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B216C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20791">
        <w:rPr>
          <w:rFonts w:ascii="宋体" w:hAnsi="宋体" w:hint="eastAsia"/>
          <w:color w:val="FF0000"/>
          <w:sz w:val="32"/>
          <w:szCs w:val="32"/>
        </w:rPr>
        <w:t>通用软件无线电</w:t>
      </w:r>
    </w:p>
    <w:p w14:paraId="24C23C89" w14:textId="77777777" w:rsidR="00861974" w:rsidRDefault="00861974" w:rsidP="00432C23"/>
    <w:p w14:paraId="4A991DA6" w14:textId="53B1AB6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20791">
        <w:rPr>
          <w:rFonts w:ascii="宋体" w:hAnsi="宋体" w:hint="eastAsia"/>
          <w:color w:val="FF0000"/>
          <w:sz w:val="32"/>
          <w:szCs w:val="32"/>
        </w:rPr>
        <w:t>SZUCG20180457EQ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AA2E5C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E6626">
        <w:rPr>
          <w:rFonts w:ascii="宋体" w:hAnsi="宋体" w:hint="eastAsia"/>
          <w:color w:val="FF0000"/>
          <w:sz w:val="32"/>
        </w:rPr>
        <w:t>年十一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445EF7" w:rsidR="009B2AD6" w:rsidRPr="009D5001" w:rsidRDefault="009B2AD6" w:rsidP="009B2AD6">
      <w:pPr>
        <w:rPr>
          <w:rFonts w:ascii="宋体" w:hAnsi="宋体"/>
          <w:sz w:val="32"/>
        </w:rPr>
      </w:pPr>
      <w:r w:rsidRPr="009D5001">
        <w:rPr>
          <w:rFonts w:ascii="宋体" w:hAnsi="宋体"/>
          <w:sz w:val="32"/>
        </w:rPr>
        <w:t xml:space="preserve">      项目编号：  </w:t>
      </w:r>
      <w:r w:rsidR="00820791">
        <w:rPr>
          <w:rFonts w:ascii="宋体" w:hAnsi="宋体" w:hint="eastAsia"/>
          <w:color w:val="FF0000"/>
          <w:sz w:val="32"/>
          <w:szCs w:val="32"/>
        </w:rPr>
        <w:t>SZUCG20180457EQ</w:t>
      </w:r>
    </w:p>
    <w:p w14:paraId="07E0F69B" w14:textId="7263CD5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20791">
        <w:rPr>
          <w:rFonts w:ascii="宋体" w:hAnsi="宋体" w:hint="eastAsia"/>
          <w:color w:val="FF0000"/>
          <w:sz w:val="32"/>
          <w:szCs w:val="32"/>
        </w:rPr>
        <w:t>通用软件无线电</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8A6AE4A" w:rsidR="00B62E01" w:rsidRPr="00BD64FB"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D78EF59" w:rsidR="00B62E01" w:rsidRPr="001C3F9F" w:rsidRDefault="00B62E01" w:rsidP="00BD64F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39BD6E0D" w:rsidR="00B62E01" w:rsidRPr="008807EE" w:rsidRDefault="00A26AD1" w:rsidP="004E662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4E6626">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5FC328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20791">
        <w:rPr>
          <w:rFonts w:ascii="宋体" w:hAnsi="宋体" w:cs="宋体" w:hint="eastAsia"/>
          <w:color w:val="FF0000"/>
          <w:kern w:val="0"/>
          <w:sz w:val="24"/>
          <w:u w:val="single"/>
        </w:rPr>
        <w:t>通用软件无线电</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DCDEB0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20791">
        <w:rPr>
          <w:rFonts w:ascii="宋体" w:hAnsi="宋体"/>
          <w:color w:val="FF0000"/>
          <w:szCs w:val="21"/>
        </w:rPr>
        <w:t>SZUCG20180457EQ</w:t>
      </w:r>
    </w:p>
    <w:p w14:paraId="6BD90406" w14:textId="40EFA82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20791">
        <w:rPr>
          <w:rFonts w:ascii="宋体" w:hAnsi="宋体" w:cs="宋体" w:hint="eastAsia"/>
          <w:color w:val="FF0000"/>
          <w:kern w:val="0"/>
          <w:szCs w:val="21"/>
        </w:rPr>
        <w:t>通用软件无线电</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078B33D" w14:textId="77777777" w:rsidR="00B9715C" w:rsidRPr="005443ED" w:rsidRDefault="00B9715C" w:rsidP="00B9715C">
      <w:pPr>
        <w:ind w:firstLine="420"/>
        <w:rPr>
          <w:rFonts w:ascii="宋体" w:hAnsi="宋体" w:cs="宋体"/>
          <w:kern w:val="0"/>
          <w:szCs w:val="21"/>
          <w:highlight w:val="yellow"/>
        </w:rPr>
      </w:pPr>
      <w:r>
        <w:rPr>
          <w:rFonts w:ascii="宋体" w:hAnsi="宋体" w:cs="宋体"/>
          <w:kern w:val="0"/>
          <w:szCs w:val="21"/>
        </w:rPr>
        <w:t xml:space="preserve">4. </w:t>
      </w:r>
      <w:r w:rsidRPr="0082079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AAFF949"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20791">
        <w:rPr>
          <w:rFonts w:ascii="宋体" w:hAnsi="宋体" w:cs="宋体" w:hint="eastAsia"/>
          <w:color w:val="FF0000"/>
          <w:kern w:val="0"/>
          <w:szCs w:val="21"/>
        </w:rPr>
        <w:t>480,000.00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169632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4E6626">
        <w:rPr>
          <w:rFonts w:ascii="宋体" w:hAnsi="宋体" w:cs="宋体" w:hint="eastAsia"/>
          <w:kern w:val="0"/>
          <w:szCs w:val="21"/>
        </w:rPr>
        <w:t>11</w:t>
      </w:r>
      <w:r w:rsidRPr="00C554AE">
        <w:rPr>
          <w:rFonts w:ascii="宋体" w:hAnsi="宋体" w:cs="宋体" w:hint="eastAsia"/>
          <w:kern w:val="0"/>
          <w:szCs w:val="21"/>
        </w:rPr>
        <w:t>月</w:t>
      </w:r>
      <w:r w:rsidR="001912B2">
        <w:rPr>
          <w:rFonts w:ascii="宋体" w:hAnsi="宋体" w:cs="宋体"/>
          <w:kern w:val="0"/>
          <w:szCs w:val="21"/>
        </w:rPr>
        <w:t>26</w:t>
      </w:r>
      <w:r w:rsidRPr="00C554AE">
        <w:rPr>
          <w:rFonts w:ascii="宋体" w:hAnsi="宋体" w:cs="宋体" w:hint="eastAsia"/>
          <w:kern w:val="0"/>
          <w:szCs w:val="21"/>
        </w:rPr>
        <w:t>日起至2018年</w:t>
      </w:r>
      <w:r w:rsidR="001912B2">
        <w:rPr>
          <w:rFonts w:ascii="宋体" w:hAnsi="宋体" w:cs="宋体"/>
          <w:kern w:val="0"/>
          <w:szCs w:val="21"/>
        </w:rPr>
        <w:t>12</w:t>
      </w:r>
      <w:r w:rsidRPr="00C554AE">
        <w:rPr>
          <w:rFonts w:ascii="宋体" w:hAnsi="宋体" w:cs="宋体" w:hint="eastAsia"/>
          <w:kern w:val="0"/>
          <w:szCs w:val="21"/>
        </w:rPr>
        <w:t>月</w:t>
      </w:r>
      <w:r w:rsidR="001912B2">
        <w:rPr>
          <w:rFonts w:ascii="宋体" w:hAnsi="宋体" w:cs="宋体"/>
          <w:kern w:val="0"/>
          <w:szCs w:val="21"/>
        </w:rPr>
        <w:t>06</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5FAA140D"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4E6626">
        <w:rPr>
          <w:rFonts w:ascii="宋体" w:hAnsi="宋体" w:cs="宋体" w:hint="eastAsia"/>
          <w:color w:val="FF0000"/>
          <w:kern w:val="0"/>
          <w:szCs w:val="21"/>
        </w:rPr>
        <w:t>2018年</w:t>
      </w:r>
      <w:r w:rsidR="001912B2">
        <w:rPr>
          <w:rFonts w:ascii="宋体" w:hAnsi="宋体" w:cs="宋体"/>
          <w:color w:val="FF0000"/>
          <w:kern w:val="0"/>
          <w:szCs w:val="21"/>
        </w:rPr>
        <w:t>12</w:t>
      </w:r>
      <w:r w:rsidRPr="004E6626">
        <w:rPr>
          <w:rFonts w:ascii="宋体" w:hAnsi="宋体" w:cs="宋体" w:hint="eastAsia"/>
          <w:color w:val="FF0000"/>
          <w:kern w:val="0"/>
          <w:szCs w:val="21"/>
        </w:rPr>
        <w:t>月</w:t>
      </w:r>
      <w:r w:rsidR="001912B2">
        <w:rPr>
          <w:rFonts w:ascii="宋体" w:hAnsi="宋体" w:cs="宋体"/>
          <w:color w:val="FF0000"/>
          <w:kern w:val="0"/>
          <w:szCs w:val="21"/>
        </w:rPr>
        <w:t>07</w:t>
      </w:r>
      <w:r w:rsidRPr="004E6626">
        <w:rPr>
          <w:rFonts w:ascii="宋体" w:hAnsi="宋体" w:cs="宋体" w:hint="eastAsia"/>
          <w:color w:val="FF0000"/>
          <w:kern w:val="0"/>
          <w:szCs w:val="21"/>
        </w:rPr>
        <w:t>日</w:t>
      </w:r>
      <w:r w:rsidR="001912B2">
        <w:rPr>
          <w:rFonts w:ascii="宋体" w:hAnsi="宋体" w:cs="宋体"/>
          <w:color w:val="FF0000"/>
          <w:kern w:val="0"/>
          <w:szCs w:val="21"/>
        </w:rPr>
        <w:t>09</w:t>
      </w:r>
      <w:r w:rsidRPr="004E6626">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B625C4D"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1912B2" w:rsidRPr="004E6626">
        <w:rPr>
          <w:rFonts w:ascii="宋体" w:hAnsi="宋体" w:cs="宋体" w:hint="eastAsia"/>
          <w:color w:val="FF0000"/>
          <w:kern w:val="0"/>
          <w:szCs w:val="21"/>
        </w:rPr>
        <w:t>2018年</w:t>
      </w:r>
      <w:r w:rsidR="001912B2">
        <w:rPr>
          <w:rFonts w:ascii="宋体" w:hAnsi="宋体" w:cs="宋体"/>
          <w:color w:val="FF0000"/>
          <w:kern w:val="0"/>
          <w:szCs w:val="21"/>
        </w:rPr>
        <w:t>12</w:t>
      </w:r>
      <w:r w:rsidR="001912B2" w:rsidRPr="004E6626">
        <w:rPr>
          <w:rFonts w:ascii="宋体" w:hAnsi="宋体" w:cs="宋体" w:hint="eastAsia"/>
          <w:color w:val="FF0000"/>
          <w:kern w:val="0"/>
          <w:szCs w:val="21"/>
        </w:rPr>
        <w:t>月</w:t>
      </w:r>
      <w:r w:rsidR="001912B2">
        <w:rPr>
          <w:rFonts w:ascii="宋体" w:hAnsi="宋体" w:cs="宋体"/>
          <w:color w:val="FF0000"/>
          <w:kern w:val="0"/>
          <w:szCs w:val="21"/>
        </w:rPr>
        <w:t>07</w:t>
      </w:r>
      <w:r w:rsidR="001912B2" w:rsidRPr="004E6626">
        <w:rPr>
          <w:rFonts w:ascii="宋体" w:hAnsi="宋体" w:cs="宋体" w:hint="eastAsia"/>
          <w:color w:val="FF0000"/>
          <w:kern w:val="0"/>
          <w:szCs w:val="21"/>
        </w:rPr>
        <w:t>日</w:t>
      </w:r>
      <w:r w:rsidR="001912B2">
        <w:rPr>
          <w:rFonts w:ascii="宋体" w:hAnsi="宋体" w:cs="宋体"/>
          <w:color w:val="FF0000"/>
          <w:kern w:val="0"/>
          <w:szCs w:val="21"/>
        </w:rPr>
        <w:t>09</w:t>
      </w:r>
      <w:r w:rsidR="001912B2" w:rsidRPr="004E6626">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6455FEE8"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DE723F">
        <w:rPr>
          <w:rFonts w:ascii="宋体" w:hAnsi="宋体" w:cs="宋体" w:hint="eastAsia"/>
          <w:kern w:val="0"/>
          <w:szCs w:val="21"/>
        </w:rPr>
        <w:t>张</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DE723F">
        <w:rPr>
          <w:rFonts w:ascii="宋体" w:hAnsi="宋体" w:cs="宋体" w:hint="eastAsia"/>
          <w:kern w:val="0"/>
          <w:szCs w:val="21"/>
        </w:rPr>
        <w:t>（0755）</w:t>
      </w:r>
      <w:r w:rsidR="00DE723F">
        <w:rPr>
          <w:rFonts w:ascii="宋体" w:hAnsi="宋体" w:hint="eastAsia"/>
          <w:szCs w:val="21"/>
        </w:rPr>
        <w:t>2653</w:t>
      </w:r>
      <w:r w:rsidR="00DE723F">
        <w:rPr>
          <w:rFonts w:ascii="宋体" w:hAnsi="宋体"/>
          <w:szCs w:val="21"/>
        </w:rPr>
        <w:t xml:space="preserve"> </w:t>
      </w:r>
      <w:r w:rsidR="00DE723F">
        <w:rPr>
          <w:rFonts w:ascii="宋体" w:hAnsi="宋体" w:hint="eastAsia"/>
          <w:szCs w:val="21"/>
        </w:rPr>
        <w:t>6179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B71FFBF"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4E6626">
        <w:rPr>
          <w:rFonts w:ascii="宋体" w:hAnsi="宋体" w:cs="宋体" w:hint="eastAsia"/>
          <w:kern w:val="0"/>
          <w:szCs w:val="21"/>
        </w:rPr>
        <w:t>11</w:t>
      </w:r>
      <w:r w:rsidRPr="00575D3B">
        <w:rPr>
          <w:rFonts w:ascii="宋体" w:hAnsi="宋体" w:cs="宋体" w:hint="eastAsia"/>
          <w:kern w:val="0"/>
          <w:szCs w:val="21"/>
        </w:rPr>
        <w:t>月</w:t>
      </w:r>
      <w:r w:rsidR="001912B2">
        <w:rPr>
          <w:rFonts w:ascii="宋体" w:hAnsi="宋体" w:cs="宋体"/>
          <w:kern w:val="0"/>
          <w:szCs w:val="21"/>
        </w:rPr>
        <w:t>27</w:t>
      </w:r>
      <w:r w:rsidRPr="00575D3B">
        <w:rPr>
          <w:rFonts w:ascii="宋体" w:hAnsi="宋体" w:cs="宋体" w:hint="eastAsia"/>
          <w:kern w:val="0"/>
          <w:szCs w:val="21"/>
        </w:rPr>
        <w:t>日至2018年</w:t>
      </w:r>
      <w:r w:rsidR="001912B2">
        <w:rPr>
          <w:rFonts w:ascii="宋体" w:hAnsi="宋体" w:cs="宋体"/>
          <w:kern w:val="0"/>
          <w:szCs w:val="21"/>
        </w:rPr>
        <w:t>12</w:t>
      </w:r>
      <w:r w:rsidRPr="00575D3B">
        <w:rPr>
          <w:rFonts w:ascii="宋体" w:hAnsi="宋体" w:cs="宋体" w:hint="eastAsia"/>
          <w:kern w:val="0"/>
          <w:szCs w:val="21"/>
        </w:rPr>
        <w:t>月</w:t>
      </w:r>
      <w:r w:rsidR="001912B2">
        <w:rPr>
          <w:rFonts w:ascii="宋体" w:hAnsi="宋体" w:cs="宋体"/>
          <w:kern w:val="0"/>
          <w:szCs w:val="21"/>
        </w:rPr>
        <w:t>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A1D59DB"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4E6626">
        <w:rPr>
          <w:rFonts w:ascii="宋体" w:hAnsi="宋体" w:cs="宋体" w:hint="eastAsia"/>
          <w:b/>
          <w:kern w:val="0"/>
          <w:szCs w:val="21"/>
        </w:rPr>
        <w:t>11</w:t>
      </w:r>
      <w:r w:rsidRPr="00575D3B">
        <w:rPr>
          <w:rFonts w:ascii="宋体" w:hAnsi="宋体" w:cs="宋体" w:hint="eastAsia"/>
          <w:b/>
          <w:kern w:val="0"/>
          <w:szCs w:val="21"/>
        </w:rPr>
        <w:t>月</w:t>
      </w:r>
      <w:r w:rsidR="001912B2">
        <w:rPr>
          <w:rFonts w:ascii="宋体" w:hAnsi="宋体" w:cs="宋体"/>
          <w:b/>
          <w:kern w:val="0"/>
          <w:szCs w:val="21"/>
        </w:rPr>
        <w:t>26</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05DF0A9" w:rsidR="002A367A" w:rsidRPr="009D5001" w:rsidRDefault="008D26B1" w:rsidP="008158AC">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6C62266" w:rsidR="007C2B80" w:rsidRPr="007C2B80" w:rsidRDefault="00820791" w:rsidP="007C2B80">
            <w:pPr>
              <w:widowControl/>
              <w:jc w:val="center"/>
              <w:rPr>
                <w:rFonts w:ascii="宋体" w:hAnsi="宋体"/>
                <w:kern w:val="0"/>
                <w:szCs w:val="21"/>
              </w:rPr>
            </w:pPr>
            <w:r>
              <w:rPr>
                <w:rFonts w:hint="eastAsia"/>
                <w:szCs w:val="21"/>
              </w:rPr>
              <w:t>通用软件无线电</w:t>
            </w:r>
          </w:p>
        </w:tc>
        <w:tc>
          <w:tcPr>
            <w:tcW w:w="850" w:type="dxa"/>
            <w:tcBorders>
              <w:top w:val="single" w:sz="4" w:space="0" w:color="auto"/>
              <w:left w:val="nil"/>
              <w:bottom w:val="single" w:sz="4" w:space="0" w:color="auto"/>
              <w:right w:val="single" w:sz="4" w:space="0" w:color="auto"/>
            </w:tcBorders>
            <w:vAlign w:val="center"/>
          </w:tcPr>
          <w:p w14:paraId="2A5C9A26" w14:textId="275227E3" w:rsidR="007C2B80" w:rsidRPr="007C2B80" w:rsidRDefault="00F748AF" w:rsidP="007C2B80">
            <w:pPr>
              <w:widowControl/>
              <w:jc w:val="center"/>
              <w:rPr>
                <w:rFonts w:ascii="宋体" w:hAnsi="宋体"/>
                <w:kern w:val="0"/>
                <w:szCs w:val="21"/>
              </w:rPr>
            </w:pPr>
            <w:r>
              <w:rPr>
                <w:rFonts w:ascii="宋体" w:hAnsi="宋体" w:hint="eastAsia"/>
                <w:kern w:val="0"/>
                <w:szCs w:val="21"/>
              </w:rPr>
              <w:t>20</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2278DAB" w:rsidR="007C2B80" w:rsidRPr="007C2B80" w:rsidRDefault="00820791" w:rsidP="007C2B80">
            <w:pPr>
              <w:widowControl/>
              <w:jc w:val="center"/>
              <w:rPr>
                <w:szCs w:val="21"/>
              </w:rPr>
            </w:pPr>
            <w:r>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D079E" w14:paraId="3895695E"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7D079E" w:rsidRPr="007C2B80" w:rsidRDefault="007D079E" w:rsidP="007D079E">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3D2786DA" w:rsidR="007D079E" w:rsidRPr="007C2B80" w:rsidRDefault="007D079E" w:rsidP="007D079E">
            <w:pPr>
              <w:widowControl/>
              <w:jc w:val="center"/>
              <w:rPr>
                <w:rFonts w:ascii="宋体" w:hAnsi="宋体"/>
                <w:kern w:val="0"/>
                <w:szCs w:val="21"/>
              </w:rPr>
            </w:pPr>
            <w:r>
              <w:rPr>
                <w:rFonts w:hint="eastAsia"/>
              </w:rPr>
              <w:t>模拟光电隔离模块</w:t>
            </w:r>
          </w:p>
        </w:tc>
        <w:tc>
          <w:tcPr>
            <w:tcW w:w="1276" w:type="dxa"/>
            <w:tcBorders>
              <w:top w:val="single" w:sz="4" w:space="0" w:color="auto"/>
              <w:left w:val="nil"/>
              <w:bottom w:val="single" w:sz="4" w:space="0" w:color="auto"/>
              <w:right w:val="single" w:sz="4" w:space="0" w:color="auto"/>
            </w:tcBorders>
            <w:vAlign w:val="center"/>
          </w:tcPr>
          <w:p w14:paraId="1DA07127" w14:textId="2A2E5032" w:rsidR="007D079E" w:rsidRPr="007C2B80" w:rsidRDefault="007D079E" w:rsidP="007D079E">
            <w:pPr>
              <w:widowControl/>
              <w:jc w:val="center"/>
              <w:rPr>
                <w:rFonts w:ascii="宋体" w:hAnsi="宋体"/>
                <w:kern w:val="0"/>
                <w:szCs w:val="21"/>
              </w:rPr>
            </w:pPr>
            <w:r>
              <w:t>20</w:t>
            </w:r>
          </w:p>
        </w:tc>
        <w:tc>
          <w:tcPr>
            <w:tcW w:w="1275" w:type="dxa"/>
            <w:tcBorders>
              <w:top w:val="single" w:sz="4" w:space="0" w:color="auto"/>
              <w:left w:val="nil"/>
              <w:bottom w:val="single" w:sz="4" w:space="0" w:color="auto"/>
              <w:right w:val="single" w:sz="4" w:space="0" w:color="auto"/>
            </w:tcBorders>
            <w:vAlign w:val="center"/>
          </w:tcPr>
          <w:p w14:paraId="2F219C8B" w14:textId="4DC75472" w:rsidR="007D079E" w:rsidRPr="007C2B80" w:rsidRDefault="007D079E" w:rsidP="007D079E">
            <w:pPr>
              <w:widowControl/>
              <w:jc w:val="center"/>
              <w:rPr>
                <w:rFonts w:ascii="宋体" w:hAnsi="宋体"/>
                <w:kern w:val="0"/>
                <w:szCs w:val="21"/>
              </w:rPr>
            </w:pPr>
            <w:r>
              <w:rPr>
                <w:rFonts w:hint="eastAsia"/>
              </w:rPr>
              <w:t>对</w:t>
            </w:r>
          </w:p>
        </w:tc>
        <w:tc>
          <w:tcPr>
            <w:tcW w:w="2268" w:type="dxa"/>
            <w:tcBorders>
              <w:top w:val="single" w:sz="4" w:space="0" w:color="auto"/>
              <w:left w:val="nil"/>
              <w:bottom w:val="single" w:sz="4" w:space="0" w:color="auto"/>
              <w:right w:val="single" w:sz="4" w:space="0" w:color="auto"/>
            </w:tcBorders>
            <w:vAlign w:val="center"/>
          </w:tcPr>
          <w:p w14:paraId="377F3CE4" w14:textId="3832975C" w:rsidR="007D079E" w:rsidRPr="00760C66" w:rsidRDefault="007D079E" w:rsidP="007D079E">
            <w:pPr>
              <w:widowControl/>
              <w:jc w:val="center"/>
              <w:rPr>
                <w:b/>
                <w:szCs w:val="21"/>
              </w:rPr>
            </w:pPr>
          </w:p>
        </w:tc>
      </w:tr>
      <w:tr w:rsidR="007D079E" w14:paraId="29A330BB"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7D079E" w:rsidRPr="007C2B80" w:rsidRDefault="007D079E" w:rsidP="007D079E">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72FF81C9" w:rsidR="007D079E" w:rsidRPr="007C2B80" w:rsidRDefault="007D079E" w:rsidP="007D079E">
            <w:pPr>
              <w:widowControl/>
              <w:jc w:val="center"/>
              <w:rPr>
                <w:rFonts w:ascii="宋体" w:hAnsi="宋体"/>
                <w:kern w:val="0"/>
                <w:szCs w:val="21"/>
              </w:rPr>
            </w:pPr>
            <w:r w:rsidRPr="007B5262">
              <w:rPr>
                <w:rFonts w:hint="eastAsia"/>
              </w:rPr>
              <w:t>软件无线电基带硬件</w:t>
            </w:r>
          </w:p>
        </w:tc>
        <w:tc>
          <w:tcPr>
            <w:tcW w:w="1276" w:type="dxa"/>
            <w:tcBorders>
              <w:top w:val="single" w:sz="4" w:space="0" w:color="auto"/>
              <w:left w:val="nil"/>
              <w:bottom w:val="single" w:sz="4" w:space="0" w:color="auto"/>
              <w:right w:val="single" w:sz="4" w:space="0" w:color="auto"/>
            </w:tcBorders>
            <w:vAlign w:val="center"/>
          </w:tcPr>
          <w:p w14:paraId="41E59337" w14:textId="4F22FD32" w:rsidR="007D079E" w:rsidRPr="007C2B80" w:rsidRDefault="007D079E" w:rsidP="007D079E">
            <w:pPr>
              <w:widowControl/>
              <w:jc w:val="center"/>
              <w:rPr>
                <w:rFonts w:ascii="宋体" w:hAnsi="宋体"/>
                <w:kern w:val="0"/>
                <w:szCs w:val="21"/>
              </w:rPr>
            </w:pPr>
            <w:r>
              <w:t>20</w:t>
            </w:r>
          </w:p>
        </w:tc>
        <w:tc>
          <w:tcPr>
            <w:tcW w:w="1275" w:type="dxa"/>
            <w:tcBorders>
              <w:top w:val="single" w:sz="4" w:space="0" w:color="auto"/>
              <w:left w:val="nil"/>
              <w:bottom w:val="single" w:sz="4" w:space="0" w:color="auto"/>
              <w:right w:val="single" w:sz="4" w:space="0" w:color="auto"/>
            </w:tcBorders>
            <w:vAlign w:val="center"/>
          </w:tcPr>
          <w:p w14:paraId="1F4D8245" w14:textId="0C5846B3" w:rsidR="007D079E" w:rsidRDefault="007D079E" w:rsidP="007D079E">
            <w:pPr>
              <w:widowControl/>
              <w:jc w:val="center"/>
              <w:rPr>
                <w:rFonts w:ascii="宋体" w:hAnsi="宋体"/>
                <w:kern w:val="0"/>
                <w:szCs w:val="21"/>
              </w:rPr>
            </w:pPr>
            <w:r>
              <w:rPr>
                <w:rFonts w:hint="eastAsia"/>
              </w:rPr>
              <w:t>件</w:t>
            </w:r>
          </w:p>
        </w:tc>
        <w:tc>
          <w:tcPr>
            <w:tcW w:w="2268" w:type="dxa"/>
            <w:tcBorders>
              <w:top w:val="single" w:sz="4" w:space="0" w:color="auto"/>
              <w:left w:val="nil"/>
              <w:bottom w:val="single" w:sz="4" w:space="0" w:color="auto"/>
              <w:right w:val="single" w:sz="4" w:space="0" w:color="auto"/>
            </w:tcBorders>
            <w:vAlign w:val="center"/>
          </w:tcPr>
          <w:p w14:paraId="7B8B4A02" w14:textId="0EE6C3DD" w:rsidR="007D079E" w:rsidRPr="007C2B80" w:rsidRDefault="0074253B" w:rsidP="007D079E">
            <w:pPr>
              <w:widowControl/>
              <w:jc w:val="center"/>
              <w:rPr>
                <w:szCs w:val="21"/>
              </w:rPr>
            </w:pPr>
            <w:r w:rsidRPr="00760C66">
              <w:rPr>
                <w:rFonts w:hint="eastAsia"/>
                <w:b/>
                <w:color w:val="FF0000"/>
                <w:szCs w:val="21"/>
              </w:rPr>
              <w:t>核心产品</w:t>
            </w:r>
          </w:p>
        </w:tc>
      </w:tr>
      <w:tr w:rsidR="007D079E" w14:paraId="46DD8CDD"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7D079E" w:rsidRPr="007C2B80" w:rsidRDefault="007D079E" w:rsidP="007D079E">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319D0B35" w:rsidR="007D079E" w:rsidRPr="007C2B80" w:rsidRDefault="007D079E" w:rsidP="007D079E">
            <w:pPr>
              <w:widowControl/>
              <w:jc w:val="center"/>
              <w:rPr>
                <w:rFonts w:ascii="宋体" w:hAnsi="宋体"/>
                <w:kern w:val="0"/>
                <w:szCs w:val="21"/>
              </w:rPr>
            </w:pPr>
            <w:r>
              <w:rPr>
                <w:rFonts w:hint="eastAsia"/>
              </w:rPr>
              <w:t>软件无线电射频硬件</w:t>
            </w:r>
          </w:p>
        </w:tc>
        <w:tc>
          <w:tcPr>
            <w:tcW w:w="1276" w:type="dxa"/>
            <w:tcBorders>
              <w:top w:val="single" w:sz="4" w:space="0" w:color="auto"/>
              <w:left w:val="nil"/>
              <w:bottom w:val="single" w:sz="4" w:space="0" w:color="auto"/>
              <w:right w:val="single" w:sz="4" w:space="0" w:color="auto"/>
            </w:tcBorders>
            <w:vAlign w:val="center"/>
          </w:tcPr>
          <w:p w14:paraId="01BE8B03" w14:textId="70C3C359" w:rsidR="007D079E" w:rsidRPr="007C2B80" w:rsidRDefault="007D079E" w:rsidP="007D079E">
            <w:pPr>
              <w:widowControl/>
              <w:jc w:val="center"/>
              <w:rPr>
                <w:rFonts w:ascii="宋体" w:hAnsi="宋体"/>
                <w:kern w:val="0"/>
                <w:szCs w:val="21"/>
              </w:rPr>
            </w:pPr>
            <w:r>
              <w:rPr>
                <w:rFonts w:hint="eastAsia"/>
              </w:rPr>
              <w:t>2</w:t>
            </w:r>
            <w:r>
              <w:t>0</w:t>
            </w:r>
          </w:p>
        </w:tc>
        <w:tc>
          <w:tcPr>
            <w:tcW w:w="1275" w:type="dxa"/>
            <w:tcBorders>
              <w:top w:val="single" w:sz="4" w:space="0" w:color="auto"/>
              <w:left w:val="nil"/>
              <w:bottom w:val="single" w:sz="4" w:space="0" w:color="auto"/>
              <w:right w:val="single" w:sz="4" w:space="0" w:color="auto"/>
            </w:tcBorders>
            <w:vAlign w:val="center"/>
          </w:tcPr>
          <w:p w14:paraId="05E79456" w14:textId="212A1808" w:rsidR="007D079E" w:rsidRDefault="007D079E" w:rsidP="007D079E">
            <w:pPr>
              <w:widowControl/>
              <w:jc w:val="center"/>
              <w:rPr>
                <w:rFonts w:ascii="宋体" w:hAnsi="宋体"/>
                <w:kern w:val="0"/>
                <w:szCs w:val="21"/>
              </w:rPr>
            </w:pPr>
            <w:r>
              <w:rPr>
                <w:rFonts w:hint="eastAsia"/>
              </w:rPr>
              <w:t>件</w:t>
            </w:r>
          </w:p>
        </w:tc>
        <w:tc>
          <w:tcPr>
            <w:tcW w:w="2268" w:type="dxa"/>
            <w:tcBorders>
              <w:top w:val="single" w:sz="4" w:space="0" w:color="auto"/>
              <w:left w:val="nil"/>
              <w:bottom w:val="single" w:sz="4" w:space="0" w:color="auto"/>
              <w:right w:val="single" w:sz="4" w:space="0" w:color="auto"/>
            </w:tcBorders>
            <w:vAlign w:val="center"/>
          </w:tcPr>
          <w:p w14:paraId="20325B19" w14:textId="56C16996" w:rsidR="007D079E" w:rsidRPr="007C2B80" w:rsidRDefault="0074253B" w:rsidP="007D079E">
            <w:pPr>
              <w:widowControl/>
              <w:jc w:val="center"/>
              <w:rPr>
                <w:szCs w:val="21"/>
              </w:rPr>
            </w:pPr>
            <w:r w:rsidRPr="00760C66">
              <w:rPr>
                <w:rFonts w:hint="eastAsia"/>
                <w:b/>
                <w:color w:val="FF0000"/>
                <w:szCs w:val="21"/>
              </w:rPr>
              <w:t>核心产品</w:t>
            </w:r>
          </w:p>
        </w:tc>
      </w:tr>
      <w:tr w:rsidR="0074253B" w14:paraId="2E96C251"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3CC993D" w14:textId="0974739A" w:rsidR="0074253B" w:rsidRDefault="0074253B" w:rsidP="007D079E">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0B1FAB6F" w14:textId="7C5D3C78" w:rsidR="0074253B" w:rsidRDefault="0074253B" w:rsidP="007D079E">
            <w:pPr>
              <w:widowControl/>
              <w:jc w:val="center"/>
            </w:pPr>
            <w:r w:rsidRPr="00E05ABE">
              <w:rPr>
                <w:rFonts w:hint="eastAsia"/>
              </w:rPr>
              <w:t>时钟同步模块</w:t>
            </w:r>
          </w:p>
        </w:tc>
        <w:tc>
          <w:tcPr>
            <w:tcW w:w="1276" w:type="dxa"/>
            <w:tcBorders>
              <w:top w:val="single" w:sz="4" w:space="0" w:color="auto"/>
              <w:left w:val="nil"/>
              <w:bottom w:val="single" w:sz="4" w:space="0" w:color="auto"/>
              <w:right w:val="single" w:sz="4" w:space="0" w:color="auto"/>
            </w:tcBorders>
            <w:vAlign w:val="center"/>
          </w:tcPr>
          <w:p w14:paraId="59006583" w14:textId="16647259" w:rsidR="0074253B" w:rsidRDefault="0074253B" w:rsidP="007D079E">
            <w:pPr>
              <w:widowControl/>
              <w:jc w:val="center"/>
            </w:pPr>
            <w:r>
              <w:rPr>
                <w:rFonts w:hint="eastAsia"/>
              </w:rPr>
              <w:t>2</w:t>
            </w:r>
            <w:r>
              <w:t>0</w:t>
            </w:r>
          </w:p>
        </w:tc>
        <w:tc>
          <w:tcPr>
            <w:tcW w:w="1275" w:type="dxa"/>
            <w:tcBorders>
              <w:top w:val="single" w:sz="4" w:space="0" w:color="auto"/>
              <w:left w:val="nil"/>
              <w:bottom w:val="single" w:sz="4" w:space="0" w:color="auto"/>
              <w:right w:val="single" w:sz="4" w:space="0" w:color="auto"/>
            </w:tcBorders>
            <w:vAlign w:val="center"/>
          </w:tcPr>
          <w:p w14:paraId="7F434886" w14:textId="26838F02" w:rsidR="0074253B" w:rsidRDefault="0074253B" w:rsidP="007D079E">
            <w:pPr>
              <w:widowControl/>
              <w:jc w:val="center"/>
            </w:pPr>
            <w:r>
              <w:rPr>
                <w:rFonts w:hint="eastAsia"/>
              </w:rPr>
              <w:t>只</w:t>
            </w:r>
          </w:p>
        </w:tc>
        <w:tc>
          <w:tcPr>
            <w:tcW w:w="2268" w:type="dxa"/>
            <w:tcBorders>
              <w:top w:val="single" w:sz="4" w:space="0" w:color="auto"/>
              <w:left w:val="nil"/>
              <w:bottom w:val="single" w:sz="4" w:space="0" w:color="auto"/>
              <w:right w:val="single" w:sz="4" w:space="0" w:color="auto"/>
            </w:tcBorders>
            <w:vAlign w:val="center"/>
          </w:tcPr>
          <w:p w14:paraId="53423922" w14:textId="7CCFEE8C" w:rsidR="0074253B" w:rsidRPr="00760C66" w:rsidRDefault="0074253B" w:rsidP="007D079E">
            <w:pPr>
              <w:widowControl/>
              <w:jc w:val="center"/>
              <w:rPr>
                <w:b/>
                <w:color w:val="FF0000"/>
                <w:szCs w:val="21"/>
              </w:rPr>
            </w:pPr>
            <w:r w:rsidRPr="00760C66">
              <w:rPr>
                <w:rFonts w:hint="eastAsia"/>
                <w:b/>
                <w:color w:val="FF0000"/>
                <w:szCs w:val="21"/>
              </w:rPr>
              <w:t>核心产品</w:t>
            </w:r>
          </w:p>
        </w:tc>
      </w:tr>
      <w:tr w:rsidR="007D079E" w14:paraId="67E36357"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78046206" w:rsidR="007D079E" w:rsidRDefault="0074253B" w:rsidP="007D079E">
            <w:pPr>
              <w:widowControl/>
              <w:jc w:val="center"/>
              <w:rPr>
                <w:rFonts w:ascii="宋体" w:hAnsi="宋体"/>
                <w:kern w:val="0"/>
                <w:szCs w:val="21"/>
              </w:rPr>
            </w:pPr>
            <w:r>
              <w:rPr>
                <w:rFonts w:ascii="宋体" w:hAnsi="宋体"/>
                <w:kern w:val="0"/>
                <w:szCs w:val="21"/>
              </w:rPr>
              <w:t>5</w:t>
            </w:r>
          </w:p>
        </w:tc>
        <w:tc>
          <w:tcPr>
            <w:tcW w:w="2977" w:type="dxa"/>
            <w:tcBorders>
              <w:top w:val="single" w:sz="4" w:space="0" w:color="auto"/>
              <w:left w:val="nil"/>
              <w:bottom w:val="single" w:sz="4" w:space="0" w:color="auto"/>
              <w:right w:val="single" w:sz="4" w:space="0" w:color="auto"/>
            </w:tcBorders>
            <w:vAlign w:val="center"/>
          </w:tcPr>
          <w:p w14:paraId="3F63F369" w14:textId="66E8B78E" w:rsidR="007D079E" w:rsidRPr="007C2B80" w:rsidRDefault="007D079E" w:rsidP="007D079E">
            <w:pPr>
              <w:widowControl/>
              <w:jc w:val="center"/>
              <w:rPr>
                <w:rFonts w:ascii="宋体" w:hAnsi="宋体"/>
                <w:kern w:val="0"/>
                <w:szCs w:val="21"/>
              </w:rPr>
            </w:pPr>
            <w:r w:rsidRPr="004F7478">
              <w:rPr>
                <w:rFonts w:hint="eastAsia"/>
              </w:rPr>
              <w:t>软件无线电</w:t>
            </w:r>
            <w:r>
              <w:rPr>
                <w:rFonts w:hint="eastAsia"/>
              </w:rPr>
              <w:t>平台</w:t>
            </w:r>
            <w:r w:rsidRPr="004F7478">
              <w:rPr>
                <w:rFonts w:hint="eastAsia"/>
              </w:rPr>
              <w:t>实验</w:t>
            </w:r>
            <w:r>
              <w:rPr>
                <w:rFonts w:hint="eastAsia"/>
              </w:rPr>
              <w:t>软件与教材</w:t>
            </w:r>
          </w:p>
        </w:tc>
        <w:tc>
          <w:tcPr>
            <w:tcW w:w="1276" w:type="dxa"/>
            <w:tcBorders>
              <w:top w:val="single" w:sz="4" w:space="0" w:color="auto"/>
              <w:left w:val="nil"/>
              <w:bottom w:val="single" w:sz="4" w:space="0" w:color="auto"/>
              <w:right w:val="single" w:sz="4" w:space="0" w:color="auto"/>
            </w:tcBorders>
            <w:vAlign w:val="center"/>
          </w:tcPr>
          <w:p w14:paraId="787DD9AF" w14:textId="08D6BBD3" w:rsidR="007D079E" w:rsidRPr="007C2B80" w:rsidRDefault="007D079E" w:rsidP="007D079E">
            <w:pPr>
              <w:widowControl/>
              <w:jc w:val="center"/>
              <w:rPr>
                <w:rFonts w:ascii="宋体" w:hAnsi="宋体"/>
                <w:kern w:val="0"/>
                <w:szCs w:val="21"/>
              </w:rPr>
            </w:pPr>
            <w:r>
              <w:rPr>
                <w:rFonts w:hint="eastAsia"/>
              </w:rPr>
              <w:t>20</w:t>
            </w:r>
          </w:p>
        </w:tc>
        <w:tc>
          <w:tcPr>
            <w:tcW w:w="1275" w:type="dxa"/>
            <w:tcBorders>
              <w:top w:val="single" w:sz="4" w:space="0" w:color="auto"/>
              <w:left w:val="nil"/>
              <w:bottom w:val="single" w:sz="4" w:space="0" w:color="auto"/>
              <w:right w:val="single" w:sz="4" w:space="0" w:color="auto"/>
            </w:tcBorders>
            <w:vAlign w:val="center"/>
          </w:tcPr>
          <w:p w14:paraId="0F1506EA" w14:textId="30F03D15" w:rsidR="007D079E" w:rsidRDefault="007D079E" w:rsidP="007D079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4B6E7B2" w14:textId="176EFFE5" w:rsidR="007D079E" w:rsidRPr="007C2B80" w:rsidRDefault="007D079E" w:rsidP="007D079E">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43F31" w14:paraId="1E26F961" w14:textId="77777777" w:rsidTr="00E433FF">
        <w:trPr>
          <w:trHeight w:val="450"/>
        </w:trPr>
        <w:tc>
          <w:tcPr>
            <w:tcW w:w="900" w:type="dxa"/>
            <w:vMerge w:val="restart"/>
            <w:vAlign w:val="center"/>
          </w:tcPr>
          <w:p w14:paraId="6004FDC2" w14:textId="77777777" w:rsidR="00143F31" w:rsidRDefault="00143F31" w:rsidP="00180FCF">
            <w:pPr>
              <w:jc w:val="center"/>
              <w:rPr>
                <w:b/>
                <w:szCs w:val="21"/>
              </w:rPr>
            </w:pPr>
            <w:r>
              <w:rPr>
                <w:rFonts w:hint="eastAsia"/>
                <w:b/>
                <w:szCs w:val="21"/>
              </w:rPr>
              <w:t>1</w:t>
            </w:r>
          </w:p>
        </w:tc>
        <w:tc>
          <w:tcPr>
            <w:tcW w:w="1980" w:type="dxa"/>
            <w:vMerge w:val="restart"/>
            <w:vAlign w:val="center"/>
          </w:tcPr>
          <w:p w14:paraId="3A87D611" w14:textId="67232CAE" w:rsidR="00143F31" w:rsidRDefault="00143F31" w:rsidP="00E433FF">
            <w:pPr>
              <w:jc w:val="center"/>
              <w:rPr>
                <w:b/>
                <w:szCs w:val="21"/>
              </w:rPr>
            </w:pPr>
            <w:r w:rsidRPr="00143F31">
              <w:rPr>
                <w:rFonts w:hint="eastAsia"/>
                <w:b/>
                <w:szCs w:val="21"/>
              </w:rPr>
              <w:t>模拟光电隔离模块</w:t>
            </w:r>
          </w:p>
        </w:tc>
        <w:tc>
          <w:tcPr>
            <w:tcW w:w="5580" w:type="dxa"/>
          </w:tcPr>
          <w:p w14:paraId="082C14CF" w14:textId="53A24644" w:rsidR="00143F31" w:rsidRDefault="00143F31" w:rsidP="002E6F48">
            <w:pPr>
              <w:rPr>
                <w:b/>
                <w:szCs w:val="21"/>
              </w:rPr>
            </w:pPr>
            <w:r w:rsidRPr="005931F7">
              <w:rPr>
                <w:rFonts w:hint="eastAsia"/>
                <w:b/>
                <w:szCs w:val="21"/>
              </w:rPr>
              <w:t>★</w:t>
            </w:r>
            <w:r>
              <w:rPr>
                <w:rFonts w:hint="eastAsia"/>
                <w:b/>
                <w:szCs w:val="21"/>
              </w:rPr>
              <w:t>1.1</w:t>
            </w:r>
            <w:r>
              <w:rPr>
                <w:rFonts w:hint="eastAsia"/>
              </w:rPr>
              <w:t>带宽范围</w:t>
            </w:r>
            <w:r>
              <w:rPr>
                <w:rFonts w:hint="eastAsia"/>
              </w:rPr>
              <w:t>1</w:t>
            </w:r>
            <w:r>
              <w:t>0</w:t>
            </w:r>
            <w:r>
              <w:rPr>
                <w:rFonts w:hint="eastAsia"/>
              </w:rPr>
              <w:t>MHz</w:t>
            </w:r>
            <w:r>
              <w:t xml:space="preserve"> – 3GHz</w:t>
            </w:r>
          </w:p>
        </w:tc>
      </w:tr>
      <w:tr w:rsidR="00143F31" w14:paraId="6E4D2EB3" w14:textId="77777777" w:rsidTr="00E433FF">
        <w:trPr>
          <w:trHeight w:val="450"/>
        </w:trPr>
        <w:tc>
          <w:tcPr>
            <w:tcW w:w="900" w:type="dxa"/>
            <w:vMerge/>
            <w:vAlign w:val="center"/>
          </w:tcPr>
          <w:p w14:paraId="5839D035" w14:textId="77777777" w:rsidR="00143F31" w:rsidRDefault="00143F31" w:rsidP="00180FCF">
            <w:pPr>
              <w:jc w:val="center"/>
              <w:rPr>
                <w:b/>
                <w:szCs w:val="21"/>
              </w:rPr>
            </w:pPr>
          </w:p>
        </w:tc>
        <w:tc>
          <w:tcPr>
            <w:tcW w:w="1980" w:type="dxa"/>
            <w:vMerge/>
            <w:vAlign w:val="center"/>
          </w:tcPr>
          <w:p w14:paraId="3CF57684" w14:textId="77777777" w:rsidR="00143F31" w:rsidRDefault="00143F31" w:rsidP="00E433FF">
            <w:pPr>
              <w:jc w:val="center"/>
              <w:rPr>
                <w:b/>
                <w:szCs w:val="21"/>
              </w:rPr>
            </w:pPr>
          </w:p>
        </w:tc>
        <w:tc>
          <w:tcPr>
            <w:tcW w:w="5580" w:type="dxa"/>
          </w:tcPr>
          <w:p w14:paraId="2FD08A0F" w14:textId="24BFB67B" w:rsidR="00143F31" w:rsidRDefault="00143F31" w:rsidP="002E6F48">
            <w:pPr>
              <w:rPr>
                <w:b/>
                <w:szCs w:val="21"/>
              </w:rPr>
            </w:pPr>
            <w:r w:rsidRPr="005931F7">
              <w:rPr>
                <w:rFonts w:hint="eastAsia"/>
                <w:b/>
                <w:szCs w:val="21"/>
              </w:rPr>
              <w:t>★</w:t>
            </w:r>
            <w:r>
              <w:rPr>
                <w:rFonts w:hint="eastAsia"/>
                <w:b/>
                <w:szCs w:val="21"/>
              </w:rPr>
              <w:t>1.2</w:t>
            </w:r>
            <w:r>
              <w:rPr>
                <w:rFonts w:hint="eastAsia"/>
              </w:rPr>
              <w:t>时延</w:t>
            </w:r>
            <w:r>
              <w:rPr>
                <w:rFonts w:hint="eastAsia"/>
              </w:rPr>
              <w:t xml:space="preserve"> &lt;</w:t>
            </w:r>
            <w:r>
              <w:t xml:space="preserve"> 10n</w:t>
            </w:r>
            <w:r>
              <w:rPr>
                <w:rFonts w:hint="eastAsia"/>
              </w:rPr>
              <w:t>S</w:t>
            </w:r>
          </w:p>
        </w:tc>
      </w:tr>
      <w:tr w:rsidR="00143F31" w14:paraId="417BF9E7" w14:textId="77777777" w:rsidTr="00E433FF">
        <w:trPr>
          <w:trHeight w:val="450"/>
        </w:trPr>
        <w:tc>
          <w:tcPr>
            <w:tcW w:w="900" w:type="dxa"/>
            <w:vMerge/>
            <w:vAlign w:val="center"/>
          </w:tcPr>
          <w:p w14:paraId="22056D49" w14:textId="77777777" w:rsidR="00143F31" w:rsidRDefault="00143F31" w:rsidP="00180FCF">
            <w:pPr>
              <w:jc w:val="center"/>
              <w:rPr>
                <w:b/>
                <w:szCs w:val="21"/>
              </w:rPr>
            </w:pPr>
          </w:p>
        </w:tc>
        <w:tc>
          <w:tcPr>
            <w:tcW w:w="1980" w:type="dxa"/>
            <w:vMerge/>
            <w:vAlign w:val="center"/>
          </w:tcPr>
          <w:p w14:paraId="453E3E7E" w14:textId="77777777" w:rsidR="00143F31" w:rsidRDefault="00143F31" w:rsidP="00E433FF">
            <w:pPr>
              <w:jc w:val="center"/>
              <w:rPr>
                <w:b/>
                <w:szCs w:val="21"/>
              </w:rPr>
            </w:pPr>
          </w:p>
        </w:tc>
        <w:tc>
          <w:tcPr>
            <w:tcW w:w="5580" w:type="dxa"/>
          </w:tcPr>
          <w:p w14:paraId="7FF051B8" w14:textId="769D6DF9" w:rsidR="00143F31" w:rsidRPr="00143F31" w:rsidRDefault="00143F31" w:rsidP="00143F31">
            <w:pPr>
              <w:rPr>
                <w:b/>
                <w:szCs w:val="21"/>
              </w:rPr>
            </w:pPr>
            <w:r>
              <w:rPr>
                <w:rFonts w:hint="eastAsia"/>
                <w:b/>
                <w:szCs w:val="21"/>
              </w:rPr>
              <w:t>1</w:t>
            </w:r>
            <w:r>
              <w:rPr>
                <w:b/>
                <w:szCs w:val="21"/>
              </w:rPr>
              <w:t>.3</w:t>
            </w:r>
            <w:r>
              <w:rPr>
                <w:rFonts w:hint="eastAsia"/>
              </w:rPr>
              <w:t>输入信号类型：宽带模拟信号</w:t>
            </w:r>
          </w:p>
        </w:tc>
      </w:tr>
      <w:tr w:rsidR="00143F31" w14:paraId="4FAD59DB" w14:textId="77777777" w:rsidTr="00E433FF">
        <w:trPr>
          <w:trHeight w:val="450"/>
        </w:trPr>
        <w:tc>
          <w:tcPr>
            <w:tcW w:w="900" w:type="dxa"/>
            <w:vMerge/>
            <w:vAlign w:val="center"/>
          </w:tcPr>
          <w:p w14:paraId="65BD3C07" w14:textId="77777777" w:rsidR="00143F31" w:rsidRDefault="00143F31" w:rsidP="00180FCF">
            <w:pPr>
              <w:jc w:val="center"/>
              <w:rPr>
                <w:b/>
                <w:szCs w:val="21"/>
              </w:rPr>
            </w:pPr>
          </w:p>
        </w:tc>
        <w:tc>
          <w:tcPr>
            <w:tcW w:w="1980" w:type="dxa"/>
            <w:vMerge/>
            <w:vAlign w:val="center"/>
          </w:tcPr>
          <w:p w14:paraId="27B4BD53" w14:textId="77777777" w:rsidR="00143F31" w:rsidRDefault="00143F31" w:rsidP="00E433FF">
            <w:pPr>
              <w:jc w:val="center"/>
              <w:rPr>
                <w:b/>
                <w:szCs w:val="21"/>
              </w:rPr>
            </w:pPr>
          </w:p>
        </w:tc>
        <w:tc>
          <w:tcPr>
            <w:tcW w:w="5580" w:type="dxa"/>
          </w:tcPr>
          <w:p w14:paraId="5BCFD864" w14:textId="0A429F95" w:rsidR="00143F31" w:rsidRPr="00143F31" w:rsidRDefault="00143F31" w:rsidP="00143F31">
            <w:r>
              <w:rPr>
                <w:rFonts w:hint="eastAsia"/>
                <w:b/>
                <w:szCs w:val="21"/>
              </w:rPr>
              <w:t>1.4</w:t>
            </w:r>
            <w:r>
              <w:rPr>
                <w:rFonts w:hint="eastAsia"/>
              </w:rPr>
              <w:t>增益平坦度：</w:t>
            </w:r>
            <w:r>
              <w:t>±0.75dB</w:t>
            </w:r>
          </w:p>
        </w:tc>
      </w:tr>
      <w:tr w:rsidR="00143F31" w14:paraId="5427AA5E" w14:textId="77777777" w:rsidTr="00E433FF">
        <w:trPr>
          <w:trHeight w:val="450"/>
        </w:trPr>
        <w:tc>
          <w:tcPr>
            <w:tcW w:w="900" w:type="dxa"/>
            <w:vMerge/>
            <w:vAlign w:val="center"/>
          </w:tcPr>
          <w:p w14:paraId="485D051E" w14:textId="77777777" w:rsidR="00143F31" w:rsidRDefault="00143F31" w:rsidP="00180FCF">
            <w:pPr>
              <w:jc w:val="center"/>
              <w:rPr>
                <w:b/>
                <w:szCs w:val="21"/>
              </w:rPr>
            </w:pPr>
          </w:p>
        </w:tc>
        <w:tc>
          <w:tcPr>
            <w:tcW w:w="1980" w:type="dxa"/>
            <w:vMerge/>
            <w:vAlign w:val="center"/>
          </w:tcPr>
          <w:p w14:paraId="339A3295" w14:textId="77777777" w:rsidR="00143F31" w:rsidRDefault="00143F31" w:rsidP="00E433FF">
            <w:pPr>
              <w:jc w:val="center"/>
              <w:rPr>
                <w:b/>
                <w:szCs w:val="21"/>
              </w:rPr>
            </w:pPr>
          </w:p>
        </w:tc>
        <w:tc>
          <w:tcPr>
            <w:tcW w:w="5580" w:type="dxa"/>
          </w:tcPr>
          <w:p w14:paraId="3D933A12" w14:textId="658A5AB2" w:rsidR="00143F31" w:rsidRPr="00143F31" w:rsidRDefault="00143F31" w:rsidP="00143F31">
            <w:r>
              <w:rPr>
                <w:rFonts w:hint="eastAsia"/>
                <w:b/>
                <w:szCs w:val="21"/>
              </w:rPr>
              <w:t>1.5</w:t>
            </w:r>
            <w:r>
              <w:rPr>
                <w:rFonts w:hint="eastAsia"/>
              </w:rPr>
              <w:t>上升时间</w:t>
            </w:r>
            <w:r>
              <w:rPr>
                <w:rFonts w:hint="eastAsia"/>
              </w:rPr>
              <w:t xml:space="preserve"> </w:t>
            </w:r>
            <w:r>
              <w:t>&lt; 200pS</w:t>
            </w:r>
          </w:p>
        </w:tc>
      </w:tr>
      <w:tr w:rsidR="00143F31" w14:paraId="7E8C3DED" w14:textId="77777777" w:rsidTr="00E433FF">
        <w:trPr>
          <w:trHeight w:val="450"/>
        </w:trPr>
        <w:tc>
          <w:tcPr>
            <w:tcW w:w="900" w:type="dxa"/>
            <w:vMerge/>
            <w:vAlign w:val="center"/>
          </w:tcPr>
          <w:p w14:paraId="10BFAC39" w14:textId="77777777" w:rsidR="00143F31" w:rsidRDefault="00143F31" w:rsidP="00180FCF">
            <w:pPr>
              <w:jc w:val="center"/>
              <w:rPr>
                <w:b/>
                <w:szCs w:val="21"/>
              </w:rPr>
            </w:pPr>
          </w:p>
        </w:tc>
        <w:tc>
          <w:tcPr>
            <w:tcW w:w="1980" w:type="dxa"/>
            <w:vMerge/>
            <w:vAlign w:val="center"/>
          </w:tcPr>
          <w:p w14:paraId="243EB28B" w14:textId="77777777" w:rsidR="00143F31" w:rsidRDefault="00143F31" w:rsidP="00E433FF">
            <w:pPr>
              <w:jc w:val="center"/>
              <w:rPr>
                <w:b/>
                <w:szCs w:val="21"/>
              </w:rPr>
            </w:pPr>
          </w:p>
        </w:tc>
        <w:tc>
          <w:tcPr>
            <w:tcW w:w="5580" w:type="dxa"/>
          </w:tcPr>
          <w:p w14:paraId="0641C9AC" w14:textId="66283A9B" w:rsidR="00143F31" w:rsidRPr="00143F31" w:rsidRDefault="00143F31" w:rsidP="00143F31">
            <w:pPr>
              <w:rPr>
                <w:szCs w:val="21"/>
              </w:rPr>
            </w:pPr>
            <w:r>
              <w:rPr>
                <w:rFonts w:hint="eastAsia"/>
                <w:b/>
                <w:szCs w:val="21"/>
              </w:rPr>
              <w:t xml:space="preserve">1.6 </w:t>
            </w:r>
            <w:r w:rsidRPr="00143F31">
              <w:rPr>
                <w:szCs w:val="21"/>
              </w:rPr>
              <w:t>Input P1db &gt;0dBm @ 500MHz</w:t>
            </w:r>
          </w:p>
          <w:p w14:paraId="14543BF1" w14:textId="24E26EC7" w:rsidR="00143F31" w:rsidRDefault="00143F31" w:rsidP="00143F31">
            <w:pPr>
              <w:ind w:firstLineChars="150" w:firstLine="315"/>
              <w:rPr>
                <w:b/>
                <w:szCs w:val="21"/>
              </w:rPr>
            </w:pPr>
            <w:r w:rsidRPr="00143F31">
              <w:rPr>
                <w:szCs w:val="21"/>
              </w:rPr>
              <w:t>Input IP3 &gt;10dBm @ 500MHz</w:t>
            </w:r>
          </w:p>
        </w:tc>
      </w:tr>
      <w:tr w:rsidR="00143F31" w14:paraId="05DC8072" w14:textId="77777777" w:rsidTr="00E433FF">
        <w:trPr>
          <w:trHeight w:val="510"/>
        </w:trPr>
        <w:tc>
          <w:tcPr>
            <w:tcW w:w="900" w:type="dxa"/>
            <w:vMerge w:val="restart"/>
            <w:vAlign w:val="center"/>
          </w:tcPr>
          <w:p w14:paraId="4C2EE8B6" w14:textId="77777777" w:rsidR="00143F31" w:rsidRDefault="00143F31" w:rsidP="00180FCF">
            <w:pPr>
              <w:jc w:val="center"/>
              <w:rPr>
                <w:b/>
                <w:szCs w:val="21"/>
              </w:rPr>
            </w:pPr>
            <w:r>
              <w:rPr>
                <w:rFonts w:hint="eastAsia"/>
                <w:b/>
                <w:szCs w:val="21"/>
              </w:rPr>
              <w:t>2</w:t>
            </w:r>
          </w:p>
        </w:tc>
        <w:tc>
          <w:tcPr>
            <w:tcW w:w="1980" w:type="dxa"/>
            <w:vMerge w:val="restart"/>
            <w:vAlign w:val="center"/>
          </w:tcPr>
          <w:p w14:paraId="3EA26722" w14:textId="10BAF2DD" w:rsidR="00143F31" w:rsidRDefault="00143F31" w:rsidP="00E433FF">
            <w:pPr>
              <w:jc w:val="center"/>
              <w:rPr>
                <w:b/>
                <w:szCs w:val="21"/>
              </w:rPr>
            </w:pPr>
            <w:r w:rsidRPr="00143F31">
              <w:rPr>
                <w:rFonts w:hint="eastAsia"/>
                <w:b/>
                <w:szCs w:val="21"/>
              </w:rPr>
              <w:t>软件无线电基带硬件</w:t>
            </w:r>
          </w:p>
        </w:tc>
        <w:tc>
          <w:tcPr>
            <w:tcW w:w="5580" w:type="dxa"/>
          </w:tcPr>
          <w:p w14:paraId="775B5518" w14:textId="736C8712" w:rsidR="00143F31" w:rsidRDefault="00143F31" w:rsidP="002E6F48">
            <w:pPr>
              <w:rPr>
                <w:b/>
                <w:szCs w:val="21"/>
              </w:rPr>
            </w:pPr>
            <w:r w:rsidRPr="005931F7">
              <w:rPr>
                <w:rFonts w:hint="eastAsia"/>
                <w:b/>
                <w:szCs w:val="21"/>
              </w:rPr>
              <w:t>★</w:t>
            </w:r>
            <w:r>
              <w:rPr>
                <w:rFonts w:hint="eastAsia"/>
                <w:b/>
                <w:szCs w:val="21"/>
              </w:rPr>
              <w:t>2.1</w:t>
            </w:r>
            <w:r>
              <w:rPr>
                <w:rFonts w:hint="eastAsia"/>
              </w:rPr>
              <w:t>不低于</w:t>
            </w:r>
            <w:r>
              <w:rPr>
                <w:rFonts w:hint="eastAsia"/>
              </w:rPr>
              <w:t>50MHz</w:t>
            </w:r>
            <w:r>
              <w:rPr>
                <w:rFonts w:hint="eastAsia"/>
              </w:rPr>
              <w:t>模拟带宽</w:t>
            </w:r>
          </w:p>
        </w:tc>
      </w:tr>
      <w:tr w:rsidR="00143F31" w14:paraId="6094C4B1" w14:textId="77777777" w:rsidTr="00E433FF">
        <w:trPr>
          <w:trHeight w:val="510"/>
        </w:trPr>
        <w:tc>
          <w:tcPr>
            <w:tcW w:w="900" w:type="dxa"/>
            <w:vMerge/>
            <w:vAlign w:val="center"/>
          </w:tcPr>
          <w:p w14:paraId="455177BD" w14:textId="77777777" w:rsidR="00143F31" w:rsidRDefault="00143F31" w:rsidP="00180FCF">
            <w:pPr>
              <w:jc w:val="center"/>
              <w:rPr>
                <w:b/>
                <w:szCs w:val="21"/>
              </w:rPr>
            </w:pPr>
          </w:p>
        </w:tc>
        <w:tc>
          <w:tcPr>
            <w:tcW w:w="1980" w:type="dxa"/>
            <w:vMerge/>
            <w:vAlign w:val="center"/>
          </w:tcPr>
          <w:p w14:paraId="616B74FC" w14:textId="77777777" w:rsidR="00143F31" w:rsidRDefault="00143F31" w:rsidP="00E433FF">
            <w:pPr>
              <w:jc w:val="center"/>
              <w:rPr>
                <w:b/>
                <w:szCs w:val="21"/>
              </w:rPr>
            </w:pPr>
          </w:p>
        </w:tc>
        <w:tc>
          <w:tcPr>
            <w:tcW w:w="5580" w:type="dxa"/>
          </w:tcPr>
          <w:p w14:paraId="7273D3E4" w14:textId="56D2ED3E" w:rsidR="00143F31" w:rsidRDefault="00BD3A97" w:rsidP="002E6F48">
            <w:pPr>
              <w:rPr>
                <w:b/>
                <w:szCs w:val="21"/>
              </w:rPr>
            </w:pPr>
            <w:r w:rsidRPr="005931F7">
              <w:rPr>
                <w:rFonts w:hint="eastAsia"/>
                <w:b/>
                <w:szCs w:val="21"/>
              </w:rPr>
              <w:t>★</w:t>
            </w:r>
            <w:r w:rsidR="00143F31">
              <w:rPr>
                <w:rFonts w:hint="eastAsia"/>
                <w:b/>
                <w:szCs w:val="21"/>
              </w:rPr>
              <w:t>2.2</w:t>
            </w:r>
            <w:r w:rsidR="00143F31">
              <w:rPr>
                <w:rFonts w:hint="eastAsia"/>
              </w:rPr>
              <w:t>具备</w:t>
            </w:r>
            <w:r w:rsidR="00143F31">
              <w:rPr>
                <w:rFonts w:hint="eastAsia"/>
              </w:rPr>
              <w:t>1</w:t>
            </w:r>
            <w:r w:rsidR="00143F31">
              <w:rPr>
                <w:rFonts w:hint="eastAsia"/>
              </w:rPr>
              <w:t>发</w:t>
            </w:r>
            <w:r w:rsidR="00143F31">
              <w:rPr>
                <w:rFonts w:hint="eastAsia"/>
              </w:rPr>
              <w:t>2</w:t>
            </w:r>
            <w:r w:rsidR="00143F31">
              <w:rPr>
                <w:rFonts w:hint="eastAsia"/>
              </w:rPr>
              <w:t>收</w:t>
            </w:r>
          </w:p>
        </w:tc>
      </w:tr>
      <w:tr w:rsidR="00143F31" w14:paraId="4E97B019" w14:textId="77777777" w:rsidTr="00E433FF">
        <w:trPr>
          <w:trHeight w:val="510"/>
        </w:trPr>
        <w:tc>
          <w:tcPr>
            <w:tcW w:w="900" w:type="dxa"/>
            <w:vMerge/>
            <w:vAlign w:val="center"/>
          </w:tcPr>
          <w:p w14:paraId="49A4F599" w14:textId="77777777" w:rsidR="00143F31" w:rsidRDefault="00143F31" w:rsidP="00180FCF">
            <w:pPr>
              <w:jc w:val="center"/>
              <w:rPr>
                <w:b/>
                <w:szCs w:val="21"/>
              </w:rPr>
            </w:pPr>
          </w:p>
        </w:tc>
        <w:tc>
          <w:tcPr>
            <w:tcW w:w="1980" w:type="dxa"/>
            <w:vMerge/>
            <w:vAlign w:val="center"/>
          </w:tcPr>
          <w:p w14:paraId="586ED5D5" w14:textId="77777777" w:rsidR="00143F31" w:rsidRDefault="00143F31" w:rsidP="00E433FF">
            <w:pPr>
              <w:jc w:val="center"/>
              <w:rPr>
                <w:b/>
                <w:szCs w:val="21"/>
              </w:rPr>
            </w:pPr>
          </w:p>
        </w:tc>
        <w:tc>
          <w:tcPr>
            <w:tcW w:w="5580" w:type="dxa"/>
          </w:tcPr>
          <w:p w14:paraId="2F0E31C2" w14:textId="75BFB6C0" w:rsidR="00143F31" w:rsidRPr="00143F31" w:rsidRDefault="00BD3A97" w:rsidP="00143F31">
            <w:r w:rsidRPr="005931F7">
              <w:rPr>
                <w:rFonts w:hint="eastAsia"/>
                <w:b/>
                <w:szCs w:val="21"/>
              </w:rPr>
              <w:t>★</w:t>
            </w:r>
            <w:r w:rsidR="00143F31">
              <w:rPr>
                <w:rFonts w:hint="eastAsia"/>
                <w:b/>
                <w:szCs w:val="21"/>
              </w:rPr>
              <w:t>2.3</w:t>
            </w:r>
            <w:r w:rsidR="00143F31">
              <w:rPr>
                <w:rFonts w:hint="eastAsia"/>
              </w:rPr>
              <w:t xml:space="preserve"> Xilinx Spartan 3A-DSP 3400 FPGA</w:t>
            </w:r>
          </w:p>
        </w:tc>
      </w:tr>
      <w:tr w:rsidR="00143F31" w14:paraId="111AB685" w14:textId="77777777" w:rsidTr="00E433FF">
        <w:trPr>
          <w:trHeight w:val="510"/>
        </w:trPr>
        <w:tc>
          <w:tcPr>
            <w:tcW w:w="900" w:type="dxa"/>
            <w:vMerge/>
            <w:vAlign w:val="center"/>
          </w:tcPr>
          <w:p w14:paraId="2C4B9A02" w14:textId="77777777" w:rsidR="00143F31" w:rsidRDefault="00143F31" w:rsidP="00180FCF">
            <w:pPr>
              <w:jc w:val="center"/>
              <w:rPr>
                <w:b/>
                <w:szCs w:val="21"/>
              </w:rPr>
            </w:pPr>
          </w:p>
        </w:tc>
        <w:tc>
          <w:tcPr>
            <w:tcW w:w="1980" w:type="dxa"/>
            <w:vMerge/>
            <w:vAlign w:val="center"/>
          </w:tcPr>
          <w:p w14:paraId="6B5FF9EB" w14:textId="77777777" w:rsidR="00143F31" w:rsidRDefault="00143F31" w:rsidP="00E433FF">
            <w:pPr>
              <w:jc w:val="center"/>
              <w:rPr>
                <w:b/>
                <w:szCs w:val="21"/>
              </w:rPr>
            </w:pPr>
          </w:p>
        </w:tc>
        <w:tc>
          <w:tcPr>
            <w:tcW w:w="5580" w:type="dxa"/>
          </w:tcPr>
          <w:p w14:paraId="5C03993E" w14:textId="018C50F1" w:rsidR="00143F31" w:rsidRDefault="00143F31" w:rsidP="002E6F48">
            <w:pPr>
              <w:rPr>
                <w:b/>
                <w:szCs w:val="21"/>
              </w:rPr>
            </w:pPr>
            <w:r>
              <w:rPr>
                <w:rFonts w:hint="eastAsia"/>
                <w:b/>
                <w:szCs w:val="21"/>
              </w:rPr>
              <w:t>2.4</w:t>
            </w:r>
            <w:r w:rsidR="00561F6D">
              <w:rPr>
                <w:rFonts w:hint="eastAsia"/>
              </w:rPr>
              <w:t xml:space="preserve"> ADC</w:t>
            </w:r>
            <w:r w:rsidR="00561F6D">
              <w:rPr>
                <w:rFonts w:hint="eastAsia"/>
              </w:rPr>
              <w:t>采样率</w:t>
            </w:r>
            <w:r w:rsidR="00561F6D">
              <w:rPr>
                <w:rFonts w:hint="eastAsia"/>
              </w:rPr>
              <w:t>&gt;=100MS/s</w:t>
            </w:r>
            <w:r w:rsidR="00561F6D">
              <w:rPr>
                <w:rFonts w:hint="eastAsia"/>
              </w:rPr>
              <w:t>，采样速率可调</w:t>
            </w:r>
          </w:p>
        </w:tc>
      </w:tr>
      <w:tr w:rsidR="00143F31" w14:paraId="6F8169F4" w14:textId="77777777" w:rsidTr="00E433FF">
        <w:trPr>
          <w:trHeight w:val="510"/>
        </w:trPr>
        <w:tc>
          <w:tcPr>
            <w:tcW w:w="900" w:type="dxa"/>
            <w:vMerge/>
            <w:vAlign w:val="center"/>
          </w:tcPr>
          <w:p w14:paraId="6DFA1699" w14:textId="77777777" w:rsidR="00143F31" w:rsidRDefault="00143F31" w:rsidP="00180FCF">
            <w:pPr>
              <w:jc w:val="center"/>
              <w:rPr>
                <w:b/>
                <w:szCs w:val="21"/>
              </w:rPr>
            </w:pPr>
          </w:p>
        </w:tc>
        <w:tc>
          <w:tcPr>
            <w:tcW w:w="1980" w:type="dxa"/>
            <w:vMerge/>
            <w:vAlign w:val="center"/>
          </w:tcPr>
          <w:p w14:paraId="2E41EDA9" w14:textId="77777777" w:rsidR="00143F31" w:rsidRDefault="00143F31" w:rsidP="00E433FF">
            <w:pPr>
              <w:jc w:val="center"/>
              <w:rPr>
                <w:b/>
                <w:szCs w:val="21"/>
              </w:rPr>
            </w:pPr>
          </w:p>
        </w:tc>
        <w:tc>
          <w:tcPr>
            <w:tcW w:w="5580" w:type="dxa"/>
          </w:tcPr>
          <w:p w14:paraId="32472C76" w14:textId="352DF8F2" w:rsidR="00143F31" w:rsidRDefault="00143F31" w:rsidP="002E6F48">
            <w:pPr>
              <w:rPr>
                <w:b/>
                <w:szCs w:val="21"/>
              </w:rPr>
            </w:pPr>
            <w:r>
              <w:rPr>
                <w:rFonts w:hint="eastAsia"/>
                <w:b/>
                <w:szCs w:val="21"/>
              </w:rPr>
              <w:t>2.5</w:t>
            </w:r>
            <w:r w:rsidR="00561F6D">
              <w:rPr>
                <w:rFonts w:hint="eastAsia"/>
              </w:rPr>
              <w:t xml:space="preserve"> ADC</w:t>
            </w:r>
            <w:r w:rsidR="00561F6D">
              <w:rPr>
                <w:rFonts w:hint="eastAsia"/>
              </w:rPr>
              <w:t>分辨率：</w:t>
            </w:r>
            <w:r w:rsidR="00561F6D">
              <w:rPr>
                <w:rFonts w:hint="eastAsia"/>
              </w:rPr>
              <w:t>14bits</w:t>
            </w:r>
          </w:p>
        </w:tc>
      </w:tr>
      <w:tr w:rsidR="00143F31" w14:paraId="4C4A960F" w14:textId="77777777" w:rsidTr="00E433FF">
        <w:trPr>
          <w:trHeight w:val="510"/>
        </w:trPr>
        <w:tc>
          <w:tcPr>
            <w:tcW w:w="900" w:type="dxa"/>
            <w:vMerge/>
            <w:vAlign w:val="center"/>
          </w:tcPr>
          <w:p w14:paraId="7B9DCB24" w14:textId="77777777" w:rsidR="00143F31" w:rsidRDefault="00143F31" w:rsidP="00180FCF">
            <w:pPr>
              <w:jc w:val="center"/>
              <w:rPr>
                <w:b/>
                <w:szCs w:val="21"/>
              </w:rPr>
            </w:pPr>
          </w:p>
        </w:tc>
        <w:tc>
          <w:tcPr>
            <w:tcW w:w="1980" w:type="dxa"/>
            <w:vMerge/>
            <w:vAlign w:val="center"/>
          </w:tcPr>
          <w:p w14:paraId="6F871358" w14:textId="77777777" w:rsidR="00143F31" w:rsidRDefault="00143F31" w:rsidP="00E433FF">
            <w:pPr>
              <w:jc w:val="center"/>
              <w:rPr>
                <w:b/>
                <w:szCs w:val="21"/>
              </w:rPr>
            </w:pPr>
          </w:p>
        </w:tc>
        <w:tc>
          <w:tcPr>
            <w:tcW w:w="5580" w:type="dxa"/>
          </w:tcPr>
          <w:p w14:paraId="2BFE0D22" w14:textId="5B80A75D" w:rsidR="00143F31" w:rsidRDefault="00143F31" w:rsidP="00561F6D">
            <w:pPr>
              <w:rPr>
                <w:b/>
                <w:szCs w:val="21"/>
              </w:rPr>
            </w:pPr>
            <w:r>
              <w:rPr>
                <w:rFonts w:hint="eastAsia"/>
                <w:b/>
                <w:szCs w:val="21"/>
              </w:rPr>
              <w:t>2.6</w:t>
            </w:r>
            <w:r w:rsidR="00561F6D">
              <w:rPr>
                <w:rFonts w:hint="eastAsia"/>
              </w:rPr>
              <w:t xml:space="preserve"> DAC</w:t>
            </w:r>
            <w:r w:rsidR="00561F6D">
              <w:rPr>
                <w:rFonts w:hint="eastAsia"/>
              </w:rPr>
              <w:t>最大采样率：</w:t>
            </w:r>
            <w:r w:rsidR="00561F6D">
              <w:rPr>
                <w:rFonts w:hint="eastAsia"/>
              </w:rPr>
              <w:t>400MS/s</w:t>
            </w:r>
          </w:p>
        </w:tc>
      </w:tr>
      <w:tr w:rsidR="00143F31" w14:paraId="3D9D8AA5" w14:textId="77777777" w:rsidTr="00E433FF">
        <w:trPr>
          <w:trHeight w:val="510"/>
        </w:trPr>
        <w:tc>
          <w:tcPr>
            <w:tcW w:w="900" w:type="dxa"/>
            <w:vMerge/>
            <w:vAlign w:val="center"/>
          </w:tcPr>
          <w:p w14:paraId="646BACF1" w14:textId="77777777" w:rsidR="00143F31" w:rsidRDefault="00143F31" w:rsidP="00180FCF">
            <w:pPr>
              <w:jc w:val="center"/>
              <w:rPr>
                <w:b/>
                <w:szCs w:val="21"/>
              </w:rPr>
            </w:pPr>
          </w:p>
        </w:tc>
        <w:tc>
          <w:tcPr>
            <w:tcW w:w="1980" w:type="dxa"/>
            <w:vMerge/>
            <w:vAlign w:val="center"/>
          </w:tcPr>
          <w:p w14:paraId="11D67E2F" w14:textId="77777777" w:rsidR="00143F31" w:rsidRDefault="00143F31" w:rsidP="00E433FF">
            <w:pPr>
              <w:jc w:val="center"/>
              <w:rPr>
                <w:b/>
                <w:szCs w:val="21"/>
              </w:rPr>
            </w:pPr>
          </w:p>
        </w:tc>
        <w:tc>
          <w:tcPr>
            <w:tcW w:w="5580" w:type="dxa"/>
          </w:tcPr>
          <w:p w14:paraId="6CB38260" w14:textId="599C7474" w:rsidR="00143F31" w:rsidRDefault="00143F31" w:rsidP="002E6F48">
            <w:pPr>
              <w:rPr>
                <w:b/>
                <w:szCs w:val="21"/>
              </w:rPr>
            </w:pPr>
            <w:r>
              <w:rPr>
                <w:rFonts w:hint="eastAsia"/>
                <w:b/>
                <w:szCs w:val="21"/>
              </w:rPr>
              <w:t>2.7</w:t>
            </w:r>
            <w:r w:rsidR="00561F6D">
              <w:rPr>
                <w:rFonts w:hint="eastAsia"/>
              </w:rPr>
              <w:t xml:space="preserve"> DAC</w:t>
            </w:r>
            <w:r w:rsidR="00561F6D">
              <w:rPr>
                <w:rFonts w:hint="eastAsia"/>
              </w:rPr>
              <w:t>分辨率：</w:t>
            </w:r>
            <w:r w:rsidR="00561F6D">
              <w:rPr>
                <w:rFonts w:hint="eastAsia"/>
              </w:rPr>
              <w:t>16bits</w:t>
            </w:r>
          </w:p>
        </w:tc>
      </w:tr>
      <w:tr w:rsidR="00143F31" w14:paraId="0971F376" w14:textId="77777777" w:rsidTr="00E433FF">
        <w:trPr>
          <w:trHeight w:val="510"/>
        </w:trPr>
        <w:tc>
          <w:tcPr>
            <w:tcW w:w="900" w:type="dxa"/>
            <w:vMerge/>
            <w:vAlign w:val="center"/>
          </w:tcPr>
          <w:p w14:paraId="5FDCB9D3" w14:textId="77777777" w:rsidR="00143F31" w:rsidRDefault="00143F31" w:rsidP="00180FCF">
            <w:pPr>
              <w:jc w:val="center"/>
              <w:rPr>
                <w:b/>
                <w:szCs w:val="21"/>
              </w:rPr>
            </w:pPr>
          </w:p>
        </w:tc>
        <w:tc>
          <w:tcPr>
            <w:tcW w:w="1980" w:type="dxa"/>
            <w:vMerge/>
            <w:vAlign w:val="center"/>
          </w:tcPr>
          <w:p w14:paraId="31D1C458" w14:textId="77777777" w:rsidR="00143F31" w:rsidRDefault="00143F31" w:rsidP="00E433FF">
            <w:pPr>
              <w:jc w:val="center"/>
              <w:rPr>
                <w:b/>
                <w:szCs w:val="21"/>
              </w:rPr>
            </w:pPr>
          </w:p>
        </w:tc>
        <w:tc>
          <w:tcPr>
            <w:tcW w:w="5580" w:type="dxa"/>
          </w:tcPr>
          <w:p w14:paraId="57664500" w14:textId="13B54CA4" w:rsidR="00143F31" w:rsidRDefault="00143F31" w:rsidP="002E6F48">
            <w:pPr>
              <w:rPr>
                <w:b/>
                <w:szCs w:val="21"/>
              </w:rPr>
            </w:pPr>
            <w:r>
              <w:rPr>
                <w:rFonts w:hint="eastAsia"/>
                <w:b/>
                <w:szCs w:val="21"/>
              </w:rPr>
              <w:t>2.8</w:t>
            </w:r>
            <w:r w:rsidR="00561F6D">
              <w:rPr>
                <w:rFonts w:hint="eastAsia"/>
              </w:rPr>
              <w:t>瞬时最大带宽：</w:t>
            </w:r>
            <w:r w:rsidR="00561F6D">
              <w:rPr>
                <w:rFonts w:hint="eastAsia"/>
              </w:rPr>
              <w:t>50MHz</w:t>
            </w:r>
          </w:p>
        </w:tc>
      </w:tr>
      <w:tr w:rsidR="00143F31" w14:paraId="147248AA" w14:textId="77777777" w:rsidTr="00E433FF">
        <w:trPr>
          <w:trHeight w:val="510"/>
        </w:trPr>
        <w:tc>
          <w:tcPr>
            <w:tcW w:w="900" w:type="dxa"/>
            <w:vMerge/>
            <w:vAlign w:val="center"/>
          </w:tcPr>
          <w:p w14:paraId="73959CE7" w14:textId="77777777" w:rsidR="00143F31" w:rsidRDefault="00143F31" w:rsidP="00180FCF">
            <w:pPr>
              <w:jc w:val="center"/>
              <w:rPr>
                <w:b/>
                <w:szCs w:val="21"/>
              </w:rPr>
            </w:pPr>
          </w:p>
        </w:tc>
        <w:tc>
          <w:tcPr>
            <w:tcW w:w="1980" w:type="dxa"/>
            <w:vMerge/>
            <w:vAlign w:val="center"/>
          </w:tcPr>
          <w:p w14:paraId="4DB13C1C" w14:textId="77777777" w:rsidR="00143F31" w:rsidRDefault="00143F31" w:rsidP="00E433FF">
            <w:pPr>
              <w:jc w:val="center"/>
              <w:rPr>
                <w:b/>
                <w:szCs w:val="21"/>
              </w:rPr>
            </w:pPr>
          </w:p>
        </w:tc>
        <w:tc>
          <w:tcPr>
            <w:tcW w:w="5580" w:type="dxa"/>
          </w:tcPr>
          <w:p w14:paraId="235BD11F" w14:textId="21110D83" w:rsidR="00143F31" w:rsidRDefault="00143F31" w:rsidP="002E6F48">
            <w:pPr>
              <w:rPr>
                <w:b/>
                <w:szCs w:val="21"/>
              </w:rPr>
            </w:pPr>
            <w:r w:rsidRPr="005931F7">
              <w:rPr>
                <w:rFonts w:hint="eastAsia"/>
                <w:b/>
                <w:szCs w:val="21"/>
              </w:rPr>
              <w:t>★</w:t>
            </w:r>
            <w:r>
              <w:rPr>
                <w:rFonts w:hint="eastAsia"/>
                <w:b/>
                <w:szCs w:val="21"/>
              </w:rPr>
              <w:t>2.9</w:t>
            </w:r>
            <w:r w:rsidR="00561F6D">
              <w:rPr>
                <w:rFonts w:hint="eastAsia"/>
              </w:rPr>
              <w:t>千兆以太网连接上位机</w:t>
            </w:r>
          </w:p>
        </w:tc>
      </w:tr>
      <w:tr w:rsidR="00143F31" w14:paraId="1C4F1864" w14:textId="77777777" w:rsidTr="00E433FF">
        <w:trPr>
          <w:trHeight w:val="510"/>
        </w:trPr>
        <w:tc>
          <w:tcPr>
            <w:tcW w:w="900" w:type="dxa"/>
            <w:vMerge/>
            <w:vAlign w:val="center"/>
          </w:tcPr>
          <w:p w14:paraId="7F5A5049" w14:textId="77777777" w:rsidR="00143F31" w:rsidRDefault="00143F31" w:rsidP="00180FCF">
            <w:pPr>
              <w:jc w:val="center"/>
              <w:rPr>
                <w:b/>
                <w:szCs w:val="21"/>
              </w:rPr>
            </w:pPr>
          </w:p>
        </w:tc>
        <w:tc>
          <w:tcPr>
            <w:tcW w:w="1980" w:type="dxa"/>
            <w:vMerge/>
            <w:vAlign w:val="center"/>
          </w:tcPr>
          <w:p w14:paraId="46C6F901" w14:textId="77777777" w:rsidR="00143F31" w:rsidRDefault="00143F31" w:rsidP="00E433FF">
            <w:pPr>
              <w:jc w:val="center"/>
              <w:rPr>
                <w:b/>
                <w:szCs w:val="21"/>
              </w:rPr>
            </w:pPr>
          </w:p>
        </w:tc>
        <w:tc>
          <w:tcPr>
            <w:tcW w:w="5580" w:type="dxa"/>
          </w:tcPr>
          <w:p w14:paraId="5A4B7833" w14:textId="47CF327C" w:rsidR="00143F31" w:rsidRDefault="00143F31" w:rsidP="002E6F48">
            <w:pPr>
              <w:rPr>
                <w:b/>
                <w:szCs w:val="21"/>
              </w:rPr>
            </w:pPr>
            <w:r w:rsidRPr="005931F7">
              <w:rPr>
                <w:rFonts w:hint="eastAsia"/>
                <w:b/>
                <w:szCs w:val="21"/>
              </w:rPr>
              <w:t>★</w:t>
            </w:r>
            <w:r>
              <w:rPr>
                <w:rFonts w:hint="eastAsia"/>
                <w:b/>
                <w:szCs w:val="21"/>
              </w:rPr>
              <w:t>2.10</w:t>
            </w:r>
            <w:r w:rsidR="00561F6D">
              <w:rPr>
                <w:rFonts w:hint="eastAsia"/>
              </w:rPr>
              <w:t>内部时钟频率稳定度</w:t>
            </w:r>
            <w:r w:rsidR="00561F6D">
              <w:rPr>
                <w:rFonts w:hint="eastAsia"/>
              </w:rPr>
              <w:t xml:space="preserve"> &lt; 0.5ppm</w:t>
            </w:r>
          </w:p>
        </w:tc>
      </w:tr>
      <w:tr w:rsidR="00143F31" w14:paraId="5E908CA0" w14:textId="77777777" w:rsidTr="00E433FF">
        <w:trPr>
          <w:trHeight w:val="510"/>
        </w:trPr>
        <w:tc>
          <w:tcPr>
            <w:tcW w:w="900" w:type="dxa"/>
            <w:vMerge/>
            <w:vAlign w:val="center"/>
          </w:tcPr>
          <w:p w14:paraId="52CAB398" w14:textId="77777777" w:rsidR="00143F31" w:rsidRDefault="00143F31" w:rsidP="00180FCF">
            <w:pPr>
              <w:jc w:val="center"/>
              <w:rPr>
                <w:b/>
                <w:szCs w:val="21"/>
              </w:rPr>
            </w:pPr>
          </w:p>
        </w:tc>
        <w:tc>
          <w:tcPr>
            <w:tcW w:w="1980" w:type="dxa"/>
            <w:vMerge/>
            <w:vAlign w:val="center"/>
          </w:tcPr>
          <w:p w14:paraId="4558B518" w14:textId="77777777" w:rsidR="00143F31" w:rsidRDefault="00143F31" w:rsidP="00E433FF">
            <w:pPr>
              <w:jc w:val="center"/>
              <w:rPr>
                <w:b/>
                <w:szCs w:val="21"/>
              </w:rPr>
            </w:pPr>
          </w:p>
        </w:tc>
        <w:tc>
          <w:tcPr>
            <w:tcW w:w="5580" w:type="dxa"/>
          </w:tcPr>
          <w:p w14:paraId="7728429E" w14:textId="7D6505F8" w:rsidR="00143F31" w:rsidRDefault="00143F31" w:rsidP="002E6F48">
            <w:pPr>
              <w:rPr>
                <w:b/>
                <w:szCs w:val="21"/>
              </w:rPr>
            </w:pPr>
            <w:r w:rsidRPr="005931F7">
              <w:rPr>
                <w:rFonts w:hint="eastAsia"/>
                <w:b/>
                <w:szCs w:val="21"/>
              </w:rPr>
              <w:t>★</w:t>
            </w:r>
            <w:r>
              <w:rPr>
                <w:rFonts w:hint="eastAsia"/>
                <w:b/>
                <w:szCs w:val="21"/>
              </w:rPr>
              <w:t>2.11</w:t>
            </w:r>
            <w:r w:rsidR="00561F6D">
              <w:rPr>
                <w:rFonts w:hint="eastAsia"/>
              </w:rPr>
              <w:t>需支持</w:t>
            </w:r>
            <w:r w:rsidR="00561F6D">
              <w:rPr>
                <w:rFonts w:hint="eastAsia"/>
              </w:rPr>
              <w:t>GNURadio</w:t>
            </w:r>
            <w:r w:rsidR="00561F6D">
              <w:rPr>
                <w:rFonts w:hint="eastAsia"/>
              </w:rPr>
              <w:t>软件框架，包括硬件驱动以及数据格式</w:t>
            </w:r>
          </w:p>
        </w:tc>
      </w:tr>
      <w:tr w:rsidR="00143F31" w14:paraId="69398CC9" w14:textId="77777777" w:rsidTr="00E433FF">
        <w:trPr>
          <w:trHeight w:val="510"/>
        </w:trPr>
        <w:tc>
          <w:tcPr>
            <w:tcW w:w="900" w:type="dxa"/>
            <w:vMerge/>
            <w:vAlign w:val="center"/>
          </w:tcPr>
          <w:p w14:paraId="6A6FBF3F" w14:textId="77777777" w:rsidR="00143F31" w:rsidRDefault="00143F31" w:rsidP="00180FCF">
            <w:pPr>
              <w:jc w:val="center"/>
              <w:rPr>
                <w:b/>
                <w:szCs w:val="21"/>
              </w:rPr>
            </w:pPr>
          </w:p>
        </w:tc>
        <w:tc>
          <w:tcPr>
            <w:tcW w:w="1980" w:type="dxa"/>
            <w:vMerge/>
            <w:vAlign w:val="center"/>
          </w:tcPr>
          <w:p w14:paraId="5C08CE05" w14:textId="77777777" w:rsidR="00143F31" w:rsidRDefault="00143F31" w:rsidP="00E433FF">
            <w:pPr>
              <w:jc w:val="center"/>
              <w:rPr>
                <w:b/>
                <w:szCs w:val="21"/>
              </w:rPr>
            </w:pPr>
          </w:p>
        </w:tc>
        <w:tc>
          <w:tcPr>
            <w:tcW w:w="5580" w:type="dxa"/>
          </w:tcPr>
          <w:p w14:paraId="58D47280" w14:textId="74E44959" w:rsidR="00143F31" w:rsidRDefault="00143F31" w:rsidP="002E6F48">
            <w:pPr>
              <w:rPr>
                <w:b/>
                <w:szCs w:val="21"/>
              </w:rPr>
            </w:pPr>
            <w:r>
              <w:rPr>
                <w:rFonts w:hint="eastAsia"/>
                <w:b/>
                <w:szCs w:val="21"/>
              </w:rPr>
              <w:t>2.12</w:t>
            </w:r>
            <w:r w:rsidR="00561F6D">
              <w:rPr>
                <w:rFonts w:hint="eastAsia"/>
              </w:rPr>
              <w:t>需支持</w:t>
            </w:r>
            <w:r w:rsidR="00561F6D">
              <w:rPr>
                <w:rFonts w:hint="eastAsia"/>
              </w:rPr>
              <w:t>2 Gbps MIMO</w:t>
            </w:r>
            <w:r w:rsidR="00561F6D">
              <w:rPr>
                <w:rFonts w:hint="eastAsia"/>
              </w:rPr>
              <w:t>扩展接口</w:t>
            </w:r>
          </w:p>
        </w:tc>
      </w:tr>
      <w:tr w:rsidR="00143F31" w14:paraId="6764A20E" w14:textId="77777777" w:rsidTr="00E433FF">
        <w:trPr>
          <w:trHeight w:val="510"/>
        </w:trPr>
        <w:tc>
          <w:tcPr>
            <w:tcW w:w="900" w:type="dxa"/>
            <w:vMerge/>
            <w:vAlign w:val="center"/>
          </w:tcPr>
          <w:p w14:paraId="5FDAF7A0" w14:textId="77777777" w:rsidR="00143F31" w:rsidRDefault="00143F31" w:rsidP="00180FCF">
            <w:pPr>
              <w:jc w:val="center"/>
              <w:rPr>
                <w:b/>
                <w:szCs w:val="21"/>
              </w:rPr>
            </w:pPr>
          </w:p>
        </w:tc>
        <w:tc>
          <w:tcPr>
            <w:tcW w:w="1980" w:type="dxa"/>
            <w:vMerge/>
            <w:vAlign w:val="center"/>
          </w:tcPr>
          <w:p w14:paraId="6E5A9196" w14:textId="77777777" w:rsidR="00143F31" w:rsidRDefault="00143F31" w:rsidP="00E433FF">
            <w:pPr>
              <w:jc w:val="center"/>
              <w:rPr>
                <w:b/>
                <w:szCs w:val="21"/>
              </w:rPr>
            </w:pPr>
          </w:p>
        </w:tc>
        <w:tc>
          <w:tcPr>
            <w:tcW w:w="5580" w:type="dxa"/>
          </w:tcPr>
          <w:p w14:paraId="239006E1" w14:textId="00BA6A34" w:rsidR="00143F31" w:rsidRDefault="00143F31" w:rsidP="00561F6D">
            <w:pPr>
              <w:rPr>
                <w:b/>
                <w:szCs w:val="21"/>
              </w:rPr>
            </w:pPr>
            <w:r>
              <w:rPr>
                <w:rFonts w:hint="eastAsia"/>
                <w:b/>
                <w:szCs w:val="21"/>
              </w:rPr>
              <w:t>2.13</w:t>
            </w:r>
            <w:r w:rsidR="00561F6D">
              <w:rPr>
                <w:rFonts w:hint="eastAsia"/>
              </w:rPr>
              <w:t>直流电压输入：</w:t>
            </w:r>
            <w:r w:rsidR="00561F6D">
              <w:rPr>
                <w:rFonts w:hint="eastAsia"/>
              </w:rPr>
              <w:t>6VDC</w:t>
            </w:r>
          </w:p>
        </w:tc>
      </w:tr>
      <w:tr w:rsidR="00561F6D" w14:paraId="39295D9F" w14:textId="77777777" w:rsidTr="00E433FF">
        <w:trPr>
          <w:trHeight w:val="510"/>
        </w:trPr>
        <w:tc>
          <w:tcPr>
            <w:tcW w:w="900" w:type="dxa"/>
            <w:vMerge w:val="restart"/>
            <w:vAlign w:val="center"/>
          </w:tcPr>
          <w:p w14:paraId="7738394D" w14:textId="77777777" w:rsidR="00561F6D" w:rsidRDefault="00561F6D" w:rsidP="00180FCF">
            <w:pPr>
              <w:jc w:val="center"/>
              <w:rPr>
                <w:b/>
                <w:szCs w:val="21"/>
              </w:rPr>
            </w:pPr>
            <w:r>
              <w:rPr>
                <w:rFonts w:hint="eastAsia"/>
                <w:b/>
                <w:szCs w:val="21"/>
              </w:rPr>
              <w:t>3</w:t>
            </w:r>
          </w:p>
        </w:tc>
        <w:tc>
          <w:tcPr>
            <w:tcW w:w="1980" w:type="dxa"/>
            <w:vMerge w:val="restart"/>
            <w:vAlign w:val="center"/>
          </w:tcPr>
          <w:p w14:paraId="42FB3F66" w14:textId="4CF39788" w:rsidR="00561F6D" w:rsidRDefault="00561F6D" w:rsidP="00E433FF">
            <w:pPr>
              <w:jc w:val="center"/>
              <w:rPr>
                <w:b/>
                <w:szCs w:val="21"/>
              </w:rPr>
            </w:pPr>
            <w:r w:rsidRPr="00561F6D">
              <w:rPr>
                <w:rFonts w:hint="eastAsia"/>
                <w:b/>
                <w:szCs w:val="21"/>
              </w:rPr>
              <w:t>软件无线电射频硬件</w:t>
            </w:r>
          </w:p>
        </w:tc>
        <w:tc>
          <w:tcPr>
            <w:tcW w:w="5580" w:type="dxa"/>
          </w:tcPr>
          <w:p w14:paraId="3BBC12C8" w14:textId="25C1088D" w:rsidR="00561F6D" w:rsidRDefault="00561F6D" w:rsidP="002E6F48">
            <w:pPr>
              <w:rPr>
                <w:b/>
                <w:szCs w:val="21"/>
              </w:rPr>
            </w:pPr>
            <w:r>
              <w:rPr>
                <w:rFonts w:ascii="宋体" w:hAnsi="宋体" w:cs="宋体" w:hint="eastAsia"/>
                <w:color w:val="000000"/>
                <w:sz w:val="24"/>
              </w:rPr>
              <w:t>▲</w:t>
            </w:r>
            <w:r>
              <w:rPr>
                <w:rFonts w:hint="eastAsia"/>
                <w:b/>
                <w:szCs w:val="21"/>
              </w:rPr>
              <w:t>3.1</w:t>
            </w:r>
            <w:r>
              <w:rPr>
                <w:b/>
                <w:szCs w:val="21"/>
              </w:rPr>
              <w:t xml:space="preserve"> </w:t>
            </w:r>
            <w:r>
              <w:rPr>
                <w:rFonts w:hint="eastAsia"/>
              </w:rPr>
              <w:t>10MHz</w:t>
            </w:r>
            <w:r>
              <w:rPr>
                <w:rFonts w:hint="eastAsia"/>
              </w:rPr>
              <w:t>～</w:t>
            </w:r>
            <w:r>
              <w:rPr>
                <w:rFonts w:hint="eastAsia"/>
              </w:rPr>
              <w:t>6GHz</w:t>
            </w:r>
          </w:p>
        </w:tc>
      </w:tr>
      <w:tr w:rsidR="00561F6D" w14:paraId="0A1CA0EC" w14:textId="77777777" w:rsidTr="00E433FF">
        <w:trPr>
          <w:trHeight w:val="510"/>
        </w:trPr>
        <w:tc>
          <w:tcPr>
            <w:tcW w:w="900" w:type="dxa"/>
            <w:vMerge/>
            <w:vAlign w:val="center"/>
          </w:tcPr>
          <w:p w14:paraId="02F963DF" w14:textId="4E9DEB35" w:rsidR="00561F6D" w:rsidRDefault="00561F6D" w:rsidP="00180FCF">
            <w:pPr>
              <w:jc w:val="center"/>
              <w:rPr>
                <w:b/>
                <w:szCs w:val="21"/>
              </w:rPr>
            </w:pPr>
          </w:p>
        </w:tc>
        <w:tc>
          <w:tcPr>
            <w:tcW w:w="1980" w:type="dxa"/>
            <w:vMerge/>
            <w:vAlign w:val="center"/>
          </w:tcPr>
          <w:p w14:paraId="347923F3" w14:textId="77777777" w:rsidR="00561F6D" w:rsidRDefault="00561F6D" w:rsidP="00E433FF">
            <w:pPr>
              <w:jc w:val="center"/>
              <w:rPr>
                <w:b/>
                <w:szCs w:val="21"/>
              </w:rPr>
            </w:pPr>
          </w:p>
        </w:tc>
        <w:tc>
          <w:tcPr>
            <w:tcW w:w="5580" w:type="dxa"/>
          </w:tcPr>
          <w:p w14:paraId="2664F520" w14:textId="7971BFC4" w:rsidR="00561F6D" w:rsidRDefault="00561F6D" w:rsidP="002E6F48">
            <w:pPr>
              <w:rPr>
                <w:b/>
                <w:szCs w:val="21"/>
              </w:rPr>
            </w:pPr>
            <w:r w:rsidRPr="005931F7">
              <w:rPr>
                <w:rFonts w:hint="eastAsia"/>
                <w:b/>
                <w:szCs w:val="21"/>
              </w:rPr>
              <w:t>★</w:t>
            </w:r>
            <w:r>
              <w:rPr>
                <w:rFonts w:hint="eastAsia"/>
                <w:b/>
                <w:szCs w:val="21"/>
              </w:rPr>
              <w:t>3.2</w:t>
            </w:r>
            <w:r>
              <w:rPr>
                <w:b/>
                <w:szCs w:val="21"/>
              </w:rPr>
              <w:t xml:space="preserve"> </w:t>
            </w:r>
            <w:r>
              <w:rPr>
                <w:rFonts w:hint="eastAsia"/>
              </w:rPr>
              <w:t>2</w:t>
            </w:r>
            <w:r w:rsidRPr="00910BE0">
              <w:rPr>
                <w:rFonts w:hint="eastAsia"/>
              </w:rPr>
              <w:t>发</w:t>
            </w:r>
            <w:r w:rsidRPr="00910BE0">
              <w:rPr>
                <w:rFonts w:hint="eastAsia"/>
              </w:rPr>
              <w:t>2</w:t>
            </w:r>
            <w:r w:rsidRPr="00910BE0">
              <w:rPr>
                <w:rFonts w:hint="eastAsia"/>
              </w:rPr>
              <w:t>收</w:t>
            </w:r>
          </w:p>
        </w:tc>
      </w:tr>
      <w:tr w:rsidR="00561F6D" w14:paraId="3093D58C" w14:textId="77777777" w:rsidTr="00E433FF">
        <w:trPr>
          <w:trHeight w:val="510"/>
        </w:trPr>
        <w:tc>
          <w:tcPr>
            <w:tcW w:w="900" w:type="dxa"/>
            <w:vMerge/>
            <w:vAlign w:val="center"/>
          </w:tcPr>
          <w:p w14:paraId="07563E7A" w14:textId="1B5537E2" w:rsidR="00561F6D" w:rsidRDefault="00561F6D" w:rsidP="00180FCF">
            <w:pPr>
              <w:jc w:val="center"/>
              <w:rPr>
                <w:b/>
                <w:szCs w:val="21"/>
              </w:rPr>
            </w:pPr>
          </w:p>
        </w:tc>
        <w:tc>
          <w:tcPr>
            <w:tcW w:w="1980" w:type="dxa"/>
            <w:vMerge/>
            <w:vAlign w:val="center"/>
          </w:tcPr>
          <w:p w14:paraId="12A77F67" w14:textId="77777777" w:rsidR="00561F6D" w:rsidRDefault="00561F6D" w:rsidP="00E433FF">
            <w:pPr>
              <w:jc w:val="center"/>
              <w:rPr>
                <w:b/>
                <w:szCs w:val="21"/>
              </w:rPr>
            </w:pPr>
          </w:p>
        </w:tc>
        <w:tc>
          <w:tcPr>
            <w:tcW w:w="5580" w:type="dxa"/>
          </w:tcPr>
          <w:p w14:paraId="3ECF44EC" w14:textId="3BE8D9D8" w:rsidR="00561F6D" w:rsidRDefault="00561F6D" w:rsidP="002E6F48">
            <w:pPr>
              <w:rPr>
                <w:b/>
                <w:szCs w:val="21"/>
              </w:rPr>
            </w:pPr>
            <w:r>
              <w:rPr>
                <w:rFonts w:ascii="宋体" w:hAnsi="宋体" w:cs="宋体" w:hint="eastAsia"/>
                <w:color w:val="000000"/>
                <w:sz w:val="24"/>
              </w:rPr>
              <w:t>▲</w:t>
            </w:r>
            <w:r>
              <w:rPr>
                <w:rFonts w:hint="eastAsia"/>
                <w:b/>
                <w:szCs w:val="21"/>
              </w:rPr>
              <w:t>3.3</w:t>
            </w:r>
            <w:r w:rsidRPr="007B20B6">
              <w:rPr>
                <w:rFonts w:hint="eastAsia"/>
              </w:rPr>
              <w:t>具备易于观察的本振锁定指示灯</w:t>
            </w:r>
          </w:p>
        </w:tc>
      </w:tr>
      <w:tr w:rsidR="00561F6D" w14:paraId="0BA113B3" w14:textId="77777777" w:rsidTr="00E433FF">
        <w:trPr>
          <w:trHeight w:val="510"/>
        </w:trPr>
        <w:tc>
          <w:tcPr>
            <w:tcW w:w="900" w:type="dxa"/>
            <w:vMerge/>
            <w:vAlign w:val="center"/>
          </w:tcPr>
          <w:p w14:paraId="4517D9ED" w14:textId="77777777" w:rsidR="00561F6D" w:rsidRDefault="00561F6D" w:rsidP="00180FCF">
            <w:pPr>
              <w:jc w:val="center"/>
              <w:rPr>
                <w:b/>
                <w:szCs w:val="21"/>
              </w:rPr>
            </w:pPr>
          </w:p>
        </w:tc>
        <w:tc>
          <w:tcPr>
            <w:tcW w:w="1980" w:type="dxa"/>
            <w:vMerge/>
            <w:vAlign w:val="center"/>
          </w:tcPr>
          <w:p w14:paraId="3F10431F" w14:textId="77777777" w:rsidR="00561F6D" w:rsidRDefault="00561F6D" w:rsidP="00E433FF">
            <w:pPr>
              <w:jc w:val="center"/>
              <w:rPr>
                <w:b/>
                <w:szCs w:val="21"/>
              </w:rPr>
            </w:pPr>
          </w:p>
        </w:tc>
        <w:tc>
          <w:tcPr>
            <w:tcW w:w="5580" w:type="dxa"/>
          </w:tcPr>
          <w:p w14:paraId="6DEBD6EC" w14:textId="33DE83A2" w:rsidR="00561F6D" w:rsidRDefault="00561F6D" w:rsidP="002E6F48">
            <w:pPr>
              <w:rPr>
                <w:b/>
                <w:szCs w:val="21"/>
              </w:rPr>
            </w:pPr>
            <w:r>
              <w:rPr>
                <w:rFonts w:hint="eastAsia"/>
                <w:b/>
                <w:szCs w:val="21"/>
              </w:rPr>
              <w:t>3.4</w:t>
            </w:r>
            <w:r w:rsidRPr="00461774">
              <w:rPr>
                <w:rFonts w:hint="eastAsia"/>
              </w:rPr>
              <w:t>瞬时</w:t>
            </w:r>
            <w:r>
              <w:rPr>
                <w:rFonts w:hint="eastAsia"/>
              </w:rPr>
              <w:t>带宽</w:t>
            </w:r>
            <w:r>
              <w:rPr>
                <w:rFonts w:hint="eastAsia"/>
              </w:rPr>
              <w:t xml:space="preserve">&gt;= </w:t>
            </w:r>
            <w:r>
              <w:t>5</w:t>
            </w:r>
            <w:r>
              <w:rPr>
                <w:rFonts w:hint="eastAsia"/>
              </w:rPr>
              <w:t>0Mhz</w:t>
            </w:r>
          </w:p>
        </w:tc>
      </w:tr>
      <w:tr w:rsidR="00561F6D" w14:paraId="11497340" w14:textId="77777777" w:rsidTr="00E433FF">
        <w:trPr>
          <w:trHeight w:val="510"/>
        </w:trPr>
        <w:tc>
          <w:tcPr>
            <w:tcW w:w="900" w:type="dxa"/>
            <w:vMerge/>
            <w:vAlign w:val="center"/>
          </w:tcPr>
          <w:p w14:paraId="3D7D6629" w14:textId="77777777" w:rsidR="00561F6D" w:rsidRDefault="00561F6D" w:rsidP="00180FCF">
            <w:pPr>
              <w:jc w:val="center"/>
              <w:rPr>
                <w:b/>
                <w:szCs w:val="21"/>
              </w:rPr>
            </w:pPr>
          </w:p>
        </w:tc>
        <w:tc>
          <w:tcPr>
            <w:tcW w:w="1980" w:type="dxa"/>
            <w:vMerge/>
            <w:vAlign w:val="center"/>
          </w:tcPr>
          <w:p w14:paraId="0EC50C36" w14:textId="77777777" w:rsidR="00561F6D" w:rsidRDefault="00561F6D" w:rsidP="00E433FF">
            <w:pPr>
              <w:jc w:val="center"/>
              <w:rPr>
                <w:b/>
                <w:szCs w:val="21"/>
              </w:rPr>
            </w:pPr>
          </w:p>
        </w:tc>
        <w:tc>
          <w:tcPr>
            <w:tcW w:w="5580" w:type="dxa"/>
          </w:tcPr>
          <w:p w14:paraId="38723AE0" w14:textId="6A11034A" w:rsidR="00561F6D" w:rsidRDefault="00561F6D" w:rsidP="002E6F48">
            <w:pPr>
              <w:rPr>
                <w:b/>
                <w:szCs w:val="21"/>
              </w:rPr>
            </w:pPr>
            <w:r>
              <w:rPr>
                <w:rFonts w:hint="eastAsia"/>
                <w:b/>
                <w:szCs w:val="21"/>
              </w:rPr>
              <w:t>3.5</w:t>
            </w:r>
            <w:r>
              <w:rPr>
                <w:rFonts w:hint="eastAsia"/>
              </w:rPr>
              <w:t>兼容</w:t>
            </w:r>
            <w:r>
              <w:rPr>
                <w:rFonts w:hint="eastAsia"/>
              </w:rPr>
              <w:t>NI/Ettus N2x0</w:t>
            </w:r>
            <w:r>
              <w:rPr>
                <w:rFonts w:hint="eastAsia"/>
              </w:rPr>
              <w:t>系列母板</w:t>
            </w:r>
          </w:p>
        </w:tc>
      </w:tr>
      <w:tr w:rsidR="00561F6D" w14:paraId="4784C586" w14:textId="77777777" w:rsidTr="00E433FF">
        <w:trPr>
          <w:trHeight w:val="510"/>
        </w:trPr>
        <w:tc>
          <w:tcPr>
            <w:tcW w:w="900" w:type="dxa"/>
            <w:vMerge/>
            <w:vAlign w:val="center"/>
          </w:tcPr>
          <w:p w14:paraId="49D729DA" w14:textId="77777777" w:rsidR="00561F6D" w:rsidRDefault="00561F6D" w:rsidP="00180FCF">
            <w:pPr>
              <w:jc w:val="center"/>
              <w:rPr>
                <w:b/>
                <w:szCs w:val="21"/>
              </w:rPr>
            </w:pPr>
          </w:p>
        </w:tc>
        <w:tc>
          <w:tcPr>
            <w:tcW w:w="1980" w:type="dxa"/>
            <w:vMerge/>
            <w:vAlign w:val="center"/>
          </w:tcPr>
          <w:p w14:paraId="5E6D7499" w14:textId="77777777" w:rsidR="00561F6D" w:rsidRDefault="00561F6D" w:rsidP="00E433FF">
            <w:pPr>
              <w:jc w:val="center"/>
              <w:rPr>
                <w:b/>
                <w:szCs w:val="21"/>
              </w:rPr>
            </w:pPr>
          </w:p>
        </w:tc>
        <w:tc>
          <w:tcPr>
            <w:tcW w:w="5580" w:type="dxa"/>
          </w:tcPr>
          <w:p w14:paraId="281EFAB5" w14:textId="4F4455E4" w:rsidR="00561F6D" w:rsidRDefault="00561F6D" w:rsidP="002E6F48">
            <w:pPr>
              <w:rPr>
                <w:b/>
                <w:szCs w:val="21"/>
              </w:rPr>
            </w:pPr>
            <w:r>
              <w:rPr>
                <w:rFonts w:hint="eastAsia"/>
                <w:b/>
                <w:szCs w:val="21"/>
              </w:rPr>
              <w:t>3.6</w:t>
            </w:r>
            <w:r w:rsidRPr="00B34C0E">
              <w:rPr>
                <w:rFonts w:hint="eastAsia"/>
              </w:rPr>
              <w:t>单边带信号</w:t>
            </w:r>
            <w:r w:rsidRPr="00B34C0E">
              <w:rPr>
                <w:rFonts w:hint="eastAsia"/>
              </w:rPr>
              <w:t>/</w:t>
            </w:r>
            <w:r w:rsidRPr="00B34C0E">
              <w:rPr>
                <w:rFonts w:hint="eastAsia"/>
              </w:rPr>
              <w:t>镜像抑制：</w:t>
            </w:r>
            <w:r w:rsidRPr="00B34C0E">
              <w:rPr>
                <w:rFonts w:hint="eastAsia"/>
              </w:rPr>
              <w:t>35/50dBc</w:t>
            </w:r>
          </w:p>
        </w:tc>
      </w:tr>
      <w:tr w:rsidR="00D611C0" w14:paraId="6BEA8DEB" w14:textId="77777777" w:rsidTr="00D611C0">
        <w:trPr>
          <w:trHeight w:val="510"/>
        </w:trPr>
        <w:tc>
          <w:tcPr>
            <w:tcW w:w="900" w:type="dxa"/>
            <w:vMerge w:val="restart"/>
            <w:vAlign w:val="center"/>
          </w:tcPr>
          <w:p w14:paraId="3F938D67" w14:textId="0DE76AD9" w:rsidR="00D611C0" w:rsidRDefault="00D611C0" w:rsidP="00110A65">
            <w:pPr>
              <w:jc w:val="center"/>
              <w:rPr>
                <w:b/>
                <w:szCs w:val="21"/>
              </w:rPr>
            </w:pPr>
            <w:r>
              <w:rPr>
                <w:rFonts w:hint="eastAsia"/>
                <w:b/>
                <w:szCs w:val="21"/>
              </w:rPr>
              <w:t>4</w:t>
            </w:r>
          </w:p>
        </w:tc>
        <w:tc>
          <w:tcPr>
            <w:tcW w:w="1980" w:type="dxa"/>
            <w:vMerge w:val="restart"/>
            <w:vAlign w:val="center"/>
          </w:tcPr>
          <w:p w14:paraId="1AA46F9A" w14:textId="36D59EBA" w:rsidR="00D611C0" w:rsidRPr="00561F6D" w:rsidRDefault="00D611C0" w:rsidP="00110A65">
            <w:pPr>
              <w:jc w:val="center"/>
              <w:rPr>
                <w:b/>
                <w:szCs w:val="21"/>
              </w:rPr>
            </w:pPr>
            <w:r w:rsidRPr="00E05ABE">
              <w:rPr>
                <w:rFonts w:hint="eastAsia"/>
              </w:rPr>
              <w:t>时钟同步模块</w:t>
            </w:r>
          </w:p>
        </w:tc>
        <w:tc>
          <w:tcPr>
            <w:tcW w:w="5580" w:type="dxa"/>
          </w:tcPr>
          <w:p w14:paraId="315A2FDA" w14:textId="281F1C88" w:rsidR="00D611C0" w:rsidRPr="00D611C0" w:rsidRDefault="00D611C0" w:rsidP="00D611C0">
            <w:r w:rsidRPr="005931F7">
              <w:rPr>
                <w:rFonts w:hint="eastAsia"/>
                <w:b/>
                <w:szCs w:val="21"/>
              </w:rPr>
              <w:t>★</w:t>
            </w:r>
            <w:r w:rsidRPr="00D611C0">
              <w:rPr>
                <w:b/>
              </w:rPr>
              <w:t>4.1</w:t>
            </w:r>
            <w:r>
              <w:t xml:space="preserve"> </w:t>
            </w:r>
            <w:r w:rsidRPr="00D611C0">
              <w:t xml:space="preserve">1 PPS </w:t>
            </w:r>
            <w:r w:rsidRPr="00D611C0">
              <w:rPr>
                <w:rFonts w:hint="eastAsia"/>
              </w:rPr>
              <w:t>精度</w:t>
            </w:r>
          </w:p>
        </w:tc>
      </w:tr>
      <w:tr w:rsidR="00D611C0" w14:paraId="2B110400" w14:textId="77777777" w:rsidTr="00D611C0">
        <w:trPr>
          <w:trHeight w:val="510"/>
        </w:trPr>
        <w:tc>
          <w:tcPr>
            <w:tcW w:w="900" w:type="dxa"/>
            <w:vMerge/>
            <w:vAlign w:val="center"/>
          </w:tcPr>
          <w:p w14:paraId="35A8BE9F" w14:textId="77777777" w:rsidR="00D611C0" w:rsidRDefault="00D611C0" w:rsidP="00110A65">
            <w:pPr>
              <w:jc w:val="center"/>
              <w:rPr>
                <w:b/>
                <w:szCs w:val="21"/>
              </w:rPr>
            </w:pPr>
          </w:p>
        </w:tc>
        <w:tc>
          <w:tcPr>
            <w:tcW w:w="1980" w:type="dxa"/>
            <w:vMerge/>
            <w:vAlign w:val="center"/>
          </w:tcPr>
          <w:p w14:paraId="25A5A511" w14:textId="77777777" w:rsidR="00D611C0" w:rsidRPr="00561F6D" w:rsidRDefault="00D611C0" w:rsidP="00110A65">
            <w:pPr>
              <w:jc w:val="center"/>
              <w:rPr>
                <w:b/>
                <w:szCs w:val="21"/>
              </w:rPr>
            </w:pPr>
          </w:p>
        </w:tc>
        <w:tc>
          <w:tcPr>
            <w:tcW w:w="5580" w:type="dxa"/>
          </w:tcPr>
          <w:p w14:paraId="5EBA45B4" w14:textId="4D0881E3" w:rsidR="00D611C0" w:rsidRPr="00D611C0" w:rsidRDefault="00D611C0" w:rsidP="00D611C0">
            <w:r w:rsidRPr="005931F7">
              <w:rPr>
                <w:rFonts w:hint="eastAsia"/>
                <w:b/>
                <w:szCs w:val="21"/>
              </w:rPr>
              <w:t>★</w:t>
            </w:r>
            <w:r w:rsidRPr="00D611C0">
              <w:rPr>
                <w:b/>
              </w:rPr>
              <w:t>4.</w:t>
            </w:r>
            <w:r>
              <w:rPr>
                <w:b/>
              </w:rPr>
              <w:t xml:space="preserve">2 </w:t>
            </w:r>
            <w:r w:rsidR="00647A75">
              <w:rPr>
                <w:b/>
              </w:rPr>
              <w:t xml:space="preserve"> </w:t>
            </w:r>
            <w:r w:rsidRPr="00841899">
              <w:t>3</w:t>
            </w:r>
            <w:r w:rsidRPr="00841899">
              <w:rPr>
                <w:rFonts w:hint="eastAsia"/>
              </w:rPr>
              <w:t>小时内时钟误差</w:t>
            </w:r>
            <w:r w:rsidRPr="00841899">
              <w:rPr>
                <w:rFonts w:hint="eastAsia"/>
              </w:rPr>
              <w:t xml:space="preserve"> </w:t>
            </w:r>
            <w:r w:rsidRPr="00841899">
              <w:t xml:space="preserve">&lt; ±11µs </w:t>
            </w:r>
            <w:r w:rsidRPr="00841899">
              <w:rPr>
                <w:rFonts w:hint="eastAsia"/>
              </w:rPr>
              <w:t>@</w:t>
            </w:r>
            <w:r w:rsidRPr="00841899">
              <w:t xml:space="preserve"> +25</w:t>
            </w:r>
            <w:r w:rsidRPr="00D611C0">
              <w:rPr>
                <w:rFonts w:hint="eastAsia"/>
              </w:rPr>
              <w:t>℃</w:t>
            </w:r>
          </w:p>
        </w:tc>
      </w:tr>
      <w:tr w:rsidR="00D611C0" w14:paraId="7C450AD8" w14:textId="77777777" w:rsidTr="00D611C0">
        <w:trPr>
          <w:trHeight w:val="510"/>
        </w:trPr>
        <w:tc>
          <w:tcPr>
            <w:tcW w:w="900" w:type="dxa"/>
            <w:vMerge/>
            <w:vAlign w:val="center"/>
          </w:tcPr>
          <w:p w14:paraId="1C241658" w14:textId="77777777" w:rsidR="00D611C0" w:rsidRDefault="00D611C0" w:rsidP="00110A65">
            <w:pPr>
              <w:jc w:val="center"/>
              <w:rPr>
                <w:b/>
                <w:szCs w:val="21"/>
              </w:rPr>
            </w:pPr>
          </w:p>
        </w:tc>
        <w:tc>
          <w:tcPr>
            <w:tcW w:w="1980" w:type="dxa"/>
            <w:vMerge/>
            <w:vAlign w:val="center"/>
          </w:tcPr>
          <w:p w14:paraId="2F79DDB3" w14:textId="77777777" w:rsidR="00D611C0" w:rsidRPr="00561F6D" w:rsidRDefault="00D611C0" w:rsidP="00110A65">
            <w:pPr>
              <w:jc w:val="center"/>
              <w:rPr>
                <w:b/>
                <w:szCs w:val="21"/>
              </w:rPr>
            </w:pPr>
          </w:p>
        </w:tc>
        <w:tc>
          <w:tcPr>
            <w:tcW w:w="5580" w:type="dxa"/>
          </w:tcPr>
          <w:p w14:paraId="713AEA8D" w14:textId="03BD9C64" w:rsidR="00D611C0" w:rsidRPr="00D611C0" w:rsidRDefault="00D611C0" w:rsidP="00D611C0">
            <w:r w:rsidRPr="00D611C0">
              <w:rPr>
                <w:b/>
              </w:rPr>
              <w:t>4.</w:t>
            </w:r>
            <w:r>
              <w:rPr>
                <w:b/>
              </w:rPr>
              <w:t xml:space="preserve">3 </w:t>
            </w:r>
            <w:r w:rsidRPr="00841899">
              <w:t xml:space="preserve">1 PPS </w:t>
            </w:r>
            <w:r w:rsidRPr="00841899">
              <w:t>输出</w:t>
            </w:r>
            <w:r w:rsidRPr="00841899">
              <w:t>3.3VDC CMOS</w:t>
            </w:r>
          </w:p>
        </w:tc>
      </w:tr>
      <w:tr w:rsidR="00D611C0" w14:paraId="23A07A4D" w14:textId="77777777" w:rsidTr="00D611C0">
        <w:trPr>
          <w:trHeight w:val="510"/>
        </w:trPr>
        <w:tc>
          <w:tcPr>
            <w:tcW w:w="900" w:type="dxa"/>
            <w:vMerge/>
            <w:vAlign w:val="center"/>
          </w:tcPr>
          <w:p w14:paraId="43F5408C" w14:textId="77777777" w:rsidR="00D611C0" w:rsidRDefault="00D611C0" w:rsidP="00110A65">
            <w:pPr>
              <w:jc w:val="center"/>
              <w:rPr>
                <w:b/>
                <w:szCs w:val="21"/>
              </w:rPr>
            </w:pPr>
          </w:p>
        </w:tc>
        <w:tc>
          <w:tcPr>
            <w:tcW w:w="1980" w:type="dxa"/>
            <w:vMerge/>
            <w:vAlign w:val="center"/>
          </w:tcPr>
          <w:p w14:paraId="32BA0198" w14:textId="77777777" w:rsidR="00D611C0" w:rsidRPr="00561F6D" w:rsidRDefault="00D611C0" w:rsidP="00110A65">
            <w:pPr>
              <w:jc w:val="center"/>
              <w:rPr>
                <w:b/>
                <w:szCs w:val="21"/>
              </w:rPr>
            </w:pPr>
          </w:p>
        </w:tc>
        <w:tc>
          <w:tcPr>
            <w:tcW w:w="5580" w:type="dxa"/>
          </w:tcPr>
          <w:p w14:paraId="24DBE9AE" w14:textId="29B825E5" w:rsidR="00D611C0" w:rsidRPr="00D611C0" w:rsidRDefault="00D611C0" w:rsidP="00D611C0">
            <w:r>
              <w:rPr>
                <w:rFonts w:ascii="宋体" w:hAnsi="宋体" w:cs="宋体" w:hint="eastAsia"/>
                <w:color w:val="000000"/>
                <w:sz w:val="24"/>
              </w:rPr>
              <w:t>▲</w:t>
            </w:r>
            <w:r w:rsidRPr="00D611C0">
              <w:rPr>
                <w:b/>
              </w:rPr>
              <w:t>4.</w:t>
            </w:r>
            <w:r>
              <w:rPr>
                <w:b/>
              </w:rPr>
              <w:t xml:space="preserve">4 </w:t>
            </w:r>
            <w:r w:rsidRPr="00841899">
              <w:t xml:space="preserve">RS-232 </w:t>
            </w:r>
            <w:r w:rsidRPr="00841899">
              <w:t>控制</w:t>
            </w:r>
            <w:r w:rsidRPr="00841899">
              <w:t xml:space="preserve">NMEA &amp; SCPI-99 </w:t>
            </w:r>
          </w:p>
        </w:tc>
      </w:tr>
      <w:tr w:rsidR="00D611C0" w14:paraId="41BB7F6F" w14:textId="77777777" w:rsidTr="00D611C0">
        <w:trPr>
          <w:trHeight w:val="510"/>
        </w:trPr>
        <w:tc>
          <w:tcPr>
            <w:tcW w:w="900" w:type="dxa"/>
            <w:vMerge/>
            <w:vAlign w:val="center"/>
          </w:tcPr>
          <w:p w14:paraId="6B1AE41F" w14:textId="77777777" w:rsidR="00D611C0" w:rsidRDefault="00D611C0" w:rsidP="00110A65">
            <w:pPr>
              <w:jc w:val="center"/>
              <w:rPr>
                <w:b/>
                <w:szCs w:val="21"/>
              </w:rPr>
            </w:pPr>
          </w:p>
        </w:tc>
        <w:tc>
          <w:tcPr>
            <w:tcW w:w="1980" w:type="dxa"/>
            <w:vMerge/>
            <w:vAlign w:val="center"/>
          </w:tcPr>
          <w:p w14:paraId="01AE592D" w14:textId="77777777" w:rsidR="00D611C0" w:rsidRPr="00561F6D" w:rsidRDefault="00D611C0" w:rsidP="00110A65">
            <w:pPr>
              <w:jc w:val="center"/>
              <w:rPr>
                <w:b/>
                <w:szCs w:val="21"/>
              </w:rPr>
            </w:pPr>
          </w:p>
        </w:tc>
        <w:tc>
          <w:tcPr>
            <w:tcW w:w="5580" w:type="dxa"/>
          </w:tcPr>
          <w:p w14:paraId="189FB3A5" w14:textId="3AA82C12" w:rsidR="00D611C0" w:rsidRPr="00D611C0" w:rsidRDefault="00D611C0" w:rsidP="00D611C0">
            <w:r>
              <w:rPr>
                <w:rFonts w:ascii="宋体" w:hAnsi="宋体" w:cs="宋体" w:hint="eastAsia"/>
                <w:color w:val="000000"/>
                <w:sz w:val="24"/>
              </w:rPr>
              <w:t>▲</w:t>
            </w:r>
            <w:r w:rsidRPr="00D611C0">
              <w:rPr>
                <w:b/>
              </w:rPr>
              <w:t>4.</w:t>
            </w:r>
            <w:r>
              <w:rPr>
                <w:b/>
              </w:rPr>
              <w:t xml:space="preserve">5 </w:t>
            </w:r>
            <w:r w:rsidRPr="00D611C0">
              <w:t xml:space="preserve">GPS </w:t>
            </w:r>
            <w:r w:rsidRPr="00D611C0">
              <w:t>频段</w:t>
            </w:r>
            <w:r w:rsidRPr="00D611C0">
              <w:t>L1, C/A 1574MHz</w:t>
            </w:r>
          </w:p>
        </w:tc>
      </w:tr>
      <w:tr w:rsidR="00D611C0" w14:paraId="60B07BFE" w14:textId="77777777" w:rsidTr="00D611C0">
        <w:trPr>
          <w:trHeight w:val="510"/>
        </w:trPr>
        <w:tc>
          <w:tcPr>
            <w:tcW w:w="900" w:type="dxa"/>
            <w:vMerge/>
            <w:vAlign w:val="center"/>
          </w:tcPr>
          <w:p w14:paraId="34B861BD" w14:textId="77777777" w:rsidR="00D611C0" w:rsidRDefault="00D611C0" w:rsidP="00110A65">
            <w:pPr>
              <w:jc w:val="center"/>
              <w:rPr>
                <w:b/>
                <w:szCs w:val="21"/>
              </w:rPr>
            </w:pPr>
          </w:p>
        </w:tc>
        <w:tc>
          <w:tcPr>
            <w:tcW w:w="1980" w:type="dxa"/>
            <w:vMerge/>
            <w:vAlign w:val="center"/>
          </w:tcPr>
          <w:p w14:paraId="208A62E8" w14:textId="77777777" w:rsidR="00D611C0" w:rsidRPr="00561F6D" w:rsidRDefault="00D611C0" w:rsidP="00110A65">
            <w:pPr>
              <w:jc w:val="center"/>
              <w:rPr>
                <w:b/>
                <w:szCs w:val="21"/>
              </w:rPr>
            </w:pPr>
          </w:p>
        </w:tc>
        <w:tc>
          <w:tcPr>
            <w:tcW w:w="5580" w:type="dxa"/>
          </w:tcPr>
          <w:p w14:paraId="7801308D" w14:textId="507B0E98" w:rsidR="00D611C0" w:rsidRPr="00D611C0" w:rsidRDefault="00D611C0" w:rsidP="00D611C0">
            <w:r w:rsidRPr="00D611C0">
              <w:rPr>
                <w:b/>
              </w:rPr>
              <w:t>4.</w:t>
            </w:r>
            <w:r>
              <w:rPr>
                <w:b/>
              </w:rPr>
              <w:t>6</w:t>
            </w:r>
            <w:r w:rsidRPr="00164411">
              <w:rPr>
                <w:rFonts w:hint="eastAsia"/>
              </w:rPr>
              <w:t>灵敏度：</w:t>
            </w:r>
            <w:r w:rsidRPr="00164411">
              <w:t>Acquisition -144dBm, Tracking -160dBm</w:t>
            </w:r>
          </w:p>
        </w:tc>
      </w:tr>
      <w:tr w:rsidR="00D611C0" w14:paraId="5F67F754" w14:textId="77777777" w:rsidTr="00D611C0">
        <w:trPr>
          <w:trHeight w:val="510"/>
        </w:trPr>
        <w:tc>
          <w:tcPr>
            <w:tcW w:w="900" w:type="dxa"/>
            <w:vMerge/>
            <w:vAlign w:val="center"/>
          </w:tcPr>
          <w:p w14:paraId="40AE7F28" w14:textId="77777777" w:rsidR="00D611C0" w:rsidRDefault="00D611C0" w:rsidP="00110A65">
            <w:pPr>
              <w:jc w:val="center"/>
              <w:rPr>
                <w:b/>
                <w:szCs w:val="21"/>
              </w:rPr>
            </w:pPr>
          </w:p>
        </w:tc>
        <w:tc>
          <w:tcPr>
            <w:tcW w:w="1980" w:type="dxa"/>
            <w:vMerge/>
            <w:vAlign w:val="center"/>
          </w:tcPr>
          <w:p w14:paraId="015103B1" w14:textId="77777777" w:rsidR="00D611C0" w:rsidRPr="00561F6D" w:rsidRDefault="00D611C0" w:rsidP="00110A65">
            <w:pPr>
              <w:jc w:val="center"/>
              <w:rPr>
                <w:b/>
                <w:szCs w:val="21"/>
              </w:rPr>
            </w:pPr>
          </w:p>
        </w:tc>
        <w:tc>
          <w:tcPr>
            <w:tcW w:w="5580" w:type="dxa"/>
          </w:tcPr>
          <w:p w14:paraId="1C074ED5" w14:textId="3D89E43C" w:rsidR="00D611C0" w:rsidRPr="00D611C0" w:rsidRDefault="00D611C0" w:rsidP="00D611C0">
            <w:r w:rsidRPr="00D611C0">
              <w:rPr>
                <w:b/>
              </w:rPr>
              <w:t>4.</w:t>
            </w:r>
            <w:r>
              <w:rPr>
                <w:b/>
              </w:rPr>
              <w:t>7</w:t>
            </w:r>
            <w:r w:rsidRPr="00164411">
              <w:rPr>
                <w:rFonts w:hint="eastAsia"/>
              </w:rPr>
              <w:t>预热</w:t>
            </w:r>
            <w:r w:rsidRPr="00164411">
              <w:rPr>
                <w:rFonts w:hint="eastAsia"/>
              </w:rPr>
              <w:t>/</w:t>
            </w:r>
            <w:r w:rsidRPr="00164411">
              <w:rPr>
                <w:rFonts w:hint="eastAsia"/>
              </w:rPr>
              <w:t>稳定时间</w:t>
            </w:r>
            <w:r w:rsidRPr="00164411">
              <w:t xml:space="preserve"> &lt;5 min at +25</w:t>
            </w:r>
            <w:r w:rsidRPr="00D611C0">
              <w:rPr>
                <w:rFonts w:hint="eastAsia"/>
              </w:rPr>
              <w:t>℃</w:t>
            </w:r>
            <w:r w:rsidRPr="00164411">
              <w:t xml:space="preserve"> to 1E-08 Accuracy</w:t>
            </w:r>
          </w:p>
        </w:tc>
      </w:tr>
      <w:tr w:rsidR="00561F6D" w14:paraId="7EC85B5F" w14:textId="77777777" w:rsidTr="00E433FF">
        <w:trPr>
          <w:trHeight w:val="510"/>
        </w:trPr>
        <w:tc>
          <w:tcPr>
            <w:tcW w:w="900" w:type="dxa"/>
            <w:vMerge w:val="restart"/>
            <w:vAlign w:val="center"/>
          </w:tcPr>
          <w:p w14:paraId="57C488E7" w14:textId="30676CE1" w:rsidR="00561F6D" w:rsidRDefault="00BD3A97" w:rsidP="00180FCF">
            <w:pPr>
              <w:jc w:val="center"/>
              <w:rPr>
                <w:b/>
                <w:szCs w:val="21"/>
              </w:rPr>
            </w:pPr>
            <w:r>
              <w:rPr>
                <w:rFonts w:hint="eastAsia"/>
                <w:b/>
                <w:szCs w:val="21"/>
              </w:rPr>
              <w:t>5</w:t>
            </w:r>
          </w:p>
        </w:tc>
        <w:tc>
          <w:tcPr>
            <w:tcW w:w="1980" w:type="dxa"/>
            <w:vMerge w:val="restart"/>
            <w:vAlign w:val="center"/>
          </w:tcPr>
          <w:p w14:paraId="29C4F0C4" w14:textId="2D78DE3C" w:rsidR="00561F6D" w:rsidRDefault="00561F6D" w:rsidP="00E433FF">
            <w:pPr>
              <w:jc w:val="center"/>
              <w:rPr>
                <w:b/>
                <w:szCs w:val="21"/>
              </w:rPr>
            </w:pPr>
            <w:r w:rsidRPr="00561F6D">
              <w:rPr>
                <w:rFonts w:hint="eastAsia"/>
                <w:b/>
                <w:szCs w:val="21"/>
              </w:rPr>
              <w:t>软件无线电平台实验软件与教材</w:t>
            </w:r>
          </w:p>
        </w:tc>
        <w:tc>
          <w:tcPr>
            <w:tcW w:w="5580" w:type="dxa"/>
          </w:tcPr>
          <w:p w14:paraId="035569CC" w14:textId="20165E20" w:rsidR="00561F6D" w:rsidRDefault="00561F6D" w:rsidP="002E6F48">
            <w:pPr>
              <w:rPr>
                <w:b/>
                <w:szCs w:val="21"/>
              </w:rPr>
            </w:pPr>
            <w:r>
              <w:rPr>
                <w:rFonts w:ascii="宋体" w:hAnsi="宋体" w:cs="宋体" w:hint="eastAsia"/>
                <w:color w:val="000000"/>
                <w:sz w:val="24"/>
              </w:rPr>
              <w:t>▲</w:t>
            </w:r>
            <w:r w:rsidR="0074253B" w:rsidRPr="00D611C0">
              <w:rPr>
                <w:rFonts w:hint="eastAsia"/>
                <w:b/>
                <w:szCs w:val="21"/>
              </w:rPr>
              <w:t>5</w:t>
            </w:r>
            <w:r>
              <w:rPr>
                <w:rFonts w:hint="eastAsia"/>
                <w:b/>
                <w:szCs w:val="21"/>
              </w:rPr>
              <w:t>.1</w:t>
            </w:r>
            <w:r w:rsidRPr="00CE300B">
              <w:rPr>
                <w:rFonts w:hint="eastAsia"/>
              </w:rPr>
              <w:t>实验环境软件</w:t>
            </w:r>
            <w:r w:rsidR="00A956A9">
              <w:rPr>
                <w:rFonts w:hint="eastAsia"/>
              </w:rPr>
              <w:t>，实验课件和源代码</w:t>
            </w:r>
          </w:p>
        </w:tc>
      </w:tr>
      <w:tr w:rsidR="00561F6D" w14:paraId="6F7BE1AF" w14:textId="77777777" w:rsidTr="00E433FF">
        <w:trPr>
          <w:trHeight w:val="510"/>
        </w:trPr>
        <w:tc>
          <w:tcPr>
            <w:tcW w:w="900" w:type="dxa"/>
            <w:vMerge/>
            <w:vAlign w:val="center"/>
          </w:tcPr>
          <w:p w14:paraId="6766486B" w14:textId="77777777" w:rsidR="00561F6D" w:rsidRDefault="00561F6D" w:rsidP="00180FCF">
            <w:pPr>
              <w:jc w:val="center"/>
              <w:rPr>
                <w:b/>
                <w:szCs w:val="21"/>
              </w:rPr>
            </w:pPr>
          </w:p>
        </w:tc>
        <w:tc>
          <w:tcPr>
            <w:tcW w:w="1980" w:type="dxa"/>
            <w:vMerge/>
            <w:vAlign w:val="center"/>
          </w:tcPr>
          <w:p w14:paraId="59F519D8" w14:textId="77777777" w:rsidR="00561F6D" w:rsidRDefault="00561F6D" w:rsidP="00E433FF">
            <w:pPr>
              <w:jc w:val="center"/>
              <w:rPr>
                <w:b/>
                <w:szCs w:val="21"/>
              </w:rPr>
            </w:pPr>
          </w:p>
        </w:tc>
        <w:tc>
          <w:tcPr>
            <w:tcW w:w="5580" w:type="dxa"/>
          </w:tcPr>
          <w:p w14:paraId="2AED5FAB" w14:textId="74DED5C3" w:rsidR="00561F6D" w:rsidRDefault="0074253B" w:rsidP="002E6F48">
            <w:pPr>
              <w:rPr>
                <w:b/>
                <w:szCs w:val="21"/>
              </w:rPr>
            </w:pPr>
            <w:r>
              <w:rPr>
                <w:rFonts w:hint="eastAsia"/>
                <w:b/>
                <w:szCs w:val="21"/>
              </w:rPr>
              <w:t>5</w:t>
            </w:r>
            <w:r w:rsidR="00561F6D">
              <w:rPr>
                <w:rFonts w:hint="eastAsia"/>
                <w:b/>
                <w:szCs w:val="21"/>
              </w:rPr>
              <w:t>.2</w:t>
            </w:r>
            <w:r w:rsidR="00561F6D" w:rsidRPr="00DB0889">
              <w:rPr>
                <w:rFonts w:hint="eastAsia"/>
              </w:rPr>
              <w:t xml:space="preserve"> Gnuradio-companion</w:t>
            </w:r>
            <w:r w:rsidR="00561F6D" w:rsidRPr="00DB0889">
              <w:rPr>
                <w:rFonts w:hint="eastAsia"/>
              </w:rPr>
              <w:t>入门操作</w:t>
            </w:r>
          </w:p>
        </w:tc>
      </w:tr>
      <w:tr w:rsidR="00561F6D" w14:paraId="20F246E0" w14:textId="77777777" w:rsidTr="00E433FF">
        <w:trPr>
          <w:trHeight w:val="510"/>
        </w:trPr>
        <w:tc>
          <w:tcPr>
            <w:tcW w:w="900" w:type="dxa"/>
            <w:vMerge/>
            <w:vAlign w:val="center"/>
          </w:tcPr>
          <w:p w14:paraId="7E8DEA1C" w14:textId="77777777" w:rsidR="00561F6D" w:rsidRDefault="00561F6D" w:rsidP="00180FCF">
            <w:pPr>
              <w:jc w:val="center"/>
              <w:rPr>
                <w:b/>
                <w:szCs w:val="21"/>
              </w:rPr>
            </w:pPr>
          </w:p>
        </w:tc>
        <w:tc>
          <w:tcPr>
            <w:tcW w:w="1980" w:type="dxa"/>
            <w:vMerge/>
            <w:vAlign w:val="center"/>
          </w:tcPr>
          <w:p w14:paraId="255B37F9" w14:textId="77777777" w:rsidR="00561F6D" w:rsidRDefault="00561F6D" w:rsidP="00E433FF">
            <w:pPr>
              <w:jc w:val="center"/>
              <w:rPr>
                <w:b/>
                <w:szCs w:val="21"/>
              </w:rPr>
            </w:pPr>
          </w:p>
        </w:tc>
        <w:tc>
          <w:tcPr>
            <w:tcW w:w="5580" w:type="dxa"/>
          </w:tcPr>
          <w:p w14:paraId="377F126A" w14:textId="5BDD994A" w:rsidR="00561F6D" w:rsidRDefault="00561F6D" w:rsidP="002E6F48">
            <w:pPr>
              <w:rPr>
                <w:b/>
                <w:szCs w:val="21"/>
              </w:rPr>
            </w:pPr>
            <w:r w:rsidRPr="005931F7">
              <w:rPr>
                <w:rFonts w:hint="eastAsia"/>
                <w:b/>
                <w:szCs w:val="21"/>
              </w:rPr>
              <w:t>★</w:t>
            </w:r>
            <w:r w:rsidR="0074253B">
              <w:rPr>
                <w:rFonts w:hint="eastAsia"/>
                <w:b/>
                <w:szCs w:val="21"/>
              </w:rPr>
              <w:t>5</w:t>
            </w:r>
            <w:r>
              <w:rPr>
                <w:rFonts w:hint="eastAsia"/>
                <w:b/>
                <w:szCs w:val="21"/>
              </w:rPr>
              <w:t>.3</w:t>
            </w:r>
            <w:r w:rsidRPr="00DB0889">
              <w:rPr>
                <w:rFonts w:hint="eastAsia"/>
              </w:rPr>
              <w:t xml:space="preserve"> AM</w:t>
            </w:r>
            <w:r w:rsidRPr="00DB0889">
              <w:rPr>
                <w:rFonts w:hint="eastAsia"/>
              </w:rPr>
              <w:t>广播信号处理</w:t>
            </w:r>
          </w:p>
        </w:tc>
      </w:tr>
      <w:tr w:rsidR="00561F6D" w14:paraId="7D0F4D20" w14:textId="77777777" w:rsidTr="00E433FF">
        <w:trPr>
          <w:trHeight w:val="510"/>
        </w:trPr>
        <w:tc>
          <w:tcPr>
            <w:tcW w:w="900" w:type="dxa"/>
            <w:vMerge/>
            <w:vAlign w:val="center"/>
          </w:tcPr>
          <w:p w14:paraId="4CB498B9" w14:textId="77777777" w:rsidR="00561F6D" w:rsidRDefault="00561F6D" w:rsidP="00180FCF">
            <w:pPr>
              <w:jc w:val="center"/>
              <w:rPr>
                <w:b/>
                <w:szCs w:val="21"/>
              </w:rPr>
            </w:pPr>
          </w:p>
        </w:tc>
        <w:tc>
          <w:tcPr>
            <w:tcW w:w="1980" w:type="dxa"/>
            <w:vMerge/>
            <w:vAlign w:val="center"/>
          </w:tcPr>
          <w:p w14:paraId="4753D204" w14:textId="77777777" w:rsidR="00561F6D" w:rsidRDefault="00561F6D" w:rsidP="00E433FF">
            <w:pPr>
              <w:jc w:val="center"/>
              <w:rPr>
                <w:b/>
                <w:szCs w:val="21"/>
              </w:rPr>
            </w:pPr>
          </w:p>
        </w:tc>
        <w:tc>
          <w:tcPr>
            <w:tcW w:w="5580" w:type="dxa"/>
          </w:tcPr>
          <w:p w14:paraId="75ACB100" w14:textId="5FB1608E" w:rsidR="00561F6D" w:rsidRDefault="0074253B" w:rsidP="002E6F48">
            <w:pPr>
              <w:rPr>
                <w:b/>
                <w:szCs w:val="21"/>
              </w:rPr>
            </w:pPr>
            <w:r>
              <w:rPr>
                <w:b/>
                <w:szCs w:val="21"/>
              </w:rPr>
              <w:t>5</w:t>
            </w:r>
            <w:r w:rsidR="00561F6D">
              <w:rPr>
                <w:rFonts w:hint="eastAsia"/>
                <w:b/>
                <w:szCs w:val="21"/>
              </w:rPr>
              <w:t>.4</w:t>
            </w:r>
            <w:r w:rsidR="00A956A9" w:rsidRPr="0021137A">
              <w:rPr>
                <w:rFonts w:hint="eastAsia"/>
                <w:szCs w:val="21"/>
              </w:rPr>
              <w:t>课件内容包括</w:t>
            </w:r>
            <w:r w:rsidR="00561F6D" w:rsidRPr="00DB0889">
              <w:rPr>
                <w:rFonts w:hint="eastAsia"/>
              </w:rPr>
              <w:t>抽取、内插及滤波器设计</w:t>
            </w:r>
          </w:p>
        </w:tc>
      </w:tr>
      <w:tr w:rsidR="00561F6D" w14:paraId="70A07514" w14:textId="77777777" w:rsidTr="00E433FF">
        <w:trPr>
          <w:trHeight w:val="510"/>
        </w:trPr>
        <w:tc>
          <w:tcPr>
            <w:tcW w:w="900" w:type="dxa"/>
            <w:vMerge/>
            <w:vAlign w:val="center"/>
          </w:tcPr>
          <w:p w14:paraId="4F0EB5D7" w14:textId="77777777" w:rsidR="00561F6D" w:rsidRDefault="00561F6D" w:rsidP="00180FCF">
            <w:pPr>
              <w:jc w:val="center"/>
              <w:rPr>
                <w:b/>
                <w:szCs w:val="21"/>
              </w:rPr>
            </w:pPr>
          </w:p>
        </w:tc>
        <w:tc>
          <w:tcPr>
            <w:tcW w:w="1980" w:type="dxa"/>
            <w:vMerge/>
            <w:vAlign w:val="center"/>
          </w:tcPr>
          <w:p w14:paraId="0262E4A2" w14:textId="77777777" w:rsidR="00561F6D" w:rsidRDefault="00561F6D" w:rsidP="00E433FF">
            <w:pPr>
              <w:jc w:val="center"/>
              <w:rPr>
                <w:b/>
                <w:szCs w:val="21"/>
              </w:rPr>
            </w:pPr>
          </w:p>
        </w:tc>
        <w:tc>
          <w:tcPr>
            <w:tcW w:w="5580" w:type="dxa"/>
          </w:tcPr>
          <w:p w14:paraId="26E9C111" w14:textId="649DDE88" w:rsidR="00561F6D" w:rsidRDefault="0074253B" w:rsidP="002E6F48">
            <w:pPr>
              <w:rPr>
                <w:b/>
                <w:szCs w:val="21"/>
              </w:rPr>
            </w:pPr>
            <w:r>
              <w:rPr>
                <w:b/>
                <w:szCs w:val="21"/>
              </w:rPr>
              <w:t>5</w:t>
            </w:r>
            <w:r w:rsidR="00561F6D">
              <w:rPr>
                <w:rFonts w:hint="eastAsia"/>
                <w:b/>
                <w:szCs w:val="21"/>
              </w:rPr>
              <w:t>.</w:t>
            </w:r>
            <w:r w:rsidR="00561F6D">
              <w:rPr>
                <w:b/>
                <w:szCs w:val="21"/>
              </w:rPr>
              <w:t>5</w:t>
            </w:r>
            <w:r w:rsidR="00561F6D" w:rsidRPr="00DB0889">
              <w:rPr>
                <w:rFonts w:hint="eastAsia"/>
              </w:rPr>
              <w:t xml:space="preserve"> </w:t>
            </w:r>
            <w:r w:rsidR="00A956A9">
              <w:rPr>
                <w:rFonts w:hint="eastAsia"/>
              </w:rPr>
              <w:t>课件内容包括</w:t>
            </w:r>
            <w:r w:rsidR="00561F6D" w:rsidRPr="00DB0889">
              <w:rPr>
                <w:rFonts w:hint="eastAsia"/>
              </w:rPr>
              <w:t>FM</w:t>
            </w:r>
            <w:r w:rsidR="00561F6D" w:rsidRPr="00DB0889">
              <w:rPr>
                <w:rFonts w:hint="eastAsia"/>
              </w:rPr>
              <w:t>数字收音机和发射机设计</w:t>
            </w:r>
          </w:p>
        </w:tc>
      </w:tr>
      <w:tr w:rsidR="00561F6D" w14:paraId="7C83FE9E" w14:textId="77777777" w:rsidTr="00E433FF">
        <w:trPr>
          <w:trHeight w:val="510"/>
        </w:trPr>
        <w:tc>
          <w:tcPr>
            <w:tcW w:w="900" w:type="dxa"/>
            <w:vMerge/>
            <w:vAlign w:val="center"/>
          </w:tcPr>
          <w:p w14:paraId="56B8712E" w14:textId="77777777" w:rsidR="00561F6D" w:rsidRDefault="00561F6D" w:rsidP="00180FCF">
            <w:pPr>
              <w:jc w:val="center"/>
              <w:rPr>
                <w:b/>
                <w:szCs w:val="21"/>
              </w:rPr>
            </w:pPr>
          </w:p>
        </w:tc>
        <w:tc>
          <w:tcPr>
            <w:tcW w:w="1980" w:type="dxa"/>
            <w:vMerge/>
            <w:vAlign w:val="center"/>
          </w:tcPr>
          <w:p w14:paraId="7CDAE7B8" w14:textId="77777777" w:rsidR="00561F6D" w:rsidRDefault="00561F6D" w:rsidP="00E433FF">
            <w:pPr>
              <w:jc w:val="center"/>
              <w:rPr>
                <w:b/>
                <w:szCs w:val="21"/>
              </w:rPr>
            </w:pPr>
          </w:p>
        </w:tc>
        <w:tc>
          <w:tcPr>
            <w:tcW w:w="5580" w:type="dxa"/>
          </w:tcPr>
          <w:p w14:paraId="74F88144" w14:textId="71E5F6F7" w:rsidR="00561F6D" w:rsidRDefault="00561F6D" w:rsidP="002E6F48">
            <w:pPr>
              <w:rPr>
                <w:b/>
                <w:szCs w:val="21"/>
              </w:rPr>
            </w:pPr>
            <w:r w:rsidRPr="005931F7">
              <w:rPr>
                <w:rFonts w:hint="eastAsia"/>
                <w:b/>
                <w:szCs w:val="21"/>
              </w:rPr>
              <w:t>★</w:t>
            </w:r>
            <w:r w:rsidR="0074253B">
              <w:rPr>
                <w:rFonts w:hint="eastAsia"/>
                <w:b/>
                <w:szCs w:val="21"/>
              </w:rPr>
              <w:t>5</w:t>
            </w:r>
            <w:r>
              <w:rPr>
                <w:rFonts w:hint="eastAsia"/>
                <w:b/>
                <w:szCs w:val="21"/>
              </w:rPr>
              <w:t>.6</w:t>
            </w:r>
            <w:r w:rsidRPr="00DB0889">
              <w:rPr>
                <w:rFonts w:hint="eastAsia"/>
              </w:rPr>
              <w:t>网络数据传输、复信号分析及</w:t>
            </w:r>
            <w:r w:rsidRPr="00DB0889">
              <w:rPr>
                <w:rFonts w:hint="eastAsia"/>
              </w:rPr>
              <w:t>SSB</w:t>
            </w:r>
            <w:r w:rsidRPr="00DB0889">
              <w:rPr>
                <w:rFonts w:hint="eastAsia"/>
              </w:rPr>
              <w:t>信号解调</w:t>
            </w:r>
          </w:p>
        </w:tc>
      </w:tr>
      <w:tr w:rsidR="00561F6D" w14:paraId="66ADF78D" w14:textId="77777777" w:rsidTr="00E433FF">
        <w:trPr>
          <w:trHeight w:val="510"/>
        </w:trPr>
        <w:tc>
          <w:tcPr>
            <w:tcW w:w="900" w:type="dxa"/>
            <w:vMerge/>
            <w:vAlign w:val="center"/>
          </w:tcPr>
          <w:p w14:paraId="0425FBCC" w14:textId="77777777" w:rsidR="00561F6D" w:rsidRDefault="00561F6D" w:rsidP="00180FCF">
            <w:pPr>
              <w:jc w:val="center"/>
              <w:rPr>
                <w:b/>
                <w:szCs w:val="21"/>
              </w:rPr>
            </w:pPr>
          </w:p>
        </w:tc>
        <w:tc>
          <w:tcPr>
            <w:tcW w:w="1980" w:type="dxa"/>
            <w:vMerge/>
            <w:vAlign w:val="center"/>
          </w:tcPr>
          <w:p w14:paraId="40397556" w14:textId="77777777" w:rsidR="00561F6D" w:rsidRDefault="00561F6D" w:rsidP="00E433FF">
            <w:pPr>
              <w:jc w:val="center"/>
              <w:rPr>
                <w:b/>
                <w:szCs w:val="21"/>
              </w:rPr>
            </w:pPr>
          </w:p>
        </w:tc>
        <w:tc>
          <w:tcPr>
            <w:tcW w:w="5580" w:type="dxa"/>
          </w:tcPr>
          <w:p w14:paraId="77572EDE" w14:textId="22793382" w:rsidR="00561F6D" w:rsidRPr="00561F6D" w:rsidRDefault="0074253B" w:rsidP="00561F6D">
            <w:r>
              <w:rPr>
                <w:b/>
                <w:szCs w:val="21"/>
              </w:rPr>
              <w:t>5</w:t>
            </w:r>
            <w:r w:rsidR="00561F6D">
              <w:rPr>
                <w:rFonts w:hint="eastAsia"/>
                <w:b/>
                <w:szCs w:val="21"/>
              </w:rPr>
              <w:t>.7</w:t>
            </w:r>
            <w:r w:rsidR="00561F6D" w:rsidRPr="00DB0889">
              <w:rPr>
                <w:rFonts w:hint="eastAsia"/>
              </w:rPr>
              <w:t xml:space="preserve"> </w:t>
            </w:r>
            <w:r w:rsidR="00561F6D">
              <w:t xml:space="preserve"> </w:t>
            </w:r>
            <w:r w:rsidR="00561F6D" w:rsidRPr="00DB0889">
              <w:rPr>
                <w:rFonts w:hint="eastAsia"/>
              </w:rPr>
              <w:t>FFT</w:t>
            </w:r>
            <w:r w:rsidR="00561F6D" w:rsidRPr="00DB0889">
              <w:rPr>
                <w:rFonts w:hint="eastAsia"/>
              </w:rPr>
              <w:t>频谱实时接收分析实验</w:t>
            </w:r>
          </w:p>
        </w:tc>
      </w:tr>
      <w:tr w:rsidR="00561F6D" w14:paraId="0C331CA5" w14:textId="77777777" w:rsidTr="00E433FF">
        <w:trPr>
          <w:trHeight w:val="510"/>
        </w:trPr>
        <w:tc>
          <w:tcPr>
            <w:tcW w:w="900" w:type="dxa"/>
            <w:vMerge/>
            <w:vAlign w:val="center"/>
          </w:tcPr>
          <w:p w14:paraId="3AFED4A2" w14:textId="77777777" w:rsidR="00561F6D" w:rsidRDefault="00561F6D" w:rsidP="00180FCF">
            <w:pPr>
              <w:jc w:val="center"/>
              <w:rPr>
                <w:b/>
                <w:szCs w:val="21"/>
              </w:rPr>
            </w:pPr>
          </w:p>
        </w:tc>
        <w:tc>
          <w:tcPr>
            <w:tcW w:w="1980" w:type="dxa"/>
            <w:vMerge/>
            <w:vAlign w:val="center"/>
          </w:tcPr>
          <w:p w14:paraId="5D3020B8" w14:textId="77777777" w:rsidR="00561F6D" w:rsidRDefault="00561F6D" w:rsidP="00E433FF">
            <w:pPr>
              <w:jc w:val="center"/>
              <w:rPr>
                <w:b/>
                <w:szCs w:val="21"/>
              </w:rPr>
            </w:pPr>
          </w:p>
        </w:tc>
        <w:tc>
          <w:tcPr>
            <w:tcW w:w="5580" w:type="dxa"/>
          </w:tcPr>
          <w:p w14:paraId="1A6412D4" w14:textId="57F20FBD" w:rsidR="00561F6D" w:rsidRPr="00561F6D" w:rsidRDefault="0074253B" w:rsidP="00561F6D">
            <w:r>
              <w:rPr>
                <w:b/>
                <w:szCs w:val="21"/>
              </w:rPr>
              <w:t>5</w:t>
            </w:r>
            <w:r w:rsidR="00561F6D">
              <w:rPr>
                <w:rFonts w:hint="eastAsia"/>
                <w:b/>
                <w:szCs w:val="21"/>
              </w:rPr>
              <w:t>.8</w:t>
            </w:r>
            <w:r w:rsidR="00561F6D" w:rsidRPr="00DB0889">
              <w:rPr>
                <w:rFonts w:hint="eastAsia"/>
              </w:rPr>
              <w:t>数字调制收发实验</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7D079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7D079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7D079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7D079E">
            <w:pPr>
              <w:jc w:val="center"/>
              <w:rPr>
                <w:b/>
              </w:rPr>
            </w:pPr>
            <w:r>
              <w:rPr>
                <w:rFonts w:hint="eastAsia"/>
                <w:b/>
              </w:rPr>
              <w:t>招标商务需求</w:t>
            </w:r>
          </w:p>
        </w:tc>
      </w:tr>
      <w:tr w:rsidR="00815986" w14:paraId="4CA5B417" w14:textId="77777777" w:rsidTr="007D079E">
        <w:trPr>
          <w:trHeight w:val="280"/>
        </w:trPr>
        <w:tc>
          <w:tcPr>
            <w:tcW w:w="8820" w:type="dxa"/>
            <w:gridSpan w:val="3"/>
          </w:tcPr>
          <w:p w14:paraId="31A61CA5" w14:textId="77777777" w:rsidR="00815986" w:rsidRDefault="00815986" w:rsidP="007D079E">
            <w:pPr>
              <w:rPr>
                <w:b/>
              </w:rPr>
            </w:pPr>
            <w:r>
              <w:rPr>
                <w:rFonts w:hint="eastAsia"/>
                <w:b/>
              </w:rPr>
              <w:t>（一）免费保修期内售后服务要求</w:t>
            </w:r>
          </w:p>
        </w:tc>
      </w:tr>
      <w:tr w:rsidR="00815986" w14:paraId="76CC1B6A" w14:textId="77777777" w:rsidTr="007D079E">
        <w:trPr>
          <w:trHeight w:val="150"/>
        </w:trPr>
        <w:tc>
          <w:tcPr>
            <w:tcW w:w="1260" w:type="dxa"/>
            <w:vAlign w:val="center"/>
          </w:tcPr>
          <w:p w14:paraId="0BFAC182" w14:textId="77777777" w:rsidR="00815986" w:rsidRDefault="00815986" w:rsidP="007D079E">
            <w:pPr>
              <w:jc w:val="center"/>
              <w:rPr>
                <w:b/>
              </w:rPr>
            </w:pPr>
            <w:r>
              <w:rPr>
                <w:rFonts w:hint="eastAsia"/>
                <w:b/>
              </w:rPr>
              <w:t>1</w:t>
            </w:r>
          </w:p>
        </w:tc>
        <w:tc>
          <w:tcPr>
            <w:tcW w:w="1620" w:type="dxa"/>
            <w:vAlign w:val="center"/>
          </w:tcPr>
          <w:p w14:paraId="2DDE41F7" w14:textId="77777777" w:rsidR="00815986" w:rsidRPr="003B7D88" w:rsidRDefault="00815986" w:rsidP="007D079E">
            <w:r w:rsidRPr="003B7D88">
              <w:rPr>
                <w:rFonts w:hint="eastAsia"/>
              </w:rPr>
              <w:t>免费保修期</w:t>
            </w:r>
          </w:p>
        </w:tc>
        <w:tc>
          <w:tcPr>
            <w:tcW w:w="5940" w:type="dxa"/>
          </w:tcPr>
          <w:p w14:paraId="42955AE0" w14:textId="41F9AB5D" w:rsidR="00815986" w:rsidRPr="006A646B" w:rsidRDefault="00815986" w:rsidP="007D079E">
            <w:pPr>
              <w:rPr>
                <w:b/>
              </w:rPr>
            </w:pPr>
            <w:r w:rsidRPr="006A646B">
              <w:rPr>
                <w:rFonts w:hint="eastAsia"/>
                <w:bCs/>
                <w:szCs w:val="21"/>
              </w:rPr>
              <w:t>货物免费保修期</w:t>
            </w:r>
            <w:r w:rsidRPr="006A646B">
              <w:rPr>
                <w:rFonts w:hint="eastAsia"/>
                <w:bCs/>
                <w:szCs w:val="21"/>
                <w:u w:val="single"/>
              </w:rPr>
              <w:t xml:space="preserve"> </w:t>
            </w:r>
            <w:r w:rsidR="007D079E">
              <w:rPr>
                <w:bCs/>
                <w:szCs w:val="21"/>
                <w:u w:val="single"/>
              </w:rPr>
              <w:t>2</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7D079E">
        <w:trPr>
          <w:trHeight w:val="320"/>
        </w:trPr>
        <w:tc>
          <w:tcPr>
            <w:tcW w:w="1260" w:type="dxa"/>
            <w:vAlign w:val="center"/>
          </w:tcPr>
          <w:p w14:paraId="0F449BC2" w14:textId="77777777" w:rsidR="00815986" w:rsidRDefault="00815986" w:rsidP="007D079E">
            <w:pPr>
              <w:jc w:val="center"/>
              <w:rPr>
                <w:b/>
              </w:rPr>
            </w:pPr>
            <w:r>
              <w:rPr>
                <w:rFonts w:hint="eastAsia"/>
                <w:b/>
              </w:rPr>
              <w:t>2</w:t>
            </w:r>
          </w:p>
        </w:tc>
        <w:tc>
          <w:tcPr>
            <w:tcW w:w="1620" w:type="dxa"/>
          </w:tcPr>
          <w:p w14:paraId="56182AD5" w14:textId="77777777" w:rsidR="00815986" w:rsidRPr="003B7D88" w:rsidRDefault="00815986" w:rsidP="007D079E">
            <w:r w:rsidRPr="003B7D88">
              <w:rPr>
                <w:rFonts w:hint="eastAsia"/>
              </w:rPr>
              <w:t>维修响应及故障解决时间</w:t>
            </w:r>
          </w:p>
        </w:tc>
        <w:tc>
          <w:tcPr>
            <w:tcW w:w="5940" w:type="dxa"/>
          </w:tcPr>
          <w:p w14:paraId="7830008C" w14:textId="7FEB527D" w:rsidR="00815986" w:rsidRDefault="00815986" w:rsidP="007D079E">
            <w:pPr>
              <w:rPr>
                <w:b/>
              </w:rPr>
            </w:pPr>
            <w:r w:rsidRPr="009D5001">
              <w:rPr>
                <w:rFonts w:hint="eastAsia"/>
                <w:bCs/>
                <w:szCs w:val="21"/>
              </w:rPr>
              <w:t>在保修期内，一旦发生质量问题，投标人保证在接到通知</w:t>
            </w:r>
            <w:r w:rsidR="007D079E">
              <w:rPr>
                <w:bCs/>
                <w:szCs w:val="21"/>
              </w:rPr>
              <w:t>48</w:t>
            </w:r>
            <w:r w:rsidRPr="009D5001">
              <w:rPr>
                <w:rFonts w:hint="eastAsia"/>
                <w:bCs/>
                <w:szCs w:val="21"/>
              </w:rPr>
              <w:t>小时内赶到现场进行修理或更换。</w:t>
            </w:r>
          </w:p>
        </w:tc>
      </w:tr>
      <w:tr w:rsidR="00815986" w14:paraId="5EEED160" w14:textId="77777777" w:rsidTr="007D079E">
        <w:trPr>
          <w:trHeight w:val="320"/>
        </w:trPr>
        <w:tc>
          <w:tcPr>
            <w:tcW w:w="1260" w:type="dxa"/>
            <w:vAlign w:val="center"/>
          </w:tcPr>
          <w:p w14:paraId="4D2BBFA6" w14:textId="77777777" w:rsidR="00815986" w:rsidRDefault="00815986" w:rsidP="007D079E">
            <w:pPr>
              <w:jc w:val="center"/>
              <w:rPr>
                <w:b/>
              </w:rPr>
            </w:pPr>
            <w:r>
              <w:rPr>
                <w:rFonts w:hint="eastAsia"/>
                <w:b/>
              </w:rPr>
              <w:t>3</w:t>
            </w:r>
          </w:p>
        </w:tc>
        <w:tc>
          <w:tcPr>
            <w:tcW w:w="1620" w:type="dxa"/>
          </w:tcPr>
          <w:p w14:paraId="22641D85" w14:textId="77777777" w:rsidR="00815986" w:rsidRPr="003B7D88" w:rsidRDefault="00815986" w:rsidP="007D079E">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7D079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7D079E">
        <w:trPr>
          <w:trHeight w:val="523"/>
        </w:trPr>
        <w:tc>
          <w:tcPr>
            <w:tcW w:w="1260" w:type="dxa"/>
            <w:vAlign w:val="center"/>
          </w:tcPr>
          <w:p w14:paraId="0AE3467D" w14:textId="77777777" w:rsidR="00815986" w:rsidRDefault="00815986" w:rsidP="007D079E">
            <w:pPr>
              <w:jc w:val="center"/>
              <w:rPr>
                <w:b/>
              </w:rPr>
            </w:pPr>
            <w:r>
              <w:rPr>
                <w:rFonts w:hint="eastAsia"/>
                <w:b/>
              </w:rPr>
              <w:lastRenderedPageBreak/>
              <w:t>4</w:t>
            </w:r>
          </w:p>
        </w:tc>
        <w:tc>
          <w:tcPr>
            <w:tcW w:w="1620" w:type="dxa"/>
            <w:vAlign w:val="center"/>
          </w:tcPr>
          <w:p w14:paraId="4C13F17E" w14:textId="77777777" w:rsidR="00815986" w:rsidRDefault="00815986" w:rsidP="007D079E">
            <w:pPr>
              <w:rPr>
                <w:b/>
              </w:rPr>
            </w:pPr>
            <w:r w:rsidRPr="005F45EF">
              <w:rPr>
                <w:rFonts w:hint="eastAsia"/>
              </w:rPr>
              <w:t>其他</w:t>
            </w:r>
          </w:p>
        </w:tc>
        <w:tc>
          <w:tcPr>
            <w:tcW w:w="5940" w:type="dxa"/>
            <w:vAlign w:val="center"/>
          </w:tcPr>
          <w:p w14:paraId="34243E93" w14:textId="77777777" w:rsidR="00815986" w:rsidRDefault="00815986" w:rsidP="007D079E">
            <w:pPr>
              <w:rPr>
                <w:b/>
              </w:rPr>
            </w:pPr>
            <w:r w:rsidRPr="009D5001">
              <w:rPr>
                <w:rFonts w:hint="eastAsia"/>
                <w:bCs/>
                <w:szCs w:val="21"/>
              </w:rPr>
              <w:t>投标人应按其投标文件中的承诺，进行其他售后服务工作。</w:t>
            </w:r>
          </w:p>
        </w:tc>
      </w:tr>
      <w:tr w:rsidR="00815986" w14:paraId="2F125392" w14:textId="77777777" w:rsidTr="007D079E">
        <w:trPr>
          <w:trHeight w:val="280"/>
        </w:trPr>
        <w:tc>
          <w:tcPr>
            <w:tcW w:w="8820" w:type="dxa"/>
            <w:gridSpan w:val="3"/>
          </w:tcPr>
          <w:p w14:paraId="15350BCC" w14:textId="0F21C5C2" w:rsidR="00815986" w:rsidRDefault="00CE5D21" w:rsidP="007D079E">
            <w:pPr>
              <w:rPr>
                <w:b/>
              </w:rPr>
            </w:pPr>
            <w:r>
              <w:rPr>
                <w:rFonts w:hint="eastAsia"/>
                <w:b/>
              </w:rPr>
              <w:t>（二）免费保修期外售后服务要求</w:t>
            </w:r>
          </w:p>
        </w:tc>
      </w:tr>
      <w:tr w:rsidR="00815986" w14:paraId="0341C8D5" w14:textId="77777777" w:rsidTr="007D079E">
        <w:trPr>
          <w:trHeight w:val="350"/>
        </w:trPr>
        <w:tc>
          <w:tcPr>
            <w:tcW w:w="1260" w:type="dxa"/>
            <w:vAlign w:val="center"/>
          </w:tcPr>
          <w:p w14:paraId="6D1CE64C" w14:textId="77777777" w:rsidR="00815986" w:rsidRDefault="00815986" w:rsidP="007D079E">
            <w:pPr>
              <w:jc w:val="center"/>
              <w:rPr>
                <w:b/>
              </w:rPr>
            </w:pPr>
            <w:r>
              <w:rPr>
                <w:rFonts w:hint="eastAsia"/>
                <w:b/>
              </w:rPr>
              <w:t>1</w:t>
            </w:r>
          </w:p>
        </w:tc>
        <w:tc>
          <w:tcPr>
            <w:tcW w:w="1620" w:type="dxa"/>
          </w:tcPr>
          <w:p w14:paraId="08BBDEC9" w14:textId="77777777" w:rsidR="00815986" w:rsidRDefault="00815986" w:rsidP="007D079E">
            <w:pPr>
              <w:rPr>
                <w:b/>
              </w:rPr>
            </w:pPr>
          </w:p>
        </w:tc>
        <w:tc>
          <w:tcPr>
            <w:tcW w:w="5940" w:type="dxa"/>
          </w:tcPr>
          <w:p w14:paraId="2A5E6B29" w14:textId="77777777" w:rsidR="00815986" w:rsidRPr="00BC0CB5" w:rsidRDefault="00815986" w:rsidP="007D079E">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7D079E">
        <w:trPr>
          <w:trHeight w:val="350"/>
        </w:trPr>
        <w:tc>
          <w:tcPr>
            <w:tcW w:w="8820" w:type="dxa"/>
            <w:gridSpan w:val="3"/>
          </w:tcPr>
          <w:p w14:paraId="0DC24B0E" w14:textId="77777777" w:rsidR="00815986" w:rsidRDefault="00815986" w:rsidP="007D079E">
            <w:pPr>
              <w:rPr>
                <w:b/>
              </w:rPr>
            </w:pPr>
            <w:r>
              <w:rPr>
                <w:rFonts w:hint="eastAsia"/>
                <w:b/>
              </w:rPr>
              <w:t>（三）其他商务要求</w:t>
            </w:r>
          </w:p>
        </w:tc>
      </w:tr>
      <w:tr w:rsidR="00815986" w14:paraId="10913291" w14:textId="77777777" w:rsidTr="007D079E">
        <w:trPr>
          <w:trHeight w:val="350"/>
        </w:trPr>
        <w:tc>
          <w:tcPr>
            <w:tcW w:w="1260" w:type="dxa"/>
            <w:vMerge w:val="restart"/>
            <w:vAlign w:val="center"/>
          </w:tcPr>
          <w:p w14:paraId="557A1EB4" w14:textId="77777777" w:rsidR="00815986" w:rsidRDefault="00815986" w:rsidP="007D079E">
            <w:pPr>
              <w:jc w:val="center"/>
              <w:rPr>
                <w:b/>
              </w:rPr>
            </w:pPr>
            <w:r>
              <w:rPr>
                <w:rFonts w:hint="eastAsia"/>
                <w:b/>
              </w:rPr>
              <w:t>1</w:t>
            </w:r>
          </w:p>
        </w:tc>
        <w:tc>
          <w:tcPr>
            <w:tcW w:w="1620" w:type="dxa"/>
            <w:vMerge w:val="restart"/>
            <w:vAlign w:val="center"/>
          </w:tcPr>
          <w:p w14:paraId="48F8B987" w14:textId="77777777" w:rsidR="00815986" w:rsidRPr="003B7D88" w:rsidRDefault="00815986" w:rsidP="007D079E">
            <w:pPr>
              <w:jc w:val="center"/>
            </w:pPr>
            <w:r w:rsidRPr="003B7D88">
              <w:rPr>
                <w:rFonts w:hint="eastAsia"/>
              </w:rPr>
              <w:t>关于交货</w:t>
            </w:r>
          </w:p>
        </w:tc>
        <w:tc>
          <w:tcPr>
            <w:tcW w:w="5940" w:type="dxa"/>
          </w:tcPr>
          <w:p w14:paraId="54FD32C2" w14:textId="7A91112D" w:rsidR="00815986" w:rsidRPr="004602CE" w:rsidRDefault="00815986" w:rsidP="007D079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7D079E">
              <w:rPr>
                <w:rFonts w:hint="eastAsia"/>
                <w:bCs/>
                <w:szCs w:val="21"/>
                <w:u w:val="single"/>
              </w:rPr>
              <w:t xml:space="preserve"> 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7D079E">
        <w:trPr>
          <w:trHeight w:val="451"/>
        </w:trPr>
        <w:tc>
          <w:tcPr>
            <w:tcW w:w="1260" w:type="dxa"/>
            <w:vMerge/>
            <w:vAlign w:val="center"/>
          </w:tcPr>
          <w:p w14:paraId="2D4DA258" w14:textId="77777777" w:rsidR="00815986" w:rsidRDefault="00815986" w:rsidP="007D079E">
            <w:pPr>
              <w:jc w:val="center"/>
              <w:rPr>
                <w:b/>
              </w:rPr>
            </w:pPr>
          </w:p>
        </w:tc>
        <w:tc>
          <w:tcPr>
            <w:tcW w:w="1620" w:type="dxa"/>
            <w:vMerge/>
            <w:vAlign w:val="center"/>
          </w:tcPr>
          <w:p w14:paraId="1659D041" w14:textId="77777777" w:rsidR="00815986" w:rsidRPr="003B7D88" w:rsidRDefault="00815986" w:rsidP="007D079E">
            <w:pPr>
              <w:jc w:val="center"/>
            </w:pPr>
          </w:p>
        </w:tc>
        <w:tc>
          <w:tcPr>
            <w:tcW w:w="5940" w:type="dxa"/>
          </w:tcPr>
          <w:p w14:paraId="0E970FA1" w14:textId="77777777" w:rsidR="00815986" w:rsidRPr="009D5001" w:rsidRDefault="00815986" w:rsidP="007D079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7D079E">
        <w:trPr>
          <w:trHeight w:val="350"/>
        </w:trPr>
        <w:tc>
          <w:tcPr>
            <w:tcW w:w="1260" w:type="dxa"/>
            <w:vMerge/>
            <w:vAlign w:val="center"/>
          </w:tcPr>
          <w:p w14:paraId="1AB7A1B9" w14:textId="77777777" w:rsidR="00815986" w:rsidRDefault="00815986" w:rsidP="007D079E">
            <w:pPr>
              <w:jc w:val="center"/>
              <w:rPr>
                <w:b/>
              </w:rPr>
            </w:pPr>
          </w:p>
        </w:tc>
        <w:tc>
          <w:tcPr>
            <w:tcW w:w="1620" w:type="dxa"/>
            <w:vMerge/>
            <w:vAlign w:val="center"/>
          </w:tcPr>
          <w:p w14:paraId="11C40064" w14:textId="77777777" w:rsidR="00815986" w:rsidRPr="003B7D88" w:rsidRDefault="00815986" w:rsidP="007D079E">
            <w:pPr>
              <w:jc w:val="center"/>
            </w:pPr>
          </w:p>
        </w:tc>
        <w:tc>
          <w:tcPr>
            <w:tcW w:w="5940" w:type="dxa"/>
          </w:tcPr>
          <w:p w14:paraId="274FA910" w14:textId="77777777" w:rsidR="00815986" w:rsidRDefault="00815986" w:rsidP="007D079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7D079E">
        <w:trPr>
          <w:trHeight w:val="350"/>
        </w:trPr>
        <w:tc>
          <w:tcPr>
            <w:tcW w:w="1260" w:type="dxa"/>
            <w:vMerge/>
            <w:vAlign w:val="center"/>
          </w:tcPr>
          <w:p w14:paraId="74217174" w14:textId="77777777" w:rsidR="00815986" w:rsidRDefault="00815986" w:rsidP="007D079E">
            <w:pPr>
              <w:jc w:val="center"/>
              <w:rPr>
                <w:b/>
              </w:rPr>
            </w:pPr>
          </w:p>
        </w:tc>
        <w:tc>
          <w:tcPr>
            <w:tcW w:w="1620" w:type="dxa"/>
            <w:vMerge/>
            <w:vAlign w:val="center"/>
          </w:tcPr>
          <w:p w14:paraId="420A6860" w14:textId="77777777" w:rsidR="00815986" w:rsidRPr="003B7D88" w:rsidRDefault="00815986" w:rsidP="007D079E">
            <w:pPr>
              <w:jc w:val="center"/>
            </w:pPr>
          </w:p>
        </w:tc>
        <w:tc>
          <w:tcPr>
            <w:tcW w:w="5940" w:type="dxa"/>
          </w:tcPr>
          <w:p w14:paraId="245300D2" w14:textId="77777777" w:rsidR="00815986" w:rsidRPr="00D72CD8" w:rsidRDefault="00815986" w:rsidP="007D079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7D079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7D079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7D079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7D079E">
        <w:trPr>
          <w:trHeight w:val="350"/>
        </w:trPr>
        <w:tc>
          <w:tcPr>
            <w:tcW w:w="1260" w:type="dxa"/>
            <w:vMerge w:val="restart"/>
            <w:vAlign w:val="center"/>
          </w:tcPr>
          <w:p w14:paraId="16EC5DD7" w14:textId="77777777" w:rsidR="00815986" w:rsidRDefault="00815986" w:rsidP="007D079E">
            <w:pPr>
              <w:jc w:val="center"/>
              <w:rPr>
                <w:b/>
              </w:rPr>
            </w:pPr>
            <w:r>
              <w:rPr>
                <w:rFonts w:hint="eastAsia"/>
                <w:b/>
              </w:rPr>
              <w:t>2</w:t>
            </w:r>
          </w:p>
        </w:tc>
        <w:tc>
          <w:tcPr>
            <w:tcW w:w="1620" w:type="dxa"/>
            <w:vMerge w:val="restart"/>
            <w:vAlign w:val="center"/>
          </w:tcPr>
          <w:p w14:paraId="04D8C0CC" w14:textId="77777777" w:rsidR="00815986" w:rsidRPr="003B7D88" w:rsidRDefault="00815986" w:rsidP="007D079E">
            <w:pPr>
              <w:jc w:val="center"/>
            </w:pPr>
            <w:r w:rsidRPr="003B7D88">
              <w:rPr>
                <w:rFonts w:hint="eastAsia"/>
              </w:rPr>
              <w:t>关于验收</w:t>
            </w:r>
          </w:p>
        </w:tc>
        <w:tc>
          <w:tcPr>
            <w:tcW w:w="5940" w:type="dxa"/>
          </w:tcPr>
          <w:p w14:paraId="0A6914B9" w14:textId="77777777" w:rsidR="00815986" w:rsidRPr="00B244A7" w:rsidRDefault="00815986" w:rsidP="007D079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7D079E">
        <w:trPr>
          <w:trHeight w:val="350"/>
        </w:trPr>
        <w:tc>
          <w:tcPr>
            <w:tcW w:w="1260" w:type="dxa"/>
            <w:vMerge/>
            <w:vAlign w:val="center"/>
          </w:tcPr>
          <w:p w14:paraId="27E33B90" w14:textId="77777777" w:rsidR="00815986" w:rsidRDefault="00815986" w:rsidP="007D079E">
            <w:pPr>
              <w:jc w:val="center"/>
              <w:rPr>
                <w:b/>
              </w:rPr>
            </w:pPr>
          </w:p>
        </w:tc>
        <w:tc>
          <w:tcPr>
            <w:tcW w:w="1620" w:type="dxa"/>
            <w:vMerge/>
          </w:tcPr>
          <w:p w14:paraId="5370D090" w14:textId="77777777" w:rsidR="00815986" w:rsidRDefault="00815986" w:rsidP="007D079E">
            <w:pPr>
              <w:rPr>
                <w:b/>
              </w:rPr>
            </w:pPr>
          </w:p>
        </w:tc>
        <w:tc>
          <w:tcPr>
            <w:tcW w:w="5940" w:type="dxa"/>
          </w:tcPr>
          <w:p w14:paraId="29FE0891" w14:textId="77777777" w:rsidR="00815986" w:rsidRPr="009D5001" w:rsidRDefault="00815986" w:rsidP="007D079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7D079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7D079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7D079E">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7D079E">
        <w:trPr>
          <w:trHeight w:val="350"/>
        </w:trPr>
        <w:tc>
          <w:tcPr>
            <w:tcW w:w="1260" w:type="dxa"/>
            <w:vAlign w:val="center"/>
          </w:tcPr>
          <w:p w14:paraId="392D371B" w14:textId="77777777" w:rsidR="00815986" w:rsidRDefault="00815986" w:rsidP="007D079E">
            <w:pPr>
              <w:jc w:val="center"/>
              <w:rPr>
                <w:b/>
              </w:rPr>
            </w:pPr>
            <w:r>
              <w:rPr>
                <w:rFonts w:hint="eastAsia"/>
                <w:b/>
              </w:rPr>
              <w:lastRenderedPageBreak/>
              <w:t>3</w:t>
            </w:r>
          </w:p>
        </w:tc>
        <w:tc>
          <w:tcPr>
            <w:tcW w:w="1620" w:type="dxa"/>
            <w:vAlign w:val="center"/>
          </w:tcPr>
          <w:p w14:paraId="16A7DF87" w14:textId="77777777" w:rsidR="00815986" w:rsidRPr="00B6767B" w:rsidRDefault="00815986" w:rsidP="007D079E">
            <w:pPr>
              <w:jc w:val="center"/>
            </w:pPr>
            <w:r w:rsidRPr="00B6767B">
              <w:rPr>
                <w:rFonts w:hint="eastAsia"/>
              </w:rPr>
              <w:t>付款方式</w:t>
            </w:r>
          </w:p>
        </w:tc>
        <w:tc>
          <w:tcPr>
            <w:tcW w:w="5940" w:type="dxa"/>
          </w:tcPr>
          <w:p w14:paraId="4136F3EB" w14:textId="77777777" w:rsidR="00815986" w:rsidRDefault="00815986" w:rsidP="007D079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388E7764" w:rsidR="00815986" w:rsidRPr="00EE16CA" w:rsidRDefault="007D079E" w:rsidP="00F465F9">
            <w:pPr>
              <w:ind w:firstLineChars="200" w:firstLine="420"/>
              <w:rPr>
                <w:rFonts w:ascii="宋体" w:hAnsi="宋体"/>
                <w:b/>
                <w:bCs/>
                <w:szCs w:val="21"/>
              </w:rPr>
            </w:pPr>
            <w:r>
              <w:rPr>
                <w:rFonts w:ascii="宋体" w:hAnsi="宋体" w:hint="eastAsia"/>
                <w:bCs/>
                <w:szCs w:val="21"/>
              </w:rPr>
              <w:t>验收合格后</w:t>
            </w:r>
            <w:r w:rsidR="00F465F9">
              <w:rPr>
                <w:rFonts w:ascii="宋体" w:hAnsi="宋体" w:hint="eastAsia"/>
                <w:bCs/>
                <w:szCs w:val="21"/>
              </w:rPr>
              <w:t>,</w:t>
            </w:r>
            <w:r>
              <w:rPr>
                <w:rFonts w:ascii="宋体" w:hAnsi="宋体" w:hint="eastAsia"/>
                <w:bCs/>
                <w:szCs w:val="21"/>
              </w:rPr>
              <w:t>需方整</w:t>
            </w:r>
            <w:r>
              <w:rPr>
                <w:rFonts w:ascii="宋体" w:hAnsi="宋体" w:hint="eastAsia"/>
                <w:color w:val="000000"/>
                <w:szCs w:val="21"/>
              </w:rPr>
              <w:t>理相关付款资料，经校内审批后交由市财政局统一支付货款。</w:t>
            </w:r>
          </w:p>
        </w:tc>
      </w:tr>
      <w:tr w:rsidR="00815986" w14:paraId="59085BEE" w14:textId="77777777" w:rsidTr="007D079E">
        <w:trPr>
          <w:trHeight w:val="350"/>
        </w:trPr>
        <w:tc>
          <w:tcPr>
            <w:tcW w:w="1260" w:type="dxa"/>
            <w:vAlign w:val="center"/>
          </w:tcPr>
          <w:p w14:paraId="745FE837" w14:textId="77777777" w:rsidR="00815986" w:rsidRDefault="00815986" w:rsidP="007D079E">
            <w:pPr>
              <w:jc w:val="center"/>
            </w:pPr>
            <w:r>
              <w:rPr>
                <w:rFonts w:hint="eastAsia"/>
                <w:b/>
              </w:rPr>
              <w:t>4</w:t>
            </w:r>
          </w:p>
        </w:tc>
        <w:tc>
          <w:tcPr>
            <w:tcW w:w="1620" w:type="dxa"/>
            <w:vAlign w:val="center"/>
          </w:tcPr>
          <w:p w14:paraId="1E5C6E5C" w14:textId="77777777" w:rsidR="00815986" w:rsidRPr="00BC0CB5" w:rsidRDefault="00815986" w:rsidP="007D079E">
            <w:r w:rsidRPr="00BC0CB5">
              <w:rPr>
                <w:rFonts w:hint="eastAsia"/>
              </w:rPr>
              <w:t>关于</w:t>
            </w:r>
            <w:r w:rsidRPr="00BC0CB5">
              <w:t>知识产权</w:t>
            </w:r>
          </w:p>
        </w:tc>
        <w:tc>
          <w:tcPr>
            <w:tcW w:w="5940" w:type="dxa"/>
          </w:tcPr>
          <w:p w14:paraId="5B0273F2" w14:textId="77777777" w:rsidR="00815986" w:rsidRPr="00BC0CB5" w:rsidRDefault="00815986" w:rsidP="007D079E">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7D079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7D079E">
        <w:trPr>
          <w:trHeight w:val="350"/>
        </w:trPr>
        <w:tc>
          <w:tcPr>
            <w:tcW w:w="1260" w:type="dxa"/>
            <w:vAlign w:val="center"/>
          </w:tcPr>
          <w:p w14:paraId="30BB8CEF" w14:textId="77777777" w:rsidR="00815986" w:rsidRDefault="00815986" w:rsidP="007D079E">
            <w:pPr>
              <w:jc w:val="center"/>
              <w:rPr>
                <w:b/>
              </w:rPr>
            </w:pPr>
            <w:r>
              <w:rPr>
                <w:b/>
              </w:rPr>
              <w:t>5</w:t>
            </w:r>
          </w:p>
        </w:tc>
        <w:tc>
          <w:tcPr>
            <w:tcW w:w="1620" w:type="dxa"/>
            <w:vAlign w:val="center"/>
          </w:tcPr>
          <w:p w14:paraId="261A6DA4" w14:textId="77777777" w:rsidR="00815986" w:rsidRPr="00791A38" w:rsidRDefault="00815986" w:rsidP="007D079E">
            <w:r>
              <w:rPr>
                <w:rFonts w:hint="eastAsia"/>
              </w:rPr>
              <w:t>关于</w:t>
            </w:r>
            <w:r>
              <w:t>商检、</w:t>
            </w:r>
          </w:p>
        </w:tc>
        <w:tc>
          <w:tcPr>
            <w:tcW w:w="5940" w:type="dxa"/>
          </w:tcPr>
          <w:p w14:paraId="5EECE49F" w14:textId="77777777" w:rsidR="00815986" w:rsidRDefault="00815986" w:rsidP="007D079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6167A10" w:rsidR="00846F67" w:rsidRPr="003846D9" w:rsidRDefault="007D079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09"/>
        <w:gridCol w:w="2475"/>
        <w:gridCol w:w="1986"/>
        <w:gridCol w:w="1702"/>
        <w:gridCol w:w="1331"/>
      </w:tblGrid>
      <w:tr w:rsidR="004E6626" w14:paraId="1F28206F" w14:textId="210C6C58" w:rsidTr="004E6626">
        <w:trPr>
          <w:trHeight w:val="470"/>
        </w:trPr>
        <w:tc>
          <w:tcPr>
            <w:tcW w:w="250" w:type="pct"/>
            <w:vAlign w:val="center"/>
          </w:tcPr>
          <w:p w14:paraId="51B52CB3" w14:textId="77777777" w:rsidR="004E6626" w:rsidRPr="002E6F48" w:rsidRDefault="004E6626" w:rsidP="004E6626">
            <w:pPr>
              <w:jc w:val="center"/>
              <w:rPr>
                <w:szCs w:val="21"/>
              </w:rPr>
            </w:pPr>
            <w:r w:rsidRPr="002E6F48">
              <w:rPr>
                <w:rFonts w:hint="eastAsia"/>
                <w:szCs w:val="21"/>
              </w:rPr>
              <w:t>序号</w:t>
            </w:r>
          </w:p>
        </w:tc>
        <w:tc>
          <w:tcPr>
            <w:tcW w:w="357" w:type="pct"/>
            <w:vAlign w:val="center"/>
          </w:tcPr>
          <w:p w14:paraId="2E80AEDD" w14:textId="77777777" w:rsidR="004E6626" w:rsidRPr="002E6F48" w:rsidRDefault="004E6626" w:rsidP="004E6626">
            <w:pPr>
              <w:widowControl/>
              <w:jc w:val="center"/>
              <w:rPr>
                <w:szCs w:val="21"/>
              </w:rPr>
            </w:pPr>
            <w:r w:rsidRPr="002E6F48">
              <w:rPr>
                <w:rFonts w:hint="eastAsia"/>
                <w:szCs w:val="21"/>
              </w:rPr>
              <w:t>货物名称</w:t>
            </w:r>
          </w:p>
        </w:tc>
        <w:tc>
          <w:tcPr>
            <w:tcW w:w="1451" w:type="pct"/>
            <w:vAlign w:val="center"/>
          </w:tcPr>
          <w:p w14:paraId="19C113FA" w14:textId="77777777" w:rsidR="004E6626" w:rsidRPr="002E6F48" w:rsidRDefault="004E6626" w:rsidP="004E6626">
            <w:pPr>
              <w:jc w:val="center"/>
              <w:rPr>
                <w:szCs w:val="21"/>
              </w:rPr>
            </w:pPr>
            <w:r w:rsidRPr="002E6F48">
              <w:rPr>
                <w:rFonts w:hint="eastAsia"/>
                <w:szCs w:val="21"/>
              </w:rPr>
              <w:t>招标技术要求</w:t>
            </w:r>
          </w:p>
        </w:tc>
        <w:tc>
          <w:tcPr>
            <w:tcW w:w="1164" w:type="pct"/>
            <w:vAlign w:val="center"/>
          </w:tcPr>
          <w:p w14:paraId="55A3BAD8" w14:textId="576C4FF8" w:rsidR="004E6626" w:rsidRPr="002E6F48" w:rsidRDefault="004E6626" w:rsidP="004E6626">
            <w:pPr>
              <w:jc w:val="center"/>
              <w:rPr>
                <w:szCs w:val="21"/>
              </w:rPr>
            </w:pPr>
            <w:r w:rsidRPr="00A31569">
              <w:rPr>
                <w:rFonts w:hint="eastAsia"/>
                <w:szCs w:val="21"/>
              </w:rPr>
              <w:t>投标技术响应</w:t>
            </w:r>
          </w:p>
        </w:tc>
        <w:tc>
          <w:tcPr>
            <w:tcW w:w="998" w:type="pct"/>
            <w:vAlign w:val="center"/>
          </w:tcPr>
          <w:p w14:paraId="0EDB5530" w14:textId="7144B236" w:rsidR="004E6626" w:rsidRPr="002E6F48" w:rsidRDefault="004E6626" w:rsidP="004E6626">
            <w:pPr>
              <w:jc w:val="center"/>
              <w:rPr>
                <w:szCs w:val="21"/>
              </w:rPr>
            </w:pPr>
            <w:r w:rsidRPr="00A31569">
              <w:rPr>
                <w:rFonts w:hint="eastAsia"/>
                <w:szCs w:val="21"/>
              </w:rPr>
              <w:t>偏离情况</w:t>
            </w:r>
          </w:p>
        </w:tc>
        <w:tc>
          <w:tcPr>
            <w:tcW w:w="780" w:type="pct"/>
            <w:vAlign w:val="center"/>
          </w:tcPr>
          <w:p w14:paraId="74A52B6E" w14:textId="7375A8A4" w:rsidR="004E6626" w:rsidRPr="002E6F48" w:rsidRDefault="004E6626" w:rsidP="004E6626">
            <w:pPr>
              <w:jc w:val="center"/>
              <w:rPr>
                <w:szCs w:val="21"/>
              </w:rPr>
            </w:pPr>
            <w:r w:rsidRPr="00A31569">
              <w:rPr>
                <w:rFonts w:hint="eastAsia"/>
                <w:szCs w:val="21"/>
              </w:rPr>
              <w:t>说明</w:t>
            </w:r>
          </w:p>
        </w:tc>
      </w:tr>
      <w:tr w:rsidR="004E6626" w14:paraId="5969F248" w14:textId="7F801564" w:rsidTr="004E6626">
        <w:trPr>
          <w:trHeight w:val="450"/>
        </w:trPr>
        <w:tc>
          <w:tcPr>
            <w:tcW w:w="250" w:type="pct"/>
            <w:vMerge w:val="restart"/>
            <w:vAlign w:val="center"/>
          </w:tcPr>
          <w:p w14:paraId="61710828" w14:textId="77777777" w:rsidR="004E6626" w:rsidRDefault="004E6626" w:rsidP="004E6626">
            <w:pPr>
              <w:jc w:val="center"/>
              <w:rPr>
                <w:b/>
                <w:szCs w:val="21"/>
              </w:rPr>
            </w:pPr>
            <w:r>
              <w:rPr>
                <w:rFonts w:hint="eastAsia"/>
                <w:b/>
                <w:szCs w:val="21"/>
              </w:rPr>
              <w:t>1</w:t>
            </w:r>
          </w:p>
        </w:tc>
        <w:tc>
          <w:tcPr>
            <w:tcW w:w="357" w:type="pct"/>
            <w:vMerge w:val="restart"/>
            <w:vAlign w:val="center"/>
          </w:tcPr>
          <w:p w14:paraId="4852CB76" w14:textId="77777777" w:rsidR="004E6626" w:rsidRDefault="004E6626" w:rsidP="004E6626">
            <w:pPr>
              <w:jc w:val="center"/>
              <w:rPr>
                <w:b/>
                <w:szCs w:val="21"/>
              </w:rPr>
            </w:pPr>
            <w:r w:rsidRPr="00143F31">
              <w:rPr>
                <w:rFonts w:hint="eastAsia"/>
                <w:b/>
                <w:szCs w:val="21"/>
              </w:rPr>
              <w:t>模拟光电隔离模块</w:t>
            </w:r>
          </w:p>
        </w:tc>
        <w:tc>
          <w:tcPr>
            <w:tcW w:w="1451" w:type="pct"/>
          </w:tcPr>
          <w:p w14:paraId="2B543B0B" w14:textId="77777777" w:rsidR="004E6626" w:rsidRDefault="004E6626" w:rsidP="004E6626">
            <w:pPr>
              <w:rPr>
                <w:b/>
                <w:szCs w:val="21"/>
              </w:rPr>
            </w:pPr>
            <w:r w:rsidRPr="005931F7">
              <w:rPr>
                <w:rFonts w:hint="eastAsia"/>
                <w:b/>
                <w:szCs w:val="21"/>
              </w:rPr>
              <w:t>★</w:t>
            </w:r>
            <w:r>
              <w:rPr>
                <w:rFonts w:hint="eastAsia"/>
                <w:b/>
                <w:szCs w:val="21"/>
              </w:rPr>
              <w:t>1.1</w:t>
            </w:r>
            <w:r>
              <w:rPr>
                <w:rFonts w:hint="eastAsia"/>
              </w:rPr>
              <w:t>带宽范围</w:t>
            </w:r>
            <w:r>
              <w:rPr>
                <w:rFonts w:hint="eastAsia"/>
              </w:rPr>
              <w:t>1</w:t>
            </w:r>
            <w:r>
              <w:t>0</w:t>
            </w:r>
            <w:r>
              <w:rPr>
                <w:rFonts w:hint="eastAsia"/>
              </w:rPr>
              <w:t>MHz</w:t>
            </w:r>
            <w:r>
              <w:t xml:space="preserve"> – 3GHz</w:t>
            </w:r>
          </w:p>
        </w:tc>
        <w:tc>
          <w:tcPr>
            <w:tcW w:w="1164" w:type="pct"/>
          </w:tcPr>
          <w:p w14:paraId="15B7BEBC" w14:textId="77777777" w:rsidR="004E6626" w:rsidRPr="005931F7" w:rsidRDefault="004E6626" w:rsidP="004E6626">
            <w:pPr>
              <w:rPr>
                <w:b/>
                <w:szCs w:val="21"/>
              </w:rPr>
            </w:pPr>
          </w:p>
        </w:tc>
        <w:tc>
          <w:tcPr>
            <w:tcW w:w="998" w:type="pct"/>
          </w:tcPr>
          <w:p w14:paraId="676F3CBB" w14:textId="77777777" w:rsidR="004E6626" w:rsidRPr="005931F7" w:rsidRDefault="004E6626" w:rsidP="004E6626">
            <w:pPr>
              <w:rPr>
                <w:b/>
                <w:szCs w:val="21"/>
              </w:rPr>
            </w:pPr>
          </w:p>
        </w:tc>
        <w:tc>
          <w:tcPr>
            <w:tcW w:w="780" w:type="pct"/>
          </w:tcPr>
          <w:p w14:paraId="6FC19609" w14:textId="0F5FC0AC" w:rsidR="004E6626" w:rsidRPr="005931F7" w:rsidRDefault="004E6626" w:rsidP="004E6626">
            <w:pPr>
              <w:rPr>
                <w:b/>
                <w:szCs w:val="21"/>
              </w:rPr>
            </w:pPr>
          </w:p>
        </w:tc>
      </w:tr>
      <w:tr w:rsidR="004E6626" w14:paraId="458F1888" w14:textId="70A5C915" w:rsidTr="004E6626">
        <w:trPr>
          <w:trHeight w:val="450"/>
        </w:trPr>
        <w:tc>
          <w:tcPr>
            <w:tcW w:w="250" w:type="pct"/>
            <w:vMerge/>
            <w:vAlign w:val="center"/>
          </w:tcPr>
          <w:p w14:paraId="50809377" w14:textId="77777777" w:rsidR="004E6626" w:rsidRDefault="004E6626" w:rsidP="004E6626">
            <w:pPr>
              <w:jc w:val="center"/>
              <w:rPr>
                <w:b/>
                <w:szCs w:val="21"/>
              </w:rPr>
            </w:pPr>
          </w:p>
        </w:tc>
        <w:tc>
          <w:tcPr>
            <w:tcW w:w="357" w:type="pct"/>
            <w:vMerge/>
            <w:vAlign w:val="center"/>
          </w:tcPr>
          <w:p w14:paraId="6FA617DD" w14:textId="77777777" w:rsidR="004E6626" w:rsidRDefault="004E6626" w:rsidP="004E6626">
            <w:pPr>
              <w:jc w:val="center"/>
              <w:rPr>
                <w:b/>
                <w:szCs w:val="21"/>
              </w:rPr>
            </w:pPr>
          </w:p>
        </w:tc>
        <w:tc>
          <w:tcPr>
            <w:tcW w:w="1451" w:type="pct"/>
          </w:tcPr>
          <w:p w14:paraId="51EE7F1B" w14:textId="77777777" w:rsidR="004E6626" w:rsidRDefault="004E6626" w:rsidP="004E6626">
            <w:pPr>
              <w:rPr>
                <w:b/>
                <w:szCs w:val="21"/>
              </w:rPr>
            </w:pPr>
            <w:r w:rsidRPr="005931F7">
              <w:rPr>
                <w:rFonts w:hint="eastAsia"/>
                <w:b/>
                <w:szCs w:val="21"/>
              </w:rPr>
              <w:t>★</w:t>
            </w:r>
            <w:r>
              <w:rPr>
                <w:rFonts w:hint="eastAsia"/>
                <w:b/>
                <w:szCs w:val="21"/>
              </w:rPr>
              <w:t>1.2</w:t>
            </w:r>
            <w:r>
              <w:rPr>
                <w:rFonts w:hint="eastAsia"/>
              </w:rPr>
              <w:t>时延</w:t>
            </w:r>
            <w:r>
              <w:rPr>
                <w:rFonts w:hint="eastAsia"/>
              </w:rPr>
              <w:t xml:space="preserve"> &lt;</w:t>
            </w:r>
            <w:r>
              <w:t xml:space="preserve"> 10n</w:t>
            </w:r>
            <w:r>
              <w:rPr>
                <w:rFonts w:hint="eastAsia"/>
              </w:rPr>
              <w:t>S</w:t>
            </w:r>
          </w:p>
        </w:tc>
        <w:tc>
          <w:tcPr>
            <w:tcW w:w="1164" w:type="pct"/>
          </w:tcPr>
          <w:p w14:paraId="027F1965" w14:textId="77777777" w:rsidR="004E6626" w:rsidRPr="005931F7" w:rsidRDefault="004E6626" w:rsidP="004E6626">
            <w:pPr>
              <w:rPr>
                <w:b/>
                <w:szCs w:val="21"/>
              </w:rPr>
            </w:pPr>
          </w:p>
        </w:tc>
        <w:tc>
          <w:tcPr>
            <w:tcW w:w="998" w:type="pct"/>
          </w:tcPr>
          <w:p w14:paraId="26AAFAFB" w14:textId="77777777" w:rsidR="004E6626" w:rsidRPr="005931F7" w:rsidRDefault="004E6626" w:rsidP="004E6626">
            <w:pPr>
              <w:rPr>
                <w:b/>
                <w:szCs w:val="21"/>
              </w:rPr>
            </w:pPr>
          </w:p>
        </w:tc>
        <w:tc>
          <w:tcPr>
            <w:tcW w:w="780" w:type="pct"/>
          </w:tcPr>
          <w:p w14:paraId="23202789" w14:textId="3179BF41" w:rsidR="004E6626" w:rsidRPr="005931F7" w:rsidRDefault="004E6626" w:rsidP="004E6626">
            <w:pPr>
              <w:rPr>
                <w:b/>
                <w:szCs w:val="21"/>
              </w:rPr>
            </w:pPr>
          </w:p>
        </w:tc>
      </w:tr>
      <w:tr w:rsidR="004E6626" w14:paraId="6B878272" w14:textId="239984D1" w:rsidTr="004E6626">
        <w:trPr>
          <w:trHeight w:val="450"/>
        </w:trPr>
        <w:tc>
          <w:tcPr>
            <w:tcW w:w="250" w:type="pct"/>
            <w:vMerge/>
            <w:vAlign w:val="center"/>
          </w:tcPr>
          <w:p w14:paraId="1DACFE90" w14:textId="77777777" w:rsidR="004E6626" w:rsidRDefault="004E6626" w:rsidP="004E6626">
            <w:pPr>
              <w:jc w:val="center"/>
              <w:rPr>
                <w:b/>
                <w:szCs w:val="21"/>
              </w:rPr>
            </w:pPr>
          </w:p>
        </w:tc>
        <w:tc>
          <w:tcPr>
            <w:tcW w:w="357" w:type="pct"/>
            <w:vMerge/>
            <w:vAlign w:val="center"/>
          </w:tcPr>
          <w:p w14:paraId="10AE9609" w14:textId="77777777" w:rsidR="004E6626" w:rsidRDefault="004E6626" w:rsidP="004E6626">
            <w:pPr>
              <w:jc w:val="center"/>
              <w:rPr>
                <w:b/>
                <w:szCs w:val="21"/>
              </w:rPr>
            </w:pPr>
          </w:p>
        </w:tc>
        <w:tc>
          <w:tcPr>
            <w:tcW w:w="1451" w:type="pct"/>
          </w:tcPr>
          <w:p w14:paraId="14BE81D5" w14:textId="77777777" w:rsidR="004E6626" w:rsidRPr="00143F31" w:rsidRDefault="004E6626" w:rsidP="004E6626">
            <w:pPr>
              <w:rPr>
                <w:b/>
                <w:szCs w:val="21"/>
              </w:rPr>
            </w:pPr>
            <w:r>
              <w:rPr>
                <w:rFonts w:hint="eastAsia"/>
                <w:b/>
                <w:szCs w:val="21"/>
              </w:rPr>
              <w:t>1</w:t>
            </w:r>
            <w:r>
              <w:rPr>
                <w:b/>
                <w:szCs w:val="21"/>
              </w:rPr>
              <w:t>.3</w:t>
            </w:r>
            <w:r>
              <w:rPr>
                <w:rFonts w:hint="eastAsia"/>
              </w:rPr>
              <w:t>输入信号类型：宽带模拟信号</w:t>
            </w:r>
          </w:p>
        </w:tc>
        <w:tc>
          <w:tcPr>
            <w:tcW w:w="1164" w:type="pct"/>
          </w:tcPr>
          <w:p w14:paraId="0A55C9BA" w14:textId="77777777" w:rsidR="004E6626" w:rsidRDefault="004E6626" w:rsidP="004E6626">
            <w:pPr>
              <w:rPr>
                <w:b/>
                <w:szCs w:val="21"/>
              </w:rPr>
            </w:pPr>
          </w:p>
        </w:tc>
        <w:tc>
          <w:tcPr>
            <w:tcW w:w="998" w:type="pct"/>
          </w:tcPr>
          <w:p w14:paraId="1173BB31" w14:textId="77777777" w:rsidR="004E6626" w:rsidRDefault="004E6626" w:rsidP="004E6626">
            <w:pPr>
              <w:rPr>
                <w:b/>
                <w:szCs w:val="21"/>
              </w:rPr>
            </w:pPr>
          </w:p>
        </w:tc>
        <w:tc>
          <w:tcPr>
            <w:tcW w:w="780" w:type="pct"/>
          </w:tcPr>
          <w:p w14:paraId="53891BCB" w14:textId="086B24E9" w:rsidR="004E6626" w:rsidRDefault="004E6626" w:rsidP="004E6626">
            <w:pPr>
              <w:rPr>
                <w:b/>
                <w:szCs w:val="21"/>
              </w:rPr>
            </w:pPr>
          </w:p>
        </w:tc>
      </w:tr>
      <w:tr w:rsidR="004E6626" w14:paraId="017C65BF" w14:textId="4DFC1ABB" w:rsidTr="004E6626">
        <w:trPr>
          <w:trHeight w:val="450"/>
        </w:trPr>
        <w:tc>
          <w:tcPr>
            <w:tcW w:w="250" w:type="pct"/>
            <w:vMerge/>
            <w:vAlign w:val="center"/>
          </w:tcPr>
          <w:p w14:paraId="48A446D9" w14:textId="77777777" w:rsidR="004E6626" w:rsidRDefault="004E6626" w:rsidP="004E6626">
            <w:pPr>
              <w:jc w:val="center"/>
              <w:rPr>
                <w:b/>
                <w:szCs w:val="21"/>
              </w:rPr>
            </w:pPr>
          </w:p>
        </w:tc>
        <w:tc>
          <w:tcPr>
            <w:tcW w:w="357" w:type="pct"/>
            <w:vMerge/>
            <w:vAlign w:val="center"/>
          </w:tcPr>
          <w:p w14:paraId="613EE159" w14:textId="77777777" w:rsidR="004E6626" w:rsidRDefault="004E6626" w:rsidP="004E6626">
            <w:pPr>
              <w:jc w:val="center"/>
              <w:rPr>
                <w:b/>
                <w:szCs w:val="21"/>
              </w:rPr>
            </w:pPr>
          </w:p>
        </w:tc>
        <w:tc>
          <w:tcPr>
            <w:tcW w:w="1451" w:type="pct"/>
          </w:tcPr>
          <w:p w14:paraId="44581076" w14:textId="77777777" w:rsidR="004E6626" w:rsidRPr="00143F31" w:rsidRDefault="004E6626" w:rsidP="004E6626">
            <w:r>
              <w:rPr>
                <w:rFonts w:hint="eastAsia"/>
                <w:b/>
                <w:szCs w:val="21"/>
              </w:rPr>
              <w:t>1.4</w:t>
            </w:r>
            <w:r>
              <w:rPr>
                <w:rFonts w:hint="eastAsia"/>
              </w:rPr>
              <w:t>增益平坦度：</w:t>
            </w:r>
            <w:r>
              <w:t>±0.75dB</w:t>
            </w:r>
          </w:p>
        </w:tc>
        <w:tc>
          <w:tcPr>
            <w:tcW w:w="1164" w:type="pct"/>
          </w:tcPr>
          <w:p w14:paraId="69636A43" w14:textId="77777777" w:rsidR="004E6626" w:rsidRDefault="004E6626" w:rsidP="004E6626">
            <w:pPr>
              <w:rPr>
                <w:b/>
                <w:szCs w:val="21"/>
              </w:rPr>
            </w:pPr>
          </w:p>
        </w:tc>
        <w:tc>
          <w:tcPr>
            <w:tcW w:w="998" w:type="pct"/>
          </w:tcPr>
          <w:p w14:paraId="139556FD" w14:textId="77777777" w:rsidR="004E6626" w:rsidRDefault="004E6626" w:rsidP="004E6626">
            <w:pPr>
              <w:rPr>
                <w:b/>
                <w:szCs w:val="21"/>
              </w:rPr>
            </w:pPr>
          </w:p>
        </w:tc>
        <w:tc>
          <w:tcPr>
            <w:tcW w:w="780" w:type="pct"/>
          </w:tcPr>
          <w:p w14:paraId="5B9A458F" w14:textId="1FE0F14A" w:rsidR="004E6626" w:rsidRDefault="004E6626" w:rsidP="004E6626">
            <w:pPr>
              <w:rPr>
                <w:b/>
                <w:szCs w:val="21"/>
              </w:rPr>
            </w:pPr>
          </w:p>
        </w:tc>
      </w:tr>
      <w:tr w:rsidR="004E6626" w14:paraId="4AB52BDC" w14:textId="486B5FAE" w:rsidTr="004E6626">
        <w:trPr>
          <w:trHeight w:val="450"/>
        </w:trPr>
        <w:tc>
          <w:tcPr>
            <w:tcW w:w="250" w:type="pct"/>
            <w:vMerge/>
            <w:vAlign w:val="center"/>
          </w:tcPr>
          <w:p w14:paraId="1C5812ED" w14:textId="77777777" w:rsidR="004E6626" w:rsidRDefault="004E6626" w:rsidP="004E6626">
            <w:pPr>
              <w:jc w:val="center"/>
              <w:rPr>
                <w:b/>
                <w:szCs w:val="21"/>
              </w:rPr>
            </w:pPr>
          </w:p>
        </w:tc>
        <w:tc>
          <w:tcPr>
            <w:tcW w:w="357" w:type="pct"/>
            <w:vMerge/>
            <w:vAlign w:val="center"/>
          </w:tcPr>
          <w:p w14:paraId="79DACCF6" w14:textId="77777777" w:rsidR="004E6626" w:rsidRDefault="004E6626" w:rsidP="004E6626">
            <w:pPr>
              <w:jc w:val="center"/>
              <w:rPr>
                <w:b/>
                <w:szCs w:val="21"/>
              </w:rPr>
            </w:pPr>
          </w:p>
        </w:tc>
        <w:tc>
          <w:tcPr>
            <w:tcW w:w="1451" w:type="pct"/>
          </w:tcPr>
          <w:p w14:paraId="59F5EDEB" w14:textId="77777777" w:rsidR="004E6626" w:rsidRPr="00143F31" w:rsidRDefault="004E6626" w:rsidP="004E6626">
            <w:r>
              <w:rPr>
                <w:rFonts w:hint="eastAsia"/>
                <w:b/>
                <w:szCs w:val="21"/>
              </w:rPr>
              <w:t>1.5</w:t>
            </w:r>
            <w:r>
              <w:rPr>
                <w:rFonts w:hint="eastAsia"/>
              </w:rPr>
              <w:t>上升时间</w:t>
            </w:r>
            <w:r>
              <w:rPr>
                <w:rFonts w:hint="eastAsia"/>
              </w:rPr>
              <w:t xml:space="preserve"> </w:t>
            </w:r>
            <w:r>
              <w:t>&lt; 200pS</w:t>
            </w:r>
          </w:p>
        </w:tc>
        <w:tc>
          <w:tcPr>
            <w:tcW w:w="1164" w:type="pct"/>
          </w:tcPr>
          <w:p w14:paraId="13C6164A" w14:textId="77777777" w:rsidR="004E6626" w:rsidRDefault="004E6626" w:rsidP="004E6626">
            <w:pPr>
              <w:rPr>
                <w:b/>
                <w:szCs w:val="21"/>
              </w:rPr>
            </w:pPr>
          </w:p>
        </w:tc>
        <w:tc>
          <w:tcPr>
            <w:tcW w:w="998" w:type="pct"/>
          </w:tcPr>
          <w:p w14:paraId="49D8FEA8" w14:textId="77777777" w:rsidR="004E6626" w:rsidRDefault="004E6626" w:rsidP="004E6626">
            <w:pPr>
              <w:rPr>
                <w:b/>
                <w:szCs w:val="21"/>
              </w:rPr>
            </w:pPr>
          </w:p>
        </w:tc>
        <w:tc>
          <w:tcPr>
            <w:tcW w:w="780" w:type="pct"/>
          </w:tcPr>
          <w:p w14:paraId="5A428328" w14:textId="6336D6BD" w:rsidR="004E6626" w:rsidRDefault="004E6626" w:rsidP="004E6626">
            <w:pPr>
              <w:rPr>
                <w:b/>
                <w:szCs w:val="21"/>
              </w:rPr>
            </w:pPr>
          </w:p>
        </w:tc>
      </w:tr>
      <w:tr w:rsidR="004E6626" w14:paraId="31917104" w14:textId="44AE736B" w:rsidTr="004E6626">
        <w:trPr>
          <w:trHeight w:val="450"/>
        </w:trPr>
        <w:tc>
          <w:tcPr>
            <w:tcW w:w="250" w:type="pct"/>
            <w:vMerge/>
            <w:vAlign w:val="center"/>
          </w:tcPr>
          <w:p w14:paraId="23606872" w14:textId="77777777" w:rsidR="004E6626" w:rsidRDefault="004E6626" w:rsidP="004E6626">
            <w:pPr>
              <w:jc w:val="center"/>
              <w:rPr>
                <w:b/>
                <w:szCs w:val="21"/>
              </w:rPr>
            </w:pPr>
          </w:p>
        </w:tc>
        <w:tc>
          <w:tcPr>
            <w:tcW w:w="357" w:type="pct"/>
            <w:vMerge/>
            <w:vAlign w:val="center"/>
          </w:tcPr>
          <w:p w14:paraId="4493A8DE" w14:textId="77777777" w:rsidR="004E6626" w:rsidRDefault="004E6626" w:rsidP="004E6626">
            <w:pPr>
              <w:jc w:val="center"/>
              <w:rPr>
                <w:b/>
                <w:szCs w:val="21"/>
              </w:rPr>
            </w:pPr>
          </w:p>
        </w:tc>
        <w:tc>
          <w:tcPr>
            <w:tcW w:w="1451" w:type="pct"/>
          </w:tcPr>
          <w:p w14:paraId="6FC2231D" w14:textId="77777777" w:rsidR="004E6626" w:rsidRPr="00143F31" w:rsidRDefault="004E6626" w:rsidP="004E6626">
            <w:pPr>
              <w:rPr>
                <w:szCs w:val="21"/>
              </w:rPr>
            </w:pPr>
            <w:r>
              <w:rPr>
                <w:rFonts w:hint="eastAsia"/>
                <w:b/>
                <w:szCs w:val="21"/>
              </w:rPr>
              <w:t xml:space="preserve">1.6 </w:t>
            </w:r>
            <w:r w:rsidRPr="00143F31">
              <w:rPr>
                <w:szCs w:val="21"/>
              </w:rPr>
              <w:t>Input P1db &gt;0dBm @ 500MHz</w:t>
            </w:r>
          </w:p>
          <w:p w14:paraId="05CA00E8" w14:textId="77777777" w:rsidR="004E6626" w:rsidRDefault="004E6626" w:rsidP="004E6626">
            <w:pPr>
              <w:ind w:firstLineChars="150" w:firstLine="315"/>
              <w:rPr>
                <w:b/>
                <w:szCs w:val="21"/>
              </w:rPr>
            </w:pPr>
            <w:r w:rsidRPr="00143F31">
              <w:rPr>
                <w:szCs w:val="21"/>
              </w:rPr>
              <w:t>Input IP3 &gt;10dBm @ 500MHz</w:t>
            </w:r>
          </w:p>
        </w:tc>
        <w:tc>
          <w:tcPr>
            <w:tcW w:w="1164" w:type="pct"/>
          </w:tcPr>
          <w:p w14:paraId="2B1B509A" w14:textId="77777777" w:rsidR="004E6626" w:rsidRDefault="004E6626" w:rsidP="004E6626">
            <w:pPr>
              <w:rPr>
                <w:b/>
                <w:szCs w:val="21"/>
              </w:rPr>
            </w:pPr>
          </w:p>
        </w:tc>
        <w:tc>
          <w:tcPr>
            <w:tcW w:w="998" w:type="pct"/>
          </w:tcPr>
          <w:p w14:paraId="4BC26FF6" w14:textId="77777777" w:rsidR="004E6626" w:rsidRDefault="004E6626" w:rsidP="004E6626">
            <w:pPr>
              <w:rPr>
                <w:b/>
                <w:szCs w:val="21"/>
              </w:rPr>
            </w:pPr>
          </w:p>
        </w:tc>
        <w:tc>
          <w:tcPr>
            <w:tcW w:w="780" w:type="pct"/>
          </w:tcPr>
          <w:p w14:paraId="738E9A32" w14:textId="24AE3F63" w:rsidR="004E6626" w:rsidRDefault="004E6626" w:rsidP="004E6626">
            <w:pPr>
              <w:rPr>
                <w:b/>
                <w:szCs w:val="21"/>
              </w:rPr>
            </w:pPr>
          </w:p>
        </w:tc>
      </w:tr>
      <w:tr w:rsidR="004E6626" w14:paraId="53FA6ADF" w14:textId="40BE778F" w:rsidTr="004E6626">
        <w:trPr>
          <w:trHeight w:val="510"/>
        </w:trPr>
        <w:tc>
          <w:tcPr>
            <w:tcW w:w="250" w:type="pct"/>
            <w:vMerge w:val="restart"/>
            <w:vAlign w:val="center"/>
          </w:tcPr>
          <w:p w14:paraId="33A96ACA" w14:textId="77777777" w:rsidR="004E6626" w:rsidRDefault="004E6626" w:rsidP="004E6626">
            <w:pPr>
              <w:jc w:val="center"/>
              <w:rPr>
                <w:b/>
                <w:szCs w:val="21"/>
              </w:rPr>
            </w:pPr>
            <w:r>
              <w:rPr>
                <w:rFonts w:hint="eastAsia"/>
                <w:b/>
                <w:szCs w:val="21"/>
              </w:rPr>
              <w:t>2</w:t>
            </w:r>
          </w:p>
        </w:tc>
        <w:tc>
          <w:tcPr>
            <w:tcW w:w="357" w:type="pct"/>
            <w:vMerge w:val="restart"/>
            <w:vAlign w:val="center"/>
          </w:tcPr>
          <w:p w14:paraId="0572940A" w14:textId="77777777" w:rsidR="004E6626" w:rsidRDefault="004E6626" w:rsidP="004E6626">
            <w:pPr>
              <w:jc w:val="center"/>
              <w:rPr>
                <w:b/>
                <w:szCs w:val="21"/>
              </w:rPr>
            </w:pPr>
            <w:r w:rsidRPr="00143F31">
              <w:rPr>
                <w:rFonts w:hint="eastAsia"/>
                <w:b/>
                <w:szCs w:val="21"/>
              </w:rPr>
              <w:t>软件无线电基带硬件</w:t>
            </w:r>
          </w:p>
        </w:tc>
        <w:tc>
          <w:tcPr>
            <w:tcW w:w="1451" w:type="pct"/>
          </w:tcPr>
          <w:p w14:paraId="17A5F025" w14:textId="77777777" w:rsidR="004E6626" w:rsidRDefault="004E6626" w:rsidP="004E6626">
            <w:pPr>
              <w:rPr>
                <w:b/>
                <w:szCs w:val="21"/>
              </w:rPr>
            </w:pPr>
            <w:r w:rsidRPr="005931F7">
              <w:rPr>
                <w:rFonts w:hint="eastAsia"/>
                <w:b/>
                <w:szCs w:val="21"/>
              </w:rPr>
              <w:t>★</w:t>
            </w:r>
            <w:r>
              <w:rPr>
                <w:rFonts w:hint="eastAsia"/>
                <w:b/>
                <w:szCs w:val="21"/>
              </w:rPr>
              <w:t>2.1</w:t>
            </w:r>
            <w:r>
              <w:rPr>
                <w:rFonts w:hint="eastAsia"/>
              </w:rPr>
              <w:t>不低于</w:t>
            </w:r>
            <w:r>
              <w:rPr>
                <w:rFonts w:hint="eastAsia"/>
              </w:rPr>
              <w:t>50MHz</w:t>
            </w:r>
            <w:r>
              <w:rPr>
                <w:rFonts w:hint="eastAsia"/>
              </w:rPr>
              <w:t>模拟带宽</w:t>
            </w:r>
          </w:p>
        </w:tc>
        <w:tc>
          <w:tcPr>
            <w:tcW w:w="1164" w:type="pct"/>
          </w:tcPr>
          <w:p w14:paraId="7CC2D264" w14:textId="77777777" w:rsidR="004E6626" w:rsidRPr="005931F7" w:rsidRDefault="004E6626" w:rsidP="004E6626">
            <w:pPr>
              <w:rPr>
                <w:b/>
                <w:szCs w:val="21"/>
              </w:rPr>
            </w:pPr>
          </w:p>
        </w:tc>
        <w:tc>
          <w:tcPr>
            <w:tcW w:w="998" w:type="pct"/>
          </w:tcPr>
          <w:p w14:paraId="37C78F75" w14:textId="77777777" w:rsidR="004E6626" w:rsidRPr="005931F7" w:rsidRDefault="004E6626" w:rsidP="004E6626">
            <w:pPr>
              <w:rPr>
                <w:b/>
                <w:szCs w:val="21"/>
              </w:rPr>
            </w:pPr>
          </w:p>
        </w:tc>
        <w:tc>
          <w:tcPr>
            <w:tcW w:w="780" w:type="pct"/>
          </w:tcPr>
          <w:p w14:paraId="65FD8B7A" w14:textId="7D4E16A4" w:rsidR="004E6626" w:rsidRPr="005931F7" w:rsidRDefault="004E6626" w:rsidP="004E6626">
            <w:pPr>
              <w:rPr>
                <w:b/>
                <w:szCs w:val="21"/>
              </w:rPr>
            </w:pPr>
          </w:p>
        </w:tc>
      </w:tr>
      <w:tr w:rsidR="004E6626" w14:paraId="675BFBA0" w14:textId="4ADCC20D" w:rsidTr="004E6626">
        <w:trPr>
          <w:trHeight w:val="510"/>
        </w:trPr>
        <w:tc>
          <w:tcPr>
            <w:tcW w:w="250" w:type="pct"/>
            <w:vMerge/>
            <w:vAlign w:val="center"/>
          </w:tcPr>
          <w:p w14:paraId="48E2C607" w14:textId="77777777" w:rsidR="004E6626" w:rsidRDefault="004E6626" w:rsidP="004E6626">
            <w:pPr>
              <w:jc w:val="center"/>
              <w:rPr>
                <w:b/>
                <w:szCs w:val="21"/>
              </w:rPr>
            </w:pPr>
          </w:p>
        </w:tc>
        <w:tc>
          <w:tcPr>
            <w:tcW w:w="357" w:type="pct"/>
            <w:vMerge/>
            <w:vAlign w:val="center"/>
          </w:tcPr>
          <w:p w14:paraId="3ED3CC4A" w14:textId="77777777" w:rsidR="004E6626" w:rsidRDefault="004E6626" w:rsidP="004E6626">
            <w:pPr>
              <w:jc w:val="center"/>
              <w:rPr>
                <w:b/>
                <w:szCs w:val="21"/>
              </w:rPr>
            </w:pPr>
          </w:p>
        </w:tc>
        <w:tc>
          <w:tcPr>
            <w:tcW w:w="1451" w:type="pct"/>
          </w:tcPr>
          <w:p w14:paraId="5E51133D" w14:textId="77777777" w:rsidR="004E6626" w:rsidRDefault="004E6626" w:rsidP="004E6626">
            <w:pPr>
              <w:rPr>
                <w:b/>
                <w:szCs w:val="21"/>
              </w:rPr>
            </w:pPr>
            <w:r w:rsidRPr="005931F7">
              <w:rPr>
                <w:rFonts w:hint="eastAsia"/>
                <w:b/>
                <w:szCs w:val="21"/>
              </w:rPr>
              <w:t>★</w:t>
            </w:r>
            <w:r>
              <w:rPr>
                <w:rFonts w:hint="eastAsia"/>
                <w:b/>
                <w:szCs w:val="21"/>
              </w:rPr>
              <w:t>2.2</w:t>
            </w:r>
            <w:r>
              <w:rPr>
                <w:rFonts w:hint="eastAsia"/>
              </w:rPr>
              <w:t>具备</w:t>
            </w:r>
            <w:r>
              <w:rPr>
                <w:rFonts w:hint="eastAsia"/>
              </w:rPr>
              <w:t>1</w:t>
            </w:r>
            <w:r>
              <w:rPr>
                <w:rFonts w:hint="eastAsia"/>
              </w:rPr>
              <w:t>发</w:t>
            </w:r>
            <w:r>
              <w:rPr>
                <w:rFonts w:hint="eastAsia"/>
              </w:rPr>
              <w:t>2</w:t>
            </w:r>
            <w:r>
              <w:rPr>
                <w:rFonts w:hint="eastAsia"/>
              </w:rPr>
              <w:t>收</w:t>
            </w:r>
          </w:p>
        </w:tc>
        <w:tc>
          <w:tcPr>
            <w:tcW w:w="1164" w:type="pct"/>
          </w:tcPr>
          <w:p w14:paraId="10DD61F3" w14:textId="77777777" w:rsidR="004E6626" w:rsidRPr="005931F7" w:rsidRDefault="004E6626" w:rsidP="004E6626">
            <w:pPr>
              <w:rPr>
                <w:b/>
                <w:szCs w:val="21"/>
              </w:rPr>
            </w:pPr>
          </w:p>
        </w:tc>
        <w:tc>
          <w:tcPr>
            <w:tcW w:w="998" w:type="pct"/>
          </w:tcPr>
          <w:p w14:paraId="49D7D84B" w14:textId="77777777" w:rsidR="004E6626" w:rsidRPr="005931F7" w:rsidRDefault="004E6626" w:rsidP="004E6626">
            <w:pPr>
              <w:rPr>
                <w:b/>
                <w:szCs w:val="21"/>
              </w:rPr>
            </w:pPr>
          </w:p>
        </w:tc>
        <w:tc>
          <w:tcPr>
            <w:tcW w:w="780" w:type="pct"/>
          </w:tcPr>
          <w:p w14:paraId="120D5ACC" w14:textId="7DD75B55" w:rsidR="004E6626" w:rsidRPr="005931F7" w:rsidRDefault="004E6626" w:rsidP="004E6626">
            <w:pPr>
              <w:rPr>
                <w:b/>
                <w:szCs w:val="21"/>
              </w:rPr>
            </w:pPr>
          </w:p>
        </w:tc>
      </w:tr>
      <w:tr w:rsidR="004E6626" w14:paraId="6D3B5522" w14:textId="2560F111" w:rsidTr="004E6626">
        <w:trPr>
          <w:trHeight w:val="510"/>
        </w:trPr>
        <w:tc>
          <w:tcPr>
            <w:tcW w:w="250" w:type="pct"/>
            <w:vMerge/>
            <w:vAlign w:val="center"/>
          </w:tcPr>
          <w:p w14:paraId="4ED11B9D" w14:textId="77777777" w:rsidR="004E6626" w:rsidRDefault="004E6626" w:rsidP="004E6626">
            <w:pPr>
              <w:jc w:val="center"/>
              <w:rPr>
                <w:b/>
                <w:szCs w:val="21"/>
              </w:rPr>
            </w:pPr>
          </w:p>
        </w:tc>
        <w:tc>
          <w:tcPr>
            <w:tcW w:w="357" w:type="pct"/>
            <w:vMerge/>
            <w:vAlign w:val="center"/>
          </w:tcPr>
          <w:p w14:paraId="471D44DB" w14:textId="77777777" w:rsidR="004E6626" w:rsidRDefault="004E6626" w:rsidP="004E6626">
            <w:pPr>
              <w:jc w:val="center"/>
              <w:rPr>
                <w:b/>
                <w:szCs w:val="21"/>
              </w:rPr>
            </w:pPr>
          </w:p>
        </w:tc>
        <w:tc>
          <w:tcPr>
            <w:tcW w:w="1451" w:type="pct"/>
          </w:tcPr>
          <w:p w14:paraId="48E751D6" w14:textId="77777777" w:rsidR="004E6626" w:rsidRPr="00143F31" w:rsidRDefault="004E6626" w:rsidP="004E6626">
            <w:r w:rsidRPr="005931F7">
              <w:rPr>
                <w:rFonts w:hint="eastAsia"/>
                <w:b/>
                <w:szCs w:val="21"/>
              </w:rPr>
              <w:t>★</w:t>
            </w:r>
            <w:r>
              <w:rPr>
                <w:rFonts w:hint="eastAsia"/>
                <w:b/>
                <w:szCs w:val="21"/>
              </w:rPr>
              <w:t>2.3</w:t>
            </w:r>
            <w:r>
              <w:rPr>
                <w:rFonts w:hint="eastAsia"/>
              </w:rPr>
              <w:t xml:space="preserve"> Xilinx Spartan 3A-DSP 3400 FPGA</w:t>
            </w:r>
          </w:p>
        </w:tc>
        <w:tc>
          <w:tcPr>
            <w:tcW w:w="1164" w:type="pct"/>
          </w:tcPr>
          <w:p w14:paraId="56C86CBD" w14:textId="77777777" w:rsidR="004E6626" w:rsidRPr="005931F7" w:rsidRDefault="004E6626" w:rsidP="004E6626">
            <w:pPr>
              <w:rPr>
                <w:b/>
                <w:szCs w:val="21"/>
              </w:rPr>
            </w:pPr>
          </w:p>
        </w:tc>
        <w:tc>
          <w:tcPr>
            <w:tcW w:w="998" w:type="pct"/>
          </w:tcPr>
          <w:p w14:paraId="05757649" w14:textId="77777777" w:rsidR="004E6626" w:rsidRPr="005931F7" w:rsidRDefault="004E6626" w:rsidP="004E6626">
            <w:pPr>
              <w:rPr>
                <w:b/>
                <w:szCs w:val="21"/>
              </w:rPr>
            </w:pPr>
          </w:p>
        </w:tc>
        <w:tc>
          <w:tcPr>
            <w:tcW w:w="780" w:type="pct"/>
          </w:tcPr>
          <w:p w14:paraId="130CF26B" w14:textId="78919E5E" w:rsidR="004E6626" w:rsidRPr="005931F7" w:rsidRDefault="004E6626" w:rsidP="004E6626">
            <w:pPr>
              <w:rPr>
                <w:b/>
                <w:szCs w:val="21"/>
              </w:rPr>
            </w:pPr>
          </w:p>
        </w:tc>
      </w:tr>
      <w:tr w:rsidR="004E6626" w14:paraId="52A4E05E" w14:textId="72BCB328" w:rsidTr="004E6626">
        <w:trPr>
          <w:trHeight w:val="510"/>
        </w:trPr>
        <w:tc>
          <w:tcPr>
            <w:tcW w:w="250" w:type="pct"/>
            <w:vMerge/>
            <w:vAlign w:val="center"/>
          </w:tcPr>
          <w:p w14:paraId="183DE3C1" w14:textId="77777777" w:rsidR="004E6626" w:rsidRDefault="004E6626" w:rsidP="004E6626">
            <w:pPr>
              <w:jc w:val="center"/>
              <w:rPr>
                <w:b/>
                <w:szCs w:val="21"/>
              </w:rPr>
            </w:pPr>
          </w:p>
        </w:tc>
        <w:tc>
          <w:tcPr>
            <w:tcW w:w="357" w:type="pct"/>
            <w:vMerge/>
            <w:vAlign w:val="center"/>
          </w:tcPr>
          <w:p w14:paraId="195713E5" w14:textId="77777777" w:rsidR="004E6626" w:rsidRDefault="004E6626" w:rsidP="004E6626">
            <w:pPr>
              <w:jc w:val="center"/>
              <w:rPr>
                <w:b/>
                <w:szCs w:val="21"/>
              </w:rPr>
            </w:pPr>
          </w:p>
        </w:tc>
        <w:tc>
          <w:tcPr>
            <w:tcW w:w="1451" w:type="pct"/>
          </w:tcPr>
          <w:p w14:paraId="3CA2F52F" w14:textId="77777777" w:rsidR="004E6626" w:rsidRDefault="004E6626" w:rsidP="004E6626">
            <w:pPr>
              <w:rPr>
                <w:b/>
                <w:szCs w:val="21"/>
              </w:rPr>
            </w:pPr>
            <w:r>
              <w:rPr>
                <w:rFonts w:hint="eastAsia"/>
                <w:b/>
                <w:szCs w:val="21"/>
              </w:rPr>
              <w:t>2.4</w:t>
            </w:r>
            <w:r>
              <w:rPr>
                <w:rFonts w:hint="eastAsia"/>
              </w:rPr>
              <w:t xml:space="preserve"> ADC</w:t>
            </w:r>
            <w:r>
              <w:rPr>
                <w:rFonts w:hint="eastAsia"/>
              </w:rPr>
              <w:t>采样率</w:t>
            </w:r>
            <w:r>
              <w:rPr>
                <w:rFonts w:hint="eastAsia"/>
              </w:rPr>
              <w:t>&gt;=100MS/s</w:t>
            </w:r>
            <w:r>
              <w:rPr>
                <w:rFonts w:hint="eastAsia"/>
              </w:rPr>
              <w:t>，采样速率可调</w:t>
            </w:r>
          </w:p>
        </w:tc>
        <w:tc>
          <w:tcPr>
            <w:tcW w:w="1164" w:type="pct"/>
          </w:tcPr>
          <w:p w14:paraId="4400B052" w14:textId="77777777" w:rsidR="004E6626" w:rsidRDefault="004E6626" w:rsidP="004E6626">
            <w:pPr>
              <w:rPr>
                <w:b/>
                <w:szCs w:val="21"/>
              </w:rPr>
            </w:pPr>
          </w:p>
        </w:tc>
        <w:tc>
          <w:tcPr>
            <w:tcW w:w="998" w:type="pct"/>
          </w:tcPr>
          <w:p w14:paraId="00C5E024" w14:textId="77777777" w:rsidR="004E6626" w:rsidRDefault="004E6626" w:rsidP="004E6626">
            <w:pPr>
              <w:rPr>
                <w:b/>
                <w:szCs w:val="21"/>
              </w:rPr>
            </w:pPr>
          </w:p>
        </w:tc>
        <w:tc>
          <w:tcPr>
            <w:tcW w:w="780" w:type="pct"/>
          </w:tcPr>
          <w:p w14:paraId="4C31FFE4" w14:textId="064784FF" w:rsidR="004E6626" w:rsidRDefault="004E6626" w:rsidP="004E6626">
            <w:pPr>
              <w:rPr>
                <w:b/>
                <w:szCs w:val="21"/>
              </w:rPr>
            </w:pPr>
          </w:p>
        </w:tc>
      </w:tr>
      <w:tr w:rsidR="004E6626" w14:paraId="2936E76F" w14:textId="35329922" w:rsidTr="004E6626">
        <w:trPr>
          <w:trHeight w:val="510"/>
        </w:trPr>
        <w:tc>
          <w:tcPr>
            <w:tcW w:w="250" w:type="pct"/>
            <w:vMerge/>
            <w:vAlign w:val="center"/>
          </w:tcPr>
          <w:p w14:paraId="1A405D41" w14:textId="77777777" w:rsidR="004E6626" w:rsidRDefault="004E6626" w:rsidP="004E6626">
            <w:pPr>
              <w:jc w:val="center"/>
              <w:rPr>
                <w:b/>
                <w:szCs w:val="21"/>
              </w:rPr>
            </w:pPr>
          </w:p>
        </w:tc>
        <w:tc>
          <w:tcPr>
            <w:tcW w:w="357" w:type="pct"/>
            <w:vMerge/>
            <w:vAlign w:val="center"/>
          </w:tcPr>
          <w:p w14:paraId="324637B1" w14:textId="77777777" w:rsidR="004E6626" w:rsidRDefault="004E6626" w:rsidP="004E6626">
            <w:pPr>
              <w:jc w:val="center"/>
              <w:rPr>
                <w:b/>
                <w:szCs w:val="21"/>
              </w:rPr>
            </w:pPr>
          </w:p>
        </w:tc>
        <w:tc>
          <w:tcPr>
            <w:tcW w:w="1451" w:type="pct"/>
          </w:tcPr>
          <w:p w14:paraId="4AD35A2A" w14:textId="77777777" w:rsidR="004E6626" w:rsidRDefault="004E6626" w:rsidP="004E6626">
            <w:pPr>
              <w:rPr>
                <w:b/>
                <w:szCs w:val="21"/>
              </w:rPr>
            </w:pPr>
            <w:r>
              <w:rPr>
                <w:rFonts w:hint="eastAsia"/>
                <w:b/>
                <w:szCs w:val="21"/>
              </w:rPr>
              <w:t>2.5</w:t>
            </w:r>
            <w:r>
              <w:rPr>
                <w:rFonts w:hint="eastAsia"/>
              </w:rPr>
              <w:t xml:space="preserve"> ADC</w:t>
            </w:r>
            <w:r>
              <w:rPr>
                <w:rFonts w:hint="eastAsia"/>
              </w:rPr>
              <w:t>分辨率：</w:t>
            </w:r>
            <w:r>
              <w:rPr>
                <w:rFonts w:hint="eastAsia"/>
              </w:rPr>
              <w:t>14bits</w:t>
            </w:r>
          </w:p>
        </w:tc>
        <w:tc>
          <w:tcPr>
            <w:tcW w:w="1164" w:type="pct"/>
          </w:tcPr>
          <w:p w14:paraId="638B8953" w14:textId="77777777" w:rsidR="004E6626" w:rsidRDefault="004E6626" w:rsidP="004E6626">
            <w:pPr>
              <w:rPr>
                <w:b/>
                <w:szCs w:val="21"/>
              </w:rPr>
            </w:pPr>
          </w:p>
        </w:tc>
        <w:tc>
          <w:tcPr>
            <w:tcW w:w="998" w:type="pct"/>
          </w:tcPr>
          <w:p w14:paraId="703B85B1" w14:textId="77777777" w:rsidR="004E6626" w:rsidRDefault="004E6626" w:rsidP="004E6626">
            <w:pPr>
              <w:rPr>
                <w:b/>
                <w:szCs w:val="21"/>
              </w:rPr>
            </w:pPr>
          </w:p>
        </w:tc>
        <w:tc>
          <w:tcPr>
            <w:tcW w:w="780" w:type="pct"/>
          </w:tcPr>
          <w:p w14:paraId="712975E1" w14:textId="42346CB7" w:rsidR="004E6626" w:rsidRDefault="004E6626" w:rsidP="004E6626">
            <w:pPr>
              <w:rPr>
                <w:b/>
                <w:szCs w:val="21"/>
              </w:rPr>
            </w:pPr>
          </w:p>
        </w:tc>
      </w:tr>
      <w:tr w:rsidR="004E6626" w14:paraId="433C5F8D" w14:textId="5E9C3258" w:rsidTr="004E6626">
        <w:trPr>
          <w:trHeight w:val="510"/>
        </w:trPr>
        <w:tc>
          <w:tcPr>
            <w:tcW w:w="250" w:type="pct"/>
            <w:vMerge/>
            <w:vAlign w:val="center"/>
          </w:tcPr>
          <w:p w14:paraId="3A594F90" w14:textId="77777777" w:rsidR="004E6626" w:rsidRDefault="004E6626" w:rsidP="004E6626">
            <w:pPr>
              <w:jc w:val="center"/>
              <w:rPr>
                <w:b/>
                <w:szCs w:val="21"/>
              </w:rPr>
            </w:pPr>
          </w:p>
        </w:tc>
        <w:tc>
          <w:tcPr>
            <w:tcW w:w="357" w:type="pct"/>
            <w:vMerge/>
            <w:vAlign w:val="center"/>
          </w:tcPr>
          <w:p w14:paraId="0F4E10AC" w14:textId="77777777" w:rsidR="004E6626" w:rsidRDefault="004E6626" w:rsidP="004E6626">
            <w:pPr>
              <w:jc w:val="center"/>
              <w:rPr>
                <w:b/>
                <w:szCs w:val="21"/>
              </w:rPr>
            </w:pPr>
          </w:p>
        </w:tc>
        <w:tc>
          <w:tcPr>
            <w:tcW w:w="1451" w:type="pct"/>
          </w:tcPr>
          <w:p w14:paraId="40E2434B" w14:textId="77777777" w:rsidR="004E6626" w:rsidRDefault="004E6626" w:rsidP="004E6626">
            <w:pPr>
              <w:rPr>
                <w:b/>
                <w:szCs w:val="21"/>
              </w:rPr>
            </w:pPr>
            <w:r>
              <w:rPr>
                <w:rFonts w:hint="eastAsia"/>
                <w:b/>
                <w:szCs w:val="21"/>
              </w:rPr>
              <w:t>2.6</w:t>
            </w:r>
            <w:r>
              <w:rPr>
                <w:rFonts w:hint="eastAsia"/>
              </w:rPr>
              <w:t xml:space="preserve"> DAC</w:t>
            </w:r>
            <w:r>
              <w:rPr>
                <w:rFonts w:hint="eastAsia"/>
              </w:rPr>
              <w:t>最大采样率：</w:t>
            </w:r>
            <w:r>
              <w:rPr>
                <w:rFonts w:hint="eastAsia"/>
              </w:rPr>
              <w:t>400MS/s</w:t>
            </w:r>
          </w:p>
        </w:tc>
        <w:tc>
          <w:tcPr>
            <w:tcW w:w="1164" w:type="pct"/>
          </w:tcPr>
          <w:p w14:paraId="1A503C67" w14:textId="77777777" w:rsidR="004E6626" w:rsidRDefault="004E6626" w:rsidP="004E6626">
            <w:pPr>
              <w:rPr>
                <w:b/>
                <w:szCs w:val="21"/>
              </w:rPr>
            </w:pPr>
          </w:p>
        </w:tc>
        <w:tc>
          <w:tcPr>
            <w:tcW w:w="998" w:type="pct"/>
          </w:tcPr>
          <w:p w14:paraId="1D0AD28D" w14:textId="77777777" w:rsidR="004E6626" w:rsidRDefault="004E6626" w:rsidP="004E6626">
            <w:pPr>
              <w:rPr>
                <w:b/>
                <w:szCs w:val="21"/>
              </w:rPr>
            </w:pPr>
          </w:p>
        </w:tc>
        <w:tc>
          <w:tcPr>
            <w:tcW w:w="780" w:type="pct"/>
          </w:tcPr>
          <w:p w14:paraId="294452AE" w14:textId="3684BB1B" w:rsidR="004E6626" w:rsidRDefault="004E6626" w:rsidP="004E6626">
            <w:pPr>
              <w:rPr>
                <w:b/>
                <w:szCs w:val="21"/>
              </w:rPr>
            </w:pPr>
          </w:p>
        </w:tc>
      </w:tr>
      <w:tr w:rsidR="004E6626" w14:paraId="2CD4B2F2" w14:textId="3D24A897" w:rsidTr="004E6626">
        <w:trPr>
          <w:trHeight w:val="510"/>
        </w:trPr>
        <w:tc>
          <w:tcPr>
            <w:tcW w:w="250" w:type="pct"/>
            <w:vMerge/>
            <w:vAlign w:val="center"/>
          </w:tcPr>
          <w:p w14:paraId="7E2A6CC0" w14:textId="77777777" w:rsidR="004E6626" w:rsidRDefault="004E6626" w:rsidP="004E6626">
            <w:pPr>
              <w:jc w:val="center"/>
              <w:rPr>
                <w:b/>
                <w:szCs w:val="21"/>
              </w:rPr>
            </w:pPr>
          </w:p>
        </w:tc>
        <w:tc>
          <w:tcPr>
            <w:tcW w:w="357" w:type="pct"/>
            <w:vMerge/>
            <w:vAlign w:val="center"/>
          </w:tcPr>
          <w:p w14:paraId="3C9AFB5C" w14:textId="77777777" w:rsidR="004E6626" w:rsidRDefault="004E6626" w:rsidP="004E6626">
            <w:pPr>
              <w:jc w:val="center"/>
              <w:rPr>
                <w:b/>
                <w:szCs w:val="21"/>
              </w:rPr>
            </w:pPr>
          </w:p>
        </w:tc>
        <w:tc>
          <w:tcPr>
            <w:tcW w:w="1451" w:type="pct"/>
          </w:tcPr>
          <w:p w14:paraId="20A9CAC5" w14:textId="77777777" w:rsidR="004E6626" w:rsidRDefault="004E6626" w:rsidP="004E6626">
            <w:pPr>
              <w:rPr>
                <w:b/>
                <w:szCs w:val="21"/>
              </w:rPr>
            </w:pPr>
            <w:r>
              <w:rPr>
                <w:rFonts w:hint="eastAsia"/>
                <w:b/>
                <w:szCs w:val="21"/>
              </w:rPr>
              <w:t>2.7</w:t>
            </w:r>
            <w:r>
              <w:rPr>
                <w:rFonts w:hint="eastAsia"/>
              </w:rPr>
              <w:t xml:space="preserve"> DAC</w:t>
            </w:r>
            <w:r>
              <w:rPr>
                <w:rFonts w:hint="eastAsia"/>
              </w:rPr>
              <w:t>分辨率：</w:t>
            </w:r>
            <w:r>
              <w:rPr>
                <w:rFonts w:hint="eastAsia"/>
              </w:rPr>
              <w:t>16bits</w:t>
            </w:r>
          </w:p>
        </w:tc>
        <w:tc>
          <w:tcPr>
            <w:tcW w:w="1164" w:type="pct"/>
          </w:tcPr>
          <w:p w14:paraId="4B5F919F" w14:textId="77777777" w:rsidR="004E6626" w:rsidRDefault="004E6626" w:rsidP="004E6626">
            <w:pPr>
              <w:rPr>
                <w:b/>
                <w:szCs w:val="21"/>
              </w:rPr>
            </w:pPr>
          </w:p>
        </w:tc>
        <w:tc>
          <w:tcPr>
            <w:tcW w:w="998" w:type="pct"/>
          </w:tcPr>
          <w:p w14:paraId="787A7C45" w14:textId="77777777" w:rsidR="004E6626" w:rsidRDefault="004E6626" w:rsidP="004E6626">
            <w:pPr>
              <w:rPr>
                <w:b/>
                <w:szCs w:val="21"/>
              </w:rPr>
            </w:pPr>
          </w:p>
        </w:tc>
        <w:tc>
          <w:tcPr>
            <w:tcW w:w="780" w:type="pct"/>
          </w:tcPr>
          <w:p w14:paraId="4264785B" w14:textId="433C3999" w:rsidR="004E6626" w:rsidRDefault="004E6626" w:rsidP="004E6626">
            <w:pPr>
              <w:rPr>
                <w:b/>
                <w:szCs w:val="21"/>
              </w:rPr>
            </w:pPr>
          </w:p>
        </w:tc>
      </w:tr>
      <w:tr w:rsidR="004E6626" w14:paraId="7594AE63" w14:textId="236A0A2F" w:rsidTr="004E6626">
        <w:trPr>
          <w:trHeight w:val="510"/>
        </w:trPr>
        <w:tc>
          <w:tcPr>
            <w:tcW w:w="250" w:type="pct"/>
            <w:vMerge/>
            <w:vAlign w:val="center"/>
          </w:tcPr>
          <w:p w14:paraId="76E1BD69" w14:textId="77777777" w:rsidR="004E6626" w:rsidRDefault="004E6626" w:rsidP="004E6626">
            <w:pPr>
              <w:jc w:val="center"/>
              <w:rPr>
                <w:b/>
                <w:szCs w:val="21"/>
              </w:rPr>
            </w:pPr>
          </w:p>
        </w:tc>
        <w:tc>
          <w:tcPr>
            <w:tcW w:w="357" w:type="pct"/>
            <w:vMerge/>
            <w:vAlign w:val="center"/>
          </w:tcPr>
          <w:p w14:paraId="4D2C5AA2" w14:textId="77777777" w:rsidR="004E6626" w:rsidRDefault="004E6626" w:rsidP="004E6626">
            <w:pPr>
              <w:jc w:val="center"/>
              <w:rPr>
                <w:b/>
                <w:szCs w:val="21"/>
              </w:rPr>
            </w:pPr>
          </w:p>
        </w:tc>
        <w:tc>
          <w:tcPr>
            <w:tcW w:w="1451" w:type="pct"/>
          </w:tcPr>
          <w:p w14:paraId="399DCB80" w14:textId="77777777" w:rsidR="004E6626" w:rsidRDefault="004E6626" w:rsidP="004E6626">
            <w:pPr>
              <w:rPr>
                <w:b/>
                <w:szCs w:val="21"/>
              </w:rPr>
            </w:pPr>
            <w:r>
              <w:rPr>
                <w:rFonts w:hint="eastAsia"/>
                <w:b/>
                <w:szCs w:val="21"/>
              </w:rPr>
              <w:t>2.8</w:t>
            </w:r>
            <w:r>
              <w:rPr>
                <w:rFonts w:hint="eastAsia"/>
              </w:rPr>
              <w:t>瞬时最大带宽：</w:t>
            </w:r>
            <w:r>
              <w:rPr>
                <w:rFonts w:hint="eastAsia"/>
              </w:rPr>
              <w:t>50MHz</w:t>
            </w:r>
          </w:p>
        </w:tc>
        <w:tc>
          <w:tcPr>
            <w:tcW w:w="1164" w:type="pct"/>
          </w:tcPr>
          <w:p w14:paraId="5412596D" w14:textId="77777777" w:rsidR="004E6626" w:rsidRDefault="004E6626" w:rsidP="004E6626">
            <w:pPr>
              <w:rPr>
                <w:b/>
                <w:szCs w:val="21"/>
              </w:rPr>
            </w:pPr>
          </w:p>
        </w:tc>
        <w:tc>
          <w:tcPr>
            <w:tcW w:w="998" w:type="pct"/>
          </w:tcPr>
          <w:p w14:paraId="6FE325E3" w14:textId="77777777" w:rsidR="004E6626" w:rsidRDefault="004E6626" w:rsidP="004E6626">
            <w:pPr>
              <w:rPr>
                <w:b/>
                <w:szCs w:val="21"/>
              </w:rPr>
            </w:pPr>
          </w:p>
        </w:tc>
        <w:tc>
          <w:tcPr>
            <w:tcW w:w="780" w:type="pct"/>
          </w:tcPr>
          <w:p w14:paraId="36157FB9" w14:textId="0DFE4D2B" w:rsidR="004E6626" w:rsidRDefault="004E6626" w:rsidP="004E6626">
            <w:pPr>
              <w:rPr>
                <w:b/>
                <w:szCs w:val="21"/>
              </w:rPr>
            </w:pPr>
          </w:p>
        </w:tc>
      </w:tr>
      <w:tr w:rsidR="004E6626" w14:paraId="086D51BE" w14:textId="71D19D18" w:rsidTr="004E6626">
        <w:trPr>
          <w:trHeight w:val="510"/>
        </w:trPr>
        <w:tc>
          <w:tcPr>
            <w:tcW w:w="250" w:type="pct"/>
            <w:vMerge/>
            <w:vAlign w:val="center"/>
          </w:tcPr>
          <w:p w14:paraId="63F2F157" w14:textId="77777777" w:rsidR="004E6626" w:rsidRDefault="004E6626" w:rsidP="004E6626">
            <w:pPr>
              <w:jc w:val="center"/>
              <w:rPr>
                <w:b/>
                <w:szCs w:val="21"/>
              </w:rPr>
            </w:pPr>
          </w:p>
        </w:tc>
        <w:tc>
          <w:tcPr>
            <w:tcW w:w="357" w:type="pct"/>
            <w:vMerge/>
            <w:vAlign w:val="center"/>
          </w:tcPr>
          <w:p w14:paraId="7A218DAA" w14:textId="77777777" w:rsidR="004E6626" w:rsidRDefault="004E6626" w:rsidP="004E6626">
            <w:pPr>
              <w:jc w:val="center"/>
              <w:rPr>
                <w:b/>
                <w:szCs w:val="21"/>
              </w:rPr>
            </w:pPr>
          </w:p>
        </w:tc>
        <w:tc>
          <w:tcPr>
            <w:tcW w:w="1451" w:type="pct"/>
          </w:tcPr>
          <w:p w14:paraId="7444A4A5" w14:textId="77777777" w:rsidR="004E6626" w:rsidRDefault="004E6626" w:rsidP="004E6626">
            <w:pPr>
              <w:rPr>
                <w:b/>
                <w:szCs w:val="21"/>
              </w:rPr>
            </w:pPr>
            <w:r w:rsidRPr="005931F7">
              <w:rPr>
                <w:rFonts w:hint="eastAsia"/>
                <w:b/>
                <w:szCs w:val="21"/>
              </w:rPr>
              <w:t>★</w:t>
            </w:r>
            <w:r>
              <w:rPr>
                <w:rFonts w:hint="eastAsia"/>
                <w:b/>
                <w:szCs w:val="21"/>
              </w:rPr>
              <w:t>2.9</w:t>
            </w:r>
            <w:r>
              <w:rPr>
                <w:rFonts w:hint="eastAsia"/>
              </w:rPr>
              <w:t>千兆以太网连接上位机</w:t>
            </w:r>
          </w:p>
        </w:tc>
        <w:tc>
          <w:tcPr>
            <w:tcW w:w="1164" w:type="pct"/>
          </w:tcPr>
          <w:p w14:paraId="41A2EDC5" w14:textId="77777777" w:rsidR="004E6626" w:rsidRPr="005931F7" w:rsidRDefault="004E6626" w:rsidP="004E6626">
            <w:pPr>
              <w:rPr>
                <w:b/>
                <w:szCs w:val="21"/>
              </w:rPr>
            </w:pPr>
          </w:p>
        </w:tc>
        <w:tc>
          <w:tcPr>
            <w:tcW w:w="998" w:type="pct"/>
          </w:tcPr>
          <w:p w14:paraId="1AA1A849" w14:textId="77777777" w:rsidR="004E6626" w:rsidRPr="005931F7" w:rsidRDefault="004E6626" w:rsidP="004E6626">
            <w:pPr>
              <w:rPr>
                <w:b/>
                <w:szCs w:val="21"/>
              </w:rPr>
            </w:pPr>
          </w:p>
        </w:tc>
        <w:tc>
          <w:tcPr>
            <w:tcW w:w="780" w:type="pct"/>
          </w:tcPr>
          <w:p w14:paraId="1184871A" w14:textId="7831694D" w:rsidR="004E6626" w:rsidRPr="005931F7" w:rsidRDefault="004E6626" w:rsidP="004E6626">
            <w:pPr>
              <w:rPr>
                <w:b/>
                <w:szCs w:val="21"/>
              </w:rPr>
            </w:pPr>
          </w:p>
        </w:tc>
      </w:tr>
      <w:tr w:rsidR="004E6626" w14:paraId="0C96AFD3" w14:textId="243F9AC8" w:rsidTr="004E6626">
        <w:trPr>
          <w:trHeight w:val="510"/>
        </w:trPr>
        <w:tc>
          <w:tcPr>
            <w:tcW w:w="250" w:type="pct"/>
            <w:vMerge/>
            <w:vAlign w:val="center"/>
          </w:tcPr>
          <w:p w14:paraId="64E5ACFB" w14:textId="77777777" w:rsidR="004E6626" w:rsidRDefault="004E6626" w:rsidP="004E6626">
            <w:pPr>
              <w:jc w:val="center"/>
              <w:rPr>
                <w:b/>
                <w:szCs w:val="21"/>
              </w:rPr>
            </w:pPr>
          </w:p>
        </w:tc>
        <w:tc>
          <w:tcPr>
            <w:tcW w:w="357" w:type="pct"/>
            <w:vMerge/>
            <w:vAlign w:val="center"/>
          </w:tcPr>
          <w:p w14:paraId="5A29F38C" w14:textId="77777777" w:rsidR="004E6626" w:rsidRDefault="004E6626" w:rsidP="004E6626">
            <w:pPr>
              <w:jc w:val="center"/>
              <w:rPr>
                <w:b/>
                <w:szCs w:val="21"/>
              </w:rPr>
            </w:pPr>
          </w:p>
        </w:tc>
        <w:tc>
          <w:tcPr>
            <w:tcW w:w="1451" w:type="pct"/>
          </w:tcPr>
          <w:p w14:paraId="16711DF3" w14:textId="77777777" w:rsidR="004E6626" w:rsidRDefault="004E6626" w:rsidP="004E6626">
            <w:pPr>
              <w:rPr>
                <w:b/>
                <w:szCs w:val="21"/>
              </w:rPr>
            </w:pPr>
            <w:r w:rsidRPr="005931F7">
              <w:rPr>
                <w:rFonts w:hint="eastAsia"/>
                <w:b/>
                <w:szCs w:val="21"/>
              </w:rPr>
              <w:t>★</w:t>
            </w:r>
            <w:r>
              <w:rPr>
                <w:rFonts w:hint="eastAsia"/>
                <w:b/>
                <w:szCs w:val="21"/>
              </w:rPr>
              <w:t>2.10</w:t>
            </w:r>
            <w:r>
              <w:rPr>
                <w:rFonts w:hint="eastAsia"/>
              </w:rPr>
              <w:t>内部时钟频率稳定度</w:t>
            </w:r>
            <w:r>
              <w:rPr>
                <w:rFonts w:hint="eastAsia"/>
              </w:rPr>
              <w:t xml:space="preserve"> &lt; 0.5ppm</w:t>
            </w:r>
          </w:p>
        </w:tc>
        <w:tc>
          <w:tcPr>
            <w:tcW w:w="1164" w:type="pct"/>
          </w:tcPr>
          <w:p w14:paraId="680744E2" w14:textId="77777777" w:rsidR="004E6626" w:rsidRPr="005931F7" w:rsidRDefault="004E6626" w:rsidP="004E6626">
            <w:pPr>
              <w:rPr>
                <w:b/>
                <w:szCs w:val="21"/>
              </w:rPr>
            </w:pPr>
          </w:p>
        </w:tc>
        <w:tc>
          <w:tcPr>
            <w:tcW w:w="998" w:type="pct"/>
          </w:tcPr>
          <w:p w14:paraId="0F632224" w14:textId="77777777" w:rsidR="004E6626" w:rsidRPr="005931F7" w:rsidRDefault="004E6626" w:rsidP="004E6626">
            <w:pPr>
              <w:rPr>
                <w:b/>
                <w:szCs w:val="21"/>
              </w:rPr>
            </w:pPr>
          </w:p>
        </w:tc>
        <w:tc>
          <w:tcPr>
            <w:tcW w:w="780" w:type="pct"/>
          </w:tcPr>
          <w:p w14:paraId="3721B62F" w14:textId="46C1AEFE" w:rsidR="004E6626" w:rsidRPr="005931F7" w:rsidRDefault="004E6626" w:rsidP="004E6626">
            <w:pPr>
              <w:rPr>
                <w:b/>
                <w:szCs w:val="21"/>
              </w:rPr>
            </w:pPr>
          </w:p>
        </w:tc>
      </w:tr>
      <w:tr w:rsidR="004E6626" w14:paraId="770FE4E9" w14:textId="23570683" w:rsidTr="004E6626">
        <w:trPr>
          <w:trHeight w:val="510"/>
        </w:trPr>
        <w:tc>
          <w:tcPr>
            <w:tcW w:w="250" w:type="pct"/>
            <w:vMerge/>
            <w:vAlign w:val="center"/>
          </w:tcPr>
          <w:p w14:paraId="0BE3DC24" w14:textId="77777777" w:rsidR="004E6626" w:rsidRDefault="004E6626" w:rsidP="004E6626">
            <w:pPr>
              <w:jc w:val="center"/>
              <w:rPr>
                <w:b/>
                <w:szCs w:val="21"/>
              </w:rPr>
            </w:pPr>
          </w:p>
        </w:tc>
        <w:tc>
          <w:tcPr>
            <w:tcW w:w="357" w:type="pct"/>
            <w:vMerge/>
            <w:vAlign w:val="center"/>
          </w:tcPr>
          <w:p w14:paraId="3F81042E" w14:textId="77777777" w:rsidR="004E6626" w:rsidRDefault="004E6626" w:rsidP="004E6626">
            <w:pPr>
              <w:jc w:val="center"/>
              <w:rPr>
                <w:b/>
                <w:szCs w:val="21"/>
              </w:rPr>
            </w:pPr>
          </w:p>
        </w:tc>
        <w:tc>
          <w:tcPr>
            <w:tcW w:w="1451" w:type="pct"/>
          </w:tcPr>
          <w:p w14:paraId="538A2DE7" w14:textId="77777777" w:rsidR="004E6626" w:rsidRDefault="004E6626" w:rsidP="004E6626">
            <w:pPr>
              <w:rPr>
                <w:b/>
                <w:szCs w:val="21"/>
              </w:rPr>
            </w:pPr>
            <w:r w:rsidRPr="005931F7">
              <w:rPr>
                <w:rFonts w:hint="eastAsia"/>
                <w:b/>
                <w:szCs w:val="21"/>
              </w:rPr>
              <w:t>★</w:t>
            </w:r>
            <w:r>
              <w:rPr>
                <w:rFonts w:hint="eastAsia"/>
                <w:b/>
                <w:szCs w:val="21"/>
              </w:rPr>
              <w:t>2.11</w:t>
            </w:r>
            <w:r>
              <w:rPr>
                <w:rFonts w:hint="eastAsia"/>
              </w:rPr>
              <w:t>需支持</w:t>
            </w:r>
            <w:r>
              <w:rPr>
                <w:rFonts w:hint="eastAsia"/>
              </w:rPr>
              <w:t>GNURadio</w:t>
            </w:r>
            <w:r>
              <w:rPr>
                <w:rFonts w:hint="eastAsia"/>
              </w:rPr>
              <w:t>软件框架，包括硬件驱动以及数据格式</w:t>
            </w:r>
          </w:p>
        </w:tc>
        <w:tc>
          <w:tcPr>
            <w:tcW w:w="1164" w:type="pct"/>
          </w:tcPr>
          <w:p w14:paraId="341BAD1E" w14:textId="77777777" w:rsidR="004E6626" w:rsidRPr="005931F7" w:rsidRDefault="004E6626" w:rsidP="004E6626">
            <w:pPr>
              <w:rPr>
                <w:b/>
                <w:szCs w:val="21"/>
              </w:rPr>
            </w:pPr>
          </w:p>
        </w:tc>
        <w:tc>
          <w:tcPr>
            <w:tcW w:w="998" w:type="pct"/>
          </w:tcPr>
          <w:p w14:paraId="416E57B1" w14:textId="77777777" w:rsidR="004E6626" w:rsidRPr="005931F7" w:rsidRDefault="004E6626" w:rsidP="004E6626">
            <w:pPr>
              <w:rPr>
                <w:b/>
                <w:szCs w:val="21"/>
              </w:rPr>
            </w:pPr>
          </w:p>
        </w:tc>
        <w:tc>
          <w:tcPr>
            <w:tcW w:w="780" w:type="pct"/>
          </w:tcPr>
          <w:p w14:paraId="5CA19678" w14:textId="692166B7" w:rsidR="004E6626" w:rsidRPr="005931F7" w:rsidRDefault="004E6626" w:rsidP="004E6626">
            <w:pPr>
              <w:rPr>
                <w:b/>
                <w:szCs w:val="21"/>
              </w:rPr>
            </w:pPr>
          </w:p>
        </w:tc>
      </w:tr>
      <w:tr w:rsidR="004E6626" w14:paraId="3FC4833B" w14:textId="3E16735A" w:rsidTr="004E6626">
        <w:trPr>
          <w:trHeight w:val="510"/>
        </w:trPr>
        <w:tc>
          <w:tcPr>
            <w:tcW w:w="250" w:type="pct"/>
            <w:vMerge/>
            <w:vAlign w:val="center"/>
          </w:tcPr>
          <w:p w14:paraId="37CDB15C" w14:textId="77777777" w:rsidR="004E6626" w:rsidRDefault="004E6626" w:rsidP="004E6626">
            <w:pPr>
              <w:jc w:val="center"/>
              <w:rPr>
                <w:b/>
                <w:szCs w:val="21"/>
              </w:rPr>
            </w:pPr>
          </w:p>
        </w:tc>
        <w:tc>
          <w:tcPr>
            <w:tcW w:w="357" w:type="pct"/>
            <w:vMerge/>
            <w:vAlign w:val="center"/>
          </w:tcPr>
          <w:p w14:paraId="6919F3DB" w14:textId="77777777" w:rsidR="004E6626" w:rsidRDefault="004E6626" w:rsidP="004E6626">
            <w:pPr>
              <w:jc w:val="center"/>
              <w:rPr>
                <w:b/>
                <w:szCs w:val="21"/>
              </w:rPr>
            </w:pPr>
          </w:p>
        </w:tc>
        <w:tc>
          <w:tcPr>
            <w:tcW w:w="1451" w:type="pct"/>
          </w:tcPr>
          <w:p w14:paraId="23AD05CE" w14:textId="77777777" w:rsidR="004E6626" w:rsidRDefault="004E6626" w:rsidP="004E6626">
            <w:pPr>
              <w:rPr>
                <w:b/>
                <w:szCs w:val="21"/>
              </w:rPr>
            </w:pPr>
            <w:r>
              <w:rPr>
                <w:rFonts w:hint="eastAsia"/>
                <w:b/>
                <w:szCs w:val="21"/>
              </w:rPr>
              <w:t>2.12</w:t>
            </w:r>
            <w:r>
              <w:rPr>
                <w:rFonts w:hint="eastAsia"/>
              </w:rPr>
              <w:t>需支持</w:t>
            </w:r>
            <w:r>
              <w:rPr>
                <w:rFonts w:hint="eastAsia"/>
              </w:rPr>
              <w:t>2 Gbps MIMO</w:t>
            </w:r>
            <w:r>
              <w:rPr>
                <w:rFonts w:hint="eastAsia"/>
              </w:rPr>
              <w:t>扩展接口</w:t>
            </w:r>
          </w:p>
        </w:tc>
        <w:tc>
          <w:tcPr>
            <w:tcW w:w="1164" w:type="pct"/>
          </w:tcPr>
          <w:p w14:paraId="6C0E92F4" w14:textId="77777777" w:rsidR="004E6626" w:rsidRDefault="004E6626" w:rsidP="004E6626">
            <w:pPr>
              <w:rPr>
                <w:b/>
                <w:szCs w:val="21"/>
              </w:rPr>
            </w:pPr>
          </w:p>
        </w:tc>
        <w:tc>
          <w:tcPr>
            <w:tcW w:w="998" w:type="pct"/>
          </w:tcPr>
          <w:p w14:paraId="0F43E857" w14:textId="77777777" w:rsidR="004E6626" w:rsidRDefault="004E6626" w:rsidP="004E6626">
            <w:pPr>
              <w:rPr>
                <w:b/>
                <w:szCs w:val="21"/>
              </w:rPr>
            </w:pPr>
          </w:p>
        </w:tc>
        <w:tc>
          <w:tcPr>
            <w:tcW w:w="780" w:type="pct"/>
          </w:tcPr>
          <w:p w14:paraId="7E5423E6" w14:textId="4126F9A4" w:rsidR="004E6626" w:rsidRDefault="004E6626" w:rsidP="004E6626">
            <w:pPr>
              <w:rPr>
                <w:b/>
                <w:szCs w:val="21"/>
              </w:rPr>
            </w:pPr>
          </w:p>
        </w:tc>
      </w:tr>
      <w:tr w:rsidR="004E6626" w14:paraId="4D47D613" w14:textId="7CF23772" w:rsidTr="004E6626">
        <w:trPr>
          <w:trHeight w:val="510"/>
        </w:trPr>
        <w:tc>
          <w:tcPr>
            <w:tcW w:w="250" w:type="pct"/>
            <w:vMerge/>
            <w:vAlign w:val="center"/>
          </w:tcPr>
          <w:p w14:paraId="70EB4EA4" w14:textId="77777777" w:rsidR="004E6626" w:rsidRDefault="004E6626" w:rsidP="004E6626">
            <w:pPr>
              <w:jc w:val="center"/>
              <w:rPr>
                <w:b/>
                <w:szCs w:val="21"/>
              </w:rPr>
            </w:pPr>
          </w:p>
        </w:tc>
        <w:tc>
          <w:tcPr>
            <w:tcW w:w="357" w:type="pct"/>
            <w:vMerge/>
            <w:vAlign w:val="center"/>
          </w:tcPr>
          <w:p w14:paraId="0E34CC1D" w14:textId="77777777" w:rsidR="004E6626" w:rsidRDefault="004E6626" w:rsidP="004E6626">
            <w:pPr>
              <w:jc w:val="center"/>
              <w:rPr>
                <w:b/>
                <w:szCs w:val="21"/>
              </w:rPr>
            </w:pPr>
          </w:p>
        </w:tc>
        <w:tc>
          <w:tcPr>
            <w:tcW w:w="1451" w:type="pct"/>
          </w:tcPr>
          <w:p w14:paraId="1A87229E" w14:textId="77777777" w:rsidR="004E6626" w:rsidRDefault="004E6626" w:rsidP="004E6626">
            <w:pPr>
              <w:rPr>
                <w:b/>
                <w:szCs w:val="21"/>
              </w:rPr>
            </w:pPr>
            <w:r>
              <w:rPr>
                <w:rFonts w:hint="eastAsia"/>
                <w:b/>
                <w:szCs w:val="21"/>
              </w:rPr>
              <w:t>2.13</w:t>
            </w:r>
            <w:r>
              <w:rPr>
                <w:rFonts w:hint="eastAsia"/>
              </w:rPr>
              <w:t>直流电压输入：</w:t>
            </w:r>
            <w:r>
              <w:rPr>
                <w:rFonts w:hint="eastAsia"/>
              </w:rPr>
              <w:t>6VDC</w:t>
            </w:r>
          </w:p>
        </w:tc>
        <w:tc>
          <w:tcPr>
            <w:tcW w:w="1164" w:type="pct"/>
          </w:tcPr>
          <w:p w14:paraId="5E5067A5" w14:textId="77777777" w:rsidR="004E6626" w:rsidRDefault="004E6626" w:rsidP="004E6626">
            <w:pPr>
              <w:rPr>
                <w:b/>
                <w:szCs w:val="21"/>
              </w:rPr>
            </w:pPr>
          </w:p>
        </w:tc>
        <w:tc>
          <w:tcPr>
            <w:tcW w:w="998" w:type="pct"/>
          </w:tcPr>
          <w:p w14:paraId="7CD9FF3F" w14:textId="77777777" w:rsidR="004E6626" w:rsidRDefault="004E6626" w:rsidP="004E6626">
            <w:pPr>
              <w:rPr>
                <w:b/>
                <w:szCs w:val="21"/>
              </w:rPr>
            </w:pPr>
          </w:p>
        </w:tc>
        <w:tc>
          <w:tcPr>
            <w:tcW w:w="780" w:type="pct"/>
          </w:tcPr>
          <w:p w14:paraId="73460B38" w14:textId="3B350A54" w:rsidR="004E6626" w:rsidRDefault="004E6626" w:rsidP="004E6626">
            <w:pPr>
              <w:rPr>
                <w:b/>
                <w:szCs w:val="21"/>
              </w:rPr>
            </w:pPr>
          </w:p>
        </w:tc>
      </w:tr>
      <w:tr w:rsidR="004E6626" w14:paraId="46256285" w14:textId="61295874" w:rsidTr="004E6626">
        <w:trPr>
          <w:trHeight w:val="510"/>
        </w:trPr>
        <w:tc>
          <w:tcPr>
            <w:tcW w:w="250" w:type="pct"/>
            <w:vMerge w:val="restart"/>
            <w:vAlign w:val="center"/>
          </w:tcPr>
          <w:p w14:paraId="57EC661A" w14:textId="77777777" w:rsidR="004E6626" w:rsidRDefault="004E6626" w:rsidP="004E6626">
            <w:pPr>
              <w:jc w:val="center"/>
              <w:rPr>
                <w:b/>
                <w:szCs w:val="21"/>
              </w:rPr>
            </w:pPr>
            <w:r>
              <w:rPr>
                <w:rFonts w:hint="eastAsia"/>
                <w:b/>
                <w:szCs w:val="21"/>
              </w:rPr>
              <w:t>3</w:t>
            </w:r>
          </w:p>
        </w:tc>
        <w:tc>
          <w:tcPr>
            <w:tcW w:w="357" w:type="pct"/>
            <w:vMerge w:val="restart"/>
            <w:vAlign w:val="center"/>
          </w:tcPr>
          <w:p w14:paraId="2315CD10" w14:textId="77777777" w:rsidR="004E6626" w:rsidRDefault="004E6626" w:rsidP="004E6626">
            <w:pPr>
              <w:jc w:val="center"/>
              <w:rPr>
                <w:b/>
                <w:szCs w:val="21"/>
              </w:rPr>
            </w:pPr>
            <w:r w:rsidRPr="00561F6D">
              <w:rPr>
                <w:rFonts w:hint="eastAsia"/>
                <w:b/>
                <w:szCs w:val="21"/>
              </w:rPr>
              <w:t>软件无线电射频硬件</w:t>
            </w:r>
          </w:p>
        </w:tc>
        <w:tc>
          <w:tcPr>
            <w:tcW w:w="1451" w:type="pct"/>
          </w:tcPr>
          <w:p w14:paraId="16689B95" w14:textId="77777777" w:rsidR="004E6626" w:rsidRDefault="004E6626" w:rsidP="004E6626">
            <w:pPr>
              <w:rPr>
                <w:b/>
                <w:szCs w:val="21"/>
              </w:rPr>
            </w:pPr>
            <w:r>
              <w:rPr>
                <w:rFonts w:ascii="宋体" w:hAnsi="宋体" w:cs="宋体" w:hint="eastAsia"/>
                <w:color w:val="000000"/>
                <w:sz w:val="24"/>
              </w:rPr>
              <w:t>▲</w:t>
            </w:r>
            <w:r>
              <w:rPr>
                <w:rFonts w:hint="eastAsia"/>
                <w:b/>
                <w:szCs w:val="21"/>
              </w:rPr>
              <w:t>3.1</w:t>
            </w:r>
            <w:r>
              <w:rPr>
                <w:b/>
                <w:szCs w:val="21"/>
              </w:rPr>
              <w:t xml:space="preserve"> </w:t>
            </w:r>
            <w:r>
              <w:rPr>
                <w:rFonts w:hint="eastAsia"/>
              </w:rPr>
              <w:t>10MHz</w:t>
            </w:r>
            <w:r>
              <w:rPr>
                <w:rFonts w:hint="eastAsia"/>
              </w:rPr>
              <w:t>～</w:t>
            </w:r>
            <w:r>
              <w:rPr>
                <w:rFonts w:hint="eastAsia"/>
              </w:rPr>
              <w:t>6GHz</w:t>
            </w:r>
          </w:p>
        </w:tc>
        <w:tc>
          <w:tcPr>
            <w:tcW w:w="1164" w:type="pct"/>
          </w:tcPr>
          <w:p w14:paraId="51BA4331" w14:textId="77777777" w:rsidR="004E6626" w:rsidRDefault="004E6626" w:rsidP="004E6626">
            <w:pPr>
              <w:rPr>
                <w:rFonts w:ascii="宋体" w:hAnsi="宋体" w:cs="宋体"/>
                <w:color w:val="000000"/>
                <w:sz w:val="24"/>
              </w:rPr>
            </w:pPr>
          </w:p>
        </w:tc>
        <w:tc>
          <w:tcPr>
            <w:tcW w:w="998" w:type="pct"/>
          </w:tcPr>
          <w:p w14:paraId="7D5BAB47" w14:textId="77777777" w:rsidR="004E6626" w:rsidRDefault="004E6626" w:rsidP="004E6626">
            <w:pPr>
              <w:rPr>
                <w:rFonts w:ascii="宋体" w:hAnsi="宋体" w:cs="宋体"/>
                <w:color w:val="000000"/>
                <w:sz w:val="24"/>
              </w:rPr>
            </w:pPr>
          </w:p>
        </w:tc>
        <w:tc>
          <w:tcPr>
            <w:tcW w:w="780" w:type="pct"/>
          </w:tcPr>
          <w:p w14:paraId="0A3356C0" w14:textId="5221FFB5" w:rsidR="004E6626" w:rsidRDefault="004E6626" w:rsidP="004E6626">
            <w:pPr>
              <w:rPr>
                <w:rFonts w:ascii="宋体" w:hAnsi="宋体" w:cs="宋体"/>
                <w:color w:val="000000"/>
                <w:sz w:val="24"/>
              </w:rPr>
            </w:pPr>
          </w:p>
        </w:tc>
      </w:tr>
      <w:tr w:rsidR="004E6626" w14:paraId="316E23EA" w14:textId="6E93B9D9" w:rsidTr="004E6626">
        <w:trPr>
          <w:trHeight w:val="510"/>
        </w:trPr>
        <w:tc>
          <w:tcPr>
            <w:tcW w:w="250" w:type="pct"/>
            <w:vMerge/>
            <w:vAlign w:val="center"/>
          </w:tcPr>
          <w:p w14:paraId="2341556B" w14:textId="77777777" w:rsidR="004E6626" w:rsidRDefault="004E6626" w:rsidP="004E6626">
            <w:pPr>
              <w:jc w:val="center"/>
              <w:rPr>
                <w:b/>
                <w:szCs w:val="21"/>
              </w:rPr>
            </w:pPr>
          </w:p>
        </w:tc>
        <w:tc>
          <w:tcPr>
            <w:tcW w:w="357" w:type="pct"/>
            <w:vMerge/>
            <w:vAlign w:val="center"/>
          </w:tcPr>
          <w:p w14:paraId="1C76C031" w14:textId="77777777" w:rsidR="004E6626" w:rsidRDefault="004E6626" w:rsidP="004E6626">
            <w:pPr>
              <w:jc w:val="center"/>
              <w:rPr>
                <w:b/>
                <w:szCs w:val="21"/>
              </w:rPr>
            </w:pPr>
          </w:p>
        </w:tc>
        <w:tc>
          <w:tcPr>
            <w:tcW w:w="1451" w:type="pct"/>
          </w:tcPr>
          <w:p w14:paraId="12B7D4DF" w14:textId="77777777" w:rsidR="004E6626" w:rsidRDefault="004E6626" w:rsidP="004E6626">
            <w:pPr>
              <w:rPr>
                <w:b/>
                <w:szCs w:val="21"/>
              </w:rPr>
            </w:pPr>
            <w:r w:rsidRPr="005931F7">
              <w:rPr>
                <w:rFonts w:hint="eastAsia"/>
                <w:b/>
                <w:szCs w:val="21"/>
              </w:rPr>
              <w:t>★</w:t>
            </w:r>
            <w:r>
              <w:rPr>
                <w:rFonts w:hint="eastAsia"/>
                <w:b/>
                <w:szCs w:val="21"/>
              </w:rPr>
              <w:t>3.2</w:t>
            </w:r>
            <w:r>
              <w:rPr>
                <w:b/>
                <w:szCs w:val="21"/>
              </w:rPr>
              <w:t xml:space="preserve"> </w:t>
            </w:r>
            <w:r>
              <w:rPr>
                <w:rFonts w:hint="eastAsia"/>
              </w:rPr>
              <w:t>2</w:t>
            </w:r>
            <w:r w:rsidRPr="00910BE0">
              <w:rPr>
                <w:rFonts w:hint="eastAsia"/>
              </w:rPr>
              <w:t>发</w:t>
            </w:r>
            <w:r w:rsidRPr="00910BE0">
              <w:rPr>
                <w:rFonts w:hint="eastAsia"/>
              </w:rPr>
              <w:t>2</w:t>
            </w:r>
            <w:r w:rsidRPr="00910BE0">
              <w:rPr>
                <w:rFonts w:hint="eastAsia"/>
              </w:rPr>
              <w:t>收</w:t>
            </w:r>
          </w:p>
        </w:tc>
        <w:tc>
          <w:tcPr>
            <w:tcW w:w="1164" w:type="pct"/>
          </w:tcPr>
          <w:p w14:paraId="1F53CC46" w14:textId="77777777" w:rsidR="004E6626" w:rsidRPr="005931F7" w:rsidRDefault="004E6626" w:rsidP="004E6626">
            <w:pPr>
              <w:rPr>
                <w:b/>
                <w:szCs w:val="21"/>
              </w:rPr>
            </w:pPr>
          </w:p>
        </w:tc>
        <w:tc>
          <w:tcPr>
            <w:tcW w:w="998" w:type="pct"/>
          </w:tcPr>
          <w:p w14:paraId="20AFCAF1" w14:textId="77777777" w:rsidR="004E6626" w:rsidRPr="005931F7" w:rsidRDefault="004E6626" w:rsidP="004E6626">
            <w:pPr>
              <w:rPr>
                <w:b/>
                <w:szCs w:val="21"/>
              </w:rPr>
            </w:pPr>
          </w:p>
        </w:tc>
        <w:tc>
          <w:tcPr>
            <w:tcW w:w="780" w:type="pct"/>
          </w:tcPr>
          <w:p w14:paraId="344D9937" w14:textId="40C6AB8B" w:rsidR="004E6626" w:rsidRPr="005931F7" w:rsidRDefault="004E6626" w:rsidP="004E6626">
            <w:pPr>
              <w:rPr>
                <w:b/>
                <w:szCs w:val="21"/>
              </w:rPr>
            </w:pPr>
          </w:p>
        </w:tc>
      </w:tr>
      <w:tr w:rsidR="004E6626" w14:paraId="0F2EBDC3" w14:textId="1FFBB5AA" w:rsidTr="004E6626">
        <w:trPr>
          <w:trHeight w:val="510"/>
        </w:trPr>
        <w:tc>
          <w:tcPr>
            <w:tcW w:w="250" w:type="pct"/>
            <w:vMerge/>
            <w:vAlign w:val="center"/>
          </w:tcPr>
          <w:p w14:paraId="6964849F" w14:textId="77777777" w:rsidR="004E6626" w:rsidRDefault="004E6626" w:rsidP="004E6626">
            <w:pPr>
              <w:jc w:val="center"/>
              <w:rPr>
                <w:b/>
                <w:szCs w:val="21"/>
              </w:rPr>
            </w:pPr>
          </w:p>
        </w:tc>
        <w:tc>
          <w:tcPr>
            <w:tcW w:w="357" w:type="pct"/>
            <w:vMerge/>
            <w:vAlign w:val="center"/>
          </w:tcPr>
          <w:p w14:paraId="5040C5F1" w14:textId="77777777" w:rsidR="004E6626" w:rsidRDefault="004E6626" w:rsidP="004E6626">
            <w:pPr>
              <w:jc w:val="center"/>
              <w:rPr>
                <w:b/>
                <w:szCs w:val="21"/>
              </w:rPr>
            </w:pPr>
          </w:p>
        </w:tc>
        <w:tc>
          <w:tcPr>
            <w:tcW w:w="1451" w:type="pct"/>
          </w:tcPr>
          <w:p w14:paraId="5FF683E4" w14:textId="77777777" w:rsidR="004E6626" w:rsidRDefault="004E6626" w:rsidP="004E6626">
            <w:pPr>
              <w:rPr>
                <w:b/>
                <w:szCs w:val="21"/>
              </w:rPr>
            </w:pPr>
            <w:r>
              <w:rPr>
                <w:rFonts w:ascii="宋体" w:hAnsi="宋体" w:cs="宋体" w:hint="eastAsia"/>
                <w:color w:val="000000"/>
                <w:sz w:val="24"/>
              </w:rPr>
              <w:t>▲</w:t>
            </w:r>
            <w:r>
              <w:rPr>
                <w:rFonts w:hint="eastAsia"/>
                <w:b/>
                <w:szCs w:val="21"/>
              </w:rPr>
              <w:t>3.3</w:t>
            </w:r>
            <w:r w:rsidRPr="007B20B6">
              <w:rPr>
                <w:rFonts w:hint="eastAsia"/>
              </w:rPr>
              <w:t>具备易于观察的本振锁定指示灯</w:t>
            </w:r>
          </w:p>
        </w:tc>
        <w:tc>
          <w:tcPr>
            <w:tcW w:w="1164" w:type="pct"/>
          </w:tcPr>
          <w:p w14:paraId="1192CA62" w14:textId="77777777" w:rsidR="004E6626" w:rsidRDefault="004E6626" w:rsidP="004E6626">
            <w:pPr>
              <w:rPr>
                <w:rFonts w:ascii="宋体" w:hAnsi="宋体" w:cs="宋体"/>
                <w:color w:val="000000"/>
                <w:sz w:val="24"/>
              </w:rPr>
            </w:pPr>
          </w:p>
        </w:tc>
        <w:tc>
          <w:tcPr>
            <w:tcW w:w="998" w:type="pct"/>
          </w:tcPr>
          <w:p w14:paraId="62D206E5" w14:textId="77777777" w:rsidR="004E6626" w:rsidRDefault="004E6626" w:rsidP="004E6626">
            <w:pPr>
              <w:rPr>
                <w:rFonts w:ascii="宋体" w:hAnsi="宋体" w:cs="宋体"/>
                <w:color w:val="000000"/>
                <w:sz w:val="24"/>
              </w:rPr>
            </w:pPr>
          </w:p>
        </w:tc>
        <w:tc>
          <w:tcPr>
            <w:tcW w:w="780" w:type="pct"/>
          </w:tcPr>
          <w:p w14:paraId="1674F6B4" w14:textId="1309320E" w:rsidR="004E6626" w:rsidRDefault="004E6626" w:rsidP="004E6626">
            <w:pPr>
              <w:rPr>
                <w:rFonts w:ascii="宋体" w:hAnsi="宋体" w:cs="宋体"/>
                <w:color w:val="000000"/>
                <w:sz w:val="24"/>
              </w:rPr>
            </w:pPr>
          </w:p>
        </w:tc>
      </w:tr>
      <w:tr w:rsidR="004E6626" w14:paraId="60C1FB32" w14:textId="202916DB" w:rsidTr="004E6626">
        <w:trPr>
          <w:trHeight w:val="510"/>
        </w:trPr>
        <w:tc>
          <w:tcPr>
            <w:tcW w:w="250" w:type="pct"/>
            <w:vMerge/>
            <w:vAlign w:val="center"/>
          </w:tcPr>
          <w:p w14:paraId="0F32A5F4" w14:textId="77777777" w:rsidR="004E6626" w:rsidRDefault="004E6626" w:rsidP="004E6626">
            <w:pPr>
              <w:jc w:val="center"/>
              <w:rPr>
                <w:b/>
                <w:szCs w:val="21"/>
              </w:rPr>
            </w:pPr>
          </w:p>
        </w:tc>
        <w:tc>
          <w:tcPr>
            <w:tcW w:w="357" w:type="pct"/>
            <w:vMerge/>
            <w:vAlign w:val="center"/>
          </w:tcPr>
          <w:p w14:paraId="25153964" w14:textId="77777777" w:rsidR="004E6626" w:rsidRDefault="004E6626" w:rsidP="004E6626">
            <w:pPr>
              <w:jc w:val="center"/>
              <w:rPr>
                <w:b/>
                <w:szCs w:val="21"/>
              </w:rPr>
            </w:pPr>
          </w:p>
        </w:tc>
        <w:tc>
          <w:tcPr>
            <w:tcW w:w="1451" w:type="pct"/>
          </w:tcPr>
          <w:p w14:paraId="3A476A33" w14:textId="77777777" w:rsidR="004E6626" w:rsidRDefault="004E6626" w:rsidP="004E6626">
            <w:pPr>
              <w:rPr>
                <w:b/>
                <w:szCs w:val="21"/>
              </w:rPr>
            </w:pPr>
            <w:r>
              <w:rPr>
                <w:rFonts w:hint="eastAsia"/>
                <w:b/>
                <w:szCs w:val="21"/>
              </w:rPr>
              <w:t>3.4</w:t>
            </w:r>
            <w:r w:rsidRPr="00461774">
              <w:rPr>
                <w:rFonts w:hint="eastAsia"/>
              </w:rPr>
              <w:t>瞬时</w:t>
            </w:r>
            <w:r>
              <w:rPr>
                <w:rFonts w:hint="eastAsia"/>
              </w:rPr>
              <w:t>带宽</w:t>
            </w:r>
            <w:r>
              <w:rPr>
                <w:rFonts w:hint="eastAsia"/>
              </w:rPr>
              <w:t xml:space="preserve">&gt;= </w:t>
            </w:r>
            <w:r>
              <w:t>5</w:t>
            </w:r>
            <w:r>
              <w:rPr>
                <w:rFonts w:hint="eastAsia"/>
              </w:rPr>
              <w:t>0Mhz</w:t>
            </w:r>
          </w:p>
        </w:tc>
        <w:tc>
          <w:tcPr>
            <w:tcW w:w="1164" w:type="pct"/>
          </w:tcPr>
          <w:p w14:paraId="66C3DA2D" w14:textId="77777777" w:rsidR="004E6626" w:rsidRDefault="004E6626" w:rsidP="004E6626">
            <w:pPr>
              <w:rPr>
                <w:b/>
                <w:szCs w:val="21"/>
              </w:rPr>
            </w:pPr>
          </w:p>
        </w:tc>
        <w:tc>
          <w:tcPr>
            <w:tcW w:w="998" w:type="pct"/>
          </w:tcPr>
          <w:p w14:paraId="1D1DA01A" w14:textId="77777777" w:rsidR="004E6626" w:rsidRDefault="004E6626" w:rsidP="004E6626">
            <w:pPr>
              <w:rPr>
                <w:b/>
                <w:szCs w:val="21"/>
              </w:rPr>
            </w:pPr>
          </w:p>
        </w:tc>
        <w:tc>
          <w:tcPr>
            <w:tcW w:w="780" w:type="pct"/>
          </w:tcPr>
          <w:p w14:paraId="635EA3A0" w14:textId="2E5F67CB" w:rsidR="004E6626" w:rsidRDefault="004E6626" w:rsidP="004E6626">
            <w:pPr>
              <w:rPr>
                <w:b/>
                <w:szCs w:val="21"/>
              </w:rPr>
            </w:pPr>
          </w:p>
        </w:tc>
      </w:tr>
      <w:tr w:rsidR="004E6626" w14:paraId="6E42610D" w14:textId="40B829AF" w:rsidTr="004E6626">
        <w:trPr>
          <w:trHeight w:val="510"/>
        </w:trPr>
        <w:tc>
          <w:tcPr>
            <w:tcW w:w="250" w:type="pct"/>
            <w:vMerge/>
            <w:vAlign w:val="center"/>
          </w:tcPr>
          <w:p w14:paraId="0CCE90BF" w14:textId="77777777" w:rsidR="004E6626" w:rsidRDefault="004E6626" w:rsidP="004E6626">
            <w:pPr>
              <w:jc w:val="center"/>
              <w:rPr>
                <w:b/>
                <w:szCs w:val="21"/>
              </w:rPr>
            </w:pPr>
          </w:p>
        </w:tc>
        <w:tc>
          <w:tcPr>
            <w:tcW w:w="357" w:type="pct"/>
            <w:vMerge/>
            <w:vAlign w:val="center"/>
          </w:tcPr>
          <w:p w14:paraId="6B93B238" w14:textId="77777777" w:rsidR="004E6626" w:rsidRDefault="004E6626" w:rsidP="004E6626">
            <w:pPr>
              <w:jc w:val="center"/>
              <w:rPr>
                <w:b/>
                <w:szCs w:val="21"/>
              </w:rPr>
            </w:pPr>
          </w:p>
        </w:tc>
        <w:tc>
          <w:tcPr>
            <w:tcW w:w="1451" w:type="pct"/>
          </w:tcPr>
          <w:p w14:paraId="1C290F73" w14:textId="77777777" w:rsidR="004E6626" w:rsidRDefault="004E6626" w:rsidP="004E6626">
            <w:pPr>
              <w:rPr>
                <w:b/>
                <w:szCs w:val="21"/>
              </w:rPr>
            </w:pPr>
            <w:r>
              <w:rPr>
                <w:rFonts w:hint="eastAsia"/>
                <w:b/>
                <w:szCs w:val="21"/>
              </w:rPr>
              <w:t>3.5</w:t>
            </w:r>
            <w:r>
              <w:rPr>
                <w:rFonts w:hint="eastAsia"/>
              </w:rPr>
              <w:t>兼容</w:t>
            </w:r>
            <w:r>
              <w:rPr>
                <w:rFonts w:hint="eastAsia"/>
              </w:rPr>
              <w:t>NI/Ettus N2x0</w:t>
            </w:r>
            <w:r>
              <w:rPr>
                <w:rFonts w:hint="eastAsia"/>
              </w:rPr>
              <w:t>系列母板</w:t>
            </w:r>
          </w:p>
        </w:tc>
        <w:tc>
          <w:tcPr>
            <w:tcW w:w="1164" w:type="pct"/>
          </w:tcPr>
          <w:p w14:paraId="4A998128" w14:textId="77777777" w:rsidR="004E6626" w:rsidRDefault="004E6626" w:rsidP="004E6626">
            <w:pPr>
              <w:rPr>
                <w:b/>
                <w:szCs w:val="21"/>
              </w:rPr>
            </w:pPr>
          </w:p>
        </w:tc>
        <w:tc>
          <w:tcPr>
            <w:tcW w:w="998" w:type="pct"/>
          </w:tcPr>
          <w:p w14:paraId="06E9F0B5" w14:textId="77777777" w:rsidR="004E6626" w:rsidRDefault="004E6626" w:rsidP="004E6626">
            <w:pPr>
              <w:rPr>
                <w:b/>
                <w:szCs w:val="21"/>
              </w:rPr>
            </w:pPr>
          </w:p>
        </w:tc>
        <w:tc>
          <w:tcPr>
            <w:tcW w:w="780" w:type="pct"/>
          </w:tcPr>
          <w:p w14:paraId="74240260" w14:textId="1493D89E" w:rsidR="004E6626" w:rsidRDefault="004E6626" w:rsidP="004E6626">
            <w:pPr>
              <w:rPr>
                <w:b/>
                <w:szCs w:val="21"/>
              </w:rPr>
            </w:pPr>
          </w:p>
        </w:tc>
      </w:tr>
      <w:tr w:rsidR="004E6626" w14:paraId="4D2E0AA4" w14:textId="247C1AFB" w:rsidTr="004E6626">
        <w:trPr>
          <w:trHeight w:val="510"/>
        </w:trPr>
        <w:tc>
          <w:tcPr>
            <w:tcW w:w="250" w:type="pct"/>
            <w:vMerge/>
            <w:vAlign w:val="center"/>
          </w:tcPr>
          <w:p w14:paraId="03922B5C" w14:textId="77777777" w:rsidR="004E6626" w:rsidRDefault="004E6626" w:rsidP="004E6626">
            <w:pPr>
              <w:jc w:val="center"/>
              <w:rPr>
                <w:b/>
                <w:szCs w:val="21"/>
              </w:rPr>
            </w:pPr>
          </w:p>
        </w:tc>
        <w:tc>
          <w:tcPr>
            <w:tcW w:w="357" w:type="pct"/>
            <w:vMerge/>
            <w:vAlign w:val="center"/>
          </w:tcPr>
          <w:p w14:paraId="199610D0" w14:textId="77777777" w:rsidR="004E6626" w:rsidRDefault="004E6626" w:rsidP="004E6626">
            <w:pPr>
              <w:jc w:val="center"/>
              <w:rPr>
                <w:b/>
                <w:szCs w:val="21"/>
              </w:rPr>
            </w:pPr>
          </w:p>
        </w:tc>
        <w:tc>
          <w:tcPr>
            <w:tcW w:w="1451" w:type="pct"/>
          </w:tcPr>
          <w:p w14:paraId="2D0FAB5E" w14:textId="77777777" w:rsidR="004E6626" w:rsidRDefault="004E6626" w:rsidP="004E6626">
            <w:pPr>
              <w:rPr>
                <w:b/>
                <w:szCs w:val="21"/>
              </w:rPr>
            </w:pPr>
            <w:r>
              <w:rPr>
                <w:rFonts w:hint="eastAsia"/>
                <w:b/>
                <w:szCs w:val="21"/>
              </w:rPr>
              <w:t>3.6</w:t>
            </w:r>
            <w:r w:rsidRPr="00B34C0E">
              <w:rPr>
                <w:rFonts w:hint="eastAsia"/>
              </w:rPr>
              <w:t>单边带信号</w:t>
            </w:r>
            <w:r w:rsidRPr="00B34C0E">
              <w:rPr>
                <w:rFonts w:hint="eastAsia"/>
              </w:rPr>
              <w:t>/</w:t>
            </w:r>
            <w:r w:rsidRPr="00B34C0E">
              <w:rPr>
                <w:rFonts w:hint="eastAsia"/>
              </w:rPr>
              <w:t>镜像抑制：</w:t>
            </w:r>
            <w:r w:rsidRPr="00B34C0E">
              <w:rPr>
                <w:rFonts w:hint="eastAsia"/>
              </w:rPr>
              <w:t>35/50dBc</w:t>
            </w:r>
          </w:p>
        </w:tc>
        <w:tc>
          <w:tcPr>
            <w:tcW w:w="1164" w:type="pct"/>
          </w:tcPr>
          <w:p w14:paraId="637EDDE8" w14:textId="77777777" w:rsidR="004E6626" w:rsidRDefault="004E6626" w:rsidP="004E6626">
            <w:pPr>
              <w:rPr>
                <w:b/>
                <w:szCs w:val="21"/>
              </w:rPr>
            </w:pPr>
          </w:p>
        </w:tc>
        <w:tc>
          <w:tcPr>
            <w:tcW w:w="998" w:type="pct"/>
          </w:tcPr>
          <w:p w14:paraId="1324BDFC" w14:textId="77777777" w:rsidR="004E6626" w:rsidRDefault="004E6626" w:rsidP="004E6626">
            <w:pPr>
              <w:rPr>
                <w:b/>
                <w:szCs w:val="21"/>
              </w:rPr>
            </w:pPr>
          </w:p>
        </w:tc>
        <w:tc>
          <w:tcPr>
            <w:tcW w:w="780" w:type="pct"/>
          </w:tcPr>
          <w:p w14:paraId="4823DDA2" w14:textId="57C3F1EC" w:rsidR="004E6626" w:rsidRDefault="004E6626" w:rsidP="004E6626">
            <w:pPr>
              <w:rPr>
                <w:b/>
                <w:szCs w:val="21"/>
              </w:rPr>
            </w:pPr>
          </w:p>
        </w:tc>
      </w:tr>
      <w:tr w:rsidR="004E6626" w14:paraId="40A86AB8" w14:textId="22FA7083" w:rsidTr="004E6626">
        <w:trPr>
          <w:trHeight w:val="510"/>
        </w:trPr>
        <w:tc>
          <w:tcPr>
            <w:tcW w:w="250" w:type="pct"/>
            <w:vMerge w:val="restart"/>
            <w:vAlign w:val="center"/>
          </w:tcPr>
          <w:p w14:paraId="7A5B1914" w14:textId="77777777" w:rsidR="004E6626" w:rsidRDefault="004E6626" w:rsidP="004E6626">
            <w:pPr>
              <w:jc w:val="center"/>
              <w:rPr>
                <w:b/>
                <w:szCs w:val="21"/>
              </w:rPr>
            </w:pPr>
            <w:r>
              <w:rPr>
                <w:rFonts w:hint="eastAsia"/>
                <w:b/>
                <w:szCs w:val="21"/>
              </w:rPr>
              <w:t>4</w:t>
            </w:r>
          </w:p>
        </w:tc>
        <w:tc>
          <w:tcPr>
            <w:tcW w:w="357" w:type="pct"/>
            <w:vMerge w:val="restart"/>
            <w:vAlign w:val="center"/>
          </w:tcPr>
          <w:p w14:paraId="13DE1CDD" w14:textId="77777777" w:rsidR="004E6626" w:rsidRPr="00561F6D" w:rsidRDefault="004E6626" w:rsidP="004E6626">
            <w:pPr>
              <w:jc w:val="center"/>
              <w:rPr>
                <w:b/>
                <w:szCs w:val="21"/>
              </w:rPr>
            </w:pPr>
            <w:r w:rsidRPr="00E05ABE">
              <w:rPr>
                <w:rFonts w:hint="eastAsia"/>
              </w:rPr>
              <w:t>时钟同步模块</w:t>
            </w:r>
          </w:p>
        </w:tc>
        <w:tc>
          <w:tcPr>
            <w:tcW w:w="1451" w:type="pct"/>
          </w:tcPr>
          <w:p w14:paraId="4B0602DB" w14:textId="77777777" w:rsidR="004E6626" w:rsidRPr="00D611C0" w:rsidRDefault="004E6626" w:rsidP="004E6626">
            <w:r w:rsidRPr="005931F7">
              <w:rPr>
                <w:rFonts w:hint="eastAsia"/>
                <w:b/>
                <w:szCs w:val="21"/>
              </w:rPr>
              <w:t>★</w:t>
            </w:r>
            <w:r w:rsidRPr="00D611C0">
              <w:rPr>
                <w:b/>
              </w:rPr>
              <w:t>4.1</w:t>
            </w:r>
            <w:r>
              <w:t xml:space="preserve"> </w:t>
            </w:r>
            <w:r w:rsidRPr="00D611C0">
              <w:t xml:space="preserve">1 PPS </w:t>
            </w:r>
            <w:r w:rsidRPr="00D611C0">
              <w:rPr>
                <w:rFonts w:hint="eastAsia"/>
              </w:rPr>
              <w:t>精度</w:t>
            </w:r>
          </w:p>
        </w:tc>
        <w:tc>
          <w:tcPr>
            <w:tcW w:w="1164" w:type="pct"/>
          </w:tcPr>
          <w:p w14:paraId="3CA3E7BD" w14:textId="77777777" w:rsidR="004E6626" w:rsidRPr="005931F7" w:rsidRDefault="004E6626" w:rsidP="004E6626">
            <w:pPr>
              <w:rPr>
                <w:b/>
                <w:szCs w:val="21"/>
              </w:rPr>
            </w:pPr>
          </w:p>
        </w:tc>
        <w:tc>
          <w:tcPr>
            <w:tcW w:w="998" w:type="pct"/>
          </w:tcPr>
          <w:p w14:paraId="234C04EA" w14:textId="77777777" w:rsidR="004E6626" w:rsidRPr="005931F7" w:rsidRDefault="004E6626" w:rsidP="004E6626">
            <w:pPr>
              <w:rPr>
                <w:b/>
                <w:szCs w:val="21"/>
              </w:rPr>
            </w:pPr>
          </w:p>
        </w:tc>
        <w:tc>
          <w:tcPr>
            <w:tcW w:w="780" w:type="pct"/>
          </w:tcPr>
          <w:p w14:paraId="7CBB1133" w14:textId="03991875" w:rsidR="004E6626" w:rsidRPr="005931F7" w:rsidRDefault="004E6626" w:rsidP="004E6626">
            <w:pPr>
              <w:rPr>
                <w:b/>
                <w:szCs w:val="21"/>
              </w:rPr>
            </w:pPr>
          </w:p>
        </w:tc>
      </w:tr>
      <w:tr w:rsidR="004E6626" w14:paraId="70F6DC2B" w14:textId="2F8FD9E6" w:rsidTr="004E6626">
        <w:trPr>
          <w:trHeight w:val="510"/>
        </w:trPr>
        <w:tc>
          <w:tcPr>
            <w:tcW w:w="250" w:type="pct"/>
            <w:vMerge/>
            <w:vAlign w:val="center"/>
          </w:tcPr>
          <w:p w14:paraId="1812E28C" w14:textId="77777777" w:rsidR="004E6626" w:rsidRDefault="004E6626" w:rsidP="004E6626">
            <w:pPr>
              <w:jc w:val="center"/>
              <w:rPr>
                <w:b/>
                <w:szCs w:val="21"/>
              </w:rPr>
            </w:pPr>
          </w:p>
        </w:tc>
        <w:tc>
          <w:tcPr>
            <w:tcW w:w="357" w:type="pct"/>
            <w:vMerge/>
            <w:vAlign w:val="center"/>
          </w:tcPr>
          <w:p w14:paraId="2789D633" w14:textId="77777777" w:rsidR="004E6626" w:rsidRPr="00561F6D" w:rsidRDefault="004E6626" w:rsidP="004E6626">
            <w:pPr>
              <w:jc w:val="center"/>
              <w:rPr>
                <w:b/>
                <w:szCs w:val="21"/>
              </w:rPr>
            </w:pPr>
          </w:p>
        </w:tc>
        <w:tc>
          <w:tcPr>
            <w:tcW w:w="1451" w:type="pct"/>
          </w:tcPr>
          <w:p w14:paraId="6DEB24FC" w14:textId="77777777" w:rsidR="004E6626" w:rsidRPr="00D611C0" w:rsidRDefault="004E6626" w:rsidP="004E6626">
            <w:r w:rsidRPr="005931F7">
              <w:rPr>
                <w:rFonts w:hint="eastAsia"/>
                <w:b/>
                <w:szCs w:val="21"/>
              </w:rPr>
              <w:t>★</w:t>
            </w:r>
            <w:r w:rsidRPr="00D611C0">
              <w:rPr>
                <w:b/>
              </w:rPr>
              <w:t>4.</w:t>
            </w:r>
            <w:r>
              <w:rPr>
                <w:b/>
              </w:rPr>
              <w:t xml:space="preserve">2  </w:t>
            </w:r>
            <w:r w:rsidRPr="00841899">
              <w:t>3</w:t>
            </w:r>
            <w:r w:rsidRPr="00841899">
              <w:rPr>
                <w:rFonts w:hint="eastAsia"/>
              </w:rPr>
              <w:t>小时内时钟误差</w:t>
            </w:r>
            <w:r w:rsidRPr="00841899">
              <w:rPr>
                <w:rFonts w:hint="eastAsia"/>
              </w:rPr>
              <w:t xml:space="preserve"> </w:t>
            </w:r>
            <w:r w:rsidRPr="00841899">
              <w:t xml:space="preserve">&lt; ±11µs </w:t>
            </w:r>
            <w:r w:rsidRPr="00841899">
              <w:rPr>
                <w:rFonts w:hint="eastAsia"/>
              </w:rPr>
              <w:t>@</w:t>
            </w:r>
            <w:r w:rsidRPr="00841899">
              <w:t xml:space="preserve"> +25</w:t>
            </w:r>
            <w:r w:rsidRPr="00D611C0">
              <w:rPr>
                <w:rFonts w:hint="eastAsia"/>
              </w:rPr>
              <w:t>℃</w:t>
            </w:r>
          </w:p>
        </w:tc>
        <w:tc>
          <w:tcPr>
            <w:tcW w:w="1164" w:type="pct"/>
          </w:tcPr>
          <w:p w14:paraId="0AD2F274" w14:textId="77777777" w:rsidR="004E6626" w:rsidRPr="005931F7" w:rsidRDefault="004E6626" w:rsidP="004E6626">
            <w:pPr>
              <w:rPr>
                <w:b/>
                <w:szCs w:val="21"/>
              </w:rPr>
            </w:pPr>
          </w:p>
        </w:tc>
        <w:tc>
          <w:tcPr>
            <w:tcW w:w="998" w:type="pct"/>
          </w:tcPr>
          <w:p w14:paraId="6905E73C" w14:textId="77777777" w:rsidR="004E6626" w:rsidRPr="005931F7" w:rsidRDefault="004E6626" w:rsidP="004E6626">
            <w:pPr>
              <w:rPr>
                <w:b/>
                <w:szCs w:val="21"/>
              </w:rPr>
            </w:pPr>
          </w:p>
        </w:tc>
        <w:tc>
          <w:tcPr>
            <w:tcW w:w="780" w:type="pct"/>
          </w:tcPr>
          <w:p w14:paraId="3CA71682" w14:textId="366558A1" w:rsidR="004E6626" w:rsidRPr="005931F7" w:rsidRDefault="004E6626" w:rsidP="004E6626">
            <w:pPr>
              <w:rPr>
                <w:b/>
                <w:szCs w:val="21"/>
              </w:rPr>
            </w:pPr>
          </w:p>
        </w:tc>
      </w:tr>
      <w:tr w:rsidR="004E6626" w14:paraId="7E995F83" w14:textId="71175DC7" w:rsidTr="004E6626">
        <w:trPr>
          <w:trHeight w:val="510"/>
        </w:trPr>
        <w:tc>
          <w:tcPr>
            <w:tcW w:w="250" w:type="pct"/>
            <w:vMerge/>
            <w:vAlign w:val="center"/>
          </w:tcPr>
          <w:p w14:paraId="49694AF1" w14:textId="77777777" w:rsidR="004E6626" w:rsidRDefault="004E6626" w:rsidP="004E6626">
            <w:pPr>
              <w:jc w:val="center"/>
              <w:rPr>
                <w:b/>
                <w:szCs w:val="21"/>
              </w:rPr>
            </w:pPr>
          </w:p>
        </w:tc>
        <w:tc>
          <w:tcPr>
            <w:tcW w:w="357" w:type="pct"/>
            <w:vMerge/>
            <w:vAlign w:val="center"/>
          </w:tcPr>
          <w:p w14:paraId="676CD9FD" w14:textId="77777777" w:rsidR="004E6626" w:rsidRPr="00561F6D" w:rsidRDefault="004E6626" w:rsidP="004E6626">
            <w:pPr>
              <w:jc w:val="center"/>
              <w:rPr>
                <w:b/>
                <w:szCs w:val="21"/>
              </w:rPr>
            </w:pPr>
          </w:p>
        </w:tc>
        <w:tc>
          <w:tcPr>
            <w:tcW w:w="1451" w:type="pct"/>
          </w:tcPr>
          <w:p w14:paraId="55F3A1F7" w14:textId="77777777" w:rsidR="004E6626" w:rsidRPr="00D611C0" w:rsidRDefault="004E6626" w:rsidP="004E6626">
            <w:r w:rsidRPr="00D611C0">
              <w:rPr>
                <w:b/>
              </w:rPr>
              <w:t>4.</w:t>
            </w:r>
            <w:r>
              <w:rPr>
                <w:b/>
              </w:rPr>
              <w:t xml:space="preserve">3 </w:t>
            </w:r>
            <w:r w:rsidRPr="00841899">
              <w:t xml:space="preserve">1 PPS </w:t>
            </w:r>
            <w:r w:rsidRPr="00841899">
              <w:t>输出</w:t>
            </w:r>
            <w:r w:rsidRPr="00841899">
              <w:t>3.3VDC CMOS</w:t>
            </w:r>
          </w:p>
        </w:tc>
        <w:tc>
          <w:tcPr>
            <w:tcW w:w="1164" w:type="pct"/>
          </w:tcPr>
          <w:p w14:paraId="385D0C58" w14:textId="77777777" w:rsidR="004E6626" w:rsidRPr="00D611C0" w:rsidRDefault="004E6626" w:rsidP="004E6626">
            <w:pPr>
              <w:rPr>
                <w:b/>
              </w:rPr>
            </w:pPr>
          </w:p>
        </w:tc>
        <w:tc>
          <w:tcPr>
            <w:tcW w:w="998" w:type="pct"/>
          </w:tcPr>
          <w:p w14:paraId="5F5E9D02" w14:textId="77777777" w:rsidR="004E6626" w:rsidRPr="00D611C0" w:rsidRDefault="004E6626" w:rsidP="004E6626">
            <w:pPr>
              <w:rPr>
                <w:b/>
              </w:rPr>
            </w:pPr>
          </w:p>
        </w:tc>
        <w:tc>
          <w:tcPr>
            <w:tcW w:w="780" w:type="pct"/>
          </w:tcPr>
          <w:p w14:paraId="2875925B" w14:textId="2284E554" w:rsidR="004E6626" w:rsidRPr="00D611C0" w:rsidRDefault="004E6626" w:rsidP="004E6626">
            <w:pPr>
              <w:rPr>
                <w:b/>
              </w:rPr>
            </w:pPr>
          </w:p>
        </w:tc>
      </w:tr>
      <w:tr w:rsidR="004E6626" w14:paraId="2FAF8440" w14:textId="417C78A9" w:rsidTr="004E6626">
        <w:trPr>
          <w:trHeight w:val="510"/>
        </w:trPr>
        <w:tc>
          <w:tcPr>
            <w:tcW w:w="250" w:type="pct"/>
            <w:vMerge/>
            <w:vAlign w:val="center"/>
          </w:tcPr>
          <w:p w14:paraId="5CF21C2D" w14:textId="77777777" w:rsidR="004E6626" w:rsidRDefault="004E6626" w:rsidP="004E6626">
            <w:pPr>
              <w:jc w:val="center"/>
              <w:rPr>
                <w:b/>
                <w:szCs w:val="21"/>
              </w:rPr>
            </w:pPr>
          </w:p>
        </w:tc>
        <w:tc>
          <w:tcPr>
            <w:tcW w:w="357" w:type="pct"/>
            <w:vMerge/>
            <w:vAlign w:val="center"/>
          </w:tcPr>
          <w:p w14:paraId="4F2FC04A" w14:textId="77777777" w:rsidR="004E6626" w:rsidRPr="00561F6D" w:rsidRDefault="004E6626" w:rsidP="004E6626">
            <w:pPr>
              <w:jc w:val="center"/>
              <w:rPr>
                <w:b/>
                <w:szCs w:val="21"/>
              </w:rPr>
            </w:pPr>
          </w:p>
        </w:tc>
        <w:tc>
          <w:tcPr>
            <w:tcW w:w="1451" w:type="pct"/>
          </w:tcPr>
          <w:p w14:paraId="75F0BDD5" w14:textId="77777777" w:rsidR="004E6626" w:rsidRPr="00D611C0" w:rsidRDefault="004E6626" w:rsidP="004E6626">
            <w:r>
              <w:rPr>
                <w:rFonts w:ascii="宋体" w:hAnsi="宋体" w:cs="宋体" w:hint="eastAsia"/>
                <w:color w:val="000000"/>
                <w:sz w:val="24"/>
              </w:rPr>
              <w:t>▲</w:t>
            </w:r>
            <w:r w:rsidRPr="00D611C0">
              <w:rPr>
                <w:b/>
              </w:rPr>
              <w:t>4.</w:t>
            </w:r>
            <w:r>
              <w:rPr>
                <w:b/>
              </w:rPr>
              <w:t xml:space="preserve">4 </w:t>
            </w:r>
            <w:r w:rsidRPr="00841899">
              <w:t xml:space="preserve">RS-232 </w:t>
            </w:r>
            <w:r w:rsidRPr="00841899">
              <w:t>控制</w:t>
            </w:r>
            <w:r w:rsidRPr="00841899">
              <w:t xml:space="preserve">NMEA &amp; SCPI-99 </w:t>
            </w:r>
          </w:p>
        </w:tc>
        <w:tc>
          <w:tcPr>
            <w:tcW w:w="1164" w:type="pct"/>
          </w:tcPr>
          <w:p w14:paraId="378B4BC0" w14:textId="77777777" w:rsidR="004E6626" w:rsidRDefault="004E6626" w:rsidP="004E6626">
            <w:pPr>
              <w:rPr>
                <w:rFonts w:ascii="宋体" w:hAnsi="宋体" w:cs="宋体"/>
                <w:color w:val="000000"/>
                <w:sz w:val="24"/>
              </w:rPr>
            </w:pPr>
          </w:p>
        </w:tc>
        <w:tc>
          <w:tcPr>
            <w:tcW w:w="998" w:type="pct"/>
          </w:tcPr>
          <w:p w14:paraId="42326EAA" w14:textId="77777777" w:rsidR="004E6626" w:rsidRDefault="004E6626" w:rsidP="004E6626">
            <w:pPr>
              <w:rPr>
                <w:rFonts w:ascii="宋体" w:hAnsi="宋体" w:cs="宋体"/>
                <w:color w:val="000000"/>
                <w:sz w:val="24"/>
              </w:rPr>
            </w:pPr>
          </w:p>
        </w:tc>
        <w:tc>
          <w:tcPr>
            <w:tcW w:w="780" w:type="pct"/>
          </w:tcPr>
          <w:p w14:paraId="5F2DCFCC" w14:textId="4BBA393B" w:rsidR="004E6626" w:rsidRDefault="004E6626" w:rsidP="004E6626">
            <w:pPr>
              <w:rPr>
                <w:rFonts w:ascii="宋体" w:hAnsi="宋体" w:cs="宋体"/>
                <w:color w:val="000000"/>
                <w:sz w:val="24"/>
              </w:rPr>
            </w:pPr>
          </w:p>
        </w:tc>
      </w:tr>
      <w:tr w:rsidR="004E6626" w14:paraId="66E9791A" w14:textId="7B89AE3B" w:rsidTr="004E6626">
        <w:trPr>
          <w:trHeight w:val="510"/>
        </w:trPr>
        <w:tc>
          <w:tcPr>
            <w:tcW w:w="250" w:type="pct"/>
            <w:vMerge/>
            <w:vAlign w:val="center"/>
          </w:tcPr>
          <w:p w14:paraId="7B714611" w14:textId="77777777" w:rsidR="004E6626" w:rsidRDefault="004E6626" w:rsidP="004E6626">
            <w:pPr>
              <w:jc w:val="center"/>
              <w:rPr>
                <w:b/>
                <w:szCs w:val="21"/>
              </w:rPr>
            </w:pPr>
          </w:p>
        </w:tc>
        <w:tc>
          <w:tcPr>
            <w:tcW w:w="357" w:type="pct"/>
            <w:vMerge/>
            <w:vAlign w:val="center"/>
          </w:tcPr>
          <w:p w14:paraId="4399EA91" w14:textId="77777777" w:rsidR="004E6626" w:rsidRPr="00561F6D" w:rsidRDefault="004E6626" w:rsidP="004E6626">
            <w:pPr>
              <w:jc w:val="center"/>
              <w:rPr>
                <w:b/>
                <w:szCs w:val="21"/>
              </w:rPr>
            </w:pPr>
          </w:p>
        </w:tc>
        <w:tc>
          <w:tcPr>
            <w:tcW w:w="1451" w:type="pct"/>
          </w:tcPr>
          <w:p w14:paraId="02C8A834" w14:textId="77777777" w:rsidR="004E6626" w:rsidRPr="00D611C0" w:rsidRDefault="004E6626" w:rsidP="004E6626">
            <w:r>
              <w:rPr>
                <w:rFonts w:ascii="宋体" w:hAnsi="宋体" w:cs="宋体" w:hint="eastAsia"/>
                <w:color w:val="000000"/>
                <w:sz w:val="24"/>
              </w:rPr>
              <w:t>▲</w:t>
            </w:r>
            <w:r w:rsidRPr="00D611C0">
              <w:rPr>
                <w:b/>
              </w:rPr>
              <w:t>4.</w:t>
            </w:r>
            <w:r>
              <w:rPr>
                <w:b/>
              </w:rPr>
              <w:t xml:space="preserve">5 </w:t>
            </w:r>
            <w:r w:rsidRPr="00D611C0">
              <w:t xml:space="preserve">GPS </w:t>
            </w:r>
            <w:r w:rsidRPr="00D611C0">
              <w:t>频段</w:t>
            </w:r>
            <w:r w:rsidRPr="00D611C0">
              <w:t>L1, C/A 1574MHz</w:t>
            </w:r>
          </w:p>
        </w:tc>
        <w:tc>
          <w:tcPr>
            <w:tcW w:w="1164" w:type="pct"/>
          </w:tcPr>
          <w:p w14:paraId="0FCF8A90" w14:textId="77777777" w:rsidR="004E6626" w:rsidRDefault="004E6626" w:rsidP="004E6626">
            <w:pPr>
              <w:rPr>
                <w:rFonts w:ascii="宋体" w:hAnsi="宋体" w:cs="宋体"/>
                <w:color w:val="000000"/>
                <w:sz w:val="24"/>
              </w:rPr>
            </w:pPr>
          </w:p>
        </w:tc>
        <w:tc>
          <w:tcPr>
            <w:tcW w:w="998" w:type="pct"/>
          </w:tcPr>
          <w:p w14:paraId="6FF0DB96" w14:textId="77777777" w:rsidR="004E6626" w:rsidRDefault="004E6626" w:rsidP="004E6626">
            <w:pPr>
              <w:rPr>
                <w:rFonts w:ascii="宋体" w:hAnsi="宋体" w:cs="宋体"/>
                <w:color w:val="000000"/>
                <w:sz w:val="24"/>
              </w:rPr>
            </w:pPr>
          </w:p>
        </w:tc>
        <w:tc>
          <w:tcPr>
            <w:tcW w:w="780" w:type="pct"/>
          </w:tcPr>
          <w:p w14:paraId="6BEE0790" w14:textId="23CC4E9E" w:rsidR="004E6626" w:rsidRDefault="004E6626" w:rsidP="004E6626">
            <w:pPr>
              <w:rPr>
                <w:rFonts w:ascii="宋体" w:hAnsi="宋体" w:cs="宋体"/>
                <w:color w:val="000000"/>
                <w:sz w:val="24"/>
              </w:rPr>
            </w:pPr>
          </w:p>
        </w:tc>
      </w:tr>
      <w:tr w:rsidR="004E6626" w14:paraId="0E06E791" w14:textId="25A52284" w:rsidTr="004E6626">
        <w:trPr>
          <w:trHeight w:val="510"/>
        </w:trPr>
        <w:tc>
          <w:tcPr>
            <w:tcW w:w="250" w:type="pct"/>
            <w:vMerge/>
            <w:vAlign w:val="center"/>
          </w:tcPr>
          <w:p w14:paraId="25D7CCB7" w14:textId="77777777" w:rsidR="004E6626" w:rsidRDefault="004E6626" w:rsidP="004E6626">
            <w:pPr>
              <w:jc w:val="center"/>
              <w:rPr>
                <w:b/>
                <w:szCs w:val="21"/>
              </w:rPr>
            </w:pPr>
          </w:p>
        </w:tc>
        <w:tc>
          <w:tcPr>
            <w:tcW w:w="357" w:type="pct"/>
            <w:vMerge/>
            <w:vAlign w:val="center"/>
          </w:tcPr>
          <w:p w14:paraId="62D55308" w14:textId="77777777" w:rsidR="004E6626" w:rsidRPr="00561F6D" w:rsidRDefault="004E6626" w:rsidP="004E6626">
            <w:pPr>
              <w:jc w:val="center"/>
              <w:rPr>
                <w:b/>
                <w:szCs w:val="21"/>
              </w:rPr>
            </w:pPr>
          </w:p>
        </w:tc>
        <w:tc>
          <w:tcPr>
            <w:tcW w:w="1451" w:type="pct"/>
          </w:tcPr>
          <w:p w14:paraId="2CDF4FD8" w14:textId="77777777" w:rsidR="004E6626" w:rsidRPr="00D611C0" w:rsidRDefault="004E6626" w:rsidP="004E6626">
            <w:r w:rsidRPr="00D611C0">
              <w:rPr>
                <w:b/>
              </w:rPr>
              <w:t>4.</w:t>
            </w:r>
            <w:r>
              <w:rPr>
                <w:b/>
              </w:rPr>
              <w:t>6</w:t>
            </w:r>
            <w:r w:rsidRPr="00164411">
              <w:rPr>
                <w:rFonts w:hint="eastAsia"/>
              </w:rPr>
              <w:t>灵敏度：</w:t>
            </w:r>
            <w:r w:rsidRPr="00164411">
              <w:t>Acquisition -144dBm, Tracking -160dBm</w:t>
            </w:r>
          </w:p>
        </w:tc>
        <w:tc>
          <w:tcPr>
            <w:tcW w:w="1164" w:type="pct"/>
          </w:tcPr>
          <w:p w14:paraId="283D2231" w14:textId="77777777" w:rsidR="004E6626" w:rsidRPr="00D611C0" w:rsidRDefault="004E6626" w:rsidP="004E6626">
            <w:pPr>
              <w:rPr>
                <w:b/>
              </w:rPr>
            </w:pPr>
          </w:p>
        </w:tc>
        <w:tc>
          <w:tcPr>
            <w:tcW w:w="998" w:type="pct"/>
          </w:tcPr>
          <w:p w14:paraId="54BE312C" w14:textId="77777777" w:rsidR="004E6626" w:rsidRPr="00D611C0" w:rsidRDefault="004E6626" w:rsidP="004E6626">
            <w:pPr>
              <w:rPr>
                <w:b/>
              </w:rPr>
            </w:pPr>
          </w:p>
        </w:tc>
        <w:tc>
          <w:tcPr>
            <w:tcW w:w="780" w:type="pct"/>
          </w:tcPr>
          <w:p w14:paraId="4B29D787" w14:textId="062501AE" w:rsidR="004E6626" w:rsidRPr="00D611C0" w:rsidRDefault="004E6626" w:rsidP="004E6626">
            <w:pPr>
              <w:rPr>
                <w:b/>
              </w:rPr>
            </w:pPr>
          </w:p>
        </w:tc>
      </w:tr>
      <w:tr w:rsidR="004E6626" w14:paraId="0A9D22BF" w14:textId="1F3E2B04" w:rsidTr="004E6626">
        <w:trPr>
          <w:trHeight w:val="510"/>
        </w:trPr>
        <w:tc>
          <w:tcPr>
            <w:tcW w:w="250" w:type="pct"/>
            <w:vMerge/>
            <w:vAlign w:val="center"/>
          </w:tcPr>
          <w:p w14:paraId="39EE4DD7" w14:textId="77777777" w:rsidR="004E6626" w:rsidRDefault="004E6626" w:rsidP="004E6626">
            <w:pPr>
              <w:jc w:val="center"/>
              <w:rPr>
                <w:b/>
                <w:szCs w:val="21"/>
              </w:rPr>
            </w:pPr>
          </w:p>
        </w:tc>
        <w:tc>
          <w:tcPr>
            <w:tcW w:w="357" w:type="pct"/>
            <w:vMerge/>
            <w:vAlign w:val="center"/>
          </w:tcPr>
          <w:p w14:paraId="062CF25F" w14:textId="77777777" w:rsidR="004E6626" w:rsidRPr="00561F6D" w:rsidRDefault="004E6626" w:rsidP="004E6626">
            <w:pPr>
              <w:jc w:val="center"/>
              <w:rPr>
                <w:b/>
                <w:szCs w:val="21"/>
              </w:rPr>
            </w:pPr>
          </w:p>
        </w:tc>
        <w:tc>
          <w:tcPr>
            <w:tcW w:w="1451" w:type="pct"/>
          </w:tcPr>
          <w:p w14:paraId="055AE202" w14:textId="77777777" w:rsidR="004E6626" w:rsidRPr="00D611C0" w:rsidRDefault="004E6626" w:rsidP="004E6626">
            <w:r w:rsidRPr="00D611C0">
              <w:rPr>
                <w:b/>
              </w:rPr>
              <w:t>4.</w:t>
            </w:r>
            <w:r>
              <w:rPr>
                <w:b/>
              </w:rPr>
              <w:t>7</w:t>
            </w:r>
            <w:r w:rsidRPr="00164411">
              <w:rPr>
                <w:rFonts w:hint="eastAsia"/>
              </w:rPr>
              <w:t>预热</w:t>
            </w:r>
            <w:r w:rsidRPr="00164411">
              <w:rPr>
                <w:rFonts w:hint="eastAsia"/>
              </w:rPr>
              <w:t>/</w:t>
            </w:r>
            <w:r w:rsidRPr="00164411">
              <w:rPr>
                <w:rFonts w:hint="eastAsia"/>
              </w:rPr>
              <w:t>稳定时间</w:t>
            </w:r>
            <w:r w:rsidRPr="00164411">
              <w:t xml:space="preserve"> &lt;5 min at +25</w:t>
            </w:r>
            <w:r w:rsidRPr="00D611C0">
              <w:rPr>
                <w:rFonts w:hint="eastAsia"/>
              </w:rPr>
              <w:t>℃</w:t>
            </w:r>
            <w:r w:rsidRPr="00164411">
              <w:t xml:space="preserve"> to 1E-08 Accuracy</w:t>
            </w:r>
          </w:p>
        </w:tc>
        <w:tc>
          <w:tcPr>
            <w:tcW w:w="1164" w:type="pct"/>
          </w:tcPr>
          <w:p w14:paraId="0600C51A" w14:textId="77777777" w:rsidR="004E6626" w:rsidRPr="00D611C0" w:rsidRDefault="004E6626" w:rsidP="004E6626">
            <w:pPr>
              <w:rPr>
                <w:b/>
              </w:rPr>
            </w:pPr>
          </w:p>
        </w:tc>
        <w:tc>
          <w:tcPr>
            <w:tcW w:w="998" w:type="pct"/>
          </w:tcPr>
          <w:p w14:paraId="5949F661" w14:textId="77777777" w:rsidR="004E6626" w:rsidRPr="00D611C0" w:rsidRDefault="004E6626" w:rsidP="004E6626">
            <w:pPr>
              <w:rPr>
                <w:b/>
              </w:rPr>
            </w:pPr>
          </w:p>
        </w:tc>
        <w:tc>
          <w:tcPr>
            <w:tcW w:w="780" w:type="pct"/>
          </w:tcPr>
          <w:p w14:paraId="2F04EB2E" w14:textId="1F715155" w:rsidR="004E6626" w:rsidRPr="00D611C0" w:rsidRDefault="004E6626" w:rsidP="004E6626">
            <w:pPr>
              <w:rPr>
                <w:b/>
              </w:rPr>
            </w:pPr>
          </w:p>
        </w:tc>
      </w:tr>
      <w:tr w:rsidR="004E6626" w14:paraId="34418738" w14:textId="6ABF1C6C" w:rsidTr="004E6626">
        <w:trPr>
          <w:trHeight w:val="510"/>
        </w:trPr>
        <w:tc>
          <w:tcPr>
            <w:tcW w:w="250" w:type="pct"/>
            <w:vMerge w:val="restart"/>
            <w:vAlign w:val="center"/>
          </w:tcPr>
          <w:p w14:paraId="494ABFD2" w14:textId="77777777" w:rsidR="004E6626" w:rsidRDefault="004E6626" w:rsidP="004E6626">
            <w:pPr>
              <w:jc w:val="center"/>
              <w:rPr>
                <w:b/>
                <w:szCs w:val="21"/>
              </w:rPr>
            </w:pPr>
            <w:r>
              <w:rPr>
                <w:rFonts w:hint="eastAsia"/>
                <w:b/>
                <w:szCs w:val="21"/>
              </w:rPr>
              <w:t>5</w:t>
            </w:r>
          </w:p>
        </w:tc>
        <w:tc>
          <w:tcPr>
            <w:tcW w:w="357" w:type="pct"/>
            <w:vMerge w:val="restart"/>
            <w:vAlign w:val="center"/>
          </w:tcPr>
          <w:p w14:paraId="53ADAB3D" w14:textId="77777777" w:rsidR="004E6626" w:rsidRDefault="004E6626" w:rsidP="004E6626">
            <w:pPr>
              <w:jc w:val="center"/>
              <w:rPr>
                <w:b/>
                <w:szCs w:val="21"/>
              </w:rPr>
            </w:pPr>
            <w:r w:rsidRPr="00561F6D">
              <w:rPr>
                <w:rFonts w:hint="eastAsia"/>
                <w:b/>
                <w:szCs w:val="21"/>
              </w:rPr>
              <w:t>软件无线电平台实验软件与</w:t>
            </w:r>
            <w:r w:rsidRPr="00561F6D">
              <w:rPr>
                <w:rFonts w:hint="eastAsia"/>
                <w:b/>
                <w:szCs w:val="21"/>
              </w:rPr>
              <w:lastRenderedPageBreak/>
              <w:t>教材</w:t>
            </w:r>
          </w:p>
        </w:tc>
        <w:tc>
          <w:tcPr>
            <w:tcW w:w="1451" w:type="pct"/>
          </w:tcPr>
          <w:p w14:paraId="488F15BB" w14:textId="77777777" w:rsidR="004E6626" w:rsidRDefault="004E6626" w:rsidP="004E6626">
            <w:pPr>
              <w:rPr>
                <w:b/>
                <w:szCs w:val="21"/>
              </w:rPr>
            </w:pPr>
            <w:r>
              <w:rPr>
                <w:rFonts w:ascii="宋体" w:hAnsi="宋体" w:cs="宋体" w:hint="eastAsia"/>
                <w:color w:val="000000"/>
                <w:sz w:val="24"/>
              </w:rPr>
              <w:lastRenderedPageBreak/>
              <w:t>▲</w:t>
            </w:r>
            <w:r w:rsidRPr="00D611C0">
              <w:rPr>
                <w:rFonts w:hint="eastAsia"/>
                <w:b/>
                <w:szCs w:val="21"/>
              </w:rPr>
              <w:t>5</w:t>
            </w:r>
            <w:r>
              <w:rPr>
                <w:rFonts w:hint="eastAsia"/>
                <w:b/>
                <w:szCs w:val="21"/>
              </w:rPr>
              <w:t>.1</w:t>
            </w:r>
            <w:r w:rsidRPr="00CE300B">
              <w:rPr>
                <w:rFonts w:hint="eastAsia"/>
              </w:rPr>
              <w:t>实验环境软件</w:t>
            </w:r>
            <w:r>
              <w:rPr>
                <w:rFonts w:hint="eastAsia"/>
              </w:rPr>
              <w:t>，实验课件和源代码</w:t>
            </w:r>
          </w:p>
        </w:tc>
        <w:tc>
          <w:tcPr>
            <w:tcW w:w="1164" w:type="pct"/>
          </w:tcPr>
          <w:p w14:paraId="2B65824D" w14:textId="77777777" w:rsidR="004E6626" w:rsidRDefault="004E6626" w:rsidP="004E6626">
            <w:pPr>
              <w:rPr>
                <w:rFonts w:ascii="宋体" w:hAnsi="宋体" w:cs="宋体"/>
                <w:color w:val="000000"/>
                <w:sz w:val="24"/>
              </w:rPr>
            </w:pPr>
          </w:p>
        </w:tc>
        <w:tc>
          <w:tcPr>
            <w:tcW w:w="998" w:type="pct"/>
          </w:tcPr>
          <w:p w14:paraId="4702AFCE" w14:textId="77777777" w:rsidR="004E6626" w:rsidRDefault="004E6626" w:rsidP="004E6626">
            <w:pPr>
              <w:rPr>
                <w:rFonts w:ascii="宋体" w:hAnsi="宋体" w:cs="宋体"/>
                <w:color w:val="000000"/>
                <w:sz w:val="24"/>
              </w:rPr>
            </w:pPr>
          </w:p>
        </w:tc>
        <w:tc>
          <w:tcPr>
            <w:tcW w:w="780" w:type="pct"/>
          </w:tcPr>
          <w:p w14:paraId="40B25DD6" w14:textId="057DD28A" w:rsidR="004E6626" w:rsidRDefault="004E6626" w:rsidP="004E6626">
            <w:pPr>
              <w:rPr>
                <w:rFonts w:ascii="宋体" w:hAnsi="宋体" w:cs="宋体"/>
                <w:color w:val="000000"/>
                <w:sz w:val="24"/>
              </w:rPr>
            </w:pPr>
          </w:p>
        </w:tc>
      </w:tr>
      <w:tr w:rsidR="004E6626" w14:paraId="6A667414" w14:textId="15C6A539" w:rsidTr="004E6626">
        <w:trPr>
          <w:trHeight w:val="510"/>
        </w:trPr>
        <w:tc>
          <w:tcPr>
            <w:tcW w:w="250" w:type="pct"/>
            <w:vMerge/>
            <w:vAlign w:val="center"/>
          </w:tcPr>
          <w:p w14:paraId="50ED327B" w14:textId="77777777" w:rsidR="004E6626" w:rsidRDefault="004E6626" w:rsidP="004E6626">
            <w:pPr>
              <w:jc w:val="center"/>
              <w:rPr>
                <w:b/>
                <w:szCs w:val="21"/>
              </w:rPr>
            </w:pPr>
          </w:p>
        </w:tc>
        <w:tc>
          <w:tcPr>
            <w:tcW w:w="357" w:type="pct"/>
            <w:vMerge/>
            <w:vAlign w:val="center"/>
          </w:tcPr>
          <w:p w14:paraId="36B668EF" w14:textId="77777777" w:rsidR="004E6626" w:rsidRDefault="004E6626" w:rsidP="004E6626">
            <w:pPr>
              <w:jc w:val="center"/>
              <w:rPr>
                <w:b/>
                <w:szCs w:val="21"/>
              </w:rPr>
            </w:pPr>
          </w:p>
        </w:tc>
        <w:tc>
          <w:tcPr>
            <w:tcW w:w="1451" w:type="pct"/>
          </w:tcPr>
          <w:p w14:paraId="0EE460E9" w14:textId="77777777" w:rsidR="004E6626" w:rsidRDefault="004E6626" w:rsidP="004E6626">
            <w:pPr>
              <w:rPr>
                <w:b/>
                <w:szCs w:val="21"/>
              </w:rPr>
            </w:pPr>
            <w:r>
              <w:rPr>
                <w:rFonts w:hint="eastAsia"/>
                <w:b/>
                <w:szCs w:val="21"/>
              </w:rPr>
              <w:t>5.2</w:t>
            </w:r>
            <w:r w:rsidRPr="00DB0889">
              <w:rPr>
                <w:rFonts w:hint="eastAsia"/>
              </w:rPr>
              <w:t xml:space="preserve"> Gnuradio-companion</w:t>
            </w:r>
            <w:r w:rsidRPr="00DB0889">
              <w:rPr>
                <w:rFonts w:hint="eastAsia"/>
              </w:rPr>
              <w:t>入门操作</w:t>
            </w:r>
          </w:p>
        </w:tc>
        <w:tc>
          <w:tcPr>
            <w:tcW w:w="1164" w:type="pct"/>
          </w:tcPr>
          <w:p w14:paraId="131C499A" w14:textId="77777777" w:rsidR="004E6626" w:rsidRDefault="004E6626" w:rsidP="004E6626">
            <w:pPr>
              <w:rPr>
                <w:b/>
                <w:szCs w:val="21"/>
              </w:rPr>
            </w:pPr>
          </w:p>
        </w:tc>
        <w:tc>
          <w:tcPr>
            <w:tcW w:w="998" w:type="pct"/>
          </w:tcPr>
          <w:p w14:paraId="446AA03C" w14:textId="77777777" w:rsidR="004E6626" w:rsidRDefault="004E6626" w:rsidP="004E6626">
            <w:pPr>
              <w:rPr>
                <w:b/>
                <w:szCs w:val="21"/>
              </w:rPr>
            </w:pPr>
          </w:p>
        </w:tc>
        <w:tc>
          <w:tcPr>
            <w:tcW w:w="780" w:type="pct"/>
          </w:tcPr>
          <w:p w14:paraId="00BD4451" w14:textId="4D1F4A1A" w:rsidR="004E6626" w:rsidRDefault="004E6626" w:rsidP="004E6626">
            <w:pPr>
              <w:rPr>
                <w:b/>
                <w:szCs w:val="21"/>
              </w:rPr>
            </w:pPr>
          </w:p>
        </w:tc>
      </w:tr>
      <w:tr w:rsidR="004E6626" w14:paraId="7DF1E36E" w14:textId="77F28B46" w:rsidTr="004E6626">
        <w:trPr>
          <w:trHeight w:val="510"/>
        </w:trPr>
        <w:tc>
          <w:tcPr>
            <w:tcW w:w="250" w:type="pct"/>
            <w:vMerge/>
            <w:vAlign w:val="center"/>
          </w:tcPr>
          <w:p w14:paraId="77800E43" w14:textId="77777777" w:rsidR="004E6626" w:rsidRDefault="004E6626" w:rsidP="004E6626">
            <w:pPr>
              <w:jc w:val="center"/>
              <w:rPr>
                <w:b/>
                <w:szCs w:val="21"/>
              </w:rPr>
            </w:pPr>
          </w:p>
        </w:tc>
        <w:tc>
          <w:tcPr>
            <w:tcW w:w="357" w:type="pct"/>
            <w:vMerge/>
            <w:vAlign w:val="center"/>
          </w:tcPr>
          <w:p w14:paraId="06B008DE" w14:textId="77777777" w:rsidR="004E6626" w:rsidRDefault="004E6626" w:rsidP="004E6626">
            <w:pPr>
              <w:jc w:val="center"/>
              <w:rPr>
                <w:b/>
                <w:szCs w:val="21"/>
              </w:rPr>
            </w:pPr>
          </w:p>
        </w:tc>
        <w:tc>
          <w:tcPr>
            <w:tcW w:w="1451" w:type="pct"/>
          </w:tcPr>
          <w:p w14:paraId="2A50EF1D" w14:textId="77777777" w:rsidR="004E6626" w:rsidRDefault="004E6626" w:rsidP="004E6626">
            <w:pPr>
              <w:rPr>
                <w:b/>
                <w:szCs w:val="21"/>
              </w:rPr>
            </w:pPr>
            <w:r w:rsidRPr="005931F7">
              <w:rPr>
                <w:rFonts w:hint="eastAsia"/>
                <w:b/>
                <w:szCs w:val="21"/>
              </w:rPr>
              <w:t>★</w:t>
            </w:r>
            <w:r>
              <w:rPr>
                <w:rFonts w:hint="eastAsia"/>
                <w:b/>
                <w:szCs w:val="21"/>
              </w:rPr>
              <w:t>5.3</w:t>
            </w:r>
            <w:r w:rsidRPr="00DB0889">
              <w:rPr>
                <w:rFonts w:hint="eastAsia"/>
              </w:rPr>
              <w:t xml:space="preserve"> AM</w:t>
            </w:r>
            <w:r w:rsidRPr="00DB0889">
              <w:rPr>
                <w:rFonts w:hint="eastAsia"/>
              </w:rPr>
              <w:t>广播信号处理</w:t>
            </w:r>
          </w:p>
        </w:tc>
        <w:tc>
          <w:tcPr>
            <w:tcW w:w="1164" w:type="pct"/>
          </w:tcPr>
          <w:p w14:paraId="1F7EAB65" w14:textId="77777777" w:rsidR="004E6626" w:rsidRPr="005931F7" w:rsidRDefault="004E6626" w:rsidP="004E6626">
            <w:pPr>
              <w:rPr>
                <w:b/>
                <w:szCs w:val="21"/>
              </w:rPr>
            </w:pPr>
          </w:p>
        </w:tc>
        <w:tc>
          <w:tcPr>
            <w:tcW w:w="998" w:type="pct"/>
          </w:tcPr>
          <w:p w14:paraId="013D49BA" w14:textId="77777777" w:rsidR="004E6626" w:rsidRPr="005931F7" w:rsidRDefault="004E6626" w:rsidP="004E6626">
            <w:pPr>
              <w:rPr>
                <w:b/>
                <w:szCs w:val="21"/>
              </w:rPr>
            </w:pPr>
          </w:p>
        </w:tc>
        <w:tc>
          <w:tcPr>
            <w:tcW w:w="780" w:type="pct"/>
          </w:tcPr>
          <w:p w14:paraId="2ED5F0F2" w14:textId="49920100" w:rsidR="004E6626" w:rsidRPr="005931F7" w:rsidRDefault="004E6626" w:rsidP="004E6626">
            <w:pPr>
              <w:rPr>
                <w:b/>
                <w:szCs w:val="21"/>
              </w:rPr>
            </w:pPr>
          </w:p>
        </w:tc>
      </w:tr>
      <w:tr w:rsidR="004E6626" w14:paraId="62BDA1CF" w14:textId="6089444F" w:rsidTr="004E6626">
        <w:trPr>
          <w:trHeight w:val="510"/>
        </w:trPr>
        <w:tc>
          <w:tcPr>
            <w:tcW w:w="250" w:type="pct"/>
            <w:vMerge/>
            <w:vAlign w:val="center"/>
          </w:tcPr>
          <w:p w14:paraId="43AEE022" w14:textId="77777777" w:rsidR="004E6626" w:rsidRDefault="004E6626" w:rsidP="004E6626">
            <w:pPr>
              <w:jc w:val="center"/>
              <w:rPr>
                <w:b/>
                <w:szCs w:val="21"/>
              </w:rPr>
            </w:pPr>
          </w:p>
        </w:tc>
        <w:tc>
          <w:tcPr>
            <w:tcW w:w="357" w:type="pct"/>
            <w:vMerge/>
            <w:vAlign w:val="center"/>
          </w:tcPr>
          <w:p w14:paraId="26D944DB" w14:textId="77777777" w:rsidR="004E6626" w:rsidRDefault="004E6626" w:rsidP="004E6626">
            <w:pPr>
              <w:jc w:val="center"/>
              <w:rPr>
                <w:b/>
                <w:szCs w:val="21"/>
              </w:rPr>
            </w:pPr>
          </w:p>
        </w:tc>
        <w:tc>
          <w:tcPr>
            <w:tcW w:w="1451" w:type="pct"/>
          </w:tcPr>
          <w:p w14:paraId="78334A7D" w14:textId="77777777" w:rsidR="004E6626" w:rsidRDefault="004E6626" w:rsidP="004E6626">
            <w:pPr>
              <w:rPr>
                <w:b/>
                <w:szCs w:val="21"/>
              </w:rPr>
            </w:pPr>
            <w:r>
              <w:rPr>
                <w:b/>
                <w:szCs w:val="21"/>
              </w:rPr>
              <w:t>5</w:t>
            </w:r>
            <w:r>
              <w:rPr>
                <w:rFonts w:hint="eastAsia"/>
                <w:b/>
                <w:szCs w:val="21"/>
              </w:rPr>
              <w:t>.4</w:t>
            </w:r>
            <w:r w:rsidRPr="0021137A">
              <w:rPr>
                <w:rFonts w:hint="eastAsia"/>
                <w:szCs w:val="21"/>
              </w:rPr>
              <w:t>课件内容包括</w:t>
            </w:r>
            <w:r w:rsidRPr="00DB0889">
              <w:rPr>
                <w:rFonts w:hint="eastAsia"/>
              </w:rPr>
              <w:t>抽取、内插及滤波器设计</w:t>
            </w:r>
          </w:p>
        </w:tc>
        <w:tc>
          <w:tcPr>
            <w:tcW w:w="1164" w:type="pct"/>
          </w:tcPr>
          <w:p w14:paraId="69C402FF" w14:textId="77777777" w:rsidR="004E6626" w:rsidRDefault="004E6626" w:rsidP="004E6626">
            <w:pPr>
              <w:rPr>
                <w:b/>
                <w:szCs w:val="21"/>
              </w:rPr>
            </w:pPr>
          </w:p>
        </w:tc>
        <w:tc>
          <w:tcPr>
            <w:tcW w:w="998" w:type="pct"/>
          </w:tcPr>
          <w:p w14:paraId="2B1A9322" w14:textId="77777777" w:rsidR="004E6626" w:rsidRDefault="004E6626" w:rsidP="004E6626">
            <w:pPr>
              <w:rPr>
                <w:b/>
                <w:szCs w:val="21"/>
              </w:rPr>
            </w:pPr>
          </w:p>
        </w:tc>
        <w:tc>
          <w:tcPr>
            <w:tcW w:w="780" w:type="pct"/>
          </w:tcPr>
          <w:p w14:paraId="0D0E8715" w14:textId="27420730" w:rsidR="004E6626" w:rsidRDefault="004E6626" w:rsidP="004E6626">
            <w:pPr>
              <w:rPr>
                <w:b/>
                <w:szCs w:val="21"/>
              </w:rPr>
            </w:pPr>
          </w:p>
        </w:tc>
      </w:tr>
      <w:tr w:rsidR="004E6626" w14:paraId="382793BE" w14:textId="0160F831" w:rsidTr="004E6626">
        <w:trPr>
          <w:trHeight w:val="510"/>
        </w:trPr>
        <w:tc>
          <w:tcPr>
            <w:tcW w:w="250" w:type="pct"/>
            <w:vMerge/>
            <w:vAlign w:val="center"/>
          </w:tcPr>
          <w:p w14:paraId="1FF55A8B" w14:textId="77777777" w:rsidR="004E6626" w:rsidRDefault="004E6626" w:rsidP="004E6626">
            <w:pPr>
              <w:jc w:val="center"/>
              <w:rPr>
                <w:b/>
                <w:szCs w:val="21"/>
              </w:rPr>
            </w:pPr>
          </w:p>
        </w:tc>
        <w:tc>
          <w:tcPr>
            <w:tcW w:w="357" w:type="pct"/>
            <w:vMerge/>
            <w:vAlign w:val="center"/>
          </w:tcPr>
          <w:p w14:paraId="229F3FE5" w14:textId="77777777" w:rsidR="004E6626" w:rsidRDefault="004E6626" w:rsidP="004E6626">
            <w:pPr>
              <w:jc w:val="center"/>
              <w:rPr>
                <w:b/>
                <w:szCs w:val="21"/>
              </w:rPr>
            </w:pPr>
          </w:p>
        </w:tc>
        <w:tc>
          <w:tcPr>
            <w:tcW w:w="1451" w:type="pct"/>
          </w:tcPr>
          <w:p w14:paraId="5262ECE9" w14:textId="77777777" w:rsidR="004E6626" w:rsidRDefault="004E6626" w:rsidP="004E6626">
            <w:pPr>
              <w:rPr>
                <w:b/>
                <w:szCs w:val="21"/>
              </w:rPr>
            </w:pPr>
            <w:r>
              <w:rPr>
                <w:b/>
                <w:szCs w:val="21"/>
              </w:rPr>
              <w:t>5</w:t>
            </w:r>
            <w:r>
              <w:rPr>
                <w:rFonts w:hint="eastAsia"/>
                <w:b/>
                <w:szCs w:val="21"/>
              </w:rPr>
              <w:t>.</w:t>
            </w:r>
            <w:r>
              <w:rPr>
                <w:b/>
                <w:szCs w:val="21"/>
              </w:rPr>
              <w:t>5</w:t>
            </w:r>
            <w:r w:rsidRPr="00DB0889">
              <w:rPr>
                <w:rFonts w:hint="eastAsia"/>
              </w:rPr>
              <w:t xml:space="preserve"> </w:t>
            </w:r>
            <w:r>
              <w:rPr>
                <w:rFonts w:hint="eastAsia"/>
              </w:rPr>
              <w:t>课件内容包括</w:t>
            </w:r>
            <w:r w:rsidRPr="00DB0889">
              <w:rPr>
                <w:rFonts w:hint="eastAsia"/>
              </w:rPr>
              <w:t>FM</w:t>
            </w:r>
            <w:r w:rsidRPr="00DB0889">
              <w:rPr>
                <w:rFonts w:hint="eastAsia"/>
              </w:rPr>
              <w:t>数字收音机和发射机设计</w:t>
            </w:r>
          </w:p>
        </w:tc>
        <w:tc>
          <w:tcPr>
            <w:tcW w:w="1164" w:type="pct"/>
          </w:tcPr>
          <w:p w14:paraId="54ACBF77" w14:textId="77777777" w:rsidR="004E6626" w:rsidRDefault="004E6626" w:rsidP="004E6626">
            <w:pPr>
              <w:rPr>
                <w:b/>
                <w:szCs w:val="21"/>
              </w:rPr>
            </w:pPr>
          </w:p>
        </w:tc>
        <w:tc>
          <w:tcPr>
            <w:tcW w:w="998" w:type="pct"/>
          </w:tcPr>
          <w:p w14:paraId="3ACBD25C" w14:textId="77777777" w:rsidR="004E6626" w:rsidRDefault="004E6626" w:rsidP="004E6626">
            <w:pPr>
              <w:rPr>
                <w:b/>
                <w:szCs w:val="21"/>
              </w:rPr>
            </w:pPr>
          </w:p>
        </w:tc>
        <w:tc>
          <w:tcPr>
            <w:tcW w:w="780" w:type="pct"/>
          </w:tcPr>
          <w:p w14:paraId="001E0ED3" w14:textId="358B4466" w:rsidR="004E6626" w:rsidRDefault="004E6626" w:rsidP="004E6626">
            <w:pPr>
              <w:rPr>
                <w:b/>
                <w:szCs w:val="21"/>
              </w:rPr>
            </w:pPr>
          </w:p>
        </w:tc>
      </w:tr>
      <w:tr w:rsidR="004E6626" w14:paraId="723E4DC3" w14:textId="1C2B6FC6" w:rsidTr="004E6626">
        <w:trPr>
          <w:trHeight w:val="510"/>
        </w:trPr>
        <w:tc>
          <w:tcPr>
            <w:tcW w:w="250" w:type="pct"/>
            <w:vMerge/>
            <w:vAlign w:val="center"/>
          </w:tcPr>
          <w:p w14:paraId="615BA57B" w14:textId="77777777" w:rsidR="004E6626" w:rsidRDefault="004E6626" w:rsidP="004E6626">
            <w:pPr>
              <w:jc w:val="center"/>
              <w:rPr>
                <w:b/>
                <w:szCs w:val="21"/>
              </w:rPr>
            </w:pPr>
          </w:p>
        </w:tc>
        <w:tc>
          <w:tcPr>
            <w:tcW w:w="357" w:type="pct"/>
            <w:vMerge/>
            <w:vAlign w:val="center"/>
          </w:tcPr>
          <w:p w14:paraId="13E84823" w14:textId="77777777" w:rsidR="004E6626" w:rsidRDefault="004E6626" w:rsidP="004E6626">
            <w:pPr>
              <w:jc w:val="center"/>
              <w:rPr>
                <w:b/>
                <w:szCs w:val="21"/>
              </w:rPr>
            </w:pPr>
          </w:p>
        </w:tc>
        <w:tc>
          <w:tcPr>
            <w:tcW w:w="1451" w:type="pct"/>
          </w:tcPr>
          <w:p w14:paraId="51242222" w14:textId="77777777" w:rsidR="004E6626" w:rsidRDefault="004E6626" w:rsidP="004E6626">
            <w:pPr>
              <w:rPr>
                <w:b/>
                <w:szCs w:val="21"/>
              </w:rPr>
            </w:pPr>
            <w:r w:rsidRPr="005931F7">
              <w:rPr>
                <w:rFonts w:hint="eastAsia"/>
                <w:b/>
                <w:szCs w:val="21"/>
              </w:rPr>
              <w:t>★</w:t>
            </w:r>
            <w:r>
              <w:rPr>
                <w:rFonts w:hint="eastAsia"/>
                <w:b/>
                <w:szCs w:val="21"/>
              </w:rPr>
              <w:t>5.6</w:t>
            </w:r>
            <w:r w:rsidRPr="00DB0889">
              <w:rPr>
                <w:rFonts w:hint="eastAsia"/>
              </w:rPr>
              <w:t>网络数据传输、复信号分析及</w:t>
            </w:r>
            <w:r w:rsidRPr="00DB0889">
              <w:rPr>
                <w:rFonts w:hint="eastAsia"/>
              </w:rPr>
              <w:t>SSB</w:t>
            </w:r>
            <w:r w:rsidRPr="00DB0889">
              <w:rPr>
                <w:rFonts w:hint="eastAsia"/>
              </w:rPr>
              <w:t>信号解</w:t>
            </w:r>
            <w:r w:rsidRPr="00DB0889">
              <w:rPr>
                <w:rFonts w:hint="eastAsia"/>
              </w:rPr>
              <w:lastRenderedPageBreak/>
              <w:t>调</w:t>
            </w:r>
          </w:p>
        </w:tc>
        <w:tc>
          <w:tcPr>
            <w:tcW w:w="1164" w:type="pct"/>
          </w:tcPr>
          <w:p w14:paraId="0CF01EE2" w14:textId="77777777" w:rsidR="004E6626" w:rsidRPr="005931F7" w:rsidRDefault="004E6626" w:rsidP="004E6626">
            <w:pPr>
              <w:rPr>
                <w:b/>
                <w:szCs w:val="21"/>
              </w:rPr>
            </w:pPr>
          </w:p>
        </w:tc>
        <w:tc>
          <w:tcPr>
            <w:tcW w:w="998" w:type="pct"/>
          </w:tcPr>
          <w:p w14:paraId="3BBFC13A" w14:textId="77777777" w:rsidR="004E6626" w:rsidRPr="005931F7" w:rsidRDefault="004E6626" w:rsidP="004E6626">
            <w:pPr>
              <w:rPr>
                <w:b/>
                <w:szCs w:val="21"/>
              </w:rPr>
            </w:pPr>
          </w:p>
        </w:tc>
        <w:tc>
          <w:tcPr>
            <w:tcW w:w="780" w:type="pct"/>
          </w:tcPr>
          <w:p w14:paraId="496BC9F8" w14:textId="3851F8BA" w:rsidR="004E6626" w:rsidRPr="005931F7" w:rsidRDefault="004E6626" w:rsidP="004E6626">
            <w:pPr>
              <w:rPr>
                <w:b/>
                <w:szCs w:val="21"/>
              </w:rPr>
            </w:pPr>
          </w:p>
        </w:tc>
      </w:tr>
      <w:tr w:rsidR="004E6626" w14:paraId="25F04E58" w14:textId="473004A9" w:rsidTr="004E6626">
        <w:trPr>
          <w:trHeight w:val="510"/>
        </w:trPr>
        <w:tc>
          <w:tcPr>
            <w:tcW w:w="250" w:type="pct"/>
            <w:vMerge/>
            <w:vAlign w:val="center"/>
          </w:tcPr>
          <w:p w14:paraId="5B3A22C1" w14:textId="77777777" w:rsidR="004E6626" w:rsidRDefault="004E6626" w:rsidP="004E6626">
            <w:pPr>
              <w:jc w:val="center"/>
              <w:rPr>
                <w:b/>
                <w:szCs w:val="21"/>
              </w:rPr>
            </w:pPr>
          </w:p>
        </w:tc>
        <w:tc>
          <w:tcPr>
            <w:tcW w:w="357" w:type="pct"/>
            <w:vMerge/>
            <w:vAlign w:val="center"/>
          </w:tcPr>
          <w:p w14:paraId="60543C20" w14:textId="77777777" w:rsidR="004E6626" w:rsidRDefault="004E6626" w:rsidP="004E6626">
            <w:pPr>
              <w:jc w:val="center"/>
              <w:rPr>
                <w:b/>
                <w:szCs w:val="21"/>
              </w:rPr>
            </w:pPr>
          </w:p>
        </w:tc>
        <w:tc>
          <w:tcPr>
            <w:tcW w:w="1451" w:type="pct"/>
          </w:tcPr>
          <w:p w14:paraId="1A9374B0" w14:textId="77777777" w:rsidR="004E6626" w:rsidRPr="00561F6D" w:rsidRDefault="004E6626" w:rsidP="004E6626">
            <w:r>
              <w:rPr>
                <w:b/>
                <w:szCs w:val="21"/>
              </w:rPr>
              <w:t>5</w:t>
            </w:r>
            <w:r>
              <w:rPr>
                <w:rFonts w:hint="eastAsia"/>
                <w:b/>
                <w:szCs w:val="21"/>
              </w:rPr>
              <w:t>.7</w:t>
            </w:r>
            <w:r w:rsidRPr="00DB0889">
              <w:rPr>
                <w:rFonts w:hint="eastAsia"/>
              </w:rPr>
              <w:t xml:space="preserve"> </w:t>
            </w:r>
            <w:r>
              <w:t xml:space="preserve"> </w:t>
            </w:r>
            <w:r w:rsidRPr="00DB0889">
              <w:rPr>
                <w:rFonts w:hint="eastAsia"/>
              </w:rPr>
              <w:t>FFT</w:t>
            </w:r>
            <w:r w:rsidRPr="00DB0889">
              <w:rPr>
                <w:rFonts w:hint="eastAsia"/>
              </w:rPr>
              <w:t>频谱实时接收分析实验</w:t>
            </w:r>
          </w:p>
        </w:tc>
        <w:tc>
          <w:tcPr>
            <w:tcW w:w="1164" w:type="pct"/>
          </w:tcPr>
          <w:p w14:paraId="335E6729" w14:textId="77777777" w:rsidR="004E6626" w:rsidRDefault="004E6626" w:rsidP="004E6626">
            <w:pPr>
              <w:rPr>
                <w:b/>
                <w:szCs w:val="21"/>
              </w:rPr>
            </w:pPr>
          </w:p>
        </w:tc>
        <w:tc>
          <w:tcPr>
            <w:tcW w:w="998" w:type="pct"/>
          </w:tcPr>
          <w:p w14:paraId="1BF824EF" w14:textId="77777777" w:rsidR="004E6626" w:rsidRDefault="004E6626" w:rsidP="004E6626">
            <w:pPr>
              <w:rPr>
                <w:b/>
                <w:szCs w:val="21"/>
              </w:rPr>
            </w:pPr>
          </w:p>
        </w:tc>
        <w:tc>
          <w:tcPr>
            <w:tcW w:w="780" w:type="pct"/>
          </w:tcPr>
          <w:p w14:paraId="182FB1DF" w14:textId="466496C0" w:rsidR="004E6626" w:rsidRDefault="004E6626" w:rsidP="004E6626">
            <w:pPr>
              <w:rPr>
                <w:b/>
                <w:szCs w:val="21"/>
              </w:rPr>
            </w:pPr>
          </w:p>
        </w:tc>
      </w:tr>
      <w:tr w:rsidR="004E6626" w14:paraId="3E3EA126" w14:textId="78C76FC1" w:rsidTr="004E6626">
        <w:trPr>
          <w:trHeight w:val="510"/>
        </w:trPr>
        <w:tc>
          <w:tcPr>
            <w:tcW w:w="250" w:type="pct"/>
            <w:vMerge/>
            <w:vAlign w:val="center"/>
          </w:tcPr>
          <w:p w14:paraId="0EFA479C" w14:textId="77777777" w:rsidR="004E6626" w:rsidRDefault="004E6626" w:rsidP="004E6626">
            <w:pPr>
              <w:jc w:val="center"/>
              <w:rPr>
                <w:b/>
                <w:szCs w:val="21"/>
              </w:rPr>
            </w:pPr>
          </w:p>
        </w:tc>
        <w:tc>
          <w:tcPr>
            <w:tcW w:w="357" w:type="pct"/>
            <w:vMerge/>
            <w:vAlign w:val="center"/>
          </w:tcPr>
          <w:p w14:paraId="3299E3A5" w14:textId="77777777" w:rsidR="004E6626" w:rsidRDefault="004E6626" w:rsidP="004E6626">
            <w:pPr>
              <w:jc w:val="center"/>
              <w:rPr>
                <w:b/>
                <w:szCs w:val="21"/>
              </w:rPr>
            </w:pPr>
          </w:p>
        </w:tc>
        <w:tc>
          <w:tcPr>
            <w:tcW w:w="1451" w:type="pct"/>
          </w:tcPr>
          <w:p w14:paraId="54BEFEB7" w14:textId="77777777" w:rsidR="004E6626" w:rsidRPr="00561F6D" w:rsidRDefault="004E6626" w:rsidP="004E6626">
            <w:r>
              <w:rPr>
                <w:b/>
                <w:szCs w:val="21"/>
              </w:rPr>
              <w:t>5</w:t>
            </w:r>
            <w:r>
              <w:rPr>
                <w:rFonts w:hint="eastAsia"/>
                <w:b/>
                <w:szCs w:val="21"/>
              </w:rPr>
              <w:t>.8</w:t>
            </w:r>
            <w:r w:rsidRPr="00DB0889">
              <w:rPr>
                <w:rFonts w:hint="eastAsia"/>
              </w:rPr>
              <w:t>数字调制收发实验</w:t>
            </w:r>
          </w:p>
        </w:tc>
        <w:tc>
          <w:tcPr>
            <w:tcW w:w="1164" w:type="pct"/>
          </w:tcPr>
          <w:p w14:paraId="1F7D8A8B" w14:textId="77777777" w:rsidR="004E6626" w:rsidRDefault="004E6626" w:rsidP="004E6626">
            <w:pPr>
              <w:rPr>
                <w:b/>
                <w:szCs w:val="21"/>
              </w:rPr>
            </w:pPr>
          </w:p>
        </w:tc>
        <w:tc>
          <w:tcPr>
            <w:tcW w:w="998" w:type="pct"/>
          </w:tcPr>
          <w:p w14:paraId="3719CCB8" w14:textId="77777777" w:rsidR="004E6626" w:rsidRDefault="004E6626" w:rsidP="004E6626">
            <w:pPr>
              <w:rPr>
                <w:b/>
                <w:szCs w:val="21"/>
              </w:rPr>
            </w:pPr>
          </w:p>
        </w:tc>
        <w:tc>
          <w:tcPr>
            <w:tcW w:w="780" w:type="pct"/>
          </w:tcPr>
          <w:p w14:paraId="161744B7" w14:textId="19ADAEDB" w:rsidR="004E6626" w:rsidRDefault="004E6626" w:rsidP="004E6626">
            <w:pPr>
              <w:rPr>
                <w:b/>
                <w:szCs w:val="21"/>
              </w:rPr>
            </w:pPr>
          </w:p>
        </w:tc>
      </w:tr>
    </w:tbl>
    <w:p w14:paraId="4452EA44" w14:textId="77777777" w:rsidR="004E6626" w:rsidRDefault="004E6626" w:rsidP="009E6DD0">
      <w:pPr>
        <w:rPr>
          <w:sz w:val="24"/>
        </w:rPr>
      </w:pPr>
    </w:p>
    <w:p w14:paraId="3BF218FB" w14:textId="77777777" w:rsidR="004E6626" w:rsidRDefault="004E662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4E6626" w14:paraId="4AB91B60" w14:textId="275C6883" w:rsidTr="004E662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8417A09" w14:textId="77777777" w:rsidR="004E6626" w:rsidRDefault="004E6626" w:rsidP="004E6626">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72F36749" w14:textId="77777777" w:rsidR="004E6626" w:rsidRDefault="004E6626" w:rsidP="004E6626">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14:paraId="7ECE4850" w14:textId="77777777" w:rsidR="004E6626" w:rsidRDefault="004E6626" w:rsidP="004E6626">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14:paraId="02217369" w14:textId="273A625C" w:rsidR="004E6626" w:rsidRDefault="004E6626" w:rsidP="004E6626">
            <w:pPr>
              <w:jc w:val="center"/>
              <w:rPr>
                <w:b/>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14:paraId="3C103D46" w14:textId="05DC28E2" w:rsidR="004E6626" w:rsidRDefault="004E6626" w:rsidP="004E6626">
            <w:pPr>
              <w:jc w:val="center"/>
              <w:rPr>
                <w:b/>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14:paraId="1F221E57" w14:textId="6A192830" w:rsidR="004E6626" w:rsidRDefault="004E6626" w:rsidP="004E6626">
            <w:pPr>
              <w:jc w:val="center"/>
              <w:rPr>
                <w:b/>
              </w:rPr>
            </w:pPr>
            <w:r w:rsidRPr="00A31569">
              <w:rPr>
                <w:rFonts w:hint="eastAsia"/>
                <w:b/>
                <w:szCs w:val="21"/>
              </w:rPr>
              <w:t>说明</w:t>
            </w:r>
          </w:p>
        </w:tc>
      </w:tr>
      <w:tr w:rsidR="004E6626" w14:paraId="77264991" w14:textId="7AF2C4A5" w:rsidTr="004E6626">
        <w:trPr>
          <w:trHeight w:val="280"/>
        </w:trPr>
        <w:tc>
          <w:tcPr>
            <w:tcW w:w="1717" w:type="pct"/>
            <w:gridSpan w:val="3"/>
          </w:tcPr>
          <w:p w14:paraId="3A5C0486" w14:textId="77777777" w:rsidR="004E6626" w:rsidRDefault="004E6626" w:rsidP="004E6626">
            <w:pPr>
              <w:rPr>
                <w:b/>
              </w:rPr>
            </w:pPr>
            <w:r>
              <w:rPr>
                <w:rFonts w:hint="eastAsia"/>
                <w:b/>
              </w:rPr>
              <w:t>（一）免费保修期内售后服务要求</w:t>
            </w:r>
          </w:p>
        </w:tc>
        <w:tc>
          <w:tcPr>
            <w:tcW w:w="1094" w:type="pct"/>
          </w:tcPr>
          <w:p w14:paraId="5945561D" w14:textId="77777777" w:rsidR="004E6626" w:rsidRDefault="004E6626" w:rsidP="004E6626">
            <w:pPr>
              <w:rPr>
                <w:b/>
              </w:rPr>
            </w:pPr>
          </w:p>
        </w:tc>
        <w:tc>
          <w:tcPr>
            <w:tcW w:w="1095" w:type="pct"/>
          </w:tcPr>
          <w:p w14:paraId="11F14C7E" w14:textId="77777777" w:rsidR="004E6626" w:rsidRDefault="004E6626" w:rsidP="004E6626">
            <w:pPr>
              <w:rPr>
                <w:b/>
              </w:rPr>
            </w:pPr>
          </w:p>
        </w:tc>
        <w:tc>
          <w:tcPr>
            <w:tcW w:w="1095" w:type="pct"/>
          </w:tcPr>
          <w:p w14:paraId="4E6EF45D" w14:textId="560B7E18" w:rsidR="004E6626" w:rsidRDefault="004E6626" w:rsidP="004E6626">
            <w:pPr>
              <w:rPr>
                <w:b/>
              </w:rPr>
            </w:pPr>
          </w:p>
        </w:tc>
      </w:tr>
      <w:tr w:rsidR="004E6626" w:rsidRPr="006A646B" w14:paraId="327C844C" w14:textId="11A16888" w:rsidTr="004E6626">
        <w:trPr>
          <w:trHeight w:val="150"/>
        </w:trPr>
        <w:tc>
          <w:tcPr>
            <w:tcW w:w="250" w:type="pct"/>
            <w:vAlign w:val="center"/>
          </w:tcPr>
          <w:p w14:paraId="12E1250F" w14:textId="77777777" w:rsidR="004E6626" w:rsidRDefault="004E6626" w:rsidP="004E6626">
            <w:pPr>
              <w:jc w:val="center"/>
              <w:rPr>
                <w:b/>
              </w:rPr>
            </w:pPr>
            <w:r>
              <w:rPr>
                <w:rFonts w:hint="eastAsia"/>
                <w:b/>
              </w:rPr>
              <w:t>1</w:t>
            </w:r>
          </w:p>
        </w:tc>
        <w:tc>
          <w:tcPr>
            <w:tcW w:w="373" w:type="pct"/>
            <w:vAlign w:val="center"/>
          </w:tcPr>
          <w:p w14:paraId="62575AC8" w14:textId="77777777" w:rsidR="004E6626" w:rsidRPr="003B7D88" w:rsidRDefault="004E6626" w:rsidP="004E6626">
            <w:r w:rsidRPr="003B7D88">
              <w:rPr>
                <w:rFonts w:hint="eastAsia"/>
              </w:rPr>
              <w:t>免费保修期</w:t>
            </w:r>
          </w:p>
        </w:tc>
        <w:tc>
          <w:tcPr>
            <w:tcW w:w="1094" w:type="pct"/>
          </w:tcPr>
          <w:p w14:paraId="4C429C8C" w14:textId="77777777" w:rsidR="004E6626" w:rsidRPr="006A646B" w:rsidRDefault="004E6626" w:rsidP="004E6626">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2</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4" w:type="pct"/>
          </w:tcPr>
          <w:p w14:paraId="72B741E2" w14:textId="77777777" w:rsidR="004E6626" w:rsidRPr="006A646B" w:rsidRDefault="004E6626" w:rsidP="004E6626">
            <w:pPr>
              <w:rPr>
                <w:bCs/>
                <w:szCs w:val="21"/>
              </w:rPr>
            </w:pPr>
          </w:p>
        </w:tc>
        <w:tc>
          <w:tcPr>
            <w:tcW w:w="1095" w:type="pct"/>
          </w:tcPr>
          <w:p w14:paraId="15D68F12" w14:textId="77777777" w:rsidR="004E6626" w:rsidRPr="006A646B" w:rsidRDefault="004E6626" w:rsidP="004E6626">
            <w:pPr>
              <w:rPr>
                <w:bCs/>
                <w:szCs w:val="21"/>
              </w:rPr>
            </w:pPr>
          </w:p>
        </w:tc>
        <w:tc>
          <w:tcPr>
            <w:tcW w:w="1095" w:type="pct"/>
          </w:tcPr>
          <w:p w14:paraId="7833ED97" w14:textId="71103538" w:rsidR="004E6626" w:rsidRPr="006A646B" w:rsidRDefault="004E6626" w:rsidP="004E6626">
            <w:pPr>
              <w:rPr>
                <w:bCs/>
                <w:szCs w:val="21"/>
              </w:rPr>
            </w:pPr>
          </w:p>
        </w:tc>
      </w:tr>
      <w:tr w:rsidR="004E6626" w14:paraId="65CCA76A" w14:textId="7B2E9EEE" w:rsidTr="004E6626">
        <w:trPr>
          <w:trHeight w:val="320"/>
        </w:trPr>
        <w:tc>
          <w:tcPr>
            <w:tcW w:w="250" w:type="pct"/>
            <w:vAlign w:val="center"/>
          </w:tcPr>
          <w:p w14:paraId="6DEC1E7D" w14:textId="77777777" w:rsidR="004E6626" w:rsidRDefault="004E6626" w:rsidP="004E6626">
            <w:pPr>
              <w:jc w:val="center"/>
              <w:rPr>
                <w:b/>
              </w:rPr>
            </w:pPr>
            <w:r>
              <w:rPr>
                <w:rFonts w:hint="eastAsia"/>
                <w:b/>
              </w:rPr>
              <w:t>2</w:t>
            </w:r>
          </w:p>
        </w:tc>
        <w:tc>
          <w:tcPr>
            <w:tcW w:w="373" w:type="pct"/>
          </w:tcPr>
          <w:p w14:paraId="165A9B2C" w14:textId="77777777" w:rsidR="004E6626" w:rsidRPr="003B7D88" w:rsidRDefault="004E6626" w:rsidP="004E6626">
            <w:r w:rsidRPr="003B7D88">
              <w:rPr>
                <w:rFonts w:hint="eastAsia"/>
              </w:rPr>
              <w:t>维修响应及故障解决时间</w:t>
            </w:r>
          </w:p>
        </w:tc>
        <w:tc>
          <w:tcPr>
            <w:tcW w:w="1094" w:type="pct"/>
          </w:tcPr>
          <w:p w14:paraId="2CFFA0E8" w14:textId="77777777" w:rsidR="004E6626" w:rsidRDefault="004E6626" w:rsidP="004E6626">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094" w:type="pct"/>
          </w:tcPr>
          <w:p w14:paraId="4D1763E4" w14:textId="77777777" w:rsidR="004E6626" w:rsidRPr="009D5001" w:rsidRDefault="004E6626" w:rsidP="004E6626">
            <w:pPr>
              <w:rPr>
                <w:bCs/>
                <w:szCs w:val="21"/>
              </w:rPr>
            </w:pPr>
          </w:p>
        </w:tc>
        <w:tc>
          <w:tcPr>
            <w:tcW w:w="1095" w:type="pct"/>
          </w:tcPr>
          <w:p w14:paraId="7887AC77" w14:textId="77777777" w:rsidR="004E6626" w:rsidRPr="009D5001" w:rsidRDefault="004E6626" w:rsidP="004E6626">
            <w:pPr>
              <w:rPr>
                <w:bCs/>
                <w:szCs w:val="21"/>
              </w:rPr>
            </w:pPr>
          </w:p>
        </w:tc>
        <w:tc>
          <w:tcPr>
            <w:tcW w:w="1095" w:type="pct"/>
          </w:tcPr>
          <w:p w14:paraId="46941203" w14:textId="633B6467" w:rsidR="004E6626" w:rsidRPr="009D5001" w:rsidRDefault="004E6626" w:rsidP="004E6626">
            <w:pPr>
              <w:rPr>
                <w:bCs/>
                <w:szCs w:val="21"/>
              </w:rPr>
            </w:pPr>
          </w:p>
        </w:tc>
      </w:tr>
      <w:tr w:rsidR="004E6626" w:rsidRPr="009D5001" w14:paraId="0000D5F2" w14:textId="3983D92D" w:rsidTr="004E6626">
        <w:trPr>
          <w:trHeight w:val="320"/>
        </w:trPr>
        <w:tc>
          <w:tcPr>
            <w:tcW w:w="250" w:type="pct"/>
            <w:vAlign w:val="center"/>
          </w:tcPr>
          <w:p w14:paraId="773F841E" w14:textId="77777777" w:rsidR="004E6626" w:rsidRDefault="004E6626" w:rsidP="004E6626">
            <w:pPr>
              <w:jc w:val="center"/>
              <w:rPr>
                <w:b/>
              </w:rPr>
            </w:pPr>
            <w:r>
              <w:rPr>
                <w:rFonts w:hint="eastAsia"/>
                <w:b/>
              </w:rPr>
              <w:t>3</w:t>
            </w:r>
          </w:p>
        </w:tc>
        <w:tc>
          <w:tcPr>
            <w:tcW w:w="373" w:type="pct"/>
          </w:tcPr>
          <w:p w14:paraId="5ABC6157" w14:textId="77777777" w:rsidR="004E6626" w:rsidRPr="003B7D88" w:rsidRDefault="004E6626" w:rsidP="004E6626">
            <w:r>
              <w:rPr>
                <w:rFonts w:hint="eastAsia"/>
              </w:rPr>
              <w:t>发生</w:t>
            </w:r>
            <w:r>
              <w:t>质量问题</w:t>
            </w:r>
            <w:r>
              <w:rPr>
                <w:rFonts w:hint="eastAsia"/>
              </w:rPr>
              <w:t>的</w:t>
            </w:r>
            <w:r>
              <w:t>处理方式</w:t>
            </w:r>
          </w:p>
        </w:tc>
        <w:tc>
          <w:tcPr>
            <w:tcW w:w="1094" w:type="pct"/>
          </w:tcPr>
          <w:p w14:paraId="07EF3CEC" w14:textId="77777777" w:rsidR="004E6626" w:rsidRPr="009D5001" w:rsidRDefault="004E6626" w:rsidP="004E662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14:paraId="1F82D292" w14:textId="77777777" w:rsidR="004E6626" w:rsidRDefault="004E6626" w:rsidP="004E6626">
            <w:pPr>
              <w:rPr>
                <w:bCs/>
                <w:szCs w:val="21"/>
              </w:rPr>
            </w:pPr>
          </w:p>
        </w:tc>
        <w:tc>
          <w:tcPr>
            <w:tcW w:w="1095" w:type="pct"/>
          </w:tcPr>
          <w:p w14:paraId="277CB793" w14:textId="77777777" w:rsidR="004E6626" w:rsidRDefault="004E6626" w:rsidP="004E6626">
            <w:pPr>
              <w:rPr>
                <w:bCs/>
                <w:szCs w:val="21"/>
              </w:rPr>
            </w:pPr>
          </w:p>
        </w:tc>
        <w:tc>
          <w:tcPr>
            <w:tcW w:w="1095" w:type="pct"/>
          </w:tcPr>
          <w:p w14:paraId="122F7642" w14:textId="07F04466" w:rsidR="004E6626" w:rsidRDefault="004E6626" w:rsidP="004E6626">
            <w:pPr>
              <w:rPr>
                <w:bCs/>
                <w:szCs w:val="21"/>
              </w:rPr>
            </w:pPr>
          </w:p>
        </w:tc>
      </w:tr>
      <w:tr w:rsidR="004E6626" w14:paraId="4AE8EF32" w14:textId="41D86C76" w:rsidTr="004E6626">
        <w:trPr>
          <w:trHeight w:val="523"/>
        </w:trPr>
        <w:tc>
          <w:tcPr>
            <w:tcW w:w="250" w:type="pct"/>
            <w:vAlign w:val="center"/>
          </w:tcPr>
          <w:p w14:paraId="3B1C5ED6" w14:textId="77777777" w:rsidR="004E6626" w:rsidRDefault="004E6626" w:rsidP="004E6626">
            <w:pPr>
              <w:jc w:val="center"/>
              <w:rPr>
                <w:b/>
              </w:rPr>
            </w:pPr>
            <w:r>
              <w:rPr>
                <w:rFonts w:hint="eastAsia"/>
                <w:b/>
              </w:rPr>
              <w:t>4</w:t>
            </w:r>
          </w:p>
        </w:tc>
        <w:tc>
          <w:tcPr>
            <w:tcW w:w="373" w:type="pct"/>
            <w:vAlign w:val="center"/>
          </w:tcPr>
          <w:p w14:paraId="4A6EFAE1" w14:textId="77777777" w:rsidR="004E6626" w:rsidRDefault="004E6626" w:rsidP="004E6626">
            <w:pPr>
              <w:rPr>
                <w:b/>
              </w:rPr>
            </w:pPr>
            <w:r w:rsidRPr="005F45EF">
              <w:rPr>
                <w:rFonts w:hint="eastAsia"/>
              </w:rPr>
              <w:t>其他</w:t>
            </w:r>
          </w:p>
        </w:tc>
        <w:tc>
          <w:tcPr>
            <w:tcW w:w="1094" w:type="pct"/>
            <w:vAlign w:val="center"/>
          </w:tcPr>
          <w:p w14:paraId="1E9B67C7" w14:textId="77777777" w:rsidR="004E6626" w:rsidRDefault="004E6626" w:rsidP="004E6626">
            <w:pPr>
              <w:rPr>
                <w:b/>
              </w:rPr>
            </w:pPr>
            <w:r w:rsidRPr="009D5001">
              <w:rPr>
                <w:rFonts w:hint="eastAsia"/>
                <w:bCs/>
                <w:szCs w:val="21"/>
              </w:rPr>
              <w:t>投标人应按其投标文件中的承诺，进行其他售后服务工作。</w:t>
            </w:r>
          </w:p>
        </w:tc>
        <w:tc>
          <w:tcPr>
            <w:tcW w:w="1094" w:type="pct"/>
          </w:tcPr>
          <w:p w14:paraId="1A66343F" w14:textId="77777777" w:rsidR="004E6626" w:rsidRPr="009D5001" w:rsidRDefault="004E6626" w:rsidP="004E6626">
            <w:pPr>
              <w:rPr>
                <w:bCs/>
                <w:szCs w:val="21"/>
              </w:rPr>
            </w:pPr>
          </w:p>
        </w:tc>
        <w:tc>
          <w:tcPr>
            <w:tcW w:w="1095" w:type="pct"/>
          </w:tcPr>
          <w:p w14:paraId="40627161" w14:textId="77777777" w:rsidR="004E6626" w:rsidRPr="009D5001" w:rsidRDefault="004E6626" w:rsidP="004E6626">
            <w:pPr>
              <w:rPr>
                <w:bCs/>
                <w:szCs w:val="21"/>
              </w:rPr>
            </w:pPr>
          </w:p>
        </w:tc>
        <w:tc>
          <w:tcPr>
            <w:tcW w:w="1095" w:type="pct"/>
          </w:tcPr>
          <w:p w14:paraId="26C5C455" w14:textId="769B56EB" w:rsidR="004E6626" w:rsidRPr="009D5001" w:rsidRDefault="004E6626" w:rsidP="004E6626">
            <w:pPr>
              <w:rPr>
                <w:bCs/>
                <w:szCs w:val="21"/>
              </w:rPr>
            </w:pPr>
          </w:p>
        </w:tc>
      </w:tr>
      <w:tr w:rsidR="004E6626" w14:paraId="10AF58D9" w14:textId="0C09C613" w:rsidTr="004E6626">
        <w:trPr>
          <w:trHeight w:val="280"/>
        </w:trPr>
        <w:tc>
          <w:tcPr>
            <w:tcW w:w="1717" w:type="pct"/>
            <w:gridSpan w:val="3"/>
          </w:tcPr>
          <w:p w14:paraId="652D29F4" w14:textId="77777777" w:rsidR="004E6626" w:rsidRDefault="004E6626" w:rsidP="004E6626">
            <w:pPr>
              <w:rPr>
                <w:b/>
              </w:rPr>
            </w:pPr>
            <w:r>
              <w:rPr>
                <w:rFonts w:hint="eastAsia"/>
                <w:b/>
              </w:rPr>
              <w:t>（二）免费保修期外售后服务要求</w:t>
            </w:r>
          </w:p>
        </w:tc>
        <w:tc>
          <w:tcPr>
            <w:tcW w:w="1094" w:type="pct"/>
          </w:tcPr>
          <w:p w14:paraId="393A05C4" w14:textId="77777777" w:rsidR="004E6626" w:rsidRDefault="004E6626" w:rsidP="004E6626">
            <w:pPr>
              <w:rPr>
                <w:b/>
              </w:rPr>
            </w:pPr>
          </w:p>
        </w:tc>
        <w:tc>
          <w:tcPr>
            <w:tcW w:w="1095" w:type="pct"/>
          </w:tcPr>
          <w:p w14:paraId="0C391A4A" w14:textId="77777777" w:rsidR="004E6626" w:rsidRDefault="004E6626" w:rsidP="004E6626">
            <w:pPr>
              <w:rPr>
                <w:b/>
              </w:rPr>
            </w:pPr>
          </w:p>
        </w:tc>
        <w:tc>
          <w:tcPr>
            <w:tcW w:w="1095" w:type="pct"/>
          </w:tcPr>
          <w:p w14:paraId="6E008E88" w14:textId="1BA46165" w:rsidR="004E6626" w:rsidRDefault="004E6626" w:rsidP="004E6626">
            <w:pPr>
              <w:rPr>
                <w:b/>
              </w:rPr>
            </w:pPr>
          </w:p>
        </w:tc>
      </w:tr>
      <w:tr w:rsidR="004E6626" w:rsidRPr="00BC0CB5" w14:paraId="39D7D83E" w14:textId="2668EA20" w:rsidTr="004E6626">
        <w:trPr>
          <w:trHeight w:val="350"/>
        </w:trPr>
        <w:tc>
          <w:tcPr>
            <w:tcW w:w="250" w:type="pct"/>
            <w:vAlign w:val="center"/>
          </w:tcPr>
          <w:p w14:paraId="31F04331" w14:textId="77777777" w:rsidR="004E6626" w:rsidRDefault="004E6626" w:rsidP="004E6626">
            <w:pPr>
              <w:jc w:val="center"/>
              <w:rPr>
                <w:b/>
              </w:rPr>
            </w:pPr>
            <w:r>
              <w:rPr>
                <w:rFonts w:hint="eastAsia"/>
                <w:b/>
              </w:rPr>
              <w:t>1</w:t>
            </w:r>
          </w:p>
        </w:tc>
        <w:tc>
          <w:tcPr>
            <w:tcW w:w="373" w:type="pct"/>
          </w:tcPr>
          <w:p w14:paraId="694E77C7" w14:textId="77777777" w:rsidR="004E6626" w:rsidRDefault="004E6626" w:rsidP="004E6626">
            <w:pPr>
              <w:rPr>
                <w:b/>
              </w:rPr>
            </w:pPr>
          </w:p>
        </w:tc>
        <w:tc>
          <w:tcPr>
            <w:tcW w:w="1094" w:type="pct"/>
          </w:tcPr>
          <w:p w14:paraId="02560A5A" w14:textId="77777777" w:rsidR="004E6626" w:rsidRPr="00BC0CB5" w:rsidRDefault="004E6626" w:rsidP="004E6626">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14:paraId="394E8561" w14:textId="77777777" w:rsidR="004E6626" w:rsidRPr="00BC0CB5" w:rsidRDefault="004E6626" w:rsidP="004E6626"/>
        </w:tc>
        <w:tc>
          <w:tcPr>
            <w:tcW w:w="1095" w:type="pct"/>
          </w:tcPr>
          <w:p w14:paraId="2201A440" w14:textId="77777777" w:rsidR="004E6626" w:rsidRPr="00BC0CB5" w:rsidRDefault="004E6626" w:rsidP="004E6626"/>
        </w:tc>
        <w:tc>
          <w:tcPr>
            <w:tcW w:w="1095" w:type="pct"/>
          </w:tcPr>
          <w:p w14:paraId="21EA84B3" w14:textId="05B23E03" w:rsidR="004E6626" w:rsidRPr="00BC0CB5" w:rsidRDefault="004E6626" w:rsidP="004E6626"/>
        </w:tc>
      </w:tr>
      <w:tr w:rsidR="004E6626" w14:paraId="258EA592" w14:textId="3CF18DE9" w:rsidTr="004E6626">
        <w:trPr>
          <w:trHeight w:val="350"/>
        </w:trPr>
        <w:tc>
          <w:tcPr>
            <w:tcW w:w="1717" w:type="pct"/>
            <w:gridSpan w:val="3"/>
          </w:tcPr>
          <w:p w14:paraId="288F892F" w14:textId="77777777" w:rsidR="004E6626" w:rsidRDefault="004E6626" w:rsidP="004E6626">
            <w:pPr>
              <w:rPr>
                <w:b/>
              </w:rPr>
            </w:pPr>
            <w:r>
              <w:rPr>
                <w:rFonts w:hint="eastAsia"/>
                <w:b/>
              </w:rPr>
              <w:t>（三）其他商务要求</w:t>
            </w:r>
          </w:p>
        </w:tc>
        <w:tc>
          <w:tcPr>
            <w:tcW w:w="1094" w:type="pct"/>
          </w:tcPr>
          <w:p w14:paraId="38413849" w14:textId="77777777" w:rsidR="004E6626" w:rsidRDefault="004E6626" w:rsidP="004E6626">
            <w:pPr>
              <w:rPr>
                <w:b/>
              </w:rPr>
            </w:pPr>
          </w:p>
        </w:tc>
        <w:tc>
          <w:tcPr>
            <w:tcW w:w="1095" w:type="pct"/>
          </w:tcPr>
          <w:p w14:paraId="0A332DDD" w14:textId="77777777" w:rsidR="004E6626" w:rsidRDefault="004E6626" w:rsidP="004E6626">
            <w:pPr>
              <w:rPr>
                <w:b/>
              </w:rPr>
            </w:pPr>
          </w:p>
        </w:tc>
        <w:tc>
          <w:tcPr>
            <w:tcW w:w="1095" w:type="pct"/>
          </w:tcPr>
          <w:p w14:paraId="19DDF70B" w14:textId="3406F6B4" w:rsidR="004E6626" w:rsidRDefault="004E6626" w:rsidP="004E6626">
            <w:pPr>
              <w:rPr>
                <w:b/>
              </w:rPr>
            </w:pPr>
          </w:p>
        </w:tc>
      </w:tr>
      <w:tr w:rsidR="004E6626" w:rsidRPr="004602CE" w14:paraId="51FC4135" w14:textId="735B1AD7" w:rsidTr="004E6626">
        <w:trPr>
          <w:trHeight w:val="350"/>
        </w:trPr>
        <w:tc>
          <w:tcPr>
            <w:tcW w:w="250" w:type="pct"/>
            <w:vMerge w:val="restart"/>
            <w:vAlign w:val="center"/>
          </w:tcPr>
          <w:p w14:paraId="6C728F2E" w14:textId="77777777" w:rsidR="004E6626" w:rsidRDefault="004E6626" w:rsidP="004E6626">
            <w:pPr>
              <w:jc w:val="center"/>
              <w:rPr>
                <w:b/>
              </w:rPr>
            </w:pPr>
            <w:r>
              <w:rPr>
                <w:rFonts w:hint="eastAsia"/>
                <w:b/>
              </w:rPr>
              <w:t>1</w:t>
            </w:r>
          </w:p>
        </w:tc>
        <w:tc>
          <w:tcPr>
            <w:tcW w:w="373" w:type="pct"/>
            <w:vMerge w:val="restart"/>
            <w:vAlign w:val="center"/>
          </w:tcPr>
          <w:p w14:paraId="01EBB9F2" w14:textId="77777777" w:rsidR="004E6626" w:rsidRPr="003B7D88" w:rsidRDefault="004E6626" w:rsidP="004E6626">
            <w:pPr>
              <w:jc w:val="center"/>
            </w:pPr>
            <w:r w:rsidRPr="003B7D88">
              <w:rPr>
                <w:rFonts w:hint="eastAsia"/>
              </w:rPr>
              <w:t>关于交货</w:t>
            </w:r>
          </w:p>
        </w:tc>
        <w:tc>
          <w:tcPr>
            <w:tcW w:w="1094" w:type="pct"/>
          </w:tcPr>
          <w:p w14:paraId="4B49317C" w14:textId="77777777" w:rsidR="004E6626" w:rsidRPr="004602CE" w:rsidRDefault="004E6626" w:rsidP="004E662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rFonts w:hint="eastAsia"/>
                <w:bCs/>
                <w:szCs w:val="21"/>
                <w:u w:val="single"/>
              </w:rPr>
              <w:t xml:space="preserve"> 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14:paraId="10F7FB3F" w14:textId="77777777" w:rsidR="004E6626" w:rsidRDefault="004E6626" w:rsidP="004E6626">
            <w:pPr>
              <w:rPr>
                <w:bCs/>
                <w:szCs w:val="21"/>
              </w:rPr>
            </w:pPr>
          </w:p>
        </w:tc>
        <w:tc>
          <w:tcPr>
            <w:tcW w:w="1095" w:type="pct"/>
          </w:tcPr>
          <w:p w14:paraId="2303261F" w14:textId="77777777" w:rsidR="004E6626" w:rsidRDefault="004E6626" w:rsidP="004E6626">
            <w:pPr>
              <w:rPr>
                <w:bCs/>
                <w:szCs w:val="21"/>
              </w:rPr>
            </w:pPr>
          </w:p>
        </w:tc>
        <w:tc>
          <w:tcPr>
            <w:tcW w:w="1095" w:type="pct"/>
          </w:tcPr>
          <w:p w14:paraId="09218CA4" w14:textId="68731BEC" w:rsidR="004E6626" w:rsidRDefault="004E6626" w:rsidP="004E6626">
            <w:pPr>
              <w:rPr>
                <w:bCs/>
                <w:szCs w:val="21"/>
              </w:rPr>
            </w:pPr>
          </w:p>
        </w:tc>
      </w:tr>
      <w:tr w:rsidR="004E6626" w:rsidRPr="009D5001" w14:paraId="0C597179" w14:textId="671D1DA8" w:rsidTr="004E6626">
        <w:trPr>
          <w:trHeight w:val="451"/>
        </w:trPr>
        <w:tc>
          <w:tcPr>
            <w:tcW w:w="250" w:type="pct"/>
            <w:vMerge/>
            <w:vAlign w:val="center"/>
          </w:tcPr>
          <w:p w14:paraId="555E72F5" w14:textId="77777777" w:rsidR="004E6626" w:rsidRDefault="004E6626" w:rsidP="004E6626">
            <w:pPr>
              <w:jc w:val="center"/>
              <w:rPr>
                <w:b/>
              </w:rPr>
            </w:pPr>
          </w:p>
        </w:tc>
        <w:tc>
          <w:tcPr>
            <w:tcW w:w="373" w:type="pct"/>
            <w:vMerge/>
            <w:vAlign w:val="center"/>
          </w:tcPr>
          <w:p w14:paraId="236CFFA4" w14:textId="77777777" w:rsidR="004E6626" w:rsidRPr="003B7D88" w:rsidRDefault="004E6626" w:rsidP="004E6626">
            <w:pPr>
              <w:jc w:val="center"/>
            </w:pPr>
          </w:p>
        </w:tc>
        <w:tc>
          <w:tcPr>
            <w:tcW w:w="1094" w:type="pct"/>
          </w:tcPr>
          <w:p w14:paraId="2797F9DE" w14:textId="77777777" w:rsidR="004E6626" w:rsidRPr="009D5001" w:rsidRDefault="004E6626" w:rsidP="004E6626">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w:t>
            </w:r>
            <w:r w:rsidRPr="009D5001">
              <w:rPr>
                <w:rFonts w:hint="eastAsia"/>
                <w:bCs/>
                <w:szCs w:val="21"/>
              </w:rPr>
              <w:lastRenderedPageBreak/>
              <w:t>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14:paraId="6B665B94" w14:textId="77777777" w:rsidR="004E6626" w:rsidRDefault="004E6626" w:rsidP="004E6626">
            <w:pPr>
              <w:rPr>
                <w:bCs/>
                <w:szCs w:val="21"/>
              </w:rPr>
            </w:pPr>
          </w:p>
        </w:tc>
        <w:tc>
          <w:tcPr>
            <w:tcW w:w="1095" w:type="pct"/>
          </w:tcPr>
          <w:p w14:paraId="2F886143" w14:textId="77777777" w:rsidR="004E6626" w:rsidRDefault="004E6626" w:rsidP="004E6626">
            <w:pPr>
              <w:rPr>
                <w:bCs/>
                <w:szCs w:val="21"/>
              </w:rPr>
            </w:pPr>
          </w:p>
        </w:tc>
        <w:tc>
          <w:tcPr>
            <w:tcW w:w="1095" w:type="pct"/>
          </w:tcPr>
          <w:p w14:paraId="6307AB11" w14:textId="4ADA30A1" w:rsidR="004E6626" w:rsidRDefault="004E6626" w:rsidP="004E6626">
            <w:pPr>
              <w:rPr>
                <w:bCs/>
                <w:szCs w:val="21"/>
              </w:rPr>
            </w:pPr>
          </w:p>
        </w:tc>
      </w:tr>
      <w:tr w:rsidR="004E6626" w14:paraId="64AF1139" w14:textId="383AA0BD" w:rsidTr="004E6626">
        <w:trPr>
          <w:trHeight w:val="350"/>
        </w:trPr>
        <w:tc>
          <w:tcPr>
            <w:tcW w:w="250" w:type="pct"/>
            <w:vMerge/>
            <w:vAlign w:val="center"/>
          </w:tcPr>
          <w:p w14:paraId="5E62EECB" w14:textId="77777777" w:rsidR="004E6626" w:rsidRDefault="004E6626" w:rsidP="004E6626">
            <w:pPr>
              <w:jc w:val="center"/>
              <w:rPr>
                <w:b/>
              </w:rPr>
            </w:pPr>
          </w:p>
        </w:tc>
        <w:tc>
          <w:tcPr>
            <w:tcW w:w="373" w:type="pct"/>
            <w:vMerge/>
            <w:vAlign w:val="center"/>
          </w:tcPr>
          <w:p w14:paraId="146FD8A9" w14:textId="77777777" w:rsidR="004E6626" w:rsidRPr="003B7D88" w:rsidRDefault="004E6626" w:rsidP="004E6626">
            <w:pPr>
              <w:jc w:val="center"/>
            </w:pPr>
          </w:p>
        </w:tc>
        <w:tc>
          <w:tcPr>
            <w:tcW w:w="1094" w:type="pct"/>
          </w:tcPr>
          <w:p w14:paraId="21D788FD" w14:textId="77777777" w:rsidR="004E6626" w:rsidRDefault="004E6626" w:rsidP="004E662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14:paraId="778D3AC6" w14:textId="77777777" w:rsidR="004E6626" w:rsidRDefault="004E6626" w:rsidP="004E6626">
            <w:pPr>
              <w:spacing w:line="340" w:lineRule="exact"/>
              <w:rPr>
                <w:bCs/>
                <w:szCs w:val="21"/>
              </w:rPr>
            </w:pPr>
          </w:p>
        </w:tc>
        <w:tc>
          <w:tcPr>
            <w:tcW w:w="1095" w:type="pct"/>
          </w:tcPr>
          <w:p w14:paraId="37D4000F" w14:textId="77777777" w:rsidR="004E6626" w:rsidRDefault="004E6626" w:rsidP="004E6626">
            <w:pPr>
              <w:spacing w:line="340" w:lineRule="exact"/>
              <w:rPr>
                <w:bCs/>
                <w:szCs w:val="21"/>
              </w:rPr>
            </w:pPr>
          </w:p>
        </w:tc>
        <w:tc>
          <w:tcPr>
            <w:tcW w:w="1095" w:type="pct"/>
          </w:tcPr>
          <w:p w14:paraId="3C354C46" w14:textId="1E0819D7" w:rsidR="004E6626" w:rsidRDefault="004E6626" w:rsidP="004E6626">
            <w:pPr>
              <w:spacing w:line="340" w:lineRule="exact"/>
              <w:rPr>
                <w:bCs/>
                <w:szCs w:val="21"/>
              </w:rPr>
            </w:pPr>
          </w:p>
        </w:tc>
      </w:tr>
      <w:tr w:rsidR="004E6626" w14:paraId="2661A21D" w14:textId="63BBFC8F" w:rsidTr="004E6626">
        <w:trPr>
          <w:trHeight w:val="350"/>
        </w:trPr>
        <w:tc>
          <w:tcPr>
            <w:tcW w:w="250" w:type="pct"/>
            <w:vMerge/>
            <w:vAlign w:val="center"/>
          </w:tcPr>
          <w:p w14:paraId="2B34A434" w14:textId="77777777" w:rsidR="004E6626" w:rsidRDefault="004E6626" w:rsidP="004E6626">
            <w:pPr>
              <w:jc w:val="center"/>
              <w:rPr>
                <w:b/>
              </w:rPr>
            </w:pPr>
          </w:p>
        </w:tc>
        <w:tc>
          <w:tcPr>
            <w:tcW w:w="373" w:type="pct"/>
            <w:vMerge/>
            <w:vAlign w:val="center"/>
          </w:tcPr>
          <w:p w14:paraId="1D8C3955" w14:textId="77777777" w:rsidR="004E6626" w:rsidRPr="003B7D88" w:rsidRDefault="004E6626" w:rsidP="004E6626">
            <w:pPr>
              <w:jc w:val="center"/>
            </w:pPr>
          </w:p>
        </w:tc>
        <w:tc>
          <w:tcPr>
            <w:tcW w:w="1094" w:type="pct"/>
          </w:tcPr>
          <w:p w14:paraId="27802E93" w14:textId="77777777" w:rsidR="004E6626" w:rsidRPr="00D72CD8" w:rsidRDefault="004E6626" w:rsidP="004E662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B8775D2"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6BFF0E1"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C889751"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F21E560"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26983BE"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4EFF135" w14:textId="77777777" w:rsidR="004E6626" w:rsidRPr="00D72CD8" w:rsidRDefault="004E6626" w:rsidP="004E662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4054848"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B2DDAF"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DEF28DD"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AFF7928"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w:t>
            </w:r>
            <w:r w:rsidRPr="00D72CD8">
              <w:rPr>
                <w:rFonts w:hint="eastAsia"/>
                <w:bCs/>
                <w:szCs w:val="21"/>
              </w:rPr>
              <w:lastRenderedPageBreak/>
              <w:t>明；</w:t>
            </w:r>
          </w:p>
          <w:p w14:paraId="45D7C953"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2534E2C"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0EA995E"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30A8B82"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696DB55"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469354D"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32EBA9F" w14:textId="77777777" w:rsidR="004E6626" w:rsidRPr="00D72CD8" w:rsidRDefault="004E6626" w:rsidP="004E662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2BA0BC0" w14:textId="77777777" w:rsidR="004E6626" w:rsidRDefault="004E6626" w:rsidP="004E662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14:paraId="358A1ECA" w14:textId="77777777" w:rsidR="004E6626" w:rsidRDefault="004E6626" w:rsidP="004E6626">
            <w:pPr>
              <w:spacing w:line="340" w:lineRule="exact"/>
              <w:rPr>
                <w:bCs/>
                <w:szCs w:val="21"/>
              </w:rPr>
            </w:pPr>
          </w:p>
        </w:tc>
        <w:tc>
          <w:tcPr>
            <w:tcW w:w="1095" w:type="pct"/>
          </w:tcPr>
          <w:p w14:paraId="03F51DA2" w14:textId="77777777" w:rsidR="004E6626" w:rsidRDefault="004E6626" w:rsidP="004E6626">
            <w:pPr>
              <w:spacing w:line="340" w:lineRule="exact"/>
              <w:rPr>
                <w:bCs/>
                <w:szCs w:val="21"/>
              </w:rPr>
            </w:pPr>
          </w:p>
        </w:tc>
        <w:tc>
          <w:tcPr>
            <w:tcW w:w="1095" w:type="pct"/>
          </w:tcPr>
          <w:p w14:paraId="3DD4DFB4" w14:textId="5B1306B4" w:rsidR="004E6626" w:rsidRDefault="004E6626" w:rsidP="004E6626">
            <w:pPr>
              <w:spacing w:line="340" w:lineRule="exact"/>
              <w:rPr>
                <w:bCs/>
                <w:szCs w:val="21"/>
              </w:rPr>
            </w:pPr>
          </w:p>
        </w:tc>
      </w:tr>
      <w:tr w:rsidR="004E6626" w:rsidRPr="00B244A7" w14:paraId="2F414192" w14:textId="2A96C97E" w:rsidTr="004E6626">
        <w:trPr>
          <w:trHeight w:val="350"/>
        </w:trPr>
        <w:tc>
          <w:tcPr>
            <w:tcW w:w="250" w:type="pct"/>
            <w:vMerge w:val="restart"/>
            <w:vAlign w:val="center"/>
          </w:tcPr>
          <w:p w14:paraId="0A950975" w14:textId="77777777" w:rsidR="004E6626" w:rsidRDefault="004E6626" w:rsidP="004E6626">
            <w:pPr>
              <w:jc w:val="center"/>
              <w:rPr>
                <w:b/>
              </w:rPr>
            </w:pPr>
            <w:r>
              <w:rPr>
                <w:rFonts w:hint="eastAsia"/>
                <w:b/>
              </w:rPr>
              <w:lastRenderedPageBreak/>
              <w:t>2</w:t>
            </w:r>
          </w:p>
        </w:tc>
        <w:tc>
          <w:tcPr>
            <w:tcW w:w="373" w:type="pct"/>
            <w:vMerge w:val="restart"/>
            <w:vAlign w:val="center"/>
          </w:tcPr>
          <w:p w14:paraId="12987598" w14:textId="77777777" w:rsidR="004E6626" w:rsidRPr="003B7D88" w:rsidRDefault="004E6626" w:rsidP="004E6626">
            <w:pPr>
              <w:jc w:val="center"/>
            </w:pPr>
            <w:r w:rsidRPr="003B7D88">
              <w:rPr>
                <w:rFonts w:hint="eastAsia"/>
              </w:rPr>
              <w:t>关于验收</w:t>
            </w:r>
          </w:p>
        </w:tc>
        <w:tc>
          <w:tcPr>
            <w:tcW w:w="1094" w:type="pct"/>
          </w:tcPr>
          <w:p w14:paraId="7DE40282" w14:textId="77777777" w:rsidR="004E6626" w:rsidRPr="00B244A7" w:rsidRDefault="004E6626" w:rsidP="004E662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14:paraId="4102FCC5" w14:textId="77777777" w:rsidR="004E6626" w:rsidRDefault="004E6626" w:rsidP="004E6626">
            <w:pPr>
              <w:spacing w:line="340" w:lineRule="exact"/>
              <w:rPr>
                <w:bCs/>
                <w:szCs w:val="21"/>
              </w:rPr>
            </w:pPr>
          </w:p>
        </w:tc>
        <w:tc>
          <w:tcPr>
            <w:tcW w:w="1095" w:type="pct"/>
          </w:tcPr>
          <w:p w14:paraId="275ED7C3" w14:textId="77777777" w:rsidR="004E6626" w:rsidRDefault="004E6626" w:rsidP="004E6626">
            <w:pPr>
              <w:spacing w:line="340" w:lineRule="exact"/>
              <w:rPr>
                <w:bCs/>
                <w:szCs w:val="21"/>
              </w:rPr>
            </w:pPr>
          </w:p>
        </w:tc>
        <w:tc>
          <w:tcPr>
            <w:tcW w:w="1095" w:type="pct"/>
          </w:tcPr>
          <w:p w14:paraId="75BCBD16" w14:textId="6D7E7517" w:rsidR="004E6626" w:rsidRDefault="004E6626" w:rsidP="004E6626">
            <w:pPr>
              <w:spacing w:line="340" w:lineRule="exact"/>
              <w:rPr>
                <w:bCs/>
                <w:szCs w:val="21"/>
              </w:rPr>
            </w:pPr>
          </w:p>
        </w:tc>
      </w:tr>
      <w:tr w:rsidR="004E6626" w:rsidRPr="00B244A7" w14:paraId="29C6AF21" w14:textId="64AEFEC9" w:rsidTr="004E6626">
        <w:trPr>
          <w:trHeight w:val="350"/>
        </w:trPr>
        <w:tc>
          <w:tcPr>
            <w:tcW w:w="250" w:type="pct"/>
            <w:vMerge/>
            <w:vAlign w:val="center"/>
          </w:tcPr>
          <w:p w14:paraId="757D39C1" w14:textId="77777777" w:rsidR="004E6626" w:rsidRDefault="004E6626" w:rsidP="004E6626">
            <w:pPr>
              <w:jc w:val="center"/>
              <w:rPr>
                <w:b/>
              </w:rPr>
            </w:pPr>
          </w:p>
        </w:tc>
        <w:tc>
          <w:tcPr>
            <w:tcW w:w="373" w:type="pct"/>
            <w:vMerge/>
          </w:tcPr>
          <w:p w14:paraId="601D9866" w14:textId="77777777" w:rsidR="004E6626" w:rsidRDefault="004E6626" w:rsidP="004E6626">
            <w:pPr>
              <w:rPr>
                <w:b/>
              </w:rPr>
            </w:pPr>
          </w:p>
        </w:tc>
        <w:tc>
          <w:tcPr>
            <w:tcW w:w="1094" w:type="pct"/>
          </w:tcPr>
          <w:p w14:paraId="6A6C617C" w14:textId="77777777" w:rsidR="004E6626" w:rsidRPr="009D5001" w:rsidRDefault="004E6626" w:rsidP="004E662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AE4C97B" w14:textId="77777777" w:rsidR="004E6626" w:rsidRDefault="004E6626" w:rsidP="004E662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612620E" w14:textId="77777777" w:rsidR="004E6626" w:rsidRPr="009D5001" w:rsidRDefault="004E6626" w:rsidP="004E662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w:t>
            </w:r>
            <w:r w:rsidRPr="009D5001">
              <w:rPr>
                <w:rFonts w:hint="eastAsia"/>
                <w:bCs/>
                <w:szCs w:val="21"/>
              </w:rPr>
              <w:lastRenderedPageBreak/>
              <w:t>要求。</w:t>
            </w:r>
          </w:p>
          <w:p w14:paraId="5A487BEA" w14:textId="77777777" w:rsidR="004E6626" w:rsidRPr="00B244A7" w:rsidRDefault="004E6626" w:rsidP="004E662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14:paraId="077A60E5" w14:textId="77777777" w:rsidR="004E6626" w:rsidRDefault="004E6626" w:rsidP="004E6626">
            <w:pPr>
              <w:spacing w:line="340" w:lineRule="exact"/>
              <w:rPr>
                <w:bCs/>
                <w:szCs w:val="21"/>
              </w:rPr>
            </w:pPr>
          </w:p>
        </w:tc>
        <w:tc>
          <w:tcPr>
            <w:tcW w:w="1095" w:type="pct"/>
          </w:tcPr>
          <w:p w14:paraId="0BD7E5B8" w14:textId="77777777" w:rsidR="004E6626" w:rsidRDefault="004E6626" w:rsidP="004E6626">
            <w:pPr>
              <w:spacing w:line="340" w:lineRule="exact"/>
              <w:rPr>
                <w:bCs/>
                <w:szCs w:val="21"/>
              </w:rPr>
            </w:pPr>
          </w:p>
        </w:tc>
        <w:tc>
          <w:tcPr>
            <w:tcW w:w="1095" w:type="pct"/>
          </w:tcPr>
          <w:p w14:paraId="2871405C" w14:textId="7C881699" w:rsidR="004E6626" w:rsidRDefault="004E6626" w:rsidP="004E6626">
            <w:pPr>
              <w:spacing w:line="340" w:lineRule="exact"/>
              <w:rPr>
                <w:bCs/>
                <w:szCs w:val="21"/>
              </w:rPr>
            </w:pPr>
          </w:p>
        </w:tc>
      </w:tr>
      <w:tr w:rsidR="004E6626" w:rsidRPr="00EE16CA" w14:paraId="5F23F867" w14:textId="1BBECD02" w:rsidTr="004E6626">
        <w:trPr>
          <w:trHeight w:val="350"/>
        </w:trPr>
        <w:tc>
          <w:tcPr>
            <w:tcW w:w="250" w:type="pct"/>
            <w:vAlign w:val="center"/>
          </w:tcPr>
          <w:p w14:paraId="463946C6" w14:textId="77777777" w:rsidR="004E6626" w:rsidRDefault="004E6626" w:rsidP="004E6626">
            <w:pPr>
              <w:jc w:val="center"/>
              <w:rPr>
                <w:b/>
              </w:rPr>
            </w:pPr>
            <w:r>
              <w:rPr>
                <w:rFonts w:hint="eastAsia"/>
                <w:b/>
              </w:rPr>
              <w:lastRenderedPageBreak/>
              <w:t>3</w:t>
            </w:r>
          </w:p>
        </w:tc>
        <w:tc>
          <w:tcPr>
            <w:tcW w:w="373" w:type="pct"/>
            <w:vAlign w:val="center"/>
          </w:tcPr>
          <w:p w14:paraId="1E5D0634" w14:textId="77777777" w:rsidR="004E6626" w:rsidRPr="00B6767B" w:rsidRDefault="004E6626" w:rsidP="004E6626">
            <w:pPr>
              <w:jc w:val="center"/>
            </w:pPr>
            <w:r w:rsidRPr="00B6767B">
              <w:rPr>
                <w:rFonts w:hint="eastAsia"/>
              </w:rPr>
              <w:t>付款方式</w:t>
            </w:r>
          </w:p>
        </w:tc>
        <w:tc>
          <w:tcPr>
            <w:tcW w:w="1094" w:type="pct"/>
          </w:tcPr>
          <w:p w14:paraId="71C3BE6C" w14:textId="77777777" w:rsidR="004E6626" w:rsidRDefault="004E6626" w:rsidP="004E662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D6D24A6" w14:textId="12BA23AC" w:rsidR="004E6626" w:rsidRPr="00EE16CA" w:rsidRDefault="00BD1044" w:rsidP="004E6626">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bookmarkStart w:id="31" w:name="_GoBack"/>
            <w:bookmarkEnd w:id="31"/>
          </w:p>
        </w:tc>
        <w:tc>
          <w:tcPr>
            <w:tcW w:w="1094" w:type="pct"/>
          </w:tcPr>
          <w:p w14:paraId="4FE78D5A" w14:textId="77777777" w:rsidR="004E6626" w:rsidRDefault="004E6626" w:rsidP="004E6626">
            <w:pPr>
              <w:ind w:firstLineChars="199" w:firstLine="420"/>
              <w:rPr>
                <w:rFonts w:ascii="宋体" w:hAnsi="宋体"/>
                <w:b/>
                <w:color w:val="FF0000"/>
                <w:szCs w:val="21"/>
              </w:rPr>
            </w:pPr>
          </w:p>
        </w:tc>
        <w:tc>
          <w:tcPr>
            <w:tcW w:w="1095" w:type="pct"/>
          </w:tcPr>
          <w:p w14:paraId="7F255149" w14:textId="77777777" w:rsidR="004E6626" w:rsidRDefault="004E6626" w:rsidP="004E6626">
            <w:pPr>
              <w:ind w:firstLineChars="199" w:firstLine="420"/>
              <w:rPr>
                <w:rFonts w:ascii="宋体" w:hAnsi="宋体"/>
                <w:b/>
                <w:color w:val="FF0000"/>
                <w:szCs w:val="21"/>
              </w:rPr>
            </w:pPr>
          </w:p>
        </w:tc>
        <w:tc>
          <w:tcPr>
            <w:tcW w:w="1095" w:type="pct"/>
          </w:tcPr>
          <w:p w14:paraId="01CB996D" w14:textId="74947A50" w:rsidR="004E6626" w:rsidRDefault="004E6626" w:rsidP="004E6626">
            <w:pPr>
              <w:ind w:firstLineChars="199" w:firstLine="420"/>
              <w:rPr>
                <w:rFonts w:ascii="宋体" w:hAnsi="宋体"/>
                <w:b/>
                <w:color w:val="FF0000"/>
                <w:szCs w:val="21"/>
              </w:rPr>
            </w:pPr>
          </w:p>
        </w:tc>
      </w:tr>
      <w:tr w:rsidR="004E6626" w14:paraId="4A69B029" w14:textId="7AC999F3" w:rsidTr="004E6626">
        <w:trPr>
          <w:trHeight w:val="350"/>
        </w:trPr>
        <w:tc>
          <w:tcPr>
            <w:tcW w:w="250" w:type="pct"/>
            <w:vAlign w:val="center"/>
          </w:tcPr>
          <w:p w14:paraId="01FD6A41" w14:textId="77777777" w:rsidR="004E6626" w:rsidRDefault="004E6626" w:rsidP="004E6626">
            <w:pPr>
              <w:jc w:val="center"/>
            </w:pPr>
            <w:r>
              <w:rPr>
                <w:rFonts w:hint="eastAsia"/>
                <w:b/>
              </w:rPr>
              <w:t>4</w:t>
            </w:r>
          </w:p>
        </w:tc>
        <w:tc>
          <w:tcPr>
            <w:tcW w:w="373" w:type="pct"/>
            <w:vAlign w:val="center"/>
          </w:tcPr>
          <w:p w14:paraId="71E1E320" w14:textId="77777777" w:rsidR="004E6626" w:rsidRPr="00BC0CB5" w:rsidRDefault="004E6626" w:rsidP="004E6626">
            <w:r w:rsidRPr="00BC0CB5">
              <w:rPr>
                <w:rFonts w:hint="eastAsia"/>
              </w:rPr>
              <w:t>关于</w:t>
            </w:r>
            <w:r w:rsidRPr="00BC0CB5">
              <w:t>知识产权</w:t>
            </w:r>
          </w:p>
        </w:tc>
        <w:tc>
          <w:tcPr>
            <w:tcW w:w="1094" w:type="pct"/>
          </w:tcPr>
          <w:p w14:paraId="01D34695" w14:textId="77777777" w:rsidR="004E6626" w:rsidRPr="00BC0CB5" w:rsidRDefault="004E6626" w:rsidP="004E6626">
            <w:r w:rsidRPr="00BC0CB5">
              <w:rPr>
                <w:rFonts w:hint="eastAsia"/>
              </w:rPr>
              <w:t>1</w:t>
            </w:r>
            <w:r w:rsidRPr="00BC0CB5">
              <w:rPr>
                <w:rFonts w:hint="eastAsia"/>
              </w:rPr>
              <w:t>、提供的货物必须是合法厂家生产和经销的原包装产品（包括零配件），必须具备生产日期、厂名、厂址、产品合格证等。</w:t>
            </w:r>
          </w:p>
          <w:p w14:paraId="2147613A" w14:textId="77777777" w:rsidR="004E6626" w:rsidRDefault="004E6626" w:rsidP="004E662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14:paraId="3D916122" w14:textId="77777777" w:rsidR="004E6626" w:rsidRPr="00BC0CB5" w:rsidRDefault="004E6626" w:rsidP="004E6626"/>
        </w:tc>
        <w:tc>
          <w:tcPr>
            <w:tcW w:w="1095" w:type="pct"/>
          </w:tcPr>
          <w:p w14:paraId="4ED3E821" w14:textId="77777777" w:rsidR="004E6626" w:rsidRPr="00BC0CB5" w:rsidRDefault="004E6626" w:rsidP="004E6626"/>
        </w:tc>
        <w:tc>
          <w:tcPr>
            <w:tcW w:w="1095" w:type="pct"/>
          </w:tcPr>
          <w:p w14:paraId="2323F7B1" w14:textId="55AC5208" w:rsidR="004E6626" w:rsidRPr="00BC0CB5" w:rsidRDefault="004E6626" w:rsidP="004E6626"/>
        </w:tc>
      </w:tr>
      <w:tr w:rsidR="004E6626" w14:paraId="7918C132" w14:textId="35E207CF" w:rsidTr="004E6626">
        <w:trPr>
          <w:trHeight w:val="350"/>
        </w:trPr>
        <w:tc>
          <w:tcPr>
            <w:tcW w:w="250" w:type="pct"/>
            <w:vAlign w:val="center"/>
          </w:tcPr>
          <w:p w14:paraId="5397E751" w14:textId="77777777" w:rsidR="004E6626" w:rsidRDefault="004E6626" w:rsidP="004E6626">
            <w:pPr>
              <w:jc w:val="center"/>
              <w:rPr>
                <w:b/>
              </w:rPr>
            </w:pPr>
            <w:r>
              <w:rPr>
                <w:b/>
              </w:rPr>
              <w:t>5</w:t>
            </w:r>
          </w:p>
        </w:tc>
        <w:tc>
          <w:tcPr>
            <w:tcW w:w="373" w:type="pct"/>
            <w:vAlign w:val="center"/>
          </w:tcPr>
          <w:p w14:paraId="0591E0C7" w14:textId="77777777" w:rsidR="004E6626" w:rsidRPr="00791A38" w:rsidRDefault="004E6626" w:rsidP="004E6626">
            <w:r>
              <w:rPr>
                <w:rFonts w:hint="eastAsia"/>
              </w:rPr>
              <w:t>关于</w:t>
            </w:r>
            <w:r>
              <w:t>商检、</w:t>
            </w:r>
          </w:p>
        </w:tc>
        <w:tc>
          <w:tcPr>
            <w:tcW w:w="1094" w:type="pct"/>
          </w:tcPr>
          <w:p w14:paraId="4868D74F" w14:textId="77777777" w:rsidR="004E6626" w:rsidRDefault="004E6626" w:rsidP="004E662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4" w:type="pct"/>
          </w:tcPr>
          <w:p w14:paraId="2649FC4D" w14:textId="77777777" w:rsidR="004E6626" w:rsidRPr="00791A38" w:rsidRDefault="004E6626" w:rsidP="004E6626"/>
        </w:tc>
        <w:tc>
          <w:tcPr>
            <w:tcW w:w="1095" w:type="pct"/>
          </w:tcPr>
          <w:p w14:paraId="0304227A" w14:textId="77777777" w:rsidR="004E6626" w:rsidRPr="00791A38" w:rsidRDefault="004E6626" w:rsidP="004E6626"/>
        </w:tc>
        <w:tc>
          <w:tcPr>
            <w:tcW w:w="1095" w:type="pct"/>
          </w:tcPr>
          <w:p w14:paraId="3B52671E" w14:textId="327D110E" w:rsidR="004E6626" w:rsidRPr="00791A38" w:rsidRDefault="004E6626" w:rsidP="004E6626"/>
        </w:tc>
      </w:tr>
    </w:tbl>
    <w:p w14:paraId="2EC89D26" w14:textId="77777777" w:rsidR="004E6626" w:rsidRPr="004E6626" w:rsidRDefault="004E6626" w:rsidP="001C1FDE">
      <w:pPr>
        <w:rPr>
          <w:sz w:val="24"/>
        </w:rPr>
      </w:pPr>
    </w:p>
    <w:p w14:paraId="61417C11" w14:textId="77777777" w:rsidR="004E6626" w:rsidRDefault="004E662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D97181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1912B2" w:rsidRPr="00BB316A">
        <w:rPr>
          <w:rFonts w:ascii="宋体" w:hAnsi="宋体" w:cs="宋体"/>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83D29" w16cid:durableId="1F8AC5F2"/>
  <w16cid:commentId w16cid:paraId="123E7BE4" w16cid:durableId="1F8AD290"/>
  <w16cid:commentId w16cid:paraId="45F4ADEE" w16cid:durableId="1F8AC690"/>
  <w16cid:commentId w16cid:paraId="54FC8F6F" w16cid:durableId="1F8AC691"/>
  <w16cid:commentId w16cid:paraId="4FFF696B" w16cid:durableId="1F8AC768"/>
  <w16cid:commentId w16cid:paraId="05F03A58" w16cid:durableId="1F8AC5F5"/>
  <w16cid:commentId w16cid:paraId="0AC8BC33" w16cid:durableId="1F8AD19E"/>
  <w16cid:commentId w16cid:paraId="0003F37D" w16cid:durableId="1F8AC5F6"/>
  <w16cid:commentId w16cid:paraId="084E51E9" w16cid:durableId="1F8AD1EB"/>
  <w16cid:commentId w16cid:paraId="7B962CC8" w16cid:durableId="1F8AC5F7"/>
  <w16cid:commentId w16cid:paraId="5DFFD79C" w16cid:durableId="1F8AC5F8"/>
  <w16cid:commentId w16cid:paraId="23BB928D" w16cid:durableId="1F8AD232"/>
  <w16cid:commentId w16cid:paraId="35932F6D" w16cid:durableId="1F8AC5F9"/>
  <w16cid:commentId w16cid:paraId="44DB3A89" w16cid:durableId="1F8AD2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365D" w14:textId="77777777" w:rsidR="004269AF" w:rsidRDefault="004269AF">
      <w:r>
        <w:separator/>
      </w:r>
    </w:p>
  </w:endnote>
  <w:endnote w:type="continuationSeparator" w:id="0">
    <w:p w14:paraId="20E09212" w14:textId="77777777" w:rsidR="004269AF" w:rsidRDefault="0042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47A75" w:rsidRDefault="00647A7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47A75" w:rsidRDefault="00647A7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47A75" w:rsidRDefault="00647A75">
    <w:pPr>
      <w:pStyle w:val="ae"/>
      <w:framePr w:wrap="around" w:vAnchor="text" w:hAnchor="margin" w:xAlign="center" w:y="1"/>
      <w:rPr>
        <w:rStyle w:val="ad"/>
      </w:rPr>
    </w:pPr>
    <w:r>
      <w:t xml:space="preserve">- </w:t>
    </w:r>
    <w:r>
      <w:fldChar w:fldCharType="begin"/>
    </w:r>
    <w:r>
      <w:instrText xml:space="preserve"> PAGE </w:instrText>
    </w:r>
    <w:r>
      <w:fldChar w:fldCharType="separate"/>
    </w:r>
    <w:r w:rsidR="00BD1044">
      <w:rPr>
        <w:noProof/>
      </w:rPr>
      <w:t>26</w:t>
    </w:r>
    <w:r>
      <w:fldChar w:fldCharType="end"/>
    </w:r>
    <w:r>
      <w:t xml:space="preserve"> -</w:t>
    </w:r>
  </w:p>
  <w:p w14:paraId="0FE8C0C2" w14:textId="77777777" w:rsidR="00647A75" w:rsidRDefault="00647A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1AB6A" w14:textId="77777777" w:rsidR="004269AF" w:rsidRDefault="004269AF">
      <w:r>
        <w:separator/>
      </w:r>
    </w:p>
  </w:footnote>
  <w:footnote w:type="continuationSeparator" w:id="0">
    <w:p w14:paraId="509DEDD6" w14:textId="77777777" w:rsidR="004269AF" w:rsidRDefault="0042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E3ADE97" w:rsidR="00647A75" w:rsidRPr="00DB1188" w:rsidRDefault="00647A75" w:rsidP="00DB1188">
    <w:pPr>
      <w:pStyle w:val="ab"/>
      <w:jc w:val="both"/>
    </w:pPr>
    <w:r>
      <w:rPr>
        <w:rFonts w:hint="eastAsia"/>
      </w:rPr>
      <w:t>深圳大学招投标管理中心招标文件　　　　　　　　　　　　　　　　　　招标编号：</w:t>
    </w:r>
    <w:r>
      <w:rPr>
        <w:rFonts w:hint="eastAsia"/>
      </w:rPr>
      <w:t>SZUCG2018</w:t>
    </w:r>
    <w:r>
      <w:t>0457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D50FB4D" w:rsidR="00647A75" w:rsidRPr="00BB0A78" w:rsidRDefault="00647A75">
    <w:pPr>
      <w:pStyle w:val="ab"/>
      <w:jc w:val="both"/>
    </w:pPr>
    <w:r>
      <w:rPr>
        <w:rFonts w:hint="eastAsia"/>
      </w:rPr>
      <w:t>深圳大学招投标管理中心招标文件　　　　　　　　　　　　　　　　　　招标编号：</w:t>
    </w:r>
    <w:r>
      <w:rPr>
        <w:rFonts w:hint="eastAsia"/>
      </w:rPr>
      <w:t>SZUCG2018</w:t>
    </w:r>
    <w:r>
      <w:t>0457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A920FD0"/>
    <w:multiLevelType w:val="hybridMultilevel"/>
    <w:tmpl w:val="620242F8"/>
    <w:lvl w:ilvl="0" w:tplc="A2702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AF10EBD"/>
    <w:multiLevelType w:val="hybridMultilevel"/>
    <w:tmpl w:val="07CC684A"/>
    <w:lvl w:ilvl="0" w:tplc="157A3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4D4764E6"/>
    <w:multiLevelType w:val="hybridMultilevel"/>
    <w:tmpl w:val="86B40E9E"/>
    <w:lvl w:ilvl="0" w:tplc="60144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1">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3">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4">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5">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562E35C"/>
    <w:multiLevelType w:val="singleLevel"/>
    <w:tmpl w:val="5562E35C"/>
    <w:lvl w:ilvl="0">
      <w:start w:val="9"/>
      <w:numFmt w:val="decimal"/>
      <w:suff w:val="nothing"/>
      <w:lvlText w:val="%1."/>
      <w:lvlJc w:val="left"/>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4"/>
  </w:num>
  <w:num w:numId="13">
    <w:abstractNumId w:val="30"/>
  </w:num>
  <w:num w:numId="14">
    <w:abstractNumId w:val="34"/>
  </w:num>
  <w:num w:numId="15">
    <w:abstractNumId w:val="31"/>
  </w:num>
  <w:num w:numId="16">
    <w:abstractNumId w:val="32"/>
  </w:num>
  <w:num w:numId="17">
    <w:abstractNumId w:val="33"/>
  </w:num>
  <w:num w:numId="18">
    <w:abstractNumId w:val="49"/>
  </w:num>
  <w:num w:numId="19">
    <w:abstractNumId w:val="36"/>
  </w:num>
  <w:num w:numId="20">
    <w:abstractNumId w:val="19"/>
  </w:num>
  <w:num w:numId="21">
    <w:abstractNumId w:val="17"/>
  </w:num>
  <w:num w:numId="22">
    <w:abstractNumId w:val="28"/>
  </w:num>
  <w:num w:numId="23">
    <w:abstractNumId w:val="45"/>
  </w:num>
  <w:num w:numId="24">
    <w:abstractNumId w:val="11"/>
  </w:num>
  <w:num w:numId="25">
    <w:abstractNumId w:val="8"/>
  </w:num>
  <w:num w:numId="26">
    <w:abstractNumId w:val="7"/>
  </w:num>
  <w:num w:numId="27">
    <w:abstractNumId w:val="10"/>
  </w:num>
  <w:num w:numId="28">
    <w:abstractNumId w:val="16"/>
  </w:num>
  <w:num w:numId="29">
    <w:abstractNumId w:val="21"/>
  </w:num>
  <w:num w:numId="30">
    <w:abstractNumId w:val="14"/>
  </w:num>
  <w:num w:numId="31">
    <w:abstractNumId w:val="25"/>
  </w:num>
  <w:num w:numId="32">
    <w:abstractNumId w:val="40"/>
  </w:num>
  <w:num w:numId="33">
    <w:abstractNumId w:val="22"/>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5"/>
  </w:num>
  <w:num w:numId="41">
    <w:abstractNumId w:val="12"/>
  </w:num>
  <w:num w:numId="42">
    <w:abstractNumId w:val="20"/>
  </w:num>
  <w:num w:numId="43">
    <w:abstractNumId w:val="48"/>
  </w:num>
  <w:num w:numId="44">
    <w:abstractNumId w:val="42"/>
  </w:num>
  <w:num w:numId="45">
    <w:abstractNumId w:val="13"/>
  </w:num>
  <w:num w:numId="46">
    <w:abstractNumId w:val="41"/>
  </w:num>
  <w:num w:numId="47">
    <w:abstractNumId w:val="47"/>
  </w:num>
  <w:num w:numId="48">
    <w:abstractNumId w:val="9"/>
  </w:num>
  <w:num w:numId="49">
    <w:abstractNumId w:val="1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4199"/>
    <w:rsid w:val="00095333"/>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0A65"/>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3F31"/>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12B2"/>
    <w:rsid w:val="00192B89"/>
    <w:rsid w:val="001932E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3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0DF5"/>
    <w:rsid w:val="003324F3"/>
    <w:rsid w:val="00335992"/>
    <w:rsid w:val="0033764B"/>
    <w:rsid w:val="00340778"/>
    <w:rsid w:val="00341CED"/>
    <w:rsid w:val="003428EC"/>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69AF"/>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626"/>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1F6D"/>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4B8"/>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15D9"/>
    <w:rsid w:val="00642011"/>
    <w:rsid w:val="00642926"/>
    <w:rsid w:val="00642D72"/>
    <w:rsid w:val="006443CB"/>
    <w:rsid w:val="00644F80"/>
    <w:rsid w:val="00645166"/>
    <w:rsid w:val="00645874"/>
    <w:rsid w:val="006478E1"/>
    <w:rsid w:val="00647A75"/>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7AD"/>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253B"/>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79E"/>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8AC"/>
    <w:rsid w:val="00815986"/>
    <w:rsid w:val="00816C39"/>
    <w:rsid w:val="00817BB4"/>
    <w:rsid w:val="00820791"/>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7F9"/>
    <w:rsid w:val="00844959"/>
    <w:rsid w:val="00845810"/>
    <w:rsid w:val="00845A15"/>
    <w:rsid w:val="0084632F"/>
    <w:rsid w:val="00846F67"/>
    <w:rsid w:val="008503E6"/>
    <w:rsid w:val="00852A1F"/>
    <w:rsid w:val="00852DDA"/>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588"/>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529"/>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844"/>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6A9"/>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C7CC5"/>
    <w:rsid w:val="00BD1044"/>
    <w:rsid w:val="00BD16D1"/>
    <w:rsid w:val="00BD219A"/>
    <w:rsid w:val="00BD2539"/>
    <w:rsid w:val="00BD2C42"/>
    <w:rsid w:val="00BD3A97"/>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1C0"/>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7C0"/>
    <w:rsid w:val="00DE723F"/>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507"/>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30"/>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65F9"/>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48AF"/>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662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C8DFFABA-C3A4-41A3-9CFB-F8E7E230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62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8235-E630-4359-B422-9EE25BC7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11613</TotalTime>
  <Pages>1</Pages>
  <Words>5642</Words>
  <Characters>32166</Characters>
  <Application>Microsoft Office Word</Application>
  <DocSecurity>0</DocSecurity>
  <Lines>268</Lines>
  <Paragraphs>75</Paragraphs>
  <ScaleCrop>false</ScaleCrop>
  <Company>深圳市清华斯维尔软件科技有限公司</Company>
  <LinksUpToDate>false</LinksUpToDate>
  <CharactersWithSpaces>37733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197</cp:revision>
  <cp:lastPrinted>2015-02-16T02:37:00Z</cp:lastPrinted>
  <dcterms:created xsi:type="dcterms:W3CDTF">2018-03-08T08:55:00Z</dcterms:created>
  <dcterms:modified xsi:type="dcterms:W3CDTF">2018-12-06T01:43:00Z</dcterms:modified>
</cp:coreProperties>
</file>