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069F31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21FBD">
        <w:rPr>
          <w:rFonts w:ascii="宋体" w:hAnsi="宋体" w:hint="eastAsia"/>
          <w:color w:val="FF0000"/>
          <w:sz w:val="32"/>
          <w:szCs w:val="32"/>
        </w:rPr>
        <w:t>光发射机</w:t>
      </w:r>
    </w:p>
    <w:p w14:paraId="24C23C89" w14:textId="77777777" w:rsidR="00861974" w:rsidRDefault="00861974" w:rsidP="00432C23"/>
    <w:p w14:paraId="4A991DA6" w14:textId="50BAAA6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21FBD">
        <w:rPr>
          <w:rFonts w:ascii="宋体" w:hAnsi="宋体" w:hint="eastAsia"/>
          <w:color w:val="FF0000"/>
          <w:sz w:val="32"/>
          <w:szCs w:val="32"/>
        </w:rPr>
        <w:t>SZUCG20200753EQ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30D02F4" w:rsidR="009B2AD6" w:rsidRPr="009D5001" w:rsidRDefault="009B2AD6" w:rsidP="009B2AD6">
      <w:pPr>
        <w:rPr>
          <w:rFonts w:ascii="宋体" w:hAnsi="宋体"/>
          <w:sz w:val="32"/>
        </w:rPr>
      </w:pPr>
      <w:r w:rsidRPr="009D5001">
        <w:rPr>
          <w:rFonts w:ascii="宋体" w:hAnsi="宋体"/>
          <w:sz w:val="32"/>
        </w:rPr>
        <w:t xml:space="preserve">      项目编号：  </w:t>
      </w:r>
      <w:r w:rsidR="00421FBD">
        <w:rPr>
          <w:rFonts w:ascii="宋体" w:hAnsi="宋体" w:hint="eastAsia"/>
          <w:color w:val="FF0000"/>
          <w:sz w:val="32"/>
          <w:szCs w:val="32"/>
        </w:rPr>
        <w:t>SZUCG20200753EQ</w:t>
      </w:r>
    </w:p>
    <w:p w14:paraId="07E0F69B" w14:textId="2EFAB779" w:rsidR="009B2AD6" w:rsidRPr="009D5001" w:rsidRDefault="009B2AD6" w:rsidP="009B2AD6">
      <w:pPr>
        <w:rPr>
          <w:rFonts w:ascii="宋体" w:hAnsi="宋体"/>
          <w:sz w:val="32"/>
        </w:rPr>
      </w:pPr>
      <w:r w:rsidRPr="009D5001">
        <w:rPr>
          <w:rFonts w:ascii="宋体" w:hAnsi="宋体"/>
          <w:sz w:val="32"/>
        </w:rPr>
        <w:t xml:space="preserve">      项目名称：  </w:t>
      </w:r>
      <w:r w:rsidR="00421FBD">
        <w:rPr>
          <w:rFonts w:ascii="宋体" w:hAnsi="宋体" w:hint="eastAsia"/>
          <w:color w:val="FF0000"/>
          <w:sz w:val="32"/>
          <w:szCs w:val="32"/>
        </w:rPr>
        <w:t>光发射机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14D8E0DD" w14:textId="77777777" w:rsidR="004B7420" w:rsidRDefault="004B7420" w:rsidP="004B7420">
            <w:pPr>
              <w:spacing w:line="240" w:lineRule="exact"/>
              <w:rPr>
                <w:rFonts w:ascii="宋体" w:hAnsi="宋体" w:cs="宋体"/>
              </w:rPr>
            </w:pPr>
            <w:r>
              <w:rPr>
                <w:rFonts w:ascii="宋体" w:hAnsi="宋体" w:cs="宋体" w:hint="eastAsia"/>
              </w:rPr>
              <w:t>（1）有具体、完整、可行的技术保障措施且合理、先进、针对性好、抗风险能力强，得100分；</w:t>
            </w:r>
          </w:p>
          <w:p w14:paraId="5F3745C4" w14:textId="77777777" w:rsidR="004B7420" w:rsidRDefault="004B7420" w:rsidP="004B7420">
            <w:pPr>
              <w:spacing w:line="240" w:lineRule="exact"/>
              <w:rPr>
                <w:rFonts w:ascii="宋体" w:hAnsi="宋体" w:cs="宋体"/>
              </w:rPr>
            </w:pPr>
            <w:r>
              <w:rPr>
                <w:rFonts w:ascii="宋体" w:hAnsi="宋体" w:cs="宋体" w:hint="eastAsia"/>
              </w:rPr>
              <w:t>（2）有较为具体、完整、可行的技术保障措施且较为合理，但针对性一般，得</w:t>
            </w:r>
            <w:r>
              <w:rPr>
                <w:rFonts w:ascii="宋体" w:hAnsi="宋体" w:cs="宋体"/>
              </w:rPr>
              <w:t>75</w:t>
            </w:r>
            <w:r>
              <w:rPr>
                <w:rFonts w:ascii="宋体" w:hAnsi="宋体" w:cs="宋体" w:hint="eastAsia"/>
              </w:rPr>
              <w:t>分；</w:t>
            </w:r>
          </w:p>
          <w:p w14:paraId="667C54FB" w14:textId="77777777" w:rsidR="004B7420" w:rsidRDefault="004B7420" w:rsidP="004B7420">
            <w:pPr>
              <w:spacing w:line="240" w:lineRule="exact"/>
              <w:rPr>
                <w:rFonts w:ascii="宋体" w:hAnsi="宋体" w:cs="宋体"/>
              </w:rPr>
            </w:pPr>
            <w:r>
              <w:rPr>
                <w:rFonts w:ascii="宋体" w:hAnsi="宋体" w:cs="宋体" w:hint="eastAsia"/>
              </w:rPr>
              <w:t>（3）有具体、可行的技术保障措施，但针对性差的，得50分；</w:t>
            </w:r>
          </w:p>
          <w:p w14:paraId="0B289944" w14:textId="4AD506C9" w:rsidR="00B62E01" w:rsidRPr="004B7420" w:rsidRDefault="004B7420" w:rsidP="004B7420">
            <w:pPr>
              <w:spacing w:line="240" w:lineRule="exact"/>
              <w:rPr>
                <w:rFonts w:ascii="宋体" w:hAnsi="宋体"/>
                <w:szCs w:val="21"/>
              </w:rPr>
            </w:pPr>
            <w:r>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8D4C802" w:rsidR="00B62E01" w:rsidRPr="00344DBD" w:rsidRDefault="00B62E01" w:rsidP="00D70D7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344DBD">
              <w:rPr>
                <w:rFonts w:cs="宋体" w:hint="eastAsia"/>
              </w:rPr>
              <w:t>带▲的</w:t>
            </w:r>
            <w:r w:rsidR="00344DBD">
              <w:rPr>
                <w:rFonts w:cs="宋体"/>
              </w:rPr>
              <w:t>参数为重要项</w:t>
            </w:r>
            <w:r w:rsidR="00344DBD">
              <w:rPr>
                <w:rFonts w:cs="宋体" w:hint="eastAsia"/>
              </w:rPr>
              <w:t>，每负偏离一项扣</w:t>
            </w:r>
            <w:r w:rsidR="00D70D74">
              <w:rPr>
                <w:rFonts w:cs="宋体"/>
                <w:color w:val="FF0000"/>
              </w:rPr>
              <w:t>9.5</w:t>
            </w:r>
            <w:r w:rsidR="00344DBD">
              <w:rPr>
                <w:rFonts w:cs="宋体" w:hint="eastAsia"/>
              </w:rPr>
              <w:t>分；普通</w:t>
            </w:r>
            <w:r w:rsidR="00344DBD">
              <w:rPr>
                <w:rFonts w:cs="宋体"/>
              </w:rPr>
              <w:t>参数</w:t>
            </w:r>
            <w:r w:rsidR="00344DBD">
              <w:rPr>
                <w:rFonts w:cs="宋体" w:hint="eastAsia"/>
              </w:rPr>
              <w:t>每负偏离一项扣</w:t>
            </w:r>
            <w:r w:rsidR="00344DBD">
              <w:rPr>
                <w:rFonts w:cs="宋体" w:hint="eastAsia"/>
                <w:color w:val="FF0000"/>
              </w:rPr>
              <w:t>4</w:t>
            </w:r>
            <w:r w:rsidR="00344DBD">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1B0C847D" w:rsidR="00FB7650" w:rsidRPr="008807EE" w:rsidRDefault="00344DBD" w:rsidP="00FB7650">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5FB9EA91" w:rsidR="00FB7650" w:rsidRPr="008807EE" w:rsidRDefault="00344DBD"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3229C0BC" w:rsidR="004B0652" w:rsidRDefault="00344DBD"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10</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6BF69EF" w:rsidR="00B62E01" w:rsidRPr="00EB77CA" w:rsidRDefault="00344DBD" w:rsidP="00B35FAA">
            <w:pPr>
              <w:spacing w:line="240" w:lineRule="exact"/>
              <w:jc w:val="center"/>
              <w:rPr>
                <w:rFonts w:ascii="宋体" w:hAnsi="宋体"/>
                <w:szCs w:val="21"/>
              </w:rPr>
            </w:pPr>
            <w:r>
              <w:rPr>
                <w:rFonts w:ascii="宋体" w:hAnsi="宋体"/>
                <w:szCs w:val="21"/>
              </w:rPr>
              <w:t>5</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21CB4E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21FBD">
        <w:rPr>
          <w:rFonts w:ascii="宋体" w:hAnsi="宋体" w:cs="宋体" w:hint="eastAsia"/>
          <w:kern w:val="0"/>
          <w:szCs w:val="21"/>
          <w:u w:val="single"/>
        </w:rPr>
        <w:t>光发射机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F85141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21FBD">
        <w:rPr>
          <w:rFonts w:ascii="宋体" w:hAnsi="宋体" w:cs="宋体"/>
          <w:kern w:val="0"/>
          <w:szCs w:val="21"/>
        </w:rPr>
        <w:t>SZUCG20200753EQ</w:t>
      </w:r>
    </w:p>
    <w:p w14:paraId="6BD90406" w14:textId="0C461D7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21FBD">
        <w:rPr>
          <w:rFonts w:ascii="宋体" w:hAnsi="宋体" w:cs="宋体" w:hint="eastAsia"/>
          <w:kern w:val="0"/>
          <w:szCs w:val="21"/>
        </w:rPr>
        <w:t>光发射机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6B633B" w:rsidRDefault="005422CE" w:rsidP="00C71B0E">
      <w:pPr>
        <w:ind w:firstLineChars="200" w:firstLine="420"/>
        <w:rPr>
          <w:rFonts w:ascii="宋体" w:hAnsi="宋体" w:cs="宋体"/>
          <w:kern w:val="0"/>
          <w:szCs w:val="21"/>
        </w:rPr>
      </w:pPr>
      <w:r w:rsidRPr="006B633B">
        <w:rPr>
          <w:rFonts w:ascii="宋体" w:hAnsi="宋体" w:cs="宋体" w:hint="eastAsia"/>
          <w:kern w:val="0"/>
          <w:szCs w:val="21"/>
        </w:rPr>
        <w:t xml:space="preserve">3. </w:t>
      </w:r>
      <w:r w:rsidR="00C71B0E" w:rsidRPr="006B633B">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6B633B" w:rsidRDefault="005422CE" w:rsidP="00A87B9F">
      <w:pPr>
        <w:ind w:firstLine="420"/>
        <w:rPr>
          <w:rFonts w:ascii="宋体" w:hAnsi="宋体" w:cs="宋体"/>
          <w:kern w:val="0"/>
          <w:szCs w:val="21"/>
        </w:rPr>
      </w:pPr>
      <w:r w:rsidRPr="006B633B">
        <w:rPr>
          <w:rFonts w:ascii="宋体" w:hAnsi="宋体" w:cs="宋体" w:hint="eastAsia"/>
          <w:kern w:val="0"/>
          <w:szCs w:val="21"/>
        </w:rPr>
        <w:t>4</w:t>
      </w:r>
      <w:r w:rsidR="00895412" w:rsidRPr="006B633B">
        <w:rPr>
          <w:rFonts w:ascii="宋体" w:hAnsi="宋体" w:cs="宋体" w:hint="eastAsia"/>
          <w:kern w:val="0"/>
          <w:szCs w:val="21"/>
        </w:rPr>
        <w:t xml:space="preserve">. </w:t>
      </w:r>
      <w:r w:rsidR="00465F04" w:rsidRPr="006B633B">
        <w:rPr>
          <w:rFonts w:ascii="宋体" w:hAnsi="宋体" w:cs="宋体" w:hint="eastAsia"/>
          <w:kern w:val="0"/>
          <w:szCs w:val="21"/>
        </w:rPr>
        <w:t>本项目接受投标人选用进口产品参与投标，</w:t>
      </w:r>
      <w:r w:rsidR="00465F04" w:rsidRPr="006B633B">
        <w:rPr>
          <w:rFonts w:ascii="宋体" w:hAnsi="宋体" w:cs="宋体"/>
          <w:kern w:val="0"/>
          <w:szCs w:val="21"/>
        </w:rPr>
        <w:t>不拒绝</w:t>
      </w:r>
      <w:r w:rsidR="00465F04" w:rsidRPr="006B633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6B633B" w:rsidRDefault="005422CE" w:rsidP="003F7F94">
      <w:pPr>
        <w:ind w:firstLineChars="200" w:firstLine="420"/>
        <w:rPr>
          <w:rFonts w:ascii="宋体" w:hAnsi="宋体" w:cs="宋体"/>
          <w:kern w:val="0"/>
          <w:szCs w:val="21"/>
        </w:rPr>
      </w:pPr>
      <w:r w:rsidRPr="006B633B">
        <w:rPr>
          <w:rFonts w:ascii="宋体" w:hAnsi="宋体" w:cs="宋体"/>
          <w:kern w:val="0"/>
          <w:szCs w:val="21"/>
        </w:rPr>
        <w:t>5</w:t>
      </w:r>
      <w:r w:rsidR="003F7F94" w:rsidRPr="006B633B">
        <w:rPr>
          <w:rFonts w:ascii="宋体" w:hAnsi="宋体" w:cs="宋体" w:hint="eastAsia"/>
          <w:kern w:val="0"/>
          <w:szCs w:val="21"/>
        </w:rPr>
        <w:t>. 本项目不接受联合体投标。</w:t>
      </w:r>
    </w:p>
    <w:p w14:paraId="45B16733" w14:textId="475778A1" w:rsidR="00D75D51" w:rsidRPr="006B633B" w:rsidRDefault="00D75D51" w:rsidP="003F7F94">
      <w:pPr>
        <w:ind w:firstLineChars="200" w:firstLine="420"/>
        <w:rPr>
          <w:rFonts w:ascii="宋体" w:hAnsi="宋体" w:cs="宋体"/>
          <w:kern w:val="0"/>
          <w:szCs w:val="21"/>
        </w:rPr>
      </w:pPr>
      <w:r w:rsidRPr="006B633B">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B633B" w:rsidRDefault="00B32EDE" w:rsidP="00C92127">
      <w:pPr>
        <w:rPr>
          <w:rFonts w:ascii="宋体" w:hAnsi="宋体" w:cs="宋体"/>
          <w:kern w:val="0"/>
          <w:szCs w:val="21"/>
        </w:rPr>
      </w:pPr>
    </w:p>
    <w:p w14:paraId="4500678C" w14:textId="21592381" w:rsidR="00B32EDE" w:rsidRPr="006B633B" w:rsidRDefault="00B32EDE" w:rsidP="00856D60">
      <w:pPr>
        <w:rPr>
          <w:rFonts w:ascii="宋体" w:hAnsi="宋体" w:cs="宋体"/>
          <w:kern w:val="0"/>
          <w:szCs w:val="21"/>
        </w:rPr>
      </w:pPr>
      <w:r w:rsidRPr="006B633B">
        <w:rPr>
          <w:rFonts w:ascii="宋体" w:hAnsi="宋体" w:cs="宋体" w:hint="eastAsia"/>
          <w:kern w:val="0"/>
          <w:szCs w:val="21"/>
        </w:rPr>
        <w:t>五、采购预算</w:t>
      </w:r>
      <w:r w:rsidR="00856D60" w:rsidRPr="006B633B">
        <w:rPr>
          <w:rFonts w:ascii="宋体" w:hAnsi="宋体" w:cs="宋体" w:hint="eastAsia"/>
          <w:kern w:val="0"/>
          <w:szCs w:val="21"/>
        </w:rPr>
        <w:t>或最高</w:t>
      </w:r>
      <w:r w:rsidR="00856D60" w:rsidRPr="006B633B">
        <w:rPr>
          <w:rFonts w:ascii="宋体" w:hAnsi="宋体" w:cs="宋体"/>
          <w:kern w:val="0"/>
          <w:szCs w:val="21"/>
        </w:rPr>
        <w:t>限价</w:t>
      </w:r>
      <w:r w:rsidRPr="006B633B">
        <w:rPr>
          <w:rFonts w:ascii="宋体" w:hAnsi="宋体" w:cs="宋体" w:hint="eastAsia"/>
          <w:kern w:val="0"/>
          <w:szCs w:val="21"/>
        </w:rPr>
        <w:t xml:space="preserve">： </w:t>
      </w:r>
      <w:r w:rsidR="00421FBD" w:rsidRPr="006B633B">
        <w:rPr>
          <w:rFonts w:ascii="宋体" w:hAnsi="宋体" w:cs="宋体"/>
          <w:kern w:val="0"/>
          <w:szCs w:val="21"/>
        </w:rPr>
        <w:t>399,000.00</w:t>
      </w:r>
      <w:r w:rsidRPr="006B633B">
        <w:rPr>
          <w:rFonts w:ascii="宋体" w:hAnsi="宋体" w:cs="宋体" w:hint="eastAsia"/>
          <w:kern w:val="0"/>
          <w:szCs w:val="21"/>
        </w:rPr>
        <w:t>元（人民币</w:t>
      </w:r>
      <w:r w:rsidRPr="006B633B">
        <w:rPr>
          <w:rFonts w:ascii="宋体" w:hAnsi="宋体" w:cs="宋体"/>
          <w:kern w:val="0"/>
          <w:szCs w:val="21"/>
        </w:rPr>
        <w:t>）</w:t>
      </w:r>
      <w:r w:rsidR="003F7F94" w:rsidRPr="006B633B">
        <w:rPr>
          <w:rFonts w:ascii="宋体" w:hAnsi="宋体" w:cs="宋体" w:hint="eastAsia"/>
          <w:kern w:val="0"/>
          <w:szCs w:val="21"/>
        </w:rPr>
        <w:t>。</w:t>
      </w:r>
    </w:p>
    <w:p w14:paraId="3B9148D7" w14:textId="77777777" w:rsidR="00B32EDE" w:rsidRPr="006B633B"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6B633B">
        <w:rPr>
          <w:rFonts w:ascii="宋体" w:hAnsi="宋体" w:cs="宋体" w:hint="eastAsia"/>
          <w:kern w:val="0"/>
          <w:szCs w:val="21"/>
        </w:rPr>
        <w:t>六</w:t>
      </w:r>
      <w:r w:rsidR="00B32EDE" w:rsidRPr="006B633B">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E0B15D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A723D5">
        <w:rPr>
          <w:rFonts w:ascii="宋体" w:hAnsi="宋体" w:cs="宋体"/>
          <w:kern w:val="0"/>
          <w:szCs w:val="21"/>
        </w:rPr>
        <w:t xml:space="preserve"> </w:t>
      </w:r>
      <w:bookmarkStart w:id="21" w:name="_GoBack"/>
      <w:bookmarkEnd w:id="21"/>
      <w:r w:rsidRPr="00C554AE">
        <w:rPr>
          <w:rFonts w:ascii="宋体" w:hAnsi="宋体" w:cs="宋体" w:hint="eastAsia"/>
          <w:kern w:val="0"/>
          <w:szCs w:val="21"/>
        </w:rPr>
        <w:t>月</w:t>
      </w:r>
      <w:r w:rsidR="00A723D5">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A723D5">
        <w:rPr>
          <w:rFonts w:ascii="宋体" w:hAnsi="宋体" w:cs="宋体"/>
          <w:kern w:val="0"/>
          <w:szCs w:val="21"/>
        </w:rPr>
        <w:t xml:space="preserve"> </w:t>
      </w:r>
      <w:r w:rsidRPr="00C554AE">
        <w:rPr>
          <w:rFonts w:ascii="宋体" w:hAnsi="宋体" w:cs="宋体" w:hint="eastAsia"/>
          <w:kern w:val="0"/>
          <w:szCs w:val="21"/>
        </w:rPr>
        <w:t>月</w:t>
      </w:r>
      <w:r w:rsidR="00A723D5">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w:t>
      </w:r>
      <w:r w:rsidRPr="00C554AE">
        <w:rPr>
          <w:rFonts w:ascii="宋体" w:hAnsi="宋体" w:cs="宋体" w:hint="eastAsia"/>
          <w:kern w:val="0"/>
          <w:szCs w:val="21"/>
        </w:rPr>
        <w:lastRenderedPageBreak/>
        <w:t>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4AB4069"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A723D5">
        <w:rPr>
          <w:rFonts w:ascii="宋体" w:hAnsi="宋体" w:cs="宋体"/>
          <w:color w:val="FF0000"/>
          <w:kern w:val="0"/>
          <w:szCs w:val="21"/>
        </w:rPr>
        <w:t xml:space="preserve"> </w:t>
      </w:r>
      <w:r w:rsidRPr="006A6F7A">
        <w:rPr>
          <w:rFonts w:ascii="宋体" w:hAnsi="宋体" w:cs="宋体" w:hint="eastAsia"/>
          <w:color w:val="FF0000"/>
          <w:kern w:val="0"/>
          <w:szCs w:val="21"/>
        </w:rPr>
        <w:t>月</w:t>
      </w:r>
      <w:r w:rsidR="00A723D5">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723D5">
        <w:rPr>
          <w:rFonts w:ascii="宋体" w:hAnsi="宋体" w:cs="宋体"/>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5AD3CC5"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A723D5" w:rsidRPr="006A6F7A">
        <w:rPr>
          <w:rFonts w:ascii="宋体" w:hAnsi="宋体" w:cs="宋体"/>
          <w:color w:val="FF0000"/>
          <w:kern w:val="0"/>
          <w:szCs w:val="21"/>
        </w:rPr>
        <w:t>2020</w:t>
      </w:r>
      <w:r w:rsidR="00A723D5" w:rsidRPr="006A6F7A">
        <w:rPr>
          <w:rFonts w:ascii="宋体" w:hAnsi="宋体" w:cs="宋体" w:hint="eastAsia"/>
          <w:color w:val="FF0000"/>
          <w:kern w:val="0"/>
          <w:szCs w:val="21"/>
        </w:rPr>
        <w:t>年</w:t>
      </w:r>
      <w:r w:rsidR="00A723D5">
        <w:rPr>
          <w:rFonts w:ascii="宋体" w:hAnsi="宋体" w:cs="宋体"/>
          <w:color w:val="FF0000"/>
          <w:kern w:val="0"/>
          <w:szCs w:val="21"/>
        </w:rPr>
        <w:t xml:space="preserve"> </w:t>
      </w:r>
      <w:r w:rsidR="00A723D5" w:rsidRPr="006A6F7A">
        <w:rPr>
          <w:rFonts w:ascii="宋体" w:hAnsi="宋体" w:cs="宋体" w:hint="eastAsia"/>
          <w:color w:val="FF0000"/>
          <w:kern w:val="0"/>
          <w:szCs w:val="21"/>
        </w:rPr>
        <w:t>月</w:t>
      </w:r>
      <w:r w:rsidR="00A723D5">
        <w:rPr>
          <w:rFonts w:ascii="宋体" w:hAnsi="宋体" w:cs="宋体"/>
          <w:color w:val="FF0000"/>
          <w:kern w:val="0"/>
          <w:szCs w:val="21"/>
        </w:rPr>
        <w:t xml:space="preserve"> </w:t>
      </w:r>
      <w:r w:rsidR="00A723D5" w:rsidRPr="006A6F7A">
        <w:rPr>
          <w:rFonts w:ascii="宋体" w:hAnsi="宋体" w:cs="宋体" w:hint="eastAsia"/>
          <w:color w:val="FF0000"/>
          <w:kern w:val="0"/>
          <w:szCs w:val="21"/>
        </w:rPr>
        <w:t>日</w:t>
      </w:r>
      <w:r w:rsidR="00A723D5" w:rsidRPr="00A437DF">
        <w:rPr>
          <w:rFonts w:ascii="宋体" w:hAnsi="宋体" w:cs="宋体" w:hint="eastAsia"/>
          <w:color w:val="FF0000"/>
          <w:kern w:val="0"/>
          <w:szCs w:val="21"/>
        </w:rPr>
        <w:t xml:space="preserve"> </w:t>
      </w:r>
      <w:r w:rsidR="00A723D5">
        <w:rPr>
          <w:rFonts w:ascii="宋体" w:hAnsi="宋体" w:cs="宋体"/>
          <w:color w:val="FF0000"/>
          <w:kern w:val="0"/>
          <w:szCs w:val="21"/>
        </w:rPr>
        <w:t>14</w:t>
      </w:r>
      <w:r w:rsidR="00A723D5"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B633B"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w:t>
      </w:r>
      <w:r w:rsidRPr="006B633B">
        <w:rPr>
          <w:rFonts w:ascii="宋体" w:hAnsi="宋体" w:cs="宋体" w:hint="eastAsia"/>
          <w:kern w:val="0"/>
          <w:szCs w:val="21"/>
        </w:rPr>
        <w:t>南海大道3688号 深圳大学</w:t>
      </w:r>
      <w:r w:rsidR="00951922" w:rsidRPr="006B633B">
        <w:rPr>
          <w:rFonts w:ascii="宋体" w:hAnsi="宋体" w:cs="宋体" w:hint="eastAsia"/>
          <w:kern w:val="0"/>
          <w:szCs w:val="21"/>
        </w:rPr>
        <w:t>汇元</w:t>
      </w:r>
      <w:r w:rsidRPr="006B633B">
        <w:rPr>
          <w:rFonts w:ascii="宋体" w:hAnsi="宋体" w:cs="宋体" w:hint="eastAsia"/>
          <w:kern w:val="0"/>
          <w:szCs w:val="21"/>
        </w:rPr>
        <w:t>楼240室</w:t>
      </w:r>
    </w:p>
    <w:p w14:paraId="68127176" w14:textId="396F9F22" w:rsidR="006F3C26" w:rsidRPr="006B633B" w:rsidRDefault="006F3C26" w:rsidP="006F3C26">
      <w:pPr>
        <w:ind w:firstLineChars="350" w:firstLine="735"/>
        <w:rPr>
          <w:rFonts w:ascii="宋体" w:hAnsi="宋体" w:cs="宋体"/>
          <w:kern w:val="0"/>
          <w:szCs w:val="21"/>
        </w:rPr>
      </w:pPr>
      <w:r w:rsidRPr="006B633B">
        <w:rPr>
          <w:rFonts w:ascii="宋体" w:hAnsi="宋体" w:cs="宋体" w:hint="eastAsia"/>
          <w:kern w:val="0"/>
          <w:szCs w:val="21"/>
        </w:rPr>
        <w:t xml:space="preserve">联系人： </w:t>
      </w:r>
      <w:r w:rsidRPr="006B633B">
        <w:rPr>
          <w:rFonts w:ascii="宋体" w:hAnsi="宋体" w:cs="宋体"/>
          <w:kern w:val="0"/>
          <w:szCs w:val="21"/>
        </w:rPr>
        <w:t xml:space="preserve"> </w:t>
      </w:r>
      <w:r w:rsidR="00496D89" w:rsidRPr="006B633B">
        <w:rPr>
          <w:rFonts w:ascii="宋体" w:hAnsi="宋体" w:cs="宋体" w:hint="eastAsia"/>
          <w:kern w:val="0"/>
          <w:szCs w:val="21"/>
        </w:rPr>
        <w:t>徐</w:t>
      </w:r>
      <w:r w:rsidR="00391468" w:rsidRPr="006B633B">
        <w:rPr>
          <w:rFonts w:ascii="宋体" w:hAnsi="宋体" w:cs="宋体" w:hint="eastAsia"/>
          <w:kern w:val="0"/>
          <w:szCs w:val="21"/>
        </w:rPr>
        <w:t>老师</w:t>
      </w:r>
      <w:r w:rsidRPr="006B633B">
        <w:rPr>
          <w:rFonts w:ascii="宋体" w:hAnsi="宋体" w:cs="宋体" w:hint="eastAsia"/>
          <w:kern w:val="0"/>
          <w:szCs w:val="21"/>
        </w:rPr>
        <w:t xml:space="preserve"> 电话：（0755）</w:t>
      </w:r>
      <w:r w:rsidR="00496D89" w:rsidRPr="006B633B">
        <w:rPr>
          <w:rFonts w:ascii="宋体" w:hAnsi="宋体" w:cs="宋体" w:hint="eastAsia"/>
          <w:kern w:val="0"/>
          <w:szCs w:val="21"/>
        </w:rPr>
        <w:t>2691 8136</w:t>
      </w:r>
    </w:p>
    <w:p w14:paraId="2697A61E" w14:textId="77777777" w:rsidR="006F3C26" w:rsidRPr="006B633B" w:rsidRDefault="0074731F" w:rsidP="0074731F">
      <w:pPr>
        <w:ind w:firstLineChars="200" w:firstLine="420"/>
        <w:rPr>
          <w:rFonts w:ascii="宋体" w:hAnsi="宋体" w:cs="宋体"/>
          <w:kern w:val="0"/>
          <w:szCs w:val="21"/>
        </w:rPr>
      </w:pPr>
      <w:r w:rsidRPr="006B633B">
        <w:rPr>
          <w:rFonts w:ascii="宋体" w:hAnsi="宋体" w:cs="宋体" w:hint="eastAsia"/>
          <w:kern w:val="0"/>
          <w:szCs w:val="21"/>
        </w:rPr>
        <w:t xml:space="preserve">2. </w:t>
      </w:r>
      <w:r w:rsidR="006F3C26" w:rsidRPr="006B633B">
        <w:rPr>
          <w:rFonts w:ascii="宋体" w:hAnsi="宋体" w:cs="宋体" w:hint="eastAsia"/>
          <w:kern w:val="0"/>
          <w:szCs w:val="21"/>
        </w:rPr>
        <w:t>采购负责人</w:t>
      </w:r>
    </w:p>
    <w:p w14:paraId="22CC961B" w14:textId="1DE5B7FD" w:rsidR="006F3C26" w:rsidRPr="006B633B" w:rsidRDefault="006F3C26" w:rsidP="006F3C26">
      <w:pPr>
        <w:ind w:firstLineChars="350" w:firstLine="735"/>
        <w:rPr>
          <w:rFonts w:ascii="宋体" w:hAnsi="宋体" w:cs="宋体"/>
          <w:kern w:val="0"/>
          <w:szCs w:val="21"/>
        </w:rPr>
      </w:pPr>
      <w:r w:rsidRPr="006B633B">
        <w:rPr>
          <w:rFonts w:ascii="宋体" w:hAnsi="宋体" w:cs="宋体" w:hint="eastAsia"/>
          <w:kern w:val="0"/>
          <w:szCs w:val="21"/>
        </w:rPr>
        <w:t>单位</w:t>
      </w:r>
      <w:r w:rsidRPr="006B633B">
        <w:rPr>
          <w:rFonts w:ascii="宋体" w:hAnsi="宋体" w:cs="宋体"/>
          <w:kern w:val="0"/>
          <w:szCs w:val="21"/>
        </w:rPr>
        <w:t>名称：</w:t>
      </w:r>
      <w:r w:rsidRPr="006B633B">
        <w:rPr>
          <w:rFonts w:ascii="宋体" w:hAnsi="宋体" w:cs="宋体" w:hint="eastAsia"/>
          <w:kern w:val="0"/>
          <w:szCs w:val="21"/>
        </w:rPr>
        <w:t>深圳大学</w:t>
      </w:r>
      <w:r w:rsidR="006F0968" w:rsidRPr="006B633B">
        <w:rPr>
          <w:rFonts w:ascii="宋体" w:hAnsi="宋体" w:cs="宋体" w:hint="eastAsia"/>
          <w:kern w:val="0"/>
          <w:szCs w:val="21"/>
        </w:rPr>
        <w:t>微纳光电子学研究院</w:t>
      </w:r>
    </w:p>
    <w:p w14:paraId="1DA74F0B" w14:textId="0A38BE09" w:rsidR="006F3C26" w:rsidRPr="006B633B" w:rsidRDefault="006F3C26" w:rsidP="006F3C26">
      <w:pPr>
        <w:ind w:firstLineChars="350" w:firstLine="735"/>
        <w:rPr>
          <w:rFonts w:ascii="宋体" w:hAnsi="宋体" w:cs="宋体"/>
          <w:kern w:val="0"/>
          <w:szCs w:val="21"/>
        </w:rPr>
      </w:pPr>
      <w:r w:rsidRPr="006B633B">
        <w:rPr>
          <w:rFonts w:ascii="宋体" w:hAnsi="宋体" w:cs="宋体" w:hint="eastAsia"/>
          <w:kern w:val="0"/>
          <w:szCs w:val="21"/>
        </w:rPr>
        <w:t>详细地址：深圳市南山区南海大道3688号 深圳大学</w:t>
      </w:r>
    </w:p>
    <w:p w14:paraId="36902C8B" w14:textId="7127170F" w:rsidR="006F3C26" w:rsidRPr="006B633B" w:rsidRDefault="006F3C26" w:rsidP="006F3C26">
      <w:pPr>
        <w:ind w:firstLineChars="350" w:firstLine="735"/>
        <w:rPr>
          <w:rFonts w:ascii="宋体" w:hAnsi="宋体" w:cs="宋体"/>
          <w:kern w:val="0"/>
          <w:szCs w:val="21"/>
        </w:rPr>
      </w:pPr>
      <w:r w:rsidRPr="006B633B">
        <w:rPr>
          <w:rFonts w:ascii="宋体" w:hAnsi="宋体" w:cs="宋体" w:hint="eastAsia"/>
          <w:kern w:val="0"/>
          <w:szCs w:val="21"/>
        </w:rPr>
        <w:t>联系人</w:t>
      </w:r>
      <w:r w:rsidR="001A0F8D" w:rsidRPr="006B633B">
        <w:rPr>
          <w:rFonts w:ascii="宋体" w:hAnsi="宋体" w:cs="宋体" w:hint="eastAsia"/>
          <w:kern w:val="0"/>
          <w:szCs w:val="21"/>
        </w:rPr>
        <w:t xml:space="preserve"> </w:t>
      </w:r>
      <w:r w:rsidRPr="006B633B">
        <w:rPr>
          <w:rFonts w:ascii="宋体" w:hAnsi="宋体" w:cs="宋体" w:hint="eastAsia"/>
          <w:kern w:val="0"/>
          <w:szCs w:val="21"/>
        </w:rPr>
        <w:t>：</w:t>
      </w:r>
      <w:r w:rsidR="001A0F8D" w:rsidRPr="006B633B">
        <w:rPr>
          <w:rFonts w:ascii="宋体" w:hAnsi="宋体" w:cs="宋体" w:hint="eastAsia"/>
          <w:kern w:val="0"/>
          <w:szCs w:val="21"/>
        </w:rPr>
        <w:t xml:space="preserve"> </w:t>
      </w:r>
      <w:r w:rsidR="006F0968" w:rsidRPr="006B633B">
        <w:rPr>
          <w:rFonts w:ascii="宋体" w:hAnsi="宋体" w:cs="宋体" w:hint="eastAsia"/>
          <w:kern w:val="0"/>
          <w:szCs w:val="21"/>
        </w:rPr>
        <w:t>雷</w:t>
      </w:r>
      <w:r w:rsidR="00D25154" w:rsidRPr="006B633B">
        <w:rPr>
          <w:rFonts w:ascii="宋体" w:hAnsi="宋体" w:cs="宋体" w:hint="eastAsia"/>
          <w:kern w:val="0"/>
          <w:szCs w:val="21"/>
        </w:rPr>
        <w:t>老师</w:t>
      </w:r>
      <w:r w:rsidRPr="006B633B">
        <w:rPr>
          <w:rFonts w:ascii="宋体" w:hAnsi="宋体" w:cs="宋体" w:hint="eastAsia"/>
          <w:kern w:val="0"/>
          <w:szCs w:val="21"/>
        </w:rPr>
        <w:t xml:space="preserve"> 电话：</w:t>
      </w:r>
      <w:r w:rsidR="006F0968" w:rsidRPr="006B633B">
        <w:rPr>
          <w:rFonts w:ascii="宋体" w:hAnsi="宋体" w:cs="宋体"/>
          <w:kern w:val="0"/>
          <w:szCs w:val="21"/>
        </w:rPr>
        <w:t>13510398061</w:t>
      </w:r>
    </w:p>
    <w:p w14:paraId="5FA8F427" w14:textId="77777777" w:rsidR="00047210" w:rsidRPr="006B633B" w:rsidRDefault="00047210" w:rsidP="006F3C26">
      <w:pPr>
        <w:ind w:firstLineChars="350" w:firstLine="735"/>
        <w:rPr>
          <w:rFonts w:ascii="宋体" w:hAnsi="宋体" w:cs="宋体"/>
          <w:kern w:val="0"/>
          <w:szCs w:val="21"/>
        </w:rPr>
      </w:pPr>
    </w:p>
    <w:p w14:paraId="41CEBDF3" w14:textId="77777777" w:rsidR="00575D3B" w:rsidRPr="006B633B" w:rsidRDefault="00047210" w:rsidP="00575D3B">
      <w:pPr>
        <w:widowControl/>
        <w:jc w:val="left"/>
        <w:rPr>
          <w:rFonts w:ascii="宋体" w:hAnsi="宋体" w:cs="宋体"/>
          <w:kern w:val="0"/>
          <w:szCs w:val="21"/>
        </w:rPr>
      </w:pPr>
      <w:r w:rsidRPr="006B633B">
        <w:rPr>
          <w:rFonts w:ascii="宋体" w:hAnsi="宋体" w:cs="宋体" w:hint="eastAsia"/>
          <w:kern w:val="0"/>
          <w:szCs w:val="21"/>
        </w:rPr>
        <w:t>九</w:t>
      </w:r>
      <w:r w:rsidRPr="006B633B">
        <w:rPr>
          <w:rFonts w:ascii="宋体" w:hAnsi="宋体" w:cs="宋体"/>
          <w:kern w:val="0"/>
          <w:szCs w:val="21"/>
        </w:rPr>
        <w:t>、公告期</w:t>
      </w:r>
      <w:r w:rsidR="00575D3B" w:rsidRPr="006B633B">
        <w:rPr>
          <w:rFonts w:ascii="宋体" w:hAnsi="宋体" w:cs="宋体" w:hint="eastAsia"/>
          <w:kern w:val="0"/>
          <w:szCs w:val="21"/>
        </w:rPr>
        <w:t>限</w:t>
      </w:r>
      <w:r w:rsidRPr="006B633B">
        <w:rPr>
          <w:rFonts w:ascii="宋体" w:hAnsi="宋体" w:cs="宋体"/>
          <w:kern w:val="0"/>
          <w:szCs w:val="21"/>
        </w:rPr>
        <w:t>：</w:t>
      </w:r>
    </w:p>
    <w:p w14:paraId="6FAB6909" w14:textId="3FC54844" w:rsidR="00047210" w:rsidRPr="006B633B" w:rsidRDefault="00575D3B" w:rsidP="00575D3B">
      <w:pPr>
        <w:widowControl/>
        <w:ind w:firstLineChars="200" w:firstLine="420"/>
        <w:jc w:val="left"/>
        <w:rPr>
          <w:rFonts w:ascii="宋体" w:hAnsi="宋体" w:cs="宋体"/>
          <w:kern w:val="0"/>
          <w:szCs w:val="21"/>
        </w:rPr>
      </w:pPr>
      <w:r w:rsidRPr="006B633B">
        <w:rPr>
          <w:rFonts w:ascii="宋体" w:hAnsi="宋体" w:cs="宋体" w:hint="eastAsia"/>
          <w:kern w:val="0"/>
          <w:szCs w:val="21"/>
        </w:rPr>
        <w:t>本公告期限（5个工作日）自20</w:t>
      </w:r>
      <w:r w:rsidR="00B7561D" w:rsidRPr="006B633B">
        <w:rPr>
          <w:rFonts w:ascii="宋体" w:hAnsi="宋体" w:cs="宋体"/>
          <w:kern w:val="0"/>
          <w:szCs w:val="21"/>
        </w:rPr>
        <w:t>20</w:t>
      </w:r>
      <w:r w:rsidRPr="006B633B">
        <w:rPr>
          <w:rFonts w:ascii="宋体" w:hAnsi="宋体" w:cs="宋体" w:hint="eastAsia"/>
          <w:kern w:val="0"/>
          <w:szCs w:val="21"/>
        </w:rPr>
        <w:t>年</w:t>
      </w:r>
      <w:r w:rsidR="00A723D5">
        <w:rPr>
          <w:rFonts w:ascii="宋体" w:hAnsi="宋体" w:cs="宋体"/>
          <w:kern w:val="0"/>
          <w:szCs w:val="21"/>
        </w:rPr>
        <w:t xml:space="preserve"> </w:t>
      </w:r>
      <w:r w:rsidRPr="006B633B">
        <w:rPr>
          <w:rFonts w:ascii="宋体" w:hAnsi="宋体" w:cs="宋体" w:hint="eastAsia"/>
          <w:kern w:val="0"/>
          <w:szCs w:val="21"/>
        </w:rPr>
        <w:t>月</w:t>
      </w:r>
      <w:r w:rsidR="00A723D5">
        <w:rPr>
          <w:rFonts w:ascii="宋体" w:hAnsi="宋体" w:cs="宋体"/>
          <w:kern w:val="0"/>
          <w:szCs w:val="21"/>
        </w:rPr>
        <w:t xml:space="preserve"> </w:t>
      </w:r>
      <w:r w:rsidRPr="006B633B">
        <w:rPr>
          <w:rFonts w:ascii="宋体" w:hAnsi="宋体" w:cs="宋体" w:hint="eastAsia"/>
          <w:kern w:val="0"/>
          <w:szCs w:val="21"/>
        </w:rPr>
        <w:t>日至</w:t>
      </w:r>
      <w:r w:rsidR="00B7561D" w:rsidRPr="006B633B">
        <w:rPr>
          <w:rFonts w:ascii="宋体" w:hAnsi="宋体" w:cs="宋体" w:hint="eastAsia"/>
          <w:kern w:val="0"/>
          <w:szCs w:val="21"/>
        </w:rPr>
        <w:t>2020</w:t>
      </w:r>
      <w:r w:rsidRPr="006B633B">
        <w:rPr>
          <w:rFonts w:ascii="宋体" w:hAnsi="宋体" w:cs="宋体" w:hint="eastAsia"/>
          <w:kern w:val="0"/>
          <w:szCs w:val="21"/>
        </w:rPr>
        <w:t>年</w:t>
      </w:r>
      <w:r w:rsidR="00A723D5">
        <w:rPr>
          <w:rFonts w:ascii="宋体" w:hAnsi="宋体" w:cs="宋体"/>
          <w:kern w:val="0"/>
          <w:szCs w:val="21"/>
        </w:rPr>
        <w:t xml:space="preserve"> </w:t>
      </w:r>
      <w:r w:rsidRPr="006B633B">
        <w:rPr>
          <w:rFonts w:ascii="宋体" w:hAnsi="宋体" w:cs="宋体" w:hint="eastAsia"/>
          <w:kern w:val="0"/>
          <w:szCs w:val="21"/>
        </w:rPr>
        <w:t>月</w:t>
      </w:r>
      <w:r w:rsidR="00A723D5">
        <w:rPr>
          <w:rFonts w:ascii="宋体" w:hAnsi="宋体" w:cs="宋体"/>
          <w:kern w:val="0"/>
          <w:szCs w:val="21"/>
        </w:rPr>
        <w:t xml:space="preserve"> </w:t>
      </w:r>
      <w:r w:rsidRPr="006B633B">
        <w:rPr>
          <w:rFonts w:ascii="宋体" w:hAnsi="宋体" w:cs="宋体" w:hint="eastAsia"/>
          <w:kern w:val="0"/>
          <w:szCs w:val="21"/>
        </w:rPr>
        <w:t>日止。</w:t>
      </w:r>
    </w:p>
    <w:p w14:paraId="21359EAD" w14:textId="77777777" w:rsidR="00047210" w:rsidRPr="006B633B" w:rsidRDefault="00047210" w:rsidP="006F3C26">
      <w:pPr>
        <w:ind w:firstLineChars="350" w:firstLine="735"/>
        <w:rPr>
          <w:rFonts w:ascii="宋体" w:hAnsi="宋体" w:cs="宋体"/>
          <w:kern w:val="0"/>
          <w:szCs w:val="21"/>
        </w:rPr>
      </w:pPr>
    </w:p>
    <w:p w14:paraId="19440818" w14:textId="7BDCD3DB" w:rsidR="00575D3B" w:rsidRPr="006B633B" w:rsidRDefault="00575D3B" w:rsidP="00575D3B">
      <w:pPr>
        <w:ind w:firstLineChars="350" w:firstLine="738"/>
        <w:jc w:val="right"/>
        <w:rPr>
          <w:rFonts w:ascii="宋体" w:hAnsi="宋体" w:cs="宋体"/>
          <w:b/>
          <w:kern w:val="0"/>
          <w:szCs w:val="21"/>
        </w:rPr>
      </w:pPr>
      <w:r w:rsidRPr="006B633B">
        <w:rPr>
          <w:rFonts w:ascii="宋体" w:hAnsi="宋体" w:cs="宋体" w:hint="eastAsia"/>
          <w:b/>
          <w:kern w:val="0"/>
          <w:szCs w:val="21"/>
        </w:rPr>
        <w:t>深圳大学</w:t>
      </w:r>
      <w:r w:rsidRPr="006B633B">
        <w:rPr>
          <w:rFonts w:ascii="宋体" w:hAnsi="宋体" w:cs="宋体"/>
          <w:b/>
          <w:kern w:val="0"/>
          <w:szCs w:val="21"/>
        </w:rPr>
        <w:t>招投标管理中心</w:t>
      </w:r>
    </w:p>
    <w:p w14:paraId="61B86BB9" w14:textId="7C086892" w:rsidR="00575D3B" w:rsidRDefault="00C37955" w:rsidP="00575D3B">
      <w:pPr>
        <w:ind w:firstLineChars="350" w:firstLine="738"/>
        <w:jc w:val="right"/>
        <w:rPr>
          <w:rFonts w:ascii="宋体" w:hAnsi="宋体" w:cs="宋体"/>
          <w:b/>
          <w:kern w:val="0"/>
          <w:szCs w:val="21"/>
        </w:rPr>
      </w:pPr>
      <w:r w:rsidRPr="006B633B">
        <w:rPr>
          <w:rFonts w:ascii="宋体" w:hAnsi="宋体" w:cs="宋体"/>
          <w:b/>
          <w:kern w:val="0"/>
          <w:szCs w:val="21"/>
        </w:rPr>
        <w:t>20</w:t>
      </w:r>
      <w:r w:rsidR="00B7561D" w:rsidRPr="006B633B">
        <w:rPr>
          <w:rFonts w:ascii="宋体" w:hAnsi="宋体" w:cs="宋体"/>
          <w:b/>
          <w:kern w:val="0"/>
          <w:szCs w:val="21"/>
        </w:rPr>
        <w:t>20</w:t>
      </w:r>
      <w:r w:rsidR="00575D3B" w:rsidRPr="006B633B">
        <w:rPr>
          <w:rFonts w:ascii="宋体" w:hAnsi="宋体" w:cs="宋体" w:hint="eastAsia"/>
          <w:b/>
          <w:kern w:val="0"/>
          <w:szCs w:val="21"/>
        </w:rPr>
        <w:t>年</w:t>
      </w:r>
      <w:r w:rsidR="00A723D5">
        <w:rPr>
          <w:rFonts w:ascii="宋体" w:hAnsi="宋体" w:cs="宋体"/>
          <w:b/>
          <w:kern w:val="0"/>
          <w:szCs w:val="21"/>
        </w:rPr>
        <w:t xml:space="preserve"> </w:t>
      </w:r>
      <w:r w:rsidR="00575D3B" w:rsidRPr="006B633B">
        <w:rPr>
          <w:rFonts w:ascii="宋体" w:hAnsi="宋体" w:cs="宋体" w:hint="eastAsia"/>
          <w:b/>
          <w:kern w:val="0"/>
          <w:szCs w:val="21"/>
        </w:rPr>
        <w:t>月</w:t>
      </w:r>
      <w:r w:rsidR="00A723D5">
        <w:rPr>
          <w:rFonts w:ascii="宋体" w:hAnsi="宋体" w:cs="宋体"/>
          <w:b/>
          <w:kern w:val="0"/>
          <w:szCs w:val="21"/>
        </w:rPr>
        <w:t xml:space="preserve"> </w:t>
      </w:r>
      <w:r w:rsidR="00575D3B" w:rsidRPr="006B633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B7F3C" w:rsidRDefault="002A367A" w:rsidP="00440CCD">
            <w:pPr>
              <w:rPr>
                <w:rFonts w:ascii="宋体" w:hAnsi="宋体"/>
              </w:rPr>
            </w:pPr>
            <w:r w:rsidRPr="000B7F3C">
              <w:rPr>
                <w:rFonts w:ascii="宋体" w:hAnsi="宋体" w:hint="eastAsia"/>
              </w:rPr>
              <w:t>履约担保金额</w:t>
            </w:r>
          </w:p>
        </w:tc>
        <w:tc>
          <w:tcPr>
            <w:tcW w:w="5400" w:type="dxa"/>
            <w:vAlign w:val="center"/>
          </w:tcPr>
          <w:p w14:paraId="4DADCF94" w14:textId="78FE5032" w:rsidR="002A367A" w:rsidRPr="000B7F3C" w:rsidRDefault="008D26B1" w:rsidP="000B7F3C">
            <w:pPr>
              <w:rPr>
                <w:rFonts w:ascii="宋体" w:hAnsi="宋体"/>
              </w:rPr>
            </w:pPr>
            <w:r w:rsidRPr="000B7F3C">
              <w:rPr>
                <w:rFonts w:ascii="宋体" w:hAnsi="宋体" w:hint="eastAsia"/>
              </w:rPr>
              <w:t>无</w:t>
            </w:r>
            <w:r w:rsidR="000B7F3C" w:rsidRPr="000B7F3C">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03F4346" w:rsidR="007C2B80" w:rsidRPr="007C2B80" w:rsidRDefault="00421FBD" w:rsidP="007C2B80">
            <w:pPr>
              <w:widowControl/>
              <w:jc w:val="center"/>
              <w:rPr>
                <w:rFonts w:ascii="宋体" w:hAnsi="宋体"/>
                <w:kern w:val="0"/>
                <w:szCs w:val="21"/>
              </w:rPr>
            </w:pPr>
            <w:r>
              <w:rPr>
                <w:rFonts w:ascii="宋体" w:hAnsi="宋体" w:hint="eastAsia"/>
                <w:kern w:val="0"/>
                <w:szCs w:val="21"/>
              </w:rPr>
              <w:t>光发射机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FEE7825" w:rsidR="007C2B80" w:rsidRPr="00760C66" w:rsidRDefault="00BD2B41"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0EA9E04" w:rsidR="007C2B80" w:rsidRPr="007C2B80" w:rsidRDefault="00BD2B41" w:rsidP="007C2B80">
            <w:pPr>
              <w:widowControl/>
              <w:jc w:val="center"/>
              <w:rPr>
                <w:szCs w:val="21"/>
              </w:rPr>
            </w:pPr>
            <w:r w:rsidRPr="00BD2B41">
              <w:rPr>
                <w:szCs w:val="21"/>
              </w:rPr>
              <w:t>399,000.00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9042D"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62FDA66" w:rsidR="0029042D" w:rsidRPr="007C2B80" w:rsidRDefault="0029042D" w:rsidP="0029042D">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357F17CE" w:rsidR="0029042D" w:rsidRPr="007C2B80" w:rsidRDefault="0029042D" w:rsidP="0029042D">
            <w:pPr>
              <w:widowControl/>
              <w:jc w:val="center"/>
              <w:rPr>
                <w:rFonts w:ascii="宋体" w:hAnsi="宋体"/>
                <w:kern w:val="0"/>
                <w:szCs w:val="21"/>
              </w:rPr>
            </w:pPr>
            <w:r>
              <w:t>光发射机</w:t>
            </w:r>
          </w:p>
        </w:tc>
        <w:tc>
          <w:tcPr>
            <w:tcW w:w="1985" w:type="dxa"/>
            <w:tcBorders>
              <w:top w:val="single" w:sz="4" w:space="0" w:color="auto"/>
              <w:left w:val="nil"/>
              <w:bottom w:val="single" w:sz="4" w:space="0" w:color="auto"/>
              <w:right w:val="single" w:sz="4" w:space="0" w:color="auto"/>
            </w:tcBorders>
            <w:vAlign w:val="center"/>
          </w:tcPr>
          <w:p w14:paraId="1DA07127" w14:textId="7575C182" w:rsidR="0029042D" w:rsidRPr="007C2B80" w:rsidRDefault="0029042D" w:rsidP="0029042D">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CFD5689" w:rsidR="0029042D" w:rsidRPr="007C2B80" w:rsidRDefault="00E17313" w:rsidP="0029042D">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29042D" w:rsidRPr="00760C66" w:rsidRDefault="0029042D" w:rsidP="0029042D">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E1596" w14:paraId="1E26F961" w14:textId="77777777" w:rsidTr="00E433FF">
        <w:trPr>
          <w:trHeight w:val="450"/>
        </w:trPr>
        <w:tc>
          <w:tcPr>
            <w:tcW w:w="900" w:type="dxa"/>
            <w:vMerge w:val="restart"/>
            <w:vAlign w:val="center"/>
          </w:tcPr>
          <w:p w14:paraId="6004FDC2" w14:textId="77777777" w:rsidR="005E1596" w:rsidRDefault="005E1596" w:rsidP="005E1596">
            <w:pPr>
              <w:jc w:val="center"/>
              <w:rPr>
                <w:b/>
                <w:szCs w:val="21"/>
              </w:rPr>
            </w:pPr>
            <w:r>
              <w:rPr>
                <w:rFonts w:hint="eastAsia"/>
                <w:b/>
                <w:szCs w:val="21"/>
              </w:rPr>
              <w:t>1</w:t>
            </w:r>
          </w:p>
        </w:tc>
        <w:tc>
          <w:tcPr>
            <w:tcW w:w="1980" w:type="dxa"/>
            <w:vMerge w:val="restart"/>
            <w:vAlign w:val="center"/>
          </w:tcPr>
          <w:p w14:paraId="3A87D611" w14:textId="79FBFF20" w:rsidR="005E1596" w:rsidRDefault="005E1596" w:rsidP="005E1596">
            <w:pPr>
              <w:jc w:val="center"/>
              <w:rPr>
                <w:b/>
                <w:szCs w:val="21"/>
              </w:rPr>
            </w:pPr>
            <w:r w:rsidRPr="00D61E8C">
              <w:rPr>
                <w:rFonts w:hint="eastAsia"/>
                <w:b/>
                <w:szCs w:val="21"/>
              </w:rPr>
              <w:t>光发射机</w:t>
            </w:r>
          </w:p>
        </w:tc>
        <w:tc>
          <w:tcPr>
            <w:tcW w:w="5580" w:type="dxa"/>
          </w:tcPr>
          <w:p w14:paraId="082C14CF" w14:textId="33B4629A" w:rsidR="005E1596" w:rsidRDefault="005E1596" w:rsidP="005E1596">
            <w:pPr>
              <w:rPr>
                <w:b/>
                <w:szCs w:val="21"/>
              </w:rPr>
            </w:pPr>
            <w:r>
              <w:rPr>
                <w:rFonts w:hint="eastAsia"/>
                <w:b/>
                <w:szCs w:val="21"/>
              </w:rPr>
              <w:t>★</w:t>
            </w:r>
            <w:r>
              <w:rPr>
                <w:rFonts w:hint="eastAsia"/>
                <w:b/>
                <w:szCs w:val="21"/>
              </w:rPr>
              <w:t>1.1</w:t>
            </w:r>
            <w:r>
              <w:rPr>
                <w:rFonts w:asciiTheme="minorEastAsia" w:eastAsiaTheme="minorEastAsia" w:hAnsiTheme="minorEastAsia" w:hint="eastAsia"/>
                <w:color w:val="000000"/>
                <w:szCs w:val="21"/>
              </w:rPr>
              <w:t>波长范围：</w:t>
            </w:r>
            <w:r>
              <w:rPr>
                <w:rFonts w:asciiTheme="minorEastAsia" w:eastAsiaTheme="minorEastAsia" w:hAnsiTheme="minorEastAsia"/>
                <w:color w:val="000000"/>
                <w:szCs w:val="21"/>
              </w:rPr>
              <w:t>至少覆盖</w:t>
            </w:r>
            <w:r>
              <w:rPr>
                <w:rFonts w:asciiTheme="minorEastAsia" w:eastAsiaTheme="minorEastAsia" w:hAnsiTheme="minorEastAsia" w:hint="eastAsia"/>
                <w:color w:val="000000"/>
                <w:szCs w:val="21"/>
              </w:rPr>
              <w:t>1525～1570nm</w:t>
            </w:r>
          </w:p>
        </w:tc>
      </w:tr>
      <w:tr w:rsidR="005E1596" w14:paraId="6E4D2EB3" w14:textId="77777777" w:rsidTr="00E433FF">
        <w:trPr>
          <w:trHeight w:val="450"/>
        </w:trPr>
        <w:tc>
          <w:tcPr>
            <w:tcW w:w="900" w:type="dxa"/>
            <w:vMerge/>
            <w:vAlign w:val="center"/>
          </w:tcPr>
          <w:p w14:paraId="5839D035" w14:textId="77777777" w:rsidR="005E1596" w:rsidRDefault="005E1596" w:rsidP="005E1596">
            <w:pPr>
              <w:jc w:val="center"/>
              <w:rPr>
                <w:b/>
                <w:szCs w:val="21"/>
              </w:rPr>
            </w:pPr>
          </w:p>
        </w:tc>
        <w:tc>
          <w:tcPr>
            <w:tcW w:w="1980" w:type="dxa"/>
            <w:vMerge/>
            <w:vAlign w:val="center"/>
          </w:tcPr>
          <w:p w14:paraId="3CF57684" w14:textId="77777777" w:rsidR="005E1596" w:rsidRDefault="005E1596" w:rsidP="005E1596">
            <w:pPr>
              <w:jc w:val="center"/>
              <w:rPr>
                <w:b/>
                <w:szCs w:val="21"/>
              </w:rPr>
            </w:pPr>
          </w:p>
        </w:tc>
        <w:tc>
          <w:tcPr>
            <w:tcW w:w="5580" w:type="dxa"/>
          </w:tcPr>
          <w:p w14:paraId="2FD08A0F" w14:textId="4E8F456B" w:rsidR="005E1596" w:rsidRDefault="005E1596" w:rsidP="005E1596">
            <w:pPr>
              <w:rPr>
                <w:b/>
                <w:szCs w:val="21"/>
              </w:rPr>
            </w:pPr>
            <w:r>
              <w:rPr>
                <w:rFonts w:ascii="仿宋" w:eastAsia="仿宋" w:hAnsi="仿宋" w:hint="eastAsia"/>
                <w:szCs w:val="21"/>
              </w:rPr>
              <w:t>▲</w:t>
            </w:r>
            <w:r>
              <w:rPr>
                <w:rFonts w:hint="eastAsia"/>
                <w:b/>
                <w:szCs w:val="21"/>
              </w:rPr>
              <w:t>1.2</w:t>
            </w:r>
            <w:r>
              <w:rPr>
                <w:rFonts w:asciiTheme="minorEastAsia" w:eastAsiaTheme="minorEastAsia" w:hAnsiTheme="minorEastAsia" w:hint="eastAsia"/>
                <w:color w:val="000000"/>
                <w:szCs w:val="21"/>
              </w:rPr>
              <w:t>支持调制格式：</w:t>
            </w:r>
            <w:r>
              <w:rPr>
                <w:rFonts w:asciiTheme="minorEastAsia" w:eastAsiaTheme="minorEastAsia" w:hAnsiTheme="minorEastAsia"/>
                <w:color w:val="000000"/>
                <w:szCs w:val="21"/>
              </w:rPr>
              <w:t>至少包含</w:t>
            </w:r>
            <w:r>
              <w:rPr>
                <w:rFonts w:asciiTheme="minorEastAsia" w:eastAsiaTheme="minorEastAsia" w:hAnsiTheme="minorEastAsia" w:hint="eastAsia"/>
                <w:color w:val="000000"/>
                <w:szCs w:val="21"/>
              </w:rPr>
              <w:t>QPSK, 16QAM，64QAM，128QAM，256QAM</w:t>
            </w:r>
          </w:p>
        </w:tc>
      </w:tr>
      <w:tr w:rsidR="005E1596" w14:paraId="39295D9F" w14:textId="77777777" w:rsidTr="00621CFD">
        <w:trPr>
          <w:trHeight w:val="510"/>
        </w:trPr>
        <w:tc>
          <w:tcPr>
            <w:tcW w:w="900" w:type="dxa"/>
            <w:vMerge/>
            <w:vAlign w:val="center"/>
          </w:tcPr>
          <w:p w14:paraId="7738394D" w14:textId="7C9AF14F" w:rsidR="005E1596" w:rsidRDefault="005E1596" w:rsidP="005E1596">
            <w:pPr>
              <w:jc w:val="center"/>
              <w:rPr>
                <w:b/>
                <w:szCs w:val="21"/>
              </w:rPr>
            </w:pPr>
          </w:p>
        </w:tc>
        <w:tc>
          <w:tcPr>
            <w:tcW w:w="1980" w:type="dxa"/>
            <w:vMerge/>
            <w:vAlign w:val="center"/>
          </w:tcPr>
          <w:p w14:paraId="42FB3F66" w14:textId="77777777" w:rsidR="005E1596" w:rsidRDefault="005E1596" w:rsidP="005E1596">
            <w:pPr>
              <w:jc w:val="center"/>
              <w:rPr>
                <w:b/>
                <w:szCs w:val="21"/>
              </w:rPr>
            </w:pPr>
          </w:p>
        </w:tc>
        <w:tc>
          <w:tcPr>
            <w:tcW w:w="5580" w:type="dxa"/>
          </w:tcPr>
          <w:p w14:paraId="3BBC12C8" w14:textId="3C7961BC" w:rsidR="005E1596" w:rsidRPr="00363951" w:rsidRDefault="005E1596" w:rsidP="000E7E34">
            <w:pPr>
              <w:rPr>
                <w:b/>
                <w:szCs w:val="21"/>
              </w:rPr>
            </w:pPr>
            <w:r>
              <w:rPr>
                <w:rFonts w:hint="eastAsia"/>
                <w:b/>
                <w:szCs w:val="21"/>
              </w:rPr>
              <w:t>★</w:t>
            </w:r>
            <w:r>
              <w:rPr>
                <w:rFonts w:hint="eastAsia"/>
                <w:b/>
                <w:szCs w:val="21"/>
              </w:rPr>
              <w:t>1.3</w:t>
            </w:r>
            <w:r w:rsidR="00363951" w:rsidRPr="009D7F51">
              <w:rPr>
                <w:rFonts w:asciiTheme="minorEastAsia" w:eastAsiaTheme="minorEastAsia" w:hAnsiTheme="minorEastAsia" w:hint="eastAsia"/>
                <w:color w:val="000000"/>
                <w:szCs w:val="21"/>
              </w:rPr>
              <w:t>搭建过程中，提供DSP软件，含IEEE标准的高级DSP 算法插件库，至少适用于TRO、LXP场景，至少可优化QPSK、QAM解调</w:t>
            </w:r>
          </w:p>
        </w:tc>
      </w:tr>
      <w:tr w:rsidR="005E1596" w14:paraId="0A1CA0EC" w14:textId="77777777" w:rsidTr="00621CFD">
        <w:trPr>
          <w:trHeight w:val="510"/>
        </w:trPr>
        <w:tc>
          <w:tcPr>
            <w:tcW w:w="900" w:type="dxa"/>
            <w:vMerge/>
            <w:vAlign w:val="center"/>
          </w:tcPr>
          <w:p w14:paraId="02F963DF" w14:textId="28C486BD" w:rsidR="005E1596" w:rsidRDefault="005E1596" w:rsidP="005E1596">
            <w:pPr>
              <w:jc w:val="center"/>
              <w:rPr>
                <w:b/>
                <w:szCs w:val="21"/>
              </w:rPr>
            </w:pPr>
          </w:p>
        </w:tc>
        <w:tc>
          <w:tcPr>
            <w:tcW w:w="1980" w:type="dxa"/>
            <w:vMerge/>
            <w:vAlign w:val="center"/>
          </w:tcPr>
          <w:p w14:paraId="347923F3" w14:textId="77777777" w:rsidR="005E1596" w:rsidRDefault="005E1596" w:rsidP="005E1596">
            <w:pPr>
              <w:jc w:val="center"/>
              <w:rPr>
                <w:b/>
                <w:szCs w:val="21"/>
              </w:rPr>
            </w:pPr>
          </w:p>
        </w:tc>
        <w:tc>
          <w:tcPr>
            <w:tcW w:w="5580" w:type="dxa"/>
          </w:tcPr>
          <w:p w14:paraId="2664F520" w14:textId="42E0C515" w:rsidR="005E1596" w:rsidRDefault="005E1596" w:rsidP="005E1596">
            <w:pPr>
              <w:rPr>
                <w:b/>
                <w:szCs w:val="21"/>
              </w:rPr>
            </w:pPr>
            <w:r>
              <w:rPr>
                <w:rFonts w:hint="eastAsia"/>
                <w:b/>
                <w:szCs w:val="21"/>
              </w:rPr>
              <w:t>1.4</w:t>
            </w:r>
            <w:r>
              <w:rPr>
                <w:rFonts w:asciiTheme="minorEastAsia" w:eastAsiaTheme="minorEastAsia" w:hAnsiTheme="minorEastAsia" w:hint="eastAsia"/>
                <w:color w:val="000000"/>
                <w:szCs w:val="21"/>
              </w:rPr>
              <w:t xml:space="preserve"> XY偏振不平衡：&lt; 1dB</w:t>
            </w:r>
          </w:p>
        </w:tc>
      </w:tr>
      <w:tr w:rsidR="005E1596" w14:paraId="18CB5C8A" w14:textId="77777777" w:rsidTr="00621CFD">
        <w:trPr>
          <w:trHeight w:val="510"/>
        </w:trPr>
        <w:tc>
          <w:tcPr>
            <w:tcW w:w="900" w:type="dxa"/>
            <w:vMerge/>
            <w:vAlign w:val="center"/>
          </w:tcPr>
          <w:p w14:paraId="04D51FD5" w14:textId="77777777" w:rsidR="005E1596" w:rsidRDefault="005E1596" w:rsidP="005E1596">
            <w:pPr>
              <w:jc w:val="center"/>
              <w:rPr>
                <w:b/>
                <w:szCs w:val="21"/>
              </w:rPr>
            </w:pPr>
          </w:p>
        </w:tc>
        <w:tc>
          <w:tcPr>
            <w:tcW w:w="1980" w:type="dxa"/>
            <w:vMerge/>
            <w:vAlign w:val="center"/>
          </w:tcPr>
          <w:p w14:paraId="7F32E0BA" w14:textId="77777777" w:rsidR="005E1596" w:rsidRDefault="005E1596" w:rsidP="005E1596">
            <w:pPr>
              <w:jc w:val="center"/>
              <w:rPr>
                <w:b/>
                <w:szCs w:val="21"/>
              </w:rPr>
            </w:pPr>
          </w:p>
        </w:tc>
        <w:tc>
          <w:tcPr>
            <w:tcW w:w="5580" w:type="dxa"/>
          </w:tcPr>
          <w:p w14:paraId="5DE4422B" w14:textId="3F6EF4DC" w:rsidR="005E1596" w:rsidRDefault="005E1596" w:rsidP="005E1596">
            <w:pPr>
              <w:rPr>
                <w:b/>
                <w:szCs w:val="21"/>
              </w:rPr>
            </w:pPr>
            <w:r>
              <w:rPr>
                <w:rFonts w:hint="eastAsia"/>
                <w:b/>
                <w:szCs w:val="21"/>
              </w:rPr>
              <w:t>1.5</w:t>
            </w:r>
            <w:r>
              <w:rPr>
                <w:rFonts w:asciiTheme="minorEastAsia" w:eastAsiaTheme="minorEastAsia" w:hAnsiTheme="minorEastAsia" w:hint="eastAsia"/>
                <w:color w:val="000000"/>
                <w:szCs w:val="21"/>
              </w:rPr>
              <w:t>增益不平衡：&lt; 1dB</w:t>
            </w:r>
          </w:p>
        </w:tc>
      </w:tr>
      <w:tr w:rsidR="005E1596" w14:paraId="7D62A156" w14:textId="77777777" w:rsidTr="00621CFD">
        <w:trPr>
          <w:trHeight w:val="510"/>
        </w:trPr>
        <w:tc>
          <w:tcPr>
            <w:tcW w:w="900" w:type="dxa"/>
            <w:vMerge/>
            <w:vAlign w:val="center"/>
          </w:tcPr>
          <w:p w14:paraId="30B975FC" w14:textId="77777777" w:rsidR="005E1596" w:rsidRDefault="005E1596" w:rsidP="005E1596">
            <w:pPr>
              <w:jc w:val="center"/>
              <w:rPr>
                <w:b/>
                <w:szCs w:val="21"/>
              </w:rPr>
            </w:pPr>
          </w:p>
        </w:tc>
        <w:tc>
          <w:tcPr>
            <w:tcW w:w="1980" w:type="dxa"/>
            <w:vMerge/>
            <w:vAlign w:val="center"/>
          </w:tcPr>
          <w:p w14:paraId="55F0214F" w14:textId="77777777" w:rsidR="005E1596" w:rsidRDefault="005E1596" w:rsidP="005E1596">
            <w:pPr>
              <w:jc w:val="center"/>
              <w:rPr>
                <w:b/>
                <w:szCs w:val="21"/>
              </w:rPr>
            </w:pPr>
          </w:p>
        </w:tc>
        <w:tc>
          <w:tcPr>
            <w:tcW w:w="5580" w:type="dxa"/>
          </w:tcPr>
          <w:p w14:paraId="783AA897" w14:textId="0C1F2B21" w:rsidR="005E1596" w:rsidRDefault="005E1596" w:rsidP="005E1596">
            <w:pPr>
              <w:rPr>
                <w:b/>
                <w:szCs w:val="21"/>
              </w:rPr>
            </w:pPr>
            <w:r>
              <w:rPr>
                <w:rFonts w:ascii="仿宋" w:eastAsia="仿宋" w:hAnsi="仿宋" w:hint="eastAsia"/>
                <w:szCs w:val="21"/>
              </w:rPr>
              <w:t>▲</w:t>
            </w:r>
            <w:r>
              <w:rPr>
                <w:rFonts w:hint="eastAsia"/>
                <w:b/>
                <w:szCs w:val="21"/>
              </w:rPr>
              <w:t>1.6</w:t>
            </w:r>
            <w:r>
              <w:rPr>
                <w:b/>
                <w:szCs w:val="21"/>
              </w:rPr>
              <w:t xml:space="preserve">  </w:t>
            </w:r>
            <w:r>
              <w:rPr>
                <w:rFonts w:asciiTheme="minorEastAsia" w:eastAsiaTheme="minorEastAsia" w:hAnsiTheme="minorEastAsia" w:hint="eastAsia"/>
                <w:color w:val="000000"/>
                <w:szCs w:val="21"/>
              </w:rPr>
              <w:t>6dB带宽：</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45GHz</w:t>
            </w:r>
          </w:p>
        </w:tc>
      </w:tr>
      <w:tr w:rsidR="005E1596" w14:paraId="10C56A30" w14:textId="77777777" w:rsidTr="00621CFD">
        <w:trPr>
          <w:trHeight w:val="510"/>
        </w:trPr>
        <w:tc>
          <w:tcPr>
            <w:tcW w:w="900" w:type="dxa"/>
            <w:vMerge/>
            <w:vAlign w:val="center"/>
          </w:tcPr>
          <w:p w14:paraId="6F7E37A8" w14:textId="77777777" w:rsidR="005E1596" w:rsidRDefault="005E1596" w:rsidP="005E1596">
            <w:pPr>
              <w:jc w:val="center"/>
              <w:rPr>
                <w:b/>
                <w:szCs w:val="21"/>
              </w:rPr>
            </w:pPr>
          </w:p>
        </w:tc>
        <w:tc>
          <w:tcPr>
            <w:tcW w:w="1980" w:type="dxa"/>
            <w:vMerge/>
            <w:vAlign w:val="center"/>
          </w:tcPr>
          <w:p w14:paraId="582A229D" w14:textId="77777777" w:rsidR="005E1596" w:rsidRDefault="005E1596" w:rsidP="005E1596">
            <w:pPr>
              <w:jc w:val="center"/>
              <w:rPr>
                <w:b/>
                <w:szCs w:val="21"/>
              </w:rPr>
            </w:pPr>
          </w:p>
        </w:tc>
        <w:tc>
          <w:tcPr>
            <w:tcW w:w="5580" w:type="dxa"/>
          </w:tcPr>
          <w:p w14:paraId="637EC12B" w14:textId="3E5CDD0B" w:rsidR="005E1596" w:rsidRDefault="005E1596" w:rsidP="005E1596">
            <w:pPr>
              <w:rPr>
                <w:b/>
                <w:szCs w:val="21"/>
              </w:rPr>
            </w:pPr>
            <w:r>
              <w:rPr>
                <w:rFonts w:hint="eastAsia"/>
                <w:b/>
                <w:szCs w:val="21"/>
              </w:rPr>
              <w:t>1.7</w:t>
            </w:r>
            <w:r>
              <w:rPr>
                <w:rFonts w:asciiTheme="minorEastAsia" w:eastAsiaTheme="minorEastAsia" w:hAnsiTheme="minorEastAsia" w:hint="eastAsia"/>
                <w:color w:val="000000"/>
                <w:szCs w:val="21"/>
              </w:rPr>
              <w:t>输入功率</w:t>
            </w:r>
            <w:r w:rsidRPr="00C43DBD">
              <w:rPr>
                <w:rFonts w:asciiTheme="minorEastAsia" w:eastAsiaTheme="minorEastAsia" w:hAnsiTheme="minorEastAsia" w:hint="eastAsia"/>
                <w:color w:val="000000"/>
                <w:szCs w:val="21"/>
              </w:rPr>
              <w:t>范围：</w:t>
            </w:r>
            <w:r w:rsidRPr="00C43DBD">
              <w:rPr>
                <w:rFonts w:asciiTheme="minorEastAsia" w:eastAsiaTheme="minorEastAsia" w:hAnsiTheme="minorEastAsia"/>
                <w:color w:val="000000"/>
                <w:szCs w:val="21"/>
              </w:rPr>
              <w:t>至少</w:t>
            </w:r>
            <w:r w:rsidR="00C43DBD" w:rsidRPr="00C43DBD">
              <w:rPr>
                <w:rFonts w:asciiTheme="minorEastAsia" w:eastAsiaTheme="minorEastAsia" w:hAnsiTheme="minorEastAsia"/>
                <w:color w:val="000000"/>
                <w:szCs w:val="21"/>
              </w:rPr>
              <w:t>覆盖</w:t>
            </w:r>
            <w:r w:rsidRPr="00C43DBD">
              <w:rPr>
                <w:rFonts w:asciiTheme="minorEastAsia" w:eastAsiaTheme="minorEastAsia" w:hAnsiTheme="minorEastAsia" w:hint="eastAsia"/>
                <w:color w:val="000000"/>
                <w:szCs w:val="21"/>
              </w:rPr>
              <w:t>8~19 dBm</w:t>
            </w:r>
          </w:p>
        </w:tc>
      </w:tr>
      <w:tr w:rsidR="005E1596" w14:paraId="39D52387" w14:textId="77777777" w:rsidTr="00621CFD">
        <w:trPr>
          <w:trHeight w:val="510"/>
        </w:trPr>
        <w:tc>
          <w:tcPr>
            <w:tcW w:w="900" w:type="dxa"/>
            <w:vMerge/>
            <w:vAlign w:val="center"/>
          </w:tcPr>
          <w:p w14:paraId="17D6016F" w14:textId="77777777" w:rsidR="005E1596" w:rsidRDefault="005E1596" w:rsidP="005E1596">
            <w:pPr>
              <w:jc w:val="center"/>
              <w:rPr>
                <w:b/>
                <w:szCs w:val="21"/>
              </w:rPr>
            </w:pPr>
          </w:p>
        </w:tc>
        <w:tc>
          <w:tcPr>
            <w:tcW w:w="1980" w:type="dxa"/>
            <w:vMerge/>
            <w:vAlign w:val="center"/>
          </w:tcPr>
          <w:p w14:paraId="0801C6E2" w14:textId="77777777" w:rsidR="005E1596" w:rsidRDefault="005E1596" w:rsidP="005E1596">
            <w:pPr>
              <w:jc w:val="center"/>
              <w:rPr>
                <w:b/>
                <w:szCs w:val="21"/>
              </w:rPr>
            </w:pPr>
          </w:p>
        </w:tc>
        <w:tc>
          <w:tcPr>
            <w:tcW w:w="5580" w:type="dxa"/>
          </w:tcPr>
          <w:p w14:paraId="4737917C" w14:textId="0CC40A2D" w:rsidR="005E1596" w:rsidRDefault="005E1596" w:rsidP="005E1596">
            <w:pPr>
              <w:rPr>
                <w:b/>
                <w:szCs w:val="21"/>
              </w:rPr>
            </w:pPr>
            <w:r>
              <w:rPr>
                <w:rFonts w:hint="eastAsia"/>
                <w:b/>
                <w:szCs w:val="21"/>
              </w:rPr>
              <w:t>1.8</w:t>
            </w:r>
            <w:r>
              <w:rPr>
                <w:rFonts w:asciiTheme="minorEastAsia" w:eastAsiaTheme="minorEastAsia" w:hAnsiTheme="minorEastAsia" w:hint="eastAsia"/>
                <w:color w:val="000000"/>
                <w:szCs w:val="21"/>
              </w:rPr>
              <w:t>全自动偏压控制</w:t>
            </w:r>
          </w:p>
        </w:tc>
      </w:tr>
      <w:tr w:rsidR="005E1596" w14:paraId="3BF6D021" w14:textId="77777777" w:rsidTr="00621CFD">
        <w:trPr>
          <w:trHeight w:val="510"/>
        </w:trPr>
        <w:tc>
          <w:tcPr>
            <w:tcW w:w="900" w:type="dxa"/>
            <w:vMerge/>
            <w:vAlign w:val="center"/>
          </w:tcPr>
          <w:p w14:paraId="0C34AEC3" w14:textId="77777777" w:rsidR="005E1596" w:rsidRDefault="005E1596" w:rsidP="005E1596">
            <w:pPr>
              <w:jc w:val="center"/>
              <w:rPr>
                <w:b/>
                <w:szCs w:val="21"/>
              </w:rPr>
            </w:pPr>
          </w:p>
        </w:tc>
        <w:tc>
          <w:tcPr>
            <w:tcW w:w="1980" w:type="dxa"/>
            <w:vMerge/>
            <w:vAlign w:val="center"/>
          </w:tcPr>
          <w:p w14:paraId="5C2121DD" w14:textId="77777777" w:rsidR="005E1596" w:rsidRDefault="005E1596" w:rsidP="005E1596">
            <w:pPr>
              <w:jc w:val="center"/>
              <w:rPr>
                <w:b/>
                <w:szCs w:val="21"/>
              </w:rPr>
            </w:pPr>
          </w:p>
        </w:tc>
        <w:tc>
          <w:tcPr>
            <w:tcW w:w="5580" w:type="dxa"/>
          </w:tcPr>
          <w:p w14:paraId="7E1D0FDF" w14:textId="0A5C0252" w:rsidR="005E1596" w:rsidRDefault="005E1596" w:rsidP="005E1596">
            <w:pPr>
              <w:rPr>
                <w:b/>
                <w:szCs w:val="21"/>
              </w:rPr>
            </w:pPr>
            <w:r>
              <w:rPr>
                <w:rFonts w:hint="eastAsia"/>
                <w:b/>
                <w:szCs w:val="21"/>
              </w:rPr>
              <w:t>1.9</w:t>
            </w:r>
            <w:r>
              <w:rPr>
                <w:rFonts w:asciiTheme="minorEastAsia" w:eastAsiaTheme="minorEastAsia" w:hAnsiTheme="minorEastAsia" w:hint="eastAsia"/>
                <w:color w:val="000000"/>
                <w:szCs w:val="21"/>
              </w:rPr>
              <w:t xml:space="preserve"> DC消光比：&gt;18dB</w:t>
            </w:r>
          </w:p>
        </w:tc>
      </w:tr>
      <w:tr w:rsidR="005E1596" w14:paraId="315ECAC2" w14:textId="77777777" w:rsidTr="00621CFD">
        <w:trPr>
          <w:trHeight w:val="510"/>
        </w:trPr>
        <w:tc>
          <w:tcPr>
            <w:tcW w:w="900" w:type="dxa"/>
            <w:vMerge/>
            <w:vAlign w:val="center"/>
          </w:tcPr>
          <w:p w14:paraId="71F630D0" w14:textId="77777777" w:rsidR="005E1596" w:rsidRDefault="005E1596" w:rsidP="005E1596">
            <w:pPr>
              <w:jc w:val="center"/>
              <w:rPr>
                <w:b/>
                <w:szCs w:val="21"/>
              </w:rPr>
            </w:pPr>
          </w:p>
        </w:tc>
        <w:tc>
          <w:tcPr>
            <w:tcW w:w="1980" w:type="dxa"/>
            <w:vMerge/>
            <w:vAlign w:val="center"/>
          </w:tcPr>
          <w:p w14:paraId="0CBB92C7" w14:textId="77777777" w:rsidR="005E1596" w:rsidRDefault="005E1596" w:rsidP="005E1596">
            <w:pPr>
              <w:jc w:val="center"/>
              <w:rPr>
                <w:b/>
                <w:szCs w:val="21"/>
              </w:rPr>
            </w:pPr>
          </w:p>
        </w:tc>
        <w:tc>
          <w:tcPr>
            <w:tcW w:w="5580" w:type="dxa"/>
          </w:tcPr>
          <w:p w14:paraId="12FA8F79" w14:textId="371FD57D" w:rsidR="005E1596" w:rsidRDefault="005E1596" w:rsidP="005E1596">
            <w:pPr>
              <w:rPr>
                <w:b/>
                <w:szCs w:val="21"/>
              </w:rPr>
            </w:pPr>
            <w:r>
              <w:rPr>
                <w:rFonts w:hint="eastAsia"/>
                <w:b/>
                <w:szCs w:val="21"/>
              </w:rPr>
              <w:t xml:space="preserve">1.10 </w:t>
            </w:r>
            <w:r>
              <w:rPr>
                <w:rFonts w:asciiTheme="minorEastAsia" w:eastAsiaTheme="minorEastAsia" w:hAnsiTheme="minorEastAsia" w:hint="eastAsia"/>
                <w:color w:val="000000"/>
                <w:szCs w:val="21"/>
              </w:rPr>
              <w:t>IQ offset：&lt; -20dB</w:t>
            </w:r>
          </w:p>
        </w:tc>
      </w:tr>
      <w:tr w:rsidR="005E1596" w14:paraId="111F2417" w14:textId="77777777" w:rsidTr="00621CFD">
        <w:trPr>
          <w:trHeight w:val="510"/>
        </w:trPr>
        <w:tc>
          <w:tcPr>
            <w:tcW w:w="900" w:type="dxa"/>
            <w:vMerge/>
            <w:vAlign w:val="center"/>
          </w:tcPr>
          <w:p w14:paraId="7DA6AD28" w14:textId="77777777" w:rsidR="005E1596" w:rsidRDefault="005E1596" w:rsidP="005E1596">
            <w:pPr>
              <w:jc w:val="center"/>
              <w:rPr>
                <w:b/>
                <w:szCs w:val="21"/>
              </w:rPr>
            </w:pPr>
          </w:p>
        </w:tc>
        <w:tc>
          <w:tcPr>
            <w:tcW w:w="1980" w:type="dxa"/>
            <w:vMerge/>
            <w:vAlign w:val="center"/>
          </w:tcPr>
          <w:p w14:paraId="7E4DC55F" w14:textId="77777777" w:rsidR="005E1596" w:rsidRDefault="005E1596" w:rsidP="005E1596">
            <w:pPr>
              <w:jc w:val="center"/>
              <w:rPr>
                <w:b/>
                <w:szCs w:val="21"/>
              </w:rPr>
            </w:pPr>
          </w:p>
        </w:tc>
        <w:tc>
          <w:tcPr>
            <w:tcW w:w="5580" w:type="dxa"/>
          </w:tcPr>
          <w:p w14:paraId="0899D8CF" w14:textId="55AE0C4C" w:rsidR="005E1596" w:rsidRDefault="005E1596" w:rsidP="005E1596">
            <w:pPr>
              <w:rPr>
                <w:b/>
                <w:szCs w:val="21"/>
              </w:rPr>
            </w:pPr>
            <w:r>
              <w:rPr>
                <w:rFonts w:hint="eastAsia"/>
                <w:b/>
                <w:szCs w:val="21"/>
              </w:rPr>
              <w:t>1.11</w:t>
            </w:r>
            <w:r>
              <w:rPr>
                <w:rFonts w:asciiTheme="minorEastAsia" w:eastAsiaTheme="minorEastAsia" w:hAnsiTheme="minorEastAsia" w:hint="eastAsia"/>
                <w:color w:val="000000"/>
                <w:szCs w:val="21"/>
              </w:rPr>
              <w:t>支持本地全触屏控制，支持远程控制，接口包括USB及以太网</w:t>
            </w:r>
          </w:p>
        </w:tc>
      </w:tr>
      <w:tr w:rsidR="005E1596" w14:paraId="0FEB0713" w14:textId="77777777" w:rsidTr="00621CFD">
        <w:trPr>
          <w:trHeight w:val="510"/>
        </w:trPr>
        <w:tc>
          <w:tcPr>
            <w:tcW w:w="900" w:type="dxa"/>
            <w:vMerge/>
            <w:vAlign w:val="center"/>
          </w:tcPr>
          <w:p w14:paraId="2180E9B3" w14:textId="77777777" w:rsidR="005E1596" w:rsidRDefault="005E1596" w:rsidP="005E1596">
            <w:pPr>
              <w:jc w:val="center"/>
              <w:rPr>
                <w:b/>
                <w:szCs w:val="21"/>
              </w:rPr>
            </w:pPr>
          </w:p>
        </w:tc>
        <w:tc>
          <w:tcPr>
            <w:tcW w:w="1980" w:type="dxa"/>
            <w:vMerge/>
            <w:vAlign w:val="center"/>
          </w:tcPr>
          <w:p w14:paraId="699235D7" w14:textId="77777777" w:rsidR="005E1596" w:rsidRDefault="005E1596" w:rsidP="005E1596">
            <w:pPr>
              <w:jc w:val="center"/>
              <w:rPr>
                <w:b/>
                <w:szCs w:val="21"/>
              </w:rPr>
            </w:pPr>
          </w:p>
        </w:tc>
        <w:tc>
          <w:tcPr>
            <w:tcW w:w="5580" w:type="dxa"/>
          </w:tcPr>
          <w:p w14:paraId="292873B1" w14:textId="757AF74E" w:rsidR="005E1596" w:rsidRDefault="005E1596" w:rsidP="005E1596">
            <w:pPr>
              <w:rPr>
                <w:b/>
                <w:szCs w:val="21"/>
              </w:rPr>
            </w:pPr>
            <w:r>
              <w:rPr>
                <w:rFonts w:hint="eastAsia"/>
                <w:b/>
                <w:szCs w:val="21"/>
              </w:rPr>
              <w:t>1.12</w:t>
            </w:r>
            <w:r>
              <w:rPr>
                <w:rFonts w:asciiTheme="minorEastAsia" w:eastAsiaTheme="minorEastAsia" w:hAnsiTheme="minorEastAsia" w:hint="eastAsia"/>
                <w:color w:val="000000"/>
                <w:szCs w:val="21"/>
              </w:rPr>
              <w:t>开放远程控制命令，支持SCPI、Labview、API</w:t>
            </w:r>
          </w:p>
        </w:tc>
      </w:tr>
      <w:tr w:rsidR="005E1596" w14:paraId="4905757B" w14:textId="77777777" w:rsidTr="00621CFD">
        <w:trPr>
          <w:trHeight w:val="510"/>
        </w:trPr>
        <w:tc>
          <w:tcPr>
            <w:tcW w:w="900" w:type="dxa"/>
            <w:vMerge/>
            <w:vAlign w:val="center"/>
          </w:tcPr>
          <w:p w14:paraId="603EBB91" w14:textId="77777777" w:rsidR="005E1596" w:rsidRDefault="005E1596" w:rsidP="005E1596">
            <w:pPr>
              <w:jc w:val="center"/>
              <w:rPr>
                <w:b/>
                <w:szCs w:val="21"/>
              </w:rPr>
            </w:pPr>
          </w:p>
        </w:tc>
        <w:tc>
          <w:tcPr>
            <w:tcW w:w="1980" w:type="dxa"/>
            <w:vMerge/>
            <w:vAlign w:val="center"/>
          </w:tcPr>
          <w:p w14:paraId="61AE9978" w14:textId="77777777" w:rsidR="005E1596" w:rsidRDefault="005E1596" w:rsidP="005E1596">
            <w:pPr>
              <w:jc w:val="center"/>
              <w:rPr>
                <w:b/>
                <w:szCs w:val="21"/>
              </w:rPr>
            </w:pPr>
          </w:p>
        </w:tc>
        <w:tc>
          <w:tcPr>
            <w:tcW w:w="5580" w:type="dxa"/>
          </w:tcPr>
          <w:p w14:paraId="02426ABD" w14:textId="09A3C9C1" w:rsidR="005E1596" w:rsidRDefault="005E1596" w:rsidP="005E1596">
            <w:pPr>
              <w:rPr>
                <w:b/>
                <w:szCs w:val="21"/>
              </w:rPr>
            </w:pPr>
            <w:r>
              <w:rPr>
                <w:rFonts w:ascii="仿宋" w:eastAsia="仿宋" w:hAnsi="仿宋" w:hint="eastAsia"/>
                <w:szCs w:val="21"/>
              </w:rPr>
              <w:t>▲</w:t>
            </w:r>
            <w:r w:rsidRPr="00A14659">
              <w:rPr>
                <w:rFonts w:hint="eastAsia"/>
                <w:b/>
                <w:szCs w:val="21"/>
              </w:rPr>
              <w:t>1.13</w:t>
            </w:r>
            <w:r w:rsidRPr="00A14659">
              <w:rPr>
                <w:rFonts w:asciiTheme="minorEastAsia" w:eastAsiaTheme="minorEastAsia" w:hAnsiTheme="minorEastAsia" w:hint="eastAsia"/>
                <w:szCs w:val="21"/>
              </w:rPr>
              <w:t>内置激光器输出，</w:t>
            </w:r>
            <w:r w:rsidRPr="00A14659">
              <w:rPr>
                <w:rFonts w:asciiTheme="minorEastAsia" w:eastAsiaTheme="minorEastAsia" w:hAnsiTheme="minorEastAsia"/>
                <w:szCs w:val="21"/>
              </w:rPr>
              <w:t>发射机及激光器</w:t>
            </w:r>
            <w:r w:rsidRPr="00A14659">
              <w:rPr>
                <w:rFonts w:asciiTheme="minorEastAsia" w:eastAsiaTheme="minorEastAsia" w:hAnsiTheme="minorEastAsia" w:hint="eastAsia"/>
                <w:szCs w:val="21"/>
              </w:rPr>
              <w:t>支持远程调用控制，</w:t>
            </w:r>
            <w:r w:rsidRPr="00A14659">
              <w:rPr>
                <w:rFonts w:asciiTheme="minorEastAsia" w:eastAsiaTheme="minorEastAsia" w:hAnsiTheme="minorEastAsia"/>
                <w:szCs w:val="21"/>
              </w:rPr>
              <w:t>且</w:t>
            </w:r>
            <w:r w:rsidRPr="00A14659">
              <w:rPr>
                <w:rFonts w:asciiTheme="minorEastAsia" w:eastAsiaTheme="minorEastAsia" w:hAnsiTheme="minorEastAsia" w:hint="eastAsia"/>
                <w:szCs w:val="21"/>
              </w:rPr>
              <w:t>支持全触屏控制</w:t>
            </w:r>
          </w:p>
        </w:tc>
      </w:tr>
      <w:tr w:rsidR="005E1596" w14:paraId="24DD2D4B" w14:textId="77777777" w:rsidTr="00621CFD">
        <w:trPr>
          <w:trHeight w:val="510"/>
        </w:trPr>
        <w:tc>
          <w:tcPr>
            <w:tcW w:w="900" w:type="dxa"/>
            <w:vMerge/>
            <w:vAlign w:val="center"/>
          </w:tcPr>
          <w:p w14:paraId="1B7081A3" w14:textId="77777777" w:rsidR="005E1596" w:rsidRDefault="005E1596" w:rsidP="005E1596">
            <w:pPr>
              <w:jc w:val="center"/>
              <w:rPr>
                <w:b/>
                <w:szCs w:val="21"/>
              </w:rPr>
            </w:pPr>
          </w:p>
        </w:tc>
        <w:tc>
          <w:tcPr>
            <w:tcW w:w="1980" w:type="dxa"/>
            <w:vMerge/>
            <w:vAlign w:val="center"/>
          </w:tcPr>
          <w:p w14:paraId="462A0BC7" w14:textId="77777777" w:rsidR="005E1596" w:rsidRDefault="005E1596" w:rsidP="005E1596">
            <w:pPr>
              <w:jc w:val="center"/>
              <w:rPr>
                <w:b/>
                <w:szCs w:val="21"/>
              </w:rPr>
            </w:pPr>
          </w:p>
        </w:tc>
        <w:tc>
          <w:tcPr>
            <w:tcW w:w="5580" w:type="dxa"/>
          </w:tcPr>
          <w:p w14:paraId="5612A8A9" w14:textId="1A500CBD" w:rsidR="005E1596" w:rsidRDefault="005E1596" w:rsidP="005E1596">
            <w:pPr>
              <w:rPr>
                <w:b/>
                <w:szCs w:val="21"/>
              </w:rPr>
            </w:pPr>
            <w:r>
              <w:rPr>
                <w:rFonts w:hint="eastAsia"/>
                <w:b/>
                <w:szCs w:val="21"/>
              </w:rPr>
              <w:t>1.14</w:t>
            </w:r>
            <w:r>
              <w:rPr>
                <w:rFonts w:asciiTheme="minorEastAsia" w:eastAsiaTheme="minorEastAsia" w:hAnsiTheme="minorEastAsia" w:hint="eastAsia"/>
                <w:color w:val="000000"/>
                <w:szCs w:val="21"/>
              </w:rPr>
              <w:t>激光器功率：≥10dBm</w:t>
            </w:r>
          </w:p>
        </w:tc>
      </w:tr>
      <w:tr w:rsidR="005E1596" w14:paraId="1B8D4966" w14:textId="77777777" w:rsidTr="00621CFD">
        <w:trPr>
          <w:trHeight w:val="510"/>
        </w:trPr>
        <w:tc>
          <w:tcPr>
            <w:tcW w:w="900" w:type="dxa"/>
            <w:vMerge/>
            <w:vAlign w:val="center"/>
          </w:tcPr>
          <w:p w14:paraId="187496C0" w14:textId="77777777" w:rsidR="005E1596" w:rsidRDefault="005E1596" w:rsidP="005E1596">
            <w:pPr>
              <w:jc w:val="center"/>
              <w:rPr>
                <w:b/>
                <w:szCs w:val="21"/>
              </w:rPr>
            </w:pPr>
          </w:p>
        </w:tc>
        <w:tc>
          <w:tcPr>
            <w:tcW w:w="1980" w:type="dxa"/>
            <w:vMerge/>
            <w:vAlign w:val="center"/>
          </w:tcPr>
          <w:p w14:paraId="4BC7F1C1" w14:textId="77777777" w:rsidR="005E1596" w:rsidRDefault="005E1596" w:rsidP="005E1596">
            <w:pPr>
              <w:jc w:val="center"/>
              <w:rPr>
                <w:b/>
                <w:szCs w:val="21"/>
              </w:rPr>
            </w:pPr>
          </w:p>
        </w:tc>
        <w:tc>
          <w:tcPr>
            <w:tcW w:w="5580" w:type="dxa"/>
          </w:tcPr>
          <w:p w14:paraId="5092672F" w14:textId="466D208F" w:rsidR="005E1596" w:rsidRPr="00C43DBD" w:rsidRDefault="005E1596" w:rsidP="005E1596">
            <w:pPr>
              <w:rPr>
                <w:b/>
                <w:szCs w:val="21"/>
              </w:rPr>
            </w:pPr>
            <w:r w:rsidRPr="00C43DBD">
              <w:rPr>
                <w:rFonts w:hint="eastAsia"/>
                <w:b/>
                <w:szCs w:val="21"/>
              </w:rPr>
              <w:t>1.15</w:t>
            </w:r>
            <w:r w:rsidRPr="00C43DBD">
              <w:rPr>
                <w:rFonts w:asciiTheme="minorEastAsia" w:eastAsiaTheme="minorEastAsia" w:hAnsiTheme="minorEastAsia" w:hint="eastAsia"/>
                <w:color w:val="000000"/>
                <w:szCs w:val="21"/>
              </w:rPr>
              <w:t>激光器调节精度：≥1pm</w:t>
            </w:r>
          </w:p>
        </w:tc>
      </w:tr>
      <w:tr w:rsidR="005E1596" w14:paraId="1156500F" w14:textId="77777777" w:rsidTr="00621CFD">
        <w:trPr>
          <w:trHeight w:val="510"/>
        </w:trPr>
        <w:tc>
          <w:tcPr>
            <w:tcW w:w="900" w:type="dxa"/>
            <w:vMerge/>
            <w:vAlign w:val="center"/>
          </w:tcPr>
          <w:p w14:paraId="67068148" w14:textId="77777777" w:rsidR="005E1596" w:rsidRDefault="005E1596" w:rsidP="005E1596">
            <w:pPr>
              <w:jc w:val="center"/>
              <w:rPr>
                <w:b/>
                <w:szCs w:val="21"/>
              </w:rPr>
            </w:pPr>
          </w:p>
        </w:tc>
        <w:tc>
          <w:tcPr>
            <w:tcW w:w="1980" w:type="dxa"/>
            <w:vMerge/>
            <w:vAlign w:val="center"/>
          </w:tcPr>
          <w:p w14:paraId="7F9A8C15" w14:textId="77777777" w:rsidR="005E1596" w:rsidRDefault="005E1596" w:rsidP="005E1596">
            <w:pPr>
              <w:jc w:val="center"/>
              <w:rPr>
                <w:b/>
                <w:szCs w:val="21"/>
              </w:rPr>
            </w:pPr>
          </w:p>
        </w:tc>
        <w:tc>
          <w:tcPr>
            <w:tcW w:w="5580" w:type="dxa"/>
          </w:tcPr>
          <w:p w14:paraId="66FCF52B" w14:textId="379DCA02" w:rsidR="005E1596" w:rsidRPr="00C43DBD" w:rsidRDefault="005E1596" w:rsidP="005E1596">
            <w:pPr>
              <w:rPr>
                <w:b/>
                <w:szCs w:val="21"/>
              </w:rPr>
            </w:pPr>
            <w:r w:rsidRPr="00C43DBD">
              <w:rPr>
                <w:rFonts w:hint="eastAsia"/>
                <w:b/>
                <w:szCs w:val="21"/>
              </w:rPr>
              <w:t>1.16</w:t>
            </w:r>
            <w:r w:rsidRPr="00C43DBD">
              <w:rPr>
                <w:rFonts w:asciiTheme="minorEastAsia" w:eastAsiaTheme="minorEastAsia" w:hAnsiTheme="minorEastAsia" w:hint="eastAsia"/>
                <w:color w:val="000000"/>
                <w:szCs w:val="21"/>
              </w:rPr>
              <w:t>激光器调节范围：</w:t>
            </w:r>
            <w:r w:rsidR="00C43DBD" w:rsidRPr="00C43DBD">
              <w:rPr>
                <w:rFonts w:asciiTheme="minorEastAsia" w:eastAsiaTheme="minorEastAsia" w:hAnsiTheme="minorEastAsia"/>
                <w:color w:val="000000"/>
                <w:szCs w:val="21"/>
              </w:rPr>
              <w:t>至少</w:t>
            </w:r>
            <w:r w:rsidR="00C43DBD" w:rsidRPr="00C43DBD">
              <w:rPr>
                <w:rFonts w:asciiTheme="minorEastAsia" w:eastAsiaTheme="minorEastAsia" w:hAnsiTheme="minorEastAsia" w:hint="eastAsia"/>
                <w:color w:val="000000"/>
                <w:szCs w:val="21"/>
              </w:rPr>
              <w:t>覆盖</w:t>
            </w:r>
            <w:r w:rsidR="00C43DBD" w:rsidRPr="00C43DBD">
              <w:rPr>
                <w:rFonts w:asciiTheme="minorEastAsia" w:eastAsiaTheme="minorEastAsia" w:hAnsiTheme="minorEastAsia"/>
                <w:color w:val="000000"/>
                <w:szCs w:val="21"/>
              </w:rPr>
              <w:t xml:space="preserve"> </w:t>
            </w:r>
            <w:r w:rsidR="00C43DBD" w:rsidRPr="00C43DBD">
              <w:rPr>
                <w:rFonts w:asciiTheme="minorEastAsia" w:eastAsiaTheme="minorEastAsia" w:hAnsiTheme="minorEastAsia" w:hint="eastAsia"/>
                <w:color w:val="000000"/>
                <w:szCs w:val="21"/>
              </w:rPr>
              <w:t>C band</w:t>
            </w:r>
          </w:p>
        </w:tc>
      </w:tr>
      <w:tr w:rsidR="005E1596" w14:paraId="3A047BD3" w14:textId="77777777" w:rsidTr="00621CFD">
        <w:trPr>
          <w:trHeight w:val="510"/>
        </w:trPr>
        <w:tc>
          <w:tcPr>
            <w:tcW w:w="900" w:type="dxa"/>
            <w:vMerge/>
            <w:vAlign w:val="center"/>
          </w:tcPr>
          <w:p w14:paraId="604D7EA8" w14:textId="77777777" w:rsidR="005E1596" w:rsidRDefault="005E1596" w:rsidP="005E1596">
            <w:pPr>
              <w:jc w:val="center"/>
              <w:rPr>
                <w:b/>
                <w:szCs w:val="21"/>
              </w:rPr>
            </w:pPr>
          </w:p>
        </w:tc>
        <w:tc>
          <w:tcPr>
            <w:tcW w:w="1980" w:type="dxa"/>
            <w:vMerge/>
            <w:vAlign w:val="center"/>
          </w:tcPr>
          <w:p w14:paraId="1800D065" w14:textId="77777777" w:rsidR="005E1596" w:rsidRDefault="005E1596" w:rsidP="005E1596">
            <w:pPr>
              <w:jc w:val="center"/>
              <w:rPr>
                <w:b/>
                <w:szCs w:val="21"/>
              </w:rPr>
            </w:pPr>
          </w:p>
        </w:tc>
        <w:tc>
          <w:tcPr>
            <w:tcW w:w="5580" w:type="dxa"/>
          </w:tcPr>
          <w:p w14:paraId="7247729A" w14:textId="226E1968" w:rsidR="005E1596" w:rsidRDefault="005E1596" w:rsidP="005E1596">
            <w:pPr>
              <w:rPr>
                <w:b/>
                <w:szCs w:val="21"/>
              </w:rPr>
            </w:pPr>
            <w:r>
              <w:rPr>
                <w:rFonts w:hint="eastAsia"/>
                <w:b/>
                <w:szCs w:val="21"/>
              </w:rPr>
              <w:t>1.17</w:t>
            </w:r>
            <w:r>
              <w:rPr>
                <w:rFonts w:asciiTheme="minorEastAsia" w:eastAsiaTheme="minorEastAsia" w:hAnsiTheme="minorEastAsia" w:hint="eastAsia"/>
                <w:color w:val="000000"/>
                <w:szCs w:val="21"/>
              </w:rPr>
              <w:t>内置线性放大器 4只（支持差分驱动）</w:t>
            </w:r>
          </w:p>
        </w:tc>
      </w:tr>
      <w:tr w:rsidR="005E1596" w14:paraId="7456F1E9" w14:textId="77777777" w:rsidTr="00621CFD">
        <w:trPr>
          <w:trHeight w:val="510"/>
        </w:trPr>
        <w:tc>
          <w:tcPr>
            <w:tcW w:w="900" w:type="dxa"/>
            <w:vMerge/>
            <w:vAlign w:val="center"/>
          </w:tcPr>
          <w:p w14:paraId="5366DA1C" w14:textId="77777777" w:rsidR="005E1596" w:rsidRDefault="005E1596" w:rsidP="005E1596">
            <w:pPr>
              <w:jc w:val="center"/>
              <w:rPr>
                <w:b/>
                <w:szCs w:val="21"/>
              </w:rPr>
            </w:pPr>
          </w:p>
        </w:tc>
        <w:tc>
          <w:tcPr>
            <w:tcW w:w="1980" w:type="dxa"/>
            <w:vMerge/>
            <w:vAlign w:val="center"/>
          </w:tcPr>
          <w:p w14:paraId="2BCA3A1E" w14:textId="77777777" w:rsidR="005E1596" w:rsidRDefault="005E1596" w:rsidP="005E1596">
            <w:pPr>
              <w:jc w:val="center"/>
              <w:rPr>
                <w:b/>
                <w:szCs w:val="21"/>
              </w:rPr>
            </w:pPr>
          </w:p>
        </w:tc>
        <w:tc>
          <w:tcPr>
            <w:tcW w:w="5580" w:type="dxa"/>
          </w:tcPr>
          <w:p w14:paraId="0824517E" w14:textId="6AEB3609" w:rsidR="005E1596" w:rsidRDefault="005E1596" w:rsidP="005E1596">
            <w:pPr>
              <w:rPr>
                <w:b/>
                <w:szCs w:val="21"/>
              </w:rPr>
            </w:pPr>
            <w:r>
              <w:rPr>
                <w:rFonts w:hint="eastAsia"/>
                <w:b/>
                <w:szCs w:val="21"/>
              </w:rPr>
              <w:t>1.18</w:t>
            </w:r>
            <w:r w:rsidR="00C43DBD">
              <w:rPr>
                <w:rFonts w:hint="eastAsia"/>
                <w:b/>
                <w:szCs w:val="21"/>
              </w:rPr>
              <w:t xml:space="preserve"> </w:t>
            </w:r>
            <w:r w:rsidR="00C43DBD">
              <w:rPr>
                <w:rFonts w:asciiTheme="minorEastAsia" w:eastAsiaTheme="minorEastAsia" w:hAnsiTheme="minorEastAsia" w:hint="eastAsia"/>
                <w:color w:val="000000"/>
                <w:szCs w:val="21"/>
              </w:rPr>
              <w:t>RF连接头类型：1.85mm, female, 差分</w:t>
            </w:r>
          </w:p>
        </w:tc>
      </w:tr>
      <w:tr w:rsidR="005E1596" w14:paraId="0A15D530" w14:textId="77777777" w:rsidTr="00621CFD">
        <w:trPr>
          <w:trHeight w:val="510"/>
        </w:trPr>
        <w:tc>
          <w:tcPr>
            <w:tcW w:w="900" w:type="dxa"/>
            <w:vMerge/>
            <w:vAlign w:val="center"/>
          </w:tcPr>
          <w:p w14:paraId="2EBEF474" w14:textId="77777777" w:rsidR="005E1596" w:rsidRDefault="005E1596" w:rsidP="005E1596">
            <w:pPr>
              <w:jc w:val="center"/>
              <w:rPr>
                <w:b/>
                <w:szCs w:val="21"/>
              </w:rPr>
            </w:pPr>
          </w:p>
        </w:tc>
        <w:tc>
          <w:tcPr>
            <w:tcW w:w="1980" w:type="dxa"/>
            <w:vMerge/>
            <w:vAlign w:val="center"/>
          </w:tcPr>
          <w:p w14:paraId="6EB4CA9F" w14:textId="77777777" w:rsidR="005E1596" w:rsidRDefault="005E1596" w:rsidP="005E1596">
            <w:pPr>
              <w:jc w:val="center"/>
              <w:rPr>
                <w:b/>
                <w:szCs w:val="21"/>
              </w:rPr>
            </w:pPr>
          </w:p>
        </w:tc>
        <w:tc>
          <w:tcPr>
            <w:tcW w:w="5580" w:type="dxa"/>
          </w:tcPr>
          <w:p w14:paraId="28CE36B7" w14:textId="350544CA" w:rsidR="005E1596" w:rsidRDefault="005E1596" w:rsidP="005E1596">
            <w:pPr>
              <w:rPr>
                <w:b/>
                <w:szCs w:val="21"/>
              </w:rPr>
            </w:pPr>
            <w:r>
              <w:rPr>
                <w:rFonts w:hint="eastAsia"/>
                <w:b/>
                <w:szCs w:val="21"/>
              </w:rPr>
              <w:t>1.19</w:t>
            </w:r>
            <w:r>
              <w:rPr>
                <w:rFonts w:asciiTheme="minorEastAsia" w:eastAsiaTheme="minorEastAsia" w:hAnsiTheme="minorEastAsia" w:hint="eastAsia"/>
                <w:color w:val="000000"/>
                <w:szCs w:val="21"/>
              </w:rPr>
              <w:t>支持远程协助</w:t>
            </w:r>
          </w:p>
        </w:tc>
      </w:tr>
      <w:tr w:rsidR="005E1596" w14:paraId="50EC2515" w14:textId="77777777" w:rsidTr="00621CFD">
        <w:trPr>
          <w:trHeight w:val="510"/>
        </w:trPr>
        <w:tc>
          <w:tcPr>
            <w:tcW w:w="900" w:type="dxa"/>
            <w:vMerge/>
            <w:vAlign w:val="center"/>
          </w:tcPr>
          <w:p w14:paraId="06FE8BED" w14:textId="77777777" w:rsidR="005E1596" w:rsidRDefault="005E1596" w:rsidP="005E1596">
            <w:pPr>
              <w:jc w:val="center"/>
              <w:rPr>
                <w:b/>
                <w:szCs w:val="21"/>
              </w:rPr>
            </w:pPr>
          </w:p>
        </w:tc>
        <w:tc>
          <w:tcPr>
            <w:tcW w:w="1980" w:type="dxa"/>
            <w:vMerge/>
            <w:vAlign w:val="center"/>
          </w:tcPr>
          <w:p w14:paraId="6E4AC9E7" w14:textId="77777777" w:rsidR="005E1596" w:rsidRDefault="005E1596" w:rsidP="005E1596">
            <w:pPr>
              <w:jc w:val="center"/>
              <w:rPr>
                <w:b/>
                <w:szCs w:val="21"/>
              </w:rPr>
            </w:pPr>
          </w:p>
        </w:tc>
        <w:tc>
          <w:tcPr>
            <w:tcW w:w="5580" w:type="dxa"/>
          </w:tcPr>
          <w:p w14:paraId="463095B5" w14:textId="5BDE8ED3" w:rsidR="005E1596" w:rsidRDefault="005E1596" w:rsidP="005E1596">
            <w:pPr>
              <w:rPr>
                <w:b/>
                <w:szCs w:val="21"/>
              </w:rPr>
            </w:pPr>
            <w:r>
              <w:rPr>
                <w:rFonts w:hint="eastAsia"/>
                <w:b/>
                <w:szCs w:val="21"/>
              </w:rPr>
              <w:t>1.20</w:t>
            </w:r>
            <w:r>
              <w:rPr>
                <w:rFonts w:asciiTheme="minorEastAsia" w:eastAsiaTheme="minorEastAsia" w:hAnsiTheme="minorEastAsia" w:hint="eastAsia"/>
                <w:color w:val="000000"/>
                <w:szCs w:val="21"/>
              </w:rPr>
              <w:t>支持全自动模式及手动模式，增益独立可调</w:t>
            </w:r>
          </w:p>
        </w:tc>
      </w:tr>
      <w:tr w:rsidR="005E1596" w14:paraId="7B72A143" w14:textId="77777777" w:rsidTr="00621CFD">
        <w:trPr>
          <w:trHeight w:val="510"/>
        </w:trPr>
        <w:tc>
          <w:tcPr>
            <w:tcW w:w="900" w:type="dxa"/>
            <w:vMerge/>
            <w:vAlign w:val="center"/>
          </w:tcPr>
          <w:p w14:paraId="106FC6D9" w14:textId="77777777" w:rsidR="005E1596" w:rsidRDefault="005E1596" w:rsidP="005E1596">
            <w:pPr>
              <w:jc w:val="center"/>
              <w:rPr>
                <w:b/>
                <w:szCs w:val="21"/>
              </w:rPr>
            </w:pPr>
          </w:p>
        </w:tc>
        <w:tc>
          <w:tcPr>
            <w:tcW w:w="1980" w:type="dxa"/>
            <w:vMerge/>
            <w:vAlign w:val="center"/>
          </w:tcPr>
          <w:p w14:paraId="2B2C2C3B" w14:textId="77777777" w:rsidR="005E1596" w:rsidRDefault="005E1596" w:rsidP="005E1596">
            <w:pPr>
              <w:jc w:val="center"/>
              <w:rPr>
                <w:b/>
                <w:szCs w:val="21"/>
              </w:rPr>
            </w:pPr>
          </w:p>
        </w:tc>
        <w:tc>
          <w:tcPr>
            <w:tcW w:w="5580" w:type="dxa"/>
          </w:tcPr>
          <w:p w14:paraId="58A98C27" w14:textId="7A8A7CD3" w:rsidR="005E1596" w:rsidRDefault="005E1596" w:rsidP="005E1596">
            <w:pPr>
              <w:rPr>
                <w:b/>
                <w:szCs w:val="21"/>
              </w:rPr>
            </w:pPr>
            <w:r>
              <w:rPr>
                <w:rFonts w:hint="eastAsia"/>
                <w:b/>
                <w:szCs w:val="21"/>
              </w:rPr>
              <w:t>1.21</w:t>
            </w:r>
            <w:r>
              <w:rPr>
                <w:rFonts w:asciiTheme="minorEastAsia" w:eastAsiaTheme="minorEastAsia" w:hAnsiTheme="minorEastAsia" w:hint="eastAsia"/>
                <w:color w:val="000000"/>
                <w:szCs w:val="21"/>
              </w:rPr>
              <w:t>插损：&lt; 15.5dB</w:t>
            </w:r>
          </w:p>
        </w:tc>
      </w:tr>
      <w:tr w:rsidR="005E1596" w14:paraId="7934373D" w14:textId="77777777" w:rsidTr="00621CFD">
        <w:trPr>
          <w:trHeight w:val="510"/>
        </w:trPr>
        <w:tc>
          <w:tcPr>
            <w:tcW w:w="900" w:type="dxa"/>
            <w:vMerge/>
            <w:vAlign w:val="center"/>
          </w:tcPr>
          <w:p w14:paraId="6FD54377" w14:textId="77777777" w:rsidR="005E1596" w:rsidRDefault="005E1596" w:rsidP="005E1596">
            <w:pPr>
              <w:jc w:val="center"/>
              <w:rPr>
                <w:b/>
                <w:szCs w:val="21"/>
              </w:rPr>
            </w:pPr>
          </w:p>
        </w:tc>
        <w:tc>
          <w:tcPr>
            <w:tcW w:w="1980" w:type="dxa"/>
            <w:vMerge/>
            <w:vAlign w:val="center"/>
          </w:tcPr>
          <w:p w14:paraId="638A31AD" w14:textId="77777777" w:rsidR="005E1596" w:rsidRDefault="005E1596" w:rsidP="005E1596">
            <w:pPr>
              <w:jc w:val="center"/>
              <w:rPr>
                <w:b/>
                <w:szCs w:val="21"/>
              </w:rPr>
            </w:pPr>
          </w:p>
        </w:tc>
        <w:tc>
          <w:tcPr>
            <w:tcW w:w="5580" w:type="dxa"/>
          </w:tcPr>
          <w:p w14:paraId="47A0A705" w14:textId="11B40A2B" w:rsidR="005E1596" w:rsidRDefault="005E1596" w:rsidP="005E1596">
            <w:pPr>
              <w:rPr>
                <w:b/>
                <w:szCs w:val="21"/>
              </w:rPr>
            </w:pPr>
            <w:r>
              <w:rPr>
                <w:rFonts w:hint="eastAsia"/>
                <w:b/>
                <w:szCs w:val="21"/>
              </w:rPr>
              <w:t>1.22</w:t>
            </w:r>
            <w:r>
              <w:rPr>
                <w:rFonts w:asciiTheme="minorEastAsia" w:eastAsiaTheme="minorEastAsia" w:hAnsiTheme="minorEastAsia" w:hint="eastAsia"/>
                <w:color w:val="000000"/>
                <w:szCs w:val="21"/>
              </w:rPr>
              <w:t>输出接口：FC/APC</w:t>
            </w:r>
          </w:p>
        </w:tc>
      </w:tr>
      <w:tr w:rsidR="005E1596" w14:paraId="3C7155A5" w14:textId="77777777" w:rsidTr="00621CFD">
        <w:trPr>
          <w:trHeight w:val="510"/>
        </w:trPr>
        <w:tc>
          <w:tcPr>
            <w:tcW w:w="900" w:type="dxa"/>
            <w:vMerge/>
            <w:vAlign w:val="center"/>
          </w:tcPr>
          <w:p w14:paraId="5D3E0074" w14:textId="77777777" w:rsidR="005E1596" w:rsidRDefault="005E1596" w:rsidP="005E1596">
            <w:pPr>
              <w:jc w:val="center"/>
              <w:rPr>
                <w:b/>
                <w:szCs w:val="21"/>
              </w:rPr>
            </w:pPr>
          </w:p>
        </w:tc>
        <w:tc>
          <w:tcPr>
            <w:tcW w:w="1980" w:type="dxa"/>
            <w:vMerge/>
            <w:vAlign w:val="center"/>
          </w:tcPr>
          <w:p w14:paraId="2EA44B44" w14:textId="77777777" w:rsidR="005E1596" w:rsidRDefault="005E1596" w:rsidP="005E1596">
            <w:pPr>
              <w:jc w:val="center"/>
              <w:rPr>
                <w:b/>
                <w:szCs w:val="21"/>
              </w:rPr>
            </w:pPr>
          </w:p>
        </w:tc>
        <w:tc>
          <w:tcPr>
            <w:tcW w:w="5580" w:type="dxa"/>
          </w:tcPr>
          <w:p w14:paraId="6FE84378" w14:textId="1220E629" w:rsidR="005E1596" w:rsidRDefault="005E1596" w:rsidP="005E1596">
            <w:pPr>
              <w:rPr>
                <w:b/>
                <w:szCs w:val="21"/>
              </w:rPr>
            </w:pPr>
            <w:r>
              <w:rPr>
                <w:rFonts w:hint="eastAsia"/>
                <w:b/>
                <w:szCs w:val="21"/>
              </w:rPr>
              <w:t>1.23</w:t>
            </w:r>
            <w:r>
              <w:rPr>
                <w:rFonts w:asciiTheme="minorEastAsia" w:eastAsiaTheme="minorEastAsia" w:hAnsiTheme="minorEastAsia" w:hint="eastAsia"/>
                <w:color w:val="000000"/>
                <w:szCs w:val="21"/>
              </w:rPr>
              <w:t>光纤类型：PM光纤</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3776F33" w:rsidR="008312E0" w:rsidRPr="00771EDF" w:rsidRDefault="0095621B" w:rsidP="006A646B">
            <w:pPr>
              <w:rPr>
                <w:b/>
              </w:rPr>
            </w:pPr>
            <w:r w:rsidRPr="00771EDF">
              <w:rPr>
                <w:rFonts w:hint="eastAsia"/>
                <w:b/>
                <w:szCs w:val="21"/>
              </w:rPr>
              <w:t>★</w:t>
            </w:r>
            <w:r w:rsidR="008312E0" w:rsidRPr="00771EDF">
              <w:rPr>
                <w:rFonts w:hint="eastAsia"/>
                <w:bCs/>
                <w:szCs w:val="21"/>
              </w:rPr>
              <w:t>货物免费保修期</w:t>
            </w:r>
            <w:r w:rsidR="008312E0" w:rsidRPr="00771EDF">
              <w:rPr>
                <w:rFonts w:hint="eastAsia"/>
                <w:bCs/>
                <w:szCs w:val="21"/>
                <w:u w:val="single"/>
              </w:rPr>
              <w:t xml:space="preserve">  </w:t>
            </w:r>
            <w:r w:rsidR="00D61E8C" w:rsidRPr="00771EDF">
              <w:rPr>
                <w:bCs/>
                <w:szCs w:val="21"/>
                <w:u w:val="single"/>
              </w:rPr>
              <w:t>1</w:t>
            </w:r>
            <w:r w:rsidR="008312E0" w:rsidRPr="00771EDF">
              <w:rPr>
                <w:rFonts w:hint="eastAsia"/>
                <w:bCs/>
                <w:szCs w:val="21"/>
                <w:u w:val="single"/>
              </w:rPr>
              <w:t xml:space="preserve"> </w:t>
            </w:r>
            <w:r w:rsidR="008312E0" w:rsidRPr="00771EDF">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A688DCD" w:rsidR="008312E0" w:rsidRPr="00771EDF" w:rsidRDefault="008312E0" w:rsidP="00D61E8C">
            <w:pPr>
              <w:rPr>
                <w:b/>
              </w:rPr>
            </w:pPr>
            <w:r w:rsidRPr="00771EDF">
              <w:rPr>
                <w:rFonts w:hint="eastAsia"/>
                <w:bCs/>
                <w:szCs w:val="21"/>
              </w:rPr>
              <w:t>在保修期内，一旦发生质量问题，投标人保证在接到通知</w:t>
            </w:r>
            <w:r w:rsidR="00D61E8C" w:rsidRPr="00771EDF">
              <w:rPr>
                <w:bCs/>
                <w:szCs w:val="21"/>
              </w:rPr>
              <w:t>5</w:t>
            </w:r>
            <w:r w:rsidR="00D61E8C" w:rsidRPr="00771EDF">
              <w:rPr>
                <w:rFonts w:hint="eastAsia"/>
                <w:bCs/>
                <w:szCs w:val="21"/>
              </w:rPr>
              <w:t>个</w:t>
            </w:r>
            <w:r w:rsidR="00D61E8C" w:rsidRPr="00771EDF">
              <w:rPr>
                <w:bCs/>
                <w:szCs w:val="21"/>
              </w:rPr>
              <w:t>日历日</w:t>
            </w:r>
            <w:r w:rsidRPr="00771EDF">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771EDF" w:rsidRDefault="00BC0CB5" w:rsidP="00BC0CB5">
            <w:pPr>
              <w:rPr>
                <w:bCs/>
                <w:szCs w:val="21"/>
              </w:rPr>
            </w:pPr>
            <w:r w:rsidRPr="00771EDF">
              <w:rPr>
                <w:rFonts w:hint="eastAsia"/>
                <w:bCs/>
                <w:szCs w:val="21"/>
              </w:rPr>
              <w:t>免费</w:t>
            </w:r>
            <w:r w:rsidRPr="00771EDF">
              <w:rPr>
                <w:bCs/>
                <w:szCs w:val="21"/>
              </w:rPr>
              <w:t>保修</w:t>
            </w:r>
            <w:r w:rsidRPr="00771ED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771EDF" w:rsidRDefault="008312E0" w:rsidP="00507222">
            <w:pPr>
              <w:rPr>
                <w:b/>
              </w:rPr>
            </w:pPr>
            <w:r w:rsidRPr="00771ED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F1C5CF8" w:rsidR="008312E0" w:rsidRPr="00771EDF" w:rsidRDefault="008312E0" w:rsidP="00771EDF">
            <w:pPr>
              <w:rPr>
                <w:b/>
              </w:rPr>
            </w:pPr>
            <w:r w:rsidRPr="00771EDF">
              <w:rPr>
                <w:rFonts w:hint="eastAsia"/>
                <w:b/>
              </w:rPr>
              <w:t>（</w:t>
            </w:r>
            <w:r w:rsidR="00771EDF" w:rsidRPr="00771EDF">
              <w:rPr>
                <w:rFonts w:hint="eastAsia"/>
                <w:b/>
              </w:rPr>
              <w:t>二</w:t>
            </w:r>
            <w:r w:rsidRPr="00771ED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C071EEB" w:rsidR="00D72CD8" w:rsidRPr="00771EDF" w:rsidRDefault="0095621B" w:rsidP="00760C66">
            <w:pPr>
              <w:rPr>
                <w:bCs/>
                <w:szCs w:val="21"/>
              </w:rPr>
            </w:pPr>
            <w:r w:rsidRPr="00771EDF">
              <w:rPr>
                <w:rFonts w:hint="eastAsia"/>
                <w:b/>
                <w:szCs w:val="21"/>
              </w:rPr>
              <w:t>★</w:t>
            </w:r>
            <w:r w:rsidR="00D72CD8" w:rsidRPr="00771EDF">
              <w:rPr>
                <w:rFonts w:hint="eastAsia"/>
                <w:bCs/>
                <w:szCs w:val="21"/>
              </w:rPr>
              <w:t>1.1</w:t>
            </w:r>
            <w:r w:rsidR="00D72CD8" w:rsidRPr="00771EDF">
              <w:rPr>
                <w:bCs/>
                <w:szCs w:val="21"/>
              </w:rPr>
              <w:t xml:space="preserve"> </w:t>
            </w:r>
            <w:r w:rsidR="00D72CD8" w:rsidRPr="00771EDF">
              <w:rPr>
                <w:rFonts w:ascii="宋体" w:hAnsi="宋体" w:hint="eastAsia"/>
                <w:b/>
                <w:color w:val="FF0000"/>
                <w:szCs w:val="21"/>
              </w:rPr>
              <w:t>从中华人民共和国境内提供的</w:t>
            </w:r>
            <w:r w:rsidR="00D72CD8" w:rsidRPr="00771EDF">
              <w:rPr>
                <w:rFonts w:ascii="宋体" w:hAnsi="宋体" w:hint="eastAsia"/>
                <w:b/>
                <w:bCs/>
                <w:color w:val="FF0000"/>
                <w:szCs w:val="21"/>
              </w:rPr>
              <w:t>货物：</w:t>
            </w:r>
            <w:r w:rsidR="00D72CD8" w:rsidRPr="00771EDF">
              <w:rPr>
                <w:rFonts w:hint="eastAsia"/>
                <w:bCs/>
                <w:szCs w:val="21"/>
              </w:rPr>
              <w:t>签订合同后</w:t>
            </w:r>
            <w:r w:rsidR="00D72CD8" w:rsidRPr="00771EDF">
              <w:rPr>
                <w:rFonts w:hint="eastAsia"/>
                <w:bCs/>
                <w:szCs w:val="21"/>
                <w:u w:val="single"/>
              </w:rPr>
              <w:t xml:space="preserve">  </w:t>
            </w:r>
            <w:r w:rsidR="003562B6" w:rsidRPr="00771EDF">
              <w:rPr>
                <w:bCs/>
                <w:szCs w:val="21"/>
                <w:u w:val="single"/>
              </w:rPr>
              <w:t>60</w:t>
            </w:r>
            <w:r w:rsidR="00D72CD8" w:rsidRPr="00771EDF">
              <w:rPr>
                <w:rFonts w:hint="eastAsia"/>
                <w:bCs/>
                <w:szCs w:val="21"/>
                <w:u w:val="single"/>
              </w:rPr>
              <w:t xml:space="preserve">  </w:t>
            </w:r>
            <w:r w:rsidR="00D72CD8" w:rsidRPr="00771EDF">
              <w:rPr>
                <w:rFonts w:hint="eastAsia"/>
                <w:bCs/>
                <w:szCs w:val="21"/>
              </w:rPr>
              <w:t>天（日历日）内。</w:t>
            </w:r>
          </w:p>
          <w:p w14:paraId="7CE27225" w14:textId="5839D4F7" w:rsidR="00D72CD8" w:rsidRPr="00771EDF" w:rsidRDefault="00D72CD8" w:rsidP="00507222">
            <w:pPr>
              <w:ind w:firstLineChars="199" w:firstLine="420"/>
              <w:rPr>
                <w:bCs/>
                <w:szCs w:val="21"/>
              </w:rPr>
            </w:pPr>
            <w:r w:rsidRPr="00771EDF">
              <w:rPr>
                <w:rFonts w:ascii="宋体" w:hAnsi="宋体" w:hint="eastAsia"/>
                <w:b/>
                <w:color w:val="FF0000"/>
                <w:szCs w:val="21"/>
              </w:rPr>
              <w:t>从中华人民共和国境外提供的</w:t>
            </w:r>
            <w:r w:rsidRPr="00771EDF">
              <w:rPr>
                <w:rFonts w:ascii="宋体" w:hAnsi="宋体" w:hint="eastAsia"/>
                <w:b/>
                <w:bCs/>
                <w:color w:val="FF0000"/>
                <w:szCs w:val="21"/>
              </w:rPr>
              <w:t>货物：</w:t>
            </w:r>
            <w:r w:rsidRPr="00771EDF">
              <w:rPr>
                <w:rFonts w:hint="eastAsia"/>
                <w:bCs/>
                <w:szCs w:val="21"/>
              </w:rPr>
              <w:t>签订合同且免税证明审批通过后</w:t>
            </w:r>
            <w:r w:rsidRPr="00771EDF">
              <w:rPr>
                <w:rFonts w:hint="eastAsia"/>
                <w:bCs/>
                <w:szCs w:val="21"/>
                <w:u w:val="single"/>
              </w:rPr>
              <w:t xml:space="preserve">  </w:t>
            </w:r>
            <w:r w:rsidR="003562B6" w:rsidRPr="00771EDF">
              <w:rPr>
                <w:bCs/>
                <w:szCs w:val="21"/>
                <w:u w:val="single"/>
              </w:rPr>
              <w:t>60</w:t>
            </w:r>
            <w:r w:rsidRPr="00771EDF">
              <w:rPr>
                <w:rFonts w:hint="eastAsia"/>
                <w:bCs/>
                <w:szCs w:val="21"/>
                <w:u w:val="single"/>
              </w:rPr>
              <w:t xml:space="preserve">  </w:t>
            </w:r>
            <w:r w:rsidRPr="00771ED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71EDF" w:rsidRDefault="00D72CD8" w:rsidP="00507222">
            <w:pPr>
              <w:rPr>
                <w:bCs/>
                <w:szCs w:val="21"/>
              </w:rPr>
            </w:pPr>
            <w:r w:rsidRPr="00771EDF">
              <w:rPr>
                <w:rFonts w:hint="eastAsia"/>
                <w:bCs/>
                <w:szCs w:val="21"/>
              </w:rPr>
              <w:t>1.2</w:t>
            </w:r>
            <w:r w:rsidRPr="00771EDF">
              <w:rPr>
                <w:bCs/>
                <w:szCs w:val="21"/>
              </w:rPr>
              <w:t xml:space="preserve"> </w:t>
            </w:r>
            <w:r w:rsidRPr="00771ED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71EDF">
              <w:rPr>
                <w:rFonts w:hint="eastAsia"/>
                <w:bCs/>
                <w:szCs w:val="21"/>
              </w:rPr>
              <w:t>3</w:t>
            </w:r>
            <w:r w:rsidRPr="00771ED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9780E2D" w:rsidR="00D72CD8" w:rsidRPr="00771EDF" w:rsidRDefault="00D72CD8" w:rsidP="00760C66">
            <w:pPr>
              <w:spacing w:line="340" w:lineRule="exact"/>
              <w:rPr>
                <w:bCs/>
                <w:szCs w:val="21"/>
              </w:rPr>
            </w:pPr>
            <w:r w:rsidRPr="00771EDF">
              <w:rPr>
                <w:rFonts w:hint="eastAsia"/>
                <w:bCs/>
                <w:szCs w:val="21"/>
              </w:rPr>
              <w:t xml:space="preserve">1.3 </w:t>
            </w:r>
            <w:r w:rsidRPr="00771EDF">
              <w:rPr>
                <w:rFonts w:hint="eastAsia"/>
                <w:bCs/>
                <w:szCs w:val="21"/>
              </w:rPr>
              <w:t>交货（具体）地点：深圳大学</w:t>
            </w:r>
            <w:r w:rsidR="003562B6" w:rsidRPr="00771EDF">
              <w:rPr>
                <w:rFonts w:hint="eastAsia"/>
                <w:bCs/>
                <w:szCs w:val="21"/>
              </w:rPr>
              <w:t>物理与光电工程学院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771EDF" w:rsidRDefault="00D72CD8" w:rsidP="00D72CD8">
            <w:pPr>
              <w:spacing w:line="340" w:lineRule="exact"/>
              <w:rPr>
                <w:bCs/>
                <w:szCs w:val="21"/>
              </w:rPr>
            </w:pPr>
            <w:r w:rsidRPr="00771EDF">
              <w:rPr>
                <w:rFonts w:hint="eastAsia"/>
                <w:bCs/>
                <w:szCs w:val="21"/>
              </w:rPr>
              <w:t>1.4</w:t>
            </w:r>
            <w:r w:rsidRPr="00771EDF">
              <w:rPr>
                <w:rFonts w:hint="eastAsia"/>
                <w:bCs/>
                <w:szCs w:val="21"/>
              </w:rPr>
              <w:t>从中华人民共和国海关境内提供的货物，技术资料应齐全，提供但不限于如下技术文件和资料：</w:t>
            </w:r>
          </w:p>
          <w:p w14:paraId="51FC88C4"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1</w:t>
            </w:r>
            <w:r w:rsidRPr="00771EDF">
              <w:rPr>
                <w:rFonts w:hint="eastAsia"/>
                <w:bCs/>
                <w:szCs w:val="21"/>
              </w:rPr>
              <w:t>）产品安装、操作和维修保养手册；</w:t>
            </w:r>
          </w:p>
          <w:p w14:paraId="6017AAA2"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2</w:t>
            </w:r>
            <w:r w:rsidRPr="00771EDF">
              <w:rPr>
                <w:rFonts w:hint="eastAsia"/>
                <w:bCs/>
                <w:szCs w:val="21"/>
              </w:rPr>
              <w:t>）产品使用说明书；</w:t>
            </w:r>
          </w:p>
          <w:p w14:paraId="06F9E41E"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3</w:t>
            </w:r>
            <w:r w:rsidRPr="00771EDF">
              <w:rPr>
                <w:rFonts w:hint="eastAsia"/>
                <w:bCs/>
                <w:szCs w:val="21"/>
              </w:rPr>
              <w:t>）产品出厂检验合格证；</w:t>
            </w:r>
          </w:p>
          <w:p w14:paraId="3BB10F84"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4</w:t>
            </w:r>
            <w:r w:rsidRPr="00771EDF">
              <w:rPr>
                <w:rFonts w:hint="eastAsia"/>
                <w:bCs/>
                <w:szCs w:val="21"/>
              </w:rPr>
              <w:t>）产品到货清单；</w:t>
            </w:r>
          </w:p>
          <w:p w14:paraId="12AD12C6"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5</w:t>
            </w:r>
            <w:r w:rsidRPr="00771EDF">
              <w:rPr>
                <w:rFonts w:hint="eastAsia"/>
                <w:bCs/>
                <w:szCs w:val="21"/>
              </w:rPr>
              <w:t>）产品保修证明；</w:t>
            </w:r>
          </w:p>
          <w:p w14:paraId="14B5E4EA" w14:textId="23E61303" w:rsidR="00D72CD8" w:rsidRPr="00771EDF" w:rsidRDefault="00D72CD8" w:rsidP="00D72CD8">
            <w:pPr>
              <w:spacing w:line="340" w:lineRule="exact"/>
              <w:rPr>
                <w:bCs/>
                <w:szCs w:val="21"/>
              </w:rPr>
            </w:pPr>
            <w:r w:rsidRPr="00771EDF">
              <w:rPr>
                <w:rFonts w:hint="eastAsia"/>
                <w:bCs/>
                <w:szCs w:val="21"/>
              </w:rPr>
              <w:t>从中华人民共和国海关境外提供的货物，技术资料应齐全，提供但不限于如下技术文件和资料：</w:t>
            </w:r>
          </w:p>
          <w:p w14:paraId="211B9437"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1</w:t>
            </w:r>
            <w:r w:rsidRPr="00771EDF">
              <w:rPr>
                <w:rFonts w:hint="eastAsia"/>
                <w:bCs/>
                <w:szCs w:val="21"/>
              </w:rPr>
              <w:t>）产品安装、操作和维修保养手册；</w:t>
            </w:r>
          </w:p>
          <w:p w14:paraId="3A11C617"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2</w:t>
            </w:r>
            <w:r w:rsidRPr="00771EDF">
              <w:rPr>
                <w:rFonts w:hint="eastAsia"/>
                <w:bCs/>
                <w:szCs w:val="21"/>
              </w:rPr>
              <w:t>）产品使用说明书；</w:t>
            </w:r>
          </w:p>
          <w:p w14:paraId="56E93E77"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3</w:t>
            </w:r>
            <w:r w:rsidRPr="00771EDF">
              <w:rPr>
                <w:rFonts w:hint="eastAsia"/>
                <w:bCs/>
                <w:szCs w:val="21"/>
              </w:rPr>
              <w:t>）产品出厂检验合格证；</w:t>
            </w:r>
          </w:p>
          <w:p w14:paraId="4D0E3A77"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4</w:t>
            </w:r>
            <w:r w:rsidRPr="00771EDF">
              <w:rPr>
                <w:rFonts w:hint="eastAsia"/>
                <w:bCs/>
                <w:szCs w:val="21"/>
              </w:rPr>
              <w:t>）产品保修证明；</w:t>
            </w:r>
          </w:p>
          <w:p w14:paraId="35E5BBE6" w14:textId="77777777" w:rsidR="00D72CD8" w:rsidRPr="00771EDF" w:rsidRDefault="00D72CD8" w:rsidP="00D72CD8">
            <w:pPr>
              <w:spacing w:line="340" w:lineRule="exact"/>
              <w:rPr>
                <w:bCs/>
                <w:szCs w:val="21"/>
              </w:rPr>
            </w:pPr>
            <w:r w:rsidRPr="00771EDF">
              <w:rPr>
                <w:rFonts w:hint="eastAsia"/>
                <w:bCs/>
                <w:szCs w:val="21"/>
              </w:rPr>
              <w:lastRenderedPageBreak/>
              <w:t>（</w:t>
            </w:r>
            <w:r w:rsidRPr="00771EDF">
              <w:rPr>
                <w:rFonts w:hint="eastAsia"/>
                <w:bCs/>
                <w:szCs w:val="21"/>
              </w:rPr>
              <w:t>5</w:t>
            </w:r>
            <w:r w:rsidRPr="00771EDF">
              <w:rPr>
                <w:rFonts w:hint="eastAsia"/>
                <w:bCs/>
                <w:szCs w:val="21"/>
              </w:rPr>
              <w:t>）原产地证明书；</w:t>
            </w:r>
          </w:p>
          <w:p w14:paraId="49664A22"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6</w:t>
            </w:r>
            <w:r w:rsidRPr="00771EDF">
              <w:rPr>
                <w:rFonts w:hint="eastAsia"/>
                <w:bCs/>
                <w:szCs w:val="21"/>
              </w:rPr>
              <w:t>）目的港商检部门要求提交的</w:t>
            </w:r>
            <w:r w:rsidRPr="00771EDF">
              <w:rPr>
                <w:rFonts w:hint="eastAsia"/>
                <w:bCs/>
                <w:szCs w:val="21"/>
              </w:rPr>
              <w:t>3C</w:t>
            </w:r>
            <w:r w:rsidRPr="00771EDF">
              <w:rPr>
                <w:rFonts w:hint="eastAsia"/>
                <w:bCs/>
                <w:szCs w:val="21"/>
              </w:rPr>
              <w:t>认证等文件和资料（如果需要）；</w:t>
            </w:r>
          </w:p>
          <w:p w14:paraId="7436E38C"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7</w:t>
            </w:r>
            <w:r w:rsidRPr="00771EDF">
              <w:rPr>
                <w:rFonts w:hint="eastAsia"/>
                <w:bCs/>
                <w:szCs w:val="21"/>
              </w:rPr>
              <w:t>）货物装箱单；</w:t>
            </w:r>
          </w:p>
          <w:p w14:paraId="78C472F5"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8</w:t>
            </w:r>
            <w:r w:rsidRPr="00771EDF">
              <w:rPr>
                <w:rFonts w:hint="eastAsia"/>
                <w:bCs/>
                <w:szCs w:val="21"/>
              </w:rPr>
              <w:t>）海运或空运提单（海运方式的货进港前需先行电放提单）；</w:t>
            </w:r>
            <w:r w:rsidRPr="00771EDF">
              <w:rPr>
                <w:rFonts w:hint="eastAsia"/>
                <w:bCs/>
                <w:szCs w:val="21"/>
              </w:rPr>
              <w:t xml:space="preserve"> </w:t>
            </w:r>
          </w:p>
          <w:p w14:paraId="237B2002"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9</w:t>
            </w:r>
            <w:r w:rsidRPr="00771EDF">
              <w:rPr>
                <w:rFonts w:hint="eastAsia"/>
                <w:bCs/>
                <w:szCs w:val="21"/>
              </w:rPr>
              <w:t>）目的港商检部门出具的商检合格证书；</w:t>
            </w:r>
          </w:p>
          <w:p w14:paraId="4587C212"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10</w:t>
            </w:r>
            <w:r w:rsidRPr="00771EDF">
              <w:rPr>
                <w:rFonts w:hint="eastAsia"/>
                <w:bCs/>
                <w:szCs w:val="21"/>
              </w:rPr>
              <w:t>）保险单；</w:t>
            </w:r>
          </w:p>
          <w:p w14:paraId="042D021C" w14:textId="77777777"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11</w:t>
            </w:r>
            <w:r w:rsidRPr="00771EDF">
              <w:rPr>
                <w:rFonts w:hint="eastAsia"/>
                <w:bCs/>
                <w:szCs w:val="21"/>
              </w:rPr>
              <w:t>）报关单；</w:t>
            </w:r>
          </w:p>
          <w:p w14:paraId="19026010" w14:textId="4DB6B048" w:rsidR="00D72CD8" w:rsidRPr="00771EDF" w:rsidRDefault="00D72CD8" w:rsidP="00D72CD8">
            <w:pPr>
              <w:spacing w:line="340" w:lineRule="exact"/>
              <w:rPr>
                <w:bCs/>
                <w:szCs w:val="21"/>
              </w:rPr>
            </w:pPr>
            <w:r w:rsidRPr="00771EDF">
              <w:rPr>
                <w:rFonts w:hint="eastAsia"/>
                <w:bCs/>
                <w:szCs w:val="21"/>
              </w:rPr>
              <w:t>（</w:t>
            </w:r>
            <w:r w:rsidRPr="00771EDF">
              <w:rPr>
                <w:rFonts w:hint="eastAsia"/>
                <w:bCs/>
                <w:szCs w:val="21"/>
              </w:rPr>
              <w:t>12</w:t>
            </w:r>
            <w:r w:rsidRPr="00771EDF">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C43DBD" w:rsidRDefault="0095621B" w:rsidP="00507222">
            <w:pPr>
              <w:jc w:val="center"/>
            </w:pPr>
            <w:r w:rsidRPr="00C43DBD">
              <w:rPr>
                <w:rFonts w:hint="eastAsia"/>
                <w:b/>
                <w:szCs w:val="21"/>
              </w:rPr>
              <w:t>★</w:t>
            </w:r>
            <w:r w:rsidR="008312E0" w:rsidRPr="00C43DBD">
              <w:rPr>
                <w:rFonts w:hint="eastAsia"/>
              </w:rPr>
              <w:t>付款方式</w:t>
            </w:r>
          </w:p>
        </w:tc>
        <w:tc>
          <w:tcPr>
            <w:tcW w:w="5940" w:type="dxa"/>
          </w:tcPr>
          <w:p w14:paraId="107BD628" w14:textId="77777777" w:rsidR="00C43DBD" w:rsidRPr="00C43DBD" w:rsidRDefault="00C43DBD" w:rsidP="00C43DBD">
            <w:pPr>
              <w:ind w:firstLineChars="199" w:firstLine="420"/>
              <w:rPr>
                <w:rFonts w:ascii="宋体" w:hAnsi="宋体"/>
                <w:b/>
                <w:bCs/>
                <w:color w:val="FF0000"/>
                <w:szCs w:val="21"/>
              </w:rPr>
            </w:pPr>
            <w:r w:rsidRPr="00C43DBD">
              <w:rPr>
                <w:rFonts w:ascii="宋体" w:hAnsi="宋体" w:hint="eastAsia"/>
                <w:b/>
                <w:color w:val="FF0000"/>
                <w:szCs w:val="21"/>
              </w:rPr>
              <w:t>从中华人民共和国境内提供的</w:t>
            </w:r>
            <w:r w:rsidRPr="00C43DBD">
              <w:rPr>
                <w:rFonts w:ascii="宋体" w:hAnsi="宋体" w:hint="eastAsia"/>
                <w:b/>
                <w:bCs/>
                <w:color w:val="FF0000"/>
                <w:szCs w:val="21"/>
              </w:rPr>
              <w:t>货物：</w:t>
            </w:r>
          </w:p>
          <w:p w14:paraId="79D36F2E" w14:textId="77777777" w:rsidR="00C43DBD" w:rsidRPr="00C43DBD" w:rsidRDefault="00C43DBD" w:rsidP="00C43DBD">
            <w:pPr>
              <w:ind w:firstLineChars="200" w:firstLine="420"/>
              <w:rPr>
                <w:rFonts w:ascii="宋体" w:hAnsi="宋体"/>
                <w:color w:val="000000"/>
                <w:szCs w:val="21"/>
              </w:rPr>
            </w:pPr>
            <w:r w:rsidRPr="00C43DBD">
              <w:rPr>
                <w:rFonts w:ascii="宋体" w:hAnsi="宋体" w:hint="eastAsia"/>
                <w:bCs/>
                <w:szCs w:val="21"/>
              </w:rPr>
              <w:t>验收合格后，需方整</w:t>
            </w:r>
            <w:r w:rsidRPr="00C43DBD">
              <w:rPr>
                <w:rFonts w:ascii="宋体" w:hAnsi="宋体" w:hint="eastAsia"/>
                <w:color w:val="000000"/>
                <w:szCs w:val="21"/>
              </w:rPr>
              <w:t>理相关付款资料，经付款审批</w:t>
            </w:r>
            <w:r w:rsidRPr="00C43DBD">
              <w:rPr>
                <w:rFonts w:ascii="宋体" w:hAnsi="宋体"/>
                <w:color w:val="000000"/>
                <w:szCs w:val="21"/>
              </w:rPr>
              <w:t>流程后</w:t>
            </w:r>
            <w:r w:rsidRPr="00C43DBD">
              <w:rPr>
                <w:rFonts w:ascii="宋体" w:hAnsi="宋体" w:hint="eastAsia"/>
                <w:color w:val="000000"/>
                <w:szCs w:val="21"/>
              </w:rPr>
              <w:t>支付货款。</w:t>
            </w:r>
          </w:p>
          <w:p w14:paraId="3F5D2FD2" w14:textId="77777777" w:rsidR="00C43DBD" w:rsidRPr="00C43DBD" w:rsidRDefault="00C43DBD" w:rsidP="00C43DBD">
            <w:pPr>
              <w:ind w:firstLineChars="200" w:firstLine="422"/>
              <w:rPr>
                <w:rFonts w:ascii="宋体" w:hAnsi="宋体"/>
                <w:b/>
                <w:bCs/>
                <w:color w:val="FF0000"/>
                <w:szCs w:val="21"/>
              </w:rPr>
            </w:pPr>
            <w:r w:rsidRPr="00C43DBD">
              <w:rPr>
                <w:rFonts w:ascii="宋体" w:hAnsi="宋体" w:hint="eastAsia"/>
                <w:b/>
                <w:color w:val="FF0000"/>
                <w:szCs w:val="21"/>
              </w:rPr>
              <w:t>从中华人民共和国境外提供的</w:t>
            </w:r>
            <w:r w:rsidRPr="00C43DBD">
              <w:rPr>
                <w:rFonts w:ascii="宋体" w:hAnsi="宋体" w:hint="eastAsia"/>
                <w:b/>
                <w:bCs/>
                <w:color w:val="FF0000"/>
                <w:szCs w:val="21"/>
              </w:rPr>
              <w:t>货物：</w:t>
            </w:r>
          </w:p>
          <w:p w14:paraId="75006BB8" w14:textId="77777777" w:rsidR="00C43DBD" w:rsidRPr="00C43DBD" w:rsidRDefault="00C43DBD" w:rsidP="00C43DBD">
            <w:pPr>
              <w:ind w:firstLineChars="200" w:firstLine="420"/>
              <w:rPr>
                <w:rFonts w:ascii="宋体" w:hAnsi="宋体"/>
                <w:color w:val="0000FF"/>
                <w:szCs w:val="21"/>
              </w:rPr>
            </w:pPr>
            <w:r w:rsidRPr="00C43DBD">
              <w:rPr>
                <w:rFonts w:ascii="宋体" w:hAnsi="宋体" w:hint="eastAsia"/>
                <w:szCs w:val="21"/>
              </w:rPr>
              <w:t>货款支付上限为：中标人民币价格。</w:t>
            </w:r>
          </w:p>
          <w:p w14:paraId="2C316948" w14:textId="77777777" w:rsidR="00C43DBD" w:rsidRPr="00C43DBD" w:rsidRDefault="00C43DBD" w:rsidP="00C43DBD">
            <w:pPr>
              <w:ind w:firstLineChars="200" w:firstLine="420"/>
              <w:rPr>
                <w:rFonts w:ascii="宋体" w:hAnsi="宋体"/>
                <w:color w:val="FF0000"/>
                <w:szCs w:val="21"/>
              </w:rPr>
            </w:pPr>
            <w:r w:rsidRPr="00C43DBD">
              <w:rPr>
                <w:rFonts w:ascii="宋体" w:hAnsi="宋体" w:hint="eastAsia"/>
                <w:color w:val="FF0000"/>
                <w:szCs w:val="21"/>
              </w:rPr>
              <w:t>信用证付款</w:t>
            </w:r>
          </w:p>
          <w:p w14:paraId="7EA0B74F" w14:textId="77777777" w:rsidR="00C43DBD" w:rsidRPr="00C43DBD" w:rsidRDefault="00C43DBD" w:rsidP="00C43DBD">
            <w:pPr>
              <w:ind w:firstLineChars="200" w:firstLine="420"/>
              <w:rPr>
                <w:rFonts w:ascii="宋体" w:hAnsi="宋体"/>
                <w:color w:val="0000FF"/>
                <w:szCs w:val="21"/>
              </w:rPr>
            </w:pPr>
            <w:r w:rsidRPr="00C43DBD">
              <w:rPr>
                <w:rFonts w:ascii="宋体" w:hAnsi="宋体" w:hint="eastAsia"/>
                <w:bCs/>
                <w:szCs w:val="21"/>
              </w:rPr>
              <w:t>签定外贸合同后，需方通知外贸代理公司开立信用证并</w:t>
            </w:r>
            <w:r w:rsidRPr="00C43DBD">
              <w:rPr>
                <w:rFonts w:ascii="宋体" w:hAnsi="宋体" w:hint="eastAsia"/>
                <w:szCs w:val="21"/>
              </w:rPr>
              <w:t>申请财政拨款。拨款到位，</w:t>
            </w:r>
            <w:r w:rsidRPr="00C43DBD">
              <w:rPr>
                <w:rFonts w:ascii="宋体" w:hAnsi="宋体" w:hint="eastAsia"/>
                <w:bCs/>
                <w:szCs w:val="21"/>
              </w:rPr>
              <w:t>第一次付款为合同总金额的80％（L/C</w:t>
            </w:r>
            <w:r w:rsidRPr="00C43DBD">
              <w:rPr>
                <w:rFonts w:ascii="宋体" w:hAnsi="宋体" w:hint="eastAsia"/>
                <w:b/>
                <w:bCs/>
                <w:szCs w:val="21"/>
              </w:rPr>
              <w:t>：</w:t>
            </w:r>
            <w:r w:rsidRPr="00C43DBD">
              <w:rPr>
                <w:rFonts w:ascii="宋体" w:hAnsi="宋体" w:hint="eastAsia"/>
                <w:bCs/>
                <w:szCs w:val="21"/>
              </w:rPr>
              <w:t>收货后见单付款），尾款待验收合格后TT支付</w:t>
            </w:r>
            <w:r w:rsidRPr="00C43DBD">
              <w:rPr>
                <w:rFonts w:hint="eastAsia"/>
              </w:rPr>
              <w:t>（合同执行期间产生的外币汇率损失由卖方承担）</w:t>
            </w:r>
            <w:r w:rsidRPr="00C43DBD">
              <w:rPr>
                <w:rFonts w:ascii="宋体" w:hAnsi="宋体" w:hint="eastAsia"/>
                <w:bCs/>
                <w:szCs w:val="21"/>
              </w:rPr>
              <w:t>。</w:t>
            </w:r>
          </w:p>
          <w:p w14:paraId="3B52DE5E" w14:textId="447B8ED2" w:rsidR="008312E0" w:rsidRPr="00C43DBD" w:rsidRDefault="008312E0" w:rsidP="00507222">
            <w:pPr>
              <w:ind w:firstLineChars="200" w:firstLine="420"/>
              <w:rPr>
                <w:rFonts w:ascii="宋体" w:hAnsi="宋体"/>
                <w:color w:val="0000FF"/>
                <w:szCs w:val="21"/>
              </w:rPr>
            </w:pPr>
          </w:p>
          <w:p w14:paraId="7529A186" w14:textId="77777777" w:rsidR="008312E0" w:rsidRPr="00C43DBD" w:rsidRDefault="008312E0" w:rsidP="00507222">
            <w:pPr>
              <w:ind w:firstLineChars="200" w:firstLine="420"/>
              <w:rPr>
                <w:rFonts w:ascii="宋体" w:hAnsi="宋体"/>
                <w:szCs w:val="21"/>
              </w:rPr>
            </w:pPr>
          </w:p>
          <w:p w14:paraId="373DC031" w14:textId="6E1F7473" w:rsidR="00D16CDD" w:rsidRPr="00C43DBD" w:rsidRDefault="00D16CDD" w:rsidP="00507222">
            <w:pPr>
              <w:ind w:firstLineChars="200" w:firstLine="420"/>
              <w:rPr>
                <w:rFonts w:ascii="宋体" w:hAnsi="宋体"/>
                <w:szCs w:val="21"/>
              </w:rPr>
            </w:pPr>
            <w:r w:rsidRPr="00C43DBD">
              <w:rPr>
                <w:rFonts w:ascii="宋体" w:hAnsi="宋体" w:hint="eastAsia"/>
                <w:szCs w:val="21"/>
              </w:rPr>
              <w:t>如果采用外币结算，汇率取开标日中国人民银行公布的汇率中间价。</w:t>
            </w:r>
          </w:p>
          <w:p w14:paraId="5702D9F6" w14:textId="77777777" w:rsidR="00D16CDD" w:rsidRPr="00C43DBD" w:rsidRDefault="00D16CDD" w:rsidP="00507222">
            <w:pPr>
              <w:ind w:firstLineChars="200" w:firstLine="420"/>
              <w:rPr>
                <w:rFonts w:ascii="宋体" w:hAnsi="宋体"/>
                <w:szCs w:val="21"/>
              </w:rPr>
            </w:pPr>
          </w:p>
          <w:p w14:paraId="3655CCAE" w14:textId="7057EBE7" w:rsidR="008312E0" w:rsidRPr="00C43DBD" w:rsidRDefault="009A1082" w:rsidP="00507222">
            <w:pPr>
              <w:ind w:firstLineChars="200" w:firstLine="420"/>
              <w:rPr>
                <w:rFonts w:ascii="宋体" w:hAnsi="宋体"/>
                <w:bCs/>
                <w:szCs w:val="21"/>
              </w:rPr>
            </w:pPr>
            <w:r w:rsidRPr="00C43DBD">
              <w:rPr>
                <w:rFonts w:ascii="宋体" w:hAnsi="宋体" w:hint="eastAsia"/>
                <w:bCs/>
                <w:szCs w:val="21"/>
              </w:rPr>
              <w:t>进口</w:t>
            </w:r>
            <w:r w:rsidR="008312E0" w:rsidRPr="00C43DBD">
              <w:rPr>
                <w:rFonts w:ascii="宋体" w:hAnsi="宋体" w:hint="eastAsia"/>
                <w:bCs/>
                <w:szCs w:val="21"/>
              </w:rPr>
              <w:t>代理费由</w:t>
            </w:r>
            <w:r w:rsidR="00087ABB" w:rsidRPr="00C43DBD">
              <w:rPr>
                <w:rFonts w:ascii="宋体" w:hAnsi="宋体"/>
                <w:bCs/>
                <w:szCs w:val="21"/>
              </w:rPr>
              <w:t>中标</w:t>
            </w:r>
            <w:r w:rsidR="00087ABB" w:rsidRPr="00C43DBD">
              <w:rPr>
                <w:rFonts w:ascii="宋体" w:hAnsi="宋体" w:hint="eastAsia"/>
                <w:bCs/>
                <w:szCs w:val="21"/>
              </w:rPr>
              <w:t>供应商</w:t>
            </w:r>
            <w:r w:rsidR="008312E0" w:rsidRPr="00C43DBD">
              <w:rPr>
                <w:rFonts w:ascii="宋体" w:hAnsi="宋体" w:hint="eastAsia"/>
                <w:bCs/>
                <w:szCs w:val="21"/>
              </w:rPr>
              <w:t>支付。</w:t>
            </w:r>
          </w:p>
          <w:p w14:paraId="149A10C5" w14:textId="3AEE9FD7" w:rsidR="008312E0" w:rsidRPr="00C43DBD" w:rsidRDefault="00EE16CA" w:rsidP="00EE16CA">
            <w:pPr>
              <w:ind w:firstLineChars="200" w:firstLine="420"/>
              <w:rPr>
                <w:rFonts w:ascii="宋体" w:hAnsi="宋体"/>
                <w:b/>
                <w:bCs/>
                <w:szCs w:val="21"/>
              </w:rPr>
            </w:pPr>
            <w:r w:rsidRPr="00C43DBD">
              <w:rPr>
                <w:rFonts w:ascii="宋体" w:hAnsi="宋体" w:hint="eastAsia"/>
                <w:bCs/>
                <w:szCs w:val="21"/>
              </w:rPr>
              <w:t>代理费</w:t>
            </w:r>
            <w:r w:rsidRPr="00C43DBD">
              <w:rPr>
                <w:rFonts w:ascii="宋体" w:hAnsi="宋体"/>
                <w:bCs/>
                <w:szCs w:val="21"/>
              </w:rPr>
              <w:t>标准：</w:t>
            </w:r>
            <w:r w:rsidRPr="00C43DBD">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C43DBD">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A70D9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8C1133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220C5D56"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F65730C"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C3764" w:rsidRPr="002E6F48" w14:paraId="36ADE976" w14:textId="77777777" w:rsidTr="00A826BB">
        <w:trPr>
          <w:trHeight w:val="470"/>
        </w:trPr>
        <w:tc>
          <w:tcPr>
            <w:tcW w:w="568" w:type="dxa"/>
            <w:vAlign w:val="center"/>
          </w:tcPr>
          <w:p w14:paraId="3217B308" w14:textId="77777777" w:rsidR="001C3764" w:rsidRPr="002E6F48" w:rsidRDefault="001C3764" w:rsidP="00A826BB">
            <w:pPr>
              <w:jc w:val="center"/>
              <w:rPr>
                <w:szCs w:val="21"/>
              </w:rPr>
            </w:pPr>
            <w:r w:rsidRPr="009D5001">
              <w:rPr>
                <w:rFonts w:hint="eastAsia"/>
                <w:sz w:val="24"/>
              </w:rPr>
              <w:t>序号</w:t>
            </w:r>
          </w:p>
        </w:tc>
        <w:tc>
          <w:tcPr>
            <w:tcW w:w="709" w:type="dxa"/>
            <w:vAlign w:val="center"/>
          </w:tcPr>
          <w:p w14:paraId="523C1671" w14:textId="77777777" w:rsidR="001C3764" w:rsidRPr="002E6F48" w:rsidRDefault="001C3764" w:rsidP="00A826BB">
            <w:pPr>
              <w:widowControl/>
              <w:jc w:val="center"/>
              <w:rPr>
                <w:szCs w:val="21"/>
              </w:rPr>
            </w:pPr>
            <w:r w:rsidRPr="009D5001">
              <w:rPr>
                <w:rFonts w:hint="eastAsia"/>
                <w:sz w:val="24"/>
              </w:rPr>
              <w:t>货物名称</w:t>
            </w:r>
          </w:p>
        </w:tc>
        <w:tc>
          <w:tcPr>
            <w:tcW w:w="2835" w:type="dxa"/>
            <w:vAlign w:val="center"/>
          </w:tcPr>
          <w:p w14:paraId="6635D367" w14:textId="77777777" w:rsidR="001C3764" w:rsidRPr="002E6F48" w:rsidRDefault="001C3764" w:rsidP="00A826BB">
            <w:pPr>
              <w:jc w:val="center"/>
              <w:rPr>
                <w:szCs w:val="21"/>
              </w:rPr>
            </w:pPr>
            <w:r w:rsidRPr="009D5001">
              <w:rPr>
                <w:rFonts w:hint="eastAsia"/>
                <w:sz w:val="24"/>
              </w:rPr>
              <w:t>招标</w:t>
            </w:r>
            <w:r>
              <w:rPr>
                <w:rFonts w:hint="eastAsia"/>
                <w:sz w:val="24"/>
              </w:rPr>
              <w:t>技术要求</w:t>
            </w:r>
          </w:p>
        </w:tc>
        <w:tc>
          <w:tcPr>
            <w:tcW w:w="2835" w:type="dxa"/>
            <w:vAlign w:val="center"/>
          </w:tcPr>
          <w:p w14:paraId="39FBF4E7" w14:textId="77777777" w:rsidR="001C3764" w:rsidRPr="002E6F48" w:rsidRDefault="001C3764" w:rsidP="00A826BB">
            <w:pPr>
              <w:jc w:val="center"/>
              <w:rPr>
                <w:szCs w:val="21"/>
              </w:rPr>
            </w:pPr>
            <w:r w:rsidRPr="009D5001">
              <w:rPr>
                <w:rFonts w:hint="eastAsia"/>
                <w:sz w:val="24"/>
              </w:rPr>
              <w:t>投标</w:t>
            </w:r>
            <w:r>
              <w:rPr>
                <w:rFonts w:hint="eastAsia"/>
                <w:sz w:val="24"/>
              </w:rPr>
              <w:t>技术响应</w:t>
            </w:r>
          </w:p>
        </w:tc>
        <w:tc>
          <w:tcPr>
            <w:tcW w:w="1275" w:type="dxa"/>
            <w:vAlign w:val="center"/>
          </w:tcPr>
          <w:p w14:paraId="11EF1DA2" w14:textId="77777777" w:rsidR="001C3764" w:rsidRPr="002E6F48" w:rsidRDefault="001C3764" w:rsidP="00A826BB">
            <w:pPr>
              <w:jc w:val="center"/>
              <w:rPr>
                <w:szCs w:val="21"/>
              </w:rPr>
            </w:pPr>
            <w:r w:rsidRPr="009D5001">
              <w:rPr>
                <w:rFonts w:hint="eastAsia"/>
                <w:sz w:val="24"/>
              </w:rPr>
              <w:t>偏离情况</w:t>
            </w:r>
          </w:p>
        </w:tc>
        <w:tc>
          <w:tcPr>
            <w:tcW w:w="709" w:type="dxa"/>
            <w:vAlign w:val="center"/>
          </w:tcPr>
          <w:p w14:paraId="1D508FEB" w14:textId="77777777" w:rsidR="001C3764" w:rsidRPr="002E6F48" w:rsidRDefault="001C3764" w:rsidP="00A826BB">
            <w:pPr>
              <w:jc w:val="center"/>
              <w:rPr>
                <w:szCs w:val="21"/>
              </w:rPr>
            </w:pPr>
            <w:r w:rsidRPr="009D5001">
              <w:rPr>
                <w:rFonts w:hint="eastAsia"/>
                <w:sz w:val="24"/>
              </w:rPr>
              <w:t>说明</w:t>
            </w:r>
          </w:p>
        </w:tc>
      </w:tr>
      <w:tr w:rsidR="001C3764" w14:paraId="1DA70A4A" w14:textId="77777777" w:rsidTr="00A826BB">
        <w:trPr>
          <w:trHeight w:val="450"/>
        </w:trPr>
        <w:tc>
          <w:tcPr>
            <w:tcW w:w="568" w:type="dxa"/>
            <w:vMerge w:val="restart"/>
            <w:vAlign w:val="center"/>
          </w:tcPr>
          <w:p w14:paraId="48E22B75" w14:textId="77777777" w:rsidR="001C3764" w:rsidRDefault="001C3764" w:rsidP="00A826BB">
            <w:pPr>
              <w:jc w:val="center"/>
              <w:rPr>
                <w:b/>
                <w:szCs w:val="21"/>
              </w:rPr>
            </w:pPr>
            <w:r>
              <w:rPr>
                <w:rFonts w:hint="eastAsia"/>
                <w:b/>
                <w:szCs w:val="21"/>
              </w:rPr>
              <w:t>1</w:t>
            </w:r>
          </w:p>
        </w:tc>
        <w:tc>
          <w:tcPr>
            <w:tcW w:w="709" w:type="dxa"/>
            <w:vMerge w:val="restart"/>
            <w:vAlign w:val="center"/>
          </w:tcPr>
          <w:p w14:paraId="27AA0E4F" w14:textId="77777777" w:rsidR="001C3764" w:rsidRDefault="001C3764" w:rsidP="00A826BB">
            <w:pPr>
              <w:jc w:val="center"/>
              <w:rPr>
                <w:b/>
                <w:szCs w:val="21"/>
              </w:rPr>
            </w:pPr>
            <w:r w:rsidRPr="00D61E8C">
              <w:rPr>
                <w:rFonts w:hint="eastAsia"/>
                <w:b/>
                <w:szCs w:val="21"/>
              </w:rPr>
              <w:t>光发射机</w:t>
            </w:r>
          </w:p>
        </w:tc>
        <w:tc>
          <w:tcPr>
            <w:tcW w:w="2835" w:type="dxa"/>
          </w:tcPr>
          <w:p w14:paraId="41F3A844" w14:textId="77777777" w:rsidR="001C3764" w:rsidRDefault="001C3764" w:rsidP="00A826BB">
            <w:pPr>
              <w:rPr>
                <w:b/>
                <w:szCs w:val="21"/>
              </w:rPr>
            </w:pPr>
            <w:r>
              <w:rPr>
                <w:rFonts w:hint="eastAsia"/>
                <w:b/>
                <w:szCs w:val="21"/>
              </w:rPr>
              <w:t>★</w:t>
            </w:r>
            <w:r>
              <w:rPr>
                <w:rFonts w:hint="eastAsia"/>
                <w:b/>
                <w:szCs w:val="21"/>
              </w:rPr>
              <w:t>1.1</w:t>
            </w:r>
            <w:r>
              <w:rPr>
                <w:rFonts w:asciiTheme="minorEastAsia" w:eastAsiaTheme="minorEastAsia" w:hAnsiTheme="minorEastAsia" w:hint="eastAsia"/>
                <w:color w:val="000000"/>
                <w:szCs w:val="21"/>
              </w:rPr>
              <w:t>波长范围：</w:t>
            </w:r>
            <w:r>
              <w:rPr>
                <w:rFonts w:asciiTheme="minorEastAsia" w:eastAsiaTheme="minorEastAsia" w:hAnsiTheme="minorEastAsia"/>
                <w:color w:val="000000"/>
                <w:szCs w:val="21"/>
              </w:rPr>
              <w:t>至少覆盖</w:t>
            </w:r>
            <w:r>
              <w:rPr>
                <w:rFonts w:asciiTheme="minorEastAsia" w:eastAsiaTheme="minorEastAsia" w:hAnsiTheme="minorEastAsia" w:hint="eastAsia"/>
                <w:color w:val="000000"/>
                <w:szCs w:val="21"/>
              </w:rPr>
              <w:t>1525～1570nm</w:t>
            </w:r>
          </w:p>
        </w:tc>
        <w:tc>
          <w:tcPr>
            <w:tcW w:w="2835" w:type="dxa"/>
          </w:tcPr>
          <w:p w14:paraId="3B8B220E" w14:textId="77777777" w:rsidR="001C3764" w:rsidRDefault="001C3764" w:rsidP="00A826BB">
            <w:pPr>
              <w:rPr>
                <w:b/>
                <w:szCs w:val="21"/>
              </w:rPr>
            </w:pPr>
          </w:p>
        </w:tc>
        <w:tc>
          <w:tcPr>
            <w:tcW w:w="1275" w:type="dxa"/>
          </w:tcPr>
          <w:p w14:paraId="63A63565" w14:textId="77777777" w:rsidR="001C3764" w:rsidRDefault="001C3764" w:rsidP="00A826BB">
            <w:pPr>
              <w:rPr>
                <w:b/>
                <w:szCs w:val="21"/>
              </w:rPr>
            </w:pPr>
          </w:p>
        </w:tc>
        <w:tc>
          <w:tcPr>
            <w:tcW w:w="709" w:type="dxa"/>
          </w:tcPr>
          <w:p w14:paraId="7A5B5A60" w14:textId="77777777" w:rsidR="001C3764" w:rsidRDefault="001C3764" w:rsidP="00A826BB">
            <w:pPr>
              <w:rPr>
                <w:b/>
                <w:szCs w:val="21"/>
              </w:rPr>
            </w:pPr>
          </w:p>
        </w:tc>
      </w:tr>
      <w:tr w:rsidR="001C3764" w14:paraId="58698F46" w14:textId="77777777" w:rsidTr="00A826BB">
        <w:trPr>
          <w:trHeight w:val="450"/>
        </w:trPr>
        <w:tc>
          <w:tcPr>
            <w:tcW w:w="568" w:type="dxa"/>
            <w:vMerge/>
            <w:vAlign w:val="center"/>
          </w:tcPr>
          <w:p w14:paraId="2C4284A3" w14:textId="77777777" w:rsidR="001C3764" w:rsidRDefault="001C3764" w:rsidP="00A826BB">
            <w:pPr>
              <w:jc w:val="center"/>
              <w:rPr>
                <w:b/>
                <w:szCs w:val="21"/>
              </w:rPr>
            </w:pPr>
          </w:p>
        </w:tc>
        <w:tc>
          <w:tcPr>
            <w:tcW w:w="709" w:type="dxa"/>
            <w:vMerge/>
            <w:vAlign w:val="center"/>
          </w:tcPr>
          <w:p w14:paraId="0EE72D32" w14:textId="77777777" w:rsidR="001C3764" w:rsidRDefault="001C3764" w:rsidP="00A826BB">
            <w:pPr>
              <w:jc w:val="center"/>
              <w:rPr>
                <w:b/>
                <w:szCs w:val="21"/>
              </w:rPr>
            </w:pPr>
          </w:p>
        </w:tc>
        <w:tc>
          <w:tcPr>
            <w:tcW w:w="2835" w:type="dxa"/>
          </w:tcPr>
          <w:p w14:paraId="55BD91AF" w14:textId="77777777" w:rsidR="001C3764" w:rsidRDefault="001C3764" w:rsidP="00A826BB">
            <w:pPr>
              <w:rPr>
                <w:b/>
                <w:szCs w:val="21"/>
              </w:rPr>
            </w:pPr>
            <w:r>
              <w:rPr>
                <w:rFonts w:ascii="仿宋" w:eastAsia="仿宋" w:hAnsi="仿宋" w:hint="eastAsia"/>
                <w:szCs w:val="21"/>
              </w:rPr>
              <w:t>▲</w:t>
            </w:r>
            <w:r>
              <w:rPr>
                <w:rFonts w:hint="eastAsia"/>
                <w:b/>
                <w:szCs w:val="21"/>
              </w:rPr>
              <w:t>1.2</w:t>
            </w:r>
            <w:r>
              <w:rPr>
                <w:rFonts w:asciiTheme="minorEastAsia" w:eastAsiaTheme="minorEastAsia" w:hAnsiTheme="minorEastAsia" w:hint="eastAsia"/>
                <w:color w:val="000000"/>
                <w:szCs w:val="21"/>
              </w:rPr>
              <w:t>支持调制格式：</w:t>
            </w:r>
            <w:r>
              <w:rPr>
                <w:rFonts w:asciiTheme="minorEastAsia" w:eastAsiaTheme="minorEastAsia" w:hAnsiTheme="minorEastAsia"/>
                <w:color w:val="000000"/>
                <w:szCs w:val="21"/>
              </w:rPr>
              <w:t>至少包含</w:t>
            </w:r>
            <w:r>
              <w:rPr>
                <w:rFonts w:asciiTheme="minorEastAsia" w:eastAsiaTheme="minorEastAsia" w:hAnsiTheme="minorEastAsia" w:hint="eastAsia"/>
                <w:color w:val="000000"/>
                <w:szCs w:val="21"/>
              </w:rPr>
              <w:t>QPSK, 16QAM，64QAM，128QAM，256QAM</w:t>
            </w:r>
          </w:p>
        </w:tc>
        <w:tc>
          <w:tcPr>
            <w:tcW w:w="2835" w:type="dxa"/>
          </w:tcPr>
          <w:p w14:paraId="648ABB17" w14:textId="77777777" w:rsidR="001C3764" w:rsidRDefault="001C3764" w:rsidP="00A826BB">
            <w:pPr>
              <w:rPr>
                <w:rFonts w:ascii="仿宋" w:eastAsia="仿宋" w:hAnsi="仿宋"/>
                <w:szCs w:val="21"/>
              </w:rPr>
            </w:pPr>
          </w:p>
        </w:tc>
        <w:tc>
          <w:tcPr>
            <w:tcW w:w="1275" w:type="dxa"/>
          </w:tcPr>
          <w:p w14:paraId="39385D5D" w14:textId="77777777" w:rsidR="001C3764" w:rsidRDefault="001C3764" w:rsidP="00A826BB">
            <w:pPr>
              <w:rPr>
                <w:rFonts w:ascii="仿宋" w:eastAsia="仿宋" w:hAnsi="仿宋"/>
                <w:szCs w:val="21"/>
              </w:rPr>
            </w:pPr>
          </w:p>
        </w:tc>
        <w:tc>
          <w:tcPr>
            <w:tcW w:w="709" w:type="dxa"/>
          </w:tcPr>
          <w:p w14:paraId="426283DD" w14:textId="77777777" w:rsidR="001C3764" w:rsidRDefault="001C3764" w:rsidP="00A826BB">
            <w:pPr>
              <w:rPr>
                <w:rFonts w:ascii="仿宋" w:eastAsia="仿宋" w:hAnsi="仿宋"/>
                <w:szCs w:val="21"/>
              </w:rPr>
            </w:pPr>
          </w:p>
        </w:tc>
      </w:tr>
      <w:tr w:rsidR="001C3764" w:rsidRPr="00363951" w14:paraId="7A7BC548" w14:textId="77777777" w:rsidTr="00A826BB">
        <w:trPr>
          <w:trHeight w:val="510"/>
        </w:trPr>
        <w:tc>
          <w:tcPr>
            <w:tcW w:w="568" w:type="dxa"/>
            <w:vMerge/>
            <w:vAlign w:val="center"/>
          </w:tcPr>
          <w:p w14:paraId="64AA5009" w14:textId="77777777" w:rsidR="001C3764" w:rsidRDefault="001C3764" w:rsidP="00A826BB">
            <w:pPr>
              <w:jc w:val="center"/>
              <w:rPr>
                <w:b/>
                <w:szCs w:val="21"/>
              </w:rPr>
            </w:pPr>
          </w:p>
        </w:tc>
        <w:tc>
          <w:tcPr>
            <w:tcW w:w="709" w:type="dxa"/>
            <w:vMerge/>
            <w:vAlign w:val="center"/>
          </w:tcPr>
          <w:p w14:paraId="74CD60C7" w14:textId="77777777" w:rsidR="001C3764" w:rsidRDefault="001C3764" w:rsidP="00A826BB">
            <w:pPr>
              <w:jc w:val="center"/>
              <w:rPr>
                <w:b/>
                <w:szCs w:val="21"/>
              </w:rPr>
            </w:pPr>
          </w:p>
        </w:tc>
        <w:tc>
          <w:tcPr>
            <w:tcW w:w="2835" w:type="dxa"/>
          </w:tcPr>
          <w:p w14:paraId="0606A7A2" w14:textId="77777777" w:rsidR="001C3764" w:rsidRPr="00363951" w:rsidRDefault="001C3764" w:rsidP="00A826BB">
            <w:pPr>
              <w:rPr>
                <w:b/>
                <w:szCs w:val="21"/>
              </w:rPr>
            </w:pPr>
            <w:r>
              <w:rPr>
                <w:rFonts w:hint="eastAsia"/>
                <w:b/>
                <w:szCs w:val="21"/>
              </w:rPr>
              <w:t>★</w:t>
            </w:r>
            <w:r>
              <w:rPr>
                <w:rFonts w:hint="eastAsia"/>
                <w:b/>
                <w:szCs w:val="21"/>
              </w:rPr>
              <w:t>1.3</w:t>
            </w:r>
            <w:r w:rsidRPr="009D7F51">
              <w:rPr>
                <w:rFonts w:asciiTheme="minorEastAsia" w:eastAsiaTheme="minorEastAsia" w:hAnsiTheme="minorEastAsia" w:hint="eastAsia"/>
                <w:color w:val="000000"/>
                <w:szCs w:val="21"/>
              </w:rPr>
              <w:t>搭建过程中，提供DSP软件，含IEEE标准的高级DSP 算法插件库，至少适用于TRO、LXP场景，至少可优化QPSK、QAM解调</w:t>
            </w:r>
          </w:p>
        </w:tc>
        <w:tc>
          <w:tcPr>
            <w:tcW w:w="2835" w:type="dxa"/>
          </w:tcPr>
          <w:p w14:paraId="4859B6B6" w14:textId="77777777" w:rsidR="001C3764" w:rsidRDefault="001C3764" w:rsidP="00A826BB">
            <w:pPr>
              <w:rPr>
                <w:b/>
                <w:szCs w:val="21"/>
              </w:rPr>
            </w:pPr>
          </w:p>
        </w:tc>
        <w:tc>
          <w:tcPr>
            <w:tcW w:w="1275" w:type="dxa"/>
          </w:tcPr>
          <w:p w14:paraId="34C33B2F" w14:textId="77777777" w:rsidR="001C3764" w:rsidRDefault="001C3764" w:rsidP="00A826BB">
            <w:pPr>
              <w:rPr>
                <w:b/>
                <w:szCs w:val="21"/>
              </w:rPr>
            </w:pPr>
          </w:p>
        </w:tc>
        <w:tc>
          <w:tcPr>
            <w:tcW w:w="709" w:type="dxa"/>
          </w:tcPr>
          <w:p w14:paraId="40C25676" w14:textId="77777777" w:rsidR="001C3764" w:rsidRDefault="001C3764" w:rsidP="00A826BB">
            <w:pPr>
              <w:rPr>
                <w:b/>
                <w:szCs w:val="21"/>
              </w:rPr>
            </w:pPr>
          </w:p>
        </w:tc>
      </w:tr>
      <w:tr w:rsidR="001C3764" w14:paraId="1E595416" w14:textId="77777777" w:rsidTr="00A826BB">
        <w:trPr>
          <w:trHeight w:val="510"/>
        </w:trPr>
        <w:tc>
          <w:tcPr>
            <w:tcW w:w="568" w:type="dxa"/>
            <w:vMerge/>
            <w:vAlign w:val="center"/>
          </w:tcPr>
          <w:p w14:paraId="794C41E1" w14:textId="77777777" w:rsidR="001C3764" w:rsidRDefault="001C3764" w:rsidP="00A826BB">
            <w:pPr>
              <w:jc w:val="center"/>
              <w:rPr>
                <w:b/>
                <w:szCs w:val="21"/>
              </w:rPr>
            </w:pPr>
          </w:p>
        </w:tc>
        <w:tc>
          <w:tcPr>
            <w:tcW w:w="709" w:type="dxa"/>
            <w:vMerge/>
            <w:vAlign w:val="center"/>
          </w:tcPr>
          <w:p w14:paraId="7D885623" w14:textId="77777777" w:rsidR="001C3764" w:rsidRDefault="001C3764" w:rsidP="00A826BB">
            <w:pPr>
              <w:jc w:val="center"/>
              <w:rPr>
                <w:b/>
                <w:szCs w:val="21"/>
              </w:rPr>
            </w:pPr>
          </w:p>
        </w:tc>
        <w:tc>
          <w:tcPr>
            <w:tcW w:w="2835" w:type="dxa"/>
          </w:tcPr>
          <w:p w14:paraId="725D713A" w14:textId="77777777" w:rsidR="001C3764" w:rsidRDefault="001C3764" w:rsidP="00A826BB">
            <w:pPr>
              <w:rPr>
                <w:b/>
                <w:szCs w:val="21"/>
              </w:rPr>
            </w:pPr>
            <w:r>
              <w:rPr>
                <w:rFonts w:hint="eastAsia"/>
                <w:b/>
                <w:szCs w:val="21"/>
              </w:rPr>
              <w:t>1.4</w:t>
            </w:r>
            <w:r>
              <w:rPr>
                <w:rFonts w:asciiTheme="minorEastAsia" w:eastAsiaTheme="minorEastAsia" w:hAnsiTheme="minorEastAsia" w:hint="eastAsia"/>
                <w:color w:val="000000"/>
                <w:szCs w:val="21"/>
              </w:rPr>
              <w:t xml:space="preserve"> XY偏振不平衡：&lt; 1dB</w:t>
            </w:r>
          </w:p>
        </w:tc>
        <w:tc>
          <w:tcPr>
            <w:tcW w:w="2835" w:type="dxa"/>
          </w:tcPr>
          <w:p w14:paraId="05CDA94C" w14:textId="77777777" w:rsidR="001C3764" w:rsidRDefault="001C3764" w:rsidP="00A826BB">
            <w:pPr>
              <w:rPr>
                <w:b/>
                <w:szCs w:val="21"/>
              </w:rPr>
            </w:pPr>
          </w:p>
        </w:tc>
        <w:tc>
          <w:tcPr>
            <w:tcW w:w="1275" w:type="dxa"/>
          </w:tcPr>
          <w:p w14:paraId="3DE47963" w14:textId="77777777" w:rsidR="001C3764" w:rsidRDefault="001C3764" w:rsidP="00A826BB">
            <w:pPr>
              <w:rPr>
                <w:b/>
                <w:szCs w:val="21"/>
              </w:rPr>
            </w:pPr>
          </w:p>
        </w:tc>
        <w:tc>
          <w:tcPr>
            <w:tcW w:w="709" w:type="dxa"/>
          </w:tcPr>
          <w:p w14:paraId="0111AE53" w14:textId="77777777" w:rsidR="001C3764" w:rsidRDefault="001C3764" w:rsidP="00A826BB">
            <w:pPr>
              <w:rPr>
                <w:b/>
                <w:szCs w:val="21"/>
              </w:rPr>
            </w:pPr>
          </w:p>
        </w:tc>
      </w:tr>
      <w:tr w:rsidR="001C3764" w14:paraId="3D86C420" w14:textId="77777777" w:rsidTr="00A826BB">
        <w:trPr>
          <w:trHeight w:val="510"/>
        </w:trPr>
        <w:tc>
          <w:tcPr>
            <w:tcW w:w="568" w:type="dxa"/>
            <w:vMerge/>
            <w:vAlign w:val="center"/>
          </w:tcPr>
          <w:p w14:paraId="63FB90BB" w14:textId="77777777" w:rsidR="001C3764" w:rsidRDefault="001C3764" w:rsidP="00A826BB">
            <w:pPr>
              <w:jc w:val="center"/>
              <w:rPr>
                <w:b/>
                <w:szCs w:val="21"/>
              </w:rPr>
            </w:pPr>
          </w:p>
        </w:tc>
        <w:tc>
          <w:tcPr>
            <w:tcW w:w="709" w:type="dxa"/>
            <w:vMerge/>
            <w:vAlign w:val="center"/>
          </w:tcPr>
          <w:p w14:paraId="44EC38E0" w14:textId="77777777" w:rsidR="001C3764" w:rsidRDefault="001C3764" w:rsidP="00A826BB">
            <w:pPr>
              <w:jc w:val="center"/>
              <w:rPr>
                <w:b/>
                <w:szCs w:val="21"/>
              </w:rPr>
            </w:pPr>
          </w:p>
        </w:tc>
        <w:tc>
          <w:tcPr>
            <w:tcW w:w="2835" w:type="dxa"/>
          </w:tcPr>
          <w:p w14:paraId="354ED0ED" w14:textId="77777777" w:rsidR="001C3764" w:rsidRDefault="001C3764" w:rsidP="00A826BB">
            <w:pPr>
              <w:rPr>
                <w:b/>
                <w:szCs w:val="21"/>
              </w:rPr>
            </w:pPr>
            <w:r>
              <w:rPr>
                <w:rFonts w:hint="eastAsia"/>
                <w:b/>
                <w:szCs w:val="21"/>
              </w:rPr>
              <w:t>1.5</w:t>
            </w:r>
            <w:r>
              <w:rPr>
                <w:rFonts w:asciiTheme="minorEastAsia" w:eastAsiaTheme="minorEastAsia" w:hAnsiTheme="minorEastAsia" w:hint="eastAsia"/>
                <w:color w:val="000000"/>
                <w:szCs w:val="21"/>
              </w:rPr>
              <w:t>增益不平衡：&lt; 1dB</w:t>
            </w:r>
          </w:p>
        </w:tc>
        <w:tc>
          <w:tcPr>
            <w:tcW w:w="2835" w:type="dxa"/>
          </w:tcPr>
          <w:p w14:paraId="2BB1EEFD" w14:textId="77777777" w:rsidR="001C3764" w:rsidRDefault="001C3764" w:rsidP="00A826BB">
            <w:pPr>
              <w:rPr>
                <w:b/>
                <w:szCs w:val="21"/>
              </w:rPr>
            </w:pPr>
          </w:p>
        </w:tc>
        <w:tc>
          <w:tcPr>
            <w:tcW w:w="1275" w:type="dxa"/>
          </w:tcPr>
          <w:p w14:paraId="642A200C" w14:textId="77777777" w:rsidR="001C3764" w:rsidRDefault="001C3764" w:rsidP="00A826BB">
            <w:pPr>
              <w:rPr>
                <w:b/>
                <w:szCs w:val="21"/>
              </w:rPr>
            </w:pPr>
          </w:p>
        </w:tc>
        <w:tc>
          <w:tcPr>
            <w:tcW w:w="709" w:type="dxa"/>
          </w:tcPr>
          <w:p w14:paraId="3F1C58C8" w14:textId="77777777" w:rsidR="001C3764" w:rsidRDefault="001C3764" w:rsidP="00A826BB">
            <w:pPr>
              <w:rPr>
                <w:b/>
                <w:szCs w:val="21"/>
              </w:rPr>
            </w:pPr>
          </w:p>
        </w:tc>
      </w:tr>
      <w:tr w:rsidR="001C3764" w14:paraId="28C7905D" w14:textId="77777777" w:rsidTr="00A826BB">
        <w:trPr>
          <w:trHeight w:val="510"/>
        </w:trPr>
        <w:tc>
          <w:tcPr>
            <w:tcW w:w="568" w:type="dxa"/>
            <w:vMerge/>
            <w:vAlign w:val="center"/>
          </w:tcPr>
          <w:p w14:paraId="761EE6CC" w14:textId="77777777" w:rsidR="001C3764" w:rsidRDefault="001C3764" w:rsidP="00A826BB">
            <w:pPr>
              <w:jc w:val="center"/>
              <w:rPr>
                <w:b/>
                <w:szCs w:val="21"/>
              </w:rPr>
            </w:pPr>
          </w:p>
        </w:tc>
        <w:tc>
          <w:tcPr>
            <w:tcW w:w="709" w:type="dxa"/>
            <w:vMerge/>
            <w:vAlign w:val="center"/>
          </w:tcPr>
          <w:p w14:paraId="1A8924E3" w14:textId="77777777" w:rsidR="001C3764" w:rsidRDefault="001C3764" w:rsidP="00A826BB">
            <w:pPr>
              <w:jc w:val="center"/>
              <w:rPr>
                <w:b/>
                <w:szCs w:val="21"/>
              </w:rPr>
            </w:pPr>
          </w:p>
        </w:tc>
        <w:tc>
          <w:tcPr>
            <w:tcW w:w="2835" w:type="dxa"/>
          </w:tcPr>
          <w:p w14:paraId="1A58C6D9" w14:textId="77777777" w:rsidR="001C3764" w:rsidRDefault="001C3764" w:rsidP="00A826BB">
            <w:pPr>
              <w:rPr>
                <w:b/>
                <w:szCs w:val="21"/>
              </w:rPr>
            </w:pPr>
            <w:r>
              <w:rPr>
                <w:rFonts w:ascii="仿宋" w:eastAsia="仿宋" w:hAnsi="仿宋" w:hint="eastAsia"/>
                <w:szCs w:val="21"/>
              </w:rPr>
              <w:t>▲</w:t>
            </w:r>
            <w:r>
              <w:rPr>
                <w:rFonts w:hint="eastAsia"/>
                <w:b/>
                <w:szCs w:val="21"/>
              </w:rPr>
              <w:t>1.6</w:t>
            </w:r>
            <w:r>
              <w:rPr>
                <w:b/>
                <w:szCs w:val="21"/>
              </w:rPr>
              <w:t xml:space="preserve">  </w:t>
            </w:r>
            <w:r>
              <w:rPr>
                <w:rFonts w:asciiTheme="minorEastAsia" w:eastAsiaTheme="minorEastAsia" w:hAnsiTheme="minorEastAsia" w:hint="eastAsia"/>
                <w:color w:val="000000"/>
                <w:szCs w:val="21"/>
              </w:rPr>
              <w:t>6dB带宽：</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45GHz</w:t>
            </w:r>
          </w:p>
        </w:tc>
        <w:tc>
          <w:tcPr>
            <w:tcW w:w="2835" w:type="dxa"/>
          </w:tcPr>
          <w:p w14:paraId="5AD13704" w14:textId="77777777" w:rsidR="001C3764" w:rsidRDefault="001C3764" w:rsidP="00A826BB">
            <w:pPr>
              <w:rPr>
                <w:rFonts w:ascii="仿宋" w:eastAsia="仿宋" w:hAnsi="仿宋"/>
                <w:szCs w:val="21"/>
              </w:rPr>
            </w:pPr>
          </w:p>
        </w:tc>
        <w:tc>
          <w:tcPr>
            <w:tcW w:w="1275" w:type="dxa"/>
          </w:tcPr>
          <w:p w14:paraId="27387989" w14:textId="77777777" w:rsidR="001C3764" w:rsidRDefault="001C3764" w:rsidP="00A826BB">
            <w:pPr>
              <w:rPr>
                <w:rFonts w:ascii="仿宋" w:eastAsia="仿宋" w:hAnsi="仿宋"/>
                <w:szCs w:val="21"/>
              </w:rPr>
            </w:pPr>
          </w:p>
        </w:tc>
        <w:tc>
          <w:tcPr>
            <w:tcW w:w="709" w:type="dxa"/>
          </w:tcPr>
          <w:p w14:paraId="3C9B3185" w14:textId="77777777" w:rsidR="001C3764" w:rsidRDefault="001C3764" w:rsidP="00A826BB">
            <w:pPr>
              <w:rPr>
                <w:rFonts w:ascii="仿宋" w:eastAsia="仿宋" w:hAnsi="仿宋"/>
                <w:szCs w:val="21"/>
              </w:rPr>
            </w:pPr>
          </w:p>
        </w:tc>
      </w:tr>
      <w:tr w:rsidR="001C3764" w14:paraId="016B869D" w14:textId="77777777" w:rsidTr="00A826BB">
        <w:trPr>
          <w:trHeight w:val="510"/>
        </w:trPr>
        <w:tc>
          <w:tcPr>
            <w:tcW w:w="568" w:type="dxa"/>
            <w:vMerge/>
            <w:vAlign w:val="center"/>
          </w:tcPr>
          <w:p w14:paraId="0AF9F97C" w14:textId="77777777" w:rsidR="001C3764" w:rsidRDefault="001C3764" w:rsidP="00A826BB">
            <w:pPr>
              <w:jc w:val="center"/>
              <w:rPr>
                <w:b/>
                <w:szCs w:val="21"/>
              </w:rPr>
            </w:pPr>
          </w:p>
        </w:tc>
        <w:tc>
          <w:tcPr>
            <w:tcW w:w="709" w:type="dxa"/>
            <w:vMerge/>
            <w:vAlign w:val="center"/>
          </w:tcPr>
          <w:p w14:paraId="32E4B847" w14:textId="77777777" w:rsidR="001C3764" w:rsidRDefault="001C3764" w:rsidP="00A826BB">
            <w:pPr>
              <w:jc w:val="center"/>
              <w:rPr>
                <w:b/>
                <w:szCs w:val="21"/>
              </w:rPr>
            </w:pPr>
          </w:p>
        </w:tc>
        <w:tc>
          <w:tcPr>
            <w:tcW w:w="2835" w:type="dxa"/>
          </w:tcPr>
          <w:p w14:paraId="0B7E5868" w14:textId="77777777" w:rsidR="001C3764" w:rsidRDefault="001C3764" w:rsidP="00A826BB">
            <w:pPr>
              <w:rPr>
                <w:b/>
                <w:szCs w:val="21"/>
              </w:rPr>
            </w:pPr>
            <w:r>
              <w:rPr>
                <w:rFonts w:hint="eastAsia"/>
                <w:b/>
                <w:szCs w:val="21"/>
              </w:rPr>
              <w:t>1.7</w:t>
            </w:r>
            <w:r>
              <w:rPr>
                <w:rFonts w:asciiTheme="minorEastAsia" w:eastAsiaTheme="minorEastAsia" w:hAnsiTheme="minorEastAsia" w:hint="eastAsia"/>
                <w:color w:val="000000"/>
                <w:szCs w:val="21"/>
              </w:rPr>
              <w:t>输入功率</w:t>
            </w:r>
            <w:r w:rsidRPr="00C43DBD">
              <w:rPr>
                <w:rFonts w:asciiTheme="minorEastAsia" w:eastAsiaTheme="minorEastAsia" w:hAnsiTheme="minorEastAsia" w:hint="eastAsia"/>
                <w:color w:val="000000"/>
                <w:szCs w:val="21"/>
              </w:rPr>
              <w:t>范围：</w:t>
            </w:r>
            <w:r w:rsidRPr="00C43DBD">
              <w:rPr>
                <w:rFonts w:asciiTheme="minorEastAsia" w:eastAsiaTheme="minorEastAsia" w:hAnsiTheme="minorEastAsia"/>
                <w:color w:val="000000"/>
                <w:szCs w:val="21"/>
              </w:rPr>
              <w:t>至少覆盖</w:t>
            </w:r>
            <w:r w:rsidRPr="00C43DBD">
              <w:rPr>
                <w:rFonts w:asciiTheme="minorEastAsia" w:eastAsiaTheme="minorEastAsia" w:hAnsiTheme="minorEastAsia" w:hint="eastAsia"/>
                <w:color w:val="000000"/>
                <w:szCs w:val="21"/>
              </w:rPr>
              <w:t>8~19 dBm</w:t>
            </w:r>
          </w:p>
        </w:tc>
        <w:tc>
          <w:tcPr>
            <w:tcW w:w="2835" w:type="dxa"/>
          </w:tcPr>
          <w:p w14:paraId="091254BE" w14:textId="77777777" w:rsidR="001C3764" w:rsidRDefault="001C3764" w:rsidP="00A826BB">
            <w:pPr>
              <w:rPr>
                <w:b/>
                <w:szCs w:val="21"/>
              </w:rPr>
            </w:pPr>
          </w:p>
        </w:tc>
        <w:tc>
          <w:tcPr>
            <w:tcW w:w="1275" w:type="dxa"/>
          </w:tcPr>
          <w:p w14:paraId="1F49B107" w14:textId="77777777" w:rsidR="001C3764" w:rsidRDefault="001C3764" w:rsidP="00A826BB">
            <w:pPr>
              <w:rPr>
                <w:b/>
                <w:szCs w:val="21"/>
              </w:rPr>
            </w:pPr>
          </w:p>
        </w:tc>
        <w:tc>
          <w:tcPr>
            <w:tcW w:w="709" w:type="dxa"/>
          </w:tcPr>
          <w:p w14:paraId="69190F44" w14:textId="77777777" w:rsidR="001C3764" w:rsidRDefault="001C3764" w:rsidP="00A826BB">
            <w:pPr>
              <w:rPr>
                <w:b/>
                <w:szCs w:val="21"/>
              </w:rPr>
            </w:pPr>
          </w:p>
        </w:tc>
      </w:tr>
      <w:tr w:rsidR="001C3764" w14:paraId="617F65BF" w14:textId="77777777" w:rsidTr="00A826BB">
        <w:trPr>
          <w:trHeight w:val="510"/>
        </w:trPr>
        <w:tc>
          <w:tcPr>
            <w:tcW w:w="568" w:type="dxa"/>
            <w:vMerge/>
            <w:vAlign w:val="center"/>
          </w:tcPr>
          <w:p w14:paraId="1517DF86" w14:textId="77777777" w:rsidR="001C3764" w:rsidRDefault="001C3764" w:rsidP="00A826BB">
            <w:pPr>
              <w:jc w:val="center"/>
              <w:rPr>
                <w:b/>
                <w:szCs w:val="21"/>
              </w:rPr>
            </w:pPr>
          </w:p>
        </w:tc>
        <w:tc>
          <w:tcPr>
            <w:tcW w:w="709" w:type="dxa"/>
            <w:vMerge/>
            <w:vAlign w:val="center"/>
          </w:tcPr>
          <w:p w14:paraId="4FE6CAC8" w14:textId="77777777" w:rsidR="001C3764" w:rsidRDefault="001C3764" w:rsidP="00A826BB">
            <w:pPr>
              <w:jc w:val="center"/>
              <w:rPr>
                <w:b/>
                <w:szCs w:val="21"/>
              </w:rPr>
            </w:pPr>
          </w:p>
        </w:tc>
        <w:tc>
          <w:tcPr>
            <w:tcW w:w="2835" w:type="dxa"/>
          </w:tcPr>
          <w:p w14:paraId="63FE3B59" w14:textId="77777777" w:rsidR="001C3764" w:rsidRDefault="001C3764" w:rsidP="00A826BB">
            <w:pPr>
              <w:rPr>
                <w:b/>
                <w:szCs w:val="21"/>
              </w:rPr>
            </w:pPr>
            <w:r>
              <w:rPr>
                <w:rFonts w:hint="eastAsia"/>
                <w:b/>
                <w:szCs w:val="21"/>
              </w:rPr>
              <w:t>1.8</w:t>
            </w:r>
            <w:r>
              <w:rPr>
                <w:rFonts w:asciiTheme="minorEastAsia" w:eastAsiaTheme="minorEastAsia" w:hAnsiTheme="minorEastAsia" w:hint="eastAsia"/>
                <w:color w:val="000000"/>
                <w:szCs w:val="21"/>
              </w:rPr>
              <w:t>全自动偏压控制</w:t>
            </w:r>
          </w:p>
        </w:tc>
        <w:tc>
          <w:tcPr>
            <w:tcW w:w="2835" w:type="dxa"/>
          </w:tcPr>
          <w:p w14:paraId="2B37C204" w14:textId="77777777" w:rsidR="001C3764" w:rsidRDefault="001C3764" w:rsidP="00A826BB">
            <w:pPr>
              <w:rPr>
                <w:b/>
                <w:szCs w:val="21"/>
              </w:rPr>
            </w:pPr>
          </w:p>
        </w:tc>
        <w:tc>
          <w:tcPr>
            <w:tcW w:w="1275" w:type="dxa"/>
          </w:tcPr>
          <w:p w14:paraId="151AD086" w14:textId="77777777" w:rsidR="001C3764" w:rsidRDefault="001C3764" w:rsidP="00A826BB">
            <w:pPr>
              <w:rPr>
                <w:b/>
                <w:szCs w:val="21"/>
              </w:rPr>
            </w:pPr>
          </w:p>
        </w:tc>
        <w:tc>
          <w:tcPr>
            <w:tcW w:w="709" w:type="dxa"/>
          </w:tcPr>
          <w:p w14:paraId="40BE5994" w14:textId="77777777" w:rsidR="001C3764" w:rsidRDefault="001C3764" w:rsidP="00A826BB">
            <w:pPr>
              <w:rPr>
                <w:b/>
                <w:szCs w:val="21"/>
              </w:rPr>
            </w:pPr>
          </w:p>
        </w:tc>
      </w:tr>
      <w:tr w:rsidR="001C3764" w14:paraId="138FDB1C" w14:textId="77777777" w:rsidTr="00A826BB">
        <w:trPr>
          <w:trHeight w:val="510"/>
        </w:trPr>
        <w:tc>
          <w:tcPr>
            <w:tcW w:w="568" w:type="dxa"/>
            <w:vMerge/>
            <w:vAlign w:val="center"/>
          </w:tcPr>
          <w:p w14:paraId="6F6F2833" w14:textId="77777777" w:rsidR="001C3764" w:rsidRDefault="001C3764" w:rsidP="00A826BB">
            <w:pPr>
              <w:jc w:val="center"/>
              <w:rPr>
                <w:b/>
                <w:szCs w:val="21"/>
              </w:rPr>
            </w:pPr>
          </w:p>
        </w:tc>
        <w:tc>
          <w:tcPr>
            <w:tcW w:w="709" w:type="dxa"/>
            <w:vMerge/>
            <w:vAlign w:val="center"/>
          </w:tcPr>
          <w:p w14:paraId="1666283D" w14:textId="77777777" w:rsidR="001C3764" w:rsidRDefault="001C3764" w:rsidP="00A826BB">
            <w:pPr>
              <w:jc w:val="center"/>
              <w:rPr>
                <w:b/>
                <w:szCs w:val="21"/>
              </w:rPr>
            </w:pPr>
          </w:p>
        </w:tc>
        <w:tc>
          <w:tcPr>
            <w:tcW w:w="2835" w:type="dxa"/>
          </w:tcPr>
          <w:p w14:paraId="68225B70" w14:textId="77777777" w:rsidR="001C3764" w:rsidRDefault="001C3764" w:rsidP="00A826BB">
            <w:pPr>
              <w:rPr>
                <w:b/>
                <w:szCs w:val="21"/>
              </w:rPr>
            </w:pPr>
            <w:r>
              <w:rPr>
                <w:rFonts w:hint="eastAsia"/>
                <w:b/>
                <w:szCs w:val="21"/>
              </w:rPr>
              <w:t>1.9</w:t>
            </w:r>
            <w:r>
              <w:rPr>
                <w:rFonts w:asciiTheme="minorEastAsia" w:eastAsiaTheme="minorEastAsia" w:hAnsiTheme="minorEastAsia" w:hint="eastAsia"/>
                <w:color w:val="000000"/>
                <w:szCs w:val="21"/>
              </w:rPr>
              <w:t xml:space="preserve"> DC消光比：&gt;18dB</w:t>
            </w:r>
          </w:p>
        </w:tc>
        <w:tc>
          <w:tcPr>
            <w:tcW w:w="2835" w:type="dxa"/>
          </w:tcPr>
          <w:p w14:paraId="091AC922" w14:textId="77777777" w:rsidR="001C3764" w:rsidRDefault="001C3764" w:rsidP="00A826BB">
            <w:pPr>
              <w:rPr>
                <w:b/>
                <w:szCs w:val="21"/>
              </w:rPr>
            </w:pPr>
          </w:p>
        </w:tc>
        <w:tc>
          <w:tcPr>
            <w:tcW w:w="1275" w:type="dxa"/>
          </w:tcPr>
          <w:p w14:paraId="63A2D0FA" w14:textId="77777777" w:rsidR="001C3764" w:rsidRDefault="001C3764" w:rsidP="00A826BB">
            <w:pPr>
              <w:rPr>
                <w:b/>
                <w:szCs w:val="21"/>
              </w:rPr>
            </w:pPr>
          </w:p>
        </w:tc>
        <w:tc>
          <w:tcPr>
            <w:tcW w:w="709" w:type="dxa"/>
          </w:tcPr>
          <w:p w14:paraId="7837E66D" w14:textId="77777777" w:rsidR="001C3764" w:rsidRDefault="001C3764" w:rsidP="00A826BB">
            <w:pPr>
              <w:rPr>
                <w:b/>
                <w:szCs w:val="21"/>
              </w:rPr>
            </w:pPr>
          </w:p>
        </w:tc>
      </w:tr>
      <w:tr w:rsidR="001C3764" w14:paraId="01173F65" w14:textId="77777777" w:rsidTr="00A826BB">
        <w:trPr>
          <w:trHeight w:val="510"/>
        </w:trPr>
        <w:tc>
          <w:tcPr>
            <w:tcW w:w="568" w:type="dxa"/>
            <w:vMerge/>
            <w:vAlign w:val="center"/>
          </w:tcPr>
          <w:p w14:paraId="10D59039" w14:textId="77777777" w:rsidR="001C3764" w:rsidRDefault="001C3764" w:rsidP="00A826BB">
            <w:pPr>
              <w:jc w:val="center"/>
              <w:rPr>
                <w:b/>
                <w:szCs w:val="21"/>
              </w:rPr>
            </w:pPr>
          </w:p>
        </w:tc>
        <w:tc>
          <w:tcPr>
            <w:tcW w:w="709" w:type="dxa"/>
            <w:vMerge/>
            <w:vAlign w:val="center"/>
          </w:tcPr>
          <w:p w14:paraId="6C0AA662" w14:textId="77777777" w:rsidR="001C3764" w:rsidRDefault="001C3764" w:rsidP="00A826BB">
            <w:pPr>
              <w:jc w:val="center"/>
              <w:rPr>
                <w:b/>
                <w:szCs w:val="21"/>
              </w:rPr>
            </w:pPr>
          </w:p>
        </w:tc>
        <w:tc>
          <w:tcPr>
            <w:tcW w:w="2835" w:type="dxa"/>
          </w:tcPr>
          <w:p w14:paraId="6F9DE8F9" w14:textId="77777777" w:rsidR="001C3764" w:rsidRDefault="001C3764" w:rsidP="00A826BB">
            <w:pPr>
              <w:rPr>
                <w:b/>
                <w:szCs w:val="21"/>
              </w:rPr>
            </w:pPr>
            <w:r>
              <w:rPr>
                <w:rFonts w:hint="eastAsia"/>
                <w:b/>
                <w:szCs w:val="21"/>
              </w:rPr>
              <w:t xml:space="preserve">1.10 </w:t>
            </w:r>
            <w:r>
              <w:rPr>
                <w:rFonts w:asciiTheme="minorEastAsia" w:eastAsiaTheme="minorEastAsia" w:hAnsiTheme="minorEastAsia" w:hint="eastAsia"/>
                <w:color w:val="000000"/>
                <w:szCs w:val="21"/>
              </w:rPr>
              <w:t>IQ offset：&lt; -20dB</w:t>
            </w:r>
          </w:p>
        </w:tc>
        <w:tc>
          <w:tcPr>
            <w:tcW w:w="2835" w:type="dxa"/>
          </w:tcPr>
          <w:p w14:paraId="17FF7D8A" w14:textId="77777777" w:rsidR="001C3764" w:rsidRDefault="001C3764" w:rsidP="00A826BB">
            <w:pPr>
              <w:rPr>
                <w:b/>
                <w:szCs w:val="21"/>
              </w:rPr>
            </w:pPr>
          </w:p>
        </w:tc>
        <w:tc>
          <w:tcPr>
            <w:tcW w:w="1275" w:type="dxa"/>
          </w:tcPr>
          <w:p w14:paraId="3F7FCBF5" w14:textId="77777777" w:rsidR="001C3764" w:rsidRDefault="001C3764" w:rsidP="00A826BB">
            <w:pPr>
              <w:rPr>
                <w:b/>
                <w:szCs w:val="21"/>
              </w:rPr>
            </w:pPr>
          </w:p>
        </w:tc>
        <w:tc>
          <w:tcPr>
            <w:tcW w:w="709" w:type="dxa"/>
          </w:tcPr>
          <w:p w14:paraId="24C05205" w14:textId="77777777" w:rsidR="001C3764" w:rsidRDefault="001C3764" w:rsidP="00A826BB">
            <w:pPr>
              <w:rPr>
                <w:b/>
                <w:szCs w:val="21"/>
              </w:rPr>
            </w:pPr>
          </w:p>
        </w:tc>
      </w:tr>
      <w:tr w:rsidR="001C3764" w14:paraId="7E5E8977" w14:textId="77777777" w:rsidTr="00A826BB">
        <w:trPr>
          <w:trHeight w:val="510"/>
        </w:trPr>
        <w:tc>
          <w:tcPr>
            <w:tcW w:w="568" w:type="dxa"/>
            <w:vMerge/>
            <w:vAlign w:val="center"/>
          </w:tcPr>
          <w:p w14:paraId="73E7B44B" w14:textId="77777777" w:rsidR="001C3764" w:rsidRDefault="001C3764" w:rsidP="00A826BB">
            <w:pPr>
              <w:jc w:val="center"/>
              <w:rPr>
                <w:b/>
                <w:szCs w:val="21"/>
              </w:rPr>
            </w:pPr>
          </w:p>
        </w:tc>
        <w:tc>
          <w:tcPr>
            <w:tcW w:w="709" w:type="dxa"/>
            <w:vMerge/>
            <w:vAlign w:val="center"/>
          </w:tcPr>
          <w:p w14:paraId="1AFCA0B4" w14:textId="77777777" w:rsidR="001C3764" w:rsidRDefault="001C3764" w:rsidP="00A826BB">
            <w:pPr>
              <w:jc w:val="center"/>
              <w:rPr>
                <w:b/>
                <w:szCs w:val="21"/>
              </w:rPr>
            </w:pPr>
          </w:p>
        </w:tc>
        <w:tc>
          <w:tcPr>
            <w:tcW w:w="2835" w:type="dxa"/>
          </w:tcPr>
          <w:p w14:paraId="68ADD75B" w14:textId="77777777" w:rsidR="001C3764" w:rsidRDefault="001C3764" w:rsidP="00A826BB">
            <w:pPr>
              <w:rPr>
                <w:b/>
                <w:szCs w:val="21"/>
              </w:rPr>
            </w:pPr>
            <w:r>
              <w:rPr>
                <w:rFonts w:hint="eastAsia"/>
                <w:b/>
                <w:szCs w:val="21"/>
              </w:rPr>
              <w:t>1.11</w:t>
            </w:r>
            <w:r>
              <w:rPr>
                <w:rFonts w:asciiTheme="minorEastAsia" w:eastAsiaTheme="minorEastAsia" w:hAnsiTheme="minorEastAsia" w:hint="eastAsia"/>
                <w:color w:val="000000"/>
                <w:szCs w:val="21"/>
              </w:rPr>
              <w:t>支持本地全触屏控制，支持远程控制，接口包括USB及以太网</w:t>
            </w:r>
          </w:p>
        </w:tc>
        <w:tc>
          <w:tcPr>
            <w:tcW w:w="2835" w:type="dxa"/>
          </w:tcPr>
          <w:p w14:paraId="702BA036" w14:textId="77777777" w:rsidR="001C3764" w:rsidRDefault="001C3764" w:rsidP="00A826BB">
            <w:pPr>
              <w:rPr>
                <w:b/>
                <w:szCs w:val="21"/>
              </w:rPr>
            </w:pPr>
          </w:p>
        </w:tc>
        <w:tc>
          <w:tcPr>
            <w:tcW w:w="1275" w:type="dxa"/>
          </w:tcPr>
          <w:p w14:paraId="54AE35DF" w14:textId="77777777" w:rsidR="001C3764" w:rsidRDefault="001C3764" w:rsidP="00A826BB">
            <w:pPr>
              <w:rPr>
                <w:b/>
                <w:szCs w:val="21"/>
              </w:rPr>
            </w:pPr>
          </w:p>
        </w:tc>
        <w:tc>
          <w:tcPr>
            <w:tcW w:w="709" w:type="dxa"/>
          </w:tcPr>
          <w:p w14:paraId="3A558866" w14:textId="77777777" w:rsidR="001C3764" w:rsidRDefault="001C3764" w:rsidP="00A826BB">
            <w:pPr>
              <w:rPr>
                <w:b/>
                <w:szCs w:val="21"/>
              </w:rPr>
            </w:pPr>
          </w:p>
        </w:tc>
      </w:tr>
      <w:tr w:rsidR="001C3764" w14:paraId="3A4AAAA2" w14:textId="77777777" w:rsidTr="00A826BB">
        <w:trPr>
          <w:trHeight w:val="510"/>
        </w:trPr>
        <w:tc>
          <w:tcPr>
            <w:tcW w:w="568" w:type="dxa"/>
            <w:vMerge/>
            <w:vAlign w:val="center"/>
          </w:tcPr>
          <w:p w14:paraId="0BCCA753" w14:textId="77777777" w:rsidR="001C3764" w:rsidRDefault="001C3764" w:rsidP="00A826BB">
            <w:pPr>
              <w:jc w:val="center"/>
              <w:rPr>
                <w:b/>
                <w:szCs w:val="21"/>
              </w:rPr>
            </w:pPr>
          </w:p>
        </w:tc>
        <w:tc>
          <w:tcPr>
            <w:tcW w:w="709" w:type="dxa"/>
            <w:vMerge/>
            <w:vAlign w:val="center"/>
          </w:tcPr>
          <w:p w14:paraId="453BCFD4" w14:textId="77777777" w:rsidR="001C3764" w:rsidRDefault="001C3764" w:rsidP="00A826BB">
            <w:pPr>
              <w:jc w:val="center"/>
              <w:rPr>
                <w:b/>
                <w:szCs w:val="21"/>
              </w:rPr>
            </w:pPr>
          </w:p>
        </w:tc>
        <w:tc>
          <w:tcPr>
            <w:tcW w:w="2835" w:type="dxa"/>
          </w:tcPr>
          <w:p w14:paraId="22A0C618" w14:textId="77777777" w:rsidR="001C3764" w:rsidRDefault="001C3764" w:rsidP="00A826BB">
            <w:pPr>
              <w:rPr>
                <w:b/>
                <w:szCs w:val="21"/>
              </w:rPr>
            </w:pPr>
            <w:r>
              <w:rPr>
                <w:rFonts w:hint="eastAsia"/>
                <w:b/>
                <w:szCs w:val="21"/>
              </w:rPr>
              <w:t>1.12</w:t>
            </w:r>
            <w:r>
              <w:rPr>
                <w:rFonts w:asciiTheme="minorEastAsia" w:eastAsiaTheme="minorEastAsia" w:hAnsiTheme="minorEastAsia" w:hint="eastAsia"/>
                <w:color w:val="000000"/>
                <w:szCs w:val="21"/>
              </w:rPr>
              <w:t>开放远程控制命令，支持SCPI、Labview、API</w:t>
            </w:r>
          </w:p>
        </w:tc>
        <w:tc>
          <w:tcPr>
            <w:tcW w:w="2835" w:type="dxa"/>
          </w:tcPr>
          <w:p w14:paraId="0CDC448A" w14:textId="77777777" w:rsidR="001C3764" w:rsidRDefault="001C3764" w:rsidP="00A826BB">
            <w:pPr>
              <w:rPr>
                <w:b/>
                <w:szCs w:val="21"/>
              </w:rPr>
            </w:pPr>
          </w:p>
        </w:tc>
        <w:tc>
          <w:tcPr>
            <w:tcW w:w="1275" w:type="dxa"/>
          </w:tcPr>
          <w:p w14:paraId="793E0FFC" w14:textId="77777777" w:rsidR="001C3764" w:rsidRDefault="001C3764" w:rsidP="00A826BB">
            <w:pPr>
              <w:rPr>
                <w:b/>
                <w:szCs w:val="21"/>
              </w:rPr>
            </w:pPr>
          </w:p>
        </w:tc>
        <w:tc>
          <w:tcPr>
            <w:tcW w:w="709" w:type="dxa"/>
          </w:tcPr>
          <w:p w14:paraId="5CF83D0B" w14:textId="77777777" w:rsidR="001C3764" w:rsidRDefault="001C3764" w:rsidP="00A826BB">
            <w:pPr>
              <w:rPr>
                <w:b/>
                <w:szCs w:val="21"/>
              </w:rPr>
            </w:pPr>
          </w:p>
        </w:tc>
      </w:tr>
      <w:tr w:rsidR="001C3764" w14:paraId="66A806DB" w14:textId="77777777" w:rsidTr="00A826BB">
        <w:trPr>
          <w:trHeight w:val="510"/>
        </w:trPr>
        <w:tc>
          <w:tcPr>
            <w:tcW w:w="568" w:type="dxa"/>
            <w:vMerge/>
            <w:vAlign w:val="center"/>
          </w:tcPr>
          <w:p w14:paraId="5D80E84F" w14:textId="77777777" w:rsidR="001C3764" w:rsidRDefault="001C3764" w:rsidP="00A826BB">
            <w:pPr>
              <w:jc w:val="center"/>
              <w:rPr>
                <w:b/>
                <w:szCs w:val="21"/>
              </w:rPr>
            </w:pPr>
          </w:p>
        </w:tc>
        <w:tc>
          <w:tcPr>
            <w:tcW w:w="709" w:type="dxa"/>
            <w:vMerge/>
            <w:vAlign w:val="center"/>
          </w:tcPr>
          <w:p w14:paraId="355D0846" w14:textId="77777777" w:rsidR="001C3764" w:rsidRDefault="001C3764" w:rsidP="00A826BB">
            <w:pPr>
              <w:jc w:val="center"/>
              <w:rPr>
                <w:b/>
                <w:szCs w:val="21"/>
              </w:rPr>
            </w:pPr>
          </w:p>
        </w:tc>
        <w:tc>
          <w:tcPr>
            <w:tcW w:w="2835" w:type="dxa"/>
          </w:tcPr>
          <w:p w14:paraId="4D133CA5" w14:textId="77777777" w:rsidR="001C3764" w:rsidRDefault="001C3764" w:rsidP="00A826BB">
            <w:pPr>
              <w:rPr>
                <w:b/>
                <w:szCs w:val="21"/>
              </w:rPr>
            </w:pPr>
            <w:r>
              <w:rPr>
                <w:rFonts w:ascii="仿宋" w:eastAsia="仿宋" w:hAnsi="仿宋" w:hint="eastAsia"/>
                <w:szCs w:val="21"/>
              </w:rPr>
              <w:t>▲</w:t>
            </w:r>
            <w:r w:rsidRPr="00A14659">
              <w:rPr>
                <w:rFonts w:hint="eastAsia"/>
                <w:b/>
                <w:szCs w:val="21"/>
              </w:rPr>
              <w:t>1.13</w:t>
            </w:r>
            <w:r w:rsidRPr="00A14659">
              <w:rPr>
                <w:rFonts w:asciiTheme="minorEastAsia" w:eastAsiaTheme="minorEastAsia" w:hAnsiTheme="minorEastAsia" w:hint="eastAsia"/>
                <w:szCs w:val="21"/>
              </w:rPr>
              <w:t>内置激光器输出，</w:t>
            </w:r>
            <w:r w:rsidRPr="00A14659">
              <w:rPr>
                <w:rFonts w:asciiTheme="minorEastAsia" w:eastAsiaTheme="minorEastAsia" w:hAnsiTheme="minorEastAsia"/>
                <w:szCs w:val="21"/>
              </w:rPr>
              <w:t>发射机及激光器</w:t>
            </w:r>
            <w:r w:rsidRPr="00A14659">
              <w:rPr>
                <w:rFonts w:asciiTheme="minorEastAsia" w:eastAsiaTheme="minorEastAsia" w:hAnsiTheme="minorEastAsia" w:hint="eastAsia"/>
                <w:szCs w:val="21"/>
              </w:rPr>
              <w:t>支持远程调用控制，</w:t>
            </w:r>
            <w:r w:rsidRPr="00A14659">
              <w:rPr>
                <w:rFonts w:asciiTheme="minorEastAsia" w:eastAsiaTheme="minorEastAsia" w:hAnsiTheme="minorEastAsia"/>
                <w:szCs w:val="21"/>
              </w:rPr>
              <w:t>且</w:t>
            </w:r>
            <w:r w:rsidRPr="00A14659">
              <w:rPr>
                <w:rFonts w:asciiTheme="minorEastAsia" w:eastAsiaTheme="minorEastAsia" w:hAnsiTheme="minorEastAsia" w:hint="eastAsia"/>
                <w:szCs w:val="21"/>
              </w:rPr>
              <w:t>支持全触屏控制</w:t>
            </w:r>
          </w:p>
        </w:tc>
        <w:tc>
          <w:tcPr>
            <w:tcW w:w="2835" w:type="dxa"/>
          </w:tcPr>
          <w:p w14:paraId="760A7043" w14:textId="77777777" w:rsidR="001C3764" w:rsidRDefault="001C3764" w:rsidP="00A826BB">
            <w:pPr>
              <w:rPr>
                <w:rFonts w:ascii="仿宋" w:eastAsia="仿宋" w:hAnsi="仿宋"/>
                <w:szCs w:val="21"/>
              </w:rPr>
            </w:pPr>
          </w:p>
        </w:tc>
        <w:tc>
          <w:tcPr>
            <w:tcW w:w="1275" w:type="dxa"/>
          </w:tcPr>
          <w:p w14:paraId="0981B0E1" w14:textId="77777777" w:rsidR="001C3764" w:rsidRDefault="001C3764" w:rsidP="00A826BB">
            <w:pPr>
              <w:rPr>
                <w:rFonts w:ascii="仿宋" w:eastAsia="仿宋" w:hAnsi="仿宋"/>
                <w:szCs w:val="21"/>
              </w:rPr>
            </w:pPr>
          </w:p>
        </w:tc>
        <w:tc>
          <w:tcPr>
            <w:tcW w:w="709" w:type="dxa"/>
          </w:tcPr>
          <w:p w14:paraId="4F6B6900" w14:textId="77777777" w:rsidR="001C3764" w:rsidRDefault="001C3764" w:rsidP="00A826BB">
            <w:pPr>
              <w:rPr>
                <w:rFonts w:ascii="仿宋" w:eastAsia="仿宋" w:hAnsi="仿宋"/>
                <w:szCs w:val="21"/>
              </w:rPr>
            </w:pPr>
          </w:p>
        </w:tc>
      </w:tr>
      <w:tr w:rsidR="001C3764" w14:paraId="5769B4D0" w14:textId="77777777" w:rsidTr="00A826BB">
        <w:trPr>
          <w:trHeight w:val="510"/>
        </w:trPr>
        <w:tc>
          <w:tcPr>
            <w:tcW w:w="568" w:type="dxa"/>
            <w:vMerge/>
            <w:vAlign w:val="center"/>
          </w:tcPr>
          <w:p w14:paraId="571BE1F0" w14:textId="77777777" w:rsidR="001C3764" w:rsidRDefault="001C3764" w:rsidP="00A826BB">
            <w:pPr>
              <w:jc w:val="center"/>
              <w:rPr>
                <w:b/>
                <w:szCs w:val="21"/>
              </w:rPr>
            </w:pPr>
          </w:p>
        </w:tc>
        <w:tc>
          <w:tcPr>
            <w:tcW w:w="709" w:type="dxa"/>
            <w:vMerge/>
            <w:vAlign w:val="center"/>
          </w:tcPr>
          <w:p w14:paraId="63B7A0FB" w14:textId="77777777" w:rsidR="001C3764" w:rsidRDefault="001C3764" w:rsidP="00A826BB">
            <w:pPr>
              <w:jc w:val="center"/>
              <w:rPr>
                <w:b/>
                <w:szCs w:val="21"/>
              </w:rPr>
            </w:pPr>
          </w:p>
        </w:tc>
        <w:tc>
          <w:tcPr>
            <w:tcW w:w="2835" w:type="dxa"/>
          </w:tcPr>
          <w:p w14:paraId="16A7B380" w14:textId="77777777" w:rsidR="001C3764" w:rsidRDefault="001C3764" w:rsidP="00A826BB">
            <w:pPr>
              <w:rPr>
                <w:b/>
                <w:szCs w:val="21"/>
              </w:rPr>
            </w:pPr>
            <w:r>
              <w:rPr>
                <w:rFonts w:hint="eastAsia"/>
                <w:b/>
                <w:szCs w:val="21"/>
              </w:rPr>
              <w:t>1.14</w:t>
            </w:r>
            <w:r>
              <w:rPr>
                <w:rFonts w:asciiTheme="minorEastAsia" w:eastAsiaTheme="minorEastAsia" w:hAnsiTheme="minorEastAsia" w:hint="eastAsia"/>
                <w:color w:val="000000"/>
                <w:szCs w:val="21"/>
              </w:rPr>
              <w:t>激光器功率：≥10dBm</w:t>
            </w:r>
          </w:p>
        </w:tc>
        <w:tc>
          <w:tcPr>
            <w:tcW w:w="2835" w:type="dxa"/>
          </w:tcPr>
          <w:p w14:paraId="3A9DE1B5" w14:textId="77777777" w:rsidR="001C3764" w:rsidRDefault="001C3764" w:rsidP="00A826BB">
            <w:pPr>
              <w:rPr>
                <w:b/>
                <w:szCs w:val="21"/>
              </w:rPr>
            </w:pPr>
          </w:p>
        </w:tc>
        <w:tc>
          <w:tcPr>
            <w:tcW w:w="1275" w:type="dxa"/>
          </w:tcPr>
          <w:p w14:paraId="55E8BD09" w14:textId="77777777" w:rsidR="001C3764" w:rsidRDefault="001C3764" w:rsidP="00A826BB">
            <w:pPr>
              <w:rPr>
                <w:b/>
                <w:szCs w:val="21"/>
              </w:rPr>
            </w:pPr>
          </w:p>
        </w:tc>
        <w:tc>
          <w:tcPr>
            <w:tcW w:w="709" w:type="dxa"/>
          </w:tcPr>
          <w:p w14:paraId="5CA8EBC4" w14:textId="77777777" w:rsidR="001C3764" w:rsidRDefault="001C3764" w:rsidP="00A826BB">
            <w:pPr>
              <w:rPr>
                <w:b/>
                <w:szCs w:val="21"/>
              </w:rPr>
            </w:pPr>
          </w:p>
        </w:tc>
      </w:tr>
      <w:tr w:rsidR="001C3764" w:rsidRPr="00C43DBD" w14:paraId="7B8E2D85" w14:textId="77777777" w:rsidTr="00A826BB">
        <w:trPr>
          <w:trHeight w:val="510"/>
        </w:trPr>
        <w:tc>
          <w:tcPr>
            <w:tcW w:w="568" w:type="dxa"/>
            <w:vMerge/>
            <w:vAlign w:val="center"/>
          </w:tcPr>
          <w:p w14:paraId="0D4A7E03" w14:textId="77777777" w:rsidR="001C3764" w:rsidRDefault="001C3764" w:rsidP="00A826BB">
            <w:pPr>
              <w:jc w:val="center"/>
              <w:rPr>
                <w:b/>
                <w:szCs w:val="21"/>
              </w:rPr>
            </w:pPr>
          </w:p>
        </w:tc>
        <w:tc>
          <w:tcPr>
            <w:tcW w:w="709" w:type="dxa"/>
            <w:vMerge/>
            <w:vAlign w:val="center"/>
          </w:tcPr>
          <w:p w14:paraId="7DD0E286" w14:textId="77777777" w:rsidR="001C3764" w:rsidRDefault="001C3764" w:rsidP="00A826BB">
            <w:pPr>
              <w:jc w:val="center"/>
              <w:rPr>
                <w:b/>
                <w:szCs w:val="21"/>
              </w:rPr>
            </w:pPr>
          </w:p>
        </w:tc>
        <w:tc>
          <w:tcPr>
            <w:tcW w:w="2835" w:type="dxa"/>
          </w:tcPr>
          <w:p w14:paraId="518F19AD" w14:textId="77777777" w:rsidR="001C3764" w:rsidRPr="00C43DBD" w:rsidRDefault="001C3764" w:rsidP="00A826BB">
            <w:pPr>
              <w:rPr>
                <w:b/>
                <w:szCs w:val="21"/>
              </w:rPr>
            </w:pPr>
            <w:r w:rsidRPr="00C43DBD">
              <w:rPr>
                <w:rFonts w:hint="eastAsia"/>
                <w:b/>
                <w:szCs w:val="21"/>
              </w:rPr>
              <w:t>1.15</w:t>
            </w:r>
            <w:r w:rsidRPr="00C43DBD">
              <w:rPr>
                <w:rFonts w:asciiTheme="minorEastAsia" w:eastAsiaTheme="minorEastAsia" w:hAnsiTheme="minorEastAsia" w:hint="eastAsia"/>
                <w:color w:val="000000"/>
                <w:szCs w:val="21"/>
              </w:rPr>
              <w:t>激光器调节精度：≥1pm</w:t>
            </w:r>
          </w:p>
        </w:tc>
        <w:tc>
          <w:tcPr>
            <w:tcW w:w="2835" w:type="dxa"/>
          </w:tcPr>
          <w:p w14:paraId="79D8EA5F" w14:textId="77777777" w:rsidR="001C3764" w:rsidRPr="00C43DBD" w:rsidRDefault="001C3764" w:rsidP="00A826BB">
            <w:pPr>
              <w:rPr>
                <w:b/>
                <w:szCs w:val="21"/>
              </w:rPr>
            </w:pPr>
          </w:p>
        </w:tc>
        <w:tc>
          <w:tcPr>
            <w:tcW w:w="1275" w:type="dxa"/>
          </w:tcPr>
          <w:p w14:paraId="11A42744" w14:textId="77777777" w:rsidR="001C3764" w:rsidRPr="00C43DBD" w:rsidRDefault="001C3764" w:rsidP="00A826BB">
            <w:pPr>
              <w:rPr>
                <w:b/>
                <w:szCs w:val="21"/>
              </w:rPr>
            </w:pPr>
          </w:p>
        </w:tc>
        <w:tc>
          <w:tcPr>
            <w:tcW w:w="709" w:type="dxa"/>
          </w:tcPr>
          <w:p w14:paraId="61830CC8" w14:textId="77777777" w:rsidR="001C3764" w:rsidRPr="00C43DBD" w:rsidRDefault="001C3764" w:rsidP="00A826BB">
            <w:pPr>
              <w:rPr>
                <w:b/>
                <w:szCs w:val="21"/>
              </w:rPr>
            </w:pPr>
          </w:p>
        </w:tc>
      </w:tr>
      <w:tr w:rsidR="001C3764" w:rsidRPr="00C43DBD" w14:paraId="5A54139F" w14:textId="77777777" w:rsidTr="00A826BB">
        <w:trPr>
          <w:trHeight w:val="510"/>
        </w:trPr>
        <w:tc>
          <w:tcPr>
            <w:tcW w:w="568" w:type="dxa"/>
            <w:vMerge/>
            <w:vAlign w:val="center"/>
          </w:tcPr>
          <w:p w14:paraId="1875317E" w14:textId="77777777" w:rsidR="001C3764" w:rsidRDefault="001C3764" w:rsidP="00A826BB">
            <w:pPr>
              <w:jc w:val="center"/>
              <w:rPr>
                <w:b/>
                <w:szCs w:val="21"/>
              </w:rPr>
            </w:pPr>
          </w:p>
        </w:tc>
        <w:tc>
          <w:tcPr>
            <w:tcW w:w="709" w:type="dxa"/>
            <w:vMerge/>
            <w:vAlign w:val="center"/>
          </w:tcPr>
          <w:p w14:paraId="62F87115" w14:textId="77777777" w:rsidR="001C3764" w:rsidRDefault="001C3764" w:rsidP="00A826BB">
            <w:pPr>
              <w:jc w:val="center"/>
              <w:rPr>
                <w:b/>
                <w:szCs w:val="21"/>
              </w:rPr>
            </w:pPr>
          </w:p>
        </w:tc>
        <w:tc>
          <w:tcPr>
            <w:tcW w:w="2835" w:type="dxa"/>
          </w:tcPr>
          <w:p w14:paraId="70172950" w14:textId="77777777" w:rsidR="001C3764" w:rsidRPr="00C43DBD" w:rsidRDefault="001C3764" w:rsidP="00A826BB">
            <w:pPr>
              <w:rPr>
                <w:b/>
                <w:szCs w:val="21"/>
              </w:rPr>
            </w:pPr>
            <w:r w:rsidRPr="00C43DBD">
              <w:rPr>
                <w:rFonts w:hint="eastAsia"/>
                <w:b/>
                <w:szCs w:val="21"/>
              </w:rPr>
              <w:t>1.16</w:t>
            </w:r>
            <w:r w:rsidRPr="00C43DBD">
              <w:rPr>
                <w:rFonts w:asciiTheme="minorEastAsia" w:eastAsiaTheme="minorEastAsia" w:hAnsiTheme="minorEastAsia" w:hint="eastAsia"/>
                <w:color w:val="000000"/>
                <w:szCs w:val="21"/>
              </w:rPr>
              <w:t>激光器调节范围：</w:t>
            </w:r>
            <w:r w:rsidRPr="00C43DBD">
              <w:rPr>
                <w:rFonts w:asciiTheme="minorEastAsia" w:eastAsiaTheme="minorEastAsia" w:hAnsiTheme="minorEastAsia"/>
                <w:color w:val="000000"/>
                <w:szCs w:val="21"/>
              </w:rPr>
              <w:t>至少</w:t>
            </w:r>
            <w:r w:rsidRPr="00C43DBD">
              <w:rPr>
                <w:rFonts w:asciiTheme="minorEastAsia" w:eastAsiaTheme="minorEastAsia" w:hAnsiTheme="minorEastAsia" w:hint="eastAsia"/>
                <w:color w:val="000000"/>
                <w:szCs w:val="21"/>
              </w:rPr>
              <w:t>覆盖</w:t>
            </w:r>
            <w:r w:rsidRPr="00C43DBD">
              <w:rPr>
                <w:rFonts w:asciiTheme="minorEastAsia" w:eastAsiaTheme="minorEastAsia" w:hAnsiTheme="minorEastAsia"/>
                <w:color w:val="000000"/>
                <w:szCs w:val="21"/>
              </w:rPr>
              <w:t xml:space="preserve"> </w:t>
            </w:r>
            <w:r w:rsidRPr="00C43DBD">
              <w:rPr>
                <w:rFonts w:asciiTheme="minorEastAsia" w:eastAsiaTheme="minorEastAsia" w:hAnsiTheme="minorEastAsia" w:hint="eastAsia"/>
                <w:color w:val="000000"/>
                <w:szCs w:val="21"/>
              </w:rPr>
              <w:t>C band</w:t>
            </w:r>
          </w:p>
        </w:tc>
        <w:tc>
          <w:tcPr>
            <w:tcW w:w="2835" w:type="dxa"/>
          </w:tcPr>
          <w:p w14:paraId="4398D77A" w14:textId="77777777" w:rsidR="001C3764" w:rsidRPr="00C43DBD" w:rsidRDefault="001C3764" w:rsidP="00A826BB">
            <w:pPr>
              <w:rPr>
                <w:b/>
                <w:szCs w:val="21"/>
              </w:rPr>
            </w:pPr>
          </w:p>
        </w:tc>
        <w:tc>
          <w:tcPr>
            <w:tcW w:w="1275" w:type="dxa"/>
          </w:tcPr>
          <w:p w14:paraId="598F2F12" w14:textId="77777777" w:rsidR="001C3764" w:rsidRPr="00C43DBD" w:rsidRDefault="001C3764" w:rsidP="00A826BB">
            <w:pPr>
              <w:rPr>
                <w:b/>
                <w:szCs w:val="21"/>
              </w:rPr>
            </w:pPr>
          </w:p>
        </w:tc>
        <w:tc>
          <w:tcPr>
            <w:tcW w:w="709" w:type="dxa"/>
          </w:tcPr>
          <w:p w14:paraId="650DB7E1" w14:textId="77777777" w:rsidR="001C3764" w:rsidRPr="00C43DBD" w:rsidRDefault="001C3764" w:rsidP="00A826BB">
            <w:pPr>
              <w:rPr>
                <w:b/>
                <w:szCs w:val="21"/>
              </w:rPr>
            </w:pPr>
          </w:p>
        </w:tc>
      </w:tr>
      <w:tr w:rsidR="001C3764" w14:paraId="40786065" w14:textId="77777777" w:rsidTr="00A826BB">
        <w:trPr>
          <w:trHeight w:val="510"/>
        </w:trPr>
        <w:tc>
          <w:tcPr>
            <w:tcW w:w="568" w:type="dxa"/>
            <w:vMerge/>
            <w:vAlign w:val="center"/>
          </w:tcPr>
          <w:p w14:paraId="66818F47" w14:textId="77777777" w:rsidR="001C3764" w:rsidRDefault="001C3764" w:rsidP="00A826BB">
            <w:pPr>
              <w:jc w:val="center"/>
              <w:rPr>
                <w:b/>
                <w:szCs w:val="21"/>
              </w:rPr>
            </w:pPr>
          </w:p>
        </w:tc>
        <w:tc>
          <w:tcPr>
            <w:tcW w:w="709" w:type="dxa"/>
            <w:vMerge/>
            <w:vAlign w:val="center"/>
          </w:tcPr>
          <w:p w14:paraId="136292CD" w14:textId="77777777" w:rsidR="001C3764" w:rsidRDefault="001C3764" w:rsidP="00A826BB">
            <w:pPr>
              <w:jc w:val="center"/>
              <w:rPr>
                <w:b/>
                <w:szCs w:val="21"/>
              </w:rPr>
            </w:pPr>
          </w:p>
        </w:tc>
        <w:tc>
          <w:tcPr>
            <w:tcW w:w="2835" w:type="dxa"/>
          </w:tcPr>
          <w:p w14:paraId="47A68D8D" w14:textId="77777777" w:rsidR="001C3764" w:rsidRDefault="001C3764" w:rsidP="00A826BB">
            <w:pPr>
              <w:rPr>
                <w:b/>
                <w:szCs w:val="21"/>
              </w:rPr>
            </w:pPr>
            <w:r>
              <w:rPr>
                <w:rFonts w:hint="eastAsia"/>
                <w:b/>
                <w:szCs w:val="21"/>
              </w:rPr>
              <w:t>1.17</w:t>
            </w:r>
            <w:r>
              <w:rPr>
                <w:rFonts w:asciiTheme="minorEastAsia" w:eastAsiaTheme="minorEastAsia" w:hAnsiTheme="minorEastAsia" w:hint="eastAsia"/>
                <w:color w:val="000000"/>
                <w:szCs w:val="21"/>
              </w:rPr>
              <w:t>内置线性放大器 4只（支持差分驱动）</w:t>
            </w:r>
          </w:p>
        </w:tc>
        <w:tc>
          <w:tcPr>
            <w:tcW w:w="2835" w:type="dxa"/>
          </w:tcPr>
          <w:p w14:paraId="5B913436" w14:textId="77777777" w:rsidR="001C3764" w:rsidRDefault="001C3764" w:rsidP="00A826BB">
            <w:pPr>
              <w:rPr>
                <w:b/>
                <w:szCs w:val="21"/>
              </w:rPr>
            </w:pPr>
          </w:p>
        </w:tc>
        <w:tc>
          <w:tcPr>
            <w:tcW w:w="1275" w:type="dxa"/>
          </w:tcPr>
          <w:p w14:paraId="6C8CDB39" w14:textId="77777777" w:rsidR="001C3764" w:rsidRDefault="001C3764" w:rsidP="00A826BB">
            <w:pPr>
              <w:rPr>
                <w:b/>
                <w:szCs w:val="21"/>
              </w:rPr>
            </w:pPr>
          </w:p>
        </w:tc>
        <w:tc>
          <w:tcPr>
            <w:tcW w:w="709" w:type="dxa"/>
          </w:tcPr>
          <w:p w14:paraId="72C31137" w14:textId="77777777" w:rsidR="001C3764" w:rsidRDefault="001C3764" w:rsidP="00A826BB">
            <w:pPr>
              <w:rPr>
                <w:b/>
                <w:szCs w:val="21"/>
              </w:rPr>
            </w:pPr>
          </w:p>
        </w:tc>
      </w:tr>
      <w:tr w:rsidR="001C3764" w14:paraId="2DA7F47E" w14:textId="77777777" w:rsidTr="00A826BB">
        <w:trPr>
          <w:trHeight w:val="510"/>
        </w:trPr>
        <w:tc>
          <w:tcPr>
            <w:tcW w:w="568" w:type="dxa"/>
            <w:vMerge/>
            <w:vAlign w:val="center"/>
          </w:tcPr>
          <w:p w14:paraId="6516CE71" w14:textId="77777777" w:rsidR="001C3764" w:rsidRDefault="001C3764" w:rsidP="00A826BB">
            <w:pPr>
              <w:jc w:val="center"/>
              <w:rPr>
                <w:b/>
                <w:szCs w:val="21"/>
              </w:rPr>
            </w:pPr>
          </w:p>
        </w:tc>
        <w:tc>
          <w:tcPr>
            <w:tcW w:w="709" w:type="dxa"/>
            <w:vMerge/>
            <w:vAlign w:val="center"/>
          </w:tcPr>
          <w:p w14:paraId="36FAB764" w14:textId="77777777" w:rsidR="001C3764" w:rsidRDefault="001C3764" w:rsidP="00A826BB">
            <w:pPr>
              <w:jc w:val="center"/>
              <w:rPr>
                <w:b/>
                <w:szCs w:val="21"/>
              </w:rPr>
            </w:pPr>
          </w:p>
        </w:tc>
        <w:tc>
          <w:tcPr>
            <w:tcW w:w="2835" w:type="dxa"/>
          </w:tcPr>
          <w:p w14:paraId="4B5A5836" w14:textId="77777777" w:rsidR="001C3764" w:rsidRDefault="001C3764" w:rsidP="00A826BB">
            <w:pPr>
              <w:rPr>
                <w:b/>
                <w:szCs w:val="21"/>
              </w:rPr>
            </w:pPr>
            <w:r>
              <w:rPr>
                <w:rFonts w:hint="eastAsia"/>
                <w:b/>
                <w:szCs w:val="21"/>
              </w:rPr>
              <w:t xml:space="preserve">1.18 </w:t>
            </w:r>
            <w:r>
              <w:rPr>
                <w:rFonts w:asciiTheme="minorEastAsia" w:eastAsiaTheme="minorEastAsia" w:hAnsiTheme="minorEastAsia" w:hint="eastAsia"/>
                <w:color w:val="000000"/>
                <w:szCs w:val="21"/>
              </w:rPr>
              <w:t>RF连接头类型：1.85mm, female, 差分</w:t>
            </w:r>
          </w:p>
        </w:tc>
        <w:tc>
          <w:tcPr>
            <w:tcW w:w="2835" w:type="dxa"/>
          </w:tcPr>
          <w:p w14:paraId="63F6E422" w14:textId="77777777" w:rsidR="001C3764" w:rsidRDefault="001C3764" w:rsidP="00A826BB">
            <w:pPr>
              <w:rPr>
                <w:b/>
                <w:szCs w:val="21"/>
              </w:rPr>
            </w:pPr>
          </w:p>
        </w:tc>
        <w:tc>
          <w:tcPr>
            <w:tcW w:w="1275" w:type="dxa"/>
          </w:tcPr>
          <w:p w14:paraId="119AE85C" w14:textId="77777777" w:rsidR="001C3764" w:rsidRDefault="001C3764" w:rsidP="00A826BB">
            <w:pPr>
              <w:rPr>
                <w:b/>
                <w:szCs w:val="21"/>
              </w:rPr>
            </w:pPr>
          </w:p>
        </w:tc>
        <w:tc>
          <w:tcPr>
            <w:tcW w:w="709" w:type="dxa"/>
          </w:tcPr>
          <w:p w14:paraId="7ED0DC7F" w14:textId="77777777" w:rsidR="001C3764" w:rsidRDefault="001C3764" w:rsidP="00A826BB">
            <w:pPr>
              <w:rPr>
                <w:b/>
                <w:szCs w:val="21"/>
              </w:rPr>
            </w:pPr>
          </w:p>
        </w:tc>
      </w:tr>
      <w:tr w:rsidR="001C3764" w14:paraId="18D22B8C" w14:textId="77777777" w:rsidTr="00A826BB">
        <w:trPr>
          <w:trHeight w:val="510"/>
        </w:trPr>
        <w:tc>
          <w:tcPr>
            <w:tcW w:w="568" w:type="dxa"/>
            <w:vMerge/>
            <w:vAlign w:val="center"/>
          </w:tcPr>
          <w:p w14:paraId="1F5B3F19" w14:textId="77777777" w:rsidR="001C3764" w:rsidRDefault="001C3764" w:rsidP="00A826BB">
            <w:pPr>
              <w:jc w:val="center"/>
              <w:rPr>
                <w:b/>
                <w:szCs w:val="21"/>
              </w:rPr>
            </w:pPr>
          </w:p>
        </w:tc>
        <w:tc>
          <w:tcPr>
            <w:tcW w:w="709" w:type="dxa"/>
            <w:vMerge/>
            <w:vAlign w:val="center"/>
          </w:tcPr>
          <w:p w14:paraId="0A9053D7" w14:textId="77777777" w:rsidR="001C3764" w:rsidRDefault="001C3764" w:rsidP="00A826BB">
            <w:pPr>
              <w:jc w:val="center"/>
              <w:rPr>
                <w:b/>
                <w:szCs w:val="21"/>
              </w:rPr>
            </w:pPr>
          </w:p>
        </w:tc>
        <w:tc>
          <w:tcPr>
            <w:tcW w:w="2835" w:type="dxa"/>
          </w:tcPr>
          <w:p w14:paraId="5DED0398" w14:textId="77777777" w:rsidR="001C3764" w:rsidRDefault="001C3764" w:rsidP="00A826BB">
            <w:pPr>
              <w:rPr>
                <w:b/>
                <w:szCs w:val="21"/>
              </w:rPr>
            </w:pPr>
            <w:r>
              <w:rPr>
                <w:rFonts w:hint="eastAsia"/>
                <w:b/>
                <w:szCs w:val="21"/>
              </w:rPr>
              <w:t>1.19</w:t>
            </w:r>
            <w:r>
              <w:rPr>
                <w:rFonts w:asciiTheme="minorEastAsia" w:eastAsiaTheme="minorEastAsia" w:hAnsiTheme="minorEastAsia" w:hint="eastAsia"/>
                <w:color w:val="000000"/>
                <w:szCs w:val="21"/>
              </w:rPr>
              <w:t>支持远程协助</w:t>
            </w:r>
          </w:p>
        </w:tc>
        <w:tc>
          <w:tcPr>
            <w:tcW w:w="2835" w:type="dxa"/>
          </w:tcPr>
          <w:p w14:paraId="68AFC9AA" w14:textId="77777777" w:rsidR="001C3764" w:rsidRDefault="001C3764" w:rsidP="00A826BB">
            <w:pPr>
              <w:rPr>
                <w:b/>
                <w:szCs w:val="21"/>
              </w:rPr>
            </w:pPr>
          </w:p>
        </w:tc>
        <w:tc>
          <w:tcPr>
            <w:tcW w:w="1275" w:type="dxa"/>
          </w:tcPr>
          <w:p w14:paraId="3AD86ABB" w14:textId="77777777" w:rsidR="001C3764" w:rsidRDefault="001C3764" w:rsidP="00A826BB">
            <w:pPr>
              <w:rPr>
                <w:b/>
                <w:szCs w:val="21"/>
              </w:rPr>
            </w:pPr>
          </w:p>
        </w:tc>
        <w:tc>
          <w:tcPr>
            <w:tcW w:w="709" w:type="dxa"/>
          </w:tcPr>
          <w:p w14:paraId="1B8357F6" w14:textId="77777777" w:rsidR="001C3764" w:rsidRDefault="001C3764" w:rsidP="00A826BB">
            <w:pPr>
              <w:rPr>
                <w:b/>
                <w:szCs w:val="21"/>
              </w:rPr>
            </w:pPr>
          </w:p>
        </w:tc>
      </w:tr>
      <w:tr w:rsidR="001C3764" w14:paraId="1676C812" w14:textId="77777777" w:rsidTr="00A826BB">
        <w:trPr>
          <w:trHeight w:val="510"/>
        </w:trPr>
        <w:tc>
          <w:tcPr>
            <w:tcW w:w="568" w:type="dxa"/>
            <w:vMerge/>
            <w:vAlign w:val="center"/>
          </w:tcPr>
          <w:p w14:paraId="51DD4FA8" w14:textId="77777777" w:rsidR="001C3764" w:rsidRDefault="001C3764" w:rsidP="00A826BB">
            <w:pPr>
              <w:jc w:val="center"/>
              <w:rPr>
                <w:b/>
                <w:szCs w:val="21"/>
              </w:rPr>
            </w:pPr>
          </w:p>
        </w:tc>
        <w:tc>
          <w:tcPr>
            <w:tcW w:w="709" w:type="dxa"/>
            <w:vMerge/>
            <w:vAlign w:val="center"/>
          </w:tcPr>
          <w:p w14:paraId="3245C9E8" w14:textId="77777777" w:rsidR="001C3764" w:rsidRDefault="001C3764" w:rsidP="00A826BB">
            <w:pPr>
              <w:jc w:val="center"/>
              <w:rPr>
                <w:b/>
                <w:szCs w:val="21"/>
              </w:rPr>
            </w:pPr>
          </w:p>
        </w:tc>
        <w:tc>
          <w:tcPr>
            <w:tcW w:w="2835" w:type="dxa"/>
          </w:tcPr>
          <w:p w14:paraId="3A5F9602" w14:textId="77777777" w:rsidR="001C3764" w:rsidRDefault="001C3764" w:rsidP="00A826BB">
            <w:pPr>
              <w:rPr>
                <w:b/>
                <w:szCs w:val="21"/>
              </w:rPr>
            </w:pPr>
            <w:r>
              <w:rPr>
                <w:rFonts w:hint="eastAsia"/>
                <w:b/>
                <w:szCs w:val="21"/>
              </w:rPr>
              <w:t>1.20</w:t>
            </w:r>
            <w:r>
              <w:rPr>
                <w:rFonts w:asciiTheme="minorEastAsia" w:eastAsiaTheme="minorEastAsia" w:hAnsiTheme="minorEastAsia" w:hint="eastAsia"/>
                <w:color w:val="000000"/>
                <w:szCs w:val="21"/>
              </w:rPr>
              <w:t>支持全自动模式及手动模式，增益独立可调</w:t>
            </w:r>
          </w:p>
        </w:tc>
        <w:tc>
          <w:tcPr>
            <w:tcW w:w="2835" w:type="dxa"/>
          </w:tcPr>
          <w:p w14:paraId="000AA492" w14:textId="77777777" w:rsidR="001C3764" w:rsidRDefault="001C3764" w:rsidP="00A826BB">
            <w:pPr>
              <w:rPr>
                <w:b/>
                <w:szCs w:val="21"/>
              </w:rPr>
            </w:pPr>
          </w:p>
        </w:tc>
        <w:tc>
          <w:tcPr>
            <w:tcW w:w="1275" w:type="dxa"/>
          </w:tcPr>
          <w:p w14:paraId="33582059" w14:textId="77777777" w:rsidR="001C3764" w:rsidRDefault="001C3764" w:rsidP="00A826BB">
            <w:pPr>
              <w:rPr>
                <w:b/>
                <w:szCs w:val="21"/>
              </w:rPr>
            </w:pPr>
          </w:p>
        </w:tc>
        <w:tc>
          <w:tcPr>
            <w:tcW w:w="709" w:type="dxa"/>
          </w:tcPr>
          <w:p w14:paraId="56DDCFB9" w14:textId="77777777" w:rsidR="001C3764" w:rsidRDefault="001C3764" w:rsidP="00A826BB">
            <w:pPr>
              <w:rPr>
                <w:b/>
                <w:szCs w:val="21"/>
              </w:rPr>
            </w:pPr>
          </w:p>
        </w:tc>
      </w:tr>
      <w:tr w:rsidR="001C3764" w14:paraId="35735D51" w14:textId="77777777" w:rsidTr="00A826BB">
        <w:trPr>
          <w:trHeight w:val="510"/>
        </w:trPr>
        <w:tc>
          <w:tcPr>
            <w:tcW w:w="568" w:type="dxa"/>
            <w:vMerge/>
            <w:vAlign w:val="center"/>
          </w:tcPr>
          <w:p w14:paraId="65E6288A" w14:textId="77777777" w:rsidR="001C3764" w:rsidRDefault="001C3764" w:rsidP="00A826BB">
            <w:pPr>
              <w:jc w:val="center"/>
              <w:rPr>
                <w:b/>
                <w:szCs w:val="21"/>
              </w:rPr>
            </w:pPr>
          </w:p>
        </w:tc>
        <w:tc>
          <w:tcPr>
            <w:tcW w:w="709" w:type="dxa"/>
            <w:vMerge/>
            <w:vAlign w:val="center"/>
          </w:tcPr>
          <w:p w14:paraId="49AE1358" w14:textId="77777777" w:rsidR="001C3764" w:rsidRDefault="001C3764" w:rsidP="00A826BB">
            <w:pPr>
              <w:jc w:val="center"/>
              <w:rPr>
                <w:b/>
                <w:szCs w:val="21"/>
              </w:rPr>
            </w:pPr>
          </w:p>
        </w:tc>
        <w:tc>
          <w:tcPr>
            <w:tcW w:w="2835" w:type="dxa"/>
          </w:tcPr>
          <w:p w14:paraId="3628EF4F" w14:textId="77777777" w:rsidR="001C3764" w:rsidRDefault="001C3764" w:rsidP="00A826BB">
            <w:pPr>
              <w:rPr>
                <w:b/>
                <w:szCs w:val="21"/>
              </w:rPr>
            </w:pPr>
            <w:r>
              <w:rPr>
                <w:rFonts w:hint="eastAsia"/>
                <w:b/>
                <w:szCs w:val="21"/>
              </w:rPr>
              <w:t>1.21</w:t>
            </w:r>
            <w:r>
              <w:rPr>
                <w:rFonts w:asciiTheme="minorEastAsia" w:eastAsiaTheme="minorEastAsia" w:hAnsiTheme="minorEastAsia" w:hint="eastAsia"/>
                <w:color w:val="000000"/>
                <w:szCs w:val="21"/>
              </w:rPr>
              <w:t>插损：&lt; 15.5dB</w:t>
            </w:r>
          </w:p>
        </w:tc>
        <w:tc>
          <w:tcPr>
            <w:tcW w:w="2835" w:type="dxa"/>
          </w:tcPr>
          <w:p w14:paraId="5B718975" w14:textId="77777777" w:rsidR="001C3764" w:rsidRDefault="001C3764" w:rsidP="00A826BB">
            <w:pPr>
              <w:rPr>
                <w:b/>
                <w:szCs w:val="21"/>
              </w:rPr>
            </w:pPr>
          </w:p>
        </w:tc>
        <w:tc>
          <w:tcPr>
            <w:tcW w:w="1275" w:type="dxa"/>
          </w:tcPr>
          <w:p w14:paraId="2DB32C97" w14:textId="77777777" w:rsidR="001C3764" w:rsidRDefault="001C3764" w:rsidP="00A826BB">
            <w:pPr>
              <w:rPr>
                <w:b/>
                <w:szCs w:val="21"/>
              </w:rPr>
            </w:pPr>
          </w:p>
        </w:tc>
        <w:tc>
          <w:tcPr>
            <w:tcW w:w="709" w:type="dxa"/>
          </w:tcPr>
          <w:p w14:paraId="4DC26396" w14:textId="77777777" w:rsidR="001C3764" w:rsidRDefault="001C3764" w:rsidP="00A826BB">
            <w:pPr>
              <w:rPr>
                <w:b/>
                <w:szCs w:val="21"/>
              </w:rPr>
            </w:pPr>
          </w:p>
        </w:tc>
      </w:tr>
      <w:tr w:rsidR="001C3764" w14:paraId="76D6B3EC" w14:textId="77777777" w:rsidTr="00A826BB">
        <w:trPr>
          <w:trHeight w:val="510"/>
        </w:trPr>
        <w:tc>
          <w:tcPr>
            <w:tcW w:w="568" w:type="dxa"/>
            <w:vMerge/>
            <w:vAlign w:val="center"/>
          </w:tcPr>
          <w:p w14:paraId="25CFAE84" w14:textId="77777777" w:rsidR="001C3764" w:rsidRDefault="001C3764" w:rsidP="00A826BB">
            <w:pPr>
              <w:jc w:val="center"/>
              <w:rPr>
                <w:b/>
                <w:szCs w:val="21"/>
              </w:rPr>
            </w:pPr>
          </w:p>
        </w:tc>
        <w:tc>
          <w:tcPr>
            <w:tcW w:w="709" w:type="dxa"/>
            <w:vMerge/>
            <w:vAlign w:val="center"/>
          </w:tcPr>
          <w:p w14:paraId="2B66B95F" w14:textId="77777777" w:rsidR="001C3764" w:rsidRDefault="001C3764" w:rsidP="00A826BB">
            <w:pPr>
              <w:jc w:val="center"/>
              <w:rPr>
                <w:b/>
                <w:szCs w:val="21"/>
              </w:rPr>
            </w:pPr>
          </w:p>
        </w:tc>
        <w:tc>
          <w:tcPr>
            <w:tcW w:w="2835" w:type="dxa"/>
          </w:tcPr>
          <w:p w14:paraId="1EE24CED" w14:textId="77777777" w:rsidR="001C3764" w:rsidRDefault="001C3764" w:rsidP="00A826BB">
            <w:pPr>
              <w:rPr>
                <w:b/>
                <w:szCs w:val="21"/>
              </w:rPr>
            </w:pPr>
            <w:r>
              <w:rPr>
                <w:rFonts w:hint="eastAsia"/>
                <w:b/>
                <w:szCs w:val="21"/>
              </w:rPr>
              <w:t>1.22</w:t>
            </w:r>
            <w:r>
              <w:rPr>
                <w:rFonts w:asciiTheme="minorEastAsia" w:eastAsiaTheme="minorEastAsia" w:hAnsiTheme="minorEastAsia" w:hint="eastAsia"/>
                <w:color w:val="000000"/>
                <w:szCs w:val="21"/>
              </w:rPr>
              <w:t>输出接口：FC/APC</w:t>
            </w:r>
          </w:p>
        </w:tc>
        <w:tc>
          <w:tcPr>
            <w:tcW w:w="2835" w:type="dxa"/>
          </w:tcPr>
          <w:p w14:paraId="6AADEAA6" w14:textId="77777777" w:rsidR="001C3764" w:rsidRDefault="001C3764" w:rsidP="00A826BB">
            <w:pPr>
              <w:rPr>
                <w:b/>
                <w:szCs w:val="21"/>
              </w:rPr>
            </w:pPr>
          </w:p>
        </w:tc>
        <w:tc>
          <w:tcPr>
            <w:tcW w:w="1275" w:type="dxa"/>
          </w:tcPr>
          <w:p w14:paraId="2D0FD83E" w14:textId="77777777" w:rsidR="001C3764" w:rsidRDefault="001C3764" w:rsidP="00A826BB">
            <w:pPr>
              <w:rPr>
                <w:b/>
                <w:szCs w:val="21"/>
              </w:rPr>
            </w:pPr>
          </w:p>
        </w:tc>
        <w:tc>
          <w:tcPr>
            <w:tcW w:w="709" w:type="dxa"/>
          </w:tcPr>
          <w:p w14:paraId="53E7989D" w14:textId="77777777" w:rsidR="001C3764" w:rsidRDefault="001C3764" w:rsidP="00A826BB">
            <w:pPr>
              <w:rPr>
                <w:b/>
                <w:szCs w:val="21"/>
              </w:rPr>
            </w:pPr>
          </w:p>
        </w:tc>
      </w:tr>
      <w:tr w:rsidR="001C3764" w14:paraId="327F5DD2" w14:textId="77777777" w:rsidTr="00A826BB">
        <w:trPr>
          <w:trHeight w:val="510"/>
        </w:trPr>
        <w:tc>
          <w:tcPr>
            <w:tcW w:w="568" w:type="dxa"/>
            <w:vMerge/>
            <w:vAlign w:val="center"/>
          </w:tcPr>
          <w:p w14:paraId="25C14C5D" w14:textId="77777777" w:rsidR="001C3764" w:rsidRDefault="001C3764" w:rsidP="00A826BB">
            <w:pPr>
              <w:jc w:val="center"/>
              <w:rPr>
                <w:b/>
                <w:szCs w:val="21"/>
              </w:rPr>
            </w:pPr>
          </w:p>
        </w:tc>
        <w:tc>
          <w:tcPr>
            <w:tcW w:w="709" w:type="dxa"/>
            <w:vMerge/>
            <w:vAlign w:val="center"/>
          </w:tcPr>
          <w:p w14:paraId="039B475B" w14:textId="77777777" w:rsidR="001C3764" w:rsidRDefault="001C3764" w:rsidP="00A826BB">
            <w:pPr>
              <w:jc w:val="center"/>
              <w:rPr>
                <w:b/>
                <w:szCs w:val="21"/>
              </w:rPr>
            </w:pPr>
          </w:p>
        </w:tc>
        <w:tc>
          <w:tcPr>
            <w:tcW w:w="2835" w:type="dxa"/>
          </w:tcPr>
          <w:p w14:paraId="770D310B" w14:textId="77777777" w:rsidR="001C3764" w:rsidRDefault="001C3764" w:rsidP="00A826BB">
            <w:pPr>
              <w:rPr>
                <w:b/>
                <w:szCs w:val="21"/>
              </w:rPr>
            </w:pPr>
            <w:r>
              <w:rPr>
                <w:rFonts w:hint="eastAsia"/>
                <w:b/>
                <w:szCs w:val="21"/>
              </w:rPr>
              <w:t>1.23</w:t>
            </w:r>
            <w:r>
              <w:rPr>
                <w:rFonts w:asciiTheme="minorEastAsia" w:eastAsiaTheme="minorEastAsia" w:hAnsiTheme="minorEastAsia" w:hint="eastAsia"/>
                <w:color w:val="000000"/>
                <w:szCs w:val="21"/>
              </w:rPr>
              <w:t>光纤类型：PM光纤</w:t>
            </w:r>
          </w:p>
        </w:tc>
        <w:tc>
          <w:tcPr>
            <w:tcW w:w="2835" w:type="dxa"/>
          </w:tcPr>
          <w:p w14:paraId="501F5BAC" w14:textId="77777777" w:rsidR="001C3764" w:rsidRDefault="001C3764" w:rsidP="00A826BB">
            <w:pPr>
              <w:rPr>
                <w:b/>
                <w:szCs w:val="21"/>
              </w:rPr>
            </w:pPr>
          </w:p>
        </w:tc>
        <w:tc>
          <w:tcPr>
            <w:tcW w:w="1275" w:type="dxa"/>
          </w:tcPr>
          <w:p w14:paraId="5E0CA5E2" w14:textId="77777777" w:rsidR="001C3764" w:rsidRDefault="001C3764" w:rsidP="00A826BB">
            <w:pPr>
              <w:rPr>
                <w:b/>
                <w:szCs w:val="21"/>
              </w:rPr>
            </w:pPr>
          </w:p>
        </w:tc>
        <w:tc>
          <w:tcPr>
            <w:tcW w:w="709" w:type="dxa"/>
          </w:tcPr>
          <w:p w14:paraId="2644A51F" w14:textId="77777777" w:rsidR="001C3764" w:rsidRDefault="001C3764" w:rsidP="00A826B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C3764" w14:paraId="005BBBBF" w14:textId="77777777" w:rsidTr="00A826B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AF68EF5" w14:textId="77777777" w:rsidR="001C3764" w:rsidRDefault="001C3764" w:rsidP="00A826B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FD73FA5" w14:textId="77777777" w:rsidR="001C3764" w:rsidRDefault="001C3764" w:rsidP="00A826B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FB1737B" w14:textId="77777777" w:rsidR="001C3764" w:rsidRDefault="001C3764" w:rsidP="00A826B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5A82E05" w14:textId="77777777" w:rsidR="001C3764" w:rsidRDefault="001C3764" w:rsidP="00A826B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FFA44B8" w14:textId="77777777" w:rsidR="001C3764" w:rsidRDefault="001C3764" w:rsidP="00A826B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F2B0497" w14:textId="77777777" w:rsidR="001C3764" w:rsidRDefault="001C3764" w:rsidP="00A826BB">
            <w:pPr>
              <w:jc w:val="center"/>
              <w:rPr>
                <w:b/>
              </w:rPr>
            </w:pPr>
            <w:r>
              <w:rPr>
                <w:rFonts w:hint="eastAsia"/>
                <w:b/>
              </w:rPr>
              <w:t>说明</w:t>
            </w:r>
          </w:p>
        </w:tc>
      </w:tr>
      <w:tr w:rsidR="001C3764" w14:paraId="09EC5A80" w14:textId="77777777" w:rsidTr="00A826BB">
        <w:trPr>
          <w:trHeight w:val="280"/>
        </w:trPr>
        <w:tc>
          <w:tcPr>
            <w:tcW w:w="4253" w:type="dxa"/>
            <w:gridSpan w:val="3"/>
          </w:tcPr>
          <w:p w14:paraId="5A3E4C47" w14:textId="77777777" w:rsidR="001C3764" w:rsidRDefault="001C3764" w:rsidP="00A826BB">
            <w:pPr>
              <w:rPr>
                <w:b/>
              </w:rPr>
            </w:pPr>
            <w:r>
              <w:rPr>
                <w:rFonts w:hint="eastAsia"/>
                <w:b/>
              </w:rPr>
              <w:t>（一）免费保修期内售后服务要求</w:t>
            </w:r>
          </w:p>
        </w:tc>
        <w:tc>
          <w:tcPr>
            <w:tcW w:w="2694" w:type="dxa"/>
          </w:tcPr>
          <w:p w14:paraId="23011AFC" w14:textId="77777777" w:rsidR="001C3764" w:rsidRDefault="001C3764" w:rsidP="00A826BB">
            <w:pPr>
              <w:rPr>
                <w:b/>
              </w:rPr>
            </w:pPr>
          </w:p>
        </w:tc>
        <w:tc>
          <w:tcPr>
            <w:tcW w:w="1275" w:type="dxa"/>
          </w:tcPr>
          <w:p w14:paraId="7C74F994" w14:textId="77777777" w:rsidR="001C3764" w:rsidRDefault="001C3764" w:rsidP="00A826BB">
            <w:pPr>
              <w:rPr>
                <w:b/>
              </w:rPr>
            </w:pPr>
          </w:p>
        </w:tc>
        <w:tc>
          <w:tcPr>
            <w:tcW w:w="709" w:type="dxa"/>
          </w:tcPr>
          <w:p w14:paraId="2E97A046" w14:textId="77777777" w:rsidR="001C3764" w:rsidRDefault="001C3764" w:rsidP="00A826BB">
            <w:pPr>
              <w:rPr>
                <w:b/>
              </w:rPr>
            </w:pPr>
          </w:p>
        </w:tc>
      </w:tr>
      <w:tr w:rsidR="001C3764" w14:paraId="3B269E56" w14:textId="77777777" w:rsidTr="00A826BB">
        <w:trPr>
          <w:trHeight w:val="150"/>
        </w:trPr>
        <w:tc>
          <w:tcPr>
            <w:tcW w:w="568" w:type="dxa"/>
            <w:vAlign w:val="center"/>
          </w:tcPr>
          <w:p w14:paraId="4B589566" w14:textId="77777777" w:rsidR="001C3764" w:rsidRDefault="001C3764" w:rsidP="00A826BB">
            <w:pPr>
              <w:jc w:val="center"/>
              <w:rPr>
                <w:b/>
              </w:rPr>
            </w:pPr>
            <w:r>
              <w:rPr>
                <w:rFonts w:hint="eastAsia"/>
                <w:b/>
              </w:rPr>
              <w:t>1</w:t>
            </w:r>
          </w:p>
        </w:tc>
        <w:tc>
          <w:tcPr>
            <w:tcW w:w="850" w:type="dxa"/>
            <w:vAlign w:val="center"/>
          </w:tcPr>
          <w:p w14:paraId="20684D0A" w14:textId="77777777" w:rsidR="001C3764" w:rsidRPr="003B7D88" w:rsidRDefault="001C3764" w:rsidP="00A826BB">
            <w:r w:rsidRPr="003B7D88">
              <w:rPr>
                <w:rFonts w:hint="eastAsia"/>
              </w:rPr>
              <w:t>免费保修期</w:t>
            </w:r>
          </w:p>
        </w:tc>
        <w:tc>
          <w:tcPr>
            <w:tcW w:w="2835" w:type="dxa"/>
          </w:tcPr>
          <w:p w14:paraId="5C602A16" w14:textId="77777777" w:rsidR="001C3764" w:rsidRPr="00771EDF" w:rsidRDefault="001C3764" w:rsidP="00A826BB">
            <w:pPr>
              <w:rPr>
                <w:b/>
              </w:rPr>
            </w:pPr>
            <w:r w:rsidRPr="00771EDF">
              <w:rPr>
                <w:rFonts w:hint="eastAsia"/>
                <w:b/>
                <w:szCs w:val="21"/>
              </w:rPr>
              <w:t>★</w:t>
            </w:r>
            <w:r w:rsidRPr="00771EDF">
              <w:rPr>
                <w:rFonts w:hint="eastAsia"/>
                <w:bCs/>
                <w:szCs w:val="21"/>
              </w:rPr>
              <w:t>货物免费保修期</w:t>
            </w:r>
            <w:r w:rsidRPr="00771EDF">
              <w:rPr>
                <w:rFonts w:hint="eastAsia"/>
                <w:bCs/>
                <w:szCs w:val="21"/>
                <w:u w:val="single"/>
              </w:rPr>
              <w:t xml:space="preserve">  </w:t>
            </w:r>
            <w:r w:rsidRPr="00771EDF">
              <w:rPr>
                <w:bCs/>
                <w:szCs w:val="21"/>
                <w:u w:val="single"/>
              </w:rPr>
              <w:t>1</w:t>
            </w:r>
            <w:r w:rsidRPr="00771EDF">
              <w:rPr>
                <w:rFonts w:hint="eastAsia"/>
                <w:bCs/>
                <w:szCs w:val="21"/>
                <w:u w:val="single"/>
              </w:rPr>
              <w:t xml:space="preserve"> </w:t>
            </w:r>
            <w:r w:rsidRPr="00771EDF">
              <w:rPr>
                <w:rFonts w:hint="eastAsia"/>
                <w:bCs/>
                <w:szCs w:val="21"/>
              </w:rPr>
              <w:t>年，时间自最终验收合格并交付使用之日起计算。</w:t>
            </w:r>
          </w:p>
        </w:tc>
        <w:tc>
          <w:tcPr>
            <w:tcW w:w="2694" w:type="dxa"/>
          </w:tcPr>
          <w:p w14:paraId="703B6355" w14:textId="77777777" w:rsidR="001C3764" w:rsidRPr="00771EDF" w:rsidRDefault="001C3764" w:rsidP="00A826BB">
            <w:pPr>
              <w:rPr>
                <w:b/>
                <w:szCs w:val="21"/>
              </w:rPr>
            </w:pPr>
          </w:p>
        </w:tc>
        <w:tc>
          <w:tcPr>
            <w:tcW w:w="1275" w:type="dxa"/>
          </w:tcPr>
          <w:p w14:paraId="315EAFD0" w14:textId="77777777" w:rsidR="001C3764" w:rsidRPr="00771EDF" w:rsidRDefault="001C3764" w:rsidP="00A826BB">
            <w:pPr>
              <w:rPr>
                <w:b/>
                <w:szCs w:val="21"/>
              </w:rPr>
            </w:pPr>
          </w:p>
        </w:tc>
        <w:tc>
          <w:tcPr>
            <w:tcW w:w="709" w:type="dxa"/>
          </w:tcPr>
          <w:p w14:paraId="188B82D3" w14:textId="77777777" w:rsidR="001C3764" w:rsidRPr="00771EDF" w:rsidRDefault="001C3764" w:rsidP="00A826BB">
            <w:pPr>
              <w:rPr>
                <w:b/>
                <w:szCs w:val="21"/>
              </w:rPr>
            </w:pPr>
          </w:p>
        </w:tc>
      </w:tr>
      <w:tr w:rsidR="001C3764" w14:paraId="32B8FF6E" w14:textId="77777777" w:rsidTr="00A826BB">
        <w:trPr>
          <w:trHeight w:val="320"/>
        </w:trPr>
        <w:tc>
          <w:tcPr>
            <w:tcW w:w="568" w:type="dxa"/>
            <w:vAlign w:val="center"/>
          </w:tcPr>
          <w:p w14:paraId="5395203C" w14:textId="77777777" w:rsidR="001C3764" w:rsidRDefault="001C3764" w:rsidP="00A826BB">
            <w:pPr>
              <w:jc w:val="center"/>
              <w:rPr>
                <w:b/>
              </w:rPr>
            </w:pPr>
            <w:r>
              <w:rPr>
                <w:rFonts w:hint="eastAsia"/>
                <w:b/>
              </w:rPr>
              <w:t>2</w:t>
            </w:r>
          </w:p>
        </w:tc>
        <w:tc>
          <w:tcPr>
            <w:tcW w:w="850" w:type="dxa"/>
          </w:tcPr>
          <w:p w14:paraId="1B027338" w14:textId="77777777" w:rsidR="001C3764" w:rsidRPr="003B7D88" w:rsidRDefault="001C3764" w:rsidP="00A826BB">
            <w:r w:rsidRPr="003B7D88">
              <w:rPr>
                <w:rFonts w:hint="eastAsia"/>
              </w:rPr>
              <w:t>维修响应及故障解决时间</w:t>
            </w:r>
          </w:p>
        </w:tc>
        <w:tc>
          <w:tcPr>
            <w:tcW w:w="2835" w:type="dxa"/>
          </w:tcPr>
          <w:p w14:paraId="480AE184" w14:textId="77777777" w:rsidR="001C3764" w:rsidRPr="00771EDF" w:rsidRDefault="001C3764" w:rsidP="00A826BB">
            <w:pPr>
              <w:rPr>
                <w:b/>
              </w:rPr>
            </w:pPr>
            <w:r w:rsidRPr="00771EDF">
              <w:rPr>
                <w:rFonts w:hint="eastAsia"/>
                <w:bCs/>
                <w:szCs w:val="21"/>
              </w:rPr>
              <w:t>在保修期内，一旦发生质量问题，投标人保证在接到通知</w:t>
            </w:r>
            <w:r w:rsidRPr="00771EDF">
              <w:rPr>
                <w:bCs/>
                <w:szCs w:val="21"/>
              </w:rPr>
              <w:t>5</w:t>
            </w:r>
            <w:r w:rsidRPr="00771EDF">
              <w:rPr>
                <w:rFonts w:hint="eastAsia"/>
                <w:bCs/>
                <w:szCs w:val="21"/>
              </w:rPr>
              <w:t>个</w:t>
            </w:r>
            <w:r w:rsidRPr="00771EDF">
              <w:rPr>
                <w:bCs/>
                <w:szCs w:val="21"/>
              </w:rPr>
              <w:t>日历日</w:t>
            </w:r>
            <w:r w:rsidRPr="00771EDF">
              <w:rPr>
                <w:rFonts w:hint="eastAsia"/>
                <w:bCs/>
                <w:szCs w:val="21"/>
              </w:rPr>
              <w:t>内赶到现场进行修理或更换。</w:t>
            </w:r>
          </w:p>
        </w:tc>
        <w:tc>
          <w:tcPr>
            <w:tcW w:w="2694" w:type="dxa"/>
          </w:tcPr>
          <w:p w14:paraId="647A6B4E" w14:textId="77777777" w:rsidR="001C3764" w:rsidRPr="00771EDF" w:rsidRDefault="001C3764" w:rsidP="00A826BB">
            <w:pPr>
              <w:rPr>
                <w:bCs/>
                <w:szCs w:val="21"/>
              </w:rPr>
            </w:pPr>
          </w:p>
        </w:tc>
        <w:tc>
          <w:tcPr>
            <w:tcW w:w="1275" w:type="dxa"/>
          </w:tcPr>
          <w:p w14:paraId="47736DD2" w14:textId="77777777" w:rsidR="001C3764" w:rsidRPr="00771EDF" w:rsidRDefault="001C3764" w:rsidP="00A826BB">
            <w:pPr>
              <w:rPr>
                <w:bCs/>
                <w:szCs w:val="21"/>
              </w:rPr>
            </w:pPr>
          </w:p>
        </w:tc>
        <w:tc>
          <w:tcPr>
            <w:tcW w:w="709" w:type="dxa"/>
          </w:tcPr>
          <w:p w14:paraId="3248ED01" w14:textId="77777777" w:rsidR="001C3764" w:rsidRPr="00771EDF" w:rsidRDefault="001C3764" w:rsidP="00A826BB">
            <w:pPr>
              <w:rPr>
                <w:bCs/>
                <w:szCs w:val="21"/>
              </w:rPr>
            </w:pPr>
          </w:p>
        </w:tc>
      </w:tr>
      <w:tr w:rsidR="001C3764" w14:paraId="3CC314B2" w14:textId="77777777" w:rsidTr="00A826BB">
        <w:trPr>
          <w:trHeight w:val="320"/>
        </w:trPr>
        <w:tc>
          <w:tcPr>
            <w:tcW w:w="568" w:type="dxa"/>
            <w:vAlign w:val="center"/>
          </w:tcPr>
          <w:p w14:paraId="7E2BDE0C" w14:textId="77777777" w:rsidR="001C3764" w:rsidRDefault="001C3764" w:rsidP="00A826BB">
            <w:pPr>
              <w:jc w:val="center"/>
              <w:rPr>
                <w:b/>
              </w:rPr>
            </w:pPr>
            <w:r>
              <w:rPr>
                <w:rFonts w:hint="eastAsia"/>
                <w:b/>
              </w:rPr>
              <w:t>3</w:t>
            </w:r>
          </w:p>
        </w:tc>
        <w:tc>
          <w:tcPr>
            <w:tcW w:w="850" w:type="dxa"/>
          </w:tcPr>
          <w:p w14:paraId="73F27050" w14:textId="77777777" w:rsidR="001C3764" w:rsidRPr="003B7D88" w:rsidRDefault="001C3764" w:rsidP="00A826BB">
            <w:r>
              <w:rPr>
                <w:rFonts w:hint="eastAsia"/>
              </w:rPr>
              <w:t>发生</w:t>
            </w:r>
            <w:r>
              <w:t>质量问题</w:t>
            </w:r>
            <w:r>
              <w:rPr>
                <w:rFonts w:hint="eastAsia"/>
              </w:rPr>
              <w:t>的</w:t>
            </w:r>
            <w:r>
              <w:t>处理方式</w:t>
            </w:r>
          </w:p>
        </w:tc>
        <w:tc>
          <w:tcPr>
            <w:tcW w:w="2835" w:type="dxa"/>
          </w:tcPr>
          <w:p w14:paraId="36CB93F1" w14:textId="77777777" w:rsidR="001C3764" w:rsidRPr="00771EDF" w:rsidRDefault="001C3764" w:rsidP="00A826BB">
            <w:pPr>
              <w:rPr>
                <w:bCs/>
                <w:szCs w:val="21"/>
              </w:rPr>
            </w:pPr>
            <w:r w:rsidRPr="00771EDF">
              <w:rPr>
                <w:rFonts w:hint="eastAsia"/>
                <w:bCs/>
                <w:szCs w:val="21"/>
              </w:rPr>
              <w:t>免费</w:t>
            </w:r>
            <w:r w:rsidRPr="00771EDF">
              <w:rPr>
                <w:bCs/>
                <w:szCs w:val="21"/>
              </w:rPr>
              <w:t>保修</w:t>
            </w:r>
            <w:r w:rsidRPr="00771ED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AF7472A" w14:textId="77777777" w:rsidR="001C3764" w:rsidRPr="00771EDF" w:rsidRDefault="001C3764" w:rsidP="00A826BB">
            <w:pPr>
              <w:rPr>
                <w:bCs/>
                <w:szCs w:val="21"/>
              </w:rPr>
            </w:pPr>
          </w:p>
        </w:tc>
        <w:tc>
          <w:tcPr>
            <w:tcW w:w="1275" w:type="dxa"/>
          </w:tcPr>
          <w:p w14:paraId="3B71DC17" w14:textId="77777777" w:rsidR="001C3764" w:rsidRPr="00771EDF" w:rsidRDefault="001C3764" w:rsidP="00A826BB">
            <w:pPr>
              <w:rPr>
                <w:bCs/>
                <w:szCs w:val="21"/>
              </w:rPr>
            </w:pPr>
          </w:p>
        </w:tc>
        <w:tc>
          <w:tcPr>
            <w:tcW w:w="709" w:type="dxa"/>
          </w:tcPr>
          <w:p w14:paraId="1A154349" w14:textId="77777777" w:rsidR="001C3764" w:rsidRPr="00771EDF" w:rsidRDefault="001C3764" w:rsidP="00A826BB">
            <w:pPr>
              <w:rPr>
                <w:bCs/>
                <w:szCs w:val="21"/>
              </w:rPr>
            </w:pPr>
          </w:p>
        </w:tc>
      </w:tr>
      <w:tr w:rsidR="001C3764" w14:paraId="6D307626" w14:textId="77777777" w:rsidTr="00A826BB">
        <w:trPr>
          <w:trHeight w:val="523"/>
        </w:trPr>
        <w:tc>
          <w:tcPr>
            <w:tcW w:w="568" w:type="dxa"/>
            <w:vAlign w:val="center"/>
          </w:tcPr>
          <w:p w14:paraId="22FDCDF4" w14:textId="77777777" w:rsidR="001C3764" w:rsidRDefault="001C3764" w:rsidP="00A826BB">
            <w:pPr>
              <w:jc w:val="center"/>
              <w:rPr>
                <w:b/>
              </w:rPr>
            </w:pPr>
            <w:r>
              <w:rPr>
                <w:rFonts w:hint="eastAsia"/>
                <w:b/>
              </w:rPr>
              <w:t>4</w:t>
            </w:r>
          </w:p>
        </w:tc>
        <w:tc>
          <w:tcPr>
            <w:tcW w:w="850" w:type="dxa"/>
            <w:vAlign w:val="center"/>
          </w:tcPr>
          <w:p w14:paraId="7DD2C295" w14:textId="77777777" w:rsidR="001C3764" w:rsidRDefault="001C3764" w:rsidP="00A826BB">
            <w:pPr>
              <w:rPr>
                <w:b/>
              </w:rPr>
            </w:pPr>
            <w:r w:rsidRPr="005F45EF">
              <w:rPr>
                <w:rFonts w:hint="eastAsia"/>
              </w:rPr>
              <w:t>其他</w:t>
            </w:r>
          </w:p>
        </w:tc>
        <w:tc>
          <w:tcPr>
            <w:tcW w:w="2835" w:type="dxa"/>
            <w:vAlign w:val="center"/>
          </w:tcPr>
          <w:p w14:paraId="197FD022" w14:textId="77777777" w:rsidR="001C3764" w:rsidRPr="00771EDF" w:rsidRDefault="001C3764" w:rsidP="00A826BB">
            <w:pPr>
              <w:rPr>
                <w:b/>
              </w:rPr>
            </w:pPr>
            <w:r w:rsidRPr="00771EDF">
              <w:rPr>
                <w:rFonts w:hint="eastAsia"/>
                <w:bCs/>
                <w:szCs w:val="21"/>
              </w:rPr>
              <w:t>投标人应按其投标文件中的承诺，进行其他售后服务工作。</w:t>
            </w:r>
          </w:p>
        </w:tc>
        <w:tc>
          <w:tcPr>
            <w:tcW w:w="2694" w:type="dxa"/>
          </w:tcPr>
          <w:p w14:paraId="57606185" w14:textId="77777777" w:rsidR="001C3764" w:rsidRPr="00771EDF" w:rsidRDefault="001C3764" w:rsidP="00A826BB">
            <w:pPr>
              <w:rPr>
                <w:bCs/>
                <w:szCs w:val="21"/>
              </w:rPr>
            </w:pPr>
          </w:p>
        </w:tc>
        <w:tc>
          <w:tcPr>
            <w:tcW w:w="1275" w:type="dxa"/>
          </w:tcPr>
          <w:p w14:paraId="278A1BDC" w14:textId="77777777" w:rsidR="001C3764" w:rsidRPr="00771EDF" w:rsidRDefault="001C3764" w:rsidP="00A826BB">
            <w:pPr>
              <w:rPr>
                <w:bCs/>
                <w:szCs w:val="21"/>
              </w:rPr>
            </w:pPr>
          </w:p>
        </w:tc>
        <w:tc>
          <w:tcPr>
            <w:tcW w:w="709" w:type="dxa"/>
          </w:tcPr>
          <w:p w14:paraId="785B9A04" w14:textId="77777777" w:rsidR="001C3764" w:rsidRPr="00771EDF" w:rsidRDefault="001C3764" w:rsidP="00A826BB">
            <w:pPr>
              <w:rPr>
                <w:bCs/>
                <w:szCs w:val="21"/>
              </w:rPr>
            </w:pPr>
          </w:p>
        </w:tc>
      </w:tr>
      <w:tr w:rsidR="001C3764" w14:paraId="74FA577A" w14:textId="77777777" w:rsidTr="00A826BB">
        <w:trPr>
          <w:trHeight w:val="350"/>
        </w:trPr>
        <w:tc>
          <w:tcPr>
            <w:tcW w:w="4253" w:type="dxa"/>
            <w:gridSpan w:val="3"/>
          </w:tcPr>
          <w:p w14:paraId="773182D1" w14:textId="77777777" w:rsidR="001C3764" w:rsidRPr="00771EDF" w:rsidRDefault="001C3764" w:rsidP="00A826BB">
            <w:pPr>
              <w:rPr>
                <w:b/>
              </w:rPr>
            </w:pPr>
            <w:r w:rsidRPr="00771EDF">
              <w:rPr>
                <w:rFonts w:hint="eastAsia"/>
                <w:b/>
              </w:rPr>
              <w:t>（二）其他商务要求</w:t>
            </w:r>
          </w:p>
        </w:tc>
        <w:tc>
          <w:tcPr>
            <w:tcW w:w="2694" w:type="dxa"/>
          </w:tcPr>
          <w:p w14:paraId="4174853C" w14:textId="77777777" w:rsidR="001C3764" w:rsidRPr="00771EDF" w:rsidRDefault="001C3764" w:rsidP="00A826BB">
            <w:pPr>
              <w:rPr>
                <w:b/>
              </w:rPr>
            </w:pPr>
          </w:p>
        </w:tc>
        <w:tc>
          <w:tcPr>
            <w:tcW w:w="1275" w:type="dxa"/>
          </w:tcPr>
          <w:p w14:paraId="2E282BA2" w14:textId="77777777" w:rsidR="001C3764" w:rsidRPr="00771EDF" w:rsidRDefault="001C3764" w:rsidP="00A826BB">
            <w:pPr>
              <w:rPr>
                <w:b/>
              </w:rPr>
            </w:pPr>
          </w:p>
        </w:tc>
        <w:tc>
          <w:tcPr>
            <w:tcW w:w="709" w:type="dxa"/>
          </w:tcPr>
          <w:p w14:paraId="561EC1B6" w14:textId="77777777" w:rsidR="001C3764" w:rsidRPr="00771EDF" w:rsidRDefault="001C3764" w:rsidP="00A826BB">
            <w:pPr>
              <w:rPr>
                <w:b/>
              </w:rPr>
            </w:pPr>
          </w:p>
        </w:tc>
      </w:tr>
      <w:tr w:rsidR="001C3764" w14:paraId="2F7C96F0" w14:textId="77777777" w:rsidTr="00A826BB">
        <w:trPr>
          <w:trHeight w:val="350"/>
        </w:trPr>
        <w:tc>
          <w:tcPr>
            <w:tcW w:w="568" w:type="dxa"/>
            <w:vMerge w:val="restart"/>
            <w:vAlign w:val="center"/>
          </w:tcPr>
          <w:p w14:paraId="42FAE6E5" w14:textId="77777777" w:rsidR="001C3764" w:rsidRDefault="001C3764" w:rsidP="00A826BB">
            <w:pPr>
              <w:jc w:val="center"/>
              <w:rPr>
                <w:b/>
              </w:rPr>
            </w:pPr>
            <w:r>
              <w:rPr>
                <w:rFonts w:hint="eastAsia"/>
                <w:b/>
              </w:rPr>
              <w:t>1</w:t>
            </w:r>
          </w:p>
        </w:tc>
        <w:tc>
          <w:tcPr>
            <w:tcW w:w="850" w:type="dxa"/>
            <w:vMerge w:val="restart"/>
            <w:vAlign w:val="center"/>
          </w:tcPr>
          <w:p w14:paraId="2E78B789" w14:textId="77777777" w:rsidR="001C3764" w:rsidRPr="003B7D88" w:rsidRDefault="001C3764" w:rsidP="00A826BB">
            <w:pPr>
              <w:jc w:val="center"/>
            </w:pPr>
            <w:r w:rsidRPr="003B7D88">
              <w:rPr>
                <w:rFonts w:hint="eastAsia"/>
              </w:rPr>
              <w:t>关于交货</w:t>
            </w:r>
          </w:p>
        </w:tc>
        <w:tc>
          <w:tcPr>
            <w:tcW w:w="2835" w:type="dxa"/>
          </w:tcPr>
          <w:p w14:paraId="6825BC2A" w14:textId="77777777" w:rsidR="001C3764" w:rsidRPr="00771EDF" w:rsidRDefault="001C3764" w:rsidP="00A826BB">
            <w:pPr>
              <w:rPr>
                <w:bCs/>
                <w:szCs w:val="21"/>
              </w:rPr>
            </w:pPr>
            <w:r w:rsidRPr="00771EDF">
              <w:rPr>
                <w:rFonts w:hint="eastAsia"/>
                <w:b/>
                <w:szCs w:val="21"/>
              </w:rPr>
              <w:t>★</w:t>
            </w:r>
            <w:r w:rsidRPr="00771EDF">
              <w:rPr>
                <w:rFonts w:hint="eastAsia"/>
                <w:bCs/>
                <w:szCs w:val="21"/>
              </w:rPr>
              <w:t>1.1</w:t>
            </w:r>
            <w:r w:rsidRPr="00771EDF">
              <w:rPr>
                <w:bCs/>
                <w:szCs w:val="21"/>
              </w:rPr>
              <w:t xml:space="preserve"> </w:t>
            </w:r>
            <w:r w:rsidRPr="00771EDF">
              <w:rPr>
                <w:rFonts w:ascii="宋体" w:hAnsi="宋体" w:hint="eastAsia"/>
                <w:b/>
                <w:color w:val="FF0000"/>
                <w:szCs w:val="21"/>
              </w:rPr>
              <w:t>从中华人民共和国境内提供的</w:t>
            </w:r>
            <w:r w:rsidRPr="00771EDF">
              <w:rPr>
                <w:rFonts w:ascii="宋体" w:hAnsi="宋体" w:hint="eastAsia"/>
                <w:b/>
                <w:bCs/>
                <w:color w:val="FF0000"/>
                <w:szCs w:val="21"/>
              </w:rPr>
              <w:t>货物：</w:t>
            </w:r>
            <w:r w:rsidRPr="00771EDF">
              <w:rPr>
                <w:rFonts w:hint="eastAsia"/>
                <w:bCs/>
                <w:szCs w:val="21"/>
              </w:rPr>
              <w:t>签订合同后</w:t>
            </w:r>
            <w:r w:rsidRPr="00771EDF">
              <w:rPr>
                <w:rFonts w:hint="eastAsia"/>
                <w:bCs/>
                <w:szCs w:val="21"/>
                <w:u w:val="single"/>
              </w:rPr>
              <w:t xml:space="preserve">  </w:t>
            </w:r>
            <w:r w:rsidRPr="00771EDF">
              <w:rPr>
                <w:bCs/>
                <w:szCs w:val="21"/>
                <w:u w:val="single"/>
              </w:rPr>
              <w:t>60</w:t>
            </w:r>
            <w:r w:rsidRPr="00771EDF">
              <w:rPr>
                <w:rFonts w:hint="eastAsia"/>
                <w:bCs/>
                <w:szCs w:val="21"/>
                <w:u w:val="single"/>
              </w:rPr>
              <w:t xml:space="preserve">  </w:t>
            </w:r>
            <w:r w:rsidRPr="00771EDF">
              <w:rPr>
                <w:rFonts w:hint="eastAsia"/>
                <w:bCs/>
                <w:szCs w:val="21"/>
              </w:rPr>
              <w:t>天（日历日）内。</w:t>
            </w:r>
          </w:p>
          <w:p w14:paraId="0AB07658" w14:textId="77777777" w:rsidR="001C3764" w:rsidRPr="00771EDF" w:rsidRDefault="001C3764" w:rsidP="00A826BB">
            <w:pPr>
              <w:ind w:firstLineChars="199" w:firstLine="420"/>
              <w:rPr>
                <w:bCs/>
                <w:szCs w:val="21"/>
              </w:rPr>
            </w:pPr>
            <w:r w:rsidRPr="00771EDF">
              <w:rPr>
                <w:rFonts w:ascii="宋体" w:hAnsi="宋体" w:hint="eastAsia"/>
                <w:b/>
                <w:color w:val="FF0000"/>
                <w:szCs w:val="21"/>
              </w:rPr>
              <w:t>从中华人民共和国境外提供的</w:t>
            </w:r>
            <w:r w:rsidRPr="00771EDF">
              <w:rPr>
                <w:rFonts w:ascii="宋体" w:hAnsi="宋体" w:hint="eastAsia"/>
                <w:b/>
                <w:bCs/>
                <w:color w:val="FF0000"/>
                <w:szCs w:val="21"/>
              </w:rPr>
              <w:t>货物：</w:t>
            </w:r>
            <w:r w:rsidRPr="00771EDF">
              <w:rPr>
                <w:rFonts w:hint="eastAsia"/>
                <w:bCs/>
                <w:szCs w:val="21"/>
              </w:rPr>
              <w:t>签订合同且免税证明审批通过后</w:t>
            </w:r>
            <w:r w:rsidRPr="00771EDF">
              <w:rPr>
                <w:rFonts w:hint="eastAsia"/>
                <w:bCs/>
                <w:szCs w:val="21"/>
                <w:u w:val="single"/>
              </w:rPr>
              <w:t xml:space="preserve">  </w:t>
            </w:r>
            <w:r w:rsidRPr="00771EDF">
              <w:rPr>
                <w:bCs/>
                <w:szCs w:val="21"/>
                <w:u w:val="single"/>
              </w:rPr>
              <w:t>60</w:t>
            </w:r>
            <w:r w:rsidRPr="00771EDF">
              <w:rPr>
                <w:rFonts w:hint="eastAsia"/>
                <w:bCs/>
                <w:szCs w:val="21"/>
                <w:u w:val="single"/>
              </w:rPr>
              <w:t xml:space="preserve">  </w:t>
            </w:r>
            <w:r w:rsidRPr="00771EDF">
              <w:rPr>
                <w:rFonts w:hint="eastAsia"/>
                <w:bCs/>
                <w:szCs w:val="21"/>
              </w:rPr>
              <w:t>天（日历日）内。</w:t>
            </w:r>
          </w:p>
        </w:tc>
        <w:tc>
          <w:tcPr>
            <w:tcW w:w="2694" w:type="dxa"/>
          </w:tcPr>
          <w:p w14:paraId="2EB8D4B4" w14:textId="77777777" w:rsidR="001C3764" w:rsidRPr="00771EDF" w:rsidRDefault="001C3764" w:rsidP="00A826BB">
            <w:pPr>
              <w:rPr>
                <w:b/>
                <w:szCs w:val="21"/>
              </w:rPr>
            </w:pPr>
          </w:p>
        </w:tc>
        <w:tc>
          <w:tcPr>
            <w:tcW w:w="1275" w:type="dxa"/>
          </w:tcPr>
          <w:p w14:paraId="03C4C2DA" w14:textId="77777777" w:rsidR="001C3764" w:rsidRPr="00771EDF" w:rsidRDefault="001C3764" w:rsidP="00A826BB">
            <w:pPr>
              <w:rPr>
                <w:b/>
                <w:szCs w:val="21"/>
              </w:rPr>
            </w:pPr>
          </w:p>
        </w:tc>
        <w:tc>
          <w:tcPr>
            <w:tcW w:w="709" w:type="dxa"/>
          </w:tcPr>
          <w:p w14:paraId="2E73E749" w14:textId="77777777" w:rsidR="001C3764" w:rsidRPr="00771EDF" w:rsidRDefault="001C3764" w:rsidP="00A826BB">
            <w:pPr>
              <w:rPr>
                <w:b/>
                <w:szCs w:val="21"/>
              </w:rPr>
            </w:pPr>
          </w:p>
        </w:tc>
      </w:tr>
      <w:tr w:rsidR="001C3764" w14:paraId="1A46332D" w14:textId="77777777" w:rsidTr="00A826BB">
        <w:trPr>
          <w:trHeight w:val="451"/>
        </w:trPr>
        <w:tc>
          <w:tcPr>
            <w:tcW w:w="568" w:type="dxa"/>
            <w:vMerge/>
            <w:vAlign w:val="center"/>
          </w:tcPr>
          <w:p w14:paraId="59B75099" w14:textId="77777777" w:rsidR="001C3764" w:rsidRDefault="001C3764" w:rsidP="00A826BB">
            <w:pPr>
              <w:jc w:val="center"/>
              <w:rPr>
                <w:b/>
              </w:rPr>
            </w:pPr>
          </w:p>
        </w:tc>
        <w:tc>
          <w:tcPr>
            <w:tcW w:w="850" w:type="dxa"/>
            <w:vMerge/>
            <w:vAlign w:val="center"/>
          </w:tcPr>
          <w:p w14:paraId="689BEE7F" w14:textId="77777777" w:rsidR="001C3764" w:rsidRPr="003B7D88" w:rsidRDefault="001C3764" w:rsidP="00A826BB">
            <w:pPr>
              <w:jc w:val="center"/>
            </w:pPr>
          </w:p>
        </w:tc>
        <w:tc>
          <w:tcPr>
            <w:tcW w:w="2835" w:type="dxa"/>
          </w:tcPr>
          <w:p w14:paraId="41197413" w14:textId="77777777" w:rsidR="001C3764" w:rsidRPr="00771EDF" w:rsidRDefault="001C3764" w:rsidP="00A826BB">
            <w:pPr>
              <w:rPr>
                <w:bCs/>
                <w:szCs w:val="21"/>
              </w:rPr>
            </w:pPr>
            <w:r w:rsidRPr="00771EDF">
              <w:rPr>
                <w:rFonts w:hint="eastAsia"/>
                <w:bCs/>
                <w:szCs w:val="21"/>
              </w:rPr>
              <w:t>1.2</w:t>
            </w:r>
            <w:r w:rsidRPr="00771EDF">
              <w:rPr>
                <w:bCs/>
                <w:szCs w:val="21"/>
              </w:rPr>
              <w:t xml:space="preserve"> </w:t>
            </w:r>
            <w:r w:rsidRPr="00771ED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71EDF">
              <w:rPr>
                <w:rFonts w:hint="eastAsia"/>
                <w:bCs/>
                <w:szCs w:val="21"/>
              </w:rPr>
              <w:t>3</w:t>
            </w:r>
            <w:r w:rsidRPr="00771EDF">
              <w:rPr>
                <w:rFonts w:hint="eastAsia"/>
                <w:bCs/>
                <w:szCs w:val="21"/>
              </w:rPr>
              <w:t>天通知中标人。</w:t>
            </w:r>
          </w:p>
        </w:tc>
        <w:tc>
          <w:tcPr>
            <w:tcW w:w="2694" w:type="dxa"/>
          </w:tcPr>
          <w:p w14:paraId="0886D300" w14:textId="77777777" w:rsidR="001C3764" w:rsidRPr="00771EDF" w:rsidRDefault="001C3764" w:rsidP="00A826BB">
            <w:pPr>
              <w:rPr>
                <w:bCs/>
                <w:szCs w:val="21"/>
              </w:rPr>
            </w:pPr>
          </w:p>
        </w:tc>
        <w:tc>
          <w:tcPr>
            <w:tcW w:w="1275" w:type="dxa"/>
          </w:tcPr>
          <w:p w14:paraId="37594F2A" w14:textId="77777777" w:rsidR="001C3764" w:rsidRPr="00771EDF" w:rsidRDefault="001C3764" w:rsidP="00A826BB">
            <w:pPr>
              <w:rPr>
                <w:bCs/>
                <w:szCs w:val="21"/>
              </w:rPr>
            </w:pPr>
          </w:p>
        </w:tc>
        <w:tc>
          <w:tcPr>
            <w:tcW w:w="709" w:type="dxa"/>
          </w:tcPr>
          <w:p w14:paraId="783EBF84" w14:textId="77777777" w:rsidR="001C3764" w:rsidRPr="00771EDF" w:rsidRDefault="001C3764" w:rsidP="00A826BB">
            <w:pPr>
              <w:rPr>
                <w:bCs/>
                <w:szCs w:val="21"/>
              </w:rPr>
            </w:pPr>
          </w:p>
        </w:tc>
      </w:tr>
      <w:tr w:rsidR="001C3764" w14:paraId="7AB9D6C4" w14:textId="77777777" w:rsidTr="00A826BB">
        <w:trPr>
          <w:trHeight w:val="350"/>
        </w:trPr>
        <w:tc>
          <w:tcPr>
            <w:tcW w:w="568" w:type="dxa"/>
            <w:vMerge/>
            <w:vAlign w:val="center"/>
          </w:tcPr>
          <w:p w14:paraId="12260185" w14:textId="77777777" w:rsidR="001C3764" w:rsidRDefault="001C3764" w:rsidP="00A826BB">
            <w:pPr>
              <w:jc w:val="center"/>
              <w:rPr>
                <w:b/>
              </w:rPr>
            </w:pPr>
          </w:p>
        </w:tc>
        <w:tc>
          <w:tcPr>
            <w:tcW w:w="850" w:type="dxa"/>
            <w:vMerge/>
            <w:vAlign w:val="center"/>
          </w:tcPr>
          <w:p w14:paraId="5714F952" w14:textId="77777777" w:rsidR="001C3764" w:rsidRPr="003B7D88" w:rsidRDefault="001C3764" w:rsidP="00A826BB">
            <w:pPr>
              <w:jc w:val="center"/>
            </w:pPr>
          </w:p>
        </w:tc>
        <w:tc>
          <w:tcPr>
            <w:tcW w:w="2835" w:type="dxa"/>
          </w:tcPr>
          <w:p w14:paraId="5AADACDB" w14:textId="77777777" w:rsidR="001C3764" w:rsidRPr="00771EDF" w:rsidRDefault="001C3764" w:rsidP="00A826BB">
            <w:pPr>
              <w:spacing w:line="340" w:lineRule="exact"/>
              <w:rPr>
                <w:bCs/>
                <w:szCs w:val="21"/>
              </w:rPr>
            </w:pPr>
            <w:r w:rsidRPr="00771EDF">
              <w:rPr>
                <w:rFonts w:hint="eastAsia"/>
                <w:bCs/>
                <w:szCs w:val="21"/>
              </w:rPr>
              <w:t xml:space="preserve">1.3 </w:t>
            </w:r>
            <w:r w:rsidRPr="00771EDF">
              <w:rPr>
                <w:rFonts w:hint="eastAsia"/>
                <w:bCs/>
                <w:szCs w:val="21"/>
              </w:rPr>
              <w:t>交货（具体）地点：深圳大学物理与光电工程学院</w:t>
            </w:r>
          </w:p>
        </w:tc>
        <w:tc>
          <w:tcPr>
            <w:tcW w:w="2694" w:type="dxa"/>
          </w:tcPr>
          <w:p w14:paraId="53CD473E" w14:textId="77777777" w:rsidR="001C3764" w:rsidRPr="00771EDF" w:rsidRDefault="001C3764" w:rsidP="00A826BB">
            <w:pPr>
              <w:spacing w:line="340" w:lineRule="exact"/>
              <w:rPr>
                <w:bCs/>
                <w:szCs w:val="21"/>
              </w:rPr>
            </w:pPr>
          </w:p>
        </w:tc>
        <w:tc>
          <w:tcPr>
            <w:tcW w:w="1275" w:type="dxa"/>
          </w:tcPr>
          <w:p w14:paraId="0532EEC4" w14:textId="77777777" w:rsidR="001C3764" w:rsidRPr="00771EDF" w:rsidRDefault="001C3764" w:rsidP="00A826BB">
            <w:pPr>
              <w:spacing w:line="340" w:lineRule="exact"/>
              <w:rPr>
                <w:bCs/>
                <w:szCs w:val="21"/>
              </w:rPr>
            </w:pPr>
          </w:p>
        </w:tc>
        <w:tc>
          <w:tcPr>
            <w:tcW w:w="709" w:type="dxa"/>
          </w:tcPr>
          <w:p w14:paraId="0DFE957F" w14:textId="77777777" w:rsidR="001C3764" w:rsidRPr="00771EDF" w:rsidRDefault="001C3764" w:rsidP="00A826BB">
            <w:pPr>
              <w:spacing w:line="340" w:lineRule="exact"/>
              <w:rPr>
                <w:bCs/>
                <w:szCs w:val="21"/>
              </w:rPr>
            </w:pPr>
          </w:p>
        </w:tc>
      </w:tr>
      <w:tr w:rsidR="001C3764" w14:paraId="13368F58" w14:textId="77777777" w:rsidTr="00A826BB">
        <w:trPr>
          <w:trHeight w:val="350"/>
        </w:trPr>
        <w:tc>
          <w:tcPr>
            <w:tcW w:w="568" w:type="dxa"/>
            <w:vMerge/>
            <w:vAlign w:val="center"/>
          </w:tcPr>
          <w:p w14:paraId="46710ECB" w14:textId="77777777" w:rsidR="001C3764" w:rsidRDefault="001C3764" w:rsidP="00A826BB">
            <w:pPr>
              <w:jc w:val="center"/>
              <w:rPr>
                <w:b/>
              </w:rPr>
            </w:pPr>
          </w:p>
        </w:tc>
        <w:tc>
          <w:tcPr>
            <w:tcW w:w="850" w:type="dxa"/>
            <w:vMerge/>
            <w:vAlign w:val="center"/>
          </w:tcPr>
          <w:p w14:paraId="7A5169AB" w14:textId="77777777" w:rsidR="001C3764" w:rsidRPr="003B7D88" w:rsidRDefault="001C3764" w:rsidP="00A826BB">
            <w:pPr>
              <w:jc w:val="center"/>
            </w:pPr>
          </w:p>
        </w:tc>
        <w:tc>
          <w:tcPr>
            <w:tcW w:w="2835" w:type="dxa"/>
          </w:tcPr>
          <w:p w14:paraId="204FC2DA" w14:textId="77777777" w:rsidR="001C3764" w:rsidRPr="00771EDF" w:rsidRDefault="001C3764" w:rsidP="00A826BB">
            <w:pPr>
              <w:spacing w:line="340" w:lineRule="exact"/>
              <w:rPr>
                <w:bCs/>
                <w:szCs w:val="21"/>
              </w:rPr>
            </w:pPr>
            <w:r w:rsidRPr="00771EDF">
              <w:rPr>
                <w:rFonts w:hint="eastAsia"/>
                <w:bCs/>
                <w:szCs w:val="21"/>
              </w:rPr>
              <w:t>1.4</w:t>
            </w:r>
            <w:r w:rsidRPr="00771EDF">
              <w:rPr>
                <w:rFonts w:hint="eastAsia"/>
                <w:bCs/>
                <w:szCs w:val="21"/>
              </w:rPr>
              <w:t>从中华人民共和国海关境内提供的货物，技术资料应齐全，提供但不限于如下技术文件和资料：</w:t>
            </w:r>
          </w:p>
          <w:p w14:paraId="2EF2F73E" w14:textId="77777777" w:rsidR="001C3764" w:rsidRPr="00771EDF" w:rsidRDefault="001C3764" w:rsidP="00A826BB">
            <w:pPr>
              <w:spacing w:line="340" w:lineRule="exact"/>
              <w:rPr>
                <w:bCs/>
                <w:szCs w:val="21"/>
              </w:rPr>
            </w:pPr>
            <w:r w:rsidRPr="00771EDF">
              <w:rPr>
                <w:rFonts w:hint="eastAsia"/>
                <w:bCs/>
                <w:szCs w:val="21"/>
              </w:rPr>
              <w:lastRenderedPageBreak/>
              <w:t>（</w:t>
            </w:r>
            <w:r w:rsidRPr="00771EDF">
              <w:rPr>
                <w:rFonts w:hint="eastAsia"/>
                <w:bCs/>
                <w:szCs w:val="21"/>
              </w:rPr>
              <w:t>1</w:t>
            </w:r>
            <w:r w:rsidRPr="00771EDF">
              <w:rPr>
                <w:rFonts w:hint="eastAsia"/>
                <w:bCs/>
                <w:szCs w:val="21"/>
              </w:rPr>
              <w:t>）产品安装、操作和维修保养手册；</w:t>
            </w:r>
          </w:p>
          <w:p w14:paraId="3A03DB64"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2</w:t>
            </w:r>
            <w:r w:rsidRPr="00771EDF">
              <w:rPr>
                <w:rFonts w:hint="eastAsia"/>
                <w:bCs/>
                <w:szCs w:val="21"/>
              </w:rPr>
              <w:t>）产品使用说明书；</w:t>
            </w:r>
          </w:p>
          <w:p w14:paraId="41046B50"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3</w:t>
            </w:r>
            <w:r w:rsidRPr="00771EDF">
              <w:rPr>
                <w:rFonts w:hint="eastAsia"/>
                <w:bCs/>
                <w:szCs w:val="21"/>
              </w:rPr>
              <w:t>）产品出厂检验合格证；</w:t>
            </w:r>
          </w:p>
          <w:p w14:paraId="6195A9B0"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4</w:t>
            </w:r>
            <w:r w:rsidRPr="00771EDF">
              <w:rPr>
                <w:rFonts w:hint="eastAsia"/>
                <w:bCs/>
                <w:szCs w:val="21"/>
              </w:rPr>
              <w:t>）产品到货清单；</w:t>
            </w:r>
          </w:p>
          <w:p w14:paraId="459BA5AB"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5</w:t>
            </w:r>
            <w:r w:rsidRPr="00771EDF">
              <w:rPr>
                <w:rFonts w:hint="eastAsia"/>
                <w:bCs/>
                <w:szCs w:val="21"/>
              </w:rPr>
              <w:t>）产品保修证明；</w:t>
            </w:r>
          </w:p>
          <w:p w14:paraId="7F2F7E10" w14:textId="77777777" w:rsidR="001C3764" w:rsidRPr="00771EDF" w:rsidRDefault="001C3764" w:rsidP="00A826BB">
            <w:pPr>
              <w:spacing w:line="340" w:lineRule="exact"/>
              <w:rPr>
                <w:bCs/>
                <w:szCs w:val="21"/>
              </w:rPr>
            </w:pPr>
            <w:r w:rsidRPr="00771EDF">
              <w:rPr>
                <w:rFonts w:hint="eastAsia"/>
                <w:bCs/>
                <w:szCs w:val="21"/>
              </w:rPr>
              <w:t>从中华人民共和国海关境外提供的货物，技术资料应齐全，提供但不限于如下技术文件和资料：</w:t>
            </w:r>
          </w:p>
          <w:p w14:paraId="5C04300F"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1</w:t>
            </w:r>
            <w:r w:rsidRPr="00771EDF">
              <w:rPr>
                <w:rFonts w:hint="eastAsia"/>
                <w:bCs/>
                <w:szCs w:val="21"/>
              </w:rPr>
              <w:t>）产品安装、操作和维修保养手册；</w:t>
            </w:r>
          </w:p>
          <w:p w14:paraId="27B4A038"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2</w:t>
            </w:r>
            <w:r w:rsidRPr="00771EDF">
              <w:rPr>
                <w:rFonts w:hint="eastAsia"/>
                <w:bCs/>
                <w:szCs w:val="21"/>
              </w:rPr>
              <w:t>）产品使用说明书；</w:t>
            </w:r>
          </w:p>
          <w:p w14:paraId="577345FB"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3</w:t>
            </w:r>
            <w:r w:rsidRPr="00771EDF">
              <w:rPr>
                <w:rFonts w:hint="eastAsia"/>
                <w:bCs/>
                <w:szCs w:val="21"/>
              </w:rPr>
              <w:t>）产品出厂检验合格证；</w:t>
            </w:r>
          </w:p>
          <w:p w14:paraId="7C508C84"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4</w:t>
            </w:r>
            <w:r w:rsidRPr="00771EDF">
              <w:rPr>
                <w:rFonts w:hint="eastAsia"/>
                <w:bCs/>
                <w:szCs w:val="21"/>
              </w:rPr>
              <w:t>）产品保修证明；</w:t>
            </w:r>
          </w:p>
          <w:p w14:paraId="392B9818"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5</w:t>
            </w:r>
            <w:r w:rsidRPr="00771EDF">
              <w:rPr>
                <w:rFonts w:hint="eastAsia"/>
                <w:bCs/>
                <w:szCs w:val="21"/>
              </w:rPr>
              <w:t>）原产地证明书；</w:t>
            </w:r>
          </w:p>
          <w:p w14:paraId="5876992C"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6</w:t>
            </w:r>
            <w:r w:rsidRPr="00771EDF">
              <w:rPr>
                <w:rFonts w:hint="eastAsia"/>
                <w:bCs/>
                <w:szCs w:val="21"/>
              </w:rPr>
              <w:t>）目的港商检部门要求提交的</w:t>
            </w:r>
            <w:r w:rsidRPr="00771EDF">
              <w:rPr>
                <w:rFonts w:hint="eastAsia"/>
                <w:bCs/>
                <w:szCs w:val="21"/>
              </w:rPr>
              <w:t>3C</w:t>
            </w:r>
            <w:r w:rsidRPr="00771EDF">
              <w:rPr>
                <w:rFonts w:hint="eastAsia"/>
                <w:bCs/>
                <w:szCs w:val="21"/>
              </w:rPr>
              <w:t>认证等文件和资料（如果需要）；</w:t>
            </w:r>
          </w:p>
          <w:p w14:paraId="58DF1FA0"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7</w:t>
            </w:r>
            <w:r w:rsidRPr="00771EDF">
              <w:rPr>
                <w:rFonts w:hint="eastAsia"/>
                <w:bCs/>
                <w:szCs w:val="21"/>
              </w:rPr>
              <w:t>）货物装箱单；</w:t>
            </w:r>
          </w:p>
          <w:p w14:paraId="02CD1385"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8</w:t>
            </w:r>
            <w:r w:rsidRPr="00771EDF">
              <w:rPr>
                <w:rFonts w:hint="eastAsia"/>
                <w:bCs/>
                <w:szCs w:val="21"/>
              </w:rPr>
              <w:t>）海运或空运提单（海运方式的货进港前需先行电放提单）；</w:t>
            </w:r>
            <w:r w:rsidRPr="00771EDF">
              <w:rPr>
                <w:rFonts w:hint="eastAsia"/>
                <w:bCs/>
                <w:szCs w:val="21"/>
              </w:rPr>
              <w:t xml:space="preserve"> </w:t>
            </w:r>
          </w:p>
          <w:p w14:paraId="1072995B"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9</w:t>
            </w:r>
            <w:r w:rsidRPr="00771EDF">
              <w:rPr>
                <w:rFonts w:hint="eastAsia"/>
                <w:bCs/>
                <w:szCs w:val="21"/>
              </w:rPr>
              <w:t>）目的港商检部门出具的商检合格证书；</w:t>
            </w:r>
          </w:p>
          <w:p w14:paraId="1771E8D8"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10</w:t>
            </w:r>
            <w:r w:rsidRPr="00771EDF">
              <w:rPr>
                <w:rFonts w:hint="eastAsia"/>
                <w:bCs/>
                <w:szCs w:val="21"/>
              </w:rPr>
              <w:t>）保险单；</w:t>
            </w:r>
          </w:p>
          <w:p w14:paraId="07FE541B"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11</w:t>
            </w:r>
            <w:r w:rsidRPr="00771EDF">
              <w:rPr>
                <w:rFonts w:hint="eastAsia"/>
                <w:bCs/>
                <w:szCs w:val="21"/>
              </w:rPr>
              <w:t>）报关单；</w:t>
            </w:r>
          </w:p>
          <w:p w14:paraId="42ED34AC" w14:textId="77777777" w:rsidR="001C3764" w:rsidRPr="00771EDF" w:rsidRDefault="001C3764" w:rsidP="00A826BB">
            <w:pPr>
              <w:spacing w:line="340" w:lineRule="exact"/>
              <w:rPr>
                <w:bCs/>
                <w:szCs w:val="21"/>
              </w:rPr>
            </w:pPr>
            <w:r w:rsidRPr="00771EDF">
              <w:rPr>
                <w:rFonts w:hint="eastAsia"/>
                <w:bCs/>
                <w:szCs w:val="21"/>
              </w:rPr>
              <w:t>（</w:t>
            </w:r>
            <w:r w:rsidRPr="00771EDF">
              <w:rPr>
                <w:rFonts w:hint="eastAsia"/>
                <w:bCs/>
                <w:szCs w:val="21"/>
              </w:rPr>
              <w:t>12</w:t>
            </w:r>
            <w:r w:rsidRPr="00771EDF">
              <w:rPr>
                <w:rFonts w:hint="eastAsia"/>
                <w:bCs/>
                <w:szCs w:val="21"/>
              </w:rPr>
              <w:t>）木箱包装须提供由本合同货物出产国权威机构签发的木质包装熏蒸证书正本。</w:t>
            </w:r>
          </w:p>
        </w:tc>
        <w:tc>
          <w:tcPr>
            <w:tcW w:w="2694" w:type="dxa"/>
          </w:tcPr>
          <w:p w14:paraId="210A926A" w14:textId="77777777" w:rsidR="001C3764" w:rsidRPr="00771EDF" w:rsidRDefault="001C3764" w:rsidP="00A826BB">
            <w:pPr>
              <w:spacing w:line="340" w:lineRule="exact"/>
              <w:rPr>
                <w:bCs/>
                <w:szCs w:val="21"/>
              </w:rPr>
            </w:pPr>
          </w:p>
        </w:tc>
        <w:tc>
          <w:tcPr>
            <w:tcW w:w="1275" w:type="dxa"/>
          </w:tcPr>
          <w:p w14:paraId="2D9F9D83" w14:textId="77777777" w:rsidR="001C3764" w:rsidRPr="00771EDF" w:rsidRDefault="001C3764" w:rsidP="00A826BB">
            <w:pPr>
              <w:spacing w:line="340" w:lineRule="exact"/>
              <w:rPr>
                <w:bCs/>
                <w:szCs w:val="21"/>
              </w:rPr>
            </w:pPr>
          </w:p>
        </w:tc>
        <w:tc>
          <w:tcPr>
            <w:tcW w:w="709" w:type="dxa"/>
          </w:tcPr>
          <w:p w14:paraId="5F6A7C7C" w14:textId="77777777" w:rsidR="001C3764" w:rsidRPr="00771EDF" w:rsidRDefault="001C3764" w:rsidP="00A826BB">
            <w:pPr>
              <w:spacing w:line="340" w:lineRule="exact"/>
              <w:rPr>
                <w:bCs/>
                <w:szCs w:val="21"/>
              </w:rPr>
            </w:pPr>
          </w:p>
        </w:tc>
      </w:tr>
      <w:tr w:rsidR="001C3764" w14:paraId="158BB709" w14:textId="77777777" w:rsidTr="00A826BB">
        <w:trPr>
          <w:trHeight w:val="350"/>
        </w:trPr>
        <w:tc>
          <w:tcPr>
            <w:tcW w:w="568" w:type="dxa"/>
            <w:vMerge w:val="restart"/>
            <w:vAlign w:val="center"/>
          </w:tcPr>
          <w:p w14:paraId="2F25E4D5" w14:textId="77777777" w:rsidR="001C3764" w:rsidRDefault="001C3764" w:rsidP="00A826BB">
            <w:pPr>
              <w:jc w:val="center"/>
              <w:rPr>
                <w:b/>
              </w:rPr>
            </w:pPr>
            <w:r>
              <w:rPr>
                <w:rFonts w:hint="eastAsia"/>
                <w:b/>
              </w:rPr>
              <w:t>2</w:t>
            </w:r>
          </w:p>
        </w:tc>
        <w:tc>
          <w:tcPr>
            <w:tcW w:w="850" w:type="dxa"/>
            <w:vMerge w:val="restart"/>
            <w:vAlign w:val="center"/>
          </w:tcPr>
          <w:p w14:paraId="5BC88C41" w14:textId="77777777" w:rsidR="001C3764" w:rsidRPr="003B7D88" w:rsidRDefault="001C3764" w:rsidP="00A826BB">
            <w:pPr>
              <w:jc w:val="center"/>
            </w:pPr>
            <w:r w:rsidRPr="003B7D88">
              <w:rPr>
                <w:rFonts w:hint="eastAsia"/>
              </w:rPr>
              <w:t>关于验收</w:t>
            </w:r>
          </w:p>
        </w:tc>
        <w:tc>
          <w:tcPr>
            <w:tcW w:w="2835" w:type="dxa"/>
          </w:tcPr>
          <w:p w14:paraId="37B98164" w14:textId="77777777" w:rsidR="001C3764" w:rsidRPr="00B244A7" w:rsidRDefault="001C3764" w:rsidP="00A826B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2A5A2C2" w14:textId="77777777" w:rsidR="001C3764" w:rsidRDefault="001C3764" w:rsidP="00A826BB">
            <w:pPr>
              <w:spacing w:line="340" w:lineRule="exact"/>
              <w:rPr>
                <w:bCs/>
                <w:szCs w:val="21"/>
              </w:rPr>
            </w:pPr>
          </w:p>
        </w:tc>
        <w:tc>
          <w:tcPr>
            <w:tcW w:w="1275" w:type="dxa"/>
          </w:tcPr>
          <w:p w14:paraId="0761C69E" w14:textId="77777777" w:rsidR="001C3764" w:rsidRDefault="001C3764" w:rsidP="00A826BB">
            <w:pPr>
              <w:spacing w:line="340" w:lineRule="exact"/>
              <w:rPr>
                <w:bCs/>
                <w:szCs w:val="21"/>
              </w:rPr>
            </w:pPr>
          </w:p>
        </w:tc>
        <w:tc>
          <w:tcPr>
            <w:tcW w:w="709" w:type="dxa"/>
          </w:tcPr>
          <w:p w14:paraId="4D0D6294" w14:textId="77777777" w:rsidR="001C3764" w:rsidRDefault="001C3764" w:rsidP="00A826BB">
            <w:pPr>
              <w:spacing w:line="340" w:lineRule="exact"/>
              <w:rPr>
                <w:bCs/>
                <w:szCs w:val="21"/>
              </w:rPr>
            </w:pPr>
          </w:p>
        </w:tc>
      </w:tr>
      <w:tr w:rsidR="001C3764" w14:paraId="121A6727" w14:textId="77777777" w:rsidTr="00A826BB">
        <w:trPr>
          <w:trHeight w:val="350"/>
        </w:trPr>
        <w:tc>
          <w:tcPr>
            <w:tcW w:w="568" w:type="dxa"/>
            <w:vMerge/>
            <w:vAlign w:val="center"/>
          </w:tcPr>
          <w:p w14:paraId="2BF9A3FF" w14:textId="77777777" w:rsidR="001C3764" w:rsidRDefault="001C3764" w:rsidP="00A826BB">
            <w:pPr>
              <w:jc w:val="center"/>
              <w:rPr>
                <w:b/>
              </w:rPr>
            </w:pPr>
          </w:p>
        </w:tc>
        <w:tc>
          <w:tcPr>
            <w:tcW w:w="850" w:type="dxa"/>
            <w:vMerge/>
          </w:tcPr>
          <w:p w14:paraId="23152B4E" w14:textId="77777777" w:rsidR="001C3764" w:rsidRDefault="001C3764" w:rsidP="00A826BB">
            <w:pPr>
              <w:rPr>
                <w:b/>
              </w:rPr>
            </w:pPr>
          </w:p>
        </w:tc>
        <w:tc>
          <w:tcPr>
            <w:tcW w:w="2835" w:type="dxa"/>
          </w:tcPr>
          <w:p w14:paraId="7E2B159D" w14:textId="77777777" w:rsidR="001C3764" w:rsidRPr="009D5001" w:rsidRDefault="001C3764" w:rsidP="00A826B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5E936C6" w14:textId="77777777" w:rsidR="001C3764" w:rsidRDefault="001C3764" w:rsidP="00A826BB">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6EE724D1" w14:textId="77777777" w:rsidR="001C3764" w:rsidRPr="009D5001" w:rsidRDefault="001C3764" w:rsidP="00A826B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47C4C6E" w14:textId="77777777" w:rsidR="001C3764" w:rsidRPr="00B244A7" w:rsidRDefault="001C3764" w:rsidP="00A826B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F8CDE05" w14:textId="77777777" w:rsidR="001C3764" w:rsidRDefault="001C3764" w:rsidP="00A826BB">
            <w:pPr>
              <w:spacing w:line="340" w:lineRule="exact"/>
              <w:rPr>
                <w:bCs/>
                <w:szCs w:val="21"/>
              </w:rPr>
            </w:pPr>
          </w:p>
        </w:tc>
        <w:tc>
          <w:tcPr>
            <w:tcW w:w="1275" w:type="dxa"/>
          </w:tcPr>
          <w:p w14:paraId="7A2E3949" w14:textId="77777777" w:rsidR="001C3764" w:rsidRDefault="001C3764" w:rsidP="00A826BB">
            <w:pPr>
              <w:spacing w:line="340" w:lineRule="exact"/>
              <w:rPr>
                <w:bCs/>
                <w:szCs w:val="21"/>
              </w:rPr>
            </w:pPr>
          </w:p>
        </w:tc>
        <w:tc>
          <w:tcPr>
            <w:tcW w:w="709" w:type="dxa"/>
          </w:tcPr>
          <w:p w14:paraId="5A588CB2" w14:textId="77777777" w:rsidR="001C3764" w:rsidRDefault="001C3764" w:rsidP="00A826BB">
            <w:pPr>
              <w:spacing w:line="340" w:lineRule="exact"/>
              <w:rPr>
                <w:bCs/>
                <w:szCs w:val="21"/>
              </w:rPr>
            </w:pPr>
          </w:p>
        </w:tc>
      </w:tr>
      <w:tr w:rsidR="001C3764" w14:paraId="0FDC0E1D" w14:textId="77777777" w:rsidTr="00A826BB">
        <w:trPr>
          <w:trHeight w:val="350"/>
        </w:trPr>
        <w:tc>
          <w:tcPr>
            <w:tcW w:w="568" w:type="dxa"/>
            <w:vAlign w:val="center"/>
          </w:tcPr>
          <w:p w14:paraId="19F3F885" w14:textId="77777777" w:rsidR="001C3764" w:rsidRDefault="001C3764" w:rsidP="00A826BB">
            <w:pPr>
              <w:jc w:val="center"/>
              <w:rPr>
                <w:b/>
              </w:rPr>
            </w:pPr>
            <w:r>
              <w:rPr>
                <w:rFonts w:hint="eastAsia"/>
                <w:b/>
              </w:rPr>
              <w:t>3</w:t>
            </w:r>
          </w:p>
        </w:tc>
        <w:tc>
          <w:tcPr>
            <w:tcW w:w="850" w:type="dxa"/>
            <w:vAlign w:val="center"/>
          </w:tcPr>
          <w:p w14:paraId="3F91C661" w14:textId="77777777" w:rsidR="001C3764" w:rsidRPr="00C43DBD" w:rsidRDefault="001C3764" w:rsidP="00A826BB">
            <w:pPr>
              <w:jc w:val="center"/>
            </w:pPr>
            <w:r w:rsidRPr="00C43DBD">
              <w:rPr>
                <w:rFonts w:hint="eastAsia"/>
                <w:b/>
                <w:szCs w:val="21"/>
              </w:rPr>
              <w:t>★</w:t>
            </w:r>
            <w:r w:rsidRPr="00C43DBD">
              <w:rPr>
                <w:rFonts w:hint="eastAsia"/>
              </w:rPr>
              <w:t>付款方式</w:t>
            </w:r>
          </w:p>
        </w:tc>
        <w:tc>
          <w:tcPr>
            <w:tcW w:w="2835" w:type="dxa"/>
          </w:tcPr>
          <w:p w14:paraId="56745CB1" w14:textId="77777777" w:rsidR="001C3764" w:rsidRPr="00C43DBD" w:rsidRDefault="001C3764" w:rsidP="00A826BB">
            <w:pPr>
              <w:ind w:firstLineChars="199" w:firstLine="420"/>
              <w:rPr>
                <w:rFonts w:ascii="宋体" w:hAnsi="宋体"/>
                <w:b/>
                <w:bCs/>
                <w:color w:val="FF0000"/>
                <w:szCs w:val="21"/>
              </w:rPr>
            </w:pPr>
            <w:r w:rsidRPr="00C43DBD">
              <w:rPr>
                <w:rFonts w:ascii="宋体" w:hAnsi="宋体" w:hint="eastAsia"/>
                <w:b/>
                <w:color w:val="FF0000"/>
                <w:szCs w:val="21"/>
              </w:rPr>
              <w:t>从中华人民共和国境内提供的</w:t>
            </w:r>
            <w:r w:rsidRPr="00C43DBD">
              <w:rPr>
                <w:rFonts w:ascii="宋体" w:hAnsi="宋体" w:hint="eastAsia"/>
                <w:b/>
                <w:bCs/>
                <w:color w:val="FF0000"/>
                <w:szCs w:val="21"/>
              </w:rPr>
              <w:t>货物：</w:t>
            </w:r>
          </w:p>
          <w:p w14:paraId="4914C9E4" w14:textId="77777777" w:rsidR="001C3764" w:rsidRPr="00C43DBD" w:rsidRDefault="001C3764" w:rsidP="00A826BB">
            <w:pPr>
              <w:ind w:firstLineChars="200" w:firstLine="420"/>
              <w:rPr>
                <w:rFonts w:ascii="宋体" w:hAnsi="宋体"/>
                <w:color w:val="000000"/>
                <w:szCs w:val="21"/>
              </w:rPr>
            </w:pPr>
            <w:r w:rsidRPr="00C43DBD">
              <w:rPr>
                <w:rFonts w:ascii="宋体" w:hAnsi="宋体" w:hint="eastAsia"/>
                <w:bCs/>
                <w:szCs w:val="21"/>
              </w:rPr>
              <w:t>验收合格后，需方整</w:t>
            </w:r>
            <w:r w:rsidRPr="00C43DBD">
              <w:rPr>
                <w:rFonts w:ascii="宋体" w:hAnsi="宋体" w:hint="eastAsia"/>
                <w:color w:val="000000"/>
                <w:szCs w:val="21"/>
              </w:rPr>
              <w:t>理相关付款资料，经付款审批</w:t>
            </w:r>
            <w:r w:rsidRPr="00C43DBD">
              <w:rPr>
                <w:rFonts w:ascii="宋体" w:hAnsi="宋体"/>
                <w:color w:val="000000"/>
                <w:szCs w:val="21"/>
              </w:rPr>
              <w:t>流程后</w:t>
            </w:r>
            <w:r w:rsidRPr="00C43DBD">
              <w:rPr>
                <w:rFonts w:ascii="宋体" w:hAnsi="宋体" w:hint="eastAsia"/>
                <w:color w:val="000000"/>
                <w:szCs w:val="21"/>
              </w:rPr>
              <w:t>支付货款。</w:t>
            </w:r>
          </w:p>
          <w:p w14:paraId="3D9216A1" w14:textId="77777777" w:rsidR="001C3764" w:rsidRPr="00C43DBD" w:rsidRDefault="001C3764" w:rsidP="00A826BB">
            <w:pPr>
              <w:ind w:firstLineChars="200" w:firstLine="422"/>
              <w:rPr>
                <w:rFonts w:ascii="宋体" w:hAnsi="宋体"/>
                <w:b/>
                <w:bCs/>
                <w:color w:val="FF0000"/>
                <w:szCs w:val="21"/>
              </w:rPr>
            </w:pPr>
            <w:r w:rsidRPr="00C43DBD">
              <w:rPr>
                <w:rFonts w:ascii="宋体" w:hAnsi="宋体" w:hint="eastAsia"/>
                <w:b/>
                <w:color w:val="FF0000"/>
                <w:szCs w:val="21"/>
              </w:rPr>
              <w:t>从中华人民共和国境外提供的</w:t>
            </w:r>
            <w:r w:rsidRPr="00C43DBD">
              <w:rPr>
                <w:rFonts w:ascii="宋体" w:hAnsi="宋体" w:hint="eastAsia"/>
                <w:b/>
                <w:bCs/>
                <w:color w:val="FF0000"/>
                <w:szCs w:val="21"/>
              </w:rPr>
              <w:t>货物：</w:t>
            </w:r>
          </w:p>
          <w:p w14:paraId="287B006C" w14:textId="77777777" w:rsidR="001C3764" w:rsidRPr="00C43DBD" w:rsidRDefault="001C3764" w:rsidP="00A826BB">
            <w:pPr>
              <w:ind w:firstLineChars="200" w:firstLine="420"/>
              <w:rPr>
                <w:rFonts w:ascii="宋体" w:hAnsi="宋体"/>
                <w:color w:val="0000FF"/>
                <w:szCs w:val="21"/>
              </w:rPr>
            </w:pPr>
            <w:r w:rsidRPr="00C43DBD">
              <w:rPr>
                <w:rFonts w:ascii="宋体" w:hAnsi="宋体" w:hint="eastAsia"/>
                <w:szCs w:val="21"/>
              </w:rPr>
              <w:t>货款支付上限为：中标人民币价格。</w:t>
            </w:r>
          </w:p>
          <w:p w14:paraId="11CBF239" w14:textId="77777777" w:rsidR="001C3764" w:rsidRPr="00C43DBD" w:rsidRDefault="001C3764" w:rsidP="00A826BB">
            <w:pPr>
              <w:ind w:firstLineChars="200" w:firstLine="420"/>
              <w:rPr>
                <w:rFonts w:ascii="宋体" w:hAnsi="宋体"/>
                <w:color w:val="FF0000"/>
                <w:szCs w:val="21"/>
              </w:rPr>
            </w:pPr>
            <w:r w:rsidRPr="00C43DBD">
              <w:rPr>
                <w:rFonts w:ascii="宋体" w:hAnsi="宋体" w:hint="eastAsia"/>
                <w:color w:val="FF0000"/>
                <w:szCs w:val="21"/>
              </w:rPr>
              <w:t>信用证付款</w:t>
            </w:r>
          </w:p>
          <w:p w14:paraId="58183704" w14:textId="77777777" w:rsidR="001C3764" w:rsidRPr="00C43DBD" w:rsidRDefault="001C3764" w:rsidP="00A826BB">
            <w:pPr>
              <w:ind w:firstLineChars="200" w:firstLine="420"/>
              <w:rPr>
                <w:rFonts w:ascii="宋体" w:hAnsi="宋体"/>
                <w:color w:val="0000FF"/>
                <w:szCs w:val="21"/>
              </w:rPr>
            </w:pPr>
            <w:r w:rsidRPr="00C43DBD">
              <w:rPr>
                <w:rFonts w:ascii="宋体" w:hAnsi="宋体" w:hint="eastAsia"/>
                <w:bCs/>
                <w:szCs w:val="21"/>
              </w:rPr>
              <w:t>签定外贸合同后，需方通知外贸代理公司开立信用证并</w:t>
            </w:r>
            <w:r w:rsidRPr="00C43DBD">
              <w:rPr>
                <w:rFonts w:ascii="宋体" w:hAnsi="宋体" w:hint="eastAsia"/>
                <w:szCs w:val="21"/>
              </w:rPr>
              <w:t>申请财政拨款。拨款到位，</w:t>
            </w:r>
            <w:r w:rsidRPr="00C43DBD">
              <w:rPr>
                <w:rFonts w:ascii="宋体" w:hAnsi="宋体" w:hint="eastAsia"/>
                <w:bCs/>
                <w:szCs w:val="21"/>
              </w:rPr>
              <w:t>第一次付款为合同总金额的80％（L/C</w:t>
            </w:r>
            <w:r w:rsidRPr="00C43DBD">
              <w:rPr>
                <w:rFonts w:ascii="宋体" w:hAnsi="宋体" w:hint="eastAsia"/>
                <w:b/>
                <w:bCs/>
                <w:szCs w:val="21"/>
              </w:rPr>
              <w:t>：</w:t>
            </w:r>
            <w:r w:rsidRPr="00C43DBD">
              <w:rPr>
                <w:rFonts w:ascii="宋体" w:hAnsi="宋体" w:hint="eastAsia"/>
                <w:bCs/>
                <w:szCs w:val="21"/>
              </w:rPr>
              <w:t>收货后见单付款），尾款待验收合格后TT支付</w:t>
            </w:r>
            <w:r w:rsidRPr="00C43DBD">
              <w:rPr>
                <w:rFonts w:hint="eastAsia"/>
              </w:rPr>
              <w:t>（合同执行期间产生的外币汇率损失由卖方承担）</w:t>
            </w:r>
            <w:r w:rsidRPr="00C43DBD">
              <w:rPr>
                <w:rFonts w:ascii="宋体" w:hAnsi="宋体" w:hint="eastAsia"/>
                <w:bCs/>
                <w:szCs w:val="21"/>
              </w:rPr>
              <w:t>。</w:t>
            </w:r>
          </w:p>
          <w:p w14:paraId="34038B24" w14:textId="77777777" w:rsidR="001C3764" w:rsidRPr="00C43DBD" w:rsidRDefault="001C3764" w:rsidP="00A826BB">
            <w:pPr>
              <w:ind w:firstLineChars="200" w:firstLine="420"/>
              <w:rPr>
                <w:rFonts w:ascii="宋体" w:hAnsi="宋体"/>
                <w:color w:val="0000FF"/>
                <w:szCs w:val="21"/>
              </w:rPr>
            </w:pPr>
          </w:p>
          <w:p w14:paraId="06FDB322" w14:textId="77777777" w:rsidR="001C3764" w:rsidRPr="00C43DBD" w:rsidRDefault="001C3764" w:rsidP="00A826BB">
            <w:pPr>
              <w:ind w:firstLineChars="200" w:firstLine="420"/>
              <w:rPr>
                <w:rFonts w:ascii="宋体" w:hAnsi="宋体"/>
                <w:szCs w:val="21"/>
              </w:rPr>
            </w:pPr>
          </w:p>
          <w:p w14:paraId="4DCDC4AA" w14:textId="77777777" w:rsidR="001C3764" w:rsidRPr="00C43DBD" w:rsidRDefault="001C3764" w:rsidP="00A826BB">
            <w:pPr>
              <w:ind w:firstLineChars="200" w:firstLine="420"/>
              <w:rPr>
                <w:rFonts w:ascii="宋体" w:hAnsi="宋体"/>
                <w:szCs w:val="21"/>
              </w:rPr>
            </w:pPr>
            <w:r w:rsidRPr="00C43DBD">
              <w:rPr>
                <w:rFonts w:ascii="宋体" w:hAnsi="宋体" w:hint="eastAsia"/>
                <w:szCs w:val="21"/>
              </w:rPr>
              <w:t>如果采用外币结算，汇率取开标日中国人民银行公布的汇率中间价。</w:t>
            </w:r>
          </w:p>
          <w:p w14:paraId="69FE9921" w14:textId="77777777" w:rsidR="001C3764" w:rsidRPr="00C43DBD" w:rsidRDefault="001C3764" w:rsidP="00A826BB">
            <w:pPr>
              <w:ind w:firstLineChars="200" w:firstLine="420"/>
              <w:rPr>
                <w:rFonts w:ascii="宋体" w:hAnsi="宋体"/>
                <w:szCs w:val="21"/>
              </w:rPr>
            </w:pPr>
          </w:p>
          <w:p w14:paraId="67456BFD" w14:textId="77777777" w:rsidR="001C3764" w:rsidRPr="00C43DBD" w:rsidRDefault="001C3764" w:rsidP="00A826BB">
            <w:pPr>
              <w:ind w:firstLineChars="200" w:firstLine="420"/>
              <w:rPr>
                <w:rFonts w:ascii="宋体" w:hAnsi="宋体"/>
                <w:bCs/>
                <w:szCs w:val="21"/>
              </w:rPr>
            </w:pPr>
            <w:r w:rsidRPr="00C43DBD">
              <w:rPr>
                <w:rFonts w:ascii="宋体" w:hAnsi="宋体" w:hint="eastAsia"/>
                <w:bCs/>
                <w:szCs w:val="21"/>
              </w:rPr>
              <w:t>进口代理费由</w:t>
            </w:r>
            <w:r w:rsidRPr="00C43DBD">
              <w:rPr>
                <w:rFonts w:ascii="宋体" w:hAnsi="宋体"/>
                <w:bCs/>
                <w:szCs w:val="21"/>
              </w:rPr>
              <w:t>中标</w:t>
            </w:r>
            <w:r w:rsidRPr="00C43DBD">
              <w:rPr>
                <w:rFonts w:ascii="宋体" w:hAnsi="宋体" w:hint="eastAsia"/>
                <w:bCs/>
                <w:szCs w:val="21"/>
              </w:rPr>
              <w:t>供应商支付。</w:t>
            </w:r>
          </w:p>
          <w:p w14:paraId="6D4CC36A" w14:textId="77777777" w:rsidR="001C3764" w:rsidRPr="00C43DBD" w:rsidRDefault="001C3764" w:rsidP="00A826BB">
            <w:pPr>
              <w:ind w:firstLineChars="200" w:firstLine="420"/>
              <w:rPr>
                <w:rFonts w:ascii="宋体" w:hAnsi="宋体"/>
                <w:b/>
                <w:bCs/>
                <w:szCs w:val="21"/>
              </w:rPr>
            </w:pPr>
            <w:r w:rsidRPr="00C43DBD">
              <w:rPr>
                <w:rFonts w:ascii="宋体" w:hAnsi="宋体" w:hint="eastAsia"/>
                <w:bCs/>
                <w:szCs w:val="21"/>
              </w:rPr>
              <w:t>代理费</w:t>
            </w:r>
            <w:r w:rsidRPr="00C43DBD">
              <w:rPr>
                <w:rFonts w:ascii="宋体" w:hAnsi="宋体"/>
                <w:bCs/>
                <w:szCs w:val="21"/>
              </w:rPr>
              <w:t>标准：</w:t>
            </w:r>
            <w:r w:rsidRPr="00C43DBD">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sidRPr="00C43DBD">
              <w:rPr>
                <w:rFonts w:ascii="宋体" w:hAnsi="宋体"/>
                <w:bCs/>
                <w:szCs w:val="21"/>
              </w:rPr>
              <w:t>。</w:t>
            </w:r>
          </w:p>
        </w:tc>
        <w:tc>
          <w:tcPr>
            <w:tcW w:w="2694" w:type="dxa"/>
          </w:tcPr>
          <w:p w14:paraId="34F1B909" w14:textId="77777777" w:rsidR="001C3764" w:rsidRPr="00C43DBD" w:rsidRDefault="001C3764" w:rsidP="00A826BB">
            <w:pPr>
              <w:ind w:firstLineChars="199" w:firstLine="420"/>
              <w:rPr>
                <w:rFonts w:ascii="宋体" w:hAnsi="宋体"/>
                <w:b/>
                <w:color w:val="FF0000"/>
                <w:szCs w:val="21"/>
              </w:rPr>
            </w:pPr>
          </w:p>
        </w:tc>
        <w:tc>
          <w:tcPr>
            <w:tcW w:w="1275" w:type="dxa"/>
          </w:tcPr>
          <w:p w14:paraId="38546E1B" w14:textId="77777777" w:rsidR="001C3764" w:rsidRPr="00C43DBD" w:rsidRDefault="001C3764" w:rsidP="00A826BB">
            <w:pPr>
              <w:ind w:firstLineChars="199" w:firstLine="420"/>
              <w:rPr>
                <w:rFonts w:ascii="宋体" w:hAnsi="宋体"/>
                <w:b/>
                <w:color w:val="FF0000"/>
                <w:szCs w:val="21"/>
              </w:rPr>
            </w:pPr>
          </w:p>
        </w:tc>
        <w:tc>
          <w:tcPr>
            <w:tcW w:w="709" w:type="dxa"/>
          </w:tcPr>
          <w:p w14:paraId="1A10C180" w14:textId="77777777" w:rsidR="001C3764" w:rsidRPr="00C43DBD" w:rsidRDefault="001C3764" w:rsidP="00A826BB">
            <w:pPr>
              <w:ind w:firstLineChars="199" w:firstLine="420"/>
              <w:rPr>
                <w:rFonts w:ascii="宋体" w:hAnsi="宋体"/>
                <w:b/>
                <w:color w:val="FF0000"/>
                <w:szCs w:val="21"/>
              </w:rPr>
            </w:pPr>
          </w:p>
        </w:tc>
      </w:tr>
      <w:tr w:rsidR="001C3764" w14:paraId="2E0CB304" w14:textId="77777777" w:rsidTr="00A826BB">
        <w:trPr>
          <w:trHeight w:val="350"/>
        </w:trPr>
        <w:tc>
          <w:tcPr>
            <w:tcW w:w="568" w:type="dxa"/>
            <w:vAlign w:val="center"/>
          </w:tcPr>
          <w:p w14:paraId="0816345F" w14:textId="77777777" w:rsidR="001C3764" w:rsidRDefault="001C3764" w:rsidP="00A826BB">
            <w:pPr>
              <w:jc w:val="center"/>
            </w:pPr>
            <w:r>
              <w:rPr>
                <w:rFonts w:hint="eastAsia"/>
                <w:b/>
              </w:rPr>
              <w:t>4</w:t>
            </w:r>
          </w:p>
        </w:tc>
        <w:tc>
          <w:tcPr>
            <w:tcW w:w="850" w:type="dxa"/>
            <w:vAlign w:val="center"/>
          </w:tcPr>
          <w:p w14:paraId="56E3DF13" w14:textId="77777777" w:rsidR="001C3764" w:rsidRPr="00BC0CB5" w:rsidRDefault="001C3764" w:rsidP="00A826BB">
            <w:pPr>
              <w:jc w:val="center"/>
            </w:pPr>
            <w:r w:rsidRPr="00BC0CB5">
              <w:rPr>
                <w:rFonts w:hint="eastAsia"/>
              </w:rPr>
              <w:t>关于</w:t>
            </w:r>
            <w:r w:rsidRPr="00BC0CB5">
              <w:t>知</w:t>
            </w:r>
            <w:r w:rsidRPr="00BC0CB5">
              <w:lastRenderedPageBreak/>
              <w:t>识产权</w:t>
            </w:r>
          </w:p>
        </w:tc>
        <w:tc>
          <w:tcPr>
            <w:tcW w:w="2835" w:type="dxa"/>
          </w:tcPr>
          <w:p w14:paraId="7EF1CF70" w14:textId="77777777" w:rsidR="001C3764" w:rsidRPr="00BC0CB5" w:rsidRDefault="001C3764" w:rsidP="00A826BB">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1DAFFF57" w14:textId="77777777" w:rsidR="001C3764" w:rsidRDefault="001C3764" w:rsidP="00A826B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3E365A1" w14:textId="77777777" w:rsidR="001C3764" w:rsidRPr="00BC0CB5" w:rsidRDefault="001C3764" w:rsidP="00A826BB"/>
        </w:tc>
        <w:tc>
          <w:tcPr>
            <w:tcW w:w="1275" w:type="dxa"/>
          </w:tcPr>
          <w:p w14:paraId="45BE8DBB" w14:textId="77777777" w:rsidR="001C3764" w:rsidRPr="00BC0CB5" w:rsidRDefault="001C3764" w:rsidP="00A826BB"/>
        </w:tc>
        <w:tc>
          <w:tcPr>
            <w:tcW w:w="709" w:type="dxa"/>
          </w:tcPr>
          <w:p w14:paraId="3A501A46" w14:textId="77777777" w:rsidR="001C3764" w:rsidRPr="00BC0CB5" w:rsidRDefault="001C3764" w:rsidP="00A826BB"/>
        </w:tc>
      </w:tr>
      <w:tr w:rsidR="001C3764" w14:paraId="5E1637E4" w14:textId="77777777" w:rsidTr="00A826BB">
        <w:trPr>
          <w:trHeight w:val="350"/>
        </w:trPr>
        <w:tc>
          <w:tcPr>
            <w:tcW w:w="568" w:type="dxa"/>
            <w:vAlign w:val="center"/>
          </w:tcPr>
          <w:p w14:paraId="383C7426" w14:textId="77777777" w:rsidR="001C3764" w:rsidRDefault="001C3764" w:rsidP="00A826BB">
            <w:pPr>
              <w:jc w:val="center"/>
              <w:rPr>
                <w:b/>
              </w:rPr>
            </w:pPr>
            <w:r>
              <w:rPr>
                <w:b/>
              </w:rPr>
              <w:t>5</w:t>
            </w:r>
          </w:p>
        </w:tc>
        <w:tc>
          <w:tcPr>
            <w:tcW w:w="850" w:type="dxa"/>
            <w:vAlign w:val="center"/>
          </w:tcPr>
          <w:p w14:paraId="0240AB87" w14:textId="77777777" w:rsidR="001C3764" w:rsidRPr="00791A38" w:rsidRDefault="001C3764" w:rsidP="00A826BB">
            <w:pPr>
              <w:jc w:val="center"/>
            </w:pPr>
            <w:r>
              <w:rPr>
                <w:rFonts w:hint="eastAsia"/>
              </w:rPr>
              <w:t>关于</w:t>
            </w:r>
            <w:r>
              <w:t>商检</w:t>
            </w:r>
          </w:p>
        </w:tc>
        <w:tc>
          <w:tcPr>
            <w:tcW w:w="2835" w:type="dxa"/>
          </w:tcPr>
          <w:p w14:paraId="060105BB" w14:textId="77777777" w:rsidR="001C3764" w:rsidRDefault="001C3764" w:rsidP="00A826B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0458670" w14:textId="77777777" w:rsidR="001C3764" w:rsidRPr="00791A38" w:rsidRDefault="001C3764" w:rsidP="00A826BB"/>
        </w:tc>
        <w:tc>
          <w:tcPr>
            <w:tcW w:w="1275" w:type="dxa"/>
          </w:tcPr>
          <w:p w14:paraId="36436DAA" w14:textId="77777777" w:rsidR="001C3764" w:rsidRPr="00791A38" w:rsidRDefault="001C3764" w:rsidP="00A826BB"/>
        </w:tc>
        <w:tc>
          <w:tcPr>
            <w:tcW w:w="709" w:type="dxa"/>
          </w:tcPr>
          <w:p w14:paraId="53D2EE8B" w14:textId="77777777" w:rsidR="001C3764" w:rsidRPr="00791A38" w:rsidRDefault="001C3764" w:rsidP="00A826BB"/>
        </w:tc>
      </w:tr>
    </w:tbl>
    <w:p w14:paraId="7A54D365" w14:textId="77777777" w:rsidR="001C1FDE" w:rsidRPr="009D5001" w:rsidRDefault="001C1FDE" w:rsidP="001C1FDE">
      <w:pPr>
        <w:rPr>
          <w:sz w:val="24"/>
        </w:rPr>
      </w:pPr>
      <w:r w:rsidRPr="009D5001">
        <w:rPr>
          <w:rFonts w:hint="eastAsia"/>
          <w:sz w:val="24"/>
        </w:rPr>
        <w:t>备注：</w:t>
      </w:r>
    </w:p>
    <w:p w14:paraId="233EB7EA" w14:textId="3F6C8E1D"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68B2754" w:rsidR="006C0271" w:rsidRPr="00C528F5" w:rsidRDefault="00642011" w:rsidP="006C0271">
      <w:pPr>
        <w:rPr>
          <w:b/>
          <w:bCs/>
          <w:color w:val="FF0000"/>
          <w:sz w:val="24"/>
        </w:rPr>
      </w:pPr>
      <w:r w:rsidRPr="00C528F5">
        <w:rPr>
          <w:rFonts w:hint="eastAsia"/>
          <w:b/>
          <w:bCs/>
          <w:color w:val="FF0000"/>
          <w:sz w:val="24"/>
        </w:rPr>
        <w:t>（备注：该部分</w:t>
      </w:r>
      <w:r w:rsidR="008546B8">
        <w:rPr>
          <w:rFonts w:hint="eastAsia"/>
          <w:b/>
          <w:bCs/>
          <w:color w:val="FF0000"/>
          <w:sz w:val="24"/>
        </w:rPr>
        <w:t>须与“技术保障措施”、</w:t>
      </w:r>
      <w:r w:rsidR="008546B8">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AE992" w14:textId="77777777" w:rsidR="00C73FF1" w:rsidRDefault="00C73FF1">
      <w:r>
        <w:separator/>
      </w:r>
    </w:p>
  </w:endnote>
  <w:endnote w:type="continuationSeparator" w:id="0">
    <w:p w14:paraId="298BCA07" w14:textId="77777777" w:rsidR="00C73FF1" w:rsidRDefault="00C7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71EDF" w:rsidRDefault="00771ED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71EDF" w:rsidRDefault="00771ED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71EDF" w:rsidRDefault="00771EDF">
    <w:pPr>
      <w:pStyle w:val="ae"/>
      <w:framePr w:wrap="around" w:vAnchor="text" w:hAnchor="margin" w:xAlign="center" w:y="1"/>
      <w:rPr>
        <w:rStyle w:val="ad"/>
      </w:rPr>
    </w:pPr>
    <w:r>
      <w:t xml:space="preserve">- </w:t>
    </w:r>
    <w:r>
      <w:fldChar w:fldCharType="begin"/>
    </w:r>
    <w:r>
      <w:instrText xml:space="preserve"> PAGE </w:instrText>
    </w:r>
    <w:r>
      <w:fldChar w:fldCharType="separate"/>
    </w:r>
    <w:r w:rsidR="00A723D5">
      <w:rPr>
        <w:noProof/>
      </w:rPr>
      <w:t>21</w:t>
    </w:r>
    <w:r>
      <w:fldChar w:fldCharType="end"/>
    </w:r>
    <w:r>
      <w:t xml:space="preserve"> -</w:t>
    </w:r>
  </w:p>
  <w:p w14:paraId="0FE8C0C2" w14:textId="77777777" w:rsidR="00771EDF" w:rsidRDefault="00771E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AEAB5" w14:textId="77777777" w:rsidR="00C73FF1" w:rsidRDefault="00C73FF1">
      <w:r>
        <w:separator/>
      </w:r>
    </w:p>
  </w:footnote>
  <w:footnote w:type="continuationSeparator" w:id="0">
    <w:p w14:paraId="129303F5" w14:textId="77777777" w:rsidR="00C73FF1" w:rsidRDefault="00C7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71EDF" w:rsidRDefault="00771ED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3D5B"/>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5C69"/>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B7F3C"/>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E7E34"/>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764"/>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22F5"/>
    <w:rsid w:val="002830E7"/>
    <w:rsid w:val="00284F1F"/>
    <w:rsid w:val="002857C6"/>
    <w:rsid w:val="0029042D"/>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DBD"/>
    <w:rsid w:val="00344FD2"/>
    <w:rsid w:val="003459F3"/>
    <w:rsid w:val="00345C8B"/>
    <w:rsid w:val="00345EA7"/>
    <w:rsid w:val="0034652C"/>
    <w:rsid w:val="0034680C"/>
    <w:rsid w:val="003477B3"/>
    <w:rsid w:val="00350662"/>
    <w:rsid w:val="0035067B"/>
    <w:rsid w:val="00350ABA"/>
    <w:rsid w:val="00351FB4"/>
    <w:rsid w:val="0035358C"/>
    <w:rsid w:val="00353A64"/>
    <w:rsid w:val="003548DF"/>
    <w:rsid w:val="00354AA5"/>
    <w:rsid w:val="003562B6"/>
    <w:rsid w:val="00356EEB"/>
    <w:rsid w:val="00357418"/>
    <w:rsid w:val="0035742D"/>
    <w:rsid w:val="003577D5"/>
    <w:rsid w:val="00360494"/>
    <w:rsid w:val="00363951"/>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1FBD"/>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753"/>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420"/>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379B"/>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596"/>
    <w:rsid w:val="005E1765"/>
    <w:rsid w:val="005E3DF8"/>
    <w:rsid w:val="005E505E"/>
    <w:rsid w:val="005F0215"/>
    <w:rsid w:val="005F08DD"/>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1703"/>
    <w:rsid w:val="00621CFD"/>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7C16"/>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33B"/>
    <w:rsid w:val="006B6F32"/>
    <w:rsid w:val="006B7130"/>
    <w:rsid w:val="006C0271"/>
    <w:rsid w:val="006C1BE4"/>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49DA"/>
    <w:rsid w:val="006E7B97"/>
    <w:rsid w:val="006E7D23"/>
    <w:rsid w:val="006F0968"/>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1ED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1079"/>
    <w:rsid w:val="007F2D90"/>
    <w:rsid w:val="007F4F82"/>
    <w:rsid w:val="007F591F"/>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46B8"/>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6BF"/>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34CD"/>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D7F51"/>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2EA"/>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3D5"/>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47A3"/>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B41"/>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3DBD"/>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3FF1"/>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8F8"/>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1C05"/>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8C"/>
    <w:rsid w:val="00D61EDD"/>
    <w:rsid w:val="00D628AF"/>
    <w:rsid w:val="00D6294B"/>
    <w:rsid w:val="00D6435C"/>
    <w:rsid w:val="00D6626E"/>
    <w:rsid w:val="00D66697"/>
    <w:rsid w:val="00D675E9"/>
    <w:rsid w:val="00D67684"/>
    <w:rsid w:val="00D67ACA"/>
    <w:rsid w:val="00D67F69"/>
    <w:rsid w:val="00D7072E"/>
    <w:rsid w:val="00D70737"/>
    <w:rsid w:val="00D70A0C"/>
    <w:rsid w:val="00D70D74"/>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313"/>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249C"/>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FD"/>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3F14"/>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paragraph" w:customStyle="1" w:styleId="18">
    <w:name w:val="列出段落1"/>
    <w:basedOn w:val="a0"/>
    <w:qFormat/>
    <w:rsid w:val="005E159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93377939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D2A6-BA94-45B9-8529-121D3EB1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47</Pages>
  <Words>5395</Words>
  <Characters>30755</Characters>
  <Application>Microsoft Office Word</Application>
  <DocSecurity>0</DocSecurity>
  <Lines>256</Lines>
  <Paragraphs>72</Paragraphs>
  <ScaleCrop>false</ScaleCrop>
  <Company>深圳市清华斯维尔软件科技有限公司</Company>
  <LinksUpToDate>false</LinksUpToDate>
  <CharactersWithSpaces>36078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302</cp:revision>
  <cp:lastPrinted>2015-02-16T02:37:00Z</cp:lastPrinted>
  <dcterms:created xsi:type="dcterms:W3CDTF">2018-03-08T08:55:00Z</dcterms:created>
  <dcterms:modified xsi:type="dcterms:W3CDTF">2020-10-22T02:20:00Z</dcterms:modified>
</cp:coreProperties>
</file>