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Pr>
        <w:rPr>
          <w:rFonts w:hint="eastAsia"/>
        </w:rPr>
      </w:pP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175952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A5737">
        <w:rPr>
          <w:rFonts w:ascii="宋体" w:hAnsi="宋体" w:hint="eastAsia"/>
          <w:color w:val="FF0000"/>
          <w:sz w:val="32"/>
          <w:szCs w:val="32"/>
        </w:rPr>
        <w:t>电子探针分析仪</w:t>
      </w:r>
    </w:p>
    <w:p w14:paraId="24C23C89" w14:textId="77777777" w:rsidR="00861974" w:rsidRDefault="00861974" w:rsidP="00432C23"/>
    <w:p w14:paraId="4A991DA6" w14:textId="746F49EC"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57375">
        <w:rPr>
          <w:rFonts w:ascii="宋体" w:hAnsi="宋体" w:hint="eastAsia"/>
          <w:color w:val="FF0000"/>
          <w:sz w:val="32"/>
          <w:szCs w:val="32"/>
        </w:rPr>
        <w:t>SZUCG20211420EQ</w:t>
      </w:r>
    </w:p>
    <w:p w14:paraId="16A5A4D8" w14:textId="7F87EF91" w:rsidR="00F01679" w:rsidRPr="00861974" w:rsidRDefault="00F01679" w:rsidP="00861974">
      <w:pPr>
        <w:spacing w:line="360" w:lineRule="auto"/>
        <w:jc w:val="center"/>
        <w:rPr>
          <w:rFonts w:ascii="宋体" w:hAnsi="宋体"/>
          <w:color w:val="FF0000"/>
          <w:sz w:val="32"/>
          <w:szCs w:val="32"/>
        </w:rPr>
      </w:pPr>
      <w:r>
        <w:rPr>
          <w:rFonts w:ascii="宋体" w:hAnsi="宋体" w:hint="eastAsia"/>
          <w:color w:val="FF0000"/>
          <w:sz w:val="32"/>
          <w:szCs w:val="32"/>
        </w:rPr>
        <w:t>（</w:t>
      </w:r>
      <w:r w:rsidR="00F55551" w:rsidRPr="00F55551">
        <w:rPr>
          <w:rFonts w:ascii="宋体" w:hAnsi="宋体"/>
          <w:color w:val="FF0000"/>
          <w:sz w:val="32"/>
          <w:szCs w:val="32"/>
        </w:rPr>
        <w:t>PLAN-2021-440301-0108001001-01793</w:t>
      </w:r>
      <w:r>
        <w:rPr>
          <w:rFonts w:ascii="宋体" w:hAnsi="宋体" w:hint="eastAsia"/>
          <w:color w:val="FF0000"/>
          <w:sz w:val="32"/>
          <w:szCs w:val="32"/>
        </w:rPr>
        <w:t>）</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5CD05A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1B2F44">
        <w:rPr>
          <w:rFonts w:ascii="宋体" w:hAnsi="宋体" w:hint="eastAsia"/>
          <w:color w:val="FF0000"/>
          <w:sz w:val="32"/>
        </w:rPr>
        <w:t>一</w:t>
      </w:r>
      <w:r w:rsidR="00795C0D">
        <w:rPr>
          <w:rFonts w:ascii="宋体" w:hAnsi="宋体" w:hint="eastAsia"/>
          <w:color w:val="FF0000"/>
          <w:sz w:val="32"/>
        </w:rPr>
        <w:t>年</w:t>
      </w:r>
      <w:r w:rsidR="00E57375">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4FE2120" w:rsidR="009B2AD6" w:rsidRPr="009D5001" w:rsidRDefault="009B2AD6" w:rsidP="009B2AD6">
      <w:pPr>
        <w:rPr>
          <w:rFonts w:ascii="宋体" w:hAnsi="宋体"/>
          <w:sz w:val="32"/>
        </w:rPr>
      </w:pPr>
      <w:r w:rsidRPr="009D5001">
        <w:rPr>
          <w:rFonts w:ascii="宋体" w:hAnsi="宋体"/>
          <w:sz w:val="32"/>
        </w:rPr>
        <w:t xml:space="preserve">      项目编号：  </w:t>
      </w:r>
      <w:r w:rsidR="00E57375">
        <w:rPr>
          <w:rFonts w:ascii="宋体" w:hAnsi="宋体" w:hint="eastAsia"/>
          <w:color w:val="FF0000"/>
          <w:sz w:val="32"/>
          <w:szCs w:val="32"/>
        </w:rPr>
        <w:t>SZUCG20211420EQ</w:t>
      </w:r>
    </w:p>
    <w:p w14:paraId="07E0F69B" w14:textId="66E805E2"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EA5737">
        <w:rPr>
          <w:rFonts w:ascii="宋体" w:hAnsi="宋体" w:hint="eastAsia"/>
          <w:color w:val="FF0000"/>
          <w:sz w:val="32"/>
          <w:szCs w:val="32"/>
        </w:rPr>
        <w:t>电子探针分析仪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E78965F" w:rsidR="00D073A5" w:rsidRPr="00D073A5" w:rsidRDefault="00D073A5" w:rsidP="000D23F0">
      <w:pPr>
        <w:jc w:val="center"/>
        <w:rPr>
          <w:b/>
        </w:rPr>
      </w:pPr>
      <w:r w:rsidRPr="00D073A5">
        <w:rPr>
          <w:rFonts w:hint="eastAsia"/>
          <w:b/>
        </w:rPr>
        <w:t>（凡有下列情形之一的，投标文件无效，投标作</w:t>
      </w:r>
      <w:r w:rsidR="00A544F9">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368177B"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A544F9">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D978750" w:rsidR="00D073A5" w:rsidRPr="00D073A5" w:rsidRDefault="00D073A5" w:rsidP="00D073A5">
      <w:pPr>
        <w:jc w:val="center"/>
        <w:rPr>
          <w:b/>
        </w:rPr>
      </w:pPr>
      <w:r w:rsidRPr="00D073A5">
        <w:rPr>
          <w:rFonts w:hint="eastAsia"/>
          <w:b/>
        </w:rPr>
        <w:t>（凡有下列情形之一的，投标文件无效，投标作</w:t>
      </w:r>
      <w:r w:rsidR="00A544F9">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441DF92" w:rsidR="00D073A5" w:rsidRPr="00FF12D4" w:rsidRDefault="00A214CA" w:rsidP="00E55484">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2FDF4938" w:rsidR="00D073A5" w:rsidRPr="00FF12D4" w:rsidRDefault="00B45D8A" w:rsidP="00E55484">
            <w:r w:rsidRPr="00B45D8A">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w:t>
            </w:r>
            <w:r w:rsidRPr="006478E1">
              <w:rPr>
                <w:rFonts w:hint="eastAsia"/>
              </w:rPr>
              <w:lastRenderedPageBreak/>
              <w:t>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60CC2237" w14:textId="77777777" w:rsidR="00C564D4" w:rsidRDefault="00C00C99" w:rsidP="00C564D4">
      <w:bookmarkStart w:id="1" w:name="OLE_LINK3"/>
      <w:bookmarkStart w:id="2" w:name="OLE_LINK4"/>
      <w:r w:rsidRPr="00C00C99">
        <w:rPr>
          <w:rFonts w:hint="eastAsia"/>
          <w:b/>
        </w:rPr>
        <w:t>评标方法：</w:t>
      </w:r>
      <w:r w:rsidR="00C564D4">
        <w:rPr>
          <w:rFonts w:hint="eastAsia"/>
        </w:rPr>
        <w:t>本项目评审方法采用</w:t>
      </w:r>
      <w:r w:rsidR="00C564D4">
        <w:rPr>
          <w:rFonts w:hint="eastAsia"/>
        </w:rPr>
        <w:t xml:space="preserve"> </w:t>
      </w:r>
      <w:r w:rsidR="00C564D4">
        <w:rPr>
          <w:rFonts w:hint="eastAsia"/>
        </w:rPr>
        <w:t>综合评分法（详见“第二册通用条款第七章”）。</w:t>
      </w:r>
    </w:p>
    <w:p w14:paraId="124987C7" w14:textId="77777777" w:rsidR="00C564D4" w:rsidRDefault="00C564D4" w:rsidP="00C564D4">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9EA9112" w14:textId="77777777" w:rsidR="00C564D4" w:rsidRDefault="00C564D4" w:rsidP="00C564D4">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14:paraId="7AE1A282" w14:textId="55C77B25" w:rsidR="003152A5" w:rsidRPr="00C564D4" w:rsidRDefault="003152A5" w:rsidP="003152A5"/>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379CA452" w:rsidR="00E87D52" w:rsidRPr="00991658" w:rsidRDefault="00EB3A03" w:rsidP="00C1240A">
            <w:pPr>
              <w:spacing w:line="240" w:lineRule="exact"/>
              <w:jc w:val="center"/>
              <w:rPr>
                <w:rFonts w:ascii="宋体" w:hAnsi="宋体"/>
                <w:szCs w:val="21"/>
              </w:rPr>
            </w:pPr>
            <w:r w:rsidRPr="00991658">
              <w:rPr>
                <w:rFonts w:ascii="宋体" w:hAnsi="宋体"/>
                <w:szCs w:val="21"/>
              </w:rPr>
              <w:t>53</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991658" w:rsidRDefault="00B62E01" w:rsidP="003F550A">
            <w:pPr>
              <w:spacing w:line="240" w:lineRule="exact"/>
              <w:jc w:val="center"/>
              <w:rPr>
                <w:rFonts w:ascii="宋体" w:hAnsi="宋体"/>
                <w:szCs w:val="21"/>
              </w:rPr>
            </w:pPr>
            <w:r w:rsidRPr="00991658">
              <w:rPr>
                <w:rFonts w:ascii="宋体" w:hAnsi="宋体" w:hint="eastAsia"/>
                <w:szCs w:val="21"/>
              </w:rPr>
              <w:t>评分准则</w:t>
            </w:r>
          </w:p>
        </w:tc>
      </w:tr>
      <w:tr w:rsidR="00015EE7" w:rsidRPr="008807EE" w14:paraId="797D13BF" w14:textId="77777777" w:rsidTr="00ED66B7">
        <w:trPr>
          <w:gridAfter w:val="1"/>
          <w:wAfter w:w="6" w:type="dxa"/>
          <w:trHeight w:val="557"/>
          <w:jc w:val="center"/>
        </w:trPr>
        <w:tc>
          <w:tcPr>
            <w:tcW w:w="782" w:type="dxa"/>
            <w:vMerge/>
            <w:vAlign w:val="center"/>
          </w:tcPr>
          <w:p w14:paraId="390C42AA" w14:textId="77777777" w:rsidR="00015EE7" w:rsidRPr="008807EE" w:rsidRDefault="00015EE7" w:rsidP="00015EE7">
            <w:pPr>
              <w:spacing w:line="240" w:lineRule="exact"/>
              <w:jc w:val="center"/>
              <w:rPr>
                <w:rFonts w:ascii="宋体" w:hAnsi="宋体"/>
                <w:szCs w:val="21"/>
              </w:rPr>
            </w:pPr>
          </w:p>
        </w:tc>
        <w:tc>
          <w:tcPr>
            <w:tcW w:w="645" w:type="dxa"/>
            <w:vAlign w:val="center"/>
          </w:tcPr>
          <w:p w14:paraId="266633AC" w14:textId="0F589CE2" w:rsidR="00015EE7" w:rsidRPr="008807EE" w:rsidRDefault="00073A76" w:rsidP="00015EE7">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39D92500" w14:textId="2AC6B60A" w:rsidR="00015EE7" w:rsidRPr="008807EE" w:rsidRDefault="00015EE7" w:rsidP="00015EE7">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55873B54" w:rsidR="00015EE7" w:rsidRPr="008807EE" w:rsidRDefault="00015EE7" w:rsidP="00015EE7">
            <w:pPr>
              <w:spacing w:after="160" w:line="240" w:lineRule="exact"/>
              <w:jc w:val="center"/>
              <w:rPr>
                <w:rFonts w:ascii="宋体" w:eastAsia="仿宋_GB2312" w:hAnsi="宋体"/>
                <w:sz w:val="24"/>
                <w:szCs w:val="21"/>
              </w:rPr>
            </w:pPr>
            <w:r>
              <w:rPr>
                <w:rFonts w:ascii="宋体" w:hAnsi="宋体" w:cs="宋体"/>
                <w:szCs w:val="21"/>
              </w:rPr>
              <w:t>5</w:t>
            </w:r>
            <w:r>
              <w:rPr>
                <w:rFonts w:ascii="宋体" w:hAnsi="宋体" w:cs="宋体" w:hint="eastAsia"/>
                <w:szCs w:val="21"/>
              </w:rPr>
              <w:t>3</w:t>
            </w:r>
          </w:p>
        </w:tc>
        <w:tc>
          <w:tcPr>
            <w:tcW w:w="3766" w:type="dxa"/>
            <w:vAlign w:val="center"/>
          </w:tcPr>
          <w:p w14:paraId="6C970A8F" w14:textId="7AE3FEAA" w:rsidR="00015EE7" w:rsidRPr="00991658" w:rsidRDefault="00015EE7" w:rsidP="00355885">
            <w:pPr>
              <w:widowControl/>
              <w:jc w:val="left"/>
              <w:rPr>
                <w:rFonts w:cs="宋体"/>
              </w:rPr>
            </w:pPr>
            <w:r w:rsidRPr="00991658">
              <w:rPr>
                <w:rFonts w:cs="宋体" w:hint="eastAsia"/>
              </w:rPr>
              <w:t>投标人应如实填写《技术规格偏离表》，评审委员会根据技术需求参数响应情况进行打分，各项技术参数指标及要求全部满足的得</w:t>
            </w:r>
            <w:r w:rsidRPr="00991658">
              <w:t>100</w:t>
            </w:r>
            <w:r w:rsidRPr="00991658">
              <w:rPr>
                <w:rFonts w:cs="宋体" w:hint="eastAsia"/>
              </w:rPr>
              <w:t>分。带★的参数为不可负偏离项，若负偏离即属于符合性检查表中“所投产品、工程、服务在质量、技术、方案等方面没有实质性满足招标文件要求”，初审不通过。带▲的</w:t>
            </w:r>
            <w:r w:rsidRPr="00991658">
              <w:rPr>
                <w:rFonts w:cs="宋体"/>
              </w:rPr>
              <w:t>参数为重要项</w:t>
            </w:r>
            <w:r w:rsidRPr="00991658">
              <w:rPr>
                <w:rFonts w:cs="宋体" w:hint="eastAsia"/>
              </w:rPr>
              <w:t>，每负偏离一项扣</w:t>
            </w:r>
            <w:r w:rsidR="00355885">
              <w:rPr>
                <w:rFonts w:cs="宋体"/>
                <w:color w:val="FF0000"/>
              </w:rPr>
              <w:t>5</w:t>
            </w:r>
            <w:r w:rsidRPr="00991658">
              <w:rPr>
                <w:rFonts w:cs="宋体" w:hint="eastAsia"/>
              </w:rPr>
              <w:t>分；普通</w:t>
            </w:r>
            <w:r w:rsidRPr="00991658">
              <w:rPr>
                <w:rFonts w:cs="宋体"/>
              </w:rPr>
              <w:t>参数</w:t>
            </w:r>
            <w:r w:rsidRPr="00991658">
              <w:rPr>
                <w:rFonts w:cs="宋体" w:hint="eastAsia"/>
              </w:rPr>
              <w:t>每负偏离一项扣</w:t>
            </w:r>
            <w:r w:rsidR="00355885">
              <w:rPr>
                <w:rFonts w:cs="宋体"/>
                <w:color w:val="FF0000"/>
              </w:rPr>
              <w:t>1.5</w:t>
            </w:r>
            <w:r w:rsidRPr="00991658">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7023A273" w:rsidR="00B62E01" w:rsidRPr="00382A1D" w:rsidRDefault="00B62E01" w:rsidP="00991658">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991658">
              <w:rPr>
                <w:rFonts w:cs="宋体"/>
              </w:rPr>
              <w:t>17</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7FFCFC8A" w:rsidR="00B62E01" w:rsidRPr="00382A1D" w:rsidRDefault="00B62E01" w:rsidP="008A3F4F">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8A3F4F">
              <w:rPr>
                <w:rFonts w:cs="宋体"/>
              </w:rPr>
              <w:t>35</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553BA88E" w:rsidR="00B62E01" w:rsidRPr="00382A1D" w:rsidRDefault="00B62E01" w:rsidP="00991658">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991658">
              <w:rPr>
                <w:rFonts w:cs="宋体"/>
              </w:rPr>
              <w:t>12</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34E7230B" w:rsidR="00B62E01" w:rsidRPr="00AC72C7" w:rsidRDefault="00B57324"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21DC0EF7" w:rsidR="00B62E01" w:rsidRPr="00F975E2" w:rsidRDefault="00B57324"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9A5CD78"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EA5737">
        <w:rPr>
          <w:rFonts w:ascii="宋体" w:hAnsi="宋体" w:cs="宋体" w:hint="eastAsia"/>
          <w:color w:val="FF0000"/>
          <w:kern w:val="0"/>
          <w:sz w:val="24"/>
          <w:u w:val="single"/>
        </w:rPr>
        <w:t>电子探针分析仪</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601D6E3"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E57375">
        <w:rPr>
          <w:rFonts w:ascii="宋体" w:hAnsi="宋体"/>
          <w:color w:val="FF0000"/>
          <w:szCs w:val="21"/>
        </w:rPr>
        <w:t>SZUCG20211420EQ</w:t>
      </w:r>
    </w:p>
    <w:p w14:paraId="6BD90406" w14:textId="78C84729"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EA5737">
        <w:rPr>
          <w:rFonts w:ascii="宋体" w:hAnsi="宋体" w:cs="宋体" w:hint="eastAsia"/>
          <w:color w:val="FF0000"/>
          <w:kern w:val="0"/>
          <w:szCs w:val="21"/>
        </w:rPr>
        <w:t>电子探针分析仪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B9064A0" w14:textId="277A1046" w:rsidR="003B6FF1" w:rsidRPr="00B32EDE" w:rsidRDefault="003B6FF1" w:rsidP="008A6AFD">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本项目接受投标人选用进口产品参与投标，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72F66972"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F55551">
        <w:rPr>
          <w:rFonts w:ascii="宋体" w:hAnsi="宋体" w:cs="宋体" w:hint="eastAsia"/>
          <w:color w:val="FF0000"/>
          <w:kern w:val="0"/>
          <w:szCs w:val="21"/>
        </w:rPr>
        <w:t>4,200,000.00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Default="00B32EDE" w:rsidP="00B32EDE">
      <w:pPr>
        <w:ind w:firstLineChars="200" w:firstLine="420"/>
        <w:rPr>
          <w:rFonts w:ascii="宋体" w:hAnsi="宋体" w:cs="宋体"/>
          <w:kern w:val="0"/>
          <w:szCs w:val="21"/>
        </w:rPr>
      </w:pP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546"/>
        <w:gridCol w:w="859"/>
        <w:gridCol w:w="859"/>
        <w:gridCol w:w="1375"/>
        <w:gridCol w:w="1719"/>
      </w:tblGrid>
      <w:tr w:rsidR="006B10FF" w14:paraId="690F56AA" w14:textId="77777777" w:rsidTr="00FF4CB1">
        <w:trPr>
          <w:trHeight w:val="170"/>
        </w:trPr>
        <w:tc>
          <w:tcPr>
            <w:tcW w:w="1171" w:type="pct"/>
            <w:vAlign w:val="center"/>
          </w:tcPr>
          <w:p w14:paraId="50122B0C" w14:textId="77777777" w:rsidR="006B10FF" w:rsidRDefault="006B10FF" w:rsidP="00FF4CB1">
            <w:pPr>
              <w:jc w:val="center"/>
              <w:rPr>
                <w:bCs/>
                <w:szCs w:val="21"/>
              </w:rPr>
            </w:pPr>
            <w:r>
              <w:rPr>
                <w:rFonts w:hint="eastAsia"/>
                <w:szCs w:val="21"/>
              </w:rPr>
              <w:t>采购计划编号</w:t>
            </w:r>
          </w:p>
        </w:tc>
        <w:tc>
          <w:tcPr>
            <w:tcW w:w="931" w:type="pct"/>
            <w:vAlign w:val="center"/>
          </w:tcPr>
          <w:p w14:paraId="640A5BFA" w14:textId="77777777" w:rsidR="006B10FF" w:rsidRDefault="006B10FF" w:rsidP="00FF4CB1">
            <w:pPr>
              <w:jc w:val="center"/>
              <w:rPr>
                <w:bCs/>
                <w:szCs w:val="21"/>
              </w:rPr>
            </w:pPr>
            <w:r>
              <w:rPr>
                <w:rFonts w:hint="eastAsia"/>
                <w:bCs/>
                <w:szCs w:val="21"/>
              </w:rPr>
              <w:t>货物名称</w:t>
            </w:r>
          </w:p>
        </w:tc>
        <w:tc>
          <w:tcPr>
            <w:tcW w:w="517" w:type="pct"/>
            <w:vAlign w:val="center"/>
          </w:tcPr>
          <w:p w14:paraId="7C775FE1" w14:textId="77777777" w:rsidR="006B10FF" w:rsidRDefault="006B10FF" w:rsidP="00FF4CB1">
            <w:pPr>
              <w:jc w:val="center"/>
              <w:rPr>
                <w:bCs/>
                <w:szCs w:val="21"/>
              </w:rPr>
            </w:pPr>
            <w:r>
              <w:rPr>
                <w:rFonts w:hint="eastAsia"/>
                <w:bCs/>
                <w:szCs w:val="21"/>
              </w:rPr>
              <w:t>数量</w:t>
            </w:r>
          </w:p>
        </w:tc>
        <w:tc>
          <w:tcPr>
            <w:tcW w:w="517" w:type="pct"/>
            <w:vAlign w:val="center"/>
          </w:tcPr>
          <w:p w14:paraId="0AA647AF" w14:textId="77777777" w:rsidR="006B10FF" w:rsidRDefault="006B10FF" w:rsidP="00FF4CB1">
            <w:pPr>
              <w:jc w:val="center"/>
              <w:rPr>
                <w:bCs/>
                <w:szCs w:val="21"/>
              </w:rPr>
            </w:pPr>
            <w:r>
              <w:rPr>
                <w:rFonts w:hint="eastAsia"/>
                <w:bCs/>
                <w:szCs w:val="21"/>
              </w:rPr>
              <w:t>单位</w:t>
            </w:r>
          </w:p>
        </w:tc>
        <w:tc>
          <w:tcPr>
            <w:tcW w:w="828" w:type="pct"/>
            <w:vAlign w:val="center"/>
          </w:tcPr>
          <w:p w14:paraId="2818AB50" w14:textId="77777777" w:rsidR="006B10FF" w:rsidRDefault="006B10FF" w:rsidP="00FF4CB1">
            <w:pPr>
              <w:jc w:val="center"/>
              <w:rPr>
                <w:b/>
                <w:bCs/>
                <w:color w:val="FF0000"/>
                <w:szCs w:val="21"/>
              </w:rPr>
            </w:pPr>
            <w:r>
              <w:rPr>
                <w:rFonts w:hint="eastAsia"/>
                <w:b/>
                <w:bCs/>
                <w:color w:val="FF0000"/>
                <w:szCs w:val="21"/>
              </w:rPr>
              <w:t>备注</w:t>
            </w:r>
          </w:p>
        </w:tc>
        <w:tc>
          <w:tcPr>
            <w:tcW w:w="1035" w:type="pct"/>
            <w:vAlign w:val="center"/>
          </w:tcPr>
          <w:p w14:paraId="5570F261" w14:textId="77777777" w:rsidR="006B10FF" w:rsidRDefault="006B10FF" w:rsidP="00FF4CB1">
            <w:pPr>
              <w:jc w:val="center"/>
              <w:rPr>
                <w:b/>
                <w:bCs/>
                <w:color w:val="FF0000"/>
                <w:szCs w:val="21"/>
              </w:rPr>
            </w:pPr>
            <w:r>
              <w:rPr>
                <w:rFonts w:hint="eastAsia"/>
                <w:b/>
                <w:bCs/>
                <w:color w:val="FF0000"/>
                <w:szCs w:val="21"/>
              </w:rPr>
              <w:t>财政预算限额（元）</w:t>
            </w:r>
          </w:p>
        </w:tc>
      </w:tr>
      <w:tr w:rsidR="006B10FF" w14:paraId="65178C18" w14:textId="77777777" w:rsidTr="00FF4CB1">
        <w:trPr>
          <w:trHeight w:val="290"/>
        </w:trPr>
        <w:tc>
          <w:tcPr>
            <w:tcW w:w="1171" w:type="pct"/>
          </w:tcPr>
          <w:p w14:paraId="0C7CB963" w14:textId="642A8B5E" w:rsidR="006B10FF" w:rsidRDefault="00F55551" w:rsidP="00FF4CB1">
            <w:pPr>
              <w:jc w:val="center"/>
              <w:rPr>
                <w:bCs/>
                <w:szCs w:val="21"/>
              </w:rPr>
            </w:pPr>
            <w:r w:rsidRPr="00F55551">
              <w:rPr>
                <w:bCs/>
                <w:szCs w:val="21"/>
              </w:rPr>
              <w:t>PLAN-2021-440301-0108001001-01793</w:t>
            </w:r>
          </w:p>
        </w:tc>
        <w:tc>
          <w:tcPr>
            <w:tcW w:w="931" w:type="pct"/>
            <w:vAlign w:val="center"/>
          </w:tcPr>
          <w:p w14:paraId="27E0C795" w14:textId="365EF68B" w:rsidR="006B10FF" w:rsidRDefault="00F55551" w:rsidP="00FF4CB1">
            <w:pPr>
              <w:jc w:val="center"/>
              <w:rPr>
                <w:bCs/>
                <w:szCs w:val="21"/>
              </w:rPr>
            </w:pPr>
            <w:r w:rsidRPr="00F55551">
              <w:rPr>
                <w:rFonts w:hint="eastAsia"/>
                <w:bCs/>
                <w:szCs w:val="21"/>
              </w:rPr>
              <w:t>电子探针分析仪</w:t>
            </w:r>
          </w:p>
        </w:tc>
        <w:tc>
          <w:tcPr>
            <w:tcW w:w="517" w:type="pct"/>
            <w:vAlign w:val="center"/>
          </w:tcPr>
          <w:p w14:paraId="755576F1" w14:textId="6C6B5F92" w:rsidR="006B10FF" w:rsidRDefault="00F55551" w:rsidP="00FF4CB1">
            <w:pPr>
              <w:jc w:val="center"/>
              <w:rPr>
                <w:bCs/>
                <w:szCs w:val="21"/>
              </w:rPr>
            </w:pPr>
            <w:r>
              <w:rPr>
                <w:rFonts w:hint="eastAsia"/>
                <w:bCs/>
                <w:szCs w:val="21"/>
              </w:rPr>
              <w:t>1</w:t>
            </w:r>
          </w:p>
        </w:tc>
        <w:tc>
          <w:tcPr>
            <w:tcW w:w="517" w:type="pct"/>
            <w:vAlign w:val="center"/>
          </w:tcPr>
          <w:p w14:paraId="6AC0F741" w14:textId="6E3E613E" w:rsidR="006B10FF" w:rsidRDefault="00F55551" w:rsidP="00FF4CB1">
            <w:pPr>
              <w:jc w:val="center"/>
              <w:rPr>
                <w:bCs/>
                <w:szCs w:val="21"/>
              </w:rPr>
            </w:pPr>
            <w:r>
              <w:rPr>
                <w:rFonts w:hint="eastAsia"/>
                <w:bCs/>
                <w:szCs w:val="21"/>
              </w:rPr>
              <w:t>套</w:t>
            </w:r>
          </w:p>
        </w:tc>
        <w:tc>
          <w:tcPr>
            <w:tcW w:w="828" w:type="pct"/>
            <w:vAlign w:val="center"/>
          </w:tcPr>
          <w:p w14:paraId="07DA74A0" w14:textId="3A175BE0" w:rsidR="006B10FF" w:rsidRDefault="00F55551" w:rsidP="00FF4CB1">
            <w:pPr>
              <w:jc w:val="center"/>
              <w:rPr>
                <w:b/>
                <w:bCs/>
                <w:color w:val="FF0000"/>
                <w:szCs w:val="21"/>
              </w:rPr>
            </w:pPr>
            <w:r>
              <w:rPr>
                <w:rFonts w:hint="eastAsia"/>
                <w:b/>
                <w:bCs/>
                <w:color w:val="FF0000"/>
                <w:szCs w:val="21"/>
              </w:rPr>
              <w:t>接受</w:t>
            </w:r>
            <w:r>
              <w:rPr>
                <w:b/>
                <w:bCs/>
                <w:color w:val="FF0000"/>
                <w:szCs w:val="21"/>
              </w:rPr>
              <w:t>进口</w:t>
            </w:r>
          </w:p>
        </w:tc>
        <w:tc>
          <w:tcPr>
            <w:tcW w:w="1035" w:type="pct"/>
            <w:vAlign w:val="center"/>
          </w:tcPr>
          <w:p w14:paraId="62B8C2D7" w14:textId="58D2FDB7" w:rsidR="006B10FF" w:rsidRDefault="00F55551" w:rsidP="00FF4CB1">
            <w:pPr>
              <w:jc w:val="center"/>
              <w:rPr>
                <w:bCs/>
                <w:szCs w:val="21"/>
              </w:rPr>
            </w:pPr>
            <w:r w:rsidRPr="00F55551">
              <w:rPr>
                <w:bCs/>
                <w:szCs w:val="21"/>
              </w:rPr>
              <w:t>4,200,000.00</w:t>
            </w:r>
          </w:p>
        </w:tc>
      </w:tr>
    </w:tbl>
    <w:p w14:paraId="1E702A44" w14:textId="77777777" w:rsidR="006B10FF" w:rsidRPr="006B10FF" w:rsidRDefault="006B10FF"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5EDF4EDB"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37E10DFD" w14:textId="77777777" w:rsidR="00E00EBD" w:rsidRPr="00112A9D" w:rsidRDefault="00E00EBD" w:rsidP="00E00EBD">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Pr="00905CED">
        <w:rPr>
          <w:rFonts w:ascii="宋体" w:hAnsi="宋体" w:cs="宋体" w:hint="eastAsia"/>
          <w:b/>
          <w:color w:val="FF0000"/>
          <w:kern w:val="0"/>
          <w:szCs w:val="21"/>
        </w:rPr>
        <w:t>招标文件售后不退。</w:t>
      </w:r>
    </w:p>
    <w:p w14:paraId="4FE26200" w14:textId="4C0C6E97" w:rsidR="00E00EBD" w:rsidRPr="00C554AE" w:rsidRDefault="00E00EBD" w:rsidP="00E00EBD">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sidR="001B2F44">
        <w:rPr>
          <w:rFonts w:ascii="宋体" w:hAnsi="宋体" w:cs="宋体"/>
          <w:kern w:val="0"/>
          <w:szCs w:val="21"/>
        </w:rPr>
        <w:t>2021</w:t>
      </w:r>
      <w:r w:rsidRPr="00C554AE">
        <w:rPr>
          <w:rFonts w:ascii="宋体" w:hAnsi="宋体" w:cs="宋体" w:hint="eastAsia"/>
          <w:kern w:val="0"/>
          <w:szCs w:val="21"/>
        </w:rPr>
        <w:t>年</w:t>
      </w:r>
      <w:r w:rsidR="00EA05CB">
        <w:rPr>
          <w:rFonts w:ascii="宋体" w:hAnsi="宋体" w:cs="宋体" w:hint="eastAsia"/>
          <w:kern w:val="0"/>
          <w:szCs w:val="21"/>
        </w:rPr>
        <w:t>07</w:t>
      </w:r>
      <w:r w:rsidRPr="00C554AE">
        <w:rPr>
          <w:rFonts w:ascii="宋体" w:hAnsi="宋体" w:cs="宋体" w:hint="eastAsia"/>
          <w:kern w:val="0"/>
          <w:szCs w:val="21"/>
        </w:rPr>
        <w:t>月</w:t>
      </w:r>
      <w:r w:rsidR="00EA05CB">
        <w:rPr>
          <w:rFonts w:ascii="宋体" w:hAnsi="宋体" w:cs="宋体" w:hint="eastAsia"/>
          <w:kern w:val="0"/>
          <w:szCs w:val="21"/>
        </w:rPr>
        <w:t>19</w:t>
      </w:r>
      <w:r w:rsidRPr="00C554AE">
        <w:rPr>
          <w:rFonts w:ascii="宋体" w:hAnsi="宋体" w:cs="宋体" w:hint="eastAsia"/>
          <w:kern w:val="0"/>
          <w:szCs w:val="21"/>
        </w:rPr>
        <w:t>日起至</w:t>
      </w:r>
      <w:r w:rsidR="001B2F44">
        <w:rPr>
          <w:rFonts w:ascii="宋体" w:hAnsi="宋体" w:cs="宋体"/>
          <w:kern w:val="0"/>
          <w:szCs w:val="21"/>
        </w:rPr>
        <w:t>2021</w:t>
      </w:r>
      <w:r w:rsidRPr="00C554AE">
        <w:rPr>
          <w:rFonts w:ascii="宋体" w:hAnsi="宋体" w:cs="宋体" w:hint="eastAsia"/>
          <w:kern w:val="0"/>
          <w:szCs w:val="21"/>
        </w:rPr>
        <w:t>年</w:t>
      </w:r>
      <w:r w:rsidR="00EA05CB">
        <w:rPr>
          <w:rFonts w:ascii="宋体" w:hAnsi="宋体" w:cs="宋体" w:hint="eastAsia"/>
          <w:kern w:val="0"/>
          <w:szCs w:val="21"/>
        </w:rPr>
        <w:t>07</w:t>
      </w:r>
      <w:r w:rsidRPr="00C554AE">
        <w:rPr>
          <w:rFonts w:ascii="宋体" w:hAnsi="宋体" w:cs="宋体" w:hint="eastAsia"/>
          <w:kern w:val="0"/>
          <w:szCs w:val="21"/>
        </w:rPr>
        <w:t>月</w:t>
      </w:r>
      <w:r w:rsidR="00EA05CB">
        <w:rPr>
          <w:rFonts w:ascii="宋体" w:hAnsi="宋体" w:cs="宋体" w:hint="eastAsia"/>
          <w:kern w:val="0"/>
          <w:szCs w:val="21"/>
        </w:rPr>
        <w:t>29</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w:t>
      </w:r>
      <w:r>
        <w:rPr>
          <w:rFonts w:ascii="宋体" w:hAnsi="宋体" w:cs="宋体" w:hint="eastAsia"/>
          <w:kern w:val="0"/>
          <w:szCs w:val="21"/>
        </w:rPr>
        <w:lastRenderedPageBreak/>
        <w:t>圳大学</w:t>
      </w:r>
      <w:r w:rsidRPr="00C554AE">
        <w:rPr>
          <w:rFonts w:ascii="宋体" w:hAnsi="宋体" w:cs="宋体" w:hint="eastAsia"/>
          <w:kern w:val="0"/>
          <w:szCs w:val="21"/>
        </w:rPr>
        <w:t>账户：</w:t>
      </w:r>
    </w:p>
    <w:p w14:paraId="3AD6719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4FD094A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0FE3D2F7"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322110B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398B2528" w14:textId="77777777" w:rsidR="00E00EBD" w:rsidRDefault="00E00EBD" w:rsidP="00E00EBD">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2A1D3FDB"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3F27839C" w14:textId="77777777" w:rsidR="00E00EBD" w:rsidRPr="00B32EDE" w:rsidRDefault="00E00EBD" w:rsidP="00E00EBD">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69F0C359"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48318B4" w14:textId="4F1E0A02" w:rsidR="00E00EBD" w:rsidRDefault="00E00EBD" w:rsidP="00E00EBD">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1B2F44">
        <w:rPr>
          <w:rFonts w:ascii="宋体" w:hAnsi="宋体" w:cs="宋体"/>
          <w:color w:val="FF0000"/>
          <w:kern w:val="0"/>
          <w:szCs w:val="21"/>
        </w:rPr>
        <w:t>2021</w:t>
      </w:r>
      <w:r w:rsidRPr="006A6F7A">
        <w:rPr>
          <w:rFonts w:ascii="宋体" w:hAnsi="宋体" w:cs="宋体" w:hint="eastAsia"/>
          <w:color w:val="FF0000"/>
          <w:kern w:val="0"/>
          <w:szCs w:val="21"/>
        </w:rPr>
        <w:t>年</w:t>
      </w:r>
      <w:r w:rsidR="00EA05CB">
        <w:rPr>
          <w:rFonts w:ascii="宋体" w:hAnsi="宋体" w:cs="宋体" w:hint="eastAsia"/>
          <w:color w:val="FF0000"/>
          <w:kern w:val="0"/>
          <w:szCs w:val="21"/>
        </w:rPr>
        <w:t>07</w:t>
      </w:r>
      <w:r w:rsidRPr="006A6F7A">
        <w:rPr>
          <w:rFonts w:ascii="宋体" w:hAnsi="宋体" w:cs="宋体" w:hint="eastAsia"/>
          <w:color w:val="FF0000"/>
          <w:kern w:val="0"/>
          <w:szCs w:val="21"/>
        </w:rPr>
        <w:t>月</w:t>
      </w:r>
      <w:r w:rsidR="00EA05CB">
        <w:rPr>
          <w:rFonts w:ascii="宋体" w:hAnsi="宋体" w:cs="宋体" w:hint="eastAsia"/>
          <w:color w:val="FF0000"/>
          <w:kern w:val="0"/>
          <w:szCs w:val="21"/>
        </w:rPr>
        <w:t>30</w:t>
      </w:r>
      <w:r w:rsidRPr="006A6F7A">
        <w:rPr>
          <w:rFonts w:ascii="宋体" w:hAnsi="宋体" w:cs="宋体" w:hint="eastAsia"/>
          <w:color w:val="FF0000"/>
          <w:kern w:val="0"/>
          <w:szCs w:val="21"/>
        </w:rPr>
        <w:t>日</w:t>
      </w:r>
      <w:r w:rsidRPr="0003713E">
        <w:rPr>
          <w:rFonts w:ascii="宋体" w:hAnsi="宋体" w:cs="宋体" w:hint="eastAsia"/>
          <w:kern w:val="0"/>
          <w:szCs w:val="21"/>
        </w:rPr>
        <w:t xml:space="preserve"> </w:t>
      </w:r>
      <w:r w:rsidR="00EA05CB">
        <w:rPr>
          <w:rFonts w:ascii="宋体" w:hAnsi="宋体" w:cs="宋体"/>
          <w:b/>
          <w:color w:val="FF0000"/>
          <w:kern w:val="0"/>
          <w:szCs w:val="21"/>
        </w:rPr>
        <w:t>14</w:t>
      </w:r>
      <w:r w:rsidRPr="00AF18A7">
        <w:rPr>
          <w:rFonts w:ascii="宋体" w:hAnsi="宋体" w:cs="宋体" w:hint="eastAsia"/>
          <w:b/>
          <w:color w:val="FF0000"/>
          <w:kern w:val="0"/>
          <w:szCs w:val="21"/>
        </w:rPr>
        <w:t>：</w:t>
      </w:r>
      <w:r w:rsidR="00EA05CB">
        <w:rPr>
          <w:rFonts w:ascii="宋体" w:hAnsi="宋体" w:cs="宋体"/>
          <w:b/>
          <w:color w:val="FF0000"/>
          <w:kern w:val="0"/>
          <w:szCs w:val="21"/>
        </w:rPr>
        <w:t>30</w:t>
      </w:r>
      <w:r w:rsidRPr="00F55551">
        <w:rPr>
          <w:rFonts w:ascii="宋体" w:hAnsi="宋体" w:cs="宋体" w:hint="eastAsia"/>
          <w:color w:val="FF0000"/>
          <w:kern w:val="0"/>
          <w:szCs w:val="21"/>
        </w:rPr>
        <w:t>时</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sidRPr="00AF18A7">
        <w:rPr>
          <w:rFonts w:ascii="宋体" w:hAnsi="宋体" w:cs="宋体" w:hint="eastAsia"/>
          <w:color w:val="FF0000"/>
          <w:kern w:val="0"/>
          <w:szCs w:val="21"/>
        </w:rPr>
        <w:t>）</w:t>
      </w:r>
      <w:r w:rsidRPr="0003713E">
        <w:rPr>
          <w:rFonts w:ascii="宋体" w:hAnsi="宋体" w:cs="宋体" w:hint="eastAsia"/>
          <w:kern w:val="0"/>
          <w:szCs w:val="21"/>
        </w:rPr>
        <w:t>。</w:t>
      </w:r>
    </w:p>
    <w:p w14:paraId="44579665" w14:textId="77777777" w:rsidR="00E00EBD" w:rsidRDefault="00E00EBD" w:rsidP="00E00EBD">
      <w:pPr>
        <w:ind w:firstLineChars="400" w:firstLine="843"/>
        <w:rPr>
          <w:rFonts w:ascii="宋体" w:hAnsi="宋体" w:cs="宋体"/>
          <w:b/>
          <w:color w:val="FF0000"/>
          <w:kern w:val="0"/>
          <w:szCs w:val="21"/>
        </w:rPr>
      </w:pPr>
      <w:r w:rsidRPr="00991F15">
        <w:rPr>
          <w:rFonts w:ascii="宋体" w:hAnsi="宋体" w:cs="宋体" w:hint="eastAsia"/>
          <w:b/>
          <w:color w:val="FF0000"/>
          <w:kern w:val="0"/>
          <w:szCs w:val="21"/>
        </w:rPr>
        <w:t xml:space="preserve"> 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6F3174D5" w14:textId="77777777" w:rsidR="00E00EBD" w:rsidRDefault="00E00EBD" w:rsidP="00E00EBD">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575C0EE8" w14:textId="77777777" w:rsidR="00E00EBD" w:rsidRPr="003006B3" w:rsidRDefault="00E00EBD" w:rsidP="00E00EBD">
      <w:pPr>
        <w:ind w:firstLineChars="400" w:firstLine="843"/>
        <w:rPr>
          <w:rFonts w:ascii="宋体" w:hAnsi="宋体" w:cs="宋体"/>
          <w:b/>
          <w:color w:val="FF0000"/>
          <w:kern w:val="0"/>
          <w:szCs w:val="21"/>
        </w:rPr>
      </w:pPr>
      <w:r w:rsidRPr="003006B3">
        <w:rPr>
          <w:rFonts w:ascii="宋体" w:hAnsi="宋体" w:cs="宋体" w:hint="eastAsia"/>
          <w:b/>
          <w:color w:val="FF0000"/>
          <w:kern w:val="0"/>
          <w:szCs w:val="21"/>
        </w:rPr>
        <w:t>收件人</w:t>
      </w:r>
      <w:r w:rsidRPr="003006B3">
        <w:rPr>
          <w:rFonts w:ascii="宋体" w:hAnsi="宋体" w:cs="宋体"/>
          <w:b/>
          <w:color w:val="FF0000"/>
          <w:kern w:val="0"/>
          <w:szCs w:val="21"/>
        </w:rPr>
        <w:t>、联系方式：</w:t>
      </w:r>
      <w:r w:rsidRPr="003006B3">
        <w:rPr>
          <w:rFonts w:ascii="宋体" w:hAnsi="宋体" w:cs="宋体" w:hint="eastAsia"/>
          <w:b/>
          <w:color w:val="FF0000"/>
          <w:kern w:val="0"/>
          <w:szCs w:val="21"/>
        </w:rPr>
        <w:t>黄</w:t>
      </w:r>
      <w:r w:rsidRPr="003006B3">
        <w:rPr>
          <w:rFonts w:ascii="宋体" w:hAnsi="宋体" w:cs="宋体"/>
          <w:b/>
          <w:color w:val="FF0000"/>
          <w:kern w:val="0"/>
          <w:szCs w:val="21"/>
        </w:rPr>
        <w:t>老师，</w:t>
      </w:r>
      <w:r w:rsidRPr="003006B3">
        <w:rPr>
          <w:rFonts w:ascii="宋体" w:hAnsi="宋体" w:cs="宋体" w:hint="eastAsia"/>
          <w:b/>
          <w:color w:val="FF0000"/>
          <w:kern w:val="0"/>
          <w:szCs w:val="21"/>
        </w:rPr>
        <w:t>（0755）</w:t>
      </w:r>
      <w:r w:rsidRPr="003006B3">
        <w:rPr>
          <w:rFonts w:ascii="宋体" w:hAnsi="宋体" w:cs="宋体"/>
          <w:b/>
          <w:color w:val="FF0000"/>
          <w:kern w:val="0"/>
          <w:szCs w:val="21"/>
        </w:rPr>
        <w:t>2653 2310</w:t>
      </w:r>
    </w:p>
    <w:p w14:paraId="01B4BA1E" w14:textId="77777777" w:rsidR="00E00EBD" w:rsidRPr="00202A5C" w:rsidRDefault="00E00EBD" w:rsidP="00E00EBD">
      <w:pPr>
        <w:adjustRightInd w:val="0"/>
        <w:snapToGrid w:val="0"/>
        <w:spacing w:line="360" w:lineRule="auto"/>
        <w:ind w:firstLineChars="200" w:firstLine="420"/>
        <w:rPr>
          <w:kern w:val="0"/>
          <w:szCs w:val="21"/>
        </w:rPr>
      </w:pPr>
      <w:r w:rsidRPr="00202A5C">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D54D097"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09D2F379" w14:textId="44893839" w:rsidR="00E00EBD" w:rsidRPr="0003713E" w:rsidRDefault="00E00EBD" w:rsidP="00E00EBD">
      <w:pPr>
        <w:ind w:firstLineChars="400" w:firstLine="840"/>
        <w:rPr>
          <w:rFonts w:ascii="宋体" w:hAnsi="宋体" w:cs="宋体"/>
          <w:kern w:val="0"/>
          <w:szCs w:val="21"/>
        </w:rPr>
      </w:pPr>
      <w:r w:rsidRPr="0003713E">
        <w:rPr>
          <w:rFonts w:ascii="宋体" w:hAnsi="宋体" w:cs="宋体" w:hint="eastAsia"/>
          <w:kern w:val="0"/>
          <w:szCs w:val="21"/>
        </w:rPr>
        <w:t>定于</w:t>
      </w:r>
      <w:r w:rsidR="00EA05CB">
        <w:rPr>
          <w:rFonts w:ascii="宋体" w:hAnsi="宋体" w:cs="宋体"/>
          <w:color w:val="FF0000"/>
          <w:kern w:val="0"/>
          <w:szCs w:val="21"/>
        </w:rPr>
        <w:t>2021</w:t>
      </w:r>
      <w:r w:rsidR="00EA05CB" w:rsidRPr="006A6F7A">
        <w:rPr>
          <w:rFonts w:ascii="宋体" w:hAnsi="宋体" w:cs="宋体" w:hint="eastAsia"/>
          <w:color w:val="FF0000"/>
          <w:kern w:val="0"/>
          <w:szCs w:val="21"/>
        </w:rPr>
        <w:t>年</w:t>
      </w:r>
      <w:r w:rsidR="00EA05CB">
        <w:rPr>
          <w:rFonts w:ascii="宋体" w:hAnsi="宋体" w:cs="宋体" w:hint="eastAsia"/>
          <w:color w:val="FF0000"/>
          <w:kern w:val="0"/>
          <w:szCs w:val="21"/>
        </w:rPr>
        <w:t>07</w:t>
      </w:r>
      <w:r w:rsidR="00EA05CB" w:rsidRPr="006A6F7A">
        <w:rPr>
          <w:rFonts w:ascii="宋体" w:hAnsi="宋体" w:cs="宋体" w:hint="eastAsia"/>
          <w:color w:val="FF0000"/>
          <w:kern w:val="0"/>
          <w:szCs w:val="21"/>
        </w:rPr>
        <w:t>月</w:t>
      </w:r>
      <w:r w:rsidR="00EA05CB">
        <w:rPr>
          <w:rFonts w:ascii="宋体" w:hAnsi="宋体" w:cs="宋体" w:hint="eastAsia"/>
          <w:color w:val="FF0000"/>
          <w:kern w:val="0"/>
          <w:szCs w:val="21"/>
        </w:rPr>
        <w:t>30</w:t>
      </w:r>
      <w:r w:rsidR="00EA05CB" w:rsidRPr="006A6F7A">
        <w:rPr>
          <w:rFonts w:ascii="宋体" w:hAnsi="宋体" w:cs="宋体" w:hint="eastAsia"/>
          <w:color w:val="FF0000"/>
          <w:kern w:val="0"/>
          <w:szCs w:val="21"/>
        </w:rPr>
        <w:t>日</w:t>
      </w:r>
      <w:r w:rsidR="00EA05CB" w:rsidRPr="0003713E">
        <w:rPr>
          <w:rFonts w:ascii="宋体" w:hAnsi="宋体" w:cs="宋体" w:hint="eastAsia"/>
          <w:kern w:val="0"/>
          <w:szCs w:val="21"/>
        </w:rPr>
        <w:t xml:space="preserve"> </w:t>
      </w:r>
      <w:r w:rsidR="00EA05CB">
        <w:rPr>
          <w:rFonts w:ascii="宋体" w:hAnsi="宋体" w:cs="宋体"/>
          <w:b/>
          <w:color w:val="FF0000"/>
          <w:kern w:val="0"/>
          <w:szCs w:val="21"/>
        </w:rPr>
        <w:t>14</w:t>
      </w:r>
      <w:r w:rsidR="00EA05CB" w:rsidRPr="00AF18A7">
        <w:rPr>
          <w:rFonts w:ascii="宋体" w:hAnsi="宋体" w:cs="宋体" w:hint="eastAsia"/>
          <w:b/>
          <w:color w:val="FF0000"/>
          <w:kern w:val="0"/>
          <w:szCs w:val="21"/>
        </w:rPr>
        <w:t>：</w:t>
      </w:r>
      <w:r w:rsidR="00EA05CB">
        <w:rPr>
          <w:rFonts w:ascii="宋体" w:hAnsi="宋体" w:cs="宋体"/>
          <w:b/>
          <w:color w:val="FF0000"/>
          <w:kern w:val="0"/>
          <w:szCs w:val="21"/>
        </w:rPr>
        <w:t>30</w:t>
      </w:r>
      <w:r w:rsidR="00EA05CB" w:rsidRPr="00F55551">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w:t>
      </w:r>
      <w:r w:rsidRPr="0077386B">
        <w:rPr>
          <w:color w:val="000000"/>
          <w:kern w:val="0"/>
          <w:szCs w:val="21"/>
          <w:highlight w:val="yellow"/>
        </w:rPr>
        <w:t>出于</w:t>
      </w:r>
      <w:r w:rsidRPr="0077386B">
        <w:rPr>
          <w:rFonts w:hint="eastAsia"/>
          <w:color w:val="000000"/>
          <w:kern w:val="0"/>
          <w:szCs w:val="21"/>
          <w:highlight w:val="yellow"/>
        </w:rPr>
        <w:t>疫情</w:t>
      </w:r>
      <w:r w:rsidRPr="0077386B">
        <w:rPr>
          <w:color w:val="000000"/>
          <w:kern w:val="0"/>
          <w:szCs w:val="21"/>
          <w:highlight w:val="yellow"/>
        </w:rPr>
        <w:t>防控需要，此项目</w:t>
      </w:r>
      <w:r w:rsidRPr="0077386B">
        <w:rPr>
          <w:rFonts w:hint="eastAsia"/>
          <w:color w:val="000000"/>
          <w:kern w:val="0"/>
          <w:szCs w:val="21"/>
          <w:highlight w:val="yellow"/>
        </w:rPr>
        <w:t>不邀请</w:t>
      </w:r>
      <w:r>
        <w:rPr>
          <w:color w:val="000000"/>
          <w:kern w:val="0"/>
          <w:szCs w:val="21"/>
          <w:highlight w:val="yellow"/>
        </w:rPr>
        <w:t>投标代表出席开标</w:t>
      </w:r>
      <w:r w:rsidRPr="0077386B">
        <w:rPr>
          <w:color w:val="000000"/>
          <w:kern w:val="0"/>
          <w:szCs w:val="21"/>
          <w:highlight w:val="yellow"/>
        </w:rPr>
        <w:t>。</w:t>
      </w:r>
    </w:p>
    <w:p w14:paraId="7CD31F6B" w14:textId="77777777" w:rsidR="00E00EBD" w:rsidRDefault="00E00EBD" w:rsidP="00E00EBD">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E00EBD"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3360C68E"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0471B9CB" w:rsidR="00F74168" w:rsidRDefault="007321A6" w:rsidP="00C60D2E">
      <w:pPr>
        <w:ind w:firstLineChars="200" w:firstLine="420"/>
        <w:rPr>
          <w:rFonts w:ascii="宋体" w:hAnsi="宋体" w:cs="宋体"/>
          <w:kern w:val="0"/>
          <w:szCs w:val="21"/>
        </w:rPr>
      </w:pPr>
      <w:r>
        <w:rPr>
          <w:rFonts w:ascii="宋体" w:hAnsi="宋体" w:cs="宋体" w:hint="eastAsia"/>
          <w:kern w:val="0"/>
          <w:szCs w:val="21"/>
        </w:rPr>
        <w:t xml:space="preserve">3. </w:t>
      </w:r>
      <w:r w:rsidR="00C60D2E">
        <w:rPr>
          <w:rFonts w:ascii="宋体" w:hAnsi="宋体" w:cs="宋体" w:hint="eastAsia"/>
          <w:kern w:val="0"/>
          <w:szCs w:val="21"/>
        </w:rPr>
        <w:t>本项目</w:t>
      </w:r>
      <w:r w:rsidR="00C60D2E">
        <w:rPr>
          <w:rFonts w:ascii="宋体" w:hAnsi="宋体" w:cs="宋体"/>
          <w:kern w:val="0"/>
          <w:szCs w:val="21"/>
        </w:rPr>
        <w:t>无须</w:t>
      </w:r>
      <w:r w:rsidR="00B32EDE" w:rsidRPr="00B32EDE">
        <w:rPr>
          <w:rFonts w:ascii="宋体" w:hAnsi="宋体" w:cs="宋体" w:hint="eastAsia"/>
          <w:kern w:val="0"/>
          <w:szCs w:val="21"/>
        </w:rPr>
        <w:t>交纳投标保证金</w:t>
      </w:r>
    </w:p>
    <w:p w14:paraId="0C0A4D2B" w14:textId="77777777" w:rsidR="00F01679" w:rsidRDefault="00F01679" w:rsidP="00C60D2E">
      <w:pPr>
        <w:ind w:firstLineChars="200" w:firstLine="420"/>
        <w:rPr>
          <w:rFonts w:ascii="宋体" w:hAnsi="宋体" w:cs="宋体"/>
          <w:kern w:val="0"/>
          <w:szCs w:val="21"/>
        </w:rPr>
      </w:pPr>
    </w:p>
    <w:p w14:paraId="53BDE355" w14:textId="77777777" w:rsidR="00F01679" w:rsidRDefault="0074731F" w:rsidP="00F01679">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7D7E0CB2" w14:textId="36C704A7" w:rsidR="0074731F" w:rsidRDefault="006F3C26" w:rsidP="00F01679">
      <w:pPr>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73EE9211" w14:textId="77777777" w:rsidR="00F01679" w:rsidRDefault="00F01679" w:rsidP="00575D3B">
      <w:pPr>
        <w:widowControl/>
        <w:jc w:val="left"/>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14217132"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1B2F44">
        <w:rPr>
          <w:rFonts w:ascii="宋体" w:hAnsi="宋体" w:cs="宋体"/>
          <w:kern w:val="0"/>
          <w:szCs w:val="21"/>
        </w:rPr>
        <w:t>2021</w:t>
      </w:r>
      <w:r w:rsidRPr="00575D3B">
        <w:rPr>
          <w:rFonts w:ascii="宋体" w:hAnsi="宋体" w:cs="宋体" w:hint="eastAsia"/>
          <w:kern w:val="0"/>
          <w:szCs w:val="21"/>
        </w:rPr>
        <w:t>年</w:t>
      </w:r>
      <w:r w:rsidR="00EA05CB">
        <w:rPr>
          <w:rFonts w:ascii="宋体" w:hAnsi="宋体" w:cs="宋体" w:hint="eastAsia"/>
          <w:kern w:val="0"/>
          <w:szCs w:val="21"/>
        </w:rPr>
        <w:t>07</w:t>
      </w:r>
      <w:r w:rsidRPr="00575D3B">
        <w:rPr>
          <w:rFonts w:ascii="宋体" w:hAnsi="宋体" w:cs="宋体" w:hint="eastAsia"/>
          <w:kern w:val="0"/>
          <w:szCs w:val="21"/>
        </w:rPr>
        <w:t>月</w:t>
      </w:r>
      <w:r w:rsidR="00EA05CB">
        <w:rPr>
          <w:rFonts w:ascii="宋体" w:hAnsi="宋体" w:cs="宋体" w:hint="eastAsia"/>
          <w:kern w:val="0"/>
          <w:szCs w:val="21"/>
        </w:rPr>
        <w:t>20</w:t>
      </w:r>
      <w:r w:rsidRPr="00575D3B">
        <w:rPr>
          <w:rFonts w:ascii="宋体" w:hAnsi="宋体" w:cs="宋体" w:hint="eastAsia"/>
          <w:kern w:val="0"/>
          <w:szCs w:val="21"/>
        </w:rPr>
        <w:t>日至</w:t>
      </w:r>
      <w:r w:rsidR="001B2F44">
        <w:rPr>
          <w:rFonts w:ascii="宋体" w:hAnsi="宋体" w:cs="宋体"/>
          <w:kern w:val="0"/>
          <w:szCs w:val="21"/>
        </w:rPr>
        <w:t>2021</w:t>
      </w:r>
      <w:r w:rsidRPr="00575D3B">
        <w:rPr>
          <w:rFonts w:ascii="宋体" w:hAnsi="宋体" w:cs="宋体" w:hint="eastAsia"/>
          <w:kern w:val="0"/>
          <w:szCs w:val="21"/>
        </w:rPr>
        <w:t>年</w:t>
      </w:r>
      <w:r w:rsidR="00EA05CB">
        <w:rPr>
          <w:rFonts w:ascii="宋体" w:hAnsi="宋体" w:cs="宋体" w:hint="eastAsia"/>
          <w:kern w:val="0"/>
          <w:szCs w:val="21"/>
        </w:rPr>
        <w:t>07</w:t>
      </w:r>
      <w:r w:rsidRPr="00575D3B">
        <w:rPr>
          <w:rFonts w:ascii="宋体" w:hAnsi="宋体" w:cs="宋体" w:hint="eastAsia"/>
          <w:kern w:val="0"/>
          <w:szCs w:val="21"/>
        </w:rPr>
        <w:t>月</w:t>
      </w:r>
      <w:r w:rsidR="00EA05CB">
        <w:rPr>
          <w:rFonts w:ascii="宋体" w:hAnsi="宋体" w:cs="宋体" w:hint="eastAsia"/>
          <w:kern w:val="0"/>
          <w:szCs w:val="21"/>
        </w:rPr>
        <w:t>26</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3E86EA37" w:rsidR="00575D3B" w:rsidRDefault="001B2F44" w:rsidP="00575D3B">
      <w:pPr>
        <w:ind w:firstLineChars="350" w:firstLine="738"/>
        <w:jc w:val="right"/>
        <w:rPr>
          <w:rFonts w:ascii="宋体" w:hAnsi="宋体" w:cs="宋体"/>
          <w:b/>
          <w:kern w:val="0"/>
          <w:szCs w:val="21"/>
        </w:rPr>
      </w:pPr>
      <w:r>
        <w:rPr>
          <w:rFonts w:ascii="宋体" w:hAnsi="宋体" w:cs="宋体"/>
          <w:b/>
          <w:kern w:val="0"/>
          <w:szCs w:val="21"/>
        </w:rPr>
        <w:t>2021</w:t>
      </w:r>
      <w:r w:rsidR="00575D3B" w:rsidRPr="00575D3B">
        <w:rPr>
          <w:rFonts w:ascii="宋体" w:hAnsi="宋体" w:cs="宋体" w:hint="eastAsia"/>
          <w:b/>
          <w:kern w:val="0"/>
          <w:szCs w:val="21"/>
        </w:rPr>
        <w:t>年</w:t>
      </w:r>
      <w:r w:rsidR="00EA05CB">
        <w:rPr>
          <w:rFonts w:ascii="宋体" w:hAnsi="宋体" w:cs="宋体" w:hint="eastAsia"/>
          <w:b/>
          <w:kern w:val="0"/>
          <w:szCs w:val="21"/>
        </w:rPr>
        <w:t>07</w:t>
      </w:r>
      <w:r w:rsidR="00575D3B" w:rsidRPr="00575D3B">
        <w:rPr>
          <w:rFonts w:ascii="宋体" w:hAnsi="宋体" w:cs="宋体" w:hint="eastAsia"/>
          <w:b/>
          <w:kern w:val="0"/>
          <w:szCs w:val="21"/>
        </w:rPr>
        <w:t>月</w:t>
      </w:r>
      <w:r w:rsidR="00EA05CB">
        <w:rPr>
          <w:rFonts w:ascii="宋体" w:hAnsi="宋体" w:cs="宋体" w:hint="eastAsia"/>
          <w:b/>
          <w:kern w:val="0"/>
          <w:szCs w:val="21"/>
        </w:rPr>
        <w:t>19</w:t>
      </w:r>
      <w:r w:rsidR="00575D3B" w:rsidRPr="00575D3B">
        <w:rPr>
          <w:rFonts w:ascii="宋体" w:hAnsi="宋体" w:cs="宋体" w:hint="eastAsia"/>
          <w:b/>
          <w:kern w:val="0"/>
          <w:szCs w:val="21"/>
        </w:rPr>
        <w:t>日</w:t>
      </w:r>
    </w:p>
    <w:p w14:paraId="19F15E0A"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45952390" w:rsidR="002A367A" w:rsidRPr="00E00EBD" w:rsidRDefault="00E00EBD" w:rsidP="00E00EBD">
            <w:pPr>
              <w:ind w:right="840"/>
              <w:rPr>
                <w:rFonts w:ascii="宋体" w:hAnsi="宋体" w:cs="宋体"/>
                <w:b/>
                <w:kern w:val="0"/>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39489CFE" w:rsidR="002A367A" w:rsidRPr="009D5001" w:rsidRDefault="000B6C6D" w:rsidP="000B6C6D">
            <w:pPr>
              <w:rPr>
                <w:rFonts w:ascii="宋体" w:hAnsi="宋体"/>
              </w:rPr>
            </w:pPr>
            <w:r>
              <w:rPr>
                <w:rFonts w:ascii="宋体" w:hAnsi="宋体" w:hint="eastAsia"/>
                <w:color w:val="FF0000"/>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2D4326"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A544F9">
              <w:rPr>
                <w:rFonts w:ascii="宋体" w:hAnsi="宋体"/>
              </w:rPr>
              <w:t>投标无效</w:t>
            </w:r>
            <w:r>
              <w:rPr>
                <w:rFonts w:ascii="宋体" w:hAnsi="宋体"/>
              </w:rPr>
              <w:t>处理</w:t>
            </w:r>
            <w:r>
              <w:rPr>
                <w:rFonts w:ascii="宋体" w:hAnsi="宋体" w:hint="eastAsia"/>
              </w:rPr>
              <w:t>。</w:t>
            </w:r>
          </w:p>
          <w:p w14:paraId="59C6FC4C" w14:textId="2FFF922A"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A544F9">
              <w:rPr>
                <w:rFonts w:ascii="宋体" w:hAnsi="宋体" w:hint="eastAsia"/>
              </w:rPr>
              <w:t>投标无效</w:t>
            </w:r>
            <w:r w:rsidRPr="0045769F">
              <w:rPr>
                <w:rFonts w:ascii="宋体" w:hAnsi="宋体" w:hint="eastAsia"/>
              </w:rPr>
              <w:t>处理。</w:t>
            </w:r>
          </w:p>
          <w:p w14:paraId="29DDFB15" w14:textId="043B6BDE"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pPr w:leftFromText="180" w:rightFromText="180" w:vertAnchor="text" w:horzAnchor="margin" w:tblpY="173"/>
        <w:tblW w:w="7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1276"/>
        <w:gridCol w:w="709"/>
        <w:gridCol w:w="709"/>
        <w:gridCol w:w="1134"/>
        <w:gridCol w:w="1418"/>
      </w:tblGrid>
      <w:tr w:rsidR="00073C1E" w14:paraId="2569918F" w14:textId="77777777" w:rsidTr="00FF4CB1">
        <w:trPr>
          <w:trHeight w:val="170"/>
        </w:trPr>
        <w:tc>
          <w:tcPr>
            <w:tcW w:w="771" w:type="dxa"/>
            <w:vAlign w:val="center"/>
          </w:tcPr>
          <w:p w14:paraId="363608E2" w14:textId="77777777" w:rsidR="00073C1E" w:rsidRDefault="00073C1E" w:rsidP="00FF4CB1">
            <w:pPr>
              <w:jc w:val="center"/>
              <w:rPr>
                <w:bCs/>
                <w:szCs w:val="21"/>
              </w:rPr>
            </w:pPr>
            <w:r>
              <w:rPr>
                <w:rFonts w:hint="eastAsia"/>
                <w:bCs/>
                <w:szCs w:val="21"/>
              </w:rPr>
              <w:t>序号</w:t>
            </w:r>
          </w:p>
        </w:tc>
        <w:tc>
          <w:tcPr>
            <w:tcW w:w="1605" w:type="dxa"/>
            <w:vAlign w:val="center"/>
          </w:tcPr>
          <w:p w14:paraId="51FF8DE2" w14:textId="77777777" w:rsidR="00073C1E" w:rsidRDefault="00073C1E" w:rsidP="00FF4CB1">
            <w:pPr>
              <w:jc w:val="center"/>
              <w:rPr>
                <w:bCs/>
                <w:szCs w:val="21"/>
              </w:rPr>
            </w:pPr>
            <w:r>
              <w:rPr>
                <w:rFonts w:hint="eastAsia"/>
                <w:szCs w:val="21"/>
              </w:rPr>
              <w:t>采购计划编号</w:t>
            </w:r>
          </w:p>
        </w:tc>
        <w:tc>
          <w:tcPr>
            <w:tcW w:w="1276" w:type="dxa"/>
            <w:vAlign w:val="center"/>
          </w:tcPr>
          <w:p w14:paraId="53F2F164" w14:textId="77777777" w:rsidR="00073C1E" w:rsidRDefault="00073C1E" w:rsidP="00FF4CB1">
            <w:pPr>
              <w:jc w:val="center"/>
              <w:rPr>
                <w:bCs/>
                <w:szCs w:val="21"/>
              </w:rPr>
            </w:pPr>
            <w:r>
              <w:rPr>
                <w:rFonts w:hint="eastAsia"/>
                <w:bCs/>
                <w:szCs w:val="21"/>
              </w:rPr>
              <w:t>货物名称</w:t>
            </w:r>
          </w:p>
        </w:tc>
        <w:tc>
          <w:tcPr>
            <w:tcW w:w="709" w:type="dxa"/>
            <w:vAlign w:val="center"/>
          </w:tcPr>
          <w:p w14:paraId="2A235E73" w14:textId="77777777" w:rsidR="00073C1E" w:rsidRDefault="00073C1E" w:rsidP="00FF4CB1">
            <w:pPr>
              <w:jc w:val="center"/>
              <w:rPr>
                <w:bCs/>
                <w:szCs w:val="21"/>
              </w:rPr>
            </w:pPr>
            <w:r>
              <w:rPr>
                <w:rFonts w:hint="eastAsia"/>
                <w:bCs/>
                <w:szCs w:val="21"/>
              </w:rPr>
              <w:t>数量</w:t>
            </w:r>
          </w:p>
        </w:tc>
        <w:tc>
          <w:tcPr>
            <w:tcW w:w="709" w:type="dxa"/>
            <w:vAlign w:val="center"/>
          </w:tcPr>
          <w:p w14:paraId="29EB2271" w14:textId="77777777" w:rsidR="00073C1E" w:rsidRDefault="00073C1E" w:rsidP="00FF4CB1">
            <w:pPr>
              <w:jc w:val="center"/>
              <w:rPr>
                <w:bCs/>
                <w:szCs w:val="21"/>
              </w:rPr>
            </w:pPr>
            <w:r>
              <w:rPr>
                <w:rFonts w:hint="eastAsia"/>
                <w:bCs/>
                <w:szCs w:val="21"/>
              </w:rPr>
              <w:t>单位</w:t>
            </w:r>
          </w:p>
        </w:tc>
        <w:tc>
          <w:tcPr>
            <w:tcW w:w="1134" w:type="dxa"/>
            <w:vAlign w:val="center"/>
          </w:tcPr>
          <w:p w14:paraId="3C951986" w14:textId="77777777" w:rsidR="00073C1E" w:rsidRDefault="00073C1E" w:rsidP="00FF4CB1">
            <w:pPr>
              <w:jc w:val="center"/>
              <w:rPr>
                <w:b/>
                <w:bCs/>
                <w:color w:val="FF0000"/>
                <w:szCs w:val="21"/>
              </w:rPr>
            </w:pPr>
            <w:r>
              <w:rPr>
                <w:rFonts w:hint="eastAsia"/>
                <w:b/>
                <w:bCs/>
                <w:color w:val="FF0000"/>
                <w:szCs w:val="21"/>
              </w:rPr>
              <w:t>备注</w:t>
            </w:r>
          </w:p>
        </w:tc>
        <w:tc>
          <w:tcPr>
            <w:tcW w:w="1418" w:type="dxa"/>
            <w:vAlign w:val="center"/>
          </w:tcPr>
          <w:p w14:paraId="3F0106AB" w14:textId="77777777" w:rsidR="00073C1E" w:rsidRDefault="00073C1E" w:rsidP="00FF4CB1">
            <w:pPr>
              <w:jc w:val="center"/>
              <w:rPr>
                <w:b/>
                <w:bCs/>
                <w:color w:val="FF0000"/>
                <w:szCs w:val="21"/>
              </w:rPr>
            </w:pPr>
            <w:r>
              <w:rPr>
                <w:rFonts w:hint="eastAsia"/>
                <w:b/>
                <w:bCs/>
                <w:color w:val="FF0000"/>
                <w:szCs w:val="21"/>
              </w:rPr>
              <w:t>财政预算限额（元）</w:t>
            </w:r>
          </w:p>
        </w:tc>
      </w:tr>
      <w:tr w:rsidR="00F55551" w14:paraId="4380FA7A" w14:textId="77777777" w:rsidTr="00FF4CB1">
        <w:trPr>
          <w:trHeight w:val="290"/>
        </w:trPr>
        <w:tc>
          <w:tcPr>
            <w:tcW w:w="771" w:type="dxa"/>
          </w:tcPr>
          <w:p w14:paraId="5E01E0B5" w14:textId="77777777" w:rsidR="00F55551" w:rsidRDefault="00F55551" w:rsidP="00F55551">
            <w:pPr>
              <w:jc w:val="center"/>
              <w:rPr>
                <w:bCs/>
                <w:szCs w:val="21"/>
              </w:rPr>
            </w:pPr>
            <w:r>
              <w:rPr>
                <w:rFonts w:hint="eastAsia"/>
                <w:bCs/>
                <w:szCs w:val="21"/>
              </w:rPr>
              <w:t>1</w:t>
            </w:r>
          </w:p>
        </w:tc>
        <w:tc>
          <w:tcPr>
            <w:tcW w:w="1605" w:type="dxa"/>
          </w:tcPr>
          <w:p w14:paraId="09165DB8" w14:textId="5C96ED0E" w:rsidR="00F55551" w:rsidRDefault="00F55551" w:rsidP="00F55551">
            <w:pPr>
              <w:jc w:val="center"/>
              <w:rPr>
                <w:bCs/>
                <w:szCs w:val="21"/>
              </w:rPr>
            </w:pPr>
            <w:r w:rsidRPr="00F55551">
              <w:rPr>
                <w:bCs/>
                <w:szCs w:val="21"/>
              </w:rPr>
              <w:t>PLAN-2021-440301-0108001001-01793</w:t>
            </w:r>
          </w:p>
        </w:tc>
        <w:tc>
          <w:tcPr>
            <w:tcW w:w="1276" w:type="dxa"/>
            <w:vAlign w:val="center"/>
          </w:tcPr>
          <w:p w14:paraId="3A1606C7" w14:textId="25112C4C" w:rsidR="00F55551" w:rsidRDefault="00F55551" w:rsidP="00F55551">
            <w:pPr>
              <w:jc w:val="center"/>
              <w:rPr>
                <w:bCs/>
                <w:szCs w:val="21"/>
              </w:rPr>
            </w:pPr>
            <w:r w:rsidRPr="00F55551">
              <w:rPr>
                <w:rFonts w:hint="eastAsia"/>
                <w:bCs/>
                <w:szCs w:val="21"/>
              </w:rPr>
              <w:t>电子探针分析仪</w:t>
            </w:r>
          </w:p>
        </w:tc>
        <w:tc>
          <w:tcPr>
            <w:tcW w:w="709" w:type="dxa"/>
            <w:vAlign w:val="center"/>
          </w:tcPr>
          <w:p w14:paraId="7A0EDD33" w14:textId="1EDD1CE7" w:rsidR="00F55551" w:rsidRDefault="00F55551" w:rsidP="00F55551">
            <w:pPr>
              <w:jc w:val="center"/>
              <w:rPr>
                <w:bCs/>
                <w:szCs w:val="21"/>
              </w:rPr>
            </w:pPr>
            <w:r>
              <w:rPr>
                <w:rFonts w:hint="eastAsia"/>
                <w:bCs/>
                <w:szCs w:val="21"/>
              </w:rPr>
              <w:t>1</w:t>
            </w:r>
          </w:p>
        </w:tc>
        <w:tc>
          <w:tcPr>
            <w:tcW w:w="709" w:type="dxa"/>
            <w:vAlign w:val="center"/>
          </w:tcPr>
          <w:p w14:paraId="2748F6B9" w14:textId="23AA93B9" w:rsidR="00F55551" w:rsidRDefault="00F55551" w:rsidP="00F55551">
            <w:pPr>
              <w:jc w:val="center"/>
              <w:rPr>
                <w:bCs/>
                <w:szCs w:val="21"/>
              </w:rPr>
            </w:pPr>
            <w:r>
              <w:rPr>
                <w:rFonts w:hint="eastAsia"/>
                <w:bCs/>
                <w:szCs w:val="21"/>
              </w:rPr>
              <w:t>套</w:t>
            </w:r>
          </w:p>
        </w:tc>
        <w:tc>
          <w:tcPr>
            <w:tcW w:w="1134" w:type="dxa"/>
            <w:vAlign w:val="center"/>
          </w:tcPr>
          <w:p w14:paraId="352DE12A" w14:textId="61F1F6D3" w:rsidR="00F55551" w:rsidRDefault="00F55551" w:rsidP="00F55551">
            <w:pPr>
              <w:jc w:val="center"/>
              <w:rPr>
                <w:b/>
                <w:bCs/>
                <w:color w:val="FF0000"/>
                <w:szCs w:val="21"/>
              </w:rPr>
            </w:pPr>
            <w:r>
              <w:rPr>
                <w:rFonts w:hint="eastAsia"/>
                <w:b/>
                <w:bCs/>
                <w:color w:val="FF0000"/>
                <w:szCs w:val="21"/>
              </w:rPr>
              <w:t>接受</w:t>
            </w:r>
            <w:r>
              <w:rPr>
                <w:b/>
                <w:bCs/>
                <w:color w:val="FF0000"/>
                <w:szCs w:val="21"/>
              </w:rPr>
              <w:t>进口</w:t>
            </w:r>
          </w:p>
        </w:tc>
        <w:tc>
          <w:tcPr>
            <w:tcW w:w="1418" w:type="dxa"/>
            <w:vAlign w:val="center"/>
          </w:tcPr>
          <w:p w14:paraId="3C23C673" w14:textId="1A96D598" w:rsidR="00F55551" w:rsidRDefault="00F55551" w:rsidP="00F55551">
            <w:pPr>
              <w:jc w:val="center"/>
              <w:rPr>
                <w:bCs/>
                <w:szCs w:val="21"/>
              </w:rPr>
            </w:pPr>
            <w:r w:rsidRPr="00F55551">
              <w:rPr>
                <w:bCs/>
                <w:szCs w:val="21"/>
              </w:rPr>
              <w:t>4,200,000.00</w:t>
            </w:r>
          </w:p>
        </w:tc>
      </w:tr>
    </w:tbl>
    <w:p w14:paraId="6127EF39" w14:textId="77777777" w:rsidR="00073C1E" w:rsidRDefault="00073C1E" w:rsidP="007C2B80">
      <w:pPr>
        <w:jc w:val="left"/>
        <w:rPr>
          <w:rFonts w:ascii="宋体" w:hAnsi="宋体"/>
          <w:b/>
          <w:sz w:val="24"/>
        </w:rPr>
      </w:pPr>
    </w:p>
    <w:p w14:paraId="5411494E" w14:textId="77777777" w:rsidR="00073C1E" w:rsidRDefault="00073C1E" w:rsidP="007C2B80">
      <w:pPr>
        <w:jc w:val="left"/>
        <w:rPr>
          <w:rFonts w:ascii="宋体" w:hAnsi="宋体"/>
          <w:b/>
          <w:sz w:val="24"/>
        </w:rPr>
      </w:pPr>
    </w:p>
    <w:p w14:paraId="2823FA9F" w14:textId="77777777" w:rsidR="00073C1E" w:rsidRDefault="00073C1E" w:rsidP="007C2B80">
      <w:pPr>
        <w:jc w:val="left"/>
        <w:rPr>
          <w:rFonts w:ascii="宋体" w:hAnsi="宋体"/>
          <w:b/>
          <w:sz w:val="24"/>
        </w:rPr>
      </w:pPr>
    </w:p>
    <w:p w14:paraId="07527F9B" w14:textId="77777777" w:rsidR="00073C1E" w:rsidRDefault="00073C1E" w:rsidP="007C2B80">
      <w:pPr>
        <w:jc w:val="left"/>
        <w:rPr>
          <w:rFonts w:ascii="宋体" w:hAnsi="宋体"/>
          <w:b/>
          <w:sz w:val="24"/>
        </w:rPr>
      </w:pPr>
    </w:p>
    <w:p w14:paraId="02F6089F" w14:textId="77777777" w:rsidR="00073C1E" w:rsidRDefault="00073C1E" w:rsidP="007C2B80">
      <w:pPr>
        <w:jc w:val="left"/>
        <w:rPr>
          <w:rFonts w:ascii="宋体" w:hAnsi="宋体"/>
          <w:b/>
          <w:sz w:val="24"/>
        </w:rPr>
      </w:pPr>
    </w:p>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pPr w:leftFromText="180" w:rightFromText="180" w:vertAnchor="text" w:horzAnchor="margin" w:tblpY="173"/>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059"/>
        <w:gridCol w:w="2552"/>
        <w:gridCol w:w="709"/>
        <w:gridCol w:w="708"/>
        <w:gridCol w:w="1247"/>
      </w:tblGrid>
      <w:tr w:rsidR="00073C1E" w14:paraId="3DA2D45B" w14:textId="77777777" w:rsidTr="0095642E">
        <w:trPr>
          <w:trHeight w:val="170"/>
        </w:trPr>
        <w:tc>
          <w:tcPr>
            <w:tcW w:w="771" w:type="dxa"/>
            <w:vAlign w:val="center"/>
          </w:tcPr>
          <w:p w14:paraId="4E81267F" w14:textId="77777777" w:rsidR="00073C1E" w:rsidRDefault="00073C1E" w:rsidP="00FF4CB1">
            <w:pPr>
              <w:jc w:val="center"/>
              <w:rPr>
                <w:bCs/>
                <w:szCs w:val="21"/>
              </w:rPr>
            </w:pPr>
            <w:r>
              <w:rPr>
                <w:rFonts w:hint="eastAsia"/>
                <w:bCs/>
                <w:szCs w:val="21"/>
              </w:rPr>
              <w:t>序号</w:t>
            </w:r>
          </w:p>
        </w:tc>
        <w:tc>
          <w:tcPr>
            <w:tcW w:w="2059" w:type="dxa"/>
            <w:vAlign w:val="center"/>
          </w:tcPr>
          <w:p w14:paraId="4BAEB18D" w14:textId="77777777" w:rsidR="00073C1E" w:rsidRDefault="00073C1E" w:rsidP="00FF4CB1">
            <w:pPr>
              <w:jc w:val="center"/>
              <w:rPr>
                <w:bCs/>
                <w:szCs w:val="21"/>
              </w:rPr>
            </w:pPr>
            <w:r>
              <w:rPr>
                <w:rFonts w:hint="eastAsia"/>
                <w:szCs w:val="21"/>
              </w:rPr>
              <w:t>采购计划编号</w:t>
            </w:r>
          </w:p>
        </w:tc>
        <w:tc>
          <w:tcPr>
            <w:tcW w:w="2552" w:type="dxa"/>
            <w:vAlign w:val="center"/>
          </w:tcPr>
          <w:p w14:paraId="07DE38C8" w14:textId="77777777" w:rsidR="00073C1E" w:rsidRDefault="00073C1E" w:rsidP="00FF4CB1">
            <w:pPr>
              <w:jc w:val="center"/>
              <w:rPr>
                <w:bCs/>
                <w:szCs w:val="21"/>
              </w:rPr>
            </w:pPr>
            <w:r>
              <w:rPr>
                <w:rFonts w:hint="eastAsia"/>
                <w:bCs/>
                <w:szCs w:val="21"/>
              </w:rPr>
              <w:t>货物名称</w:t>
            </w:r>
          </w:p>
        </w:tc>
        <w:tc>
          <w:tcPr>
            <w:tcW w:w="709" w:type="dxa"/>
            <w:vAlign w:val="center"/>
          </w:tcPr>
          <w:p w14:paraId="7334F9DD" w14:textId="77777777" w:rsidR="00073C1E" w:rsidRDefault="00073C1E" w:rsidP="00FF4CB1">
            <w:pPr>
              <w:jc w:val="center"/>
              <w:rPr>
                <w:bCs/>
                <w:szCs w:val="21"/>
              </w:rPr>
            </w:pPr>
            <w:r>
              <w:rPr>
                <w:rFonts w:hint="eastAsia"/>
                <w:bCs/>
                <w:szCs w:val="21"/>
              </w:rPr>
              <w:t>数量</w:t>
            </w:r>
          </w:p>
        </w:tc>
        <w:tc>
          <w:tcPr>
            <w:tcW w:w="708" w:type="dxa"/>
            <w:vAlign w:val="center"/>
          </w:tcPr>
          <w:p w14:paraId="52628FBE" w14:textId="77777777" w:rsidR="00073C1E" w:rsidRDefault="00073C1E" w:rsidP="0095642E">
            <w:pPr>
              <w:jc w:val="center"/>
              <w:rPr>
                <w:bCs/>
                <w:szCs w:val="21"/>
              </w:rPr>
            </w:pPr>
            <w:r>
              <w:rPr>
                <w:rFonts w:hint="eastAsia"/>
                <w:bCs/>
                <w:szCs w:val="21"/>
              </w:rPr>
              <w:t>单位</w:t>
            </w:r>
          </w:p>
        </w:tc>
        <w:tc>
          <w:tcPr>
            <w:tcW w:w="1247" w:type="dxa"/>
            <w:vAlign w:val="center"/>
          </w:tcPr>
          <w:p w14:paraId="2A313AA0" w14:textId="77777777" w:rsidR="00073C1E" w:rsidRDefault="00073C1E" w:rsidP="00FF4CB1">
            <w:pPr>
              <w:jc w:val="center"/>
              <w:rPr>
                <w:b/>
                <w:bCs/>
                <w:color w:val="FF0000"/>
                <w:szCs w:val="21"/>
              </w:rPr>
            </w:pPr>
            <w:r>
              <w:rPr>
                <w:rFonts w:hint="eastAsia"/>
                <w:b/>
                <w:bCs/>
                <w:color w:val="FF0000"/>
                <w:szCs w:val="21"/>
              </w:rPr>
              <w:t>备注</w:t>
            </w:r>
          </w:p>
        </w:tc>
      </w:tr>
      <w:tr w:rsidR="00BE7238" w14:paraId="506086BD" w14:textId="77777777" w:rsidTr="0095642E">
        <w:trPr>
          <w:trHeight w:val="170"/>
        </w:trPr>
        <w:tc>
          <w:tcPr>
            <w:tcW w:w="771" w:type="dxa"/>
          </w:tcPr>
          <w:p w14:paraId="2AB984CC" w14:textId="77777777" w:rsidR="00BE7238" w:rsidRDefault="00BE7238" w:rsidP="00BE7238">
            <w:pPr>
              <w:jc w:val="center"/>
              <w:rPr>
                <w:bCs/>
                <w:szCs w:val="21"/>
              </w:rPr>
            </w:pPr>
            <w:r>
              <w:rPr>
                <w:rFonts w:hint="eastAsia"/>
                <w:bCs/>
                <w:szCs w:val="21"/>
              </w:rPr>
              <w:t>1</w:t>
            </w:r>
          </w:p>
        </w:tc>
        <w:tc>
          <w:tcPr>
            <w:tcW w:w="2059" w:type="dxa"/>
            <w:vMerge w:val="restart"/>
            <w:vAlign w:val="center"/>
          </w:tcPr>
          <w:p w14:paraId="2A284281" w14:textId="655158B2" w:rsidR="00BE7238" w:rsidRDefault="00BE7238" w:rsidP="00BE7238">
            <w:pPr>
              <w:jc w:val="center"/>
              <w:rPr>
                <w:bCs/>
                <w:szCs w:val="21"/>
              </w:rPr>
            </w:pPr>
            <w:r w:rsidRPr="00F55551">
              <w:rPr>
                <w:bCs/>
                <w:szCs w:val="21"/>
              </w:rPr>
              <w:t>PLAN-2021-440301-0108001001-01793</w:t>
            </w:r>
          </w:p>
        </w:tc>
        <w:tc>
          <w:tcPr>
            <w:tcW w:w="2552" w:type="dxa"/>
            <w:vAlign w:val="center"/>
          </w:tcPr>
          <w:p w14:paraId="658C11C6" w14:textId="77E92295" w:rsidR="00BE7238" w:rsidRDefault="00BE7238" w:rsidP="00BE7238">
            <w:pPr>
              <w:jc w:val="center"/>
              <w:rPr>
                <w:bCs/>
                <w:szCs w:val="21"/>
              </w:rPr>
            </w:pPr>
            <w:r>
              <w:rPr>
                <w:rFonts w:ascii="微软雅黑" w:eastAsia="微软雅黑" w:hAnsi="微软雅黑" w:hint="eastAsia"/>
                <w:kern w:val="0"/>
                <w:szCs w:val="21"/>
              </w:rPr>
              <w:t>电子探针显微分析仪主机</w:t>
            </w:r>
          </w:p>
        </w:tc>
        <w:tc>
          <w:tcPr>
            <w:tcW w:w="709" w:type="dxa"/>
            <w:vAlign w:val="center"/>
          </w:tcPr>
          <w:p w14:paraId="4992BAA3" w14:textId="45E0B2D4" w:rsidR="00BE7238" w:rsidRDefault="00BE7238" w:rsidP="00FC5F14">
            <w:pPr>
              <w:jc w:val="center"/>
              <w:rPr>
                <w:bCs/>
                <w:szCs w:val="21"/>
              </w:rPr>
            </w:pPr>
            <w:r>
              <w:rPr>
                <w:rFonts w:ascii="宋体" w:hAnsi="宋体" w:hint="eastAsia"/>
              </w:rPr>
              <w:t>1</w:t>
            </w:r>
          </w:p>
        </w:tc>
        <w:tc>
          <w:tcPr>
            <w:tcW w:w="708" w:type="dxa"/>
            <w:vAlign w:val="center"/>
          </w:tcPr>
          <w:p w14:paraId="1D0ED3A9" w14:textId="58393CDD" w:rsidR="00BE7238" w:rsidRDefault="00BE7238" w:rsidP="0095642E">
            <w:pPr>
              <w:jc w:val="center"/>
              <w:rPr>
                <w:bCs/>
                <w:szCs w:val="21"/>
              </w:rPr>
            </w:pPr>
            <w:r>
              <w:rPr>
                <w:rFonts w:ascii="微软雅黑" w:eastAsia="微软雅黑" w:hAnsi="微软雅黑" w:hint="eastAsia"/>
                <w:kern w:val="0"/>
                <w:szCs w:val="21"/>
              </w:rPr>
              <w:t>套</w:t>
            </w:r>
          </w:p>
        </w:tc>
        <w:tc>
          <w:tcPr>
            <w:tcW w:w="1247" w:type="dxa"/>
          </w:tcPr>
          <w:p w14:paraId="5CDAC911" w14:textId="707F4CDB" w:rsidR="00BE7238" w:rsidRDefault="00BE7238" w:rsidP="00BE7238">
            <w:pPr>
              <w:jc w:val="center"/>
              <w:rPr>
                <w:bCs/>
                <w:szCs w:val="21"/>
              </w:rPr>
            </w:pPr>
            <w:r w:rsidRPr="0041152F">
              <w:rPr>
                <w:rFonts w:hint="eastAsia"/>
                <w:b/>
                <w:bCs/>
                <w:color w:val="FF0000"/>
                <w:szCs w:val="21"/>
              </w:rPr>
              <w:t>核心产品</w:t>
            </w:r>
          </w:p>
        </w:tc>
      </w:tr>
      <w:tr w:rsidR="00BE7238" w14:paraId="5C1FBEC3" w14:textId="77777777" w:rsidTr="0095642E">
        <w:trPr>
          <w:trHeight w:val="170"/>
        </w:trPr>
        <w:tc>
          <w:tcPr>
            <w:tcW w:w="771" w:type="dxa"/>
          </w:tcPr>
          <w:p w14:paraId="221DDA47" w14:textId="77777777" w:rsidR="00BE7238" w:rsidRDefault="00BE7238" w:rsidP="00BE7238">
            <w:pPr>
              <w:jc w:val="center"/>
              <w:rPr>
                <w:bCs/>
                <w:szCs w:val="21"/>
              </w:rPr>
            </w:pPr>
            <w:r>
              <w:rPr>
                <w:rFonts w:hint="eastAsia"/>
                <w:bCs/>
                <w:szCs w:val="21"/>
              </w:rPr>
              <w:t>2</w:t>
            </w:r>
          </w:p>
        </w:tc>
        <w:tc>
          <w:tcPr>
            <w:tcW w:w="2059" w:type="dxa"/>
            <w:vMerge/>
          </w:tcPr>
          <w:p w14:paraId="6E4B928F" w14:textId="77777777" w:rsidR="00BE7238" w:rsidRDefault="00BE7238" w:rsidP="00BE7238">
            <w:pPr>
              <w:jc w:val="center"/>
              <w:rPr>
                <w:bCs/>
                <w:szCs w:val="21"/>
              </w:rPr>
            </w:pPr>
          </w:p>
        </w:tc>
        <w:tc>
          <w:tcPr>
            <w:tcW w:w="2552" w:type="dxa"/>
          </w:tcPr>
          <w:p w14:paraId="64425DB3" w14:textId="26E0DFED" w:rsidR="00BE7238" w:rsidRDefault="00BE7238" w:rsidP="00BE7238">
            <w:pPr>
              <w:jc w:val="center"/>
              <w:rPr>
                <w:bCs/>
                <w:szCs w:val="21"/>
              </w:rPr>
            </w:pPr>
            <w:r>
              <w:rPr>
                <w:rFonts w:ascii="微软雅黑" w:eastAsia="微软雅黑" w:hAnsi="微软雅黑" w:hint="eastAsia"/>
                <w:kern w:val="0"/>
                <w:szCs w:val="21"/>
              </w:rPr>
              <w:t>波谱仪</w:t>
            </w:r>
          </w:p>
        </w:tc>
        <w:tc>
          <w:tcPr>
            <w:tcW w:w="709" w:type="dxa"/>
            <w:vAlign w:val="center"/>
          </w:tcPr>
          <w:p w14:paraId="61118FA4" w14:textId="1BFB4152" w:rsidR="00BE7238" w:rsidRDefault="00BE7238" w:rsidP="00FC5F14">
            <w:pPr>
              <w:jc w:val="center"/>
              <w:rPr>
                <w:bCs/>
                <w:szCs w:val="21"/>
              </w:rPr>
            </w:pPr>
            <w:r>
              <w:rPr>
                <w:rFonts w:ascii="宋体" w:hAnsi="宋体"/>
              </w:rPr>
              <w:t>5</w:t>
            </w:r>
          </w:p>
        </w:tc>
        <w:tc>
          <w:tcPr>
            <w:tcW w:w="708" w:type="dxa"/>
            <w:vAlign w:val="center"/>
          </w:tcPr>
          <w:p w14:paraId="79C06AD4" w14:textId="11059F70" w:rsidR="00BE7238" w:rsidRDefault="00BE7238" w:rsidP="0095642E">
            <w:pPr>
              <w:jc w:val="center"/>
              <w:rPr>
                <w:bCs/>
                <w:szCs w:val="21"/>
              </w:rPr>
            </w:pPr>
            <w:r>
              <w:rPr>
                <w:rFonts w:ascii="微软雅黑" w:eastAsia="微软雅黑" w:hAnsi="微软雅黑" w:hint="eastAsia"/>
                <w:kern w:val="0"/>
                <w:szCs w:val="21"/>
              </w:rPr>
              <w:t>道</w:t>
            </w:r>
          </w:p>
        </w:tc>
        <w:tc>
          <w:tcPr>
            <w:tcW w:w="1247" w:type="dxa"/>
          </w:tcPr>
          <w:p w14:paraId="65CF4891" w14:textId="77777777" w:rsidR="00BE7238" w:rsidRDefault="00BE7238" w:rsidP="00BE7238">
            <w:pPr>
              <w:jc w:val="center"/>
              <w:rPr>
                <w:bCs/>
                <w:szCs w:val="21"/>
              </w:rPr>
            </w:pPr>
          </w:p>
        </w:tc>
      </w:tr>
      <w:tr w:rsidR="00BE7238" w14:paraId="658DA3ED" w14:textId="77777777" w:rsidTr="0095642E">
        <w:trPr>
          <w:trHeight w:val="170"/>
        </w:trPr>
        <w:tc>
          <w:tcPr>
            <w:tcW w:w="771" w:type="dxa"/>
          </w:tcPr>
          <w:p w14:paraId="48E621BF" w14:textId="77777777" w:rsidR="00BE7238" w:rsidRDefault="00BE7238" w:rsidP="00BE7238">
            <w:pPr>
              <w:jc w:val="center"/>
              <w:rPr>
                <w:bCs/>
                <w:szCs w:val="21"/>
              </w:rPr>
            </w:pPr>
            <w:r>
              <w:rPr>
                <w:rFonts w:hint="eastAsia"/>
                <w:bCs/>
                <w:szCs w:val="21"/>
              </w:rPr>
              <w:t>3</w:t>
            </w:r>
          </w:p>
        </w:tc>
        <w:tc>
          <w:tcPr>
            <w:tcW w:w="2059" w:type="dxa"/>
            <w:vMerge/>
          </w:tcPr>
          <w:p w14:paraId="3FA96D3C" w14:textId="77777777" w:rsidR="00BE7238" w:rsidRDefault="00BE7238" w:rsidP="00BE7238">
            <w:pPr>
              <w:jc w:val="center"/>
              <w:rPr>
                <w:bCs/>
                <w:szCs w:val="21"/>
              </w:rPr>
            </w:pPr>
          </w:p>
        </w:tc>
        <w:tc>
          <w:tcPr>
            <w:tcW w:w="2552" w:type="dxa"/>
          </w:tcPr>
          <w:p w14:paraId="61D07042" w14:textId="1FC24B74" w:rsidR="00BE7238" w:rsidRDefault="00BE7238" w:rsidP="00BE7238">
            <w:pPr>
              <w:jc w:val="center"/>
              <w:rPr>
                <w:bCs/>
                <w:szCs w:val="21"/>
              </w:rPr>
            </w:pPr>
            <w:r>
              <w:rPr>
                <w:rFonts w:ascii="微软雅黑" w:eastAsia="微软雅黑" w:hAnsi="微软雅黑" w:hint="eastAsia"/>
                <w:kern w:val="0"/>
                <w:szCs w:val="21"/>
              </w:rPr>
              <w:t>电子图像检测系统</w:t>
            </w:r>
          </w:p>
        </w:tc>
        <w:tc>
          <w:tcPr>
            <w:tcW w:w="709" w:type="dxa"/>
            <w:vAlign w:val="center"/>
          </w:tcPr>
          <w:p w14:paraId="146F8F89" w14:textId="7BD56AB8" w:rsidR="00BE7238" w:rsidRDefault="00BE7238" w:rsidP="00FC5F14">
            <w:pPr>
              <w:jc w:val="center"/>
              <w:rPr>
                <w:bCs/>
                <w:szCs w:val="21"/>
              </w:rPr>
            </w:pPr>
            <w:r>
              <w:rPr>
                <w:rFonts w:ascii="宋体" w:hAnsi="宋体" w:hint="eastAsia"/>
              </w:rPr>
              <w:t>1</w:t>
            </w:r>
          </w:p>
        </w:tc>
        <w:tc>
          <w:tcPr>
            <w:tcW w:w="708" w:type="dxa"/>
            <w:vAlign w:val="center"/>
          </w:tcPr>
          <w:p w14:paraId="16E24267" w14:textId="456BFCEB" w:rsidR="00BE7238" w:rsidRDefault="00BE7238" w:rsidP="0095642E">
            <w:pPr>
              <w:jc w:val="center"/>
              <w:rPr>
                <w:bCs/>
                <w:szCs w:val="21"/>
              </w:rPr>
            </w:pPr>
            <w:r>
              <w:rPr>
                <w:rFonts w:ascii="微软雅黑" w:eastAsia="微软雅黑" w:hAnsi="微软雅黑" w:hint="eastAsia"/>
                <w:kern w:val="0"/>
                <w:szCs w:val="21"/>
              </w:rPr>
              <w:t>套</w:t>
            </w:r>
          </w:p>
        </w:tc>
        <w:tc>
          <w:tcPr>
            <w:tcW w:w="1247" w:type="dxa"/>
          </w:tcPr>
          <w:p w14:paraId="011A35C6" w14:textId="77777777" w:rsidR="00BE7238" w:rsidRDefault="00BE7238" w:rsidP="00BE7238">
            <w:pPr>
              <w:jc w:val="center"/>
              <w:rPr>
                <w:bCs/>
                <w:szCs w:val="21"/>
              </w:rPr>
            </w:pPr>
          </w:p>
        </w:tc>
      </w:tr>
      <w:tr w:rsidR="00BE7238" w14:paraId="4C0D2A02" w14:textId="77777777" w:rsidTr="0095642E">
        <w:trPr>
          <w:trHeight w:val="170"/>
        </w:trPr>
        <w:tc>
          <w:tcPr>
            <w:tcW w:w="771" w:type="dxa"/>
          </w:tcPr>
          <w:p w14:paraId="05D6A161" w14:textId="77777777" w:rsidR="00BE7238" w:rsidRDefault="00BE7238" w:rsidP="00BE7238">
            <w:pPr>
              <w:jc w:val="center"/>
              <w:rPr>
                <w:bCs/>
                <w:szCs w:val="21"/>
              </w:rPr>
            </w:pPr>
            <w:r>
              <w:rPr>
                <w:rFonts w:hint="eastAsia"/>
                <w:bCs/>
                <w:szCs w:val="21"/>
              </w:rPr>
              <w:t>4</w:t>
            </w:r>
          </w:p>
        </w:tc>
        <w:tc>
          <w:tcPr>
            <w:tcW w:w="2059" w:type="dxa"/>
            <w:vMerge/>
          </w:tcPr>
          <w:p w14:paraId="15F9C2DC" w14:textId="77777777" w:rsidR="00BE7238" w:rsidRDefault="00BE7238" w:rsidP="00BE7238">
            <w:pPr>
              <w:jc w:val="center"/>
              <w:rPr>
                <w:bCs/>
                <w:szCs w:val="21"/>
              </w:rPr>
            </w:pPr>
          </w:p>
        </w:tc>
        <w:tc>
          <w:tcPr>
            <w:tcW w:w="2552" w:type="dxa"/>
          </w:tcPr>
          <w:p w14:paraId="29B52360" w14:textId="5AD2A8BF" w:rsidR="00BE7238" w:rsidRDefault="00BE7238" w:rsidP="00BE7238">
            <w:pPr>
              <w:jc w:val="center"/>
              <w:rPr>
                <w:bCs/>
                <w:szCs w:val="21"/>
              </w:rPr>
            </w:pPr>
            <w:r>
              <w:rPr>
                <w:rFonts w:ascii="微软雅黑" w:eastAsia="微软雅黑" w:hAnsi="微软雅黑" w:hint="eastAsia"/>
                <w:kern w:val="0"/>
                <w:szCs w:val="21"/>
              </w:rPr>
              <w:t>能谱仪</w:t>
            </w:r>
          </w:p>
        </w:tc>
        <w:tc>
          <w:tcPr>
            <w:tcW w:w="709" w:type="dxa"/>
            <w:vAlign w:val="center"/>
          </w:tcPr>
          <w:p w14:paraId="251AEF38" w14:textId="5EA09E5F" w:rsidR="00BE7238" w:rsidRDefault="00BE7238" w:rsidP="00FC5F14">
            <w:pPr>
              <w:jc w:val="center"/>
              <w:rPr>
                <w:bCs/>
                <w:szCs w:val="21"/>
              </w:rPr>
            </w:pPr>
            <w:r>
              <w:rPr>
                <w:rFonts w:ascii="宋体" w:hAnsi="宋体" w:hint="eastAsia"/>
              </w:rPr>
              <w:t>1</w:t>
            </w:r>
          </w:p>
        </w:tc>
        <w:tc>
          <w:tcPr>
            <w:tcW w:w="708" w:type="dxa"/>
            <w:vAlign w:val="center"/>
          </w:tcPr>
          <w:p w14:paraId="15580CEA" w14:textId="52E88D6F" w:rsidR="00BE7238" w:rsidRDefault="00BE7238" w:rsidP="0095642E">
            <w:pPr>
              <w:jc w:val="center"/>
              <w:rPr>
                <w:bCs/>
                <w:szCs w:val="21"/>
              </w:rPr>
            </w:pPr>
            <w:r>
              <w:rPr>
                <w:rFonts w:ascii="微软雅黑" w:eastAsia="微软雅黑" w:hAnsi="微软雅黑" w:hint="eastAsia"/>
                <w:kern w:val="0"/>
                <w:szCs w:val="21"/>
              </w:rPr>
              <w:t>套</w:t>
            </w:r>
          </w:p>
        </w:tc>
        <w:tc>
          <w:tcPr>
            <w:tcW w:w="1247" w:type="dxa"/>
          </w:tcPr>
          <w:p w14:paraId="6DF4311D" w14:textId="77777777" w:rsidR="00BE7238" w:rsidRDefault="00BE7238" w:rsidP="00BE7238">
            <w:pPr>
              <w:jc w:val="center"/>
              <w:rPr>
                <w:bCs/>
                <w:szCs w:val="21"/>
              </w:rPr>
            </w:pPr>
          </w:p>
        </w:tc>
      </w:tr>
      <w:tr w:rsidR="00BE7238" w14:paraId="2BC9F616" w14:textId="77777777" w:rsidTr="0095642E">
        <w:trPr>
          <w:trHeight w:val="170"/>
        </w:trPr>
        <w:tc>
          <w:tcPr>
            <w:tcW w:w="771" w:type="dxa"/>
          </w:tcPr>
          <w:p w14:paraId="3143B0DC" w14:textId="4393E468" w:rsidR="00BE7238" w:rsidRDefault="00BE7238" w:rsidP="00BE7238">
            <w:pPr>
              <w:jc w:val="center"/>
              <w:rPr>
                <w:bCs/>
                <w:szCs w:val="21"/>
              </w:rPr>
            </w:pPr>
            <w:r>
              <w:rPr>
                <w:rFonts w:hint="eastAsia"/>
                <w:bCs/>
                <w:szCs w:val="21"/>
              </w:rPr>
              <w:t>5</w:t>
            </w:r>
          </w:p>
        </w:tc>
        <w:tc>
          <w:tcPr>
            <w:tcW w:w="2059" w:type="dxa"/>
            <w:vMerge/>
          </w:tcPr>
          <w:p w14:paraId="0CE4BF4B" w14:textId="77777777" w:rsidR="00BE7238" w:rsidRDefault="00BE7238" w:rsidP="00BE7238">
            <w:pPr>
              <w:jc w:val="center"/>
              <w:rPr>
                <w:bCs/>
                <w:szCs w:val="21"/>
              </w:rPr>
            </w:pPr>
          </w:p>
        </w:tc>
        <w:tc>
          <w:tcPr>
            <w:tcW w:w="2552" w:type="dxa"/>
          </w:tcPr>
          <w:p w14:paraId="3E8B4BC8" w14:textId="68889AE0" w:rsidR="00BE7238" w:rsidRDefault="006E6A9D" w:rsidP="00BE7238">
            <w:pPr>
              <w:jc w:val="center"/>
              <w:rPr>
                <w:bCs/>
                <w:szCs w:val="21"/>
              </w:rPr>
            </w:pPr>
            <w:r>
              <w:rPr>
                <w:rFonts w:ascii="微软雅黑" w:eastAsia="微软雅黑" w:hAnsi="微软雅黑" w:hint="eastAsia"/>
                <w:kern w:val="0"/>
                <w:szCs w:val="21"/>
              </w:rPr>
              <w:t>设备</w:t>
            </w:r>
            <w:r w:rsidR="00BE7238">
              <w:rPr>
                <w:rFonts w:ascii="微软雅黑" w:eastAsia="微软雅黑" w:hAnsi="微软雅黑" w:hint="eastAsia"/>
                <w:kern w:val="0"/>
                <w:szCs w:val="21"/>
              </w:rPr>
              <w:t>控制</w:t>
            </w:r>
            <w:r w:rsidR="00AD284F">
              <w:rPr>
                <w:rFonts w:ascii="微软雅黑" w:eastAsia="微软雅黑" w:hAnsi="微软雅黑" w:hint="eastAsia"/>
                <w:kern w:val="0"/>
                <w:szCs w:val="21"/>
              </w:rPr>
              <w:t>及数据</w:t>
            </w:r>
            <w:r w:rsidR="00BE7238">
              <w:rPr>
                <w:rFonts w:ascii="微软雅黑" w:eastAsia="微软雅黑" w:hAnsi="微软雅黑" w:hint="eastAsia"/>
                <w:kern w:val="0"/>
                <w:szCs w:val="21"/>
              </w:rPr>
              <w:t>分析系统</w:t>
            </w:r>
          </w:p>
        </w:tc>
        <w:tc>
          <w:tcPr>
            <w:tcW w:w="709" w:type="dxa"/>
            <w:vAlign w:val="center"/>
          </w:tcPr>
          <w:p w14:paraId="00E6FF97" w14:textId="5208F09C" w:rsidR="00BE7238" w:rsidRDefault="00BE7238" w:rsidP="00FC5F14">
            <w:pPr>
              <w:jc w:val="center"/>
              <w:rPr>
                <w:bCs/>
                <w:szCs w:val="21"/>
              </w:rPr>
            </w:pPr>
            <w:r>
              <w:rPr>
                <w:rFonts w:ascii="宋体" w:hAnsi="宋体"/>
              </w:rPr>
              <w:t>1</w:t>
            </w:r>
          </w:p>
        </w:tc>
        <w:tc>
          <w:tcPr>
            <w:tcW w:w="708" w:type="dxa"/>
            <w:vAlign w:val="center"/>
          </w:tcPr>
          <w:p w14:paraId="38E805B8" w14:textId="3C036797" w:rsidR="00BE7238" w:rsidRDefault="00BE7238" w:rsidP="0095642E">
            <w:pPr>
              <w:jc w:val="center"/>
              <w:rPr>
                <w:bCs/>
                <w:szCs w:val="21"/>
              </w:rPr>
            </w:pPr>
            <w:r>
              <w:rPr>
                <w:rFonts w:ascii="微软雅黑" w:eastAsia="微软雅黑" w:hAnsi="微软雅黑" w:hint="eastAsia"/>
                <w:kern w:val="0"/>
                <w:szCs w:val="21"/>
              </w:rPr>
              <w:t>套</w:t>
            </w:r>
          </w:p>
        </w:tc>
        <w:tc>
          <w:tcPr>
            <w:tcW w:w="1247" w:type="dxa"/>
          </w:tcPr>
          <w:p w14:paraId="383030B9" w14:textId="77777777" w:rsidR="00BE7238" w:rsidRDefault="00BE7238" w:rsidP="00BE7238">
            <w:pPr>
              <w:jc w:val="center"/>
              <w:rPr>
                <w:bCs/>
                <w:szCs w:val="21"/>
              </w:rPr>
            </w:pPr>
          </w:p>
        </w:tc>
      </w:tr>
      <w:tr w:rsidR="00BE7238" w14:paraId="00DB45B3" w14:textId="77777777" w:rsidTr="0095642E">
        <w:trPr>
          <w:trHeight w:val="170"/>
        </w:trPr>
        <w:tc>
          <w:tcPr>
            <w:tcW w:w="771" w:type="dxa"/>
          </w:tcPr>
          <w:p w14:paraId="7DF26B67" w14:textId="1BAE548E" w:rsidR="00BE7238" w:rsidRDefault="00BE7238" w:rsidP="00BE7238">
            <w:pPr>
              <w:jc w:val="center"/>
              <w:rPr>
                <w:bCs/>
                <w:szCs w:val="21"/>
              </w:rPr>
            </w:pPr>
            <w:r>
              <w:rPr>
                <w:rFonts w:hint="eastAsia"/>
                <w:bCs/>
                <w:szCs w:val="21"/>
              </w:rPr>
              <w:t>6</w:t>
            </w:r>
          </w:p>
        </w:tc>
        <w:tc>
          <w:tcPr>
            <w:tcW w:w="2059" w:type="dxa"/>
            <w:vMerge/>
          </w:tcPr>
          <w:p w14:paraId="580F3E36" w14:textId="77777777" w:rsidR="00BE7238" w:rsidRDefault="00BE7238" w:rsidP="00BE7238">
            <w:pPr>
              <w:jc w:val="center"/>
              <w:rPr>
                <w:bCs/>
                <w:szCs w:val="21"/>
              </w:rPr>
            </w:pPr>
          </w:p>
        </w:tc>
        <w:tc>
          <w:tcPr>
            <w:tcW w:w="2552" w:type="dxa"/>
          </w:tcPr>
          <w:p w14:paraId="5BD277C1" w14:textId="69A9DA4E" w:rsidR="00BE7238" w:rsidRDefault="00BE7238" w:rsidP="00BE7238">
            <w:pPr>
              <w:jc w:val="center"/>
              <w:rPr>
                <w:bCs/>
                <w:szCs w:val="21"/>
              </w:rPr>
            </w:pPr>
            <w:r w:rsidRPr="00AD44FE">
              <w:rPr>
                <w:rFonts w:ascii="微软雅黑" w:eastAsia="微软雅黑" w:hAnsi="微软雅黑" w:hint="eastAsia"/>
                <w:kern w:val="0"/>
                <w:szCs w:val="21"/>
              </w:rPr>
              <w:t>外围水、电、气</w:t>
            </w:r>
            <w:r>
              <w:rPr>
                <w:rFonts w:ascii="微软雅黑" w:eastAsia="微软雅黑" w:hAnsi="微软雅黑" w:hint="eastAsia"/>
                <w:kern w:val="0"/>
                <w:szCs w:val="21"/>
              </w:rPr>
              <w:t>等</w:t>
            </w:r>
            <w:r w:rsidRPr="00AD44FE">
              <w:rPr>
                <w:rFonts w:ascii="微软雅黑" w:eastAsia="微软雅黑" w:hAnsi="微软雅黑" w:hint="eastAsia"/>
                <w:kern w:val="0"/>
                <w:szCs w:val="21"/>
              </w:rPr>
              <w:t>条件设备</w:t>
            </w:r>
          </w:p>
        </w:tc>
        <w:tc>
          <w:tcPr>
            <w:tcW w:w="709" w:type="dxa"/>
            <w:vAlign w:val="center"/>
          </w:tcPr>
          <w:p w14:paraId="344914A9" w14:textId="3428C2FF" w:rsidR="00BE7238" w:rsidRDefault="00BE7238" w:rsidP="00FC5F14">
            <w:pPr>
              <w:jc w:val="center"/>
              <w:rPr>
                <w:bCs/>
                <w:szCs w:val="21"/>
              </w:rPr>
            </w:pPr>
            <w:r>
              <w:rPr>
                <w:rFonts w:ascii="宋体" w:hAnsi="宋体" w:hint="eastAsia"/>
              </w:rPr>
              <w:t>1</w:t>
            </w:r>
          </w:p>
        </w:tc>
        <w:tc>
          <w:tcPr>
            <w:tcW w:w="708" w:type="dxa"/>
            <w:vAlign w:val="center"/>
          </w:tcPr>
          <w:p w14:paraId="72AA604C" w14:textId="1ACD7041" w:rsidR="00BE7238" w:rsidRDefault="00BE7238" w:rsidP="0095642E">
            <w:pPr>
              <w:jc w:val="center"/>
              <w:rPr>
                <w:bCs/>
                <w:szCs w:val="21"/>
              </w:rPr>
            </w:pPr>
            <w:r>
              <w:rPr>
                <w:rFonts w:ascii="微软雅黑" w:eastAsia="微软雅黑" w:hAnsi="微软雅黑" w:hint="eastAsia"/>
                <w:kern w:val="0"/>
                <w:szCs w:val="21"/>
              </w:rPr>
              <w:t>套</w:t>
            </w:r>
          </w:p>
        </w:tc>
        <w:tc>
          <w:tcPr>
            <w:tcW w:w="1247" w:type="dxa"/>
          </w:tcPr>
          <w:p w14:paraId="0D3D39B3" w14:textId="77777777" w:rsidR="00BE7238" w:rsidRDefault="00BE7238" w:rsidP="00BE7238">
            <w:pPr>
              <w:jc w:val="center"/>
              <w:rPr>
                <w:bCs/>
                <w:szCs w:val="21"/>
              </w:rPr>
            </w:pPr>
          </w:p>
        </w:tc>
      </w:tr>
      <w:tr w:rsidR="00BE7238" w14:paraId="3D0BF582" w14:textId="77777777" w:rsidTr="0095642E">
        <w:trPr>
          <w:trHeight w:val="170"/>
        </w:trPr>
        <w:tc>
          <w:tcPr>
            <w:tcW w:w="771" w:type="dxa"/>
          </w:tcPr>
          <w:p w14:paraId="770D83F2" w14:textId="09EE9F36" w:rsidR="00BE7238" w:rsidRDefault="00BE7238" w:rsidP="00BE7238">
            <w:pPr>
              <w:jc w:val="center"/>
              <w:rPr>
                <w:bCs/>
                <w:szCs w:val="21"/>
              </w:rPr>
            </w:pPr>
            <w:r>
              <w:rPr>
                <w:rFonts w:hint="eastAsia"/>
                <w:bCs/>
                <w:szCs w:val="21"/>
              </w:rPr>
              <w:t>7</w:t>
            </w:r>
          </w:p>
        </w:tc>
        <w:tc>
          <w:tcPr>
            <w:tcW w:w="2059" w:type="dxa"/>
            <w:vMerge/>
          </w:tcPr>
          <w:p w14:paraId="5C8BC34A" w14:textId="77777777" w:rsidR="00BE7238" w:rsidRDefault="00BE7238" w:rsidP="00BE7238">
            <w:pPr>
              <w:jc w:val="center"/>
              <w:rPr>
                <w:bCs/>
                <w:szCs w:val="21"/>
              </w:rPr>
            </w:pPr>
          </w:p>
        </w:tc>
        <w:tc>
          <w:tcPr>
            <w:tcW w:w="2552" w:type="dxa"/>
          </w:tcPr>
          <w:p w14:paraId="78CFD44F" w14:textId="56582941" w:rsidR="00BE7238" w:rsidRDefault="00BE7238" w:rsidP="00BE7238">
            <w:pPr>
              <w:jc w:val="center"/>
              <w:rPr>
                <w:bCs/>
                <w:szCs w:val="21"/>
              </w:rPr>
            </w:pPr>
            <w:r>
              <w:rPr>
                <w:rFonts w:ascii="微软雅黑" w:eastAsia="微软雅黑" w:hAnsi="微软雅黑" w:hint="eastAsia"/>
                <w:kern w:val="0"/>
                <w:szCs w:val="21"/>
              </w:rPr>
              <w:t>分析标样及标准图谱</w:t>
            </w:r>
          </w:p>
        </w:tc>
        <w:tc>
          <w:tcPr>
            <w:tcW w:w="709" w:type="dxa"/>
            <w:vAlign w:val="center"/>
          </w:tcPr>
          <w:p w14:paraId="5810C027" w14:textId="0F3392EF" w:rsidR="00BE7238" w:rsidRDefault="00BE7238" w:rsidP="00FC5F14">
            <w:pPr>
              <w:jc w:val="center"/>
              <w:rPr>
                <w:bCs/>
                <w:szCs w:val="21"/>
              </w:rPr>
            </w:pPr>
            <w:r>
              <w:rPr>
                <w:rFonts w:ascii="宋体" w:hAnsi="宋体" w:hint="eastAsia"/>
              </w:rPr>
              <w:t>1</w:t>
            </w:r>
          </w:p>
        </w:tc>
        <w:tc>
          <w:tcPr>
            <w:tcW w:w="708" w:type="dxa"/>
            <w:vAlign w:val="center"/>
          </w:tcPr>
          <w:p w14:paraId="15A86FE9" w14:textId="48989904" w:rsidR="00BE7238" w:rsidRDefault="00BE7238" w:rsidP="0095642E">
            <w:pPr>
              <w:jc w:val="center"/>
              <w:rPr>
                <w:bCs/>
                <w:szCs w:val="21"/>
              </w:rPr>
            </w:pPr>
            <w:r>
              <w:rPr>
                <w:rFonts w:ascii="微软雅黑" w:eastAsia="微软雅黑" w:hAnsi="微软雅黑" w:hint="eastAsia"/>
                <w:kern w:val="0"/>
                <w:szCs w:val="21"/>
              </w:rPr>
              <w:t>套</w:t>
            </w:r>
          </w:p>
        </w:tc>
        <w:tc>
          <w:tcPr>
            <w:tcW w:w="1247" w:type="dxa"/>
          </w:tcPr>
          <w:p w14:paraId="79DA0C04" w14:textId="77777777" w:rsidR="00BE7238" w:rsidRDefault="00BE7238" w:rsidP="00BE7238">
            <w:pPr>
              <w:jc w:val="center"/>
              <w:rPr>
                <w:bCs/>
                <w:szCs w:val="21"/>
              </w:rPr>
            </w:pPr>
          </w:p>
        </w:tc>
      </w:tr>
      <w:tr w:rsidR="00BE7238" w14:paraId="2DAF927F" w14:textId="77777777" w:rsidTr="0095642E">
        <w:trPr>
          <w:trHeight w:val="170"/>
        </w:trPr>
        <w:tc>
          <w:tcPr>
            <w:tcW w:w="771" w:type="dxa"/>
          </w:tcPr>
          <w:p w14:paraId="0ED6400A" w14:textId="225E8301" w:rsidR="00BE7238" w:rsidRDefault="00BE7238" w:rsidP="00BE7238">
            <w:pPr>
              <w:jc w:val="center"/>
              <w:rPr>
                <w:bCs/>
                <w:szCs w:val="21"/>
              </w:rPr>
            </w:pPr>
            <w:r>
              <w:rPr>
                <w:rFonts w:hint="eastAsia"/>
                <w:bCs/>
                <w:szCs w:val="21"/>
              </w:rPr>
              <w:t>8</w:t>
            </w:r>
          </w:p>
        </w:tc>
        <w:tc>
          <w:tcPr>
            <w:tcW w:w="2059" w:type="dxa"/>
            <w:vMerge/>
          </w:tcPr>
          <w:p w14:paraId="4C6381DE" w14:textId="77777777" w:rsidR="00BE7238" w:rsidRDefault="00BE7238" w:rsidP="00BE7238">
            <w:pPr>
              <w:jc w:val="center"/>
              <w:rPr>
                <w:bCs/>
                <w:szCs w:val="21"/>
              </w:rPr>
            </w:pPr>
          </w:p>
        </w:tc>
        <w:tc>
          <w:tcPr>
            <w:tcW w:w="2552" w:type="dxa"/>
          </w:tcPr>
          <w:p w14:paraId="207A115E" w14:textId="2132FF27" w:rsidR="00BE7238" w:rsidRDefault="00BE7238" w:rsidP="00BE7238">
            <w:pPr>
              <w:jc w:val="center"/>
              <w:rPr>
                <w:bCs/>
                <w:szCs w:val="21"/>
              </w:rPr>
            </w:pPr>
            <w:r>
              <w:rPr>
                <w:rFonts w:ascii="微软雅黑" w:eastAsia="微软雅黑" w:hAnsi="微软雅黑" w:hint="eastAsia"/>
                <w:kern w:val="0"/>
                <w:szCs w:val="21"/>
              </w:rPr>
              <w:t>耗材</w:t>
            </w:r>
          </w:p>
        </w:tc>
        <w:tc>
          <w:tcPr>
            <w:tcW w:w="709" w:type="dxa"/>
            <w:vAlign w:val="center"/>
          </w:tcPr>
          <w:p w14:paraId="05F91653" w14:textId="3C7346B2" w:rsidR="00BE7238" w:rsidRDefault="00BE7238" w:rsidP="00FC5F14">
            <w:pPr>
              <w:jc w:val="center"/>
              <w:rPr>
                <w:bCs/>
                <w:szCs w:val="21"/>
              </w:rPr>
            </w:pPr>
            <w:r>
              <w:rPr>
                <w:rFonts w:ascii="宋体" w:hAnsi="宋体" w:hint="eastAsia"/>
              </w:rPr>
              <w:t>1</w:t>
            </w:r>
          </w:p>
        </w:tc>
        <w:tc>
          <w:tcPr>
            <w:tcW w:w="708" w:type="dxa"/>
            <w:vAlign w:val="center"/>
          </w:tcPr>
          <w:p w14:paraId="3FDA1318" w14:textId="2D6BF81A" w:rsidR="00BE7238" w:rsidRDefault="00BE7238" w:rsidP="0095642E">
            <w:pPr>
              <w:jc w:val="center"/>
              <w:rPr>
                <w:bCs/>
                <w:szCs w:val="21"/>
              </w:rPr>
            </w:pPr>
            <w:r>
              <w:rPr>
                <w:rFonts w:ascii="微软雅黑" w:eastAsia="微软雅黑" w:hAnsi="微软雅黑" w:hint="eastAsia"/>
                <w:kern w:val="0"/>
                <w:szCs w:val="21"/>
              </w:rPr>
              <w:t>套</w:t>
            </w:r>
          </w:p>
        </w:tc>
        <w:tc>
          <w:tcPr>
            <w:tcW w:w="1247" w:type="dxa"/>
          </w:tcPr>
          <w:p w14:paraId="2C1B4840" w14:textId="77777777" w:rsidR="00BE7238" w:rsidRDefault="00BE7238" w:rsidP="00BE7238">
            <w:pPr>
              <w:jc w:val="center"/>
              <w:rPr>
                <w:bCs/>
                <w:szCs w:val="21"/>
              </w:rPr>
            </w:pPr>
          </w:p>
        </w:tc>
      </w:tr>
    </w:tbl>
    <w:p w14:paraId="3CFF5894" w14:textId="77777777" w:rsidR="00073C1E" w:rsidRDefault="00073C1E" w:rsidP="007C2B80">
      <w:pPr>
        <w:jc w:val="left"/>
        <w:rPr>
          <w:rFonts w:ascii="宋体" w:hAnsi="宋体"/>
          <w:b/>
          <w:sz w:val="24"/>
        </w:rPr>
      </w:pPr>
    </w:p>
    <w:p w14:paraId="59075060" w14:textId="77777777" w:rsidR="003B6FF1" w:rsidRDefault="003B6FF1" w:rsidP="007C2B80">
      <w:pPr>
        <w:jc w:val="left"/>
        <w:rPr>
          <w:rFonts w:ascii="宋体" w:hAnsi="宋体"/>
          <w:b/>
          <w:sz w:val="24"/>
        </w:rPr>
      </w:pPr>
    </w:p>
    <w:p w14:paraId="08A36213" w14:textId="77777777" w:rsidR="003B6FF1" w:rsidRDefault="003B6FF1" w:rsidP="007C2B80">
      <w:pPr>
        <w:jc w:val="left"/>
        <w:rPr>
          <w:rFonts w:ascii="宋体" w:hAnsi="宋体"/>
          <w:b/>
          <w:sz w:val="24"/>
        </w:rPr>
      </w:pPr>
    </w:p>
    <w:p w14:paraId="7EF6154A"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321A98C6" w14:textId="77777777" w:rsidTr="00256A87">
        <w:trPr>
          <w:trHeight w:val="470"/>
        </w:trPr>
        <w:tc>
          <w:tcPr>
            <w:tcW w:w="900" w:type="dxa"/>
            <w:vAlign w:val="center"/>
          </w:tcPr>
          <w:p w14:paraId="428B1A5A" w14:textId="77777777" w:rsidR="003B6FF1" w:rsidRPr="002E6F48" w:rsidRDefault="003B6FF1" w:rsidP="00256A87">
            <w:pPr>
              <w:jc w:val="center"/>
              <w:rPr>
                <w:szCs w:val="21"/>
              </w:rPr>
            </w:pPr>
            <w:r w:rsidRPr="002E6F48">
              <w:rPr>
                <w:rFonts w:hint="eastAsia"/>
                <w:szCs w:val="21"/>
              </w:rPr>
              <w:t>序号</w:t>
            </w:r>
          </w:p>
        </w:tc>
        <w:tc>
          <w:tcPr>
            <w:tcW w:w="1980" w:type="dxa"/>
            <w:vAlign w:val="center"/>
          </w:tcPr>
          <w:p w14:paraId="6D7EB739" w14:textId="77777777" w:rsidR="003B6FF1" w:rsidRPr="002E6F48" w:rsidRDefault="003B6FF1" w:rsidP="00256A87">
            <w:pPr>
              <w:widowControl/>
              <w:jc w:val="center"/>
              <w:rPr>
                <w:szCs w:val="21"/>
              </w:rPr>
            </w:pPr>
            <w:r w:rsidRPr="002E6F48">
              <w:rPr>
                <w:rFonts w:hint="eastAsia"/>
                <w:szCs w:val="21"/>
              </w:rPr>
              <w:t>货物名称</w:t>
            </w:r>
          </w:p>
        </w:tc>
        <w:tc>
          <w:tcPr>
            <w:tcW w:w="5580" w:type="dxa"/>
            <w:vAlign w:val="center"/>
          </w:tcPr>
          <w:p w14:paraId="3147FF51" w14:textId="77777777" w:rsidR="003B6FF1" w:rsidRPr="002E6F48" w:rsidRDefault="003B6FF1" w:rsidP="00256A87">
            <w:pPr>
              <w:jc w:val="center"/>
              <w:rPr>
                <w:szCs w:val="21"/>
              </w:rPr>
            </w:pPr>
            <w:r w:rsidRPr="002E6F48">
              <w:rPr>
                <w:rFonts w:hint="eastAsia"/>
                <w:szCs w:val="21"/>
              </w:rPr>
              <w:t>招标技术要求</w:t>
            </w:r>
          </w:p>
        </w:tc>
      </w:tr>
      <w:tr w:rsidR="002474DD" w:rsidRPr="000F3220" w14:paraId="32386151" w14:textId="77777777" w:rsidTr="00256A87">
        <w:trPr>
          <w:trHeight w:val="450"/>
        </w:trPr>
        <w:tc>
          <w:tcPr>
            <w:tcW w:w="900" w:type="dxa"/>
            <w:vMerge w:val="restart"/>
            <w:vAlign w:val="center"/>
          </w:tcPr>
          <w:p w14:paraId="4163AF4F" w14:textId="77777777" w:rsidR="002474DD" w:rsidRDefault="002474DD" w:rsidP="00256A87">
            <w:pPr>
              <w:jc w:val="center"/>
              <w:rPr>
                <w:b/>
                <w:szCs w:val="21"/>
              </w:rPr>
            </w:pPr>
            <w:r>
              <w:rPr>
                <w:rFonts w:hint="eastAsia"/>
                <w:b/>
                <w:szCs w:val="21"/>
              </w:rPr>
              <w:t>1</w:t>
            </w:r>
          </w:p>
        </w:tc>
        <w:tc>
          <w:tcPr>
            <w:tcW w:w="1980" w:type="dxa"/>
            <w:vMerge w:val="restart"/>
            <w:vAlign w:val="center"/>
          </w:tcPr>
          <w:p w14:paraId="28493933" w14:textId="7507869C" w:rsidR="002474DD" w:rsidRPr="007C1BE0" w:rsidRDefault="002474DD" w:rsidP="00256A87">
            <w:pPr>
              <w:jc w:val="center"/>
              <w:rPr>
                <w:rFonts w:asciiTheme="minorEastAsia" w:eastAsiaTheme="minorEastAsia" w:hAnsiTheme="minorEastAsia"/>
                <w:b/>
                <w:szCs w:val="21"/>
              </w:rPr>
            </w:pPr>
            <w:r w:rsidRPr="007C1BE0">
              <w:rPr>
                <w:rFonts w:asciiTheme="minorEastAsia" w:eastAsiaTheme="minorEastAsia" w:hAnsiTheme="minorEastAsia" w:hint="eastAsia"/>
                <w:b/>
                <w:kern w:val="0"/>
                <w:szCs w:val="21"/>
              </w:rPr>
              <w:t>电子探针显微分析仪主机</w:t>
            </w:r>
          </w:p>
        </w:tc>
        <w:tc>
          <w:tcPr>
            <w:tcW w:w="5580" w:type="dxa"/>
          </w:tcPr>
          <w:p w14:paraId="78DD1AF7" w14:textId="13DE9BC6" w:rsidR="002474DD" w:rsidRPr="00FF407C" w:rsidRDefault="002474DD" w:rsidP="00256A87">
            <w:pPr>
              <w:rPr>
                <w:rFonts w:eastAsia="仿宋"/>
                <w:b/>
              </w:rPr>
            </w:pPr>
            <w:r w:rsidRPr="00FF407C">
              <w:rPr>
                <w:rFonts w:eastAsia="仿宋"/>
                <w:b/>
              </w:rPr>
              <w:t>电子光学系统</w:t>
            </w:r>
          </w:p>
          <w:p w14:paraId="1C2428A7" w14:textId="55EEF4A1" w:rsidR="002474DD" w:rsidRPr="002E78B4" w:rsidRDefault="002474DD" w:rsidP="002E78B4">
            <w:pPr>
              <w:snapToGrid w:val="0"/>
              <w:spacing w:line="288" w:lineRule="auto"/>
              <w:rPr>
                <w:rFonts w:eastAsia="仿宋"/>
              </w:rPr>
            </w:pPr>
            <w:r w:rsidRPr="007C1BE0">
              <w:rPr>
                <w:rFonts w:eastAsia="仿宋" w:hint="eastAsia"/>
                <w:b/>
              </w:rPr>
              <w:t>1.1</w:t>
            </w:r>
            <w:r>
              <w:rPr>
                <w:rFonts w:eastAsia="仿宋"/>
              </w:rPr>
              <w:t>电子枪：</w:t>
            </w:r>
            <w:r>
              <w:rPr>
                <w:rFonts w:eastAsia="仿宋"/>
              </w:rPr>
              <w:t>W</w:t>
            </w:r>
            <w:r>
              <w:rPr>
                <w:rFonts w:eastAsia="仿宋"/>
              </w:rPr>
              <w:t>灯丝</w:t>
            </w:r>
            <w:r>
              <w:rPr>
                <w:rFonts w:eastAsia="仿宋" w:hint="eastAsia"/>
              </w:rPr>
              <w:t>或</w:t>
            </w:r>
            <w:r>
              <w:rPr>
                <w:rFonts w:eastAsia="仿宋"/>
              </w:rPr>
              <w:t>CeB</w:t>
            </w:r>
            <w:r>
              <w:rPr>
                <w:rFonts w:eastAsia="仿宋"/>
                <w:vertAlign w:val="subscript"/>
              </w:rPr>
              <w:t>6</w:t>
            </w:r>
            <w:r w:rsidR="00AD284F" w:rsidRPr="00BA43C5">
              <w:rPr>
                <w:rFonts w:eastAsia="仿宋" w:hint="eastAsia"/>
              </w:rPr>
              <w:t>或</w:t>
            </w:r>
            <w:r w:rsidR="00AD284F">
              <w:rPr>
                <w:rFonts w:eastAsia="仿宋"/>
              </w:rPr>
              <w:t>LaB</w:t>
            </w:r>
            <w:r w:rsidR="00AD284F">
              <w:rPr>
                <w:rFonts w:eastAsia="仿宋"/>
                <w:vertAlign w:val="subscript"/>
              </w:rPr>
              <w:t>6</w:t>
            </w:r>
            <w:r>
              <w:rPr>
                <w:rFonts w:eastAsia="仿宋"/>
              </w:rPr>
              <w:t>灯丝</w:t>
            </w:r>
          </w:p>
        </w:tc>
      </w:tr>
      <w:tr w:rsidR="002474DD" w14:paraId="575D2B68" w14:textId="77777777" w:rsidTr="00256A87">
        <w:trPr>
          <w:trHeight w:val="450"/>
        </w:trPr>
        <w:tc>
          <w:tcPr>
            <w:tcW w:w="900" w:type="dxa"/>
            <w:vMerge/>
            <w:vAlign w:val="center"/>
          </w:tcPr>
          <w:p w14:paraId="37FA2151" w14:textId="77777777" w:rsidR="002474DD" w:rsidRDefault="002474DD" w:rsidP="00735CD2">
            <w:pPr>
              <w:jc w:val="center"/>
              <w:rPr>
                <w:b/>
                <w:szCs w:val="21"/>
              </w:rPr>
            </w:pPr>
          </w:p>
        </w:tc>
        <w:tc>
          <w:tcPr>
            <w:tcW w:w="1980" w:type="dxa"/>
            <w:vMerge/>
            <w:vAlign w:val="center"/>
          </w:tcPr>
          <w:p w14:paraId="11DCDF72" w14:textId="77777777" w:rsidR="002474DD" w:rsidRPr="007C1BE0" w:rsidRDefault="002474DD" w:rsidP="00735CD2">
            <w:pPr>
              <w:jc w:val="center"/>
              <w:rPr>
                <w:rFonts w:asciiTheme="minorEastAsia" w:eastAsiaTheme="minorEastAsia" w:hAnsiTheme="minorEastAsia"/>
                <w:b/>
                <w:szCs w:val="21"/>
              </w:rPr>
            </w:pPr>
          </w:p>
        </w:tc>
        <w:tc>
          <w:tcPr>
            <w:tcW w:w="5580" w:type="dxa"/>
          </w:tcPr>
          <w:p w14:paraId="6174C2AC" w14:textId="65A67837" w:rsidR="002474DD" w:rsidRDefault="002474DD" w:rsidP="00735CD2">
            <w:pPr>
              <w:rPr>
                <w:b/>
                <w:szCs w:val="21"/>
              </w:rPr>
            </w:pPr>
            <w:r>
              <w:rPr>
                <w:rFonts w:hint="eastAsia"/>
                <w:b/>
                <w:szCs w:val="21"/>
              </w:rPr>
              <w:t>1.2</w:t>
            </w:r>
            <w:r>
              <w:rPr>
                <w:rFonts w:eastAsia="仿宋"/>
              </w:rPr>
              <w:t>加速电压：</w:t>
            </w:r>
            <w:r>
              <w:rPr>
                <w:rFonts w:eastAsia="仿宋"/>
              </w:rPr>
              <w:t>0.1</w:t>
            </w:r>
            <w:r>
              <w:rPr>
                <w:rFonts w:eastAsia="仿宋"/>
              </w:rPr>
              <w:t>～</w:t>
            </w:r>
            <w:r>
              <w:rPr>
                <w:rFonts w:eastAsia="仿宋"/>
              </w:rPr>
              <w:t>30 kV</w:t>
            </w:r>
            <w:r>
              <w:rPr>
                <w:rFonts w:eastAsia="仿宋"/>
              </w:rPr>
              <w:t>（</w:t>
            </w:r>
            <w:r>
              <w:rPr>
                <w:rFonts w:eastAsia="仿宋"/>
              </w:rPr>
              <w:t>0.1kV</w:t>
            </w:r>
            <w:r>
              <w:rPr>
                <w:rFonts w:eastAsia="仿宋"/>
              </w:rPr>
              <w:t>步进，</w:t>
            </w:r>
            <w:r>
              <w:rPr>
                <w:rFonts w:eastAsia="仿宋"/>
              </w:rPr>
              <w:t xml:space="preserve">5kV </w:t>
            </w:r>
            <w:r>
              <w:rPr>
                <w:rFonts w:eastAsia="仿宋"/>
              </w:rPr>
              <w:t>以下可以</w:t>
            </w:r>
            <w:r>
              <w:rPr>
                <w:rFonts w:eastAsia="仿宋"/>
              </w:rPr>
              <w:t xml:space="preserve">10V </w:t>
            </w:r>
            <w:r>
              <w:rPr>
                <w:rFonts w:eastAsia="仿宋"/>
              </w:rPr>
              <w:t>步进设定）</w:t>
            </w:r>
          </w:p>
        </w:tc>
      </w:tr>
      <w:tr w:rsidR="002474DD" w14:paraId="0C0E0198" w14:textId="77777777" w:rsidTr="00256A87">
        <w:trPr>
          <w:trHeight w:val="450"/>
        </w:trPr>
        <w:tc>
          <w:tcPr>
            <w:tcW w:w="900" w:type="dxa"/>
            <w:vMerge/>
            <w:vAlign w:val="center"/>
          </w:tcPr>
          <w:p w14:paraId="2C571657" w14:textId="77777777" w:rsidR="002474DD" w:rsidRDefault="002474DD" w:rsidP="00735CD2">
            <w:pPr>
              <w:jc w:val="center"/>
              <w:rPr>
                <w:b/>
                <w:szCs w:val="21"/>
              </w:rPr>
            </w:pPr>
          </w:p>
        </w:tc>
        <w:tc>
          <w:tcPr>
            <w:tcW w:w="1980" w:type="dxa"/>
            <w:vMerge/>
            <w:vAlign w:val="center"/>
          </w:tcPr>
          <w:p w14:paraId="2400CE1D" w14:textId="77777777" w:rsidR="002474DD" w:rsidRPr="007C1BE0" w:rsidRDefault="002474DD" w:rsidP="00735CD2">
            <w:pPr>
              <w:jc w:val="center"/>
              <w:rPr>
                <w:rFonts w:asciiTheme="minorEastAsia" w:eastAsiaTheme="minorEastAsia" w:hAnsiTheme="minorEastAsia"/>
                <w:b/>
                <w:szCs w:val="21"/>
              </w:rPr>
            </w:pPr>
          </w:p>
        </w:tc>
        <w:tc>
          <w:tcPr>
            <w:tcW w:w="5580" w:type="dxa"/>
          </w:tcPr>
          <w:p w14:paraId="4DF00574" w14:textId="2D3B0563" w:rsidR="002474DD" w:rsidRDefault="002474DD" w:rsidP="00735CD2">
            <w:pPr>
              <w:rPr>
                <w:b/>
                <w:szCs w:val="21"/>
              </w:rPr>
            </w:pPr>
            <w:r>
              <w:rPr>
                <w:rFonts w:hint="eastAsia"/>
                <w:b/>
                <w:szCs w:val="21"/>
              </w:rPr>
              <w:t>1.3</w:t>
            </w:r>
            <w:r>
              <w:rPr>
                <w:rFonts w:eastAsia="仿宋"/>
              </w:rPr>
              <w:t>束流范围：</w:t>
            </w:r>
            <w:r>
              <w:rPr>
                <w:rFonts w:eastAsia="仿宋"/>
              </w:rPr>
              <w:t>10</w:t>
            </w:r>
            <w:r>
              <w:rPr>
                <w:rFonts w:eastAsia="仿宋"/>
                <w:vertAlign w:val="superscript"/>
              </w:rPr>
              <w:t>-12</w:t>
            </w:r>
            <w:r>
              <w:rPr>
                <w:rFonts w:eastAsia="仿宋"/>
              </w:rPr>
              <w:t>～</w:t>
            </w:r>
            <w:r>
              <w:rPr>
                <w:rFonts w:eastAsia="仿宋"/>
              </w:rPr>
              <w:t>10</w:t>
            </w:r>
            <w:r>
              <w:rPr>
                <w:rFonts w:eastAsia="仿宋"/>
                <w:vertAlign w:val="superscript"/>
              </w:rPr>
              <w:t>-6</w:t>
            </w:r>
            <w:r>
              <w:rPr>
                <w:rFonts w:eastAsia="仿宋"/>
              </w:rPr>
              <w:t>A</w:t>
            </w:r>
          </w:p>
        </w:tc>
      </w:tr>
      <w:tr w:rsidR="002474DD" w:rsidRPr="000F3220" w14:paraId="68C89398" w14:textId="77777777" w:rsidTr="00256A87">
        <w:trPr>
          <w:trHeight w:val="510"/>
        </w:trPr>
        <w:tc>
          <w:tcPr>
            <w:tcW w:w="900" w:type="dxa"/>
            <w:vMerge/>
            <w:vAlign w:val="center"/>
          </w:tcPr>
          <w:p w14:paraId="105FDE84" w14:textId="77777777" w:rsidR="002474DD" w:rsidRDefault="002474DD" w:rsidP="00735CD2">
            <w:pPr>
              <w:jc w:val="center"/>
              <w:rPr>
                <w:b/>
                <w:szCs w:val="21"/>
              </w:rPr>
            </w:pPr>
          </w:p>
        </w:tc>
        <w:tc>
          <w:tcPr>
            <w:tcW w:w="1980" w:type="dxa"/>
            <w:vMerge/>
            <w:vAlign w:val="center"/>
          </w:tcPr>
          <w:p w14:paraId="48E82D91" w14:textId="77777777" w:rsidR="002474DD" w:rsidRPr="007C1BE0" w:rsidRDefault="002474DD" w:rsidP="00735CD2">
            <w:pPr>
              <w:jc w:val="center"/>
              <w:rPr>
                <w:rFonts w:asciiTheme="minorEastAsia" w:eastAsiaTheme="minorEastAsia" w:hAnsiTheme="minorEastAsia"/>
                <w:b/>
                <w:szCs w:val="21"/>
              </w:rPr>
            </w:pPr>
          </w:p>
        </w:tc>
        <w:tc>
          <w:tcPr>
            <w:tcW w:w="5580" w:type="dxa"/>
          </w:tcPr>
          <w:p w14:paraId="54660487" w14:textId="110CD32D" w:rsidR="002474DD" w:rsidRPr="000F3220" w:rsidRDefault="002474DD" w:rsidP="00735CD2">
            <w:r w:rsidRPr="008A4A1F">
              <w:rPr>
                <w:rFonts w:hint="eastAsia"/>
                <w:b/>
              </w:rPr>
              <w:t>1.4</w:t>
            </w:r>
            <w:r>
              <w:rPr>
                <w:rFonts w:eastAsia="仿宋"/>
              </w:rPr>
              <w:t>束流稳定度：</w:t>
            </w:r>
            <w:r>
              <w:rPr>
                <w:rFonts w:eastAsia="仿宋"/>
              </w:rPr>
              <w:t>W</w:t>
            </w:r>
            <w:r>
              <w:rPr>
                <w:rFonts w:eastAsia="仿宋"/>
              </w:rPr>
              <w:t>灯丝</w:t>
            </w:r>
            <w:r w:rsidR="003F3F97">
              <w:rPr>
                <w:rFonts w:eastAsia="仿宋" w:hint="eastAsia"/>
              </w:rPr>
              <w:t xml:space="preserve"> </w:t>
            </w:r>
            <w:r>
              <w:rPr>
                <w:rFonts w:eastAsia="仿宋"/>
              </w:rPr>
              <w:t>≤</w:t>
            </w:r>
            <w:r w:rsidR="003F3F97">
              <w:rPr>
                <w:rFonts w:eastAsia="仿宋"/>
              </w:rPr>
              <w:t xml:space="preserve"> </w:t>
            </w:r>
            <w:r>
              <w:rPr>
                <w:rFonts w:eastAsia="仿宋"/>
              </w:rPr>
              <w:t>±0.03nA/h</w:t>
            </w:r>
            <w:r>
              <w:rPr>
                <w:rFonts w:eastAsia="仿宋"/>
              </w:rPr>
              <w:t>（</w:t>
            </w:r>
            <w:r>
              <w:rPr>
                <w:rFonts w:eastAsia="仿宋"/>
              </w:rPr>
              <w:t>15kV@20nA</w:t>
            </w:r>
            <w:r>
              <w:rPr>
                <w:rFonts w:eastAsia="仿宋"/>
              </w:rPr>
              <w:t>）</w:t>
            </w:r>
          </w:p>
        </w:tc>
      </w:tr>
      <w:tr w:rsidR="002474DD" w14:paraId="4C374AF9" w14:textId="77777777" w:rsidTr="00256A87">
        <w:trPr>
          <w:trHeight w:val="510"/>
        </w:trPr>
        <w:tc>
          <w:tcPr>
            <w:tcW w:w="900" w:type="dxa"/>
            <w:vMerge/>
            <w:vAlign w:val="center"/>
          </w:tcPr>
          <w:p w14:paraId="71D32547" w14:textId="77777777" w:rsidR="002474DD" w:rsidRDefault="002474DD" w:rsidP="00735CD2">
            <w:pPr>
              <w:jc w:val="center"/>
              <w:rPr>
                <w:b/>
                <w:szCs w:val="21"/>
              </w:rPr>
            </w:pPr>
          </w:p>
        </w:tc>
        <w:tc>
          <w:tcPr>
            <w:tcW w:w="1980" w:type="dxa"/>
            <w:vMerge/>
            <w:vAlign w:val="center"/>
          </w:tcPr>
          <w:p w14:paraId="4C4A06AF" w14:textId="77777777" w:rsidR="002474DD" w:rsidRPr="007C1BE0" w:rsidRDefault="002474DD" w:rsidP="00735CD2">
            <w:pPr>
              <w:jc w:val="center"/>
              <w:rPr>
                <w:rFonts w:asciiTheme="minorEastAsia" w:eastAsiaTheme="minorEastAsia" w:hAnsiTheme="minorEastAsia"/>
                <w:b/>
                <w:szCs w:val="21"/>
              </w:rPr>
            </w:pPr>
          </w:p>
        </w:tc>
        <w:tc>
          <w:tcPr>
            <w:tcW w:w="5580" w:type="dxa"/>
          </w:tcPr>
          <w:p w14:paraId="4EEF4502" w14:textId="5FDB80F1" w:rsidR="002474DD" w:rsidRDefault="002474DD" w:rsidP="00735CD2">
            <w:pPr>
              <w:rPr>
                <w:b/>
                <w:szCs w:val="21"/>
              </w:rPr>
            </w:pPr>
            <w:r w:rsidRPr="002205B0">
              <w:rPr>
                <w:rFonts w:hint="eastAsia"/>
                <w:b/>
                <w:szCs w:val="21"/>
              </w:rPr>
              <w:t>▲</w:t>
            </w:r>
            <w:r>
              <w:rPr>
                <w:rFonts w:hint="eastAsia"/>
                <w:b/>
                <w:szCs w:val="21"/>
              </w:rPr>
              <w:t>1.5</w:t>
            </w:r>
            <w:r>
              <w:rPr>
                <w:rFonts w:eastAsia="仿宋"/>
              </w:rPr>
              <w:t>物镜光阑：固定光阑</w:t>
            </w:r>
          </w:p>
        </w:tc>
      </w:tr>
      <w:tr w:rsidR="002474DD" w14:paraId="181DF609" w14:textId="77777777" w:rsidTr="00256A87">
        <w:trPr>
          <w:trHeight w:val="510"/>
        </w:trPr>
        <w:tc>
          <w:tcPr>
            <w:tcW w:w="900" w:type="dxa"/>
            <w:vMerge/>
            <w:vAlign w:val="center"/>
          </w:tcPr>
          <w:p w14:paraId="004405DB" w14:textId="77777777" w:rsidR="002474DD" w:rsidRDefault="002474DD" w:rsidP="00735CD2">
            <w:pPr>
              <w:jc w:val="center"/>
              <w:rPr>
                <w:b/>
                <w:szCs w:val="21"/>
              </w:rPr>
            </w:pPr>
          </w:p>
        </w:tc>
        <w:tc>
          <w:tcPr>
            <w:tcW w:w="1980" w:type="dxa"/>
            <w:vMerge/>
            <w:vAlign w:val="center"/>
          </w:tcPr>
          <w:p w14:paraId="4CA15C67" w14:textId="77777777" w:rsidR="002474DD" w:rsidRPr="007C1BE0" w:rsidRDefault="002474DD" w:rsidP="00735CD2">
            <w:pPr>
              <w:jc w:val="center"/>
              <w:rPr>
                <w:rFonts w:asciiTheme="minorEastAsia" w:eastAsiaTheme="minorEastAsia" w:hAnsiTheme="minorEastAsia"/>
                <w:b/>
                <w:szCs w:val="21"/>
              </w:rPr>
            </w:pPr>
          </w:p>
        </w:tc>
        <w:tc>
          <w:tcPr>
            <w:tcW w:w="5580" w:type="dxa"/>
          </w:tcPr>
          <w:p w14:paraId="6562BDF3" w14:textId="6BA3A6FB" w:rsidR="002474DD" w:rsidRDefault="002474DD" w:rsidP="00735CD2">
            <w:pPr>
              <w:rPr>
                <w:b/>
                <w:szCs w:val="21"/>
              </w:rPr>
            </w:pPr>
            <w:r>
              <w:rPr>
                <w:rFonts w:hint="eastAsia"/>
                <w:b/>
                <w:szCs w:val="21"/>
              </w:rPr>
              <w:t>1.6</w:t>
            </w:r>
            <w:r>
              <w:rPr>
                <w:rFonts w:eastAsia="仿宋"/>
              </w:rPr>
              <w:t>物镜：平台式物镜（水冷）</w:t>
            </w:r>
          </w:p>
        </w:tc>
      </w:tr>
      <w:tr w:rsidR="002474DD" w14:paraId="72AE1319" w14:textId="77777777" w:rsidTr="00256A87">
        <w:trPr>
          <w:trHeight w:val="510"/>
        </w:trPr>
        <w:tc>
          <w:tcPr>
            <w:tcW w:w="900" w:type="dxa"/>
            <w:vMerge/>
            <w:vAlign w:val="center"/>
          </w:tcPr>
          <w:p w14:paraId="50747A2E" w14:textId="77777777" w:rsidR="002474DD" w:rsidRDefault="002474DD" w:rsidP="00735CD2">
            <w:pPr>
              <w:jc w:val="center"/>
              <w:rPr>
                <w:b/>
                <w:szCs w:val="21"/>
              </w:rPr>
            </w:pPr>
          </w:p>
        </w:tc>
        <w:tc>
          <w:tcPr>
            <w:tcW w:w="1980" w:type="dxa"/>
            <w:vMerge/>
            <w:vAlign w:val="center"/>
          </w:tcPr>
          <w:p w14:paraId="1F80186B" w14:textId="77777777" w:rsidR="002474DD" w:rsidRPr="007C1BE0" w:rsidRDefault="002474DD" w:rsidP="00735CD2">
            <w:pPr>
              <w:jc w:val="center"/>
              <w:rPr>
                <w:rFonts w:asciiTheme="minorEastAsia" w:eastAsiaTheme="minorEastAsia" w:hAnsiTheme="minorEastAsia"/>
                <w:b/>
                <w:szCs w:val="21"/>
              </w:rPr>
            </w:pPr>
          </w:p>
        </w:tc>
        <w:tc>
          <w:tcPr>
            <w:tcW w:w="5580" w:type="dxa"/>
          </w:tcPr>
          <w:p w14:paraId="10359552" w14:textId="592D4982" w:rsidR="002474DD" w:rsidRDefault="002474DD" w:rsidP="00735CD2">
            <w:pPr>
              <w:rPr>
                <w:b/>
                <w:szCs w:val="21"/>
              </w:rPr>
            </w:pPr>
            <w:r>
              <w:rPr>
                <w:rFonts w:hint="eastAsia"/>
                <w:b/>
                <w:szCs w:val="21"/>
              </w:rPr>
              <w:t>1.7</w:t>
            </w:r>
            <w:r>
              <w:rPr>
                <w:rFonts w:eastAsia="仿宋"/>
              </w:rPr>
              <w:t>束流探测器：气动式法拉第杯</w:t>
            </w:r>
          </w:p>
        </w:tc>
      </w:tr>
      <w:tr w:rsidR="002474DD" w14:paraId="2BD17020" w14:textId="77777777" w:rsidTr="00256A87">
        <w:trPr>
          <w:trHeight w:val="510"/>
        </w:trPr>
        <w:tc>
          <w:tcPr>
            <w:tcW w:w="900" w:type="dxa"/>
            <w:vMerge/>
            <w:vAlign w:val="center"/>
          </w:tcPr>
          <w:p w14:paraId="1B1F9BA6" w14:textId="77777777" w:rsidR="002474DD" w:rsidRDefault="002474DD" w:rsidP="00735CD2">
            <w:pPr>
              <w:jc w:val="center"/>
              <w:rPr>
                <w:b/>
                <w:szCs w:val="21"/>
              </w:rPr>
            </w:pPr>
          </w:p>
        </w:tc>
        <w:tc>
          <w:tcPr>
            <w:tcW w:w="1980" w:type="dxa"/>
            <w:vMerge/>
            <w:vAlign w:val="center"/>
          </w:tcPr>
          <w:p w14:paraId="26A2E2A2" w14:textId="77777777" w:rsidR="002474DD" w:rsidRPr="007C1BE0" w:rsidRDefault="002474DD" w:rsidP="00735CD2">
            <w:pPr>
              <w:jc w:val="center"/>
              <w:rPr>
                <w:rFonts w:asciiTheme="minorEastAsia" w:eastAsiaTheme="minorEastAsia" w:hAnsiTheme="minorEastAsia"/>
                <w:b/>
                <w:szCs w:val="21"/>
              </w:rPr>
            </w:pPr>
          </w:p>
        </w:tc>
        <w:tc>
          <w:tcPr>
            <w:tcW w:w="5580" w:type="dxa"/>
          </w:tcPr>
          <w:p w14:paraId="51DD2496" w14:textId="1DECA498" w:rsidR="002474DD" w:rsidRDefault="002474DD" w:rsidP="00735CD2">
            <w:pPr>
              <w:rPr>
                <w:b/>
                <w:szCs w:val="21"/>
              </w:rPr>
            </w:pPr>
            <w:r>
              <w:rPr>
                <w:rFonts w:hint="eastAsia"/>
                <w:b/>
                <w:szCs w:val="21"/>
              </w:rPr>
              <w:t>1.8</w:t>
            </w:r>
            <w:r>
              <w:rPr>
                <w:rFonts w:eastAsia="仿宋"/>
              </w:rPr>
              <w:t>图像放大倍数：</w:t>
            </w:r>
            <w:r>
              <w:rPr>
                <w:rFonts w:eastAsia="仿宋"/>
              </w:rPr>
              <w:t>40</w:t>
            </w:r>
            <w:r>
              <w:rPr>
                <w:rFonts w:eastAsia="仿宋"/>
              </w:rPr>
              <w:t>倍～</w:t>
            </w:r>
            <w:r>
              <w:rPr>
                <w:rFonts w:eastAsia="仿宋"/>
              </w:rPr>
              <w:t>400,000</w:t>
            </w:r>
            <w:r>
              <w:rPr>
                <w:rFonts w:eastAsia="仿宋"/>
              </w:rPr>
              <w:t>倍（</w:t>
            </w:r>
            <w:r>
              <w:rPr>
                <w:rFonts w:eastAsia="仿宋"/>
              </w:rPr>
              <w:t>WD = 6.35mm</w:t>
            </w:r>
            <w:r>
              <w:rPr>
                <w:rFonts w:eastAsia="仿宋"/>
              </w:rPr>
              <w:t>），连续可调</w:t>
            </w:r>
          </w:p>
        </w:tc>
      </w:tr>
      <w:tr w:rsidR="002474DD" w14:paraId="05BC2D79" w14:textId="77777777" w:rsidTr="00256A87">
        <w:trPr>
          <w:trHeight w:val="510"/>
        </w:trPr>
        <w:tc>
          <w:tcPr>
            <w:tcW w:w="900" w:type="dxa"/>
            <w:vMerge/>
            <w:vAlign w:val="center"/>
          </w:tcPr>
          <w:p w14:paraId="1CC7491A" w14:textId="77777777" w:rsidR="002474DD" w:rsidRDefault="002474DD" w:rsidP="00735CD2">
            <w:pPr>
              <w:jc w:val="center"/>
              <w:rPr>
                <w:b/>
                <w:szCs w:val="21"/>
              </w:rPr>
            </w:pPr>
          </w:p>
        </w:tc>
        <w:tc>
          <w:tcPr>
            <w:tcW w:w="1980" w:type="dxa"/>
            <w:vMerge/>
            <w:vAlign w:val="center"/>
          </w:tcPr>
          <w:p w14:paraId="244C3D3E" w14:textId="77777777" w:rsidR="002474DD" w:rsidRPr="007C1BE0" w:rsidRDefault="002474DD" w:rsidP="00735CD2">
            <w:pPr>
              <w:jc w:val="center"/>
              <w:rPr>
                <w:rFonts w:asciiTheme="minorEastAsia" w:eastAsiaTheme="minorEastAsia" w:hAnsiTheme="minorEastAsia"/>
                <w:b/>
                <w:szCs w:val="21"/>
              </w:rPr>
            </w:pPr>
          </w:p>
        </w:tc>
        <w:tc>
          <w:tcPr>
            <w:tcW w:w="5580" w:type="dxa"/>
          </w:tcPr>
          <w:p w14:paraId="1BD6425A" w14:textId="7C8E9D7F" w:rsidR="002474DD" w:rsidRDefault="002474DD" w:rsidP="00735CD2">
            <w:pPr>
              <w:rPr>
                <w:b/>
                <w:szCs w:val="21"/>
              </w:rPr>
            </w:pPr>
            <w:r>
              <w:rPr>
                <w:rFonts w:hint="eastAsia"/>
                <w:b/>
                <w:szCs w:val="21"/>
              </w:rPr>
              <w:t>1.9</w:t>
            </w:r>
            <w:r>
              <w:rPr>
                <w:rFonts w:eastAsia="仿宋"/>
              </w:rPr>
              <w:t>自动功能：自动聚焦；自动消像散；自动衬度</w:t>
            </w:r>
            <w:r>
              <w:rPr>
                <w:rFonts w:eastAsia="仿宋"/>
              </w:rPr>
              <w:t>/</w:t>
            </w:r>
            <w:r>
              <w:rPr>
                <w:rFonts w:eastAsia="仿宋"/>
              </w:rPr>
              <w:t>自动亮度调节功能</w:t>
            </w:r>
          </w:p>
        </w:tc>
      </w:tr>
      <w:tr w:rsidR="002474DD" w:rsidRPr="000F3220" w14:paraId="230F74DC" w14:textId="77777777" w:rsidTr="00256A87">
        <w:trPr>
          <w:trHeight w:val="510"/>
        </w:trPr>
        <w:tc>
          <w:tcPr>
            <w:tcW w:w="900" w:type="dxa"/>
            <w:vMerge/>
            <w:vAlign w:val="center"/>
          </w:tcPr>
          <w:p w14:paraId="1F2925F8" w14:textId="77777777" w:rsidR="002474DD" w:rsidRDefault="002474DD" w:rsidP="00735CD2">
            <w:pPr>
              <w:jc w:val="center"/>
              <w:rPr>
                <w:b/>
                <w:szCs w:val="21"/>
              </w:rPr>
            </w:pPr>
          </w:p>
        </w:tc>
        <w:tc>
          <w:tcPr>
            <w:tcW w:w="1980" w:type="dxa"/>
            <w:vMerge/>
            <w:vAlign w:val="center"/>
          </w:tcPr>
          <w:p w14:paraId="08A2589D" w14:textId="77777777" w:rsidR="002474DD" w:rsidRPr="007C1BE0" w:rsidRDefault="002474DD" w:rsidP="00735CD2">
            <w:pPr>
              <w:jc w:val="center"/>
              <w:rPr>
                <w:rFonts w:asciiTheme="minorEastAsia" w:eastAsiaTheme="minorEastAsia" w:hAnsiTheme="minorEastAsia"/>
                <w:b/>
                <w:szCs w:val="21"/>
              </w:rPr>
            </w:pPr>
          </w:p>
        </w:tc>
        <w:tc>
          <w:tcPr>
            <w:tcW w:w="5580" w:type="dxa"/>
          </w:tcPr>
          <w:p w14:paraId="3C0A0E81" w14:textId="41C43291" w:rsidR="002474DD" w:rsidRPr="00FF407C" w:rsidRDefault="002474DD" w:rsidP="00735CD2">
            <w:pPr>
              <w:rPr>
                <w:b/>
                <w:szCs w:val="21"/>
              </w:rPr>
            </w:pPr>
            <w:r w:rsidRPr="00FF407C">
              <w:rPr>
                <w:rFonts w:eastAsia="仿宋" w:hint="eastAsia"/>
                <w:b/>
                <w:bCs/>
              </w:rPr>
              <w:t>光学显微镜系统</w:t>
            </w:r>
          </w:p>
          <w:p w14:paraId="572E3761" w14:textId="29B45362" w:rsidR="002474DD" w:rsidRPr="000F3220" w:rsidRDefault="002474DD" w:rsidP="00735CD2">
            <w:pPr>
              <w:rPr>
                <w:szCs w:val="21"/>
              </w:rPr>
            </w:pPr>
            <w:r w:rsidRPr="008A4A1F">
              <w:rPr>
                <w:rFonts w:hint="eastAsia"/>
                <w:b/>
                <w:szCs w:val="21"/>
              </w:rPr>
              <w:t>1.10</w:t>
            </w:r>
            <w:r w:rsidRPr="00820D81">
              <w:rPr>
                <w:rFonts w:eastAsia="仿宋" w:hint="eastAsia"/>
              </w:rPr>
              <w:t>类型：具有反光显微镜</w:t>
            </w:r>
          </w:p>
        </w:tc>
      </w:tr>
      <w:tr w:rsidR="002474DD" w14:paraId="1AB43128" w14:textId="77777777" w:rsidTr="00256A87">
        <w:trPr>
          <w:trHeight w:val="510"/>
        </w:trPr>
        <w:tc>
          <w:tcPr>
            <w:tcW w:w="900" w:type="dxa"/>
            <w:vMerge/>
            <w:vAlign w:val="center"/>
          </w:tcPr>
          <w:p w14:paraId="2302CFA0" w14:textId="77777777" w:rsidR="002474DD" w:rsidRDefault="002474DD" w:rsidP="00735CD2">
            <w:pPr>
              <w:jc w:val="center"/>
              <w:rPr>
                <w:b/>
                <w:szCs w:val="21"/>
              </w:rPr>
            </w:pPr>
          </w:p>
        </w:tc>
        <w:tc>
          <w:tcPr>
            <w:tcW w:w="1980" w:type="dxa"/>
            <w:vMerge/>
            <w:vAlign w:val="center"/>
          </w:tcPr>
          <w:p w14:paraId="3DE3ED57" w14:textId="77777777" w:rsidR="002474DD" w:rsidRPr="007C1BE0" w:rsidRDefault="002474DD" w:rsidP="00735CD2">
            <w:pPr>
              <w:jc w:val="center"/>
              <w:rPr>
                <w:rFonts w:asciiTheme="minorEastAsia" w:eastAsiaTheme="minorEastAsia" w:hAnsiTheme="minorEastAsia"/>
                <w:b/>
                <w:szCs w:val="21"/>
              </w:rPr>
            </w:pPr>
          </w:p>
        </w:tc>
        <w:tc>
          <w:tcPr>
            <w:tcW w:w="5580" w:type="dxa"/>
          </w:tcPr>
          <w:p w14:paraId="7A39E933" w14:textId="61EC39CC" w:rsidR="002474DD" w:rsidRDefault="002474DD" w:rsidP="00735CD2">
            <w:pPr>
              <w:rPr>
                <w:b/>
                <w:szCs w:val="21"/>
              </w:rPr>
            </w:pPr>
            <w:r>
              <w:rPr>
                <w:rFonts w:hint="eastAsia"/>
                <w:b/>
                <w:szCs w:val="21"/>
              </w:rPr>
              <w:t>1.11</w:t>
            </w:r>
            <w:r w:rsidRPr="00820D81">
              <w:rPr>
                <w:rFonts w:eastAsia="仿宋" w:hint="eastAsia"/>
              </w:rPr>
              <w:t>分辨率：≤</w:t>
            </w:r>
            <w:r w:rsidRPr="00820D81">
              <w:rPr>
                <w:rFonts w:eastAsia="仿宋" w:hint="eastAsia"/>
              </w:rPr>
              <w:t>1</w:t>
            </w:r>
            <w:r w:rsidRPr="00820D81">
              <w:rPr>
                <w:rFonts w:eastAsia="仿宋" w:hint="eastAsia"/>
              </w:rPr>
              <w:t>μ</w:t>
            </w:r>
            <w:r w:rsidRPr="00820D81">
              <w:rPr>
                <w:rFonts w:eastAsia="仿宋" w:hint="eastAsia"/>
              </w:rPr>
              <w:t>m</w:t>
            </w:r>
          </w:p>
        </w:tc>
      </w:tr>
      <w:tr w:rsidR="002474DD" w14:paraId="19471C8A" w14:textId="77777777" w:rsidTr="00256A87">
        <w:trPr>
          <w:trHeight w:val="525"/>
        </w:trPr>
        <w:tc>
          <w:tcPr>
            <w:tcW w:w="900" w:type="dxa"/>
            <w:vMerge/>
            <w:vAlign w:val="center"/>
          </w:tcPr>
          <w:p w14:paraId="0DCE871A" w14:textId="77777777" w:rsidR="002474DD" w:rsidRDefault="002474DD" w:rsidP="00735CD2">
            <w:pPr>
              <w:jc w:val="center"/>
              <w:rPr>
                <w:b/>
                <w:szCs w:val="21"/>
              </w:rPr>
            </w:pPr>
          </w:p>
        </w:tc>
        <w:tc>
          <w:tcPr>
            <w:tcW w:w="1980" w:type="dxa"/>
            <w:vMerge/>
            <w:vAlign w:val="center"/>
          </w:tcPr>
          <w:p w14:paraId="4721B36E" w14:textId="77777777" w:rsidR="002474DD" w:rsidRPr="007C1BE0" w:rsidRDefault="002474DD" w:rsidP="00735CD2">
            <w:pPr>
              <w:jc w:val="center"/>
              <w:rPr>
                <w:rFonts w:asciiTheme="minorEastAsia" w:eastAsiaTheme="minorEastAsia" w:hAnsiTheme="minorEastAsia"/>
                <w:b/>
                <w:szCs w:val="21"/>
              </w:rPr>
            </w:pPr>
          </w:p>
        </w:tc>
        <w:tc>
          <w:tcPr>
            <w:tcW w:w="5580" w:type="dxa"/>
          </w:tcPr>
          <w:p w14:paraId="72ED6BA2" w14:textId="5B02FF57" w:rsidR="002474DD" w:rsidRDefault="002474DD" w:rsidP="00735CD2">
            <w:pPr>
              <w:rPr>
                <w:b/>
                <w:szCs w:val="21"/>
              </w:rPr>
            </w:pPr>
            <w:r>
              <w:rPr>
                <w:rFonts w:hint="eastAsia"/>
                <w:b/>
                <w:szCs w:val="21"/>
              </w:rPr>
              <w:t>1.12</w:t>
            </w:r>
            <w:r w:rsidRPr="00820D81">
              <w:rPr>
                <w:rFonts w:eastAsia="仿宋" w:hint="eastAsia"/>
              </w:rPr>
              <w:t>观察方法：电脑屏幕显示</w:t>
            </w:r>
            <w:r w:rsidRPr="00820D81">
              <w:rPr>
                <w:rFonts w:eastAsia="仿宋" w:hint="eastAsia"/>
              </w:rPr>
              <w:t>CCD</w:t>
            </w:r>
            <w:r w:rsidRPr="00820D81">
              <w:rPr>
                <w:rFonts w:eastAsia="仿宋" w:hint="eastAsia"/>
              </w:rPr>
              <w:t>观察或单镜筒肉眼观察</w:t>
            </w:r>
          </w:p>
        </w:tc>
      </w:tr>
      <w:tr w:rsidR="002474DD" w14:paraId="32AD82E8" w14:textId="77777777" w:rsidTr="00256A87">
        <w:trPr>
          <w:trHeight w:val="510"/>
        </w:trPr>
        <w:tc>
          <w:tcPr>
            <w:tcW w:w="900" w:type="dxa"/>
            <w:vMerge/>
            <w:vAlign w:val="center"/>
          </w:tcPr>
          <w:p w14:paraId="581EA92E" w14:textId="77777777" w:rsidR="002474DD" w:rsidRDefault="002474DD" w:rsidP="00735CD2">
            <w:pPr>
              <w:jc w:val="center"/>
              <w:rPr>
                <w:b/>
                <w:szCs w:val="21"/>
              </w:rPr>
            </w:pPr>
          </w:p>
        </w:tc>
        <w:tc>
          <w:tcPr>
            <w:tcW w:w="1980" w:type="dxa"/>
            <w:vMerge/>
            <w:vAlign w:val="center"/>
          </w:tcPr>
          <w:p w14:paraId="2B4D3BC1" w14:textId="77777777" w:rsidR="002474DD" w:rsidRPr="007C1BE0" w:rsidRDefault="002474DD" w:rsidP="00735CD2">
            <w:pPr>
              <w:jc w:val="center"/>
              <w:rPr>
                <w:rFonts w:asciiTheme="minorEastAsia" w:eastAsiaTheme="minorEastAsia" w:hAnsiTheme="minorEastAsia"/>
                <w:b/>
                <w:szCs w:val="21"/>
              </w:rPr>
            </w:pPr>
          </w:p>
        </w:tc>
        <w:tc>
          <w:tcPr>
            <w:tcW w:w="5580" w:type="dxa"/>
          </w:tcPr>
          <w:p w14:paraId="69BDD551" w14:textId="7E76053C" w:rsidR="002474DD" w:rsidRDefault="002474DD" w:rsidP="00735CD2">
            <w:pPr>
              <w:rPr>
                <w:b/>
                <w:szCs w:val="21"/>
              </w:rPr>
            </w:pPr>
            <w:r w:rsidRPr="002205B0">
              <w:rPr>
                <w:rFonts w:hint="eastAsia"/>
                <w:b/>
                <w:szCs w:val="21"/>
              </w:rPr>
              <w:t>▲</w:t>
            </w:r>
            <w:r>
              <w:rPr>
                <w:rFonts w:hint="eastAsia"/>
                <w:b/>
                <w:szCs w:val="21"/>
              </w:rPr>
              <w:t>1.13</w:t>
            </w:r>
            <w:r w:rsidRPr="00820D81">
              <w:rPr>
                <w:rFonts w:eastAsia="仿宋" w:hint="eastAsia"/>
              </w:rPr>
              <w:t>焦深：＞</w:t>
            </w:r>
            <w:r w:rsidRPr="00820D81">
              <w:rPr>
                <w:rFonts w:eastAsia="仿宋" w:hint="eastAsia"/>
              </w:rPr>
              <w:t>2</w:t>
            </w:r>
            <w:r w:rsidRPr="00820D81">
              <w:rPr>
                <w:rFonts w:eastAsia="仿宋" w:hint="eastAsia"/>
              </w:rPr>
              <w:t>μ</w:t>
            </w:r>
            <w:r w:rsidRPr="00820D81">
              <w:rPr>
                <w:rFonts w:eastAsia="仿宋" w:hint="eastAsia"/>
              </w:rPr>
              <w:t>m</w:t>
            </w:r>
          </w:p>
        </w:tc>
      </w:tr>
      <w:tr w:rsidR="002474DD" w14:paraId="348703BA" w14:textId="77777777" w:rsidTr="00256A87">
        <w:trPr>
          <w:trHeight w:val="510"/>
        </w:trPr>
        <w:tc>
          <w:tcPr>
            <w:tcW w:w="900" w:type="dxa"/>
            <w:vMerge/>
            <w:vAlign w:val="center"/>
          </w:tcPr>
          <w:p w14:paraId="4583C922" w14:textId="77777777" w:rsidR="002474DD" w:rsidRDefault="002474DD" w:rsidP="00735CD2">
            <w:pPr>
              <w:jc w:val="center"/>
              <w:rPr>
                <w:b/>
                <w:szCs w:val="21"/>
              </w:rPr>
            </w:pPr>
          </w:p>
        </w:tc>
        <w:tc>
          <w:tcPr>
            <w:tcW w:w="1980" w:type="dxa"/>
            <w:vMerge/>
            <w:vAlign w:val="center"/>
          </w:tcPr>
          <w:p w14:paraId="6BC808CC" w14:textId="77777777" w:rsidR="002474DD" w:rsidRPr="007C1BE0" w:rsidRDefault="002474DD" w:rsidP="00735CD2">
            <w:pPr>
              <w:jc w:val="center"/>
              <w:rPr>
                <w:rFonts w:asciiTheme="minorEastAsia" w:eastAsiaTheme="minorEastAsia" w:hAnsiTheme="minorEastAsia"/>
                <w:b/>
                <w:szCs w:val="21"/>
              </w:rPr>
            </w:pPr>
          </w:p>
        </w:tc>
        <w:tc>
          <w:tcPr>
            <w:tcW w:w="5580" w:type="dxa"/>
          </w:tcPr>
          <w:p w14:paraId="74066614" w14:textId="60281C3F" w:rsidR="002474DD" w:rsidRPr="00FB7E65" w:rsidRDefault="002474DD" w:rsidP="00FB7E65">
            <w:pPr>
              <w:snapToGrid w:val="0"/>
              <w:spacing w:line="288" w:lineRule="auto"/>
              <w:rPr>
                <w:rFonts w:eastAsia="仿宋"/>
              </w:rPr>
            </w:pPr>
            <w:r>
              <w:rPr>
                <w:rFonts w:hint="eastAsia"/>
                <w:b/>
                <w:szCs w:val="21"/>
              </w:rPr>
              <w:t>1.14</w:t>
            </w:r>
            <w:r w:rsidRPr="00820D81">
              <w:rPr>
                <w:rFonts w:eastAsia="仿宋" w:hint="eastAsia"/>
              </w:rPr>
              <w:t>定量分析过程中，可通过光学显微镜控制样品台移动，以改善样品中</w:t>
            </w:r>
            <w:r w:rsidRPr="00820D81">
              <w:rPr>
                <w:rFonts w:eastAsia="仿宋" w:hint="eastAsia"/>
              </w:rPr>
              <w:t>Na</w:t>
            </w:r>
            <w:r w:rsidRPr="00820D81">
              <w:rPr>
                <w:rFonts w:eastAsia="仿宋" w:hint="eastAsia"/>
              </w:rPr>
              <w:t>、</w:t>
            </w:r>
            <w:r w:rsidRPr="00820D81">
              <w:rPr>
                <w:rFonts w:eastAsia="仿宋" w:hint="eastAsia"/>
              </w:rPr>
              <w:t>K</w:t>
            </w:r>
            <w:r w:rsidRPr="00820D81">
              <w:rPr>
                <w:rFonts w:eastAsia="仿宋" w:hint="eastAsia"/>
              </w:rPr>
              <w:t>等元素的迁移</w:t>
            </w:r>
          </w:p>
        </w:tc>
      </w:tr>
      <w:tr w:rsidR="002474DD" w14:paraId="29A087E7" w14:textId="77777777" w:rsidTr="00256A87">
        <w:trPr>
          <w:trHeight w:val="510"/>
        </w:trPr>
        <w:tc>
          <w:tcPr>
            <w:tcW w:w="900" w:type="dxa"/>
            <w:vMerge/>
            <w:vAlign w:val="center"/>
          </w:tcPr>
          <w:p w14:paraId="3AA6D727" w14:textId="77777777" w:rsidR="002474DD" w:rsidRDefault="002474DD" w:rsidP="00735CD2">
            <w:pPr>
              <w:jc w:val="center"/>
              <w:rPr>
                <w:b/>
                <w:szCs w:val="21"/>
              </w:rPr>
            </w:pPr>
          </w:p>
        </w:tc>
        <w:tc>
          <w:tcPr>
            <w:tcW w:w="1980" w:type="dxa"/>
            <w:vMerge/>
            <w:vAlign w:val="center"/>
          </w:tcPr>
          <w:p w14:paraId="2D98D22E" w14:textId="77777777" w:rsidR="002474DD" w:rsidRPr="007C1BE0" w:rsidRDefault="002474DD" w:rsidP="00735CD2">
            <w:pPr>
              <w:jc w:val="center"/>
              <w:rPr>
                <w:rFonts w:asciiTheme="minorEastAsia" w:eastAsiaTheme="minorEastAsia" w:hAnsiTheme="minorEastAsia"/>
                <w:b/>
                <w:szCs w:val="21"/>
              </w:rPr>
            </w:pPr>
          </w:p>
        </w:tc>
        <w:tc>
          <w:tcPr>
            <w:tcW w:w="5580" w:type="dxa"/>
          </w:tcPr>
          <w:p w14:paraId="602EACD6" w14:textId="79A96E2C" w:rsidR="002474DD" w:rsidRPr="00FF407C" w:rsidRDefault="002474DD" w:rsidP="00735CD2">
            <w:pPr>
              <w:rPr>
                <w:b/>
                <w:szCs w:val="21"/>
              </w:rPr>
            </w:pPr>
            <w:r w:rsidRPr="00FF407C">
              <w:rPr>
                <w:rFonts w:eastAsia="仿宋" w:hint="eastAsia"/>
                <w:b/>
                <w:bCs/>
              </w:rPr>
              <w:t>样品台系统</w:t>
            </w:r>
          </w:p>
          <w:p w14:paraId="5AC3EE79" w14:textId="0711D145" w:rsidR="002474DD" w:rsidRPr="002474DD" w:rsidRDefault="002474DD" w:rsidP="00735CD2">
            <w:pPr>
              <w:rPr>
                <w:szCs w:val="21"/>
              </w:rPr>
            </w:pPr>
            <w:r>
              <w:rPr>
                <w:rFonts w:hint="eastAsia"/>
                <w:b/>
                <w:szCs w:val="21"/>
              </w:rPr>
              <w:t>1.15</w:t>
            </w:r>
            <w:r w:rsidRPr="00820D81">
              <w:rPr>
                <w:rFonts w:eastAsia="仿宋" w:hint="eastAsia"/>
              </w:rPr>
              <w:t>驱动方式：步进马达</w:t>
            </w:r>
          </w:p>
        </w:tc>
      </w:tr>
      <w:tr w:rsidR="002474DD" w14:paraId="31773BAF" w14:textId="77777777" w:rsidTr="00256A87">
        <w:trPr>
          <w:trHeight w:val="510"/>
        </w:trPr>
        <w:tc>
          <w:tcPr>
            <w:tcW w:w="900" w:type="dxa"/>
            <w:vMerge/>
            <w:vAlign w:val="center"/>
          </w:tcPr>
          <w:p w14:paraId="05A818C3" w14:textId="77777777" w:rsidR="002474DD" w:rsidRDefault="002474DD" w:rsidP="00735CD2">
            <w:pPr>
              <w:jc w:val="center"/>
              <w:rPr>
                <w:b/>
                <w:szCs w:val="21"/>
              </w:rPr>
            </w:pPr>
          </w:p>
        </w:tc>
        <w:tc>
          <w:tcPr>
            <w:tcW w:w="1980" w:type="dxa"/>
            <w:vMerge/>
            <w:vAlign w:val="center"/>
          </w:tcPr>
          <w:p w14:paraId="1CCAB1E1" w14:textId="77777777" w:rsidR="002474DD" w:rsidRPr="007C1BE0" w:rsidRDefault="002474DD" w:rsidP="00735CD2">
            <w:pPr>
              <w:jc w:val="center"/>
              <w:rPr>
                <w:rFonts w:asciiTheme="minorEastAsia" w:eastAsiaTheme="minorEastAsia" w:hAnsiTheme="minorEastAsia"/>
                <w:b/>
                <w:szCs w:val="21"/>
              </w:rPr>
            </w:pPr>
          </w:p>
        </w:tc>
        <w:tc>
          <w:tcPr>
            <w:tcW w:w="5580" w:type="dxa"/>
          </w:tcPr>
          <w:p w14:paraId="2716D1B1" w14:textId="518932CC" w:rsidR="002474DD" w:rsidRPr="002474DD" w:rsidRDefault="002474DD" w:rsidP="00735CD2">
            <w:pPr>
              <w:rPr>
                <w:rFonts w:eastAsia="仿宋"/>
                <w:b/>
                <w:bCs/>
              </w:rPr>
            </w:pPr>
            <w:r w:rsidRPr="002474DD">
              <w:rPr>
                <w:rFonts w:eastAsia="仿宋" w:hint="eastAsia"/>
                <w:b/>
                <w:bCs/>
              </w:rPr>
              <w:t>1.16</w:t>
            </w:r>
            <w:r w:rsidRPr="00820D81">
              <w:rPr>
                <w:rFonts w:eastAsia="仿宋" w:hint="eastAsia"/>
              </w:rPr>
              <w:t>样品台大小：</w:t>
            </w:r>
            <w:r w:rsidR="00A20B25">
              <w:rPr>
                <w:rFonts w:eastAsia="仿宋" w:hint="eastAsia"/>
              </w:rPr>
              <w:t>不小于</w:t>
            </w:r>
            <w:r w:rsidRPr="00820D81">
              <w:rPr>
                <w:rFonts w:eastAsia="仿宋" w:hint="eastAsia"/>
              </w:rPr>
              <w:t>100mm</w:t>
            </w:r>
            <w:r w:rsidRPr="00820D81">
              <w:rPr>
                <w:rFonts w:eastAsia="仿宋" w:hint="eastAsia"/>
              </w:rPr>
              <w:t>×</w:t>
            </w:r>
            <w:r w:rsidRPr="00820D81">
              <w:rPr>
                <w:rFonts w:eastAsia="仿宋" w:hint="eastAsia"/>
              </w:rPr>
              <w:t>100mm</w:t>
            </w:r>
            <w:r w:rsidRPr="00820D81">
              <w:rPr>
                <w:rFonts w:eastAsia="仿宋" w:hint="eastAsia"/>
              </w:rPr>
              <w:t>×</w:t>
            </w:r>
            <w:r w:rsidRPr="00820D81">
              <w:rPr>
                <w:rFonts w:eastAsia="仿宋" w:hint="eastAsia"/>
              </w:rPr>
              <w:t>50mm</w:t>
            </w:r>
          </w:p>
        </w:tc>
      </w:tr>
      <w:tr w:rsidR="002474DD" w14:paraId="10DFC01E" w14:textId="77777777" w:rsidTr="00256A87">
        <w:trPr>
          <w:trHeight w:val="510"/>
        </w:trPr>
        <w:tc>
          <w:tcPr>
            <w:tcW w:w="900" w:type="dxa"/>
            <w:vMerge/>
            <w:vAlign w:val="center"/>
          </w:tcPr>
          <w:p w14:paraId="46396DE2" w14:textId="77777777" w:rsidR="002474DD" w:rsidRDefault="002474DD" w:rsidP="00735CD2">
            <w:pPr>
              <w:jc w:val="center"/>
              <w:rPr>
                <w:b/>
                <w:szCs w:val="21"/>
              </w:rPr>
            </w:pPr>
          </w:p>
        </w:tc>
        <w:tc>
          <w:tcPr>
            <w:tcW w:w="1980" w:type="dxa"/>
            <w:vMerge/>
            <w:vAlign w:val="center"/>
          </w:tcPr>
          <w:p w14:paraId="2439519E" w14:textId="77777777" w:rsidR="002474DD" w:rsidRPr="007C1BE0" w:rsidRDefault="002474DD" w:rsidP="00735CD2">
            <w:pPr>
              <w:jc w:val="center"/>
              <w:rPr>
                <w:rFonts w:asciiTheme="minorEastAsia" w:eastAsiaTheme="minorEastAsia" w:hAnsiTheme="minorEastAsia"/>
                <w:b/>
                <w:szCs w:val="21"/>
              </w:rPr>
            </w:pPr>
          </w:p>
        </w:tc>
        <w:tc>
          <w:tcPr>
            <w:tcW w:w="5580" w:type="dxa"/>
          </w:tcPr>
          <w:p w14:paraId="45FCDE0F" w14:textId="22FDBEC8" w:rsidR="002474DD" w:rsidRPr="00FB7E65" w:rsidRDefault="002474DD" w:rsidP="00735CD2">
            <w:pPr>
              <w:rPr>
                <w:rFonts w:eastAsia="仿宋"/>
                <w:bCs/>
              </w:rPr>
            </w:pPr>
            <w:r w:rsidRPr="002474DD">
              <w:rPr>
                <w:rFonts w:eastAsia="仿宋" w:hint="eastAsia"/>
                <w:b/>
                <w:bCs/>
              </w:rPr>
              <w:t>1.17</w:t>
            </w:r>
            <w:r w:rsidRPr="00820D81">
              <w:rPr>
                <w:rFonts w:eastAsia="仿宋" w:hint="eastAsia"/>
              </w:rPr>
              <w:t>最大分析范围：</w:t>
            </w:r>
            <w:r w:rsidR="00A20B25">
              <w:rPr>
                <w:rFonts w:eastAsia="仿宋" w:hint="eastAsia"/>
              </w:rPr>
              <w:t>不小于</w:t>
            </w:r>
            <w:r w:rsidRPr="00820D81">
              <w:rPr>
                <w:rFonts w:eastAsia="仿宋" w:hint="eastAsia"/>
              </w:rPr>
              <w:t>90mm</w:t>
            </w:r>
            <w:r w:rsidRPr="00820D81">
              <w:rPr>
                <w:rFonts w:eastAsia="仿宋" w:hint="eastAsia"/>
              </w:rPr>
              <w:t>×</w:t>
            </w:r>
            <w:r w:rsidRPr="00820D81">
              <w:rPr>
                <w:rFonts w:eastAsia="仿宋" w:hint="eastAsia"/>
              </w:rPr>
              <w:t>90mm</w:t>
            </w:r>
          </w:p>
        </w:tc>
      </w:tr>
      <w:tr w:rsidR="002474DD" w14:paraId="341F812C" w14:textId="77777777" w:rsidTr="000A1A18">
        <w:trPr>
          <w:trHeight w:val="600"/>
        </w:trPr>
        <w:tc>
          <w:tcPr>
            <w:tcW w:w="900" w:type="dxa"/>
            <w:vMerge/>
            <w:vAlign w:val="center"/>
          </w:tcPr>
          <w:p w14:paraId="72D9EA21" w14:textId="77777777" w:rsidR="002474DD" w:rsidRDefault="002474DD" w:rsidP="00735CD2">
            <w:pPr>
              <w:jc w:val="center"/>
              <w:rPr>
                <w:b/>
                <w:szCs w:val="21"/>
              </w:rPr>
            </w:pPr>
          </w:p>
        </w:tc>
        <w:tc>
          <w:tcPr>
            <w:tcW w:w="1980" w:type="dxa"/>
            <w:vMerge/>
            <w:vAlign w:val="center"/>
          </w:tcPr>
          <w:p w14:paraId="2CF7ECC6" w14:textId="77777777" w:rsidR="002474DD" w:rsidRPr="007C1BE0" w:rsidRDefault="002474DD" w:rsidP="00735CD2">
            <w:pPr>
              <w:jc w:val="center"/>
              <w:rPr>
                <w:rFonts w:asciiTheme="minorEastAsia" w:eastAsiaTheme="minorEastAsia" w:hAnsiTheme="minorEastAsia"/>
                <w:b/>
                <w:szCs w:val="21"/>
              </w:rPr>
            </w:pPr>
          </w:p>
        </w:tc>
        <w:tc>
          <w:tcPr>
            <w:tcW w:w="5580" w:type="dxa"/>
          </w:tcPr>
          <w:p w14:paraId="3E433A47" w14:textId="342FB23A" w:rsidR="002474DD" w:rsidRPr="00FB7E65" w:rsidRDefault="002474DD" w:rsidP="00735CD2">
            <w:pPr>
              <w:rPr>
                <w:rFonts w:eastAsia="仿宋"/>
                <w:bCs/>
              </w:rPr>
            </w:pPr>
            <w:r w:rsidRPr="002474DD">
              <w:rPr>
                <w:rFonts w:eastAsia="仿宋" w:hint="eastAsia"/>
                <w:b/>
                <w:bCs/>
              </w:rPr>
              <w:t>1.18</w:t>
            </w:r>
            <w:r w:rsidRPr="00820D81">
              <w:rPr>
                <w:rFonts w:eastAsia="仿宋" w:hint="eastAsia"/>
              </w:rPr>
              <w:t>样品台最大驱动速度：</w:t>
            </w:r>
            <w:r w:rsidRPr="00820D81">
              <w:rPr>
                <w:rFonts w:eastAsia="仿宋" w:hint="eastAsia"/>
              </w:rPr>
              <w:t>X</w:t>
            </w:r>
            <w:r w:rsidRPr="00820D81">
              <w:rPr>
                <w:rFonts w:eastAsia="仿宋" w:hint="eastAsia"/>
              </w:rPr>
              <w:t>，</w:t>
            </w:r>
            <w:r w:rsidRPr="00820D81">
              <w:rPr>
                <w:rFonts w:eastAsia="仿宋" w:hint="eastAsia"/>
              </w:rPr>
              <w:t>Y</w:t>
            </w:r>
            <w:r w:rsidRPr="00820D81">
              <w:rPr>
                <w:rFonts w:eastAsia="仿宋" w:hint="eastAsia"/>
              </w:rPr>
              <w:t>轴：</w:t>
            </w:r>
            <w:r w:rsidR="00A20B25">
              <w:rPr>
                <w:rFonts w:eastAsia="仿宋" w:hint="eastAsia"/>
              </w:rPr>
              <w:t>不小于</w:t>
            </w:r>
            <w:r w:rsidRPr="00820D81">
              <w:rPr>
                <w:rFonts w:eastAsia="仿宋" w:hint="eastAsia"/>
              </w:rPr>
              <w:t>15mm/s</w:t>
            </w:r>
          </w:p>
        </w:tc>
      </w:tr>
      <w:tr w:rsidR="002474DD" w14:paraId="56E061BD" w14:textId="77777777" w:rsidTr="00256A87">
        <w:trPr>
          <w:trHeight w:val="510"/>
        </w:trPr>
        <w:tc>
          <w:tcPr>
            <w:tcW w:w="900" w:type="dxa"/>
            <w:vMerge/>
            <w:vAlign w:val="center"/>
          </w:tcPr>
          <w:p w14:paraId="37AB447C" w14:textId="77777777" w:rsidR="002474DD" w:rsidRDefault="002474DD" w:rsidP="00735CD2">
            <w:pPr>
              <w:jc w:val="center"/>
              <w:rPr>
                <w:b/>
                <w:szCs w:val="21"/>
              </w:rPr>
            </w:pPr>
          </w:p>
        </w:tc>
        <w:tc>
          <w:tcPr>
            <w:tcW w:w="1980" w:type="dxa"/>
            <w:vMerge/>
            <w:vAlign w:val="center"/>
          </w:tcPr>
          <w:p w14:paraId="406F182C" w14:textId="77777777" w:rsidR="002474DD" w:rsidRPr="007C1BE0" w:rsidRDefault="002474DD" w:rsidP="00735CD2">
            <w:pPr>
              <w:jc w:val="center"/>
              <w:rPr>
                <w:rFonts w:asciiTheme="minorEastAsia" w:eastAsiaTheme="minorEastAsia" w:hAnsiTheme="minorEastAsia"/>
                <w:b/>
                <w:szCs w:val="21"/>
              </w:rPr>
            </w:pPr>
          </w:p>
        </w:tc>
        <w:tc>
          <w:tcPr>
            <w:tcW w:w="5580" w:type="dxa"/>
          </w:tcPr>
          <w:p w14:paraId="00FF22A2" w14:textId="133F5359" w:rsidR="002474DD" w:rsidRPr="00FB7E65" w:rsidRDefault="002474DD" w:rsidP="00735CD2">
            <w:pPr>
              <w:rPr>
                <w:rFonts w:eastAsia="仿宋"/>
                <w:bCs/>
              </w:rPr>
            </w:pPr>
            <w:r w:rsidRPr="002474DD">
              <w:rPr>
                <w:rFonts w:eastAsia="仿宋" w:hint="eastAsia"/>
                <w:b/>
                <w:bCs/>
              </w:rPr>
              <w:t>1.19</w:t>
            </w:r>
            <w:r w:rsidRPr="00820D81">
              <w:rPr>
                <w:rFonts w:eastAsia="仿宋" w:hint="eastAsia"/>
              </w:rPr>
              <w:t>样品台重复精度：≤±</w:t>
            </w:r>
            <w:r w:rsidRPr="00820D81">
              <w:rPr>
                <w:rFonts w:eastAsia="仿宋" w:hint="eastAsia"/>
              </w:rPr>
              <w:t>1µm</w:t>
            </w:r>
          </w:p>
        </w:tc>
      </w:tr>
      <w:tr w:rsidR="002474DD" w14:paraId="6E75B377" w14:textId="77777777" w:rsidTr="00256A87">
        <w:trPr>
          <w:trHeight w:val="510"/>
        </w:trPr>
        <w:tc>
          <w:tcPr>
            <w:tcW w:w="900" w:type="dxa"/>
            <w:vMerge/>
            <w:vAlign w:val="center"/>
          </w:tcPr>
          <w:p w14:paraId="79127509" w14:textId="77777777" w:rsidR="002474DD" w:rsidRDefault="002474DD" w:rsidP="00735CD2">
            <w:pPr>
              <w:jc w:val="center"/>
              <w:rPr>
                <w:b/>
                <w:szCs w:val="21"/>
              </w:rPr>
            </w:pPr>
          </w:p>
        </w:tc>
        <w:tc>
          <w:tcPr>
            <w:tcW w:w="1980" w:type="dxa"/>
            <w:vMerge/>
            <w:vAlign w:val="center"/>
          </w:tcPr>
          <w:p w14:paraId="5420DCB8" w14:textId="77777777" w:rsidR="002474DD" w:rsidRPr="007C1BE0" w:rsidRDefault="002474DD" w:rsidP="00735CD2">
            <w:pPr>
              <w:jc w:val="center"/>
              <w:rPr>
                <w:rFonts w:asciiTheme="minorEastAsia" w:eastAsiaTheme="minorEastAsia" w:hAnsiTheme="minorEastAsia"/>
                <w:b/>
                <w:szCs w:val="21"/>
              </w:rPr>
            </w:pPr>
          </w:p>
        </w:tc>
        <w:tc>
          <w:tcPr>
            <w:tcW w:w="5580" w:type="dxa"/>
          </w:tcPr>
          <w:p w14:paraId="0BC061D4" w14:textId="72DA65E8" w:rsidR="002474DD" w:rsidRPr="00FB7E65" w:rsidRDefault="002474DD" w:rsidP="00735CD2">
            <w:pPr>
              <w:rPr>
                <w:rFonts w:eastAsia="仿宋"/>
                <w:bCs/>
              </w:rPr>
            </w:pPr>
            <w:r w:rsidRPr="002474DD">
              <w:rPr>
                <w:rFonts w:eastAsia="仿宋" w:hint="eastAsia"/>
                <w:b/>
                <w:bCs/>
              </w:rPr>
              <w:t>1.20</w:t>
            </w:r>
            <w:r w:rsidRPr="00820D81">
              <w:rPr>
                <w:rFonts w:eastAsia="仿宋" w:hint="eastAsia"/>
              </w:rPr>
              <w:t>样品交换：自动空气锁方式</w:t>
            </w:r>
          </w:p>
        </w:tc>
      </w:tr>
      <w:tr w:rsidR="002474DD" w14:paraId="2482DF7F" w14:textId="77777777" w:rsidTr="00256A87">
        <w:trPr>
          <w:trHeight w:val="510"/>
        </w:trPr>
        <w:tc>
          <w:tcPr>
            <w:tcW w:w="900" w:type="dxa"/>
            <w:vMerge/>
            <w:vAlign w:val="center"/>
          </w:tcPr>
          <w:p w14:paraId="3472D7F0" w14:textId="77777777" w:rsidR="002474DD" w:rsidRDefault="002474DD" w:rsidP="00735CD2">
            <w:pPr>
              <w:jc w:val="center"/>
              <w:rPr>
                <w:b/>
                <w:szCs w:val="21"/>
              </w:rPr>
            </w:pPr>
          </w:p>
        </w:tc>
        <w:tc>
          <w:tcPr>
            <w:tcW w:w="1980" w:type="dxa"/>
            <w:vMerge/>
            <w:vAlign w:val="center"/>
          </w:tcPr>
          <w:p w14:paraId="34D2E7D5" w14:textId="77777777" w:rsidR="002474DD" w:rsidRPr="007C1BE0" w:rsidRDefault="002474DD" w:rsidP="00735CD2">
            <w:pPr>
              <w:jc w:val="center"/>
              <w:rPr>
                <w:rFonts w:asciiTheme="minorEastAsia" w:eastAsiaTheme="minorEastAsia" w:hAnsiTheme="minorEastAsia"/>
                <w:b/>
                <w:szCs w:val="21"/>
              </w:rPr>
            </w:pPr>
          </w:p>
        </w:tc>
        <w:tc>
          <w:tcPr>
            <w:tcW w:w="5580" w:type="dxa"/>
          </w:tcPr>
          <w:p w14:paraId="268A5738" w14:textId="2440BECF" w:rsidR="00FF407C" w:rsidRPr="00FF407C" w:rsidRDefault="00FF407C" w:rsidP="00735CD2">
            <w:pPr>
              <w:rPr>
                <w:rFonts w:eastAsia="仿宋"/>
                <w:b/>
                <w:bCs/>
              </w:rPr>
            </w:pPr>
            <w:r w:rsidRPr="00FF407C">
              <w:rPr>
                <w:rFonts w:eastAsia="仿宋" w:hint="eastAsia"/>
                <w:b/>
                <w:bCs/>
              </w:rPr>
              <w:t>真空系统</w:t>
            </w:r>
          </w:p>
          <w:p w14:paraId="1A14A176" w14:textId="5BAA6DFF" w:rsidR="002474DD" w:rsidRPr="00FF407C" w:rsidRDefault="002474DD" w:rsidP="002C3A7B">
            <w:pPr>
              <w:rPr>
                <w:rFonts w:eastAsia="仿宋"/>
                <w:b/>
                <w:bCs/>
              </w:rPr>
            </w:pPr>
            <w:r w:rsidRPr="00FF407C">
              <w:rPr>
                <w:rFonts w:eastAsia="仿宋" w:hint="eastAsia"/>
                <w:b/>
                <w:bCs/>
              </w:rPr>
              <w:t>1.21</w:t>
            </w:r>
            <w:r w:rsidR="008E269F" w:rsidRPr="00820D81">
              <w:rPr>
                <w:rFonts w:eastAsia="仿宋" w:hint="eastAsia"/>
              </w:rPr>
              <w:t>电子枪真空度：</w:t>
            </w:r>
            <w:r w:rsidR="002C3A7B">
              <w:rPr>
                <w:rFonts w:eastAsia="仿宋" w:hint="eastAsia"/>
              </w:rPr>
              <w:t>优于</w:t>
            </w:r>
            <w:r w:rsidR="008E269F" w:rsidRPr="00820D81">
              <w:rPr>
                <w:rFonts w:eastAsia="仿宋" w:hint="eastAsia"/>
              </w:rPr>
              <w:t>2.0</w:t>
            </w:r>
            <w:r w:rsidR="008E269F" w:rsidRPr="00820D81">
              <w:rPr>
                <w:rFonts w:eastAsia="仿宋" w:hint="eastAsia"/>
              </w:rPr>
              <w:t>×</w:t>
            </w:r>
            <w:r w:rsidR="008E269F" w:rsidRPr="00820D81">
              <w:rPr>
                <w:rFonts w:eastAsia="仿宋" w:hint="eastAsia"/>
              </w:rPr>
              <w:t>10</w:t>
            </w:r>
            <w:r w:rsidR="008E269F" w:rsidRPr="006E6A9D">
              <w:rPr>
                <w:rFonts w:eastAsia="仿宋" w:hint="eastAsia"/>
                <w:vertAlign w:val="superscript"/>
              </w:rPr>
              <w:t>-5</w:t>
            </w:r>
            <w:r w:rsidR="008E269F" w:rsidRPr="00820D81">
              <w:rPr>
                <w:rFonts w:eastAsia="仿宋" w:hint="eastAsia"/>
              </w:rPr>
              <w:t>Pa</w:t>
            </w:r>
            <w:r w:rsidR="008E269F" w:rsidRPr="00820D81">
              <w:rPr>
                <w:rFonts w:eastAsia="仿宋" w:hint="eastAsia"/>
              </w:rPr>
              <w:t>；</w:t>
            </w:r>
          </w:p>
        </w:tc>
      </w:tr>
      <w:tr w:rsidR="002474DD" w14:paraId="7B4ABC47" w14:textId="77777777" w:rsidTr="00256A87">
        <w:trPr>
          <w:trHeight w:val="510"/>
        </w:trPr>
        <w:tc>
          <w:tcPr>
            <w:tcW w:w="900" w:type="dxa"/>
            <w:vMerge/>
            <w:vAlign w:val="center"/>
          </w:tcPr>
          <w:p w14:paraId="4BC4C462" w14:textId="77777777" w:rsidR="002474DD" w:rsidRDefault="002474DD" w:rsidP="00735CD2">
            <w:pPr>
              <w:jc w:val="center"/>
              <w:rPr>
                <w:b/>
                <w:szCs w:val="21"/>
              </w:rPr>
            </w:pPr>
          </w:p>
        </w:tc>
        <w:tc>
          <w:tcPr>
            <w:tcW w:w="1980" w:type="dxa"/>
            <w:vMerge/>
            <w:vAlign w:val="center"/>
          </w:tcPr>
          <w:p w14:paraId="56AEB4BF" w14:textId="77777777" w:rsidR="002474DD" w:rsidRPr="007C1BE0" w:rsidRDefault="002474DD" w:rsidP="00735CD2">
            <w:pPr>
              <w:jc w:val="center"/>
              <w:rPr>
                <w:rFonts w:asciiTheme="minorEastAsia" w:eastAsiaTheme="minorEastAsia" w:hAnsiTheme="minorEastAsia"/>
                <w:b/>
                <w:szCs w:val="21"/>
              </w:rPr>
            </w:pPr>
          </w:p>
        </w:tc>
        <w:tc>
          <w:tcPr>
            <w:tcW w:w="5580" w:type="dxa"/>
          </w:tcPr>
          <w:p w14:paraId="0758F8BA" w14:textId="2E648957" w:rsidR="002474DD" w:rsidRPr="00FF407C" w:rsidRDefault="002474DD" w:rsidP="00735CD2">
            <w:pPr>
              <w:rPr>
                <w:rFonts w:eastAsia="仿宋"/>
                <w:b/>
                <w:bCs/>
              </w:rPr>
            </w:pPr>
            <w:r w:rsidRPr="00FF407C">
              <w:rPr>
                <w:rFonts w:eastAsia="仿宋" w:hint="eastAsia"/>
                <w:b/>
                <w:bCs/>
              </w:rPr>
              <w:t>1.22</w:t>
            </w:r>
            <w:r w:rsidR="008E269F" w:rsidRPr="00820D81">
              <w:rPr>
                <w:rFonts w:eastAsia="仿宋" w:hint="eastAsia"/>
              </w:rPr>
              <w:t>样品导入室抽真空时间：≤</w:t>
            </w:r>
            <w:r w:rsidR="008E269F" w:rsidRPr="00820D81">
              <w:rPr>
                <w:rFonts w:eastAsia="仿宋" w:hint="eastAsia"/>
              </w:rPr>
              <w:t>2 min</w:t>
            </w:r>
          </w:p>
        </w:tc>
      </w:tr>
      <w:tr w:rsidR="002474DD" w14:paraId="4F20263C" w14:textId="77777777" w:rsidTr="00256A87">
        <w:trPr>
          <w:trHeight w:val="510"/>
        </w:trPr>
        <w:tc>
          <w:tcPr>
            <w:tcW w:w="900" w:type="dxa"/>
            <w:vMerge/>
            <w:vAlign w:val="center"/>
          </w:tcPr>
          <w:p w14:paraId="7D25DF48" w14:textId="77777777" w:rsidR="002474DD" w:rsidRDefault="002474DD" w:rsidP="00735CD2">
            <w:pPr>
              <w:jc w:val="center"/>
              <w:rPr>
                <w:b/>
                <w:szCs w:val="21"/>
              </w:rPr>
            </w:pPr>
          </w:p>
        </w:tc>
        <w:tc>
          <w:tcPr>
            <w:tcW w:w="1980" w:type="dxa"/>
            <w:vMerge/>
            <w:vAlign w:val="center"/>
          </w:tcPr>
          <w:p w14:paraId="30F3D826" w14:textId="77777777" w:rsidR="002474DD" w:rsidRPr="007C1BE0" w:rsidRDefault="002474DD" w:rsidP="00735CD2">
            <w:pPr>
              <w:jc w:val="center"/>
              <w:rPr>
                <w:rFonts w:asciiTheme="minorEastAsia" w:eastAsiaTheme="minorEastAsia" w:hAnsiTheme="minorEastAsia"/>
                <w:b/>
                <w:szCs w:val="21"/>
              </w:rPr>
            </w:pPr>
          </w:p>
        </w:tc>
        <w:tc>
          <w:tcPr>
            <w:tcW w:w="5580" w:type="dxa"/>
          </w:tcPr>
          <w:p w14:paraId="15B8018C" w14:textId="4383D279" w:rsidR="002474DD" w:rsidRPr="00FF407C" w:rsidRDefault="002474DD" w:rsidP="00735CD2">
            <w:pPr>
              <w:rPr>
                <w:rFonts w:eastAsia="仿宋"/>
                <w:b/>
                <w:bCs/>
              </w:rPr>
            </w:pPr>
            <w:r w:rsidRPr="00FF407C">
              <w:rPr>
                <w:rFonts w:eastAsia="仿宋" w:hint="eastAsia"/>
                <w:b/>
                <w:bCs/>
              </w:rPr>
              <w:t>1.23</w:t>
            </w:r>
            <w:r w:rsidR="008E269F" w:rsidRPr="00820D81">
              <w:rPr>
                <w:rFonts w:eastAsia="仿宋" w:hint="eastAsia"/>
              </w:rPr>
              <w:t>真空系统控制：自动抽真空，关机保护</w:t>
            </w:r>
          </w:p>
        </w:tc>
      </w:tr>
      <w:tr w:rsidR="002474DD" w14:paraId="0F5B2F62" w14:textId="77777777" w:rsidTr="00256A87">
        <w:trPr>
          <w:trHeight w:val="510"/>
        </w:trPr>
        <w:tc>
          <w:tcPr>
            <w:tcW w:w="900" w:type="dxa"/>
            <w:vMerge/>
            <w:vAlign w:val="center"/>
          </w:tcPr>
          <w:p w14:paraId="1F67A57D" w14:textId="77777777" w:rsidR="002474DD" w:rsidRDefault="002474DD" w:rsidP="00735CD2">
            <w:pPr>
              <w:jc w:val="center"/>
              <w:rPr>
                <w:b/>
                <w:szCs w:val="21"/>
              </w:rPr>
            </w:pPr>
          </w:p>
        </w:tc>
        <w:tc>
          <w:tcPr>
            <w:tcW w:w="1980" w:type="dxa"/>
            <w:vMerge/>
            <w:vAlign w:val="center"/>
          </w:tcPr>
          <w:p w14:paraId="66447025" w14:textId="77777777" w:rsidR="002474DD" w:rsidRPr="007C1BE0" w:rsidRDefault="002474DD" w:rsidP="00735CD2">
            <w:pPr>
              <w:jc w:val="center"/>
              <w:rPr>
                <w:rFonts w:asciiTheme="minorEastAsia" w:eastAsiaTheme="minorEastAsia" w:hAnsiTheme="minorEastAsia"/>
                <w:b/>
                <w:szCs w:val="21"/>
              </w:rPr>
            </w:pPr>
          </w:p>
        </w:tc>
        <w:tc>
          <w:tcPr>
            <w:tcW w:w="5580" w:type="dxa"/>
          </w:tcPr>
          <w:p w14:paraId="6A8F1D12" w14:textId="51F5134C" w:rsidR="002474DD" w:rsidRPr="00FB7E65" w:rsidRDefault="008E269F" w:rsidP="00735CD2">
            <w:pPr>
              <w:rPr>
                <w:rFonts w:eastAsia="仿宋"/>
                <w:bCs/>
              </w:rPr>
            </w:pPr>
            <w:r w:rsidRPr="008E269F">
              <w:rPr>
                <w:rFonts w:eastAsia="仿宋" w:hint="eastAsia"/>
                <w:b/>
                <w:bCs/>
              </w:rPr>
              <w:t>1.24</w:t>
            </w:r>
            <w:r w:rsidRPr="00820D81">
              <w:rPr>
                <w:rFonts w:eastAsia="仿宋" w:hint="eastAsia"/>
              </w:rPr>
              <w:t>真空度检测：潘宁规及皮拉尼规</w:t>
            </w:r>
          </w:p>
        </w:tc>
      </w:tr>
      <w:tr w:rsidR="002474DD" w14:paraId="3FEEB702" w14:textId="77777777" w:rsidTr="00256A87">
        <w:trPr>
          <w:trHeight w:val="510"/>
        </w:trPr>
        <w:tc>
          <w:tcPr>
            <w:tcW w:w="900" w:type="dxa"/>
            <w:vMerge/>
            <w:vAlign w:val="center"/>
          </w:tcPr>
          <w:p w14:paraId="38356F09" w14:textId="77777777" w:rsidR="002474DD" w:rsidRDefault="002474DD" w:rsidP="00735CD2">
            <w:pPr>
              <w:jc w:val="center"/>
              <w:rPr>
                <w:b/>
                <w:szCs w:val="21"/>
              </w:rPr>
            </w:pPr>
          </w:p>
        </w:tc>
        <w:tc>
          <w:tcPr>
            <w:tcW w:w="1980" w:type="dxa"/>
            <w:vMerge/>
            <w:vAlign w:val="center"/>
          </w:tcPr>
          <w:p w14:paraId="74F17B17" w14:textId="77777777" w:rsidR="002474DD" w:rsidRPr="007C1BE0" w:rsidRDefault="002474DD" w:rsidP="00735CD2">
            <w:pPr>
              <w:jc w:val="center"/>
              <w:rPr>
                <w:rFonts w:asciiTheme="minorEastAsia" w:eastAsiaTheme="minorEastAsia" w:hAnsiTheme="minorEastAsia"/>
                <w:b/>
                <w:szCs w:val="21"/>
              </w:rPr>
            </w:pPr>
          </w:p>
        </w:tc>
        <w:tc>
          <w:tcPr>
            <w:tcW w:w="5580" w:type="dxa"/>
          </w:tcPr>
          <w:p w14:paraId="6F0C24DA" w14:textId="31D65BDA" w:rsidR="002474DD" w:rsidRPr="00FB7E65" w:rsidRDefault="008E269F" w:rsidP="00735CD2">
            <w:pPr>
              <w:rPr>
                <w:rFonts w:eastAsia="仿宋"/>
                <w:bCs/>
              </w:rPr>
            </w:pPr>
            <w:r w:rsidRPr="008E269F">
              <w:rPr>
                <w:rFonts w:eastAsia="仿宋" w:hint="eastAsia"/>
                <w:b/>
                <w:bCs/>
              </w:rPr>
              <w:t>1.25</w:t>
            </w:r>
            <w:r w:rsidRPr="00820D81">
              <w:rPr>
                <w:rFonts w:eastAsia="仿宋" w:hint="eastAsia"/>
              </w:rPr>
              <w:t>真空泵：分子泵、机械泵、离子泵抽气系统</w:t>
            </w:r>
          </w:p>
        </w:tc>
      </w:tr>
      <w:tr w:rsidR="0066338A" w14:paraId="7E29454C" w14:textId="77777777" w:rsidTr="00173B17">
        <w:trPr>
          <w:trHeight w:val="510"/>
        </w:trPr>
        <w:tc>
          <w:tcPr>
            <w:tcW w:w="900" w:type="dxa"/>
            <w:vMerge w:val="restart"/>
            <w:vAlign w:val="center"/>
          </w:tcPr>
          <w:p w14:paraId="5EB23FA1" w14:textId="26E2646E" w:rsidR="0066338A" w:rsidRDefault="0066338A" w:rsidP="00173B17">
            <w:pPr>
              <w:jc w:val="center"/>
              <w:rPr>
                <w:b/>
                <w:szCs w:val="21"/>
              </w:rPr>
            </w:pPr>
            <w:r>
              <w:rPr>
                <w:rFonts w:hint="eastAsia"/>
                <w:b/>
                <w:szCs w:val="21"/>
              </w:rPr>
              <w:t>2</w:t>
            </w:r>
          </w:p>
        </w:tc>
        <w:tc>
          <w:tcPr>
            <w:tcW w:w="1980" w:type="dxa"/>
            <w:vMerge w:val="restart"/>
            <w:vAlign w:val="center"/>
          </w:tcPr>
          <w:p w14:paraId="773FEF9B" w14:textId="77071F4A" w:rsidR="0066338A" w:rsidRPr="007C1BE0" w:rsidRDefault="0066338A" w:rsidP="00173B17">
            <w:pPr>
              <w:jc w:val="center"/>
              <w:rPr>
                <w:rFonts w:asciiTheme="minorEastAsia" w:eastAsiaTheme="minorEastAsia" w:hAnsiTheme="minorEastAsia"/>
                <w:b/>
                <w:szCs w:val="21"/>
              </w:rPr>
            </w:pPr>
            <w:r w:rsidRPr="007C1BE0">
              <w:rPr>
                <w:rFonts w:asciiTheme="minorEastAsia" w:eastAsiaTheme="minorEastAsia" w:hAnsiTheme="minorEastAsia" w:hint="eastAsia"/>
                <w:b/>
                <w:kern w:val="0"/>
                <w:szCs w:val="21"/>
              </w:rPr>
              <w:t>波谱仪</w:t>
            </w:r>
          </w:p>
        </w:tc>
        <w:tc>
          <w:tcPr>
            <w:tcW w:w="5580" w:type="dxa"/>
          </w:tcPr>
          <w:p w14:paraId="6AD811A1" w14:textId="63FEF1B2" w:rsidR="0066338A" w:rsidRDefault="0066338A" w:rsidP="00173B17">
            <w:pPr>
              <w:rPr>
                <w:b/>
                <w:szCs w:val="21"/>
              </w:rPr>
            </w:pPr>
            <w:r>
              <w:rPr>
                <w:rFonts w:hint="eastAsia"/>
                <w:b/>
                <w:szCs w:val="21"/>
              </w:rPr>
              <w:t>2.1</w:t>
            </w:r>
            <w:r>
              <w:rPr>
                <w:rFonts w:eastAsia="仿宋"/>
              </w:rPr>
              <w:t>分析元素：</w:t>
            </w:r>
            <w:r>
              <w:rPr>
                <w:rFonts w:eastAsia="仿宋"/>
                <w:bCs/>
                <w:vertAlign w:val="subscript"/>
              </w:rPr>
              <w:t>5</w:t>
            </w:r>
            <w:r>
              <w:rPr>
                <w:rFonts w:eastAsia="仿宋"/>
                <w:bCs/>
              </w:rPr>
              <w:t xml:space="preserve">B </w:t>
            </w:r>
            <w:r>
              <w:rPr>
                <w:rFonts w:eastAsia="仿宋"/>
                <w:bCs/>
              </w:rPr>
              <w:t>～</w:t>
            </w:r>
            <w:r>
              <w:rPr>
                <w:rFonts w:eastAsia="仿宋"/>
                <w:bCs/>
              </w:rPr>
              <w:t xml:space="preserve"> </w:t>
            </w:r>
            <w:r>
              <w:rPr>
                <w:rFonts w:eastAsia="仿宋"/>
                <w:bCs/>
                <w:vertAlign w:val="subscript"/>
              </w:rPr>
              <w:t>92</w:t>
            </w:r>
            <w:r>
              <w:rPr>
                <w:rFonts w:eastAsia="仿宋"/>
                <w:bCs/>
              </w:rPr>
              <w:t>U</w:t>
            </w:r>
          </w:p>
        </w:tc>
      </w:tr>
      <w:tr w:rsidR="0066338A" w14:paraId="1D41C021" w14:textId="77777777" w:rsidTr="00173B17">
        <w:trPr>
          <w:trHeight w:val="510"/>
        </w:trPr>
        <w:tc>
          <w:tcPr>
            <w:tcW w:w="900" w:type="dxa"/>
            <w:vMerge/>
            <w:vAlign w:val="center"/>
          </w:tcPr>
          <w:p w14:paraId="3D036B77" w14:textId="77777777" w:rsidR="0066338A" w:rsidRDefault="0066338A" w:rsidP="00173B17">
            <w:pPr>
              <w:jc w:val="center"/>
              <w:rPr>
                <w:b/>
                <w:szCs w:val="21"/>
              </w:rPr>
            </w:pPr>
          </w:p>
        </w:tc>
        <w:tc>
          <w:tcPr>
            <w:tcW w:w="1980" w:type="dxa"/>
            <w:vMerge/>
            <w:vAlign w:val="center"/>
          </w:tcPr>
          <w:p w14:paraId="473E8514" w14:textId="77777777" w:rsidR="0066338A" w:rsidRPr="007C1BE0" w:rsidRDefault="0066338A" w:rsidP="00173B17">
            <w:pPr>
              <w:jc w:val="center"/>
              <w:rPr>
                <w:rFonts w:asciiTheme="minorEastAsia" w:eastAsiaTheme="minorEastAsia" w:hAnsiTheme="minorEastAsia"/>
                <w:b/>
                <w:kern w:val="0"/>
                <w:szCs w:val="21"/>
              </w:rPr>
            </w:pPr>
          </w:p>
        </w:tc>
        <w:tc>
          <w:tcPr>
            <w:tcW w:w="5580" w:type="dxa"/>
          </w:tcPr>
          <w:p w14:paraId="448429BB" w14:textId="3F90EE8D" w:rsidR="0066338A" w:rsidRDefault="0066338A" w:rsidP="00173B17">
            <w:pPr>
              <w:rPr>
                <w:b/>
                <w:szCs w:val="21"/>
              </w:rPr>
            </w:pPr>
            <w:r w:rsidRPr="005931F7">
              <w:rPr>
                <w:rFonts w:hint="eastAsia"/>
                <w:b/>
                <w:szCs w:val="21"/>
              </w:rPr>
              <w:t>★</w:t>
            </w:r>
            <w:r>
              <w:rPr>
                <w:rFonts w:hint="eastAsia"/>
                <w:b/>
                <w:szCs w:val="21"/>
              </w:rPr>
              <w:t>2.2</w:t>
            </w:r>
            <w:r>
              <w:rPr>
                <w:rFonts w:eastAsia="仿宋"/>
              </w:rPr>
              <w:t>谱仪道数：</w:t>
            </w:r>
            <w:r w:rsidR="00A20B25">
              <w:rPr>
                <w:rFonts w:eastAsia="仿宋" w:hint="eastAsia"/>
              </w:rPr>
              <w:t>不少于</w:t>
            </w:r>
            <w:r>
              <w:rPr>
                <w:rFonts w:eastAsia="仿宋"/>
                <w:bCs/>
              </w:rPr>
              <w:t>5</w:t>
            </w:r>
            <w:r>
              <w:rPr>
                <w:rFonts w:eastAsia="仿宋"/>
                <w:bCs/>
              </w:rPr>
              <w:t>道</w:t>
            </w:r>
            <w:r w:rsidR="00F7053A">
              <w:rPr>
                <w:rFonts w:eastAsia="仿宋" w:hint="eastAsia"/>
                <w:bCs/>
              </w:rPr>
              <w:t>，每道谱仪配置</w:t>
            </w:r>
            <w:r w:rsidR="00F7053A">
              <w:rPr>
                <w:rFonts w:eastAsia="仿宋" w:hint="eastAsia"/>
                <w:bCs/>
              </w:rPr>
              <w:t>2</w:t>
            </w:r>
            <w:r w:rsidR="00F7053A">
              <w:rPr>
                <w:rFonts w:eastAsia="仿宋" w:hint="eastAsia"/>
                <w:bCs/>
              </w:rPr>
              <w:t>个分光晶体</w:t>
            </w:r>
            <w:r w:rsidR="008209B5">
              <w:rPr>
                <w:rFonts w:eastAsia="仿宋" w:hint="eastAsia"/>
                <w:bCs/>
              </w:rPr>
              <w:t>（签订合同时根据用户要求具体配置</w:t>
            </w:r>
            <w:r w:rsidR="00F7053A">
              <w:rPr>
                <w:rFonts w:eastAsia="仿宋" w:hint="eastAsia"/>
                <w:bCs/>
              </w:rPr>
              <w:t>每道谱仪的分光晶体类型</w:t>
            </w:r>
            <w:r w:rsidR="008209B5">
              <w:rPr>
                <w:rFonts w:eastAsia="仿宋" w:hint="eastAsia"/>
                <w:bCs/>
              </w:rPr>
              <w:t>）</w:t>
            </w:r>
          </w:p>
        </w:tc>
      </w:tr>
      <w:tr w:rsidR="0066338A" w14:paraId="6A005556" w14:textId="77777777" w:rsidTr="00173B17">
        <w:trPr>
          <w:trHeight w:val="510"/>
        </w:trPr>
        <w:tc>
          <w:tcPr>
            <w:tcW w:w="900" w:type="dxa"/>
            <w:vMerge/>
            <w:vAlign w:val="center"/>
          </w:tcPr>
          <w:p w14:paraId="7E74799E" w14:textId="77777777" w:rsidR="0066338A" w:rsidRDefault="0066338A" w:rsidP="00173B17">
            <w:pPr>
              <w:jc w:val="center"/>
              <w:rPr>
                <w:b/>
                <w:szCs w:val="21"/>
              </w:rPr>
            </w:pPr>
          </w:p>
        </w:tc>
        <w:tc>
          <w:tcPr>
            <w:tcW w:w="1980" w:type="dxa"/>
            <w:vMerge/>
            <w:vAlign w:val="center"/>
          </w:tcPr>
          <w:p w14:paraId="556A951D" w14:textId="77777777" w:rsidR="0066338A" w:rsidRPr="007C1BE0" w:rsidRDefault="0066338A" w:rsidP="00173B17">
            <w:pPr>
              <w:jc w:val="center"/>
              <w:rPr>
                <w:rFonts w:asciiTheme="minorEastAsia" w:eastAsiaTheme="minorEastAsia" w:hAnsiTheme="minorEastAsia"/>
                <w:b/>
                <w:kern w:val="0"/>
                <w:szCs w:val="21"/>
              </w:rPr>
            </w:pPr>
          </w:p>
        </w:tc>
        <w:tc>
          <w:tcPr>
            <w:tcW w:w="5580" w:type="dxa"/>
          </w:tcPr>
          <w:p w14:paraId="74E756F8" w14:textId="5A16FAA5" w:rsidR="0066338A" w:rsidRDefault="0066338A" w:rsidP="00173B17">
            <w:pPr>
              <w:rPr>
                <w:b/>
                <w:szCs w:val="21"/>
              </w:rPr>
            </w:pPr>
            <w:r>
              <w:rPr>
                <w:rFonts w:hint="eastAsia"/>
                <w:b/>
                <w:szCs w:val="21"/>
              </w:rPr>
              <w:t>2.3</w:t>
            </w:r>
            <w:r w:rsidRPr="00820D81">
              <w:rPr>
                <w:rFonts w:eastAsia="仿宋" w:hint="eastAsia"/>
                <w:bCs/>
              </w:rPr>
              <w:t>成分分析精度：≤</w:t>
            </w:r>
            <w:r w:rsidRPr="00820D81">
              <w:rPr>
                <w:rFonts w:eastAsia="仿宋" w:hint="eastAsia"/>
                <w:bCs/>
              </w:rPr>
              <w:t>1%</w:t>
            </w:r>
            <w:r w:rsidRPr="00820D81">
              <w:rPr>
                <w:rFonts w:eastAsia="仿宋" w:hint="eastAsia"/>
                <w:bCs/>
              </w:rPr>
              <w:t>（主元素，含量＞</w:t>
            </w:r>
            <w:r w:rsidRPr="00820D81">
              <w:rPr>
                <w:rFonts w:eastAsia="仿宋" w:hint="eastAsia"/>
                <w:bCs/>
              </w:rPr>
              <w:t>5%</w:t>
            </w:r>
            <w:r w:rsidRPr="00820D81">
              <w:rPr>
                <w:rFonts w:eastAsia="仿宋" w:hint="eastAsia"/>
                <w:bCs/>
              </w:rPr>
              <w:t>）和</w:t>
            </w:r>
            <w:r w:rsidRPr="00820D81">
              <w:rPr>
                <w:rFonts w:eastAsia="仿宋" w:hint="eastAsia"/>
                <w:bCs/>
              </w:rPr>
              <w:t>5%</w:t>
            </w:r>
            <w:r w:rsidRPr="00820D81">
              <w:rPr>
                <w:rFonts w:eastAsia="仿宋" w:hint="eastAsia"/>
                <w:bCs/>
              </w:rPr>
              <w:t>（次要元素，含量</w:t>
            </w:r>
            <w:r w:rsidRPr="00820D81">
              <w:rPr>
                <w:rFonts w:eastAsia="仿宋" w:hint="eastAsia"/>
                <w:bCs/>
              </w:rPr>
              <w:t>~1%</w:t>
            </w:r>
            <w:r w:rsidRPr="00820D81">
              <w:rPr>
                <w:rFonts w:eastAsia="仿宋" w:hint="eastAsia"/>
                <w:bCs/>
              </w:rPr>
              <w:t>）</w:t>
            </w:r>
          </w:p>
        </w:tc>
      </w:tr>
      <w:tr w:rsidR="0066338A" w14:paraId="1DC3D0CC" w14:textId="77777777" w:rsidTr="00173B17">
        <w:trPr>
          <w:trHeight w:val="510"/>
        </w:trPr>
        <w:tc>
          <w:tcPr>
            <w:tcW w:w="900" w:type="dxa"/>
            <w:vMerge/>
            <w:vAlign w:val="center"/>
          </w:tcPr>
          <w:p w14:paraId="29D6BE27" w14:textId="77777777" w:rsidR="0066338A" w:rsidRDefault="0066338A" w:rsidP="00173B17">
            <w:pPr>
              <w:jc w:val="center"/>
              <w:rPr>
                <w:b/>
                <w:szCs w:val="21"/>
              </w:rPr>
            </w:pPr>
          </w:p>
        </w:tc>
        <w:tc>
          <w:tcPr>
            <w:tcW w:w="1980" w:type="dxa"/>
            <w:vMerge/>
            <w:vAlign w:val="center"/>
          </w:tcPr>
          <w:p w14:paraId="2E49A5F3" w14:textId="77777777" w:rsidR="0066338A" w:rsidRPr="007C1BE0" w:rsidRDefault="0066338A" w:rsidP="00173B17">
            <w:pPr>
              <w:jc w:val="center"/>
              <w:rPr>
                <w:rFonts w:asciiTheme="minorEastAsia" w:eastAsiaTheme="minorEastAsia" w:hAnsiTheme="minorEastAsia"/>
                <w:b/>
                <w:kern w:val="0"/>
                <w:szCs w:val="21"/>
              </w:rPr>
            </w:pPr>
          </w:p>
        </w:tc>
        <w:tc>
          <w:tcPr>
            <w:tcW w:w="5580" w:type="dxa"/>
          </w:tcPr>
          <w:p w14:paraId="5A703591" w14:textId="6F7C1A7B" w:rsidR="0066338A" w:rsidRDefault="0066338A" w:rsidP="00173B17">
            <w:pPr>
              <w:rPr>
                <w:b/>
                <w:szCs w:val="21"/>
              </w:rPr>
            </w:pPr>
            <w:r>
              <w:rPr>
                <w:rFonts w:hint="eastAsia"/>
                <w:b/>
                <w:szCs w:val="21"/>
              </w:rPr>
              <w:t>2.4</w:t>
            </w:r>
            <w:r>
              <w:rPr>
                <w:rFonts w:eastAsia="仿宋" w:hint="eastAsia"/>
                <w:bCs/>
              </w:rPr>
              <w:t>成分分析空间分辨率：</w:t>
            </w:r>
            <w:r>
              <w:rPr>
                <w:rFonts w:eastAsia="仿宋"/>
                <w:bCs/>
              </w:rPr>
              <w:t xml:space="preserve">≤ 1 </w:t>
            </w:r>
            <w:r>
              <w:rPr>
                <w:rFonts w:eastAsia="仿宋"/>
                <w:bCs/>
              </w:rPr>
              <w:sym w:font="Symbol" w:char="F06D"/>
            </w:r>
            <w:r>
              <w:rPr>
                <w:rFonts w:eastAsia="仿宋" w:hint="eastAsia"/>
                <w:bCs/>
              </w:rPr>
              <w:t>m</w:t>
            </w:r>
          </w:p>
        </w:tc>
      </w:tr>
      <w:tr w:rsidR="0066338A" w14:paraId="690E7AF5" w14:textId="77777777" w:rsidTr="00173B17">
        <w:trPr>
          <w:trHeight w:val="510"/>
        </w:trPr>
        <w:tc>
          <w:tcPr>
            <w:tcW w:w="900" w:type="dxa"/>
            <w:vMerge/>
            <w:vAlign w:val="center"/>
          </w:tcPr>
          <w:p w14:paraId="7C2DE2C5" w14:textId="77777777" w:rsidR="0066338A" w:rsidRDefault="0066338A" w:rsidP="00173B17">
            <w:pPr>
              <w:jc w:val="center"/>
              <w:rPr>
                <w:b/>
                <w:szCs w:val="21"/>
              </w:rPr>
            </w:pPr>
          </w:p>
        </w:tc>
        <w:tc>
          <w:tcPr>
            <w:tcW w:w="1980" w:type="dxa"/>
            <w:vMerge/>
            <w:vAlign w:val="center"/>
          </w:tcPr>
          <w:p w14:paraId="07619668" w14:textId="77777777" w:rsidR="0066338A" w:rsidRPr="007C1BE0" w:rsidRDefault="0066338A" w:rsidP="00173B17">
            <w:pPr>
              <w:jc w:val="center"/>
              <w:rPr>
                <w:rFonts w:asciiTheme="minorEastAsia" w:eastAsiaTheme="minorEastAsia" w:hAnsiTheme="minorEastAsia"/>
                <w:b/>
                <w:kern w:val="0"/>
                <w:szCs w:val="21"/>
              </w:rPr>
            </w:pPr>
          </w:p>
        </w:tc>
        <w:tc>
          <w:tcPr>
            <w:tcW w:w="5580" w:type="dxa"/>
          </w:tcPr>
          <w:p w14:paraId="45D3CA8E" w14:textId="32CFEEEF" w:rsidR="0066338A" w:rsidRDefault="0066338A" w:rsidP="00173B17">
            <w:pPr>
              <w:rPr>
                <w:b/>
                <w:szCs w:val="21"/>
              </w:rPr>
            </w:pPr>
            <w:r w:rsidRPr="002205B0">
              <w:rPr>
                <w:rFonts w:hint="eastAsia"/>
                <w:b/>
                <w:szCs w:val="21"/>
              </w:rPr>
              <w:t>▲</w:t>
            </w:r>
            <w:r>
              <w:rPr>
                <w:rFonts w:hint="eastAsia"/>
                <w:b/>
                <w:szCs w:val="21"/>
              </w:rPr>
              <w:t>2.5</w:t>
            </w:r>
            <w:r>
              <w:rPr>
                <w:rFonts w:eastAsia="仿宋"/>
              </w:rPr>
              <w:t xml:space="preserve"> X</w:t>
            </w:r>
            <w:r>
              <w:rPr>
                <w:rFonts w:eastAsia="仿宋"/>
              </w:rPr>
              <w:t>射线出射角：＞</w:t>
            </w:r>
            <w:r>
              <w:rPr>
                <w:rFonts w:eastAsia="仿宋"/>
              </w:rPr>
              <w:t>50°</w:t>
            </w:r>
          </w:p>
        </w:tc>
      </w:tr>
      <w:tr w:rsidR="0066338A" w14:paraId="2B2F64FE" w14:textId="77777777" w:rsidTr="00173B17">
        <w:trPr>
          <w:trHeight w:val="510"/>
        </w:trPr>
        <w:tc>
          <w:tcPr>
            <w:tcW w:w="900" w:type="dxa"/>
            <w:vMerge/>
            <w:vAlign w:val="center"/>
          </w:tcPr>
          <w:p w14:paraId="6B8FECE2" w14:textId="77777777" w:rsidR="0066338A" w:rsidRDefault="0066338A" w:rsidP="00173B17">
            <w:pPr>
              <w:jc w:val="center"/>
              <w:rPr>
                <w:b/>
                <w:szCs w:val="21"/>
              </w:rPr>
            </w:pPr>
          </w:p>
        </w:tc>
        <w:tc>
          <w:tcPr>
            <w:tcW w:w="1980" w:type="dxa"/>
            <w:vMerge/>
            <w:vAlign w:val="center"/>
          </w:tcPr>
          <w:p w14:paraId="0B7F78D1" w14:textId="77777777" w:rsidR="0066338A" w:rsidRPr="007C1BE0" w:rsidRDefault="0066338A" w:rsidP="00173B17">
            <w:pPr>
              <w:jc w:val="center"/>
              <w:rPr>
                <w:rFonts w:asciiTheme="minorEastAsia" w:eastAsiaTheme="minorEastAsia" w:hAnsiTheme="minorEastAsia"/>
                <w:b/>
                <w:kern w:val="0"/>
                <w:szCs w:val="21"/>
              </w:rPr>
            </w:pPr>
          </w:p>
        </w:tc>
        <w:tc>
          <w:tcPr>
            <w:tcW w:w="5580" w:type="dxa"/>
          </w:tcPr>
          <w:p w14:paraId="344A8DD1" w14:textId="1406858D" w:rsidR="0066338A" w:rsidRDefault="0066338A" w:rsidP="00173B17">
            <w:pPr>
              <w:rPr>
                <w:b/>
                <w:szCs w:val="21"/>
              </w:rPr>
            </w:pPr>
            <w:r>
              <w:rPr>
                <w:rFonts w:hint="eastAsia"/>
                <w:b/>
                <w:szCs w:val="21"/>
              </w:rPr>
              <w:t>2.6</w:t>
            </w:r>
            <w:r>
              <w:rPr>
                <w:rFonts w:eastAsia="仿宋"/>
              </w:rPr>
              <w:t>罗兰圆半径：统一</w:t>
            </w:r>
            <w:r>
              <w:rPr>
                <w:rFonts w:eastAsia="仿宋"/>
              </w:rPr>
              <w:t>101.6mm</w:t>
            </w:r>
          </w:p>
        </w:tc>
      </w:tr>
      <w:tr w:rsidR="0066338A" w14:paraId="61F2F4D2" w14:textId="77777777" w:rsidTr="00173B17">
        <w:trPr>
          <w:trHeight w:val="510"/>
        </w:trPr>
        <w:tc>
          <w:tcPr>
            <w:tcW w:w="900" w:type="dxa"/>
            <w:vMerge/>
            <w:vAlign w:val="center"/>
          </w:tcPr>
          <w:p w14:paraId="5442247C" w14:textId="77777777" w:rsidR="0066338A" w:rsidRDefault="0066338A" w:rsidP="00173B17">
            <w:pPr>
              <w:jc w:val="center"/>
              <w:rPr>
                <w:b/>
                <w:szCs w:val="21"/>
              </w:rPr>
            </w:pPr>
          </w:p>
        </w:tc>
        <w:tc>
          <w:tcPr>
            <w:tcW w:w="1980" w:type="dxa"/>
            <w:vMerge/>
            <w:vAlign w:val="center"/>
          </w:tcPr>
          <w:p w14:paraId="087E9C71" w14:textId="77777777" w:rsidR="0066338A" w:rsidRPr="007C1BE0" w:rsidRDefault="0066338A" w:rsidP="00173B17">
            <w:pPr>
              <w:jc w:val="center"/>
              <w:rPr>
                <w:rFonts w:asciiTheme="minorEastAsia" w:eastAsiaTheme="minorEastAsia" w:hAnsiTheme="minorEastAsia"/>
                <w:b/>
                <w:kern w:val="0"/>
                <w:szCs w:val="21"/>
              </w:rPr>
            </w:pPr>
          </w:p>
        </w:tc>
        <w:tc>
          <w:tcPr>
            <w:tcW w:w="5580" w:type="dxa"/>
          </w:tcPr>
          <w:p w14:paraId="7C444409" w14:textId="6E89A43B" w:rsidR="0066338A" w:rsidRDefault="0066338A" w:rsidP="00173B17">
            <w:pPr>
              <w:rPr>
                <w:b/>
                <w:szCs w:val="21"/>
              </w:rPr>
            </w:pPr>
            <w:r w:rsidRPr="002205B0">
              <w:rPr>
                <w:rFonts w:hint="eastAsia"/>
                <w:b/>
                <w:szCs w:val="21"/>
              </w:rPr>
              <w:t>▲</w:t>
            </w:r>
            <w:r>
              <w:rPr>
                <w:rFonts w:hint="eastAsia"/>
                <w:b/>
                <w:szCs w:val="21"/>
              </w:rPr>
              <w:t>2.7</w:t>
            </w:r>
            <w:r>
              <w:rPr>
                <w:rFonts w:eastAsia="仿宋"/>
              </w:rPr>
              <w:t>晶体类型：</w:t>
            </w:r>
            <w:r>
              <w:rPr>
                <w:rFonts w:eastAsia="仿宋" w:hint="eastAsia"/>
              </w:rPr>
              <w:t>全部为</w:t>
            </w:r>
            <w:r>
              <w:rPr>
                <w:rFonts w:eastAsia="仿宋"/>
              </w:rPr>
              <w:t>全聚焦型晶体</w:t>
            </w:r>
          </w:p>
        </w:tc>
      </w:tr>
      <w:tr w:rsidR="0066338A" w14:paraId="212D5267" w14:textId="77777777" w:rsidTr="00173B17">
        <w:trPr>
          <w:trHeight w:val="510"/>
        </w:trPr>
        <w:tc>
          <w:tcPr>
            <w:tcW w:w="900" w:type="dxa"/>
            <w:vMerge/>
            <w:vAlign w:val="center"/>
          </w:tcPr>
          <w:p w14:paraId="472B5D53" w14:textId="77777777" w:rsidR="0066338A" w:rsidRDefault="0066338A" w:rsidP="00173B17">
            <w:pPr>
              <w:jc w:val="center"/>
              <w:rPr>
                <w:b/>
                <w:szCs w:val="21"/>
              </w:rPr>
            </w:pPr>
          </w:p>
        </w:tc>
        <w:tc>
          <w:tcPr>
            <w:tcW w:w="1980" w:type="dxa"/>
            <w:vMerge/>
            <w:vAlign w:val="center"/>
          </w:tcPr>
          <w:p w14:paraId="65A81709" w14:textId="77777777" w:rsidR="0066338A" w:rsidRPr="007C1BE0" w:rsidRDefault="0066338A" w:rsidP="00173B17">
            <w:pPr>
              <w:jc w:val="center"/>
              <w:rPr>
                <w:rFonts w:asciiTheme="minorEastAsia" w:eastAsiaTheme="minorEastAsia" w:hAnsiTheme="minorEastAsia"/>
                <w:b/>
                <w:kern w:val="0"/>
                <w:szCs w:val="21"/>
              </w:rPr>
            </w:pPr>
          </w:p>
        </w:tc>
        <w:tc>
          <w:tcPr>
            <w:tcW w:w="5580" w:type="dxa"/>
          </w:tcPr>
          <w:p w14:paraId="7C88A4F5" w14:textId="3070485A" w:rsidR="0066338A" w:rsidRDefault="0066338A" w:rsidP="00173B17">
            <w:pPr>
              <w:rPr>
                <w:b/>
                <w:szCs w:val="21"/>
              </w:rPr>
            </w:pPr>
            <w:r>
              <w:rPr>
                <w:rFonts w:hint="eastAsia"/>
                <w:b/>
                <w:szCs w:val="21"/>
              </w:rPr>
              <w:t>2.8</w:t>
            </w:r>
            <w:r>
              <w:rPr>
                <w:rFonts w:eastAsia="仿宋"/>
              </w:rPr>
              <w:t>分光晶体交换：分光晶体自动交换</w:t>
            </w:r>
          </w:p>
        </w:tc>
      </w:tr>
      <w:tr w:rsidR="0066338A" w14:paraId="684E1B97" w14:textId="77777777" w:rsidTr="00173B17">
        <w:trPr>
          <w:trHeight w:val="510"/>
        </w:trPr>
        <w:tc>
          <w:tcPr>
            <w:tcW w:w="900" w:type="dxa"/>
            <w:vMerge/>
            <w:vAlign w:val="center"/>
          </w:tcPr>
          <w:p w14:paraId="62BEF595" w14:textId="77777777" w:rsidR="0066338A" w:rsidRDefault="0066338A" w:rsidP="00173B17">
            <w:pPr>
              <w:jc w:val="center"/>
              <w:rPr>
                <w:b/>
                <w:szCs w:val="21"/>
              </w:rPr>
            </w:pPr>
          </w:p>
        </w:tc>
        <w:tc>
          <w:tcPr>
            <w:tcW w:w="1980" w:type="dxa"/>
            <w:vMerge/>
            <w:vAlign w:val="center"/>
          </w:tcPr>
          <w:p w14:paraId="52E04FDC" w14:textId="77777777" w:rsidR="0066338A" w:rsidRPr="007C1BE0" w:rsidRDefault="0066338A" w:rsidP="00173B17">
            <w:pPr>
              <w:jc w:val="center"/>
              <w:rPr>
                <w:rFonts w:asciiTheme="minorEastAsia" w:eastAsiaTheme="minorEastAsia" w:hAnsiTheme="minorEastAsia"/>
                <w:b/>
                <w:kern w:val="0"/>
                <w:szCs w:val="21"/>
              </w:rPr>
            </w:pPr>
          </w:p>
        </w:tc>
        <w:tc>
          <w:tcPr>
            <w:tcW w:w="5580" w:type="dxa"/>
          </w:tcPr>
          <w:p w14:paraId="026498FF" w14:textId="344ABBAF" w:rsidR="0066338A" w:rsidRDefault="0066338A" w:rsidP="00173B17">
            <w:pPr>
              <w:rPr>
                <w:b/>
                <w:szCs w:val="21"/>
              </w:rPr>
            </w:pPr>
            <w:r>
              <w:rPr>
                <w:rFonts w:hint="eastAsia"/>
                <w:b/>
                <w:szCs w:val="21"/>
              </w:rPr>
              <w:t>2.9</w:t>
            </w:r>
            <w:r>
              <w:rPr>
                <w:rFonts w:eastAsia="仿宋"/>
              </w:rPr>
              <w:t>分析速度：自动全元素定性分析时间</w:t>
            </w:r>
            <w:r w:rsidR="0027671F">
              <w:rPr>
                <w:rFonts w:eastAsia="仿宋" w:hint="eastAsia"/>
              </w:rPr>
              <w:t xml:space="preserve"> </w:t>
            </w:r>
            <w:r w:rsidR="0027671F" w:rsidRPr="0027671F">
              <w:rPr>
                <w:rFonts w:eastAsia="仿宋" w:hint="eastAsia"/>
              </w:rPr>
              <w:t>≤</w:t>
            </w:r>
            <w:r w:rsidR="0027671F">
              <w:rPr>
                <w:rFonts w:eastAsia="仿宋"/>
              </w:rPr>
              <w:t xml:space="preserve"> </w:t>
            </w:r>
            <w:r>
              <w:rPr>
                <w:rFonts w:eastAsia="仿宋"/>
              </w:rPr>
              <w:t>60</w:t>
            </w:r>
            <w:r>
              <w:rPr>
                <w:rFonts w:eastAsia="仿宋"/>
              </w:rPr>
              <w:t>秒</w:t>
            </w:r>
          </w:p>
        </w:tc>
      </w:tr>
      <w:tr w:rsidR="0066338A" w14:paraId="3FBF9EB4" w14:textId="77777777" w:rsidTr="00173B17">
        <w:trPr>
          <w:trHeight w:val="510"/>
        </w:trPr>
        <w:tc>
          <w:tcPr>
            <w:tcW w:w="900" w:type="dxa"/>
            <w:vMerge/>
            <w:vAlign w:val="center"/>
          </w:tcPr>
          <w:p w14:paraId="17856F77" w14:textId="77777777" w:rsidR="0066338A" w:rsidRDefault="0066338A" w:rsidP="00173B17">
            <w:pPr>
              <w:jc w:val="center"/>
              <w:rPr>
                <w:b/>
                <w:szCs w:val="21"/>
              </w:rPr>
            </w:pPr>
          </w:p>
        </w:tc>
        <w:tc>
          <w:tcPr>
            <w:tcW w:w="1980" w:type="dxa"/>
            <w:vMerge/>
            <w:vAlign w:val="center"/>
          </w:tcPr>
          <w:p w14:paraId="7511D928" w14:textId="77777777" w:rsidR="0066338A" w:rsidRPr="007C1BE0" w:rsidRDefault="0066338A" w:rsidP="00173B17">
            <w:pPr>
              <w:jc w:val="center"/>
              <w:rPr>
                <w:rFonts w:asciiTheme="minorEastAsia" w:eastAsiaTheme="minorEastAsia" w:hAnsiTheme="minorEastAsia"/>
                <w:b/>
                <w:kern w:val="0"/>
                <w:szCs w:val="21"/>
              </w:rPr>
            </w:pPr>
          </w:p>
        </w:tc>
        <w:tc>
          <w:tcPr>
            <w:tcW w:w="5580" w:type="dxa"/>
          </w:tcPr>
          <w:p w14:paraId="48C4C4D3" w14:textId="06623A19" w:rsidR="0066338A" w:rsidRDefault="0066338A" w:rsidP="00173B17">
            <w:pPr>
              <w:rPr>
                <w:b/>
                <w:szCs w:val="21"/>
              </w:rPr>
            </w:pPr>
            <w:r>
              <w:rPr>
                <w:rFonts w:hint="eastAsia"/>
                <w:b/>
                <w:szCs w:val="21"/>
              </w:rPr>
              <w:t>2.10</w:t>
            </w:r>
            <w:r>
              <w:rPr>
                <w:rFonts w:eastAsia="仿宋"/>
              </w:rPr>
              <w:t xml:space="preserve"> X</w:t>
            </w:r>
            <w:r>
              <w:rPr>
                <w:rFonts w:eastAsia="仿宋"/>
              </w:rPr>
              <w:t>射线检测器：气流正比计数器和氪气计数器</w:t>
            </w:r>
          </w:p>
        </w:tc>
      </w:tr>
      <w:tr w:rsidR="00925FA2" w14:paraId="702373F7" w14:textId="77777777" w:rsidTr="00173B17">
        <w:trPr>
          <w:trHeight w:val="510"/>
        </w:trPr>
        <w:tc>
          <w:tcPr>
            <w:tcW w:w="900" w:type="dxa"/>
            <w:vMerge w:val="restart"/>
            <w:vAlign w:val="center"/>
          </w:tcPr>
          <w:p w14:paraId="10545F89" w14:textId="56339D5C" w:rsidR="00925FA2" w:rsidRDefault="00925FA2" w:rsidP="00173B17">
            <w:pPr>
              <w:jc w:val="center"/>
              <w:rPr>
                <w:b/>
                <w:szCs w:val="21"/>
              </w:rPr>
            </w:pPr>
            <w:r>
              <w:rPr>
                <w:rFonts w:hint="eastAsia"/>
                <w:b/>
                <w:szCs w:val="21"/>
              </w:rPr>
              <w:t>3</w:t>
            </w:r>
          </w:p>
        </w:tc>
        <w:tc>
          <w:tcPr>
            <w:tcW w:w="1980" w:type="dxa"/>
            <w:vMerge w:val="restart"/>
            <w:vAlign w:val="center"/>
          </w:tcPr>
          <w:p w14:paraId="0FE1C60B" w14:textId="67484F85" w:rsidR="00925FA2" w:rsidRPr="007C1BE0" w:rsidRDefault="00925FA2" w:rsidP="00173B17">
            <w:pPr>
              <w:jc w:val="center"/>
              <w:rPr>
                <w:rFonts w:asciiTheme="minorEastAsia" w:eastAsiaTheme="minorEastAsia" w:hAnsiTheme="minorEastAsia"/>
                <w:b/>
                <w:szCs w:val="21"/>
              </w:rPr>
            </w:pPr>
            <w:r w:rsidRPr="007C1BE0">
              <w:rPr>
                <w:rFonts w:asciiTheme="minorEastAsia" w:eastAsiaTheme="minorEastAsia" w:hAnsiTheme="minorEastAsia" w:hint="eastAsia"/>
                <w:b/>
                <w:kern w:val="0"/>
                <w:szCs w:val="21"/>
              </w:rPr>
              <w:t>电子图像检测系统</w:t>
            </w:r>
          </w:p>
        </w:tc>
        <w:tc>
          <w:tcPr>
            <w:tcW w:w="5580" w:type="dxa"/>
          </w:tcPr>
          <w:p w14:paraId="63773B1B" w14:textId="60168E2A" w:rsidR="00925FA2" w:rsidRDefault="00925FA2" w:rsidP="00173B17">
            <w:pPr>
              <w:rPr>
                <w:b/>
                <w:szCs w:val="21"/>
              </w:rPr>
            </w:pPr>
            <w:r w:rsidRPr="002205B0">
              <w:rPr>
                <w:rFonts w:hint="eastAsia"/>
                <w:b/>
                <w:szCs w:val="21"/>
              </w:rPr>
              <w:t>▲</w:t>
            </w:r>
            <w:r>
              <w:rPr>
                <w:rFonts w:hint="eastAsia"/>
                <w:b/>
                <w:szCs w:val="21"/>
              </w:rPr>
              <w:t>3.1</w:t>
            </w:r>
            <w:r w:rsidRPr="00177EB2">
              <w:rPr>
                <w:rFonts w:eastAsia="仿宋"/>
                <w:bCs/>
              </w:rPr>
              <w:t>二次电子</w:t>
            </w:r>
            <w:r w:rsidRPr="00177EB2">
              <w:rPr>
                <w:rFonts w:eastAsia="仿宋" w:hint="eastAsia"/>
                <w:bCs/>
              </w:rPr>
              <w:t>探</w:t>
            </w:r>
            <w:r w:rsidRPr="00177EB2">
              <w:rPr>
                <w:rFonts w:eastAsia="仿宋"/>
                <w:bCs/>
              </w:rPr>
              <w:t>测器</w:t>
            </w:r>
            <w:r w:rsidRPr="00177EB2">
              <w:rPr>
                <w:rFonts w:eastAsia="仿宋" w:hint="eastAsia"/>
                <w:bCs/>
              </w:rPr>
              <w:t>：</w:t>
            </w:r>
            <w:r w:rsidRPr="002C6CEB">
              <w:rPr>
                <w:rFonts w:eastAsia="仿宋" w:hint="eastAsia"/>
              </w:rPr>
              <w:t>二次电子</w:t>
            </w:r>
            <w:r>
              <w:rPr>
                <w:rFonts w:eastAsia="仿宋" w:hint="eastAsia"/>
              </w:rPr>
              <w:t>图像</w:t>
            </w:r>
            <w:r w:rsidRPr="002C6CEB">
              <w:rPr>
                <w:rFonts w:eastAsia="仿宋" w:hint="eastAsia"/>
              </w:rPr>
              <w:t>分辨率≤</w:t>
            </w:r>
            <w:r w:rsidRPr="002C6CEB">
              <w:rPr>
                <w:rFonts w:eastAsia="仿宋" w:hint="eastAsia"/>
              </w:rPr>
              <w:t>5nm</w:t>
            </w:r>
            <w:r w:rsidRPr="002C6CEB">
              <w:rPr>
                <w:rFonts w:eastAsia="仿宋" w:hint="eastAsia"/>
              </w:rPr>
              <w:t>（加速电压</w:t>
            </w:r>
            <w:r w:rsidRPr="00177EB2">
              <w:rPr>
                <w:rFonts w:eastAsia="仿宋" w:hint="eastAsia"/>
              </w:rPr>
              <w:t>30 kV</w:t>
            </w:r>
            <w:r w:rsidRPr="00177EB2">
              <w:rPr>
                <w:rFonts w:eastAsia="仿宋" w:hint="eastAsia"/>
              </w:rPr>
              <w:t>）</w:t>
            </w:r>
          </w:p>
        </w:tc>
      </w:tr>
      <w:tr w:rsidR="00925FA2" w14:paraId="300605DA" w14:textId="77777777" w:rsidTr="00173B17">
        <w:trPr>
          <w:trHeight w:val="510"/>
        </w:trPr>
        <w:tc>
          <w:tcPr>
            <w:tcW w:w="900" w:type="dxa"/>
            <w:vMerge/>
            <w:vAlign w:val="center"/>
          </w:tcPr>
          <w:p w14:paraId="45A11622" w14:textId="77777777" w:rsidR="00925FA2" w:rsidRDefault="00925FA2" w:rsidP="00173B17">
            <w:pPr>
              <w:jc w:val="center"/>
              <w:rPr>
                <w:b/>
                <w:szCs w:val="21"/>
              </w:rPr>
            </w:pPr>
          </w:p>
        </w:tc>
        <w:tc>
          <w:tcPr>
            <w:tcW w:w="1980" w:type="dxa"/>
            <w:vMerge/>
            <w:vAlign w:val="center"/>
          </w:tcPr>
          <w:p w14:paraId="4FDAF762" w14:textId="77777777" w:rsidR="00925FA2" w:rsidRPr="007C1BE0" w:rsidRDefault="00925FA2" w:rsidP="00173B17">
            <w:pPr>
              <w:jc w:val="center"/>
              <w:rPr>
                <w:rFonts w:asciiTheme="minorEastAsia" w:eastAsiaTheme="minorEastAsia" w:hAnsiTheme="minorEastAsia"/>
                <w:b/>
                <w:kern w:val="0"/>
                <w:szCs w:val="21"/>
              </w:rPr>
            </w:pPr>
          </w:p>
        </w:tc>
        <w:tc>
          <w:tcPr>
            <w:tcW w:w="5580" w:type="dxa"/>
          </w:tcPr>
          <w:p w14:paraId="1E514D0F" w14:textId="523D058C" w:rsidR="00925FA2" w:rsidRDefault="00925FA2" w:rsidP="00173B17">
            <w:pPr>
              <w:rPr>
                <w:b/>
                <w:szCs w:val="21"/>
              </w:rPr>
            </w:pPr>
            <w:r w:rsidRPr="002205B0">
              <w:rPr>
                <w:rFonts w:hint="eastAsia"/>
                <w:b/>
                <w:szCs w:val="21"/>
              </w:rPr>
              <w:t>▲</w:t>
            </w:r>
            <w:r>
              <w:rPr>
                <w:rFonts w:hint="eastAsia"/>
                <w:b/>
                <w:szCs w:val="21"/>
              </w:rPr>
              <w:t>3.2</w:t>
            </w:r>
            <w:r w:rsidR="00177EB2">
              <w:rPr>
                <w:rFonts w:eastAsia="仿宋" w:hint="eastAsia"/>
              </w:rPr>
              <w:t>背散射电子电子探测器：</w:t>
            </w:r>
            <w:r w:rsidR="00177EB2" w:rsidRPr="002C6CEB">
              <w:rPr>
                <w:rFonts w:eastAsia="仿宋" w:hint="eastAsia"/>
              </w:rPr>
              <w:t>背散射电子像分辨率：≤</w:t>
            </w:r>
            <w:r w:rsidR="00177EB2" w:rsidRPr="002C6CEB">
              <w:rPr>
                <w:rFonts w:eastAsia="仿宋" w:hint="eastAsia"/>
              </w:rPr>
              <w:t>20nm</w:t>
            </w:r>
            <w:r w:rsidR="00177EB2" w:rsidRPr="002C6CEB">
              <w:rPr>
                <w:rFonts w:eastAsia="仿宋" w:hint="eastAsia"/>
              </w:rPr>
              <w:t>（形貌像、成分像），</w:t>
            </w:r>
            <w:r w:rsidR="00177EB2" w:rsidRPr="002C6CEB">
              <w:rPr>
                <w:rFonts w:eastAsia="仿宋" w:hint="eastAsia"/>
              </w:rPr>
              <w:t xml:space="preserve"> </w:t>
            </w:r>
            <w:r w:rsidR="00177EB2" w:rsidRPr="002C6CEB">
              <w:rPr>
                <w:rFonts w:eastAsia="仿宋" w:hint="eastAsia"/>
              </w:rPr>
              <w:t>成分分辨足以清晰分辨α</w:t>
            </w:r>
            <w:r w:rsidR="00177EB2" w:rsidRPr="002C6CEB">
              <w:rPr>
                <w:rFonts w:eastAsia="仿宋" w:hint="eastAsia"/>
              </w:rPr>
              <w:t>/</w:t>
            </w:r>
            <w:r w:rsidR="00177EB2" w:rsidRPr="002C6CEB">
              <w:rPr>
                <w:rFonts w:eastAsia="仿宋" w:hint="eastAsia"/>
              </w:rPr>
              <w:t>β黄铜</w:t>
            </w:r>
            <w:r w:rsidR="00177EB2">
              <w:rPr>
                <w:rFonts w:eastAsia="仿宋" w:hint="eastAsia"/>
              </w:rPr>
              <w:t>；</w:t>
            </w:r>
          </w:p>
        </w:tc>
      </w:tr>
      <w:tr w:rsidR="00925FA2" w14:paraId="589C3BBA" w14:textId="77777777" w:rsidTr="00173B17">
        <w:trPr>
          <w:trHeight w:val="510"/>
        </w:trPr>
        <w:tc>
          <w:tcPr>
            <w:tcW w:w="900" w:type="dxa"/>
            <w:vMerge/>
            <w:vAlign w:val="center"/>
          </w:tcPr>
          <w:p w14:paraId="721B4805" w14:textId="77777777" w:rsidR="00925FA2" w:rsidRDefault="00925FA2" w:rsidP="00173B17">
            <w:pPr>
              <w:jc w:val="center"/>
              <w:rPr>
                <w:b/>
                <w:szCs w:val="21"/>
              </w:rPr>
            </w:pPr>
          </w:p>
        </w:tc>
        <w:tc>
          <w:tcPr>
            <w:tcW w:w="1980" w:type="dxa"/>
            <w:vMerge/>
            <w:vAlign w:val="center"/>
          </w:tcPr>
          <w:p w14:paraId="1BA6E121" w14:textId="77777777" w:rsidR="00925FA2" w:rsidRPr="007C1BE0" w:rsidRDefault="00925FA2" w:rsidP="00173B17">
            <w:pPr>
              <w:jc w:val="center"/>
              <w:rPr>
                <w:rFonts w:asciiTheme="minorEastAsia" w:eastAsiaTheme="minorEastAsia" w:hAnsiTheme="minorEastAsia"/>
                <w:b/>
                <w:kern w:val="0"/>
                <w:szCs w:val="21"/>
              </w:rPr>
            </w:pPr>
          </w:p>
        </w:tc>
        <w:tc>
          <w:tcPr>
            <w:tcW w:w="5580" w:type="dxa"/>
          </w:tcPr>
          <w:p w14:paraId="6C176575" w14:textId="320EFF91" w:rsidR="00925FA2" w:rsidRDefault="00925FA2" w:rsidP="00173B17">
            <w:pPr>
              <w:rPr>
                <w:b/>
                <w:szCs w:val="21"/>
              </w:rPr>
            </w:pPr>
            <w:r>
              <w:rPr>
                <w:rFonts w:hint="eastAsia"/>
                <w:b/>
                <w:szCs w:val="21"/>
              </w:rPr>
              <w:t>3.3</w:t>
            </w:r>
            <w:r>
              <w:rPr>
                <w:rFonts w:eastAsia="仿宋"/>
              </w:rPr>
              <w:t>吸收电子</w:t>
            </w:r>
            <w:r>
              <w:rPr>
                <w:rFonts w:eastAsia="仿宋" w:hint="eastAsia"/>
              </w:rPr>
              <w:t>探</w:t>
            </w:r>
            <w:r>
              <w:rPr>
                <w:rFonts w:eastAsia="仿宋"/>
              </w:rPr>
              <w:t>测器</w:t>
            </w:r>
          </w:p>
        </w:tc>
      </w:tr>
      <w:tr w:rsidR="00A14F36" w14:paraId="15CC55A8" w14:textId="77777777" w:rsidTr="00173B17">
        <w:trPr>
          <w:trHeight w:val="510"/>
        </w:trPr>
        <w:tc>
          <w:tcPr>
            <w:tcW w:w="900" w:type="dxa"/>
            <w:vMerge w:val="restart"/>
            <w:vAlign w:val="center"/>
          </w:tcPr>
          <w:p w14:paraId="7CAC4315" w14:textId="16CF6388" w:rsidR="00A14F36" w:rsidRDefault="00A14F36" w:rsidP="00173B17">
            <w:pPr>
              <w:jc w:val="center"/>
              <w:rPr>
                <w:b/>
                <w:szCs w:val="21"/>
              </w:rPr>
            </w:pPr>
            <w:r>
              <w:rPr>
                <w:rFonts w:hint="eastAsia"/>
                <w:b/>
                <w:szCs w:val="21"/>
              </w:rPr>
              <w:t>4</w:t>
            </w:r>
          </w:p>
        </w:tc>
        <w:tc>
          <w:tcPr>
            <w:tcW w:w="1980" w:type="dxa"/>
            <w:vMerge w:val="restart"/>
            <w:vAlign w:val="center"/>
          </w:tcPr>
          <w:p w14:paraId="779667C6" w14:textId="575FC869" w:rsidR="00A14F36" w:rsidRPr="007C1BE0" w:rsidRDefault="00A14F36" w:rsidP="00173B17">
            <w:pPr>
              <w:jc w:val="center"/>
              <w:rPr>
                <w:rFonts w:asciiTheme="minorEastAsia" w:eastAsiaTheme="minorEastAsia" w:hAnsiTheme="minorEastAsia"/>
                <w:b/>
                <w:kern w:val="0"/>
                <w:szCs w:val="21"/>
              </w:rPr>
            </w:pPr>
            <w:r w:rsidRPr="007C1BE0">
              <w:rPr>
                <w:rFonts w:asciiTheme="minorEastAsia" w:eastAsiaTheme="minorEastAsia" w:hAnsiTheme="minorEastAsia" w:hint="eastAsia"/>
                <w:b/>
                <w:kern w:val="0"/>
                <w:szCs w:val="21"/>
              </w:rPr>
              <w:t>能谱仪</w:t>
            </w:r>
          </w:p>
        </w:tc>
        <w:tc>
          <w:tcPr>
            <w:tcW w:w="5580" w:type="dxa"/>
          </w:tcPr>
          <w:p w14:paraId="60180D8A" w14:textId="1B758A71" w:rsidR="00A14F36" w:rsidRDefault="00F714F0" w:rsidP="00173B17">
            <w:pPr>
              <w:rPr>
                <w:b/>
                <w:szCs w:val="21"/>
              </w:rPr>
            </w:pPr>
            <w:r w:rsidRPr="002205B0">
              <w:rPr>
                <w:rFonts w:hint="eastAsia"/>
                <w:b/>
                <w:szCs w:val="21"/>
              </w:rPr>
              <w:t>▲</w:t>
            </w:r>
            <w:r w:rsidR="00A14F36">
              <w:rPr>
                <w:rFonts w:hint="eastAsia"/>
                <w:b/>
                <w:szCs w:val="21"/>
              </w:rPr>
              <w:t>4.1</w:t>
            </w:r>
            <w:r w:rsidR="00385439">
              <w:rPr>
                <w:rFonts w:eastAsia="仿宋"/>
                <w:iCs/>
              </w:rPr>
              <w:t>探测器：分析型</w:t>
            </w:r>
            <w:r w:rsidR="00385439">
              <w:rPr>
                <w:rFonts w:eastAsia="仿宋"/>
                <w:iCs/>
              </w:rPr>
              <w:t>SDD</w:t>
            </w:r>
            <w:r w:rsidR="00385439">
              <w:rPr>
                <w:rFonts w:eastAsia="仿宋"/>
                <w:iCs/>
              </w:rPr>
              <w:t>硅漂移电制冷探测器，</w:t>
            </w:r>
            <w:r w:rsidR="00A20B25">
              <w:rPr>
                <w:rFonts w:eastAsia="仿宋" w:hint="eastAsia"/>
                <w:iCs/>
              </w:rPr>
              <w:t>不小于</w:t>
            </w:r>
            <w:r w:rsidR="00385439">
              <w:rPr>
                <w:rFonts w:eastAsia="仿宋"/>
                <w:iCs/>
              </w:rPr>
              <w:t>30mm</w:t>
            </w:r>
            <w:r w:rsidR="00385439" w:rsidRPr="00553663">
              <w:rPr>
                <w:rFonts w:eastAsia="仿宋"/>
                <w:iCs/>
                <w:vertAlign w:val="superscript"/>
              </w:rPr>
              <w:t>2</w:t>
            </w:r>
            <w:r w:rsidR="00385439">
              <w:rPr>
                <w:rFonts w:eastAsia="仿宋"/>
                <w:iCs/>
              </w:rPr>
              <w:t>有效面积，</w:t>
            </w:r>
            <w:r w:rsidR="00A20B25">
              <w:rPr>
                <w:rFonts w:eastAsia="仿宋" w:hint="eastAsia"/>
                <w:iCs/>
              </w:rPr>
              <w:t>不小于</w:t>
            </w:r>
            <w:r w:rsidR="00385439">
              <w:rPr>
                <w:rFonts w:eastAsia="仿宋"/>
                <w:iCs/>
              </w:rPr>
              <w:t>50mm</w:t>
            </w:r>
            <w:r w:rsidR="00385439" w:rsidRPr="00553663">
              <w:rPr>
                <w:rFonts w:eastAsia="仿宋"/>
                <w:iCs/>
                <w:vertAlign w:val="superscript"/>
              </w:rPr>
              <w:t>2</w:t>
            </w:r>
            <w:r w:rsidR="00385439">
              <w:rPr>
                <w:rFonts w:eastAsia="仿宋" w:hint="eastAsia"/>
                <w:iCs/>
              </w:rPr>
              <w:t>晶体</w:t>
            </w:r>
            <w:r w:rsidR="00385439">
              <w:rPr>
                <w:rFonts w:eastAsia="仿宋"/>
                <w:iCs/>
              </w:rPr>
              <w:t>面积，高分子超薄窗设计</w:t>
            </w:r>
            <w:r w:rsidR="00385439">
              <w:rPr>
                <w:rFonts w:eastAsia="仿宋" w:hint="eastAsia"/>
                <w:iCs/>
              </w:rPr>
              <w:t>，</w:t>
            </w:r>
            <w:r w:rsidR="00385439">
              <w:rPr>
                <w:rFonts w:eastAsia="仿宋"/>
                <w:iCs/>
              </w:rPr>
              <w:t>无需液氮冷却</w:t>
            </w:r>
          </w:p>
        </w:tc>
      </w:tr>
      <w:tr w:rsidR="00A14F36" w14:paraId="2E9ADC9D" w14:textId="77777777" w:rsidTr="00173B17">
        <w:trPr>
          <w:trHeight w:val="510"/>
        </w:trPr>
        <w:tc>
          <w:tcPr>
            <w:tcW w:w="900" w:type="dxa"/>
            <w:vMerge/>
            <w:vAlign w:val="center"/>
          </w:tcPr>
          <w:p w14:paraId="1B24BFEC" w14:textId="2DAE67C3" w:rsidR="00A14F36" w:rsidRDefault="00A14F36" w:rsidP="00173B17">
            <w:pPr>
              <w:jc w:val="center"/>
              <w:rPr>
                <w:b/>
                <w:szCs w:val="21"/>
              </w:rPr>
            </w:pPr>
          </w:p>
        </w:tc>
        <w:tc>
          <w:tcPr>
            <w:tcW w:w="1980" w:type="dxa"/>
            <w:vMerge/>
            <w:vAlign w:val="center"/>
          </w:tcPr>
          <w:p w14:paraId="6BE37781" w14:textId="08FFC61C" w:rsidR="00A14F36" w:rsidRPr="007C1BE0" w:rsidRDefault="00A14F36" w:rsidP="00173B17">
            <w:pPr>
              <w:jc w:val="center"/>
              <w:rPr>
                <w:rFonts w:asciiTheme="minorEastAsia" w:eastAsiaTheme="minorEastAsia" w:hAnsiTheme="minorEastAsia"/>
                <w:b/>
                <w:szCs w:val="21"/>
              </w:rPr>
            </w:pPr>
          </w:p>
        </w:tc>
        <w:tc>
          <w:tcPr>
            <w:tcW w:w="5580" w:type="dxa"/>
          </w:tcPr>
          <w:p w14:paraId="106C879A" w14:textId="3BAC41A9" w:rsidR="00A14F36" w:rsidRDefault="00F714F0" w:rsidP="00173B17">
            <w:pPr>
              <w:rPr>
                <w:b/>
                <w:szCs w:val="21"/>
              </w:rPr>
            </w:pPr>
            <w:r w:rsidRPr="002205B0">
              <w:rPr>
                <w:rFonts w:hint="eastAsia"/>
                <w:b/>
                <w:szCs w:val="21"/>
              </w:rPr>
              <w:t>▲</w:t>
            </w:r>
            <w:r w:rsidR="00A14F36">
              <w:rPr>
                <w:rFonts w:hint="eastAsia"/>
                <w:b/>
                <w:szCs w:val="21"/>
              </w:rPr>
              <w:t>4.2</w:t>
            </w:r>
            <w:r w:rsidR="00385439">
              <w:rPr>
                <w:rFonts w:eastAsia="仿宋"/>
                <w:iCs/>
              </w:rPr>
              <w:t>能量分辨率：计数率</w:t>
            </w:r>
            <w:r w:rsidR="00385439">
              <w:rPr>
                <w:rFonts w:eastAsia="仿宋" w:hint="eastAsia"/>
                <w:iCs/>
              </w:rPr>
              <w:t>为</w:t>
            </w:r>
            <w:r w:rsidR="00385439">
              <w:rPr>
                <w:rFonts w:eastAsia="仿宋"/>
                <w:iCs/>
              </w:rPr>
              <w:t>100,000</w:t>
            </w:r>
            <w:r w:rsidR="00F7053A">
              <w:rPr>
                <w:rFonts w:eastAsia="仿宋"/>
                <w:iCs/>
              </w:rPr>
              <w:t xml:space="preserve"> </w:t>
            </w:r>
            <w:r w:rsidR="00385439">
              <w:rPr>
                <w:rFonts w:eastAsia="仿宋"/>
                <w:iCs/>
              </w:rPr>
              <w:t>cps</w:t>
            </w:r>
            <w:r w:rsidR="00385439">
              <w:rPr>
                <w:rFonts w:eastAsia="仿宋" w:hint="eastAsia"/>
                <w:iCs/>
              </w:rPr>
              <w:t>时，</w:t>
            </w:r>
            <w:r w:rsidR="00385439">
              <w:rPr>
                <w:rFonts w:eastAsia="仿宋"/>
                <w:iCs/>
              </w:rPr>
              <w:t>Mn</w:t>
            </w:r>
            <w:r w:rsidR="00385439" w:rsidRPr="00986A56">
              <w:rPr>
                <w:rFonts w:eastAsia="仿宋"/>
                <w:iCs/>
                <w:vertAlign w:val="subscript"/>
              </w:rPr>
              <w:t>K</w:t>
            </w:r>
            <w:r w:rsidR="00F7053A" w:rsidRPr="00986A56">
              <w:rPr>
                <w:rFonts w:eastAsia="仿宋"/>
                <w:iCs/>
                <w:vertAlign w:val="subscript"/>
              </w:rPr>
              <w:t>α</w:t>
            </w:r>
            <w:r w:rsidR="00385439">
              <w:rPr>
                <w:rFonts w:eastAsia="仿宋"/>
                <w:iCs/>
              </w:rPr>
              <w:t>优于</w:t>
            </w:r>
            <w:r w:rsidR="00385439">
              <w:rPr>
                <w:rFonts w:eastAsia="仿宋"/>
                <w:iCs/>
              </w:rPr>
              <w:t>129</w:t>
            </w:r>
            <w:r w:rsidR="00F7053A">
              <w:rPr>
                <w:rFonts w:eastAsia="仿宋"/>
                <w:iCs/>
              </w:rPr>
              <w:t xml:space="preserve"> </w:t>
            </w:r>
            <w:r w:rsidR="00385439">
              <w:rPr>
                <w:rFonts w:eastAsia="仿宋"/>
                <w:iCs/>
              </w:rPr>
              <w:t>eV</w:t>
            </w:r>
            <w:r w:rsidR="00385439">
              <w:rPr>
                <w:rFonts w:eastAsia="仿宋" w:hint="eastAsia"/>
                <w:iCs/>
              </w:rPr>
              <w:t>，</w:t>
            </w:r>
            <w:r w:rsidR="00385439">
              <w:rPr>
                <w:rFonts w:eastAsia="仿宋"/>
                <w:iCs/>
              </w:rPr>
              <w:t>F</w:t>
            </w:r>
            <w:r w:rsidR="00F7053A" w:rsidRPr="00D07BB3">
              <w:rPr>
                <w:rFonts w:eastAsia="仿宋"/>
                <w:iCs/>
                <w:vertAlign w:val="subscript"/>
              </w:rPr>
              <w:t>Kα</w:t>
            </w:r>
            <w:r w:rsidR="00385439">
              <w:rPr>
                <w:rFonts w:eastAsia="仿宋"/>
                <w:iCs/>
              </w:rPr>
              <w:t>优于</w:t>
            </w:r>
            <w:r w:rsidR="00385439">
              <w:rPr>
                <w:rFonts w:eastAsia="仿宋"/>
                <w:iCs/>
              </w:rPr>
              <w:t>70eV</w:t>
            </w:r>
            <w:r w:rsidR="00385439">
              <w:rPr>
                <w:rFonts w:eastAsia="仿宋" w:hint="eastAsia"/>
                <w:iCs/>
              </w:rPr>
              <w:t>，</w:t>
            </w:r>
            <w:r w:rsidR="00385439">
              <w:rPr>
                <w:rFonts w:eastAsia="仿宋"/>
                <w:iCs/>
              </w:rPr>
              <w:t>C</w:t>
            </w:r>
            <w:r w:rsidR="00F7053A" w:rsidRPr="00D07BB3">
              <w:rPr>
                <w:rFonts w:eastAsia="仿宋"/>
                <w:iCs/>
                <w:vertAlign w:val="subscript"/>
              </w:rPr>
              <w:t>Kα</w:t>
            </w:r>
            <w:r w:rsidR="00385439">
              <w:rPr>
                <w:rFonts w:eastAsia="仿宋"/>
                <w:iCs/>
              </w:rPr>
              <w:t>优于</w:t>
            </w:r>
            <w:r w:rsidR="00385439">
              <w:rPr>
                <w:rFonts w:eastAsia="仿宋"/>
                <w:iCs/>
              </w:rPr>
              <w:t>62</w:t>
            </w:r>
            <w:r w:rsidR="00F7053A">
              <w:rPr>
                <w:rFonts w:eastAsia="仿宋"/>
                <w:iCs/>
              </w:rPr>
              <w:t xml:space="preserve"> </w:t>
            </w:r>
            <w:r w:rsidR="00385439">
              <w:rPr>
                <w:rFonts w:eastAsia="仿宋"/>
                <w:iCs/>
              </w:rPr>
              <w:t>eV</w:t>
            </w:r>
            <w:r w:rsidR="00385439">
              <w:rPr>
                <w:rFonts w:eastAsia="仿宋" w:hint="eastAsia"/>
                <w:iCs/>
              </w:rPr>
              <w:t>，</w:t>
            </w:r>
            <w:r w:rsidR="00385439">
              <w:rPr>
                <w:rFonts w:eastAsia="仿宋"/>
                <w:iCs/>
              </w:rPr>
              <w:t>符合</w:t>
            </w:r>
            <w:r w:rsidR="00385439">
              <w:rPr>
                <w:rFonts w:eastAsia="仿宋"/>
                <w:iCs/>
              </w:rPr>
              <w:t>ISO 15632:2012</w:t>
            </w:r>
            <w:r w:rsidR="00385439">
              <w:rPr>
                <w:rFonts w:eastAsia="仿宋" w:hint="eastAsia"/>
                <w:iCs/>
              </w:rPr>
              <w:t>标准</w:t>
            </w:r>
          </w:p>
        </w:tc>
      </w:tr>
      <w:tr w:rsidR="00A14F36" w14:paraId="53D8156C" w14:textId="77777777" w:rsidTr="00173B17">
        <w:trPr>
          <w:trHeight w:val="510"/>
        </w:trPr>
        <w:tc>
          <w:tcPr>
            <w:tcW w:w="900" w:type="dxa"/>
            <w:vMerge/>
            <w:vAlign w:val="center"/>
          </w:tcPr>
          <w:p w14:paraId="03961C8D" w14:textId="77777777" w:rsidR="00A14F36" w:rsidRDefault="00A14F36" w:rsidP="00173B17">
            <w:pPr>
              <w:jc w:val="center"/>
              <w:rPr>
                <w:b/>
                <w:szCs w:val="21"/>
              </w:rPr>
            </w:pPr>
          </w:p>
        </w:tc>
        <w:tc>
          <w:tcPr>
            <w:tcW w:w="1980" w:type="dxa"/>
            <w:vMerge/>
            <w:vAlign w:val="center"/>
          </w:tcPr>
          <w:p w14:paraId="30D1EE31" w14:textId="77777777" w:rsidR="00A14F36" w:rsidRPr="007C1BE0" w:rsidRDefault="00A14F36" w:rsidP="00173B17">
            <w:pPr>
              <w:jc w:val="center"/>
              <w:rPr>
                <w:rFonts w:asciiTheme="minorEastAsia" w:eastAsiaTheme="minorEastAsia" w:hAnsiTheme="minorEastAsia"/>
                <w:b/>
                <w:kern w:val="0"/>
                <w:szCs w:val="21"/>
              </w:rPr>
            </w:pPr>
          </w:p>
        </w:tc>
        <w:tc>
          <w:tcPr>
            <w:tcW w:w="5580" w:type="dxa"/>
          </w:tcPr>
          <w:p w14:paraId="00ABA4A6" w14:textId="23AC673D" w:rsidR="00A14F36" w:rsidRDefault="00A14F36" w:rsidP="00173B17">
            <w:pPr>
              <w:rPr>
                <w:b/>
                <w:szCs w:val="21"/>
              </w:rPr>
            </w:pPr>
            <w:r>
              <w:rPr>
                <w:rFonts w:hint="eastAsia"/>
                <w:b/>
                <w:szCs w:val="21"/>
              </w:rPr>
              <w:t>4.3</w:t>
            </w:r>
            <w:r w:rsidR="00385439">
              <w:rPr>
                <w:rFonts w:eastAsia="仿宋"/>
                <w:iCs/>
              </w:rPr>
              <w:t>元素分析范围</w:t>
            </w:r>
            <w:r w:rsidR="00385439">
              <w:rPr>
                <w:rFonts w:eastAsia="仿宋"/>
                <w:iCs/>
              </w:rPr>
              <w:t>: B</w:t>
            </w:r>
            <w:r w:rsidR="00385439" w:rsidRPr="00553663">
              <w:rPr>
                <w:rFonts w:eastAsia="仿宋"/>
                <w:iCs/>
                <w:vertAlign w:val="superscript"/>
              </w:rPr>
              <w:t>5</w:t>
            </w:r>
            <w:r w:rsidR="00385439">
              <w:rPr>
                <w:rFonts w:eastAsia="仿宋"/>
                <w:iCs/>
              </w:rPr>
              <w:t>～</w:t>
            </w:r>
            <w:r w:rsidR="00385439">
              <w:rPr>
                <w:rFonts w:eastAsia="仿宋"/>
                <w:iCs/>
              </w:rPr>
              <w:t>Cf</w:t>
            </w:r>
            <w:r w:rsidR="00385439" w:rsidRPr="00553663">
              <w:rPr>
                <w:rFonts w:eastAsia="仿宋"/>
                <w:iCs/>
                <w:vertAlign w:val="superscript"/>
              </w:rPr>
              <w:t>98</w:t>
            </w:r>
          </w:p>
        </w:tc>
      </w:tr>
      <w:tr w:rsidR="00A14F36" w14:paraId="38F56CD9" w14:textId="77777777" w:rsidTr="00173B17">
        <w:trPr>
          <w:trHeight w:val="510"/>
        </w:trPr>
        <w:tc>
          <w:tcPr>
            <w:tcW w:w="900" w:type="dxa"/>
            <w:vMerge/>
            <w:vAlign w:val="center"/>
          </w:tcPr>
          <w:p w14:paraId="23BAB504" w14:textId="77777777" w:rsidR="00A14F36" w:rsidRDefault="00A14F36" w:rsidP="00173B17">
            <w:pPr>
              <w:jc w:val="center"/>
              <w:rPr>
                <w:b/>
                <w:szCs w:val="21"/>
              </w:rPr>
            </w:pPr>
          </w:p>
        </w:tc>
        <w:tc>
          <w:tcPr>
            <w:tcW w:w="1980" w:type="dxa"/>
            <w:vMerge/>
            <w:vAlign w:val="center"/>
          </w:tcPr>
          <w:p w14:paraId="4CBF2528" w14:textId="77777777" w:rsidR="00A14F36" w:rsidRPr="007C1BE0" w:rsidRDefault="00A14F36" w:rsidP="00173B17">
            <w:pPr>
              <w:jc w:val="center"/>
              <w:rPr>
                <w:rFonts w:asciiTheme="minorEastAsia" w:eastAsiaTheme="minorEastAsia" w:hAnsiTheme="minorEastAsia"/>
                <w:b/>
                <w:kern w:val="0"/>
                <w:szCs w:val="21"/>
              </w:rPr>
            </w:pPr>
          </w:p>
        </w:tc>
        <w:tc>
          <w:tcPr>
            <w:tcW w:w="5580" w:type="dxa"/>
          </w:tcPr>
          <w:p w14:paraId="5C014D0A" w14:textId="13790E8E" w:rsidR="00A14F36" w:rsidRDefault="00A14F36" w:rsidP="00173B17">
            <w:pPr>
              <w:rPr>
                <w:b/>
                <w:szCs w:val="21"/>
              </w:rPr>
            </w:pPr>
            <w:r>
              <w:rPr>
                <w:rFonts w:hint="eastAsia"/>
                <w:b/>
                <w:szCs w:val="21"/>
              </w:rPr>
              <w:t>4.4</w:t>
            </w:r>
            <w:r w:rsidR="00385439">
              <w:rPr>
                <w:rFonts w:eastAsia="仿宋"/>
                <w:iCs/>
              </w:rPr>
              <w:t>具备零峰修正功能，可以快速稳定谱峰，开机后无需重新修正峰位</w:t>
            </w:r>
          </w:p>
        </w:tc>
      </w:tr>
      <w:tr w:rsidR="00A14F36" w14:paraId="5593745E" w14:textId="77777777" w:rsidTr="00173B17">
        <w:trPr>
          <w:trHeight w:val="510"/>
        </w:trPr>
        <w:tc>
          <w:tcPr>
            <w:tcW w:w="900" w:type="dxa"/>
            <w:vMerge/>
            <w:vAlign w:val="center"/>
          </w:tcPr>
          <w:p w14:paraId="3A5D901B" w14:textId="77777777" w:rsidR="00A14F36" w:rsidRDefault="00A14F36" w:rsidP="00173B17">
            <w:pPr>
              <w:jc w:val="center"/>
              <w:rPr>
                <w:b/>
                <w:szCs w:val="21"/>
              </w:rPr>
            </w:pPr>
          </w:p>
        </w:tc>
        <w:tc>
          <w:tcPr>
            <w:tcW w:w="1980" w:type="dxa"/>
            <w:vMerge/>
            <w:vAlign w:val="center"/>
          </w:tcPr>
          <w:p w14:paraId="326E3C64" w14:textId="77777777" w:rsidR="00A14F36" w:rsidRPr="007C1BE0" w:rsidRDefault="00A14F36" w:rsidP="00173B17">
            <w:pPr>
              <w:jc w:val="center"/>
              <w:rPr>
                <w:rFonts w:asciiTheme="minorEastAsia" w:eastAsiaTheme="minorEastAsia" w:hAnsiTheme="minorEastAsia"/>
                <w:b/>
                <w:kern w:val="0"/>
                <w:szCs w:val="21"/>
              </w:rPr>
            </w:pPr>
          </w:p>
        </w:tc>
        <w:tc>
          <w:tcPr>
            <w:tcW w:w="5580" w:type="dxa"/>
          </w:tcPr>
          <w:p w14:paraId="4A0FA756" w14:textId="2BEE3CC7" w:rsidR="00A14F36" w:rsidRDefault="00A14F36" w:rsidP="00173B17">
            <w:pPr>
              <w:rPr>
                <w:b/>
                <w:szCs w:val="21"/>
              </w:rPr>
            </w:pPr>
            <w:r>
              <w:rPr>
                <w:rFonts w:hint="eastAsia"/>
                <w:b/>
                <w:szCs w:val="21"/>
              </w:rPr>
              <w:t>4.5</w:t>
            </w:r>
            <w:r w:rsidR="00385439">
              <w:rPr>
                <w:rFonts w:eastAsia="仿宋"/>
                <w:iCs/>
              </w:rPr>
              <w:t>能谱应用软件采用多线程设计</w:t>
            </w:r>
          </w:p>
        </w:tc>
      </w:tr>
      <w:tr w:rsidR="00A14F36" w14:paraId="10B6B35C" w14:textId="77777777" w:rsidTr="00173B17">
        <w:trPr>
          <w:trHeight w:val="510"/>
        </w:trPr>
        <w:tc>
          <w:tcPr>
            <w:tcW w:w="900" w:type="dxa"/>
            <w:vMerge/>
            <w:vAlign w:val="center"/>
          </w:tcPr>
          <w:p w14:paraId="14E42A18" w14:textId="77777777" w:rsidR="00A14F36" w:rsidRDefault="00A14F36" w:rsidP="00173B17">
            <w:pPr>
              <w:jc w:val="center"/>
              <w:rPr>
                <w:b/>
                <w:szCs w:val="21"/>
              </w:rPr>
            </w:pPr>
          </w:p>
        </w:tc>
        <w:tc>
          <w:tcPr>
            <w:tcW w:w="1980" w:type="dxa"/>
            <w:vMerge/>
            <w:vAlign w:val="center"/>
          </w:tcPr>
          <w:p w14:paraId="102F9C6F" w14:textId="77777777" w:rsidR="00A14F36" w:rsidRPr="007C1BE0" w:rsidRDefault="00A14F36" w:rsidP="00173B17">
            <w:pPr>
              <w:jc w:val="center"/>
              <w:rPr>
                <w:rFonts w:asciiTheme="minorEastAsia" w:eastAsiaTheme="minorEastAsia" w:hAnsiTheme="minorEastAsia"/>
                <w:b/>
                <w:kern w:val="0"/>
                <w:szCs w:val="21"/>
              </w:rPr>
            </w:pPr>
          </w:p>
        </w:tc>
        <w:tc>
          <w:tcPr>
            <w:tcW w:w="5580" w:type="dxa"/>
          </w:tcPr>
          <w:p w14:paraId="0D910D44" w14:textId="0BA9026F" w:rsidR="00A14F36" w:rsidRDefault="00A14F36" w:rsidP="00173B17">
            <w:pPr>
              <w:rPr>
                <w:b/>
                <w:szCs w:val="21"/>
              </w:rPr>
            </w:pPr>
            <w:r>
              <w:rPr>
                <w:rFonts w:hint="eastAsia"/>
                <w:b/>
                <w:szCs w:val="21"/>
              </w:rPr>
              <w:t>4.6</w:t>
            </w:r>
            <w:r w:rsidR="00385439">
              <w:rPr>
                <w:rFonts w:eastAsia="仿宋"/>
                <w:iCs/>
              </w:rPr>
              <w:t>内置定量分析的准确</w:t>
            </w:r>
            <w:r w:rsidR="00F7053A">
              <w:rPr>
                <w:rFonts w:eastAsia="仿宋" w:hint="eastAsia"/>
                <w:iCs/>
              </w:rPr>
              <w:t>验证</w:t>
            </w:r>
            <w:r w:rsidR="00F7053A">
              <w:rPr>
                <w:rFonts w:eastAsia="仿宋"/>
                <w:iCs/>
              </w:rPr>
              <w:t>引擎</w:t>
            </w:r>
            <w:r w:rsidR="00385439">
              <w:rPr>
                <w:rFonts w:eastAsia="仿宋" w:hint="eastAsia"/>
                <w:iCs/>
              </w:rPr>
              <w:t>；</w:t>
            </w:r>
            <w:r w:rsidR="00F7053A">
              <w:rPr>
                <w:rFonts w:eastAsia="仿宋" w:hint="eastAsia"/>
                <w:iCs/>
              </w:rPr>
              <w:t>采用</w:t>
            </w:r>
            <w:r w:rsidR="00385439">
              <w:rPr>
                <w:rFonts w:eastAsia="仿宋"/>
                <w:iCs/>
              </w:rPr>
              <w:t>高帽滤波法自动扣除背底，确定谱峰的位置及峰型</w:t>
            </w:r>
            <w:r w:rsidR="00385439">
              <w:rPr>
                <w:rFonts w:eastAsia="仿宋" w:hint="eastAsia"/>
                <w:iCs/>
              </w:rPr>
              <w:t>；</w:t>
            </w:r>
            <w:r w:rsidR="00F7053A">
              <w:rPr>
                <w:rFonts w:eastAsia="仿宋" w:hint="eastAsia"/>
                <w:iCs/>
              </w:rPr>
              <w:t>能</w:t>
            </w:r>
            <w:r w:rsidR="00385439">
              <w:rPr>
                <w:rFonts w:eastAsia="仿宋"/>
                <w:iCs/>
              </w:rPr>
              <w:t>基于探头类型修正谱峰</w:t>
            </w:r>
            <w:r w:rsidR="00385439">
              <w:rPr>
                <w:rFonts w:eastAsia="仿宋"/>
                <w:iCs/>
              </w:rPr>
              <w:lastRenderedPageBreak/>
              <w:t>峰型，准确预测高计数率下的和峰并进行修正</w:t>
            </w:r>
          </w:p>
        </w:tc>
      </w:tr>
      <w:tr w:rsidR="00A14F36" w14:paraId="75612879" w14:textId="77777777" w:rsidTr="00173B17">
        <w:trPr>
          <w:trHeight w:val="510"/>
        </w:trPr>
        <w:tc>
          <w:tcPr>
            <w:tcW w:w="900" w:type="dxa"/>
            <w:vMerge/>
            <w:vAlign w:val="center"/>
          </w:tcPr>
          <w:p w14:paraId="4C0B991A" w14:textId="77777777" w:rsidR="00A14F36" w:rsidRDefault="00A14F36" w:rsidP="00173B17">
            <w:pPr>
              <w:jc w:val="center"/>
              <w:rPr>
                <w:b/>
                <w:szCs w:val="21"/>
              </w:rPr>
            </w:pPr>
          </w:p>
        </w:tc>
        <w:tc>
          <w:tcPr>
            <w:tcW w:w="1980" w:type="dxa"/>
            <w:vMerge/>
            <w:vAlign w:val="center"/>
          </w:tcPr>
          <w:p w14:paraId="73FD5BA0" w14:textId="77777777" w:rsidR="00A14F36" w:rsidRPr="007C1BE0" w:rsidRDefault="00A14F36" w:rsidP="00173B17">
            <w:pPr>
              <w:jc w:val="center"/>
              <w:rPr>
                <w:rFonts w:asciiTheme="minorEastAsia" w:eastAsiaTheme="minorEastAsia" w:hAnsiTheme="minorEastAsia"/>
                <w:b/>
                <w:kern w:val="0"/>
                <w:szCs w:val="21"/>
              </w:rPr>
            </w:pPr>
          </w:p>
        </w:tc>
        <w:tc>
          <w:tcPr>
            <w:tcW w:w="5580" w:type="dxa"/>
          </w:tcPr>
          <w:p w14:paraId="59B0F984" w14:textId="6DCF1917" w:rsidR="00A14F36" w:rsidRDefault="00A14F36" w:rsidP="00173B17">
            <w:pPr>
              <w:rPr>
                <w:b/>
                <w:szCs w:val="21"/>
              </w:rPr>
            </w:pPr>
            <w:r>
              <w:rPr>
                <w:rFonts w:hint="eastAsia"/>
                <w:b/>
                <w:szCs w:val="21"/>
              </w:rPr>
              <w:t>4.7</w:t>
            </w:r>
            <w:r w:rsidR="00385439">
              <w:rPr>
                <w:rFonts w:eastAsia="仿宋"/>
                <w:iCs/>
              </w:rPr>
              <w:t>定性分析：可自动标识谱峰，可进行谱重构</w:t>
            </w:r>
          </w:p>
        </w:tc>
      </w:tr>
      <w:tr w:rsidR="00A14F36" w14:paraId="4476F64B" w14:textId="77777777" w:rsidTr="00173B17">
        <w:trPr>
          <w:trHeight w:val="510"/>
        </w:trPr>
        <w:tc>
          <w:tcPr>
            <w:tcW w:w="900" w:type="dxa"/>
            <w:vMerge/>
            <w:vAlign w:val="center"/>
          </w:tcPr>
          <w:p w14:paraId="2B5A9CE6" w14:textId="77777777" w:rsidR="00A14F36" w:rsidRDefault="00A14F36" w:rsidP="00173B17">
            <w:pPr>
              <w:jc w:val="center"/>
              <w:rPr>
                <w:b/>
                <w:szCs w:val="21"/>
              </w:rPr>
            </w:pPr>
          </w:p>
        </w:tc>
        <w:tc>
          <w:tcPr>
            <w:tcW w:w="1980" w:type="dxa"/>
            <w:vMerge/>
            <w:vAlign w:val="center"/>
          </w:tcPr>
          <w:p w14:paraId="4E41EF9B" w14:textId="77777777" w:rsidR="00A14F36" w:rsidRPr="007C1BE0" w:rsidRDefault="00A14F36" w:rsidP="00173B17">
            <w:pPr>
              <w:jc w:val="center"/>
              <w:rPr>
                <w:rFonts w:asciiTheme="minorEastAsia" w:eastAsiaTheme="minorEastAsia" w:hAnsiTheme="minorEastAsia"/>
                <w:b/>
                <w:kern w:val="0"/>
                <w:szCs w:val="21"/>
              </w:rPr>
            </w:pPr>
          </w:p>
        </w:tc>
        <w:tc>
          <w:tcPr>
            <w:tcW w:w="5580" w:type="dxa"/>
          </w:tcPr>
          <w:p w14:paraId="5291F529" w14:textId="3D026D1C" w:rsidR="00A14F36" w:rsidRDefault="00A14F36" w:rsidP="00173B17">
            <w:pPr>
              <w:rPr>
                <w:b/>
                <w:szCs w:val="21"/>
              </w:rPr>
            </w:pPr>
            <w:r>
              <w:rPr>
                <w:rFonts w:hint="eastAsia"/>
                <w:b/>
                <w:szCs w:val="21"/>
              </w:rPr>
              <w:t>4.8</w:t>
            </w:r>
            <w:r w:rsidR="00385439">
              <w:rPr>
                <w:rFonts w:eastAsia="仿宋"/>
                <w:iCs/>
              </w:rPr>
              <w:t>定量分析</w:t>
            </w:r>
            <w:r w:rsidR="00385439">
              <w:rPr>
                <w:rFonts w:eastAsia="仿宋" w:hint="eastAsia"/>
                <w:iCs/>
              </w:rPr>
              <w:t>：</w:t>
            </w:r>
            <w:r w:rsidR="00385439">
              <w:rPr>
                <w:rFonts w:eastAsia="仿宋"/>
                <w:iCs/>
              </w:rPr>
              <w:t>采用定量修正技术</w:t>
            </w:r>
            <w:r w:rsidR="00385439">
              <w:rPr>
                <w:rFonts w:eastAsia="仿宋" w:hint="eastAsia"/>
                <w:iCs/>
              </w:rPr>
              <w:t>，</w:t>
            </w:r>
            <w:r w:rsidR="00385439">
              <w:rPr>
                <w:rFonts w:eastAsia="仿宋"/>
                <w:iCs/>
              </w:rPr>
              <w:t>具有完备的虚拟标样库</w:t>
            </w:r>
          </w:p>
        </w:tc>
      </w:tr>
      <w:tr w:rsidR="00A14F36" w14:paraId="7976BE71" w14:textId="77777777" w:rsidTr="00173B17">
        <w:trPr>
          <w:trHeight w:val="510"/>
        </w:trPr>
        <w:tc>
          <w:tcPr>
            <w:tcW w:w="900" w:type="dxa"/>
            <w:vMerge/>
            <w:vAlign w:val="center"/>
          </w:tcPr>
          <w:p w14:paraId="2F920E5A" w14:textId="77777777" w:rsidR="00A14F36" w:rsidRDefault="00A14F36" w:rsidP="00173B17">
            <w:pPr>
              <w:jc w:val="center"/>
              <w:rPr>
                <w:b/>
                <w:szCs w:val="21"/>
              </w:rPr>
            </w:pPr>
          </w:p>
        </w:tc>
        <w:tc>
          <w:tcPr>
            <w:tcW w:w="1980" w:type="dxa"/>
            <w:vMerge/>
            <w:vAlign w:val="center"/>
          </w:tcPr>
          <w:p w14:paraId="113D5A08" w14:textId="77777777" w:rsidR="00A14F36" w:rsidRPr="007C1BE0" w:rsidRDefault="00A14F36" w:rsidP="00173B17">
            <w:pPr>
              <w:jc w:val="center"/>
              <w:rPr>
                <w:rFonts w:asciiTheme="minorEastAsia" w:eastAsiaTheme="minorEastAsia" w:hAnsiTheme="minorEastAsia"/>
                <w:b/>
                <w:kern w:val="0"/>
                <w:szCs w:val="21"/>
              </w:rPr>
            </w:pPr>
          </w:p>
        </w:tc>
        <w:tc>
          <w:tcPr>
            <w:tcW w:w="5580" w:type="dxa"/>
          </w:tcPr>
          <w:p w14:paraId="79B39562" w14:textId="09E51AB3" w:rsidR="00A14F36" w:rsidRDefault="00A14F36" w:rsidP="00173B17">
            <w:pPr>
              <w:rPr>
                <w:b/>
                <w:szCs w:val="21"/>
              </w:rPr>
            </w:pPr>
            <w:r>
              <w:rPr>
                <w:rFonts w:hint="eastAsia"/>
                <w:b/>
                <w:szCs w:val="21"/>
              </w:rPr>
              <w:t>4.9</w:t>
            </w:r>
            <w:r w:rsidR="00385439">
              <w:rPr>
                <w:rFonts w:eastAsia="仿宋"/>
                <w:iCs/>
              </w:rPr>
              <w:t>电子图像最高分辨率</w:t>
            </w:r>
            <w:r w:rsidR="0027671F">
              <w:rPr>
                <w:rFonts w:eastAsia="仿宋" w:hint="eastAsia"/>
                <w:iCs/>
              </w:rPr>
              <w:t>不小于</w:t>
            </w:r>
            <w:r w:rsidR="00385439">
              <w:rPr>
                <w:rFonts w:eastAsia="仿宋"/>
                <w:iCs/>
              </w:rPr>
              <w:t>2048*2048</w:t>
            </w:r>
            <w:r w:rsidR="00385439">
              <w:rPr>
                <w:rFonts w:eastAsia="仿宋"/>
                <w:iCs/>
              </w:rPr>
              <w:t>像素；元素面分布图分辨率</w:t>
            </w:r>
            <w:r w:rsidR="0027671F">
              <w:rPr>
                <w:rFonts w:eastAsia="仿宋" w:hint="eastAsia"/>
                <w:iCs/>
              </w:rPr>
              <w:t>不小于</w:t>
            </w:r>
            <w:r w:rsidR="00385439">
              <w:rPr>
                <w:rFonts w:eastAsia="仿宋"/>
                <w:iCs/>
              </w:rPr>
              <w:t>1024*1024</w:t>
            </w:r>
            <w:r w:rsidR="00385439">
              <w:rPr>
                <w:rFonts w:eastAsia="仿宋"/>
                <w:iCs/>
              </w:rPr>
              <w:t>像素</w:t>
            </w:r>
            <w:r w:rsidR="00385439">
              <w:rPr>
                <w:rFonts w:eastAsia="仿宋" w:hint="eastAsia"/>
                <w:iCs/>
              </w:rPr>
              <w:t>；可从面分布图上进行谱图重建</w:t>
            </w:r>
          </w:p>
        </w:tc>
      </w:tr>
      <w:tr w:rsidR="00A14F36" w14:paraId="060895C6" w14:textId="77777777" w:rsidTr="00173B17">
        <w:trPr>
          <w:trHeight w:val="510"/>
        </w:trPr>
        <w:tc>
          <w:tcPr>
            <w:tcW w:w="900" w:type="dxa"/>
            <w:vMerge/>
            <w:vAlign w:val="center"/>
          </w:tcPr>
          <w:p w14:paraId="5B750057" w14:textId="77777777" w:rsidR="00A14F36" w:rsidRDefault="00A14F36" w:rsidP="00173B17">
            <w:pPr>
              <w:jc w:val="center"/>
              <w:rPr>
                <w:b/>
                <w:szCs w:val="21"/>
              </w:rPr>
            </w:pPr>
          </w:p>
        </w:tc>
        <w:tc>
          <w:tcPr>
            <w:tcW w:w="1980" w:type="dxa"/>
            <w:vMerge/>
            <w:vAlign w:val="center"/>
          </w:tcPr>
          <w:p w14:paraId="329AFD39" w14:textId="77777777" w:rsidR="00A14F36" w:rsidRPr="007C1BE0" w:rsidRDefault="00A14F36" w:rsidP="00173B17">
            <w:pPr>
              <w:jc w:val="center"/>
              <w:rPr>
                <w:rFonts w:asciiTheme="minorEastAsia" w:eastAsiaTheme="minorEastAsia" w:hAnsiTheme="minorEastAsia"/>
                <w:b/>
                <w:kern w:val="0"/>
                <w:szCs w:val="21"/>
              </w:rPr>
            </w:pPr>
          </w:p>
        </w:tc>
        <w:tc>
          <w:tcPr>
            <w:tcW w:w="5580" w:type="dxa"/>
          </w:tcPr>
          <w:p w14:paraId="7EF13198" w14:textId="315A5EB5" w:rsidR="00A14F36" w:rsidRDefault="00A14F36" w:rsidP="00173B17">
            <w:pPr>
              <w:rPr>
                <w:b/>
                <w:szCs w:val="21"/>
              </w:rPr>
            </w:pPr>
            <w:r>
              <w:rPr>
                <w:rFonts w:hint="eastAsia"/>
                <w:b/>
                <w:szCs w:val="21"/>
              </w:rPr>
              <w:t>4.10</w:t>
            </w:r>
            <w:r w:rsidR="00385439">
              <w:rPr>
                <w:rFonts w:eastAsia="仿宋" w:hint="eastAsia"/>
                <w:iCs/>
              </w:rPr>
              <w:t>线扫描分析每条线大于</w:t>
            </w:r>
            <w:r w:rsidR="00385439">
              <w:rPr>
                <w:rFonts w:eastAsia="仿宋" w:hint="eastAsia"/>
                <w:iCs/>
              </w:rPr>
              <w:t>8</w:t>
            </w:r>
            <w:r w:rsidR="00385439">
              <w:rPr>
                <w:rFonts w:eastAsia="仿宋"/>
                <w:iCs/>
              </w:rPr>
              <w:t>192</w:t>
            </w:r>
            <w:r w:rsidR="00385439">
              <w:rPr>
                <w:rFonts w:eastAsia="仿宋" w:hint="eastAsia"/>
                <w:iCs/>
              </w:rPr>
              <w:t>点，可从线扫描结果重建单点高精度谱图</w:t>
            </w:r>
          </w:p>
        </w:tc>
      </w:tr>
      <w:tr w:rsidR="00A14F36" w14:paraId="5F2863B7" w14:textId="77777777" w:rsidTr="00173B17">
        <w:trPr>
          <w:trHeight w:val="510"/>
        </w:trPr>
        <w:tc>
          <w:tcPr>
            <w:tcW w:w="900" w:type="dxa"/>
            <w:vMerge/>
            <w:vAlign w:val="center"/>
          </w:tcPr>
          <w:p w14:paraId="126682A8" w14:textId="77777777" w:rsidR="00A14F36" w:rsidRDefault="00A14F36" w:rsidP="00173B17">
            <w:pPr>
              <w:jc w:val="center"/>
              <w:rPr>
                <w:b/>
                <w:szCs w:val="21"/>
              </w:rPr>
            </w:pPr>
          </w:p>
        </w:tc>
        <w:tc>
          <w:tcPr>
            <w:tcW w:w="1980" w:type="dxa"/>
            <w:vMerge/>
            <w:vAlign w:val="center"/>
          </w:tcPr>
          <w:p w14:paraId="01AF2394" w14:textId="77777777" w:rsidR="00A14F36" w:rsidRPr="007C1BE0" w:rsidRDefault="00A14F36" w:rsidP="00173B17">
            <w:pPr>
              <w:jc w:val="center"/>
              <w:rPr>
                <w:rFonts w:asciiTheme="minorEastAsia" w:eastAsiaTheme="minorEastAsia" w:hAnsiTheme="minorEastAsia"/>
                <w:b/>
                <w:kern w:val="0"/>
                <w:szCs w:val="21"/>
              </w:rPr>
            </w:pPr>
          </w:p>
        </w:tc>
        <w:tc>
          <w:tcPr>
            <w:tcW w:w="5580" w:type="dxa"/>
          </w:tcPr>
          <w:p w14:paraId="36F48F40" w14:textId="2120986D" w:rsidR="00A14F36" w:rsidRDefault="00A14F36" w:rsidP="00173B17">
            <w:pPr>
              <w:rPr>
                <w:b/>
                <w:szCs w:val="21"/>
              </w:rPr>
            </w:pPr>
            <w:r>
              <w:rPr>
                <w:rFonts w:hint="eastAsia"/>
                <w:b/>
                <w:szCs w:val="21"/>
              </w:rPr>
              <w:t>4.11</w:t>
            </w:r>
            <w:r w:rsidR="00385439">
              <w:rPr>
                <w:rFonts w:eastAsia="仿宋"/>
                <w:iCs/>
              </w:rPr>
              <w:t>采用脉冲与图像处理器：可高效进行脉冲处理和图像采集，在</w:t>
            </w:r>
            <w:r w:rsidR="00385439">
              <w:rPr>
                <w:rFonts w:eastAsia="仿宋"/>
                <w:iCs/>
              </w:rPr>
              <w:t>1,000,000</w:t>
            </w:r>
            <w:r w:rsidR="00385439">
              <w:rPr>
                <w:rFonts w:eastAsia="仿宋"/>
                <w:iCs/>
              </w:rPr>
              <w:t>计数率下进行元素面分布分析，在</w:t>
            </w:r>
            <w:r w:rsidR="00385439">
              <w:rPr>
                <w:rFonts w:eastAsia="仿宋"/>
                <w:iCs/>
              </w:rPr>
              <w:t>100,000</w:t>
            </w:r>
            <w:r w:rsidR="00385439">
              <w:rPr>
                <w:rFonts w:eastAsia="仿宋"/>
                <w:iCs/>
              </w:rPr>
              <w:t>计数率下进行定量分析</w:t>
            </w:r>
          </w:p>
        </w:tc>
      </w:tr>
      <w:tr w:rsidR="00B73E2D" w14:paraId="1A533FE2" w14:textId="77777777" w:rsidTr="00173B17">
        <w:trPr>
          <w:trHeight w:val="510"/>
        </w:trPr>
        <w:tc>
          <w:tcPr>
            <w:tcW w:w="900" w:type="dxa"/>
            <w:vMerge w:val="restart"/>
            <w:vAlign w:val="center"/>
          </w:tcPr>
          <w:p w14:paraId="2B864FAE" w14:textId="14D13EC4" w:rsidR="00B73E2D" w:rsidRDefault="00B73E2D" w:rsidP="00173B17">
            <w:pPr>
              <w:jc w:val="center"/>
              <w:rPr>
                <w:b/>
                <w:szCs w:val="21"/>
              </w:rPr>
            </w:pPr>
            <w:r>
              <w:rPr>
                <w:rFonts w:hint="eastAsia"/>
                <w:b/>
                <w:szCs w:val="21"/>
              </w:rPr>
              <w:t>5</w:t>
            </w:r>
          </w:p>
        </w:tc>
        <w:tc>
          <w:tcPr>
            <w:tcW w:w="1980" w:type="dxa"/>
            <w:vMerge w:val="restart"/>
            <w:vAlign w:val="center"/>
          </w:tcPr>
          <w:p w14:paraId="5AAB84C6" w14:textId="4F4C0318" w:rsidR="00B73E2D" w:rsidRPr="007C1BE0" w:rsidRDefault="00A20B25" w:rsidP="00173B17">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设备</w:t>
            </w:r>
            <w:r w:rsidR="00B73E2D" w:rsidRPr="007C1BE0">
              <w:rPr>
                <w:rFonts w:asciiTheme="minorEastAsia" w:eastAsiaTheme="minorEastAsia" w:hAnsiTheme="minorEastAsia" w:hint="eastAsia"/>
                <w:b/>
                <w:kern w:val="0"/>
                <w:szCs w:val="21"/>
              </w:rPr>
              <w:t>控制</w:t>
            </w:r>
            <w:r w:rsidR="00AD284F">
              <w:rPr>
                <w:rFonts w:asciiTheme="minorEastAsia" w:eastAsiaTheme="minorEastAsia" w:hAnsiTheme="minorEastAsia" w:hint="eastAsia"/>
                <w:b/>
                <w:kern w:val="0"/>
                <w:szCs w:val="21"/>
              </w:rPr>
              <w:t>系统及数据</w:t>
            </w:r>
            <w:r w:rsidR="00B73E2D" w:rsidRPr="007C1BE0">
              <w:rPr>
                <w:rFonts w:asciiTheme="minorEastAsia" w:eastAsiaTheme="minorEastAsia" w:hAnsiTheme="minorEastAsia" w:hint="eastAsia"/>
                <w:b/>
                <w:kern w:val="0"/>
                <w:szCs w:val="21"/>
              </w:rPr>
              <w:t>分析</w:t>
            </w:r>
            <w:r w:rsidR="00AD284F">
              <w:rPr>
                <w:rFonts w:asciiTheme="minorEastAsia" w:eastAsiaTheme="minorEastAsia" w:hAnsiTheme="minorEastAsia" w:hint="eastAsia"/>
                <w:b/>
                <w:kern w:val="0"/>
                <w:szCs w:val="21"/>
              </w:rPr>
              <w:t>软件</w:t>
            </w:r>
          </w:p>
        </w:tc>
        <w:tc>
          <w:tcPr>
            <w:tcW w:w="5580" w:type="dxa"/>
          </w:tcPr>
          <w:p w14:paraId="24C4B030" w14:textId="321F96D2" w:rsidR="00B73E2D" w:rsidRPr="009844DB" w:rsidRDefault="00B73E2D" w:rsidP="00B73E2D">
            <w:pPr>
              <w:snapToGrid w:val="0"/>
              <w:spacing w:line="288" w:lineRule="auto"/>
              <w:rPr>
                <w:rFonts w:eastAsia="仿宋"/>
                <w:b/>
              </w:rPr>
            </w:pPr>
            <w:r>
              <w:rPr>
                <w:rFonts w:hint="eastAsia"/>
                <w:b/>
                <w:szCs w:val="21"/>
              </w:rPr>
              <w:t>5.1</w:t>
            </w:r>
            <w:r w:rsidR="00AD284F">
              <w:rPr>
                <w:rFonts w:eastAsia="仿宋" w:hint="eastAsia"/>
                <w:b/>
              </w:rPr>
              <w:t>设备控制系统</w:t>
            </w:r>
          </w:p>
          <w:p w14:paraId="28A7F549" w14:textId="77777777" w:rsidR="00B73E2D" w:rsidRDefault="00B73E2D" w:rsidP="00B73E2D">
            <w:pPr>
              <w:snapToGrid w:val="0"/>
              <w:spacing w:line="288" w:lineRule="auto"/>
              <w:ind w:firstLineChars="100" w:firstLine="210"/>
              <w:rPr>
                <w:rFonts w:eastAsia="仿宋"/>
              </w:rPr>
            </w:pPr>
            <w:r>
              <w:rPr>
                <w:rFonts w:eastAsia="仿宋"/>
              </w:rPr>
              <w:t>5.1.1</w:t>
            </w:r>
            <w:r>
              <w:rPr>
                <w:rFonts w:eastAsia="仿宋"/>
              </w:rPr>
              <w:t>电子光学系统控制</w:t>
            </w:r>
          </w:p>
          <w:p w14:paraId="4E79AECF" w14:textId="77777777" w:rsidR="00B73E2D" w:rsidRDefault="00B73E2D" w:rsidP="00B73E2D">
            <w:pPr>
              <w:snapToGrid w:val="0"/>
              <w:spacing w:line="288" w:lineRule="auto"/>
              <w:ind w:firstLineChars="100" w:firstLine="210"/>
              <w:rPr>
                <w:rFonts w:eastAsia="仿宋"/>
              </w:rPr>
            </w:pPr>
            <w:r>
              <w:rPr>
                <w:rFonts w:eastAsia="仿宋"/>
              </w:rPr>
              <w:t xml:space="preserve">5.1.2 </w:t>
            </w:r>
            <w:r>
              <w:rPr>
                <w:rFonts w:eastAsia="仿宋"/>
              </w:rPr>
              <w:t>观察系统控制</w:t>
            </w:r>
          </w:p>
          <w:p w14:paraId="2D342B5E" w14:textId="77777777" w:rsidR="00B73E2D" w:rsidRDefault="00B73E2D" w:rsidP="00B73E2D">
            <w:pPr>
              <w:snapToGrid w:val="0"/>
              <w:spacing w:line="288" w:lineRule="auto"/>
              <w:ind w:firstLineChars="100" w:firstLine="210"/>
              <w:rPr>
                <w:rFonts w:eastAsia="仿宋"/>
              </w:rPr>
            </w:pPr>
            <w:r>
              <w:rPr>
                <w:rFonts w:eastAsia="仿宋"/>
              </w:rPr>
              <w:t xml:space="preserve">5.1.3 </w:t>
            </w:r>
            <w:r>
              <w:rPr>
                <w:rFonts w:eastAsia="仿宋"/>
              </w:rPr>
              <w:t>样品台控制</w:t>
            </w:r>
          </w:p>
          <w:p w14:paraId="45708BC4" w14:textId="77777777" w:rsidR="00B73E2D" w:rsidRDefault="00B73E2D" w:rsidP="00B73E2D">
            <w:pPr>
              <w:snapToGrid w:val="0"/>
              <w:spacing w:line="288" w:lineRule="auto"/>
              <w:ind w:firstLineChars="100" w:firstLine="210"/>
              <w:rPr>
                <w:rFonts w:eastAsia="仿宋"/>
              </w:rPr>
            </w:pPr>
            <w:r>
              <w:rPr>
                <w:rFonts w:eastAsia="仿宋"/>
              </w:rPr>
              <w:t xml:space="preserve">5.1.4 </w:t>
            </w:r>
            <w:r>
              <w:rPr>
                <w:rFonts w:eastAsia="仿宋"/>
              </w:rPr>
              <w:t>样品台控制：鼠标双击观察界面，可控制样品台移动至目标区域</w:t>
            </w:r>
          </w:p>
          <w:p w14:paraId="01119379" w14:textId="0EB4D139" w:rsidR="00B73E2D" w:rsidRPr="00B73E2D" w:rsidRDefault="00B73E2D" w:rsidP="00B73E2D">
            <w:pPr>
              <w:snapToGrid w:val="0"/>
              <w:spacing w:line="288" w:lineRule="auto"/>
              <w:ind w:firstLineChars="100" w:firstLine="210"/>
              <w:rPr>
                <w:rFonts w:eastAsia="仿宋"/>
              </w:rPr>
            </w:pPr>
            <w:r>
              <w:rPr>
                <w:rFonts w:eastAsia="仿宋"/>
              </w:rPr>
              <w:t xml:space="preserve">5.1.5 </w:t>
            </w:r>
            <w:r>
              <w:rPr>
                <w:rFonts w:eastAsia="仿宋"/>
              </w:rPr>
              <w:t>波谱仪控制</w:t>
            </w:r>
          </w:p>
        </w:tc>
      </w:tr>
      <w:tr w:rsidR="00B73E2D" w14:paraId="19187F83" w14:textId="77777777" w:rsidTr="00173B17">
        <w:trPr>
          <w:trHeight w:val="510"/>
        </w:trPr>
        <w:tc>
          <w:tcPr>
            <w:tcW w:w="900" w:type="dxa"/>
            <w:vMerge/>
            <w:vAlign w:val="center"/>
          </w:tcPr>
          <w:p w14:paraId="06C67A0D" w14:textId="02190493" w:rsidR="00B73E2D" w:rsidRDefault="00B73E2D" w:rsidP="00173B17">
            <w:pPr>
              <w:jc w:val="center"/>
              <w:rPr>
                <w:b/>
                <w:szCs w:val="21"/>
              </w:rPr>
            </w:pPr>
          </w:p>
        </w:tc>
        <w:tc>
          <w:tcPr>
            <w:tcW w:w="1980" w:type="dxa"/>
            <w:vMerge/>
            <w:vAlign w:val="center"/>
          </w:tcPr>
          <w:p w14:paraId="07450581" w14:textId="08ABF5A2" w:rsidR="00B73E2D" w:rsidRPr="007C1BE0" w:rsidRDefault="00B73E2D" w:rsidP="00173B17">
            <w:pPr>
              <w:jc w:val="center"/>
              <w:rPr>
                <w:rFonts w:asciiTheme="minorEastAsia" w:eastAsiaTheme="minorEastAsia" w:hAnsiTheme="minorEastAsia"/>
                <w:b/>
                <w:kern w:val="0"/>
                <w:szCs w:val="21"/>
              </w:rPr>
            </w:pPr>
          </w:p>
        </w:tc>
        <w:tc>
          <w:tcPr>
            <w:tcW w:w="5580" w:type="dxa"/>
          </w:tcPr>
          <w:p w14:paraId="2644FBAD" w14:textId="536A8E91" w:rsidR="00B73E2D" w:rsidRPr="009844DB" w:rsidRDefault="00B73E2D" w:rsidP="00B73E2D">
            <w:pPr>
              <w:snapToGrid w:val="0"/>
              <w:spacing w:line="288" w:lineRule="auto"/>
              <w:rPr>
                <w:rFonts w:eastAsia="仿宋"/>
                <w:b/>
                <w:bCs/>
              </w:rPr>
            </w:pPr>
            <w:r w:rsidRPr="009844DB">
              <w:rPr>
                <w:rFonts w:eastAsia="仿宋"/>
                <w:b/>
                <w:bCs/>
              </w:rPr>
              <w:t xml:space="preserve">5.2 </w:t>
            </w:r>
            <w:r w:rsidR="00AD284F">
              <w:rPr>
                <w:rFonts w:eastAsia="仿宋" w:hint="eastAsia"/>
                <w:b/>
                <w:bCs/>
              </w:rPr>
              <w:t>波谱数据</w:t>
            </w:r>
            <w:r w:rsidRPr="009844DB">
              <w:rPr>
                <w:rFonts w:eastAsia="仿宋"/>
                <w:b/>
                <w:bCs/>
              </w:rPr>
              <w:t>分析软件</w:t>
            </w:r>
          </w:p>
          <w:p w14:paraId="3F77EA86" w14:textId="77777777" w:rsidR="00B73E2D" w:rsidRDefault="00B73E2D" w:rsidP="00B73E2D">
            <w:pPr>
              <w:snapToGrid w:val="0"/>
              <w:spacing w:line="288" w:lineRule="auto"/>
              <w:ind w:firstLineChars="100" w:firstLine="210"/>
              <w:rPr>
                <w:rFonts w:eastAsia="仿宋"/>
              </w:rPr>
            </w:pPr>
            <w:r>
              <w:rPr>
                <w:rFonts w:eastAsia="仿宋"/>
              </w:rPr>
              <w:t>5.2</w:t>
            </w:r>
            <w:r>
              <w:rPr>
                <w:rFonts w:eastAsia="仿宋" w:hint="eastAsia"/>
              </w:rPr>
              <w:t>.</w:t>
            </w:r>
            <w:r>
              <w:rPr>
                <w:rFonts w:eastAsia="仿宋"/>
              </w:rPr>
              <w:t xml:space="preserve">1 </w:t>
            </w:r>
            <w:r>
              <w:rPr>
                <w:rFonts w:eastAsia="仿宋"/>
              </w:rPr>
              <w:t>定性分析</w:t>
            </w:r>
          </w:p>
          <w:p w14:paraId="766CE5E0" w14:textId="77777777" w:rsidR="00B73E2D" w:rsidRDefault="00B73E2D" w:rsidP="00B73E2D">
            <w:pPr>
              <w:snapToGrid w:val="0"/>
              <w:spacing w:line="288" w:lineRule="auto"/>
              <w:ind w:firstLineChars="100" w:firstLine="210"/>
              <w:rPr>
                <w:rFonts w:eastAsia="仿宋"/>
              </w:rPr>
            </w:pPr>
            <w:r>
              <w:rPr>
                <w:rFonts w:eastAsia="仿宋"/>
              </w:rPr>
              <w:t xml:space="preserve">5.2.2 </w:t>
            </w:r>
            <w:r>
              <w:rPr>
                <w:rFonts w:eastAsia="仿宋"/>
              </w:rPr>
              <w:t>定量分析</w:t>
            </w:r>
          </w:p>
          <w:p w14:paraId="4ABBC25A" w14:textId="77777777" w:rsidR="00B73E2D" w:rsidRDefault="00B73E2D" w:rsidP="00B73E2D">
            <w:pPr>
              <w:snapToGrid w:val="0"/>
              <w:spacing w:line="288" w:lineRule="auto"/>
              <w:ind w:firstLineChars="100" w:firstLine="210"/>
              <w:rPr>
                <w:rFonts w:eastAsia="仿宋"/>
              </w:rPr>
            </w:pPr>
            <w:r>
              <w:rPr>
                <w:rFonts w:eastAsia="仿宋"/>
              </w:rPr>
              <w:t xml:space="preserve">5.2.3 </w:t>
            </w:r>
            <w:r>
              <w:rPr>
                <w:rFonts w:eastAsia="仿宋"/>
              </w:rPr>
              <w:t>线分析</w:t>
            </w:r>
          </w:p>
          <w:p w14:paraId="201BD9D4" w14:textId="77777777" w:rsidR="00B73E2D" w:rsidRDefault="00B73E2D" w:rsidP="00B73E2D">
            <w:pPr>
              <w:snapToGrid w:val="0"/>
              <w:spacing w:line="288" w:lineRule="auto"/>
              <w:ind w:firstLineChars="100" w:firstLine="210"/>
              <w:rPr>
                <w:rFonts w:eastAsia="仿宋"/>
              </w:rPr>
            </w:pPr>
            <w:r>
              <w:rPr>
                <w:rFonts w:eastAsia="仿宋"/>
              </w:rPr>
              <w:t xml:space="preserve">5.2.4 </w:t>
            </w:r>
            <w:r>
              <w:rPr>
                <w:rFonts w:eastAsia="仿宋"/>
              </w:rPr>
              <w:t>面分析</w:t>
            </w:r>
          </w:p>
          <w:p w14:paraId="67805967" w14:textId="77777777" w:rsidR="00B73E2D" w:rsidRDefault="00B73E2D" w:rsidP="00B73E2D">
            <w:pPr>
              <w:snapToGrid w:val="0"/>
              <w:spacing w:line="288" w:lineRule="auto"/>
              <w:ind w:firstLineChars="100" w:firstLine="210"/>
              <w:rPr>
                <w:rFonts w:eastAsia="仿宋"/>
              </w:rPr>
            </w:pPr>
            <w:r>
              <w:rPr>
                <w:rFonts w:eastAsia="仿宋"/>
              </w:rPr>
              <w:t xml:space="preserve">5.2.5 </w:t>
            </w:r>
            <w:r>
              <w:rPr>
                <w:rFonts w:eastAsia="仿宋" w:hint="eastAsia"/>
              </w:rPr>
              <w:t>跟踪成图程序</w:t>
            </w:r>
          </w:p>
          <w:p w14:paraId="41F2B7E2" w14:textId="77777777" w:rsidR="00B73E2D" w:rsidRDefault="00B73E2D" w:rsidP="00B73E2D">
            <w:pPr>
              <w:snapToGrid w:val="0"/>
              <w:spacing w:line="288" w:lineRule="auto"/>
              <w:ind w:firstLineChars="100" w:firstLine="210"/>
              <w:rPr>
                <w:rFonts w:eastAsia="仿宋"/>
              </w:rPr>
            </w:pPr>
            <w:r>
              <w:rPr>
                <w:rFonts w:eastAsia="仿宋"/>
              </w:rPr>
              <w:t xml:space="preserve">5.2.6 </w:t>
            </w:r>
            <w:r>
              <w:rPr>
                <w:rFonts w:eastAsia="仿宋" w:hint="eastAsia"/>
              </w:rPr>
              <w:t>跟踪</w:t>
            </w:r>
            <w:r>
              <w:rPr>
                <w:rFonts w:eastAsia="仿宋"/>
              </w:rPr>
              <w:t>线分析</w:t>
            </w:r>
            <w:r>
              <w:rPr>
                <w:rFonts w:eastAsia="仿宋" w:hint="eastAsia"/>
              </w:rPr>
              <w:t>程序</w:t>
            </w:r>
          </w:p>
          <w:p w14:paraId="17852F6C" w14:textId="248657CD" w:rsidR="00B73E2D" w:rsidRDefault="00B73E2D" w:rsidP="00B73E2D">
            <w:pPr>
              <w:snapToGrid w:val="0"/>
              <w:spacing w:line="288" w:lineRule="auto"/>
              <w:ind w:firstLineChars="100" w:firstLine="210"/>
              <w:rPr>
                <w:rFonts w:eastAsia="仿宋"/>
                <w:b/>
                <w:i/>
              </w:rPr>
            </w:pPr>
            <w:r>
              <w:rPr>
                <w:rFonts w:eastAsia="仿宋"/>
              </w:rPr>
              <w:t xml:space="preserve">5.2.5 </w:t>
            </w:r>
            <w:r>
              <w:rPr>
                <w:rFonts w:eastAsia="仿宋"/>
              </w:rPr>
              <w:t>定量面分析</w:t>
            </w:r>
          </w:p>
          <w:p w14:paraId="6B78FF4C" w14:textId="77777777" w:rsidR="00B73E2D" w:rsidRDefault="00B73E2D" w:rsidP="00B73E2D">
            <w:pPr>
              <w:snapToGrid w:val="0"/>
              <w:spacing w:line="288" w:lineRule="auto"/>
              <w:ind w:firstLineChars="100" w:firstLine="210"/>
              <w:rPr>
                <w:rFonts w:eastAsia="仿宋"/>
              </w:rPr>
            </w:pPr>
            <w:r>
              <w:rPr>
                <w:rFonts w:eastAsia="仿宋"/>
              </w:rPr>
              <w:t xml:space="preserve">5.2.6 </w:t>
            </w:r>
            <w:r>
              <w:rPr>
                <w:rFonts w:eastAsia="仿宋"/>
              </w:rPr>
              <w:t>工作曲线法分析</w:t>
            </w:r>
          </w:p>
          <w:p w14:paraId="1BE7083D" w14:textId="77777777" w:rsidR="00B73E2D" w:rsidRDefault="00B73E2D" w:rsidP="00B73E2D">
            <w:pPr>
              <w:snapToGrid w:val="0"/>
              <w:spacing w:line="288" w:lineRule="auto"/>
              <w:ind w:firstLineChars="100" w:firstLine="210"/>
              <w:rPr>
                <w:rFonts w:eastAsia="仿宋"/>
              </w:rPr>
            </w:pPr>
            <w:r>
              <w:rPr>
                <w:rFonts w:eastAsia="仿宋"/>
              </w:rPr>
              <w:t xml:space="preserve">5.2.7 </w:t>
            </w:r>
            <w:r>
              <w:rPr>
                <w:rFonts w:eastAsia="仿宋"/>
              </w:rPr>
              <w:t>状态分析</w:t>
            </w:r>
          </w:p>
          <w:p w14:paraId="0933C8EE" w14:textId="77777777" w:rsidR="00B73E2D" w:rsidRDefault="00B73E2D" w:rsidP="00B73E2D">
            <w:pPr>
              <w:snapToGrid w:val="0"/>
              <w:spacing w:line="288" w:lineRule="auto"/>
              <w:ind w:firstLineChars="100" w:firstLine="210"/>
              <w:rPr>
                <w:rFonts w:eastAsia="仿宋"/>
              </w:rPr>
            </w:pPr>
            <w:r>
              <w:rPr>
                <w:rFonts w:eastAsia="仿宋"/>
              </w:rPr>
              <w:t xml:space="preserve">5.2.8 </w:t>
            </w:r>
            <w:r>
              <w:rPr>
                <w:rFonts w:eastAsia="仿宋"/>
              </w:rPr>
              <w:t>自动顺序分析</w:t>
            </w:r>
          </w:p>
          <w:p w14:paraId="22B011DA" w14:textId="77777777" w:rsidR="00B73E2D" w:rsidRDefault="00B73E2D" w:rsidP="00B73E2D">
            <w:pPr>
              <w:snapToGrid w:val="0"/>
              <w:spacing w:line="288" w:lineRule="auto"/>
              <w:ind w:firstLineChars="100" w:firstLine="210"/>
              <w:rPr>
                <w:rFonts w:eastAsia="仿宋"/>
              </w:rPr>
            </w:pPr>
            <w:r>
              <w:rPr>
                <w:rFonts w:eastAsia="仿宋"/>
              </w:rPr>
              <w:t xml:space="preserve">5.2.9 </w:t>
            </w:r>
            <w:r>
              <w:rPr>
                <w:rFonts w:eastAsia="仿宋"/>
              </w:rPr>
              <w:t>向导模式</w:t>
            </w:r>
          </w:p>
          <w:p w14:paraId="62B7910E" w14:textId="50E31749" w:rsidR="00B73E2D" w:rsidRDefault="00B73E2D" w:rsidP="00B73E2D">
            <w:pPr>
              <w:snapToGrid w:val="0"/>
              <w:spacing w:line="288" w:lineRule="auto"/>
              <w:ind w:firstLineChars="100" w:firstLine="210"/>
              <w:rPr>
                <w:rFonts w:eastAsia="仿宋"/>
              </w:rPr>
            </w:pPr>
            <w:r>
              <w:rPr>
                <w:rFonts w:eastAsia="仿宋"/>
              </w:rPr>
              <w:t>5.2.10</w:t>
            </w:r>
            <w:r>
              <w:rPr>
                <w:rFonts w:eastAsia="仿宋"/>
              </w:rPr>
              <w:t>提供</w:t>
            </w:r>
            <w:r>
              <w:rPr>
                <w:rFonts w:eastAsia="仿宋"/>
              </w:rPr>
              <w:t>2</w:t>
            </w:r>
            <w:r>
              <w:rPr>
                <w:rFonts w:eastAsia="仿宋"/>
              </w:rPr>
              <w:t>套许可离线软件，可在非电子探针操作计算机上安装、处理实验室数据</w:t>
            </w:r>
            <w:r>
              <w:rPr>
                <w:rFonts w:eastAsia="仿宋" w:hint="eastAsia"/>
              </w:rPr>
              <w:t>。</w:t>
            </w:r>
          </w:p>
          <w:p w14:paraId="7620B542" w14:textId="230037FE" w:rsidR="00A20B25" w:rsidRDefault="00A20B25" w:rsidP="00B73E2D">
            <w:pPr>
              <w:snapToGrid w:val="0"/>
              <w:spacing w:line="288" w:lineRule="auto"/>
              <w:ind w:firstLineChars="100" w:firstLine="210"/>
              <w:rPr>
                <w:rFonts w:eastAsia="仿宋"/>
              </w:rPr>
            </w:pPr>
            <w:r>
              <w:rPr>
                <w:rFonts w:eastAsia="仿宋" w:hint="eastAsia"/>
              </w:rPr>
              <w:t>5.</w:t>
            </w:r>
            <w:r>
              <w:rPr>
                <w:rFonts w:eastAsia="仿宋"/>
              </w:rPr>
              <w:t>2</w:t>
            </w:r>
            <w:r>
              <w:rPr>
                <w:rFonts w:eastAsia="仿宋" w:hint="eastAsia"/>
              </w:rPr>
              <w:t>.</w:t>
            </w:r>
            <w:r>
              <w:rPr>
                <w:rFonts w:eastAsia="仿宋"/>
              </w:rPr>
              <w:t xml:space="preserve">11 </w:t>
            </w:r>
            <w:r>
              <w:rPr>
                <w:rFonts w:eastAsia="仿宋" w:hint="eastAsia"/>
              </w:rPr>
              <w:t>定量分析</w:t>
            </w:r>
            <w:r w:rsidR="00EB3A03">
              <w:rPr>
                <w:rFonts w:eastAsia="仿宋" w:hint="eastAsia"/>
              </w:rPr>
              <w:t>（</w:t>
            </w:r>
            <w:r>
              <w:rPr>
                <w:rFonts w:eastAsia="仿宋" w:hint="eastAsia"/>
              </w:rPr>
              <w:t>标样</w:t>
            </w:r>
            <w:r>
              <w:rPr>
                <w:rFonts w:eastAsia="仿宋" w:hint="eastAsia"/>
              </w:rPr>
              <w:t>/</w:t>
            </w:r>
            <w:r>
              <w:rPr>
                <w:rFonts w:eastAsia="仿宋" w:hint="eastAsia"/>
              </w:rPr>
              <w:t>无标</w:t>
            </w:r>
            <w:r w:rsidR="00EB3A03">
              <w:rPr>
                <w:rFonts w:eastAsia="仿宋" w:hint="eastAsia"/>
              </w:rPr>
              <w:t>）</w:t>
            </w:r>
            <w:r>
              <w:rPr>
                <w:rFonts w:eastAsia="仿宋" w:hint="eastAsia"/>
              </w:rPr>
              <w:t>较正</w:t>
            </w:r>
          </w:p>
          <w:p w14:paraId="6BB09066" w14:textId="77777777" w:rsidR="00A20B25" w:rsidRDefault="00A20B25" w:rsidP="00B73E2D">
            <w:pPr>
              <w:snapToGrid w:val="0"/>
              <w:spacing w:line="288" w:lineRule="auto"/>
              <w:ind w:firstLineChars="100" w:firstLine="210"/>
              <w:rPr>
                <w:rFonts w:eastAsia="仿宋"/>
              </w:rPr>
            </w:pPr>
            <w:r>
              <w:rPr>
                <w:rFonts w:eastAsia="仿宋" w:hint="eastAsia"/>
              </w:rPr>
              <w:t>5.</w:t>
            </w:r>
            <w:r>
              <w:rPr>
                <w:rFonts w:eastAsia="仿宋"/>
              </w:rPr>
              <w:t>2</w:t>
            </w:r>
            <w:r>
              <w:rPr>
                <w:rFonts w:eastAsia="仿宋" w:hint="eastAsia"/>
              </w:rPr>
              <w:t>.</w:t>
            </w:r>
            <w:r>
              <w:rPr>
                <w:rFonts w:eastAsia="仿宋"/>
              </w:rPr>
              <w:t xml:space="preserve">12 </w:t>
            </w:r>
            <w:r>
              <w:rPr>
                <w:rFonts w:eastAsia="仿宋" w:hint="eastAsia"/>
              </w:rPr>
              <w:t>晶粒度统计计算</w:t>
            </w:r>
          </w:p>
          <w:p w14:paraId="7DF0C73E" w14:textId="235959F6" w:rsidR="00A20B25" w:rsidRPr="00B73E2D" w:rsidRDefault="00A20B25" w:rsidP="00B73E2D">
            <w:pPr>
              <w:snapToGrid w:val="0"/>
              <w:spacing w:line="288" w:lineRule="auto"/>
              <w:ind w:firstLineChars="100" w:firstLine="210"/>
              <w:rPr>
                <w:rFonts w:eastAsia="仿宋"/>
              </w:rPr>
            </w:pPr>
            <w:r>
              <w:rPr>
                <w:rFonts w:eastAsia="仿宋" w:hint="eastAsia"/>
              </w:rPr>
              <w:t>5.</w:t>
            </w:r>
            <w:r>
              <w:rPr>
                <w:rFonts w:eastAsia="仿宋"/>
              </w:rPr>
              <w:t>2</w:t>
            </w:r>
            <w:r>
              <w:rPr>
                <w:rFonts w:eastAsia="仿宋" w:hint="eastAsia"/>
              </w:rPr>
              <w:t>.</w:t>
            </w:r>
            <w:r>
              <w:rPr>
                <w:rFonts w:eastAsia="仿宋"/>
              </w:rPr>
              <w:t xml:space="preserve">13 </w:t>
            </w:r>
            <w:r>
              <w:rPr>
                <w:rFonts w:eastAsia="仿宋" w:hint="eastAsia"/>
              </w:rPr>
              <w:t>报告自动生成</w:t>
            </w:r>
          </w:p>
        </w:tc>
      </w:tr>
      <w:tr w:rsidR="00B73E2D" w14:paraId="2DE5E87A" w14:textId="77777777" w:rsidTr="00173B17">
        <w:trPr>
          <w:trHeight w:val="510"/>
        </w:trPr>
        <w:tc>
          <w:tcPr>
            <w:tcW w:w="900" w:type="dxa"/>
            <w:vAlign w:val="center"/>
          </w:tcPr>
          <w:p w14:paraId="3AFF7C84" w14:textId="11542EC4" w:rsidR="00B73E2D" w:rsidRDefault="00B73E2D" w:rsidP="00B73E2D">
            <w:pPr>
              <w:jc w:val="center"/>
              <w:rPr>
                <w:b/>
                <w:szCs w:val="21"/>
              </w:rPr>
            </w:pPr>
            <w:r>
              <w:rPr>
                <w:rFonts w:hint="eastAsia"/>
                <w:b/>
                <w:szCs w:val="21"/>
              </w:rPr>
              <w:t>6</w:t>
            </w:r>
          </w:p>
        </w:tc>
        <w:tc>
          <w:tcPr>
            <w:tcW w:w="1980" w:type="dxa"/>
            <w:vAlign w:val="center"/>
          </w:tcPr>
          <w:p w14:paraId="7658AF10" w14:textId="0A79805A" w:rsidR="00B73E2D" w:rsidRPr="007C1BE0" w:rsidRDefault="00B73E2D" w:rsidP="00B73E2D">
            <w:pPr>
              <w:jc w:val="center"/>
              <w:rPr>
                <w:rFonts w:asciiTheme="minorEastAsia" w:eastAsiaTheme="minorEastAsia" w:hAnsiTheme="minorEastAsia"/>
                <w:b/>
                <w:kern w:val="0"/>
                <w:szCs w:val="21"/>
              </w:rPr>
            </w:pPr>
            <w:r w:rsidRPr="007C1BE0">
              <w:rPr>
                <w:rFonts w:asciiTheme="minorEastAsia" w:eastAsiaTheme="minorEastAsia" w:hAnsiTheme="minorEastAsia" w:hint="eastAsia"/>
                <w:b/>
                <w:kern w:val="0"/>
                <w:szCs w:val="21"/>
              </w:rPr>
              <w:t>外围水、电、气等条件设备</w:t>
            </w:r>
          </w:p>
        </w:tc>
        <w:tc>
          <w:tcPr>
            <w:tcW w:w="5580" w:type="dxa"/>
          </w:tcPr>
          <w:p w14:paraId="010D4BCF" w14:textId="77777777" w:rsidR="00991658" w:rsidRDefault="00991658" w:rsidP="00B73E2D">
            <w:pPr>
              <w:snapToGrid w:val="0"/>
              <w:spacing w:line="288" w:lineRule="auto"/>
              <w:rPr>
                <w:rFonts w:eastAsia="仿宋"/>
              </w:rPr>
            </w:pPr>
            <w:r w:rsidRPr="00F27C25">
              <w:rPr>
                <w:rFonts w:hint="eastAsia"/>
                <w:b/>
                <w:szCs w:val="21"/>
              </w:rPr>
              <w:t>★</w:t>
            </w:r>
            <w:r w:rsidR="00B73E2D">
              <w:rPr>
                <w:rFonts w:eastAsia="仿宋"/>
              </w:rPr>
              <w:t>6</w:t>
            </w:r>
            <w:r w:rsidR="00B73E2D">
              <w:rPr>
                <w:rFonts w:eastAsia="仿宋" w:hint="eastAsia"/>
              </w:rPr>
              <w:t>.</w:t>
            </w:r>
            <w:r w:rsidR="00B73E2D">
              <w:rPr>
                <w:rFonts w:eastAsia="仿宋"/>
              </w:rPr>
              <w:t xml:space="preserve">1 </w:t>
            </w:r>
          </w:p>
          <w:p w14:paraId="2DEF8CD9" w14:textId="7621EB9C" w:rsidR="00B73E2D" w:rsidRDefault="00B73E2D" w:rsidP="00B73E2D">
            <w:pPr>
              <w:snapToGrid w:val="0"/>
              <w:spacing w:line="288" w:lineRule="auto"/>
              <w:rPr>
                <w:rFonts w:eastAsia="仿宋"/>
              </w:rPr>
            </w:pPr>
            <w:r w:rsidRPr="009844DB">
              <w:rPr>
                <w:rFonts w:eastAsia="仿宋" w:hint="eastAsia"/>
              </w:rPr>
              <w:t>循环</w:t>
            </w:r>
            <w:r w:rsidR="006E6A9D">
              <w:rPr>
                <w:rFonts w:eastAsia="仿宋" w:hint="eastAsia"/>
              </w:rPr>
              <w:t>水冷系统</w:t>
            </w:r>
            <w:r>
              <w:rPr>
                <w:rFonts w:eastAsia="仿宋" w:hint="eastAsia"/>
              </w:rPr>
              <w:t xml:space="preserve"> </w:t>
            </w:r>
            <w:r>
              <w:rPr>
                <w:rFonts w:eastAsia="仿宋"/>
              </w:rPr>
              <w:t>1</w:t>
            </w:r>
            <w:r>
              <w:rPr>
                <w:rFonts w:eastAsia="仿宋" w:hint="eastAsia"/>
              </w:rPr>
              <w:t>套</w:t>
            </w:r>
          </w:p>
          <w:p w14:paraId="59FB33A0" w14:textId="0E58AE58" w:rsidR="00B73E2D" w:rsidRDefault="00B73E2D" w:rsidP="00B73E2D">
            <w:pPr>
              <w:snapToGrid w:val="0"/>
              <w:spacing w:line="288" w:lineRule="auto"/>
              <w:rPr>
                <w:rFonts w:eastAsia="仿宋"/>
              </w:rPr>
            </w:pPr>
            <w:r w:rsidRPr="009844DB">
              <w:rPr>
                <w:rFonts w:eastAsia="仿宋" w:hint="eastAsia"/>
              </w:rPr>
              <w:t>空压机</w:t>
            </w:r>
            <w:r>
              <w:rPr>
                <w:rFonts w:eastAsia="仿宋" w:hint="eastAsia"/>
              </w:rPr>
              <w:t xml:space="preserve"> </w:t>
            </w:r>
            <w:r>
              <w:rPr>
                <w:rFonts w:eastAsia="仿宋"/>
              </w:rPr>
              <w:t>1</w:t>
            </w:r>
            <w:r>
              <w:rPr>
                <w:rFonts w:eastAsia="仿宋" w:hint="eastAsia"/>
              </w:rPr>
              <w:t>套</w:t>
            </w:r>
          </w:p>
          <w:p w14:paraId="14F87651" w14:textId="7B252FEB" w:rsidR="00B73E2D" w:rsidRDefault="00B73E2D" w:rsidP="00B73E2D">
            <w:pPr>
              <w:snapToGrid w:val="0"/>
              <w:spacing w:line="288" w:lineRule="auto"/>
              <w:rPr>
                <w:rFonts w:eastAsia="仿宋"/>
              </w:rPr>
            </w:pPr>
            <w:r w:rsidRPr="009844DB">
              <w:rPr>
                <w:rFonts w:eastAsia="仿宋" w:hint="eastAsia"/>
              </w:rPr>
              <w:t>主机用变压器</w:t>
            </w:r>
            <w:r>
              <w:rPr>
                <w:rFonts w:eastAsia="仿宋" w:hint="eastAsia"/>
              </w:rPr>
              <w:t xml:space="preserve"> </w:t>
            </w:r>
            <w:r>
              <w:rPr>
                <w:rFonts w:eastAsia="仿宋"/>
              </w:rPr>
              <w:t>1</w:t>
            </w:r>
            <w:r>
              <w:rPr>
                <w:rFonts w:eastAsia="仿宋" w:hint="eastAsia"/>
              </w:rPr>
              <w:t>套</w:t>
            </w:r>
          </w:p>
          <w:p w14:paraId="1ADFB833" w14:textId="5CAC5549" w:rsidR="00B73E2D" w:rsidRDefault="00B73E2D" w:rsidP="00B73E2D">
            <w:pPr>
              <w:snapToGrid w:val="0"/>
              <w:spacing w:line="288" w:lineRule="auto"/>
              <w:rPr>
                <w:rFonts w:eastAsia="仿宋"/>
              </w:rPr>
            </w:pPr>
            <w:r w:rsidRPr="009844DB">
              <w:rPr>
                <w:rFonts w:eastAsia="仿宋" w:hint="eastAsia"/>
              </w:rPr>
              <w:t>空压机用变压器</w:t>
            </w:r>
            <w:r>
              <w:rPr>
                <w:rFonts w:eastAsia="仿宋" w:hint="eastAsia"/>
              </w:rPr>
              <w:t xml:space="preserve"> </w:t>
            </w:r>
            <w:r>
              <w:rPr>
                <w:rFonts w:eastAsia="仿宋"/>
              </w:rPr>
              <w:t>1</w:t>
            </w:r>
            <w:r>
              <w:rPr>
                <w:rFonts w:eastAsia="仿宋" w:hint="eastAsia"/>
              </w:rPr>
              <w:t>套</w:t>
            </w:r>
          </w:p>
          <w:p w14:paraId="4340F438" w14:textId="5A50C8BB" w:rsidR="00B73E2D" w:rsidRPr="00366629" w:rsidRDefault="00B73E2D" w:rsidP="00366629">
            <w:pPr>
              <w:snapToGrid w:val="0"/>
              <w:spacing w:line="288" w:lineRule="auto"/>
              <w:rPr>
                <w:rFonts w:eastAsia="仿宋"/>
                <w:b/>
                <w:bCs/>
                <w:i/>
                <w:iCs/>
              </w:rPr>
            </w:pPr>
            <w:r>
              <w:rPr>
                <w:rFonts w:eastAsia="仿宋" w:hint="eastAsia"/>
              </w:rPr>
              <w:t>喷镀仪</w:t>
            </w:r>
            <w:r>
              <w:rPr>
                <w:rFonts w:eastAsia="仿宋"/>
              </w:rPr>
              <w:t xml:space="preserve">1 </w:t>
            </w:r>
            <w:r>
              <w:rPr>
                <w:rFonts w:eastAsia="仿宋" w:hint="eastAsia"/>
              </w:rPr>
              <w:t>套（含</w:t>
            </w:r>
            <w:r>
              <w:rPr>
                <w:rFonts w:eastAsia="仿宋" w:hint="eastAsia"/>
              </w:rPr>
              <w:t>C</w:t>
            </w:r>
            <w:r>
              <w:rPr>
                <w:rFonts w:eastAsia="仿宋" w:hint="eastAsia"/>
              </w:rPr>
              <w:t>、</w:t>
            </w:r>
            <w:r>
              <w:rPr>
                <w:rFonts w:eastAsia="仿宋" w:hint="eastAsia"/>
              </w:rPr>
              <w:t>Al</w:t>
            </w:r>
            <w:r>
              <w:rPr>
                <w:rFonts w:eastAsia="仿宋" w:hint="eastAsia"/>
              </w:rPr>
              <w:t>、</w:t>
            </w:r>
            <w:r>
              <w:rPr>
                <w:rFonts w:eastAsia="仿宋" w:hint="eastAsia"/>
              </w:rPr>
              <w:t>Au</w:t>
            </w:r>
            <w:r>
              <w:rPr>
                <w:rFonts w:eastAsia="仿宋" w:hint="eastAsia"/>
              </w:rPr>
              <w:t>靶各一个）</w:t>
            </w:r>
            <w:r>
              <w:rPr>
                <w:rFonts w:eastAsia="仿宋" w:hint="eastAsia"/>
              </w:rPr>
              <w:t xml:space="preserve"> </w:t>
            </w:r>
          </w:p>
        </w:tc>
      </w:tr>
      <w:tr w:rsidR="00B73E2D" w14:paraId="5B5D14D7" w14:textId="77777777" w:rsidTr="00173B17">
        <w:trPr>
          <w:trHeight w:val="510"/>
        </w:trPr>
        <w:tc>
          <w:tcPr>
            <w:tcW w:w="900" w:type="dxa"/>
            <w:vAlign w:val="center"/>
          </w:tcPr>
          <w:p w14:paraId="57B0AB6F" w14:textId="241E21E4" w:rsidR="00B73E2D" w:rsidRDefault="00B73E2D" w:rsidP="00B73E2D">
            <w:pPr>
              <w:jc w:val="center"/>
              <w:rPr>
                <w:b/>
                <w:szCs w:val="21"/>
              </w:rPr>
            </w:pPr>
            <w:r>
              <w:rPr>
                <w:rFonts w:hint="eastAsia"/>
                <w:b/>
                <w:szCs w:val="21"/>
              </w:rPr>
              <w:lastRenderedPageBreak/>
              <w:t>7</w:t>
            </w:r>
          </w:p>
        </w:tc>
        <w:tc>
          <w:tcPr>
            <w:tcW w:w="1980" w:type="dxa"/>
            <w:vAlign w:val="center"/>
          </w:tcPr>
          <w:p w14:paraId="2FADA8E0" w14:textId="4C66B609" w:rsidR="00B73E2D" w:rsidRPr="007C1BE0" w:rsidRDefault="00B73E2D" w:rsidP="00B73E2D">
            <w:pPr>
              <w:jc w:val="center"/>
              <w:rPr>
                <w:rFonts w:asciiTheme="minorEastAsia" w:eastAsiaTheme="minorEastAsia" w:hAnsiTheme="minorEastAsia"/>
                <w:b/>
                <w:szCs w:val="21"/>
              </w:rPr>
            </w:pPr>
            <w:r w:rsidRPr="007C1BE0">
              <w:rPr>
                <w:rFonts w:asciiTheme="minorEastAsia" w:eastAsiaTheme="minorEastAsia" w:hAnsiTheme="minorEastAsia" w:hint="eastAsia"/>
                <w:b/>
                <w:kern w:val="0"/>
                <w:szCs w:val="21"/>
              </w:rPr>
              <w:t>分析标样及标准图谱</w:t>
            </w:r>
          </w:p>
        </w:tc>
        <w:tc>
          <w:tcPr>
            <w:tcW w:w="5580" w:type="dxa"/>
          </w:tcPr>
          <w:p w14:paraId="48B77745" w14:textId="77777777" w:rsidR="00B73E2D" w:rsidRDefault="00B73E2D" w:rsidP="00B73E2D">
            <w:pPr>
              <w:snapToGrid w:val="0"/>
              <w:spacing w:line="288" w:lineRule="auto"/>
              <w:rPr>
                <w:rFonts w:eastAsia="仿宋"/>
                <w:iCs/>
              </w:rPr>
            </w:pPr>
            <w:r>
              <w:rPr>
                <w:rFonts w:eastAsia="仿宋"/>
                <w:iCs/>
              </w:rPr>
              <w:t>7.1</w:t>
            </w:r>
            <w:r>
              <w:rPr>
                <w:rFonts w:eastAsia="仿宋"/>
                <w:iCs/>
              </w:rPr>
              <w:t>氧化物组合标样</w:t>
            </w:r>
            <w:r>
              <w:rPr>
                <w:rFonts w:eastAsia="仿宋" w:hint="eastAsia"/>
                <w:iCs/>
              </w:rPr>
              <w:t xml:space="preserve"> </w:t>
            </w:r>
            <w:r>
              <w:rPr>
                <w:rFonts w:eastAsia="仿宋"/>
                <w:iCs/>
              </w:rPr>
              <w:t>36</w:t>
            </w:r>
            <w:r>
              <w:rPr>
                <w:rFonts w:eastAsia="仿宋" w:hint="eastAsia"/>
                <w:iCs/>
              </w:rPr>
              <w:t>个</w:t>
            </w:r>
          </w:p>
          <w:p w14:paraId="41677E7D" w14:textId="77777777" w:rsidR="00B73E2D" w:rsidRDefault="00B73E2D" w:rsidP="00B73E2D">
            <w:pPr>
              <w:snapToGrid w:val="0"/>
              <w:spacing w:line="288" w:lineRule="auto"/>
              <w:rPr>
                <w:rFonts w:eastAsia="仿宋"/>
                <w:iCs/>
              </w:rPr>
            </w:pPr>
            <w:r>
              <w:rPr>
                <w:rFonts w:eastAsia="仿宋"/>
                <w:iCs/>
              </w:rPr>
              <w:t>7.2</w:t>
            </w:r>
            <w:r>
              <w:rPr>
                <w:rFonts w:eastAsia="仿宋"/>
                <w:iCs/>
              </w:rPr>
              <w:t>金属组合标样</w:t>
            </w:r>
            <w:r>
              <w:rPr>
                <w:rFonts w:eastAsia="仿宋" w:hint="eastAsia"/>
                <w:iCs/>
              </w:rPr>
              <w:t xml:space="preserve"> </w:t>
            </w:r>
            <w:r>
              <w:rPr>
                <w:rFonts w:eastAsia="仿宋"/>
                <w:iCs/>
              </w:rPr>
              <w:t>36</w:t>
            </w:r>
            <w:r>
              <w:rPr>
                <w:rFonts w:eastAsia="仿宋" w:hint="eastAsia"/>
                <w:iCs/>
              </w:rPr>
              <w:t>个</w:t>
            </w:r>
          </w:p>
          <w:p w14:paraId="3A6C54E2" w14:textId="7957A77B" w:rsidR="00B73E2D" w:rsidRDefault="00B73E2D" w:rsidP="00B73E2D">
            <w:pPr>
              <w:snapToGrid w:val="0"/>
              <w:spacing w:line="288" w:lineRule="auto"/>
              <w:rPr>
                <w:rFonts w:eastAsia="仿宋"/>
                <w:iCs/>
              </w:rPr>
            </w:pPr>
            <w:r>
              <w:rPr>
                <w:rFonts w:eastAsia="仿宋"/>
                <w:iCs/>
              </w:rPr>
              <w:t>7.3</w:t>
            </w:r>
            <w:r w:rsidR="006E6A9D" w:rsidRPr="006E6A9D">
              <w:rPr>
                <w:rFonts w:eastAsia="仿宋" w:hint="eastAsia"/>
                <w:iCs/>
              </w:rPr>
              <w:t>硫化物组合标样</w:t>
            </w:r>
            <w:r w:rsidR="006E6A9D" w:rsidRPr="006E6A9D">
              <w:rPr>
                <w:rFonts w:eastAsia="仿宋" w:hint="eastAsia"/>
                <w:iCs/>
              </w:rPr>
              <w:t>(17</w:t>
            </w:r>
            <w:r w:rsidR="006E6A9D" w:rsidRPr="006E6A9D">
              <w:rPr>
                <w:rFonts w:eastAsia="仿宋" w:hint="eastAsia"/>
                <w:iCs/>
              </w:rPr>
              <w:t>个</w:t>
            </w:r>
            <w:r w:rsidR="006E6A9D" w:rsidRPr="006E6A9D">
              <w:rPr>
                <w:rFonts w:eastAsia="仿宋" w:hint="eastAsia"/>
                <w:iCs/>
              </w:rPr>
              <w:t>)</w:t>
            </w:r>
            <w:r w:rsidR="006E6A9D" w:rsidRPr="006E6A9D">
              <w:rPr>
                <w:rFonts w:eastAsia="仿宋" w:hint="eastAsia"/>
                <w:iCs/>
              </w:rPr>
              <w:t>，含超轻元素组合标样（</w:t>
            </w:r>
            <w:r w:rsidR="006E6A9D" w:rsidRPr="006E6A9D">
              <w:rPr>
                <w:rFonts w:eastAsia="仿宋" w:hint="eastAsia"/>
                <w:iCs/>
              </w:rPr>
              <w:t>9</w:t>
            </w:r>
            <w:r w:rsidR="006E6A9D" w:rsidRPr="006E6A9D">
              <w:rPr>
                <w:rFonts w:eastAsia="仿宋" w:hint="eastAsia"/>
                <w:iCs/>
              </w:rPr>
              <w:t>个）</w:t>
            </w:r>
          </w:p>
          <w:p w14:paraId="690122EA" w14:textId="4D058686" w:rsidR="00B73E2D" w:rsidRDefault="00B73E2D" w:rsidP="00B73E2D">
            <w:pPr>
              <w:snapToGrid w:val="0"/>
              <w:spacing w:line="288" w:lineRule="auto"/>
              <w:rPr>
                <w:rFonts w:eastAsia="仿宋"/>
                <w:iCs/>
              </w:rPr>
            </w:pPr>
            <w:r>
              <w:rPr>
                <w:rFonts w:eastAsia="仿宋"/>
                <w:iCs/>
              </w:rPr>
              <w:t>7.4</w:t>
            </w:r>
            <w:r>
              <w:rPr>
                <w:rFonts w:eastAsia="仿宋"/>
                <w:iCs/>
              </w:rPr>
              <w:t>铁碳合金组合</w:t>
            </w:r>
            <w:r>
              <w:rPr>
                <w:rFonts w:eastAsia="仿宋" w:hint="eastAsia"/>
                <w:iCs/>
              </w:rPr>
              <w:t xml:space="preserve"> </w:t>
            </w:r>
            <w:r>
              <w:rPr>
                <w:rFonts w:eastAsia="仿宋"/>
                <w:iCs/>
              </w:rPr>
              <w:t>6</w:t>
            </w:r>
            <w:r>
              <w:rPr>
                <w:rFonts w:eastAsia="仿宋" w:hint="eastAsia"/>
                <w:iCs/>
              </w:rPr>
              <w:t>个</w:t>
            </w:r>
          </w:p>
          <w:p w14:paraId="6806AA74" w14:textId="1E0216DF" w:rsidR="006E6A9D" w:rsidRDefault="006E6A9D" w:rsidP="00B73E2D">
            <w:pPr>
              <w:snapToGrid w:val="0"/>
              <w:spacing w:line="288" w:lineRule="auto"/>
              <w:rPr>
                <w:rFonts w:eastAsia="仿宋"/>
                <w:iCs/>
              </w:rPr>
            </w:pPr>
            <w:r>
              <w:rPr>
                <w:rFonts w:eastAsia="仿宋" w:hint="eastAsia"/>
                <w:iCs/>
              </w:rPr>
              <w:t>7.</w:t>
            </w:r>
            <w:r>
              <w:rPr>
                <w:rFonts w:eastAsia="仿宋"/>
                <w:iCs/>
              </w:rPr>
              <w:t xml:space="preserve">5 </w:t>
            </w:r>
            <w:r>
              <w:rPr>
                <w:rFonts w:eastAsia="仿宋" w:hint="eastAsia"/>
                <w:iCs/>
              </w:rPr>
              <w:t>高纯元素单质标样</w:t>
            </w:r>
            <w:r>
              <w:rPr>
                <w:rFonts w:eastAsia="仿宋" w:hint="eastAsia"/>
                <w:iCs/>
              </w:rPr>
              <w:t xml:space="preserve"> 3</w:t>
            </w:r>
            <w:r>
              <w:rPr>
                <w:rFonts w:eastAsia="仿宋"/>
                <w:iCs/>
              </w:rPr>
              <w:t>6</w:t>
            </w:r>
            <w:r>
              <w:rPr>
                <w:rFonts w:eastAsia="仿宋" w:hint="eastAsia"/>
                <w:iCs/>
              </w:rPr>
              <w:t>个</w:t>
            </w:r>
          </w:p>
          <w:p w14:paraId="5134257A" w14:textId="799B2747" w:rsidR="006E6A9D" w:rsidRPr="006E6A9D" w:rsidRDefault="006E6A9D" w:rsidP="00B73E2D">
            <w:pPr>
              <w:snapToGrid w:val="0"/>
              <w:spacing w:line="288" w:lineRule="auto"/>
              <w:rPr>
                <w:rFonts w:eastAsia="仿宋"/>
                <w:iCs/>
              </w:rPr>
            </w:pPr>
            <w:r>
              <w:rPr>
                <w:rFonts w:eastAsia="仿宋" w:hint="eastAsia"/>
                <w:iCs/>
              </w:rPr>
              <w:t>7.</w:t>
            </w:r>
            <w:r>
              <w:rPr>
                <w:rFonts w:eastAsia="仿宋"/>
                <w:iCs/>
              </w:rPr>
              <w:t xml:space="preserve">7 </w:t>
            </w:r>
            <w:r w:rsidRPr="006E6A9D">
              <w:rPr>
                <w:rFonts w:eastAsia="仿宋" w:hint="eastAsia"/>
                <w:iCs/>
              </w:rPr>
              <w:t>稀土五磷酸盐组合标样</w:t>
            </w:r>
            <w:r w:rsidRPr="006E6A9D">
              <w:rPr>
                <w:rFonts w:eastAsia="仿宋" w:hint="eastAsia"/>
                <w:iCs/>
              </w:rPr>
              <w:t>17</w:t>
            </w:r>
            <w:r>
              <w:rPr>
                <w:rFonts w:eastAsia="仿宋"/>
                <w:iCs/>
              </w:rPr>
              <w:t xml:space="preserve"> </w:t>
            </w:r>
            <w:r>
              <w:rPr>
                <w:rFonts w:eastAsia="仿宋" w:hint="eastAsia"/>
                <w:iCs/>
              </w:rPr>
              <w:t>个</w:t>
            </w:r>
          </w:p>
          <w:p w14:paraId="34347444" w14:textId="32C1074E" w:rsidR="00B73E2D" w:rsidRPr="0047259C" w:rsidRDefault="00B73E2D" w:rsidP="0047259C">
            <w:pPr>
              <w:snapToGrid w:val="0"/>
              <w:spacing w:line="288" w:lineRule="auto"/>
              <w:rPr>
                <w:rFonts w:eastAsia="仿宋"/>
                <w:iCs/>
              </w:rPr>
            </w:pPr>
            <w:r>
              <w:rPr>
                <w:rFonts w:eastAsia="仿宋" w:hint="eastAsia"/>
                <w:iCs/>
              </w:rPr>
              <w:t>7.</w:t>
            </w:r>
            <w:r w:rsidR="006E6A9D">
              <w:rPr>
                <w:rFonts w:eastAsia="仿宋"/>
                <w:iCs/>
              </w:rPr>
              <w:t xml:space="preserve">8 </w:t>
            </w:r>
            <w:r>
              <w:rPr>
                <w:rFonts w:eastAsia="仿宋" w:hint="eastAsia"/>
                <w:iCs/>
              </w:rPr>
              <w:t>标准图谱</w:t>
            </w:r>
            <w:r>
              <w:rPr>
                <w:rFonts w:eastAsia="仿宋" w:hint="eastAsia"/>
                <w:iCs/>
              </w:rPr>
              <w:t xml:space="preserve"> </w:t>
            </w:r>
            <w:r>
              <w:rPr>
                <w:rFonts w:eastAsia="仿宋"/>
                <w:iCs/>
              </w:rPr>
              <w:t>1</w:t>
            </w:r>
            <w:r>
              <w:rPr>
                <w:rFonts w:eastAsia="仿宋" w:hint="eastAsia"/>
                <w:iCs/>
              </w:rPr>
              <w:t>套</w:t>
            </w:r>
          </w:p>
        </w:tc>
      </w:tr>
      <w:tr w:rsidR="00B73E2D" w14:paraId="7280AB9C" w14:textId="77777777" w:rsidTr="00173B17">
        <w:trPr>
          <w:trHeight w:val="510"/>
        </w:trPr>
        <w:tc>
          <w:tcPr>
            <w:tcW w:w="900" w:type="dxa"/>
            <w:vAlign w:val="center"/>
          </w:tcPr>
          <w:p w14:paraId="1CF56887" w14:textId="4AF4276E" w:rsidR="00B73E2D" w:rsidRDefault="00B73E2D" w:rsidP="00B73E2D">
            <w:pPr>
              <w:jc w:val="center"/>
              <w:rPr>
                <w:b/>
                <w:szCs w:val="21"/>
              </w:rPr>
            </w:pPr>
            <w:r>
              <w:rPr>
                <w:rFonts w:hint="eastAsia"/>
                <w:b/>
                <w:szCs w:val="21"/>
              </w:rPr>
              <w:t>8</w:t>
            </w:r>
          </w:p>
        </w:tc>
        <w:tc>
          <w:tcPr>
            <w:tcW w:w="1980" w:type="dxa"/>
            <w:vAlign w:val="center"/>
          </w:tcPr>
          <w:p w14:paraId="0DB7D684" w14:textId="1B62584E" w:rsidR="00B73E2D" w:rsidRPr="007C1BE0" w:rsidRDefault="00B73E2D" w:rsidP="00B73E2D">
            <w:pPr>
              <w:jc w:val="center"/>
              <w:rPr>
                <w:rFonts w:asciiTheme="minorEastAsia" w:eastAsiaTheme="minorEastAsia" w:hAnsiTheme="minorEastAsia"/>
                <w:b/>
                <w:szCs w:val="21"/>
              </w:rPr>
            </w:pPr>
            <w:r w:rsidRPr="007C1BE0">
              <w:rPr>
                <w:rFonts w:asciiTheme="minorEastAsia" w:eastAsiaTheme="minorEastAsia" w:hAnsiTheme="minorEastAsia" w:hint="eastAsia"/>
                <w:b/>
                <w:kern w:val="0"/>
                <w:szCs w:val="21"/>
              </w:rPr>
              <w:t>耗材</w:t>
            </w:r>
          </w:p>
        </w:tc>
        <w:tc>
          <w:tcPr>
            <w:tcW w:w="5580" w:type="dxa"/>
          </w:tcPr>
          <w:p w14:paraId="5A493FF0" w14:textId="1C09BC77" w:rsidR="00991658" w:rsidRPr="008A3F4F" w:rsidRDefault="00991658" w:rsidP="00B73E2D">
            <w:pPr>
              <w:snapToGrid w:val="0"/>
              <w:spacing w:line="288" w:lineRule="auto"/>
              <w:rPr>
                <w:rFonts w:eastAsia="仿宋"/>
                <w:iCs/>
              </w:rPr>
            </w:pPr>
            <w:r w:rsidRPr="00F27C25">
              <w:rPr>
                <w:rFonts w:hint="eastAsia"/>
                <w:b/>
                <w:szCs w:val="21"/>
              </w:rPr>
              <w:t>★</w:t>
            </w:r>
            <w:r w:rsidR="00B73E2D" w:rsidRPr="008A3F4F">
              <w:rPr>
                <w:rFonts w:eastAsia="仿宋"/>
                <w:iCs/>
              </w:rPr>
              <w:t>8</w:t>
            </w:r>
            <w:r w:rsidR="00B73E2D" w:rsidRPr="008A3F4F">
              <w:rPr>
                <w:rFonts w:eastAsia="仿宋" w:hint="eastAsia"/>
                <w:iCs/>
              </w:rPr>
              <w:t>.</w:t>
            </w:r>
            <w:r w:rsidR="00B73E2D" w:rsidRPr="008A3F4F">
              <w:rPr>
                <w:rFonts w:eastAsia="仿宋"/>
                <w:iCs/>
              </w:rPr>
              <w:t>1</w:t>
            </w:r>
          </w:p>
          <w:p w14:paraId="485E49B9" w14:textId="4726B021" w:rsidR="00B73E2D" w:rsidRPr="008A3F4F" w:rsidRDefault="00B73E2D" w:rsidP="00B73E2D">
            <w:pPr>
              <w:snapToGrid w:val="0"/>
              <w:spacing w:line="288" w:lineRule="auto"/>
              <w:rPr>
                <w:rFonts w:eastAsia="仿宋"/>
                <w:iCs/>
              </w:rPr>
            </w:pPr>
            <w:r w:rsidRPr="008A3F4F">
              <w:rPr>
                <w:rFonts w:eastAsia="仿宋" w:hint="eastAsia"/>
                <w:iCs/>
              </w:rPr>
              <w:t>钨灯丝（</w:t>
            </w:r>
            <w:r w:rsidRPr="008A3F4F">
              <w:rPr>
                <w:rFonts w:eastAsia="仿宋" w:hint="eastAsia"/>
                <w:iCs/>
              </w:rPr>
              <w:t>10</w:t>
            </w:r>
            <w:r w:rsidRPr="008A3F4F">
              <w:rPr>
                <w:rFonts w:eastAsia="仿宋" w:hint="eastAsia"/>
                <w:iCs/>
              </w:rPr>
              <w:t>根</w:t>
            </w:r>
            <w:r w:rsidRPr="008A3F4F">
              <w:rPr>
                <w:rFonts w:eastAsia="仿宋" w:hint="eastAsia"/>
                <w:iCs/>
              </w:rPr>
              <w:t>/</w:t>
            </w:r>
            <w:r w:rsidRPr="008A3F4F">
              <w:rPr>
                <w:rFonts w:eastAsia="仿宋" w:hint="eastAsia"/>
                <w:iCs/>
              </w:rPr>
              <w:t>盒）</w:t>
            </w:r>
            <w:r w:rsidRPr="008A3F4F">
              <w:rPr>
                <w:rFonts w:eastAsia="仿宋" w:hint="eastAsia"/>
                <w:iCs/>
              </w:rPr>
              <w:t>2</w:t>
            </w:r>
            <w:r w:rsidRPr="008A3F4F">
              <w:rPr>
                <w:rFonts w:eastAsia="仿宋" w:hint="eastAsia"/>
                <w:iCs/>
              </w:rPr>
              <w:t>盒</w:t>
            </w:r>
          </w:p>
          <w:p w14:paraId="643F2382" w14:textId="709C0598" w:rsidR="00B73E2D" w:rsidRPr="008A3F4F" w:rsidRDefault="00B73E2D" w:rsidP="0047259C">
            <w:pPr>
              <w:snapToGrid w:val="0"/>
              <w:spacing w:line="288" w:lineRule="auto"/>
              <w:rPr>
                <w:rFonts w:eastAsia="仿宋"/>
                <w:iCs/>
              </w:rPr>
            </w:pPr>
            <w:r w:rsidRPr="008A3F4F">
              <w:rPr>
                <w:rFonts w:eastAsia="仿宋" w:hint="eastAsia"/>
                <w:iCs/>
              </w:rPr>
              <w:t>CeB</w:t>
            </w:r>
            <w:r w:rsidRPr="008A3F4F">
              <w:rPr>
                <w:rFonts w:eastAsia="仿宋"/>
                <w:iCs/>
              </w:rPr>
              <w:t>6</w:t>
            </w:r>
            <w:r w:rsidR="006E6A9D" w:rsidRPr="008A3F4F">
              <w:rPr>
                <w:rFonts w:eastAsia="仿宋" w:hint="eastAsia"/>
                <w:iCs/>
              </w:rPr>
              <w:t>或</w:t>
            </w:r>
            <w:r w:rsidR="006E6A9D" w:rsidRPr="008A3F4F">
              <w:rPr>
                <w:rFonts w:eastAsia="仿宋" w:hint="eastAsia"/>
                <w:iCs/>
              </w:rPr>
              <w:t>La</w:t>
            </w:r>
            <w:r w:rsidR="006E6A9D" w:rsidRPr="008A3F4F">
              <w:rPr>
                <w:rFonts w:eastAsia="仿宋"/>
                <w:iCs/>
              </w:rPr>
              <w:t>B6</w:t>
            </w:r>
            <w:r w:rsidRPr="008A3F4F">
              <w:rPr>
                <w:rFonts w:eastAsia="仿宋" w:hint="eastAsia"/>
                <w:iCs/>
              </w:rPr>
              <w:t>灯丝</w:t>
            </w:r>
            <w:r w:rsidRPr="008A3F4F">
              <w:rPr>
                <w:rFonts w:eastAsia="仿宋" w:hint="eastAsia"/>
                <w:iCs/>
              </w:rPr>
              <w:t xml:space="preserve"> 3</w:t>
            </w:r>
            <w:r w:rsidRPr="008A3F4F">
              <w:rPr>
                <w:rFonts w:eastAsia="仿宋" w:hint="eastAsia"/>
                <w:iCs/>
              </w:rPr>
              <w:t>根</w:t>
            </w:r>
            <w:r w:rsidR="00986A56" w:rsidRPr="008A3F4F">
              <w:rPr>
                <w:rFonts w:eastAsia="仿宋" w:hint="eastAsia"/>
                <w:iCs/>
              </w:rPr>
              <w:t>（含主机预装</w:t>
            </w:r>
            <w:r w:rsidR="00986A56" w:rsidRPr="008A3F4F">
              <w:rPr>
                <w:rFonts w:eastAsia="仿宋" w:hint="eastAsia"/>
                <w:iCs/>
              </w:rPr>
              <w:t>1</w:t>
            </w:r>
            <w:r w:rsidR="00986A56" w:rsidRPr="008A3F4F">
              <w:rPr>
                <w:rFonts w:eastAsia="仿宋" w:hint="eastAsia"/>
                <w:iCs/>
              </w:rPr>
              <w:t>根）</w:t>
            </w:r>
          </w:p>
          <w:p w14:paraId="6542223E" w14:textId="72B461DF" w:rsidR="00B73E2D" w:rsidRPr="008A3F4F" w:rsidRDefault="00B73E2D" w:rsidP="0047259C">
            <w:pPr>
              <w:snapToGrid w:val="0"/>
              <w:spacing w:line="288" w:lineRule="auto"/>
              <w:rPr>
                <w:rFonts w:eastAsia="仿宋"/>
                <w:iCs/>
              </w:rPr>
            </w:pPr>
            <w:r w:rsidRPr="008A3F4F">
              <w:rPr>
                <w:rFonts w:eastAsia="仿宋" w:hint="eastAsia"/>
                <w:iCs/>
              </w:rPr>
              <w:t>真空硅脂</w:t>
            </w:r>
            <w:r w:rsidRPr="008A3F4F">
              <w:rPr>
                <w:rFonts w:eastAsia="仿宋" w:hint="eastAsia"/>
                <w:iCs/>
              </w:rPr>
              <w:t xml:space="preserve"> </w:t>
            </w:r>
            <w:r w:rsidR="00986A56" w:rsidRPr="008A3F4F">
              <w:rPr>
                <w:rFonts w:eastAsia="仿宋"/>
                <w:iCs/>
              </w:rPr>
              <w:t>5</w:t>
            </w:r>
            <w:r w:rsidRPr="008A3F4F">
              <w:rPr>
                <w:rFonts w:eastAsia="仿宋" w:hint="eastAsia"/>
                <w:iCs/>
              </w:rPr>
              <w:t>盒</w:t>
            </w:r>
          </w:p>
          <w:p w14:paraId="35289391" w14:textId="0D1B9ABB" w:rsidR="00B73E2D" w:rsidRPr="008A3F4F" w:rsidRDefault="00B73E2D" w:rsidP="0047259C">
            <w:pPr>
              <w:snapToGrid w:val="0"/>
              <w:spacing w:line="288" w:lineRule="auto"/>
              <w:rPr>
                <w:rFonts w:eastAsia="仿宋"/>
                <w:iCs/>
              </w:rPr>
            </w:pPr>
            <w:r w:rsidRPr="008A3F4F">
              <w:rPr>
                <w:rFonts w:eastAsia="仿宋" w:hint="eastAsia"/>
                <w:iCs/>
              </w:rPr>
              <w:t>碳导电胶带</w:t>
            </w:r>
            <w:r w:rsidRPr="008A3F4F">
              <w:rPr>
                <w:rFonts w:eastAsia="仿宋" w:hint="eastAsia"/>
                <w:iCs/>
              </w:rPr>
              <w:t xml:space="preserve"> </w:t>
            </w:r>
            <w:r w:rsidR="00986A56" w:rsidRPr="008A3F4F">
              <w:rPr>
                <w:rFonts w:eastAsia="仿宋"/>
                <w:iCs/>
              </w:rPr>
              <w:t>5</w:t>
            </w:r>
            <w:r w:rsidRPr="008A3F4F">
              <w:rPr>
                <w:rFonts w:eastAsia="仿宋" w:hint="eastAsia"/>
                <w:iCs/>
              </w:rPr>
              <w:t>包</w:t>
            </w:r>
          </w:p>
          <w:p w14:paraId="70B202DB" w14:textId="770BAF01" w:rsidR="00B73E2D" w:rsidRPr="008A3F4F" w:rsidRDefault="00B73E2D" w:rsidP="0047259C">
            <w:pPr>
              <w:snapToGrid w:val="0"/>
              <w:spacing w:line="288" w:lineRule="auto"/>
              <w:rPr>
                <w:rFonts w:eastAsia="仿宋"/>
                <w:iCs/>
              </w:rPr>
            </w:pPr>
            <w:r w:rsidRPr="008A3F4F">
              <w:rPr>
                <w:rFonts w:eastAsia="仿宋" w:hint="eastAsia"/>
                <w:iCs/>
              </w:rPr>
              <w:t>碳导电胶</w:t>
            </w:r>
            <w:r w:rsidRPr="008A3F4F">
              <w:rPr>
                <w:rFonts w:eastAsia="仿宋" w:hint="eastAsia"/>
                <w:iCs/>
              </w:rPr>
              <w:t xml:space="preserve">  </w:t>
            </w:r>
            <w:r w:rsidR="00986A56" w:rsidRPr="008A3F4F">
              <w:rPr>
                <w:rFonts w:eastAsia="仿宋"/>
                <w:iCs/>
              </w:rPr>
              <w:t>5</w:t>
            </w:r>
            <w:r w:rsidRPr="008A3F4F">
              <w:rPr>
                <w:rFonts w:eastAsia="仿宋" w:hint="eastAsia"/>
                <w:iCs/>
              </w:rPr>
              <w:t>盒</w:t>
            </w:r>
          </w:p>
          <w:p w14:paraId="4C64986B" w14:textId="1645A69D" w:rsidR="00B73E2D" w:rsidRPr="008A3F4F" w:rsidRDefault="00B73E2D" w:rsidP="0047259C">
            <w:pPr>
              <w:snapToGrid w:val="0"/>
              <w:spacing w:line="288" w:lineRule="auto"/>
              <w:rPr>
                <w:rFonts w:eastAsia="仿宋"/>
                <w:iCs/>
              </w:rPr>
            </w:pPr>
            <w:r w:rsidRPr="008A3F4F">
              <w:rPr>
                <w:rFonts w:eastAsia="仿宋" w:hint="eastAsia"/>
                <w:iCs/>
              </w:rPr>
              <w:t>稀释剂</w:t>
            </w:r>
            <w:r w:rsidRPr="008A3F4F">
              <w:rPr>
                <w:rFonts w:eastAsia="仿宋" w:hint="eastAsia"/>
                <w:iCs/>
              </w:rPr>
              <w:t xml:space="preserve">  </w:t>
            </w:r>
            <w:r w:rsidR="00986A56" w:rsidRPr="008A3F4F">
              <w:rPr>
                <w:rFonts w:eastAsia="仿宋"/>
                <w:iCs/>
              </w:rPr>
              <w:t>5</w:t>
            </w:r>
            <w:r w:rsidR="00986A56" w:rsidRPr="008A3F4F">
              <w:rPr>
                <w:rFonts w:eastAsia="仿宋" w:hint="eastAsia"/>
                <w:iCs/>
              </w:rPr>
              <w:t xml:space="preserve"> </w:t>
            </w:r>
            <w:r w:rsidRPr="008A3F4F">
              <w:rPr>
                <w:rFonts w:eastAsia="仿宋" w:hint="eastAsia"/>
                <w:iCs/>
              </w:rPr>
              <w:t>瓶</w:t>
            </w:r>
          </w:p>
          <w:p w14:paraId="5E870E19" w14:textId="77777777" w:rsidR="006E6A9D" w:rsidRPr="008A3F4F" w:rsidRDefault="006E6A9D" w:rsidP="0047259C">
            <w:pPr>
              <w:snapToGrid w:val="0"/>
              <w:spacing w:line="288" w:lineRule="auto"/>
              <w:rPr>
                <w:rFonts w:eastAsia="仿宋"/>
                <w:iCs/>
              </w:rPr>
            </w:pPr>
            <w:r w:rsidRPr="008A3F4F">
              <w:rPr>
                <w:rFonts w:eastAsia="仿宋" w:hint="eastAsia"/>
                <w:iCs/>
              </w:rPr>
              <w:t>专用工具</w:t>
            </w:r>
            <w:r w:rsidRPr="008A3F4F">
              <w:rPr>
                <w:rFonts w:eastAsia="仿宋" w:hint="eastAsia"/>
                <w:iCs/>
              </w:rPr>
              <w:t xml:space="preserve"> </w:t>
            </w:r>
            <w:r w:rsidRPr="008A3F4F">
              <w:rPr>
                <w:rFonts w:eastAsia="仿宋"/>
                <w:iCs/>
              </w:rPr>
              <w:t>1</w:t>
            </w:r>
            <w:r w:rsidRPr="008A3F4F">
              <w:rPr>
                <w:rFonts w:eastAsia="仿宋" w:hint="eastAsia"/>
                <w:iCs/>
              </w:rPr>
              <w:t>套</w:t>
            </w:r>
          </w:p>
          <w:p w14:paraId="60AD46C4" w14:textId="5C0672D8" w:rsidR="00986A56" w:rsidRPr="0047259C" w:rsidRDefault="00986A56" w:rsidP="0047259C">
            <w:pPr>
              <w:snapToGrid w:val="0"/>
              <w:spacing w:line="288" w:lineRule="auto"/>
              <w:rPr>
                <w:rFonts w:eastAsia="仿宋"/>
                <w:iCs/>
              </w:rPr>
            </w:pPr>
            <w:r w:rsidRPr="008A3F4F">
              <w:rPr>
                <w:rFonts w:eastAsia="仿宋" w:hint="eastAsia"/>
                <w:iCs/>
              </w:rPr>
              <w:t>提供设备</w:t>
            </w:r>
            <w:r w:rsidRPr="008A3F4F">
              <w:rPr>
                <w:rFonts w:eastAsia="仿宋" w:hint="eastAsia"/>
                <w:iCs/>
              </w:rPr>
              <w:t>1</w:t>
            </w:r>
            <w:r w:rsidRPr="008A3F4F">
              <w:rPr>
                <w:rFonts w:eastAsia="仿宋"/>
                <w:iCs/>
              </w:rPr>
              <w:t>0</w:t>
            </w:r>
            <w:r w:rsidRPr="008A3F4F">
              <w:rPr>
                <w:rFonts w:eastAsia="仿宋" w:hint="eastAsia"/>
                <w:iCs/>
              </w:rPr>
              <w:t>年期所需耗材</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4E8A5C21"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1727B3EB" w:rsidR="00815986" w:rsidRPr="00991658" w:rsidRDefault="00991658" w:rsidP="003B6FF1">
            <w:pPr>
              <w:rPr>
                <w:b/>
              </w:rPr>
            </w:pPr>
            <w:r w:rsidRPr="00991658">
              <w:rPr>
                <w:rFonts w:hint="eastAsia"/>
                <w:b/>
                <w:color w:val="FF0000"/>
              </w:rPr>
              <w:t>★</w:t>
            </w:r>
            <w:r w:rsidR="00815986" w:rsidRPr="00991658">
              <w:rPr>
                <w:rFonts w:hint="eastAsia"/>
                <w:b/>
                <w:bCs/>
                <w:color w:val="FF0000"/>
                <w:szCs w:val="21"/>
              </w:rPr>
              <w:t>货物免费保修期</w:t>
            </w:r>
            <w:r w:rsidR="00815986" w:rsidRPr="00991658">
              <w:rPr>
                <w:rFonts w:hint="eastAsia"/>
                <w:b/>
                <w:bCs/>
                <w:color w:val="FF0000"/>
                <w:szCs w:val="21"/>
                <w:u w:val="single"/>
              </w:rPr>
              <w:t xml:space="preserve"> </w:t>
            </w:r>
            <w:r w:rsidR="00815986" w:rsidRPr="006E3E0B">
              <w:rPr>
                <w:rFonts w:hint="eastAsia"/>
                <w:b/>
                <w:bCs/>
                <w:color w:val="FF0000"/>
                <w:szCs w:val="21"/>
                <w:u w:val="single"/>
              </w:rPr>
              <w:t xml:space="preserve"> </w:t>
            </w:r>
            <w:r w:rsidR="00986A56" w:rsidRPr="006E3E0B">
              <w:rPr>
                <w:b/>
                <w:bCs/>
                <w:color w:val="FF0000"/>
                <w:szCs w:val="21"/>
                <w:u w:val="single"/>
              </w:rPr>
              <w:t xml:space="preserve">5 </w:t>
            </w:r>
            <w:r w:rsidR="00986A56" w:rsidRPr="00991658">
              <w:rPr>
                <w:rFonts w:hint="eastAsia"/>
                <w:b/>
                <w:bCs/>
                <w:color w:val="FF0000"/>
                <w:szCs w:val="21"/>
                <w:u w:val="single"/>
              </w:rPr>
              <w:t xml:space="preserve"> </w:t>
            </w:r>
            <w:r w:rsidR="00815986" w:rsidRPr="00991658">
              <w:rPr>
                <w:rFonts w:hint="eastAsia"/>
                <w:b/>
                <w:bCs/>
                <w:color w:val="FF0000"/>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5728F920" w:rsidR="00815986" w:rsidRDefault="00815986" w:rsidP="00B73E2D">
            <w:pPr>
              <w:rPr>
                <w:b/>
              </w:rPr>
            </w:pPr>
            <w:r w:rsidRPr="009D5001">
              <w:rPr>
                <w:rFonts w:hint="eastAsia"/>
                <w:bCs/>
                <w:szCs w:val="21"/>
              </w:rPr>
              <w:t>在保修期内，一旦发生质量问题，投标人保证在接到通知</w:t>
            </w:r>
            <w:r w:rsidR="00B73E2D">
              <w:rPr>
                <w:bCs/>
                <w:szCs w:val="21"/>
              </w:rPr>
              <w:t>7</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209B5" w14:paraId="2C8C81BC" w14:textId="77777777" w:rsidTr="00BB45E1">
        <w:trPr>
          <w:trHeight w:val="320"/>
        </w:trPr>
        <w:tc>
          <w:tcPr>
            <w:tcW w:w="1260" w:type="dxa"/>
            <w:vAlign w:val="center"/>
          </w:tcPr>
          <w:p w14:paraId="14762097" w14:textId="08884748" w:rsidR="008209B5" w:rsidRDefault="008209B5" w:rsidP="00BB45E1">
            <w:pPr>
              <w:jc w:val="center"/>
              <w:rPr>
                <w:b/>
              </w:rPr>
            </w:pPr>
            <w:r>
              <w:rPr>
                <w:rFonts w:hint="eastAsia"/>
                <w:b/>
              </w:rPr>
              <w:t>4</w:t>
            </w:r>
          </w:p>
        </w:tc>
        <w:tc>
          <w:tcPr>
            <w:tcW w:w="1620" w:type="dxa"/>
          </w:tcPr>
          <w:p w14:paraId="12CCEB58" w14:textId="6C547ABB" w:rsidR="008209B5" w:rsidRDefault="00844B29" w:rsidP="00BB45E1">
            <w:r>
              <w:rPr>
                <w:rFonts w:hint="eastAsia"/>
              </w:rPr>
              <w:t>场地准备</w:t>
            </w:r>
          </w:p>
        </w:tc>
        <w:tc>
          <w:tcPr>
            <w:tcW w:w="5940" w:type="dxa"/>
          </w:tcPr>
          <w:p w14:paraId="5A6D4212" w14:textId="0BFD1E83" w:rsidR="008209B5" w:rsidRDefault="008209B5" w:rsidP="00BB45E1">
            <w:pPr>
              <w:rPr>
                <w:bCs/>
                <w:szCs w:val="21"/>
              </w:rPr>
            </w:pPr>
            <w:r w:rsidRPr="008209B5">
              <w:rPr>
                <w:rFonts w:hint="eastAsia"/>
                <w:bCs/>
                <w:szCs w:val="21"/>
              </w:rPr>
              <w:t>卖方应在合同生效后的三个月内对买方提供的设置室免费进行振动及杂散磁场测量，并向买方提出详细的安装要求和提供技术咨询。</w:t>
            </w:r>
          </w:p>
        </w:tc>
      </w:tr>
      <w:tr w:rsidR="00844B29" w14:paraId="28787C3D" w14:textId="77777777" w:rsidTr="00BB45E1">
        <w:trPr>
          <w:trHeight w:val="320"/>
        </w:trPr>
        <w:tc>
          <w:tcPr>
            <w:tcW w:w="1260" w:type="dxa"/>
            <w:vAlign w:val="center"/>
          </w:tcPr>
          <w:p w14:paraId="461863AE" w14:textId="3142F026" w:rsidR="00844B29" w:rsidRDefault="00844B29" w:rsidP="00BB45E1">
            <w:pPr>
              <w:jc w:val="center"/>
              <w:rPr>
                <w:b/>
              </w:rPr>
            </w:pPr>
            <w:r>
              <w:rPr>
                <w:rFonts w:hint="eastAsia"/>
                <w:b/>
              </w:rPr>
              <w:t>5</w:t>
            </w:r>
          </w:p>
        </w:tc>
        <w:tc>
          <w:tcPr>
            <w:tcW w:w="1620" w:type="dxa"/>
          </w:tcPr>
          <w:p w14:paraId="30B4E134" w14:textId="7FBA2D03" w:rsidR="00844B29" w:rsidRDefault="00844B29" w:rsidP="00BB45E1">
            <w:r>
              <w:rPr>
                <w:rFonts w:hint="eastAsia"/>
              </w:rPr>
              <w:t>安装调试</w:t>
            </w:r>
          </w:p>
        </w:tc>
        <w:tc>
          <w:tcPr>
            <w:tcW w:w="5940" w:type="dxa"/>
          </w:tcPr>
          <w:p w14:paraId="26305D50" w14:textId="2510BE52" w:rsidR="00844B29" w:rsidRPr="008209B5" w:rsidRDefault="00844B29" w:rsidP="00BB45E1">
            <w:pPr>
              <w:rPr>
                <w:bCs/>
                <w:szCs w:val="21"/>
              </w:rPr>
            </w:pPr>
            <w:r w:rsidRPr="00844B29">
              <w:rPr>
                <w:rFonts w:hint="eastAsia"/>
                <w:bCs/>
                <w:szCs w:val="21"/>
              </w:rPr>
              <w:t>仪器到达用户所在地后，卖方在接到买方通知后两周内进行安装调试，直至通过验收。</w:t>
            </w:r>
          </w:p>
        </w:tc>
      </w:tr>
      <w:tr w:rsidR="00844B29" w14:paraId="3CA44C19" w14:textId="77777777" w:rsidTr="00BB45E1">
        <w:trPr>
          <w:trHeight w:val="320"/>
        </w:trPr>
        <w:tc>
          <w:tcPr>
            <w:tcW w:w="1260" w:type="dxa"/>
            <w:vAlign w:val="center"/>
          </w:tcPr>
          <w:p w14:paraId="0D60146D" w14:textId="060834A0" w:rsidR="00844B29" w:rsidRDefault="00844B29" w:rsidP="00BB45E1">
            <w:pPr>
              <w:jc w:val="center"/>
              <w:rPr>
                <w:b/>
              </w:rPr>
            </w:pPr>
            <w:r>
              <w:rPr>
                <w:rFonts w:hint="eastAsia"/>
                <w:b/>
              </w:rPr>
              <w:t>6</w:t>
            </w:r>
          </w:p>
        </w:tc>
        <w:tc>
          <w:tcPr>
            <w:tcW w:w="1620" w:type="dxa"/>
          </w:tcPr>
          <w:p w14:paraId="39FC5EAF" w14:textId="03D793ED" w:rsidR="00844B29" w:rsidRDefault="00844B29" w:rsidP="00BB45E1">
            <w:r>
              <w:rPr>
                <w:rFonts w:hint="eastAsia"/>
              </w:rPr>
              <w:t>培训</w:t>
            </w:r>
          </w:p>
        </w:tc>
        <w:tc>
          <w:tcPr>
            <w:tcW w:w="5940" w:type="dxa"/>
          </w:tcPr>
          <w:p w14:paraId="21C9252F" w14:textId="743B570B" w:rsidR="00844B29" w:rsidRPr="00844B29" w:rsidRDefault="00844B29" w:rsidP="00BB45E1">
            <w:pPr>
              <w:rPr>
                <w:bCs/>
                <w:szCs w:val="21"/>
              </w:rPr>
            </w:pPr>
            <w:r w:rsidRPr="00844B29">
              <w:rPr>
                <w:rFonts w:hint="eastAsia"/>
                <w:bCs/>
                <w:szCs w:val="21"/>
              </w:rPr>
              <w:t>设备安装后，卖方对买方进行现场培训，培训内容包括仪器的操作</w:t>
            </w:r>
            <w:r>
              <w:rPr>
                <w:rFonts w:hint="eastAsia"/>
                <w:bCs/>
                <w:szCs w:val="21"/>
              </w:rPr>
              <w:t>、数据处理</w:t>
            </w:r>
            <w:r w:rsidRPr="00844B29">
              <w:rPr>
                <w:rFonts w:hint="eastAsia"/>
                <w:bCs/>
                <w:szCs w:val="21"/>
              </w:rPr>
              <w:t>和仪器基本维护等，使用户达到独立操作水平。</w:t>
            </w:r>
          </w:p>
        </w:tc>
      </w:tr>
      <w:tr w:rsidR="00815986" w14:paraId="6D815209" w14:textId="77777777" w:rsidTr="00BB45E1">
        <w:trPr>
          <w:trHeight w:val="523"/>
        </w:trPr>
        <w:tc>
          <w:tcPr>
            <w:tcW w:w="1260" w:type="dxa"/>
            <w:vAlign w:val="center"/>
          </w:tcPr>
          <w:p w14:paraId="0AE3467D" w14:textId="2AB7C218" w:rsidR="00815986" w:rsidRDefault="00844B29" w:rsidP="00BB45E1">
            <w:pPr>
              <w:jc w:val="center"/>
              <w:rPr>
                <w:b/>
              </w:rPr>
            </w:pPr>
            <w:r>
              <w:rPr>
                <w:b/>
              </w:rPr>
              <w:t>7</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6E6A9D" w14:paraId="51385F51" w14:textId="77777777" w:rsidTr="00BB45E1">
        <w:trPr>
          <w:trHeight w:val="350"/>
        </w:trPr>
        <w:tc>
          <w:tcPr>
            <w:tcW w:w="1260" w:type="dxa"/>
            <w:vAlign w:val="center"/>
          </w:tcPr>
          <w:p w14:paraId="552B3492" w14:textId="7AAD8CC6" w:rsidR="006E6A9D" w:rsidRDefault="006E6A9D" w:rsidP="00BB45E1">
            <w:pPr>
              <w:jc w:val="center"/>
              <w:rPr>
                <w:b/>
              </w:rPr>
            </w:pPr>
            <w:r>
              <w:rPr>
                <w:rFonts w:hint="eastAsia"/>
                <w:b/>
              </w:rPr>
              <w:t>2</w:t>
            </w:r>
          </w:p>
        </w:tc>
        <w:tc>
          <w:tcPr>
            <w:tcW w:w="1620" w:type="dxa"/>
          </w:tcPr>
          <w:p w14:paraId="758CB042" w14:textId="77777777" w:rsidR="006E6A9D" w:rsidRDefault="006E6A9D" w:rsidP="00BB45E1">
            <w:pPr>
              <w:rPr>
                <w:b/>
              </w:rPr>
            </w:pPr>
          </w:p>
        </w:tc>
        <w:tc>
          <w:tcPr>
            <w:tcW w:w="5940" w:type="dxa"/>
          </w:tcPr>
          <w:p w14:paraId="3152D168" w14:textId="147CFFEE" w:rsidR="006E6A9D" w:rsidRPr="00BC0CB5" w:rsidRDefault="006E6A9D" w:rsidP="00BB45E1">
            <w:r w:rsidRPr="006E6A9D">
              <w:rPr>
                <w:rFonts w:hint="eastAsia"/>
              </w:rPr>
              <w:t>不涉及仪器硬件升级的条件下，提供软件免费升级服务</w:t>
            </w:r>
            <w:r>
              <w:rPr>
                <w:rFonts w:hint="eastAsia"/>
              </w:rPr>
              <w:t>。</w:t>
            </w:r>
          </w:p>
        </w:tc>
      </w:tr>
      <w:tr w:rsidR="00986A56" w14:paraId="5B2DE1D0" w14:textId="77777777" w:rsidTr="00BB45E1">
        <w:trPr>
          <w:trHeight w:val="350"/>
        </w:trPr>
        <w:tc>
          <w:tcPr>
            <w:tcW w:w="1260" w:type="dxa"/>
            <w:vAlign w:val="center"/>
          </w:tcPr>
          <w:p w14:paraId="26476296" w14:textId="0A3CD909" w:rsidR="00986A56" w:rsidRDefault="00986A56" w:rsidP="00BB45E1">
            <w:pPr>
              <w:jc w:val="center"/>
              <w:rPr>
                <w:b/>
              </w:rPr>
            </w:pPr>
            <w:r>
              <w:rPr>
                <w:rFonts w:hint="eastAsia"/>
                <w:b/>
              </w:rPr>
              <w:t>3</w:t>
            </w:r>
          </w:p>
        </w:tc>
        <w:tc>
          <w:tcPr>
            <w:tcW w:w="1620" w:type="dxa"/>
          </w:tcPr>
          <w:p w14:paraId="1B9DED82" w14:textId="77777777" w:rsidR="00986A56" w:rsidRDefault="00986A56" w:rsidP="00BB45E1">
            <w:pPr>
              <w:rPr>
                <w:b/>
              </w:rPr>
            </w:pPr>
          </w:p>
        </w:tc>
        <w:tc>
          <w:tcPr>
            <w:tcW w:w="5940" w:type="dxa"/>
          </w:tcPr>
          <w:p w14:paraId="14AD65FA" w14:textId="6EA12F13" w:rsidR="00986A56" w:rsidRPr="006E6A9D" w:rsidRDefault="00986A56" w:rsidP="00BB45E1">
            <w:r>
              <w:rPr>
                <w:rFonts w:hint="eastAsia"/>
              </w:rPr>
              <w:t>免费提供更换灯丝服务。</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lastRenderedPageBreak/>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426992B2" w14:textId="4EC072B7" w:rsidR="00815986" w:rsidRDefault="00815986" w:rsidP="008A6AF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00D7057B" w:rsidRPr="009D5001">
              <w:rPr>
                <w:rFonts w:hint="eastAsia"/>
                <w:bCs/>
                <w:szCs w:val="21"/>
              </w:rPr>
              <w:t>签订合同后</w:t>
            </w:r>
            <w:r w:rsidR="00D7057B" w:rsidRPr="009D5001">
              <w:rPr>
                <w:rFonts w:hint="eastAsia"/>
                <w:bCs/>
                <w:szCs w:val="21"/>
                <w:u w:val="single"/>
              </w:rPr>
              <w:t xml:space="preserve"> </w:t>
            </w:r>
            <w:r w:rsidR="00D7057B">
              <w:rPr>
                <w:bCs/>
                <w:szCs w:val="21"/>
                <w:u w:val="single"/>
              </w:rPr>
              <w:t xml:space="preserve">180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4FD32C2" w14:textId="57A75276" w:rsidR="003B6FF1" w:rsidRPr="004602CE" w:rsidRDefault="003B6FF1" w:rsidP="009C549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009C5499">
              <w:rPr>
                <w:rFonts w:ascii="宋体" w:hAnsi="宋体" w:hint="eastAsia"/>
                <w:color w:val="000000"/>
                <w:szCs w:val="21"/>
              </w:rPr>
              <w:t>合同签订后且免税证明审批通过后</w:t>
            </w:r>
            <w:r w:rsidRPr="009D5001">
              <w:rPr>
                <w:rFonts w:hint="eastAsia"/>
                <w:bCs/>
                <w:szCs w:val="21"/>
                <w:u w:val="single"/>
              </w:rPr>
              <w:t xml:space="preserve">  </w:t>
            </w:r>
            <w:r w:rsidR="00FF4CB1">
              <w:rPr>
                <w:bCs/>
                <w:szCs w:val="21"/>
                <w:u w:val="single"/>
              </w:rPr>
              <w:t>180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8393DF0" w14:textId="59300F9C" w:rsidR="00BF7BD2" w:rsidRPr="006E3E0B" w:rsidRDefault="00BF7BD2" w:rsidP="00BF7BD2">
            <w:pPr>
              <w:ind w:firstLineChars="200" w:firstLine="420"/>
              <w:rPr>
                <w:rFonts w:ascii="宋体" w:hAnsi="宋体"/>
                <w:color w:val="FF0000"/>
                <w:szCs w:val="21"/>
              </w:rPr>
            </w:pPr>
            <w:r w:rsidRPr="006E3E0B">
              <w:rPr>
                <w:rFonts w:ascii="宋体" w:hAnsi="宋体" w:hint="eastAsia"/>
                <w:bCs/>
                <w:color w:val="FF0000"/>
                <w:szCs w:val="21"/>
              </w:rPr>
              <w:t>验收合格后，</w:t>
            </w:r>
            <w:r w:rsidR="00D7057B" w:rsidRPr="006E3E0B">
              <w:rPr>
                <w:rFonts w:ascii="宋体" w:hAnsi="宋体" w:hint="eastAsia"/>
                <w:bCs/>
                <w:color w:val="FF0000"/>
                <w:szCs w:val="21"/>
              </w:rPr>
              <w:t>设备无故障连续运行</w:t>
            </w:r>
            <w:r w:rsidRPr="006E3E0B">
              <w:rPr>
                <w:rFonts w:ascii="宋体" w:hAnsi="宋体" w:hint="eastAsia"/>
                <w:bCs/>
                <w:color w:val="FF0000"/>
                <w:szCs w:val="21"/>
              </w:rPr>
              <w:t>后需方整</w:t>
            </w:r>
            <w:r w:rsidRPr="006E3E0B">
              <w:rPr>
                <w:rFonts w:ascii="宋体" w:hAnsi="宋体" w:hint="eastAsia"/>
                <w:color w:val="FF0000"/>
                <w:szCs w:val="21"/>
              </w:rPr>
              <w:t>理相关付款资料，经校内审批后交由市财政局统一支付货款。</w:t>
            </w:r>
          </w:p>
          <w:p w14:paraId="4F723C7A" w14:textId="77777777" w:rsidR="00991658" w:rsidRDefault="00991658" w:rsidP="00BF7BD2">
            <w:pPr>
              <w:ind w:firstLineChars="200" w:firstLine="420"/>
              <w:rPr>
                <w:rFonts w:ascii="宋体" w:hAnsi="宋体"/>
                <w:color w:val="000000"/>
                <w:szCs w:val="21"/>
              </w:rPr>
            </w:pPr>
          </w:p>
          <w:p w14:paraId="3899CAF6"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F0C0007" w14:textId="39C77D3B" w:rsidR="00815986" w:rsidRDefault="00815986" w:rsidP="00BB45E1">
            <w:pPr>
              <w:ind w:firstLineChars="200" w:firstLine="420"/>
              <w:rPr>
                <w:rFonts w:ascii="宋体" w:hAnsi="宋体"/>
                <w:color w:val="0000FF"/>
                <w:szCs w:val="21"/>
              </w:rPr>
            </w:pPr>
            <w:r>
              <w:rPr>
                <w:rFonts w:ascii="宋体" w:hAnsi="宋体" w:hint="eastAsia"/>
                <w:szCs w:val="21"/>
              </w:rPr>
              <w:lastRenderedPageBreak/>
              <w:t>货款支付上限为：中标外币价乘以开标当日汇率折算的人民币价格。</w:t>
            </w:r>
          </w:p>
          <w:p w14:paraId="256F297B" w14:textId="23D3BFCC" w:rsidR="00815986" w:rsidRPr="006E3E0B" w:rsidRDefault="00815986" w:rsidP="00BB45E1">
            <w:pPr>
              <w:ind w:firstLineChars="200" w:firstLine="420"/>
              <w:rPr>
                <w:rFonts w:ascii="宋体" w:hAnsi="宋体"/>
                <w:color w:val="FF0000"/>
                <w:szCs w:val="21"/>
              </w:rPr>
            </w:pPr>
            <w:r w:rsidRPr="006E3E0B">
              <w:rPr>
                <w:rFonts w:ascii="宋体" w:hAnsi="宋体" w:hint="eastAsia"/>
                <w:bCs/>
                <w:color w:val="FF0000"/>
                <w:szCs w:val="21"/>
              </w:rPr>
              <w:t>货物验收合格并连续运行无故障后，整理报账资料，向财政局申请付款</w:t>
            </w:r>
            <w:r w:rsidRPr="006E3E0B">
              <w:rPr>
                <w:rFonts w:hint="eastAsia"/>
                <w:color w:val="FF0000"/>
              </w:rPr>
              <w:t>（合同执行期间产生的美元汇率损失由卖方承担）</w:t>
            </w:r>
            <w:r w:rsidRPr="006E3E0B">
              <w:rPr>
                <w:rFonts w:ascii="宋体" w:hAnsi="宋体" w:hint="eastAsia"/>
                <w:bCs/>
                <w:color w:val="FF0000"/>
                <w:szCs w:val="21"/>
              </w:rPr>
              <w:t>。</w:t>
            </w:r>
          </w:p>
          <w:p w14:paraId="34971ADE" w14:textId="77777777" w:rsidR="00815986" w:rsidRDefault="00815986" w:rsidP="00BB45E1">
            <w:pPr>
              <w:ind w:firstLineChars="200" w:firstLine="420"/>
              <w:rPr>
                <w:rFonts w:ascii="宋体" w:hAnsi="宋体"/>
                <w:szCs w:val="21"/>
              </w:rPr>
            </w:pP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lastRenderedPageBreak/>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lastRenderedPageBreak/>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12086583"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A544F9">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78BCCA09"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A544F9">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0F104D8"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A544F9">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4D140145"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A544F9">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638"/>
        <w:gridCol w:w="1802"/>
        <w:gridCol w:w="1812"/>
        <w:gridCol w:w="1813"/>
        <w:gridCol w:w="1812"/>
      </w:tblGrid>
      <w:tr w:rsidR="00FA4895" w:rsidRPr="002E6F48" w14:paraId="1B9F1C85" w14:textId="4DBC4ECF" w:rsidTr="00FA4895">
        <w:trPr>
          <w:trHeight w:val="470"/>
        </w:trPr>
        <w:tc>
          <w:tcPr>
            <w:tcW w:w="257" w:type="pct"/>
            <w:vAlign w:val="center"/>
          </w:tcPr>
          <w:p w14:paraId="12DCCCB3" w14:textId="77777777" w:rsidR="00FA4895" w:rsidRPr="002E6F48" w:rsidRDefault="00FA4895" w:rsidP="00FA4895">
            <w:pPr>
              <w:jc w:val="center"/>
              <w:rPr>
                <w:szCs w:val="21"/>
              </w:rPr>
            </w:pPr>
            <w:r w:rsidRPr="002E6F48">
              <w:rPr>
                <w:rFonts w:hint="eastAsia"/>
                <w:szCs w:val="21"/>
              </w:rPr>
              <w:t>序号</w:t>
            </w:r>
          </w:p>
        </w:tc>
        <w:tc>
          <w:tcPr>
            <w:tcW w:w="384" w:type="pct"/>
            <w:vAlign w:val="center"/>
          </w:tcPr>
          <w:p w14:paraId="3BA59ED5" w14:textId="77777777" w:rsidR="00FA4895" w:rsidRPr="002E6F48" w:rsidRDefault="00FA4895" w:rsidP="00FA4895">
            <w:pPr>
              <w:widowControl/>
              <w:jc w:val="center"/>
              <w:rPr>
                <w:szCs w:val="21"/>
              </w:rPr>
            </w:pPr>
            <w:r w:rsidRPr="002E6F48">
              <w:rPr>
                <w:rFonts w:hint="eastAsia"/>
                <w:szCs w:val="21"/>
              </w:rPr>
              <w:t>货物名称</w:t>
            </w:r>
          </w:p>
        </w:tc>
        <w:tc>
          <w:tcPr>
            <w:tcW w:w="1085" w:type="pct"/>
            <w:vAlign w:val="center"/>
          </w:tcPr>
          <w:p w14:paraId="5BCB26DF" w14:textId="77777777" w:rsidR="00FA4895" w:rsidRPr="002E6F48" w:rsidRDefault="00FA4895" w:rsidP="00FA4895">
            <w:pPr>
              <w:jc w:val="center"/>
              <w:rPr>
                <w:szCs w:val="21"/>
              </w:rPr>
            </w:pPr>
            <w:r w:rsidRPr="002E6F48">
              <w:rPr>
                <w:rFonts w:hint="eastAsia"/>
                <w:szCs w:val="21"/>
              </w:rPr>
              <w:t>招标技术要求</w:t>
            </w:r>
          </w:p>
        </w:tc>
        <w:tc>
          <w:tcPr>
            <w:tcW w:w="1091" w:type="pct"/>
            <w:vAlign w:val="center"/>
          </w:tcPr>
          <w:p w14:paraId="24C7524D" w14:textId="3499281E" w:rsidR="00FA4895" w:rsidRPr="002E6F48" w:rsidRDefault="00FA4895" w:rsidP="00FA4895">
            <w:pPr>
              <w:jc w:val="center"/>
              <w:rPr>
                <w:rFonts w:hint="eastAsia"/>
                <w:szCs w:val="21"/>
              </w:rPr>
            </w:pPr>
            <w:r w:rsidRPr="00A31569">
              <w:rPr>
                <w:rFonts w:hint="eastAsia"/>
                <w:szCs w:val="21"/>
              </w:rPr>
              <w:t>投标技术响应</w:t>
            </w:r>
          </w:p>
        </w:tc>
        <w:tc>
          <w:tcPr>
            <w:tcW w:w="1092" w:type="pct"/>
            <w:vAlign w:val="center"/>
          </w:tcPr>
          <w:p w14:paraId="1BA39D9A" w14:textId="72A4CCF4" w:rsidR="00FA4895" w:rsidRPr="002E6F48" w:rsidRDefault="00FA4895" w:rsidP="00FA4895">
            <w:pPr>
              <w:jc w:val="center"/>
              <w:rPr>
                <w:rFonts w:hint="eastAsia"/>
                <w:szCs w:val="21"/>
              </w:rPr>
            </w:pPr>
            <w:r w:rsidRPr="00A31569">
              <w:rPr>
                <w:rFonts w:hint="eastAsia"/>
                <w:szCs w:val="21"/>
              </w:rPr>
              <w:t>偏离情况</w:t>
            </w:r>
          </w:p>
        </w:tc>
        <w:tc>
          <w:tcPr>
            <w:tcW w:w="1092" w:type="pct"/>
            <w:vAlign w:val="center"/>
          </w:tcPr>
          <w:p w14:paraId="4C284AB1" w14:textId="3757A67A" w:rsidR="00FA4895" w:rsidRPr="002E6F48" w:rsidRDefault="00FA4895" w:rsidP="00FA4895">
            <w:pPr>
              <w:jc w:val="center"/>
              <w:rPr>
                <w:rFonts w:hint="eastAsia"/>
                <w:szCs w:val="21"/>
              </w:rPr>
            </w:pPr>
            <w:r w:rsidRPr="00A31569">
              <w:rPr>
                <w:rFonts w:hint="eastAsia"/>
                <w:szCs w:val="21"/>
              </w:rPr>
              <w:t>说明</w:t>
            </w:r>
          </w:p>
        </w:tc>
      </w:tr>
      <w:tr w:rsidR="00FA4895" w:rsidRPr="002E78B4" w14:paraId="672C37C1" w14:textId="40C64CEE" w:rsidTr="00FA4895">
        <w:trPr>
          <w:trHeight w:val="450"/>
        </w:trPr>
        <w:tc>
          <w:tcPr>
            <w:tcW w:w="257" w:type="pct"/>
            <w:vMerge w:val="restart"/>
            <w:vAlign w:val="center"/>
          </w:tcPr>
          <w:p w14:paraId="4215D62F" w14:textId="77777777" w:rsidR="00FA4895" w:rsidRDefault="00FA4895" w:rsidP="007226EC">
            <w:pPr>
              <w:jc w:val="center"/>
              <w:rPr>
                <w:b/>
                <w:szCs w:val="21"/>
              </w:rPr>
            </w:pPr>
            <w:r>
              <w:rPr>
                <w:rFonts w:hint="eastAsia"/>
                <w:b/>
                <w:szCs w:val="21"/>
              </w:rPr>
              <w:t>1</w:t>
            </w:r>
          </w:p>
        </w:tc>
        <w:tc>
          <w:tcPr>
            <w:tcW w:w="384" w:type="pct"/>
            <w:vMerge w:val="restart"/>
            <w:vAlign w:val="center"/>
          </w:tcPr>
          <w:p w14:paraId="5AC6A7EF" w14:textId="77777777" w:rsidR="00FA4895" w:rsidRPr="007C1BE0" w:rsidRDefault="00FA4895" w:rsidP="007226EC">
            <w:pPr>
              <w:jc w:val="center"/>
              <w:rPr>
                <w:rFonts w:asciiTheme="minorEastAsia" w:eastAsiaTheme="minorEastAsia" w:hAnsiTheme="minorEastAsia"/>
                <w:b/>
                <w:szCs w:val="21"/>
              </w:rPr>
            </w:pPr>
            <w:r w:rsidRPr="007C1BE0">
              <w:rPr>
                <w:rFonts w:asciiTheme="minorEastAsia" w:eastAsiaTheme="minorEastAsia" w:hAnsiTheme="minorEastAsia" w:hint="eastAsia"/>
                <w:b/>
                <w:kern w:val="0"/>
                <w:szCs w:val="21"/>
              </w:rPr>
              <w:t>电子探针显微分析仪主机</w:t>
            </w:r>
          </w:p>
        </w:tc>
        <w:tc>
          <w:tcPr>
            <w:tcW w:w="1085" w:type="pct"/>
          </w:tcPr>
          <w:p w14:paraId="12255405" w14:textId="77777777" w:rsidR="00FA4895" w:rsidRPr="00FF407C" w:rsidRDefault="00FA4895" w:rsidP="007226EC">
            <w:pPr>
              <w:rPr>
                <w:rFonts w:eastAsia="仿宋"/>
                <w:b/>
              </w:rPr>
            </w:pPr>
            <w:r w:rsidRPr="00FF407C">
              <w:rPr>
                <w:rFonts w:eastAsia="仿宋"/>
                <w:b/>
              </w:rPr>
              <w:t>电子光学系统</w:t>
            </w:r>
          </w:p>
          <w:p w14:paraId="3D14EF46" w14:textId="77777777" w:rsidR="00FA4895" w:rsidRPr="002E78B4" w:rsidRDefault="00FA4895" w:rsidP="007226EC">
            <w:pPr>
              <w:snapToGrid w:val="0"/>
              <w:spacing w:line="288" w:lineRule="auto"/>
              <w:rPr>
                <w:rFonts w:eastAsia="仿宋"/>
              </w:rPr>
            </w:pPr>
            <w:r w:rsidRPr="007C1BE0">
              <w:rPr>
                <w:rFonts w:eastAsia="仿宋" w:hint="eastAsia"/>
                <w:b/>
              </w:rPr>
              <w:t>1.1</w:t>
            </w:r>
            <w:r>
              <w:rPr>
                <w:rFonts w:eastAsia="仿宋"/>
              </w:rPr>
              <w:t>电子枪：</w:t>
            </w:r>
            <w:r>
              <w:rPr>
                <w:rFonts w:eastAsia="仿宋"/>
              </w:rPr>
              <w:t>W</w:t>
            </w:r>
            <w:r>
              <w:rPr>
                <w:rFonts w:eastAsia="仿宋"/>
              </w:rPr>
              <w:t>灯丝</w:t>
            </w:r>
            <w:r>
              <w:rPr>
                <w:rFonts w:eastAsia="仿宋" w:hint="eastAsia"/>
              </w:rPr>
              <w:t>或</w:t>
            </w:r>
            <w:r>
              <w:rPr>
                <w:rFonts w:eastAsia="仿宋"/>
              </w:rPr>
              <w:t>CeB</w:t>
            </w:r>
            <w:r>
              <w:rPr>
                <w:rFonts w:eastAsia="仿宋"/>
                <w:vertAlign w:val="subscript"/>
              </w:rPr>
              <w:t>6</w:t>
            </w:r>
            <w:r w:rsidRPr="00BA43C5">
              <w:rPr>
                <w:rFonts w:eastAsia="仿宋" w:hint="eastAsia"/>
              </w:rPr>
              <w:t>或</w:t>
            </w:r>
            <w:r>
              <w:rPr>
                <w:rFonts w:eastAsia="仿宋"/>
              </w:rPr>
              <w:t>LaB</w:t>
            </w:r>
            <w:r>
              <w:rPr>
                <w:rFonts w:eastAsia="仿宋"/>
                <w:vertAlign w:val="subscript"/>
              </w:rPr>
              <w:t>6</w:t>
            </w:r>
            <w:r>
              <w:rPr>
                <w:rFonts w:eastAsia="仿宋"/>
              </w:rPr>
              <w:t>灯丝</w:t>
            </w:r>
          </w:p>
        </w:tc>
        <w:tc>
          <w:tcPr>
            <w:tcW w:w="1091" w:type="pct"/>
          </w:tcPr>
          <w:p w14:paraId="44CF583F" w14:textId="77777777" w:rsidR="00FA4895" w:rsidRPr="00FF407C" w:rsidRDefault="00FA4895" w:rsidP="007226EC">
            <w:pPr>
              <w:rPr>
                <w:rFonts w:eastAsia="仿宋"/>
                <w:b/>
              </w:rPr>
            </w:pPr>
          </w:p>
        </w:tc>
        <w:tc>
          <w:tcPr>
            <w:tcW w:w="1092" w:type="pct"/>
          </w:tcPr>
          <w:p w14:paraId="672B1ABC" w14:textId="0DAD1A1C" w:rsidR="00FA4895" w:rsidRPr="00FF407C" w:rsidRDefault="00FA4895" w:rsidP="007226EC">
            <w:pPr>
              <w:rPr>
                <w:rFonts w:eastAsia="仿宋"/>
                <w:b/>
              </w:rPr>
            </w:pPr>
          </w:p>
        </w:tc>
        <w:tc>
          <w:tcPr>
            <w:tcW w:w="1092" w:type="pct"/>
          </w:tcPr>
          <w:p w14:paraId="12821E21" w14:textId="6EE1CAB9" w:rsidR="00FA4895" w:rsidRPr="00FF407C" w:rsidRDefault="00FA4895" w:rsidP="007226EC">
            <w:pPr>
              <w:rPr>
                <w:rFonts w:eastAsia="仿宋"/>
                <w:b/>
              </w:rPr>
            </w:pPr>
          </w:p>
        </w:tc>
      </w:tr>
      <w:tr w:rsidR="00FA4895" w14:paraId="2C9C0273" w14:textId="24CA9F66" w:rsidTr="00FA4895">
        <w:trPr>
          <w:trHeight w:val="450"/>
        </w:trPr>
        <w:tc>
          <w:tcPr>
            <w:tcW w:w="257" w:type="pct"/>
            <w:vMerge/>
            <w:vAlign w:val="center"/>
          </w:tcPr>
          <w:p w14:paraId="2663D376" w14:textId="77777777" w:rsidR="00FA4895" w:rsidRDefault="00FA4895" w:rsidP="007226EC">
            <w:pPr>
              <w:jc w:val="center"/>
              <w:rPr>
                <w:b/>
                <w:szCs w:val="21"/>
              </w:rPr>
            </w:pPr>
          </w:p>
        </w:tc>
        <w:tc>
          <w:tcPr>
            <w:tcW w:w="384" w:type="pct"/>
            <w:vMerge/>
            <w:vAlign w:val="center"/>
          </w:tcPr>
          <w:p w14:paraId="5EB4225E" w14:textId="77777777" w:rsidR="00FA4895" w:rsidRPr="007C1BE0" w:rsidRDefault="00FA4895" w:rsidP="007226EC">
            <w:pPr>
              <w:jc w:val="center"/>
              <w:rPr>
                <w:rFonts w:asciiTheme="minorEastAsia" w:eastAsiaTheme="minorEastAsia" w:hAnsiTheme="minorEastAsia"/>
                <w:b/>
                <w:szCs w:val="21"/>
              </w:rPr>
            </w:pPr>
          </w:p>
        </w:tc>
        <w:tc>
          <w:tcPr>
            <w:tcW w:w="1085" w:type="pct"/>
          </w:tcPr>
          <w:p w14:paraId="3F975B72" w14:textId="77777777" w:rsidR="00FA4895" w:rsidRDefault="00FA4895" w:rsidP="007226EC">
            <w:pPr>
              <w:rPr>
                <w:b/>
                <w:szCs w:val="21"/>
              </w:rPr>
            </w:pPr>
            <w:r>
              <w:rPr>
                <w:rFonts w:hint="eastAsia"/>
                <w:b/>
                <w:szCs w:val="21"/>
              </w:rPr>
              <w:t>1.2</w:t>
            </w:r>
            <w:r>
              <w:rPr>
                <w:rFonts w:eastAsia="仿宋"/>
              </w:rPr>
              <w:t>加速电压：</w:t>
            </w:r>
            <w:r>
              <w:rPr>
                <w:rFonts w:eastAsia="仿宋"/>
              </w:rPr>
              <w:t>0.1</w:t>
            </w:r>
            <w:r>
              <w:rPr>
                <w:rFonts w:eastAsia="仿宋"/>
              </w:rPr>
              <w:t>～</w:t>
            </w:r>
            <w:r>
              <w:rPr>
                <w:rFonts w:eastAsia="仿宋"/>
              </w:rPr>
              <w:t>30 kV</w:t>
            </w:r>
            <w:r>
              <w:rPr>
                <w:rFonts w:eastAsia="仿宋"/>
              </w:rPr>
              <w:t>（</w:t>
            </w:r>
            <w:r>
              <w:rPr>
                <w:rFonts w:eastAsia="仿宋"/>
              </w:rPr>
              <w:t>0.1kV</w:t>
            </w:r>
            <w:r>
              <w:rPr>
                <w:rFonts w:eastAsia="仿宋"/>
              </w:rPr>
              <w:t>步进，</w:t>
            </w:r>
            <w:r>
              <w:rPr>
                <w:rFonts w:eastAsia="仿宋"/>
              </w:rPr>
              <w:t xml:space="preserve">5kV </w:t>
            </w:r>
            <w:r>
              <w:rPr>
                <w:rFonts w:eastAsia="仿宋"/>
              </w:rPr>
              <w:t>以下可以</w:t>
            </w:r>
            <w:r>
              <w:rPr>
                <w:rFonts w:eastAsia="仿宋"/>
              </w:rPr>
              <w:t xml:space="preserve">10V </w:t>
            </w:r>
            <w:r>
              <w:rPr>
                <w:rFonts w:eastAsia="仿宋"/>
              </w:rPr>
              <w:t>步进设定）</w:t>
            </w:r>
          </w:p>
        </w:tc>
        <w:tc>
          <w:tcPr>
            <w:tcW w:w="1091" w:type="pct"/>
          </w:tcPr>
          <w:p w14:paraId="05633B57" w14:textId="77777777" w:rsidR="00FA4895" w:rsidRDefault="00FA4895" w:rsidP="007226EC">
            <w:pPr>
              <w:rPr>
                <w:rFonts w:hint="eastAsia"/>
                <w:b/>
                <w:szCs w:val="21"/>
              </w:rPr>
            </w:pPr>
          </w:p>
        </w:tc>
        <w:tc>
          <w:tcPr>
            <w:tcW w:w="1092" w:type="pct"/>
          </w:tcPr>
          <w:p w14:paraId="49CC9E0A" w14:textId="61794BF1" w:rsidR="00FA4895" w:rsidRDefault="00FA4895" w:rsidP="007226EC">
            <w:pPr>
              <w:rPr>
                <w:rFonts w:hint="eastAsia"/>
                <w:b/>
                <w:szCs w:val="21"/>
              </w:rPr>
            </w:pPr>
          </w:p>
        </w:tc>
        <w:tc>
          <w:tcPr>
            <w:tcW w:w="1092" w:type="pct"/>
          </w:tcPr>
          <w:p w14:paraId="0C51C381" w14:textId="7BAD7E20" w:rsidR="00FA4895" w:rsidRDefault="00FA4895" w:rsidP="007226EC">
            <w:pPr>
              <w:rPr>
                <w:rFonts w:hint="eastAsia"/>
                <w:b/>
                <w:szCs w:val="21"/>
              </w:rPr>
            </w:pPr>
          </w:p>
        </w:tc>
      </w:tr>
      <w:tr w:rsidR="00FA4895" w14:paraId="42CD054C" w14:textId="37C5EF3A" w:rsidTr="00FA4895">
        <w:trPr>
          <w:trHeight w:val="450"/>
        </w:trPr>
        <w:tc>
          <w:tcPr>
            <w:tcW w:w="257" w:type="pct"/>
            <w:vMerge/>
            <w:vAlign w:val="center"/>
          </w:tcPr>
          <w:p w14:paraId="7816CE0A" w14:textId="77777777" w:rsidR="00FA4895" w:rsidRDefault="00FA4895" w:rsidP="007226EC">
            <w:pPr>
              <w:jc w:val="center"/>
              <w:rPr>
                <w:b/>
                <w:szCs w:val="21"/>
              </w:rPr>
            </w:pPr>
          </w:p>
        </w:tc>
        <w:tc>
          <w:tcPr>
            <w:tcW w:w="384" w:type="pct"/>
            <w:vMerge/>
            <w:vAlign w:val="center"/>
          </w:tcPr>
          <w:p w14:paraId="1DEB54CA" w14:textId="77777777" w:rsidR="00FA4895" w:rsidRPr="007C1BE0" w:rsidRDefault="00FA4895" w:rsidP="007226EC">
            <w:pPr>
              <w:jc w:val="center"/>
              <w:rPr>
                <w:rFonts w:asciiTheme="minorEastAsia" w:eastAsiaTheme="minorEastAsia" w:hAnsiTheme="minorEastAsia"/>
                <w:b/>
                <w:szCs w:val="21"/>
              </w:rPr>
            </w:pPr>
          </w:p>
        </w:tc>
        <w:tc>
          <w:tcPr>
            <w:tcW w:w="1085" w:type="pct"/>
          </w:tcPr>
          <w:p w14:paraId="6820864C" w14:textId="77777777" w:rsidR="00FA4895" w:rsidRDefault="00FA4895" w:rsidP="007226EC">
            <w:pPr>
              <w:rPr>
                <w:b/>
                <w:szCs w:val="21"/>
              </w:rPr>
            </w:pPr>
            <w:r>
              <w:rPr>
                <w:rFonts w:hint="eastAsia"/>
                <w:b/>
                <w:szCs w:val="21"/>
              </w:rPr>
              <w:t>1.3</w:t>
            </w:r>
            <w:r>
              <w:rPr>
                <w:rFonts w:eastAsia="仿宋"/>
              </w:rPr>
              <w:t>束流范围：</w:t>
            </w:r>
            <w:r>
              <w:rPr>
                <w:rFonts w:eastAsia="仿宋"/>
              </w:rPr>
              <w:t>10</w:t>
            </w:r>
            <w:r>
              <w:rPr>
                <w:rFonts w:eastAsia="仿宋"/>
                <w:vertAlign w:val="superscript"/>
              </w:rPr>
              <w:t>-12</w:t>
            </w:r>
            <w:r>
              <w:rPr>
                <w:rFonts w:eastAsia="仿宋"/>
              </w:rPr>
              <w:t>～</w:t>
            </w:r>
            <w:r>
              <w:rPr>
                <w:rFonts w:eastAsia="仿宋"/>
              </w:rPr>
              <w:t>10</w:t>
            </w:r>
            <w:r>
              <w:rPr>
                <w:rFonts w:eastAsia="仿宋"/>
                <w:vertAlign w:val="superscript"/>
              </w:rPr>
              <w:t>-6</w:t>
            </w:r>
            <w:r>
              <w:rPr>
                <w:rFonts w:eastAsia="仿宋"/>
              </w:rPr>
              <w:t>A</w:t>
            </w:r>
          </w:p>
        </w:tc>
        <w:tc>
          <w:tcPr>
            <w:tcW w:w="1091" w:type="pct"/>
          </w:tcPr>
          <w:p w14:paraId="46A5622C" w14:textId="77777777" w:rsidR="00FA4895" w:rsidRDefault="00FA4895" w:rsidP="007226EC">
            <w:pPr>
              <w:rPr>
                <w:rFonts w:hint="eastAsia"/>
                <w:b/>
                <w:szCs w:val="21"/>
              </w:rPr>
            </w:pPr>
          </w:p>
        </w:tc>
        <w:tc>
          <w:tcPr>
            <w:tcW w:w="1092" w:type="pct"/>
          </w:tcPr>
          <w:p w14:paraId="7723BC3E" w14:textId="4AE82377" w:rsidR="00FA4895" w:rsidRDefault="00FA4895" w:rsidP="007226EC">
            <w:pPr>
              <w:rPr>
                <w:rFonts w:hint="eastAsia"/>
                <w:b/>
                <w:szCs w:val="21"/>
              </w:rPr>
            </w:pPr>
          </w:p>
        </w:tc>
        <w:tc>
          <w:tcPr>
            <w:tcW w:w="1092" w:type="pct"/>
          </w:tcPr>
          <w:p w14:paraId="3F7742DC" w14:textId="49D7CEC2" w:rsidR="00FA4895" w:rsidRDefault="00FA4895" w:rsidP="007226EC">
            <w:pPr>
              <w:rPr>
                <w:rFonts w:hint="eastAsia"/>
                <w:b/>
                <w:szCs w:val="21"/>
              </w:rPr>
            </w:pPr>
          </w:p>
        </w:tc>
      </w:tr>
      <w:tr w:rsidR="00FA4895" w:rsidRPr="000F3220" w14:paraId="7AFE0AE3" w14:textId="5D4CD400" w:rsidTr="00FA4895">
        <w:trPr>
          <w:trHeight w:val="510"/>
        </w:trPr>
        <w:tc>
          <w:tcPr>
            <w:tcW w:w="257" w:type="pct"/>
            <w:vMerge/>
            <w:vAlign w:val="center"/>
          </w:tcPr>
          <w:p w14:paraId="4E511FD5" w14:textId="77777777" w:rsidR="00FA4895" w:rsidRDefault="00FA4895" w:rsidP="007226EC">
            <w:pPr>
              <w:jc w:val="center"/>
              <w:rPr>
                <w:b/>
                <w:szCs w:val="21"/>
              </w:rPr>
            </w:pPr>
          </w:p>
        </w:tc>
        <w:tc>
          <w:tcPr>
            <w:tcW w:w="384" w:type="pct"/>
            <w:vMerge/>
            <w:vAlign w:val="center"/>
          </w:tcPr>
          <w:p w14:paraId="193F0573" w14:textId="77777777" w:rsidR="00FA4895" w:rsidRPr="007C1BE0" w:rsidRDefault="00FA4895" w:rsidP="007226EC">
            <w:pPr>
              <w:jc w:val="center"/>
              <w:rPr>
                <w:rFonts w:asciiTheme="minorEastAsia" w:eastAsiaTheme="minorEastAsia" w:hAnsiTheme="minorEastAsia"/>
                <w:b/>
                <w:szCs w:val="21"/>
              </w:rPr>
            </w:pPr>
          </w:p>
        </w:tc>
        <w:tc>
          <w:tcPr>
            <w:tcW w:w="1085" w:type="pct"/>
          </w:tcPr>
          <w:p w14:paraId="21C0C2CE" w14:textId="77777777" w:rsidR="00FA4895" w:rsidRPr="000F3220" w:rsidRDefault="00FA4895" w:rsidP="007226EC">
            <w:r w:rsidRPr="008A4A1F">
              <w:rPr>
                <w:rFonts w:hint="eastAsia"/>
                <w:b/>
              </w:rPr>
              <w:t>1.4</w:t>
            </w:r>
            <w:r>
              <w:rPr>
                <w:rFonts w:eastAsia="仿宋"/>
              </w:rPr>
              <w:t>束流稳定度：</w:t>
            </w:r>
            <w:r>
              <w:rPr>
                <w:rFonts w:eastAsia="仿宋"/>
              </w:rPr>
              <w:t>W</w:t>
            </w:r>
            <w:r>
              <w:rPr>
                <w:rFonts w:eastAsia="仿宋"/>
              </w:rPr>
              <w:t>灯丝</w:t>
            </w:r>
            <w:r>
              <w:rPr>
                <w:rFonts w:eastAsia="仿宋" w:hint="eastAsia"/>
              </w:rPr>
              <w:t xml:space="preserve"> </w:t>
            </w:r>
            <w:r>
              <w:rPr>
                <w:rFonts w:eastAsia="仿宋"/>
              </w:rPr>
              <w:t>≤ ±0.03nA/h</w:t>
            </w:r>
            <w:r>
              <w:rPr>
                <w:rFonts w:eastAsia="仿宋"/>
              </w:rPr>
              <w:t>（</w:t>
            </w:r>
            <w:r>
              <w:rPr>
                <w:rFonts w:eastAsia="仿宋"/>
              </w:rPr>
              <w:t>15kV@20nA</w:t>
            </w:r>
            <w:r>
              <w:rPr>
                <w:rFonts w:eastAsia="仿宋"/>
              </w:rPr>
              <w:t>）</w:t>
            </w:r>
          </w:p>
        </w:tc>
        <w:tc>
          <w:tcPr>
            <w:tcW w:w="1091" w:type="pct"/>
          </w:tcPr>
          <w:p w14:paraId="052D78B2" w14:textId="77777777" w:rsidR="00FA4895" w:rsidRPr="008A4A1F" w:rsidRDefault="00FA4895" w:rsidP="007226EC">
            <w:pPr>
              <w:rPr>
                <w:rFonts w:hint="eastAsia"/>
                <w:b/>
              </w:rPr>
            </w:pPr>
          </w:p>
        </w:tc>
        <w:tc>
          <w:tcPr>
            <w:tcW w:w="1092" w:type="pct"/>
          </w:tcPr>
          <w:p w14:paraId="72856A66" w14:textId="51B418EF" w:rsidR="00FA4895" w:rsidRPr="008A4A1F" w:rsidRDefault="00FA4895" w:rsidP="007226EC">
            <w:pPr>
              <w:rPr>
                <w:rFonts w:hint="eastAsia"/>
                <w:b/>
              </w:rPr>
            </w:pPr>
          </w:p>
        </w:tc>
        <w:tc>
          <w:tcPr>
            <w:tcW w:w="1092" w:type="pct"/>
          </w:tcPr>
          <w:p w14:paraId="676DFB49" w14:textId="30F99993" w:rsidR="00FA4895" w:rsidRPr="008A4A1F" w:rsidRDefault="00FA4895" w:rsidP="007226EC">
            <w:pPr>
              <w:rPr>
                <w:rFonts w:hint="eastAsia"/>
                <w:b/>
              </w:rPr>
            </w:pPr>
          </w:p>
        </w:tc>
      </w:tr>
      <w:tr w:rsidR="00FA4895" w14:paraId="6309D9C2" w14:textId="014DFFF5" w:rsidTr="00FA4895">
        <w:trPr>
          <w:trHeight w:val="510"/>
        </w:trPr>
        <w:tc>
          <w:tcPr>
            <w:tcW w:w="257" w:type="pct"/>
            <w:vMerge/>
            <w:vAlign w:val="center"/>
          </w:tcPr>
          <w:p w14:paraId="7EF48D30" w14:textId="77777777" w:rsidR="00FA4895" w:rsidRDefault="00FA4895" w:rsidP="007226EC">
            <w:pPr>
              <w:jc w:val="center"/>
              <w:rPr>
                <w:b/>
                <w:szCs w:val="21"/>
              </w:rPr>
            </w:pPr>
          </w:p>
        </w:tc>
        <w:tc>
          <w:tcPr>
            <w:tcW w:w="384" w:type="pct"/>
            <w:vMerge/>
            <w:vAlign w:val="center"/>
          </w:tcPr>
          <w:p w14:paraId="06D96BD8" w14:textId="77777777" w:rsidR="00FA4895" w:rsidRPr="007C1BE0" w:rsidRDefault="00FA4895" w:rsidP="007226EC">
            <w:pPr>
              <w:jc w:val="center"/>
              <w:rPr>
                <w:rFonts w:asciiTheme="minorEastAsia" w:eastAsiaTheme="minorEastAsia" w:hAnsiTheme="minorEastAsia"/>
                <w:b/>
                <w:szCs w:val="21"/>
              </w:rPr>
            </w:pPr>
          </w:p>
        </w:tc>
        <w:tc>
          <w:tcPr>
            <w:tcW w:w="1085" w:type="pct"/>
          </w:tcPr>
          <w:p w14:paraId="5E0AE541" w14:textId="77777777" w:rsidR="00FA4895" w:rsidRDefault="00FA4895" w:rsidP="007226EC">
            <w:pPr>
              <w:rPr>
                <w:b/>
                <w:szCs w:val="21"/>
              </w:rPr>
            </w:pPr>
            <w:r w:rsidRPr="002205B0">
              <w:rPr>
                <w:rFonts w:hint="eastAsia"/>
                <w:b/>
                <w:szCs w:val="21"/>
              </w:rPr>
              <w:t>▲</w:t>
            </w:r>
            <w:r>
              <w:rPr>
                <w:rFonts w:hint="eastAsia"/>
                <w:b/>
                <w:szCs w:val="21"/>
              </w:rPr>
              <w:t>1.5</w:t>
            </w:r>
            <w:r>
              <w:rPr>
                <w:rFonts w:eastAsia="仿宋"/>
              </w:rPr>
              <w:t>物镜光阑：固定光阑</w:t>
            </w:r>
          </w:p>
        </w:tc>
        <w:tc>
          <w:tcPr>
            <w:tcW w:w="1091" w:type="pct"/>
          </w:tcPr>
          <w:p w14:paraId="7C022234" w14:textId="77777777" w:rsidR="00FA4895" w:rsidRPr="002205B0" w:rsidRDefault="00FA4895" w:rsidP="007226EC">
            <w:pPr>
              <w:rPr>
                <w:rFonts w:hint="eastAsia"/>
                <w:b/>
                <w:szCs w:val="21"/>
              </w:rPr>
            </w:pPr>
          </w:p>
        </w:tc>
        <w:tc>
          <w:tcPr>
            <w:tcW w:w="1092" w:type="pct"/>
          </w:tcPr>
          <w:p w14:paraId="27B6CED5" w14:textId="3C7BFF69" w:rsidR="00FA4895" w:rsidRPr="002205B0" w:rsidRDefault="00FA4895" w:rsidP="007226EC">
            <w:pPr>
              <w:rPr>
                <w:rFonts w:hint="eastAsia"/>
                <w:b/>
                <w:szCs w:val="21"/>
              </w:rPr>
            </w:pPr>
          </w:p>
        </w:tc>
        <w:tc>
          <w:tcPr>
            <w:tcW w:w="1092" w:type="pct"/>
          </w:tcPr>
          <w:p w14:paraId="286104B7" w14:textId="034FCEA2" w:rsidR="00FA4895" w:rsidRPr="002205B0" w:rsidRDefault="00FA4895" w:rsidP="007226EC">
            <w:pPr>
              <w:rPr>
                <w:rFonts w:hint="eastAsia"/>
                <w:b/>
                <w:szCs w:val="21"/>
              </w:rPr>
            </w:pPr>
          </w:p>
        </w:tc>
      </w:tr>
      <w:tr w:rsidR="00FA4895" w14:paraId="0E99F7A4" w14:textId="2CFEA87D" w:rsidTr="00FA4895">
        <w:trPr>
          <w:trHeight w:val="510"/>
        </w:trPr>
        <w:tc>
          <w:tcPr>
            <w:tcW w:w="257" w:type="pct"/>
            <w:vMerge/>
            <w:vAlign w:val="center"/>
          </w:tcPr>
          <w:p w14:paraId="0BF3DDF1" w14:textId="77777777" w:rsidR="00FA4895" w:rsidRDefault="00FA4895" w:rsidP="007226EC">
            <w:pPr>
              <w:jc w:val="center"/>
              <w:rPr>
                <w:b/>
                <w:szCs w:val="21"/>
              </w:rPr>
            </w:pPr>
          </w:p>
        </w:tc>
        <w:tc>
          <w:tcPr>
            <w:tcW w:w="384" w:type="pct"/>
            <w:vMerge/>
            <w:vAlign w:val="center"/>
          </w:tcPr>
          <w:p w14:paraId="259620B2" w14:textId="77777777" w:rsidR="00FA4895" w:rsidRPr="007C1BE0" w:rsidRDefault="00FA4895" w:rsidP="007226EC">
            <w:pPr>
              <w:jc w:val="center"/>
              <w:rPr>
                <w:rFonts w:asciiTheme="minorEastAsia" w:eastAsiaTheme="minorEastAsia" w:hAnsiTheme="minorEastAsia"/>
                <w:b/>
                <w:szCs w:val="21"/>
              </w:rPr>
            </w:pPr>
          </w:p>
        </w:tc>
        <w:tc>
          <w:tcPr>
            <w:tcW w:w="1085" w:type="pct"/>
          </w:tcPr>
          <w:p w14:paraId="0B7124B5" w14:textId="77777777" w:rsidR="00FA4895" w:rsidRDefault="00FA4895" w:rsidP="007226EC">
            <w:pPr>
              <w:rPr>
                <w:b/>
                <w:szCs w:val="21"/>
              </w:rPr>
            </w:pPr>
            <w:r>
              <w:rPr>
                <w:rFonts w:hint="eastAsia"/>
                <w:b/>
                <w:szCs w:val="21"/>
              </w:rPr>
              <w:t>1.6</w:t>
            </w:r>
            <w:r>
              <w:rPr>
                <w:rFonts w:eastAsia="仿宋"/>
              </w:rPr>
              <w:t>物镜：平台式物镜（水冷）</w:t>
            </w:r>
          </w:p>
        </w:tc>
        <w:tc>
          <w:tcPr>
            <w:tcW w:w="1091" w:type="pct"/>
          </w:tcPr>
          <w:p w14:paraId="540B981F" w14:textId="77777777" w:rsidR="00FA4895" w:rsidRDefault="00FA4895" w:rsidP="007226EC">
            <w:pPr>
              <w:rPr>
                <w:rFonts w:hint="eastAsia"/>
                <w:b/>
                <w:szCs w:val="21"/>
              </w:rPr>
            </w:pPr>
          </w:p>
        </w:tc>
        <w:tc>
          <w:tcPr>
            <w:tcW w:w="1092" w:type="pct"/>
          </w:tcPr>
          <w:p w14:paraId="7157F404" w14:textId="78E71488" w:rsidR="00FA4895" w:rsidRDefault="00FA4895" w:rsidP="007226EC">
            <w:pPr>
              <w:rPr>
                <w:rFonts w:hint="eastAsia"/>
                <w:b/>
                <w:szCs w:val="21"/>
              </w:rPr>
            </w:pPr>
          </w:p>
        </w:tc>
        <w:tc>
          <w:tcPr>
            <w:tcW w:w="1092" w:type="pct"/>
          </w:tcPr>
          <w:p w14:paraId="409297BE" w14:textId="2B297AC7" w:rsidR="00FA4895" w:rsidRDefault="00FA4895" w:rsidP="007226EC">
            <w:pPr>
              <w:rPr>
                <w:rFonts w:hint="eastAsia"/>
                <w:b/>
                <w:szCs w:val="21"/>
              </w:rPr>
            </w:pPr>
          </w:p>
        </w:tc>
      </w:tr>
      <w:tr w:rsidR="00FA4895" w14:paraId="307B10C1" w14:textId="52D42B6D" w:rsidTr="00FA4895">
        <w:trPr>
          <w:trHeight w:val="510"/>
        </w:trPr>
        <w:tc>
          <w:tcPr>
            <w:tcW w:w="257" w:type="pct"/>
            <w:vMerge/>
            <w:vAlign w:val="center"/>
          </w:tcPr>
          <w:p w14:paraId="43BE17C8" w14:textId="77777777" w:rsidR="00FA4895" w:rsidRDefault="00FA4895" w:rsidP="007226EC">
            <w:pPr>
              <w:jc w:val="center"/>
              <w:rPr>
                <w:b/>
                <w:szCs w:val="21"/>
              </w:rPr>
            </w:pPr>
          </w:p>
        </w:tc>
        <w:tc>
          <w:tcPr>
            <w:tcW w:w="384" w:type="pct"/>
            <w:vMerge/>
            <w:vAlign w:val="center"/>
          </w:tcPr>
          <w:p w14:paraId="6EA33F40" w14:textId="77777777" w:rsidR="00FA4895" w:rsidRPr="007C1BE0" w:rsidRDefault="00FA4895" w:rsidP="007226EC">
            <w:pPr>
              <w:jc w:val="center"/>
              <w:rPr>
                <w:rFonts w:asciiTheme="minorEastAsia" w:eastAsiaTheme="minorEastAsia" w:hAnsiTheme="minorEastAsia"/>
                <w:b/>
                <w:szCs w:val="21"/>
              </w:rPr>
            </w:pPr>
          </w:p>
        </w:tc>
        <w:tc>
          <w:tcPr>
            <w:tcW w:w="1085" w:type="pct"/>
          </w:tcPr>
          <w:p w14:paraId="07BE7429" w14:textId="77777777" w:rsidR="00FA4895" w:rsidRDefault="00FA4895" w:rsidP="007226EC">
            <w:pPr>
              <w:rPr>
                <w:b/>
                <w:szCs w:val="21"/>
              </w:rPr>
            </w:pPr>
            <w:r>
              <w:rPr>
                <w:rFonts w:hint="eastAsia"/>
                <w:b/>
                <w:szCs w:val="21"/>
              </w:rPr>
              <w:t>1.7</w:t>
            </w:r>
            <w:r>
              <w:rPr>
                <w:rFonts w:eastAsia="仿宋"/>
              </w:rPr>
              <w:t>束流探测器：气动式法拉第杯</w:t>
            </w:r>
          </w:p>
        </w:tc>
        <w:tc>
          <w:tcPr>
            <w:tcW w:w="1091" w:type="pct"/>
          </w:tcPr>
          <w:p w14:paraId="7E222BE8" w14:textId="77777777" w:rsidR="00FA4895" w:rsidRDefault="00FA4895" w:rsidP="007226EC">
            <w:pPr>
              <w:rPr>
                <w:rFonts w:hint="eastAsia"/>
                <w:b/>
                <w:szCs w:val="21"/>
              </w:rPr>
            </w:pPr>
          </w:p>
        </w:tc>
        <w:tc>
          <w:tcPr>
            <w:tcW w:w="1092" w:type="pct"/>
          </w:tcPr>
          <w:p w14:paraId="68C65867" w14:textId="5BD7BAB2" w:rsidR="00FA4895" w:rsidRDefault="00FA4895" w:rsidP="007226EC">
            <w:pPr>
              <w:rPr>
                <w:rFonts w:hint="eastAsia"/>
                <w:b/>
                <w:szCs w:val="21"/>
              </w:rPr>
            </w:pPr>
          </w:p>
        </w:tc>
        <w:tc>
          <w:tcPr>
            <w:tcW w:w="1092" w:type="pct"/>
          </w:tcPr>
          <w:p w14:paraId="3092DD33" w14:textId="5639217B" w:rsidR="00FA4895" w:rsidRDefault="00FA4895" w:rsidP="007226EC">
            <w:pPr>
              <w:rPr>
                <w:rFonts w:hint="eastAsia"/>
                <w:b/>
                <w:szCs w:val="21"/>
              </w:rPr>
            </w:pPr>
          </w:p>
        </w:tc>
      </w:tr>
      <w:tr w:rsidR="00FA4895" w14:paraId="5E8E457E" w14:textId="0D3CB6E3" w:rsidTr="00FA4895">
        <w:trPr>
          <w:trHeight w:val="510"/>
        </w:trPr>
        <w:tc>
          <w:tcPr>
            <w:tcW w:w="257" w:type="pct"/>
            <w:vMerge/>
            <w:vAlign w:val="center"/>
          </w:tcPr>
          <w:p w14:paraId="7C3E7701" w14:textId="77777777" w:rsidR="00FA4895" w:rsidRDefault="00FA4895" w:rsidP="007226EC">
            <w:pPr>
              <w:jc w:val="center"/>
              <w:rPr>
                <w:b/>
                <w:szCs w:val="21"/>
              </w:rPr>
            </w:pPr>
          </w:p>
        </w:tc>
        <w:tc>
          <w:tcPr>
            <w:tcW w:w="384" w:type="pct"/>
            <w:vMerge/>
            <w:vAlign w:val="center"/>
          </w:tcPr>
          <w:p w14:paraId="036858BA" w14:textId="77777777" w:rsidR="00FA4895" w:rsidRPr="007C1BE0" w:rsidRDefault="00FA4895" w:rsidP="007226EC">
            <w:pPr>
              <w:jc w:val="center"/>
              <w:rPr>
                <w:rFonts w:asciiTheme="minorEastAsia" w:eastAsiaTheme="minorEastAsia" w:hAnsiTheme="minorEastAsia"/>
                <w:b/>
                <w:szCs w:val="21"/>
              </w:rPr>
            </w:pPr>
          </w:p>
        </w:tc>
        <w:tc>
          <w:tcPr>
            <w:tcW w:w="1085" w:type="pct"/>
          </w:tcPr>
          <w:p w14:paraId="552098AF" w14:textId="77777777" w:rsidR="00FA4895" w:rsidRDefault="00FA4895" w:rsidP="007226EC">
            <w:pPr>
              <w:rPr>
                <w:b/>
                <w:szCs w:val="21"/>
              </w:rPr>
            </w:pPr>
            <w:r>
              <w:rPr>
                <w:rFonts w:hint="eastAsia"/>
                <w:b/>
                <w:szCs w:val="21"/>
              </w:rPr>
              <w:t>1.8</w:t>
            </w:r>
            <w:r>
              <w:rPr>
                <w:rFonts w:eastAsia="仿宋"/>
              </w:rPr>
              <w:t>图像放大倍数：</w:t>
            </w:r>
            <w:r>
              <w:rPr>
                <w:rFonts w:eastAsia="仿宋"/>
              </w:rPr>
              <w:t>40</w:t>
            </w:r>
            <w:r>
              <w:rPr>
                <w:rFonts w:eastAsia="仿宋"/>
              </w:rPr>
              <w:t>倍～</w:t>
            </w:r>
            <w:r>
              <w:rPr>
                <w:rFonts w:eastAsia="仿宋"/>
              </w:rPr>
              <w:t>400,000</w:t>
            </w:r>
            <w:r>
              <w:rPr>
                <w:rFonts w:eastAsia="仿宋"/>
              </w:rPr>
              <w:t>倍（</w:t>
            </w:r>
            <w:r>
              <w:rPr>
                <w:rFonts w:eastAsia="仿宋"/>
              </w:rPr>
              <w:t>WD = 6.35mm</w:t>
            </w:r>
            <w:r>
              <w:rPr>
                <w:rFonts w:eastAsia="仿宋"/>
              </w:rPr>
              <w:t>），连续可调</w:t>
            </w:r>
          </w:p>
        </w:tc>
        <w:tc>
          <w:tcPr>
            <w:tcW w:w="1091" w:type="pct"/>
          </w:tcPr>
          <w:p w14:paraId="692D28EA" w14:textId="77777777" w:rsidR="00FA4895" w:rsidRDefault="00FA4895" w:rsidP="007226EC">
            <w:pPr>
              <w:rPr>
                <w:rFonts w:hint="eastAsia"/>
                <w:b/>
                <w:szCs w:val="21"/>
              </w:rPr>
            </w:pPr>
          </w:p>
        </w:tc>
        <w:tc>
          <w:tcPr>
            <w:tcW w:w="1092" w:type="pct"/>
          </w:tcPr>
          <w:p w14:paraId="051F4D89" w14:textId="7FFB5D09" w:rsidR="00FA4895" w:rsidRDefault="00FA4895" w:rsidP="007226EC">
            <w:pPr>
              <w:rPr>
                <w:rFonts w:hint="eastAsia"/>
                <w:b/>
                <w:szCs w:val="21"/>
              </w:rPr>
            </w:pPr>
          </w:p>
        </w:tc>
        <w:tc>
          <w:tcPr>
            <w:tcW w:w="1092" w:type="pct"/>
          </w:tcPr>
          <w:p w14:paraId="6D40CF45" w14:textId="1C3A56C4" w:rsidR="00FA4895" w:rsidRDefault="00FA4895" w:rsidP="007226EC">
            <w:pPr>
              <w:rPr>
                <w:rFonts w:hint="eastAsia"/>
                <w:b/>
                <w:szCs w:val="21"/>
              </w:rPr>
            </w:pPr>
          </w:p>
        </w:tc>
      </w:tr>
      <w:tr w:rsidR="00FA4895" w14:paraId="1975102A" w14:textId="6A5C7BBB" w:rsidTr="00FA4895">
        <w:trPr>
          <w:trHeight w:val="510"/>
        </w:trPr>
        <w:tc>
          <w:tcPr>
            <w:tcW w:w="257" w:type="pct"/>
            <w:vMerge/>
            <w:vAlign w:val="center"/>
          </w:tcPr>
          <w:p w14:paraId="130CDD66" w14:textId="77777777" w:rsidR="00FA4895" w:rsidRDefault="00FA4895" w:rsidP="007226EC">
            <w:pPr>
              <w:jc w:val="center"/>
              <w:rPr>
                <w:b/>
                <w:szCs w:val="21"/>
              </w:rPr>
            </w:pPr>
          </w:p>
        </w:tc>
        <w:tc>
          <w:tcPr>
            <w:tcW w:w="384" w:type="pct"/>
            <w:vMerge/>
            <w:vAlign w:val="center"/>
          </w:tcPr>
          <w:p w14:paraId="6F9657BC" w14:textId="77777777" w:rsidR="00FA4895" w:rsidRPr="007C1BE0" w:rsidRDefault="00FA4895" w:rsidP="007226EC">
            <w:pPr>
              <w:jc w:val="center"/>
              <w:rPr>
                <w:rFonts w:asciiTheme="minorEastAsia" w:eastAsiaTheme="minorEastAsia" w:hAnsiTheme="minorEastAsia"/>
                <w:b/>
                <w:szCs w:val="21"/>
              </w:rPr>
            </w:pPr>
          </w:p>
        </w:tc>
        <w:tc>
          <w:tcPr>
            <w:tcW w:w="1085" w:type="pct"/>
          </w:tcPr>
          <w:p w14:paraId="75B0C4A6" w14:textId="77777777" w:rsidR="00FA4895" w:rsidRDefault="00FA4895" w:rsidP="007226EC">
            <w:pPr>
              <w:rPr>
                <w:b/>
                <w:szCs w:val="21"/>
              </w:rPr>
            </w:pPr>
            <w:r>
              <w:rPr>
                <w:rFonts w:hint="eastAsia"/>
                <w:b/>
                <w:szCs w:val="21"/>
              </w:rPr>
              <w:t>1.9</w:t>
            </w:r>
            <w:r>
              <w:rPr>
                <w:rFonts w:eastAsia="仿宋"/>
              </w:rPr>
              <w:t>自动功能：自动聚焦；自动消像散；自动衬度</w:t>
            </w:r>
            <w:r>
              <w:rPr>
                <w:rFonts w:eastAsia="仿宋"/>
              </w:rPr>
              <w:t>/</w:t>
            </w:r>
            <w:r>
              <w:rPr>
                <w:rFonts w:eastAsia="仿宋"/>
              </w:rPr>
              <w:t>自动亮度调节功能</w:t>
            </w:r>
          </w:p>
        </w:tc>
        <w:tc>
          <w:tcPr>
            <w:tcW w:w="1091" w:type="pct"/>
          </w:tcPr>
          <w:p w14:paraId="5DA96558" w14:textId="77777777" w:rsidR="00FA4895" w:rsidRDefault="00FA4895" w:rsidP="007226EC">
            <w:pPr>
              <w:rPr>
                <w:rFonts w:hint="eastAsia"/>
                <w:b/>
                <w:szCs w:val="21"/>
              </w:rPr>
            </w:pPr>
          </w:p>
        </w:tc>
        <w:tc>
          <w:tcPr>
            <w:tcW w:w="1092" w:type="pct"/>
          </w:tcPr>
          <w:p w14:paraId="7A3FFC14" w14:textId="04878296" w:rsidR="00FA4895" w:rsidRDefault="00FA4895" w:rsidP="007226EC">
            <w:pPr>
              <w:rPr>
                <w:rFonts w:hint="eastAsia"/>
                <w:b/>
                <w:szCs w:val="21"/>
              </w:rPr>
            </w:pPr>
          </w:p>
        </w:tc>
        <w:tc>
          <w:tcPr>
            <w:tcW w:w="1092" w:type="pct"/>
          </w:tcPr>
          <w:p w14:paraId="7903A3E6" w14:textId="1CEE3A51" w:rsidR="00FA4895" w:rsidRDefault="00FA4895" w:rsidP="007226EC">
            <w:pPr>
              <w:rPr>
                <w:rFonts w:hint="eastAsia"/>
                <w:b/>
                <w:szCs w:val="21"/>
              </w:rPr>
            </w:pPr>
          </w:p>
        </w:tc>
      </w:tr>
      <w:tr w:rsidR="00FA4895" w:rsidRPr="000F3220" w14:paraId="7BA1184C" w14:textId="1BB3AF22" w:rsidTr="00FA4895">
        <w:trPr>
          <w:trHeight w:val="510"/>
        </w:trPr>
        <w:tc>
          <w:tcPr>
            <w:tcW w:w="257" w:type="pct"/>
            <w:vMerge/>
            <w:vAlign w:val="center"/>
          </w:tcPr>
          <w:p w14:paraId="3AF9D87A" w14:textId="77777777" w:rsidR="00FA4895" w:rsidRDefault="00FA4895" w:rsidP="007226EC">
            <w:pPr>
              <w:jc w:val="center"/>
              <w:rPr>
                <w:b/>
                <w:szCs w:val="21"/>
              </w:rPr>
            </w:pPr>
          </w:p>
        </w:tc>
        <w:tc>
          <w:tcPr>
            <w:tcW w:w="384" w:type="pct"/>
            <w:vMerge/>
            <w:vAlign w:val="center"/>
          </w:tcPr>
          <w:p w14:paraId="1DF28329" w14:textId="77777777" w:rsidR="00FA4895" w:rsidRPr="007C1BE0" w:rsidRDefault="00FA4895" w:rsidP="007226EC">
            <w:pPr>
              <w:jc w:val="center"/>
              <w:rPr>
                <w:rFonts w:asciiTheme="minorEastAsia" w:eastAsiaTheme="minorEastAsia" w:hAnsiTheme="minorEastAsia"/>
                <w:b/>
                <w:szCs w:val="21"/>
              </w:rPr>
            </w:pPr>
          </w:p>
        </w:tc>
        <w:tc>
          <w:tcPr>
            <w:tcW w:w="1085" w:type="pct"/>
          </w:tcPr>
          <w:p w14:paraId="7B9E7044" w14:textId="77777777" w:rsidR="00FA4895" w:rsidRPr="00FF407C" w:rsidRDefault="00FA4895" w:rsidP="007226EC">
            <w:pPr>
              <w:rPr>
                <w:b/>
                <w:szCs w:val="21"/>
              </w:rPr>
            </w:pPr>
            <w:r w:rsidRPr="00FF407C">
              <w:rPr>
                <w:rFonts w:eastAsia="仿宋" w:hint="eastAsia"/>
                <w:b/>
                <w:bCs/>
              </w:rPr>
              <w:t>光学显微镜系统</w:t>
            </w:r>
          </w:p>
          <w:p w14:paraId="0845DFA3" w14:textId="77777777" w:rsidR="00FA4895" w:rsidRPr="000F3220" w:rsidRDefault="00FA4895" w:rsidP="007226EC">
            <w:pPr>
              <w:rPr>
                <w:szCs w:val="21"/>
              </w:rPr>
            </w:pPr>
            <w:r w:rsidRPr="008A4A1F">
              <w:rPr>
                <w:rFonts w:hint="eastAsia"/>
                <w:b/>
                <w:szCs w:val="21"/>
              </w:rPr>
              <w:t>1.10</w:t>
            </w:r>
            <w:r w:rsidRPr="00820D81">
              <w:rPr>
                <w:rFonts w:eastAsia="仿宋" w:hint="eastAsia"/>
              </w:rPr>
              <w:t>类型：具有反光显微镜</w:t>
            </w:r>
          </w:p>
        </w:tc>
        <w:tc>
          <w:tcPr>
            <w:tcW w:w="1091" w:type="pct"/>
          </w:tcPr>
          <w:p w14:paraId="4800CC6B" w14:textId="77777777" w:rsidR="00FA4895" w:rsidRPr="00FF407C" w:rsidRDefault="00FA4895" w:rsidP="007226EC">
            <w:pPr>
              <w:rPr>
                <w:rFonts w:eastAsia="仿宋" w:hint="eastAsia"/>
                <w:b/>
                <w:bCs/>
              </w:rPr>
            </w:pPr>
          </w:p>
        </w:tc>
        <w:tc>
          <w:tcPr>
            <w:tcW w:w="1092" w:type="pct"/>
          </w:tcPr>
          <w:p w14:paraId="0EB7D968" w14:textId="46A1CB4B" w:rsidR="00FA4895" w:rsidRPr="00FF407C" w:rsidRDefault="00FA4895" w:rsidP="007226EC">
            <w:pPr>
              <w:rPr>
                <w:rFonts w:eastAsia="仿宋" w:hint="eastAsia"/>
                <w:b/>
                <w:bCs/>
              </w:rPr>
            </w:pPr>
          </w:p>
        </w:tc>
        <w:tc>
          <w:tcPr>
            <w:tcW w:w="1092" w:type="pct"/>
          </w:tcPr>
          <w:p w14:paraId="57527980" w14:textId="03B6967D" w:rsidR="00FA4895" w:rsidRPr="00FF407C" w:rsidRDefault="00FA4895" w:rsidP="007226EC">
            <w:pPr>
              <w:rPr>
                <w:rFonts w:eastAsia="仿宋" w:hint="eastAsia"/>
                <w:b/>
                <w:bCs/>
              </w:rPr>
            </w:pPr>
          </w:p>
        </w:tc>
      </w:tr>
      <w:tr w:rsidR="00FA4895" w14:paraId="37EE7CD8" w14:textId="120C0EA7" w:rsidTr="00FA4895">
        <w:trPr>
          <w:trHeight w:val="510"/>
        </w:trPr>
        <w:tc>
          <w:tcPr>
            <w:tcW w:w="257" w:type="pct"/>
            <w:vMerge/>
            <w:vAlign w:val="center"/>
          </w:tcPr>
          <w:p w14:paraId="6E2E22A1" w14:textId="77777777" w:rsidR="00FA4895" w:rsidRDefault="00FA4895" w:rsidP="007226EC">
            <w:pPr>
              <w:jc w:val="center"/>
              <w:rPr>
                <w:b/>
                <w:szCs w:val="21"/>
              </w:rPr>
            </w:pPr>
          </w:p>
        </w:tc>
        <w:tc>
          <w:tcPr>
            <w:tcW w:w="384" w:type="pct"/>
            <w:vMerge/>
            <w:vAlign w:val="center"/>
          </w:tcPr>
          <w:p w14:paraId="7AF3609D" w14:textId="77777777" w:rsidR="00FA4895" w:rsidRPr="007C1BE0" w:rsidRDefault="00FA4895" w:rsidP="007226EC">
            <w:pPr>
              <w:jc w:val="center"/>
              <w:rPr>
                <w:rFonts w:asciiTheme="minorEastAsia" w:eastAsiaTheme="minorEastAsia" w:hAnsiTheme="minorEastAsia"/>
                <w:b/>
                <w:szCs w:val="21"/>
              </w:rPr>
            </w:pPr>
          </w:p>
        </w:tc>
        <w:tc>
          <w:tcPr>
            <w:tcW w:w="1085" w:type="pct"/>
          </w:tcPr>
          <w:p w14:paraId="65CE570D" w14:textId="77777777" w:rsidR="00FA4895" w:rsidRDefault="00FA4895" w:rsidP="007226EC">
            <w:pPr>
              <w:rPr>
                <w:b/>
                <w:szCs w:val="21"/>
              </w:rPr>
            </w:pPr>
            <w:r>
              <w:rPr>
                <w:rFonts w:hint="eastAsia"/>
                <w:b/>
                <w:szCs w:val="21"/>
              </w:rPr>
              <w:t>1.11</w:t>
            </w:r>
            <w:r w:rsidRPr="00820D81">
              <w:rPr>
                <w:rFonts w:eastAsia="仿宋" w:hint="eastAsia"/>
              </w:rPr>
              <w:t>分辨率：≤</w:t>
            </w:r>
            <w:r w:rsidRPr="00820D81">
              <w:rPr>
                <w:rFonts w:eastAsia="仿宋" w:hint="eastAsia"/>
              </w:rPr>
              <w:t>1</w:t>
            </w:r>
            <w:r w:rsidRPr="00820D81">
              <w:rPr>
                <w:rFonts w:eastAsia="仿宋" w:hint="eastAsia"/>
              </w:rPr>
              <w:t>μ</w:t>
            </w:r>
            <w:r w:rsidRPr="00820D81">
              <w:rPr>
                <w:rFonts w:eastAsia="仿宋" w:hint="eastAsia"/>
              </w:rPr>
              <w:t>m</w:t>
            </w:r>
          </w:p>
        </w:tc>
        <w:tc>
          <w:tcPr>
            <w:tcW w:w="1091" w:type="pct"/>
          </w:tcPr>
          <w:p w14:paraId="13798641" w14:textId="77777777" w:rsidR="00FA4895" w:rsidRDefault="00FA4895" w:rsidP="007226EC">
            <w:pPr>
              <w:rPr>
                <w:rFonts w:hint="eastAsia"/>
                <w:b/>
                <w:szCs w:val="21"/>
              </w:rPr>
            </w:pPr>
          </w:p>
        </w:tc>
        <w:tc>
          <w:tcPr>
            <w:tcW w:w="1092" w:type="pct"/>
          </w:tcPr>
          <w:p w14:paraId="5AFA9688" w14:textId="61AF0C58" w:rsidR="00FA4895" w:rsidRDefault="00FA4895" w:rsidP="007226EC">
            <w:pPr>
              <w:rPr>
                <w:rFonts w:hint="eastAsia"/>
                <w:b/>
                <w:szCs w:val="21"/>
              </w:rPr>
            </w:pPr>
          </w:p>
        </w:tc>
        <w:tc>
          <w:tcPr>
            <w:tcW w:w="1092" w:type="pct"/>
          </w:tcPr>
          <w:p w14:paraId="739AC666" w14:textId="3E1C33C3" w:rsidR="00FA4895" w:rsidRDefault="00FA4895" w:rsidP="007226EC">
            <w:pPr>
              <w:rPr>
                <w:rFonts w:hint="eastAsia"/>
                <w:b/>
                <w:szCs w:val="21"/>
              </w:rPr>
            </w:pPr>
          </w:p>
        </w:tc>
      </w:tr>
      <w:tr w:rsidR="00FA4895" w14:paraId="4A10B80E" w14:textId="13BA3DEE" w:rsidTr="00FA4895">
        <w:trPr>
          <w:trHeight w:val="525"/>
        </w:trPr>
        <w:tc>
          <w:tcPr>
            <w:tcW w:w="257" w:type="pct"/>
            <w:vMerge/>
            <w:vAlign w:val="center"/>
          </w:tcPr>
          <w:p w14:paraId="53382C41" w14:textId="77777777" w:rsidR="00FA4895" w:rsidRDefault="00FA4895" w:rsidP="007226EC">
            <w:pPr>
              <w:jc w:val="center"/>
              <w:rPr>
                <w:b/>
                <w:szCs w:val="21"/>
              </w:rPr>
            </w:pPr>
          </w:p>
        </w:tc>
        <w:tc>
          <w:tcPr>
            <w:tcW w:w="384" w:type="pct"/>
            <w:vMerge/>
            <w:vAlign w:val="center"/>
          </w:tcPr>
          <w:p w14:paraId="2D06A5E3" w14:textId="77777777" w:rsidR="00FA4895" w:rsidRPr="007C1BE0" w:rsidRDefault="00FA4895" w:rsidP="007226EC">
            <w:pPr>
              <w:jc w:val="center"/>
              <w:rPr>
                <w:rFonts w:asciiTheme="minorEastAsia" w:eastAsiaTheme="minorEastAsia" w:hAnsiTheme="minorEastAsia"/>
                <w:b/>
                <w:szCs w:val="21"/>
              </w:rPr>
            </w:pPr>
          </w:p>
        </w:tc>
        <w:tc>
          <w:tcPr>
            <w:tcW w:w="1085" w:type="pct"/>
          </w:tcPr>
          <w:p w14:paraId="7316BAFF" w14:textId="77777777" w:rsidR="00FA4895" w:rsidRDefault="00FA4895" w:rsidP="007226EC">
            <w:pPr>
              <w:rPr>
                <w:b/>
                <w:szCs w:val="21"/>
              </w:rPr>
            </w:pPr>
            <w:r>
              <w:rPr>
                <w:rFonts w:hint="eastAsia"/>
                <w:b/>
                <w:szCs w:val="21"/>
              </w:rPr>
              <w:t>1.12</w:t>
            </w:r>
            <w:r w:rsidRPr="00820D81">
              <w:rPr>
                <w:rFonts w:eastAsia="仿宋" w:hint="eastAsia"/>
              </w:rPr>
              <w:t>观察方法：电脑屏幕显示</w:t>
            </w:r>
            <w:r w:rsidRPr="00820D81">
              <w:rPr>
                <w:rFonts w:eastAsia="仿宋" w:hint="eastAsia"/>
              </w:rPr>
              <w:t>CCD</w:t>
            </w:r>
            <w:r w:rsidRPr="00820D81">
              <w:rPr>
                <w:rFonts w:eastAsia="仿宋" w:hint="eastAsia"/>
              </w:rPr>
              <w:t>观察或单镜筒肉眼观察</w:t>
            </w:r>
          </w:p>
        </w:tc>
        <w:tc>
          <w:tcPr>
            <w:tcW w:w="1091" w:type="pct"/>
          </w:tcPr>
          <w:p w14:paraId="45D96A0F" w14:textId="77777777" w:rsidR="00FA4895" w:rsidRDefault="00FA4895" w:rsidP="007226EC">
            <w:pPr>
              <w:rPr>
                <w:rFonts w:hint="eastAsia"/>
                <w:b/>
                <w:szCs w:val="21"/>
              </w:rPr>
            </w:pPr>
          </w:p>
        </w:tc>
        <w:tc>
          <w:tcPr>
            <w:tcW w:w="1092" w:type="pct"/>
          </w:tcPr>
          <w:p w14:paraId="3F514D15" w14:textId="38202FE0" w:rsidR="00FA4895" w:rsidRDefault="00FA4895" w:rsidP="007226EC">
            <w:pPr>
              <w:rPr>
                <w:rFonts w:hint="eastAsia"/>
                <w:b/>
                <w:szCs w:val="21"/>
              </w:rPr>
            </w:pPr>
          </w:p>
        </w:tc>
        <w:tc>
          <w:tcPr>
            <w:tcW w:w="1092" w:type="pct"/>
          </w:tcPr>
          <w:p w14:paraId="6AE68523" w14:textId="5A6DBF50" w:rsidR="00FA4895" w:rsidRDefault="00FA4895" w:rsidP="007226EC">
            <w:pPr>
              <w:rPr>
                <w:rFonts w:hint="eastAsia"/>
                <w:b/>
                <w:szCs w:val="21"/>
              </w:rPr>
            </w:pPr>
          </w:p>
        </w:tc>
      </w:tr>
      <w:tr w:rsidR="00FA4895" w14:paraId="3DCC6497" w14:textId="288E79F7" w:rsidTr="00FA4895">
        <w:trPr>
          <w:trHeight w:val="510"/>
        </w:trPr>
        <w:tc>
          <w:tcPr>
            <w:tcW w:w="257" w:type="pct"/>
            <w:vMerge/>
            <w:vAlign w:val="center"/>
          </w:tcPr>
          <w:p w14:paraId="7E71CED1" w14:textId="77777777" w:rsidR="00FA4895" w:rsidRDefault="00FA4895" w:rsidP="007226EC">
            <w:pPr>
              <w:jc w:val="center"/>
              <w:rPr>
                <w:b/>
                <w:szCs w:val="21"/>
              </w:rPr>
            </w:pPr>
          </w:p>
        </w:tc>
        <w:tc>
          <w:tcPr>
            <w:tcW w:w="384" w:type="pct"/>
            <w:vMerge/>
            <w:vAlign w:val="center"/>
          </w:tcPr>
          <w:p w14:paraId="6F18310B" w14:textId="77777777" w:rsidR="00FA4895" w:rsidRPr="007C1BE0" w:rsidRDefault="00FA4895" w:rsidP="007226EC">
            <w:pPr>
              <w:jc w:val="center"/>
              <w:rPr>
                <w:rFonts w:asciiTheme="minorEastAsia" w:eastAsiaTheme="minorEastAsia" w:hAnsiTheme="minorEastAsia"/>
                <w:b/>
                <w:szCs w:val="21"/>
              </w:rPr>
            </w:pPr>
          </w:p>
        </w:tc>
        <w:tc>
          <w:tcPr>
            <w:tcW w:w="1085" w:type="pct"/>
          </w:tcPr>
          <w:p w14:paraId="0E1E5C6C" w14:textId="77777777" w:rsidR="00FA4895" w:rsidRDefault="00FA4895" w:rsidP="007226EC">
            <w:pPr>
              <w:rPr>
                <w:b/>
                <w:szCs w:val="21"/>
              </w:rPr>
            </w:pPr>
            <w:r w:rsidRPr="002205B0">
              <w:rPr>
                <w:rFonts w:hint="eastAsia"/>
                <w:b/>
                <w:szCs w:val="21"/>
              </w:rPr>
              <w:t>▲</w:t>
            </w:r>
            <w:r>
              <w:rPr>
                <w:rFonts w:hint="eastAsia"/>
                <w:b/>
                <w:szCs w:val="21"/>
              </w:rPr>
              <w:t>1.13</w:t>
            </w:r>
            <w:r w:rsidRPr="00820D81">
              <w:rPr>
                <w:rFonts w:eastAsia="仿宋" w:hint="eastAsia"/>
              </w:rPr>
              <w:t>焦深：＞</w:t>
            </w:r>
            <w:r w:rsidRPr="00820D81">
              <w:rPr>
                <w:rFonts w:eastAsia="仿宋" w:hint="eastAsia"/>
              </w:rPr>
              <w:t>2</w:t>
            </w:r>
            <w:r w:rsidRPr="00820D81">
              <w:rPr>
                <w:rFonts w:eastAsia="仿宋" w:hint="eastAsia"/>
              </w:rPr>
              <w:t>μ</w:t>
            </w:r>
            <w:r w:rsidRPr="00820D81">
              <w:rPr>
                <w:rFonts w:eastAsia="仿宋" w:hint="eastAsia"/>
              </w:rPr>
              <w:t>m</w:t>
            </w:r>
          </w:p>
        </w:tc>
        <w:tc>
          <w:tcPr>
            <w:tcW w:w="1091" w:type="pct"/>
          </w:tcPr>
          <w:p w14:paraId="1DD2FC79" w14:textId="77777777" w:rsidR="00FA4895" w:rsidRPr="002205B0" w:rsidRDefault="00FA4895" w:rsidP="007226EC">
            <w:pPr>
              <w:rPr>
                <w:rFonts w:hint="eastAsia"/>
                <w:b/>
                <w:szCs w:val="21"/>
              </w:rPr>
            </w:pPr>
          </w:p>
        </w:tc>
        <w:tc>
          <w:tcPr>
            <w:tcW w:w="1092" w:type="pct"/>
          </w:tcPr>
          <w:p w14:paraId="011D7242" w14:textId="40C69871" w:rsidR="00FA4895" w:rsidRPr="002205B0" w:rsidRDefault="00FA4895" w:rsidP="007226EC">
            <w:pPr>
              <w:rPr>
                <w:rFonts w:hint="eastAsia"/>
                <w:b/>
                <w:szCs w:val="21"/>
              </w:rPr>
            </w:pPr>
          </w:p>
        </w:tc>
        <w:tc>
          <w:tcPr>
            <w:tcW w:w="1092" w:type="pct"/>
          </w:tcPr>
          <w:p w14:paraId="7CE9C215" w14:textId="2D07037C" w:rsidR="00FA4895" w:rsidRPr="002205B0" w:rsidRDefault="00FA4895" w:rsidP="007226EC">
            <w:pPr>
              <w:rPr>
                <w:rFonts w:hint="eastAsia"/>
                <w:b/>
                <w:szCs w:val="21"/>
              </w:rPr>
            </w:pPr>
          </w:p>
        </w:tc>
      </w:tr>
      <w:tr w:rsidR="00FA4895" w:rsidRPr="00FB7E65" w14:paraId="19017308" w14:textId="2EC7992A" w:rsidTr="00FA4895">
        <w:trPr>
          <w:trHeight w:val="510"/>
        </w:trPr>
        <w:tc>
          <w:tcPr>
            <w:tcW w:w="257" w:type="pct"/>
            <w:vMerge/>
            <w:vAlign w:val="center"/>
          </w:tcPr>
          <w:p w14:paraId="653BC806" w14:textId="77777777" w:rsidR="00FA4895" w:rsidRDefault="00FA4895" w:rsidP="007226EC">
            <w:pPr>
              <w:jc w:val="center"/>
              <w:rPr>
                <w:b/>
                <w:szCs w:val="21"/>
              </w:rPr>
            </w:pPr>
          </w:p>
        </w:tc>
        <w:tc>
          <w:tcPr>
            <w:tcW w:w="384" w:type="pct"/>
            <w:vMerge/>
            <w:vAlign w:val="center"/>
          </w:tcPr>
          <w:p w14:paraId="41757FD9" w14:textId="77777777" w:rsidR="00FA4895" w:rsidRPr="007C1BE0" w:rsidRDefault="00FA4895" w:rsidP="007226EC">
            <w:pPr>
              <w:jc w:val="center"/>
              <w:rPr>
                <w:rFonts w:asciiTheme="minorEastAsia" w:eastAsiaTheme="minorEastAsia" w:hAnsiTheme="minorEastAsia"/>
                <w:b/>
                <w:szCs w:val="21"/>
              </w:rPr>
            </w:pPr>
          </w:p>
        </w:tc>
        <w:tc>
          <w:tcPr>
            <w:tcW w:w="1085" w:type="pct"/>
          </w:tcPr>
          <w:p w14:paraId="53B6705D" w14:textId="77777777" w:rsidR="00FA4895" w:rsidRPr="00FB7E65" w:rsidRDefault="00FA4895" w:rsidP="007226EC">
            <w:pPr>
              <w:snapToGrid w:val="0"/>
              <w:spacing w:line="288" w:lineRule="auto"/>
              <w:rPr>
                <w:rFonts w:eastAsia="仿宋"/>
              </w:rPr>
            </w:pPr>
            <w:r>
              <w:rPr>
                <w:rFonts w:hint="eastAsia"/>
                <w:b/>
                <w:szCs w:val="21"/>
              </w:rPr>
              <w:t>1.14</w:t>
            </w:r>
            <w:r w:rsidRPr="00820D81">
              <w:rPr>
                <w:rFonts w:eastAsia="仿宋" w:hint="eastAsia"/>
              </w:rPr>
              <w:t>定量分析过程中，可通过光学显微镜控制样品台移动，以改善样品中</w:t>
            </w:r>
            <w:r w:rsidRPr="00820D81">
              <w:rPr>
                <w:rFonts w:eastAsia="仿宋" w:hint="eastAsia"/>
              </w:rPr>
              <w:t>Na</w:t>
            </w:r>
            <w:r w:rsidRPr="00820D81">
              <w:rPr>
                <w:rFonts w:eastAsia="仿宋" w:hint="eastAsia"/>
              </w:rPr>
              <w:t>、</w:t>
            </w:r>
            <w:r w:rsidRPr="00820D81">
              <w:rPr>
                <w:rFonts w:eastAsia="仿宋" w:hint="eastAsia"/>
              </w:rPr>
              <w:t>K</w:t>
            </w:r>
            <w:r w:rsidRPr="00820D81">
              <w:rPr>
                <w:rFonts w:eastAsia="仿宋" w:hint="eastAsia"/>
              </w:rPr>
              <w:t>等元素的迁移</w:t>
            </w:r>
          </w:p>
        </w:tc>
        <w:tc>
          <w:tcPr>
            <w:tcW w:w="1091" w:type="pct"/>
          </w:tcPr>
          <w:p w14:paraId="3C0A2C57" w14:textId="77777777" w:rsidR="00FA4895" w:rsidRDefault="00FA4895" w:rsidP="007226EC">
            <w:pPr>
              <w:snapToGrid w:val="0"/>
              <w:spacing w:line="288" w:lineRule="auto"/>
              <w:rPr>
                <w:rFonts w:hint="eastAsia"/>
                <w:b/>
                <w:szCs w:val="21"/>
              </w:rPr>
            </w:pPr>
          </w:p>
        </w:tc>
        <w:tc>
          <w:tcPr>
            <w:tcW w:w="1092" w:type="pct"/>
          </w:tcPr>
          <w:p w14:paraId="7927E3C0" w14:textId="422C6421" w:rsidR="00FA4895" w:rsidRDefault="00FA4895" w:rsidP="007226EC">
            <w:pPr>
              <w:snapToGrid w:val="0"/>
              <w:spacing w:line="288" w:lineRule="auto"/>
              <w:rPr>
                <w:rFonts w:hint="eastAsia"/>
                <w:b/>
                <w:szCs w:val="21"/>
              </w:rPr>
            </w:pPr>
          </w:p>
        </w:tc>
        <w:tc>
          <w:tcPr>
            <w:tcW w:w="1092" w:type="pct"/>
          </w:tcPr>
          <w:p w14:paraId="3A4BABB6" w14:textId="61B50905" w:rsidR="00FA4895" w:rsidRDefault="00FA4895" w:rsidP="007226EC">
            <w:pPr>
              <w:snapToGrid w:val="0"/>
              <w:spacing w:line="288" w:lineRule="auto"/>
              <w:rPr>
                <w:rFonts w:hint="eastAsia"/>
                <w:b/>
                <w:szCs w:val="21"/>
              </w:rPr>
            </w:pPr>
          </w:p>
        </w:tc>
      </w:tr>
      <w:tr w:rsidR="00FA4895" w:rsidRPr="002474DD" w14:paraId="00A40E5E" w14:textId="04073B97" w:rsidTr="00FA4895">
        <w:trPr>
          <w:trHeight w:val="510"/>
        </w:trPr>
        <w:tc>
          <w:tcPr>
            <w:tcW w:w="257" w:type="pct"/>
            <w:vMerge/>
            <w:vAlign w:val="center"/>
          </w:tcPr>
          <w:p w14:paraId="67A6CC2D" w14:textId="77777777" w:rsidR="00FA4895" w:rsidRDefault="00FA4895" w:rsidP="007226EC">
            <w:pPr>
              <w:jc w:val="center"/>
              <w:rPr>
                <w:b/>
                <w:szCs w:val="21"/>
              </w:rPr>
            </w:pPr>
          </w:p>
        </w:tc>
        <w:tc>
          <w:tcPr>
            <w:tcW w:w="384" w:type="pct"/>
            <w:vMerge/>
            <w:vAlign w:val="center"/>
          </w:tcPr>
          <w:p w14:paraId="04F3C520" w14:textId="77777777" w:rsidR="00FA4895" w:rsidRPr="007C1BE0" w:rsidRDefault="00FA4895" w:rsidP="007226EC">
            <w:pPr>
              <w:jc w:val="center"/>
              <w:rPr>
                <w:rFonts w:asciiTheme="minorEastAsia" w:eastAsiaTheme="minorEastAsia" w:hAnsiTheme="minorEastAsia"/>
                <w:b/>
                <w:szCs w:val="21"/>
              </w:rPr>
            </w:pPr>
          </w:p>
        </w:tc>
        <w:tc>
          <w:tcPr>
            <w:tcW w:w="1085" w:type="pct"/>
          </w:tcPr>
          <w:p w14:paraId="16DE09E2" w14:textId="77777777" w:rsidR="00FA4895" w:rsidRPr="00FF407C" w:rsidRDefault="00FA4895" w:rsidP="007226EC">
            <w:pPr>
              <w:rPr>
                <w:b/>
                <w:szCs w:val="21"/>
              </w:rPr>
            </w:pPr>
            <w:r w:rsidRPr="00FF407C">
              <w:rPr>
                <w:rFonts w:eastAsia="仿宋" w:hint="eastAsia"/>
                <w:b/>
                <w:bCs/>
              </w:rPr>
              <w:t>样品台系统</w:t>
            </w:r>
          </w:p>
          <w:p w14:paraId="5F2DF1DA" w14:textId="77777777" w:rsidR="00FA4895" w:rsidRPr="002474DD" w:rsidRDefault="00FA4895" w:rsidP="007226EC">
            <w:pPr>
              <w:rPr>
                <w:szCs w:val="21"/>
              </w:rPr>
            </w:pPr>
            <w:r>
              <w:rPr>
                <w:rFonts w:hint="eastAsia"/>
                <w:b/>
                <w:szCs w:val="21"/>
              </w:rPr>
              <w:t>1.15</w:t>
            </w:r>
            <w:r w:rsidRPr="00820D81">
              <w:rPr>
                <w:rFonts w:eastAsia="仿宋" w:hint="eastAsia"/>
              </w:rPr>
              <w:t>驱动方式：步进马达</w:t>
            </w:r>
          </w:p>
        </w:tc>
        <w:tc>
          <w:tcPr>
            <w:tcW w:w="1091" w:type="pct"/>
          </w:tcPr>
          <w:p w14:paraId="46622211" w14:textId="77777777" w:rsidR="00FA4895" w:rsidRPr="00FF407C" w:rsidRDefault="00FA4895" w:rsidP="007226EC">
            <w:pPr>
              <w:rPr>
                <w:rFonts w:eastAsia="仿宋" w:hint="eastAsia"/>
                <w:b/>
                <w:bCs/>
              </w:rPr>
            </w:pPr>
          </w:p>
        </w:tc>
        <w:tc>
          <w:tcPr>
            <w:tcW w:w="1092" w:type="pct"/>
          </w:tcPr>
          <w:p w14:paraId="194853A3" w14:textId="6D53E416" w:rsidR="00FA4895" w:rsidRPr="00FF407C" w:rsidRDefault="00FA4895" w:rsidP="007226EC">
            <w:pPr>
              <w:rPr>
                <w:rFonts w:eastAsia="仿宋" w:hint="eastAsia"/>
                <w:b/>
                <w:bCs/>
              </w:rPr>
            </w:pPr>
          </w:p>
        </w:tc>
        <w:tc>
          <w:tcPr>
            <w:tcW w:w="1092" w:type="pct"/>
          </w:tcPr>
          <w:p w14:paraId="2485B47F" w14:textId="0A592760" w:rsidR="00FA4895" w:rsidRPr="00FF407C" w:rsidRDefault="00FA4895" w:rsidP="007226EC">
            <w:pPr>
              <w:rPr>
                <w:rFonts w:eastAsia="仿宋" w:hint="eastAsia"/>
                <w:b/>
                <w:bCs/>
              </w:rPr>
            </w:pPr>
          </w:p>
        </w:tc>
      </w:tr>
      <w:tr w:rsidR="00FA4895" w:rsidRPr="002474DD" w14:paraId="0418AA3B" w14:textId="386A3F28" w:rsidTr="00FA4895">
        <w:trPr>
          <w:trHeight w:val="510"/>
        </w:trPr>
        <w:tc>
          <w:tcPr>
            <w:tcW w:w="257" w:type="pct"/>
            <w:vMerge/>
            <w:vAlign w:val="center"/>
          </w:tcPr>
          <w:p w14:paraId="30C7DB48" w14:textId="77777777" w:rsidR="00FA4895" w:rsidRDefault="00FA4895" w:rsidP="007226EC">
            <w:pPr>
              <w:jc w:val="center"/>
              <w:rPr>
                <w:b/>
                <w:szCs w:val="21"/>
              </w:rPr>
            </w:pPr>
          </w:p>
        </w:tc>
        <w:tc>
          <w:tcPr>
            <w:tcW w:w="384" w:type="pct"/>
            <w:vMerge/>
            <w:vAlign w:val="center"/>
          </w:tcPr>
          <w:p w14:paraId="7E34164C" w14:textId="77777777" w:rsidR="00FA4895" w:rsidRPr="007C1BE0" w:rsidRDefault="00FA4895" w:rsidP="007226EC">
            <w:pPr>
              <w:jc w:val="center"/>
              <w:rPr>
                <w:rFonts w:asciiTheme="minorEastAsia" w:eastAsiaTheme="minorEastAsia" w:hAnsiTheme="minorEastAsia"/>
                <w:b/>
                <w:szCs w:val="21"/>
              </w:rPr>
            </w:pPr>
          </w:p>
        </w:tc>
        <w:tc>
          <w:tcPr>
            <w:tcW w:w="1085" w:type="pct"/>
          </w:tcPr>
          <w:p w14:paraId="2F484F58" w14:textId="77777777" w:rsidR="00FA4895" w:rsidRPr="002474DD" w:rsidRDefault="00FA4895" w:rsidP="007226EC">
            <w:pPr>
              <w:rPr>
                <w:rFonts w:eastAsia="仿宋"/>
                <w:b/>
                <w:bCs/>
              </w:rPr>
            </w:pPr>
            <w:r w:rsidRPr="002474DD">
              <w:rPr>
                <w:rFonts w:eastAsia="仿宋" w:hint="eastAsia"/>
                <w:b/>
                <w:bCs/>
              </w:rPr>
              <w:t>1.16</w:t>
            </w:r>
            <w:r w:rsidRPr="00820D81">
              <w:rPr>
                <w:rFonts w:eastAsia="仿宋" w:hint="eastAsia"/>
              </w:rPr>
              <w:t>样品台大小：</w:t>
            </w:r>
            <w:r>
              <w:rPr>
                <w:rFonts w:eastAsia="仿宋" w:hint="eastAsia"/>
              </w:rPr>
              <w:t>不小于</w:t>
            </w:r>
            <w:r w:rsidRPr="00820D81">
              <w:rPr>
                <w:rFonts w:eastAsia="仿宋" w:hint="eastAsia"/>
              </w:rPr>
              <w:t>100mm</w:t>
            </w:r>
            <w:r w:rsidRPr="00820D81">
              <w:rPr>
                <w:rFonts w:eastAsia="仿宋" w:hint="eastAsia"/>
              </w:rPr>
              <w:t>×</w:t>
            </w:r>
            <w:r w:rsidRPr="00820D81">
              <w:rPr>
                <w:rFonts w:eastAsia="仿宋" w:hint="eastAsia"/>
              </w:rPr>
              <w:t>100mm</w:t>
            </w:r>
            <w:r w:rsidRPr="00820D81">
              <w:rPr>
                <w:rFonts w:eastAsia="仿宋" w:hint="eastAsia"/>
              </w:rPr>
              <w:t>×</w:t>
            </w:r>
            <w:r w:rsidRPr="00820D81">
              <w:rPr>
                <w:rFonts w:eastAsia="仿宋" w:hint="eastAsia"/>
              </w:rPr>
              <w:t>50mm</w:t>
            </w:r>
          </w:p>
        </w:tc>
        <w:tc>
          <w:tcPr>
            <w:tcW w:w="1091" w:type="pct"/>
          </w:tcPr>
          <w:p w14:paraId="4ED31566" w14:textId="77777777" w:rsidR="00FA4895" w:rsidRPr="002474DD" w:rsidRDefault="00FA4895" w:rsidP="007226EC">
            <w:pPr>
              <w:rPr>
                <w:rFonts w:eastAsia="仿宋" w:hint="eastAsia"/>
                <w:b/>
                <w:bCs/>
              </w:rPr>
            </w:pPr>
          </w:p>
        </w:tc>
        <w:tc>
          <w:tcPr>
            <w:tcW w:w="1092" w:type="pct"/>
          </w:tcPr>
          <w:p w14:paraId="27123BDD" w14:textId="3DC1CC9A" w:rsidR="00FA4895" w:rsidRPr="002474DD" w:rsidRDefault="00FA4895" w:rsidP="007226EC">
            <w:pPr>
              <w:rPr>
                <w:rFonts w:eastAsia="仿宋" w:hint="eastAsia"/>
                <w:b/>
                <w:bCs/>
              </w:rPr>
            </w:pPr>
          </w:p>
        </w:tc>
        <w:tc>
          <w:tcPr>
            <w:tcW w:w="1092" w:type="pct"/>
          </w:tcPr>
          <w:p w14:paraId="5F05C542" w14:textId="06BD4BD1" w:rsidR="00FA4895" w:rsidRPr="002474DD" w:rsidRDefault="00FA4895" w:rsidP="007226EC">
            <w:pPr>
              <w:rPr>
                <w:rFonts w:eastAsia="仿宋" w:hint="eastAsia"/>
                <w:b/>
                <w:bCs/>
              </w:rPr>
            </w:pPr>
          </w:p>
        </w:tc>
      </w:tr>
      <w:tr w:rsidR="00FA4895" w:rsidRPr="00FB7E65" w14:paraId="6A0D192E" w14:textId="7B6D6C1C" w:rsidTr="00FA4895">
        <w:trPr>
          <w:trHeight w:val="510"/>
        </w:trPr>
        <w:tc>
          <w:tcPr>
            <w:tcW w:w="257" w:type="pct"/>
            <w:vMerge/>
            <w:vAlign w:val="center"/>
          </w:tcPr>
          <w:p w14:paraId="414742F2" w14:textId="77777777" w:rsidR="00FA4895" w:rsidRDefault="00FA4895" w:rsidP="007226EC">
            <w:pPr>
              <w:jc w:val="center"/>
              <w:rPr>
                <w:b/>
                <w:szCs w:val="21"/>
              </w:rPr>
            </w:pPr>
          </w:p>
        </w:tc>
        <w:tc>
          <w:tcPr>
            <w:tcW w:w="384" w:type="pct"/>
            <w:vMerge/>
            <w:vAlign w:val="center"/>
          </w:tcPr>
          <w:p w14:paraId="65E00984" w14:textId="77777777" w:rsidR="00FA4895" w:rsidRPr="007C1BE0" w:rsidRDefault="00FA4895" w:rsidP="007226EC">
            <w:pPr>
              <w:jc w:val="center"/>
              <w:rPr>
                <w:rFonts w:asciiTheme="minorEastAsia" w:eastAsiaTheme="minorEastAsia" w:hAnsiTheme="minorEastAsia"/>
                <w:b/>
                <w:szCs w:val="21"/>
              </w:rPr>
            </w:pPr>
          </w:p>
        </w:tc>
        <w:tc>
          <w:tcPr>
            <w:tcW w:w="1085" w:type="pct"/>
          </w:tcPr>
          <w:p w14:paraId="5ED9F15B" w14:textId="77777777" w:rsidR="00FA4895" w:rsidRPr="00FB7E65" w:rsidRDefault="00FA4895" w:rsidP="007226EC">
            <w:pPr>
              <w:rPr>
                <w:rFonts w:eastAsia="仿宋"/>
                <w:bCs/>
              </w:rPr>
            </w:pPr>
            <w:r w:rsidRPr="002474DD">
              <w:rPr>
                <w:rFonts w:eastAsia="仿宋" w:hint="eastAsia"/>
                <w:b/>
                <w:bCs/>
              </w:rPr>
              <w:t>1.17</w:t>
            </w:r>
            <w:r w:rsidRPr="00820D81">
              <w:rPr>
                <w:rFonts w:eastAsia="仿宋" w:hint="eastAsia"/>
              </w:rPr>
              <w:t>最大分析范围：</w:t>
            </w:r>
            <w:r>
              <w:rPr>
                <w:rFonts w:eastAsia="仿宋" w:hint="eastAsia"/>
              </w:rPr>
              <w:t>不小于</w:t>
            </w:r>
            <w:r w:rsidRPr="00820D81">
              <w:rPr>
                <w:rFonts w:eastAsia="仿宋" w:hint="eastAsia"/>
              </w:rPr>
              <w:t>90mm</w:t>
            </w:r>
            <w:r w:rsidRPr="00820D81">
              <w:rPr>
                <w:rFonts w:eastAsia="仿宋" w:hint="eastAsia"/>
              </w:rPr>
              <w:t>×</w:t>
            </w:r>
            <w:r w:rsidRPr="00820D81">
              <w:rPr>
                <w:rFonts w:eastAsia="仿宋" w:hint="eastAsia"/>
              </w:rPr>
              <w:t>90mm</w:t>
            </w:r>
          </w:p>
        </w:tc>
        <w:tc>
          <w:tcPr>
            <w:tcW w:w="1091" w:type="pct"/>
          </w:tcPr>
          <w:p w14:paraId="0659BDBF" w14:textId="77777777" w:rsidR="00FA4895" w:rsidRPr="002474DD" w:rsidRDefault="00FA4895" w:rsidP="007226EC">
            <w:pPr>
              <w:rPr>
                <w:rFonts w:eastAsia="仿宋" w:hint="eastAsia"/>
                <w:b/>
                <w:bCs/>
              </w:rPr>
            </w:pPr>
          </w:p>
        </w:tc>
        <w:tc>
          <w:tcPr>
            <w:tcW w:w="1092" w:type="pct"/>
          </w:tcPr>
          <w:p w14:paraId="702A2535" w14:textId="12E8C1A6" w:rsidR="00FA4895" w:rsidRPr="002474DD" w:rsidRDefault="00FA4895" w:rsidP="007226EC">
            <w:pPr>
              <w:rPr>
                <w:rFonts w:eastAsia="仿宋" w:hint="eastAsia"/>
                <w:b/>
                <w:bCs/>
              </w:rPr>
            </w:pPr>
          </w:p>
        </w:tc>
        <w:tc>
          <w:tcPr>
            <w:tcW w:w="1092" w:type="pct"/>
          </w:tcPr>
          <w:p w14:paraId="2FD96708" w14:textId="018F43D6" w:rsidR="00FA4895" w:rsidRPr="002474DD" w:rsidRDefault="00FA4895" w:rsidP="007226EC">
            <w:pPr>
              <w:rPr>
                <w:rFonts w:eastAsia="仿宋" w:hint="eastAsia"/>
                <w:b/>
                <w:bCs/>
              </w:rPr>
            </w:pPr>
          </w:p>
        </w:tc>
      </w:tr>
      <w:tr w:rsidR="00FA4895" w:rsidRPr="00FB7E65" w14:paraId="7BE08CBE" w14:textId="4252774C" w:rsidTr="00FA4895">
        <w:trPr>
          <w:trHeight w:val="600"/>
        </w:trPr>
        <w:tc>
          <w:tcPr>
            <w:tcW w:w="257" w:type="pct"/>
            <w:vMerge/>
            <w:vAlign w:val="center"/>
          </w:tcPr>
          <w:p w14:paraId="138BF3D9" w14:textId="77777777" w:rsidR="00FA4895" w:rsidRDefault="00FA4895" w:rsidP="007226EC">
            <w:pPr>
              <w:jc w:val="center"/>
              <w:rPr>
                <w:b/>
                <w:szCs w:val="21"/>
              </w:rPr>
            </w:pPr>
          </w:p>
        </w:tc>
        <w:tc>
          <w:tcPr>
            <w:tcW w:w="384" w:type="pct"/>
            <w:vMerge/>
            <w:vAlign w:val="center"/>
          </w:tcPr>
          <w:p w14:paraId="7B168227" w14:textId="77777777" w:rsidR="00FA4895" w:rsidRPr="007C1BE0" w:rsidRDefault="00FA4895" w:rsidP="007226EC">
            <w:pPr>
              <w:jc w:val="center"/>
              <w:rPr>
                <w:rFonts w:asciiTheme="minorEastAsia" w:eastAsiaTheme="minorEastAsia" w:hAnsiTheme="minorEastAsia"/>
                <w:b/>
                <w:szCs w:val="21"/>
              </w:rPr>
            </w:pPr>
          </w:p>
        </w:tc>
        <w:tc>
          <w:tcPr>
            <w:tcW w:w="1085" w:type="pct"/>
          </w:tcPr>
          <w:p w14:paraId="298C0675" w14:textId="77777777" w:rsidR="00FA4895" w:rsidRPr="00FB7E65" w:rsidRDefault="00FA4895" w:rsidP="007226EC">
            <w:pPr>
              <w:rPr>
                <w:rFonts w:eastAsia="仿宋"/>
                <w:bCs/>
              </w:rPr>
            </w:pPr>
            <w:r w:rsidRPr="002474DD">
              <w:rPr>
                <w:rFonts w:eastAsia="仿宋" w:hint="eastAsia"/>
                <w:b/>
                <w:bCs/>
              </w:rPr>
              <w:t>1.18</w:t>
            </w:r>
            <w:r w:rsidRPr="00820D81">
              <w:rPr>
                <w:rFonts w:eastAsia="仿宋" w:hint="eastAsia"/>
              </w:rPr>
              <w:t>样品台最大驱动速度：</w:t>
            </w:r>
            <w:r w:rsidRPr="00820D81">
              <w:rPr>
                <w:rFonts w:eastAsia="仿宋" w:hint="eastAsia"/>
              </w:rPr>
              <w:t>X</w:t>
            </w:r>
            <w:r w:rsidRPr="00820D81">
              <w:rPr>
                <w:rFonts w:eastAsia="仿宋" w:hint="eastAsia"/>
              </w:rPr>
              <w:t>，</w:t>
            </w:r>
            <w:r w:rsidRPr="00820D81">
              <w:rPr>
                <w:rFonts w:eastAsia="仿宋" w:hint="eastAsia"/>
              </w:rPr>
              <w:t>Y</w:t>
            </w:r>
            <w:r w:rsidRPr="00820D81">
              <w:rPr>
                <w:rFonts w:eastAsia="仿宋" w:hint="eastAsia"/>
              </w:rPr>
              <w:t>轴：</w:t>
            </w:r>
            <w:r>
              <w:rPr>
                <w:rFonts w:eastAsia="仿宋" w:hint="eastAsia"/>
              </w:rPr>
              <w:t>不小于</w:t>
            </w:r>
            <w:r w:rsidRPr="00820D81">
              <w:rPr>
                <w:rFonts w:eastAsia="仿宋" w:hint="eastAsia"/>
              </w:rPr>
              <w:t>15mm/s</w:t>
            </w:r>
          </w:p>
        </w:tc>
        <w:tc>
          <w:tcPr>
            <w:tcW w:w="1091" w:type="pct"/>
          </w:tcPr>
          <w:p w14:paraId="5C9190FD" w14:textId="77777777" w:rsidR="00FA4895" w:rsidRPr="002474DD" w:rsidRDefault="00FA4895" w:rsidP="007226EC">
            <w:pPr>
              <w:rPr>
                <w:rFonts w:eastAsia="仿宋" w:hint="eastAsia"/>
                <w:b/>
                <w:bCs/>
              </w:rPr>
            </w:pPr>
          </w:p>
        </w:tc>
        <w:tc>
          <w:tcPr>
            <w:tcW w:w="1092" w:type="pct"/>
          </w:tcPr>
          <w:p w14:paraId="5483BB43" w14:textId="3BD103F5" w:rsidR="00FA4895" w:rsidRPr="002474DD" w:rsidRDefault="00FA4895" w:rsidP="007226EC">
            <w:pPr>
              <w:rPr>
                <w:rFonts w:eastAsia="仿宋" w:hint="eastAsia"/>
                <w:b/>
                <w:bCs/>
              </w:rPr>
            </w:pPr>
          </w:p>
        </w:tc>
        <w:tc>
          <w:tcPr>
            <w:tcW w:w="1092" w:type="pct"/>
          </w:tcPr>
          <w:p w14:paraId="70B76CD5" w14:textId="1BE25280" w:rsidR="00FA4895" w:rsidRPr="002474DD" w:rsidRDefault="00FA4895" w:rsidP="007226EC">
            <w:pPr>
              <w:rPr>
                <w:rFonts w:eastAsia="仿宋" w:hint="eastAsia"/>
                <w:b/>
                <w:bCs/>
              </w:rPr>
            </w:pPr>
          </w:p>
        </w:tc>
      </w:tr>
      <w:tr w:rsidR="00FA4895" w:rsidRPr="00FB7E65" w14:paraId="3224E07C" w14:textId="47D7197F" w:rsidTr="00FA4895">
        <w:trPr>
          <w:trHeight w:val="510"/>
        </w:trPr>
        <w:tc>
          <w:tcPr>
            <w:tcW w:w="257" w:type="pct"/>
            <w:vMerge/>
            <w:vAlign w:val="center"/>
          </w:tcPr>
          <w:p w14:paraId="708457D8" w14:textId="77777777" w:rsidR="00FA4895" w:rsidRDefault="00FA4895" w:rsidP="007226EC">
            <w:pPr>
              <w:jc w:val="center"/>
              <w:rPr>
                <w:b/>
                <w:szCs w:val="21"/>
              </w:rPr>
            </w:pPr>
          </w:p>
        </w:tc>
        <w:tc>
          <w:tcPr>
            <w:tcW w:w="384" w:type="pct"/>
            <w:vMerge/>
            <w:vAlign w:val="center"/>
          </w:tcPr>
          <w:p w14:paraId="202AFF5E" w14:textId="77777777" w:rsidR="00FA4895" w:rsidRPr="007C1BE0" w:rsidRDefault="00FA4895" w:rsidP="007226EC">
            <w:pPr>
              <w:jc w:val="center"/>
              <w:rPr>
                <w:rFonts w:asciiTheme="minorEastAsia" w:eastAsiaTheme="minorEastAsia" w:hAnsiTheme="minorEastAsia"/>
                <w:b/>
                <w:szCs w:val="21"/>
              </w:rPr>
            </w:pPr>
          </w:p>
        </w:tc>
        <w:tc>
          <w:tcPr>
            <w:tcW w:w="1085" w:type="pct"/>
          </w:tcPr>
          <w:p w14:paraId="2C938367" w14:textId="77777777" w:rsidR="00FA4895" w:rsidRPr="00FB7E65" w:rsidRDefault="00FA4895" w:rsidP="007226EC">
            <w:pPr>
              <w:rPr>
                <w:rFonts w:eastAsia="仿宋"/>
                <w:bCs/>
              </w:rPr>
            </w:pPr>
            <w:r w:rsidRPr="002474DD">
              <w:rPr>
                <w:rFonts w:eastAsia="仿宋" w:hint="eastAsia"/>
                <w:b/>
                <w:bCs/>
              </w:rPr>
              <w:t>1.19</w:t>
            </w:r>
            <w:r w:rsidRPr="00820D81">
              <w:rPr>
                <w:rFonts w:eastAsia="仿宋" w:hint="eastAsia"/>
              </w:rPr>
              <w:t>样品台重复精度：≤±</w:t>
            </w:r>
            <w:r w:rsidRPr="00820D81">
              <w:rPr>
                <w:rFonts w:eastAsia="仿宋" w:hint="eastAsia"/>
              </w:rPr>
              <w:t>1µm</w:t>
            </w:r>
          </w:p>
        </w:tc>
        <w:tc>
          <w:tcPr>
            <w:tcW w:w="1091" w:type="pct"/>
          </w:tcPr>
          <w:p w14:paraId="1D5FA4D1" w14:textId="77777777" w:rsidR="00FA4895" w:rsidRPr="002474DD" w:rsidRDefault="00FA4895" w:rsidP="007226EC">
            <w:pPr>
              <w:rPr>
                <w:rFonts w:eastAsia="仿宋" w:hint="eastAsia"/>
                <w:b/>
                <w:bCs/>
              </w:rPr>
            </w:pPr>
          </w:p>
        </w:tc>
        <w:tc>
          <w:tcPr>
            <w:tcW w:w="1092" w:type="pct"/>
          </w:tcPr>
          <w:p w14:paraId="78D087DB" w14:textId="57742295" w:rsidR="00FA4895" w:rsidRPr="002474DD" w:rsidRDefault="00FA4895" w:rsidP="007226EC">
            <w:pPr>
              <w:rPr>
                <w:rFonts w:eastAsia="仿宋" w:hint="eastAsia"/>
                <w:b/>
                <w:bCs/>
              </w:rPr>
            </w:pPr>
          </w:p>
        </w:tc>
        <w:tc>
          <w:tcPr>
            <w:tcW w:w="1092" w:type="pct"/>
          </w:tcPr>
          <w:p w14:paraId="21F9E931" w14:textId="5CB3CD1C" w:rsidR="00FA4895" w:rsidRPr="002474DD" w:rsidRDefault="00FA4895" w:rsidP="007226EC">
            <w:pPr>
              <w:rPr>
                <w:rFonts w:eastAsia="仿宋" w:hint="eastAsia"/>
                <w:b/>
                <w:bCs/>
              </w:rPr>
            </w:pPr>
          </w:p>
        </w:tc>
      </w:tr>
      <w:tr w:rsidR="00FA4895" w:rsidRPr="00FB7E65" w14:paraId="53CC78B0" w14:textId="0B73BE4B" w:rsidTr="00FA4895">
        <w:trPr>
          <w:trHeight w:val="510"/>
        </w:trPr>
        <w:tc>
          <w:tcPr>
            <w:tcW w:w="257" w:type="pct"/>
            <w:vMerge/>
            <w:vAlign w:val="center"/>
          </w:tcPr>
          <w:p w14:paraId="4BC4B543" w14:textId="77777777" w:rsidR="00FA4895" w:rsidRDefault="00FA4895" w:rsidP="007226EC">
            <w:pPr>
              <w:jc w:val="center"/>
              <w:rPr>
                <w:b/>
                <w:szCs w:val="21"/>
              </w:rPr>
            </w:pPr>
          </w:p>
        </w:tc>
        <w:tc>
          <w:tcPr>
            <w:tcW w:w="384" w:type="pct"/>
            <w:vMerge/>
            <w:vAlign w:val="center"/>
          </w:tcPr>
          <w:p w14:paraId="546A985D" w14:textId="77777777" w:rsidR="00FA4895" w:rsidRPr="007C1BE0" w:rsidRDefault="00FA4895" w:rsidP="007226EC">
            <w:pPr>
              <w:jc w:val="center"/>
              <w:rPr>
                <w:rFonts w:asciiTheme="minorEastAsia" w:eastAsiaTheme="minorEastAsia" w:hAnsiTheme="minorEastAsia"/>
                <w:b/>
                <w:szCs w:val="21"/>
              </w:rPr>
            </w:pPr>
          </w:p>
        </w:tc>
        <w:tc>
          <w:tcPr>
            <w:tcW w:w="1085" w:type="pct"/>
          </w:tcPr>
          <w:p w14:paraId="18641D80" w14:textId="77777777" w:rsidR="00FA4895" w:rsidRPr="00FB7E65" w:rsidRDefault="00FA4895" w:rsidP="007226EC">
            <w:pPr>
              <w:rPr>
                <w:rFonts w:eastAsia="仿宋"/>
                <w:bCs/>
              </w:rPr>
            </w:pPr>
            <w:r w:rsidRPr="002474DD">
              <w:rPr>
                <w:rFonts w:eastAsia="仿宋" w:hint="eastAsia"/>
                <w:b/>
                <w:bCs/>
              </w:rPr>
              <w:t>1.20</w:t>
            </w:r>
            <w:r w:rsidRPr="00820D81">
              <w:rPr>
                <w:rFonts w:eastAsia="仿宋" w:hint="eastAsia"/>
              </w:rPr>
              <w:t>样品交换：自动空气锁方式</w:t>
            </w:r>
          </w:p>
        </w:tc>
        <w:tc>
          <w:tcPr>
            <w:tcW w:w="1091" w:type="pct"/>
          </w:tcPr>
          <w:p w14:paraId="0F25A680" w14:textId="77777777" w:rsidR="00FA4895" w:rsidRPr="002474DD" w:rsidRDefault="00FA4895" w:rsidP="007226EC">
            <w:pPr>
              <w:rPr>
                <w:rFonts w:eastAsia="仿宋" w:hint="eastAsia"/>
                <w:b/>
                <w:bCs/>
              </w:rPr>
            </w:pPr>
          </w:p>
        </w:tc>
        <w:tc>
          <w:tcPr>
            <w:tcW w:w="1092" w:type="pct"/>
          </w:tcPr>
          <w:p w14:paraId="4E70EB13" w14:textId="7942B4F9" w:rsidR="00FA4895" w:rsidRPr="002474DD" w:rsidRDefault="00FA4895" w:rsidP="007226EC">
            <w:pPr>
              <w:rPr>
                <w:rFonts w:eastAsia="仿宋" w:hint="eastAsia"/>
                <w:b/>
                <w:bCs/>
              </w:rPr>
            </w:pPr>
          </w:p>
        </w:tc>
        <w:tc>
          <w:tcPr>
            <w:tcW w:w="1092" w:type="pct"/>
          </w:tcPr>
          <w:p w14:paraId="7257ED47" w14:textId="72F8D0D8" w:rsidR="00FA4895" w:rsidRPr="002474DD" w:rsidRDefault="00FA4895" w:rsidP="007226EC">
            <w:pPr>
              <w:rPr>
                <w:rFonts w:eastAsia="仿宋" w:hint="eastAsia"/>
                <w:b/>
                <w:bCs/>
              </w:rPr>
            </w:pPr>
          </w:p>
        </w:tc>
      </w:tr>
      <w:tr w:rsidR="00FA4895" w:rsidRPr="00FF407C" w14:paraId="01306A7C" w14:textId="3236B92D" w:rsidTr="00FA4895">
        <w:trPr>
          <w:trHeight w:val="510"/>
        </w:trPr>
        <w:tc>
          <w:tcPr>
            <w:tcW w:w="257" w:type="pct"/>
            <w:vMerge/>
            <w:vAlign w:val="center"/>
          </w:tcPr>
          <w:p w14:paraId="663ED2D3" w14:textId="77777777" w:rsidR="00FA4895" w:rsidRDefault="00FA4895" w:rsidP="007226EC">
            <w:pPr>
              <w:jc w:val="center"/>
              <w:rPr>
                <w:b/>
                <w:szCs w:val="21"/>
              </w:rPr>
            </w:pPr>
          </w:p>
        </w:tc>
        <w:tc>
          <w:tcPr>
            <w:tcW w:w="384" w:type="pct"/>
            <w:vMerge/>
            <w:vAlign w:val="center"/>
          </w:tcPr>
          <w:p w14:paraId="132ACF28" w14:textId="77777777" w:rsidR="00FA4895" w:rsidRPr="007C1BE0" w:rsidRDefault="00FA4895" w:rsidP="007226EC">
            <w:pPr>
              <w:jc w:val="center"/>
              <w:rPr>
                <w:rFonts w:asciiTheme="minorEastAsia" w:eastAsiaTheme="minorEastAsia" w:hAnsiTheme="minorEastAsia"/>
                <w:b/>
                <w:szCs w:val="21"/>
              </w:rPr>
            </w:pPr>
          </w:p>
        </w:tc>
        <w:tc>
          <w:tcPr>
            <w:tcW w:w="1085" w:type="pct"/>
          </w:tcPr>
          <w:p w14:paraId="6C59F796" w14:textId="77777777" w:rsidR="00FA4895" w:rsidRPr="00FF407C" w:rsidRDefault="00FA4895" w:rsidP="007226EC">
            <w:pPr>
              <w:rPr>
                <w:rFonts w:eastAsia="仿宋"/>
                <w:b/>
                <w:bCs/>
              </w:rPr>
            </w:pPr>
            <w:r w:rsidRPr="00FF407C">
              <w:rPr>
                <w:rFonts w:eastAsia="仿宋" w:hint="eastAsia"/>
                <w:b/>
                <w:bCs/>
              </w:rPr>
              <w:t>真空系统</w:t>
            </w:r>
          </w:p>
          <w:p w14:paraId="527C2F53" w14:textId="77777777" w:rsidR="00FA4895" w:rsidRPr="00FF407C" w:rsidRDefault="00FA4895" w:rsidP="007226EC">
            <w:pPr>
              <w:rPr>
                <w:rFonts w:eastAsia="仿宋"/>
                <w:b/>
                <w:bCs/>
              </w:rPr>
            </w:pPr>
            <w:r w:rsidRPr="00FF407C">
              <w:rPr>
                <w:rFonts w:eastAsia="仿宋" w:hint="eastAsia"/>
                <w:b/>
                <w:bCs/>
              </w:rPr>
              <w:t>1.21</w:t>
            </w:r>
            <w:r w:rsidRPr="00820D81">
              <w:rPr>
                <w:rFonts w:eastAsia="仿宋" w:hint="eastAsia"/>
              </w:rPr>
              <w:t>电子枪真空度：</w:t>
            </w:r>
            <w:r>
              <w:rPr>
                <w:rFonts w:eastAsia="仿宋" w:hint="eastAsia"/>
              </w:rPr>
              <w:t>优于</w:t>
            </w:r>
            <w:r w:rsidRPr="00820D81">
              <w:rPr>
                <w:rFonts w:eastAsia="仿宋" w:hint="eastAsia"/>
              </w:rPr>
              <w:t>2.0</w:t>
            </w:r>
            <w:r w:rsidRPr="00820D81">
              <w:rPr>
                <w:rFonts w:eastAsia="仿宋" w:hint="eastAsia"/>
              </w:rPr>
              <w:t>×</w:t>
            </w:r>
            <w:r w:rsidRPr="00820D81">
              <w:rPr>
                <w:rFonts w:eastAsia="仿宋" w:hint="eastAsia"/>
              </w:rPr>
              <w:t>10</w:t>
            </w:r>
            <w:r w:rsidRPr="006E6A9D">
              <w:rPr>
                <w:rFonts w:eastAsia="仿宋" w:hint="eastAsia"/>
                <w:vertAlign w:val="superscript"/>
              </w:rPr>
              <w:t>-5</w:t>
            </w:r>
            <w:r w:rsidRPr="00820D81">
              <w:rPr>
                <w:rFonts w:eastAsia="仿宋" w:hint="eastAsia"/>
              </w:rPr>
              <w:t>Pa</w:t>
            </w:r>
            <w:r w:rsidRPr="00820D81">
              <w:rPr>
                <w:rFonts w:eastAsia="仿宋" w:hint="eastAsia"/>
              </w:rPr>
              <w:t>；</w:t>
            </w:r>
          </w:p>
        </w:tc>
        <w:tc>
          <w:tcPr>
            <w:tcW w:w="1091" w:type="pct"/>
          </w:tcPr>
          <w:p w14:paraId="3DF0BCF9" w14:textId="77777777" w:rsidR="00FA4895" w:rsidRPr="00FF407C" w:rsidRDefault="00FA4895" w:rsidP="007226EC">
            <w:pPr>
              <w:rPr>
                <w:rFonts w:eastAsia="仿宋" w:hint="eastAsia"/>
                <w:b/>
                <w:bCs/>
              </w:rPr>
            </w:pPr>
          </w:p>
        </w:tc>
        <w:tc>
          <w:tcPr>
            <w:tcW w:w="1092" w:type="pct"/>
          </w:tcPr>
          <w:p w14:paraId="0DD7F30B" w14:textId="327141A9" w:rsidR="00FA4895" w:rsidRPr="00FF407C" w:rsidRDefault="00FA4895" w:rsidP="007226EC">
            <w:pPr>
              <w:rPr>
                <w:rFonts w:eastAsia="仿宋" w:hint="eastAsia"/>
                <w:b/>
                <w:bCs/>
              </w:rPr>
            </w:pPr>
          </w:p>
        </w:tc>
        <w:tc>
          <w:tcPr>
            <w:tcW w:w="1092" w:type="pct"/>
          </w:tcPr>
          <w:p w14:paraId="786ABAE7" w14:textId="5CF71470" w:rsidR="00FA4895" w:rsidRPr="00FF407C" w:rsidRDefault="00FA4895" w:rsidP="007226EC">
            <w:pPr>
              <w:rPr>
                <w:rFonts w:eastAsia="仿宋" w:hint="eastAsia"/>
                <w:b/>
                <w:bCs/>
              </w:rPr>
            </w:pPr>
          </w:p>
        </w:tc>
      </w:tr>
      <w:tr w:rsidR="00FA4895" w:rsidRPr="00FF407C" w14:paraId="27C9A6B3" w14:textId="31911BAB" w:rsidTr="00FA4895">
        <w:trPr>
          <w:trHeight w:val="510"/>
        </w:trPr>
        <w:tc>
          <w:tcPr>
            <w:tcW w:w="257" w:type="pct"/>
            <w:vMerge/>
            <w:vAlign w:val="center"/>
          </w:tcPr>
          <w:p w14:paraId="3971B6AB" w14:textId="77777777" w:rsidR="00FA4895" w:rsidRDefault="00FA4895" w:rsidP="007226EC">
            <w:pPr>
              <w:jc w:val="center"/>
              <w:rPr>
                <w:b/>
                <w:szCs w:val="21"/>
              </w:rPr>
            </w:pPr>
          </w:p>
        </w:tc>
        <w:tc>
          <w:tcPr>
            <w:tcW w:w="384" w:type="pct"/>
            <w:vMerge/>
            <w:vAlign w:val="center"/>
          </w:tcPr>
          <w:p w14:paraId="5A798A9F" w14:textId="77777777" w:rsidR="00FA4895" w:rsidRPr="007C1BE0" w:rsidRDefault="00FA4895" w:rsidP="007226EC">
            <w:pPr>
              <w:jc w:val="center"/>
              <w:rPr>
                <w:rFonts w:asciiTheme="minorEastAsia" w:eastAsiaTheme="minorEastAsia" w:hAnsiTheme="minorEastAsia"/>
                <w:b/>
                <w:szCs w:val="21"/>
              </w:rPr>
            </w:pPr>
          </w:p>
        </w:tc>
        <w:tc>
          <w:tcPr>
            <w:tcW w:w="1085" w:type="pct"/>
          </w:tcPr>
          <w:p w14:paraId="03C7EC87" w14:textId="77777777" w:rsidR="00FA4895" w:rsidRPr="00FF407C" w:rsidRDefault="00FA4895" w:rsidP="007226EC">
            <w:pPr>
              <w:rPr>
                <w:rFonts w:eastAsia="仿宋"/>
                <w:b/>
                <w:bCs/>
              </w:rPr>
            </w:pPr>
            <w:r w:rsidRPr="00FF407C">
              <w:rPr>
                <w:rFonts w:eastAsia="仿宋" w:hint="eastAsia"/>
                <w:b/>
                <w:bCs/>
              </w:rPr>
              <w:t>1.22</w:t>
            </w:r>
            <w:r w:rsidRPr="00820D81">
              <w:rPr>
                <w:rFonts w:eastAsia="仿宋" w:hint="eastAsia"/>
              </w:rPr>
              <w:t>样品导入室抽真空时间：≤</w:t>
            </w:r>
            <w:r w:rsidRPr="00820D81">
              <w:rPr>
                <w:rFonts w:eastAsia="仿宋" w:hint="eastAsia"/>
              </w:rPr>
              <w:t>2 min</w:t>
            </w:r>
          </w:p>
        </w:tc>
        <w:tc>
          <w:tcPr>
            <w:tcW w:w="1091" w:type="pct"/>
          </w:tcPr>
          <w:p w14:paraId="0D466B57" w14:textId="77777777" w:rsidR="00FA4895" w:rsidRPr="00FF407C" w:rsidRDefault="00FA4895" w:rsidP="007226EC">
            <w:pPr>
              <w:rPr>
                <w:rFonts w:eastAsia="仿宋" w:hint="eastAsia"/>
                <w:b/>
                <w:bCs/>
              </w:rPr>
            </w:pPr>
          </w:p>
        </w:tc>
        <w:tc>
          <w:tcPr>
            <w:tcW w:w="1092" w:type="pct"/>
          </w:tcPr>
          <w:p w14:paraId="2B324B9D" w14:textId="578E685C" w:rsidR="00FA4895" w:rsidRPr="00FF407C" w:rsidRDefault="00FA4895" w:rsidP="007226EC">
            <w:pPr>
              <w:rPr>
                <w:rFonts w:eastAsia="仿宋" w:hint="eastAsia"/>
                <w:b/>
                <w:bCs/>
              </w:rPr>
            </w:pPr>
          </w:p>
        </w:tc>
        <w:tc>
          <w:tcPr>
            <w:tcW w:w="1092" w:type="pct"/>
          </w:tcPr>
          <w:p w14:paraId="26DF2A64" w14:textId="3093A51E" w:rsidR="00FA4895" w:rsidRPr="00FF407C" w:rsidRDefault="00FA4895" w:rsidP="007226EC">
            <w:pPr>
              <w:rPr>
                <w:rFonts w:eastAsia="仿宋" w:hint="eastAsia"/>
                <w:b/>
                <w:bCs/>
              </w:rPr>
            </w:pPr>
          </w:p>
        </w:tc>
      </w:tr>
      <w:tr w:rsidR="00FA4895" w:rsidRPr="00FF407C" w14:paraId="78AEE033" w14:textId="5A6A0BCD" w:rsidTr="00FA4895">
        <w:trPr>
          <w:trHeight w:val="510"/>
        </w:trPr>
        <w:tc>
          <w:tcPr>
            <w:tcW w:w="257" w:type="pct"/>
            <w:vMerge/>
            <w:vAlign w:val="center"/>
          </w:tcPr>
          <w:p w14:paraId="7E0CE895" w14:textId="77777777" w:rsidR="00FA4895" w:rsidRDefault="00FA4895" w:rsidP="007226EC">
            <w:pPr>
              <w:jc w:val="center"/>
              <w:rPr>
                <w:b/>
                <w:szCs w:val="21"/>
              </w:rPr>
            </w:pPr>
          </w:p>
        </w:tc>
        <w:tc>
          <w:tcPr>
            <w:tcW w:w="384" w:type="pct"/>
            <w:vMerge/>
            <w:vAlign w:val="center"/>
          </w:tcPr>
          <w:p w14:paraId="504387E0" w14:textId="77777777" w:rsidR="00FA4895" w:rsidRPr="007C1BE0" w:rsidRDefault="00FA4895" w:rsidP="007226EC">
            <w:pPr>
              <w:jc w:val="center"/>
              <w:rPr>
                <w:rFonts w:asciiTheme="minorEastAsia" w:eastAsiaTheme="minorEastAsia" w:hAnsiTheme="minorEastAsia"/>
                <w:b/>
                <w:szCs w:val="21"/>
              </w:rPr>
            </w:pPr>
          </w:p>
        </w:tc>
        <w:tc>
          <w:tcPr>
            <w:tcW w:w="1085" w:type="pct"/>
          </w:tcPr>
          <w:p w14:paraId="49C07E02" w14:textId="77777777" w:rsidR="00FA4895" w:rsidRPr="00FF407C" w:rsidRDefault="00FA4895" w:rsidP="007226EC">
            <w:pPr>
              <w:rPr>
                <w:rFonts w:eastAsia="仿宋"/>
                <w:b/>
                <w:bCs/>
              </w:rPr>
            </w:pPr>
            <w:r w:rsidRPr="00FF407C">
              <w:rPr>
                <w:rFonts w:eastAsia="仿宋" w:hint="eastAsia"/>
                <w:b/>
                <w:bCs/>
              </w:rPr>
              <w:t>1.23</w:t>
            </w:r>
            <w:r w:rsidRPr="00820D81">
              <w:rPr>
                <w:rFonts w:eastAsia="仿宋" w:hint="eastAsia"/>
              </w:rPr>
              <w:t>真空系统控制：自动抽真空，关机保护</w:t>
            </w:r>
          </w:p>
        </w:tc>
        <w:tc>
          <w:tcPr>
            <w:tcW w:w="1091" w:type="pct"/>
          </w:tcPr>
          <w:p w14:paraId="0392A560" w14:textId="77777777" w:rsidR="00FA4895" w:rsidRPr="00FF407C" w:rsidRDefault="00FA4895" w:rsidP="007226EC">
            <w:pPr>
              <w:rPr>
                <w:rFonts w:eastAsia="仿宋" w:hint="eastAsia"/>
                <w:b/>
                <w:bCs/>
              </w:rPr>
            </w:pPr>
          </w:p>
        </w:tc>
        <w:tc>
          <w:tcPr>
            <w:tcW w:w="1092" w:type="pct"/>
          </w:tcPr>
          <w:p w14:paraId="5AA45289" w14:textId="61909AE1" w:rsidR="00FA4895" w:rsidRPr="00FF407C" w:rsidRDefault="00FA4895" w:rsidP="007226EC">
            <w:pPr>
              <w:rPr>
                <w:rFonts w:eastAsia="仿宋" w:hint="eastAsia"/>
                <w:b/>
                <w:bCs/>
              </w:rPr>
            </w:pPr>
          </w:p>
        </w:tc>
        <w:tc>
          <w:tcPr>
            <w:tcW w:w="1092" w:type="pct"/>
          </w:tcPr>
          <w:p w14:paraId="3153B0A2" w14:textId="438B8619" w:rsidR="00FA4895" w:rsidRPr="00FF407C" w:rsidRDefault="00FA4895" w:rsidP="007226EC">
            <w:pPr>
              <w:rPr>
                <w:rFonts w:eastAsia="仿宋" w:hint="eastAsia"/>
                <w:b/>
                <w:bCs/>
              </w:rPr>
            </w:pPr>
          </w:p>
        </w:tc>
      </w:tr>
      <w:tr w:rsidR="00FA4895" w:rsidRPr="00FB7E65" w14:paraId="238D6216" w14:textId="72AC05AC" w:rsidTr="00FA4895">
        <w:trPr>
          <w:trHeight w:val="510"/>
        </w:trPr>
        <w:tc>
          <w:tcPr>
            <w:tcW w:w="257" w:type="pct"/>
            <w:vMerge/>
            <w:vAlign w:val="center"/>
          </w:tcPr>
          <w:p w14:paraId="67DBFDAF" w14:textId="77777777" w:rsidR="00FA4895" w:rsidRDefault="00FA4895" w:rsidP="007226EC">
            <w:pPr>
              <w:jc w:val="center"/>
              <w:rPr>
                <w:b/>
                <w:szCs w:val="21"/>
              </w:rPr>
            </w:pPr>
          </w:p>
        </w:tc>
        <w:tc>
          <w:tcPr>
            <w:tcW w:w="384" w:type="pct"/>
            <w:vMerge/>
            <w:vAlign w:val="center"/>
          </w:tcPr>
          <w:p w14:paraId="7DA017D5" w14:textId="77777777" w:rsidR="00FA4895" w:rsidRPr="007C1BE0" w:rsidRDefault="00FA4895" w:rsidP="007226EC">
            <w:pPr>
              <w:jc w:val="center"/>
              <w:rPr>
                <w:rFonts w:asciiTheme="minorEastAsia" w:eastAsiaTheme="minorEastAsia" w:hAnsiTheme="minorEastAsia"/>
                <w:b/>
                <w:szCs w:val="21"/>
              </w:rPr>
            </w:pPr>
          </w:p>
        </w:tc>
        <w:tc>
          <w:tcPr>
            <w:tcW w:w="1085" w:type="pct"/>
          </w:tcPr>
          <w:p w14:paraId="01BF50DA" w14:textId="77777777" w:rsidR="00FA4895" w:rsidRPr="00FB7E65" w:rsidRDefault="00FA4895" w:rsidP="007226EC">
            <w:pPr>
              <w:rPr>
                <w:rFonts w:eastAsia="仿宋"/>
                <w:bCs/>
              </w:rPr>
            </w:pPr>
            <w:r w:rsidRPr="008E269F">
              <w:rPr>
                <w:rFonts w:eastAsia="仿宋" w:hint="eastAsia"/>
                <w:b/>
                <w:bCs/>
              </w:rPr>
              <w:t>1.24</w:t>
            </w:r>
            <w:r w:rsidRPr="00820D81">
              <w:rPr>
                <w:rFonts w:eastAsia="仿宋" w:hint="eastAsia"/>
              </w:rPr>
              <w:t>真空度检测：潘宁规及皮拉尼规</w:t>
            </w:r>
          </w:p>
        </w:tc>
        <w:tc>
          <w:tcPr>
            <w:tcW w:w="1091" w:type="pct"/>
          </w:tcPr>
          <w:p w14:paraId="247AACC5" w14:textId="77777777" w:rsidR="00FA4895" w:rsidRPr="008E269F" w:rsidRDefault="00FA4895" w:rsidP="007226EC">
            <w:pPr>
              <w:rPr>
                <w:rFonts w:eastAsia="仿宋" w:hint="eastAsia"/>
                <w:b/>
                <w:bCs/>
              </w:rPr>
            </w:pPr>
          </w:p>
        </w:tc>
        <w:tc>
          <w:tcPr>
            <w:tcW w:w="1092" w:type="pct"/>
          </w:tcPr>
          <w:p w14:paraId="13E2953A" w14:textId="2BDEFC1D" w:rsidR="00FA4895" w:rsidRPr="008E269F" w:rsidRDefault="00FA4895" w:rsidP="007226EC">
            <w:pPr>
              <w:rPr>
                <w:rFonts w:eastAsia="仿宋" w:hint="eastAsia"/>
                <w:b/>
                <w:bCs/>
              </w:rPr>
            </w:pPr>
          </w:p>
        </w:tc>
        <w:tc>
          <w:tcPr>
            <w:tcW w:w="1092" w:type="pct"/>
          </w:tcPr>
          <w:p w14:paraId="4C629AFC" w14:textId="6CFF295C" w:rsidR="00FA4895" w:rsidRPr="008E269F" w:rsidRDefault="00FA4895" w:rsidP="007226EC">
            <w:pPr>
              <w:rPr>
                <w:rFonts w:eastAsia="仿宋" w:hint="eastAsia"/>
                <w:b/>
                <w:bCs/>
              </w:rPr>
            </w:pPr>
          </w:p>
        </w:tc>
      </w:tr>
      <w:tr w:rsidR="00FA4895" w:rsidRPr="00FB7E65" w14:paraId="3EB69A91" w14:textId="7DE086FE" w:rsidTr="00FA4895">
        <w:trPr>
          <w:trHeight w:val="510"/>
        </w:trPr>
        <w:tc>
          <w:tcPr>
            <w:tcW w:w="257" w:type="pct"/>
            <w:vMerge/>
            <w:vAlign w:val="center"/>
          </w:tcPr>
          <w:p w14:paraId="01F8A3E4" w14:textId="77777777" w:rsidR="00FA4895" w:rsidRDefault="00FA4895" w:rsidP="007226EC">
            <w:pPr>
              <w:jc w:val="center"/>
              <w:rPr>
                <w:b/>
                <w:szCs w:val="21"/>
              </w:rPr>
            </w:pPr>
          </w:p>
        </w:tc>
        <w:tc>
          <w:tcPr>
            <w:tcW w:w="384" w:type="pct"/>
            <w:vMerge/>
            <w:vAlign w:val="center"/>
          </w:tcPr>
          <w:p w14:paraId="3AB4074B" w14:textId="77777777" w:rsidR="00FA4895" w:rsidRPr="007C1BE0" w:rsidRDefault="00FA4895" w:rsidP="007226EC">
            <w:pPr>
              <w:jc w:val="center"/>
              <w:rPr>
                <w:rFonts w:asciiTheme="minorEastAsia" w:eastAsiaTheme="minorEastAsia" w:hAnsiTheme="minorEastAsia"/>
                <w:b/>
                <w:szCs w:val="21"/>
              </w:rPr>
            </w:pPr>
          </w:p>
        </w:tc>
        <w:tc>
          <w:tcPr>
            <w:tcW w:w="1085" w:type="pct"/>
          </w:tcPr>
          <w:p w14:paraId="27889B32" w14:textId="77777777" w:rsidR="00FA4895" w:rsidRPr="00FB7E65" w:rsidRDefault="00FA4895" w:rsidP="007226EC">
            <w:pPr>
              <w:rPr>
                <w:rFonts w:eastAsia="仿宋"/>
                <w:bCs/>
              </w:rPr>
            </w:pPr>
            <w:r w:rsidRPr="008E269F">
              <w:rPr>
                <w:rFonts w:eastAsia="仿宋" w:hint="eastAsia"/>
                <w:b/>
                <w:bCs/>
              </w:rPr>
              <w:t>1.25</w:t>
            </w:r>
            <w:r w:rsidRPr="00820D81">
              <w:rPr>
                <w:rFonts w:eastAsia="仿宋" w:hint="eastAsia"/>
              </w:rPr>
              <w:t>真空泵：分子泵、机械泵、离子</w:t>
            </w:r>
            <w:r w:rsidRPr="00820D81">
              <w:rPr>
                <w:rFonts w:eastAsia="仿宋" w:hint="eastAsia"/>
              </w:rPr>
              <w:lastRenderedPageBreak/>
              <w:t>泵抽气系统</w:t>
            </w:r>
          </w:p>
        </w:tc>
        <w:tc>
          <w:tcPr>
            <w:tcW w:w="1091" w:type="pct"/>
          </w:tcPr>
          <w:p w14:paraId="47BDB1F1" w14:textId="77777777" w:rsidR="00FA4895" w:rsidRPr="008E269F" w:rsidRDefault="00FA4895" w:rsidP="007226EC">
            <w:pPr>
              <w:rPr>
                <w:rFonts w:eastAsia="仿宋" w:hint="eastAsia"/>
                <w:b/>
                <w:bCs/>
              </w:rPr>
            </w:pPr>
          </w:p>
        </w:tc>
        <w:tc>
          <w:tcPr>
            <w:tcW w:w="1092" w:type="pct"/>
          </w:tcPr>
          <w:p w14:paraId="2FDD8F91" w14:textId="1142B8F1" w:rsidR="00FA4895" w:rsidRPr="008E269F" w:rsidRDefault="00FA4895" w:rsidP="007226EC">
            <w:pPr>
              <w:rPr>
                <w:rFonts w:eastAsia="仿宋" w:hint="eastAsia"/>
                <w:b/>
                <w:bCs/>
              </w:rPr>
            </w:pPr>
          </w:p>
        </w:tc>
        <w:tc>
          <w:tcPr>
            <w:tcW w:w="1092" w:type="pct"/>
          </w:tcPr>
          <w:p w14:paraId="29A7A91F" w14:textId="76838DA3" w:rsidR="00FA4895" w:rsidRPr="008E269F" w:rsidRDefault="00FA4895" w:rsidP="007226EC">
            <w:pPr>
              <w:rPr>
                <w:rFonts w:eastAsia="仿宋" w:hint="eastAsia"/>
                <w:b/>
                <w:bCs/>
              </w:rPr>
            </w:pPr>
          </w:p>
        </w:tc>
      </w:tr>
      <w:tr w:rsidR="00FA4895" w14:paraId="7CFB4621" w14:textId="200FE501" w:rsidTr="00FA4895">
        <w:trPr>
          <w:trHeight w:val="510"/>
        </w:trPr>
        <w:tc>
          <w:tcPr>
            <w:tcW w:w="257" w:type="pct"/>
            <w:vMerge w:val="restart"/>
            <w:vAlign w:val="center"/>
          </w:tcPr>
          <w:p w14:paraId="7E547880" w14:textId="77777777" w:rsidR="00FA4895" w:rsidRDefault="00FA4895" w:rsidP="007226EC">
            <w:pPr>
              <w:jc w:val="center"/>
              <w:rPr>
                <w:b/>
                <w:szCs w:val="21"/>
              </w:rPr>
            </w:pPr>
            <w:r>
              <w:rPr>
                <w:rFonts w:hint="eastAsia"/>
                <w:b/>
                <w:szCs w:val="21"/>
              </w:rPr>
              <w:t>2</w:t>
            </w:r>
          </w:p>
        </w:tc>
        <w:tc>
          <w:tcPr>
            <w:tcW w:w="384" w:type="pct"/>
            <w:vMerge w:val="restart"/>
            <w:vAlign w:val="center"/>
          </w:tcPr>
          <w:p w14:paraId="099FBFD0" w14:textId="77777777" w:rsidR="00FA4895" w:rsidRPr="007C1BE0" w:rsidRDefault="00FA4895" w:rsidP="007226EC">
            <w:pPr>
              <w:jc w:val="center"/>
              <w:rPr>
                <w:rFonts w:asciiTheme="minorEastAsia" w:eastAsiaTheme="minorEastAsia" w:hAnsiTheme="minorEastAsia"/>
                <w:b/>
                <w:szCs w:val="21"/>
              </w:rPr>
            </w:pPr>
            <w:r w:rsidRPr="007C1BE0">
              <w:rPr>
                <w:rFonts w:asciiTheme="minorEastAsia" w:eastAsiaTheme="minorEastAsia" w:hAnsiTheme="minorEastAsia" w:hint="eastAsia"/>
                <w:b/>
                <w:kern w:val="0"/>
                <w:szCs w:val="21"/>
              </w:rPr>
              <w:t>波谱仪</w:t>
            </w:r>
          </w:p>
        </w:tc>
        <w:tc>
          <w:tcPr>
            <w:tcW w:w="1085" w:type="pct"/>
          </w:tcPr>
          <w:p w14:paraId="508E4509" w14:textId="77777777" w:rsidR="00FA4895" w:rsidRDefault="00FA4895" w:rsidP="007226EC">
            <w:pPr>
              <w:rPr>
                <w:b/>
                <w:szCs w:val="21"/>
              </w:rPr>
            </w:pPr>
            <w:r>
              <w:rPr>
                <w:rFonts w:hint="eastAsia"/>
                <w:b/>
                <w:szCs w:val="21"/>
              </w:rPr>
              <w:t>2.1</w:t>
            </w:r>
            <w:r>
              <w:rPr>
                <w:rFonts w:eastAsia="仿宋"/>
              </w:rPr>
              <w:t>分析元素：</w:t>
            </w:r>
            <w:r>
              <w:rPr>
                <w:rFonts w:eastAsia="仿宋"/>
                <w:bCs/>
                <w:vertAlign w:val="subscript"/>
              </w:rPr>
              <w:t>5</w:t>
            </w:r>
            <w:r>
              <w:rPr>
                <w:rFonts w:eastAsia="仿宋"/>
                <w:bCs/>
              </w:rPr>
              <w:t xml:space="preserve">B </w:t>
            </w:r>
            <w:r>
              <w:rPr>
                <w:rFonts w:eastAsia="仿宋"/>
                <w:bCs/>
              </w:rPr>
              <w:t>～</w:t>
            </w:r>
            <w:r>
              <w:rPr>
                <w:rFonts w:eastAsia="仿宋"/>
                <w:bCs/>
              </w:rPr>
              <w:t xml:space="preserve"> </w:t>
            </w:r>
            <w:r>
              <w:rPr>
                <w:rFonts w:eastAsia="仿宋"/>
                <w:bCs/>
                <w:vertAlign w:val="subscript"/>
              </w:rPr>
              <w:t>92</w:t>
            </w:r>
            <w:r>
              <w:rPr>
                <w:rFonts w:eastAsia="仿宋"/>
                <w:bCs/>
              </w:rPr>
              <w:t>U</w:t>
            </w:r>
          </w:p>
        </w:tc>
        <w:tc>
          <w:tcPr>
            <w:tcW w:w="1091" w:type="pct"/>
          </w:tcPr>
          <w:p w14:paraId="317CA75C" w14:textId="77777777" w:rsidR="00FA4895" w:rsidRDefault="00FA4895" w:rsidP="007226EC">
            <w:pPr>
              <w:rPr>
                <w:rFonts w:hint="eastAsia"/>
                <w:b/>
                <w:szCs w:val="21"/>
              </w:rPr>
            </w:pPr>
          </w:p>
        </w:tc>
        <w:tc>
          <w:tcPr>
            <w:tcW w:w="1092" w:type="pct"/>
          </w:tcPr>
          <w:p w14:paraId="6DAFCCF9" w14:textId="536053D3" w:rsidR="00FA4895" w:rsidRDefault="00FA4895" w:rsidP="007226EC">
            <w:pPr>
              <w:rPr>
                <w:rFonts w:hint="eastAsia"/>
                <w:b/>
                <w:szCs w:val="21"/>
              </w:rPr>
            </w:pPr>
          </w:p>
        </w:tc>
        <w:tc>
          <w:tcPr>
            <w:tcW w:w="1092" w:type="pct"/>
          </w:tcPr>
          <w:p w14:paraId="1CD10991" w14:textId="61D97023" w:rsidR="00FA4895" w:rsidRDefault="00FA4895" w:rsidP="007226EC">
            <w:pPr>
              <w:rPr>
                <w:rFonts w:hint="eastAsia"/>
                <w:b/>
                <w:szCs w:val="21"/>
              </w:rPr>
            </w:pPr>
          </w:p>
        </w:tc>
      </w:tr>
      <w:tr w:rsidR="00FA4895" w14:paraId="149B4E6A" w14:textId="1A68CDFA" w:rsidTr="00FA4895">
        <w:trPr>
          <w:trHeight w:val="510"/>
        </w:trPr>
        <w:tc>
          <w:tcPr>
            <w:tcW w:w="257" w:type="pct"/>
            <w:vMerge/>
            <w:vAlign w:val="center"/>
          </w:tcPr>
          <w:p w14:paraId="4EBE545A" w14:textId="77777777" w:rsidR="00FA4895" w:rsidRDefault="00FA4895" w:rsidP="007226EC">
            <w:pPr>
              <w:jc w:val="center"/>
              <w:rPr>
                <w:b/>
                <w:szCs w:val="21"/>
              </w:rPr>
            </w:pPr>
          </w:p>
        </w:tc>
        <w:tc>
          <w:tcPr>
            <w:tcW w:w="384" w:type="pct"/>
            <w:vMerge/>
            <w:vAlign w:val="center"/>
          </w:tcPr>
          <w:p w14:paraId="76B6DDFA" w14:textId="77777777" w:rsidR="00FA4895" w:rsidRPr="007C1BE0" w:rsidRDefault="00FA4895" w:rsidP="007226EC">
            <w:pPr>
              <w:jc w:val="center"/>
              <w:rPr>
                <w:rFonts w:asciiTheme="minorEastAsia" w:eastAsiaTheme="minorEastAsia" w:hAnsiTheme="minorEastAsia"/>
                <w:b/>
                <w:kern w:val="0"/>
                <w:szCs w:val="21"/>
              </w:rPr>
            </w:pPr>
          </w:p>
        </w:tc>
        <w:tc>
          <w:tcPr>
            <w:tcW w:w="1085" w:type="pct"/>
          </w:tcPr>
          <w:p w14:paraId="606EC57E" w14:textId="77777777" w:rsidR="00FA4895" w:rsidRDefault="00FA4895" w:rsidP="007226EC">
            <w:pPr>
              <w:rPr>
                <w:b/>
                <w:szCs w:val="21"/>
              </w:rPr>
            </w:pPr>
            <w:r w:rsidRPr="005931F7">
              <w:rPr>
                <w:rFonts w:hint="eastAsia"/>
                <w:b/>
                <w:szCs w:val="21"/>
              </w:rPr>
              <w:t>★</w:t>
            </w:r>
            <w:r>
              <w:rPr>
                <w:rFonts w:hint="eastAsia"/>
                <w:b/>
                <w:szCs w:val="21"/>
              </w:rPr>
              <w:t>2.2</w:t>
            </w:r>
            <w:r>
              <w:rPr>
                <w:rFonts w:eastAsia="仿宋"/>
              </w:rPr>
              <w:t>谱仪道数：</w:t>
            </w:r>
            <w:r>
              <w:rPr>
                <w:rFonts w:eastAsia="仿宋" w:hint="eastAsia"/>
              </w:rPr>
              <w:t>不少于</w:t>
            </w:r>
            <w:r>
              <w:rPr>
                <w:rFonts w:eastAsia="仿宋"/>
                <w:bCs/>
              </w:rPr>
              <w:t>5</w:t>
            </w:r>
            <w:r>
              <w:rPr>
                <w:rFonts w:eastAsia="仿宋"/>
                <w:bCs/>
              </w:rPr>
              <w:t>道</w:t>
            </w:r>
            <w:r>
              <w:rPr>
                <w:rFonts w:eastAsia="仿宋" w:hint="eastAsia"/>
                <w:bCs/>
              </w:rPr>
              <w:t>，每道谱仪配置</w:t>
            </w:r>
            <w:r>
              <w:rPr>
                <w:rFonts w:eastAsia="仿宋" w:hint="eastAsia"/>
                <w:bCs/>
              </w:rPr>
              <w:t>2</w:t>
            </w:r>
            <w:r>
              <w:rPr>
                <w:rFonts w:eastAsia="仿宋" w:hint="eastAsia"/>
                <w:bCs/>
              </w:rPr>
              <w:t>个分光晶体（签订合同时根据用户要求具体配置每道谱仪的分光晶体类型）</w:t>
            </w:r>
          </w:p>
        </w:tc>
        <w:tc>
          <w:tcPr>
            <w:tcW w:w="1091" w:type="pct"/>
          </w:tcPr>
          <w:p w14:paraId="62513B52" w14:textId="77777777" w:rsidR="00FA4895" w:rsidRPr="005931F7" w:rsidRDefault="00FA4895" w:rsidP="007226EC">
            <w:pPr>
              <w:rPr>
                <w:rFonts w:hint="eastAsia"/>
                <w:b/>
                <w:szCs w:val="21"/>
              </w:rPr>
            </w:pPr>
          </w:p>
        </w:tc>
        <w:tc>
          <w:tcPr>
            <w:tcW w:w="1092" w:type="pct"/>
          </w:tcPr>
          <w:p w14:paraId="0E1641FE" w14:textId="162D48DE" w:rsidR="00FA4895" w:rsidRPr="005931F7" w:rsidRDefault="00FA4895" w:rsidP="007226EC">
            <w:pPr>
              <w:rPr>
                <w:rFonts w:hint="eastAsia"/>
                <w:b/>
                <w:szCs w:val="21"/>
              </w:rPr>
            </w:pPr>
          </w:p>
        </w:tc>
        <w:tc>
          <w:tcPr>
            <w:tcW w:w="1092" w:type="pct"/>
          </w:tcPr>
          <w:p w14:paraId="41B2C28B" w14:textId="0C5759A2" w:rsidR="00FA4895" w:rsidRPr="005931F7" w:rsidRDefault="00FA4895" w:rsidP="007226EC">
            <w:pPr>
              <w:rPr>
                <w:rFonts w:hint="eastAsia"/>
                <w:b/>
                <w:szCs w:val="21"/>
              </w:rPr>
            </w:pPr>
          </w:p>
        </w:tc>
      </w:tr>
      <w:tr w:rsidR="00FA4895" w14:paraId="282536BB" w14:textId="01DE165B" w:rsidTr="00FA4895">
        <w:trPr>
          <w:trHeight w:val="510"/>
        </w:trPr>
        <w:tc>
          <w:tcPr>
            <w:tcW w:w="257" w:type="pct"/>
            <w:vMerge/>
            <w:vAlign w:val="center"/>
          </w:tcPr>
          <w:p w14:paraId="251BF19B" w14:textId="77777777" w:rsidR="00FA4895" w:rsidRDefault="00FA4895" w:rsidP="007226EC">
            <w:pPr>
              <w:jc w:val="center"/>
              <w:rPr>
                <w:b/>
                <w:szCs w:val="21"/>
              </w:rPr>
            </w:pPr>
          </w:p>
        </w:tc>
        <w:tc>
          <w:tcPr>
            <w:tcW w:w="384" w:type="pct"/>
            <w:vMerge/>
            <w:vAlign w:val="center"/>
          </w:tcPr>
          <w:p w14:paraId="3C108A85" w14:textId="77777777" w:rsidR="00FA4895" w:rsidRPr="007C1BE0" w:rsidRDefault="00FA4895" w:rsidP="007226EC">
            <w:pPr>
              <w:jc w:val="center"/>
              <w:rPr>
                <w:rFonts w:asciiTheme="minorEastAsia" w:eastAsiaTheme="minorEastAsia" w:hAnsiTheme="minorEastAsia"/>
                <w:b/>
                <w:kern w:val="0"/>
                <w:szCs w:val="21"/>
              </w:rPr>
            </w:pPr>
          </w:p>
        </w:tc>
        <w:tc>
          <w:tcPr>
            <w:tcW w:w="1085" w:type="pct"/>
          </w:tcPr>
          <w:p w14:paraId="619EE788" w14:textId="77777777" w:rsidR="00FA4895" w:rsidRDefault="00FA4895" w:rsidP="007226EC">
            <w:pPr>
              <w:rPr>
                <w:b/>
                <w:szCs w:val="21"/>
              </w:rPr>
            </w:pPr>
            <w:r>
              <w:rPr>
                <w:rFonts w:hint="eastAsia"/>
                <w:b/>
                <w:szCs w:val="21"/>
              </w:rPr>
              <w:t>2.3</w:t>
            </w:r>
            <w:r w:rsidRPr="00820D81">
              <w:rPr>
                <w:rFonts w:eastAsia="仿宋" w:hint="eastAsia"/>
                <w:bCs/>
              </w:rPr>
              <w:t>成分分析精度：≤</w:t>
            </w:r>
            <w:r w:rsidRPr="00820D81">
              <w:rPr>
                <w:rFonts w:eastAsia="仿宋" w:hint="eastAsia"/>
                <w:bCs/>
              </w:rPr>
              <w:t>1%</w:t>
            </w:r>
            <w:r w:rsidRPr="00820D81">
              <w:rPr>
                <w:rFonts w:eastAsia="仿宋" w:hint="eastAsia"/>
                <w:bCs/>
              </w:rPr>
              <w:t>（主元素，含量＞</w:t>
            </w:r>
            <w:r w:rsidRPr="00820D81">
              <w:rPr>
                <w:rFonts w:eastAsia="仿宋" w:hint="eastAsia"/>
                <w:bCs/>
              </w:rPr>
              <w:t>5%</w:t>
            </w:r>
            <w:r w:rsidRPr="00820D81">
              <w:rPr>
                <w:rFonts w:eastAsia="仿宋" w:hint="eastAsia"/>
                <w:bCs/>
              </w:rPr>
              <w:t>）和</w:t>
            </w:r>
            <w:r w:rsidRPr="00820D81">
              <w:rPr>
                <w:rFonts w:eastAsia="仿宋" w:hint="eastAsia"/>
                <w:bCs/>
              </w:rPr>
              <w:t>5%</w:t>
            </w:r>
            <w:r w:rsidRPr="00820D81">
              <w:rPr>
                <w:rFonts w:eastAsia="仿宋" w:hint="eastAsia"/>
                <w:bCs/>
              </w:rPr>
              <w:t>（次要元素，含量</w:t>
            </w:r>
            <w:r w:rsidRPr="00820D81">
              <w:rPr>
                <w:rFonts w:eastAsia="仿宋" w:hint="eastAsia"/>
                <w:bCs/>
              </w:rPr>
              <w:t>~1%</w:t>
            </w:r>
            <w:r w:rsidRPr="00820D81">
              <w:rPr>
                <w:rFonts w:eastAsia="仿宋" w:hint="eastAsia"/>
                <w:bCs/>
              </w:rPr>
              <w:t>）</w:t>
            </w:r>
          </w:p>
        </w:tc>
        <w:tc>
          <w:tcPr>
            <w:tcW w:w="1091" w:type="pct"/>
          </w:tcPr>
          <w:p w14:paraId="61F68C4F" w14:textId="77777777" w:rsidR="00FA4895" w:rsidRDefault="00FA4895" w:rsidP="007226EC">
            <w:pPr>
              <w:rPr>
                <w:rFonts w:hint="eastAsia"/>
                <w:b/>
                <w:szCs w:val="21"/>
              </w:rPr>
            </w:pPr>
          </w:p>
        </w:tc>
        <w:tc>
          <w:tcPr>
            <w:tcW w:w="1092" w:type="pct"/>
          </w:tcPr>
          <w:p w14:paraId="04A0394B" w14:textId="615DAE5A" w:rsidR="00FA4895" w:rsidRDefault="00FA4895" w:rsidP="007226EC">
            <w:pPr>
              <w:rPr>
                <w:rFonts w:hint="eastAsia"/>
                <w:b/>
                <w:szCs w:val="21"/>
              </w:rPr>
            </w:pPr>
          </w:p>
        </w:tc>
        <w:tc>
          <w:tcPr>
            <w:tcW w:w="1092" w:type="pct"/>
          </w:tcPr>
          <w:p w14:paraId="400C5BF4" w14:textId="06EE7236" w:rsidR="00FA4895" w:rsidRDefault="00FA4895" w:rsidP="007226EC">
            <w:pPr>
              <w:rPr>
                <w:rFonts w:hint="eastAsia"/>
                <w:b/>
                <w:szCs w:val="21"/>
              </w:rPr>
            </w:pPr>
          </w:p>
        </w:tc>
      </w:tr>
      <w:tr w:rsidR="00FA4895" w14:paraId="5AA4F64F" w14:textId="353070A4" w:rsidTr="00FA4895">
        <w:trPr>
          <w:trHeight w:val="510"/>
        </w:trPr>
        <w:tc>
          <w:tcPr>
            <w:tcW w:w="257" w:type="pct"/>
            <w:vMerge/>
            <w:vAlign w:val="center"/>
          </w:tcPr>
          <w:p w14:paraId="36B1741C" w14:textId="77777777" w:rsidR="00FA4895" w:rsidRDefault="00FA4895" w:rsidP="007226EC">
            <w:pPr>
              <w:jc w:val="center"/>
              <w:rPr>
                <w:b/>
                <w:szCs w:val="21"/>
              </w:rPr>
            </w:pPr>
          </w:p>
        </w:tc>
        <w:tc>
          <w:tcPr>
            <w:tcW w:w="384" w:type="pct"/>
            <w:vMerge/>
            <w:vAlign w:val="center"/>
          </w:tcPr>
          <w:p w14:paraId="50C01749" w14:textId="77777777" w:rsidR="00FA4895" w:rsidRPr="007C1BE0" w:rsidRDefault="00FA4895" w:rsidP="007226EC">
            <w:pPr>
              <w:jc w:val="center"/>
              <w:rPr>
                <w:rFonts w:asciiTheme="minorEastAsia" w:eastAsiaTheme="minorEastAsia" w:hAnsiTheme="minorEastAsia"/>
                <w:b/>
                <w:kern w:val="0"/>
                <w:szCs w:val="21"/>
              </w:rPr>
            </w:pPr>
          </w:p>
        </w:tc>
        <w:tc>
          <w:tcPr>
            <w:tcW w:w="1085" w:type="pct"/>
          </w:tcPr>
          <w:p w14:paraId="744A1F70" w14:textId="77777777" w:rsidR="00FA4895" w:rsidRDefault="00FA4895" w:rsidP="007226EC">
            <w:pPr>
              <w:rPr>
                <w:b/>
                <w:szCs w:val="21"/>
              </w:rPr>
            </w:pPr>
            <w:r>
              <w:rPr>
                <w:rFonts w:hint="eastAsia"/>
                <w:b/>
                <w:szCs w:val="21"/>
              </w:rPr>
              <w:t>2.4</w:t>
            </w:r>
            <w:r>
              <w:rPr>
                <w:rFonts w:eastAsia="仿宋" w:hint="eastAsia"/>
                <w:bCs/>
              </w:rPr>
              <w:t>成分分析空间分辨率：</w:t>
            </w:r>
            <w:r>
              <w:rPr>
                <w:rFonts w:eastAsia="仿宋"/>
                <w:bCs/>
              </w:rPr>
              <w:t xml:space="preserve">≤ 1 </w:t>
            </w:r>
            <w:r>
              <w:rPr>
                <w:rFonts w:eastAsia="仿宋"/>
                <w:bCs/>
              </w:rPr>
              <w:sym w:font="Symbol" w:char="F06D"/>
            </w:r>
            <w:r>
              <w:rPr>
                <w:rFonts w:eastAsia="仿宋" w:hint="eastAsia"/>
                <w:bCs/>
              </w:rPr>
              <w:t>m</w:t>
            </w:r>
          </w:p>
        </w:tc>
        <w:tc>
          <w:tcPr>
            <w:tcW w:w="1091" w:type="pct"/>
          </w:tcPr>
          <w:p w14:paraId="028DCBC6" w14:textId="77777777" w:rsidR="00FA4895" w:rsidRDefault="00FA4895" w:rsidP="007226EC">
            <w:pPr>
              <w:rPr>
                <w:rFonts w:hint="eastAsia"/>
                <w:b/>
                <w:szCs w:val="21"/>
              </w:rPr>
            </w:pPr>
          </w:p>
        </w:tc>
        <w:tc>
          <w:tcPr>
            <w:tcW w:w="1092" w:type="pct"/>
          </w:tcPr>
          <w:p w14:paraId="73201E98" w14:textId="4A7195D4" w:rsidR="00FA4895" w:rsidRDefault="00FA4895" w:rsidP="007226EC">
            <w:pPr>
              <w:rPr>
                <w:rFonts w:hint="eastAsia"/>
                <w:b/>
                <w:szCs w:val="21"/>
              </w:rPr>
            </w:pPr>
          </w:p>
        </w:tc>
        <w:tc>
          <w:tcPr>
            <w:tcW w:w="1092" w:type="pct"/>
          </w:tcPr>
          <w:p w14:paraId="1E5E1B9F" w14:textId="11C2A427" w:rsidR="00FA4895" w:rsidRDefault="00FA4895" w:rsidP="007226EC">
            <w:pPr>
              <w:rPr>
                <w:rFonts w:hint="eastAsia"/>
                <w:b/>
                <w:szCs w:val="21"/>
              </w:rPr>
            </w:pPr>
          </w:p>
        </w:tc>
      </w:tr>
      <w:tr w:rsidR="00FA4895" w14:paraId="65B5C5C5" w14:textId="1B5666A6" w:rsidTr="00FA4895">
        <w:trPr>
          <w:trHeight w:val="510"/>
        </w:trPr>
        <w:tc>
          <w:tcPr>
            <w:tcW w:w="257" w:type="pct"/>
            <w:vMerge/>
            <w:vAlign w:val="center"/>
          </w:tcPr>
          <w:p w14:paraId="058A20D3" w14:textId="77777777" w:rsidR="00FA4895" w:rsidRDefault="00FA4895" w:rsidP="007226EC">
            <w:pPr>
              <w:jc w:val="center"/>
              <w:rPr>
                <w:b/>
                <w:szCs w:val="21"/>
              </w:rPr>
            </w:pPr>
          </w:p>
        </w:tc>
        <w:tc>
          <w:tcPr>
            <w:tcW w:w="384" w:type="pct"/>
            <w:vMerge/>
            <w:vAlign w:val="center"/>
          </w:tcPr>
          <w:p w14:paraId="1F19F640" w14:textId="77777777" w:rsidR="00FA4895" w:rsidRPr="007C1BE0" w:rsidRDefault="00FA4895" w:rsidP="007226EC">
            <w:pPr>
              <w:jc w:val="center"/>
              <w:rPr>
                <w:rFonts w:asciiTheme="minorEastAsia" w:eastAsiaTheme="minorEastAsia" w:hAnsiTheme="minorEastAsia"/>
                <w:b/>
                <w:kern w:val="0"/>
                <w:szCs w:val="21"/>
              </w:rPr>
            </w:pPr>
          </w:p>
        </w:tc>
        <w:tc>
          <w:tcPr>
            <w:tcW w:w="1085" w:type="pct"/>
          </w:tcPr>
          <w:p w14:paraId="4208C68C" w14:textId="77777777" w:rsidR="00FA4895" w:rsidRDefault="00FA4895" w:rsidP="007226EC">
            <w:pPr>
              <w:rPr>
                <w:b/>
                <w:szCs w:val="21"/>
              </w:rPr>
            </w:pPr>
            <w:r w:rsidRPr="002205B0">
              <w:rPr>
                <w:rFonts w:hint="eastAsia"/>
                <w:b/>
                <w:szCs w:val="21"/>
              </w:rPr>
              <w:t>▲</w:t>
            </w:r>
            <w:r>
              <w:rPr>
                <w:rFonts w:hint="eastAsia"/>
                <w:b/>
                <w:szCs w:val="21"/>
              </w:rPr>
              <w:t>2.5</w:t>
            </w:r>
            <w:r>
              <w:rPr>
                <w:rFonts w:eastAsia="仿宋"/>
              </w:rPr>
              <w:t xml:space="preserve"> X</w:t>
            </w:r>
            <w:r>
              <w:rPr>
                <w:rFonts w:eastAsia="仿宋"/>
              </w:rPr>
              <w:t>射线出射角：＞</w:t>
            </w:r>
            <w:r>
              <w:rPr>
                <w:rFonts w:eastAsia="仿宋"/>
              </w:rPr>
              <w:t>50°</w:t>
            </w:r>
          </w:p>
        </w:tc>
        <w:tc>
          <w:tcPr>
            <w:tcW w:w="1091" w:type="pct"/>
          </w:tcPr>
          <w:p w14:paraId="66E5A370" w14:textId="77777777" w:rsidR="00FA4895" w:rsidRPr="002205B0" w:rsidRDefault="00FA4895" w:rsidP="007226EC">
            <w:pPr>
              <w:rPr>
                <w:rFonts w:hint="eastAsia"/>
                <w:b/>
                <w:szCs w:val="21"/>
              </w:rPr>
            </w:pPr>
          </w:p>
        </w:tc>
        <w:tc>
          <w:tcPr>
            <w:tcW w:w="1092" w:type="pct"/>
          </w:tcPr>
          <w:p w14:paraId="3EAB6BF5" w14:textId="14CF11AC" w:rsidR="00FA4895" w:rsidRPr="002205B0" w:rsidRDefault="00FA4895" w:rsidP="007226EC">
            <w:pPr>
              <w:rPr>
                <w:rFonts w:hint="eastAsia"/>
                <w:b/>
                <w:szCs w:val="21"/>
              </w:rPr>
            </w:pPr>
          </w:p>
        </w:tc>
        <w:tc>
          <w:tcPr>
            <w:tcW w:w="1092" w:type="pct"/>
          </w:tcPr>
          <w:p w14:paraId="5CACB782" w14:textId="3242906D" w:rsidR="00FA4895" w:rsidRPr="002205B0" w:rsidRDefault="00FA4895" w:rsidP="007226EC">
            <w:pPr>
              <w:rPr>
                <w:rFonts w:hint="eastAsia"/>
                <w:b/>
                <w:szCs w:val="21"/>
              </w:rPr>
            </w:pPr>
          </w:p>
        </w:tc>
      </w:tr>
      <w:tr w:rsidR="00FA4895" w14:paraId="52B0C5F6" w14:textId="6908E1D2" w:rsidTr="00FA4895">
        <w:trPr>
          <w:trHeight w:val="510"/>
        </w:trPr>
        <w:tc>
          <w:tcPr>
            <w:tcW w:w="257" w:type="pct"/>
            <w:vMerge/>
            <w:vAlign w:val="center"/>
          </w:tcPr>
          <w:p w14:paraId="0970F967" w14:textId="77777777" w:rsidR="00FA4895" w:rsidRDefault="00FA4895" w:rsidP="007226EC">
            <w:pPr>
              <w:jc w:val="center"/>
              <w:rPr>
                <w:b/>
                <w:szCs w:val="21"/>
              </w:rPr>
            </w:pPr>
          </w:p>
        </w:tc>
        <w:tc>
          <w:tcPr>
            <w:tcW w:w="384" w:type="pct"/>
            <w:vMerge/>
            <w:vAlign w:val="center"/>
          </w:tcPr>
          <w:p w14:paraId="4E1C87EF" w14:textId="77777777" w:rsidR="00FA4895" w:rsidRPr="007C1BE0" w:rsidRDefault="00FA4895" w:rsidP="007226EC">
            <w:pPr>
              <w:jc w:val="center"/>
              <w:rPr>
                <w:rFonts w:asciiTheme="minorEastAsia" w:eastAsiaTheme="minorEastAsia" w:hAnsiTheme="minorEastAsia"/>
                <w:b/>
                <w:kern w:val="0"/>
                <w:szCs w:val="21"/>
              </w:rPr>
            </w:pPr>
          </w:p>
        </w:tc>
        <w:tc>
          <w:tcPr>
            <w:tcW w:w="1085" w:type="pct"/>
          </w:tcPr>
          <w:p w14:paraId="3797B969" w14:textId="77777777" w:rsidR="00FA4895" w:rsidRDefault="00FA4895" w:rsidP="007226EC">
            <w:pPr>
              <w:rPr>
                <w:b/>
                <w:szCs w:val="21"/>
              </w:rPr>
            </w:pPr>
            <w:r>
              <w:rPr>
                <w:rFonts w:hint="eastAsia"/>
                <w:b/>
                <w:szCs w:val="21"/>
              </w:rPr>
              <w:t>2.6</w:t>
            </w:r>
            <w:r>
              <w:rPr>
                <w:rFonts w:eastAsia="仿宋"/>
              </w:rPr>
              <w:t>罗兰圆半径：统一</w:t>
            </w:r>
            <w:r>
              <w:rPr>
                <w:rFonts w:eastAsia="仿宋"/>
              </w:rPr>
              <w:t>101.6mm</w:t>
            </w:r>
          </w:p>
        </w:tc>
        <w:tc>
          <w:tcPr>
            <w:tcW w:w="1091" w:type="pct"/>
          </w:tcPr>
          <w:p w14:paraId="50774975" w14:textId="77777777" w:rsidR="00FA4895" w:rsidRDefault="00FA4895" w:rsidP="007226EC">
            <w:pPr>
              <w:rPr>
                <w:rFonts w:hint="eastAsia"/>
                <w:b/>
                <w:szCs w:val="21"/>
              </w:rPr>
            </w:pPr>
          </w:p>
        </w:tc>
        <w:tc>
          <w:tcPr>
            <w:tcW w:w="1092" w:type="pct"/>
          </w:tcPr>
          <w:p w14:paraId="6C9DC03D" w14:textId="12BBFA20" w:rsidR="00FA4895" w:rsidRDefault="00FA4895" w:rsidP="007226EC">
            <w:pPr>
              <w:rPr>
                <w:rFonts w:hint="eastAsia"/>
                <w:b/>
                <w:szCs w:val="21"/>
              </w:rPr>
            </w:pPr>
          </w:p>
        </w:tc>
        <w:tc>
          <w:tcPr>
            <w:tcW w:w="1092" w:type="pct"/>
          </w:tcPr>
          <w:p w14:paraId="14CC2F33" w14:textId="51595EFC" w:rsidR="00FA4895" w:rsidRDefault="00FA4895" w:rsidP="007226EC">
            <w:pPr>
              <w:rPr>
                <w:rFonts w:hint="eastAsia"/>
                <w:b/>
                <w:szCs w:val="21"/>
              </w:rPr>
            </w:pPr>
          </w:p>
        </w:tc>
      </w:tr>
      <w:tr w:rsidR="00FA4895" w14:paraId="05BD0CB7" w14:textId="783B7F4E" w:rsidTr="00FA4895">
        <w:trPr>
          <w:trHeight w:val="510"/>
        </w:trPr>
        <w:tc>
          <w:tcPr>
            <w:tcW w:w="257" w:type="pct"/>
            <w:vMerge/>
            <w:vAlign w:val="center"/>
          </w:tcPr>
          <w:p w14:paraId="62A75FE2" w14:textId="77777777" w:rsidR="00FA4895" w:rsidRDefault="00FA4895" w:rsidP="007226EC">
            <w:pPr>
              <w:jc w:val="center"/>
              <w:rPr>
                <w:b/>
                <w:szCs w:val="21"/>
              </w:rPr>
            </w:pPr>
          </w:p>
        </w:tc>
        <w:tc>
          <w:tcPr>
            <w:tcW w:w="384" w:type="pct"/>
            <w:vMerge/>
            <w:vAlign w:val="center"/>
          </w:tcPr>
          <w:p w14:paraId="4A16420F" w14:textId="77777777" w:rsidR="00FA4895" w:rsidRPr="007C1BE0" w:rsidRDefault="00FA4895" w:rsidP="007226EC">
            <w:pPr>
              <w:jc w:val="center"/>
              <w:rPr>
                <w:rFonts w:asciiTheme="minorEastAsia" w:eastAsiaTheme="minorEastAsia" w:hAnsiTheme="minorEastAsia"/>
                <w:b/>
                <w:kern w:val="0"/>
                <w:szCs w:val="21"/>
              </w:rPr>
            </w:pPr>
          </w:p>
        </w:tc>
        <w:tc>
          <w:tcPr>
            <w:tcW w:w="1085" w:type="pct"/>
          </w:tcPr>
          <w:p w14:paraId="52F114F0" w14:textId="77777777" w:rsidR="00FA4895" w:rsidRDefault="00FA4895" w:rsidP="007226EC">
            <w:pPr>
              <w:rPr>
                <w:b/>
                <w:szCs w:val="21"/>
              </w:rPr>
            </w:pPr>
            <w:r w:rsidRPr="002205B0">
              <w:rPr>
                <w:rFonts w:hint="eastAsia"/>
                <w:b/>
                <w:szCs w:val="21"/>
              </w:rPr>
              <w:t>▲</w:t>
            </w:r>
            <w:r>
              <w:rPr>
                <w:rFonts w:hint="eastAsia"/>
                <w:b/>
                <w:szCs w:val="21"/>
              </w:rPr>
              <w:t>2.7</w:t>
            </w:r>
            <w:r>
              <w:rPr>
                <w:rFonts w:eastAsia="仿宋"/>
              </w:rPr>
              <w:t>晶体类型：</w:t>
            </w:r>
            <w:r>
              <w:rPr>
                <w:rFonts w:eastAsia="仿宋" w:hint="eastAsia"/>
              </w:rPr>
              <w:t>全部为</w:t>
            </w:r>
            <w:r>
              <w:rPr>
                <w:rFonts w:eastAsia="仿宋"/>
              </w:rPr>
              <w:t>全聚焦型晶体</w:t>
            </w:r>
          </w:p>
        </w:tc>
        <w:tc>
          <w:tcPr>
            <w:tcW w:w="1091" w:type="pct"/>
          </w:tcPr>
          <w:p w14:paraId="2EBB3B71" w14:textId="77777777" w:rsidR="00FA4895" w:rsidRPr="002205B0" w:rsidRDefault="00FA4895" w:rsidP="007226EC">
            <w:pPr>
              <w:rPr>
                <w:rFonts w:hint="eastAsia"/>
                <w:b/>
                <w:szCs w:val="21"/>
              </w:rPr>
            </w:pPr>
          </w:p>
        </w:tc>
        <w:tc>
          <w:tcPr>
            <w:tcW w:w="1092" w:type="pct"/>
          </w:tcPr>
          <w:p w14:paraId="3542AD33" w14:textId="0B49F150" w:rsidR="00FA4895" w:rsidRPr="002205B0" w:rsidRDefault="00FA4895" w:rsidP="007226EC">
            <w:pPr>
              <w:rPr>
                <w:rFonts w:hint="eastAsia"/>
                <w:b/>
                <w:szCs w:val="21"/>
              </w:rPr>
            </w:pPr>
          </w:p>
        </w:tc>
        <w:tc>
          <w:tcPr>
            <w:tcW w:w="1092" w:type="pct"/>
          </w:tcPr>
          <w:p w14:paraId="1D8FD3FE" w14:textId="7AE4C411" w:rsidR="00FA4895" w:rsidRPr="002205B0" w:rsidRDefault="00FA4895" w:rsidP="007226EC">
            <w:pPr>
              <w:rPr>
                <w:rFonts w:hint="eastAsia"/>
                <w:b/>
                <w:szCs w:val="21"/>
              </w:rPr>
            </w:pPr>
          </w:p>
        </w:tc>
      </w:tr>
      <w:tr w:rsidR="00FA4895" w14:paraId="4FCAE887" w14:textId="31C4661B" w:rsidTr="00FA4895">
        <w:trPr>
          <w:trHeight w:val="510"/>
        </w:trPr>
        <w:tc>
          <w:tcPr>
            <w:tcW w:w="257" w:type="pct"/>
            <w:vMerge/>
            <w:vAlign w:val="center"/>
          </w:tcPr>
          <w:p w14:paraId="409D6D92" w14:textId="77777777" w:rsidR="00FA4895" w:rsidRDefault="00FA4895" w:rsidP="007226EC">
            <w:pPr>
              <w:jc w:val="center"/>
              <w:rPr>
                <w:b/>
                <w:szCs w:val="21"/>
              </w:rPr>
            </w:pPr>
          </w:p>
        </w:tc>
        <w:tc>
          <w:tcPr>
            <w:tcW w:w="384" w:type="pct"/>
            <w:vMerge/>
            <w:vAlign w:val="center"/>
          </w:tcPr>
          <w:p w14:paraId="72815081" w14:textId="77777777" w:rsidR="00FA4895" w:rsidRPr="007C1BE0" w:rsidRDefault="00FA4895" w:rsidP="007226EC">
            <w:pPr>
              <w:jc w:val="center"/>
              <w:rPr>
                <w:rFonts w:asciiTheme="minorEastAsia" w:eastAsiaTheme="minorEastAsia" w:hAnsiTheme="minorEastAsia"/>
                <w:b/>
                <w:kern w:val="0"/>
                <w:szCs w:val="21"/>
              </w:rPr>
            </w:pPr>
          </w:p>
        </w:tc>
        <w:tc>
          <w:tcPr>
            <w:tcW w:w="1085" w:type="pct"/>
          </w:tcPr>
          <w:p w14:paraId="65FA563A" w14:textId="77777777" w:rsidR="00FA4895" w:rsidRDefault="00FA4895" w:rsidP="007226EC">
            <w:pPr>
              <w:rPr>
                <w:b/>
                <w:szCs w:val="21"/>
              </w:rPr>
            </w:pPr>
            <w:r>
              <w:rPr>
                <w:rFonts w:hint="eastAsia"/>
                <w:b/>
                <w:szCs w:val="21"/>
              </w:rPr>
              <w:t>2.8</w:t>
            </w:r>
            <w:r>
              <w:rPr>
                <w:rFonts w:eastAsia="仿宋"/>
              </w:rPr>
              <w:t>分光晶体交换：分光晶体自动交换</w:t>
            </w:r>
          </w:p>
        </w:tc>
        <w:tc>
          <w:tcPr>
            <w:tcW w:w="1091" w:type="pct"/>
          </w:tcPr>
          <w:p w14:paraId="4F892B49" w14:textId="77777777" w:rsidR="00FA4895" w:rsidRDefault="00FA4895" w:rsidP="007226EC">
            <w:pPr>
              <w:rPr>
                <w:rFonts w:hint="eastAsia"/>
                <w:b/>
                <w:szCs w:val="21"/>
              </w:rPr>
            </w:pPr>
          </w:p>
        </w:tc>
        <w:tc>
          <w:tcPr>
            <w:tcW w:w="1092" w:type="pct"/>
          </w:tcPr>
          <w:p w14:paraId="163D31E6" w14:textId="5FE42C6D" w:rsidR="00FA4895" w:rsidRDefault="00FA4895" w:rsidP="007226EC">
            <w:pPr>
              <w:rPr>
                <w:rFonts w:hint="eastAsia"/>
                <w:b/>
                <w:szCs w:val="21"/>
              </w:rPr>
            </w:pPr>
          </w:p>
        </w:tc>
        <w:tc>
          <w:tcPr>
            <w:tcW w:w="1092" w:type="pct"/>
          </w:tcPr>
          <w:p w14:paraId="568DE170" w14:textId="59FB3C17" w:rsidR="00FA4895" w:rsidRDefault="00FA4895" w:rsidP="007226EC">
            <w:pPr>
              <w:rPr>
                <w:rFonts w:hint="eastAsia"/>
                <w:b/>
                <w:szCs w:val="21"/>
              </w:rPr>
            </w:pPr>
          </w:p>
        </w:tc>
      </w:tr>
      <w:tr w:rsidR="00FA4895" w14:paraId="327B19CA" w14:textId="1C0E7868" w:rsidTr="00FA4895">
        <w:trPr>
          <w:trHeight w:val="510"/>
        </w:trPr>
        <w:tc>
          <w:tcPr>
            <w:tcW w:w="257" w:type="pct"/>
            <w:vMerge/>
            <w:vAlign w:val="center"/>
          </w:tcPr>
          <w:p w14:paraId="36476DBE" w14:textId="77777777" w:rsidR="00FA4895" w:rsidRDefault="00FA4895" w:rsidP="007226EC">
            <w:pPr>
              <w:jc w:val="center"/>
              <w:rPr>
                <w:b/>
                <w:szCs w:val="21"/>
              </w:rPr>
            </w:pPr>
          </w:p>
        </w:tc>
        <w:tc>
          <w:tcPr>
            <w:tcW w:w="384" w:type="pct"/>
            <w:vMerge/>
            <w:vAlign w:val="center"/>
          </w:tcPr>
          <w:p w14:paraId="6D49DEAC" w14:textId="77777777" w:rsidR="00FA4895" w:rsidRPr="007C1BE0" w:rsidRDefault="00FA4895" w:rsidP="007226EC">
            <w:pPr>
              <w:jc w:val="center"/>
              <w:rPr>
                <w:rFonts w:asciiTheme="minorEastAsia" w:eastAsiaTheme="minorEastAsia" w:hAnsiTheme="minorEastAsia"/>
                <w:b/>
                <w:kern w:val="0"/>
                <w:szCs w:val="21"/>
              </w:rPr>
            </w:pPr>
          </w:p>
        </w:tc>
        <w:tc>
          <w:tcPr>
            <w:tcW w:w="1085" w:type="pct"/>
          </w:tcPr>
          <w:p w14:paraId="45F065B8" w14:textId="77777777" w:rsidR="00FA4895" w:rsidRDefault="00FA4895" w:rsidP="007226EC">
            <w:pPr>
              <w:rPr>
                <w:b/>
                <w:szCs w:val="21"/>
              </w:rPr>
            </w:pPr>
            <w:r>
              <w:rPr>
                <w:rFonts w:hint="eastAsia"/>
                <w:b/>
                <w:szCs w:val="21"/>
              </w:rPr>
              <w:t>2.9</w:t>
            </w:r>
            <w:r>
              <w:rPr>
                <w:rFonts w:eastAsia="仿宋"/>
              </w:rPr>
              <w:t>分析速度：自动全元素定性分析时间</w:t>
            </w:r>
            <w:r>
              <w:rPr>
                <w:rFonts w:eastAsia="仿宋" w:hint="eastAsia"/>
              </w:rPr>
              <w:t xml:space="preserve"> </w:t>
            </w:r>
            <w:r w:rsidRPr="0027671F">
              <w:rPr>
                <w:rFonts w:eastAsia="仿宋" w:hint="eastAsia"/>
              </w:rPr>
              <w:t>≤</w:t>
            </w:r>
            <w:r>
              <w:rPr>
                <w:rFonts w:eastAsia="仿宋"/>
              </w:rPr>
              <w:t xml:space="preserve"> 60</w:t>
            </w:r>
            <w:r>
              <w:rPr>
                <w:rFonts w:eastAsia="仿宋"/>
              </w:rPr>
              <w:t>秒</w:t>
            </w:r>
          </w:p>
        </w:tc>
        <w:tc>
          <w:tcPr>
            <w:tcW w:w="1091" w:type="pct"/>
          </w:tcPr>
          <w:p w14:paraId="499C8408" w14:textId="77777777" w:rsidR="00FA4895" w:rsidRDefault="00FA4895" w:rsidP="007226EC">
            <w:pPr>
              <w:rPr>
                <w:rFonts w:hint="eastAsia"/>
                <w:b/>
                <w:szCs w:val="21"/>
              </w:rPr>
            </w:pPr>
          </w:p>
        </w:tc>
        <w:tc>
          <w:tcPr>
            <w:tcW w:w="1092" w:type="pct"/>
          </w:tcPr>
          <w:p w14:paraId="2E4F56A1" w14:textId="5C4E799E" w:rsidR="00FA4895" w:rsidRDefault="00FA4895" w:rsidP="007226EC">
            <w:pPr>
              <w:rPr>
                <w:rFonts w:hint="eastAsia"/>
                <w:b/>
                <w:szCs w:val="21"/>
              </w:rPr>
            </w:pPr>
          </w:p>
        </w:tc>
        <w:tc>
          <w:tcPr>
            <w:tcW w:w="1092" w:type="pct"/>
          </w:tcPr>
          <w:p w14:paraId="722DE4C7" w14:textId="44AFFB7A" w:rsidR="00FA4895" w:rsidRDefault="00FA4895" w:rsidP="007226EC">
            <w:pPr>
              <w:rPr>
                <w:rFonts w:hint="eastAsia"/>
                <w:b/>
                <w:szCs w:val="21"/>
              </w:rPr>
            </w:pPr>
          </w:p>
        </w:tc>
      </w:tr>
      <w:tr w:rsidR="00FA4895" w14:paraId="7C7D3461" w14:textId="65AE8C91" w:rsidTr="00FA4895">
        <w:trPr>
          <w:trHeight w:val="510"/>
        </w:trPr>
        <w:tc>
          <w:tcPr>
            <w:tcW w:w="257" w:type="pct"/>
            <w:vMerge/>
            <w:vAlign w:val="center"/>
          </w:tcPr>
          <w:p w14:paraId="37991AF9" w14:textId="77777777" w:rsidR="00FA4895" w:rsidRDefault="00FA4895" w:rsidP="007226EC">
            <w:pPr>
              <w:jc w:val="center"/>
              <w:rPr>
                <w:b/>
                <w:szCs w:val="21"/>
              </w:rPr>
            </w:pPr>
          </w:p>
        </w:tc>
        <w:tc>
          <w:tcPr>
            <w:tcW w:w="384" w:type="pct"/>
            <w:vMerge/>
            <w:vAlign w:val="center"/>
          </w:tcPr>
          <w:p w14:paraId="07AC8BF7" w14:textId="77777777" w:rsidR="00FA4895" w:rsidRPr="007C1BE0" w:rsidRDefault="00FA4895" w:rsidP="007226EC">
            <w:pPr>
              <w:jc w:val="center"/>
              <w:rPr>
                <w:rFonts w:asciiTheme="minorEastAsia" w:eastAsiaTheme="minorEastAsia" w:hAnsiTheme="minorEastAsia"/>
                <w:b/>
                <w:kern w:val="0"/>
                <w:szCs w:val="21"/>
              </w:rPr>
            </w:pPr>
          </w:p>
        </w:tc>
        <w:tc>
          <w:tcPr>
            <w:tcW w:w="1085" w:type="pct"/>
          </w:tcPr>
          <w:p w14:paraId="01823D7A" w14:textId="77777777" w:rsidR="00FA4895" w:rsidRDefault="00FA4895" w:rsidP="007226EC">
            <w:pPr>
              <w:rPr>
                <w:b/>
                <w:szCs w:val="21"/>
              </w:rPr>
            </w:pPr>
            <w:r>
              <w:rPr>
                <w:rFonts w:hint="eastAsia"/>
                <w:b/>
                <w:szCs w:val="21"/>
              </w:rPr>
              <w:t>2.10</w:t>
            </w:r>
            <w:r>
              <w:rPr>
                <w:rFonts w:eastAsia="仿宋"/>
              </w:rPr>
              <w:t xml:space="preserve"> X</w:t>
            </w:r>
            <w:r>
              <w:rPr>
                <w:rFonts w:eastAsia="仿宋"/>
              </w:rPr>
              <w:t>射线检测器：气流正比计数器和氪气计数器</w:t>
            </w:r>
          </w:p>
        </w:tc>
        <w:tc>
          <w:tcPr>
            <w:tcW w:w="1091" w:type="pct"/>
          </w:tcPr>
          <w:p w14:paraId="58892665" w14:textId="77777777" w:rsidR="00FA4895" w:rsidRDefault="00FA4895" w:rsidP="007226EC">
            <w:pPr>
              <w:rPr>
                <w:rFonts w:hint="eastAsia"/>
                <w:b/>
                <w:szCs w:val="21"/>
              </w:rPr>
            </w:pPr>
          </w:p>
        </w:tc>
        <w:tc>
          <w:tcPr>
            <w:tcW w:w="1092" w:type="pct"/>
          </w:tcPr>
          <w:p w14:paraId="0DB1BD16" w14:textId="1481F463" w:rsidR="00FA4895" w:rsidRDefault="00FA4895" w:rsidP="007226EC">
            <w:pPr>
              <w:rPr>
                <w:rFonts w:hint="eastAsia"/>
                <w:b/>
                <w:szCs w:val="21"/>
              </w:rPr>
            </w:pPr>
          </w:p>
        </w:tc>
        <w:tc>
          <w:tcPr>
            <w:tcW w:w="1092" w:type="pct"/>
          </w:tcPr>
          <w:p w14:paraId="745394A1" w14:textId="34BB3A20" w:rsidR="00FA4895" w:rsidRDefault="00FA4895" w:rsidP="007226EC">
            <w:pPr>
              <w:rPr>
                <w:rFonts w:hint="eastAsia"/>
                <w:b/>
                <w:szCs w:val="21"/>
              </w:rPr>
            </w:pPr>
          </w:p>
        </w:tc>
      </w:tr>
      <w:tr w:rsidR="00FA4895" w14:paraId="74D81D28" w14:textId="4579CB4A" w:rsidTr="00FA4895">
        <w:trPr>
          <w:trHeight w:val="510"/>
        </w:trPr>
        <w:tc>
          <w:tcPr>
            <w:tcW w:w="257" w:type="pct"/>
            <w:vMerge w:val="restart"/>
            <w:vAlign w:val="center"/>
          </w:tcPr>
          <w:p w14:paraId="6A4F5CE1" w14:textId="77777777" w:rsidR="00FA4895" w:rsidRDefault="00FA4895" w:rsidP="007226EC">
            <w:pPr>
              <w:jc w:val="center"/>
              <w:rPr>
                <w:b/>
                <w:szCs w:val="21"/>
              </w:rPr>
            </w:pPr>
            <w:r>
              <w:rPr>
                <w:rFonts w:hint="eastAsia"/>
                <w:b/>
                <w:szCs w:val="21"/>
              </w:rPr>
              <w:t>3</w:t>
            </w:r>
          </w:p>
        </w:tc>
        <w:tc>
          <w:tcPr>
            <w:tcW w:w="384" w:type="pct"/>
            <w:vMerge w:val="restart"/>
            <w:vAlign w:val="center"/>
          </w:tcPr>
          <w:p w14:paraId="01AB21D9" w14:textId="77777777" w:rsidR="00FA4895" w:rsidRPr="007C1BE0" w:rsidRDefault="00FA4895" w:rsidP="007226EC">
            <w:pPr>
              <w:jc w:val="center"/>
              <w:rPr>
                <w:rFonts w:asciiTheme="minorEastAsia" w:eastAsiaTheme="minorEastAsia" w:hAnsiTheme="minorEastAsia"/>
                <w:b/>
                <w:szCs w:val="21"/>
              </w:rPr>
            </w:pPr>
            <w:r w:rsidRPr="007C1BE0">
              <w:rPr>
                <w:rFonts w:asciiTheme="minorEastAsia" w:eastAsiaTheme="minorEastAsia" w:hAnsiTheme="minorEastAsia" w:hint="eastAsia"/>
                <w:b/>
                <w:kern w:val="0"/>
                <w:szCs w:val="21"/>
              </w:rPr>
              <w:t>电子图像检测系统</w:t>
            </w:r>
          </w:p>
        </w:tc>
        <w:tc>
          <w:tcPr>
            <w:tcW w:w="1085" w:type="pct"/>
          </w:tcPr>
          <w:p w14:paraId="1D3E29D9" w14:textId="77777777" w:rsidR="00FA4895" w:rsidRDefault="00FA4895" w:rsidP="007226EC">
            <w:pPr>
              <w:rPr>
                <w:b/>
                <w:szCs w:val="21"/>
              </w:rPr>
            </w:pPr>
            <w:r w:rsidRPr="002205B0">
              <w:rPr>
                <w:rFonts w:hint="eastAsia"/>
                <w:b/>
                <w:szCs w:val="21"/>
              </w:rPr>
              <w:t>▲</w:t>
            </w:r>
            <w:r>
              <w:rPr>
                <w:rFonts w:hint="eastAsia"/>
                <w:b/>
                <w:szCs w:val="21"/>
              </w:rPr>
              <w:t>3.1</w:t>
            </w:r>
            <w:r w:rsidRPr="00177EB2">
              <w:rPr>
                <w:rFonts w:eastAsia="仿宋"/>
                <w:bCs/>
              </w:rPr>
              <w:t>二次电子</w:t>
            </w:r>
            <w:r w:rsidRPr="00177EB2">
              <w:rPr>
                <w:rFonts w:eastAsia="仿宋" w:hint="eastAsia"/>
                <w:bCs/>
              </w:rPr>
              <w:t>探</w:t>
            </w:r>
            <w:r w:rsidRPr="00177EB2">
              <w:rPr>
                <w:rFonts w:eastAsia="仿宋"/>
                <w:bCs/>
              </w:rPr>
              <w:t>测器</w:t>
            </w:r>
            <w:r w:rsidRPr="00177EB2">
              <w:rPr>
                <w:rFonts w:eastAsia="仿宋" w:hint="eastAsia"/>
                <w:bCs/>
              </w:rPr>
              <w:t>：</w:t>
            </w:r>
            <w:r w:rsidRPr="002C6CEB">
              <w:rPr>
                <w:rFonts w:eastAsia="仿宋" w:hint="eastAsia"/>
              </w:rPr>
              <w:t>二次电子</w:t>
            </w:r>
            <w:r>
              <w:rPr>
                <w:rFonts w:eastAsia="仿宋" w:hint="eastAsia"/>
              </w:rPr>
              <w:t>图像</w:t>
            </w:r>
            <w:r w:rsidRPr="002C6CEB">
              <w:rPr>
                <w:rFonts w:eastAsia="仿宋" w:hint="eastAsia"/>
              </w:rPr>
              <w:t>分辨率≤</w:t>
            </w:r>
            <w:r w:rsidRPr="002C6CEB">
              <w:rPr>
                <w:rFonts w:eastAsia="仿宋" w:hint="eastAsia"/>
              </w:rPr>
              <w:t>5nm</w:t>
            </w:r>
            <w:r w:rsidRPr="002C6CEB">
              <w:rPr>
                <w:rFonts w:eastAsia="仿宋" w:hint="eastAsia"/>
              </w:rPr>
              <w:t>（加速电压</w:t>
            </w:r>
            <w:r w:rsidRPr="00177EB2">
              <w:rPr>
                <w:rFonts w:eastAsia="仿宋" w:hint="eastAsia"/>
              </w:rPr>
              <w:t>30 kV</w:t>
            </w:r>
            <w:r w:rsidRPr="00177EB2">
              <w:rPr>
                <w:rFonts w:eastAsia="仿宋" w:hint="eastAsia"/>
              </w:rPr>
              <w:t>）</w:t>
            </w:r>
          </w:p>
        </w:tc>
        <w:tc>
          <w:tcPr>
            <w:tcW w:w="1091" w:type="pct"/>
          </w:tcPr>
          <w:p w14:paraId="3E89C5E0" w14:textId="77777777" w:rsidR="00FA4895" w:rsidRPr="002205B0" w:rsidRDefault="00FA4895" w:rsidP="007226EC">
            <w:pPr>
              <w:rPr>
                <w:rFonts w:hint="eastAsia"/>
                <w:b/>
                <w:szCs w:val="21"/>
              </w:rPr>
            </w:pPr>
          </w:p>
        </w:tc>
        <w:tc>
          <w:tcPr>
            <w:tcW w:w="1092" w:type="pct"/>
          </w:tcPr>
          <w:p w14:paraId="4E3A7A1B" w14:textId="2092E5E2" w:rsidR="00FA4895" w:rsidRPr="002205B0" w:rsidRDefault="00FA4895" w:rsidP="007226EC">
            <w:pPr>
              <w:rPr>
                <w:rFonts w:hint="eastAsia"/>
                <w:b/>
                <w:szCs w:val="21"/>
              </w:rPr>
            </w:pPr>
          </w:p>
        </w:tc>
        <w:tc>
          <w:tcPr>
            <w:tcW w:w="1092" w:type="pct"/>
          </w:tcPr>
          <w:p w14:paraId="6C78B7D0" w14:textId="76AFB833" w:rsidR="00FA4895" w:rsidRPr="002205B0" w:rsidRDefault="00FA4895" w:rsidP="007226EC">
            <w:pPr>
              <w:rPr>
                <w:rFonts w:hint="eastAsia"/>
                <w:b/>
                <w:szCs w:val="21"/>
              </w:rPr>
            </w:pPr>
          </w:p>
        </w:tc>
      </w:tr>
      <w:tr w:rsidR="00FA4895" w14:paraId="0777EE9A" w14:textId="6E308FE9" w:rsidTr="00FA4895">
        <w:trPr>
          <w:trHeight w:val="510"/>
        </w:trPr>
        <w:tc>
          <w:tcPr>
            <w:tcW w:w="257" w:type="pct"/>
            <w:vMerge/>
            <w:vAlign w:val="center"/>
          </w:tcPr>
          <w:p w14:paraId="21E388A3" w14:textId="77777777" w:rsidR="00FA4895" w:rsidRDefault="00FA4895" w:rsidP="007226EC">
            <w:pPr>
              <w:jc w:val="center"/>
              <w:rPr>
                <w:b/>
                <w:szCs w:val="21"/>
              </w:rPr>
            </w:pPr>
          </w:p>
        </w:tc>
        <w:tc>
          <w:tcPr>
            <w:tcW w:w="384" w:type="pct"/>
            <w:vMerge/>
            <w:vAlign w:val="center"/>
          </w:tcPr>
          <w:p w14:paraId="30FD877E" w14:textId="77777777" w:rsidR="00FA4895" w:rsidRPr="007C1BE0" w:rsidRDefault="00FA4895" w:rsidP="007226EC">
            <w:pPr>
              <w:jc w:val="center"/>
              <w:rPr>
                <w:rFonts w:asciiTheme="minorEastAsia" w:eastAsiaTheme="minorEastAsia" w:hAnsiTheme="minorEastAsia"/>
                <w:b/>
                <w:kern w:val="0"/>
                <w:szCs w:val="21"/>
              </w:rPr>
            </w:pPr>
          </w:p>
        </w:tc>
        <w:tc>
          <w:tcPr>
            <w:tcW w:w="1085" w:type="pct"/>
          </w:tcPr>
          <w:p w14:paraId="0943C20C" w14:textId="77777777" w:rsidR="00FA4895" w:rsidRDefault="00FA4895" w:rsidP="007226EC">
            <w:pPr>
              <w:rPr>
                <w:b/>
                <w:szCs w:val="21"/>
              </w:rPr>
            </w:pPr>
            <w:r w:rsidRPr="002205B0">
              <w:rPr>
                <w:rFonts w:hint="eastAsia"/>
                <w:b/>
                <w:szCs w:val="21"/>
              </w:rPr>
              <w:t>▲</w:t>
            </w:r>
            <w:r>
              <w:rPr>
                <w:rFonts w:hint="eastAsia"/>
                <w:b/>
                <w:szCs w:val="21"/>
              </w:rPr>
              <w:t>3.2</w:t>
            </w:r>
            <w:r>
              <w:rPr>
                <w:rFonts w:eastAsia="仿宋" w:hint="eastAsia"/>
              </w:rPr>
              <w:t>背散射电子电子探测器：</w:t>
            </w:r>
            <w:r w:rsidRPr="002C6CEB">
              <w:rPr>
                <w:rFonts w:eastAsia="仿宋" w:hint="eastAsia"/>
              </w:rPr>
              <w:t>背散射电子像分辨率：≤</w:t>
            </w:r>
            <w:r w:rsidRPr="002C6CEB">
              <w:rPr>
                <w:rFonts w:eastAsia="仿宋" w:hint="eastAsia"/>
              </w:rPr>
              <w:t>20nm</w:t>
            </w:r>
            <w:r w:rsidRPr="002C6CEB">
              <w:rPr>
                <w:rFonts w:eastAsia="仿宋" w:hint="eastAsia"/>
              </w:rPr>
              <w:t>（形貌像、成分像），</w:t>
            </w:r>
            <w:r w:rsidRPr="002C6CEB">
              <w:rPr>
                <w:rFonts w:eastAsia="仿宋" w:hint="eastAsia"/>
              </w:rPr>
              <w:t xml:space="preserve"> </w:t>
            </w:r>
            <w:r w:rsidRPr="002C6CEB">
              <w:rPr>
                <w:rFonts w:eastAsia="仿宋" w:hint="eastAsia"/>
              </w:rPr>
              <w:t>成分分辨足以清晰分辨α</w:t>
            </w:r>
            <w:r w:rsidRPr="002C6CEB">
              <w:rPr>
                <w:rFonts w:eastAsia="仿宋" w:hint="eastAsia"/>
              </w:rPr>
              <w:t>/</w:t>
            </w:r>
            <w:r w:rsidRPr="002C6CEB">
              <w:rPr>
                <w:rFonts w:eastAsia="仿宋" w:hint="eastAsia"/>
              </w:rPr>
              <w:t>β黄铜</w:t>
            </w:r>
            <w:r>
              <w:rPr>
                <w:rFonts w:eastAsia="仿宋" w:hint="eastAsia"/>
              </w:rPr>
              <w:t>；</w:t>
            </w:r>
          </w:p>
        </w:tc>
        <w:tc>
          <w:tcPr>
            <w:tcW w:w="1091" w:type="pct"/>
          </w:tcPr>
          <w:p w14:paraId="292BCA45" w14:textId="77777777" w:rsidR="00FA4895" w:rsidRPr="002205B0" w:rsidRDefault="00FA4895" w:rsidP="007226EC">
            <w:pPr>
              <w:rPr>
                <w:rFonts w:hint="eastAsia"/>
                <w:b/>
                <w:szCs w:val="21"/>
              </w:rPr>
            </w:pPr>
          </w:p>
        </w:tc>
        <w:tc>
          <w:tcPr>
            <w:tcW w:w="1092" w:type="pct"/>
          </w:tcPr>
          <w:p w14:paraId="12BB1087" w14:textId="4678F3BF" w:rsidR="00FA4895" w:rsidRPr="002205B0" w:rsidRDefault="00FA4895" w:rsidP="007226EC">
            <w:pPr>
              <w:rPr>
                <w:rFonts w:hint="eastAsia"/>
                <w:b/>
                <w:szCs w:val="21"/>
              </w:rPr>
            </w:pPr>
          </w:p>
        </w:tc>
        <w:tc>
          <w:tcPr>
            <w:tcW w:w="1092" w:type="pct"/>
          </w:tcPr>
          <w:p w14:paraId="580DC678" w14:textId="346B4822" w:rsidR="00FA4895" w:rsidRPr="002205B0" w:rsidRDefault="00FA4895" w:rsidP="007226EC">
            <w:pPr>
              <w:rPr>
                <w:rFonts w:hint="eastAsia"/>
                <w:b/>
                <w:szCs w:val="21"/>
              </w:rPr>
            </w:pPr>
          </w:p>
        </w:tc>
      </w:tr>
      <w:tr w:rsidR="00FA4895" w14:paraId="524E2F0F" w14:textId="2383C7EE" w:rsidTr="00FA4895">
        <w:trPr>
          <w:trHeight w:val="510"/>
        </w:trPr>
        <w:tc>
          <w:tcPr>
            <w:tcW w:w="257" w:type="pct"/>
            <w:vMerge/>
            <w:vAlign w:val="center"/>
          </w:tcPr>
          <w:p w14:paraId="1F092BD1" w14:textId="77777777" w:rsidR="00FA4895" w:rsidRDefault="00FA4895" w:rsidP="007226EC">
            <w:pPr>
              <w:jc w:val="center"/>
              <w:rPr>
                <w:b/>
                <w:szCs w:val="21"/>
              </w:rPr>
            </w:pPr>
          </w:p>
        </w:tc>
        <w:tc>
          <w:tcPr>
            <w:tcW w:w="384" w:type="pct"/>
            <w:vMerge/>
            <w:vAlign w:val="center"/>
          </w:tcPr>
          <w:p w14:paraId="3DE2A84C" w14:textId="77777777" w:rsidR="00FA4895" w:rsidRPr="007C1BE0" w:rsidRDefault="00FA4895" w:rsidP="007226EC">
            <w:pPr>
              <w:jc w:val="center"/>
              <w:rPr>
                <w:rFonts w:asciiTheme="minorEastAsia" w:eastAsiaTheme="minorEastAsia" w:hAnsiTheme="minorEastAsia"/>
                <w:b/>
                <w:kern w:val="0"/>
                <w:szCs w:val="21"/>
              </w:rPr>
            </w:pPr>
          </w:p>
        </w:tc>
        <w:tc>
          <w:tcPr>
            <w:tcW w:w="1085" w:type="pct"/>
          </w:tcPr>
          <w:p w14:paraId="3B5F4E5E" w14:textId="77777777" w:rsidR="00FA4895" w:rsidRDefault="00FA4895" w:rsidP="007226EC">
            <w:pPr>
              <w:rPr>
                <w:b/>
                <w:szCs w:val="21"/>
              </w:rPr>
            </w:pPr>
            <w:r>
              <w:rPr>
                <w:rFonts w:hint="eastAsia"/>
                <w:b/>
                <w:szCs w:val="21"/>
              </w:rPr>
              <w:t>3.3</w:t>
            </w:r>
            <w:r>
              <w:rPr>
                <w:rFonts w:eastAsia="仿宋"/>
              </w:rPr>
              <w:t>吸收电子</w:t>
            </w:r>
            <w:r>
              <w:rPr>
                <w:rFonts w:eastAsia="仿宋" w:hint="eastAsia"/>
              </w:rPr>
              <w:t>探</w:t>
            </w:r>
            <w:r>
              <w:rPr>
                <w:rFonts w:eastAsia="仿宋"/>
              </w:rPr>
              <w:t>测器</w:t>
            </w:r>
          </w:p>
        </w:tc>
        <w:tc>
          <w:tcPr>
            <w:tcW w:w="1091" w:type="pct"/>
          </w:tcPr>
          <w:p w14:paraId="3C3AB9C3" w14:textId="77777777" w:rsidR="00FA4895" w:rsidRDefault="00FA4895" w:rsidP="007226EC">
            <w:pPr>
              <w:rPr>
                <w:rFonts w:hint="eastAsia"/>
                <w:b/>
                <w:szCs w:val="21"/>
              </w:rPr>
            </w:pPr>
          </w:p>
        </w:tc>
        <w:tc>
          <w:tcPr>
            <w:tcW w:w="1092" w:type="pct"/>
          </w:tcPr>
          <w:p w14:paraId="1B25EE74" w14:textId="0FFB716A" w:rsidR="00FA4895" w:rsidRDefault="00FA4895" w:rsidP="007226EC">
            <w:pPr>
              <w:rPr>
                <w:rFonts w:hint="eastAsia"/>
                <w:b/>
                <w:szCs w:val="21"/>
              </w:rPr>
            </w:pPr>
          </w:p>
        </w:tc>
        <w:tc>
          <w:tcPr>
            <w:tcW w:w="1092" w:type="pct"/>
          </w:tcPr>
          <w:p w14:paraId="1199C33D" w14:textId="2D75CC28" w:rsidR="00FA4895" w:rsidRDefault="00FA4895" w:rsidP="007226EC">
            <w:pPr>
              <w:rPr>
                <w:rFonts w:hint="eastAsia"/>
                <w:b/>
                <w:szCs w:val="21"/>
              </w:rPr>
            </w:pPr>
          </w:p>
        </w:tc>
      </w:tr>
      <w:tr w:rsidR="00FA4895" w14:paraId="5A42CE56" w14:textId="52E3C377" w:rsidTr="00FA4895">
        <w:trPr>
          <w:trHeight w:val="510"/>
        </w:trPr>
        <w:tc>
          <w:tcPr>
            <w:tcW w:w="257" w:type="pct"/>
            <w:vMerge w:val="restart"/>
            <w:vAlign w:val="center"/>
          </w:tcPr>
          <w:p w14:paraId="1C703429" w14:textId="77777777" w:rsidR="00FA4895" w:rsidRDefault="00FA4895" w:rsidP="007226EC">
            <w:pPr>
              <w:jc w:val="center"/>
              <w:rPr>
                <w:b/>
                <w:szCs w:val="21"/>
              </w:rPr>
            </w:pPr>
            <w:r>
              <w:rPr>
                <w:rFonts w:hint="eastAsia"/>
                <w:b/>
                <w:szCs w:val="21"/>
              </w:rPr>
              <w:lastRenderedPageBreak/>
              <w:t>4</w:t>
            </w:r>
          </w:p>
        </w:tc>
        <w:tc>
          <w:tcPr>
            <w:tcW w:w="384" w:type="pct"/>
            <w:vMerge w:val="restart"/>
            <w:vAlign w:val="center"/>
          </w:tcPr>
          <w:p w14:paraId="178DB6FA" w14:textId="77777777" w:rsidR="00FA4895" w:rsidRPr="007C1BE0" w:rsidRDefault="00FA4895" w:rsidP="007226EC">
            <w:pPr>
              <w:jc w:val="center"/>
              <w:rPr>
                <w:rFonts w:asciiTheme="minorEastAsia" w:eastAsiaTheme="minorEastAsia" w:hAnsiTheme="minorEastAsia"/>
                <w:b/>
                <w:kern w:val="0"/>
                <w:szCs w:val="21"/>
              </w:rPr>
            </w:pPr>
            <w:r w:rsidRPr="007C1BE0">
              <w:rPr>
                <w:rFonts w:asciiTheme="minorEastAsia" w:eastAsiaTheme="minorEastAsia" w:hAnsiTheme="minorEastAsia" w:hint="eastAsia"/>
                <w:b/>
                <w:kern w:val="0"/>
                <w:szCs w:val="21"/>
              </w:rPr>
              <w:t>能谱仪</w:t>
            </w:r>
          </w:p>
        </w:tc>
        <w:tc>
          <w:tcPr>
            <w:tcW w:w="1085" w:type="pct"/>
          </w:tcPr>
          <w:p w14:paraId="32B1637F" w14:textId="77777777" w:rsidR="00FA4895" w:rsidRDefault="00FA4895" w:rsidP="007226EC">
            <w:pPr>
              <w:rPr>
                <w:b/>
                <w:szCs w:val="21"/>
              </w:rPr>
            </w:pPr>
            <w:r w:rsidRPr="002205B0">
              <w:rPr>
                <w:rFonts w:hint="eastAsia"/>
                <w:b/>
                <w:szCs w:val="21"/>
              </w:rPr>
              <w:t>▲</w:t>
            </w:r>
            <w:r>
              <w:rPr>
                <w:rFonts w:hint="eastAsia"/>
                <w:b/>
                <w:szCs w:val="21"/>
              </w:rPr>
              <w:t>4.1</w:t>
            </w:r>
            <w:r>
              <w:rPr>
                <w:rFonts w:eastAsia="仿宋"/>
                <w:iCs/>
              </w:rPr>
              <w:t>探测器：分析型</w:t>
            </w:r>
            <w:r>
              <w:rPr>
                <w:rFonts w:eastAsia="仿宋"/>
                <w:iCs/>
              </w:rPr>
              <w:t>SDD</w:t>
            </w:r>
            <w:r>
              <w:rPr>
                <w:rFonts w:eastAsia="仿宋"/>
                <w:iCs/>
              </w:rPr>
              <w:t>硅漂移电制冷探测器，</w:t>
            </w:r>
            <w:r>
              <w:rPr>
                <w:rFonts w:eastAsia="仿宋" w:hint="eastAsia"/>
                <w:iCs/>
              </w:rPr>
              <w:t>不小于</w:t>
            </w:r>
            <w:r>
              <w:rPr>
                <w:rFonts w:eastAsia="仿宋"/>
                <w:iCs/>
              </w:rPr>
              <w:t>30mm</w:t>
            </w:r>
            <w:r w:rsidRPr="00553663">
              <w:rPr>
                <w:rFonts w:eastAsia="仿宋"/>
                <w:iCs/>
                <w:vertAlign w:val="superscript"/>
              </w:rPr>
              <w:t>2</w:t>
            </w:r>
            <w:r>
              <w:rPr>
                <w:rFonts w:eastAsia="仿宋"/>
                <w:iCs/>
              </w:rPr>
              <w:t>有效面积，</w:t>
            </w:r>
            <w:r>
              <w:rPr>
                <w:rFonts w:eastAsia="仿宋" w:hint="eastAsia"/>
                <w:iCs/>
              </w:rPr>
              <w:t>不小于</w:t>
            </w:r>
            <w:r>
              <w:rPr>
                <w:rFonts w:eastAsia="仿宋"/>
                <w:iCs/>
              </w:rPr>
              <w:t>50mm</w:t>
            </w:r>
            <w:r w:rsidRPr="00553663">
              <w:rPr>
                <w:rFonts w:eastAsia="仿宋"/>
                <w:iCs/>
                <w:vertAlign w:val="superscript"/>
              </w:rPr>
              <w:t>2</w:t>
            </w:r>
            <w:r>
              <w:rPr>
                <w:rFonts w:eastAsia="仿宋" w:hint="eastAsia"/>
                <w:iCs/>
              </w:rPr>
              <w:t>晶体</w:t>
            </w:r>
            <w:r>
              <w:rPr>
                <w:rFonts w:eastAsia="仿宋"/>
                <w:iCs/>
              </w:rPr>
              <w:t>面积，高分子超薄窗设计</w:t>
            </w:r>
            <w:r>
              <w:rPr>
                <w:rFonts w:eastAsia="仿宋" w:hint="eastAsia"/>
                <w:iCs/>
              </w:rPr>
              <w:t>，</w:t>
            </w:r>
            <w:r>
              <w:rPr>
                <w:rFonts w:eastAsia="仿宋"/>
                <w:iCs/>
              </w:rPr>
              <w:t>无需液氮冷却</w:t>
            </w:r>
          </w:p>
        </w:tc>
        <w:tc>
          <w:tcPr>
            <w:tcW w:w="1091" w:type="pct"/>
          </w:tcPr>
          <w:p w14:paraId="63D44F7E" w14:textId="77777777" w:rsidR="00FA4895" w:rsidRPr="002205B0" w:rsidRDefault="00FA4895" w:rsidP="007226EC">
            <w:pPr>
              <w:rPr>
                <w:rFonts w:hint="eastAsia"/>
                <w:b/>
                <w:szCs w:val="21"/>
              </w:rPr>
            </w:pPr>
          </w:p>
        </w:tc>
        <w:tc>
          <w:tcPr>
            <w:tcW w:w="1092" w:type="pct"/>
          </w:tcPr>
          <w:p w14:paraId="5231E11A" w14:textId="33F547E8" w:rsidR="00FA4895" w:rsidRPr="002205B0" w:rsidRDefault="00FA4895" w:rsidP="007226EC">
            <w:pPr>
              <w:rPr>
                <w:rFonts w:hint="eastAsia"/>
                <w:b/>
                <w:szCs w:val="21"/>
              </w:rPr>
            </w:pPr>
          </w:p>
        </w:tc>
        <w:tc>
          <w:tcPr>
            <w:tcW w:w="1092" w:type="pct"/>
          </w:tcPr>
          <w:p w14:paraId="06CE90F0" w14:textId="19399C67" w:rsidR="00FA4895" w:rsidRPr="002205B0" w:rsidRDefault="00FA4895" w:rsidP="007226EC">
            <w:pPr>
              <w:rPr>
                <w:rFonts w:hint="eastAsia"/>
                <w:b/>
                <w:szCs w:val="21"/>
              </w:rPr>
            </w:pPr>
          </w:p>
        </w:tc>
      </w:tr>
      <w:tr w:rsidR="00FA4895" w14:paraId="153C9268" w14:textId="3D9AFF76" w:rsidTr="00FA4895">
        <w:trPr>
          <w:trHeight w:val="510"/>
        </w:trPr>
        <w:tc>
          <w:tcPr>
            <w:tcW w:w="257" w:type="pct"/>
            <w:vMerge/>
            <w:vAlign w:val="center"/>
          </w:tcPr>
          <w:p w14:paraId="4FF292DB" w14:textId="77777777" w:rsidR="00FA4895" w:rsidRDefault="00FA4895" w:rsidP="007226EC">
            <w:pPr>
              <w:jc w:val="center"/>
              <w:rPr>
                <w:b/>
                <w:szCs w:val="21"/>
              </w:rPr>
            </w:pPr>
          </w:p>
        </w:tc>
        <w:tc>
          <w:tcPr>
            <w:tcW w:w="384" w:type="pct"/>
            <w:vMerge/>
            <w:vAlign w:val="center"/>
          </w:tcPr>
          <w:p w14:paraId="27F8BEB1" w14:textId="77777777" w:rsidR="00FA4895" w:rsidRPr="007C1BE0" w:rsidRDefault="00FA4895" w:rsidP="007226EC">
            <w:pPr>
              <w:jc w:val="center"/>
              <w:rPr>
                <w:rFonts w:asciiTheme="minorEastAsia" w:eastAsiaTheme="minorEastAsia" w:hAnsiTheme="minorEastAsia"/>
                <w:b/>
                <w:szCs w:val="21"/>
              </w:rPr>
            </w:pPr>
          </w:p>
        </w:tc>
        <w:tc>
          <w:tcPr>
            <w:tcW w:w="1085" w:type="pct"/>
          </w:tcPr>
          <w:p w14:paraId="0CB84BB2" w14:textId="77777777" w:rsidR="00FA4895" w:rsidRDefault="00FA4895" w:rsidP="007226EC">
            <w:pPr>
              <w:rPr>
                <w:b/>
                <w:szCs w:val="21"/>
              </w:rPr>
            </w:pPr>
            <w:r w:rsidRPr="002205B0">
              <w:rPr>
                <w:rFonts w:hint="eastAsia"/>
                <w:b/>
                <w:szCs w:val="21"/>
              </w:rPr>
              <w:t>▲</w:t>
            </w:r>
            <w:r>
              <w:rPr>
                <w:rFonts w:hint="eastAsia"/>
                <w:b/>
                <w:szCs w:val="21"/>
              </w:rPr>
              <w:t>4.2</w:t>
            </w:r>
            <w:r>
              <w:rPr>
                <w:rFonts w:eastAsia="仿宋"/>
                <w:iCs/>
              </w:rPr>
              <w:t>能量分辨率：计数率</w:t>
            </w:r>
            <w:r>
              <w:rPr>
                <w:rFonts w:eastAsia="仿宋" w:hint="eastAsia"/>
                <w:iCs/>
              </w:rPr>
              <w:t>为</w:t>
            </w:r>
            <w:r>
              <w:rPr>
                <w:rFonts w:eastAsia="仿宋"/>
                <w:iCs/>
              </w:rPr>
              <w:t>100,000 cps</w:t>
            </w:r>
            <w:r>
              <w:rPr>
                <w:rFonts w:eastAsia="仿宋" w:hint="eastAsia"/>
                <w:iCs/>
              </w:rPr>
              <w:t>时，</w:t>
            </w:r>
            <w:r>
              <w:rPr>
                <w:rFonts w:eastAsia="仿宋"/>
                <w:iCs/>
              </w:rPr>
              <w:t>Mn</w:t>
            </w:r>
            <w:r w:rsidRPr="00986A56">
              <w:rPr>
                <w:rFonts w:eastAsia="仿宋"/>
                <w:iCs/>
                <w:vertAlign w:val="subscript"/>
              </w:rPr>
              <w:t>Kα</w:t>
            </w:r>
            <w:r>
              <w:rPr>
                <w:rFonts w:eastAsia="仿宋"/>
                <w:iCs/>
              </w:rPr>
              <w:t>优于</w:t>
            </w:r>
            <w:r>
              <w:rPr>
                <w:rFonts w:eastAsia="仿宋"/>
                <w:iCs/>
              </w:rPr>
              <w:t>129 eV</w:t>
            </w:r>
            <w:r>
              <w:rPr>
                <w:rFonts w:eastAsia="仿宋" w:hint="eastAsia"/>
                <w:iCs/>
              </w:rPr>
              <w:t>，</w:t>
            </w:r>
            <w:r>
              <w:rPr>
                <w:rFonts w:eastAsia="仿宋"/>
                <w:iCs/>
              </w:rPr>
              <w:t>F</w:t>
            </w:r>
            <w:r w:rsidRPr="00D07BB3">
              <w:rPr>
                <w:rFonts w:eastAsia="仿宋"/>
                <w:iCs/>
                <w:vertAlign w:val="subscript"/>
              </w:rPr>
              <w:t>Kα</w:t>
            </w:r>
            <w:r>
              <w:rPr>
                <w:rFonts w:eastAsia="仿宋"/>
                <w:iCs/>
              </w:rPr>
              <w:t>优于</w:t>
            </w:r>
            <w:r>
              <w:rPr>
                <w:rFonts w:eastAsia="仿宋"/>
                <w:iCs/>
              </w:rPr>
              <w:t>70eV</w:t>
            </w:r>
            <w:r>
              <w:rPr>
                <w:rFonts w:eastAsia="仿宋" w:hint="eastAsia"/>
                <w:iCs/>
              </w:rPr>
              <w:t>，</w:t>
            </w:r>
            <w:r>
              <w:rPr>
                <w:rFonts w:eastAsia="仿宋"/>
                <w:iCs/>
              </w:rPr>
              <w:t>C</w:t>
            </w:r>
            <w:r w:rsidRPr="00D07BB3">
              <w:rPr>
                <w:rFonts w:eastAsia="仿宋"/>
                <w:iCs/>
                <w:vertAlign w:val="subscript"/>
              </w:rPr>
              <w:t>Kα</w:t>
            </w:r>
            <w:r>
              <w:rPr>
                <w:rFonts w:eastAsia="仿宋"/>
                <w:iCs/>
              </w:rPr>
              <w:t>优于</w:t>
            </w:r>
            <w:r>
              <w:rPr>
                <w:rFonts w:eastAsia="仿宋"/>
                <w:iCs/>
              </w:rPr>
              <w:t>62 eV</w:t>
            </w:r>
            <w:r>
              <w:rPr>
                <w:rFonts w:eastAsia="仿宋" w:hint="eastAsia"/>
                <w:iCs/>
              </w:rPr>
              <w:t>，</w:t>
            </w:r>
            <w:r>
              <w:rPr>
                <w:rFonts w:eastAsia="仿宋"/>
                <w:iCs/>
              </w:rPr>
              <w:t>符合</w:t>
            </w:r>
            <w:r>
              <w:rPr>
                <w:rFonts w:eastAsia="仿宋"/>
                <w:iCs/>
              </w:rPr>
              <w:t>ISO 15632:2012</w:t>
            </w:r>
            <w:r>
              <w:rPr>
                <w:rFonts w:eastAsia="仿宋" w:hint="eastAsia"/>
                <w:iCs/>
              </w:rPr>
              <w:t>标准</w:t>
            </w:r>
          </w:p>
        </w:tc>
        <w:tc>
          <w:tcPr>
            <w:tcW w:w="1091" w:type="pct"/>
          </w:tcPr>
          <w:p w14:paraId="4046829B" w14:textId="77777777" w:rsidR="00FA4895" w:rsidRPr="002205B0" w:rsidRDefault="00FA4895" w:rsidP="007226EC">
            <w:pPr>
              <w:rPr>
                <w:rFonts w:hint="eastAsia"/>
                <w:b/>
                <w:szCs w:val="21"/>
              </w:rPr>
            </w:pPr>
          </w:p>
        </w:tc>
        <w:tc>
          <w:tcPr>
            <w:tcW w:w="1092" w:type="pct"/>
          </w:tcPr>
          <w:p w14:paraId="2760931C" w14:textId="62FA8829" w:rsidR="00FA4895" w:rsidRPr="002205B0" w:rsidRDefault="00FA4895" w:rsidP="007226EC">
            <w:pPr>
              <w:rPr>
                <w:rFonts w:hint="eastAsia"/>
                <w:b/>
                <w:szCs w:val="21"/>
              </w:rPr>
            </w:pPr>
          </w:p>
        </w:tc>
        <w:tc>
          <w:tcPr>
            <w:tcW w:w="1092" w:type="pct"/>
          </w:tcPr>
          <w:p w14:paraId="7E471526" w14:textId="5E95796F" w:rsidR="00FA4895" w:rsidRPr="002205B0" w:rsidRDefault="00FA4895" w:rsidP="007226EC">
            <w:pPr>
              <w:rPr>
                <w:rFonts w:hint="eastAsia"/>
                <w:b/>
                <w:szCs w:val="21"/>
              </w:rPr>
            </w:pPr>
          </w:p>
        </w:tc>
      </w:tr>
      <w:tr w:rsidR="00FA4895" w14:paraId="4A8AB282" w14:textId="0803575B" w:rsidTr="00FA4895">
        <w:trPr>
          <w:trHeight w:val="510"/>
        </w:trPr>
        <w:tc>
          <w:tcPr>
            <w:tcW w:w="257" w:type="pct"/>
            <w:vMerge/>
            <w:vAlign w:val="center"/>
          </w:tcPr>
          <w:p w14:paraId="4FC94FBC" w14:textId="77777777" w:rsidR="00FA4895" w:rsidRDefault="00FA4895" w:rsidP="007226EC">
            <w:pPr>
              <w:jc w:val="center"/>
              <w:rPr>
                <w:b/>
                <w:szCs w:val="21"/>
              </w:rPr>
            </w:pPr>
          </w:p>
        </w:tc>
        <w:tc>
          <w:tcPr>
            <w:tcW w:w="384" w:type="pct"/>
            <w:vMerge/>
            <w:vAlign w:val="center"/>
          </w:tcPr>
          <w:p w14:paraId="7904C2B9" w14:textId="77777777" w:rsidR="00FA4895" w:rsidRPr="007C1BE0" w:rsidRDefault="00FA4895" w:rsidP="007226EC">
            <w:pPr>
              <w:jc w:val="center"/>
              <w:rPr>
                <w:rFonts w:asciiTheme="minorEastAsia" w:eastAsiaTheme="minorEastAsia" w:hAnsiTheme="minorEastAsia"/>
                <w:b/>
                <w:kern w:val="0"/>
                <w:szCs w:val="21"/>
              </w:rPr>
            </w:pPr>
          </w:p>
        </w:tc>
        <w:tc>
          <w:tcPr>
            <w:tcW w:w="1085" w:type="pct"/>
          </w:tcPr>
          <w:p w14:paraId="46AF34D5" w14:textId="77777777" w:rsidR="00FA4895" w:rsidRDefault="00FA4895" w:rsidP="007226EC">
            <w:pPr>
              <w:rPr>
                <w:b/>
                <w:szCs w:val="21"/>
              </w:rPr>
            </w:pPr>
            <w:r>
              <w:rPr>
                <w:rFonts w:hint="eastAsia"/>
                <w:b/>
                <w:szCs w:val="21"/>
              </w:rPr>
              <w:t>4.3</w:t>
            </w:r>
            <w:r>
              <w:rPr>
                <w:rFonts w:eastAsia="仿宋"/>
                <w:iCs/>
              </w:rPr>
              <w:t>元素分析范围</w:t>
            </w:r>
            <w:r>
              <w:rPr>
                <w:rFonts w:eastAsia="仿宋"/>
                <w:iCs/>
              </w:rPr>
              <w:t>: B</w:t>
            </w:r>
            <w:r w:rsidRPr="00553663">
              <w:rPr>
                <w:rFonts w:eastAsia="仿宋"/>
                <w:iCs/>
                <w:vertAlign w:val="superscript"/>
              </w:rPr>
              <w:t>5</w:t>
            </w:r>
            <w:r>
              <w:rPr>
                <w:rFonts w:eastAsia="仿宋"/>
                <w:iCs/>
              </w:rPr>
              <w:t>～</w:t>
            </w:r>
            <w:r>
              <w:rPr>
                <w:rFonts w:eastAsia="仿宋"/>
                <w:iCs/>
              </w:rPr>
              <w:t>Cf</w:t>
            </w:r>
            <w:r w:rsidRPr="00553663">
              <w:rPr>
                <w:rFonts w:eastAsia="仿宋"/>
                <w:iCs/>
                <w:vertAlign w:val="superscript"/>
              </w:rPr>
              <w:t>98</w:t>
            </w:r>
          </w:p>
        </w:tc>
        <w:tc>
          <w:tcPr>
            <w:tcW w:w="1091" w:type="pct"/>
          </w:tcPr>
          <w:p w14:paraId="5789E1CF" w14:textId="77777777" w:rsidR="00FA4895" w:rsidRDefault="00FA4895" w:rsidP="007226EC">
            <w:pPr>
              <w:rPr>
                <w:rFonts w:hint="eastAsia"/>
                <w:b/>
                <w:szCs w:val="21"/>
              </w:rPr>
            </w:pPr>
          </w:p>
        </w:tc>
        <w:tc>
          <w:tcPr>
            <w:tcW w:w="1092" w:type="pct"/>
          </w:tcPr>
          <w:p w14:paraId="5708C952" w14:textId="6C0D5BDB" w:rsidR="00FA4895" w:rsidRDefault="00FA4895" w:rsidP="007226EC">
            <w:pPr>
              <w:rPr>
                <w:rFonts w:hint="eastAsia"/>
                <w:b/>
                <w:szCs w:val="21"/>
              </w:rPr>
            </w:pPr>
          </w:p>
        </w:tc>
        <w:tc>
          <w:tcPr>
            <w:tcW w:w="1092" w:type="pct"/>
          </w:tcPr>
          <w:p w14:paraId="033AFDFA" w14:textId="3EF84F58" w:rsidR="00FA4895" w:rsidRDefault="00FA4895" w:rsidP="007226EC">
            <w:pPr>
              <w:rPr>
                <w:rFonts w:hint="eastAsia"/>
                <w:b/>
                <w:szCs w:val="21"/>
              </w:rPr>
            </w:pPr>
          </w:p>
        </w:tc>
      </w:tr>
      <w:tr w:rsidR="00FA4895" w14:paraId="7E864F2B" w14:textId="092E10FA" w:rsidTr="00FA4895">
        <w:trPr>
          <w:trHeight w:val="510"/>
        </w:trPr>
        <w:tc>
          <w:tcPr>
            <w:tcW w:w="257" w:type="pct"/>
            <w:vMerge/>
            <w:vAlign w:val="center"/>
          </w:tcPr>
          <w:p w14:paraId="45EF0AFB" w14:textId="77777777" w:rsidR="00FA4895" w:rsidRDefault="00FA4895" w:rsidP="007226EC">
            <w:pPr>
              <w:jc w:val="center"/>
              <w:rPr>
                <w:b/>
                <w:szCs w:val="21"/>
              </w:rPr>
            </w:pPr>
          </w:p>
        </w:tc>
        <w:tc>
          <w:tcPr>
            <w:tcW w:w="384" w:type="pct"/>
            <w:vMerge/>
            <w:vAlign w:val="center"/>
          </w:tcPr>
          <w:p w14:paraId="7E850C48" w14:textId="77777777" w:rsidR="00FA4895" w:rsidRPr="007C1BE0" w:rsidRDefault="00FA4895" w:rsidP="007226EC">
            <w:pPr>
              <w:jc w:val="center"/>
              <w:rPr>
                <w:rFonts w:asciiTheme="minorEastAsia" w:eastAsiaTheme="minorEastAsia" w:hAnsiTheme="minorEastAsia"/>
                <w:b/>
                <w:kern w:val="0"/>
                <w:szCs w:val="21"/>
              </w:rPr>
            </w:pPr>
          </w:p>
        </w:tc>
        <w:tc>
          <w:tcPr>
            <w:tcW w:w="1085" w:type="pct"/>
          </w:tcPr>
          <w:p w14:paraId="513522D6" w14:textId="77777777" w:rsidR="00FA4895" w:rsidRDefault="00FA4895" w:rsidP="007226EC">
            <w:pPr>
              <w:rPr>
                <w:b/>
                <w:szCs w:val="21"/>
              </w:rPr>
            </w:pPr>
            <w:r>
              <w:rPr>
                <w:rFonts w:hint="eastAsia"/>
                <w:b/>
                <w:szCs w:val="21"/>
              </w:rPr>
              <w:t>4.4</w:t>
            </w:r>
            <w:r>
              <w:rPr>
                <w:rFonts w:eastAsia="仿宋"/>
                <w:iCs/>
              </w:rPr>
              <w:t>具备零峰修正功能，可以快速稳定谱峰，开机后无需重新修正峰位</w:t>
            </w:r>
          </w:p>
        </w:tc>
        <w:tc>
          <w:tcPr>
            <w:tcW w:w="1091" w:type="pct"/>
          </w:tcPr>
          <w:p w14:paraId="645FA751" w14:textId="77777777" w:rsidR="00FA4895" w:rsidRDefault="00FA4895" w:rsidP="007226EC">
            <w:pPr>
              <w:rPr>
                <w:rFonts w:hint="eastAsia"/>
                <w:b/>
                <w:szCs w:val="21"/>
              </w:rPr>
            </w:pPr>
          </w:p>
        </w:tc>
        <w:tc>
          <w:tcPr>
            <w:tcW w:w="1092" w:type="pct"/>
          </w:tcPr>
          <w:p w14:paraId="7875B224" w14:textId="5FA8A8C6" w:rsidR="00FA4895" w:rsidRDefault="00FA4895" w:rsidP="007226EC">
            <w:pPr>
              <w:rPr>
                <w:rFonts w:hint="eastAsia"/>
                <w:b/>
                <w:szCs w:val="21"/>
              </w:rPr>
            </w:pPr>
          </w:p>
        </w:tc>
        <w:tc>
          <w:tcPr>
            <w:tcW w:w="1092" w:type="pct"/>
          </w:tcPr>
          <w:p w14:paraId="474E004B" w14:textId="07202D47" w:rsidR="00FA4895" w:rsidRDefault="00FA4895" w:rsidP="007226EC">
            <w:pPr>
              <w:rPr>
                <w:rFonts w:hint="eastAsia"/>
                <w:b/>
                <w:szCs w:val="21"/>
              </w:rPr>
            </w:pPr>
          </w:p>
        </w:tc>
      </w:tr>
      <w:tr w:rsidR="00FA4895" w14:paraId="140A9ED2" w14:textId="166E13EE" w:rsidTr="00FA4895">
        <w:trPr>
          <w:trHeight w:val="510"/>
        </w:trPr>
        <w:tc>
          <w:tcPr>
            <w:tcW w:w="257" w:type="pct"/>
            <w:vMerge/>
            <w:vAlign w:val="center"/>
          </w:tcPr>
          <w:p w14:paraId="01982640" w14:textId="77777777" w:rsidR="00FA4895" w:rsidRDefault="00FA4895" w:rsidP="007226EC">
            <w:pPr>
              <w:jc w:val="center"/>
              <w:rPr>
                <w:b/>
                <w:szCs w:val="21"/>
              </w:rPr>
            </w:pPr>
          </w:p>
        </w:tc>
        <w:tc>
          <w:tcPr>
            <w:tcW w:w="384" w:type="pct"/>
            <w:vMerge/>
            <w:vAlign w:val="center"/>
          </w:tcPr>
          <w:p w14:paraId="45002204" w14:textId="77777777" w:rsidR="00FA4895" w:rsidRPr="007C1BE0" w:rsidRDefault="00FA4895" w:rsidP="007226EC">
            <w:pPr>
              <w:jc w:val="center"/>
              <w:rPr>
                <w:rFonts w:asciiTheme="minorEastAsia" w:eastAsiaTheme="minorEastAsia" w:hAnsiTheme="minorEastAsia"/>
                <w:b/>
                <w:kern w:val="0"/>
                <w:szCs w:val="21"/>
              </w:rPr>
            </w:pPr>
          </w:p>
        </w:tc>
        <w:tc>
          <w:tcPr>
            <w:tcW w:w="1085" w:type="pct"/>
          </w:tcPr>
          <w:p w14:paraId="3125D935" w14:textId="77777777" w:rsidR="00FA4895" w:rsidRDefault="00FA4895" w:rsidP="007226EC">
            <w:pPr>
              <w:rPr>
                <w:b/>
                <w:szCs w:val="21"/>
              </w:rPr>
            </w:pPr>
            <w:r>
              <w:rPr>
                <w:rFonts w:hint="eastAsia"/>
                <w:b/>
                <w:szCs w:val="21"/>
              </w:rPr>
              <w:t>4.5</w:t>
            </w:r>
            <w:r>
              <w:rPr>
                <w:rFonts w:eastAsia="仿宋"/>
                <w:iCs/>
              </w:rPr>
              <w:t>能谱应用软件采用多线程设计</w:t>
            </w:r>
          </w:p>
        </w:tc>
        <w:tc>
          <w:tcPr>
            <w:tcW w:w="1091" w:type="pct"/>
          </w:tcPr>
          <w:p w14:paraId="334B5A44" w14:textId="77777777" w:rsidR="00FA4895" w:rsidRDefault="00FA4895" w:rsidP="007226EC">
            <w:pPr>
              <w:rPr>
                <w:rFonts w:hint="eastAsia"/>
                <w:b/>
                <w:szCs w:val="21"/>
              </w:rPr>
            </w:pPr>
          </w:p>
        </w:tc>
        <w:tc>
          <w:tcPr>
            <w:tcW w:w="1092" w:type="pct"/>
          </w:tcPr>
          <w:p w14:paraId="6EBA3B63" w14:textId="44A2C423" w:rsidR="00FA4895" w:rsidRDefault="00FA4895" w:rsidP="007226EC">
            <w:pPr>
              <w:rPr>
                <w:rFonts w:hint="eastAsia"/>
                <w:b/>
                <w:szCs w:val="21"/>
              </w:rPr>
            </w:pPr>
          </w:p>
        </w:tc>
        <w:tc>
          <w:tcPr>
            <w:tcW w:w="1092" w:type="pct"/>
          </w:tcPr>
          <w:p w14:paraId="17FF6216" w14:textId="563FF581" w:rsidR="00FA4895" w:rsidRDefault="00FA4895" w:rsidP="007226EC">
            <w:pPr>
              <w:rPr>
                <w:rFonts w:hint="eastAsia"/>
                <w:b/>
                <w:szCs w:val="21"/>
              </w:rPr>
            </w:pPr>
          </w:p>
        </w:tc>
      </w:tr>
      <w:tr w:rsidR="00FA4895" w14:paraId="21BC5D06" w14:textId="3B62AA8D" w:rsidTr="00FA4895">
        <w:trPr>
          <w:trHeight w:val="510"/>
        </w:trPr>
        <w:tc>
          <w:tcPr>
            <w:tcW w:w="257" w:type="pct"/>
            <w:vMerge/>
            <w:vAlign w:val="center"/>
          </w:tcPr>
          <w:p w14:paraId="767BAC96" w14:textId="77777777" w:rsidR="00FA4895" w:rsidRDefault="00FA4895" w:rsidP="007226EC">
            <w:pPr>
              <w:jc w:val="center"/>
              <w:rPr>
                <w:b/>
                <w:szCs w:val="21"/>
              </w:rPr>
            </w:pPr>
          </w:p>
        </w:tc>
        <w:tc>
          <w:tcPr>
            <w:tcW w:w="384" w:type="pct"/>
            <w:vMerge/>
            <w:vAlign w:val="center"/>
          </w:tcPr>
          <w:p w14:paraId="0198EF95" w14:textId="77777777" w:rsidR="00FA4895" w:rsidRPr="007C1BE0" w:rsidRDefault="00FA4895" w:rsidP="007226EC">
            <w:pPr>
              <w:jc w:val="center"/>
              <w:rPr>
                <w:rFonts w:asciiTheme="minorEastAsia" w:eastAsiaTheme="minorEastAsia" w:hAnsiTheme="minorEastAsia"/>
                <w:b/>
                <w:kern w:val="0"/>
                <w:szCs w:val="21"/>
              </w:rPr>
            </w:pPr>
          </w:p>
        </w:tc>
        <w:tc>
          <w:tcPr>
            <w:tcW w:w="1085" w:type="pct"/>
          </w:tcPr>
          <w:p w14:paraId="632BC89F" w14:textId="77777777" w:rsidR="00FA4895" w:rsidRDefault="00FA4895" w:rsidP="007226EC">
            <w:pPr>
              <w:rPr>
                <w:b/>
                <w:szCs w:val="21"/>
              </w:rPr>
            </w:pPr>
            <w:r>
              <w:rPr>
                <w:rFonts w:hint="eastAsia"/>
                <w:b/>
                <w:szCs w:val="21"/>
              </w:rPr>
              <w:t>4.6</w:t>
            </w:r>
            <w:r>
              <w:rPr>
                <w:rFonts w:eastAsia="仿宋"/>
                <w:iCs/>
              </w:rPr>
              <w:t>内置定量分析的准确</w:t>
            </w:r>
            <w:r>
              <w:rPr>
                <w:rFonts w:eastAsia="仿宋" w:hint="eastAsia"/>
                <w:iCs/>
              </w:rPr>
              <w:t>验证</w:t>
            </w:r>
            <w:r>
              <w:rPr>
                <w:rFonts w:eastAsia="仿宋"/>
                <w:iCs/>
              </w:rPr>
              <w:t>引擎</w:t>
            </w:r>
            <w:r>
              <w:rPr>
                <w:rFonts w:eastAsia="仿宋" w:hint="eastAsia"/>
                <w:iCs/>
              </w:rPr>
              <w:t>；采用</w:t>
            </w:r>
            <w:r>
              <w:rPr>
                <w:rFonts w:eastAsia="仿宋"/>
                <w:iCs/>
              </w:rPr>
              <w:t>高帽滤波法自动扣除背底，确定谱峰的位置及峰型</w:t>
            </w:r>
            <w:r>
              <w:rPr>
                <w:rFonts w:eastAsia="仿宋" w:hint="eastAsia"/>
                <w:iCs/>
              </w:rPr>
              <w:t>；能</w:t>
            </w:r>
            <w:r>
              <w:rPr>
                <w:rFonts w:eastAsia="仿宋"/>
                <w:iCs/>
              </w:rPr>
              <w:t>基于探头类型修正谱峰峰型，准确预测高计数率下的和峰并进行修正</w:t>
            </w:r>
          </w:p>
        </w:tc>
        <w:tc>
          <w:tcPr>
            <w:tcW w:w="1091" w:type="pct"/>
          </w:tcPr>
          <w:p w14:paraId="6BC0305B" w14:textId="77777777" w:rsidR="00FA4895" w:rsidRDefault="00FA4895" w:rsidP="007226EC">
            <w:pPr>
              <w:rPr>
                <w:rFonts w:hint="eastAsia"/>
                <w:b/>
                <w:szCs w:val="21"/>
              </w:rPr>
            </w:pPr>
          </w:p>
        </w:tc>
        <w:tc>
          <w:tcPr>
            <w:tcW w:w="1092" w:type="pct"/>
          </w:tcPr>
          <w:p w14:paraId="09706C4D" w14:textId="6CD2BD97" w:rsidR="00FA4895" w:rsidRDefault="00FA4895" w:rsidP="007226EC">
            <w:pPr>
              <w:rPr>
                <w:rFonts w:hint="eastAsia"/>
                <w:b/>
                <w:szCs w:val="21"/>
              </w:rPr>
            </w:pPr>
          </w:p>
        </w:tc>
        <w:tc>
          <w:tcPr>
            <w:tcW w:w="1092" w:type="pct"/>
          </w:tcPr>
          <w:p w14:paraId="5335C4C7" w14:textId="798549E2" w:rsidR="00FA4895" w:rsidRDefault="00FA4895" w:rsidP="007226EC">
            <w:pPr>
              <w:rPr>
                <w:rFonts w:hint="eastAsia"/>
                <w:b/>
                <w:szCs w:val="21"/>
              </w:rPr>
            </w:pPr>
          </w:p>
        </w:tc>
      </w:tr>
      <w:tr w:rsidR="00FA4895" w14:paraId="6A965FFA" w14:textId="50CAF32A" w:rsidTr="00FA4895">
        <w:trPr>
          <w:trHeight w:val="510"/>
        </w:trPr>
        <w:tc>
          <w:tcPr>
            <w:tcW w:w="257" w:type="pct"/>
            <w:vMerge/>
            <w:vAlign w:val="center"/>
          </w:tcPr>
          <w:p w14:paraId="52496547" w14:textId="77777777" w:rsidR="00FA4895" w:rsidRDefault="00FA4895" w:rsidP="007226EC">
            <w:pPr>
              <w:jc w:val="center"/>
              <w:rPr>
                <w:b/>
                <w:szCs w:val="21"/>
              </w:rPr>
            </w:pPr>
          </w:p>
        </w:tc>
        <w:tc>
          <w:tcPr>
            <w:tcW w:w="384" w:type="pct"/>
            <w:vMerge/>
            <w:vAlign w:val="center"/>
          </w:tcPr>
          <w:p w14:paraId="64BF342D" w14:textId="77777777" w:rsidR="00FA4895" w:rsidRPr="007C1BE0" w:rsidRDefault="00FA4895" w:rsidP="007226EC">
            <w:pPr>
              <w:jc w:val="center"/>
              <w:rPr>
                <w:rFonts w:asciiTheme="minorEastAsia" w:eastAsiaTheme="minorEastAsia" w:hAnsiTheme="minorEastAsia"/>
                <w:b/>
                <w:kern w:val="0"/>
                <w:szCs w:val="21"/>
              </w:rPr>
            </w:pPr>
          </w:p>
        </w:tc>
        <w:tc>
          <w:tcPr>
            <w:tcW w:w="1085" w:type="pct"/>
          </w:tcPr>
          <w:p w14:paraId="164184F5" w14:textId="77777777" w:rsidR="00FA4895" w:rsidRDefault="00FA4895" w:rsidP="007226EC">
            <w:pPr>
              <w:rPr>
                <w:b/>
                <w:szCs w:val="21"/>
              </w:rPr>
            </w:pPr>
            <w:r>
              <w:rPr>
                <w:rFonts w:hint="eastAsia"/>
                <w:b/>
                <w:szCs w:val="21"/>
              </w:rPr>
              <w:t>4.7</w:t>
            </w:r>
            <w:r>
              <w:rPr>
                <w:rFonts w:eastAsia="仿宋"/>
                <w:iCs/>
              </w:rPr>
              <w:t>定性分析：可自动标识谱峰，可进行谱重构</w:t>
            </w:r>
          </w:p>
        </w:tc>
        <w:tc>
          <w:tcPr>
            <w:tcW w:w="1091" w:type="pct"/>
          </w:tcPr>
          <w:p w14:paraId="3254E53B" w14:textId="77777777" w:rsidR="00FA4895" w:rsidRDefault="00FA4895" w:rsidP="007226EC">
            <w:pPr>
              <w:rPr>
                <w:rFonts w:hint="eastAsia"/>
                <w:b/>
                <w:szCs w:val="21"/>
              </w:rPr>
            </w:pPr>
          </w:p>
        </w:tc>
        <w:tc>
          <w:tcPr>
            <w:tcW w:w="1092" w:type="pct"/>
          </w:tcPr>
          <w:p w14:paraId="06999DDF" w14:textId="470BFF7B" w:rsidR="00FA4895" w:rsidRDefault="00FA4895" w:rsidP="007226EC">
            <w:pPr>
              <w:rPr>
                <w:rFonts w:hint="eastAsia"/>
                <w:b/>
                <w:szCs w:val="21"/>
              </w:rPr>
            </w:pPr>
          </w:p>
        </w:tc>
        <w:tc>
          <w:tcPr>
            <w:tcW w:w="1092" w:type="pct"/>
          </w:tcPr>
          <w:p w14:paraId="14DF692D" w14:textId="38F76990" w:rsidR="00FA4895" w:rsidRDefault="00FA4895" w:rsidP="007226EC">
            <w:pPr>
              <w:rPr>
                <w:rFonts w:hint="eastAsia"/>
                <w:b/>
                <w:szCs w:val="21"/>
              </w:rPr>
            </w:pPr>
          </w:p>
        </w:tc>
      </w:tr>
      <w:tr w:rsidR="00FA4895" w14:paraId="3E8BC17F" w14:textId="59D2B1CC" w:rsidTr="00FA4895">
        <w:trPr>
          <w:trHeight w:val="510"/>
        </w:trPr>
        <w:tc>
          <w:tcPr>
            <w:tcW w:w="257" w:type="pct"/>
            <w:vMerge/>
            <w:vAlign w:val="center"/>
          </w:tcPr>
          <w:p w14:paraId="25ECE3C5" w14:textId="77777777" w:rsidR="00FA4895" w:rsidRDefault="00FA4895" w:rsidP="007226EC">
            <w:pPr>
              <w:jc w:val="center"/>
              <w:rPr>
                <w:b/>
                <w:szCs w:val="21"/>
              </w:rPr>
            </w:pPr>
          </w:p>
        </w:tc>
        <w:tc>
          <w:tcPr>
            <w:tcW w:w="384" w:type="pct"/>
            <w:vMerge/>
            <w:vAlign w:val="center"/>
          </w:tcPr>
          <w:p w14:paraId="0BEAD044" w14:textId="77777777" w:rsidR="00FA4895" w:rsidRPr="007C1BE0" w:rsidRDefault="00FA4895" w:rsidP="007226EC">
            <w:pPr>
              <w:jc w:val="center"/>
              <w:rPr>
                <w:rFonts w:asciiTheme="minorEastAsia" w:eastAsiaTheme="minorEastAsia" w:hAnsiTheme="minorEastAsia"/>
                <w:b/>
                <w:kern w:val="0"/>
                <w:szCs w:val="21"/>
              </w:rPr>
            </w:pPr>
          </w:p>
        </w:tc>
        <w:tc>
          <w:tcPr>
            <w:tcW w:w="1085" w:type="pct"/>
          </w:tcPr>
          <w:p w14:paraId="4A44700F" w14:textId="77777777" w:rsidR="00FA4895" w:rsidRDefault="00FA4895" w:rsidP="007226EC">
            <w:pPr>
              <w:rPr>
                <w:b/>
                <w:szCs w:val="21"/>
              </w:rPr>
            </w:pPr>
            <w:r>
              <w:rPr>
                <w:rFonts w:hint="eastAsia"/>
                <w:b/>
                <w:szCs w:val="21"/>
              </w:rPr>
              <w:t>4.8</w:t>
            </w:r>
            <w:r>
              <w:rPr>
                <w:rFonts w:eastAsia="仿宋"/>
                <w:iCs/>
              </w:rPr>
              <w:t>定量分析</w:t>
            </w:r>
            <w:r>
              <w:rPr>
                <w:rFonts w:eastAsia="仿宋" w:hint="eastAsia"/>
                <w:iCs/>
              </w:rPr>
              <w:t>：</w:t>
            </w:r>
            <w:r>
              <w:rPr>
                <w:rFonts w:eastAsia="仿宋"/>
                <w:iCs/>
              </w:rPr>
              <w:t>采用定量修正技术</w:t>
            </w:r>
            <w:r>
              <w:rPr>
                <w:rFonts w:eastAsia="仿宋" w:hint="eastAsia"/>
                <w:iCs/>
              </w:rPr>
              <w:t>，</w:t>
            </w:r>
            <w:r>
              <w:rPr>
                <w:rFonts w:eastAsia="仿宋"/>
                <w:iCs/>
              </w:rPr>
              <w:t>具有完备的虚拟标样库</w:t>
            </w:r>
          </w:p>
        </w:tc>
        <w:tc>
          <w:tcPr>
            <w:tcW w:w="1091" w:type="pct"/>
          </w:tcPr>
          <w:p w14:paraId="3442A845" w14:textId="77777777" w:rsidR="00FA4895" w:rsidRDefault="00FA4895" w:rsidP="007226EC">
            <w:pPr>
              <w:rPr>
                <w:rFonts w:hint="eastAsia"/>
                <w:b/>
                <w:szCs w:val="21"/>
              </w:rPr>
            </w:pPr>
          </w:p>
        </w:tc>
        <w:tc>
          <w:tcPr>
            <w:tcW w:w="1092" w:type="pct"/>
          </w:tcPr>
          <w:p w14:paraId="0C7B07DD" w14:textId="7DEAD036" w:rsidR="00FA4895" w:rsidRDefault="00FA4895" w:rsidP="007226EC">
            <w:pPr>
              <w:rPr>
                <w:rFonts w:hint="eastAsia"/>
                <w:b/>
                <w:szCs w:val="21"/>
              </w:rPr>
            </w:pPr>
          </w:p>
        </w:tc>
        <w:tc>
          <w:tcPr>
            <w:tcW w:w="1092" w:type="pct"/>
          </w:tcPr>
          <w:p w14:paraId="02FBBFC5" w14:textId="4E4A1E58" w:rsidR="00FA4895" w:rsidRDefault="00FA4895" w:rsidP="007226EC">
            <w:pPr>
              <w:rPr>
                <w:rFonts w:hint="eastAsia"/>
                <w:b/>
                <w:szCs w:val="21"/>
              </w:rPr>
            </w:pPr>
          </w:p>
        </w:tc>
      </w:tr>
      <w:tr w:rsidR="00FA4895" w14:paraId="7B58EBBC" w14:textId="0EF8A82F" w:rsidTr="00FA4895">
        <w:trPr>
          <w:trHeight w:val="510"/>
        </w:trPr>
        <w:tc>
          <w:tcPr>
            <w:tcW w:w="257" w:type="pct"/>
            <w:vMerge/>
            <w:vAlign w:val="center"/>
          </w:tcPr>
          <w:p w14:paraId="128AFB02" w14:textId="77777777" w:rsidR="00FA4895" w:rsidRDefault="00FA4895" w:rsidP="007226EC">
            <w:pPr>
              <w:jc w:val="center"/>
              <w:rPr>
                <w:b/>
                <w:szCs w:val="21"/>
              </w:rPr>
            </w:pPr>
          </w:p>
        </w:tc>
        <w:tc>
          <w:tcPr>
            <w:tcW w:w="384" w:type="pct"/>
            <w:vMerge/>
            <w:vAlign w:val="center"/>
          </w:tcPr>
          <w:p w14:paraId="78CC3558" w14:textId="77777777" w:rsidR="00FA4895" w:rsidRPr="007C1BE0" w:rsidRDefault="00FA4895" w:rsidP="007226EC">
            <w:pPr>
              <w:jc w:val="center"/>
              <w:rPr>
                <w:rFonts w:asciiTheme="minorEastAsia" w:eastAsiaTheme="minorEastAsia" w:hAnsiTheme="minorEastAsia"/>
                <w:b/>
                <w:kern w:val="0"/>
                <w:szCs w:val="21"/>
              </w:rPr>
            </w:pPr>
          </w:p>
        </w:tc>
        <w:tc>
          <w:tcPr>
            <w:tcW w:w="1085" w:type="pct"/>
          </w:tcPr>
          <w:p w14:paraId="4D2764F5" w14:textId="77777777" w:rsidR="00FA4895" w:rsidRDefault="00FA4895" w:rsidP="007226EC">
            <w:pPr>
              <w:rPr>
                <w:b/>
                <w:szCs w:val="21"/>
              </w:rPr>
            </w:pPr>
            <w:r>
              <w:rPr>
                <w:rFonts w:hint="eastAsia"/>
                <w:b/>
                <w:szCs w:val="21"/>
              </w:rPr>
              <w:t>4.9</w:t>
            </w:r>
            <w:r>
              <w:rPr>
                <w:rFonts w:eastAsia="仿宋"/>
                <w:iCs/>
              </w:rPr>
              <w:t>电子图像最高分辨率</w:t>
            </w:r>
            <w:r>
              <w:rPr>
                <w:rFonts w:eastAsia="仿宋" w:hint="eastAsia"/>
                <w:iCs/>
              </w:rPr>
              <w:t>不小于</w:t>
            </w:r>
            <w:r>
              <w:rPr>
                <w:rFonts w:eastAsia="仿宋"/>
                <w:iCs/>
              </w:rPr>
              <w:t>2048*2048</w:t>
            </w:r>
            <w:r>
              <w:rPr>
                <w:rFonts w:eastAsia="仿宋"/>
                <w:iCs/>
              </w:rPr>
              <w:t>像素；元素面分布图分辨率</w:t>
            </w:r>
            <w:r>
              <w:rPr>
                <w:rFonts w:eastAsia="仿宋" w:hint="eastAsia"/>
                <w:iCs/>
              </w:rPr>
              <w:t>不小于</w:t>
            </w:r>
            <w:r>
              <w:rPr>
                <w:rFonts w:eastAsia="仿宋"/>
                <w:iCs/>
              </w:rPr>
              <w:t>1024*1024</w:t>
            </w:r>
            <w:r>
              <w:rPr>
                <w:rFonts w:eastAsia="仿宋"/>
                <w:iCs/>
              </w:rPr>
              <w:t>像素</w:t>
            </w:r>
            <w:r>
              <w:rPr>
                <w:rFonts w:eastAsia="仿宋" w:hint="eastAsia"/>
                <w:iCs/>
              </w:rPr>
              <w:t>；可从面分布图上进行谱图重建</w:t>
            </w:r>
          </w:p>
        </w:tc>
        <w:tc>
          <w:tcPr>
            <w:tcW w:w="1091" w:type="pct"/>
          </w:tcPr>
          <w:p w14:paraId="7967B5F8" w14:textId="77777777" w:rsidR="00FA4895" w:rsidRDefault="00FA4895" w:rsidP="007226EC">
            <w:pPr>
              <w:rPr>
                <w:rFonts w:hint="eastAsia"/>
                <w:b/>
                <w:szCs w:val="21"/>
              </w:rPr>
            </w:pPr>
          </w:p>
        </w:tc>
        <w:tc>
          <w:tcPr>
            <w:tcW w:w="1092" w:type="pct"/>
          </w:tcPr>
          <w:p w14:paraId="2222704E" w14:textId="7C3E3442" w:rsidR="00FA4895" w:rsidRDefault="00FA4895" w:rsidP="007226EC">
            <w:pPr>
              <w:rPr>
                <w:rFonts w:hint="eastAsia"/>
                <w:b/>
                <w:szCs w:val="21"/>
              </w:rPr>
            </w:pPr>
          </w:p>
        </w:tc>
        <w:tc>
          <w:tcPr>
            <w:tcW w:w="1092" w:type="pct"/>
          </w:tcPr>
          <w:p w14:paraId="7458CEB7" w14:textId="66E9605B" w:rsidR="00FA4895" w:rsidRDefault="00FA4895" w:rsidP="007226EC">
            <w:pPr>
              <w:rPr>
                <w:rFonts w:hint="eastAsia"/>
                <w:b/>
                <w:szCs w:val="21"/>
              </w:rPr>
            </w:pPr>
          </w:p>
        </w:tc>
      </w:tr>
      <w:tr w:rsidR="00FA4895" w14:paraId="1D5444C6" w14:textId="0DFF49CE" w:rsidTr="00FA4895">
        <w:trPr>
          <w:trHeight w:val="510"/>
        </w:trPr>
        <w:tc>
          <w:tcPr>
            <w:tcW w:w="257" w:type="pct"/>
            <w:vMerge/>
            <w:vAlign w:val="center"/>
          </w:tcPr>
          <w:p w14:paraId="1D58783F" w14:textId="77777777" w:rsidR="00FA4895" w:rsidRDefault="00FA4895" w:rsidP="007226EC">
            <w:pPr>
              <w:jc w:val="center"/>
              <w:rPr>
                <w:b/>
                <w:szCs w:val="21"/>
              </w:rPr>
            </w:pPr>
          </w:p>
        </w:tc>
        <w:tc>
          <w:tcPr>
            <w:tcW w:w="384" w:type="pct"/>
            <w:vMerge/>
            <w:vAlign w:val="center"/>
          </w:tcPr>
          <w:p w14:paraId="6609C08E" w14:textId="77777777" w:rsidR="00FA4895" w:rsidRPr="007C1BE0" w:rsidRDefault="00FA4895" w:rsidP="007226EC">
            <w:pPr>
              <w:jc w:val="center"/>
              <w:rPr>
                <w:rFonts w:asciiTheme="minorEastAsia" w:eastAsiaTheme="minorEastAsia" w:hAnsiTheme="minorEastAsia"/>
                <w:b/>
                <w:kern w:val="0"/>
                <w:szCs w:val="21"/>
              </w:rPr>
            </w:pPr>
          </w:p>
        </w:tc>
        <w:tc>
          <w:tcPr>
            <w:tcW w:w="1085" w:type="pct"/>
          </w:tcPr>
          <w:p w14:paraId="1F2D0638" w14:textId="77777777" w:rsidR="00FA4895" w:rsidRDefault="00FA4895" w:rsidP="007226EC">
            <w:pPr>
              <w:rPr>
                <w:b/>
                <w:szCs w:val="21"/>
              </w:rPr>
            </w:pPr>
            <w:r>
              <w:rPr>
                <w:rFonts w:hint="eastAsia"/>
                <w:b/>
                <w:szCs w:val="21"/>
              </w:rPr>
              <w:t>4.10</w:t>
            </w:r>
            <w:r>
              <w:rPr>
                <w:rFonts w:eastAsia="仿宋" w:hint="eastAsia"/>
                <w:iCs/>
              </w:rPr>
              <w:t>线扫描分析每条线大于</w:t>
            </w:r>
            <w:r>
              <w:rPr>
                <w:rFonts w:eastAsia="仿宋" w:hint="eastAsia"/>
                <w:iCs/>
              </w:rPr>
              <w:t>8</w:t>
            </w:r>
            <w:r>
              <w:rPr>
                <w:rFonts w:eastAsia="仿宋"/>
                <w:iCs/>
              </w:rPr>
              <w:t>192</w:t>
            </w:r>
            <w:r>
              <w:rPr>
                <w:rFonts w:eastAsia="仿宋" w:hint="eastAsia"/>
                <w:iCs/>
              </w:rPr>
              <w:t>点，可从线扫描结果重建单点高精度谱图</w:t>
            </w:r>
          </w:p>
        </w:tc>
        <w:tc>
          <w:tcPr>
            <w:tcW w:w="1091" w:type="pct"/>
          </w:tcPr>
          <w:p w14:paraId="5A962BA2" w14:textId="77777777" w:rsidR="00FA4895" w:rsidRDefault="00FA4895" w:rsidP="007226EC">
            <w:pPr>
              <w:rPr>
                <w:rFonts w:hint="eastAsia"/>
                <w:b/>
                <w:szCs w:val="21"/>
              </w:rPr>
            </w:pPr>
          </w:p>
        </w:tc>
        <w:tc>
          <w:tcPr>
            <w:tcW w:w="1092" w:type="pct"/>
          </w:tcPr>
          <w:p w14:paraId="603C6D24" w14:textId="1ABCDDD0" w:rsidR="00FA4895" w:rsidRDefault="00FA4895" w:rsidP="007226EC">
            <w:pPr>
              <w:rPr>
                <w:rFonts w:hint="eastAsia"/>
                <w:b/>
                <w:szCs w:val="21"/>
              </w:rPr>
            </w:pPr>
          </w:p>
        </w:tc>
        <w:tc>
          <w:tcPr>
            <w:tcW w:w="1092" w:type="pct"/>
          </w:tcPr>
          <w:p w14:paraId="15BF191D" w14:textId="1E3B33BC" w:rsidR="00FA4895" w:rsidRDefault="00FA4895" w:rsidP="007226EC">
            <w:pPr>
              <w:rPr>
                <w:rFonts w:hint="eastAsia"/>
                <w:b/>
                <w:szCs w:val="21"/>
              </w:rPr>
            </w:pPr>
          </w:p>
        </w:tc>
      </w:tr>
      <w:tr w:rsidR="00FA4895" w14:paraId="70AD05F9" w14:textId="5F3326A1" w:rsidTr="00FA4895">
        <w:trPr>
          <w:trHeight w:val="510"/>
        </w:trPr>
        <w:tc>
          <w:tcPr>
            <w:tcW w:w="257" w:type="pct"/>
            <w:vMerge/>
            <w:vAlign w:val="center"/>
          </w:tcPr>
          <w:p w14:paraId="44DF1CC6" w14:textId="77777777" w:rsidR="00FA4895" w:rsidRDefault="00FA4895" w:rsidP="007226EC">
            <w:pPr>
              <w:jc w:val="center"/>
              <w:rPr>
                <w:b/>
                <w:szCs w:val="21"/>
              </w:rPr>
            </w:pPr>
          </w:p>
        </w:tc>
        <w:tc>
          <w:tcPr>
            <w:tcW w:w="384" w:type="pct"/>
            <w:vMerge/>
            <w:vAlign w:val="center"/>
          </w:tcPr>
          <w:p w14:paraId="3E5F9E4A" w14:textId="77777777" w:rsidR="00FA4895" w:rsidRPr="007C1BE0" w:rsidRDefault="00FA4895" w:rsidP="007226EC">
            <w:pPr>
              <w:jc w:val="center"/>
              <w:rPr>
                <w:rFonts w:asciiTheme="minorEastAsia" w:eastAsiaTheme="minorEastAsia" w:hAnsiTheme="minorEastAsia"/>
                <w:b/>
                <w:kern w:val="0"/>
                <w:szCs w:val="21"/>
              </w:rPr>
            </w:pPr>
          </w:p>
        </w:tc>
        <w:tc>
          <w:tcPr>
            <w:tcW w:w="1085" w:type="pct"/>
          </w:tcPr>
          <w:p w14:paraId="754845DC" w14:textId="77777777" w:rsidR="00FA4895" w:rsidRDefault="00FA4895" w:rsidP="007226EC">
            <w:pPr>
              <w:rPr>
                <w:b/>
                <w:szCs w:val="21"/>
              </w:rPr>
            </w:pPr>
            <w:r>
              <w:rPr>
                <w:rFonts w:hint="eastAsia"/>
                <w:b/>
                <w:szCs w:val="21"/>
              </w:rPr>
              <w:t>4.11</w:t>
            </w:r>
            <w:r>
              <w:rPr>
                <w:rFonts w:eastAsia="仿宋"/>
                <w:iCs/>
              </w:rPr>
              <w:t>采用脉冲与图像处理器：可高效进行脉冲处理和图像采集，在</w:t>
            </w:r>
            <w:r>
              <w:rPr>
                <w:rFonts w:eastAsia="仿宋"/>
                <w:iCs/>
              </w:rPr>
              <w:t>1,000,000</w:t>
            </w:r>
            <w:r>
              <w:rPr>
                <w:rFonts w:eastAsia="仿宋"/>
                <w:iCs/>
              </w:rPr>
              <w:t>计数率下进行元素面分布分析，在</w:t>
            </w:r>
            <w:r>
              <w:rPr>
                <w:rFonts w:eastAsia="仿宋"/>
                <w:iCs/>
              </w:rPr>
              <w:t>100,000</w:t>
            </w:r>
            <w:r>
              <w:rPr>
                <w:rFonts w:eastAsia="仿宋"/>
                <w:iCs/>
              </w:rPr>
              <w:t>计数率下进行定量分析</w:t>
            </w:r>
          </w:p>
        </w:tc>
        <w:tc>
          <w:tcPr>
            <w:tcW w:w="1091" w:type="pct"/>
          </w:tcPr>
          <w:p w14:paraId="0FF3397B" w14:textId="77777777" w:rsidR="00FA4895" w:rsidRDefault="00FA4895" w:rsidP="007226EC">
            <w:pPr>
              <w:rPr>
                <w:rFonts w:hint="eastAsia"/>
                <w:b/>
                <w:szCs w:val="21"/>
              </w:rPr>
            </w:pPr>
          </w:p>
        </w:tc>
        <w:tc>
          <w:tcPr>
            <w:tcW w:w="1092" w:type="pct"/>
          </w:tcPr>
          <w:p w14:paraId="263C950B" w14:textId="4E14D319" w:rsidR="00FA4895" w:rsidRDefault="00FA4895" w:rsidP="007226EC">
            <w:pPr>
              <w:rPr>
                <w:rFonts w:hint="eastAsia"/>
                <w:b/>
                <w:szCs w:val="21"/>
              </w:rPr>
            </w:pPr>
          </w:p>
        </w:tc>
        <w:tc>
          <w:tcPr>
            <w:tcW w:w="1092" w:type="pct"/>
          </w:tcPr>
          <w:p w14:paraId="485DD810" w14:textId="0933E09D" w:rsidR="00FA4895" w:rsidRDefault="00FA4895" w:rsidP="007226EC">
            <w:pPr>
              <w:rPr>
                <w:rFonts w:hint="eastAsia"/>
                <w:b/>
                <w:szCs w:val="21"/>
              </w:rPr>
            </w:pPr>
          </w:p>
        </w:tc>
      </w:tr>
      <w:tr w:rsidR="00FA4895" w:rsidRPr="00B73E2D" w14:paraId="4DC3D00E" w14:textId="5336B507" w:rsidTr="00FA4895">
        <w:trPr>
          <w:trHeight w:val="510"/>
        </w:trPr>
        <w:tc>
          <w:tcPr>
            <w:tcW w:w="257" w:type="pct"/>
            <w:vMerge w:val="restart"/>
            <w:vAlign w:val="center"/>
          </w:tcPr>
          <w:p w14:paraId="38CB27CE" w14:textId="77777777" w:rsidR="00FA4895" w:rsidRDefault="00FA4895" w:rsidP="007226EC">
            <w:pPr>
              <w:jc w:val="center"/>
              <w:rPr>
                <w:b/>
                <w:szCs w:val="21"/>
              </w:rPr>
            </w:pPr>
            <w:r>
              <w:rPr>
                <w:rFonts w:hint="eastAsia"/>
                <w:b/>
                <w:szCs w:val="21"/>
              </w:rPr>
              <w:t>5</w:t>
            </w:r>
          </w:p>
        </w:tc>
        <w:tc>
          <w:tcPr>
            <w:tcW w:w="384" w:type="pct"/>
            <w:vMerge w:val="restart"/>
            <w:vAlign w:val="center"/>
          </w:tcPr>
          <w:p w14:paraId="64C2D789" w14:textId="77777777" w:rsidR="00FA4895" w:rsidRPr="007C1BE0" w:rsidRDefault="00FA4895" w:rsidP="007226EC">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设备</w:t>
            </w:r>
            <w:r w:rsidRPr="007C1BE0">
              <w:rPr>
                <w:rFonts w:asciiTheme="minorEastAsia" w:eastAsiaTheme="minorEastAsia" w:hAnsiTheme="minorEastAsia" w:hint="eastAsia"/>
                <w:b/>
                <w:kern w:val="0"/>
                <w:szCs w:val="21"/>
              </w:rPr>
              <w:t>控制</w:t>
            </w:r>
            <w:r>
              <w:rPr>
                <w:rFonts w:asciiTheme="minorEastAsia" w:eastAsiaTheme="minorEastAsia" w:hAnsiTheme="minorEastAsia" w:hint="eastAsia"/>
                <w:b/>
                <w:kern w:val="0"/>
                <w:szCs w:val="21"/>
              </w:rPr>
              <w:t>系统及数据</w:t>
            </w:r>
            <w:r w:rsidRPr="007C1BE0">
              <w:rPr>
                <w:rFonts w:asciiTheme="minorEastAsia" w:eastAsiaTheme="minorEastAsia" w:hAnsiTheme="minorEastAsia" w:hint="eastAsia"/>
                <w:b/>
                <w:kern w:val="0"/>
                <w:szCs w:val="21"/>
              </w:rPr>
              <w:t>分析</w:t>
            </w:r>
            <w:r>
              <w:rPr>
                <w:rFonts w:asciiTheme="minorEastAsia" w:eastAsiaTheme="minorEastAsia" w:hAnsiTheme="minorEastAsia" w:hint="eastAsia"/>
                <w:b/>
                <w:kern w:val="0"/>
                <w:szCs w:val="21"/>
              </w:rPr>
              <w:t>软件</w:t>
            </w:r>
          </w:p>
        </w:tc>
        <w:tc>
          <w:tcPr>
            <w:tcW w:w="1085" w:type="pct"/>
          </w:tcPr>
          <w:p w14:paraId="21D38A79" w14:textId="77777777" w:rsidR="00FA4895" w:rsidRPr="009844DB" w:rsidRDefault="00FA4895" w:rsidP="007226EC">
            <w:pPr>
              <w:snapToGrid w:val="0"/>
              <w:spacing w:line="288" w:lineRule="auto"/>
              <w:rPr>
                <w:rFonts w:eastAsia="仿宋"/>
                <w:b/>
              </w:rPr>
            </w:pPr>
            <w:r>
              <w:rPr>
                <w:rFonts w:hint="eastAsia"/>
                <w:b/>
                <w:szCs w:val="21"/>
              </w:rPr>
              <w:t>5.1</w:t>
            </w:r>
            <w:r>
              <w:rPr>
                <w:rFonts w:eastAsia="仿宋" w:hint="eastAsia"/>
                <w:b/>
              </w:rPr>
              <w:t>设备控制系统</w:t>
            </w:r>
          </w:p>
          <w:p w14:paraId="4B74066B" w14:textId="77777777" w:rsidR="00FA4895" w:rsidRDefault="00FA4895" w:rsidP="007226EC">
            <w:pPr>
              <w:snapToGrid w:val="0"/>
              <w:spacing w:line="288" w:lineRule="auto"/>
              <w:ind w:firstLineChars="100" w:firstLine="210"/>
              <w:rPr>
                <w:rFonts w:eastAsia="仿宋"/>
              </w:rPr>
            </w:pPr>
            <w:r>
              <w:rPr>
                <w:rFonts w:eastAsia="仿宋"/>
              </w:rPr>
              <w:t>5.1.1</w:t>
            </w:r>
            <w:r>
              <w:rPr>
                <w:rFonts w:eastAsia="仿宋"/>
              </w:rPr>
              <w:t>电子光学系统控制</w:t>
            </w:r>
          </w:p>
          <w:p w14:paraId="3D271522" w14:textId="77777777" w:rsidR="00FA4895" w:rsidRDefault="00FA4895" w:rsidP="007226EC">
            <w:pPr>
              <w:snapToGrid w:val="0"/>
              <w:spacing w:line="288" w:lineRule="auto"/>
              <w:ind w:firstLineChars="100" w:firstLine="210"/>
              <w:rPr>
                <w:rFonts w:eastAsia="仿宋"/>
              </w:rPr>
            </w:pPr>
            <w:r>
              <w:rPr>
                <w:rFonts w:eastAsia="仿宋"/>
              </w:rPr>
              <w:t xml:space="preserve">5.1.2 </w:t>
            </w:r>
            <w:r>
              <w:rPr>
                <w:rFonts w:eastAsia="仿宋"/>
              </w:rPr>
              <w:t>观察系统控制</w:t>
            </w:r>
          </w:p>
          <w:p w14:paraId="1F628029" w14:textId="77777777" w:rsidR="00FA4895" w:rsidRDefault="00FA4895" w:rsidP="007226EC">
            <w:pPr>
              <w:snapToGrid w:val="0"/>
              <w:spacing w:line="288" w:lineRule="auto"/>
              <w:ind w:firstLineChars="100" w:firstLine="210"/>
              <w:rPr>
                <w:rFonts w:eastAsia="仿宋"/>
              </w:rPr>
            </w:pPr>
            <w:r>
              <w:rPr>
                <w:rFonts w:eastAsia="仿宋"/>
              </w:rPr>
              <w:t xml:space="preserve">5.1.3 </w:t>
            </w:r>
            <w:r>
              <w:rPr>
                <w:rFonts w:eastAsia="仿宋"/>
              </w:rPr>
              <w:t>样品台控制</w:t>
            </w:r>
          </w:p>
          <w:p w14:paraId="20DB7153" w14:textId="77777777" w:rsidR="00FA4895" w:rsidRDefault="00FA4895" w:rsidP="007226EC">
            <w:pPr>
              <w:snapToGrid w:val="0"/>
              <w:spacing w:line="288" w:lineRule="auto"/>
              <w:ind w:firstLineChars="100" w:firstLine="210"/>
              <w:rPr>
                <w:rFonts w:eastAsia="仿宋"/>
              </w:rPr>
            </w:pPr>
            <w:r>
              <w:rPr>
                <w:rFonts w:eastAsia="仿宋"/>
              </w:rPr>
              <w:t xml:space="preserve">5.1.4 </w:t>
            </w:r>
            <w:r>
              <w:rPr>
                <w:rFonts w:eastAsia="仿宋"/>
              </w:rPr>
              <w:t>样品台控制：鼠标双击观察界面，可控制样品台移动至目标区域</w:t>
            </w:r>
          </w:p>
          <w:p w14:paraId="1D973B1F" w14:textId="77777777" w:rsidR="00FA4895" w:rsidRPr="00B73E2D" w:rsidRDefault="00FA4895" w:rsidP="007226EC">
            <w:pPr>
              <w:snapToGrid w:val="0"/>
              <w:spacing w:line="288" w:lineRule="auto"/>
              <w:ind w:firstLineChars="100" w:firstLine="210"/>
              <w:rPr>
                <w:rFonts w:eastAsia="仿宋"/>
              </w:rPr>
            </w:pPr>
            <w:r>
              <w:rPr>
                <w:rFonts w:eastAsia="仿宋"/>
              </w:rPr>
              <w:t xml:space="preserve">5.1.5 </w:t>
            </w:r>
            <w:r>
              <w:rPr>
                <w:rFonts w:eastAsia="仿宋"/>
              </w:rPr>
              <w:t>波谱仪控制</w:t>
            </w:r>
          </w:p>
        </w:tc>
        <w:tc>
          <w:tcPr>
            <w:tcW w:w="1091" w:type="pct"/>
          </w:tcPr>
          <w:p w14:paraId="336F6693" w14:textId="77777777" w:rsidR="00FA4895" w:rsidRDefault="00FA4895" w:rsidP="007226EC">
            <w:pPr>
              <w:snapToGrid w:val="0"/>
              <w:spacing w:line="288" w:lineRule="auto"/>
              <w:rPr>
                <w:rFonts w:hint="eastAsia"/>
                <w:b/>
                <w:szCs w:val="21"/>
              </w:rPr>
            </w:pPr>
          </w:p>
        </w:tc>
        <w:tc>
          <w:tcPr>
            <w:tcW w:w="1092" w:type="pct"/>
          </w:tcPr>
          <w:p w14:paraId="7E2562B5" w14:textId="00F0DD88" w:rsidR="00FA4895" w:rsidRDefault="00FA4895" w:rsidP="007226EC">
            <w:pPr>
              <w:snapToGrid w:val="0"/>
              <w:spacing w:line="288" w:lineRule="auto"/>
              <w:rPr>
                <w:rFonts w:hint="eastAsia"/>
                <w:b/>
                <w:szCs w:val="21"/>
              </w:rPr>
            </w:pPr>
          </w:p>
        </w:tc>
        <w:tc>
          <w:tcPr>
            <w:tcW w:w="1092" w:type="pct"/>
          </w:tcPr>
          <w:p w14:paraId="74CBB7DD" w14:textId="7D2E8EB3" w:rsidR="00FA4895" w:rsidRDefault="00FA4895" w:rsidP="007226EC">
            <w:pPr>
              <w:snapToGrid w:val="0"/>
              <w:spacing w:line="288" w:lineRule="auto"/>
              <w:rPr>
                <w:rFonts w:hint="eastAsia"/>
                <w:b/>
                <w:szCs w:val="21"/>
              </w:rPr>
            </w:pPr>
          </w:p>
        </w:tc>
      </w:tr>
      <w:tr w:rsidR="00FA4895" w:rsidRPr="00B73E2D" w14:paraId="6329EB7A" w14:textId="46598FD2" w:rsidTr="00FA4895">
        <w:trPr>
          <w:trHeight w:val="510"/>
        </w:trPr>
        <w:tc>
          <w:tcPr>
            <w:tcW w:w="257" w:type="pct"/>
            <w:vMerge/>
            <w:vAlign w:val="center"/>
          </w:tcPr>
          <w:p w14:paraId="6C1180F9" w14:textId="77777777" w:rsidR="00FA4895" w:rsidRDefault="00FA4895" w:rsidP="007226EC">
            <w:pPr>
              <w:jc w:val="center"/>
              <w:rPr>
                <w:b/>
                <w:szCs w:val="21"/>
              </w:rPr>
            </w:pPr>
          </w:p>
        </w:tc>
        <w:tc>
          <w:tcPr>
            <w:tcW w:w="384" w:type="pct"/>
            <w:vMerge/>
            <w:vAlign w:val="center"/>
          </w:tcPr>
          <w:p w14:paraId="768DD321" w14:textId="77777777" w:rsidR="00FA4895" w:rsidRPr="007C1BE0" w:rsidRDefault="00FA4895" w:rsidP="007226EC">
            <w:pPr>
              <w:jc w:val="center"/>
              <w:rPr>
                <w:rFonts w:asciiTheme="minorEastAsia" w:eastAsiaTheme="minorEastAsia" w:hAnsiTheme="minorEastAsia"/>
                <w:b/>
                <w:kern w:val="0"/>
                <w:szCs w:val="21"/>
              </w:rPr>
            </w:pPr>
          </w:p>
        </w:tc>
        <w:tc>
          <w:tcPr>
            <w:tcW w:w="1085" w:type="pct"/>
          </w:tcPr>
          <w:p w14:paraId="39E990CD" w14:textId="77777777" w:rsidR="00FA4895" w:rsidRPr="009844DB" w:rsidRDefault="00FA4895" w:rsidP="007226EC">
            <w:pPr>
              <w:snapToGrid w:val="0"/>
              <w:spacing w:line="288" w:lineRule="auto"/>
              <w:rPr>
                <w:rFonts w:eastAsia="仿宋"/>
                <w:b/>
                <w:bCs/>
              </w:rPr>
            </w:pPr>
            <w:r w:rsidRPr="009844DB">
              <w:rPr>
                <w:rFonts w:eastAsia="仿宋"/>
                <w:b/>
                <w:bCs/>
              </w:rPr>
              <w:t xml:space="preserve">5.2 </w:t>
            </w:r>
            <w:r>
              <w:rPr>
                <w:rFonts w:eastAsia="仿宋" w:hint="eastAsia"/>
                <w:b/>
                <w:bCs/>
              </w:rPr>
              <w:t>波谱数据</w:t>
            </w:r>
            <w:r w:rsidRPr="009844DB">
              <w:rPr>
                <w:rFonts w:eastAsia="仿宋"/>
                <w:b/>
                <w:bCs/>
              </w:rPr>
              <w:t>分析软件</w:t>
            </w:r>
          </w:p>
          <w:p w14:paraId="5064CD08" w14:textId="77777777" w:rsidR="00FA4895" w:rsidRDefault="00FA4895" w:rsidP="007226EC">
            <w:pPr>
              <w:snapToGrid w:val="0"/>
              <w:spacing w:line="288" w:lineRule="auto"/>
              <w:ind w:firstLineChars="100" w:firstLine="210"/>
              <w:rPr>
                <w:rFonts w:eastAsia="仿宋"/>
              </w:rPr>
            </w:pPr>
            <w:r>
              <w:rPr>
                <w:rFonts w:eastAsia="仿宋"/>
              </w:rPr>
              <w:t>5.2</w:t>
            </w:r>
            <w:r>
              <w:rPr>
                <w:rFonts w:eastAsia="仿宋" w:hint="eastAsia"/>
              </w:rPr>
              <w:t>.</w:t>
            </w:r>
            <w:r>
              <w:rPr>
                <w:rFonts w:eastAsia="仿宋"/>
              </w:rPr>
              <w:t xml:space="preserve">1 </w:t>
            </w:r>
            <w:r>
              <w:rPr>
                <w:rFonts w:eastAsia="仿宋"/>
              </w:rPr>
              <w:t>定性分析</w:t>
            </w:r>
          </w:p>
          <w:p w14:paraId="461A8D76" w14:textId="77777777" w:rsidR="00FA4895" w:rsidRDefault="00FA4895" w:rsidP="007226EC">
            <w:pPr>
              <w:snapToGrid w:val="0"/>
              <w:spacing w:line="288" w:lineRule="auto"/>
              <w:ind w:firstLineChars="100" w:firstLine="210"/>
              <w:rPr>
                <w:rFonts w:eastAsia="仿宋"/>
              </w:rPr>
            </w:pPr>
            <w:r>
              <w:rPr>
                <w:rFonts w:eastAsia="仿宋"/>
              </w:rPr>
              <w:t xml:space="preserve">5.2.2 </w:t>
            </w:r>
            <w:r>
              <w:rPr>
                <w:rFonts w:eastAsia="仿宋"/>
              </w:rPr>
              <w:t>定量分析</w:t>
            </w:r>
          </w:p>
          <w:p w14:paraId="03B1D4BE" w14:textId="77777777" w:rsidR="00FA4895" w:rsidRDefault="00FA4895" w:rsidP="007226EC">
            <w:pPr>
              <w:snapToGrid w:val="0"/>
              <w:spacing w:line="288" w:lineRule="auto"/>
              <w:ind w:firstLineChars="100" w:firstLine="210"/>
              <w:rPr>
                <w:rFonts w:eastAsia="仿宋"/>
              </w:rPr>
            </w:pPr>
            <w:r>
              <w:rPr>
                <w:rFonts w:eastAsia="仿宋"/>
              </w:rPr>
              <w:t xml:space="preserve">5.2.3 </w:t>
            </w:r>
            <w:r>
              <w:rPr>
                <w:rFonts w:eastAsia="仿宋"/>
              </w:rPr>
              <w:t>线分析</w:t>
            </w:r>
          </w:p>
          <w:p w14:paraId="583B2D93" w14:textId="77777777" w:rsidR="00FA4895" w:rsidRDefault="00FA4895" w:rsidP="007226EC">
            <w:pPr>
              <w:snapToGrid w:val="0"/>
              <w:spacing w:line="288" w:lineRule="auto"/>
              <w:ind w:firstLineChars="100" w:firstLine="210"/>
              <w:rPr>
                <w:rFonts w:eastAsia="仿宋"/>
              </w:rPr>
            </w:pPr>
            <w:r>
              <w:rPr>
                <w:rFonts w:eastAsia="仿宋"/>
              </w:rPr>
              <w:t xml:space="preserve">5.2.4 </w:t>
            </w:r>
            <w:r>
              <w:rPr>
                <w:rFonts w:eastAsia="仿宋"/>
              </w:rPr>
              <w:t>面分析</w:t>
            </w:r>
          </w:p>
          <w:p w14:paraId="71505536" w14:textId="77777777" w:rsidR="00FA4895" w:rsidRDefault="00FA4895" w:rsidP="007226EC">
            <w:pPr>
              <w:snapToGrid w:val="0"/>
              <w:spacing w:line="288" w:lineRule="auto"/>
              <w:ind w:firstLineChars="100" w:firstLine="210"/>
              <w:rPr>
                <w:rFonts w:eastAsia="仿宋"/>
              </w:rPr>
            </w:pPr>
            <w:r>
              <w:rPr>
                <w:rFonts w:eastAsia="仿宋"/>
              </w:rPr>
              <w:t xml:space="preserve">5.2.5 </w:t>
            </w:r>
            <w:r>
              <w:rPr>
                <w:rFonts w:eastAsia="仿宋" w:hint="eastAsia"/>
              </w:rPr>
              <w:t>跟踪成图程序</w:t>
            </w:r>
          </w:p>
          <w:p w14:paraId="31E1FFA4" w14:textId="77777777" w:rsidR="00FA4895" w:rsidRDefault="00FA4895" w:rsidP="007226EC">
            <w:pPr>
              <w:snapToGrid w:val="0"/>
              <w:spacing w:line="288" w:lineRule="auto"/>
              <w:ind w:firstLineChars="100" w:firstLine="210"/>
              <w:rPr>
                <w:rFonts w:eastAsia="仿宋"/>
              </w:rPr>
            </w:pPr>
            <w:r>
              <w:rPr>
                <w:rFonts w:eastAsia="仿宋"/>
              </w:rPr>
              <w:t xml:space="preserve">5.2.6 </w:t>
            </w:r>
            <w:r>
              <w:rPr>
                <w:rFonts w:eastAsia="仿宋" w:hint="eastAsia"/>
              </w:rPr>
              <w:t>跟踪</w:t>
            </w:r>
            <w:r>
              <w:rPr>
                <w:rFonts w:eastAsia="仿宋"/>
              </w:rPr>
              <w:t>线分析</w:t>
            </w:r>
            <w:r>
              <w:rPr>
                <w:rFonts w:eastAsia="仿宋" w:hint="eastAsia"/>
              </w:rPr>
              <w:t>程序</w:t>
            </w:r>
          </w:p>
          <w:p w14:paraId="4618F658" w14:textId="77777777" w:rsidR="00FA4895" w:rsidRDefault="00FA4895" w:rsidP="007226EC">
            <w:pPr>
              <w:snapToGrid w:val="0"/>
              <w:spacing w:line="288" w:lineRule="auto"/>
              <w:ind w:firstLineChars="100" w:firstLine="210"/>
              <w:rPr>
                <w:rFonts w:eastAsia="仿宋"/>
                <w:b/>
                <w:i/>
              </w:rPr>
            </w:pPr>
            <w:r>
              <w:rPr>
                <w:rFonts w:eastAsia="仿宋"/>
              </w:rPr>
              <w:t xml:space="preserve">5.2.5 </w:t>
            </w:r>
            <w:r>
              <w:rPr>
                <w:rFonts w:eastAsia="仿宋"/>
              </w:rPr>
              <w:t>定量面分析</w:t>
            </w:r>
          </w:p>
          <w:p w14:paraId="46AF578C" w14:textId="77777777" w:rsidR="00FA4895" w:rsidRDefault="00FA4895" w:rsidP="007226EC">
            <w:pPr>
              <w:snapToGrid w:val="0"/>
              <w:spacing w:line="288" w:lineRule="auto"/>
              <w:ind w:firstLineChars="100" w:firstLine="210"/>
              <w:rPr>
                <w:rFonts w:eastAsia="仿宋"/>
              </w:rPr>
            </w:pPr>
            <w:r>
              <w:rPr>
                <w:rFonts w:eastAsia="仿宋"/>
              </w:rPr>
              <w:t xml:space="preserve">5.2.6 </w:t>
            </w:r>
            <w:r>
              <w:rPr>
                <w:rFonts w:eastAsia="仿宋"/>
              </w:rPr>
              <w:t>工作曲线法分析</w:t>
            </w:r>
          </w:p>
          <w:p w14:paraId="4FBE7DEF" w14:textId="77777777" w:rsidR="00FA4895" w:rsidRDefault="00FA4895" w:rsidP="007226EC">
            <w:pPr>
              <w:snapToGrid w:val="0"/>
              <w:spacing w:line="288" w:lineRule="auto"/>
              <w:ind w:firstLineChars="100" w:firstLine="210"/>
              <w:rPr>
                <w:rFonts w:eastAsia="仿宋"/>
              </w:rPr>
            </w:pPr>
            <w:r>
              <w:rPr>
                <w:rFonts w:eastAsia="仿宋"/>
              </w:rPr>
              <w:t xml:space="preserve">5.2.7 </w:t>
            </w:r>
            <w:r>
              <w:rPr>
                <w:rFonts w:eastAsia="仿宋"/>
              </w:rPr>
              <w:t>状态分析</w:t>
            </w:r>
          </w:p>
          <w:p w14:paraId="59F21F20" w14:textId="77777777" w:rsidR="00FA4895" w:rsidRDefault="00FA4895" w:rsidP="007226EC">
            <w:pPr>
              <w:snapToGrid w:val="0"/>
              <w:spacing w:line="288" w:lineRule="auto"/>
              <w:ind w:firstLineChars="100" w:firstLine="210"/>
              <w:rPr>
                <w:rFonts w:eastAsia="仿宋"/>
              </w:rPr>
            </w:pPr>
            <w:r>
              <w:rPr>
                <w:rFonts w:eastAsia="仿宋"/>
              </w:rPr>
              <w:t xml:space="preserve">5.2.8 </w:t>
            </w:r>
            <w:r>
              <w:rPr>
                <w:rFonts w:eastAsia="仿宋"/>
              </w:rPr>
              <w:t>自动顺序</w:t>
            </w:r>
            <w:r>
              <w:rPr>
                <w:rFonts w:eastAsia="仿宋"/>
              </w:rPr>
              <w:lastRenderedPageBreak/>
              <w:t>分析</w:t>
            </w:r>
          </w:p>
          <w:p w14:paraId="38A0FEA5" w14:textId="77777777" w:rsidR="00FA4895" w:rsidRDefault="00FA4895" w:rsidP="007226EC">
            <w:pPr>
              <w:snapToGrid w:val="0"/>
              <w:spacing w:line="288" w:lineRule="auto"/>
              <w:ind w:firstLineChars="100" w:firstLine="210"/>
              <w:rPr>
                <w:rFonts w:eastAsia="仿宋"/>
              </w:rPr>
            </w:pPr>
            <w:r>
              <w:rPr>
                <w:rFonts w:eastAsia="仿宋"/>
              </w:rPr>
              <w:t xml:space="preserve">5.2.9 </w:t>
            </w:r>
            <w:r>
              <w:rPr>
                <w:rFonts w:eastAsia="仿宋"/>
              </w:rPr>
              <w:t>向导模式</w:t>
            </w:r>
          </w:p>
          <w:p w14:paraId="1355C8A0" w14:textId="77777777" w:rsidR="00FA4895" w:rsidRDefault="00FA4895" w:rsidP="007226EC">
            <w:pPr>
              <w:snapToGrid w:val="0"/>
              <w:spacing w:line="288" w:lineRule="auto"/>
              <w:ind w:firstLineChars="100" w:firstLine="210"/>
              <w:rPr>
                <w:rFonts w:eastAsia="仿宋"/>
              </w:rPr>
            </w:pPr>
            <w:r>
              <w:rPr>
                <w:rFonts w:eastAsia="仿宋"/>
              </w:rPr>
              <w:t>5.2.10</w:t>
            </w:r>
            <w:r>
              <w:rPr>
                <w:rFonts w:eastAsia="仿宋"/>
              </w:rPr>
              <w:t>提供</w:t>
            </w:r>
            <w:r>
              <w:rPr>
                <w:rFonts w:eastAsia="仿宋"/>
              </w:rPr>
              <w:t>2</w:t>
            </w:r>
            <w:r>
              <w:rPr>
                <w:rFonts w:eastAsia="仿宋"/>
              </w:rPr>
              <w:t>套许可离线软件，可在非电子探针操作计算机上安装、处理实验室数据</w:t>
            </w:r>
            <w:r>
              <w:rPr>
                <w:rFonts w:eastAsia="仿宋" w:hint="eastAsia"/>
              </w:rPr>
              <w:t>。</w:t>
            </w:r>
          </w:p>
          <w:p w14:paraId="5CFE5CF1" w14:textId="77777777" w:rsidR="00FA4895" w:rsidRDefault="00FA4895" w:rsidP="007226EC">
            <w:pPr>
              <w:snapToGrid w:val="0"/>
              <w:spacing w:line="288" w:lineRule="auto"/>
              <w:ind w:firstLineChars="100" w:firstLine="210"/>
              <w:rPr>
                <w:rFonts w:eastAsia="仿宋"/>
              </w:rPr>
            </w:pPr>
            <w:r>
              <w:rPr>
                <w:rFonts w:eastAsia="仿宋" w:hint="eastAsia"/>
              </w:rPr>
              <w:t>5.</w:t>
            </w:r>
            <w:r>
              <w:rPr>
                <w:rFonts w:eastAsia="仿宋"/>
              </w:rPr>
              <w:t>2</w:t>
            </w:r>
            <w:r>
              <w:rPr>
                <w:rFonts w:eastAsia="仿宋" w:hint="eastAsia"/>
              </w:rPr>
              <w:t>.</w:t>
            </w:r>
            <w:r>
              <w:rPr>
                <w:rFonts w:eastAsia="仿宋"/>
              </w:rPr>
              <w:t xml:space="preserve">11 </w:t>
            </w:r>
            <w:r>
              <w:rPr>
                <w:rFonts w:eastAsia="仿宋" w:hint="eastAsia"/>
              </w:rPr>
              <w:t>定量分析（标样</w:t>
            </w:r>
            <w:r>
              <w:rPr>
                <w:rFonts w:eastAsia="仿宋" w:hint="eastAsia"/>
              </w:rPr>
              <w:t>/</w:t>
            </w:r>
            <w:r>
              <w:rPr>
                <w:rFonts w:eastAsia="仿宋" w:hint="eastAsia"/>
              </w:rPr>
              <w:t>无标）较正</w:t>
            </w:r>
          </w:p>
          <w:p w14:paraId="254079F2" w14:textId="77777777" w:rsidR="00FA4895" w:rsidRDefault="00FA4895" w:rsidP="007226EC">
            <w:pPr>
              <w:snapToGrid w:val="0"/>
              <w:spacing w:line="288" w:lineRule="auto"/>
              <w:ind w:firstLineChars="100" w:firstLine="210"/>
              <w:rPr>
                <w:rFonts w:eastAsia="仿宋"/>
              </w:rPr>
            </w:pPr>
            <w:r>
              <w:rPr>
                <w:rFonts w:eastAsia="仿宋" w:hint="eastAsia"/>
              </w:rPr>
              <w:t>5.</w:t>
            </w:r>
            <w:r>
              <w:rPr>
                <w:rFonts w:eastAsia="仿宋"/>
              </w:rPr>
              <w:t>2</w:t>
            </w:r>
            <w:r>
              <w:rPr>
                <w:rFonts w:eastAsia="仿宋" w:hint="eastAsia"/>
              </w:rPr>
              <w:t>.</w:t>
            </w:r>
            <w:r>
              <w:rPr>
                <w:rFonts w:eastAsia="仿宋"/>
              </w:rPr>
              <w:t xml:space="preserve">12 </w:t>
            </w:r>
            <w:r>
              <w:rPr>
                <w:rFonts w:eastAsia="仿宋" w:hint="eastAsia"/>
              </w:rPr>
              <w:t>晶粒度统计计算</w:t>
            </w:r>
          </w:p>
          <w:p w14:paraId="3592FE13" w14:textId="77777777" w:rsidR="00FA4895" w:rsidRPr="00B73E2D" w:rsidRDefault="00FA4895" w:rsidP="007226EC">
            <w:pPr>
              <w:snapToGrid w:val="0"/>
              <w:spacing w:line="288" w:lineRule="auto"/>
              <w:ind w:firstLineChars="100" w:firstLine="210"/>
              <w:rPr>
                <w:rFonts w:eastAsia="仿宋"/>
              </w:rPr>
            </w:pPr>
            <w:r>
              <w:rPr>
                <w:rFonts w:eastAsia="仿宋" w:hint="eastAsia"/>
              </w:rPr>
              <w:t>5.</w:t>
            </w:r>
            <w:r>
              <w:rPr>
                <w:rFonts w:eastAsia="仿宋"/>
              </w:rPr>
              <w:t>2</w:t>
            </w:r>
            <w:r>
              <w:rPr>
                <w:rFonts w:eastAsia="仿宋" w:hint="eastAsia"/>
              </w:rPr>
              <w:t>.</w:t>
            </w:r>
            <w:r>
              <w:rPr>
                <w:rFonts w:eastAsia="仿宋"/>
              </w:rPr>
              <w:t xml:space="preserve">13 </w:t>
            </w:r>
            <w:r>
              <w:rPr>
                <w:rFonts w:eastAsia="仿宋" w:hint="eastAsia"/>
              </w:rPr>
              <w:t>报告自动生成</w:t>
            </w:r>
          </w:p>
        </w:tc>
        <w:tc>
          <w:tcPr>
            <w:tcW w:w="1091" w:type="pct"/>
          </w:tcPr>
          <w:p w14:paraId="5E1B2423" w14:textId="77777777" w:rsidR="00FA4895" w:rsidRPr="009844DB" w:rsidRDefault="00FA4895" w:rsidP="007226EC">
            <w:pPr>
              <w:snapToGrid w:val="0"/>
              <w:spacing w:line="288" w:lineRule="auto"/>
              <w:rPr>
                <w:rFonts w:eastAsia="仿宋"/>
                <w:b/>
                <w:bCs/>
              </w:rPr>
            </w:pPr>
          </w:p>
        </w:tc>
        <w:tc>
          <w:tcPr>
            <w:tcW w:w="1092" w:type="pct"/>
          </w:tcPr>
          <w:p w14:paraId="2FFBBEC9" w14:textId="53BEE9C6" w:rsidR="00FA4895" w:rsidRPr="009844DB" w:rsidRDefault="00FA4895" w:rsidP="007226EC">
            <w:pPr>
              <w:snapToGrid w:val="0"/>
              <w:spacing w:line="288" w:lineRule="auto"/>
              <w:rPr>
                <w:rFonts w:eastAsia="仿宋"/>
                <w:b/>
                <w:bCs/>
              </w:rPr>
            </w:pPr>
          </w:p>
        </w:tc>
        <w:tc>
          <w:tcPr>
            <w:tcW w:w="1092" w:type="pct"/>
          </w:tcPr>
          <w:p w14:paraId="74EF52E9" w14:textId="7B48B95A" w:rsidR="00FA4895" w:rsidRPr="009844DB" w:rsidRDefault="00FA4895" w:rsidP="007226EC">
            <w:pPr>
              <w:snapToGrid w:val="0"/>
              <w:spacing w:line="288" w:lineRule="auto"/>
              <w:rPr>
                <w:rFonts w:eastAsia="仿宋"/>
                <w:b/>
                <w:bCs/>
              </w:rPr>
            </w:pPr>
          </w:p>
        </w:tc>
      </w:tr>
      <w:tr w:rsidR="00FA4895" w:rsidRPr="00366629" w14:paraId="4702192C" w14:textId="1C4CBCDE" w:rsidTr="00FA4895">
        <w:trPr>
          <w:trHeight w:val="510"/>
        </w:trPr>
        <w:tc>
          <w:tcPr>
            <w:tcW w:w="257" w:type="pct"/>
            <w:vAlign w:val="center"/>
          </w:tcPr>
          <w:p w14:paraId="5A3B9996" w14:textId="77777777" w:rsidR="00FA4895" w:rsidRDefault="00FA4895" w:rsidP="007226EC">
            <w:pPr>
              <w:jc w:val="center"/>
              <w:rPr>
                <w:b/>
                <w:szCs w:val="21"/>
              </w:rPr>
            </w:pPr>
            <w:r>
              <w:rPr>
                <w:rFonts w:hint="eastAsia"/>
                <w:b/>
                <w:szCs w:val="21"/>
              </w:rPr>
              <w:t>6</w:t>
            </w:r>
          </w:p>
        </w:tc>
        <w:tc>
          <w:tcPr>
            <w:tcW w:w="384" w:type="pct"/>
            <w:vAlign w:val="center"/>
          </w:tcPr>
          <w:p w14:paraId="3B7FE968" w14:textId="77777777" w:rsidR="00FA4895" w:rsidRPr="007C1BE0" w:rsidRDefault="00FA4895" w:rsidP="007226EC">
            <w:pPr>
              <w:jc w:val="center"/>
              <w:rPr>
                <w:rFonts w:asciiTheme="minorEastAsia" w:eastAsiaTheme="minorEastAsia" w:hAnsiTheme="minorEastAsia"/>
                <w:b/>
                <w:kern w:val="0"/>
                <w:szCs w:val="21"/>
              </w:rPr>
            </w:pPr>
            <w:r w:rsidRPr="007C1BE0">
              <w:rPr>
                <w:rFonts w:asciiTheme="minorEastAsia" w:eastAsiaTheme="minorEastAsia" w:hAnsiTheme="minorEastAsia" w:hint="eastAsia"/>
                <w:b/>
                <w:kern w:val="0"/>
                <w:szCs w:val="21"/>
              </w:rPr>
              <w:t>外围水、电、气等条件设备</w:t>
            </w:r>
          </w:p>
        </w:tc>
        <w:tc>
          <w:tcPr>
            <w:tcW w:w="1085" w:type="pct"/>
          </w:tcPr>
          <w:p w14:paraId="352A136C" w14:textId="77777777" w:rsidR="00FA4895" w:rsidRDefault="00FA4895" w:rsidP="007226EC">
            <w:pPr>
              <w:snapToGrid w:val="0"/>
              <w:spacing w:line="288" w:lineRule="auto"/>
              <w:rPr>
                <w:rFonts w:eastAsia="仿宋"/>
              </w:rPr>
            </w:pPr>
            <w:r w:rsidRPr="00F27C25">
              <w:rPr>
                <w:rFonts w:hint="eastAsia"/>
                <w:b/>
                <w:szCs w:val="21"/>
              </w:rPr>
              <w:t>★</w:t>
            </w:r>
            <w:r>
              <w:rPr>
                <w:rFonts w:eastAsia="仿宋"/>
              </w:rPr>
              <w:t>6</w:t>
            </w:r>
            <w:r>
              <w:rPr>
                <w:rFonts w:eastAsia="仿宋" w:hint="eastAsia"/>
              </w:rPr>
              <w:t>.</w:t>
            </w:r>
            <w:r>
              <w:rPr>
                <w:rFonts w:eastAsia="仿宋"/>
              </w:rPr>
              <w:t xml:space="preserve">1 </w:t>
            </w:r>
          </w:p>
          <w:p w14:paraId="2A37EB81" w14:textId="77777777" w:rsidR="00FA4895" w:rsidRDefault="00FA4895" w:rsidP="007226EC">
            <w:pPr>
              <w:snapToGrid w:val="0"/>
              <w:spacing w:line="288" w:lineRule="auto"/>
              <w:rPr>
                <w:rFonts w:eastAsia="仿宋"/>
              </w:rPr>
            </w:pPr>
            <w:r w:rsidRPr="009844DB">
              <w:rPr>
                <w:rFonts w:eastAsia="仿宋" w:hint="eastAsia"/>
              </w:rPr>
              <w:t>循环</w:t>
            </w:r>
            <w:r>
              <w:rPr>
                <w:rFonts w:eastAsia="仿宋" w:hint="eastAsia"/>
              </w:rPr>
              <w:t>水冷系统</w:t>
            </w:r>
            <w:r>
              <w:rPr>
                <w:rFonts w:eastAsia="仿宋" w:hint="eastAsia"/>
              </w:rPr>
              <w:t xml:space="preserve"> </w:t>
            </w:r>
            <w:r>
              <w:rPr>
                <w:rFonts w:eastAsia="仿宋"/>
              </w:rPr>
              <w:t>1</w:t>
            </w:r>
            <w:r>
              <w:rPr>
                <w:rFonts w:eastAsia="仿宋" w:hint="eastAsia"/>
              </w:rPr>
              <w:t>套</w:t>
            </w:r>
          </w:p>
          <w:p w14:paraId="3E528277" w14:textId="77777777" w:rsidR="00FA4895" w:rsidRDefault="00FA4895" w:rsidP="007226EC">
            <w:pPr>
              <w:snapToGrid w:val="0"/>
              <w:spacing w:line="288" w:lineRule="auto"/>
              <w:rPr>
                <w:rFonts w:eastAsia="仿宋"/>
              </w:rPr>
            </w:pPr>
            <w:r w:rsidRPr="009844DB">
              <w:rPr>
                <w:rFonts w:eastAsia="仿宋" w:hint="eastAsia"/>
              </w:rPr>
              <w:t>空压机</w:t>
            </w:r>
            <w:r>
              <w:rPr>
                <w:rFonts w:eastAsia="仿宋" w:hint="eastAsia"/>
              </w:rPr>
              <w:t xml:space="preserve"> </w:t>
            </w:r>
            <w:r>
              <w:rPr>
                <w:rFonts w:eastAsia="仿宋"/>
              </w:rPr>
              <w:t>1</w:t>
            </w:r>
            <w:r>
              <w:rPr>
                <w:rFonts w:eastAsia="仿宋" w:hint="eastAsia"/>
              </w:rPr>
              <w:t>套</w:t>
            </w:r>
          </w:p>
          <w:p w14:paraId="7E63D775" w14:textId="77777777" w:rsidR="00FA4895" w:rsidRDefault="00FA4895" w:rsidP="007226EC">
            <w:pPr>
              <w:snapToGrid w:val="0"/>
              <w:spacing w:line="288" w:lineRule="auto"/>
              <w:rPr>
                <w:rFonts w:eastAsia="仿宋"/>
              </w:rPr>
            </w:pPr>
            <w:r w:rsidRPr="009844DB">
              <w:rPr>
                <w:rFonts w:eastAsia="仿宋" w:hint="eastAsia"/>
              </w:rPr>
              <w:t>主机用变压器</w:t>
            </w:r>
            <w:r>
              <w:rPr>
                <w:rFonts w:eastAsia="仿宋" w:hint="eastAsia"/>
              </w:rPr>
              <w:t xml:space="preserve"> </w:t>
            </w:r>
            <w:r>
              <w:rPr>
                <w:rFonts w:eastAsia="仿宋"/>
              </w:rPr>
              <w:t>1</w:t>
            </w:r>
            <w:r>
              <w:rPr>
                <w:rFonts w:eastAsia="仿宋" w:hint="eastAsia"/>
              </w:rPr>
              <w:t>套</w:t>
            </w:r>
          </w:p>
          <w:p w14:paraId="574DA79A" w14:textId="77777777" w:rsidR="00FA4895" w:rsidRDefault="00FA4895" w:rsidP="007226EC">
            <w:pPr>
              <w:snapToGrid w:val="0"/>
              <w:spacing w:line="288" w:lineRule="auto"/>
              <w:rPr>
                <w:rFonts w:eastAsia="仿宋"/>
              </w:rPr>
            </w:pPr>
            <w:r w:rsidRPr="009844DB">
              <w:rPr>
                <w:rFonts w:eastAsia="仿宋" w:hint="eastAsia"/>
              </w:rPr>
              <w:t>空压机用变压器</w:t>
            </w:r>
            <w:r>
              <w:rPr>
                <w:rFonts w:eastAsia="仿宋" w:hint="eastAsia"/>
              </w:rPr>
              <w:t xml:space="preserve"> </w:t>
            </w:r>
            <w:r>
              <w:rPr>
                <w:rFonts w:eastAsia="仿宋"/>
              </w:rPr>
              <w:t>1</w:t>
            </w:r>
            <w:r>
              <w:rPr>
                <w:rFonts w:eastAsia="仿宋" w:hint="eastAsia"/>
              </w:rPr>
              <w:t>套</w:t>
            </w:r>
          </w:p>
          <w:p w14:paraId="5923A1C6" w14:textId="77777777" w:rsidR="00FA4895" w:rsidRPr="00366629" w:rsidRDefault="00FA4895" w:rsidP="007226EC">
            <w:pPr>
              <w:snapToGrid w:val="0"/>
              <w:spacing w:line="288" w:lineRule="auto"/>
              <w:rPr>
                <w:rFonts w:eastAsia="仿宋"/>
                <w:b/>
                <w:bCs/>
                <w:i/>
                <w:iCs/>
              </w:rPr>
            </w:pPr>
            <w:r>
              <w:rPr>
                <w:rFonts w:eastAsia="仿宋" w:hint="eastAsia"/>
              </w:rPr>
              <w:t>喷镀仪</w:t>
            </w:r>
            <w:r>
              <w:rPr>
                <w:rFonts w:eastAsia="仿宋"/>
              </w:rPr>
              <w:t xml:space="preserve">1 </w:t>
            </w:r>
            <w:r>
              <w:rPr>
                <w:rFonts w:eastAsia="仿宋" w:hint="eastAsia"/>
              </w:rPr>
              <w:t>套（含</w:t>
            </w:r>
            <w:r>
              <w:rPr>
                <w:rFonts w:eastAsia="仿宋" w:hint="eastAsia"/>
              </w:rPr>
              <w:t>C</w:t>
            </w:r>
            <w:r>
              <w:rPr>
                <w:rFonts w:eastAsia="仿宋" w:hint="eastAsia"/>
              </w:rPr>
              <w:t>、</w:t>
            </w:r>
            <w:r>
              <w:rPr>
                <w:rFonts w:eastAsia="仿宋" w:hint="eastAsia"/>
              </w:rPr>
              <w:t>Al</w:t>
            </w:r>
            <w:r>
              <w:rPr>
                <w:rFonts w:eastAsia="仿宋" w:hint="eastAsia"/>
              </w:rPr>
              <w:t>、</w:t>
            </w:r>
            <w:r>
              <w:rPr>
                <w:rFonts w:eastAsia="仿宋" w:hint="eastAsia"/>
              </w:rPr>
              <w:t>Au</w:t>
            </w:r>
            <w:r>
              <w:rPr>
                <w:rFonts w:eastAsia="仿宋" w:hint="eastAsia"/>
              </w:rPr>
              <w:t>靶各一个）</w:t>
            </w:r>
            <w:r>
              <w:rPr>
                <w:rFonts w:eastAsia="仿宋" w:hint="eastAsia"/>
              </w:rPr>
              <w:t xml:space="preserve"> </w:t>
            </w:r>
          </w:p>
        </w:tc>
        <w:tc>
          <w:tcPr>
            <w:tcW w:w="1091" w:type="pct"/>
          </w:tcPr>
          <w:p w14:paraId="6A616729" w14:textId="77777777" w:rsidR="00FA4895" w:rsidRPr="00F27C25" w:rsidRDefault="00FA4895" w:rsidP="007226EC">
            <w:pPr>
              <w:snapToGrid w:val="0"/>
              <w:spacing w:line="288" w:lineRule="auto"/>
              <w:rPr>
                <w:rFonts w:hint="eastAsia"/>
                <w:b/>
                <w:szCs w:val="21"/>
              </w:rPr>
            </w:pPr>
          </w:p>
        </w:tc>
        <w:tc>
          <w:tcPr>
            <w:tcW w:w="1092" w:type="pct"/>
          </w:tcPr>
          <w:p w14:paraId="24B60D87" w14:textId="524634B8" w:rsidR="00FA4895" w:rsidRPr="00F27C25" w:rsidRDefault="00FA4895" w:rsidP="007226EC">
            <w:pPr>
              <w:snapToGrid w:val="0"/>
              <w:spacing w:line="288" w:lineRule="auto"/>
              <w:rPr>
                <w:rFonts w:hint="eastAsia"/>
                <w:b/>
                <w:szCs w:val="21"/>
              </w:rPr>
            </w:pPr>
          </w:p>
        </w:tc>
        <w:tc>
          <w:tcPr>
            <w:tcW w:w="1092" w:type="pct"/>
          </w:tcPr>
          <w:p w14:paraId="46F64CD1" w14:textId="67D3000E" w:rsidR="00FA4895" w:rsidRPr="00F27C25" w:rsidRDefault="00FA4895" w:rsidP="007226EC">
            <w:pPr>
              <w:snapToGrid w:val="0"/>
              <w:spacing w:line="288" w:lineRule="auto"/>
              <w:rPr>
                <w:rFonts w:hint="eastAsia"/>
                <w:b/>
                <w:szCs w:val="21"/>
              </w:rPr>
            </w:pPr>
          </w:p>
        </w:tc>
      </w:tr>
      <w:tr w:rsidR="00FA4895" w:rsidRPr="0047259C" w14:paraId="144ECB5E" w14:textId="71EDC24B" w:rsidTr="00FA4895">
        <w:trPr>
          <w:trHeight w:val="510"/>
        </w:trPr>
        <w:tc>
          <w:tcPr>
            <w:tcW w:w="257" w:type="pct"/>
            <w:vAlign w:val="center"/>
          </w:tcPr>
          <w:p w14:paraId="368C8A92" w14:textId="77777777" w:rsidR="00FA4895" w:rsidRDefault="00FA4895" w:rsidP="007226EC">
            <w:pPr>
              <w:jc w:val="center"/>
              <w:rPr>
                <w:b/>
                <w:szCs w:val="21"/>
              </w:rPr>
            </w:pPr>
            <w:r>
              <w:rPr>
                <w:rFonts w:hint="eastAsia"/>
                <w:b/>
                <w:szCs w:val="21"/>
              </w:rPr>
              <w:t>7</w:t>
            </w:r>
          </w:p>
        </w:tc>
        <w:tc>
          <w:tcPr>
            <w:tcW w:w="384" w:type="pct"/>
            <w:vAlign w:val="center"/>
          </w:tcPr>
          <w:p w14:paraId="48ACD7DC" w14:textId="77777777" w:rsidR="00FA4895" w:rsidRPr="007C1BE0" w:rsidRDefault="00FA4895" w:rsidP="007226EC">
            <w:pPr>
              <w:jc w:val="center"/>
              <w:rPr>
                <w:rFonts w:asciiTheme="minorEastAsia" w:eastAsiaTheme="minorEastAsia" w:hAnsiTheme="minorEastAsia"/>
                <w:b/>
                <w:szCs w:val="21"/>
              </w:rPr>
            </w:pPr>
            <w:r w:rsidRPr="007C1BE0">
              <w:rPr>
                <w:rFonts w:asciiTheme="minorEastAsia" w:eastAsiaTheme="minorEastAsia" w:hAnsiTheme="minorEastAsia" w:hint="eastAsia"/>
                <w:b/>
                <w:kern w:val="0"/>
                <w:szCs w:val="21"/>
              </w:rPr>
              <w:t>分析标样及标准图谱</w:t>
            </w:r>
          </w:p>
        </w:tc>
        <w:tc>
          <w:tcPr>
            <w:tcW w:w="1085" w:type="pct"/>
          </w:tcPr>
          <w:p w14:paraId="29E1DE14" w14:textId="77777777" w:rsidR="00FA4895" w:rsidRDefault="00FA4895" w:rsidP="007226EC">
            <w:pPr>
              <w:snapToGrid w:val="0"/>
              <w:spacing w:line="288" w:lineRule="auto"/>
              <w:rPr>
                <w:rFonts w:eastAsia="仿宋"/>
                <w:iCs/>
              </w:rPr>
            </w:pPr>
            <w:r>
              <w:rPr>
                <w:rFonts w:eastAsia="仿宋"/>
                <w:iCs/>
              </w:rPr>
              <w:t>7.1</w:t>
            </w:r>
            <w:r>
              <w:rPr>
                <w:rFonts w:eastAsia="仿宋"/>
                <w:iCs/>
              </w:rPr>
              <w:t>氧化物组合标样</w:t>
            </w:r>
            <w:r>
              <w:rPr>
                <w:rFonts w:eastAsia="仿宋" w:hint="eastAsia"/>
                <w:iCs/>
              </w:rPr>
              <w:t xml:space="preserve"> </w:t>
            </w:r>
            <w:r>
              <w:rPr>
                <w:rFonts w:eastAsia="仿宋"/>
                <w:iCs/>
              </w:rPr>
              <w:t>36</w:t>
            </w:r>
            <w:r>
              <w:rPr>
                <w:rFonts w:eastAsia="仿宋" w:hint="eastAsia"/>
                <w:iCs/>
              </w:rPr>
              <w:t>个</w:t>
            </w:r>
          </w:p>
          <w:p w14:paraId="59115FDC" w14:textId="77777777" w:rsidR="00FA4895" w:rsidRDefault="00FA4895" w:rsidP="007226EC">
            <w:pPr>
              <w:snapToGrid w:val="0"/>
              <w:spacing w:line="288" w:lineRule="auto"/>
              <w:rPr>
                <w:rFonts w:eastAsia="仿宋"/>
                <w:iCs/>
              </w:rPr>
            </w:pPr>
            <w:r>
              <w:rPr>
                <w:rFonts w:eastAsia="仿宋"/>
                <w:iCs/>
              </w:rPr>
              <w:t>7.2</w:t>
            </w:r>
            <w:r>
              <w:rPr>
                <w:rFonts w:eastAsia="仿宋"/>
                <w:iCs/>
              </w:rPr>
              <w:t>金属组合标样</w:t>
            </w:r>
            <w:r>
              <w:rPr>
                <w:rFonts w:eastAsia="仿宋" w:hint="eastAsia"/>
                <w:iCs/>
              </w:rPr>
              <w:t xml:space="preserve"> </w:t>
            </w:r>
            <w:r>
              <w:rPr>
                <w:rFonts w:eastAsia="仿宋"/>
                <w:iCs/>
              </w:rPr>
              <w:t>36</w:t>
            </w:r>
            <w:r>
              <w:rPr>
                <w:rFonts w:eastAsia="仿宋" w:hint="eastAsia"/>
                <w:iCs/>
              </w:rPr>
              <w:t>个</w:t>
            </w:r>
          </w:p>
          <w:p w14:paraId="0A97566A" w14:textId="77777777" w:rsidR="00FA4895" w:rsidRDefault="00FA4895" w:rsidP="007226EC">
            <w:pPr>
              <w:snapToGrid w:val="0"/>
              <w:spacing w:line="288" w:lineRule="auto"/>
              <w:rPr>
                <w:rFonts w:eastAsia="仿宋"/>
                <w:iCs/>
              </w:rPr>
            </w:pPr>
            <w:r>
              <w:rPr>
                <w:rFonts w:eastAsia="仿宋"/>
                <w:iCs/>
              </w:rPr>
              <w:t>7.3</w:t>
            </w:r>
            <w:r w:rsidRPr="006E6A9D">
              <w:rPr>
                <w:rFonts w:eastAsia="仿宋" w:hint="eastAsia"/>
                <w:iCs/>
              </w:rPr>
              <w:t>硫化物组合标样</w:t>
            </w:r>
            <w:r w:rsidRPr="006E6A9D">
              <w:rPr>
                <w:rFonts w:eastAsia="仿宋" w:hint="eastAsia"/>
                <w:iCs/>
              </w:rPr>
              <w:t>(17</w:t>
            </w:r>
            <w:r w:rsidRPr="006E6A9D">
              <w:rPr>
                <w:rFonts w:eastAsia="仿宋" w:hint="eastAsia"/>
                <w:iCs/>
              </w:rPr>
              <w:t>个</w:t>
            </w:r>
            <w:r w:rsidRPr="006E6A9D">
              <w:rPr>
                <w:rFonts w:eastAsia="仿宋" w:hint="eastAsia"/>
                <w:iCs/>
              </w:rPr>
              <w:t>)</w:t>
            </w:r>
            <w:r w:rsidRPr="006E6A9D">
              <w:rPr>
                <w:rFonts w:eastAsia="仿宋" w:hint="eastAsia"/>
                <w:iCs/>
              </w:rPr>
              <w:t>，含超轻元素组合标样（</w:t>
            </w:r>
            <w:r w:rsidRPr="006E6A9D">
              <w:rPr>
                <w:rFonts w:eastAsia="仿宋" w:hint="eastAsia"/>
                <w:iCs/>
              </w:rPr>
              <w:t>9</w:t>
            </w:r>
            <w:r w:rsidRPr="006E6A9D">
              <w:rPr>
                <w:rFonts w:eastAsia="仿宋" w:hint="eastAsia"/>
                <w:iCs/>
              </w:rPr>
              <w:t>个）</w:t>
            </w:r>
          </w:p>
          <w:p w14:paraId="6ADACBAA" w14:textId="77777777" w:rsidR="00FA4895" w:rsidRDefault="00FA4895" w:rsidP="007226EC">
            <w:pPr>
              <w:snapToGrid w:val="0"/>
              <w:spacing w:line="288" w:lineRule="auto"/>
              <w:rPr>
                <w:rFonts w:eastAsia="仿宋"/>
                <w:iCs/>
              </w:rPr>
            </w:pPr>
            <w:r>
              <w:rPr>
                <w:rFonts w:eastAsia="仿宋"/>
                <w:iCs/>
              </w:rPr>
              <w:t>7.4</w:t>
            </w:r>
            <w:r>
              <w:rPr>
                <w:rFonts w:eastAsia="仿宋"/>
                <w:iCs/>
              </w:rPr>
              <w:t>铁碳合金组合</w:t>
            </w:r>
            <w:r>
              <w:rPr>
                <w:rFonts w:eastAsia="仿宋" w:hint="eastAsia"/>
                <w:iCs/>
              </w:rPr>
              <w:t xml:space="preserve"> </w:t>
            </w:r>
            <w:r>
              <w:rPr>
                <w:rFonts w:eastAsia="仿宋"/>
                <w:iCs/>
              </w:rPr>
              <w:t>6</w:t>
            </w:r>
            <w:r>
              <w:rPr>
                <w:rFonts w:eastAsia="仿宋" w:hint="eastAsia"/>
                <w:iCs/>
              </w:rPr>
              <w:t>个</w:t>
            </w:r>
          </w:p>
          <w:p w14:paraId="66C42A92" w14:textId="77777777" w:rsidR="00FA4895" w:rsidRDefault="00FA4895" w:rsidP="007226EC">
            <w:pPr>
              <w:snapToGrid w:val="0"/>
              <w:spacing w:line="288" w:lineRule="auto"/>
              <w:rPr>
                <w:rFonts w:eastAsia="仿宋"/>
                <w:iCs/>
              </w:rPr>
            </w:pPr>
            <w:r>
              <w:rPr>
                <w:rFonts w:eastAsia="仿宋" w:hint="eastAsia"/>
                <w:iCs/>
              </w:rPr>
              <w:t>7.</w:t>
            </w:r>
            <w:r>
              <w:rPr>
                <w:rFonts w:eastAsia="仿宋"/>
                <w:iCs/>
              </w:rPr>
              <w:t xml:space="preserve">5 </w:t>
            </w:r>
            <w:r>
              <w:rPr>
                <w:rFonts w:eastAsia="仿宋" w:hint="eastAsia"/>
                <w:iCs/>
              </w:rPr>
              <w:t>高纯元素单质标样</w:t>
            </w:r>
            <w:r>
              <w:rPr>
                <w:rFonts w:eastAsia="仿宋" w:hint="eastAsia"/>
                <w:iCs/>
              </w:rPr>
              <w:t xml:space="preserve"> 3</w:t>
            </w:r>
            <w:r>
              <w:rPr>
                <w:rFonts w:eastAsia="仿宋"/>
                <w:iCs/>
              </w:rPr>
              <w:t>6</w:t>
            </w:r>
            <w:r>
              <w:rPr>
                <w:rFonts w:eastAsia="仿宋" w:hint="eastAsia"/>
                <w:iCs/>
              </w:rPr>
              <w:t>个</w:t>
            </w:r>
          </w:p>
          <w:p w14:paraId="0EA21FF3" w14:textId="77777777" w:rsidR="00FA4895" w:rsidRPr="006E6A9D" w:rsidRDefault="00FA4895" w:rsidP="007226EC">
            <w:pPr>
              <w:snapToGrid w:val="0"/>
              <w:spacing w:line="288" w:lineRule="auto"/>
              <w:rPr>
                <w:rFonts w:eastAsia="仿宋"/>
                <w:iCs/>
              </w:rPr>
            </w:pPr>
            <w:r>
              <w:rPr>
                <w:rFonts w:eastAsia="仿宋" w:hint="eastAsia"/>
                <w:iCs/>
              </w:rPr>
              <w:t>7.</w:t>
            </w:r>
            <w:r>
              <w:rPr>
                <w:rFonts w:eastAsia="仿宋"/>
                <w:iCs/>
              </w:rPr>
              <w:t xml:space="preserve">7 </w:t>
            </w:r>
            <w:r w:rsidRPr="006E6A9D">
              <w:rPr>
                <w:rFonts w:eastAsia="仿宋" w:hint="eastAsia"/>
                <w:iCs/>
              </w:rPr>
              <w:t>稀土五磷酸盐组合标样</w:t>
            </w:r>
            <w:r w:rsidRPr="006E6A9D">
              <w:rPr>
                <w:rFonts w:eastAsia="仿宋" w:hint="eastAsia"/>
                <w:iCs/>
              </w:rPr>
              <w:t>17</w:t>
            </w:r>
            <w:r>
              <w:rPr>
                <w:rFonts w:eastAsia="仿宋"/>
                <w:iCs/>
              </w:rPr>
              <w:t xml:space="preserve"> </w:t>
            </w:r>
            <w:r>
              <w:rPr>
                <w:rFonts w:eastAsia="仿宋" w:hint="eastAsia"/>
                <w:iCs/>
              </w:rPr>
              <w:t>个</w:t>
            </w:r>
          </w:p>
          <w:p w14:paraId="7CB058E2" w14:textId="77777777" w:rsidR="00FA4895" w:rsidRPr="0047259C" w:rsidRDefault="00FA4895" w:rsidP="007226EC">
            <w:pPr>
              <w:snapToGrid w:val="0"/>
              <w:spacing w:line="288" w:lineRule="auto"/>
              <w:rPr>
                <w:rFonts w:eastAsia="仿宋"/>
                <w:iCs/>
              </w:rPr>
            </w:pPr>
            <w:r>
              <w:rPr>
                <w:rFonts w:eastAsia="仿宋" w:hint="eastAsia"/>
                <w:iCs/>
              </w:rPr>
              <w:t>7.</w:t>
            </w:r>
            <w:r>
              <w:rPr>
                <w:rFonts w:eastAsia="仿宋"/>
                <w:iCs/>
              </w:rPr>
              <w:t xml:space="preserve">8 </w:t>
            </w:r>
            <w:r>
              <w:rPr>
                <w:rFonts w:eastAsia="仿宋" w:hint="eastAsia"/>
                <w:iCs/>
              </w:rPr>
              <w:t>标准图谱</w:t>
            </w:r>
            <w:r>
              <w:rPr>
                <w:rFonts w:eastAsia="仿宋" w:hint="eastAsia"/>
                <w:iCs/>
              </w:rPr>
              <w:t xml:space="preserve"> </w:t>
            </w:r>
            <w:r>
              <w:rPr>
                <w:rFonts w:eastAsia="仿宋"/>
                <w:iCs/>
              </w:rPr>
              <w:t>1</w:t>
            </w:r>
            <w:r>
              <w:rPr>
                <w:rFonts w:eastAsia="仿宋" w:hint="eastAsia"/>
                <w:iCs/>
              </w:rPr>
              <w:t>套</w:t>
            </w:r>
          </w:p>
        </w:tc>
        <w:tc>
          <w:tcPr>
            <w:tcW w:w="1091" w:type="pct"/>
          </w:tcPr>
          <w:p w14:paraId="0CE3307B" w14:textId="77777777" w:rsidR="00FA4895" w:rsidRDefault="00FA4895" w:rsidP="007226EC">
            <w:pPr>
              <w:snapToGrid w:val="0"/>
              <w:spacing w:line="288" w:lineRule="auto"/>
              <w:rPr>
                <w:rFonts w:eastAsia="仿宋"/>
                <w:iCs/>
              </w:rPr>
            </w:pPr>
          </w:p>
        </w:tc>
        <w:tc>
          <w:tcPr>
            <w:tcW w:w="1092" w:type="pct"/>
          </w:tcPr>
          <w:p w14:paraId="48811924" w14:textId="35BF7473" w:rsidR="00FA4895" w:rsidRDefault="00FA4895" w:rsidP="007226EC">
            <w:pPr>
              <w:snapToGrid w:val="0"/>
              <w:spacing w:line="288" w:lineRule="auto"/>
              <w:rPr>
                <w:rFonts w:eastAsia="仿宋"/>
                <w:iCs/>
              </w:rPr>
            </w:pPr>
          </w:p>
        </w:tc>
        <w:tc>
          <w:tcPr>
            <w:tcW w:w="1092" w:type="pct"/>
          </w:tcPr>
          <w:p w14:paraId="4943A551" w14:textId="7731B1DB" w:rsidR="00FA4895" w:rsidRDefault="00FA4895" w:rsidP="007226EC">
            <w:pPr>
              <w:snapToGrid w:val="0"/>
              <w:spacing w:line="288" w:lineRule="auto"/>
              <w:rPr>
                <w:rFonts w:eastAsia="仿宋"/>
                <w:iCs/>
              </w:rPr>
            </w:pPr>
          </w:p>
        </w:tc>
      </w:tr>
      <w:tr w:rsidR="00FA4895" w:rsidRPr="0047259C" w14:paraId="087127A8" w14:textId="4329E7D2" w:rsidTr="00FA4895">
        <w:trPr>
          <w:trHeight w:val="510"/>
        </w:trPr>
        <w:tc>
          <w:tcPr>
            <w:tcW w:w="257" w:type="pct"/>
            <w:vAlign w:val="center"/>
          </w:tcPr>
          <w:p w14:paraId="2DDC92F7" w14:textId="77777777" w:rsidR="00FA4895" w:rsidRDefault="00FA4895" w:rsidP="007226EC">
            <w:pPr>
              <w:jc w:val="center"/>
              <w:rPr>
                <w:b/>
                <w:szCs w:val="21"/>
              </w:rPr>
            </w:pPr>
            <w:r>
              <w:rPr>
                <w:rFonts w:hint="eastAsia"/>
                <w:b/>
                <w:szCs w:val="21"/>
              </w:rPr>
              <w:lastRenderedPageBreak/>
              <w:t>8</w:t>
            </w:r>
          </w:p>
        </w:tc>
        <w:tc>
          <w:tcPr>
            <w:tcW w:w="384" w:type="pct"/>
            <w:vAlign w:val="center"/>
          </w:tcPr>
          <w:p w14:paraId="01FEE1F4" w14:textId="77777777" w:rsidR="00FA4895" w:rsidRPr="007C1BE0" w:rsidRDefault="00FA4895" w:rsidP="007226EC">
            <w:pPr>
              <w:jc w:val="center"/>
              <w:rPr>
                <w:rFonts w:asciiTheme="minorEastAsia" w:eastAsiaTheme="minorEastAsia" w:hAnsiTheme="minorEastAsia"/>
                <w:b/>
                <w:szCs w:val="21"/>
              </w:rPr>
            </w:pPr>
            <w:r w:rsidRPr="007C1BE0">
              <w:rPr>
                <w:rFonts w:asciiTheme="minorEastAsia" w:eastAsiaTheme="minorEastAsia" w:hAnsiTheme="minorEastAsia" w:hint="eastAsia"/>
                <w:b/>
                <w:kern w:val="0"/>
                <w:szCs w:val="21"/>
              </w:rPr>
              <w:t>耗材</w:t>
            </w:r>
          </w:p>
        </w:tc>
        <w:tc>
          <w:tcPr>
            <w:tcW w:w="1085" w:type="pct"/>
          </w:tcPr>
          <w:p w14:paraId="2A2F0769" w14:textId="77777777" w:rsidR="00FA4895" w:rsidRPr="008A3F4F" w:rsidRDefault="00FA4895" w:rsidP="007226EC">
            <w:pPr>
              <w:snapToGrid w:val="0"/>
              <w:spacing w:line="288" w:lineRule="auto"/>
              <w:rPr>
                <w:rFonts w:eastAsia="仿宋"/>
                <w:iCs/>
              </w:rPr>
            </w:pPr>
            <w:r w:rsidRPr="00F27C25">
              <w:rPr>
                <w:rFonts w:hint="eastAsia"/>
                <w:b/>
                <w:szCs w:val="21"/>
              </w:rPr>
              <w:t>★</w:t>
            </w:r>
            <w:r w:rsidRPr="008A3F4F">
              <w:rPr>
                <w:rFonts w:eastAsia="仿宋"/>
                <w:iCs/>
              </w:rPr>
              <w:t>8</w:t>
            </w:r>
            <w:r w:rsidRPr="008A3F4F">
              <w:rPr>
                <w:rFonts w:eastAsia="仿宋" w:hint="eastAsia"/>
                <w:iCs/>
              </w:rPr>
              <w:t>.</w:t>
            </w:r>
            <w:r w:rsidRPr="008A3F4F">
              <w:rPr>
                <w:rFonts w:eastAsia="仿宋"/>
                <w:iCs/>
              </w:rPr>
              <w:t>1</w:t>
            </w:r>
          </w:p>
          <w:p w14:paraId="693C22B5" w14:textId="77777777" w:rsidR="00FA4895" w:rsidRPr="008A3F4F" w:rsidRDefault="00FA4895" w:rsidP="007226EC">
            <w:pPr>
              <w:snapToGrid w:val="0"/>
              <w:spacing w:line="288" w:lineRule="auto"/>
              <w:rPr>
                <w:rFonts w:eastAsia="仿宋"/>
                <w:iCs/>
              </w:rPr>
            </w:pPr>
            <w:r w:rsidRPr="008A3F4F">
              <w:rPr>
                <w:rFonts w:eastAsia="仿宋" w:hint="eastAsia"/>
                <w:iCs/>
              </w:rPr>
              <w:t>钨灯丝（</w:t>
            </w:r>
            <w:r w:rsidRPr="008A3F4F">
              <w:rPr>
                <w:rFonts w:eastAsia="仿宋" w:hint="eastAsia"/>
                <w:iCs/>
              </w:rPr>
              <w:t>10</w:t>
            </w:r>
            <w:r w:rsidRPr="008A3F4F">
              <w:rPr>
                <w:rFonts w:eastAsia="仿宋" w:hint="eastAsia"/>
                <w:iCs/>
              </w:rPr>
              <w:t>根</w:t>
            </w:r>
            <w:r w:rsidRPr="008A3F4F">
              <w:rPr>
                <w:rFonts w:eastAsia="仿宋" w:hint="eastAsia"/>
                <w:iCs/>
              </w:rPr>
              <w:t>/</w:t>
            </w:r>
            <w:r w:rsidRPr="008A3F4F">
              <w:rPr>
                <w:rFonts w:eastAsia="仿宋" w:hint="eastAsia"/>
                <w:iCs/>
              </w:rPr>
              <w:t>盒）</w:t>
            </w:r>
            <w:r w:rsidRPr="008A3F4F">
              <w:rPr>
                <w:rFonts w:eastAsia="仿宋" w:hint="eastAsia"/>
                <w:iCs/>
              </w:rPr>
              <w:t>2</w:t>
            </w:r>
            <w:r w:rsidRPr="008A3F4F">
              <w:rPr>
                <w:rFonts w:eastAsia="仿宋" w:hint="eastAsia"/>
                <w:iCs/>
              </w:rPr>
              <w:t>盒</w:t>
            </w:r>
          </w:p>
          <w:p w14:paraId="430C693F" w14:textId="77777777" w:rsidR="00FA4895" w:rsidRPr="008A3F4F" w:rsidRDefault="00FA4895" w:rsidP="007226EC">
            <w:pPr>
              <w:snapToGrid w:val="0"/>
              <w:spacing w:line="288" w:lineRule="auto"/>
              <w:rPr>
                <w:rFonts w:eastAsia="仿宋"/>
                <w:iCs/>
              </w:rPr>
            </w:pPr>
            <w:r w:rsidRPr="008A3F4F">
              <w:rPr>
                <w:rFonts w:eastAsia="仿宋" w:hint="eastAsia"/>
                <w:iCs/>
              </w:rPr>
              <w:t>CeB</w:t>
            </w:r>
            <w:r w:rsidRPr="008A3F4F">
              <w:rPr>
                <w:rFonts w:eastAsia="仿宋"/>
                <w:iCs/>
              </w:rPr>
              <w:t>6</w:t>
            </w:r>
            <w:r w:rsidRPr="008A3F4F">
              <w:rPr>
                <w:rFonts w:eastAsia="仿宋" w:hint="eastAsia"/>
                <w:iCs/>
              </w:rPr>
              <w:t>或</w:t>
            </w:r>
            <w:r w:rsidRPr="008A3F4F">
              <w:rPr>
                <w:rFonts w:eastAsia="仿宋" w:hint="eastAsia"/>
                <w:iCs/>
              </w:rPr>
              <w:t>La</w:t>
            </w:r>
            <w:r w:rsidRPr="008A3F4F">
              <w:rPr>
                <w:rFonts w:eastAsia="仿宋"/>
                <w:iCs/>
              </w:rPr>
              <w:t>B6</w:t>
            </w:r>
            <w:r w:rsidRPr="008A3F4F">
              <w:rPr>
                <w:rFonts w:eastAsia="仿宋" w:hint="eastAsia"/>
                <w:iCs/>
              </w:rPr>
              <w:t>灯丝</w:t>
            </w:r>
            <w:r w:rsidRPr="008A3F4F">
              <w:rPr>
                <w:rFonts w:eastAsia="仿宋" w:hint="eastAsia"/>
                <w:iCs/>
              </w:rPr>
              <w:t xml:space="preserve"> 3</w:t>
            </w:r>
            <w:r w:rsidRPr="008A3F4F">
              <w:rPr>
                <w:rFonts w:eastAsia="仿宋" w:hint="eastAsia"/>
                <w:iCs/>
              </w:rPr>
              <w:t>根（含主机预装</w:t>
            </w:r>
            <w:r w:rsidRPr="008A3F4F">
              <w:rPr>
                <w:rFonts w:eastAsia="仿宋" w:hint="eastAsia"/>
                <w:iCs/>
              </w:rPr>
              <w:t>1</w:t>
            </w:r>
            <w:r w:rsidRPr="008A3F4F">
              <w:rPr>
                <w:rFonts w:eastAsia="仿宋" w:hint="eastAsia"/>
                <w:iCs/>
              </w:rPr>
              <w:t>根）</w:t>
            </w:r>
          </w:p>
          <w:p w14:paraId="4E2E7A84" w14:textId="77777777" w:rsidR="00FA4895" w:rsidRPr="008A3F4F" w:rsidRDefault="00FA4895" w:rsidP="007226EC">
            <w:pPr>
              <w:snapToGrid w:val="0"/>
              <w:spacing w:line="288" w:lineRule="auto"/>
              <w:rPr>
                <w:rFonts w:eastAsia="仿宋"/>
                <w:iCs/>
              </w:rPr>
            </w:pPr>
            <w:r w:rsidRPr="008A3F4F">
              <w:rPr>
                <w:rFonts w:eastAsia="仿宋" w:hint="eastAsia"/>
                <w:iCs/>
              </w:rPr>
              <w:t>真空硅脂</w:t>
            </w:r>
            <w:r w:rsidRPr="008A3F4F">
              <w:rPr>
                <w:rFonts w:eastAsia="仿宋" w:hint="eastAsia"/>
                <w:iCs/>
              </w:rPr>
              <w:t xml:space="preserve"> </w:t>
            </w:r>
            <w:r w:rsidRPr="008A3F4F">
              <w:rPr>
                <w:rFonts w:eastAsia="仿宋"/>
                <w:iCs/>
              </w:rPr>
              <w:t>5</w:t>
            </w:r>
            <w:r w:rsidRPr="008A3F4F">
              <w:rPr>
                <w:rFonts w:eastAsia="仿宋" w:hint="eastAsia"/>
                <w:iCs/>
              </w:rPr>
              <w:t>盒</w:t>
            </w:r>
          </w:p>
          <w:p w14:paraId="681EF19E" w14:textId="77777777" w:rsidR="00FA4895" w:rsidRPr="008A3F4F" w:rsidRDefault="00FA4895" w:rsidP="007226EC">
            <w:pPr>
              <w:snapToGrid w:val="0"/>
              <w:spacing w:line="288" w:lineRule="auto"/>
              <w:rPr>
                <w:rFonts w:eastAsia="仿宋"/>
                <w:iCs/>
              </w:rPr>
            </w:pPr>
            <w:r w:rsidRPr="008A3F4F">
              <w:rPr>
                <w:rFonts w:eastAsia="仿宋" w:hint="eastAsia"/>
                <w:iCs/>
              </w:rPr>
              <w:t>碳导电胶带</w:t>
            </w:r>
            <w:r w:rsidRPr="008A3F4F">
              <w:rPr>
                <w:rFonts w:eastAsia="仿宋" w:hint="eastAsia"/>
                <w:iCs/>
              </w:rPr>
              <w:t xml:space="preserve"> </w:t>
            </w:r>
            <w:r w:rsidRPr="008A3F4F">
              <w:rPr>
                <w:rFonts w:eastAsia="仿宋"/>
                <w:iCs/>
              </w:rPr>
              <w:t>5</w:t>
            </w:r>
            <w:r w:rsidRPr="008A3F4F">
              <w:rPr>
                <w:rFonts w:eastAsia="仿宋" w:hint="eastAsia"/>
                <w:iCs/>
              </w:rPr>
              <w:t>包</w:t>
            </w:r>
          </w:p>
          <w:p w14:paraId="0628282C" w14:textId="77777777" w:rsidR="00FA4895" w:rsidRPr="008A3F4F" w:rsidRDefault="00FA4895" w:rsidP="007226EC">
            <w:pPr>
              <w:snapToGrid w:val="0"/>
              <w:spacing w:line="288" w:lineRule="auto"/>
              <w:rPr>
                <w:rFonts w:eastAsia="仿宋"/>
                <w:iCs/>
              </w:rPr>
            </w:pPr>
            <w:r w:rsidRPr="008A3F4F">
              <w:rPr>
                <w:rFonts w:eastAsia="仿宋" w:hint="eastAsia"/>
                <w:iCs/>
              </w:rPr>
              <w:t>碳导电胶</w:t>
            </w:r>
            <w:r w:rsidRPr="008A3F4F">
              <w:rPr>
                <w:rFonts w:eastAsia="仿宋" w:hint="eastAsia"/>
                <w:iCs/>
              </w:rPr>
              <w:t xml:space="preserve">  </w:t>
            </w:r>
            <w:r w:rsidRPr="008A3F4F">
              <w:rPr>
                <w:rFonts w:eastAsia="仿宋"/>
                <w:iCs/>
              </w:rPr>
              <w:t>5</w:t>
            </w:r>
            <w:r w:rsidRPr="008A3F4F">
              <w:rPr>
                <w:rFonts w:eastAsia="仿宋" w:hint="eastAsia"/>
                <w:iCs/>
              </w:rPr>
              <w:t>盒</w:t>
            </w:r>
          </w:p>
          <w:p w14:paraId="4D99D76E" w14:textId="77777777" w:rsidR="00FA4895" w:rsidRPr="008A3F4F" w:rsidRDefault="00FA4895" w:rsidP="007226EC">
            <w:pPr>
              <w:snapToGrid w:val="0"/>
              <w:spacing w:line="288" w:lineRule="auto"/>
              <w:rPr>
                <w:rFonts w:eastAsia="仿宋"/>
                <w:iCs/>
              </w:rPr>
            </w:pPr>
            <w:r w:rsidRPr="008A3F4F">
              <w:rPr>
                <w:rFonts w:eastAsia="仿宋" w:hint="eastAsia"/>
                <w:iCs/>
              </w:rPr>
              <w:t>稀释剂</w:t>
            </w:r>
            <w:r w:rsidRPr="008A3F4F">
              <w:rPr>
                <w:rFonts w:eastAsia="仿宋" w:hint="eastAsia"/>
                <w:iCs/>
              </w:rPr>
              <w:t xml:space="preserve">  </w:t>
            </w:r>
            <w:r w:rsidRPr="008A3F4F">
              <w:rPr>
                <w:rFonts w:eastAsia="仿宋"/>
                <w:iCs/>
              </w:rPr>
              <w:t>5</w:t>
            </w:r>
            <w:r w:rsidRPr="008A3F4F">
              <w:rPr>
                <w:rFonts w:eastAsia="仿宋" w:hint="eastAsia"/>
                <w:iCs/>
              </w:rPr>
              <w:t xml:space="preserve"> </w:t>
            </w:r>
            <w:r w:rsidRPr="008A3F4F">
              <w:rPr>
                <w:rFonts w:eastAsia="仿宋" w:hint="eastAsia"/>
                <w:iCs/>
              </w:rPr>
              <w:t>瓶</w:t>
            </w:r>
          </w:p>
          <w:p w14:paraId="21EA80B0" w14:textId="77777777" w:rsidR="00FA4895" w:rsidRPr="008A3F4F" w:rsidRDefault="00FA4895" w:rsidP="007226EC">
            <w:pPr>
              <w:snapToGrid w:val="0"/>
              <w:spacing w:line="288" w:lineRule="auto"/>
              <w:rPr>
                <w:rFonts w:eastAsia="仿宋"/>
                <w:iCs/>
              </w:rPr>
            </w:pPr>
            <w:r w:rsidRPr="008A3F4F">
              <w:rPr>
                <w:rFonts w:eastAsia="仿宋" w:hint="eastAsia"/>
                <w:iCs/>
              </w:rPr>
              <w:t>专用工具</w:t>
            </w:r>
            <w:r w:rsidRPr="008A3F4F">
              <w:rPr>
                <w:rFonts w:eastAsia="仿宋" w:hint="eastAsia"/>
                <w:iCs/>
              </w:rPr>
              <w:t xml:space="preserve"> </w:t>
            </w:r>
            <w:r w:rsidRPr="008A3F4F">
              <w:rPr>
                <w:rFonts w:eastAsia="仿宋"/>
                <w:iCs/>
              </w:rPr>
              <w:t>1</w:t>
            </w:r>
            <w:r w:rsidRPr="008A3F4F">
              <w:rPr>
                <w:rFonts w:eastAsia="仿宋" w:hint="eastAsia"/>
                <w:iCs/>
              </w:rPr>
              <w:t>套</w:t>
            </w:r>
          </w:p>
          <w:p w14:paraId="3C579EBA" w14:textId="77777777" w:rsidR="00FA4895" w:rsidRPr="0047259C" w:rsidRDefault="00FA4895" w:rsidP="007226EC">
            <w:pPr>
              <w:snapToGrid w:val="0"/>
              <w:spacing w:line="288" w:lineRule="auto"/>
              <w:rPr>
                <w:rFonts w:eastAsia="仿宋"/>
                <w:iCs/>
              </w:rPr>
            </w:pPr>
            <w:r w:rsidRPr="008A3F4F">
              <w:rPr>
                <w:rFonts w:eastAsia="仿宋" w:hint="eastAsia"/>
                <w:iCs/>
              </w:rPr>
              <w:t>提供设备</w:t>
            </w:r>
            <w:r w:rsidRPr="008A3F4F">
              <w:rPr>
                <w:rFonts w:eastAsia="仿宋" w:hint="eastAsia"/>
                <w:iCs/>
              </w:rPr>
              <w:t>1</w:t>
            </w:r>
            <w:r w:rsidRPr="008A3F4F">
              <w:rPr>
                <w:rFonts w:eastAsia="仿宋"/>
                <w:iCs/>
              </w:rPr>
              <w:t>0</w:t>
            </w:r>
            <w:r w:rsidRPr="008A3F4F">
              <w:rPr>
                <w:rFonts w:eastAsia="仿宋" w:hint="eastAsia"/>
                <w:iCs/>
              </w:rPr>
              <w:t>年期所需耗材</w:t>
            </w:r>
          </w:p>
        </w:tc>
        <w:tc>
          <w:tcPr>
            <w:tcW w:w="1091" w:type="pct"/>
          </w:tcPr>
          <w:p w14:paraId="3B19F945" w14:textId="77777777" w:rsidR="00FA4895" w:rsidRPr="00F27C25" w:rsidRDefault="00FA4895" w:rsidP="007226EC">
            <w:pPr>
              <w:snapToGrid w:val="0"/>
              <w:spacing w:line="288" w:lineRule="auto"/>
              <w:rPr>
                <w:rFonts w:hint="eastAsia"/>
                <w:b/>
                <w:szCs w:val="21"/>
              </w:rPr>
            </w:pPr>
          </w:p>
        </w:tc>
        <w:tc>
          <w:tcPr>
            <w:tcW w:w="1092" w:type="pct"/>
          </w:tcPr>
          <w:p w14:paraId="0AC7A52F" w14:textId="02C783DA" w:rsidR="00FA4895" w:rsidRPr="00F27C25" w:rsidRDefault="00FA4895" w:rsidP="007226EC">
            <w:pPr>
              <w:snapToGrid w:val="0"/>
              <w:spacing w:line="288" w:lineRule="auto"/>
              <w:rPr>
                <w:rFonts w:hint="eastAsia"/>
                <w:b/>
                <w:szCs w:val="21"/>
              </w:rPr>
            </w:pPr>
          </w:p>
        </w:tc>
        <w:tc>
          <w:tcPr>
            <w:tcW w:w="1092" w:type="pct"/>
          </w:tcPr>
          <w:p w14:paraId="39AF437F" w14:textId="1BAE5A37" w:rsidR="00FA4895" w:rsidRPr="00F27C25" w:rsidRDefault="00FA4895" w:rsidP="007226EC">
            <w:pPr>
              <w:snapToGrid w:val="0"/>
              <w:spacing w:line="288" w:lineRule="auto"/>
              <w:rPr>
                <w:rFonts w:hint="eastAsia"/>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1A4DC65" w14:textId="77777777" w:rsidR="006E6EB7" w:rsidRDefault="006E6EB7" w:rsidP="002A180F">
      <w:pPr>
        <w:rPr>
          <w:b/>
          <w:color w:val="FF0000"/>
          <w:sz w:val="24"/>
        </w:rPr>
      </w:pPr>
      <w:r w:rsidRPr="006E6EB7">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3CA7F63E"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6BE5F22F"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A544F9">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FA4895" w14:paraId="459CF02B" w14:textId="033E4995" w:rsidTr="00FA4895">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657A79ED" w14:textId="77777777" w:rsidR="00FA4895" w:rsidRDefault="00FA4895" w:rsidP="00FA4895">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26A46DC3" w14:textId="77777777" w:rsidR="00FA4895" w:rsidRDefault="00FA4895" w:rsidP="00FA4895">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0D13A490" w14:textId="77777777" w:rsidR="00FA4895" w:rsidRDefault="00FA4895" w:rsidP="00FA4895">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32F36EB9" w14:textId="685BA5E3" w:rsidR="00FA4895" w:rsidRDefault="00FA4895" w:rsidP="00FA4895">
            <w:pPr>
              <w:jc w:val="center"/>
              <w:rPr>
                <w:rFonts w:hint="eastAsia"/>
                <w:b/>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5B79AFCF" w14:textId="1EF7D4B3" w:rsidR="00FA4895" w:rsidRDefault="00FA4895" w:rsidP="00FA4895">
            <w:pPr>
              <w:jc w:val="center"/>
              <w:rPr>
                <w:rFonts w:hint="eastAsia"/>
                <w:b/>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07999394" w14:textId="24A7ABB3" w:rsidR="00FA4895" w:rsidRDefault="00FA4895" w:rsidP="00FA4895">
            <w:pPr>
              <w:jc w:val="center"/>
              <w:rPr>
                <w:rFonts w:hint="eastAsia"/>
                <w:b/>
              </w:rPr>
            </w:pPr>
            <w:r w:rsidRPr="00A31569">
              <w:rPr>
                <w:rFonts w:hint="eastAsia"/>
                <w:b/>
                <w:szCs w:val="21"/>
              </w:rPr>
              <w:t>说明</w:t>
            </w:r>
          </w:p>
        </w:tc>
      </w:tr>
      <w:tr w:rsidR="00FA4895" w14:paraId="64C7C2BC" w14:textId="29BF3BF5" w:rsidTr="00FA4895">
        <w:trPr>
          <w:trHeight w:val="280"/>
        </w:trPr>
        <w:tc>
          <w:tcPr>
            <w:tcW w:w="1667" w:type="pct"/>
            <w:gridSpan w:val="3"/>
          </w:tcPr>
          <w:p w14:paraId="30B682E1" w14:textId="77777777" w:rsidR="00FA4895" w:rsidRDefault="00FA4895" w:rsidP="007226EC">
            <w:pPr>
              <w:rPr>
                <w:b/>
              </w:rPr>
            </w:pPr>
            <w:r>
              <w:rPr>
                <w:rFonts w:hint="eastAsia"/>
                <w:b/>
              </w:rPr>
              <w:t>（一）免费保修期内售后服务要求</w:t>
            </w:r>
          </w:p>
        </w:tc>
        <w:tc>
          <w:tcPr>
            <w:tcW w:w="1111" w:type="pct"/>
          </w:tcPr>
          <w:p w14:paraId="497408DA" w14:textId="77777777" w:rsidR="00FA4895" w:rsidRDefault="00FA4895" w:rsidP="007226EC">
            <w:pPr>
              <w:rPr>
                <w:rFonts w:hint="eastAsia"/>
                <w:b/>
              </w:rPr>
            </w:pPr>
          </w:p>
        </w:tc>
        <w:tc>
          <w:tcPr>
            <w:tcW w:w="1111" w:type="pct"/>
          </w:tcPr>
          <w:p w14:paraId="361AE3B6" w14:textId="3FEB85AD" w:rsidR="00FA4895" w:rsidRDefault="00FA4895" w:rsidP="007226EC">
            <w:pPr>
              <w:rPr>
                <w:rFonts w:hint="eastAsia"/>
                <w:b/>
              </w:rPr>
            </w:pPr>
          </w:p>
        </w:tc>
        <w:tc>
          <w:tcPr>
            <w:tcW w:w="1111" w:type="pct"/>
          </w:tcPr>
          <w:p w14:paraId="286BF066" w14:textId="665A6D2A" w:rsidR="00FA4895" w:rsidRDefault="00FA4895" w:rsidP="007226EC">
            <w:pPr>
              <w:rPr>
                <w:rFonts w:hint="eastAsia"/>
                <w:b/>
              </w:rPr>
            </w:pPr>
          </w:p>
        </w:tc>
      </w:tr>
      <w:tr w:rsidR="00FA4895" w14:paraId="58B6C922" w14:textId="4FF251CE" w:rsidTr="00FA4895">
        <w:trPr>
          <w:trHeight w:val="150"/>
        </w:trPr>
        <w:tc>
          <w:tcPr>
            <w:tcW w:w="257" w:type="pct"/>
            <w:vAlign w:val="center"/>
          </w:tcPr>
          <w:p w14:paraId="5E868DB2" w14:textId="77777777" w:rsidR="00FA4895" w:rsidRDefault="00FA4895" w:rsidP="007226EC">
            <w:pPr>
              <w:jc w:val="center"/>
              <w:rPr>
                <w:b/>
              </w:rPr>
            </w:pPr>
            <w:r>
              <w:rPr>
                <w:rFonts w:hint="eastAsia"/>
                <w:b/>
              </w:rPr>
              <w:t>1</w:t>
            </w:r>
          </w:p>
        </w:tc>
        <w:tc>
          <w:tcPr>
            <w:tcW w:w="299" w:type="pct"/>
            <w:vAlign w:val="center"/>
          </w:tcPr>
          <w:p w14:paraId="6AF6D8FA" w14:textId="77777777" w:rsidR="00FA4895" w:rsidRPr="003B7D88" w:rsidRDefault="00FA4895" w:rsidP="007226EC">
            <w:r w:rsidRPr="003B7D88">
              <w:rPr>
                <w:rFonts w:hint="eastAsia"/>
              </w:rPr>
              <w:t>免费保修期</w:t>
            </w:r>
          </w:p>
        </w:tc>
        <w:tc>
          <w:tcPr>
            <w:tcW w:w="1110" w:type="pct"/>
          </w:tcPr>
          <w:p w14:paraId="1AEEDD91" w14:textId="77777777" w:rsidR="00FA4895" w:rsidRPr="00991658" w:rsidRDefault="00FA4895" w:rsidP="007226EC">
            <w:pPr>
              <w:rPr>
                <w:b/>
              </w:rPr>
            </w:pPr>
            <w:r w:rsidRPr="00991658">
              <w:rPr>
                <w:rFonts w:hint="eastAsia"/>
                <w:b/>
                <w:color w:val="FF0000"/>
              </w:rPr>
              <w:t>★</w:t>
            </w:r>
            <w:r w:rsidRPr="00991658">
              <w:rPr>
                <w:rFonts w:hint="eastAsia"/>
                <w:b/>
                <w:bCs/>
                <w:color w:val="FF0000"/>
                <w:szCs w:val="21"/>
              </w:rPr>
              <w:t>货物免费保修期</w:t>
            </w:r>
            <w:r w:rsidRPr="00991658">
              <w:rPr>
                <w:rFonts w:hint="eastAsia"/>
                <w:b/>
                <w:bCs/>
                <w:color w:val="FF0000"/>
                <w:szCs w:val="21"/>
                <w:u w:val="single"/>
              </w:rPr>
              <w:t xml:space="preserve"> </w:t>
            </w:r>
            <w:r w:rsidRPr="006E3E0B">
              <w:rPr>
                <w:rFonts w:hint="eastAsia"/>
                <w:b/>
                <w:bCs/>
                <w:color w:val="FF0000"/>
                <w:szCs w:val="21"/>
                <w:u w:val="single"/>
              </w:rPr>
              <w:t xml:space="preserve"> </w:t>
            </w:r>
            <w:r w:rsidRPr="006E3E0B">
              <w:rPr>
                <w:b/>
                <w:bCs/>
                <w:color w:val="FF0000"/>
                <w:szCs w:val="21"/>
                <w:u w:val="single"/>
              </w:rPr>
              <w:t xml:space="preserve">5 </w:t>
            </w:r>
            <w:r w:rsidRPr="00991658">
              <w:rPr>
                <w:rFonts w:hint="eastAsia"/>
                <w:b/>
                <w:bCs/>
                <w:color w:val="FF0000"/>
                <w:szCs w:val="21"/>
                <w:u w:val="single"/>
              </w:rPr>
              <w:t xml:space="preserve"> </w:t>
            </w:r>
            <w:r w:rsidRPr="00991658">
              <w:rPr>
                <w:rFonts w:hint="eastAsia"/>
                <w:b/>
                <w:bCs/>
                <w:color w:val="FF0000"/>
                <w:szCs w:val="21"/>
              </w:rPr>
              <w:t>年，时间自最终验收合格并交付使用之日起计算。</w:t>
            </w:r>
          </w:p>
        </w:tc>
        <w:tc>
          <w:tcPr>
            <w:tcW w:w="1111" w:type="pct"/>
          </w:tcPr>
          <w:p w14:paraId="09522FB7" w14:textId="77777777" w:rsidR="00FA4895" w:rsidRPr="00991658" w:rsidRDefault="00FA4895" w:rsidP="007226EC">
            <w:pPr>
              <w:rPr>
                <w:rFonts w:hint="eastAsia"/>
                <w:b/>
                <w:color w:val="FF0000"/>
              </w:rPr>
            </w:pPr>
          </w:p>
        </w:tc>
        <w:tc>
          <w:tcPr>
            <w:tcW w:w="1111" w:type="pct"/>
          </w:tcPr>
          <w:p w14:paraId="1EE6E89E" w14:textId="03846638" w:rsidR="00FA4895" w:rsidRPr="00991658" w:rsidRDefault="00FA4895" w:rsidP="007226EC">
            <w:pPr>
              <w:rPr>
                <w:rFonts w:hint="eastAsia"/>
                <w:b/>
                <w:color w:val="FF0000"/>
              </w:rPr>
            </w:pPr>
          </w:p>
        </w:tc>
        <w:tc>
          <w:tcPr>
            <w:tcW w:w="1111" w:type="pct"/>
          </w:tcPr>
          <w:p w14:paraId="1E393EBE" w14:textId="409E95D5" w:rsidR="00FA4895" w:rsidRPr="00991658" w:rsidRDefault="00FA4895" w:rsidP="007226EC">
            <w:pPr>
              <w:rPr>
                <w:rFonts w:hint="eastAsia"/>
                <w:b/>
                <w:color w:val="FF0000"/>
              </w:rPr>
            </w:pPr>
          </w:p>
        </w:tc>
      </w:tr>
      <w:tr w:rsidR="00FA4895" w14:paraId="685D4EF7" w14:textId="1528B43A" w:rsidTr="00FA4895">
        <w:trPr>
          <w:trHeight w:val="320"/>
        </w:trPr>
        <w:tc>
          <w:tcPr>
            <w:tcW w:w="257" w:type="pct"/>
            <w:vAlign w:val="center"/>
          </w:tcPr>
          <w:p w14:paraId="774F05CC" w14:textId="77777777" w:rsidR="00FA4895" w:rsidRDefault="00FA4895" w:rsidP="007226EC">
            <w:pPr>
              <w:jc w:val="center"/>
              <w:rPr>
                <w:b/>
              </w:rPr>
            </w:pPr>
            <w:r>
              <w:rPr>
                <w:rFonts w:hint="eastAsia"/>
                <w:b/>
              </w:rPr>
              <w:t>2</w:t>
            </w:r>
          </w:p>
        </w:tc>
        <w:tc>
          <w:tcPr>
            <w:tcW w:w="299" w:type="pct"/>
          </w:tcPr>
          <w:p w14:paraId="2D9E6B41" w14:textId="77777777" w:rsidR="00FA4895" w:rsidRPr="003B7D88" w:rsidRDefault="00FA4895" w:rsidP="007226EC">
            <w:r w:rsidRPr="003B7D88">
              <w:rPr>
                <w:rFonts w:hint="eastAsia"/>
              </w:rPr>
              <w:t>维修响应及故障解决时间</w:t>
            </w:r>
          </w:p>
        </w:tc>
        <w:tc>
          <w:tcPr>
            <w:tcW w:w="1110" w:type="pct"/>
          </w:tcPr>
          <w:p w14:paraId="3185781A" w14:textId="77777777" w:rsidR="00FA4895" w:rsidRDefault="00FA4895" w:rsidP="007226EC">
            <w:pPr>
              <w:rPr>
                <w:b/>
              </w:rPr>
            </w:pPr>
            <w:r w:rsidRPr="009D5001">
              <w:rPr>
                <w:rFonts w:hint="eastAsia"/>
                <w:bCs/>
                <w:szCs w:val="21"/>
              </w:rPr>
              <w:t>在保修期内，一旦发生质量问题，投标人保证在接到通知</w:t>
            </w:r>
            <w:r>
              <w:rPr>
                <w:bCs/>
                <w:szCs w:val="21"/>
              </w:rPr>
              <w:t>7</w:t>
            </w:r>
            <w:r>
              <w:rPr>
                <w:rFonts w:hint="eastAsia"/>
                <w:bCs/>
                <w:szCs w:val="21"/>
              </w:rPr>
              <w:t>日</w:t>
            </w:r>
            <w:r w:rsidRPr="009D5001">
              <w:rPr>
                <w:rFonts w:hint="eastAsia"/>
                <w:bCs/>
                <w:szCs w:val="21"/>
              </w:rPr>
              <w:t>内赶到现场进行修理或更换。</w:t>
            </w:r>
          </w:p>
        </w:tc>
        <w:tc>
          <w:tcPr>
            <w:tcW w:w="1111" w:type="pct"/>
          </w:tcPr>
          <w:p w14:paraId="7B3CE252" w14:textId="77777777" w:rsidR="00FA4895" w:rsidRPr="009D5001" w:rsidRDefault="00FA4895" w:rsidP="007226EC">
            <w:pPr>
              <w:rPr>
                <w:rFonts w:hint="eastAsia"/>
                <w:bCs/>
                <w:szCs w:val="21"/>
              </w:rPr>
            </w:pPr>
          </w:p>
        </w:tc>
        <w:tc>
          <w:tcPr>
            <w:tcW w:w="1111" w:type="pct"/>
          </w:tcPr>
          <w:p w14:paraId="35ABE358" w14:textId="30FD29E4" w:rsidR="00FA4895" w:rsidRPr="009D5001" w:rsidRDefault="00FA4895" w:rsidP="007226EC">
            <w:pPr>
              <w:rPr>
                <w:rFonts w:hint="eastAsia"/>
                <w:bCs/>
                <w:szCs w:val="21"/>
              </w:rPr>
            </w:pPr>
          </w:p>
        </w:tc>
        <w:tc>
          <w:tcPr>
            <w:tcW w:w="1111" w:type="pct"/>
          </w:tcPr>
          <w:p w14:paraId="5596C732" w14:textId="1B76BFE1" w:rsidR="00FA4895" w:rsidRPr="009D5001" w:rsidRDefault="00FA4895" w:rsidP="007226EC">
            <w:pPr>
              <w:rPr>
                <w:rFonts w:hint="eastAsia"/>
                <w:bCs/>
                <w:szCs w:val="21"/>
              </w:rPr>
            </w:pPr>
          </w:p>
        </w:tc>
      </w:tr>
      <w:tr w:rsidR="00FA4895" w14:paraId="68898E69" w14:textId="1464B6DD" w:rsidTr="00FA4895">
        <w:trPr>
          <w:trHeight w:val="320"/>
        </w:trPr>
        <w:tc>
          <w:tcPr>
            <w:tcW w:w="257" w:type="pct"/>
            <w:vAlign w:val="center"/>
          </w:tcPr>
          <w:p w14:paraId="5EAB4B8C" w14:textId="77777777" w:rsidR="00FA4895" w:rsidRDefault="00FA4895" w:rsidP="007226EC">
            <w:pPr>
              <w:jc w:val="center"/>
              <w:rPr>
                <w:b/>
              </w:rPr>
            </w:pPr>
            <w:r>
              <w:rPr>
                <w:rFonts w:hint="eastAsia"/>
                <w:b/>
              </w:rPr>
              <w:t>3</w:t>
            </w:r>
          </w:p>
        </w:tc>
        <w:tc>
          <w:tcPr>
            <w:tcW w:w="299" w:type="pct"/>
          </w:tcPr>
          <w:p w14:paraId="6C7E1053" w14:textId="77777777" w:rsidR="00FA4895" w:rsidRPr="003B7D88" w:rsidRDefault="00FA4895" w:rsidP="007226EC">
            <w:r>
              <w:rPr>
                <w:rFonts w:hint="eastAsia"/>
              </w:rPr>
              <w:t>发生</w:t>
            </w:r>
            <w:r>
              <w:t>质量问题</w:t>
            </w:r>
            <w:r>
              <w:rPr>
                <w:rFonts w:hint="eastAsia"/>
              </w:rPr>
              <w:t>的</w:t>
            </w:r>
            <w:r>
              <w:t>处理方式</w:t>
            </w:r>
          </w:p>
        </w:tc>
        <w:tc>
          <w:tcPr>
            <w:tcW w:w="1110" w:type="pct"/>
          </w:tcPr>
          <w:p w14:paraId="3B453185" w14:textId="77777777" w:rsidR="00FA4895" w:rsidRPr="009D5001" w:rsidRDefault="00FA4895" w:rsidP="007226EC">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07CBB9DB" w14:textId="77777777" w:rsidR="00FA4895" w:rsidRDefault="00FA4895" w:rsidP="007226EC">
            <w:pPr>
              <w:rPr>
                <w:rFonts w:hint="eastAsia"/>
                <w:bCs/>
                <w:szCs w:val="21"/>
              </w:rPr>
            </w:pPr>
          </w:p>
        </w:tc>
        <w:tc>
          <w:tcPr>
            <w:tcW w:w="1111" w:type="pct"/>
          </w:tcPr>
          <w:p w14:paraId="3891B63A" w14:textId="69C36377" w:rsidR="00FA4895" w:rsidRDefault="00FA4895" w:rsidP="007226EC">
            <w:pPr>
              <w:rPr>
                <w:rFonts w:hint="eastAsia"/>
                <w:bCs/>
                <w:szCs w:val="21"/>
              </w:rPr>
            </w:pPr>
          </w:p>
        </w:tc>
        <w:tc>
          <w:tcPr>
            <w:tcW w:w="1111" w:type="pct"/>
          </w:tcPr>
          <w:p w14:paraId="76C7ECC3" w14:textId="1E3D812F" w:rsidR="00FA4895" w:rsidRDefault="00FA4895" w:rsidP="007226EC">
            <w:pPr>
              <w:rPr>
                <w:rFonts w:hint="eastAsia"/>
                <w:bCs/>
                <w:szCs w:val="21"/>
              </w:rPr>
            </w:pPr>
          </w:p>
        </w:tc>
      </w:tr>
      <w:tr w:rsidR="00FA4895" w14:paraId="781E8387" w14:textId="6ED2E2AF" w:rsidTr="00FA4895">
        <w:trPr>
          <w:trHeight w:val="320"/>
        </w:trPr>
        <w:tc>
          <w:tcPr>
            <w:tcW w:w="257" w:type="pct"/>
            <w:vAlign w:val="center"/>
          </w:tcPr>
          <w:p w14:paraId="00293CD9" w14:textId="77777777" w:rsidR="00FA4895" w:rsidRDefault="00FA4895" w:rsidP="007226EC">
            <w:pPr>
              <w:jc w:val="center"/>
              <w:rPr>
                <w:b/>
              </w:rPr>
            </w:pPr>
            <w:r>
              <w:rPr>
                <w:rFonts w:hint="eastAsia"/>
                <w:b/>
              </w:rPr>
              <w:t>4</w:t>
            </w:r>
          </w:p>
        </w:tc>
        <w:tc>
          <w:tcPr>
            <w:tcW w:w="299" w:type="pct"/>
          </w:tcPr>
          <w:p w14:paraId="490FF71F" w14:textId="77777777" w:rsidR="00FA4895" w:rsidRDefault="00FA4895" w:rsidP="007226EC">
            <w:r>
              <w:rPr>
                <w:rFonts w:hint="eastAsia"/>
              </w:rPr>
              <w:t>场地准备</w:t>
            </w:r>
          </w:p>
        </w:tc>
        <w:tc>
          <w:tcPr>
            <w:tcW w:w="1110" w:type="pct"/>
          </w:tcPr>
          <w:p w14:paraId="04883323" w14:textId="77777777" w:rsidR="00FA4895" w:rsidRDefault="00FA4895" w:rsidP="007226EC">
            <w:pPr>
              <w:rPr>
                <w:bCs/>
                <w:szCs w:val="21"/>
              </w:rPr>
            </w:pPr>
            <w:r w:rsidRPr="008209B5">
              <w:rPr>
                <w:rFonts w:hint="eastAsia"/>
                <w:bCs/>
                <w:szCs w:val="21"/>
              </w:rPr>
              <w:t>卖方应在合同生效后的三个月内对买方提供的设置室免费进行振动及杂散磁场测量，并向买方提出详细的安装要求和提供技术咨询。</w:t>
            </w:r>
          </w:p>
        </w:tc>
        <w:tc>
          <w:tcPr>
            <w:tcW w:w="1111" w:type="pct"/>
          </w:tcPr>
          <w:p w14:paraId="48606E24" w14:textId="77777777" w:rsidR="00FA4895" w:rsidRPr="008209B5" w:rsidRDefault="00FA4895" w:rsidP="007226EC">
            <w:pPr>
              <w:rPr>
                <w:rFonts w:hint="eastAsia"/>
                <w:bCs/>
                <w:szCs w:val="21"/>
              </w:rPr>
            </w:pPr>
          </w:p>
        </w:tc>
        <w:tc>
          <w:tcPr>
            <w:tcW w:w="1111" w:type="pct"/>
          </w:tcPr>
          <w:p w14:paraId="691D08A8" w14:textId="2DA5B012" w:rsidR="00FA4895" w:rsidRPr="008209B5" w:rsidRDefault="00FA4895" w:rsidP="007226EC">
            <w:pPr>
              <w:rPr>
                <w:rFonts w:hint="eastAsia"/>
                <w:bCs/>
                <w:szCs w:val="21"/>
              </w:rPr>
            </w:pPr>
          </w:p>
        </w:tc>
        <w:tc>
          <w:tcPr>
            <w:tcW w:w="1111" w:type="pct"/>
          </w:tcPr>
          <w:p w14:paraId="2B4F3881" w14:textId="490893DB" w:rsidR="00FA4895" w:rsidRPr="008209B5" w:rsidRDefault="00FA4895" w:rsidP="007226EC">
            <w:pPr>
              <w:rPr>
                <w:rFonts w:hint="eastAsia"/>
                <w:bCs/>
                <w:szCs w:val="21"/>
              </w:rPr>
            </w:pPr>
          </w:p>
        </w:tc>
      </w:tr>
      <w:tr w:rsidR="00FA4895" w14:paraId="5D4C0FC6" w14:textId="19377A1E" w:rsidTr="00FA4895">
        <w:trPr>
          <w:trHeight w:val="320"/>
        </w:trPr>
        <w:tc>
          <w:tcPr>
            <w:tcW w:w="257" w:type="pct"/>
            <w:vAlign w:val="center"/>
          </w:tcPr>
          <w:p w14:paraId="45A8CCA0" w14:textId="77777777" w:rsidR="00FA4895" w:rsidRDefault="00FA4895" w:rsidP="007226EC">
            <w:pPr>
              <w:jc w:val="center"/>
              <w:rPr>
                <w:b/>
              </w:rPr>
            </w:pPr>
            <w:r>
              <w:rPr>
                <w:rFonts w:hint="eastAsia"/>
                <w:b/>
              </w:rPr>
              <w:t>5</w:t>
            </w:r>
          </w:p>
        </w:tc>
        <w:tc>
          <w:tcPr>
            <w:tcW w:w="299" w:type="pct"/>
          </w:tcPr>
          <w:p w14:paraId="77BEF641" w14:textId="77777777" w:rsidR="00FA4895" w:rsidRDefault="00FA4895" w:rsidP="007226EC">
            <w:r>
              <w:rPr>
                <w:rFonts w:hint="eastAsia"/>
              </w:rPr>
              <w:t>安装调试</w:t>
            </w:r>
          </w:p>
        </w:tc>
        <w:tc>
          <w:tcPr>
            <w:tcW w:w="1110" w:type="pct"/>
          </w:tcPr>
          <w:p w14:paraId="73FA1D89" w14:textId="77777777" w:rsidR="00FA4895" w:rsidRPr="008209B5" w:rsidRDefault="00FA4895" w:rsidP="007226EC">
            <w:pPr>
              <w:rPr>
                <w:bCs/>
                <w:szCs w:val="21"/>
              </w:rPr>
            </w:pPr>
            <w:r w:rsidRPr="00844B29">
              <w:rPr>
                <w:rFonts w:hint="eastAsia"/>
                <w:bCs/>
                <w:szCs w:val="21"/>
              </w:rPr>
              <w:t>仪器到达用户所在地后，卖方在接到买方通知后两周内进行安装调试，直至通过验收。</w:t>
            </w:r>
          </w:p>
        </w:tc>
        <w:tc>
          <w:tcPr>
            <w:tcW w:w="1111" w:type="pct"/>
          </w:tcPr>
          <w:p w14:paraId="3E863ACF" w14:textId="77777777" w:rsidR="00FA4895" w:rsidRPr="00844B29" w:rsidRDefault="00FA4895" w:rsidP="007226EC">
            <w:pPr>
              <w:rPr>
                <w:rFonts w:hint="eastAsia"/>
                <w:bCs/>
                <w:szCs w:val="21"/>
              </w:rPr>
            </w:pPr>
          </w:p>
        </w:tc>
        <w:tc>
          <w:tcPr>
            <w:tcW w:w="1111" w:type="pct"/>
          </w:tcPr>
          <w:p w14:paraId="0C95872D" w14:textId="366E3F7C" w:rsidR="00FA4895" w:rsidRPr="00844B29" w:rsidRDefault="00FA4895" w:rsidP="007226EC">
            <w:pPr>
              <w:rPr>
                <w:rFonts w:hint="eastAsia"/>
                <w:bCs/>
                <w:szCs w:val="21"/>
              </w:rPr>
            </w:pPr>
          </w:p>
        </w:tc>
        <w:tc>
          <w:tcPr>
            <w:tcW w:w="1111" w:type="pct"/>
          </w:tcPr>
          <w:p w14:paraId="00548ECB" w14:textId="19E1F58B" w:rsidR="00FA4895" w:rsidRPr="00844B29" w:rsidRDefault="00FA4895" w:rsidP="007226EC">
            <w:pPr>
              <w:rPr>
                <w:rFonts w:hint="eastAsia"/>
                <w:bCs/>
                <w:szCs w:val="21"/>
              </w:rPr>
            </w:pPr>
          </w:p>
        </w:tc>
      </w:tr>
      <w:tr w:rsidR="00FA4895" w14:paraId="73213347" w14:textId="46F6B692" w:rsidTr="00FA4895">
        <w:trPr>
          <w:trHeight w:val="320"/>
        </w:trPr>
        <w:tc>
          <w:tcPr>
            <w:tcW w:w="257" w:type="pct"/>
            <w:vAlign w:val="center"/>
          </w:tcPr>
          <w:p w14:paraId="4A05F446" w14:textId="77777777" w:rsidR="00FA4895" w:rsidRDefault="00FA4895" w:rsidP="007226EC">
            <w:pPr>
              <w:jc w:val="center"/>
              <w:rPr>
                <w:b/>
              </w:rPr>
            </w:pPr>
            <w:r>
              <w:rPr>
                <w:rFonts w:hint="eastAsia"/>
                <w:b/>
              </w:rPr>
              <w:lastRenderedPageBreak/>
              <w:t>6</w:t>
            </w:r>
          </w:p>
        </w:tc>
        <w:tc>
          <w:tcPr>
            <w:tcW w:w="299" w:type="pct"/>
          </w:tcPr>
          <w:p w14:paraId="6178F6FF" w14:textId="77777777" w:rsidR="00FA4895" w:rsidRDefault="00FA4895" w:rsidP="007226EC">
            <w:r>
              <w:rPr>
                <w:rFonts w:hint="eastAsia"/>
              </w:rPr>
              <w:t>培训</w:t>
            </w:r>
          </w:p>
        </w:tc>
        <w:tc>
          <w:tcPr>
            <w:tcW w:w="1110" w:type="pct"/>
          </w:tcPr>
          <w:p w14:paraId="78A87F1B" w14:textId="77777777" w:rsidR="00FA4895" w:rsidRPr="00844B29" w:rsidRDefault="00FA4895" w:rsidP="007226EC">
            <w:pPr>
              <w:rPr>
                <w:bCs/>
                <w:szCs w:val="21"/>
              </w:rPr>
            </w:pPr>
            <w:r w:rsidRPr="00844B29">
              <w:rPr>
                <w:rFonts w:hint="eastAsia"/>
                <w:bCs/>
                <w:szCs w:val="21"/>
              </w:rPr>
              <w:t>设备安装后，卖方对买方进行现场培训，培训内容包括仪器的操作</w:t>
            </w:r>
            <w:r>
              <w:rPr>
                <w:rFonts w:hint="eastAsia"/>
                <w:bCs/>
                <w:szCs w:val="21"/>
              </w:rPr>
              <w:t>、数据处理</w:t>
            </w:r>
            <w:r w:rsidRPr="00844B29">
              <w:rPr>
                <w:rFonts w:hint="eastAsia"/>
                <w:bCs/>
                <w:szCs w:val="21"/>
              </w:rPr>
              <w:t>和仪器基本维护等，使用户达到独立操作水平。</w:t>
            </w:r>
          </w:p>
        </w:tc>
        <w:tc>
          <w:tcPr>
            <w:tcW w:w="1111" w:type="pct"/>
          </w:tcPr>
          <w:p w14:paraId="726508C7" w14:textId="77777777" w:rsidR="00FA4895" w:rsidRPr="00844B29" w:rsidRDefault="00FA4895" w:rsidP="007226EC">
            <w:pPr>
              <w:rPr>
                <w:rFonts w:hint="eastAsia"/>
                <w:bCs/>
                <w:szCs w:val="21"/>
              </w:rPr>
            </w:pPr>
          </w:p>
        </w:tc>
        <w:tc>
          <w:tcPr>
            <w:tcW w:w="1111" w:type="pct"/>
          </w:tcPr>
          <w:p w14:paraId="558A0000" w14:textId="3E8AEAF8" w:rsidR="00FA4895" w:rsidRPr="00844B29" w:rsidRDefault="00FA4895" w:rsidP="007226EC">
            <w:pPr>
              <w:rPr>
                <w:rFonts w:hint="eastAsia"/>
                <w:bCs/>
                <w:szCs w:val="21"/>
              </w:rPr>
            </w:pPr>
          </w:p>
        </w:tc>
        <w:tc>
          <w:tcPr>
            <w:tcW w:w="1111" w:type="pct"/>
          </w:tcPr>
          <w:p w14:paraId="01C6DB0E" w14:textId="5F6F8D3B" w:rsidR="00FA4895" w:rsidRPr="00844B29" w:rsidRDefault="00FA4895" w:rsidP="007226EC">
            <w:pPr>
              <w:rPr>
                <w:rFonts w:hint="eastAsia"/>
                <w:bCs/>
                <w:szCs w:val="21"/>
              </w:rPr>
            </w:pPr>
          </w:p>
        </w:tc>
      </w:tr>
      <w:tr w:rsidR="00FA4895" w14:paraId="0A4C4313" w14:textId="44CE6C0C" w:rsidTr="00FA4895">
        <w:trPr>
          <w:trHeight w:val="523"/>
        </w:trPr>
        <w:tc>
          <w:tcPr>
            <w:tcW w:w="257" w:type="pct"/>
            <w:vAlign w:val="center"/>
          </w:tcPr>
          <w:p w14:paraId="5BB93064" w14:textId="77777777" w:rsidR="00FA4895" w:rsidRDefault="00FA4895" w:rsidP="007226EC">
            <w:pPr>
              <w:jc w:val="center"/>
              <w:rPr>
                <w:b/>
              </w:rPr>
            </w:pPr>
            <w:r>
              <w:rPr>
                <w:b/>
              </w:rPr>
              <w:t>7</w:t>
            </w:r>
          </w:p>
        </w:tc>
        <w:tc>
          <w:tcPr>
            <w:tcW w:w="299" w:type="pct"/>
            <w:vAlign w:val="center"/>
          </w:tcPr>
          <w:p w14:paraId="6A824112" w14:textId="77777777" w:rsidR="00FA4895" w:rsidRDefault="00FA4895" w:rsidP="007226EC">
            <w:pPr>
              <w:rPr>
                <w:b/>
              </w:rPr>
            </w:pPr>
            <w:r w:rsidRPr="005F45EF">
              <w:rPr>
                <w:rFonts w:hint="eastAsia"/>
              </w:rPr>
              <w:t>其他</w:t>
            </w:r>
          </w:p>
        </w:tc>
        <w:tc>
          <w:tcPr>
            <w:tcW w:w="1110" w:type="pct"/>
            <w:vAlign w:val="center"/>
          </w:tcPr>
          <w:p w14:paraId="22073A17" w14:textId="77777777" w:rsidR="00FA4895" w:rsidRDefault="00FA4895" w:rsidP="007226EC">
            <w:pPr>
              <w:rPr>
                <w:b/>
              </w:rPr>
            </w:pPr>
            <w:r w:rsidRPr="009D5001">
              <w:rPr>
                <w:rFonts w:hint="eastAsia"/>
                <w:bCs/>
                <w:szCs w:val="21"/>
              </w:rPr>
              <w:t>投标人应按其投标文件中的承诺，进行其他售后服务工作。</w:t>
            </w:r>
          </w:p>
        </w:tc>
        <w:tc>
          <w:tcPr>
            <w:tcW w:w="1111" w:type="pct"/>
          </w:tcPr>
          <w:p w14:paraId="334C605F" w14:textId="77777777" w:rsidR="00FA4895" w:rsidRPr="009D5001" w:rsidRDefault="00FA4895" w:rsidP="007226EC">
            <w:pPr>
              <w:rPr>
                <w:rFonts w:hint="eastAsia"/>
                <w:bCs/>
                <w:szCs w:val="21"/>
              </w:rPr>
            </w:pPr>
          </w:p>
        </w:tc>
        <w:tc>
          <w:tcPr>
            <w:tcW w:w="1111" w:type="pct"/>
          </w:tcPr>
          <w:p w14:paraId="65112020" w14:textId="290EAE95" w:rsidR="00FA4895" w:rsidRPr="009D5001" w:rsidRDefault="00FA4895" w:rsidP="007226EC">
            <w:pPr>
              <w:rPr>
                <w:rFonts w:hint="eastAsia"/>
                <w:bCs/>
                <w:szCs w:val="21"/>
              </w:rPr>
            </w:pPr>
          </w:p>
        </w:tc>
        <w:tc>
          <w:tcPr>
            <w:tcW w:w="1111" w:type="pct"/>
          </w:tcPr>
          <w:p w14:paraId="3E13D889" w14:textId="2A2EEB99" w:rsidR="00FA4895" w:rsidRPr="009D5001" w:rsidRDefault="00FA4895" w:rsidP="007226EC">
            <w:pPr>
              <w:rPr>
                <w:rFonts w:hint="eastAsia"/>
                <w:bCs/>
                <w:szCs w:val="21"/>
              </w:rPr>
            </w:pPr>
          </w:p>
        </w:tc>
      </w:tr>
      <w:tr w:rsidR="00FA4895" w14:paraId="1F11AFB7" w14:textId="1A66D7E3" w:rsidTr="00FA4895">
        <w:trPr>
          <w:trHeight w:val="280"/>
        </w:trPr>
        <w:tc>
          <w:tcPr>
            <w:tcW w:w="1667" w:type="pct"/>
            <w:gridSpan w:val="3"/>
          </w:tcPr>
          <w:p w14:paraId="2AB5E4A7" w14:textId="77777777" w:rsidR="00FA4895" w:rsidRDefault="00FA4895" w:rsidP="007226EC">
            <w:pPr>
              <w:rPr>
                <w:b/>
              </w:rPr>
            </w:pPr>
            <w:r>
              <w:rPr>
                <w:rFonts w:hint="eastAsia"/>
                <w:b/>
              </w:rPr>
              <w:t>（二）免费保修期外售后服务要求</w:t>
            </w:r>
          </w:p>
        </w:tc>
        <w:tc>
          <w:tcPr>
            <w:tcW w:w="1111" w:type="pct"/>
          </w:tcPr>
          <w:p w14:paraId="437147D7" w14:textId="77777777" w:rsidR="00FA4895" w:rsidRDefault="00FA4895" w:rsidP="007226EC">
            <w:pPr>
              <w:rPr>
                <w:rFonts w:hint="eastAsia"/>
                <w:b/>
              </w:rPr>
            </w:pPr>
          </w:p>
        </w:tc>
        <w:tc>
          <w:tcPr>
            <w:tcW w:w="1111" w:type="pct"/>
          </w:tcPr>
          <w:p w14:paraId="7122B4DA" w14:textId="1419F8FA" w:rsidR="00FA4895" w:rsidRDefault="00FA4895" w:rsidP="007226EC">
            <w:pPr>
              <w:rPr>
                <w:rFonts w:hint="eastAsia"/>
                <w:b/>
              </w:rPr>
            </w:pPr>
          </w:p>
        </w:tc>
        <w:tc>
          <w:tcPr>
            <w:tcW w:w="1111" w:type="pct"/>
          </w:tcPr>
          <w:p w14:paraId="7674EA51" w14:textId="5D0A59C5" w:rsidR="00FA4895" w:rsidRDefault="00FA4895" w:rsidP="007226EC">
            <w:pPr>
              <w:rPr>
                <w:rFonts w:hint="eastAsia"/>
                <w:b/>
              </w:rPr>
            </w:pPr>
          </w:p>
        </w:tc>
      </w:tr>
      <w:tr w:rsidR="00FA4895" w14:paraId="76732336" w14:textId="7E4E10DF" w:rsidTr="00FA4895">
        <w:trPr>
          <w:trHeight w:val="350"/>
        </w:trPr>
        <w:tc>
          <w:tcPr>
            <w:tcW w:w="257" w:type="pct"/>
            <w:vAlign w:val="center"/>
          </w:tcPr>
          <w:p w14:paraId="048EB92E" w14:textId="77777777" w:rsidR="00FA4895" w:rsidRDefault="00FA4895" w:rsidP="007226EC">
            <w:pPr>
              <w:jc w:val="center"/>
              <w:rPr>
                <w:b/>
              </w:rPr>
            </w:pPr>
            <w:r>
              <w:rPr>
                <w:rFonts w:hint="eastAsia"/>
                <w:b/>
              </w:rPr>
              <w:t>1</w:t>
            </w:r>
          </w:p>
        </w:tc>
        <w:tc>
          <w:tcPr>
            <w:tcW w:w="299" w:type="pct"/>
          </w:tcPr>
          <w:p w14:paraId="7262C7F0" w14:textId="77777777" w:rsidR="00FA4895" w:rsidRDefault="00FA4895" w:rsidP="007226EC">
            <w:pPr>
              <w:rPr>
                <w:b/>
              </w:rPr>
            </w:pPr>
          </w:p>
        </w:tc>
        <w:tc>
          <w:tcPr>
            <w:tcW w:w="1110" w:type="pct"/>
          </w:tcPr>
          <w:p w14:paraId="529D4529" w14:textId="77777777" w:rsidR="00FA4895" w:rsidRPr="00BC0CB5" w:rsidRDefault="00FA4895" w:rsidP="007226EC">
            <w:r w:rsidRPr="00BC0CB5">
              <w:rPr>
                <w:rFonts w:hint="eastAsia"/>
              </w:rPr>
              <w:t>免费</w:t>
            </w:r>
            <w:r w:rsidRPr="00BC0CB5">
              <w:t>保修期</w:t>
            </w:r>
            <w:r w:rsidRPr="00BC0CB5">
              <w:rPr>
                <w:rFonts w:hint="eastAsia"/>
              </w:rPr>
              <w:t>后继续支持维修，并按成本价标准收取维修及零件费用。</w:t>
            </w:r>
          </w:p>
        </w:tc>
        <w:tc>
          <w:tcPr>
            <w:tcW w:w="1111" w:type="pct"/>
          </w:tcPr>
          <w:p w14:paraId="3AC25275" w14:textId="77777777" w:rsidR="00FA4895" w:rsidRPr="00BC0CB5" w:rsidRDefault="00FA4895" w:rsidP="007226EC">
            <w:pPr>
              <w:rPr>
                <w:rFonts w:hint="eastAsia"/>
              </w:rPr>
            </w:pPr>
          </w:p>
        </w:tc>
        <w:tc>
          <w:tcPr>
            <w:tcW w:w="1111" w:type="pct"/>
          </w:tcPr>
          <w:p w14:paraId="008375E1" w14:textId="6BDDE5B5" w:rsidR="00FA4895" w:rsidRPr="00BC0CB5" w:rsidRDefault="00FA4895" w:rsidP="007226EC">
            <w:pPr>
              <w:rPr>
                <w:rFonts w:hint="eastAsia"/>
              </w:rPr>
            </w:pPr>
          </w:p>
        </w:tc>
        <w:tc>
          <w:tcPr>
            <w:tcW w:w="1111" w:type="pct"/>
          </w:tcPr>
          <w:p w14:paraId="13EA2723" w14:textId="5B810AAD" w:rsidR="00FA4895" w:rsidRPr="00BC0CB5" w:rsidRDefault="00FA4895" w:rsidP="007226EC">
            <w:pPr>
              <w:rPr>
                <w:rFonts w:hint="eastAsia"/>
              </w:rPr>
            </w:pPr>
          </w:p>
        </w:tc>
      </w:tr>
      <w:tr w:rsidR="00FA4895" w14:paraId="2D005AE7" w14:textId="18EC2164" w:rsidTr="00FA4895">
        <w:trPr>
          <w:trHeight w:val="350"/>
        </w:trPr>
        <w:tc>
          <w:tcPr>
            <w:tcW w:w="257" w:type="pct"/>
            <w:vAlign w:val="center"/>
          </w:tcPr>
          <w:p w14:paraId="3A1ACF58" w14:textId="77777777" w:rsidR="00FA4895" w:rsidRDefault="00FA4895" w:rsidP="007226EC">
            <w:pPr>
              <w:jc w:val="center"/>
              <w:rPr>
                <w:b/>
              </w:rPr>
            </w:pPr>
            <w:r>
              <w:rPr>
                <w:rFonts w:hint="eastAsia"/>
                <w:b/>
              </w:rPr>
              <w:t>2</w:t>
            </w:r>
          </w:p>
        </w:tc>
        <w:tc>
          <w:tcPr>
            <w:tcW w:w="299" w:type="pct"/>
          </w:tcPr>
          <w:p w14:paraId="31913F35" w14:textId="77777777" w:rsidR="00FA4895" w:rsidRDefault="00FA4895" w:rsidP="007226EC">
            <w:pPr>
              <w:rPr>
                <w:b/>
              </w:rPr>
            </w:pPr>
          </w:p>
        </w:tc>
        <w:tc>
          <w:tcPr>
            <w:tcW w:w="1110" w:type="pct"/>
          </w:tcPr>
          <w:p w14:paraId="2C329EBC" w14:textId="77777777" w:rsidR="00FA4895" w:rsidRPr="00BC0CB5" w:rsidRDefault="00FA4895" w:rsidP="007226EC">
            <w:r w:rsidRPr="006E6A9D">
              <w:rPr>
                <w:rFonts w:hint="eastAsia"/>
              </w:rPr>
              <w:t>不涉及仪器硬件升级的条件下，提供软件免费升级服务</w:t>
            </w:r>
            <w:r>
              <w:rPr>
                <w:rFonts w:hint="eastAsia"/>
              </w:rPr>
              <w:t>。</w:t>
            </w:r>
          </w:p>
        </w:tc>
        <w:tc>
          <w:tcPr>
            <w:tcW w:w="1111" w:type="pct"/>
          </w:tcPr>
          <w:p w14:paraId="3B7923EC" w14:textId="77777777" w:rsidR="00FA4895" w:rsidRPr="006E6A9D" w:rsidRDefault="00FA4895" w:rsidP="007226EC">
            <w:pPr>
              <w:rPr>
                <w:rFonts w:hint="eastAsia"/>
              </w:rPr>
            </w:pPr>
          </w:p>
        </w:tc>
        <w:tc>
          <w:tcPr>
            <w:tcW w:w="1111" w:type="pct"/>
          </w:tcPr>
          <w:p w14:paraId="1D047BD2" w14:textId="4BE2162A" w:rsidR="00FA4895" w:rsidRPr="006E6A9D" w:rsidRDefault="00FA4895" w:rsidP="007226EC">
            <w:pPr>
              <w:rPr>
                <w:rFonts w:hint="eastAsia"/>
              </w:rPr>
            </w:pPr>
          </w:p>
        </w:tc>
        <w:tc>
          <w:tcPr>
            <w:tcW w:w="1111" w:type="pct"/>
          </w:tcPr>
          <w:p w14:paraId="35C9AB3B" w14:textId="4E4DE2D9" w:rsidR="00FA4895" w:rsidRPr="006E6A9D" w:rsidRDefault="00FA4895" w:rsidP="007226EC">
            <w:pPr>
              <w:rPr>
                <w:rFonts w:hint="eastAsia"/>
              </w:rPr>
            </w:pPr>
          </w:p>
        </w:tc>
      </w:tr>
      <w:tr w:rsidR="00FA4895" w14:paraId="728D4467" w14:textId="14BACF3A" w:rsidTr="00FA4895">
        <w:trPr>
          <w:trHeight w:val="350"/>
        </w:trPr>
        <w:tc>
          <w:tcPr>
            <w:tcW w:w="257" w:type="pct"/>
            <w:vAlign w:val="center"/>
          </w:tcPr>
          <w:p w14:paraId="01AC2A23" w14:textId="77777777" w:rsidR="00FA4895" w:rsidRDefault="00FA4895" w:rsidP="007226EC">
            <w:pPr>
              <w:jc w:val="center"/>
              <w:rPr>
                <w:b/>
              </w:rPr>
            </w:pPr>
            <w:r>
              <w:rPr>
                <w:rFonts w:hint="eastAsia"/>
                <w:b/>
              </w:rPr>
              <w:t>3</w:t>
            </w:r>
          </w:p>
        </w:tc>
        <w:tc>
          <w:tcPr>
            <w:tcW w:w="299" w:type="pct"/>
          </w:tcPr>
          <w:p w14:paraId="44D92880" w14:textId="77777777" w:rsidR="00FA4895" w:rsidRDefault="00FA4895" w:rsidP="007226EC">
            <w:pPr>
              <w:rPr>
                <w:b/>
              </w:rPr>
            </w:pPr>
          </w:p>
        </w:tc>
        <w:tc>
          <w:tcPr>
            <w:tcW w:w="1110" w:type="pct"/>
          </w:tcPr>
          <w:p w14:paraId="59F3A1A6" w14:textId="77777777" w:rsidR="00FA4895" w:rsidRPr="006E6A9D" w:rsidRDefault="00FA4895" w:rsidP="007226EC">
            <w:r>
              <w:rPr>
                <w:rFonts w:hint="eastAsia"/>
              </w:rPr>
              <w:t>免费提供更换灯丝服务。</w:t>
            </w:r>
          </w:p>
        </w:tc>
        <w:tc>
          <w:tcPr>
            <w:tcW w:w="1111" w:type="pct"/>
          </w:tcPr>
          <w:p w14:paraId="60881D4C" w14:textId="77777777" w:rsidR="00FA4895" w:rsidRDefault="00FA4895" w:rsidP="007226EC">
            <w:pPr>
              <w:rPr>
                <w:rFonts w:hint="eastAsia"/>
              </w:rPr>
            </w:pPr>
          </w:p>
        </w:tc>
        <w:tc>
          <w:tcPr>
            <w:tcW w:w="1111" w:type="pct"/>
          </w:tcPr>
          <w:p w14:paraId="6907738A" w14:textId="3163E655" w:rsidR="00FA4895" w:rsidRDefault="00FA4895" w:rsidP="007226EC">
            <w:pPr>
              <w:rPr>
                <w:rFonts w:hint="eastAsia"/>
              </w:rPr>
            </w:pPr>
          </w:p>
        </w:tc>
        <w:tc>
          <w:tcPr>
            <w:tcW w:w="1111" w:type="pct"/>
          </w:tcPr>
          <w:p w14:paraId="5DACA0E9" w14:textId="500EF630" w:rsidR="00FA4895" w:rsidRDefault="00FA4895" w:rsidP="007226EC">
            <w:pPr>
              <w:rPr>
                <w:rFonts w:hint="eastAsia"/>
              </w:rPr>
            </w:pPr>
          </w:p>
        </w:tc>
      </w:tr>
      <w:tr w:rsidR="00FA4895" w14:paraId="24B560A6" w14:textId="42A5F75E" w:rsidTr="00FA4895">
        <w:trPr>
          <w:trHeight w:val="350"/>
        </w:trPr>
        <w:tc>
          <w:tcPr>
            <w:tcW w:w="1667" w:type="pct"/>
            <w:gridSpan w:val="3"/>
          </w:tcPr>
          <w:p w14:paraId="30862139" w14:textId="77777777" w:rsidR="00FA4895" w:rsidRDefault="00FA4895" w:rsidP="007226EC">
            <w:pPr>
              <w:rPr>
                <w:b/>
              </w:rPr>
            </w:pPr>
            <w:r>
              <w:rPr>
                <w:rFonts w:hint="eastAsia"/>
                <w:b/>
              </w:rPr>
              <w:t>（三）其他商务要求</w:t>
            </w:r>
          </w:p>
        </w:tc>
        <w:tc>
          <w:tcPr>
            <w:tcW w:w="1111" w:type="pct"/>
          </w:tcPr>
          <w:p w14:paraId="7BE2462A" w14:textId="77777777" w:rsidR="00FA4895" w:rsidRDefault="00FA4895" w:rsidP="007226EC">
            <w:pPr>
              <w:rPr>
                <w:rFonts w:hint="eastAsia"/>
                <w:b/>
              </w:rPr>
            </w:pPr>
          </w:p>
        </w:tc>
        <w:tc>
          <w:tcPr>
            <w:tcW w:w="1111" w:type="pct"/>
          </w:tcPr>
          <w:p w14:paraId="38074BA4" w14:textId="60D8E551" w:rsidR="00FA4895" w:rsidRDefault="00FA4895" w:rsidP="007226EC">
            <w:pPr>
              <w:rPr>
                <w:rFonts w:hint="eastAsia"/>
                <w:b/>
              </w:rPr>
            </w:pPr>
          </w:p>
        </w:tc>
        <w:tc>
          <w:tcPr>
            <w:tcW w:w="1111" w:type="pct"/>
          </w:tcPr>
          <w:p w14:paraId="740F9A20" w14:textId="5DE868BF" w:rsidR="00FA4895" w:rsidRDefault="00FA4895" w:rsidP="007226EC">
            <w:pPr>
              <w:rPr>
                <w:rFonts w:hint="eastAsia"/>
                <w:b/>
              </w:rPr>
            </w:pPr>
          </w:p>
        </w:tc>
      </w:tr>
      <w:tr w:rsidR="00FA4895" w14:paraId="0146F0BE" w14:textId="1598BAAF" w:rsidTr="00FA4895">
        <w:trPr>
          <w:trHeight w:val="350"/>
        </w:trPr>
        <w:tc>
          <w:tcPr>
            <w:tcW w:w="257" w:type="pct"/>
            <w:vMerge w:val="restart"/>
            <w:vAlign w:val="center"/>
          </w:tcPr>
          <w:p w14:paraId="5D498B15" w14:textId="77777777" w:rsidR="00FA4895" w:rsidRDefault="00FA4895" w:rsidP="007226EC">
            <w:pPr>
              <w:jc w:val="center"/>
              <w:rPr>
                <w:b/>
              </w:rPr>
            </w:pPr>
            <w:r>
              <w:rPr>
                <w:rFonts w:hint="eastAsia"/>
                <w:b/>
              </w:rPr>
              <w:t>1</w:t>
            </w:r>
          </w:p>
        </w:tc>
        <w:tc>
          <w:tcPr>
            <w:tcW w:w="299" w:type="pct"/>
            <w:vMerge w:val="restart"/>
            <w:vAlign w:val="center"/>
          </w:tcPr>
          <w:p w14:paraId="6969891B" w14:textId="77777777" w:rsidR="00FA4895" w:rsidRPr="003B7D88" w:rsidRDefault="00FA4895" w:rsidP="007226EC">
            <w:pPr>
              <w:jc w:val="center"/>
            </w:pPr>
            <w:r w:rsidRPr="003B7D88">
              <w:rPr>
                <w:rFonts w:hint="eastAsia"/>
              </w:rPr>
              <w:t>关于交货</w:t>
            </w:r>
          </w:p>
        </w:tc>
        <w:tc>
          <w:tcPr>
            <w:tcW w:w="1110" w:type="pct"/>
          </w:tcPr>
          <w:p w14:paraId="10BDC0E8" w14:textId="77777777" w:rsidR="00FA4895" w:rsidRDefault="00FA4895" w:rsidP="007226EC">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t xml:space="preserve">180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A9E2D91" w14:textId="77777777" w:rsidR="00FA4895" w:rsidRPr="004602CE" w:rsidRDefault="00FA4895" w:rsidP="007226EC">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sidRPr="009D5001">
              <w:rPr>
                <w:rFonts w:hint="eastAsia"/>
                <w:bCs/>
                <w:szCs w:val="21"/>
                <w:u w:val="single"/>
              </w:rPr>
              <w:t xml:space="preserve">  </w:t>
            </w:r>
            <w:r>
              <w:rPr>
                <w:bCs/>
                <w:szCs w:val="21"/>
                <w:u w:val="single"/>
              </w:rPr>
              <w:t>180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1" w:type="pct"/>
          </w:tcPr>
          <w:p w14:paraId="590D0776" w14:textId="77777777" w:rsidR="00FA4895" w:rsidRDefault="00FA4895" w:rsidP="007226EC">
            <w:pPr>
              <w:rPr>
                <w:rFonts w:hint="eastAsia"/>
                <w:bCs/>
                <w:szCs w:val="21"/>
              </w:rPr>
            </w:pPr>
          </w:p>
        </w:tc>
        <w:tc>
          <w:tcPr>
            <w:tcW w:w="1111" w:type="pct"/>
          </w:tcPr>
          <w:p w14:paraId="5B301437" w14:textId="32AAAF1F" w:rsidR="00FA4895" w:rsidRDefault="00FA4895" w:rsidP="007226EC">
            <w:pPr>
              <w:rPr>
                <w:rFonts w:hint="eastAsia"/>
                <w:bCs/>
                <w:szCs w:val="21"/>
              </w:rPr>
            </w:pPr>
          </w:p>
        </w:tc>
        <w:tc>
          <w:tcPr>
            <w:tcW w:w="1111" w:type="pct"/>
          </w:tcPr>
          <w:p w14:paraId="1F3E8532" w14:textId="0AEDADC5" w:rsidR="00FA4895" w:rsidRDefault="00FA4895" w:rsidP="007226EC">
            <w:pPr>
              <w:rPr>
                <w:rFonts w:hint="eastAsia"/>
                <w:bCs/>
                <w:szCs w:val="21"/>
              </w:rPr>
            </w:pPr>
          </w:p>
        </w:tc>
      </w:tr>
      <w:tr w:rsidR="00FA4895" w14:paraId="2609BC7C" w14:textId="3C889CCA" w:rsidTr="00FA4895">
        <w:trPr>
          <w:trHeight w:val="451"/>
        </w:trPr>
        <w:tc>
          <w:tcPr>
            <w:tcW w:w="257" w:type="pct"/>
            <w:vMerge/>
            <w:vAlign w:val="center"/>
          </w:tcPr>
          <w:p w14:paraId="198E4D11" w14:textId="77777777" w:rsidR="00FA4895" w:rsidRDefault="00FA4895" w:rsidP="007226EC">
            <w:pPr>
              <w:jc w:val="center"/>
              <w:rPr>
                <w:b/>
              </w:rPr>
            </w:pPr>
          </w:p>
        </w:tc>
        <w:tc>
          <w:tcPr>
            <w:tcW w:w="299" w:type="pct"/>
            <w:vMerge/>
            <w:vAlign w:val="center"/>
          </w:tcPr>
          <w:p w14:paraId="032F46D1" w14:textId="77777777" w:rsidR="00FA4895" w:rsidRPr="003B7D88" w:rsidRDefault="00FA4895" w:rsidP="007226EC">
            <w:pPr>
              <w:jc w:val="center"/>
            </w:pPr>
          </w:p>
        </w:tc>
        <w:tc>
          <w:tcPr>
            <w:tcW w:w="1110" w:type="pct"/>
          </w:tcPr>
          <w:p w14:paraId="47BC8366" w14:textId="77777777" w:rsidR="00FA4895" w:rsidRPr="009D5001" w:rsidRDefault="00FA4895" w:rsidP="007226EC">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1" w:type="pct"/>
          </w:tcPr>
          <w:p w14:paraId="3FCC38D0" w14:textId="77777777" w:rsidR="00FA4895" w:rsidRDefault="00FA4895" w:rsidP="007226EC">
            <w:pPr>
              <w:rPr>
                <w:rFonts w:hint="eastAsia"/>
                <w:bCs/>
                <w:szCs w:val="21"/>
              </w:rPr>
            </w:pPr>
          </w:p>
        </w:tc>
        <w:tc>
          <w:tcPr>
            <w:tcW w:w="1111" w:type="pct"/>
          </w:tcPr>
          <w:p w14:paraId="1713D558" w14:textId="63E4137B" w:rsidR="00FA4895" w:rsidRDefault="00FA4895" w:rsidP="007226EC">
            <w:pPr>
              <w:rPr>
                <w:rFonts w:hint="eastAsia"/>
                <w:bCs/>
                <w:szCs w:val="21"/>
              </w:rPr>
            </w:pPr>
          </w:p>
        </w:tc>
        <w:tc>
          <w:tcPr>
            <w:tcW w:w="1111" w:type="pct"/>
          </w:tcPr>
          <w:p w14:paraId="5FF3D21D" w14:textId="5E845DEA" w:rsidR="00FA4895" w:rsidRDefault="00FA4895" w:rsidP="007226EC">
            <w:pPr>
              <w:rPr>
                <w:rFonts w:hint="eastAsia"/>
                <w:bCs/>
                <w:szCs w:val="21"/>
              </w:rPr>
            </w:pPr>
          </w:p>
        </w:tc>
      </w:tr>
      <w:tr w:rsidR="00FA4895" w14:paraId="56BB421B" w14:textId="27D08F7C" w:rsidTr="00FA4895">
        <w:trPr>
          <w:trHeight w:val="350"/>
        </w:trPr>
        <w:tc>
          <w:tcPr>
            <w:tcW w:w="257" w:type="pct"/>
            <w:vMerge/>
            <w:vAlign w:val="center"/>
          </w:tcPr>
          <w:p w14:paraId="5E909A5E" w14:textId="77777777" w:rsidR="00FA4895" w:rsidRDefault="00FA4895" w:rsidP="007226EC">
            <w:pPr>
              <w:jc w:val="center"/>
              <w:rPr>
                <w:b/>
              </w:rPr>
            </w:pPr>
          </w:p>
        </w:tc>
        <w:tc>
          <w:tcPr>
            <w:tcW w:w="299" w:type="pct"/>
            <w:vMerge/>
            <w:vAlign w:val="center"/>
          </w:tcPr>
          <w:p w14:paraId="6C7EE043" w14:textId="77777777" w:rsidR="00FA4895" w:rsidRPr="003B7D88" w:rsidRDefault="00FA4895" w:rsidP="007226EC">
            <w:pPr>
              <w:jc w:val="center"/>
            </w:pPr>
          </w:p>
        </w:tc>
        <w:tc>
          <w:tcPr>
            <w:tcW w:w="1110" w:type="pct"/>
          </w:tcPr>
          <w:p w14:paraId="5A6E5B8E" w14:textId="77777777" w:rsidR="00FA4895" w:rsidRDefault="00FA4895" w:rsidP="007226EC">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1" w:type="pct"/>
          </w:tcPr>
          <w:p w14:paraId="29511587" w14:textId="77777777" w:rsidR="00FA4895" w:rsidRDefault="00FA4895" w:rsidP="007226EC">
            <w:pPr>
              <w:spacing w:line="340" w:lineRule="exact"/>
              <w:rPr>
                <w:rFonts w:hint="eastAsia"/>
                <w:bCs/>
                <w:szCs w:val="21"/>
              </w:rPr>
            </w:pPr>
          </w:p>
        </w:tc>
        <w:tc>
          <w:tcPr>
            <w:tcW w:w="1111" w:type="pct"/>
          </w:tcPr>
          <w:p w14:paraId="78EDDC60" w14:textId="18AC6951" w:rsidR="00FA4895" w:rsidRDefault="00FA4895" w:rsidP="007226EC">
            <w:pPr>
              <w:spacing w:line="340" w:lineRule="exact"/>
              <w:rPr>
                <w:rFonts w:hint="eastAsia"/>
                <w:bCs/>
                <w:szCs w:val="21"/>
              </w:rPr>
            </w:pPr>
          </w:p>
        </w:tc>
        <w:tc>
          <w:tcPr>
            <w:tcW w:w="1111" w:type="pct"/>
          </w:tcPr>
          <w:p w14:paraId="071D3F93" w14:textId="6EEC43B1" w:rsidR="00FA4895" w:rsidRDefault="00FA4895" w:rsidP="007226EC">
            <w:pPr>
              <w:spacing w:line="340" w:lineRule="exact"/>
              <w:rPr>
                <w:rFonts w:hint="eastAsia"/>
                <w:bCs/>
                <w:szCs w:val="21"/>
              </w:rPr>
            </w:pPr>
          </w:p>
        </w:tc>
      </w:tr>
      <w:tr w:rsidR="00FA4895" w14:paraId="42D9DC61" w14:textId="081C8E5F" w:rsidTr="00FA4895">
        <w:trPr>
          <w:trHeight w:val="350"/>
        </w:trPr>
        <w:tc>
          <w:tcPr>
            <w:tcW w:w="257" w:type="pct"/>
            <w:vMerge/>
            <w:vAlign w:val="center"/>
          </w:tcPr>
          <w:p w14:paraId="68E3F8BF" w14:textId="77777777" w:rsidR="00FA4895" w:rsidRDefault="00FA4895" w:rsidP="007226EC">
            <w:pPr>
              <w:jc w:val="center"/>
              <w:rPr>
                <w:b/>
              </w:rPr>
            </w:pPr>
          </w:p>
        </w:tc>
        <w:tc>
          <w:tcPr>
            <w:tcW w:w="299" w:type="pct"/>
            <w:vMerge/>
            <w:vAlign w:val="center"/>
          </w:tcPr>
          <w:p w14:paraId="0CCAA9A8" w14:textId="77777777" w:rsidR="00FA4895" w:rsidRPr="003B7D88" w:rsidRDefault="00FA4895" w:rsidP="007226EC">
            <w:pPr>
              <w:jc w:val="center"/>
            </w:pPr>
          </w:p>
        </w:tc>
        <w:tc>
          <w:tcPr>
            <w:tcW w:w="1110" w:type="pct"/>
          </w:tcPr>
          <w:p w14:paraId="55DB4595" w14:textId="77777777" w:rsidR="00FA4895" w:rsidRPr="00D72CD8" w:rsidRDefault="00FA4895" w:rsidP="007226EC">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8093DC5" w14:textId="77777777" w:rsidR="00FA4895" w:rsidRPr="00D72CD8" w:rsidRDefault="00FA4895" w:rsidP="007226EC">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59383D5" w14:textId="77777777" w:rsidR="00FA4895" w:rsidRPr="00D72CD8" w:rsidRDefault="00FA4895" w:rsidP="007226EC">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7357758" w14:textId="77777777" w:rsidR="00FA4895" w:rsidRPr="00D72CD8" w:rsidRDefault="00FA4895" w:rsidP="007226EC">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9303347" w14:textId="77777777" w:rsidR="00FA4895" w:rsidRPr="00D72CD8" w:rsidRDefault="00FA4895" w:rsidP="007226EC">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92BE922" w14:textId="77777777" w:rsidR="00FA4895" w:rsidRPr="00D72CD8" w:rsidRDefault="00FA4895" w:rsidP="007226EC">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549B9BFC" w14:textId="77777777" w:rsidR="00FA4895" w:rsidRPr="00D72CD8" w:rsidRDefault="00FA4895" w:rsidP="007226EC">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70BBFC31" w14:textId="77777777" w:rsidR="00FA4895" w:rsidRPr="00D72CD8" w:rsidRDefault="00FA4895" w:rsidP="007226EC">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6C6E859" w14:textId="77777777" w:rsidR="00FA4895" w:rsidRPr="00D72CD8" w:rsidRDefault="00FA4895" w:rsidP="007226EC">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7CC849C" w14:textId="77777777" w:rsidR="00FA4895" w:rsidRPr="00D72CD8" w:rsidRDefault="00FA4895" w:rsidP="007226EC">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C082C44" w14:textId="77777777" w:rsidR="00FA4895" w:rsidRPr="00D72CD8" w:rsidRDefault="00FA4895" w:rsidP="007226EC">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096ED25" w14:textId="77777777" w:rsidR="00FA4895" w:rsidRPr="00D72CD8" w:rsidRDefault="00FA4895" w:rsidP="007226EC">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29146003" w14:textId="77777777" w:rsidR="00FA4895" w:rsidRPr="00D72CD8" w:rsidRDefault="00FA4895" w:rsidP="007226EC">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0DB41614" w14:textId="77777777" w:rsidR="00FA4895" w:rsidRPr="00D72CD8" w:rsidRDefault="00FA4895" w:rsidP="007226EC">
            <w:pPr>
              <w:spacing w:line="340" w:lineRule="exact"/>
              <w:rPr>
                <w:bCs/>
                <w:szCs w:val="21"/>
              </w:rPr>
            </w:pPr>
            <w:r w:rsidRPr="00D72CD8">
              <w:rPr>
                <w:rFonts w:hint="eastAsia"/>
                <w:bCs/>
                <w:szCs w:val="21"/>
              </w:rPr>
              <w:lastRenderedPageBreak/>
              <w:t>（</w:t>
            </w:r>
            <w:r w:rsidRPr="00D72CD8">
              <w:rPr>
                <w:rFonts w:hint="eastAsia"/>
                <w:bCs/>
                <w:szCs w:val="21"/>
              </w:rPr>
              <w:t>7</w:t>
            </w:r>
            <w:r w:rsidRPr="00D72CD8">
              <w:rPr>
                <w:rFonts w:hint="eastAsia"/>
                <w:bCs/>
                <w:szCs w:val="21"/>
              </w:rPr>
              <w:t>）货物装箱单；</w:t>
            </w:r>
          </w:p>
          <w:p w14:paraId="50BFBF94" w14:textId="77777777" w:rsidR="00FA4895" w:rsidRPr="00D72CD8" w:rsidRDefault="00FA4895" w:rsidP="007226EC">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7256116" w14:textId="77777777" w:rsidR="00FA4895" w:rsidRPr="00D72CD8" w:rsidRDefault="00FA4895" w:rsidP="007226EC">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00A7E68" w14:textId="77777777" w:rsidR="00FA4895" w:rsidRPr="00D72CD8" w:rsidRDefault="00FA4895" w:rsidP="007226EC">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4DA02775" w14:textId="77777777" w:rsidR="00FA4895" w:rsidRPr="00D72CD8" w:rsidRDefault="00FA4895" w:rsidP="007226EC">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4169EE1" w14:textId="77777777" w:rsidR="00FA4895" w:rsidRDefault="00FA4895" w:rsidP="007226EC">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1" w:type="pct"/>
          </w:tcPr>
          <w:p w14:paraId="56CE56DA" w14:textId="77777777" w:rsidR="00FA4895" w:rsidRDefault="00FA4895" w:rsidP="007226EC">
            <w:pPr>
              <w:spacing w:line="340" w:lineRule="exact"/>
              <w:rPr>
                <w:rFonts w:hint="eastAsia"/>
                <w:bCs/>
                <w:szCs w:val="21"/>
              </w:rPr>
            </w:pPr>
          </w:p>
        </w:tc>
        <w:tc>
          <w:tcPr>
            <w:tcW w:w="1111" w:type="pct"/>
          </w:tcPr>
          <w:p w14:paraId="373E7FE0" w14:textId="26B3B25D" w:rsidR="00FA4895" w:rsidRDefault="00FA4895" w:rsidP="007226EC">
            <w:pPr>
              <w:spacing w:line="340" w:lineRule="exact"/>
              <w:rPr>
                <w:rFonts w:hint="eastAsia"/>
                <w:bCs/>
                <w:szCs w:val="21"/>
              </w:rPr>
            </w:pPr>
          </w:p>
        </w:tc>
        <w:tc>
          <w:tcPr>
            <w:tcW w:w="1111" w:type="pct"/>
          </w:tcPr>
          <w:p w14:paraId="4A8E8D2E" w14:textId="582C5179" w:rsidR="00FA4895" w:rsidRDefault="00FA4895" w:rsidP="007226EC">
            <w:pPr>
              <w:spacing w:line="340" w:lineRule="exact"/>
              <w:rPr>
                <w:rFonts w:hint="eastAsia"/>
                <w:bCs/>
                <w:szCs w:val="21"/>
              </w:rPr>
            </w:pPr>
          </w:p>
        </w:tc>
      </w:tr>
      <w:tr w:rsidR="00FA4895" w14:paraId="1D5297A8" w14:textId="59CB002A" w:rsidTr="00FA4895">
        <w:trPr>
          <w:trHeight w:val="350"/>
        </w:trPr>
        <w:tc>
          <w:tcPr>
            <w:tcW w:w="257" w:type="pct"/>
            <w:vMerge w:val="restart"/>
            <w:vAlign w:val="center"/>
          </w:tcPr>
          <w:p w14:paraId="3AE84962" w14:textId="77777777" w:rsidR="00FA4895" w:rsidRDefault="00FA4895" w:rsidP="007226EC">
            <w:pPr>
              <w:jc w:val="center"/>
              <w:rPr>
                <w:b/>
              </w:rPr>
            </w:pPr>
            <w:r>
              <w:rPr>
                <w:rFonts w:hint="eastAsia"/>
                <w:b/>
              </w:rPr>
              <w:t>2</w:t>
            </w:r>
          </w:p>
        </w:tc>
        <w:tc>
          <w:tcPr>
            <w:tcW w:w="299" w:type="pct"/>
            <w:vMerge w:val="restart"/>
            <w:vAlign w:val="center"/>
          </w:tcPr>
          <w:p w14:paraId="7C540DC3" w14:textId="77777777" w:rsidR="00FA4895" w:rsidRPr="003B7D88" w:rsidRDefault="00FA4895" w:rsidP="007226EC">
            <w:pPr>
              <w:jc w:val="center"/>
            </w:pPr>
            <w:r w:rsidRPr="003B7D88">
              <w:rPr>
                <w:rFonts w:hint="eastAsia"/>
              </w:rPr>
              <w:t>关于验收</w:t>
            </w:r>
          </w:p>
        </w:tc>
        <w:tc>
          <w:tcPr>
            <w:tcW w:w="1110" w:type="pct"/>
          </w:tcPr>
          <w:p w14:paraId="3FA0F7E3" w14:textId="77777777" w:rsidR="00FA4895" w:rsidRPr="00B244A7" w:rsidRDefault="00FA4895" w:rsidP="007226EC">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1" w:type="pct"/>
          </w:tcPr>
          <w:p w14:paraId="640B9F7B" w14:textId="77777777" w:rsidR="00FA4895" w:rsidRDefault="00FA4895" w:rsidP="007226EC">
            <w:pPr>
              <w:spacing w:line="340" w:lineRule="exact"/>
              <w:rPr>
                <w:bCs/>
                <w:szCs w:val="21"/>
              </w:rPr>
            </w:pPr>
          </w:p>
        </w:tc>
        <w:tc>
          <w:tcPr>
            <w:tcW w:w="1111" w:type="pct"/>
          </w:tcPr>
          <w:p w14:paraId="221ED75F" w14:textId="44E6C475" w:rsidR="00FA4895" w:rsidRDefault="00FA4895" w:rsidP="007226EC">
            <w:pPr>
              <w:spacing w:line="340" w:lineRule="exact"/>
              <w:rPr>
                <w:bCs/>
                <w:szCs w:val="21"/>
              </w:rPr>
            </w:pPr>
          </w:p>
        </w:tc>
        <w:tc>
          <w:tcPr>
            <w:tcW w:w="1111" w:type="pct"/>
          </w:tcPr>
          <w:p w14:paraId="5BD23F05" w14:textId="73BC83F2" w:rsidR="00FA4895" w:rsidRDefault="00FA4895" w:rsidP="007226EC">
            <w:pPr>
              <w:spacing w:line="340" w:lineRule="exact"/>
              <w:rPr>
                <w:bCs/>
                <w:szCs w:val="21"/>
              </w:rPr>
            </w:pPr>
          </w:p>
        </w:tc>
      </w:tr>
      <w:tr w:rsidR="00FA4895" w14:paraId="70ACF691" w14:textId="2BC89502" w:rsidTr="00FA4895">
        <w:trPr>
          <w:trHeight w:val="350"/>
        </w:trPr>
        <w:tc>
          <w:tcPr>
            <w:tcW w:w="257" w:type="pct"/>
            <w:vMerge/>
            <w:vAlign w:val="center"/>
          </w:tcPr>
          <w:p w14:paraId="0490D9DB" w14:textId="77777777" w:rsidR="00FA4895" w:rsidRDefault="00FA4895" w:rsidP="007226EC">
            <w:pPr>
              <w:jc w:val="center"/>
              <w:rPr>
                <w:b/>
              </w:rPr>
            </w:pPr>
          </w:p>
        </w:tc>
        <w:tc>
          <w:tcPr>
            <w:tcW w:w="299" w:type="pct"/>
            <w:vMerge/>
          </w:tcPr>
          <w:p w14:paraId="44026786" w14:textId="77777777" w:rsidR="00FA4895" w:rsidRDefault="00FA4895" w:rsidP="007226EC">
            <w:pPr>
              <w:rPr>
                <w:b/>
              </w:rPr>
            </w:pPr>
          </w:p>
        </w:tc>
        <w:tc>
          <w:tcPr>
            <w:tcW w:w="1110" w:type="pct"/>
          </w:tcPr>
          <w:p w14:paraId="2B4A45AA" w14:textId="77777777" w:rsidR="00FA4895" w:rsidRPr="009D5001" w:rsidRDefault="00FA4895" w:rsidP="007226EC">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B5F5742" w14:textId="77777777" w:rsidR="00FA4895" w:rsidRDefault="00FA4895" w:rsidP="007226EC">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73A36A45" w14:textId="77777777" w:rsidR="00FA4895" w:rsidRPr="009D5001" w:rsidRDefault="00FA4895" w:rsidP="007226EC">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30DD77" w14:textId="77777777" w:rsidR="00FA4895" w:rsidRPr="00B244A7" w:rsidRDefault="00FA4895" w:rsidP="007226EC">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1" w:type="pct"/>
          </w:tcPr>
          <w:p w14:paraId="622306A0" w14:textId="77777777" w:rsidR="00FA4895" w:rsidRDefault="00FA4895" w:rsidP="007226EC">
            <w:pPr>
              <w:spacing w:line="340" w:lineRule="exact"/>
              <w:rPr>
                <w:bCs/>
                <w:szCs w:val="21"/>
              </w:rPr>
            </w:pPr>
          </w:p>
        </w:tc>
        <w:tc>
          <w:tcPr>
            <w:tcW w:w="1111" w:type="pct"/>
          </w:tcPr>
          <w:p w14:paraId="6F77EEC3" w14:textId="2CF22FDD" w:rsidR="00FA4895" w:rsidRDefault="00FA4895" w:rsidP="007226EC">
            <w:pPr>
              <w:spacing w:line="340" w:lineRule="exact"/>
              <w:rPr>
                <w:bCs/>
                <w:szCs w:val="21"/>
              </w:rPr>
            </w:pPr>
          </w:p>
        </w:tc>
        <w:tc>
          <w:tcPr>
            <w:tcW w:w="1111" w:type="pct"/>
          </w:tcPr>
          <w:p w14:paraId="490940AC" w14:textId="1439261D" w:rsidR="00FA4895" w:rsidRDefault="00FA4895" w:rsidP="007226EC">
            <w:pPr>
              <w:spacing w:line="340" w:lineRule="exact"/>
              <w:rPr>
                <w:bCs/>
                <w:szCs w:val="21"/>
              </w:rPr>
            </w:pPr>
          </w:p>
        </w:tc>
      </w:tr>
      <w:tr w:rsidR="00FA4895" w14:paraId="3CED98F2" w14:textId="0302E340" w:rsidTr="00FA4895">
        <w:trPr>
          <w:trHeight w:val="350"/>
        </w:trPr>
        <w:tc>
          <w:tcPr>
            <w:tcW w:w="257" w:type="pct"/>
            <w:vAlign w:val="center"/>
          </w:tcPr>
          <w:p w14:paraId="367C1ECC" w14:textId="77777777" w:rsidR="00FA4895" w:rsidRDefault="00FA4895" w:rsidP="007226EC">
            <w:pPr>
              <w:jc w:val="center"/>
              <w:rPr>
                <w:b/>
              </w:rPr>
            </w:pPr>
            <w:r>
              <w:rPr>
                <w:rFonts w:hint="eastAsia"/>
                <w:b/>
              </w:rPr>
              <w:t>3</w:t>
            </w:r>
          </w:p>
        </w:tc>
        <w:tc>
          <w:tcPr>
            <w:tcW w:w="299" w:type="pct"/>
            <w:vAlign w:val="center"/>
          </w:tcPr>
          <w:p w14:paraId="52B65758" w14:textId="77777777" w:rsidR="00FA4895" w:rsidRPr="00B6767B" w:rsidRDefault="00FA4895" w:rsidP="007226EC">
            <w:pPr>
              <w:jc w:val="center"/>
            </w:pPr>
            <w:r w:rsidRPr="00B6767B">
              <w:rPr>
                <w:rFonts w:hint="eastAsia"/>
              </w:rPr>
              <w:t>付款方式</w:t>
            </w:r>
          </w:p>
        </w:tc>
        <w:tc>
          <w:tcPr>
            <w:tcW w:w="1110" w:type="pct"/>
          </w:tcPr>
          <w:p w14:paraId="38419FA3" w14:textId="77777777" w:rsidR="00FA4895" w:rsidRDefault="00FA4895" w:rsidP="007226E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89613CB" w14:textId="77777777" w:rsidR="00FA4895" w:rsidRPr="006E3E0B" w:rsidRDefault="00FA4895" w:rsidP="007226EC">
            <w:pPr>
              <w:ind w:firstLineChars="200" w:firstLine="420"/>
              <w:rPr>
                <w:rFonts w:ascii="宋体" w:hAnsi="宋体"/>
                <w:color w:val="FF0000"/>
                <w:szCs w:val="21"/>
              </w:rPr>
            </w:pPr>
            <w:r w:rsidRPr="006E3E0B">
              <w:rPr>
                <w:rFonts w:ascii="宋体" w:hAnsi="宋体" w:hint="eastAsia"/>
                <w:bCs/>
                <w:color w:val="FF0000"/>
                <w:szCs w:val="21"/>
              </w:rPr>
              <w:t>验收合格后，设备无故障连续运行后需方整</w:t>
            </w:r>
            <w:r w:rsidRPr="006E3E0B">
              <w:rPr>
                <w:rFonts w:ascii="宋体" w:hAnsi="宋体" w:hint="eastAsia"/>
                <w:color w:val="FF0000"/>
                <w:szCs w:val="21"/>
              </w:rPr>
              <w:t>理</w:t>
            </w:r>
            <w:r w:rsidRPr="006E3E0B">
              <w:rPr>
                <w:rFonts w:ascii="宋体" w:hAnsi="宋体" w:hint="eastAsia"/>
                <w:color w:val="FF0000"/>
                <w:szCs w:val="21"/>
              </w:rPr>
              <w:lastRenderedPageBreak/>
              <w:t>相关付款资料，经校内审批后交由市财政局统一支付货款。</w:t>
            </w:r>
          </w:p>
          <w:p w14:paraId="40823BF2" w14:textId="77777777" w:rsidR="00FA4895" w:rsidRDefault="00FA4895" w:rsidP="007226EC">
            <w:pPr>
              <w:ind w:firstLineChars="200" w:firstLine="420"/>
              <w:rPr>
                <w:rFonts w:ascii="宋体" w:hAnsi="宋体"/>
                <w:color w:val="000000"/>
                <w:szCs w:val="21"/>
              </w:rPr>
            </w:pPr>
          </w:p>
          <w:p w14:paraId="5F428DA7" w14:textId="77777777" w:rsidR="00FA4895" w:rsidRDefault="00FA4895" w:rsidP="007226EC">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1741183C" w14:textId="77777777" w:rsidR="00FA4895" w:rsidRDefault="00FA4895" w:rsidP="007226EC">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374B8419" w14:textId="77777777" w:rsidR="00FA4895" w:rsidRPr="006E3E0B" w:rsidRDefault="00FA4895" w:rsidP="007226EC">
            <w:pPr>
              <w:ind w:firstLineChars="200" w:firstLine="420"/>
              <w:rPr>
                <w:rFonts w:ascii="宋体" w:hAnsi="宋体"/>
                <w:color w:val="FF0000"/>
                <w:szCs w:val="21"/>
              </w:rPr>
            </w:pPr>
            <w:r w:rsidRPr="006E3E0B">
              <w:rPr>
                <w:rFonts w:ascii="宋体" w:hAnsi="宋体" w:hint="eastAsia"/>
                <w:bCs/>
                <w:color w:val="FF0000"/>
                <w:szCs w:val="21"/>
              </w:rPr>
              <w:t>货物验收合格并连续运行无故障后，整理报账资料，向财政局申请付款</w:t>
            </w:r>
            <w:r w:rsidRPr="006E3E0B">
              <w:rPr>
                <w:rFonts w:hint="eastAsia"/>
                <w:color w:val="FF0000"/>
              </w:rPr>
              <w:t>（合同执行期间产生的美元汇率损失由卖方承担）</w:t>
            </w:r>
            <w:r w:rsidRPr="006E3E0B">
              <w:rPr>
                <w:rFonts w:ascii="宋体" w:hAnsi="宋体" w:hint="eastAsia"/>
                <w:bCs/>
                <w:color w:val="FF0000"/>
                <w:szCs w:val="21"/>
              </w:rPr>
              <w:t>。</w:t>
            </w:r>
          </w:p>
          <w:p w14:paraId="671785CD" w14:textId="77777777" w:rsidR="00FA4895" w:rsidRDefault="00FA4895" w:rsidP="007226EC">
            <w:pPr>
              <w:ind w:firstLineChars="200" w:firstLine="420"/>
              <w:rPr>
                <w:rFonts w:ascii="宋体" w:hAnsi="宋体"/>
                <w:szCs w:val="21"/>
              </w:rPr>
            </w:pPr>
          </w:p>
          <w:p w14:paraId="0C74F7B2" w14:textId="77777777" w:rsidR="00FA4895" w:rsidRDefault="00FA4895" w:rsidP="007226EC">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7E4F228E" w14:textId="77777777" w:rsidR="00FA4895" w:rsidRPr="00EE16CA" w:rsidRDefault="00FA4895" w:rsidP="007226EC">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w:t>
            </w:r>
            <w:r>
              <w:rPr>
                <w:rFonts w:ascii="宋体" w:hAnsi="宋体" w:hint="eastAsia"/>
                <w:bCs/>
                <w:szCs w:val="21"/>
              </w:rPr>
              <w:lastRenderedPageBreak/>
              <w:t>币</w:t>
            </w:r>
            <w:r>
              <w:rPr>
                <w:rFonts w:ascii="宋体" w:hAnsi="宋体"/>
                <w:bCs/>
                <w:szCs w:val="21"/>
              </w:rPr>
              <w:t>。</w:t>
            </w:r>
          </w:p>
        </w:tc>
        <w:tc>
          <w:tcPr>
            <w:tcW w:w="1111" w:type="pct"/>
          </w:tcPr>
          <w:p w14:paraId="56EE178F" w14:textId="77777777" w:rsidR="00FA4895" w:rsidRDefault="00FA4895" w:rsidP="007226EC">
            <w:pPr>
              <w:ind w:firstLineChars="199" w:firstLine="420"/>
              <w:rPr>
                <w:rFonts w:ascii="宋体" w:hAnsi="宋体" w:hint="eastAsia"/>
                <w:b/>
                <w:color w:val="FF0000"/>
                <w:szCs w:val="21"/>
              </w:rPr>
            </w:pPr>
          </w:p>
        </w:tc>
        <w:tc>
          <w:tcPr>
            <w:tcW w:w="1111" w:type="pct"/>
          </w:tcPr>
          <w:p w14:paraId="60508404" w14:textId="74C2240E" w:rsidR="00FA4895" w:rsidRDefault="00FA4895" w:rsidP="007226EC">
            <w:pPr>
              <w:ind w:firstLineChars="199" w:firstLine="420"/>
              <w:rPr>
                <w:rFonts w:ascii="宋体" w:hAnsi="宋体" w:hint="eastAsia"/>
                <w:b/>
                <w:color w:val="FF0000"/>
                <w:szCs w:val="21"/>
              </w:rPr>
            </w:pPr>
          </w:p>
        </w:tc>
        <w:tc>
          <w:tcPr>
            <w:tcW w:w="1111" w:type="pct"/>
          </w:tcPr>
          <w:p w14:paraId="20D4BCC8" w14:textId="670FB2F0" w:rsidR="00FA4895" w:rsidRDefault="00FA4895" w:rsidP="007226EC">
            <w:pPr>
              <w:ind w:firstLineChars="199" w:firstLine="420"/>
              <w:rPr>
                <w:rFonts w:ascii="宋体" w:hAnsi="宋体" w:hint="eastAsia"/>
                <w:b/>
                <w:color w:val="FF0000"/>
                <w:szCs w:val="21"/>
              </w:rPr>
            </w:pPr>
          </w:p>
        </w:tc>
      </w:tr>
      <w:tr w:rsidR="00FA4895" w14:paraId="34678DB8" w14:textId="1C5B16C8" w:rsidTr="00FA4895">
        <w:trPr>
          <w:trHeight w:val="350"/>
        </w:trPr>
        <w:tc>
          <w:tcPr>
            <w:tcW w:w="257" w:type="pct"/>
            <w:vAlign w:val="center"/>
          </w:tcPr>
          <w:p w14:paraId="02116365" w14:textId="77777777" w:rsidR="00FA4895" w:rsidRDefault="00FA4895" w:rsidP="007226EC">
            <w:pPr>
              <w:jc w:val="center"/>
            </w:pPr>
            <w:r>
              <w:rPr>
                <w:rFonts w:hint="eastAsia"/>
                <w:b/>
              </w:rPr>
              <w:lastRenderedPageBreak/>
              <w:t>4</w:t>
            </w:r>
          </w:p>
        </w:tc>
        <w:tc>
          <w:tcPr>
            <w:tcW w:w="299" w:type="pct"/>
            <w:vAlign w:val="center"/>
          </w:tcPr>
          <w:p w14:paraId="701EC73F" w14:textId="77777777" w:rsidR="00FA4895" w:rsidRPr="00BC0CB5" w:rsidRDefault="00FA4895" w:rsidP="007226EC">
            <w:r w:rsidRPr="00BC0CB5">
              <w:rPr>
                <w:rFonts w:hint="eastAsia"/>
              </w:rPr>
              <w:t>关于</w:t>
            </w:r>
            <w:r w:rsidRPr="00BC0CB5">
              <w:t>知识产权</w:t>
            </w:r>
          </w:p>
        </w:tc>
        <w:tc>
          <w:tcPr>
            <w:tcW w:w="1110" w:type="pct"/>
          </w:tcPr>
          <w:p w14:paraId="67CEA683" w14:textId="77777777" w:rsidR="00FA4895" w:rsidRPr="00BC0CB5" w:rsidRDefault="00FA4895" w:rsidP="007226EC">
            <w:r w:rsidRPr="00BC0CB5">
              <w:rPr>
                <w:rFonts w:hint="eastAsia"/>
              </w:rPr>
              <w:t>1</w:t>
            </w:r>
            <w:r w:rsidRPr="00BC0CB5">
              <w:rPr>
                <w:rFonts w:hint="eastAsia"/>
              </w:rPr>
              <w:t>、提供的货物必须是合法厂家生产和经销的原包装产品（包括零配件），必须具备生产日期、厂名、厂址、产品合格证等。</w:t>
            </w:r>
          </w:p>
          <w:p w14:paraId="7DD6CC46" w14:textId="77777777" w:rsidR="00FA4895" w:rsidRDefault="00FA4895" w:rsidP="007226EC">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3EBAA98E" w14:textId="77777777" w:rsidR="00FA4895" w:rsidRPr="00BC0CB5" w:rsidRDefault="00FA4895" w:rsidP="007226EC">
            <w:pPr>
              <w:rPr>
                <w:rFonts w:hint="eastAsia"/>
              </w:rPr>
            </w:pPr>
          </w:p>
        </w:tc>
        <w:tc>
          <w:tcPr>
            <w:tcW w:w="1111" w:type="pct"/>
          </w:tcPr>
          <w:p w14:paraId="7E13F33F" w14:textId="070AA723" w:rsidR="00FA4895" w:rsidRPr="00BC0CB5" w:rsidRDefault="00FA4895" w:rsidP="007226EC">
            <w:pPr>
              <w:rPr>
                <w:rFonts w:hint="eastAsia"/>
              </w:rPr>
            </w:pPr>
          </w:p>
        </w:tc>
        <w:tc>
          <w:tcPr>
            <w:tcW w:w="1111" w:type="pct"/>
          </w:tcPr>
          <w:p w14:paraId="6D85C421" w14:textId="0BE57DB3" w:rsidR="00FA4895" w:rsidRPr="00BC0CB5" w:rsidRDefault="00FA4895" w:rsidP="007226EC">
            <w:pPr>
              <w:rPr>
                <w:rFonts w:hint="eastAsia"/>
              </w:rPr>
            </w:pPr>
          </w:p>
        </w:tc>
      </w:tr>
      <w:tr w:rsidR="00FA4895" w14:paraId="2F132649" w14:textId="3FC21F26" w:rsidTr="00FA4895">
        <w:trPr>
          <w:trHeight w:val="350"/>
        </w:trPr>
        <w:tc>
          <w:tcPr>
            <w:tcW w:w="257" w:type="pct"/>
            <w:vAlign w:val="center"/>
          </w:tcPr>
          <w:p w14:paraId="03B4A217" w14:textId="77777777" w:rsidR="00FA4895" w:rsidRDefault="00FA4895" w:rsidP="007226EC">
            <w:pPr>
              <w:jc w:val="center"/>
              <w:rPr>
                <w:b/>
              </w:rPr>
            </w:pPr>
            <w:r>
              <w:rPr>
                <w:b/>
              </w:rPr>
              <w:t>5</w:t>
            </w:r>
          </w:p>
        </w:tc>
        <w:tc>
          <w:tcPr>
            <w:tcW w:w="299" w:type="pct"/>
            <w:vAlign w:val="center"/>
          </w:tcPr>
          <w:p w14:paraId="43BB0274" w14:textId="77777777" w:rsidR="00FA4895" w:rsidRPr="00791A38" w:rsidRDefault="00FA4895" w:rsidP="007226EC">
            <w:r>
              <w:rPr>
                <w:rFonts w:hint="eastAsia"/>
              </w:rPr>
              <w:t>关于</w:t>
            </w:r>
            <w:r>
              <w:t>商检</w:t>
            </w:r>
          </w:p>
        </w:tc>
        <w:tc>
          <w:tcPr>
            <w:tcW w:w="1110" w:type="pct"/>
          </w:tcPr>
          <w:p w14:paraId="7859FB85" w14:textId="77777777" w:rsidR="00FA4895" w:rsidRDefault="00FA4895" w:rsidP="007226EC">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1" w:type="pct"/>
          </w:tcPr>
          <w:p w14:paraId="2C58654F" w14:textId="77777777" w:rsidR="00FA4895" w:rsidRPr="00791A38" w:rsidRDefault="00FA4895" w:rsidP="007226EC">
            <w:pPr>
              <w:rPr>
                <w:rFonts w:hint="eastAsia"/>
              </w:rPr>
            </w:pPr>
          </w:p>
        </w:tc>
        <w:tc>
          <w:tcPr>
            <w:tcW w:w="1111" w:type="pct"/>
          </w:tcPr>
          <w:p w14:paraId="4B4D84B1" w14:textId="1A077D23" w:rsidR="00FA4895" w:rsidRPr="00791A38" w:rsidRDefault="00FA4895" w:rsidP="007226EC">
            <w:pPr>
              <w:rPr>
                <w:rFonts w:hint="eastAsia"/>
              </w:rPr>
            </w:pPr>
          </w:p>
        </w:tc>
        <w:tc>
          <w:tcPr>
            <w:tcW w:w="1111" w:type="pct"/>
          </w:tcPr>
          <w:p w14:paraId="1531C3B5" w14:textId="5E67B311" w:rsidR="00FA4895" w:rsidRPr="00791A38" w:rsidRDefault="00FA4895" w:rsidP="007226EC">
            <w:pPr>
              <w:rPr>
                <w:rFonts w:hint="eastAsia"/>
              </w:rPr>
            </w:pPr>
          </w:p>
        </w:tc>
      </w:tr>
    </w:tbl>
    <w:p w14:paraId="7A54D365" w14:textId="77777777" w:rsidR="001C1FDE" w:rsidRPr="009D5001" w:rsidRDefault="001C1FDE" w:rsidP="001C1FDE">
      <w:pPr>
        <w:rPr>
          <w:sz w:val="24"/>
        </w:rPr>
      </w:pPr>
      <w:bookmarkStart w:id="31" w:name="_GoBack"/>
      <w:bookmarkEnd w:id="31"/>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2566C0F"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A544F9">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B168A" w14:textId="77777777" w:rsidR="0034325A" w:rsidRDefault="0034325A">
      <w:r>
        <w:separator/>
      </w:r>
    </w:p>
  </w:endnote>
  <w:endnote w:type="continuationSeparator" w:id="0">
    <w:p w14:paraId="4EDA66A8" w14:textId="77777777" w:rsidR="0034325A" w:rsidRDefault="0034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A1A18" w:rsidRDefault="000A1A18">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A1A18" w:rsidRDefault="000A1A1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A1A18" w:rsidRDefault="000A1A18">
    <w:pPr>
      <w:pStyle w:val="ae"/>
      <w:framePr w:wrap="around" w:vAnchor="text" w:hAnchor="margin" w:xAlign="center" w:y="1"/>
      <w:rPr>
        <w:rStyle w:val="ad"/>
      </w:rPr>
    </w:pPr>
    <w:r>
      <w:t xml:space="preserve">- </w:t>
    </w:r>
    <w:r>
      <w:fldChar w:fldCharType="begin"/>
    </w:r>
    <w:r>
      <w:instrText xml:space="preserve"> PAGE </w:instrText>
    </w:r>
    <w:r>
      <w:fldChar w:fldCharType="separate"/>
    </w:r>
    <w:r w:rsidR="00FA4895">
      <w:rPr>
        <w:noProof/>
      </w:rPr>
      <w:t>37</w:t>
    </w:r>
    <w:r>
      <w:fldChar w:fldCharType="end"/>
    </w:r>
    <w:r>
      <w:t xml:space="preserve"> -</w:t>
    </w:r>
  </w:p>
  <w:p w14:paraId="0FE8C0C2" w14:textId="77777777" w:rsidR="000A1A18" w:rsidRDefault="000A1A1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D7F8A" w14:textId="77777777" w:rsidR="0034325A" w:rsidRDefault="0034325A">
      <w:r>
        <w:separator/>
      </w:r>
    </w:p>
  </w:footnote>
  <w:footnote w:type="continuationSeparator" w:id="0">
    <w:p w14:paraId="54B1FF32" w14:textId="77777777" w:rsidR="0034325A" w:rsidRDefault="00343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61414F84" w:rsidR="000A1A18" w:rsidRPr="00DB1188" w:rsidRDefault="000A1A18" w:rsidP="00DB1188">
    <w:pPr>
      <w:pStyle w:val="ab"/>
      <w:jc w:val="both"/>
    </w:pPr>
    <w:r>
      <w:rPr>
        <w:rFonts w:hint="eastAsia"/>
      </w:rPr>
      <w:t>深圳大学招投标管理中心招标文件　　　　　　　　　　　　　　　　　　招标编号：</w:t>
    </w:r>
    <w:r>
      <w:rPr>
        <w:rFonts w:hint="eastAsia"/>
      </w:rPr>
      <w:t>SZUCG</w:t>
    </w:r>
    <w:r w:rsidR="00E57375">
      <w:t>20211420</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FBF16FC" w:rsidR="000A1A18" w:rsidRPr="00BB0A78" w:rsidRDefault="000A1A18">
    <w:pPr>
      <w:pStyle w:val="ab"/>
      <w:jc w:val="both"/>
    </w:pPr>
    <w:r>
      <w:rPr>
        <w:rFonts w:hint="eastAsia"/>
      </w:rPr>
      <w:t>深圳大学招投标管理中心招标文件　　　　　　　　　　　　　　　　　　招标编号：</w:t>
    </w:r>
    <w:r>
      <w:rPr>
        <w:rFonts w:hint="eastAsia"/>
      </w:rPr>
      <w:t>SZUCG</w:t>
    </w:r>
    <w:r w:rsidR="00E57375">
      <w:t>20211420</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B2F21B4"/>
    <w:multiLevelType w:val="hybridMultilevel"/>
    <w:tmpl w:val="B3A0969C"/>
    <w:lvl w:ilvl="0" w:tplc="9C0E5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2"/>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7"/>
  </w:num>
  <w:num w:numId="21">
    <w:abstractNumId w:val="15"/>
  </w:num>
  <w:num w:numId="22">
    <w:abstractNumId w:val="26"/>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8"/>
  </w:num>
  <w:num w:numId="33">
    <w:abstractNumId w:val="20"/>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8"/>
  </w:num>
  <w:num w:numId="43">
    <w:abstractNumId w:val="46"/>
  </w:num>
  <w:num w:numId="44">
    <w:abstractNumId w:val="40"/>
  </w:num>
  <w:num w:numId="45">
    <w:abstractNumId w:val="12"/>
  </w:num>
  <w:num w:numId="46">
    <w:abstractNumId w:val="39"/>
  </w:num>
  <w:num w:numId="47">
    <w:abstractNumId w:val="45"/>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3A76"/>
    <w:rsid w:val="00073C1E"/>
    <w:rsid w:val="000750DC"/>
    <w:rsid w:val="00077188"/>
    <w:rsid w:val="000774DC"/>
    <w:rsid w:val="00077CD3"/>
    <w:rsid w:val="00080D6E"/>
    <w:rsid w:val="0008124B"/>
    <w:rsid w:val="00082211"/>
    <w:rsid w:val="00082667"/>
    <w:rsid w:val="00083DC6"/>
    <w:rsid w:val="00083E5C"/>
    <w:rsid w:val="000848B0"/>
    <w:rsid w:val="00085089"/>
    <w:rsid w:val="00085B56"/>
    <w:rsid w:val="000869D8"/>
    <w:rsid w:val="00087ABB"/>
    <w:rsid w:val="00092176"/>
    <w:rsid w:val="00092FC7"/>
    <w:rsid w:val="00095333"/>
    <w:rsid w:val="000954D5"/>
    <w:rsid w:val="0009618D"/>
    <w:rsid w:val="0009709B"/>
    <w:rsid w:val="000A1A18"/>
    <w:rsid w:val="000A21E9"/>
    <w:rsid w:val="000A3F6D"/>
    <w:rsid w:val="000A6571"/>
    <w:rsid w:val="000B05E2"/>
    <w:rsid w:val="000B2568"/>
    <w:rsid w:val="000B381C"/>
    <w:rsid w:val="000B395A"/>
    <w:rsid w:val="000B4591"/>
    <w:rsid w:val="000B4944"/>
    <w:rsid w:val="000B6961"/>
    <w:rsid w:val="000B6B59"/>
    <w:rsid w:val="000B6C6D"/>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D7ED4"/>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41F"/>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99D"/>
    <w:rsid w:val="00157E23"/>
    <w:rsid w:val="00157FC3"/>
    <w:rsid w:val="001611FB"/>
    <w:rsid w:val="00161C84"/>
    <w:rsid w:val="00161D0D"/>
    <w:rsid w:val="001626BD"/>
    <w:rsid w:val="00163EC1"/>
    <w:rsid w:val="00164E23"/>
    <w:rsid w:val="0016595F"/>
    <w:rsid w:val="001659D2"/>
    <w:rsid w:val="00166A2C"/>
    <w:rsid w:val="00167BAC"/>
    <w:rsid w:val="00173B17"/>
    <w:rsid w:val="00177167"/>
    <w:rsid w:val="00177EB2"/>
    <w:rsid w:val="00180FCF"/>
    <w:rsid w:val="00181E4F"/>
    <w:rsid w:val="00183C79"/>
    <w:rsid w:val="00183C8B"/>
    <w:rsid w:val="00183E75"/>
    <w:rsid w:val="001845CF"/>
    <w:rsid w:val="001860A1"/>
    <w:rsid w:val="001865BB"/>
    <w:rsid w:val="00187518"/>
    <w:rsid w:val="00187941"/>
    <w:rsid w:val="00192577"/>
    <w:rsid w:val="00192B89"/>
    <w:rsid w:val="00194FD4"/>
    <w:rsid w:val="00196B4E"/>
    <w:rsid w:val="001A027A"/>
    <w:rsid w:val="001A0D2C"/>
    <w:rsid w:val="001A0F8D"/>
    <w:rsid w:val="001A3EB9"/>
    <w:rsid w:val="001A422B"/>
    <w:rsid w:val="001A440A"/>
    <w:rsid w:val="001A4A55"/>
    <w:rsid w:val="001A576E"/>
    <w:rsid w:val="001A647E"/>
    <w:rsid w:val="001A6A4F"/>
    <w:rsid w:val="001A6E4E"/>
    <w:rsid w:val="001A76B7"/>
    <w:rsid w:val="001B1339"/>
    <w:rsid w:val="001B1C5E"/>
    <w:rsid w:val="001B1FC5"/>
    <w:rsid w:val="001B29E4"/>
    <w:rsid w:val="001B2F4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474D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67E13"/>
    <w:rsid w:val="00273278"/>
    <w:rsid w:val="00274BDB"/>
    <w:rsid w:val="00275641"/>
    <w:rsid w:val="002762AC"/>
    <w:rsid w:val="0027671F"/>
    <w:rsid w:val="002773E5"/>
    <w:rsid w:val="00280A9E"/>
    <w:rsid w:val="00280B41"/>
    <w:rsid w:val="002821E9"/>
    <w:rsid w:val="002830E7"/>
    <w:rsid w:val="00284F1F"/>
    <w:rsid w:val="002857C6"/>
    <w:rsid w:val="002908A7"/>
    <w:rsid w:val="00291D71"/>
    <w:rsid w:val="00291E6A"/>
    <w:rsid w:val="00292595"/>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A7B"/>
    <w:rsid w:val="002D0356"/>
    <w:rsid w:val="002D07C0"/>
    <w:rsid w:val="002D14B7"/>
    <w:rsid w:val="002D3EC8"/>
    <w:rsid w:val="002D45BF"/>
    <w:rsid w:val="002D4A85"/>
    <w:rsid w:val="002D64DF"/>
    <w:rsid w:val="002E2DC8"/>
    <w:rsid w:val="002E38DB"/>
    <w:rsid w:val="002E5251"/>
    <w:rsid w:val="002E6AC9"/>
    <w:rsid w:val="002E6F48"/>
    <w:rsid w:val="002E7553"/>
    <w:rsid w:val="002E78B4"/>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3CBA"/>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25A"/>
    <w:rsid w:val="00343CFB"/>
    <w:rsid w:val="00343F41"/>
    <w:rsid w:val="0034435F"/>
    <w:rsid w:val="00344534"/>
    <w:rsid w:val="00344646"/>
    <w:rsid w:val="00344FD2"/>
    <w:rsid w:val="003459F3"/>
    <w:rsid w:val="00345C8B"/>
    <w:rsid w:val="00345EA7"/>
    <w:rsid w:val="003460AE"/>
    <w:rsid w:val="0034652C"/>
    <w:rsid w:val="0034680C"/>
    <w:rsid w:val="003502DB"/>
    <w:rsid w:val="00350662"/>
    <w:rsid w:val="0035067B"/>
    <w:rsid w:val="00350ABA"/>
    <w:rsid w:val="00351FB4"/>
    <w:rsid w:val="00353B74"/>
    <w:rsid w:val="003548DF"/>
    <w:rsid w:val="00354AA5"/>
    <w:rsid w:val="00355885"/>
    <w:rsid w:val="00356EEB"/>
    <w:rsid w:val="00357418"/>
    <w:rsid w:val="0035742D"/>
    <w:rsid w:val="003577D5"/>
    <w:rsid w:val="00360494"/>
    <w:rsid w:val="00360FDA"/>
    <w:rsid w:val="00363E58"/>
    <w:rsid w:val="0036404A"/>
    <w:rsid w:val="0036508D"/>
    <w:rsid w:val="003651C8"/>
    <w:rsid w:val="00366629"/>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43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29AC"/>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BD8"/>
    <w:rsid w:val="003E47DE"/>
    <w:rsid w:val="003E5075"/>
    <w:rsid w:val="003F09CB"/>
    <w:rsid w:val="003F10D3"/>
    <w:rsid w:val="003F12FF"/>
    <w:rsid w:val="003F1548"/>
    <w:rsid w:val="003F2B3D"/>
    <w:rsid w:val="003F3105"/>
    <w:rsid w:val="003F3F97"/>
    <w:rsid w:val="003F4172"/>
    <w:rsid w:val="003F4249"/>
    <w:rsid w:val="003F5086"/>
    <w:rsid w:val="003F550A"/>
    <w:rsid w:val="003F6612"/>
    <w:rsid w:val="003F6ECC"/>
    <w:rsid w:val="003F70FE"/>
    <w:rsid w:val="003F7F94"/>
    <w:rsid w:val="00403364"/>
    <w:rsid w:val="0040415C"/>
    <w:rsid w:val="00405CFF"/>
    <w:rsid w:val="004065CE"/>
    <w:rsid w:val="00407FDA"/>
    <w:rsid w:val="0041014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59C"/>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26B"/>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338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0FF"/>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1A9"/>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3E0B"/>
    <w:rsid w:val="006E4238"/>
    <w:rsid w:val="006E6A9D"/>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1BE0"/>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09B5"/>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4B2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3F4F"/>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269F"/>
    <w:rsid w:val="008E3C88"/>
    <w:rsid w:val="008E3E79"/>
    <w:rsid w:val="008E4592"/>
    <w:rsid w:val="008E78F2"/>
    <w:rsid w:val="008E792D"/>
    <w:rsid w:val="008F022C"/>
    <w:rsid w:val="008F0E05"/>
    <w:rsid w:val="008F141E"/>
    <w:rsid w:val="00905CA5"/>
    <w:rsid w:val="00906619"/>
    <w:rsid w:val="00907B8B"/>
    <w:rsid w:val="00912E40"/>
    <w:rsid w:val="00913F5B"/>
    <w:rsid w:val="00915CE3"/>
    <w:rsid w:val="00916186"/>
    <w:rsid w:val="00917887"/>
    <w:rsid w:val="009207DB"/>
    <w:rsid w:val="00921632"/>
    <w:rsid w:val="00922024"/>
    <w:rsid w:val="00922AF6"/>
    <w:rsid w:val="00922B10"/>
    <w:rsid w:val="0092539A"/>
    <w:rsid w:val="00925501"/>
    <w:rsid w:val="00925E32"/>
    <w:rsid w:val="00925FA2"/>
    <w:rsid w:val="0092636D"/>
    <w:rsid w:val="00926982"/>
    <w:rsid w:val="009270C4"/>
    <w:rsid w:val="00927521"/>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702"/>
    <w:rsid w:val="00944BC7"/>
    <w:rsid w:val="00944BF0"/>
    <w:rsid w:val="00946136"/>
    <w:rsid w:val="009532DB"/>
    <w:rsid w:val="009540C1"/>
    <w:rsid w:val="00954282"/>
    <w:rsid w:val="00954427"/>
    <w:rsid w:val="00954F10"/>
    <w:rsid w:val="00955F46"/>
    <w:rsid w:val="0095642E"/>
    <w:rsid w:val="00964567"/>
    <w:rsid w:val="0096797D"/>
    <w:rsid w:val="00967C69"/>
    <w:rsid w:val="00973179"/>
    <w:rsid w:val="00975595"/>
    <w:rsid w:val="00975C75"/>
    <w:rsid w:val="009761DE"/>
    <w:rsid w:val="00977D14"/>
    <w:rsid w:val="0098177A"/>
    <w:rsid w:val="00983EFD"/>
    <w:rsid w:val="00986257"/>
    <w:rsid w:val="00986861"/>
    <w:rsid w:val="00986A56"/>
    <w:rsid w:val="00986BE6"/>
    <w:rsid w:val="00987BF5"/>
    <w:rsid w:val="00987CBC"/>
    <w:rsid w:val="0099065C"/>
    <w:rsid w:val="00990904"/>
    <w:rsid w:val="00991352"/>
    <w:rsid w:val="00991658"/>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4F36"/>
    <w:rsid w:val="00A15A52"/>
    <w:rsid w:val="00A20A26"/>
    <w:rsid w:val="00A20A3A"/>
    <w:rsid w:val="00A20B25"/>
    <w:rsid w:val="00A214CA"/>
    <w:rsid w:val="00A22C72"/>
    <w:rsid w:val="00A266C7"/>
    <w:rsid w:val="00A26AD1"/>
    <w:rsid w:val="00A27A71"/>
    <w:rsid w:val="00A30AF2"/>
    <w:rsid w:val="00A31569"/>
    <w:rsid w:val="00A32211"/>
    <w:rsid w:val="00A338D9"/>
    <w:rsid w:val="00A34114"/>
    <w:rsid w:val="00A342D8"/>
    <w:rsid w:val="00A34BEA"/>
    <w:rsid w:val="00A34C81"/>
    <w:rsid w:val="00A34E19"/>
    <w:rsid w:val="00A35D87"/>
    <w:rsid w:val="00A36BD5"/>
    <w:rsid w:val="00A40D0C"/>
    <w:rsid w:val="00A41302"/>
    <w:rsid w:val="00A41C59"/>
    <w:rsid w:val="00A41C63"/>
    <w:rsid w:val="00A44E33"/>
    <w:rsid w:val="00A46D01"/>
    <w:rsid w:val="00A47029"/>
    <w:rsid w:val="00A50299"/>
    <w:rsid w:val="00A51E24"/>
    <w:rsid w:val="00A536D5"/>
    <w:rsid w:val="00A53CEC"/>
    <w:rsid w:val="00A544F9"/>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84F"/>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169F"/>
    <w:rsid w:val="00B539EB"/>
    <w:rsid w:val="00B5495B"/>
    <w:rsid w:val="00B55424"/>
    <w:rsid w:val="00B562E6"/>
    <w:rsid w:val="00B564E9"/>
    <w:rsid w:val="00B57324"/>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3E2D"/>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43C5"/>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38"/>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46A5"/>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64D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7FE"/>
    <w:rsid w:val="00C74B2C"/>
    <w:rsid w:val="00C755C8"/>
    <w:rsid w:val="00C763A0"/>
    <w:rsid w:val="00C7702A"/>
    <w:rsid w:val="00C773C8"/>
    <w:rsid w:val="00C80A25"/>
    <w:rsid w:val="00C8157A"/>
    <w:rsid w:val="00C81DF7"/>
    <w:rsid w:val="00C82930"/>
    <w:rsid w:val="00C83778"/>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57B"/>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0EBD"/>
    <w:rsid w:val="00E03398"/>
    <w:rsid w:val="00E040D7"/>
    <w:rsid w:val="00E0628E"/>
    <w:rsid w:val="00E06460"/>
    <w:rsid w:val="00E073CF"/>
    <w:rsid w:val="00E12CC2"/>
    <w:rsid w:val="00E14BCA"/>
    <w:rsid w:val="00E14EE9"/>
    <w:rsid w:val="00E1605A"/>
    <w:rsid w:val="00E164E7"/>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57375"/>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05CB"/>
    <w:rsid w:val="00EA124A"/>
    <w:rsid w:val="00EA2C7E"/>
    <w:rsid w:val="00EA2EFA"/>
    <w:rsid w:val="00EA32BF"/>
    <w:rsid w:val="00EA50D6"/>
    <w:rsid w:val="00EA5714"/>
    <w:rsid w:val="00EA5737"/>
    <w:rsid w:val="00EA62D8"/>
    <w:rsid w:val="00EA7662"/>
    <w:rsid w:val="00EB016F"/>
    <w:rsid w:val="00EB0798"/>
    <w:rsid w:val="00EB07AD"/>
    <w:rsid w:val="00EB1875"/>
    <w:rsid w:val="00EB33F4"/>
    <w:rsid w:val="00EB3A03"/>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679"/>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27C25"/>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0"/>
    <w:rsid w:val="00F53B28"/>
    <w:rsid w:val="00F54046"/>
    <w:rsid w:val="00F5421D"/>
    <w:rsid w:val="00F5473E"/>
    <w:rsid w:val="00F54990"/>
    <w:rsid w:val="00F55551"/>
    <w:rsid w:val="00F60DF3"/>
    <w:rsid w:val="00F62057"/>
    <w:rsid w:val="00F6470F"/>
    <w:rsid w:val="00F64DC6"/>
    <w:rsid w:val="00F65BCB"/>
    <w:rsid w:val="00F67C01"/>
    <w:rsid w:val="00F7053A"/>
    <w:rsid w:val="00F7114B"/>
    <w:rsid w:val="00F714F0"/>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156A"/>
    <w:rsid w:val="00FA4895"/>
    <w:rsid w:val="00FA5580"/>
    <w:rsid w:val="00FA69C3"/>
    <w:rsid w:val="00FA6AAC"/>
    <w:rsid w:val="00FA6CBC"/>
    <w:rsid w:val="00FA6D48"/>
    <w:rsid w:val="00FA6F39"/>
    <w:rsid w:val="00FA7813"/>
    <w:rsid w:val="00FA7EC0"/>
    <w:rsid w:val="00FA7ECF"/>
    <w:rsid w:val="00FB692F"/>
    <w:rsid w:val="00FB7E65"/>
    <w:rsid w:val="00FC072E"/>
    <w:rsid w:val="00FC1C6F"/>
    <w:rsid w:val="00FC4165"/>
    <w:rsid w:val="00FC4FCD"/>
    <w:rsid w:val="00FC510F"/>
    <w:rsid w:val="00FC551E"/>
    <w:rsid w:val="00FC5790"/>
    <w:rsid w:val="00FC5F14"/>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07C"/>
    <w:rsid w:val="00FF47A3"/>
    <w:rsid w:val="00FF4CB1"/>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48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E16FD-6EA0-48B3-96DA-6236F51B2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5847</Words>
  <Characters>33333</Characters>
  <Application>Microsoft Office Word</Application>
  <DocSecurity>0</DocSecurity>
  <Lines>277</Lines>
  <Paragraphs>78</Paragraphs>
  <ScaleCrop>false</ScaleCrop>
  <Company>深圳市清华斯维尔软件科技有限公司</Company>
  <LinksUpToDate>false</LinksUpToDate>
  <CharactersWithSpaces>39102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18</cp:revision>
  <cp:lastPrinted>2015-02-16T02:37:00Z</cp:lastPrinted>
  <dcterms:created xsi:type="dcterms:W3CDTF">2021-06-21T01:15:00Z</dcterms:created>
  <dcterms:modified xsi:type="dcterms:W3CDTF">2021-07-19T03:56:00Z</dcterms:modified>
</cp:coreProperties>
</file>