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8760C7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B72D3">
        <w:rPr>
          <w:rFonts w:ascii="宋体" w:hAnsi="宋体" w:hint="eastAsia"/>
          <w:color w:val="FF0000"/>
          <w:sz w:val="32"/>
          <w:szCs w:val="32"/>
        </w:rPr>
        <w:t>暗场荧光显微镜</w:t>
      </w:r>
    </w:p>
    <w:p w14:paraId="24C23C89" w14:textId="77777777" w:rsidR="00861974" w:rsidRDefault="00861974" w:rsidP="00432C23"/>
    <w:p w14:paraId="4A991DA6" w14:textId="2366DD2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B72D3">
        <w:rPr>
          <w:rFonts w:ascii="宋体" w:hAnsi="宋体" w:hint="eastAsia"/>
          <w:color w:val="FF0000"/>
          <w:sz w:val="32"/>
          <w:szCs w:val="32"/>
        </w:rPr>
        <w:t>SZUCG20200150EQ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Pr="006B72D3"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AE2960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36537">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1D21EFC" w:rsidR="009B2AD6" w:rsidRPr="009D5001" w:rsidRDefault="009B2AD6" w:rsidP="009B2AD6">
      <w:pPr>
        <w:rPr>
          <w:rFonts w:ascii="宋体" w:hAnsi="宋体"/>
          <w:sz w:val="32"/>
        </w:rPr>
      </w:pPr>
      <w:r w:rsidRPr="009D5001">
        <w:rPr>
          <w:rFonts w:ascii="宋体" w:hAnsi="宋体"/>
          <w:sz w:val="32"/>
        </w:rPr>
        <w:t xml:space="preserve">      项目编号：  </w:t>
      </w:r>
      <w:r w:rsidR="006B72D3">
        <w:rPr>
          <w:rFonts w:ascii="宋体" w:hAnsi="宋体" w:hint="eastAsia"/>
          <w:color w:val="FF0000"/>
          <w:sz w:val="32"/>
          <w:szCs w:val="32"/>
        </w:rPr>
        <w:t>SZUCG20200150EQ</w:t>
      </w:r>
    </w:p>
    <w:p w14:paraId="07E0F69B" w14:textId="0C483D1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B72D3">
        <w:rPr>
          <w:rFonts w:ascii="宋体" w:hAnsi="宋体" w:hint="eastAsia"/>
          <w:color w:val="FF0000"/>
          <w:sz w:val="32"/>
          <w:szCs w:val="32"/>
        </w:rPr>
        <w:t>暗场荧光显微镜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10C81E6"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E36537">
              <w:rPr>
                <w:color w:val="FF0000"/>
                <w:szCs w:val="21"/>
                <w:highlight w:val="yellow"/>
              </w:rPr>
              <w:t>6</w:t>
            </w:r>
            <w:r w:rsidRPr="00DD48F9">
              <w:rPr>
                <w:szCs w:val="21"/>
                <w:highlight w:val="yellow"/>
              </w:rPr>
              <w:t>分；普通参数每负偏离一项扣</w:t>
            </w:r>
            <w:r w:rsidR="00E36537">
              <w:rPr>
                <w:color w:val="FF0000"/>
                <w:szCs w:val="21"/>
                <w:highlight w:val="yellow"/>
              </w:rPr>
              <w:t>2</w:t>
            </w:r>
            <w:r w:rsidRPr="00DD48F9">
              <w:rPr>
                <w:szCs w:val="21"/>
                <w:highlight w:val="yellow"/>
              </w:rPr>
              <w:t>分；扣完为止</w:t>
            </w:r>
            <w:r w:rsidR="00E36537">
              <w:rPr>
                <w:rFonts w:hint="eastAsia"/>
                <w:szCs w:val="21"/>
                <w:highlight w:val="yellow"/>
              </w:rPr>
              <w:t>。</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CE209F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6B72D3">
        <w:rPr>
          <w:color w:val="FF0000"/>
          <w:kern w:val="0"/>
          <w:szCs w:val="21"/>
          <w:u w:val="single"/>
        </w:rPr>
        <w:t>暗场荧光显微镜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BF86C2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6B72D3">
        <w:rPr>
          <w:color w:val="FF0000"/>
          <w:szCs w:val="21"/>
        </w:rPr>
        <w:t>SZUCG20200150EQ</w:t>
      </w:r>
    </w:p>
    <w:p w14:paraId="6BD90406" w14:textId="3BCCFA25"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6B72D3">
        <w:rPr>
          <w:color w:val="FF0000"/>
          <w:kern w:val="0"/>
          <w:szCs w:val="21"/>
        </w:rPr>
        <w:t>暗场荧光显微镜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5A175D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EB1714" w:rsidRPr="00EB1714">
        <w:rPr>
          <w:color w:val="FF0000"/>
          <w:kern w:val="0"/>
          <w:szCs w:val="21"/>
        </w:rPr>
        <w:t>370,000.00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799DEB7" w14:textId="77777777" w:rsidR="008E5666" w:rsidRPr="00DE3608" w:rsidRDefault="008E5666" w:rsidP="008E5666">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05</w:t>
      </w:r>
      <w:r w:rsidRPr="00DE3608">
        <w:rPr>
          <w:kern w:val="0"/>
          <w:szCs w:val="21"/>
        </w:rPr>
        <w:t>日起至</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17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7501F1C9" w14:textId="77777777" w:rsidR="008E5666" w:rsidRPr="00DE3608" w:rsidRDefault="008E5666" w:rsidP="008E5666">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66A5AE05" w14:textId="77777777" w:rsidR="008E5666" w:rsidRPr="00DE3608" w:rsidRDefault="008E5666" w:rsidP="008E5666">
      <w:pPr>
        <w:adjustRightInd w:val="0"/>
        <w:snapToGrid w:val="0"/>
        <w:spacing w:line="360" w:lineRule="auto"/>
        <w:ind w:firstLineChars="400" w:firstLine="840"/>
        <w:jc w:val="left"/>
        <w:rPr>
          <w:kern w:val="0"/>
          <w:szCs w:val="21"/>
        </w:rPr>
      </w:pPr>
      <w:r w:rsidRPr="00DE3608">
        <w:rPr>
          <w:kern w:val="0"/>
          <w:szCs w:val="21"/>
        </w:rPr>
        <w:t>户名：深圳大学</w:t>
      </w:r>
    </w:p>
    <w:p w14:paraId="7D11D559" w14:textId="77777777" w:rsidR="008E5666" w:rsidRPr="00DE3608" w:rsidRDefault="008E5666" w:rsidP="008E5666">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032A7E0" w14:textId="77777777" w:rsidR="008E5666" w:rsidRPr="00DE3608" w:rsidRDefault="008E5666" w:rsidP="008E5666">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225F0F9F" w14:textId="77777777" w:rsidR="008E5666" w:rsidRPr="00DE3608" w:rsidRDefault="008E5666" w:rsidP="008E5666">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33E71909" w14:textId="77777777" w:rsidR="008E5666" w:rsidRPr="00DE3608" w:rsidRDefault="008E5666" w:rsidP="008E5666">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43B832AE" w14:textId="77777777" w:rsidR="008E5666" w:rsidRPr="00DE3608" w:rsidRDefault="008E5666" w:rsidP="008E5666">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0C7D10D6" w14:textId="77777777" w:rsidR="008E5666" w:rsidRPr="00DE3608" w:rsidRDefault="008E5666" w:rsidP="008E5666">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34FB8A21" w14:textId="77777777" w:rsidR="008E5666" w:rsidRPr="00DE3608" w:rsidRDefault="008E5666" w:rsidP="008E5666">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Pr>
          <w:rFonts w:hint="eastAsia"/>
          <w:color w:val="FF0000"/>
          <w:kern w:val="0"/>
          <w:szCs w:val="21"/>
        </w:rPr>
        <w:t>08</w:t>
      </w:r>
      <w:r w:rsidRPr="00DE3608">
        <w:rPr>
          <w:color w:val="FF0000"/>
          <w:kern w:val="0"/>
          <w:szCs w:val="21"/>
        </w:rPr>
        <w:t>月</w:t>
      </w:r>
      <w:r>
        <w:rPr>
          <w:rFonts w:hint="eastAsia"/>
          <w:color w:val="FF0000"/>
          <w:kern w:val="0"/>
          <w:szCs w:val="21"/>
        </w:rPr>
        <w:t>18</w:t>
      </w:r>
      <w:r w:rsidRPr="00DE3608">
        <w:rPr>
          <w:color w:val="FF0000"/>
          <w:kern w:val="0"/>
          <w:szCs w:val="21"/>
        </w:rPr>
        <w:t>日</w:t>
      </w:r>
      <w:r w:rsidRPr="00DE3608">
        <w:rPr>
          <w:kern w:val="0"/>
          <w:szCs w:val="21"/>
        </w:rPr>
        <w:t xml:space="preserve"> </w:t>
      </w:r>
      <w:r w:rsidRPr="00DE3608">
        <w:rPr>
          <w:b/>
          <w:color w:val="FF0000"/>
          <w:kern w:val="0"/>
          <w:szCs w:val="21"/>
        </w:rPr>
        <w:t>1</w:t>
      </w:r>
      <w:r>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Pr="00F73540">
        <w:rPr>
          <w:rFonts w:hint="eastAsia"/>
          <w:bCs/>
          <w:color w:val="FF0000"/>
          <w:kern w:val="0"/>
          <w:szCs w:val="21"/>
        </w:rPr>
        <w:t>（</w:t>
      </w:r>
      <w:r w:rsidRPr="00F73540">
        <w:rPr>
          <w:rFonts w:hint="eastAsia"/>
          <w:bCs/>
          <w:color w:val="FF0000"/>
          <w:kern w:val="0"/>
          <w:szCs w:val="21"/>
        </w:rPr>
        <w:t>EMS</w:t>
      </w:r>
      <w:r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30EEEA28" w14:textId="77777777" w:rsidR="008E5666" w:rsidRPr="00DE3608" w:rsidRDefault="008E5666" w:rsidP="008E5666">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5899D606" w14:textId="77777777" w:rsidR="008E5666" w:rsidRPr="00DE3608" w:rsidRDefault="008E5666" w:rsidP="008E5666">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20B487B0" w14:textId="77777777" w:rsidR="008E5666" w:rsidRPr="00E23E96" w:rsidRDefault="008E5666" w:rsidP="008E5666">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Pr="00E23E96">
        <w:rPr>
          <w:b/>
          <w:color w:val="FF0000"/>
          <w:kern w:val="0"/>
          <w:szCs w:val="21"/>
        </w:rPr>
        <w:t>26532310</w:t>
      </w:r>
      <w:r w:rsidRPr="009A609F">
        <w:rPr>
          <w:rFonts w:hint="eastAsia"/>
          <w:b/>
          <w:color w:val="FF0000"/>
          <w:kern w:val="0"/>
          <w:szCs w:val="21"/>
        </w:rPr>
        <w:t>、（</w:t>
      </w:r>
      <w:r w:rsidRPr="009A609F">
        <w:rPr>
          <w:rFonts w:hint="eastAsia"/>
          <w:b/>
          <w:color w:val="FF0000"/>
          <w:kern w:val="0"/>
          <w:szCs w:val="21"/>
        </w:rPr>
        <w:t>0755</w:t>
      </w:r>
      <w:r w:rsidRPr="009A609F">
        <w:rPr>
          <w:rFonts w:hint="eastAsia"/>
          <w:b/>
          <w:color w:val="FF0000"/>
          <w:kern w:val="0"/>
          <w:szCs w:val="21"/>
        </w:rPr>
        <w:t>）</w:t>
      </w:r>
      <w:r w:rsidRPr="009A609F">
        <w:rPr>
          <w:rFonts w:hint="eastAsia"/>
          <w:b/>
          <w:color w:val="FF0000"/>
          <w:kern w:val="0"/>
          <w:szCs w:val="21"/>
        </w:rPr>
        <w:t>86970737</w:t>
      </w:r>
    </w:p>
    <w:p w14:paraId="48C626CE" w14:textId="77777777" w:rsidR="008E5666" w:rsidRPr="00DE3608" w:rsidRDefault="008E5666" w:rsidP="008E5666">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4CB8BB1" w14:textId="77777777" w:rsidR="008E5666" w:rsidRPr="00DE3608" w:rsidRDefault="008E5666" w:rsidP="008E5666">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3FBB03DB" w14:textId="77777777" w:rsidR="008E5666" w:rsidRPr="00DE3608" w:rsidRDefault="008E5666" w:rsidP="008E5666">
      <w:pPr>
        <w:adjustRightInd w:val="0"/>
        <w:snapToGrid w:val="0"/>
        <w:spacing w:line="360" w:lineRule="auto"/>
        <w:ind w:firstLineChars="400" w:firstLine="840"/>
        <w:jc w:val="left"/>
        <w:rPr>
          <w:kern w:val="0"/>
          <w:szCs w:val="21"/>
        </w:rPr>
      </w:pPr>
      <w:r w:rsidRPr="00DE3608">
        <w:rPr>
          <w:kern w:val="0"/>
          <w:szCs w:val="21"/>
        </w:rPr>
        <w:t>定于</w:t>
      </w:r>
      <w:r w:rsidRPr="0061732E">
        <w:rPr>
          <w:rFonts w:hint="eastAsia"/>
          <w:kern w:val="0"/>
          <w:szCs w:val="21"/>
        </w:rPr>
        <w:t>2020</w:t>
      </w:r>
      <w:r w:rsidRPr="0061732E">
        <w:rPr>
          <w:rFonts w:hint="eastAsia"/>
          <w:kern w:val="0"/>
          <w:szCs w:val="21"/>
        </w:rPr>
        <w:t>年</w:t>
      </w:r>
      <w:r w:rsidRPr="0061732E">
        <w:rPr>
          <w:rFonts w:hint="eastAsia"/>
          <w:kern w:val="0"/>
          <w:szCs w:val="21"/>
        </w:rPr>
        <w:t>08</w:t>
      </w:r>
      <w:r w:rsidRPr="0061732E">
        <w:rPr>
          <w:rFonts w:hint="eastAsia"/>
          <w:kern w:val="0"/>
          <w:szCs w:val="21"/>
        </w:rPr>
        <w:t>月</w:t>
      </w:r>
      <w:r w:rsidRPr="0061732E">
        <w:rPr>
          <w:rFonts w:hint="eastAsia"/>
          <w:kern w:val="0"/>
          <w:szCs w:val="21"/>
        </w:rPr>
        <w:t>18</w:t>
      </w:r>
      <w:r w:rsidRPr="0061732E">
        <w:rPr>
          <w:rFonts w:hint="eastAsia"/>
          <w:kern w:val="0"/>
          <w:szCs w:val="21"/>
        </w:rPr>
        <w:t>日</w:t>
      </w:r>
      <w:r w:rsidRPr="0061732E">
        <w:rPr>
          <w:rFonts w:hint="eastAsia"/>
          <w:kern w:val="0"/>
          <w:szCs w:val="21"/>
        </w:rPr>
        <w:t xml:space="preserve"> 15</w:t>
      </w:r>
      <w:r w:rsidRPr="0061732E">
        <w:rPr>
          <w:rFonts w:hint="eastAsia"/>
          <w:kern w:val="0"/>
          <w:szCs w:val="21"/>
        </w:rPr>
        <w:t>：</w:t>
      </w:r>
      <w:r w:rsidRPr="0061732E">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048FBA76" w:rsidR="008603EB" w:rsidRPr="00DE3608" w:rsidRDefault="008E5666" w:rsidP="008E5666">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2AA500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5F29A4">
        <w:rPr>
          <w:rFonts w:hint="eastAsia"/>
        </w:rPr>
        <w:t>许老师</w:t>
      </w:r>
      <w:r w:rsidR="005F29A4">
        <w:rPr>
          <w:rFonts w:hint="eastAsia"/>
        </w:rPr>
        <w:t xml:space="preserve"> </w:t>
      </w:r>
      <w:r w:rsidR="005F29A4" w:rsidRPr="005F29A4">
        <w:rPr>
          <w:rFonts w:hint="eastAsia"/>
        </w:rPr>
        <w:t>电话：</w:t>
      </w:r>
      <w:r w:rsidR="005F29A4">
        <w:rPr>
          <w:rFonts w:hint="eastAsia"/>
        </w:rPr>
        <w:t>1</w:t>
      </w:r>
      <w:r w:rsidR="005F29A4">
        <w:t>5600928642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24C3326A" w14:textId="77777777" w:rsidR="007B0855" w:rsidRPr="00DE3608" w:rsidRDefault="007B0855" w:rsidP="007B0855">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05</w:t>
      </w:r>
      <w:r w:rsidRPr="00DE3608">
        <w:rPr>
          <w:kern w:val="0"/>
          <w:szCs w:val="21"/>
        </w:rPr>
        <w:t>日至</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12</w:t>
      </w:r>
      <w:r w:rsidRPr="00DE3608">
        <w:rPr>
          <w:kern w:val="0"/>
          <w:szCs w:val="21"/>
        </w:rPr>
        <w:t>日止。</w:t>
      </w:r>
    </w:p>
    <w:p w14:paraId="6F71D5C9" w14:textId="77777777" w:rsidR="007B0855" w:rsidRPr="00DE3608" w:rsidRDefault="007B0855" w:rsidP="007B0855">
      <w:pPr>
        <w:adjustRightInd w:val="0"/>
        <w:snapToGrid w:val="0"/>
        <w:spacing w:line="360" w:lineRule="auto"/>
        <w:ind w:firstLineChars="350" w:firstLine="735"/>
        <w:jc w:val="left"/>
        <w:rPr>
          <w:kern w:val="0"/>
          <w:szCs w:val="21"/>
        </w:rPr>
      </w:pPr>
    </w:p>
    <w:p w14:paraId="7D237295" w14:textId="77777777" w:rsidR="007B0855" w:rsidRPr="00DE3608" w:rsidRDefault="007B0855" w:rsidP="007B0855">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3EFB3FD" w:rsidR="00C60D2E" w:rsidRDefault="007B0855" w:rsidP="007B0855">
      <w:pPr>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Pr>
          <w:rFonts w:hint="eastAsia"/>
          <w:b/>
          <w:kern w:val="0"/>
          <w:szCs w:val="21"/>
        </w:rPr>
        <w:t>08</w:t>
      </w:r>
      <w:r w:rsidRPr="00DE3608">
        <w:rPr>
          <w:b/>
          <w:kern w:val="0"/>
          <w:szCs w:val="21"/>
        </w:rPr>
        <w:t>月</w:t>
      </w:r>
      <w:r>
        <w:rPr>
          <w:rFonts w:hint="eastAsia"/>
          <w:b/>
          <w:kern w:val="0"/>
          <w:szCs w:val="21"/>
        </w:rPr>
        <w:t>05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ACCD484" w:rsidR="002A367A" w:rsidRPr="006C4DF4" w:rsidRDefault="008D26B1" w:rsidP="005F29A4">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BADE6A9" w:rsidR="008603EB" w:rsidRPr="006C4DF4" w:rsidRDefault="006B72D3" w:rsidP="008603EB">
            <w:pPr>
              <w:widowControl/>
              <w:jc w:val="center"/>
              <w:rPr>
                <w:kern w:val="0"/>
                <w:szCs w:val="21"/>
              </w:rPr>
            </w:pPr>
            <w:r>
              <w:rPr>
                <w:rFonts w:hint="eastAsia"/>
              </w:rPr>
              <w:t>暗场荧光显微镜</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1841C2EA" w:rsidR="008603EB" w:rsidRPr="006C4DF4" w:rsidRDefault="00EB1714" w:rsidP="008603EB">
            <w:pPr>
              <w:widowControl/>
              <w:jc w:val="center"/>
              <w:rPr>
                <w:szCs w:val="21"/>
              </w:rPr>
            </w:pPr>
            <w:r w:rsidRPr="00EB1714">
              <w:rPr>
                <w:szCs w:val="21"/>
              </w:rPr>
              <w:t>370,000.00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3E32B981" w:rsidR="008603EB" w:rsidRPr="006C4DF4" w:rsidRDefault="006B72D3" w:rsidP="006C4DF4">
            <w:pPr>
              <w:widowControl/>
              <w:jc w:val="center"/>
              <w:rPr>
                <w:kern w:val="0"/>
                <w:szCs w:val="21"/>
              </w:rPr>
            </w:pPr>
            <w:r>
              <w:rPr>
                <w:rFonts w:hint="eastAsia"/>
                <w:szCs w:val="21"/>
              </w:rPr>
              <w:t>暗场荧光显微镜</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EB1714"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B1170EC" w:rsidR="00EB1714" w:rsidRPr="006C4DF4" w:rsidRDefault="00EB1714" w:rsidP="00EB1714">
            <w:pPr>
              <w:widowControl/>
              <w:jc w:val="center"/>
              <w:rPr>
                <w:kern w:val="0"/>
                <w:szCs w:val="21"/>
              </w:rPr>
            </w:pPr>
            <w:r w:rsidRPr="00E45106">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51C4E002" w:rsidR="00EB1714" w:rsidRPr="006C4DF4" w:rsidRDefault="00EB1714" w:rsidP="00EB1714">
            <w:pPr>
              <w:widowControl/>
              <w:jc w:val="center"/>
              <w:rPr>
                <w:kern w:val="0"/>
                <w:szCs w:val="21"/>
              </w:rPr>
            </w:pPr>
            <w:r w:rsidRPr="00E45106">
              <w:t>显微镜主机</w:t>
            </w:r>
          </w:p>
        </w:tc>
        <w:tc>
          <w:tcPr>
            <w:tcW w:w="1134" w:type="dxa"/>
            <w:tcBorders>
              <w:top w:val="single" w:sz="4" w:space="0" w:color="auto"/>
              <w:left w:val="nil"/>
              <w:bottom w:val="single" w:sz="4" w:space="0" w:color="auto"/>
              <w:right w:val="single" w:sz="4" w:space="0" w:color="auto"/>
            </w:tcBorders>
            <w:vAlign w:val="center"/>
          </w:tcPr>
          <w:p w14:paraId="2BB64A56" w14:textId="109AEDAD" w:rsidR="00EB1714" w:rsidRPr="006C4DF4" w:rsidRDefault="00EB1714" w:rsidP="00EB1714">
            <w:pPr>
              <w:widowControl/>
              <w:jc w:val="center"/>
              <w:rPr>
                <w:kern w:val="0"/>
                <w:szCs w:val="21"/>
              </w:rPr>
            </w:pPr>
            <w:r w:rsidRPr="00E45106">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7424D84D" w:rsidR="00EB1714" w:rsidRPr="006C4DF4" w:rsidRDefault="00EB1714" w:rsidP="00EB1714">
            <w:pPr>
              <w:widowControl/>
              <w:jc w:val="center"/>
              <w:rPr>
                <w:kern w:val="0"/>
                <w:szCs w:val="21"/>
              </w:rPr>
            </w:pPr>
            <w:r w:rsidRPr="00E45106">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EB1714" w:rsidRPr="006C4DF4" w:rsidRDefault="00EB1714" w:rsidP="00EB1714">
            <w:pPr>
              <w:widowControl/>
              <w:jc w:val="center"/>
              <w:rPr>
                <w:szCs w:val="21"/>
              </w:rPr>
            </w:pPr>
            <w:r w:rsidRPr="006C4DF4">
              <w:rPr>
                <w:b/>
                <w:color w:val="FF0000"/>
                <w:szCs w:val="21"/>
              </w:rPr>
              <w:t>核心产品</w:t>
            </w:r>
          </w:p>
        </w:tc>
      </w:tr>
      <w:tr w:rsidR="00EB1714"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1C8A227" w:rsidR="00EB1714" w:rsidRPr="006C4DF4" w:rsidRDefault="00EB1714" w:rsidP="00EB1714">
            <w:pPr>
              <w:widowControl/>
              <w:jc w:val="center"/>
              <w:rPr>
                <w:kern w:val="0"/>
                <w:szCs w:val="21"/>
              </w:rPr>
            </w:pPr>
            <w:r w:rsidRPr="00E45106">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29016B6A" w:rsidR="00EB1714" w:rsidRPr="006C4DF4" w:rsidRDefault="00EB1714" w:rsidP="00EB1714">
            <w:pPr>
              <w:widowControl/>
              <w:jc w:val="center"/>
              <w:rPr>
                <w:kern w:val="0"/>
                <w:szCs w:val="21"/>
              </w:rPr>
            </w:pPr>
            <w:r w:rsidRPr="00E45106">
              <w:t>暗场附件</w:t>
            </w:r>
          </w:p>
        </w:tc>
        <w:tc>
          <w:tcPr>
            <w:tcW w:w="1134" w:type="dxa"/>
            <w:tcBorders>
              <w:top w:val="single" w:sz="4" w:space="0" w:color="auto"/>
              <w:left w:val="nil"/>
              <w:bottom w:val="single" w:sz="4" w:space="0" w:color="auto"/>
              <w:right w:val="single" w:sz="4" w:space="0" w:color="auto"/>
            </w:tcBorders>
            <w:vAlign w:val="center"/>
          </w:tcPr>
          <w:p w14:paraId="65D1F9C2" w14:textId="368292A8" w:rsidR="00EB1714" w:rsidRPr="006C4DF4" w:rsidRDefault="00EB1714" w:rsidP="00EB1714">
            <w:pPr>
              <w:widowControl/>
              <w:jc w:val="center"/>
              <w:rPr>
                <w:kern w:val="0"/>
                <w:szCs w:val="21"/>
              </w:rPr>
            </w:pPr>
            <w:r w:rsidRPr="00E45106">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4A410601" w:rsidR="00EB1714" w:rsidRPr="006C4DF4" w:rsidRDefault="00EB1714" w:rsidP="00EB1714">
            <w:pPr>
              <w:widowControl/>
              <w:jc w:val="center"/>
              <w:rPr>
                <w:kern w:val="0"/>
                <w:szCs w:val="21"/>
              </w:rPr>
            </w:pPr>
            <w:r w:rsidRPr="00E45106">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EB1714" w:rsidRPr="006C4DF4" w:rsidRDefault="00EB1714" w:rsidP="00EB1714">
            <w:pPr>
              <w:widowControl/>
              <w:jc w:val="center"/>
              <w:rPr>
                <w:szCs w:val="21"/>
              </w:rPr>
            </w:pPr>
          </w:p>
        </w:tc>
      </w:tr>
      <w:tr w:rsidR="00EB1714" w:rsidRPr="006C4DF4" w14:paraId="0A1578D0"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E8CAA04" w14:textId="3B903F70" w:rsidR="00EB1714" w:rsidRPr="006C4DF4" w:rsidRDefault="00EB1714" w:rsidP="00EB1714">
            <w:pPr>
              <w:widowControl/>
              <w:jc w:val="center"/>
              <w:rPr>
                <w:kern w:val="0"/>
                <w:szCs w:val="21"/>
              </w:rPr>
            </w:pPr>
            <w:r w:rsidRPr="00E45106">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556347F3" w14:textId="27DE74D2" w:rsidR="00EB1714" w:rsidRPr="006C4DF4" w:rsidRDefault="00EB1714" w:rsidP="00EB1714">
            <w:pPr>
              <w:widowControl/>
              <w:jc w:val="center"/>
              <w:rPr>
                <w:kern w:val="0"/>
                <w:szCs w:val="21"/>
              </w:rPr>
            </w:pPr>
            <w:r w:rsidRPr="00E45106">
              <w:t>荧光附件</w:t>
            </w:r>
          </w:p>
        </w:tc>
        <w:tc>
          <w:tcPr>
            <w:tcW w:w="1134" w:type="dxa"/>
            <w:tcBorders>
              <w:top w:val="single" w:sz="4" w:space="0" w:color="auto"/>
              <w:left w:val="nil"/>
              <w:bottom w:val="single" w:sz="4" w:space="0" w:color="auto"/>
              <w:right w:val="single" w:sz="4" w:space="0" w:color="auto"/>
            </w:tcBorders>
            <w:vAlign w:val="center"/>
          </w:tcPr>
          <w:p w14:paraId="5CCC0FB7" w14:textId="1C345A8F" w:rsidR="00EB1714" w:rsidRPr="006C4DF4" w:rsidRDefault="00EB1714" w:rsidP="00EB1714">
            <w:pPr>
              <w:widowControl/>
              <w:jc w:val="center"/>
              <w:rPr>
                <w:kern w:val="0"/>
                <w:szCs w:val="21"/>
              </w:rPr>
            </w:pPr>
            <w:r w:rsidRPr="00E45106">
              <w:rPr>
                <w:rFonts w:hint="eastAsia"/>
              </w:rPr>
              <w:t>1</w:t>
            </w:r>
          </w:p>
        </w:tc>
        <w:tc>
          <w:tcPr>
            <w:tcW w:w="1276" w:type="dxa"/>
            <w:tcBorders>
              <w:top w:val="single" w:sz="4" w:space="0" w:color="auto"/>
              <w:left w:val="nil"/>
              <w:bottom w:val="single" w:sz="4" w:space="0" w:color="auto"/>
              <w:right w:val="single" w:sz="4" w:space="0" w:color="auto"/>
            </w:tcBorders>
            <w:vAlign w:val="center"/>
          </w:tcPr>
          <w:p w14:paraId="1B83C28A" w14:textId="1F82D141" w:rsidR="00EB1714" w:rsidRPr="006C4DF4" w:rsidRDefault="00EB1714" w:rsidP="00EB1714">
            <w:pPr>
              <w:widowControl/>
              <w:jc w:val="center"/>
              <w:rPr>
                <w:kern w:val="0"/>
                <w:szCs w:val="21"/>
              </w:rPr>
            </w:pPr>
            <w:r w:rsidRPr="00E45106">
              <w:t>套</w:t>
            </w:r>
          </w:p>
        </w:tc>
        <w:tc>
          <w:tcPr>
            <w:tcW w:w="1984" w:type="dxa"/>
            <w:tcBorders>
              <w:top w:val="single" w:sz="4" w:space="0" w:color="auto"/>
              <w:left w:val="nil"/>
              <w:bottom w:val="single" w:sz="4" w:space="0" w:color="auto"/>
              <w:right w:val="single" w:sz="4" w:space="0" w:color="auto"/>
            </w:tcBorders>
            <w:vAlign w:val="center"/>
          </w:tcPr>
          <w:p w14:paraId="28CAE08E" w14:textId="77777777" w:rsidR="00EB1714" w:rsidRPr="006C4DF4" w:rsidRDefault="00EB1714" w:rsidP="00EB1714">
            <w:pPr>
              <w:widowControl/>
              <w:jc w:val="center"/>
              <w:rPr>
                <w:szCs w:val="21"/>
              </w:rPr>
            </w:pPr>
          </w:p>
        </w:tc>
      </w:tr>
      <w:tr w:rsidR="00EB1714" w:rsidRPr="006C4DF4" w14:paraId="0E24A6E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7EB9795" w14:textId="78A27204" w:rsidR="00EB1714" w:rsidRPr="006C4DF4" w:rsidRDefault="00EB1714" w:rsidP="00EB1714">
            <w:pPr>
              <w:widowControl/>
              <w:jc w:val="center"/>
              <w:rPr>
                <w:kern w:val="0"/>
                <w:szCs w:val="21"/>
              </w:rPr>
            </w:pPr>
            <w:r w:rsidRPr="00E45106">
              <w:rPr>
                <w:rFonts w:hint="eastAsia"/>
              </w:rPr>
              <w:t>4</w:t>
            </w:r>
          </w:p>
        </w:tc>
        <w:tc>
          <w:tcPr>
            <w:tcW w:w="3402" w:type="dxa"/>
            <w:tcBorders>
              <w:top w:val="single" w:sz="4" w:space="0" w:color="auto"/>
              <w:left w:val="nil"/>
              <w:bottom w:val="single" w:sz="4" w:space="0" w:color="auto"/>
              <w:right w:val="single" w:sz="4" w:space="0" w:color="auto"/>
            </w:tcBorders>
            <w:vAlign w:val="center"/>
          </w:tcPr>
          <w:p w14:paraId="6422F9D5" w14:textId="0AFD07A1" w:rsidR="00EB1714" w:rsidRPr="006C4DF4" w:rsidRDefault="00EB1714" w:rsidP="00EB1714">
            <w:pPr>
              <w:widowControl/>
              <w:jc w:val="center"/>
              <w:rPr>
                <w:kern w:val="0"/>
                <w:szCs w:val="21"/>
              </w:rPr>
            </w:pPr>
            <w:r w:rsidRPr="00E45106">
              <w:t>数码成像装置</w:t>
            </w:r>
          </w:p>
        </w:tc>
        <w:tc>
          <w:tcPr>
            <w:tcW w:w="1134" w:type="dxa"/>
            <w:tcBorders>
              <w:top w:val="single" w:sz="4" w:space="0" w:color="auto"/>
              <w:left w:val="nil"/>
              <w:bottom w:val="single" w:sz="4" w:space="0" w:color="auto"/>
              <w:right w:val="single" w:sz="4" w:space="0" w:color="auto"/>
            </w:tcBorders>
            <w:vAlign w:val="center"/>
          </w:tcPr>
          <w:p w14:paraId="2CD754E5" w14:textId="281A6EDA" w:rsidR="00EB1714" w:rsidRPr="006C4DF4" w:rsidRDefault="00EB1714" w:rsidP="00EB1714">
            <w:pPr>
              <w:widowControl/>
              <w:jc w:val="center"/>
              <w:rPr>
                <w:kern w:val="0"/>
                <w:szCs w:val="21"/>
              </w:rPr>
            </w:pPr>
            <w:r w:rsidRPr="00E45106">
              <w:rPr>
                <w:rFonts w:hint="eastAsia"/>
              </w:rPr>
              <w:t>1</w:t>
            </w:r>
          </w:p>
        </w:tc>
        <w:tc>
          <w:tcPr>
            <w:tcW w:w="1276" w:type="dxa"/>
            <w:tcBorders>
              <w:top w:val="single" w:sz="4" w:space="0" w:color="auto"/>
              <w:left w:val="nil"/>
              <w:bottom w:val="single" w:sz="4" w:space="0" w:color="auto"/>
              <w:right w:val="single" w:sz="4" w:space="0" w:color="auto"/>
            </w:tcBorders>
            <w:vAlign w:val="center"/>
          </w:tcPr>
          <w:p w14:paraId="5BE099F9" w14:textId="191B5FFD" w:rsidR="00EB1714" w:rsidRPr="006C4DF4" w:rsidRDefault="00EB1714" w:rsidP="00EB1714">
            <w:pPr>
              <w:widowControl/>
              <w:jc w:val="center"/>
              <w:rPr>
                <w:kern w:val="0"/>
                <w:szCs w:val="21"/>
              </w:rPr>
            </w:pPr>
            <w:r w:rsidRPr="00E45106">
              <w:t>台</w:t>
            </w:r>
          </w:p>
        </w:tc>
        <w:tc>
          <w:tcPr>
            <w:tcW w:w="1984" w:type="dxa"/>
            <w:tcBorders>
              <w:top w:val="single" w:sz="4" w:space="0" w:color="auto"/>
              <w:left w:val="nil"/>
              <w:bottom w:val="single" w:sz="4" w:space="0" w:color="auto"/>
              <w:right w:val="single" w:sz="4" w:space="0" w:color="auto"/>
            </w:tcBorders>
            <w:vAlign w:val="center"/>
          </w:tcPr>
          <w:p w14:paraId="527FDBEB" w14:textId="77777777" w:rsidR="00EB1714" w:rsidRPr="006C4DF4" w:rsidRDefault="00EB1714" w:rsidP="00EB1714">
            <w:pPr>
              <w:widowControl/>
              <w:jc w:val="center"/>
              <w:rPr>
                <w:szCs w:val="21"/>
              </w:rPr>
            </w:pPr>
          </w:p>
        </w:tc>
      </w:tr>
      <w:tr w:rsidR="00EB1714" w:rsidRPr="006C4DF4" w14:paraId="5DD75B44"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22DDC8" w14:textId="4A3E28A1" w:rsidR="00EB1714" w:rsidRPr="006C4DF4" w:rsidRDefault="00EB1714" w:rsidP="00EB1714">
            <w:pPr>
              <w:widowControl/>
              <w:jc w:val="center"/>
              <w:rPr>
                <w:kern w:val="0"/>
                <w:szCs w:val="21"/>
              </w:rPr>
            </w:pPr>
            <w:r w:rsidRPr="00E45106">
              <w:rPr>
                <w:rFonts w:hint="eastAsia"/>
              </w:rPr>
              <w:t>5</w:t>
            </w:r>
          </w:p>
        </w:tc>
        <w:tc>
          <w:tcPr>
            <w:tcW w:w="3402" w:type="dxa"/>
            <w:tcBorders>
              <w:top w:val="single" w:sz="4" w:space="0" w:color="auto"/>
              <w:left w:val="nil"/>
              <w:bottom w:val="single" w:sz="4" w:space="0" w:color="auto"/>
              <w:right w:val="single" w:sz="4" w:space="0" w:color="auto"/>
            </w:tcBorders>
            <w:vAlign w:val="center"/>
          </w:tcPr>
          <w:p w14:paraId="67A3058A" w14:textId="4DA97969" w:rsidR="00EB1714" w:rsidRPr="006C4DF4" w:rsidRDefault="00EB1714" w:rsidP="00EB1714">
            <w:pPr>
              <w:widowControl/>
              <w:jc w:val="center"/>
              <w:rPr>
                <w:kern w:val="0"/>
                <w:szCs w:val="21"/>
              </w:rPr>
            </w:pPr>
            <w:r w:rsidRPr="00E45106">
              <w:t>图像分析软件</w:t>
            </w:r>
          </w:p>
        </w:tc>
        <w:tc>
          <w:tcPr>
            <w:tcW w:w="1134" w:type="dxa"/>
            <w:tcBorders>
              <w:top w:val="single" w:sz="4" w:space="0" w:color="auto"/>
              <w:left w:val="nil"/>
              <w:bottom w:val="single" w:sz="4" w:space="0" w:color="auto"/>
              <w:right w:val="single" w:sz="4" w:space="0" w:color="auto"/>
            </w:tcBorders>
            <w:vAlign w:val="center"/>
          </w:tcPr>
          <w:p w14:paraId="74186EB3" w14:textId="79A39193" w:rsidR="00EB1714" w:rsidRPr="006C4DF4" w:rsidRDefault="00EB1714" w:rsidP="00EB1714">
            <w:pPr>
              <w:widowControl/>
              <w:jc w:val="center"/>
              <w:rPr>
                <w:kern w:val="0"/>
                <w:szCs w:val="21"/>
              </w:rPr>
            </w:pPr>
            <w:r w:rsidRPr="00E45106">
              <w:rPr>
                <w:rFonts w:hint="eastAsia"/>
              </w:rPr>
              <w:t>1</w:t>
            </w:r>
          </w:p>
        </w:tc>
        <w:tc>
          <w:tcPr>
            <w:tcW w:w="1276" w:type="dxa"/>
            <w:tcBorders>
              <w:top w:val="single" w:sz="4" w:space="0" w:color="auto"/>
              <w:left w:val="nil"/>
              <w:bottom w:val="single" w:sz="4" w:space="0" w:color="auto"/>
              <w:right w:val="single" w:sz="4" w:space="0" w:color="auto"/>
            </w:tcBorders>
            <w:vAlign w:val="center"/>
          </w:tcPr>
          <w:p w14:paraId="685BB49F" w14:textId="1314ABD7" w:rsidR="00EB1714" w:rsidRPr="006C4DF4" w:rsidRDefault="00EB1714" w:rsidP="00EB1714">
            <w:pPr>
              <w:widowControl/>
              <w:jc w:val="center"/>
              <w:rPr>
                <w:kern w:val="0"/>
                <w:szCs w:val="21"/>
              </w:rPr>
            </w:pPr>
            <w:r w:rsidRPr="00E45106">
              <w:t>套</w:t>
            </w:r>
          </w:p>
        </w:tc>
        <w:tc>
          <w:tcPr>
            <w:tcW w:w="1984" w:type="dxa"/>
            <w:tcBorders>
              <w:top w:val="single" w:sz="4" w:space="0" w:color="auto"/>
              <w:left w:val="nil"/>
              <w:bottom w:val="single" w:sz="4" w:space="0" w:color="auto"/>
              <w:right w:val="single" w:sz="4" w:space="0" w:color="auto"/>
            </w:tcBorders>
            <w:vAlign w:val="center"/>
          </w:tcPr>
          <w:p w14:paraId="212D31AC" w14:textId="23E95A53" w:rsidR="00EB1714" w:rsidRPr="006C4DF4" w:rsidRDefault="00EB1714" w:rsidP="00EB1714">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B0ACF" w:rsidRPr="00EA2F45" w14:paraId="32386151" w14:textId="77777777" w:rsidTr="009B0ACF">
        <w:trPr>
          <w:trHeight w:val="450"/>
        </w:trPr>
        <w:tc>
          <w:tcPr>
            <w:tcW w:w="900" w:type="dxa"/>
            <w:vMerge w:val="restart"/>
            <w:vAlign w:val="center"/>
          </w:tcPr>
          <w:p w14:paraId="4163AF4F" w14:textId="77777777" w:rsidR="009B0ACF" w:rsidRPr="00EA2F45" w:rsidRDefault="009B0ACF" w:rsidP="009B0ACF">
            <w:pPr>
              <w:jc w:val="center"/>
              <w:rPr>
                <w:b/>
                <w:szCs w:val="21"/>
              </w:rPr>
            </w:pPr>
            <w:r w:rsidRPr="00EA2F45">
              <w:rPr>
                <w:b/>
                <w:szCs w:val="21"/>
              </w:rPr>
              <w:t>1</w:t>
            </w:r>
          </w:p>
        </w:tc>
        <w:tc>
          <w:tcPr>
            <w:tcW w:w="1980" w:type="dxa"/>
            <w:vMerge w:val="restart"/>
            <w:vAlign w:val="center"/>
          </w:tcPr>
          <w:p w14:paraId="28493933" w14:textId="095481C0" w:rsidR="009B0ACF" w:rsidRPr="00EA2F45" w:rsidRDefault="009B0ACF" w:rsidP="009B0ACF">
            <w:pPr>
              <w:jc w:val="center"/>
              <w:rPr>
                <w:b/>
                <w:szCs w:val="21"/>
              </w:rPr>
            </w:pPr>
            <w:r>
              <w:rPr>
                <w:b/>
                <w:szCs w:val="21"/>
              </w:rPr>
              <w:t>暗场荧光显微镜</w:t>
            </w:r>
          </w:p>
        </w:tc>
        <w:tc>
          <w:tcPr>
            <w:tcW w:w="5580" w:type="dxa"/>
            <w:vAlign w:val="center"/>
          </w:tcPr>
          <w:p w14:paraId="1C2428A7" w14:textId="46B01C91" w:rsidR="009B0ACF" w:rsidRPr="00EA2F45" w:rsidRDefault="009B0ACF" w:rsidP="009B0ACF">
            <w:pPr>
              <w:adjustRightInd w:val="0"/>
              <w:snapToGrid w:val="0"/>
              <w:jc w:val="left"/>
              <w:rPr>
                <w:b/>
                <w:szCs w:val="21"/>
              </w:rPr>
            </w:pPr>
            <w:r w:rsidRPr="00F620AB">
              <w:rPr>
                <w:rFonts w:hint="eastAsia"/>
              </w:rPr>
              <w:t>1.1</w:t>
            </w:r>
            <w:r>
              <w:t xml:space="preserve"> </w:t>
            </w:r>
            <w:r w:rsidRPr="00F620AB">
              <w:rPr>
                <w:rFonts w:hint="eastAsia"/>
              </w:rPr>
              <w:t>显微镜</w:t>
            </w:r>
            <w:r>
              <w:rPr>
                <w:rFonts w:hint="eastAsia"/>
              </w:rPr>
              <w:t>：</w:t>
            </w:r>
          </w:p>
        </w:tc>
      </w:tr>
      <w:tr w:rsidR="009B0ACF" w:rsidRPr="00EA2F45" w14:paraId="575D2B68" w14:textId="77777777" w:rsidTr="009B0ACF">
        <w:trPr>
          <w:trHeight w:val="450"/>
        </w:trPr>
        <w:tc>
          <w:tcPr>
            <w:tcW w:w="900" w:type="dxa"/>
            <w:vMerge/>
            <w:vAlign w:val="center"/>
          </w:tcPr>
          <w:p w14:paraId="37FA2151" w14:textId="77777777" w:rsidR="009B0ACF" w:rsidRPr="00EA2F45" w:rsidRDefault="009B0ACF" w:rsidP="009B0ACF">
            <w:pPr>
              <w:jc w:val="center"/>
              <w:rPr>
                <w:b/>
                <w:szCs w:val="21"/>
              </w:rPr>
            </w:pPr>
          </w:p>
        </w:tc>
        <w:tc>
          <w:tcPr>
            <w:tcW w:w="1980" w:type="dxa"/>
            <w:vMerge/>
            <w:vAlign w:val="center"/>
          </w:tcPr>
          <w:p w14:paraId="11DCDF72" w14:textId="77777777" w:rsidR="009B0ACF" w:rsidRPr="00EA2F45" w:rsidRDefault="009B0ACF" w:rsidP="009B0ACF">
            <w:pPr>
              <w:jc w:val="center"/>
              <w:rPr>
                <w:b/>
                <w:szCs w:val="21"/>
              </w:rPr>
            </w:pPr>
          </w:p>
        </w:tc>
        <w:tc>
          <w:tcPr>
            <w:tcW w:w="5580" w:type="dxa"/>
            <w:vAlign w:val="center"/>
          </w:tcPr>
          <w:p w14:paraId="6174C2AC" w14:textId="6D44CF0C" w:rsidR="009B0ACF" w:rsidRPr="00EA2F45" w:rsidRDefault="009B0ACF" w:rsidP="009B0ACF">
            <w:pPr>
              <w:adjustRightInd w:val="0"/>
              <w:snapToGrid w:val="0"/>
              <w:jc w:val="left"/>
              <w:rPr>
                <w:b/>
                <w:szCs w:val="21"/>
              </w:rPr>
            </w:pPr>
            <w:r w:rsidRPr="00F620AB">
              <w:rPr>
                <w:rFonts w:hint="eastAsia"/>
              </w:rPr>
              <w:t>1.1.1</w:t>
            </w:r>
            <w:r w:rsidRPr="00F620AB">
              <w:rPr>
                <w:rFonts w:hint="eastAsia"/>
              </w:rPr>
              <w:t>主机</w:t>
            </w:r>
            <w:r>
              <w:rPr>
                <w:rFonts w:hint="eastAsia"/>
              </w:rPr>
              <w:t>：</w:t>
            </w:r>
          </w:p>
        </w:tc>
      </w:tr>
      <w:tr w:rsidR="009B0ACF" w:rsidRPr="00EA2F45" w14:paraId="0C0E0198" w14:textId="77777777" w:rsidTr="009B0ACF">
        <w:trPr>
          <w:trHeight w:val="450"/>
        </w:trPr>
        <w:tc>
          <w:tcPr>
            <w:tcW w:w="900" w:type="dxa"/>
            <w:vMerge/>
            <w:vAlign w:val="center"/>
          </w:tcPr>
          <w:p w14:paraId="2C571657" w14:textId="77777777" w:rsidR="009B0ACF" w:rsidRPr="00EA2F45" w:rsidRDefault="009B0ACF" w:rsidP="009B0ACF">
            <w:pPr>
              <w:jc w:val="center"/>
              <w:rPr>
                <w:b/>
                <w:szCs w:val="21"/>
              </w:rPr>
            </w:pPr>
          </w:p>
        </w:tc>
        <w:tc>
          <w:tcPr>
            <w:tcW w:w="1980" w:type="dxa"/>
            <w:vMerge/>
            <w:vAlign w:val="center"/>
          </w:tcPr>
          <w:p w14:paraId="2400CE1D" w14:textId="77777777" w:rsidR="009B0ACF" w:rsidRPr="00EA2F45" w:rsidRDefault="009B0ACF" w:rsidP="009B0ACF">
            <w:pPr>
              <w:jc w:val="center"/>
              <w:rPr>
                <w:b/>
                <w:szCs w:val="21"/>
              </w:rPr>
            </w:pPr>
          </w:p>
        </w:tc>
        <w:tc>
          <w:tcPr>
            <w:tcW w:w="5580" w:type="dxa"/>
            <w:vAlign w:val="center"/>
          </w:tcPr>
          <w:p w14:paraId="4DF00574" w14:textId="2AC9674E" w:rsidR="009B0ACF" w:rsidRPr="00EA2F45" w:rsidRDefault="009B0ACF" w:rsidP="009B0ACF">
            <w:pPr>
              <w:adjustRightInd w:val="0"/>
              <w:snapToGrid w:val="0"/>
              <w:spacing w:line="360" w:lineRule="auto"/>
              <w:jc w:val="left"/>
              <w:rPr>
                <w:b/>
                <w:szCs w:val="21"/>
              </w:rPr>
            </w:pPr>
            <w:r w:rsidRPr="009B0ACF">
              <w:rPr>
                <w:rFonts w:hint="eastAsia"/>
              </w:rPr>
              <w:t>▲</w:t>
            </w:r>
            <w:r w:rsidRPr="00F620AB">
              <w:rPr>
                <w:rFonts w:hint="eastAsia"/>
              </w:rPr>
              <w:t>1.1.1.1</w:t>
            </w:r>
            <w:r w:rsidRPr="00F620AB">
              <w:rPr>
                <w:rFonts w:hint="eastAsia"/>
              </w:rPr>
              <w:t>光学系统：无限远独立色差校正光学系统，齐焦距离≥</w:t>
            </w:r>
            <w:r w:rsidRPr="00F620AB">
              <w:rPr>
                <w:rFonts w:hint="eastAsia"/>
              </w:rPr>
              <w:t>60mm</w:t>
            </w:r>
            <w:r>
              <w:rPr>
                <w:rFonts w:hint="eastAsia"/>
              </w:rPr>
              <w:t>。</w:t>
            </w:r>
          </w:p>
        </w:tc>
      </w:tr>
      <w:tr w:rsidR="009B0ACF" w:rsidRPr="00EA2F45" w14:paraId="68C89398" w14:textId="77777777" w:rsidTr="009B0ACF">
        <w:trPr>
          <w:trHeight w:val="510"/>
        </w:trPr>
        <w:tc>
          <w:tcPr>
            <w:tcW w:w="900" w:type="dxa"/>
            <w:vMerge/>
            <w:vAlign w:val="center"/>
          </w:tcPr>
          <w:p w14:paraId="105FDE84" w14:textId="77777777" w:rsidR="009B0ACF" w:rsidRPr="00EA2F45" w:rsidRDefault="009B0ACF" w:rsidP="009B0ACF">
            <w:pPr>
              <w:jc w:val="center"/>
              <w:rPr>
                <w:b/>
                <w:szCs w:val="21"/>
              </w:rPr>
            </w:pPr>
          </w:p>
        </w:tc>
        <w:tc>
          <w:tcPr>
            <w:tcW w:w="1980" w:type="dxa"/>
            <w:vMerge/>
            <w:vAlign w:val="center"/>
          </w:tcPr>
          <w:p w14:paraId="48E82D91" w14:textId="77777777" w:rsidR="009B0ACF" w:rsidRPr="00EA2F45" w:rsidRDefault="009B0ACF" w:rsidP="009B0ACF">
            <w:pPr>
              <w:jc w:val="center"/>
              <w:rPr>
                <w:b/>
                <w:szCs w:val="21"/>
              </w:rPr>
            </w:pPr>
          </w:p>
        </w:tc>
        <w:tc>
          <w:tcPr>
            <w:tcW w:w="5580" w:type="dxa"/>
            <w:vAlign w:val="center"/>
          </w:tcPr>
          <w:p w14:paraId="54660487" w14:textId="480FECBC" w:rsidR="009B0ACF" w:rsidRPr="00EA2F45" w:rsidRDefault="009B0ACF" w:rsidP="009B0ACF">
            <w:pPr>
              <w:adjustRightInd w:val="0"/>
              <w:snapToGrid w:val="0"/>
              <w:jc w:val="left"/>
              <w:rPr>
                <w:szCs w:val="21"/>
              </w:rPr>
            </w:pPr>
            <w:r w:rsidRPr="00F620AB">
              <w:rPr>
                <w:rFonts w:hint="eastAsia"/>
              </w:rPr>
              <w:t>1.1.1.2</w:t>
            </w:r>
            <w:r w:rsidRPr="00F620AB">
              <w:rPr>
                <w:rFonts w:hint="eastAsia"/>
              </w:rPr>
              <w:t>具有明场、荧光、暗场、照相等功能</w:t>
            </w:r>
            <w:r w:rsidR="009B4556">
              <w:rPr>
                <w:rFonts w:hint="eastAsia"/>
              </w:rPr>
              <w:t>。</w:t>
            </w:r>
          </w:p>
        </w:tc>
      </w:tr>
      <w:tr w:rsidR="009B0ACF" w:rsidRPr="00EA2F45" w14:paraId="4C374AF9" w14:textId="77777777" w:rsidTr="009B0ACF">
        <w:trPr>
          <w:trHeight w:val="510"/>
        </w:trPr>
        <w:tc>
          <w:tcPr>
            <w:tcW w:w="900" w:type="dxa"/>
            <w:vMerge/>
            <w:vAlign w:val="center"/>
          </w:tcPr>
          <w:p w14:paraId="71D32547" w14:textId="77777777" w:rsidR="009B0ACF" w:rsidRPr="00EA2F45" w:rsidRDefault="009B0ACF" w:rsidP="009B0ACF">
            <w:pPr>
              <w:jc w:val="center"/>
              <w:rPr>
                <w:b/>
                <w:szCs w:val="21"/>
              </w:rPr>
            </w:pPr>
          </w:p>
        </w:tc>
        <w:tc>
          <w:tcPr>
            <w:tcW w:w="1980" w:type="dxa"/>
            <w:vMerge/>
            <w:vAlign w:val="center"/>
          </w:tcPr>
          <w:p w14:paraId="4C4A06AF" w14:textId="77777777" w:rsidR="009B0ACF" w:rsidRPr="00EA2F45" w:rsidRDefault="009B0ACF" w:rsidP="009B0ACF">
            <w:pPr>
              <w:jc w:val="center"/>
              <w:rPr>
                <w:b/>
                <w:szCs w:val="21"/>
              </w:rPr>
            </w:pPr>
          </w:p>
        </w:tc>
        <w:tc>
          <w:tcPr>
            <w:tcW w:w="5580" w:type="dxa"/>
            <w:vAlign w:val="center"/>
          </w:tcPr>
          <w:p w14:paraId="4EEF4502" w14:textId="157C1296" w:rsidR="009B0ACF" w:rsidRPr="00EA2F45" w:rsidRDefault="009B0ACF" w:rsidP="009B4556">
            <w:pPr>
              <w:adjustRightInd w:val="0"/>
              <w:snapToGrid w:val="0"/>
              <w:spacing w:line="360" w:lineRule="auto"/>
              <w:jc w:val="left"/>
              <w:rPr>
                <w:b/>
                <w:szCs w:val="21"/>
              </w:rPr>
            </w:pPr>
            <w:r w:rsidRPr="00F620AB">
              <w:rPr>
                <w:rFonts w:hint="eastAsia"/>
              </w:rPr>
              <w:t>1.1.1.3</w:t>
            </w:r>
            <w:r w:rsidRPr="00F620AB">
              <w:rPr>
                <w:rFonts w:hint="eastAsia"/>
              </w:rPr>
              <w:t>照明装置：</w:t>
            </w:r>
            <w:r w:rsidRPr="00F620AB">
              <w:rPr>
                <w:rFonts w:hint="eastAsia"/>
              </w:rPr>
              <w:t>12V/100W</w:t>
            </w:r>
            <w:r w:rsidRPr="00F620AB">
              <w:rPr>
                <w:rFonts w:hint="eastAsia"/>
              </w:rPr>
              <w:t>光源，</w:t>
            </w:r>
            <w:r w:rsidRPr="00F620AB">
              <w:rPr>
                <w:rFonts w:hint="eastAsia"/>
              </w:rPr>
              <w:t xml:space="preserve"> </w:t>
            </w:r>
            <w:r w:rsidRPr="00F620AB">
              <w:rPr>
                <w:rFonts w:hint="eastAsia"/>
              </w:rPr>
              <w:t>“复眼”照明系统，内置</w:t>
            </w:r>
            <w:r w:rsidRPr="00F620AB">
              <w:rPr>
                <w:rFonts w:hint="eastAsia"/>
              </w:rPr>
              <w:t>1/8</w:t>
            </w:r>
            <w:r w:rsidRPr="00F620AB">
              <w:rPr>
                <w:rFonts w:hint="eastAsia"/>
              </w:rPr>
              <w:t>减光片、</w:t>
            </w:r>
            <w:r w:rsidRPr="00F620AB">
              <w:rPr>
                <w:rFonts w:hint="eastAsia"/>
              </w:rPr>
              <w:t>1/32</w:t>
            </w:r>
            <w:r w:rsidRPr="00F620AB">
              <w:rPr>
                <w:rFonts w:hint="eastAsia"/>
              </w:rPr>
              <w:t>减光片、日光平衡片可拆卸并可再加装一个滤光片。</w:t>
            </w:r>
          </w:p>
        </w:tc>
      </w:tr>
      <w:tr w:rsidR="009B0ACF" w:rsidRPr="00EA2F45" w14:paraId="181DF609" w14:textId="77777777" w:rsidTr="009B0ACF">
        <w:trPr>
          <w:trHeight w:val="510"/>
        </w:trPr>
        <w:tc>
          <w:tcPr>
            <w:tcW w:w="900" w:type="dxa"/>
            <w:vMerge/>
            <w:vAlign w:val="center"/>
          </w:tcPr>
          <w:p w14:paraId="004405DB" w14:textId="77777777" w:rsidR="009B0ACF" w:rsidRPr="00EA2F45" w:rsidRDefault="009B0ACF" w:rsidP="009B0ACF">
            <w:pPr>
              <w:jc w:val="center"/>
              <w:rPr>
                <w:b/>
                <w:szCs w:val="21"/>
              </w:rPr>
            </w:pPr>
          </w:p>
        </w:tc>
        <w:tc>
          <w:tcPr>
            <w:tcW w:w="1980" w:type="dxa"/>
            <w:vMerge/>
            <w:vAlign w:val="center"/>
          </w:tcPr>
          <w:p w14:paraId="4CA15C67" w14:textId="77777777" w:rsidR="009B0ACF" w:rsidRPr="00EA2F45" w:rsidRDefault="009B0ACF" w:rsidP="009B0ACF">
            <w:pPr>
              <w:jc w:val="center"/>
              <w:rPr>
                <w:b/>
                <w:szCs w:val="21"/>
              </w:rPr>
            </w:pPr>
          </w:p>
        </w:tc>
        <w:tc>
          <w:tcPr>
            <w:tcW w:w="5580" w:type="dxa"/>
            <w:vAlign w:val="center"/>
          </w:tcPr>
          <w:p w14:paraId="6562BDF3" w14:textId="19270B0E" w:rsidR="009B0ACF" w:rsidRPr="00EA2F45" w:rsidRDefault="009B0ACF" w:rsidP="009B0ACF">
            <w:pPr>
              <w:adjustRightInd w:val="0"/>
              <w:snapToGrid w:val="0"/>
              <w:jc w:val="left"/>
              <w:rPr>
                <w:b/>
                <w:szCs w:val="21"/>
              </w:rPr>
            </w:pPr>
            <w:r w:rsidRPr="00F620AB">
              <w:rPr>
                <w:rFonts w:hint="eastAsia"/>
              </w:rPr>
              <w:t>1.1.1.4</w:t>
            </w:r>
            <w:r w:rsidRPr="00F620AB">
              <w:rPr>
                <w:rFonts w:hint="eastAsia"/>
              </w:rPr>
              <w:t>聚光镜：通用聚光镜，暗场模块。</w:t>
            </w:r>
          </w:p>
        </w:tc>
      </w:tr>
      <w:tr w:rsidR="009B0ACF" w:rsidRPr="00EA2F45" w14:paraId="72AE1319" w14:textId="77777777" w:rsidTr="009B0ACF">
        <w:trPr>
          <w:trHeight w:val="510"/>
        </w:trPr>
        <w:tc>
          <w:tcPr>
            <w:tcW w:w="900" w:type="dxa"/>
            <w:vMerge/>
            <w:vAlign w:val="center"/>
          </w:tcPr>
          <w:p w14:paraId="50747A2E" w14:textId="77777777" w:rsidR="009B0ACF" w:rsidRPr="00EA2F45" w:rsidRDefault="009B0ACF" w:rsidP="009B0ACF">
            <w:pPr>
              <w:jc w:val="center"/>
              <w:rPr>
                <w:b/>
                <w:szCs w:val="21"/>
              </w:rPr>
            </w:pPr>
          </w:p>
        </w:tc>
        <w:tc>
          <w:tcPr>
            <w:tcW w:w="1980" w:type="dxa"/>
            <w:vMerge/>
            <w:vAlign w:val="center"/>
          </w:tcPr>
          <w:p w14:paraId="1F80186B" w14:textId="77777777" w:rsidR="009B0ACF" w:rsidRPr="00EA2F45" w:rsidRDefault="009B0ACF" w:rsidP="009B0ACF">
            <w:pPr>
              <w:jc w:val="center"/>
              <w:rPr>
                <w:b/>
                <w:szCs w:val="21"/>
              </w:rPr>
            </w:pPr>
          </w:p>
        </w:tc>
        <w:tc>
          <w:tcPr>
            <w:tcW w:w="5580" w:type="dxa"/>
            <w:vAlign w:val="center"/>
          </w:tcPr>
          <w:p w14:paraId="10359552" w14:textId="25F9BA58" w:rsidR="009B0ACF" w:rsidRPr="00EA2F45" w:rsidRDefault="009B0ACF" w:rsidP="009B0ACF">
            <w:pPr>
              <w:adjustRightInd w:val="0"/>
              <w:snapToGrid w:val="0"/>
              <w:jc w:val="left"/>
              <w:rPr>
                <w:b/>
                <w:szCs w:val="21"/>
              </w:rPr>
            </w:pPr>
            <w:r w:rsidRPr="00F620AB">
              <w:rPr>
                <w:rFonts w:hint="eastAsia"/>
              </w:rPr>
              <w:t>1.1.1.5</w:t>
            </w:r>
            <w:r w:rsidRPr="00F620AB">
              <w:rPr>
                <w:rFonts w:hint="eastAsia"/>
              </w:rPr>
              <w:t>物镜转换器：六孔物镜转换器</w:t>
            </w:r>
            <w:r w:rsidR="009B4556">
              <w:rPr>
                <w:rFonts w:hint="eastAsia"/>
              </w:rPr>
              <w:t>。</w:t>
            </w:r>
          </w:p>
        </w:tc>
      </w:tr>
      <w:tr w:rsidR="009B0ACF" w:rsidRPr="00EA2F45" w14:paraId="2BD17020" w14:textId="77777777" w:rsidTr="009B0ACF">
        <w:trPr>
          <w:trHeight w:val="510"/>
        </w:trPr>
        <w:tc>
          <w:tcPr>
            <w:tcW w:w="900" w:type="dxa"/>
            <w:vMerge/>
            <w:vAlign w:val="center"/>
          </w:tcPr>
          <w:p w14:paraId="1B1F9BA6" w14:textId="77777777" w:rsidR="009B0ACF" w:rsidRPr="00EA2F45" w:rsidRDefault="009B0ACF" w:rsidP="009B0ACF">
            <w:pPr>
              <w:jc w:val="center"/>
              <w:rPr>
                <w:b/>
                <w:szCs w:val="21"/>
              </w:rPr>
            </w:pPr>
          </w:p>
        </w:tc>
        <w:tc>
          <w:tcPr>
            <w:tcW w:w="1980" w:type="dxa"/>
            <w:vMerge/>
            <w:vAlign w:val="center"/>
          </w:tcPr>
          <w:p w14:paraId="26A2E2A2" w14:textId="77777777" w:rsidR="009B0ACF" w:rsidRPr="00EA2F45" w:rsidRDefault="009B0ACF" w:rsidP="009B0ACF">
            <w:pPr>
              <w:jc w:val="center"/>
              <w:rPr>
                <w:b/>
                <w:szCs w:val="21"/>
              </w:rPr>
            </w:pPr>
          </w:p>
        </w:tc>
        <w:tc>
          <w:tcPr>
            <w:tcW w:w="5580" w:type="dxa"/>
            <w:vAlign w:val="center"/>
          </w:tcPr>
          <w:p w14:paraId="51DD2496" w14:textId="34885CD0" w:rsidR="009B0ACF" w:rsidRPr="00EA2F45" w:rsidRDefault="009B0ACF" w:rsidP="009B0ACF">
            <w:pPr>
              <w:adjustRightInd w:val="0"/>
              <w:snapToGrid w:val="0"/>
              <w:jc w:val="left"/>
              <w:rPr>
                <w:b/>
                <w:szCs w:val="21"/>
              </w:rPr>
            </w:pPr>
            <w:r w:rsidRPr="00F620AB">
              <w:rPr>
                <w:rFonts w:hint="eastAsia"/>
              </w:rPr>
              <w:t>1.1.1.6</w:t>
            </w:r>
            <w:r w:rsidRPr="00F620AB">
              <w:rPr>
                <w:rFonts w:hint="eastAsia"/>
              </w:rPr>
              <w:t>放大倍数</w:t>
            </w:r>
            <w:r w:rsidR="00231914">
              <w:rPr>
                <w:rFonts w:hint="eastAsia"/>
              </w:rPr>
              <w:t>范围</w:t>
            </w:r>
            <w:r w:rsidR="009B4556">
              <w:rPr>
                <w:rFonts w:hint="eastAsia"/>
              </w:rPr>
              <w:t>包含</w:t>
            </w:r>
            <w:r w:rsidRPr="00F620AB">
              <w:rPr>
                <w:rFonts w:hint="eastAsia"/>
              </w:rPr>
              <w:t>：</w:t>
            </w:r>
            <w:r w:rsidRPr="00F620AB">
              <w:rPr>
                <w:rFonts w:hint="eastAsia"/>
              </w:rPr>
              <w:t>40X-400X</w:t>
            </w:r>
            <w:r w:rsidR="009B4556">
              <w:rPr>
                <w:rFonts w:hint="eastAsia"/>
              </w:rPr>
              <w:t>。</w:t>
            </w:r>
          </w:p>
        </w:tc>
      </w:tr>
      <w:tr w:rsidR="009B0ACF" w:rsidRPr="00EA2F45" w14:paraId="05BC2D79" w14:textId="77777777" w:rsidTr="009B0ACF">
        <w:trPr>
          <w:trHeight w:val="510"/>
        </w:trPr>
        <w:tc>
          <w:tcPr>
            <w:tcW w:w="900" w:type="dxa"/>
            <w:vMerge/>
            <w:vAlign w:val="center"/>
          </w:tcPr>
          <w:p w14:paraId="1CC7491A" w14:textId="77777777" w:rsidR="009B0ACF" w:rsidRPr="00EA2F45" w:rsidRDefault="009B0ACF" w:rsidP="009B0ACF">
            <w:pPr>
              <w:jc w:val="center"/>
              <w:rPr>
                <w:b/>
                <w:szCs w:val="21"/>
              </w:rPr>
            </w:pPr>
          </w:p>
        </w:tc>
        <w:tc>
          <w:tcPr>
            <w:tcW w:w="1980" w:type="dxa"/>
            <w:vMerge/>
            <w:vAlign w:val="center"/>
          </w:tcPr>
          <w:p w14:paraId="244C3D3E" w14:textId="77777777" w:rsidR="009B0ACF" w:rsidRPr="00EA2F45" w:rsidRDefault="009B0ACF" w:rsidP="009B0ACF">
            <w:pPr>
              <w:jc w:val="center"/>
              <w:rPr>
                <w:b/>
                <w:szCs w:val="21"/>
              </w:rPr>
            </w:pPr>
          </w:p>
        </w:tc>
        <w:tc>
          <w:tcPr>
            <w:tcW w:w="5580" w:type="dxa"/>
            <w:vAlign w:val="center"/>
          </w:tcPr>
          <w:p w14:paraId="1BD6425A" w14:textId="22A123AE" w:rsidR="009B0ACF" w:rsidRPr="00EA2F45" w:rsidRDefault="009B0ACF" w:rsidP="009B4556">
            <w:pPr>
              <w:adjustRightInd w:val="0"/>
              <w:snapToGrid w:val="0"/>
              <w:spacing w:line="360" w:lineRule="auto"/>
              <w:jc w:val="left"/>
              <w:rPr>
                <w:b/>
                <w:szCs w:val="21"/>
              </w:rPr>
            </w:pPr>
            <w:r w:rsidRPr="00F620AB">
              <w:rPr>
                <w:rFonts w:hint="eastAsia"/>
              </w:rPr>
              <w:t>1.1.1.7</w:t>
            </w:r>
            <w:r w:rsidR="005F29A4" w:rsidRPr="005F29A4">
              <w:rPr>
                <w:rFonts w:hint="eastAsia"/>
              </w:rPr>
              <w:t>调焦：带同轴粗、微调焦，粗调焦精度为不少于</w:t>
            </w:r>
            <w:r w:rsidR="005F29A4" w:rsidRPr="005F29A4">
              <w:rPr>
                <w:rFonts w:hint="eastAsia"/>
              </w:rPr>
              <w:t xml:space="preserve"> 14mm</w:t>
            </w:r>
            <w:r w:rsidR="005F29A4" w:rsidRPr="005F29A4">
              <w:rPr>
                <w:rFonts w:hint="eastAsia"/>
              </w:rPr>
              <w:t>，微调焦精度为不多于</w:t>
            </w:r>
            <w:r w:rsidR="005F29A4" w:rsidRPr="005F29A4">
              <w:rPr>
                <w:rFonts w:hint="eastAsia"/>
              </w:rPr>
              <w:t xml:space="preserve">0.1mm , </w:t>
            </w:r>
            <w:r w:rsidR="005F29A4" w:rsidRPr="005F29A4">
              <w:rPr>
                <w:rFonts w:hint="eastAsia"/>
              </w:rPr>
              <w:t>粗动扭力矩手轮可</w:t>
            </w:r>
            <w:r w:rsidR="005F29A4" w:rsidRPr="005F29A4">
              <w:rPr>
                <w:rFonts w:hint="eastAsia"/>
              </w:rPr>
              <w:lastRenderedPageBreak/>
              <w:t>调，左侧手轮上最小读数不大于</w:t>
            </w:r>
            <w:r w:rsidR="005F29A4" w:rsidRPr="005F29A4">
              <w:rPr>
                <w:rFonts w:hint="eastAsia"/>
              </w:rPr>
              <w:t>1</w:t>
            </w:r>
            <w:r w:rsidR="005F29A4" w:rsidRPr="005F29A4">
              <w:rPr>
                <w:rFonts w:hint="eastAsia"/>
              </w:rPr>
              <w:t>微米；行程不小于</w:t>
            </w:r>
            <w:r w:rsidR="005F29A4">
              <w:rPr>
                <w:rFonts w:hint="eastAsia"/>
              </w:rPr>
              <w:t>29mm</w:t>
            </w:r>
            <w:r w:rsidR="005F29A4" w:rsidRPr="005F29A4">
              <w:rPr>
                <w:rFonts w:hint="eastAsia"/>
              </w:rPr>
              <w:t>。</w:t>
            </w:r>
          </w:p>
        </w:tc>
      </w:tr>
      <w:tr w:rsidR="009B0ACF" w:rsidRPr="00EA2F45" w14:paraId="230F74DC" w14:textId="77777777" w:rsidTr="009B0ACF">
        <w:trPr>
          <w:trHeight w:val="510"/>
        </w:trPr>
        <w:tc>
          <w:tcPr>
            <w:tcW w:w="900" w:type="dxa"/>
            <w:vMerge/>
            <w:vAlign w:val="center"/>
          </w:tcPr>
          <w:p w14:paraId="1F2925F8" w14:textId="77777777" w:rsidR="009B0ACF" w:rsidRPr="00EA2F45" w:rsidRDefault="009B0ACF" w:rsidP="009B0ACF">
            <w:pPr>
              <w:jc w:val="center"/>
              <w:rPr>
                <w:b/>
                <w:szCs w:val="21"/>
              </w:rPr>
            </w:pPr>
          </w:p>
        </w:tc>
        <w:tc>
          <w:tcPr>
            <w:tcW w:w="1980" w:type="dxa"/>
            <w:vMerge/>
            <w:vAlign w:val="center"/>
          </w:tcPr>
          <w:p w14:paraId="08A2589D" w14:textId="77777777" w:rsidR="009B0ACF" w:rsidRPr="00EA2F45" w:rsidRDefault="009B0ACF" w:rsidP="009B0ACF">
            <w:pPr>
              <w:jc w:val="center"/>
              <w:rPr>
                <w:b/>
                <w:szCs w:val="21"/>
              </w:rPr>
            </w:pPr>
          </w:p>
        </w:tc>
        <w:tc>
          <w:tcPr>
            <w:tcW w:w="5580" w:type="dxa"/>
            <w:vAlign w:val="center"/>
          </w:tcPr>
          <w:p w14:paraId="572E3761" w14:textId="02D19124" w:rsidR="009B0ACF" w:rsidRPr="00EA2F45" w:rsidRDefault="009B0ACF" w:rsidP="009B0ACF">
            <w:pPr>
              <w:adjustRightInd w:val="0"/>
              <w:snapToGrid w:val="0"/>
              <w:jc w:val="left"/>
              <w:rPr>
                <w:szCs w:val="21"/>
              </w:rPr>
            </w:pPr>
            <w:r w:rsidRPr="009B0ACF">
              <w:rPr>
                <w:rFonts w:hint="eastAsia"/>
              </w:rPr>
              <w:t>▲</w:t>
            </w:r>
            <w:r w:rsidRPr="00F620AB">
              <w:rPr>
                <w:rFonts w:hint="eastAsia"/>
              </w:rPr>
              <w:t>1.1.1.8</w:t>
            </w:r>
            <w:r w:rsidRPr="00F620AB">
              <w:rPr>
                <w:rFonts w:hint="eastAsia"/>
              </w:rPr>
              <w:t>三目观察镜筒：观察</w:t>
            </w:r>
            <w:r w:rsidRPr="00F620AB">
              <w:rPr>
                <w:rFonts w:hint="eastAsia"/>
              </w:rPr>
              <w:t>/</w:t>
            </w:r>
            <w:r w:rsidRPr="00F620AB">
              <w:rPr>
                <w:rFonts w:hint="eastAsia"/>
              </w:rPr>
              <w:t>照相</w:t>
            </w:r>
            <w:r w:rsidRPr="00F620AB">
              <w:rPr>
                <w:rFonts w:hint="eastAsia"/>
              </w:rPr>
              <w:t>: 100/0, 20/80, 0/100</w:t>
            </w:r>
            <w:r w:rsidR="009B4556">
              <w:rPr>
                <w:rFonts w:hint="eastAsia"/>
              </w:rPr>
              <w:t>。</w:t>
            </w:r>
          </w:p>
        </w:tc>
      </w:tr>
      <w:tr w:rsidR="009B0ACF" w:rsidRPr="00EA2F45" w14:paraId="1AB43128" w14:textId="77777777" w:rsidTr="009B0ACF">
        <w:trPr>
          <w:trHeight w:val="510"/>
        </w:trPr>
        <w:tc>
          <w:tcPr>
            <w:tcW w:w="900" w:type="dxa"/>
            <w:vMerge/>
            <w:vAlign w:val="center"/>
          </w:tcPr>
          <w:p w14:paraId="2302CFA0" w14:textId="77777777" w:rsidR="009B0ACF" w:rsidRPr="00EA2F45" w:rsidRDefault="009B0ACF" w:rsidP="009B0ACF">
            <w:pPr>
              <w:jc w:val="center"/>
              <w:rPr>
                <w:b/>
                <w:szCs w:val="21"/>
              </w:rPr>
            </w:pPr>
          </w:p>
        </w:tc>
        <w:tc>
          <w:tcPr>
            <w:tcW w:w="1980" w:type="dxa"/>
            <w:vMerge/>
            <w:vAlign w:val="center"/>
          </w:tcPr>
          <w:p w14:paraId="3DE3ED57" w14:textId="77777777" w:rsidR="009B0ACF" w:rsidRPr="00EA2F45" w:rsidRDefault="009B0ACF" w:rsidP="009B0ACF">
            <w:pPr>
              <w:jc w:val="center"/>
              <w:rPr>
                <w:b/>
                <w:szCs w:val="21"/>
              </w:rPr>
            </w:pPr>
          </w:p>
        </w:tc>
        <w:tc>
          <w:tcPr>
            <w:tcW w:w="5580" w:type="dxa"/>
            <w:vAlign w:val="center"/>
          </w:tcPr>
          <w:p w14:paraId="7A39E933" w14:textId="2AA829AB" w:rsidR="009B0ACF" w:rsidRPr="00EA2F45" w:rsidRDefault="009B0ACF" w:rsidP="009B0ACF">
            <w:pPr>
              <w:adjustRightInd w:val="0"/>
              <w:snapToGrid w:val="0"/>
              <w:spacing w:line="360" w:lineRule="auto"/>
              <w:jc w:val="left"/>
              <w:rPr>
                <w:b/>
                <w:szCs w:val="21"/>
              </w:rPr>
            </w:pPr>
            <w:r w:rsidRPr="00F620AB">
              <w:rPr>
                <w:rFonts w:hint="eastAsia"/>
              </w:rPr>
              <w:t>1.1.1.9</w:t>
            </w:r>
            <w:r w:rsidRPr="00F620AB">
              <w:rPr>
                <w:rFonts w:hint="eastAsia"/>
              </w:rPr>
              <w:t>目镜：宽视野目镜</w:t>
            </w:r>
            <w:r w:rsidRPr="00F620AB">
              <w:rPr>
                <w:rFonts w:hint="eastAsia"/>
              </w:rPr>
              <w:t>10X</w:t>
            </w:r>
            <w:r w:rsidRPr="00F620AB">
              <w:rPr>
                <w:rFonts w:hint="eastAsia"/>
              </w:rPr>
              <w:t>，视野数≥</w:t>
            </w:r>
            <w:r w:rsidRPr="00F620AB">
              <w:rPr>
                <w:rFonts w:hint="eastAsia"/>
              </w:rPr>
              <w:t>25mm</w:t>
            </w:r>
            <w:r w:rsidRPr="00F620AB">
              <w:rPr>
                <w:rFonts w:hint="eastAsia"/>
              </w:rPr>
              <w:t>，双目屈光度可调</w:t>
            </w:r>
            <w:r w:rsidR="009B4556">
              <w:rPr>
                <w:rFonts w:hint="eastAsia"/>
              </w:rPr>
              <w:t>。</w:t>
            </w:r>
          </w:p>
        </w:tc>
      </w:tr>
      <w:tr w:rsidR="009B0ACF" w:rsidRPr="00EA2F45" w14:paraId="19471C8A" w14:textId="77777777" w:rsidTr="009B0ACF">
        <w:trPr>
          <w:trHeight w:val="525"/>
        </w:trPr>
        <w:tc>
          <w:tcPr>
            <w:tcW w:w="900" w:type="dxa"/>
            <w:vMerge/>
            <w:vAlign w:val="center"/>
          </w:tcPr>
          <w:p w14:paraId="0DCE871A" w14:textId="77777777" w:rsidR="009B0ACF" w:rsidRPr="00EA2F45" w:rsidRDefault="009B0ACF" w:rsidP="009B0ACF">
            <w:pPr>
              <w:jc w:val="center"/>
              <w:rPr>
                <w:b/>
                <w:szCs w:val="21"/>
              </w:rPr>
            </w:pPr>
          </w:p>
        </w:tc>
        <w:tc>
          <w:tcPr>
            <w:tcW w:w="1980" w:type="dxa"/>
            <w:vMerge/>
            <w:vAlign w:val="center"/>
          </w:tcPr>
          <w:p w14:paraId="4721B36E" w14:textId="77777777" w:rsidR="009B0ACF" w:rsidRPr="00EA2F45" w:rsidRDefault="009B0ACF" w:rsidP="009B0ACF">
            <w:pPr>
              <w:jc w:val="center"/>
              <w:rPr>
                <w:b/>
                <w:szCs w:val="21"/>
              </w:rPr>
            </w:pPr>
          </w:p>
        </w:tc>
        <w:tc>
          <w:tcPr>
            <w:tcW w:w="5580" w:type="dxa"/>
            <w:vAlign w:val="center"/>
          </w:tcPr>
          <w:p w14:paraId="72ED6BA2" w14:textId="144AADC8" w:rsidR="009B0ACF" w:rsidRPr="00EA2F45" w:rsidRDefault="009B0ACF" w:rsidP="009B0ACF">
            <w:pPr>
              <w:adjustRightInd w:val="0"/>
              <w:snapToGrid w:val="0"/>
              <w:spacing w:line="360" w:lineRule="auto"/>
              <w:jc w:val="left"/>
              <w:rPr>
                <w:b/>
                <w:szCs w:val="21"/>
              </w:rPr>
            </w:pPr>
            <w:r w:rsidRPr="00F620AB">
              <w:rPr>
                <w:rFonts w:hint="eastAsia"/>
              </w:rPr>
              <w:t>1.1.2.0</w:t>
            </w:r>
            <w:r w:rsidRPr="00F620AB">
              <w:rPr>
                <w:rFonts w:hint="eastAsia"/>
              </w:rPr>
              <w:t>载物台：超硬防蚀铝涂层表面</w:t>
            </w:r>
            <w:r w:rsidRPr="00F620AB">
              <w:rPr>
                <w:rFonts w:hint="eastAsia"/>
              </w:rPr>
              <w:t>,</w:t>
            </w:r>
            <w:r w:rsidRPr="00F620AB">
              <w:rPr>
                <w:rFonts w:hint="eastAsia"/>
              </w:rPr>
              <w:t>定位式载物台手柄，载物台高度和松紧度可调，双切片夹。</w:t>
            </w:r>
          </w:p>
        </w:tc>
      </w:tr>
      <w:tr w:rsidR="009B0ACF" w:rsidRPr="00EA2F45" w14:paraId="32AD82E8" w14:textId="77777777" w:rsidTr="009B0ACF">
        <w:trPr>
          <w:trHeight w:val="510"/>
        </w:trPr>
        <w:tc>
          <w:tcPr>
            <w:tcW w:w="900" w:type="dxa"/>
            <w:vMerge/>
            <w:vAlign w:val="center"/>
          </w:tcPr>
          <w:p w14:paraId="581EA92E" w14:textId="77777777" w:rsidR="009B0ACF" w:rsidRPr="00EA2F45" w:rsidRDefault="009B0ACF" w:rsidP="009B0ACF">
            <w:pPr>
              <w:jc w:val="center"/>
              <w:rPr>
                <w:b/>
                <w:szCs w:val="21"/>
              </w:rPr>
            </w:pPr>
          </w:p>
        </w:tc>
        <w:tc>
          <w:tcPr>
            <w:tcW w:w="1980" w:type="dxa"/>
            <w:vMerge/>
            <w:vAlign w:val="center"/>
          </w:tcPr>
          <w:p w14:paraId="2B4D3BC1" w14:textId="77777777" w:rsidR="009B0ACF" w:rsidRPr="00EA2F45" w:rsidRDefault="009B0ACF" w:rsidP="009B0ACF">
            <w:pPr>
              <w:jc w:val="center"/>
              <w:rPr>
                <w:b/>
                <w:szCs w:val="21"/>
              </w:rPr>
            </w:pPr>
          </w:p>
        </w:tc>
        <w:tc>
          <w:tcPr>
            <w:tcW w:w="5580" w:type="dxa"/>
            <w:vAlign w:val="center"/>
          </w:tcPr>
          <w:p w14:paraId="69BDD551" w14:textId="73E80A56" w:rsidR="009B0ACF" w:rsidRPr="00EA2F45" w:rsidRDefault="009B0ACF" w:rsidP="009B0ACF">
            <w:pPr>
              <w:adjustRightInd w:val="0"/>
              <w:snapToGrid w:val="0"/>
              <w:jc w:val="left"/>
              <w:rPr>
                <w:b/>
                <w:szCs w:val="21"/>
              </w:rPr>
            </w:pPr>
            <w:r w:rsidRPr="00F620AB">
              <w:rPr>
                <w:rFonts w:hint="eastAsia"/>
              </w:rPr>
              <w:t>1.1.2</w:t>
            </w:r>
            <w:r w:rsidRPr="00F620AB">
              <w:rPr>
                <w:rFonts w:hint="eastAsia"/>
              </w:rPr>
              <w:t>物镜：</w:t>
            </w:r>
          </w:p>
        </w:tc>
      </w:tr>
      <w:tr w:rsidR="009B0ACF" w:rsidRPr="00EA2F45" w14:paraId="10E1F33D" w14:textId="77777777" w:rsidTr="009B0ACF">
        <w:trPr>
          <w:trHeight w:val="510"/>
        </w:trPr>
        <w:tc>
          <w:tcPr>
            <w:tcW w:w="900" w:type="dxa"/>
            <w:vMerge/>
            <w:vAlign w:val="center"/>
          </w:tcPr>
          <w:p w14:paraId="5205600F" w14:textId="77777777" w:rsidR="009B0ACF" w:rsidRPr="00EA2F45" w:rsidRDefault="009B0ACF" w:rsidP="009B0ACF">
            <w:pPr>
              <w:jc w:val="center"/>
              <w:rPr>
                <w:b/>
                <w:szCs w:val="21"/>
              </w:rPr>
            </w:pPr>
          </w:p>
        </w:tc>
        <w:tc>
          <w:tcPr>
            <w:tcW w:w="1980" w:type="dxa"/>
            <w:vMerge/>
            <w:vAlign w:val="center"/>
          </w:tcPr>
          <w:p w14:paraId="334308E0" w14:textId="77777777" w:rsidR="009B0ACF" w:rsidRPr="00EA2F45" w:rsidRDefault="009B0ACF" w:rsidP="009B0ACF">
            <w:pPr>
              <w:jc w:val="center"/>
              <w:rPr>
                <w:b/>
                <w:szCs w:val="21"/>
              </w:rPr>
            </w:pPr>
          </w:p>
        </w:tc>
        <w:tc>
          <w:tcPr>
            <w:tcW w:w="5580" w:type="dxa"/>
            <w:vAlign w:val="center"/>
          </w:tcPr>
          <w:p w14:paraId="2DB842A8" w14:textId="3012ED56" w:rsidR="009B0ACF" w:rsidRDefault="009B4556" w:rsidP="009B4556">
            <w:pPr>
              <w:adjustRightInd w:val="0"/>
              <w:snapToGrid w:val="0"/>
              <w:spacing w:line="360" w:lineRule="auto"/>
              <w:jc w:val="left"/>
              <w:rPr>
                <w:kern w:val="0"/>
                <w:szCs w:val="21"/>
              </w:rPr>
            </w:pPr>
            <w:r w:rsidRPr="009B4556">
              <w:t>1.1.2</w:t>
            </w:r>
            <w:r>
              <w:t>.1</w:t>
            </w:r>
            <w:r w:rsidR="009B0ACF" w:rsidRPr="00F620AB">
              <w:rPr>
                <w:rFonts w:hint="eastAsia"/>
              </w:rPr>
              <w:t>高级平场荧光物镜</w:t>
            </w:r>
            <w:r w:rsidR="009B0ACF" w:rsidRPr="00F620AB">
              <w:rPr>
                <w:rFonts w:hint="eastAsia"/>
              </w:rPr>
              <w:t xml:space="preserve"> 4X</w:t>
            </w:r>
            <w:r w:rsidR="009B0ACF" w:rsidRPr="00F620AB">
              <w:rPr>
                <w:rFonts w:hint="eastAsia"/>
              </w:rPr>
              <w:t>（</w:t>
            </w:r>
            <w:r w:rsidR="009B0ACF" w:rsidRPr="00F620AB">
              <w:rPr>
                <w:rFonts w:hint="eastAsia"/>
              </w:rPr>
              <w:t>N.A.</w:t>
            </w:r>
            <w:r w:rsidR="009B0ACF" w:rsidRPr="00F620AB">
              <w:rPr>
                <w:rFonts w:hint="eastAsia"/>
              </w:rPr>
              <w:t>≥</w:t>
            </w:r>
            <w:r w:rsidR="009B0ACF" w:rsidRPr="00F620AB">
              <w:rPr>
                <w:rFonts w:hint="eastAsia"/>
              </w:rPr>
              <w:t>0.13, W.D.</w:t>
            </w:r>
            <w:r w:rsidR="009B0ACF" w:rsidRPr="00F620AB">
              <w:rPr>
                <w:rFonts w:hint="eastAsia"/>
              </w:rPr>
              <w:t>≥</w:t>
            </w:r>
            <w:r w:rsidR="009B0ACF" w:rsidRPr="00F620AB">
              <w:rPr>
                <w:rFonts w:hint="eastAsia"/>
              </w:rPr>
              <w:t>17.1 mm</w:t>
            </w:r>
            <w:r w:rsidR="009B0ACF" w:rsidRPr="00F620AB">
              <w:rPr>
                <w:rFonts w:hint="eastAsia"/>
              </w:rPr>
              <w:t>）</w:t>
            </w:r>
            <w:r>
              <w:rPr>
                <w:rFonts w:hint="eastAsia"/>
              </w:rPr>
              <w:t>；</w:t>
            </w:r>
          </w:p>
        </w:tc>
      </w:tr>
      <w:tr w:rsidR="009B0ACF" w:rsidRPr="00EA2F45" w14:paraId="1437A09A" w14:textId="77777777" w:rsidTr="009B0ACF">
        <w:trPr>
          <w:trHeight w:val="510"/>
        </w:trPr>
        <w:tc>
          <w:tcPr>
            <w:tcW w:w="900" w:type="dxa"/>
            <w:vMerge/>
            <w:vAlign w:val="center"/>
          </w:tcPr>
          <w:p w14:paraId="473D1439" w14:textId="77777777" w:rsidR="009B0ACF" w:rsidRPr="00EA2F45" w:rsidRDefault="009B0ACF" w:rsidP="009B0ACF">
            <w:pPr>
              <w:jc w:val="center"/>
              <w:rPr>
                <w:b/>
                <w:szCs w:val="21"/>
              </w:rPr>
            </w:pPr>
          </w:p>
        </w:tc>
        <w:tc>
          <w:tcPr>
            <w:tcW w:w="1980" w:type="dxa"/>
            <w:vMerge/>
            <w:vAlign w:val="center"/>
          </w:tcPr>
          <w:p w14:paraId="0D3D96DE" w14:textId="77777777" w:rsidR="009B0ACF" w:rsidRPr="00EA2F45" w:rsidRDefault="009B0ACF" w:rsidP="009B0ACF">
            <w:pPr>
              <w:jc w:val="center"/>
              <w:rPr>
                <w:b/>
                <w:szCs w:val="21"/>
              </w:rPr>
            </w:pPr>
          </w:p>
        </w:tc>
        <w:tc>
          <w:tcPr>
            <w:tcW w:w="5580" w:type="dxa"/>
            <w:vAlign w:val="center"/>
          </w:tcPr>
          <w:p w14:paraId="0ED1730E" w14:textId="4ACF3283" w:rsidR="009B0ACF" w:rsidRDefault="009B4556" w:rsidP="009B4556">
            <w:pPr>
              <w:adjustRightInd w:val="0"/>
              <w:snapToGrid w:val="0"/>
              <w:spacing w:line="360" w:lineRule="auto"/>
              <w:jc w:val="left"/>
              <w:rPr>
                <w:kern w:val="0"/>
                <w:szCs w:val="21"/>
              </w:rPr>
            </w:pPr>
            <w:r w:rsidRPr="009B4556">
              <w:t>1.1.2.</w:t>
            </w:r>
            <w:r>
              <w:t>2</w:t>
            </w:r>
            <w:r w:rsidR="009B0ACF" w:rsidRPr="00F620AB">
              <w:rPr>
                <w:rFonts w:hint="eastAsia"/>
              </w:rPr>
              <w:t>高级平场荧光物镜</w:t>
            </w:r>
            <w:r w:rsidR="009B0ACF" w:rsidRPr="00F620AB">
              <w:rPr>
                <w:rFonts w:hint="eastAsia"/>
              </w:rPr>
              <w:t>10X</w:t>
            </w:r>
            <w:r w:rsidR="009B0ACF" w:rsidRPr="00F620AB">
              <w:rPr>
                <w:rFonts w:hint="eastAsia"/>
              </w:rPr>
              <w:t>（</w:t>
            </w:r>
            <w:r w:rsidR="009B0ACF" w:rsidRPr="00F620AB">
              <w:rPr>
                <w:rFonts w:hint="eastAsia"/>
              </w:rPr>
              <w:t xml:space="preserve">N.A. </w:t>
            </w:r>
            <w:r w:rsidR="009B0ACF" w:rsidRPr="00F620AB">
              <w:rPr>
                <w:rFonts w:hint="eastAsia"/>
              </w:rPr>
              <w:t>≥</w:t>
            </w:r>
            <w:r w:rsidR="009B0ACF" w:rsidRPr="00F620AB">
              <w:rPr>
                <w:rFonts w:hint="eastAsia"/>
              </w:rPr>
              <w:t>0.30</w:t>
            </w:r>
            <w:r w:rsidR="009B0ACF" w:rsidRPr="00F620AB">
              <w:rPr>
                <w:rFonts w:hint="eastAsia"/>
              </w:rPr>
              <w:t>，</w:t>
            </w:r>
            <w:r w:rsidR="009B0ACF" w:rsidRPr="00F620AB">
              <w:rPr>
                <w:rFonts w:hint="eastAsia"/>
              </w:rPr>
              <w:t>W.D.</w:t>
            </w:r>
            <w:r w:rsidR="009B0ACF" w:rsidRPr="00F620AB">
              <w:rPr>
                <w:rFonts w:hint="eastAsia"/>
              </w:rPr>
              <w:t>≥</w:t>
            </w:r>
            <w:r w:rsidR="009B0ACF" w:rsidRPr="00F620AB">
              <w:rPr>
                <w:rFonts w:hint="eastAsia"/>
              </w:rPr>
              <w:t xml:space="preserve">16 mm </w:t>
            </w:r>
            <w:r w:rsidR="009B0ACF" w:rsidRPr="00F620AB">
              <w:rPr>
                <w:rFonts w:hint="eastAsia"/>
              </w:rPr>
              <w:t>）</w:t>
            </w:r>
            <w:r>
              <w:rPr>
                <w:rFonts w:hint="eastAsia"/>
              </w:rPr>
              <w:t>；</w:t>
            </w:r>
          </w:p>
        </w:tc>
      </w:tr>
      <w:tr w:rsidR="009B0ACF" w:rsidRPr="00EA2F45" w14:paraId="39651977" w14:textId="77777777" w:rsidTr="009B0ACF">
        <w:trPr>
          <w:trHeight w:val="510"/>
        </w:trPr>
        <w:tc>
          <w:tcPr>
            <w:tcW w:w="900" w:type="dxa"/>
            <w:vMerge/>
            <w:vAlign w:val="center"/>
          </w:tcPr>
          <w:p w14:paraId="3518F67C" w14:textId="77777777" w:rsidR="009B0ACF" w:rsidRPr="00EA2F45" w:rsidRDefault="009B0ACF" w:rsidP="009B0ACF">
            <w:pPr>
              <w:jc w:val="center"/>
              <w:rPr>
                <w:b/>
                <w:szCs w:val="21"/>
              </w:rPr>
            </w:pPr>
          </w:p>
        </w:tc>
        <w:tc>
          <w:tcPr>
            <w:tcW w:w="1980" w:type="dxa"/>
            <w:vMerge/>
            <w:vAlign w:val="center"/>
          </w:tcPr>
          <w:p w14:paraId="19B4B1EA" w14:textId="77777777" w:rsidR="009B0ACF" w:rsidRPr="00EA2F45" w:rsidRDefault="009B0ACF" w:rsidP="009B0ACF">
            <w:pPr>
              <w:jc w:val="center"/>
              <w:rPr>
                <w:b/>
                <w:szCs w:val="21"/>
              </w:rPr>
            </w:pPr>
          </w:p>
        </w:tc>
        <w:tc>
          <w:tcPr>
            <w:tcW w:w="5580" w:type="dxa"/>
            <w:vAlign w:val="center"/>
          </w:tcPr>
          <w:p w14:paraId="441A20B2" w14:textId="204BA644" w:rsidR="009B0ACF" w:rsidRDefault="009B4556" w:rsidP="009B4556">
            <w:pPr>
              <w:adjustRightInd w:val="0"/>
              <w:snapToGrid w:val="0"/>
              <w:spacing w:line="360" w:lineRule="auto"/>
              <w:jc w:val="left"/>
              <w:rPr>
                <w:kern w:val="0"/>
                <w:szCs w:val="21"/>
              </w:rPr>
            </w:pPr>
            <w:r w:rsidRPr="009B4556">
              <w:t>1.1.2.</w:t>
            </w:r>
            <w:r>
              <w:t>3</w:t>
            </w:r>
            <w:r w:rsidR="009B0ACF" w:rsidRPr="00F620AB">
              <w:rPr>
                <w:rFonts w:hint="eastAsia"/>
              </w:rPr>
              <w:t>高级平场荧光物镜</w:t>
            </w:r>
            <w:r w:rsidR="009B0ACF" w:rsidRPr="00F620AB">
              <w:rPr>
                <w:rFonts w:hint="eastAsia"/>
              </w:rPr>
              <w:t>20X</w:t>
            </w:r>
            <w:r w:rsidR="009B0ACF" w:rsidRPr="00F620AB">
              <w:rPr>
                <w:rFonts w:hint="eastAsia"/>
              </w:rPr>
              <w:t>（</w:t>
            </w:r>
            <w:r w:rsidR="009B0ACF" w:rsidRPr="00F620AB">
              <w:rPr>
                <w:rFonts w:hint="eastAsia"/>
              </w:rPr>
              <w:t xml:space="preserve">N.A. </w:t>
            </w:r>
            <w:r w:rsidR="009B0ACF" w:rsidRPr="00F620AB">
              <w:rPr>
                <w:rFonts w:hint="eastAsia"/>
              </w:rPr>
              <w:t>≥</w:t>
            </w:r>
            <w:r w:rsidR="009B0ACF" w:rsidRPr="00F620AB">
              <w:rPr>
                <w:rFonts w:hint="eastAsia"/>
              </w:rPr>
              <w:t>0.50</w:t>
            </w:r>
            <w:r w:rsidR="009B0ACF" w:rsidRPr="00F620AB">
              <w:rPr>
                <w:rFonts w:hint="eastAsia"/>
              </w:rPr>
              <w:t>，</w:t>
            </w:r>
            <w:r w:rsidR="009B0ACF" w:rsidRPr="00F620AB">
              <w:rPr>
                <w:rFonts w:hint="eastAsia"/>
              </w:rPr>
              <w:t>W.D.</w:t>
            </w:r>
            <w:r w:rsidR="009B0ACF" w:rsidRPr="00F620AB">
              <w:rPr>
                <w:rFonts w:hint="eastAsia"/>
              </w:rPr>
              <w:t>≥</w:t>
            </w:r>
            <w:r w:rsidR="009B0ACF" w:rsidRPr="00F620AB">
              <w:rPr>
                <w:rFonts w:hint="eastAsia"/>
              </w:rPr>
              <w:t xml:space="preserve">2.1 mm </w:t>
            </w:r>
            <w:r w:rsidR="009B0ACF" w:rsidRPr="00F620AB">
              <w:rPr>
                <w:rFonts w:hint="eastAsia"/>
              </w:rPr>
              <w:t>）</w:t>
            </w:r>
            <w:r>
              <w:rPr>
                <w:rFonts w:hint="eastAsia"/>
              </w:rPr>
              <w:t>；</w:t>
            </w:r>
          </w:p>
        </w:tc>
      </w:tr>
      <w:tr w:rsidR="009B0ACF" w:rsidRPr="00EA2F45" w14:paraId="55B722AE" w14:textId="77777777" w:rsidTr="009B0ACF">
        <w:trPr>
          <w:trHeight w:val="510"/>
        </w:trPr>
        <w:tc>
          <w:tcPr>
            <w:tcW w:w="900" w:type="dxa"/>
            <w:vMerge/>
            <w:vAlign w:val="center"/>
          </w:tcPr>
          <w:p w14:paraId="768ECB09" w14:textId="77777777" w:rsidR="009B0ACF" w:rsidRPr="00EA2F45" w:rsidRDefault="009B0ACF" w:rsidP="009B0ACF">
            <w:pPr>
              <w:jc w:val="center"/>
              <w:rPr>
                <w:b/>
                <w:szCs w:val="21"/>
              </w:rPr>
            </w:pPr>
          </w:p>
        </w:tc>
        <w:tc>
          <w:tcPr>
            <w:tcW w:w="1980" w:type="dxa"/>
            <w:vMerge/>
            <w:vAlign w:val="center"/>
          </w:tcPr>
          <w:p w14:paraId="5F100C2F" w14:textId="77777777" w:rsidR="009B0ACF" w:rsidRPr="00EA2F45" w:rsidRDefault="009B0ACF" w:rsidP="009B0ACF">
            <w:pPr>
              <w:jc w:val="center"/>
              <w:rPr>
                <w:b/>
                <w:szCs w:val="21"/>
              </w:rPr>
            </w:pPr>
          </w:p>
        </w:tc>
        <w:tc>
          <w:tcPr>
            <w:tcW w:w="5580" w:type="dxa"/>
            <w:vAlign w:val="center"/>
          </w:tcPr>
          <w:p w14:paraId="05B040EB" w14:textId="654B3EFE" w:rsidR="009B0ACF" w:rsidRDefault="009B4556" w:rsidP="009B4556">
            <w:pPr>
              <w:adjustRightInd w:val="0"/>
              <w:snapToGrid w:val="0"/>
              <w:spacing w:line="360" w:lineRule="auto"/>
              <w:jc w:val="left"/>
              <w:rPr>
                <w:kern w:val="0"/>
                <w:szCs w:val="21"/>
              </w:rPr>
            </w:pPr>
            <w:r w:rsidRPr="009B4556">
              <w:t>1.1.2.</w:t>
            </w:r>
            <w:r>
              <w:t>4</w:t>
            </w:r>
            <w:r w:rsidR="009B0ACF" w:rsidRPr="00F620AB">
              <w:rPr>
                <w:rFonts w:hint="eastAsia"/>
              </w:rPr>
              <w:t>高级平场荧光物镜</w:t>
            </w:r>
            <w:r w:rsidR="009B0ACF" w:rsidRPr="00F620AB">
              <w:rPr>
                <w:rFonts w:hint="eastAsia"/>
              </w:rPr>
              <w:t>40X</w:t>
            </w:r>
            <w:r w:rsidR="009B0ACF" w:rsidRPr="00F620AB">
              <w:rPr>
                <w:rFonts w:hint="eastAsia"/>
              </w:rPr>
              <w:t>（</w:t>
            </w:r>
            <w:r w:rsidR="009B0ACF" w:rsidRPr="00F620AB">
              <w:rPr>
                <w:rFonts w:hint="eastAsia"/>
              </w:rPr>
              <w:t xml:space="preserve">N.A. </w:t>
            </w:r>
            <w:r w:rsidR="009B0ACF" w:rsidRPr="00F620AB">
              <w:rPr>
                <w:rFonts w:hint="eastAsia"/>
              </w:rPr>
              <w:t>≥</w:t>
            </w:r>
            <w:r w:rsidR="009B0ACF" w:rsidRPr="00F620AB">
              <w:rPr>
                <w:rFonts w:hint="eastAsia"/>
              </w:rPr>
              <w:t>0.75</w:t>
            </w:r>
            <w:r w:rsidR="009B0ACF" w:rsidRPr="00F620AB">
              <w:rPr>
                <w:rFonts w:hint="eastAsia"/>
              </w:rPr>
              <w:t>，</w:t>
            </w:r>
            <w:r w:rsidR="009B0ACF" w:rsidRPr="00F620AB">
              <w:rPr>
                <w:rFonts w:hint="eastAsia"/>
              </w:rPr>
              <w:t>W.D.</w:t>
            </w:r>
            <w:r w:rsidR="009B0ACF" w:rsidRPr="00F620AB">
              <w:rPr>
                <w:rFonts w:hint="eastAsia"/>
              </w:rPr>
              <w:t>≥</w:t>
            </w:r>
            <w:r w:rsidR="009B0ACF" w:rsidRPr="00F620AB">
              <w:rPr>
                <w:rFonts w:hint="eastAsia"/>
              </w:rPr>
              <w:t xml:space="preserve">0.66 mm </w:t>
            </w:r>
            <w:r w:rsidR="009B0ACF" w:rsidRPr="00F620AB">
              <w:rPr>
                <w:rFonts w:hint="eastAsia"/>
              </w:rPr>
              <w:t>）</w:t>
            </w:r>
            <w:r>
              <w:rPr>
                <w:rFonts w:hint="eastAsia"/>
              </w:rPr>
              <w:t>。</w:t>
            </w:r>
          </w:p>
        </w:tc>
      </w:tr>
      <w:tr w:rsidR="009B0ACF" w:rsidRPr="00EA2F45" w14:paraId="1A3FE5A4" w14:textId="77777777" w:rsidTr="009B0ACF">
        <w:trPr>
          <w:trHeight w:val="510"/>
        </w:trPr>
        <w:tc>
          <w:tcPr>
            <w:tcW w:w="900" w:type="dxa"/>
            <w:vMerge/>
            <w:vAlign w:val="center"/>
          </w:tcPr>
          <w:p w14:paraId="6DBA4699" w14:textId="77777777" w:rsidR="009B0ACF" w:rsidRPr="00EA2F45" w:rsidRDefault="009B0ACF" w:rsidP="009B0ACF">
            <w:pPr>
              <w:jc w:val="center"/>
              <w:rPr>
                <w:b/>
                <w:szCs w:val="21"/>
              </w:rPr>
            </w:pPr>
          </w:p>
        </w:tc>
        <w:tc>
          <w:tcPr>
            <w:tcW w:w="1980" w:type="dxa"/>
            <w:vMerge/>
            <w:vAlign w:val="center"/>
          </w:tcPr>
          <w:p w14:paraId="1E33502C" w14:textId="77777777" w:rsidR="009B0ACF" w:rsidRPr="00EA2F45" w:rsidRDefault="009B0ACF" w:rsidP="009B0ACF">
            <w:pPr>
              <w:jc w:val="center"/>
              <w:rPr>
                <w:b/>
                <w:szCs w:val="21"/>
              </w:rPr>
            </w:pPr>
          </w:p>
        </w:tc>
        <w:tc>
          <w:tcPr>
            <w:tcW w:w="5580" w:type="dxa"/>
            <w:vAlign w:val="center"/>
          </w:tcPr>
          <w:p w14:paraId="319773BD" w14:textId="551E7CC9" w:rsidR="009B0ACF" w:rsidRDefault="009B0ACF" w:rsidP="009B0ACF">
            <w:pPr>
              <w:adjustRightInd w:val="0"/>
              <w:snapToGrid w:val="0"/>
              <w:jc w:val="left"/>
              <w:rPr>
                <w:kern w:val="0"/>
                <w:szCs w:val="21"/>
              </w:rPr>
            </w:pPr>
            <w:r w:rsidRPr="00F620AB">
              <w:rPr>
                <w:rFonts w:hint="eastAsia"/>
              </w:rPr>
              <w:t xml:space="preserve">1.1.3 </w:t>
            </w:r>
            <w:r w:rsidRPr="00F620AB">
              <w:rPr>
                <w:rFonts w:hint="eastAsia"/>
              </w:rPr>
              <w:t>荧光装置：长寿命荧光光源。</w:t>
            </w:r>
          </w:p>
        </w:tc>
      </w:tr>
      <w:tr w:rsidR="009B0ACF" w:rsidRPr="00EA2F45" w14:paraId="2F46F6EF" w14:textId="77777777" w:rsidTr="009B0ACF">
        <w:trPr>
          <w:trHeight w:val="510"/>
        </w:trPr>
        <w:tc>
          <w:tcPr>
            <w:tcW w:w="900" w:type="dxa"/>
            <w:vMerge/>
            <w:vAlign w:val="center"/>
          </w:tcPr>
          <w:p w14:paraId="20597F19" w14:textId="77777777" w:rsidR="009B0ACF" w:rsidRPr="00EA2F45" w:rsidRDefault="009B0ACF" w:rsidP="009B0ACF">
            <w:pPr>
              <w:jc w:val="center"/>
              <w:rPr>
                <w:b/>
                <w:szCs w:val="21"/>
              </w:rPr>
            </w:pPr>
          </w:p>
        </w:tc>
        <w:tc>
          <w:tcPr>
            <w:tcW w:w="1980" w:type="dxa"/>
            <w:vMerge/>
            <w:vAlign w:val="center"/>
          </w:tcPr>
          <w:p w14:paraId="246DB69A" w14:textId="77777777" w:rsidR="009B0ACF" w:rsidRPr="00EA2F45" w:rsidRDefault="009B0ACF" w:rsidP="009B0ACF">
            <w:pPr>
              <w:jc w:val="center"/>
              <w:rPr>
                <w:b/>
                <w:szCs w:val="21"/>
              </w:rPr>
            </w:pPr>
          </w:p>
        </w:tc>
        <w:tc>
          <w:tcPr>
            <w:tcW w:w="5580" w:type="dxa"/>
            <w:vAlign w:val="center"/>
          </w:tcPr>
          <w:p w14:paraId="20030797" w14:textId="11363747" w:rsidR="009B0ACF" w:rsidRDefault="009B0ACF" w:rsidP="009B0ACF">
            <w:pPr>
              <w:adjustRightInd w:val="0"/>
              <w:snapToGrid w:val="0"/>
              <w:spacing w:line="360" w:lineRule="auto"/>
              <w:jc w:val="left"/>
              <w:rPr>
                <w:kern w:val="0"/>
                <w:szCs w:val="21"/>
              </w:rPr>
            </w:pPr>
            <w:r w:rsidRPr="00F620AB">
              <w:rPr>
                <w:rFonts w:hint="eastAsia"/>
              </w:rPr>
              <w:t xml:space="preserve">1.1.4 </w:t>
            </w:r>
            <w:r w:rsidRPr="00F620AB">
              <w:rPr>
                <w:rFonts w:hint="eastAsia"/>
              </w:rPr>
              <w:t>六工位荧光激发块转盘，有消杂光系统和滤光块位置黑暗标签，可对中的孔径光阑和视场光阑，内置减光片</w:t>
            </w:r>
            <w:r w:rsidR="009B4556">
              <w:rPr>
                <w:rFonts w:hint="eastAsia"/>
              </w:rPr>
              <w:t>。</w:t>
            </w:r>
          </w:p>
        </w:tc>
      </w:tr>
      <w:tr w:rsidR="009B0ACF" w:rsidRPr="00EA2F45" w14:paraId="7214D753" w14:textId="77777777" w:rsidTr="009B0ACF">
        <w:trPr>
          <w:trHeight w:val="510"/>
        </w:trPr>
        <w:tc>
          <w:tcPr>
            <w:tcW w:w="900" w:type="dxa"/>
            <w:vMerge/>
            <w:vAlign w:val="center"/>
          </w:tcPr>
          <w:p w14:paraId="507C08D0" w14:textId="77777777" w:rsidR="009B0ACF" w:rsidRPr="00EA2F45" w:rsidRDefault="009B0ACF" w:rsidP="009B0ACF">
            <w:pPr>
              <w:jc w:val="center"/>
              <w:rPr>
                <w:b/>
                <w:szCs w:val="21"/>
              </w:rPr>
            </w:pPr>
          </w:p>
        </w:tc>
        <w:tc>
          <w:tcPr>
            <w:tcW w:w="1980" w:type="dxa"/>
            <w:vMerge/>
            <w:vAlign w:val="center"/>
          </w:tcPr>
          <w:p w14:paraId="416AF32C" w14:textId="77777777" w:rsidR="009B0ACF" w:rsidRPr="00EA2F45" w:rsidRDefault="009B0ACF" w:rsidP="009B0ACF">
            <w:pPr>
              <w:jc w:val="center"/>
              <w:rPr>
                <w:b/>
                <w:szCs w:val="21"/>
              </w:rPr>
            </w:pPr>
          </w:p>
        </w:tc>
        <w:tc>
          <w:tcPr>
            <w:tcW w:w="5580" w:type="dxa"/>
            <w:vAlign w:val="center"/>
          </w:tcPr>
          <w:p w14:paraId="3EFFB022" w14:textId="67F35796" w:rsidR="009B0ACF" w:rsidRDefault="009B0ACF" w:rsidP="009B0ACF">
            <w:pPr>
              <w:adjustRightInd w:val="0"/>
              <w:snapToGrid w:val="0"/>
              <w:jc w:val="left"/>
              <w:rPr>
                <w:kern w:val="0"/>
                <w:szCs w:val="21"/>
              </w:rPr>
            </w:pPr>
            <w:r w:rsidRPr="00F620AB">
              <w:rPr>
                <w:rFonts w:hint="eastAsia"/>
              </w:rPr>
              <w:t>1.1.5</w:t>
            </w:r>
            <w:r w:rsidRPr="00F620AB">
              <w:rPr>
                <w:rFonts w:hint="eastAsia"/>
              </w:rPr>
              <w:t>荧光滤色镜</w:t>
            </w:r>
            <w:r w:rsidR="009B4556">
              <w:rPr>
                <w:rFonts w:hint="eastAsia"/>
              </w:rPr>
              <w:t>：</w:t>
            </w:r>
          </w:p>
        </w:tc>
      </w:tr>
      <w:tr w:rsidR="009B0ACF" w:rsidRPr="00EA2F45" w14:paraId="4E2F1D16" w14:textId="77777777" w:rsidTr="009B0ACF">
        <w:trPr>
          <w:trHeight w:val="510"/>
        </w:trPr>
        <w:tc>
          <w:tcPr>
            <w:tcW w:w="900" w:type="dxa"/>
            <w:vMerge/>
            <w:vAlign w:val="center"/>
          </w:tcPr>
          <w:p w14:paraId="2495763A" w14:textId="77777777" w:rsidR="009B0ACF" w:rsidRPr="00EA2F45" w:rsidRDefault="009B0ACF" w:rsidP="009B0ACF">
            <w:pPr>
              <w:jc w:val="center"/>
              <w:rPr>
                <w:b/>
                <w:szCs w:val="21"/>
              </w:rPr>
            </w:pPr>
          </w:p>
        </w:tc>
        <w:tc>
          <w:tcPr>
            <w:tcW w:w="1980" w:type="dxa"/>
            <w:vMerge/>
            <w:vAlign w:val="center"/>
          </w:tcPr>
          <w:p w14:paraId="14E55847" w14:textId="77777777" w:rsidR="009B0ACF" w:rsidRPr="00EA2F45" w:rsidRDefault="009B0ACF" w:rsidP="009B0ACF">
            <w:pPr>
              <w:jc w:val="center"/>
              <w:rPr>
                <w:b/>
                <w:szCs w:val="21"/>
              </w:rPr>
            </w:pPr>
          </w:p>
        </w:tc>
        <w:tc>
          <w:tcPr>
            <w:tcW w:w="5580" w:type="dxa"/>
            <w:vAlign w:val="center"/>
          </w:tcPr>
          <w:p w14:paraId="3D786107" w14:textId="2997EA05" w:rsidR="009B0ACF" w:rsidRDefault="009B4556" w:rsidP="009B4556">
            <w:pPr>
              <w:adjustRightInd w:val="0"/>
              <w:snapToGrid w:val="0"/>
              <w:spacing w:line="360" w:lineRule="auto"/>
              <w:jc w:val="left"/>
              <w:rPr>
                <w:kern w:val="0"/>
                <w:szCs w:val="21"/>
              </w:rPr>
            </w:pPr>
            <w:r w:rsidRPr="009B4556">
              <w:t>1.1.5</w:t>
            </w:r>
            <w:r>
              <w:t xml:space="preserve">.1 </w:t>
            </w:r>
            <w:r w:rsidR="009B0ACF" w:rsidRPr="00F620AB">
              <w:rPr>
                <w:rFonts w:hint="eastAsia"/>
              </w:rPr>
              <w:t>蓝色滤色镜</w:t>
            </w:r>
            <w:r w:rsidR="009B0ACF" w:rsidRPr="00F620AB">
              <w:rPr>
                <w:rFonts w:hint="eastAsia"/>
              </w:rPr>
              <w:t>(</w:t>
            </w:r>
            <w:r w:rsidR="009B0ACF" w:rsidRPr="00F620AB">
              <w:rPr>
                <w:rFonts w:hint="eastAsia"/>
              </w:rPr>
              <w:t>激发波长</w:t>
            </w:r>
            <w:r w:rsidR="009B0ACF" w:rsidRPr="00F620AB">
              <w:rPr>
                <w:rFonts w:hint="eastAsia"/>
              </w:rPr>
              <w:t>470/</w:t>
            </w:r>
            <w:r w:rsidR="00E901D8">
              <w:rPr>
                <w:rFonts w:hint="eastAsia"/>
              </w:rPr>
              <w:t>±</w:t>
            </w:r>
            <w:r w:rsidR="009B0ACF" w:rsidRPr="00F620AB">
              <w:rPr>
                <w:rFonts w:hint="eastAsia"/>
              </w:rPr>
              <w:t xml:space="preserve">40nm </w:t>
            </w:r>
            <w:r w:rsidR="009B0ACF" w:rsidRPr="00F620AB">
              <w:rPr>
                <w:rFonts w:hint="eastAsia"/>
              </w:rPr>
              <w:t>阻挡波长</w:t>
            </w:r>
            <w:r w:rsidR="009B0ACF" w:rsidRPr="00F620AB">
              <w:rPr>
                <w:rFonts w:hint="eastAsia"/>
              </w:rPr>
              <w:t xml:space="preserve">505nm </w:t>
            </w:r>
            <w:r w:rsidR="009B0ACF" w:rsidRPr="00F620AB">
              <w:rPr>
                <w:rFonts w:hint="eastAsia"/>
              </w:rPr>
              <w:t>发射波长</w:t>
            </w:r>
            <w:r w:rsidR="009B0ACF" w:rsidRPr="00F620AB">
              <w:rPr>
                <w:rFonts w:hint="eastAsia"/>
              </w:rPr>
              <w:t>510nm)</w:t>
            </w:r>
            <w:r>
              <w:rPr>
                <w:rFonts w:hint="eastAsia"/>
              </w:rPr>
              <w:t>；</w:t>
            </w:r>
          </w:p>
        </w:tc>
      </w:tr>
      <w:tr w:rsidR="009B0ACF" w:rsidRPr="00EA2F45" w14:paraId="0C860037" w14:textId="77777777" w:rsidTr="009B0ACF">
        <w:trPr>
          <w:trHeight w:val="510"/>
        </w:trPr>
        <w:tc>
          <w:tcPr>
            <w:tcW w:w="900" w:type="dxa"/>
            <w:vMerge/>
            <w:vAlign w:val="center"/>
          </w:tcPr>
          <w:p w14:paraId="007BC324" w14:textId="77777777" w:rsidR="009B0ACF" w:rsidRPr="00EA2F45" w:rsidRDefault="009B0ACF" w:rsidP="009B0ACF">
            <w:pPr>
              <w:jc w:val="center"/>
              <w:rPr>
                <w:b/>
                <w:szCs w:val="21"/>
              </w:rPr>
            </w:pPr>
          </w:p>
        </w:tc>
        <w:tc>
          <w:tcPr>
            <w:tcW w:w="1980" w:type="dxa"/>
            <w:vMerge/>
            <w:vAlign w:val="center"/>
          </w:tcPr>
          <w:p w14:paraId="26F9F001" w14:textId="77777777" w:rsidR="009B0ACF" w:rsidRPr="00EA2F45" w:rsidRDefault="009B0ACF" w:rsidP="009B0ACF">
            <w:pPr>
              <w:jc w:val="center"/>
              <w:rPr>
                <w:b/>
                <w:szCs w:val="21"/>
              </w:rPr>
            </w:pPr>
          </w:p>
        </w:tc>
        <w:tc>
          <w:tcPr>
            <w:tcW w:w="5580" w:type="dxa"/>
            <w:vAlign w:val="center"/>
          </w:tcPr>
          <w:p w14:paraId="5D792B7B" w14:textId="05C848A4" w:rsidR="009B0ACF" w:rsidRDefault="009B4556" w:rsidP="009B4556">
            <w:pPr>
              <w:adjustRightInd w:val="0"/>
              <w:snapToGrid w:val="0"/>
              <w:spacing w:line="360" w:lineRule="auto"/>
              <w:jc w:val="left"/>
              <w:rPr>
                <w:kern w:val="0"/>
                <w:szCs w:val="21"/>
              </w:rPr>
            </w:pPr>
            <w:r w:rsidRPr="009B4556">
              <w:t>1.1.5</w:t>
            </w:r>
            <w:r>
              <w:t>.2</w:t>
            </w:r>
            <w:r w:rsidR="009B0ACF" w:rsidRPr="00F620AB">
              <w:rPr>
                <w:rFonts w:hint="eastAsia"/>
              </w:rPr>
              <w:t>绿色滤色镜</w:t>
            </w:r>
            <w:r w:rsidR="009B0ACF" w:rsidRPr="00F620AB">
              <w:rPr>
                <w:rFonts w:hint="eastAsia"/>
              </w:rPr>
              <w:t>(</w:t>
            </w:r>
            <w:r w:rsidR="009B0ACF" w:rsidRPr="00F620AB">
              <w:rPr>
                <w:rFonts w:hint="eastAsia"/>
              </w:rPr>
              <w:t>激发波长</w:t>
            </w:r>
            <w:r w:rsidR="009B0ACF" w:rsidRPr="00F620AB">
              <w:rPr>
                <w:rFonts w:hint="eastAsia"/>
              </w:rPr>
              <w:t xml:space="preserve">510-560 nm </w:t>
            </w:r>
            <w:r w:rsidR="009B0ACF" w:rsidRPr="00F620AB">
              <w:rPr>
                <w:rFonts w:hint="eastAsia"/>
              </w:rPr>
              <w:t>阻挡波长</w:t>
            </w:r>
            <w:r w:rsidR="009B0ACF" w:rsidRPr="00F620AB">
              <w:rPr>
                <w:rFonts w:hint="eastAsia"/>
              </w:rPr>
              <w:t xml:space="preserve">575nm </w:t>
            </w:r>
            <w:r w:rsidR="009B0ACF" w:rsidRPr="00F620AB">
              <w:rPr>
                <w:rFonts w:hint="eastAsia"/>
              </w:rPr>
              <w:t>发射波长</w:t>
            </w:r>
            <w:r w:rsidR="009B0ACF" w:rsidRPr="00F620AB">
              <w:rPr>
                <w:rFonts w:hint="eastAsia"/>
              </w:rPr>
              <w:t>590 nm)</w:t>
            </w:r>
            <w:r>
              <w:rPr>
                <w:rFonts w:hint="eastAsia"/>
              </w:rPr>
              <w:t>；</w:t>
            </w:r>
          </w:p>
        </w:tc>
      </w:tr>
      <w:tr w:rsidR="009B0ACF" w:rsidRPr="00EA2F45" w14:paraId="47389948" w14:textId="77777777" w:rsidTr="009B0ACF">
        <w:trPr>
          <w:trHeight w:val="510"/>
        </w:trPr>
        <w:tc>
          <w:tcPr>
            <w:tcW w:w="900" w:type="dxa"/>
            <w:vMerge/>
            <w:vAlign w:val="center"/>
          </w:tcPr>
          <w:p w14:paraId="0BC2F6C8" w14:textId="77777777" w:rsidR="009B0ACF" w:rsidRPr="00EA2F45" w:rsidRDefault="009B0ACF" w:rsidP="009B0ACF">
            <w:pPr>
              <w:jc w:val="center"/>
              <w:rPr>
                <w:b/>
                <w:szCs w:val="21"/>
              </w:rPr>
            </w:pPr>
          </w:p>
        </w:tc>
        <w:tc>
          <w:tcPr>
            <w:tcW w:w="1980" w:type="dxa"/>
            <w:vMerge/>
            <w:vAlign w:val="center"/>
          </w:tcPr>
          <w:p w14:paraId="5181FDFE" w14:textId="77777777" w:rsidR="009B0ACF" w:rsidRPr="00EA2F45" w:rsidRDefault="009B0ACF" w:rsidP="009B0ACF">
            <w:pPr>
              <w:jc w:val="center"/>
              <w:rPr>
                <w:b/>
                <w:szCs w:val="21"/>
              </w:rPr>
            </w:pPr>
          </w:p>
        </w:tc>
        <w:tc>
          <w:tcPr>
            <w:tcW w:w="5580" w:type="dxa"/>
            <w:vAlign w:val="center"/>
          </w:tcPr>
          <w:p w14:paraId="02F9E0FA" w14:textId="35361E5B" w:rsidR="009B0ACF" w:rsidRDefault="009B4556" w:rsidP="009B4556">
            <w:pPr>
              <w:adjustRightInd w:val="0"/>
              <w:snapToGrid w:val="0"/>
              <w:spacing w:line="360" w:lineRule="auto"/>
              <w:jc w:val="left"/>
              <w:rPr>
                <w:kern w:val="0"/>
                <w:szCs w:val="21"/>
              </w:rPr>
            </w:pPr>
            <w:r w:rsidRPr="009B4556">
              <w:t>1.1.5</w:t>
            </w:r>
            <w:r>
              <w:t>.3</w:t>
            </w:r>
            <w:r w:rsidR="005F29A4" w:rsidRPr="005F29A4">
              <w:rPr>
                <w:rFonts w:hint="eastAsia"/>
              </w:rPr>
              <w:t>紫外滤色镜</w:t>
            </w:r>
            <w:r w:rsidR="005F29A4" w:rsidRPr="005F29A4">
              <w:rPr>
                <w:rFonts w:hint="eastAsia"/>
              </w:rPr>
              <w:t>(</w:t>
            </w:r>
            <w:r w:rsidR="005F29A4" w:rsidRPr="005F29A4">
              <w:rPr>
                <w:rFonts w:hint="eastAsia"/>
              </w:rPr>
              <w:t>激发波长</w:t>
            </w:r>
            <w:r w:rsidR="005F29A4" w:rsidRPr="005F29A4">
              <w:rPr>
                <w:rFonts w:hint="eastAsia"/>
              </w:rPr>
              <w:t>355/</w:t>
            </w:r>
            <w:r w:rsidR="005F29A4" w:rsidRPr="005F29A4">
              <w:rPr>
                <w:rFonts w:hint="eastAsia"/>
              </w:rPr>
              <w:t>±</w:t>
            </w:r>
            <w:r w:rsidR="005F29A4" w:rsidRPr="005F29A4">
              <w:rPr>
                <w:rFonts w:hint="eastAsia"/>
              </w:rPr>
              <w:t xml:space="preserve">50nm </w:t>
            </w:r>
            <w:r w:rsidR="005F29A4" w:rsidRPr="005F29A4">
              <w:rPr>
                <w:rFonts w:hint="eastAsia"/>
              </w:rPr>
              <w:t>阻挡波长</w:t>
            </w:r>
            <w:r w:rsidR="005F29A4" w:rsidRPr="005F29A4">
              <w:rPr>
                <w:rFonts w:hint="eastAsia"/>
              </w:rPr>
              <w:t xml:space="preserve">400nm </w:t>
            </w:r>
            <w:r w:rsidR="005F29A4" w:rsidRPr="005F29A4">
              <w:rPr>
                <w:rFonts w:hint="eastAsia"/>
              </w:rPr>
              <w:t>发射波长</w:t>
            </w:r>
            <w:r w:rsidR="005F29A4" w:rsidRPr="005F29A4">
              <w:rPr>
                <w:rFonts w:hint="eastAsia"/>
              </w:rPr>
              <w:t>410nm  )</w:t>
            </w:r>
            <w:r>
              <w:rPr>
                <w:rFonts w:hint="eastAsia"/>
              </w:rPr>
              <w:t>。</w:t>
            </w:r>
          </w:p>
        </w:tc>
      </w:tr>
      <w:tr w:rsidR="009B0ACF" w:rsidRPr="00EA2F45" w14:paraId="00BB08FB" w14:textId="77777777" w:rsidTr="009B0ACF">
        <w:trPr>
          <w:trHeight w:val="510"/>
        </w:trPr>
        <w:tc>
          <w:tcPr>
            <w:tcW w:w="900" w:type="dxa"/>
            <w:vMerge/>
            <w:vAlign w:val="center"/>
          </w:tcPr>
          <w:p w14:paraId="615D3D6B" w14:textId="77777777" w:rsidR="009B0ACF" w:rsidRPr="00EA2F45" w:rsidRDefault="009B0ACF" w:rsidP="009B0ACF">
            <w:pPr>
              <w:jc w:val="center"/>
              <w:rPr>
                <w:b/>
                <w:szCs w:val="21"/>
              </w:rPr>
            </w:pPr>
          </w:p>
        </w:tc>
        <w:tc>
          <w:tcPr>
            <w:tcW w:w="1980" w:type="dxa"/>
            <w:vMerge/>
            <w:vAlign w:val="center"/>
          </w:tcPr>
          <w:p w14:paraId="510A0FAE" w14:textId="77777777" w:rsidR="009B0ACF" w:rsidRPr="00EA2F45" w:rsidRDefault="009B0ACF" w:rsidP="009B0ACF">
            <w:pPr>
              <w:jc w:val="center"/>
              <w:rPr>
                <w:b/>
                <w:szCs w:val="21"/>
              </w:rPr>
            </w:pPr>
          </w:p>
        </w:tc>
        <w:tc>
          <w:tcPr>
            <w:tcW w:w="5580" w:type="dxa"/>
            <w:vAlign w:val="center"/>
          </w:tcPr>
          <w:p w14:paraId="0A086FF0" w14:textId="41D71422" w:rsidR="009B0ACF" w:rsidRDefault="009B0ACF" w:rsidP="009B0ACF">
            <w:pPr>
              <w:adjustRightInd w:val="0"/>
              <w:snapToGrid w:val="0"/>
              <w:jc w:val="left"/>
              <w:rPr>
                <w:kern w:val="0"/>
                <w:szCs w:val="21"/>
              </w:rPr>
            </w:pPr>
            <w:r w:rsidRPr="00F620AB">
              <w:rPr>
                <w:rFonts w:hint="eastAsia"/>
              </w:rPr>
              <w:t>1.2</w:t>
            </w:r>
            <w:r w:rsidRPr="00F620AB">
              <w:rPr>
                <w:rFonts w:hint="eastAsia"/>
              </w:rPr>
              <w:t>、数码成像装置：</w:t>
            </w:r>
            <w:r w:rsidRPr="00F620AB">
              <w:rPr>
                <w:rFonts w:hint="eastAsia"/>
              </w:rPr>
              <w:t xml:space="preserve"> </w:t>
            </w:r>
          </w:p>
        </w:tc>
      </w:tr>
      <w:tr w:rsidR="009B0ACF" w:rsidRPr="00EA2F45" w14:paraId="42263DD5" w14:textId="77777777" w:rsidTr="009B0ACF">
        <w:trPr>
          <w:trHeight w:val="510"/>
        </w:trPr>
        <w:tc>
          <w:tcPr>
            <w:tcW w:w="900" w:type="dxa"/>
            <w:vMerge/>
            <w:vAlign w:val="center"/>
          </w:tcPr>
          <w:p w14:paraId="4D7A01B3" w14:textId="77777777" w:rsidR="009B0ACF" w:rsidRPr="00EA2F45" w:rsidRDefault="009B0ACF" w:rsidP="009B0ACF">
            <w:pPr>
              <w:jc w:val="center"/>
              <w:rPr>
                <w:b/>
                <w:szCs w:val="21"/>
              </w:rPr>
            </w:pPr>
          </w:p>
        </w:tc>
        <w:tc>
          <w:tcPr>
            <w:tcW w:w="1980" w:type="dxa"/>
            <w:vMerge/>
            <w:vAlign w:val="center"/>
          </w:tcPr>
          <w:p w14:paraId="5CA0049F" w14:textId="77777777" w:rsidR="009B0ACF" w:rsidRPr="00EA2F45" w:rsidRDefault="009B0ACF" w:rsidP="009B0ACF">
            <w:pPr>
              <w:jc w:val="center"/>
              <w:rPr>
                <w:b/>
                <w:szCs w:val="21"/>
              </w:rPr>
            </w:pPr>
          </w:p>
        </w:tc>
        <w:tc>
          <w:tcPr>
            <w:tcW w:w="5580" w:type="dxa"/>
            <w:vAlign w:val="center"/>
          </w:tcPr>
          <w:p w14:paraId="01DE2461" w14:textId="4C86BE74" w:rsidR="009B0ACF" w:rsidRPr="006113CC" w:rsidRDefault="009B0ACF" w:rsidP="00231914">
            <w:pPr>
              <w:adjustRightInd w:val="0"/>
              <w:snapToGrid w:val="0"/>
              <w:jc w:val="left"/>
            </w:pPr>
            <w:r w:rsidRPr="00F620AB">
              <w:rPr>
                <w:rFonts w:hint="eastAsia"/>
              </w:rPr>
              <w:t xml:space="preserve">1.2.1 </w:t>
            </w:r>
            <w:r w:rsidRPr="00F620AB">
              <w:rPr>
                <w:rFonts w:hint="eastAsia"/>
              </w:rPr>
              <w:t>有效像素</w:t>
            </w:r>
            <w:r w:rsidRPr="00F620AB">
              <w:rPr>
                <w:rFonts w:hint="eastAsia"/>
              </w:rPr>
              <w:t>.</w:t>
            </w:r>
            <w:r w:rsidRPr="00F620AB">
              <w:rPr>
                <w:rFonts w:hint="eastAsia"/>
              </w:rPr>
              <w:t>≥</w:t>
            </w:r>
            <w:r w:rsidRPr="00F620AB">
              <w:rPr>
                <w:rFonts w:hint="eastAsia"/>
              </w:rPr>
              <w:t>1625</w:t>
            </w:r>
            <w:r w:rsidRPr="00F620AB">
              <w:rPr>
                <w:rFonts w:hint="eastAsia"/>
              </w:rPr>
              <w:t>万有效像素</w:t>
            </w:r>
            <w:r w:rsidR="00231914">
              <w:rPr>
                <w:rFonts w:hint="eastAsia"/>
              </w:rPr>
              <w:t>。</w:t>
            </w:r>
          </w:p>
        </w:tc>
      </w:tr>
      <w:tr w:rsidR="009B0ACF" w:rsidRPr="00EA2F45" w14:paraId="5E92D08C" w14:textId="77777777" w:rsidTr="009B0ACF">
        <w:trPr>
          <w:trHeight w:val="510"/>
        </w:trPr>
        <w:tc>
          <w:tcPr>
            <w:tcW w:w="900" w:type="dxa"/>
            <w:vMerge/>
            <w:vAlign w:val="center"/>
          </w:tcPr>
          <w:p w14:paraId="501EEEBE" w14:textId="77777777" w:rsidR="009B0ACF" w:rsidRPr="00EA2F45" w:rsidRDefault="009B0ACF" w:rsidP="009B0ACF">
            <w:pPr>
              <w:jc w:val="center"/>
              <w:rPr>
                <w:b/>
                <w:szCs w:val="21"/>
              </w:rPr>
            </w:pPr>
          </w:p>
        </w:tc>
        <w:tc>
          <w:tcPr>
            <w:tcW w:w="1980" w:type="dxa"/>
            <w:vMerge/>
            <w:vAlign w:val="center"/>
          </w:tcPr>
          <w:p w14:paraId="4DB9E21D" w14:textId="77777777" w:rsidR="009B0ACF" w:rsidRPr="00EA2F45" w:rsidRDefault="009B0ACF" w:rsidP="009B0ACF">
            <w:pPr>
              <w:jc w:val="center"/>
              <w:rPr>
                <w:b/>
                <w:szCs w:val="21"/>
              </w:rPr>
            </w:pPr>
          </w:p>
        </w:tc>
        <w:tc>
          <w:tcPr>
            <w:tcW w:w="5580" w:type="dxa"/>
            <w:vAlign w:val="center"/>
          </w:tcPr>
          <w:p w14:paraId="6F244C5F" w14:textId="684536AA" w:rsidR="009B0ACF" w:rsidRPr="006113CC" w:rsidRDefault="009B0ACF" w:rsidP="00231914">
            <w:pPr>
              <w:adjustRightInd w:val="0"/>
              <w:snapToGrid w:val="0"/>
              <w:spacing w:line="360" w:lineRule="auto"/>
              <w:jc w:val="left"/>
            </w:pPr>
            <w:r w:rsidRPr="009B0ACF">
              <w:rPr>
                <w:rFonts w:hint="eastAsia"/>
              </w:rPr>
              <w:t>▲</w:t>
            </w:r>
            <w:r w:rsidRPr="00F620AB">
              <w:rPr>
                <w:rFonts w:hint="eastAsia"/>
              </w:rPr>
              <w:t>1.2.2</w:t>
            </w:r>
            <w:r w:rsidRPr="00F620AB">
              <w:rPr>
                <w:rFonts w:hint="eastAsia"/>
              </w:rPr>
              <w:t>传感器：彩色</w:t>
            </w:r>
            <w:r w:rsidRPr="00F620AB">
              <w:rPr>
                <w:rFonts w:hint="eastAsia"/>
              </w:rPr>
              <w:t>CMOS</w:t>
            </w:r>
            <w:r w:rsidRPr="00F620AB">
              <w:rPr>
                <w:rFonts w:hint="eastAsia"/>
              </w:rPr>
              <w:t>传感器，传感器尺寸</w:t>
            </w:r>
            <w:r w:rsidRPr="00F620AB">
              <w:rPr>
                <w:rFonts w:hint="eastAsia"/>
              </w:rPr>
              <w:t>.</w:t>
            </w:r>
            <w:r w:rsidRPr="00F620AB">
              <w:rPr>
                <w:rFonts w:hint="eastAsia"/>
              </w:rPr>
              <w:t>≥</w:t>
            </w:r>
            <w:r w:rsidRPr="00F620AB">
              <w:rPr>
                <w:rFonts w:hint="eastAsia"/>
              </w:rPr>
              <w:t>36.0x23.9mm</w:t>
            </w:r>
            <w:r w:rsidR="00231914">
              <w:rPr>
                <w:rFonts w:hint="eastAsia"/>
              </w:rPr>
              <w:t>。</w:t>
            </w:r>
          </w:p>
        </w:tc>
      </w:tr>
      <w:tr w:rsidR="009B0ACF" w:rsidRPr="00EA2F45" w14:paraId="39E5CA49" w14:textId="77777777" w:rsidTr="009B0ACF">
        <w:trPr>
          <w:trHeight w:val="510"/>
        </w:trPr>
        <w:tc>
          <w:tcPr>
            <w:tcW w:w="900" w:type="dxa"/>
            <w:vMerge/>
            <w:vAlign w:val="center"/>
          </w:tcPr>
          <w:p w14:paraId="41576466" w14:textId="77777777" w:rsidR="009B0ACF" w:rsidRPr="00EA2F45" w:rsidRDefault="009B0ACF" w:rsidP="009B0ACF">
            <w:pPr>
              <w:jc w:val="center"/>
              <w:rPr>
                <w:b/>
                <w:szCs w:val="21"/>
              </w:rPr>
            </w:pPr>
          </w:p>
        </w:tc>
        <w:tc>
          <w:tcPr>
            <w:tcW w:w="1980" w:type="dxa"/>
            <w:vMerge/>
            <w:vAlign w:val="center"/>
          </w:tcPr>
          <w:p w14:paraId="50B37937" w14:textId="77777777" w:rsidR="009B0ACF" w:rsidRPr="00EA2F45" w:rsidRDefault="009B0ACF" w:rsidP="009B0ACF">
            <w:pPr>
              <w:jc w:val="center"/>
              <w:rPr>
                <w:b/>
                <w:szCs w:val="21"/>
              </w:rPr>
            </w:pPr>
          </w:p>
        </w:tc>
        <w:tc>
          <w:tcPr>
            <w:tcW w:w="5580" w:type="dxa"/>
            <w:vAlign w:val="center"/>
          </w:tcPr>
          <w:p w14:paraId="103E1CDB" w14:textId="7BFECC31" w:rsidR="009B0ACF" w:rsidRPr="006113CC" w:rsidRDefault="009B0ACF" w:rsidP="009B0ACF">
            <w:pPr>
              <w:adjustRightInd w:val="0"/>
              <w:snapToGrid w:val="0"/>
              <w:jc w:val="left"/>
            </w:pPr>
            <w:r w:rsidRPr="00F620AB">
              <w:rPr>
                <w:rFonts w:hint="eastAsia"/>
              </w:rPr>
              <w:t xml:space="preserve">1.2.3 </w:t>
            </w:r>
            <w:r w:rsidRPr="00F620AB">
              <w:rPr>
                <w:rFonts w:hint="eastAsia"/>
              </w:rPr>
              <w:t>可记录像素</w:t>
            </w:r>
            <w:r w:rsidRPr="00F620AB">
              <w:rPr>
                <w:rFonts w:hint="eastAsia"/>
              </w:rPr>
              <w:t>.</w:t>
            </w:r>
            <w:r w:rsidRPr="00F620AB">
              <w:rPr>
                <w:rFonts w:hint="eastAsia"/>
              </w:rPr>
              <w:t>≥</w:t>
            </w:r>
            <w:r w:rsidRPr="00F620AB">
              <w:rPr>
                <w:rFonts w:hint="eastAsia"/>
              </w:rPr>
              <w:t>4908x3264</w:t>
            </w:r>
            <w:r w:rsidRPr="00F620AB">
              <w:rPr>
                <w:rFonts w:hint="eastAsia"/>
              </w:rPr>
              <w:t>像素（全像素）</w:t>
            </w:r>
          </w:p>
        </w:tc>
      </w:tr>
      <w:tr w:rsidR="009B0ACF" w:rsidRPr="00EA2F45" w14:paraId="066FF967" w14:textId="77777777" w:rsidTr="009B0ACF">
        <w:trPr>
          <w:trHeight w:val="510"/>
        </w:trPr>
        <w:tc>
          <w:tcPr>
            <w:tcW w:w="900" w:type="dxa"/>
            <w:vMerge/>
            <w:vAlign w:val="center"/>
          </w:tcPr>
          <w:p w14:paraId="3F8E2C5C" w14:textId="77777777" w:rsidR="009B0ACF" w:rsidRPr="00EA2F45" w:rsidRDefault="009B0ACF" w:rsidP="009B0ACF">
            <w:pPr>
              <w:jc w:val="center"/>
              <w:rPr>
                <w:b/>
                <w:szCs w:val="21"/>
              </w:rPr>
            </w:pPr>
          </w:p>
        </w:tc>
        <w:tc>
          <w:tcPr>
            <w:tcW w:w="1980" w:type="dxa"/>
            <w:vMerge/>
            <w:vAlign w:val="center"/>
          </w:tcPr>
          <w:p w14:paraId="4C489718" w14:textId="77777777" w:rsidR="009B0ACF" w:rsidRPr="00EA2F45" w:rsidRDefault="009B0ACF" w:rsidP="009B0ACF">
            <w:pPr>
              <w:jc w:val="center"/>
              <w:rPr>
                <w:b/>
                <w:szCs w:val="21"/>
              </w:rPr>
            </w:pPr>
          </w:p>
        </w:tc>
        <w:tc>
          <w:tcPr>
            <w:tcW w:w="5580" w:type="dxa"/>
            <w:vAlign w:val="center"/>
          </w:tcPr>
          <w:p w14:paraId="17D94D1C" w14:textId="2139C760" w:rsidR="009B0ACF" w:rsidRPr="006113CC" w:rsidRDefault="009B0ACF" w:rsidP="00231914">
            <w:pPr>
              <w:adjustRightInd w:val="0"/>
              <w:snapToGrid w:val="0"/>
              <w:spacing w:line="360" w:lineRule="auto"/>
              <w:jc w:val="left"/>
            </w:pPr>
            <w:r w:rsidRPr="00F620AB">
              <w:rPr>
                <w:rFonts w:hint="eastAsia"/>
              </w:rPr>
              <w:t xml:space="preserve">1.2.4 </w:t>
            </w:r>
            <w:r w:rsidRPr="00F620AB">
              <w:rPr>
                <w:rFonts w:hint="eastAsia"/>
              </w:rPr>
              <w:t>动态显示模式：</w:t>
            </w:r>
            <w:r w:rsidRPr="00F620AB">
              <w:rPr>
                <w:rFonts w:hint="eastAsia"/>
              </w:rPr>
              <w:t>4908x3264</w:t>
            </w:r>
            <w:r w:rsidRPr="00F620AB">
              <w:rPr>
                <w:rFonts w:hint="eastAsia"/>
              </w:rPr>
              <w:t>全像素（最大</w:t>
            </w:r>
            <w:r w:rsidRPr="00F620AB">
              <w:rPr>
                <w:rFonts w:hint="eastAsia"/>
              </w:rPr>
              <w:t>6fps</w:t>
            </w:r>
            <w:r w:rsidRPr="00F620AB">
              <w:rPr>
                <w:rFonts w:hint="eastAsia"/>
              </w:rPr>
              <w:t>）</w:t>
            </w:r>
            <w:r w:rsidRPr="00F620AB">
              <w:rPr>
                <w:rFonts w:hint="eastAsia"/>
              </w:rPr>
              <w:t>/1636x1088</w:t>
            </w:r>
            <w:r w:rsidRPr="00F620AB">
              <w:rPr>
                <w:rFonts w:hint="eastAsia"/>
              </w:rPr>
              <w:t>像素（最大</w:t>
            </w:r>
            <w:r w:rsidRPr="00F620AB">
              <w:rPr>
                <w:rFonts w:hint="eastAsia"/>
              </w:rPr>
              <w:t>45fps</w:t>
            </w:r>
            <w:r w:rsidRPr="00F620AB">
              <w:rPr>
                <w:rFonts w:hint="eastAsia"/>
              </w:rPr>
              <w:t>）</w:t>
            </w:r>
            <w:r w:rsidR="00231914">
              <w:rPr>
                <w:rFonts w:hint="eastAsia"/>
              </w:rPr>
              <w:t>。</w:t>
            </w:r>
          </w:p>
        </w:tc>
      </w:tr>
      <w:tr w:rsidR="009B0ACF" w:rsidRPr="00EA2F45" w14:paraId="5A4A34F4" w14:textId="77777777" w:rsidTr="009B0ACF">
        <w:trPr>
          <w:trHeight w:val="510"/>
        </w:trPr>
        <w:tc>
          <w:tcPr>
            <w:tcW w:w="900" w:type="dxa"/>
            <w:vMerge/>
            <w:vAlign w:val="center"/>
          </w:tcPr>
          <w:p w14:paraId="10BF89CF" w14:textId="77777777" w:rsidR="009B0ACF" w:rsidRPr="00EA2F45" w:rsidRDefault="009B0ACF" w:rsidP="009B0ACF">
            <w:pPr>
              <w:jc w:val="center"/>
              <w:rPr>
                <w:b/>
                <w:szCs w:val="21"/>
              </w:rPr>
            </w:pPr>
          </w:p>
        </w:tc>
        <w:tc>
          <w:tcPr>
            <w:tcW w:w="1980" w:type="dxa"/>
            <w:vMerge/>
            <w:vAlign w:val="center"/>
          </w:tcPr>
          <w:p w14:paraId="1F16962E" w14:textId="77777777" w:rsidR="009B0ACF" w:rsidRPr="00EA2F45" w:rsidRDefault="009B0ACF" w:rsidP="009B0ACF">
            <w:pPr>
              <w:jc w:val="center"/>
              <w:rPr>
                <w:b/>
                <w:szCs w:val="21"/>
              </w:rPr>
            </w:pPr>
          </w:p>
        </w:tc>
        <w:tc>
          <w:tcPr>
            <w:tcW w:w="5580" w:type="dxa"/>
            <w:vAlign w:val="center"/>
          </w:tcPr>
          <w:p w14:paraId="408C1D3B" w14:textId="34F6C0E3" w:rsidR="009B0ACF" w:rsidRPr="006113CC" w:rsidRDefault="009B0ACF" w:rsidP="00DF17F6">
            <w:pPr>
              <w:adjustRightInd w:val="0"/>
              <w:snapToGrid w:val="0"/>
              <w:jc w:val="left"/>
            </w:pPr>
            <w:r w:rsidRPr="00F620AB">
              <w:rPr>
                <w:rFonts w:hint="eastAsia"/>
              </w:rPr>
              <w:t xml:space="preserve">1.2.5 </w:t>
            </w:r>
            <w:r w:rsidRPr="00F620AB">
              <w:rPr>
                <w:rFonts w:hint="eastAsia"/>
              </w:rPr>
              <w:t>曝光时间</w:t>
            </w:r>
            <w:r w:rsidR="00231914" w:rsidRPr="00231914">
              <w:rPr>
                <w:rFonts w:hint="eastAsia"/>
              </w:rPr>
              <w:t>范围</w:t>
            </w:r>
            <w:r w:rsidRPr="00F620AB">
              <w:rPr>
                <w:rFonts w:hint="eastAsia"/>
              </w:rPr>
              <w:t>：</w:t>
            </w:r>
            <w:r w:rsidRPr="00F620AB">
              <w:rPr>
                <w:rFonts w:hint="eastAsia"/>
              </w:rPr>
              <w:t>100 µ</w:t>
            </w:r>
            <w:r w:rsidRPr="00F620AB">
              <w:rPr>
                <w:rFonts w:hint="eastAsia"/>
              </w:rPr>
              <w:t>秒</w:t>
            </w:r>
            <w:r w:rsidR="00DF17F6">
              <w:rPr>
                <w:rFonts w:hint="eastAsia"/>
              </w:rPr>
              <w:t>~</w:t>
            </w:r>
            <w:r w:rsidRPr="00F620AB">
              <w:rPr>
                <w:rFonts w:hint="eastAsia"/>
              </w:rPr>
              <w:t xml:space="preserve">120 </w:t>
            </w:r>
            <w:r w:rsidRPr="00F620AB">
              <w:rPr>
                <w:rFonts w:hint="eastAsia"/>
              </w:rPr>
              <w:t>秒</w:t>
            </w:r>
            <w:r w:rsidR="00231914">
              <w:rPr>
                <w:rFonts w:hint="eastAsia"/>
              </w:rPr>
              <w:t>。</w:t>
            </w:r>
          </w:p>
        </w:tc>
      </w:tr>
      <w:tr w:rsidR="009B0ACF" w:rsidRPr="00EA2F45" w14:paraId="598A1063" w14:textId="77777777" w:rsidTr="009B0ACF">
        <w:trPr>
          <w:trHeight w:val="510"/>
        </w:trPr>
        <w:tc>
          <w:tcPr>
            <w:tcW w:w="900" w:type="dxa"/>
            <w:vMerge/>
            <w:vAlign w:val="center"/>
          </w:tcPr>
          <w:p w14:paraId="6BDE4A48" w14:textId="77777777" w:rsidR="009B0ACF" w:rsidRPr="00EA2F45" w:rsidRDefault="009B0ACF" w:rsidP="009B0ACF">
            <w:pPr>
              <w:jc w:val="center"/>
              <w:rPr>
                <w:b/>
                <w:szCs w:val="21"/>
              </w:rPr>
            </w:pPr>
          </w:p>
        </w:tc>
        <w:tc>
          <w:tcPr>
            <w:tcW w:w="1980" w:type="dxa"/>
            <w:vMerge/>
            <w:vAlign w:val="center"/>
          </w:tcPr>
          <w:p w14:paraId="49D49D99" w14:textId="77777777" w:rsidR="009B0ACF" w:rsidRPr="00EA2F45" w:rsidRDefault="009B0ACF" w:rsidP="009B0ACF">
            <w:pPr>
              <w:jc w:val="center"/>
              <w:rPr>
                <w:b/>
                <w:szCs w:val="21"/>
              </w:rPr>
            </w:pPr>
          </w:p>
        </w:tc>
        <w:tc>
          <w:tcPr>
            <w:tcW w:w="5580" w:type="dxa"/>
            <w:vAlign w:val="center"/>
          </w:tcPr>
          <w:p w14:paraId="7CAED0B8" w14:textId="2A53AF1C" w:rsidR="009B0ACF" w:rsidRPr="006113CC" w:rsidRDefault="009B0ACF" w:rsidP="00231914">
            <w:pPr>
              <w:adjustRightInd w:val="0"/>
              <w:snapToGrid w:val="0"/>
              <w:jc w:val="left"/>
            </w:pPr>
            <w:r w:rsidRPr="00F620AB">
              <w:rPr>
                <w:rFonts w:hint="eastAsia"/>
              </w:rPr>
              <w:t xml:space="preserve">1.2.6 </w:t>
            </w:r>
            <w:r w:rsidRPr="00F620AB">
              <w:rPr>
                <w:rFonts w:hint="eastAsia"/>
              </w:rPr>
              <w:t>接口</w:t>
            </w:r>
            <w:r w:rsidR="00231914">
              <w:rPr>
                <w:rFonts w:hint="eastAsia"/>
              </w:rPr>
              <w:t>：</w:t>
            </w:r>
            <w:r w:rsidRPr="00F620AB">
              <w:rPr>
                <w:rFonts w:hint="eastAsia"/>
              </w:rPr>
              <w:t>USB3.0</w:t>
            </w:r>
            <w:r w:rsidR="00231914">
              <w:rPr>
                <w:rFonts w:hint="eastAsia"/>
              </w:rPr>
              <w:t>。</w:t>
            </w:r>
          </w:p>
        </w:tc>
      </w:tr>
      <w:tr w:rsidR="009B0ACF" w:rsidRPr="00EA2F45" w14:paraId="69DBE505" w14:textId="77777777" w:rsidTr="009B0ACF">
        <w:trPr>
          <w:trHeight w:val="510"/>
        </w:trPr>
        <w:tc>
          <w:tcPr>
            <w:tcW w:w="900" w:type="dxa"/>
            <w:vMerge/>
            <w:vAlign w:val="center"/>
          </w:tcPr>
          <w:p w14:paraId="20A39563" w14:textId="77777777" w:rsidR="009B0ACF" w:rsidRPr="00EA2F45" w:rsidRDefault="009B0ACF" w:rsidP="009B0ACF">
            <w:pPr>
              <w:jc w:val="center"/>
              <w:rPr>
                <w:b/>
                <w:szCs w:val="21"/>
              </w:rPr>
            </w:pPr>
          </w:p>
        </w:tc>
        <w:tc>
          <w:tcPr>
            <w:tcW w:w="1980" w:type="dxa"/>
            <w:vMerge/>
            <w:vAlign w:val="center"/>
          </w:tcPr>
          <w:p w14:paraId="3EA6AE43" w14:textId="77777777" w:rsidR="009B0ACF" w:rsidRPr="00EA2F45" w:rsidRDefault="009B0ACF" w:rsidP="009B0ACF">
            <w:pPr>
              <w:jc w:val="center"/>
              <w:rPr>
                <w:b/>
                <w:szCs w:val="21"/>
              </w:rPr>
            </w:pPr>
          </w:p>
        </w:tc>
        <w:tc>
          <w:tcPr>
            <w:tcW w:w="5580" w:type="dxa"/>
            <w:vAlign w:val="center"/>
          </w:tcPr>
          <w:p w14:paraId="1B781C21" w14:textId="67718D67" w:rsidR="009B0ACF" w:rsidRPr="006113CC" w:rsidRDefault="009B0ACF" w:rsidP="009B0ACF">
            <w:pPr>
              <w:adjustRightInd w:val="0"/>
              <w:snapToGrid w:val="0"/>
              <w:jc w:val="left"/>
            </w:pPr>
            <w:r w:rsidRPr="00F620AB">
              <w:rPr>
                <w:rFonts w:hint="eastAsia"/>
              </w:rPr>
              <w:t>1.3</w:t>
            </w:r>
            <w:r>
              <w:rPr>
                <w:rFonts w:hint="eastAsia"/>
              </w:rPr>
              <w:t xml:space="preserve"> </w:t>
            </w:r>
            <w:r w:rsidRPr="00F620AB">
              <w:rPr>
                <w:rFonts w:hint="eastAsia"/>
              </w:rPr>
              <w:t>软件</w:t>
            </w:r>
            <w:r w:rsidR="00231914">
              <w:rPr>
                <w:rFonts w:hint="eastAsia"/>
              </w:rPr>
              <w:t>：</w:t>
            </w:r>
          </w:p>
        </w:tc>
      </w:tr>
      <w:tr w:rsidR="009B0ACF" w:rsidRPr="00EA2F45" w14:paraId="526CC528" w14:textId="77777777" w:rsidTr="009B0ACF">
        <w:trPr>
          <w:trHeight w:val="510"/>
        </w:trPr>
        <w:tc>
          <w:tcPr>
            <w:tcW w:w="900" w:type="dxa"/>
            <w:vMerge/>
            <w:vAlign w:val="center"/>
          </w:tcPr>
          <w:p w14:paraId="33EDD226" w14:textId="77777777" w:rsidR="009B0ACF" w:rsidRPr="00EA2F45" w:rsidRDefault="009B0ACF" w:rsidP="009B0ACF">
            <w:pPr>
              <w:jc w:val="center"/>
              <w:rPr>
                <w:b/>
                <w:szCs w:val="21"/>
              </w:rPr>
            </w:pPr>
          </w:p>
        </w:tc>
        <w:tc>
          <w:tcPr>
            <w:tcW w:w="1980" w:type="dxa"/>
            <w:vMerge/>
            <w:vAlign w:val="center"/>
          </w:tcPr>
          <w:p w14:paraId="45A3D3C5" w14:textId="77777777" w:rsidR="009B0ACF" w:rsidRPr="00EA2F45" w:rsidRDefault="009B0ACF" w:rsidP="009B0ACF">
            <w:pPr>
              <w:jc w:val="center"/>
              <w:rPr>
                <w:b/>
                <w:szCs w:val="21"/>
              </w:rPr>
            </w:pPr>
          </w:p>
        </w:tc>
        <w:tc>
          <w:tcPr>
            <w:tcW w:w="5580" w:type="dxa"/>
            <w:vAlign w:val="center"/>
          </w:tcPr>
          <w:p w14:paraId="39000FD9" w14:textId="680968EC" w:rsidR="009B0ACF" w:rsidRPr="006113CC" w:rsidRDefault="009B0ACF" w:rsidP="00231914">
            <w:pPr>
              <w:adjustRightInd w:val="0"/>
              <w:snapToGrid w:val="0"/>
              <w:jc w:val="left"/>
            </w:pPr>
            <w:r w:rsidRPr="00F620AB">
              <w:rPr>
                <w:rFonts w:hint="eastAsia"/>
              </w:rPr>
              <w:t>1.3.1</w:t>
            </w:r>
            <w:r w:rsidRPr="00F620AB">
              <w:rPr>
                <w:rFonts w:hint="eastAsia"/>
              </w:rPr>
              <w:t>与显微镜同品牌正版软件，专用软件加密锁驱动</w:t>
            </w:r>
            <w:r w:rsidR="00231914">
              <w:rPr>
                <w:rFonts w:hint="eastAsia"/>
              </w:rPr>
              <w:t>。</w:t>
            </w:r>
          </w:p>
        </w:tc>
      </w:tr>
      <w:tr w:rsidR="009B0ACF" w:rsidRPr="00EA2F45" w14:paraId="0C1B3180" w14:textId="77777777" w:rsidTr="009B0ACF">
        <w:trPr>
          <w:trHeight w:val="510"/>
        </w:trPr>
        <w:tc>
          <w:tcPr>
            <w:tcW w:w="900" w:type="dxa"/>
            <w:vMerge/>
            <w:vAlign w:val="center"/>
          </w:tcPr>
          <w:p w14:paraId="31D47AC1" w14:textId="77777777" w:rsidR="009B0ACF" w:rsidRPr="00EA2F45" w:rsidRDefault="009B0ACF" w:rsidP="009B0ACF">
            <w:pPr>
              <w:jc w:val="center"/>
              <w:rPr>
                <w:b/>
                <w:szCs w:val="21"/>
              </w:rPr>
            </w:pPr>
          </w:p>
        </w:tc>
        <w:tc>
          <w:tcPr>
            <w:tcW w:w="1980" w:type="dxa"/>
            <w:vMerge/>
            <w:vAlign w:val="center"/>
          </w:tcPr>
          <w:p w14:paraId="3F76152E" w14:textId="77777777" w:rsidR="009B0ACF" w:rsidRPr="00EA2F45" w:rsidRDefault="009B0ACF" w:rsidP="009B0ACF">
            <w:pPr>
              <w:jc w:val="center"/>
              <w:rPr>
                <w:b/>
                <w:szCs w:val="21"/>
              </w:rPr>
            </w:pPr>
          </w:p>
        </w:tc>
        <w:tc>
          <w:tcPr>
            <w:tcW w:w="5580" w:type="dxa"/>
            <w:vAlign w:val="center"/>
          </w:tcPr>
          <w:p w14:paraId="30176219" w14:textId="5F4BA16E" w:rsidR="009B0ACF" w:rsidRPr="006113CC" w:rsidRDefault="009B0ACF" w:rsidP="00231914">
            <w:pPr>
              <w:adjustRightInd w:val="0"/>
              <w:snapToGrid w:val="0"/>
              <w:jc w:val="left"/>
            </w:pPr>
            <w:r w:rsidRPr="00F620AB">
              <w:rPr>
                <w:rFonts w:hint="eastAsia"/>
              </w:rPr>
              <w:t>1.3.2</w:t>
            </w:r>
            <w:r w:rsidRPr="00F620AB">
              <w:rPr>
                <w:rFonts w:hint="eastAsia"/>
              </w:rPr>
              <w:t>硬件控制：支持配套的数码成像设备</w:t>
            </w:r>
            <w:r w:rsidR="00231914">
              <w:rPr>
                <w:rFonts w:hint="eastAsia"/>
              </w:rPr>
              <w:t>。</w:t>
            </w:r>
          </w:p>
        </w:tc>
      </w:tr>
      <w:tr w:rsidR="009B0ACF" w:rsidRPr="00EA2F45" w14:paraId="6995D95B" w14:textId="77777777" w:rsidTr="009B0ACF">
        <w:trPr>
          <w:trHeight w:val="510"/>
        </w:trPr>
        <w:tc>
          <w:tcPr>
            <w:tcW w:w="900" w:type="dxa"/>
            <w:vMerge/>
            <w:vAlign w:val="center"/>
          </w:tcPr>
          <w:p w14:paraId="0A46BBDE" w14:textId="77777777" w:rsidR="009B0ACF" w:rsidRPr="00EA2F45" w:rsidRDefault="009B0ACF" w:rsidP="009B0ACF">
            <w:pPr>
              <w:jc w:val="center"/>
              <w:rPr>
                <w:b/>
                <w:szCs w:val="21"/>
              </w:rPr>
            </w:pPr>
          </w:p>
        </w:tc>
        <w:tc>
          <w:tcPr>
            <w:tcW w:w="1980" w:type="dxa"/>
            <w:vMerge/>
            <w:vAlign w:val="center"/>
          </w:tcPr>
          <w:p w14:paraId="56A1E83F" w14:textId="77777777" w:rsidR="009B0ACF" w:rsidRPr="00EA2F45" w:rsidRDefault="009B0ACF" w:rsidP="009B0ACF">
            <w:pPr>
              <w:jc w:val="center"/>
              <w:rPr>
                <w:b/>
                <w:szCs w:val="21"/>
              </w:rPr>
            </w:pPr>
          </w:p>
        </w:tc>
        <w:tc>
          <w:tcPr>
            <w:tcW w:w="5580" w:type="dxa"/>
            <w:vAlign w:val="center"/>
          </w:tcPr>
          <w:p w14:paraId="1C57A65C" w14:textId="1BA09B3E" w:rsidR="009B0ACF" w:rsidRPr="006113CC" w:rsidRDefault="009B0ACF" w:rsidP="00231914">
            <w:pPr>
              <w:adjustRightInd w:val="0"/>
              <w:snapToGrid w:val="0"/>
              <w:spacing w:line="360" w:lineRule="auto"/>
              <w:jc w:val="left"/>
            </w:pPr>
            <w:r w:rsidRPr="00F620AB">
              <w:rPr>
                <w:rFonts w:hint="eastAsia"/>
              </w:rPr>
              <w:t>1.3.3</w:t>
            </w:r>
            <w:r w:rsidRPr="00F620AB">
              <w:rPr>
                <w:rFonts w:hint="eastAsia"/>
              </w:rPr>
              <w:t>图像采集：支持动态图像图像拍摄、时间间隔图像拍摄、</w:t>
            </w:r>
            <w:r w:rsidRPr="00F620AB">
              <w:rPr>
                <w:rFonts w:hint="eastAsia"/>
              </w:rPr>
              <w:t>Z</w:t>
            </w:r>
            <w:r w:rsidRPr="00F620AB">
              <w:rPr>
                <w:rFonts w:hint="eastAsia"/>
              </w:rPr>
              <w:t>系列图像拍摄、多通道图像拍摄</w:t>
            </w:r>
            <w:r w:rsidR="00231914">
              <w:rPr>
                <w:rFonts w:hint="eastAsia"/>
              </w:rPr>
              <w:t>。</w:t>
            </w:r>
          </w:p>
        </w:tc>
      </w:tr>
      <w:tr w:rsidR="009B0ACF" w:rsidRPr="00EA2F45" w14:paraId="7743DCAF" w14:textId="77777777" w:rsidTr="009B0ACF">
        <w:trPr>
          <w:trHeight w:val="510"/>
        </w:trPr>
        <w:tc>
          <w:tcPr>
            <w:tcW w:w="900" w:type="dxa"/>
            <w:vMerge/>
            <w:vAlign w:val="center"/>
          </w:tcPr>
          <w:p w14:paraId="34C07245" w14:textId="77777777" w:rsidR="009B0ACF" w:rsidRPr="00EA2F45" w:rsidRDefault="009B0ACF" w:rsidP="009B0ACF">
            <w:pPr>
              <w:jc w:val="center"/>
              <w:rPr>
                <w:b/>
                <w:szCs w:val="21"/>
              </w:rPr>
            </w:pPr>
          </w:p>
        </w:tc>
        <w:tc>
          <w:tcPr>
            <w:tcW w:w="1980" w:type="dxa"/>
            <w:vMerge/>
            <w:vAlign w:val="center"/>
          </w:tcPr>
          <w:p w14:paraId="55EC7E5B" w14:textId="77777777" w:rsidR="009B0ACF" w:rsidRPr="00EA2F45" w:rsidRDefault="009B0ACF" w:rsidP="009B0ACF">
            <w:pPr>
              <w:jc w:val="center"/>
              <w:rPr>
                <w:b/>
                <w:szCs w:val="21"/>
              </w:rPr>
            </w:pPr>
          </w:p>
        </w:tc>
        <w:tc>
          <w:tcPr>
            <w:tcW w:w="5580" w:type="dxa"/>
            <w:vAlign w:val="center"/>
          </w:tcPr>
          <w:p w14:paraId="6CB85939" w14:textId="62C61259" w:rsidR="009B0ACF" w:rsidRPr="006113CC" w:rsidRDefault="009B0ACF" w:rsidP="00DF17F6">
            <w:pPr>
              <w:adjustRightInd w:val="0"/>
              <w:snapToGrid w:val="0"/>
              <w:spacing w:line="360" w:lineRule="auto"/>
              <w:jc w:val="left"/>
            </w:pPr>
            <w:r w:rsidRPr="00F620AB">
              <w:rPr>
                <w:rFonts w:hint="eastAsia"/>
              </w:rPr>
              <w:t>1.3.4</w:t>
            </w:r>
            <w:r w:rsidRPr="00F620AB">
              <w:rPr>
                <w:rFonts w:hint="eastAsia"/>
              </w:rPr>
              <w:t>多层文档结构：使用图像记录结构（注释图层、二进制图层、颜色图层），可</w:t>
            </w:r>
            <w:r w:rsidR="00DF17F6">
              <w:rPr>
                <w:rFonts w:hint="eastAsia"/>
              </w:rPr>
              <w:t>高清</w:t>
            </w:r>
            <w:r w:rsidRPr="00F620AB">
              <w:rPr>
                <w:rFonts w:hint="eastAsia"/>
              </w:rPr>
              <w:t>保存各种图像数据，其中包括注释、测量数据、用来存储阀值结果或分类过程的二进制数据等元数据信息</w:t>
            </w:r>
            <w:r w:rsidR="00231914">
              <w:rPr>
                <w:rFonts w:hint="eastAsia"/>
              </w:rPr>
              <w:t>。</w:t>
            </w:r>
          </w:p>
        </w:tc>
      </w:tr>
      <w:tr w:rsidR="009B0ACF" w:rsidRPr="00EA2F45" w14:paraId="68B72372" w14:textId="77777777" w:rsidTr="009B0ACF">
        <w:trPr>
          <w:trHeight w:val="510"/>
        </w:trPr>
        <w:tc>
          <w:tcPr>
            <w:tcW w:w="900" w:type="dxa"/>
            <w:vMerge/>
            <w:vAlign w:val="center"/>
          </w:tcPr>
          <w:p w14:paraId="017624E2" w14:textId="77777777" w:rsidR="009B0ACF" w:rsidRPr="00EA2F45" w:rsidRDefault="009B0ACF" w:rsidP="009B0ACF">
            <w:pPr>
              <w:jc w:val="center"/>
              <w:rPr>
                <w:b/>
                <w:szCs w:val="21"/>
              </w:rPr>
            </w:pPr>
          </w:p>
        </w:tc>
        <w:tc>
          <w:tcPr>
            <w:tcW w:w="1980" w:type="dxa"/>
            <w:vMerge/>
            <w:vAlign w:val="center"/>
          </w:tcPr>
          <w:p w14:paraId="2C719698" w14:textId="77777777" w:rsidR="009B0ACF" w:rsidRPr="00EA2F45" w:rsidRDefault="009B0ACF" w:rsidP="009B0ACF">
            <w:pPr>
              <w:jc w:val="center"/>
              <w:rPr>
                <w:b/>
                <w:szCs w:val="21"/>
              </w:rPr>
            </w:pPr>
          </w:p>
        </w:tc>
        <w:tc>
          <w:tcPr>
            <w:tcW w:w="5580" w:type="dxa"/>
            <w:vAlign w:val="center"/>
          </w:tcPr>
          <w:p w14:paraId="1CAB0A4E" w14:textId="2EC1259B" w:rsidR="009B0ACF" w:rsidRPr="006113CC" w:rsidRDefault="009B0ACF" w:rsidP="009B0ACF">
            <w:pPr>
              <w:adjustRightInd w:val="0"/>
              <w:snapToGrid w:val="0"/>
              <w:spacing w:line="360" w:lineRule="auto"/>
              <w:jc w:val="left"/>
            </w:pPr>
            <w:r w:rsidRPr="00F620AB">
              <w:rPr>
                <w:rFonts w:hint="eastAsia"/>
              </w:rPr>
              <w:t>1.3.5</w:t>
            </w:r>
            <w:r w:rsidRPr="00F620AB">
              <w:rPr>
                <w:rFonts w:hint="eastAsia"/>
              </w:rPr>
              <w:t>多通道管理：多通道荧光的色彩叠加，适合于多重荧光标记的样品。并内置多种荧光染料，并可以根据波段编辑染料颜色；</w:t>
            </w:r>
          </w:p>
        </w:tc>
      </w:tr>
      <w:tr w:rsidR="009B0ACF" w:rsidRPr="00EA2F45" w14:paraId="69704313" w14:textId="77777777" w:rsidTr="009B0ACF">
        <w:trPr>
          <w:trHeight w:val="510"/>
        </w:trPr>
        <w:tc>
          <w:tcPr>
            <w:tcW w:w="900" w:type="dxa"/>
            <w:vMerge/>
            <w:vAlign w:val="center"/>
          </w:tcPr>
          <w:p w14:paraId="54D7AB16" w14:textId="77777777" w:rsidR="009B0ACF" w:rsidRPr="00EA2F45" w:rsidRDefault="009B0ACF" w:rsidP="009B0ACF">
            <w:pPr>
              <w:jc w:val="center"/>
              <w:rPr>
                <w:b/>
                <w:szCs w:val="21"/>
              </w:rPr>
            </w:pPr>
          </w:p>
        </w:tc>
        <w:tc>
          <w:tcPr>
            <w:tcW w:w="1980" w:type="dxa"/>
            <w:vMerge/>
            <w:vAlign w:val="center"/>
          </w:tcPr>
          <w:p w14:paraId="70CB44E7" w14:textId="77777777" w:rsidR="009B0ACF" w:rsidRPr="00EA2F45" w:rsidRDefault="009B0ACF" w:rsidP="009B0ACF">
            <w:pPr>
              <w:jc w:val="center"/>
              <w:rPr>
                <w:b/>
                <w:szCs w:val="21"/>
              </w:rPr>
            </w:pPr>
          </w:p>
        </w:tc>
        <w:tc>
          <w:tcPr>
            <w:tcW w:w="5580" w:type="dxa"/>
            <w:vAlign w:val="center"/>
          </w:tcPr>
          <w:p w14:paraId="411F50EC" w14:textId="42CC7138" w:rsidR="009B0ACF" w:rsidRPr="006113CC" w:rsidRDefault="009B0ACF" w:rsidP="009B0ACF">
            <w:pPr>
              <w:adjustRightInd w:val="0"/>
              <w:snapToGrid w:val="0"/>
              <w:spacing w:line="360" w:lineRule="auto"/>
              <w:jc w:val="left"/>
            </w:pPr>
            <w:r w:rsidRPr="00F620AB">
              <w:rPr>
                <w:rFonts w:hint="eastAsia"/>
              </w:rPr>
              <w:t>1.3.6</w:t>
            </w:r>
            <w:r w:rsidRPr="00F620AB">
              <w:rPr>
                <w:rFonts w:hint="eastAsia"/>
              </w:rPr>
              <w:t>交互式测量：提供所需的所有测量参数，例如：分类、计数、长度、半轴、面积和角度等。可直接在图像上画出目标来测量。所有输出结果可导出至任何电子表格编辑器；</w:t>
            </w:r>
          </w:p>
        </w:tc>
      </w:tr>
      <w:tr w:rsidR="009B0ACF" w:rsidRPr="00EA2F45" w14:paraId="57F86892" w14:textId="77777777" w:rsidTr="009B0ACF">
        <w:trPr>
          <w:trHeight w:val="510"/>
        </w:trPr>
        <w:tc>
          <w:tcPr>
            <w:tcW w:w="900" w:type="dxa"/>
            <w:vMerge/>
            <w:vAlign w:val="center"/>
          </w:tcPr>
          <w:p w14:paraId="12CA2BD6" w14:textId="77777777" w:rsidR="009B0ACF" w:rsidRPr="00EA2F45" w:rsidRDefault="009B0ACF" w:rsidP="009B0ACF">
            <w:pPr>
              <w:jc w:val="center"/>
              <w:rPr>
                <w:b/>
                <w:szCs w:val="21"/>
              </w:rPr>
            </w:pPr>
          </w:p>
        </w:tc>
        <w:tc>
          <w:tcPr>
            <w:tcW w:w="1980" w:type="dxa"/>
            <w:vMerge/>
            <w:vAlign w:val="center"/>
          </w:tcPr>
          <w:p w14:paraId="710074D9" w14:textId="77777777" w:rsidR="009B0ACF" w:rsidRPr="00EA2F45" w:rsidRDefault="009B0ACF" w:rsidP="009B0ACF">
            <w:pPr>
              <w:jc w:val="center"/>
              <w:rPr>
                <w:b/>
                <w:szCs w:val="21"/>
              </w:rPr>
            </w:pPr>
          </w:p>
        </w:tc>
        <w:tc>
          <w:tcPr>
            <w:tcW w:w="5580" w:type="dxa"/>
            <w:vAlign w:val="center"/>
          </w:tcPr>
          <w:p w14:paraId="398FAD4E" w14:textId="382036E1" w:rsidR="009B0ACF" w:rsidRPr="006113CC" w:rsidRDefault="009B0ACF" w:rsidP="009B0ACF">
            <w:pPr>
              <w:adjustRightInd w:val="0"/>
              <w:snapToGrid w:val="0"/>
              <w:spacing w:line="360" w:lineRule="auto"/>
              <w:jc w:val="left"/>
            </w:pPr>
            <w:r w:rsidRPr="00F620AB">
              <w:rPr>
                <w:rFonts w:hint="eastAsia"/>
              </w:rPr>
              <w:t>1.3.7</w:t>
            </w:r>
            <w:r w:rsidRPr="00F620AB">
              <w:rPr>
                <w:rFonts w:hint="eastAsia"/>
              </w:rPr>
              <w:t>测量：通过创建的二进制图像来进行自动测量。测量长度、面积、密度与色度等参数集等。</w:t>
            </w:r>
          </w:p>
        </w:tc>
      </w:tr>
      <w:tr w:rsidR="009B0ACF" w:rsidRPr="00EA2F45" w14:paraId="7363D3DF" w14:textId="77777777" w:rsidTr="009B0ACF">
        <w:trPr>
          <w:trHeight w:val="510"/>
        </w:trPr>
        <w:tc>
          <w:tcPr>
            <w:tcW w:w="900" w:type="dxa"/>
            <w:vMerge/>
            <w:vAlign w:val="center"/>
          </w:tcPr>
          <w:p w14:paraId="6FD07DB5" w14:textId="77777777" w:rsidR="009B0ACF" w:rsidRPr="00EA2F45" w:rsidRDefault="009B0ACF" w:rsidP="009B0ACF">
            <w:pPr>
              <w:jc w:val="center"/>
              <w:rPr>
                <w:b/>
                <w:szCs w:val="21"/>
              </w:rPr>
            </w:pPr>
          </w:p>
        </w:tc>
        <w:tc>
          <w:tcPr>
            <w:tcW w:w="1980" w:type="dxa"/>
            <w:vMerge/>
            <w:vAlign w:val="center"/>
          </w:tcPr>
          <w:p w14:paraId="2C736C56" w14:textId="77777777" w:rsidR="009B0ACF" w:rsidRPr="00EA2F45" w:rsidRDefault="009B0ACF" w:rsidP="009B0ACF">
            <w:pPr>
              <w:jc w:val="center"/>
              <w:rPr>
                <w:b/>
                <w:szCs w:val="21"/>
              </w:rPr>
            </w:pPr>
          </w:p>
        </w:tc>
        <w:tc>
          <w:tcPr>
            <w:tcW w:w="5580" w:type="dxa"/>
            <w:vAlign w:val="center"/>
          </w:tcPr>
          <w:p w14:paraId="630FE227" w14:textId="103C9C5D" w:rsidR="009B0ACF" w:rsidRPr="006113CC" w:rsidRDefault="009B0ACF" w:rsidP="00DF17F6">
            <w:pPr>
              <w:adjustRightInd w:val="0"/>
              <w:snapToGrid w:val="0"/>
              <w:spacing w:line="360" w:lineRule="auto"/>
              <w:jc w:val="left"/>
            </w:pPr>
            <w:r w:rsidRPr="00F620AB">
              <w:rPr>
                <w:rFonts w:hint="eastAsia"/>
              </w:rPr>
              <w:t>1.3.8</w:t>
            </w:r>
            <w:r w:rsidRPr="00F620AB">
              <w:rPr>
                <w:rFonts w:hint="eastAsia"/>
              </w:rPr>
              <w:t>目标计数：通过单个控制窗口设定阀值、形态和限制</w:t>
            </w:r>
            <w:r w:rsidR="00DF17F6">
              <w:rPr>
                <w:rFonts w:hint="eastAsia"/>
              </w:rPr>
              <w:t>，</w:t>
            </w:r>
            <w:r w:rsidRPr="00F620AB">
              <w:rPr>
                <w:rFonts w:hint="eastAsia"/>
              </w:rPr>
              <w:t>设定可实时应用于测量结果</w:t>
            </w:r>
            <w:r w:rsidR="00231914">
              <w:rPr>
                <w:rFonts w:hint="eastAsia"/>
              </w:rPr>
              <w:t>。</w:t>
            </w:r>
          </w:p>
        </w:tc>
      </w:tr>
      <w:tr w:rsidR="009B0ACF" w:rsidRPr="00EA2F45" w14:paraId="536169F7" w14:textId="77777777" w:rsidTr="009B0ACF">
        <w:trPr>
          <w:trHeight w:val="510"/>
        </w:trPr>
        <w:tc>
          <w:tcPr>
            <w:tcW w:w="900" w:type="dxa"/>
            <w:vMerge/>
            <w:vAlign w:val="center"/>
          </w:tcPr>
          <w:p w14:paraId="57C40CD1" w14:textId="77777777" w:rsidR="009B0ACF" w:rsidRPr="00EA2F45" w:rsidRDefault="009B0ACF" w:rsidP="009B0ACF">
            <w:pPr>
              <w:jc w:val="center"/>
              <w:rPr>
                <w:b/>
                <w:szCs w:val="21"/>
              </w:rPr>
            </w:pPr>
          </w:p>
        </w:tc>
        <w:tc>
          <w:tcPr>
            <w:tcW w:w="1980" w:type="dxa"/>
            <w:vMerge/>
            <w:vAlign w:val="center"/>
          </w:tcPr>
          <w:p w14:paraId="172CA30B" w14:textId="77777777" w:rsidR="009B0ACF" w:rsidRPr="00EA2F45" w:rsidRDefault="009B0ACF" w:rsidP="009B0ACF">
            <w:pPr>
              <w:jc w:val="center"/>
              <w:rPr>
                <w:b/>
                <w:szCs w:val="21"/>
              </w:rPr>
            </w:pPr>
          </w:p>
        </w:tc>
        <w:tc>
          <w:tcPr>
            <w:tcW w:w="5580" w:type="dxa"/>
            <w:vAlign w:val="center"/>
          </w:tcPr>
          <w:p w14:paraId="26778CCD" w14:textId="49AA4C76" w:rsidR="009B0ACF" w:rsidRPr="006113CC" w:rsidRDefault="009B0ACF" w:rsidP="00231914">
            <w:pPr>
              <w:adjustRightInd w:val="0"/>
              <w:snapToGrid w:val="0"/>
              <w:spacing w:line="360" w:lineRule="auto"/>
              <w:jc w:val="left"/>
            </w:pPr>
            <w:r w:rsidRPr="00F620AB">
              <w:rPr>
                <w:rFonts w:hint="eastAsia"/>
              </w:rPr>
              <w:t>1.3.9</w:t>
            </w:r>
            <w:r w:rsidRPr="00F620AB">
              <w:rPr>
                <w:rFonts w:hint="eastAsia"/>
              </w:rPr>
              <w:t>图像处理：</w:t>
            </w:r>
            <w:r w:rsidRPr="00F620AB">
              <w:rPr>
                <w:rFonts w:hint="eastAsia"/>
              </w:rPr>
              <w:t>RGB</w:t>
            </w:r>
            <w:r w:rsidRPr="00F620AB">
              <w:rPr>
                <w:rFonts w:hint="eastAsia"/>
              </w:rPr>
              <w:t>颜色调整、对比度、背景减除、分量混合；可进行图像平滑、锐化以及边缘检测等滤镜，可过滤噪音，改善图像的锐度和细节</w:t>
            </w:r>
            <w:r w:rsidR="00231914">
              <w:rPr>
                <w:rFonts w:hint="eastAsia"/>
              </w:rPr>
              <w:t>。</w:t>
            </w:r>
          </w:p>
        </w:tc>
      </w:tr>
      <w:tr w:rsidR="009B0ACF" w:rsidRPr="00EA2F45" w14:paraId="57D0C29C" w14:textId="77777777" w:rsidTr="009B0ACF">
        <w:trPr>
          <w:trHeight w:val="510"/>
        </w:trPr>
        <w:tc>
          <w:tcPr>
            <w:tcW w:w="900" w:type="dxa"/>
            <w:vMerge/>
            <w:vAlign w:val="center"/>
          </w:tcPr>
          <w:p w14:paraId="5B2B0C3C" w14:textId="77777777" w:rsidR="009B0ACF" w:rsidRPr="00EA2F45" w:rsidRDefault="009B0ACF" w:rsidP="009B0ACF">
            <w:pPr>
              <w:jc w:val="center"/>
              <w:rPr>
                <w:b/>
                <w:szCs w:val="21"/>
              </w:rPr>
            </w:pPr>
          </w:p>
        </w:tc>
        <w:tc>
          <w:tcPr>
            <w:tcW w:w="1980" w:type="dxa"/>
            <w:vMerge/>
            <w:vAlign w:val="center"/>
          </w:tcPr>
          <w:p w14:paraId="1D813C08" w14:textId="77777777" w:rsidR="009B0ACF" w:rsidRPr="00EA2F45" w:rsidRDefault="009B0ACF" w:rsidP="009B0ACF">
            <w:pPr>
              <w:jc w:val="center"/>
              <w:rPr>
                <w:b/>
                <w:szCs w:val="21"/>
              </w:rPr>
            </w:pPr>
          </w:p>
        </w:tc>
        <w:tc>
          <w:tcPr>
            <w:tcW w:w="5580" w:type="dxa"/>
            <w:vAlign w:val="center"/>
          </w:tcPr>
          <w:p w14:paraId="01E8B768" w14:textId="577F8491" w:rsidR="009B0ACF" w:rsidRPr="006113CC" w:rsidRDefault="009B0ACF" w:rsidP="009B0ACF">
            <w:pPr>
              <w:adjustRightInd w:val="0"/>
              <w:snapToGrid w:val="0"/>
              <w:spacing w:line="360" w:lineRule="auto"/>
              <w:jc w:val="left"/>
            </w:pPr>
            <w:r w:rsidRPr="00F620AB">
              <w:rPr>
                <w:rFonts w:hint="eastAsia"/>
              </w:rPr>
              <w:t>1.3.10</w:t>
            </w:r>
            <w:r w:rsidRPr="00F620AB">
              <w:rPr>
                <w:rFonts w:hint="eastAsia"/>
              </w:rPr>
              <w:t>图象本地放大：独立窗口，自动放大鼠标移动区域，可以在处理宏观图象同时观测微观处理结果。</w:t>
            </w:r>
          </w:p>
        </w:tc>
      </w:tr>
      <w:tr w:rsidR="009B0ACF" w:rsidRPr="00EA2F45" w14:paraId="569F50A3" w14:textId="77777777" w:rsidTr="009B0ACF">
        <w:trPr>
          <w:trHeight w:val="510"/>
        </w:trPr>
        <w:tc>
          <w:tcPr>
            <w:tcW w:w="900" w:type="dxa"/>
            <w:vMerge/>
            <w:vAlign w:val="center"/>
          </w:tcPr>
          <w:p w14:paraId="7EC6AC7E" w14:textId="77777777" w:rsidR="009B0ACF" w:rsidRPr="00EA2F45" w:rsidRDefault="009B0ACF" w:rsidP="009B0ACF">
            <w:pPr>
              <w:jc w:val="center"/>
              <w:rPr>
                <w:b/>
                <w:szCs w:val="21"/>
              </w:rPr>
            </w:pPr>
          </w:p>
        </w:tc>
        <w:tc>
          <w:tcPr>
            <w:tcW w:w="1980" w:type="dxa"/>
            <w:vMerge/>
            <w:vAlign w:val="center"/>
          </w:tcPr>
          <w:p w14:paraId="26D45C1B" w14:textId="77777777" w:rsidR="009B0ACF" w:rsidRPr="00EA2F45" w:rsidRDefault="009B0ACF" w:rsidP="009B0ACF">
            <w:pPr>
              <w:jc w:val="center"/>
              <w:rPr>
                <w:b/>
                <w:szCs w:val="21"/>
              </w:rPr>
            </w:pPr>
          </w:p>
        </w:tc>
        <w:tc>
          <w:tcPr>
            <w:tcW w:w="5580" w:type="dxa"/>
            <w:vAlign w:val="center"/>
          </w:tcPr>
          <w:p w14:paraId="3BDE34E0" w14:textId="254426E2" w:rsidR="009B0ACF" w:rsidRPr="006113CC" w:rsidRDefault="009B0ACF" w:rsidP="009B0ACF">
            <w:pPr>
              <w:adjustRightInd w:val="0"/>
              <w:snapToGrid w:val="0"/>
              <w:jc w:val="left"/>
            </w:pPr>
            <w:r w:rsidRPr="009B0ACF">
              <w:rPr>
                <w:rFonts w:hint="eastAsia"/>
              </w:rPr>
              <w:t>▲</w:t>
            </w:r>
            <w:r w:rsidRPr="00F620AB">
              <w:rPr>
                <w:rFonts w:hint="eastAsia"/>
              </w:rPr>
              <w:t xml:space="preserve">1.3.11 </w:t>
            </w:r>
            <w:r w:rsidRPr="00F620AB">
              <w:rPr>
                <w:rFonts w:hint="eastAsia"/>
              </w:rPr>
              <w:t>目标追踪功能，可以记录追踪目标运动轨迹</w:t>
            </w:r>
            <w:r w:rsidR="00231914">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12C2756" w:rsidR="00815986" w:rsidRPr="00B56B2E" w:rsidRDefault="00815986" w:rsidP="00EB171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B1714">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r w:rsidR="00EB1714">
              <w:rPr>
                <w:rFonts w:hint="eastAsia"/>
                <w:bCs/>
                <w:szCs w:val="21"/>
              </w:rPr>
              <w:t>保修期</w:t>
            </w:r>
            <w:r w:rsidR="00EB1714">
              <w:rPr>
                <w:bCs/>
                <w:szCs w:val="21"/>
              </w:rPr>
              <w:t>内，配套软件</w:t>
            </w:r>
            <w:r w:rsidR="00EB1714" w:rsidRPr="00EB1714">
              <w:rPr>
                <w:rFonts w:hint="eastAsia"/>
                <w:bCs/>
                <w:szCs w:val="21"/>
              </w:rPr>
              <w:t>免费升级</w:t>
            </w:r>
            <w:r w:rsidR="00EB1714">
              <w:rPr>
                <w:rFonts w:hint="eastAsia"/>
                <w:bCs/>
                <w:szCs w:val="21"/>
              </w:rPr>
              <w:t>。</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5DAEC7B" w:rsidR="00815986" w:rsidRPr="00B56B2E" w:rsidRDefault="00CE5D21" w:rsidP="00DF17F6">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5DBC816" w:rsidR="00815986" w:rsidRPr="00B56B2E" w:rsidRDefault="00815986" w:rsidP="00EB1714">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EB1714" w:rsidRPr="00EB1714">
              <w:rPr>
                <w:rFonts w:hint="eastAsia"/>
                <w:bCs/>
                <w:szCs w:val="21"/>
              </w:rPr>
              <w:t>丽湖校区生医工学院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8393DF0" w14:textId="215BBE4C" w:rsidR="007E2C7E" w:rsidRPr="00B56B2E" w:rsidRDefault="00BF7BD2" w:rsidP="007E2C7E">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709DE3B" w14:textId="6B8A80CC" w:rsidR="00BF7BD2" w:rsidRPr="00B56B2E" w:rsidRDefault="00BF7BD2" w:rsidP="00343662">
            <w:pPr>
              <w:adjustRightInd w:val="0"/>
              <w:snapToGrid w:val="0"/>
              <w:spacing w:line="360" w:lineRule="auto"/>
              <w:ind w:firstLineChars="200" w:firstLine="420"/>
              <w:jc w:val="left"/>
              <w:rPr>
                <w:color w:val="0000FF"/>
                <w:szCs w:val="21"/>
              </w:rPr>
            </w:pP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57A03463"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lastRenderedPageBreak/>
              <w:t>信用证付款</w:t>
            </w:r>
          </w:p>
          <w:p w14:paraId="20107D60" w14:textId="6B019952" w:rsidR="007E2C7E" w:rsidRPr="00B56B2E" w:rsidRDefault="00815986" w:rsidP="007E2C7E">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256F297B" w14:textId="60E58B7D" w:rsidR="00815986" w:rsidRPr="00B56B2E" w:rsidRDefault="00815986" w:rsidP="00343662">
            <w:pPr>
              <w:adjustRightInd w:val="0"/>
              <w:snapToGrid w:val="0"/>
              <w:spacing w:line="360" w:lineRule="auto"/>
              <w:ind w:firstLineChars="200" w:firstLine="420"/>
              <w:jc w:val="left"/>
              <w:rPr>
                <w:color w:val="0000FF"/>
                <w:szCs w:val="21"/>
              </w:rPr>
            </w:pP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lastRenderedPageBreak/>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0295BC5" w14:textId="77777777" w:rsidR="007D584D" w:rsidRDefault="007D584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820"/>
        <w:gridCol w:w="2237"/>
        <w:gridCol w:w="1444"/>
        <w:gridCol w:w="1444"/>
        <w:gridCol w:w="1444"/>
      </w:tblGrid>
      <w:tr w:rsidR="007D584D" w:rsidRPr="00EA2F45" w14:paraId="64A39368" w14:textId="1002F08E" w:rsidTr="002521AC">
        <w:trPr>
          <w:trHeight w:val="470"/>
        </w:trPr>
        <w:tc>
          <w:tcPr>
            <w:tcW w:w="626" w:type="dxa"/>
            <w:vAlign w:val="center"/>
          </w:tcPr>
          <w:p w14:paraId="06582862" w14:textId="77777777" w:rsidR="007D584D" w:rsidRPr="00EA2F45" w:rsidRDefault="007D584D" w:rsidP="007D584D">
            <w:pPr>
              <w:jc w:val="center"/>
              <w:rPr>
                <w:szCs w:val="21"/>
              </w:rPr>
            </w:pPr>
            <w:r w:rsidRPr="00EA2F45">
              <w:rPr>
                <w:szCs w:val="21"/>
              </w:rPr>
              <w:t>序号</w:t>
            </w:r>
          </w:p>
        </w:tc>
        <w:tc>
          <w:tcPr>
            <w:tcW w:w="820" w:type="dxa"/>
            <w:vAlign w:val="center"/>
          </w:tcPr>
          <w:p w14:paraId="7F11DC2A" w14:textId="77777777" w:rsidR="007D584D" w:rsidRPr="00EA2F45" w:rsidRDefault="007D584D" w:rsidP="007D584D">
            <w:pPr>
              <w:widowControl/>
              <w:jc w:val="center"/>
              <w:rPr>
                <w:szCs w:val="21"/>
              </w:rPr>
            </w:pPr>
            <w:r w:rsidRPr="00EA2F45">
              <w:rPr>
                <w:szCs w:val="21"/>
              </w:rPr>
              <w:t>货物名称</w:t>
            </w:r>
          </w:p>
        </w:tc>
        <w:tc>
          <w:tcPr>
            <w:tcW w:w="2237" w:type="dxa"/>
            <w:vAlign w:val="center"/>
          </w:tcPr>
          <w:p w14:paraId="6B3829AC" w14:textId="77777777" w:rsidR="007D584D" w:rsidRPr="00EA2F45" w:rsidRDefault="007D584D" w:rsidP="007D584D">
            <w:pPr>
              <w:jc w:val="center"/>
              <w:rPr>
                <w:szCs w:val="21"/>
              </w:rPr>
            </w:pPr>
            <w:r w:rsidRPr="00EA2F45">
              <w:rPr>
                <w:szCs w:val="21"/>
              </w:rPr>
              <w:t>招标技术要求</w:t>
            </w:r>
          </w:p>
        </w:tc>
        <w:tc>
          <w:tcPr>
            <w:tcW w:w="1444" w:type="dxa"/>
            <w:vAlign w:val="center"/>
          </w:tcPr>
          <w:p w14:paraId="033B38D1" w14:textId="06734D22" w:rsidR="007D584D" w:rsidRPr="00EA2F45" w:rsidRDefault="007D584D" w:rsidP="007D584D">
            <w:pPr>
              <w:jc w:val="center"/>
              <w:rPr>
                <w:szCs w:val="21"/>
              </w:rPr>
            </w:pPr>
            <w:r w:rsidRPr="00A31569">
              <w:rPr>
                <w:rFonts w:hint="eastAsia"/>
                <w:szCs w:val="21"/>
              </w:rPr>
              <w:t>投标技术响应</w:t>
            </w:r>
          </w:p>
        </w:tc>
        <w:tc>
          <w:tcPr>
            <w:tcW w:w="1444" w:type="dxa"/>
            <w:vAlign w:val="center"/>
          </w:tcPr>
          <w:p w14:paraId="2B1D19A3" w14:textId="1062BF70" w:rsidR="007D584D" w:rsidRPr="00EA2F45" w:rsidRDefault="007D584D" w:rsidP="007D584D">
            <w:pPr>
              <w:jc w:val="center"/>
              <w:rPr>
                <w:szCs w:val="21"/>
              </w:rPr>
            </w:pPr>
            <w:r w:rsidRPr="00A31569">
              <w:rPr>
                <w:rFonts w:hint="eastAsia"/>
                <w:szCs w:val="21"/>
              </w:rPr>
              <w:t>偏离情况</w:t>
            </w:r>
          </w:p>
        </w:tc>
        <w:tc>
          <w:tcPr>
            <w:tcW w:w="1444" w:type="dxa"/>
            <w:vAlign w:val="center"/>
          </w:tcPr>
          <w:p w14:paraId="5BD33E3E" w14:textId="3756D400" w:rsidR="007D584D" w:rsidRPr="00EA2F45" w:rsidRDefault="007D584D" w:rsidP="007D584D">
            <w:pPr>
              <w:jc w:val="center"/>
              <w:rPr>
                <w:szCs w:val="21"/>
              </w:rPr>
            </w:pPr>
            <w:r w:rsidRPr="00A31569">
              <w:rPr>
                <w:rFonts w:hint="eastAsia"/>
                <w:szCs w:val="21"/>
              </w:rPr>
              <w:t>说明</w:t>
            </w:r>
          </w:p>
        </w:tc>
      </w:tr>
      <w:tr w:rsidR="007D584D" w:rsidRPr="00EA2F45" w14:paraId="11C8C5C7" w14:textId="5207B560" w:rsidTr="007D584D">
        <w:trPr>
          <w:trHeight w:val="450"/>
        </w:trPr>
        <w:tc>
          <w:tcPr>
            <w:tcW w:w="626" w:type="dxa"/>
            <w:vMerge w:val="restart"/>
            <w:vAlign w:val="center"/>
          </w:tcPr>
          <w:p w14:paraId="725AFA95" w14:textId="77777777" w:rsidR="007D584D" w:rsidRPr="00EA2F45" w:rsidRDefault="007D584D" w:rsidP="005822AD">
            <w:pPr>
              <w:jc w:val="center"/>
              <w:rPr>
                <w:b/>
                <w:szCs w:val="21"/>
              </w:rPr>
            </w:pPr>
            <w:r w:rsidRPr="00EA2F45">
              <w:rPr>
                <w:b/>
                <w:szCs w:val="21"/>
              </w:rPr>
              <w:t>1</w:t>
            </w:r>
          </w:p>
        </w:tc>
        <w:tc>
          <w:tcPr>
            <w:tcW w:w="820" w:type="dxa"/>
            <w:vMerge w:val="restart"/>
            <w:vAlign w:val="center"/>
          </w:tcPr>
          <w:p w14:paraId="274C255C" w14:textId="77777777" w:rsidR="007D584D" w:rsidRPr="00EA2F45" w:rsidRDefault="007D584D" w:rsidP="005822AD">
            <w:pPr>
              <w:jc w:val="center"/>
              <w:rPr>
                <w:b/>
                <w:szCs w:val="21"/>
              </w:rPr>
            </w:pPr>
            <w:r>
              <w:rPr>
                <w:b/>
                <w:szCs w:val="21"/>
              </w:rPr>
              <w:t>暗场荧光显微镜</w:t>
            </w:r>
          </w:p>
        </w:tc>
        <w:tc>
          <w:tcPr>
            <w:tcW w:w="2237" w:type="dxa"/>
            <w:vAlign w:val="center"/>
          </w:tcPr>
          <w:p w14:paraId="2F41FE62" w14:textId="77777777" w:rsidR="007D584D" w:rsidRPr="00EA2F45" w:rsidRDefault="007D584D" w:rsidP="005822AD">
            <w:pPr>
              <w:adjustRightInd w:val="0"/>
              <w:snapToGrid w:val="0"/>
              <w:jc w:val="left"/>
              <w:rPr>
                <w:b/>
                <w:szCs w:val="21"/>
              </w:rPr>
            </w:pPr>
            <w:r w:rsidRPr="00F620AB">
              <w:rPr>
                <w:rFonts w:hint="eastAsia"/>
              </w:rPr>
              <w:t>1.1</w:t>
            </w:r>
            <w:r>
              <w:t xml:space="preserve"> </w:t>
            </w:r>
            <w:r w:rsidRPr="00F620AB">
              <w:rPr>
                <w:rFonts w:hint="eastAsia"/>
              </w:rPr>
              <w:t>显微镜</w:t>
            </w:r>
            <w:r>
              <w:rPr>
                <w:rFonts w:hint="eastAsia"/>
              </w:rPr>
              <w:t>：</w:t>
            </w:r>
          </w:p>
        </w:tc>
        <w:tc>
          <w:tcPr>
            <w:tcW w:w="1444" w:type="dxa"/>
          </w:tcPr>
          <w:p w14:paraId="09FA4943" w14:textId="77777777" w:rsidR="007D584D" w:rsidRPr="00F620AB" w:rsidRDefault="007D584D" w:rsidP="005822AD">
            <w:pPr>
              <w:adjustRightInd w:val="0"/>
              <w:snapToGrid w:val="0"/>
              <w:jc w:val="left"/>
            </w:pPr>
          </w:p>
        </w:tc>
        <w:tc>
          <w:tcPr>
            <w:tcW w:w="1444" w:type="dxa"/>
          </w:tcPr>
          <w:p w14:paraId="790D3DD0" w14:textId="77777777" w:rsidR="007D584D" w:rsidRPr="00F620AB" w:rsidRDefault="007D584D" w:rsidP="005822AD">
            <w:pPr>
              <w:adjustRightInd w:val="0"/>
              <w:snapToGrid w:val="0"/>
              <w:jc w:val="left"/>
            </w:pPr>
          </w:p>
        </w:tc>
        <w:tc>
          <w:tcPr>
            <w:tcW w:w="1444" w:type="dxa"/>
          </w:tcPr>
          <w:p w14:paraId="0CC61073" w14:textId="166D456E" w:rsidR="007D584D" w:rsidRPr="00F620AB" w:rsidRDefault="007D584D" w:rsidP="005822AD">
            <w:pPr>
              <w:adjustRightInd w:val="0"/>
              <w:snapToGrid w:val="0"/>
              <w:jc w:val="left"/>
            </w:pPr>
          </w:p>
        </w:tc>
      </w:tr>
      <w:tr w:rsidR="007D584D" w:rsidRPr="00EA2F45" w14:paraId="584F9A6D" w14:textId="2571C6D3" w:rsidTr="007D584D">
        <w:trPr>
          <w:trHeight w:val="450"/>
        </w:trPr>
        <w:tc>
          <w:tcPr>
            <w:tcW w:w="626" w:type="dxa"/>
            <w:vMerge/>
            <w:vAlign w:val="center"/>
          </w:tcPr>
          <w:p w14:paraId="5E582467" w14:textId="77777777" w:rsidR="007D584D" w:rsidRPr="00EA2F45" w:rsidRDefault="007D584D" w:rsidP="005822AD">
            <w:pPr>
              <w:jc w:val="center"/>
              <w:rPr>
                <w:b/>
                <w:szCs w:val="21"/>
              </w:rPr>
            </w:pPr>
          </w:p>
        </w:tc>
        <w:tc>
          <w:tcPr>
            <w:tcW w:w="820" w:type="dxa"/>
            <w:vMerge/>
            <w:vAlign w:val="center"/>
          </w:tcPr>
          <w:p w14:paraId="76797DB3" w14:textId="77777777" w:rsidR="007D584D" w:rsidRPr="00EA2F45" w:rsidRDefault="007D584D" w:rsidP="005822AD">
            <w:pPr>
              <w:jc w:val="center"/>
              <w:rPr>
                <w:b/>
                <w:szCs w:val="21"/>
              </w:rPr>
            </w:pPr>
          </w:p>
        </w:tc>
        <w:tc>
          <w:tcPr>
            <w:tcW w:w="2237" w:type="dxa"/>
            <w:vAlign w:val="center"/>
          </w:tcPr>
          <w:p w14:paraId="2DD826A7" w14:textId="77777777" w:rsidR="007D584D" w:rsidRPr="00EA2F45" w:rsidRDefault="007D584D" w:rsidP="005822AD">
            <w:pPr>
              <w:adjustRightInd w:val="0"/>
              <w:snapToGrid w:val="0"/>
              <w:jc w:val="left"/>
              <w:rPr>
                <w:b/>
                <w:szCs w:val="21"/>
              </w:rPr>
            </w:pPr>
            <w:r w:rsidRPr="00F620AB">
              <w:rPr>
                <w:rFonts w:hint="eastAsia"/>
              </w:rPr>
              <w:t>1.1.1</w:t>
            </w:r>
            <w:r w:rsidRPr="00F620AB">
              <w:rPr>
                <w:rFonts w:hint="eastAsia"/>
              </w:rPr>
              <w:t>主机</w:t>
            </w:r>
            <w:r>
              <w:rPr>
                <w:rFonts w:hint="eastAsia"/>
              </w:rPr>
              <w:t>：</w:t>
            </w:r>
          </w:p>
        </w:tc>
        <w:tc>
          <w:tcPr>
            <w:tcW w:w="1444" w:type="dxa"/>
          </w:tcPr>
          <w:p w14:paraId="69A27E0A" w14:textId="77777777" w:rsidR="007D584D" w:rsidRPr="00F620AB" w:rsidRDefault="007D584D" w:rsidP="005822AD">
            <w:pPr>
              <w:adjustRightInd w:val="0"/>
              <w:snapToGrid w:val="0"/>
              <w:jc w:val="left"/>
            </w:pPr>
          </w:p>
        </w:tc>
        <w:tc>
          <w:tcPr>
            <w:tcW w:w="1444" w:type="dxa"/>
          </w:tcPr>
          <w:p w14:paraId="59BE5AB6" w14:textId="77777777" w:rsidR="007D584D" w:rsidRPr="00F620AB" w:rsidRDefault="007D584D" w:rsidP="005822AD">
            <w:pPr>
              <w:adjustRightInd w:val="0"/>
              <w:snapToGrid w:val="0"/>
              <w:jc w:val="left"/>
            </w:pPr>
          </w:p>
        </w:tc>
        <w:tc>
          <w:tcPr>
            <w:tcW w:w="1444" w:type="dxa"/>
          </w:tcPr>
          <w:p w14:paraId="18E5453A" w14:textId="0C093EE4" w:rsidR="007D584D" w:rsidRPr="00F620AB" w:rsidRDefault="007D584D" w:rsidP="005822AD">
            <w:pPr>
              <w:adjustRightInd w:val="0"/>
              <w:snapToGrid w:val="0"/>
              <w:jc w:val="left"/>
            </w:pPr>
          </w:p>
        </w:tc>
      </w:tr>
      <w:tr w:rsidR="007D584D" w:rsidRPr="00EA2F45" w14:paraId="1976A968" w14:textId="2E9D7ADE" w:rsidTr="007D584D">
        <w:trPr>
          <w:trHeight w:val="450"/>
        </w:trPr>
        <w:tc>
          <w:tcPr>
            <w:tcW w:w="626" w:type="dxa"/>
            <w:vMerge/>
            <w:vAlign w:val="center"/>
          </w:tcPr>
          <w:p w14:paraId="00E42590" w14:textId="77777777" w:rsidR="007D584D" w:rsidRPr="00EA2F45" w:rsidRDefault="007D584D" w:rsidP="005822AD">
            <w:pPr>
              <w:jc w:val="center"/>
              <w:rPr>
                <w:b/>
                <w:szCs w:val="21"/>
              </w:rPr>
            </w:pPr>
          </w:p>
        </w:tc>
        <w:tc>
          <w:tcPr>
            <w:tcW w:w="820" w:type="dxa"/>
            <w:vMerge/>
            <w:vAlign w:val="center"/>
          </w:tcPr>
          <w:p w14:paraId="4B81B03F" w14:textId="77777777" w:rsidR="007D584D" w:rsidRPr="00EA2F45" w:rsidRDefault="007D584D" w:rsidP="005822AD">
            <w:pPr>
              <w:jc w:val="center"/>
              <w:rPr>
                <w:b/>
                <w:szCs w:val="21"/>
              </w:rPr>
            </w:pPr>
          </w:p>
        </w:tc>
        <w:tc>
          <w:tcPr>
            <w:tcW w:w="2237" w:type="dxa"/>
            <w:vAlign w:val="center"/>
          </w:tcPr>
          <w:p w14:paraId="49533DCC" w14:textId="77777777" w:rsidR="007D584D" w:rsidRPr="00EA2F45" w:rsidRDefault="007D584D" w:rsidP="005822AD">
            <w:pPr>
              <w:adjustRightInd w:val="0"/>
              <w:snapToGrid w:val="0"/>
              <w:spacing w:line="360" w:lineRule="auto"/>
              <w:jc w:val="left"/>
              <w:rPr>
                <w:b/>
                <w:szCs w:val="21"/>
              </w:rPr>
            </w:pPr>
            <w:r w:rsidRPr="009B0ACF">
              <w:rPr>
                <w:rFonts w:hint="eastAsia"/>
              </w:rPr>
              <w:t>▲</w:t>
            </w:r>
            <w:r w:rsidRPr="00F620AB">
              <w:rPr>
                <w:rFonts w:hint="eastAsia"/>
              </w:rPr>
              <w:t>1.1.1.1</w:t>
            </w:r>
            <w:r w:rsidRPr="00F620AB">
              <w:rPr>
                <w:rFonts w:hint="eastAsia"/>
              </w:rPr>
              <w:t>光学系统：无限远独立色差校正光学系统，齐焦距离≥</w:t>
            </w:r>
            <w:r w:rsidRPr="00F620AB">
              <w:rPr>
                <w:rFonts w:hint="eastAsia"/>
              </w:rPr>
              <w:t>60mm</w:t>
            </w:r>
            <w:r>
              <w:rPr>
                <w:rFonts w:hint="eastAsia"/>
              </w:rPr>
              <w:t>。</w:t>
            </w:r>
          </w:p>
        </w:tc>
        <w:tc>
          <w:tcPr>
            <w:tcW w:w="1444" w:type="dxa"/>
          </w:tcPr>
          <w:p w14:paraId="7E9E4327" w14:textId="77777777" w:rsidR="007D584D" w:rsidRPr="009B0ACF" w:rsidRDefault="007D584D" w:rsidP="005822AD">
            <w:pPr>
              <w:adjustRightInd w:val="0"/>
              <w:snapToGrid w:val="0"/>
              <w:spacing w:line="360" w:lineRule="auto"/>
              <w:jc w:val="left"/>
            </w:pPr>
          </w:p>
        </w:tc>
        <w:tc>
          <w:tcPr>
            <w:tcW w:w="1444" w:type="dxa"/>
          </w:tcPr>
          <w:p w14:paraId="155BF21D" w14:textId="77777777" w:rsidR="007D584D" w:rsidRPr="009B0ACF" w:rsidRDefault="007D584D" w:rsidP="005822AD">
            <w:pPr>
              <w:adjustRightInd w:val="0"/>
              <w:snapToGrid w:val="0"/>
              <w:spacing w:line="360" w:lineRule="auto"/>
              <w:jc w:val="left"/>
            </w:pPr>
          </w:p>
        </w:tc>
        <w:tc>
          <w:tcPr>
            <w:tcW w:w="1444" w:type="dxa"/>
          </w:tcPr>
          <w:p w14:paraId="6A7F6459" w14:textId="76AAE68F" w:rsidR="007D584D" w:rsidRPr="009B0ACF" w:rsidRDefault="007D584D" w:rsidP="005822AD">
            <w:pPr>
              <w:adjustRightInd w:val="0"/>
              <w:snapToGrid w:val="0"/>
              <w:spacing w:line="360" w:lineRule="auto"/>
              <w:jc w:val="left"/>
            </w:pPr>
          </w:p>
        </w:tc>
      </w:tr>
      <w:tr w:rsidR="007D584D" w:rsidRPr="00EA2F45" w14:paraId="117D1991" w14:textId="34399209" w:rsidTr="007D584D">
        <w:trPr>
          <w:trHeight w:val="510"/>
        </w:trPr>
        <w:tc>
          <w:tcPr>
            <w:tcW w:w="626" w:type="dxa"/>
            <w:vMerge/>
            <w:vAlign w:val="center"/>
          </w:tcPr>
          <w:p w14:paraId="784DBCA4" w14:textId="77777777" w:rsidR="007D584D" w:rsidRPr="00EA2F45" w:rsidRDefault="007D584D" w:rsidP="005822AD">
            <w:pPr>
              <w:jc w:val="center"/>
              <w:rPr>
                <w:b/>
                <w:szCs w:val="21"/>
              </w:rPr>
            </w:pPr>
          </w:p>
        </w:tc>
        <w:tc>
          <w:tcPr>
            <w:tcW w:w="820" w:type="dxa"/>
            <w:vMerge/>
            <w:vAlign w:val="center"/>
          </w:tcPr>
          <w:p w14:paraId="594AD2D1" w14:textId="77777777" w:rsidR="007D584D" w:rsidRPr="00EA2F45" w:rsidRDefault="007D584D" w:rsidP="005822AD">
            <w:pPr>
              <w:jc w:val="center"/>
              <w:rPr>
                <w:b/>
                <w:szCs w:val="21"/>
              </w:rPr>
            </w:pPr>
          </w:p>
        </w:tc>
        <w:tc>
          <w:tcPr>
            <w:tcW w:w="2237" w:type="dxa"/>
            <w:vAlign w:val="center"/>
          </w:tcPr>
          <w:p w14:paraId="268683DA" w14:textId="77777777" w:rsidR="007D584D" w:rsidRPr="00EA2F45" w:rsidRDefault="007D584D" w:rsidP="005822AD">
            <w:pPr>
              <w:adjustRightInd w:val="0"/>
              <w:snapToGrid w:val="0"/>
              <w:jc w:val="left"/>
              <w:rPr>
                <w:szCs w:val="21"/>
              </w:rPr>
            </w:pPr>
            <w:r w:rsidRPr="00F620AB">
              <w:rPr>
                <w:rFonts w:hint="eastAsia"/>
              </w:rPr>
              <w:t>1.1.1.2</w:t>
            </w:r>
            <w:r w:rsidRPr="00F620AB">
              <w:rPr>
                <w:rFonts w:hint="eastAsia"/>
              </w:rPr>
              <w:t>具有明场、荧光、暗场、照相等功能</w:t>
            </w:r>
            <w:r>
              <w:rPr>
                <w:rFonts w:hint="eastAsia"/>
              </w:rPr>
              <w:t>。</w:t>
            </w:r>
          </w:p>
        </w:tc>
        <w:tc>
          <w:tcPr>
            <w:tcW w:w="1444" w:type="dxa"/>
          </w:tcPr>
          <w:p w14:paraId="7D1611BC" w14:textId="77777777" w:rsidR="007D584D" w:rsidRPr="00F620AB" w:rsidRDefault="007D584D" w:rsidP="005822AD">
            <w:pPr>
              <w:adjustRightInd w:val="0"/>
              <w:snapToGrid w:val="0"/>
              <w:jc w:val="left"/>
            </w:pPr>
          </w:p>
        </w:tc>
        <w:tc>
          <w:tcPr>
            <w:tcW w:w="1444" w:type="dxa"/>
          </w:tcPr>
          <w:p w14:paraId="2F76C505" w14:textId="77777777" w:rsidR="007D584D" w:rsidRPr="00F620AB" w:rsidRDefault="007D584D" w:rsidP="005822AD">
            <w:pPr>
              <w:adjustRightInd w:val="0"/>
              <w:snapToGrid w:val="0"/>
              <w:jc w:val="left"/>
            </w:pPr>
          </w:p>
        </w:tc>
        <w:tc>
          <w:tcPr>
            <w:tcW w:w="1444" w:type="dxa"/>
          </w:tcPr>
          <w:p w14:paraId="1FA425BC" w14:textId="03640740" w:rsidR="007D584D" w:rsidRPr="00F620AB" w:rsidRDefault="007D584D" w:rsidP="005822AD">
            <w:pPr>
              <w:adjustRightInd w:val="0"/>
              <w:snapToGrid w:val="0"/>
              <w:jc w:val="left"/>
            </w:pPr>
          </w:p>
        </w:tc>
      </w:tr>
      <w:tr w:rsidR="007D584D" w:rsidRPr="00EA2F45" w14:paraId="40A40DDE" w14:textId="77485531" w:rsidTr="007D584D">
        <w:trPr>
          <w:trHeight w:val="510"/>
        </w:trPr>
        <w:tc>
          <w:tcPr>
            <w:tcW w:w="626" w:type="dxa"/>
            <w:vMerge/>
            <w:vAlign w:val="center"/>
          </w:tcPr>
          <w:p w14:paraId="074A7B37" w14:textId="77777777" w:rsidR="007D584D" w:rsidRPr="00EA2F45" w:rsidRDefault="007D584D" w:rsidP="005822AD">
            <w:pPr>
              <w:jc w:val="center"/>
              <w:rPr>
                <w:b/>
                <w:szCs w:val="21"/>
              </w:rPr>
            </w:pPr>
          </w:p>
        </w:tc>
        <w:tc>
          <w:tcPr>
            <w:tcW w:w="820" w:type="dxa"/>
            <w:vMerge/>
            <w:vAlign w:val="center"/>
          </w:tcPr>
          <w:p w14:paraId="4F658E8C" w14:textId="77777777" w:rsidR="007D584D" w:rsidRPr="00EA2F45" w:rsidRDefault="007D584D" w:rsidP="005822AD">
            <w:pPr>
              <w:jc w:val="center"/>
              <w:rPr>
                <w:b/>
                <w:szCs w:val="21"/>
              </w:rPr>
            </w:pPr>
          </w:p>
        </w:tc>
        <w:tc>
          <w:tcPr>
            <w:tcW w:w="2237" w:type="dxa"/>
            <w:vAlign w:val="center"/>
          </w:tcPr>
          <w:p w14:paraId="061A7917" w14:textId="77777777" w:rsidR="007D584D" w:rsidRPr="00EA2F45" w:rsidRDefault="007D584D" w:rsidP="005822AD">
            <w:pPr>
              <w:adjustRightInd w:val="0"/>
              <w:snapToGrid w:val="0"/>
              <w:spacing w:line="360" w:lineRule="auto"/>
              <w:jc w:val="left"/>
              <w:rPr>
                <w:b/>
                <w:szCs w:val="21"/>
              </w:rPr>
            </w:pPr>
            <w:r w:rsidRPr="00F620AB">
              <w:rPr>
                <w:rFonts w:hint="eastAsia"/>
              </w:rPr>
              <w:t>1.1.1.3</w:t>
            </w:r>
            <w:r w:rsidRPr="00F620AB">
              <w:rPr>
                <w:rFonts w:hint="eastAsia"/>
              </w:rPr>
              <w:t>照明装置：</w:t>
            </w:r>
            <w:r w:rsidRPr="00F620AB">
              <w:rPr>
                <w:rFonts w:hint="eastAsia"/>
              </w:rPr>
              <w:t>12V/100W</w:t>
            </w:r>
            <w:r w:rsidRPr="00F620AB">
              <w:rPr>
                <w:rFonts w:hint="eastAsia"/>
              </w:rPr>
              <w:t>光源，</w:t>
            </w:r>
            <w:r w:rsidRPr="00F620AB">
              <w:rPr>
                <w:rFonts w:hint="eastAsia"/>
              </w:rPr>
              <w:t xml:space="preserve"> </w:t>
            </w:r>
            <w:r w:rsidRPr="00F620AB">
              <w:rPr>
                <w:rFonts w:hint="eastAsia"/>
              </w:rPr>
              <w:t>“复眼”照明系统，内置</w:t>
            </w:r>
            <w:r w:rsidRPr="00F620AB">
              <w:rPr>
                <w:rFonts w:hint="eastAsia"/>
              </w:rPr>
              <w:t>1/8</w:t>
            </w:r>
            <w:r w:rsidRPr="00F620AB">
              <w:rPr>
                <w:rFonts w:hint="eastAsia"/>
              </w:rPr>
              <w:t>减光片、</w:t>
            </w:r>
            <w:r w:rsidRPr="00F620AB">
              <w:rPr>
                <w:rFonts w:hint="eastAsia"/>
              </w:rPr>
              <w:t>1/32</w:t>
            </w:r>
            <w:r w:rsidRPr="00F620AB">
              <w:rPr>
                <w:rFonts w:hint="eastAsia"/>
              </w:rPr>
              <w:t>减光片、日光平衡片可拆卸并可再加装一个滤光片。</w:t>
            </w:r>
          </w:p>
        </w:tc>
        <w:tc>
          <w:tcPr>
            <w:tcW w:w="1444" w:type="dxa"/>
          </w:tcPr>
          <w:p w14:paraId="471862D4" w14:textId="77777777" w:rsidR="007D584D" w:rsidRPr="00F620AB" w:rsidRDefault="007D584D" w:rsidP="005822AD">
            <w:pPr>
              <w:adjustRightInd w:val="0"/>
              <w:snapToGrid w:val="0"/>
              <w:spacing w:line="360" w:lineRule="auto"/>
              <w:jc w:val="left"/>
            </w:pPr>
          </w:p>
        </w:tc>
        <w:tc>
          <w:tcPr>
            <w:tcW w:w="1444" w:type="dxa"/>
          </w:tcPr>
          <w:p w14:paraId="5E5C704B" w14:textId="77777777" w:rsidR="007D584D" w:rsidRPr="00F620AB" w:rsidRDefault="007D584D" w:rsidP="005822AD">
            <w:pPr>
              <w:adjustRightInd w:val="0"/>
              <w:snapToGrid w:val="0"/>
              <w:spacing w:line="360" w:lineRule="auto"/>
              <w:jc w:val="left"/>
            </w:pPr>
          </w:p>
        </w:tc>
        <w:tc>
          <w:tcPr>
            <w:tcW w:w="1444" w:type="dxa"/>
          </w:tcPr>
          <w:p w14:paraId="2CF925F9" w14:textId="7A710F14" w:rsidR="007D584D" w:rsidRPr="00F620AB" w:rsidRDefault="007D584D" w:rsidP="005822AD">
            <w:pPr>
              <w:adjustRightInd w:val="0"/>
              <w:snapToGrid w:val="0"/>
              <w:spacing w:line="360" w:lineRule="auto"/>
              <w:jc w:val="left"/>
            </w:pPr>
          </w:p>
        </w:tc>
      </w:tr>
      <w:tr w:rsidR="007D584D" w:rsidRPr="00EA2F45" w14:paraId="2F885EC2" w14:textId="6D328DF5" w:rsidTr="007D584D">
        <w:trPr>
          <w:trHeight w:val="510"/>
        </w:trPr>
        <w:tc>
          <w:tcPr>
            <w:tcW w:w="626" w:type="dxa"/>
            <w:vMerge/>
            <w:vAlign w:val="center"/>
          </w:tcPr>
          <w:p w14:paraId="70B4E56C" w14:textId="77777777" w:rsidR="007D584D" w:rsidRPr="00EA2F45" w:rsidRDefault="007D584D" w:rsidP="005822AD">
            <w:pPr>
              <w:jc w:val="center"/>
              <w:rPr>
                <w:b/>
                <w:szCs w:val="21"/>
              </w:rPr>
            </w:pPr>
          </w:p>
        </w:tc>
        <w:tc>
          <w:tcPr>
            <w:tcW w:w="820" w:type="dxa"/>
            <w:vMerge/>
            <w:vAlign w:val="center"/>
          </w:tcPr>
          <w:p w14:paraId="66D25006" w14:textId="77777777" w:rsidR="007D584D" w:rsidRPr="00EA2F45" w:rsidRDefault="007D584D" w:rsidP="005822AD">
            <w:pPr>
              <w:jc w:val="center"/>
              <w:rPr>
                <w:b/>
                <w:szCs w:val="21"/>
              </w:rPr>
            </w:pPr>
          </w:p>
        </w:tc>
        <w:tc>
          <w:tcPr>
            <w:tcW w:w="2237" w:type="dxa"/>
            <w:vAlign w:val="center"/>
          </w:tcPr>
          <w:p w14:paraId="2D54F6AF" w14:textId="77777777" w:rsidR="007D584D" w:rsidRPr="00EA2F45" w:rsidRDefault="007D584D" w:rsidP="005822AD">
            <w:pPr>
              <w:adjustRightInd w:val="0"/>
              <w:snapToGrid w:val="0"/>
              <w:jc w:val="left"/>
              <w:rPr>
                <w:b/>
                <w:szCs w:val="21"/>
              </w:rPr>
            </w:pPr>
            <w:r w:rsidRPr="00F620AB">
              <w:rPr>
                <w:rFonts w:hint="eastAsia"/>
              </w:rPr>
              <w:t>1.1.1.4</w:t>
            </w:r>
            <w:r w:rsidRPr="00F620AB">
              <w:rPr>
                <w:rFonts w:hint="eastAsia"/>
              </w:rPr>
              <w:t>聚光镜：通用聚光镜，暗场模块。</w:t>
            </w:r>
          </w:p>
        </w:tc>
        <w:tc>
          <w:tcPr>
            <w:tcW w:w="1444" w:type="dxa"/>
          </w:tcPr>
          <w:p w14:paraId="0A479BE1" w14:textId="77777777" w:rsidR="007D584D" w:rsidRPr="00F620AB" w:rsidRDefault="007D584D" w:rsidP="005822AD">
            <w:pPr>
              <w:adjustRightInd w:val="0"/>
              <w:snapToGrid w:val="0"/>
              <w:jc w:val="left"/>
            </w:pPr>
          </w:p>
        </w:tc>
        <w:tc>
          <w:tcPr>
            <w:tcW w:w="1444" w:type="dxa"/>
          </w:tcPr>
          <w:p w14:paraId="6E80C601" w14:textId="77777777" w:rsidR="007D584D" w:rsidRPr="00F620AB" w:rsidRDefault="007D584D" w:rsidP="005822AD">
            <w:pPr>
              <w:adjustRightInd w:val="0"/>
              <w:snapToGrid w:val="0"/>
              <w:jc w:val="left"/>
            </w:pPr>
          </w:p>
        </w:tc>
        <w:tc>
          <w:tcPr>
            <w:tcW w:w="1444" w:type="dxa"/>
          </w:tcPr>
          <w:p w14:paraId="477CDB4D" w14:textId="1B4CDB2B" w:rsidR="007D584D" w:rsidRPr="00F620AB" w:rsidRDefault="007D584D" w:rsidP="005822AD">
            <w:pPr>
              <w:adjustRightInd w:val="0"/>
              <w:snapToGrid w:val="0"/>
              <w:jc w:val="left"/>
            </w:pPr>
          </w:p>
        </w:tc>
      </w:tr>
      <w:tr w:rsidR="007D584D" w:rsidRPr="00EA2F45" w14:paraId="3429115C" w14:textId="1BF5F703" w:rsidTr="007D584D">
        <w:trPr>
          <w:trHeight w:val="510"/>
        </w:trPr>
        <w:tc>
          <w:tcPr>
            <w:tcW w:w="626" w:type="dxa"/>
            <w:vMerge/>
            <w:vAlign w:val="center"/>
          </w:tcPr>
          <w:p w14:paraId="1DA80162" w14:textId="77777777" w:rsidR="007D584D" w:rsidRPr="00EA2F45" w:rsidRDefault="007D584D" w:rsidP="005822AD">
            <w:pPr>
              <w:jc w:val="center"/>
              <w:rPr>
                <w:b/>
                <w:szCs w:val="21"/>
              </w:rPr>
            </w:pPr>
          </w:p>
        </w:tc>
        <w:tc>
          <w:tcPr>
            <w:tcW w:w="820" w:type="dxa"/>
            <w:vMerge/>
            <w:vAlign w:val="center"/>
          </w:tcPr>
          <w:p w14:paraId="5149DC53" w14:textId="77777777" w:rsidR="007D584D" w:rsidRPr="00EA2F45" w:rsidRDefault="007D584D" w:rsidP="005822AD">
            <w:pPr>
              <w:jc w:val="center"/>
              <w:rPr>
                <w:b/>
                <w:szCs w:val="21"/>
              </w:rPr>
            </w:pPr>
          </w:p>
        </w:tc>
        <w:tc>
          <w:tcPr>
            <w:tcW w:w="2237" w:type="dxa"/>
            <w:vAlign w:val="center"/>
          </w:tcPr>
          <w:p w14:paraId="1996402F" w14:textId="77777777" w:rsidR="007D584D" w:rsidRPr="00EA2F45" w:rsidRDefault="007D584D" w:rsidP="005822AD">
            <w:pPr>
              <w:adjustRightInd w:val="0"/>
              <w:snapToGrid w:val="0"/>
              <w:jc w:val="left"/>
              <w:rPr>
                <w:b/>
                <w:szCs w:val="21"/>
              </w:rPr>
            </w:pPr>
            <w:r w:rsidRPr="00F620AB">
              <w:rPr>
                <w:rFonts w:hint="eastAsia"/>
              </w:rPr>
              <w:t>1.1.1.5</w:t>
            </w:r>
            <w:r w:rsidRPr="00F620AB">
              <w:rPr>
                <w:rFonts w:hint="eastAsia"/>
              </w:rPr>
              <w:t>物镜转换器：六孔物镜转换器</w:t>
            </w:r>
            <w:r>
              <w:rPr>
                <w:rFonts w:hint="eastAsia"/>
              </w:rPr>
              <w:t>。</w:t>
            </w:r>
          </w:p>
        </w:tc>
        <w:tc>
          <w:tcPr>
            <w:tcW w:w="1444" w:type="dxa"/>
          </w:tcPr>
          <w:p w14:paraId="7680DEDC" w14:textId="77777777" w:rsidR="007D584D" w:rsidRPr="00F620AB" w:rsidRDefault="007D584D" w:rsidP="005822AD">
            <w:pPr>
              <w:adjustRightInd w:val="0"/>
              <w:snapToGrid w:val="0"/>
              <w:jc w:val="left"/>
            </w:pPr>
          </w:p>
        </w:tc>
        <w:tc>
          <w:tcPr>
            <w:tcW w:w="1444" w:type="dxa"/>
          </w:tcPr>
          <w:p w14:paraId="6D3C4572" w14:textId="77777777" w:rsidR="007D584D" w:rsidRPr="00F620AB" w:rsidRDefault="007D584D" w:rsidP="005822AD">
            <w:pPr>
              <w:adjustRightInd w:val="0"/>
              <w:snapToGrid w:val="0"/>
              <w:jc w:val="left"/>
            </w:pPr>
          </w:p>
        </w:tc>
        <w:tc>
          <w:tcPr>
            <w:tcW w:w="1444" w:type="dxa"/>
          </w:tcPr>
          <w:p w14:paraId="4611DFFE" w14:textId="5D38F5D8" w:rsidR="007D584D" w:rsidRPr="00F620AB" w:rsidRDefault="007D584D" w:rsidP="005822AD">
            <w:pPr>
              <w:adjustRightInd w:val="0"/>
              <w:snapToGrid w:val="0"/>
              <w:jc w:val="left"/>
            </w:pPr>
          </w:p>
        </w:tc>
      </w:tr>
      <w:tr w:rsidR="007D584D" w:rsidRPr="00EA2F45" w14:paraId="040A046F" w14:textId="36CAEC10" w:rsidTr="007D584D">
        <w:trPr>
          <w:trHeight w:val="510"/>
        </w:trPr>
        <w:tc>
          <w:tcPr>
            <w:tcW w:w="626" w:type="dxa"/>
            <w:vMerge/>
            <w:vAlign w:val="center"/>
          </w:tcPr>
          <w:p w14:paraId="268BB870" w14:textId="77777777" w:rsidR="007D584D" w:rsidRPr="00EA2F45" w:rsidRDefault="007D584D" w:rsidP="005822AD">
            <w:pPr>
              <w:jc w:val="center"/>
              <w:rPr>
                <w:b/>
                <w:szCs w:val="21"/>
              </w:rPr>
            </w:pPr>
          </w:p>
        </w:tc>
        <w:tc>
          <w:tcPr>
            <w:tcW w:w="820" w:type="dxa"/>
            <w:vMerge/>
            <w:vAlign w:val="center"/>
          </w:tcPr>
          <w:p w14:paraId="592F5523" w14:textId="77777777" w:rsidR="007D584D" w:rsidRPr="00EA2F45" w:rsidRDefault="007D584D" w:rsidP="005822AD">
            <w:pPr>
              <w:jc w:val="center"/>
              <w:rPr>
                <w:b/>
                <w:szCs w:val="21"/>
              </w:rPr>
            </w:pPr>
          </w:p>
        </w:tc>
        <w:tc>
          <w:tcPr>
            <w:tcW w:w="2237" w:type="dxa"/>
            <w:vAlign w:val="center"/>
          </w:tcPr>
          <w:p w14:paraId="07E1FF41" w14:textId="77777777" w:rsidR="007D584D" w:rsidRPr="00EA2F45" w:rsidRDefault="007D584D" w:rsidP="005822AD">
            <w:pPr>
              <w:adjustRightInd w:val="0"/>
              <w:snapToGrid w:val="0"/>
              <w:jc w:val="left"/>
              <w:rPr>
                <w:b/>
                <w:szCs w:val="21"/>
              </w:rPr>
            </w:pPr>
            <w:r w:rsidRPr="00F620AB">
              <w:rPr>
                <w:rFonts w:hint="eastAsia"/>
              </w:rPr>
              <w:t>1.1.1.6</w:t>
            </w:r>
            <w:r w:rsidRPr="00F620AB">
              <w:rPr>
                <w:rFonts w:hint="eastAsia"/>
              </w:rPr>
              <w:t>放大倍数</w:t>
            </w:r>
            <w:r>
              <w:rPr>
                <w:rFonts w:hint="eastAsia"/>
              </w:rPr>
              <w:t>范围包含</w:t>
            </w:r>
            <w:r w:rsidRPr="00F620AB">
              <w:rPr>
                <w:rFonts w:hint="eastAsia"/>
              </w:rPr>
              <w:t>：</w:t>
            </w:r>
            <w:r w:rsidRPr="00F620AB">
              <w:rPr>
                <w:rFonts w:hint="eastAsia"/>
              </w:rPr>
              <w:t>40X-400X</w:t>
            </w:r>
            <w:r>
              <w:rPr>
                <w:rFonts w:hint="eastAsia"/>
              </w:rPr>
              <w:t>。</w:t>
            </w:r>
          </w:p>
        </w:tc>
        <w:tc>
          <w:tcPr>
            <w:tcW w:w="1444" w:type="dxa"/>
          </w:tcPr>
          <w:p w14:paraId="1F32FD2B" w14:textId="77777777" w:rsidR="007D584D" w:rsidRPr="00F620AB" w:rsidRDefault="007D584D" w:rsidP="005822AD">
            <w:pPr>
              <w:adjustRightInd w:val="0"/>
              <w:snapToGrid w:val="0"/>
              <w:jc w:val="left"/>
            </w:pPr>
          </w:p>
        </w:tc>
        <w:tc>
          <w:tcPr>
            <w:tcW w:w="1444" w:type="dxa"/>
          </w:tcPr>
          <w:p w14:paraId="25ECE131" w14:textId="77777777" w:rsidR="007D584D" w:rsidRPr="00F620AB" w:rsidRDefault="007D584D" w:rsidP="005822AD">
            <w:pPr>
              <w:adjustRightInd w:val="0"/>
              <w:snapToGrid w:val="0"/>
              <w:jc w:val="left"/>
            </w:pPr>
          </w:p>
        </w:tc>
        <w:tc>
          <w:tcPr>
            <w:tcW w:w="1444" w:type="dxa"/>
          </w:tcPr>
          <w:p w14:paraId="21CF0505" w14:textId="3C41086C" w:rsidR="007D584D" w:rsidRPr="00F620AB" w:rsidRDefault="007D584D" w:rsidP="005822AD">
            <w:pPr>
              <w:adjustRightInd w:val="0"/>
              <w:snapToGrid w:val="0"/>
              <w:jc w:val="left"/>
            </w:pPr>
          </w:p>
        </w:tc>
      </w:tr>
      <w:tr w:rsidR="007D584D" w:rsidRPr="00EA2F45" w14:paraId="47B4225B" w14:textId="1E00572D" w:rsidTr="007D584D">
        <w:trPr>
          <w:trHeight w:val="510"/>
        </w:trPr>
        <w:tc>
          <w:tcPr>
            <w:tcW w:w="626" w:type="dxa"/>
            <w:vMerge/>
            <w:vAlign w:val="center"/>
          </w:tcPr>
          <w:p w14:paraId="0F58C30F" w14:textId="77777777" w:rsidR="007D584D" w:rsidRPr="00EA2F45" w:rsidRDefault="007D584D" w:rsidP="005822AD">
            <w:pPr>
              <w:jc w:val="center"/>
              <w:rPr>
                <w:b/>
                <w:szCs w:val="21"/>
              </w:rPr>
            </w:pPr>
          </w:p>
        </w:tc>
        <w:tc>
          <w:tcPr>
            <w:tcW w:w="820" w:type="dxa"/>
            <w:vMerge/>
            <w:vAlign w:val="center"/>
          </w:tcPr>
          <w:p w14:paraId="5B3FDAC8" w14:textId="77777777" w:rsidR="007D584D" w:rsidRPr="00EA2F45" w:rsidRDefault="007D584D" w:rsidP="005822AD">
            <w:pPr>
              <w:jc w:val="center"/>
              <w:rPr>
                <w:b/>
                <w:szCs w:val="21"/>
              </w:rPr>
            </w:pPr>
          </w:p>
        </w:tc>
        <w:tc>
          <w:tcPr>
            <w:tcW w:w="2237" w:type="dxa"/>
            <w:vAlign w:val="center"/>
          </w:tcPr>
          <w:p w14:paraId="3BB91DAC" w14:textId="77777777" w:rsidR="007D584D" w:rsidRPr="00EA2F45" w:rsidRDefault="007D584D" w:rsidP="005822AD">
            <w:pPr>
              <w:adjustRightInd w:val="0"/>
              <w:snapToGrid w:val="0"/>
              <w:spacing w:line="360" w:lineRule="auto"/>
              <w:jc w:val="left"/>
              <w:rPr>
                <w:b/>
                <w:szCs w:val="21"/>
              </w:rPr>
            </w:pPr>
            <w:r w:rsidRPr="00F620AB">
              <w:rPr>
                <w:rFonts w:hint="eastAsia"/>
              </w:rPr>
              <w:t>1.1.1.7</w:t>
            </w:r>
            <w:r w:rsidRPr="005F29A4">
              <w:rPr>
                <w:rFonts w:hint="eastAsia"/>
              </w:rPr>
              <w:t>调焦：带同轴</w:t>
            </w:r>
            <w:r w:rsidRPr="005F29A4">
              <w:rPr>
                <w:rFonts w:hint="eastAsia"/>
              </w:rPr>
              <w:lastRenderedPageBreak/>
              <w:t>粗、微调焦，粗调焦精度为不少于</w:t>
            </w:r>
            <w:r w:rsidRPr="005F29A4">
              <w:rPr>
                <w:rFonts w:hint="eastAsia"/>
              </w:rPr>
              <w:t xml:space="preserve"> 14mm</w:t>
            </w:r>
            <w:r w:rsidRPr="005F29A4">
              <w:rPr>
                <w:rFonts w:hint="eastAsia"/>
              </w:rPr>
              <w:t>，微调焦精度为不多于</w:t>
            </w:r>
            <w:r w:rsidRPr="005F29A4">
              <w:rPr>
                <w:rFonts w:hint="eastAsia"/>
              </w:rPr>
              <w:t xml:space="preserve">0.1mm , </w:t>
            </w:r>
            <w:r w:rsidRPr="005F29A4">
              <w:rPr>
                <w:rFonts w:hint="eastAsia"/>
              </w:rPr>
              <w:t>粗动扭力矩手轮可调，左侧手轮上最小读数不大于</w:t>
            </w:r>
            <w:r w:rsidRPr="005F29A4">
              <w:rPr>
                <w:rFonts w:hint="eastAsia"/>
              </w:rPr>
              <w:t>1</w:t>
            </w:r>
            <w:r w:rsidRPr="005F29A4">
              <w:rPr>
                <w:rFonts w:hint="eastAsia"/>
              </w:rPr>
              <w:t>微米；行程不小于</w:t>
            </w:r>
            <w:r>
              <w:rPr>
                <w:rFonts w:hint="eastAsia"/>
              </w:rPr>
              <w:t>29mm</w:t>
            </w:r>
            <w:r w:rsidRPr="005F29A4">
              <w:rPr>
                <w:rFonts w:hint="eastAsia"/>
              </w:rPr>
              <w:t>。</w:t>
            </w:r>
          </w:p>
        </w:tc>
        <w:tc>
          <w:tcPr>
            <w:tcW w:w="1444" w:type="dxa"/>
          </w:tcPr>
          <w:p w14:paraId="2F68C5DA" w14:textId="77777777" w:rsidR="007D584D" w:rsidRPr="00F620AB" w:rsidRDefault="007D584D" w:rsidP="005822AD">
            <w:pPr>
              <w:adjustRightInd w:val="0"/>
              <w:snapToGrid w:val="0"/>
              <w:spacing w:line="360" w:lineRule="auto"/>
              <w:jc w:val="left"/>
            </w:pPr>
          </w:p>
        </w:tc>
        <w:tc>
          <w:tcPr>
            <w:tcW w:w="1444" w:type="dxa"/>
          </w:tcPr>
          <w:p w14:paraId="74B62AF8" w14:textId="77777777" w:rsidR="007D584D" w:rsidRPr="00F620AB" w:rsidRDefault="007D584D" w:rsidP="005822AD">
            <w:pPr>
              <w:adjustRightInd w:val="0"/>
              <w:snapToGrid w:val="0"/>
              <w:spacing w:line="360" w:lineRule="auto"/>
              <w:jc w:val="left"/>
            </w:pPr>
          </w:p>
        </w:tc>
        <w:tc>
          <w:tcPr>
            <w:tcW w:w="1444" w:type="dxa"/>
          </w:tcPr>
          <w:p w14:paraId="0E1D2255" w14:textId="0B87D2FF" w:rsidR="007D584D" w:rsidRPr="00F620AB" w:rsidRDefault="007D584D" w:rsidP="005822AD">
            <w:pPr>
              <w:adjustRightInd w:val="0"/>
              <w:snapToGrid w:val="0"/>
              <w:spacing w:line="360" w:lineRule="auto"/>
              <w:jc w:val="left"/>
            </w:pPr>
          </w:p>
        </w:tc>
      </w:tr>
      <w:tr w:rsidR="007D584D" w:rsidRPr="00EA2F45" w14:paraId="5A7C3324" w14:textId="0EBAC736" w:rsidTr="007D584D">
        <w:trPr>
          <w:trHeight w:val="510"/>
        </w:trPr>
        <w:tc>
          <w:tcPr>
            <w:tcW w:w="626" w:type="dxa"/>
            <w:vMerge/>
            <w:vAlign w:val="center"/>
          </w:tcPr>
          <w:p w14:paraId="6496D2D9" w14:textId="77777777" w:rsidR="007D584D" w:rsidRPr="00EA2F45" w:rsidRDefault="007D584D" w:rsidP="005822AD">
            <w:pPr>
              <w:jc w:val="center"/>
              <w:rPr>
                <w:b/>
                <w:szCs w:val="21"/>
              </w:rPr>
            </w:pPr>
          </w:p>
        </w:tc>
        <w:tc>
          <w:tcPr>
            <w:tcW w:w="820" w:type="dxa"/>
            <w:vMerge/>
            <w:vAlign w:val="center"/>
          </w:tcPr>
          <w:p w14:paraId="0923CE37" w14:textId="77777777" w:rsidR="007D584D" w:rsidRPr="00EA2F45" w:rsidRDefault="007D584D" w:rsidP="005822AD">
            <w:pPr>
              <w:jc w:val="center"/>
              <w:rPr>
                <w:b/>
                <w:szCs w:val="21"/>
              </w:rPr>
            </w:pPr>
          </w:p>
        </w:tc>
        <w:tc>
          <w:tcPr>
            <w:tcW w:w="2237" w:type="dxa"/>
            <w:vAlign w:val="center"/>
          </w:tcPr>
          <w:p w14:paraId="3DAABF5D" w14:textId="77777777" w:rsidR="007D584D" w:rsidRPr="00EA2F45" w:rsidRDefault="007D584D" w:rsidP="005822AD">
            <w:pPr>
              <w:adjustRightInd w:val="0"/>
              <w:snapToGrid w:val="0"/>
              <w:jc w:val="left"/>
              <w:rPr>
                <w:szCs w:val="21"/>
              </w:rPr>
            </w:pPr>
            <w:r w:rsidRPr="009B0ACF">
              <w:rPr>
                <w:rFonts w:hint="eastAsia"/>
              </w:rPr>
              <w:t>▲</w:t>
            </w:r>
            <w:r w:rsidRPr="00F620AB">
              <w:rPr>
                <w:rFonts w:hint="eastAsia"/>
              </w:rPr>
              <w:t>1.1.1.8</w:t>
            </w:r>
            <w:r w:rsidRPr="00F620AB">
              <w:rPr>
                <w:rFonts w:hint="eastAsia"/>
              </w:rPr>
              <w:t>三目观察镜筒：观察</w:t>
            </w:r>
            <w:r w:rsidRPr="00F620AB">
              <w:rPr>
                <w:rFonts w:hint="eastAsia"/>
              </w:rPr>
              <w:t>/</w:t>
            </w:r>
            <w:r w:rsidRPr="00F620AB">
              <w:rPr>
                <w:rFonts w:hint="eastAsia"/>
              </w:rPr>
              <w:t>照相</w:t>
            </w:r>
            <w:r w:rsidRPr="00F620AB">
              <w:rPr>
                <w:rFonts w:hint="eastAsia"/>
              </w:rPr>
              <w:t>: 100/0, 20/80, 0/100</w:t>
            </w:r>
            <w:r>
              <w:rPr>
                <w:rFonts w:hint="eastAsia"/>
              </w:rPr>
              <w:t>。</w:t>
            </w:r>
          </w:p>
        </w:tc>
        <w:tc>
          <w:tcPr>
            <w:tcW w:w="1444" w:type="dxa"/>
          </w:tcPr>
          <w:p w14:paraId="45A55283" w14:textId="77777777" w:rsidR="007D584D" w:rsidRPr="009B0ACF" w:rsidRDefault="007D584D" w:rsidP="005822AD">
            <w:pPr>
              <w:adjustRightInd w:val="0"/>
              <w:snapToGrid w:val="0"/>
              <w:jc w:val="left"/>
            </w:pPr>
          </w:p>
        </w:tc>
        <w:tc>
          <w:tcPr>
            <w:tcW w:w="1444" w:type="dxa"/>
          </w:tcPr>
          <w:p w14:paraId="627169FB" w14:textId="77777777" w:rsidR="007D584D" w:rsidRPr="009B0ACF" w:rsidRDefault="007D584D" w:rsidP="005822AD">
            <w:pPr>
              <w:adjustRightInd w:val="0"/>
              <w:snapToGrid w:val="0"/>
              <w:jc w:val="left"/>
            </w:pPr>
          </w:p>
        </w:tc>
        <w:tc>
          <w:tcPr>
            <w:tcW w:w="1444" w:type="dxa"/>
          </w:tcPr>
          <w:p w14:paraId="2E791C2A" w14:textId="0B9B5DFD" w:rsidR="007D584D" w:rsidRPr="009B0ACF" w:rsidRDefault="007D584D" w:rsidP="005822AD">
            <w:pPr>
              <w:adjustRightInd w:val="0"/>
              <w:snapToGrid w:val="0"/>
              <w:jc w:val="left"/>
            </w:pPr>
          </w:p>
        </w:tc>
      </w:tr>
      <w:tr w:rsidR="007D584D" w:rsidRPr="00EA2F45" w14:paraId="1A524E81" w14:textId="773A3DEA" w:rsidTr="007D584D">
        <w:trPr>
          <w:trHeight w:val="510"/>
        </w:trPr>
        <w:tc>
          <w:tcPr>
            <w:tcW w:w="626" w:type="dxa"/>
            <w:vMerge/>
            <w:vAlign w:val="center"/>
          </w:tcPr>
          <w:p w14:paraId="69C2DC8B" w14:textId="77777777" w:rsidR="007D584D" w:rsidRPr="00EA2F45" w:rsidRDefault="007D584D" w:rsidP="005822AD">
            <w:pPr>
              <w:jc w:val="center"/>
              <w:rPr>
                <w:b/>
                <w:szCs w:val="21"/>
              </w:rPr>
            </w:pPr>
          </w:p>
        </w:tc>
        <w:tc>
          <w:tcPr>
            <w:tcW w:w="820" w:type="dxa"/>
            <w:vMerge/>
            <w:vAlign w:val="center"/>
          </w:tcPr>
          <w:p w14:paraId="7393B2FC" w14:textId="77777777" w:rsidR="007D584D" w:rsidRPr="00EA2F45" w:rsidRDefault="007D584D" w:rsidP="005822AD">
            <w:pPr>
              <w:jc w:val="center"/>
              <w:rPr>
                <w:b/>
                <w:szCs w:val="21"/>
              </w:rPr>
            </w:pPr>
          </w:p>
        </w:tc>
        <w:tc>
          <w:tcPr>
            <w:tcW w:w="2237" w:type="dxa"/>
            <w:vAlign w:val="center"/>
          </w:tcPr>
          <w:p w14:paraId="04465C5F" w14:textId="77777777" w:rsidR="007D584D" w:rsidRPr="00EA2F45" w:rsidRDefault="007D584D" w:rsidP="005822AD">
            <w:pPr>
              <w:adjustRightInd w:val="0"/>
              <w:snapToGrid w:val="0"/>
              <w:spacing w:line="360" w:lineRule="auto"/>
              <w:jc w:val="left"/>
              <w:rPr>
                <w:b/>
                <w:szCs w:val="21"/>
              </w:rPr>
            </w:pPr>
            <w:r w:rsidRPr="00F620AB">
              <w:rPr>
                <w:rFonts w:hint="eastAsia"/>
              </w:rPr>
              <w:t>1.1.1.9</w:t>
            </w:r>
            <w:r w:rsidRPr="00F620AB">
              <w:rPr>
                <w:rFonts w:hint="eastAsia"/>
              </w:rPr>
              <w:t>目镜：宽视野目镜</w:t>
            </w:r>
            <w:r w:rsidRPr="00F620AB">
              <w:rPr>
                <w:rFonts w:hint="eastAsia"/>
              </w:rPr>
              <w:t>10X</w:t>
            </w:r>
            <w:r w:rsidRPr="00F620AB">
              <w:rPr>
                <w:rFonts w:hint="eastAsia"/>
              </w:rPr>
              <w:t>，视野数≥</w:t>
            </w:r>
            <w:r w:rsidRPr="00F620AB">
              <w:rPr>
                <w:rFonts w:hint="eastAsia"/>
              </w:rPr>
              <w:t>25mm</w:t>
            </w:r>
            <w:r w:rsidRPr="00F620AB">
              <w:rPr>
                <w:rFonts w:hint="eastAsia"/>
              </w:rPr>
              <w:t>，双目屈光度可调</w:t>
            </w:r>
            <w:r>
              <w:rPr>
                <w:rFonts w:hint="eastAsia"/>
              </w:rPr>
              <w:t>。</w:t>
            </w:r>
          </w:p>
        </w:tc>
        <w:tc>
          <w:tcPr>
            <w:tcW w:w="1444" w:type="dxa"/>
          </w:tcPr>
          <w:p w14:paraId="31192EEE" w14:textId="77777777" w:rsidR="007D584D" w:rsidRPr="00F620AB" w:rsidRDefault="007D584D" w:rsidP="005822AD">
            <w:pPr>
              <w:adjustRightInd w:val="0"/>
              <w:snapToGrid w:val="0"/>
              <w:spacing w:line="360" w:lineRule="auto"/>
              <w:jc w:val="left"/>
            </w:pPr>
          </w:p>
        </w:tc>
        <w:tc>
          <w:tcPr>
            <w:tcW w:w="1444" w:type="dxa"/>
          </w:tcPr>
          <w:p w14:paraId="5985E25B" w14:textId="77777777" w:rsidR="007D584D" w:rsidRPr="00F620AB" w:rsidRDefault="007D584D" w:rsidP="005822AD">
            <w:pPr>
              <w:adjustRightInd w:val="0"/>
              <w:snapToGrid w:val="0"/>
              <w:spacing w:line="360" w:lineRule="auto"/>
              <w:jc w:val="left"/>
            </w:pPr>
          </w:p>
        </w:tc>
        <w:tc>
          <w:tcPr>
            <w:tcW w:w="1444" w:type="dxa"/>
          </w:tcPr>
          <w:p w14:paraId="10661EDD" w14:textId="33FBAF6E" w:rsidR="007D584D" w:rsidRPr="00F620AB" w:rsidRDefault="007D584D" w:rsidP="005822AD">
            <w:pPr>
              <w:adjustRightInd w:val="0"/>
              <w:snapToGrid w:val="0"/>
              <w:spacing w:line="360" w:lineRule="auto"/>
              <w:jc w:val="left"/>
            </w:pPr>
          </w:p>
        </w:tc>
      </w:tr>
      <w:tr w:rsidR="007D584D" w:rsidRPr="00EA2F45" w14:paraId="4D9CC4D4" w14:textId="38BACAA5" w:rsidTr="007D584D">
        <w:trPr>
          <w:trHeight w:val="525"/>
        </w:trPr>
        <w:tc>
          <w:tcPr>
            <w:tcW w:w="626" w:type="dxa"/>
            <w:vMerge/>
            <w:vAlign w:val="center"/>
          </w:tcPr>
          <w:p w14:paraId="629A61DC" w14:textId="77777777" w:rsidR="007D584D" w:rsidRPr="00EA2F45" w:rsidRDefault="007D584D" w:rsidP="005822AD">
            <w:pPr>
              <w:jc w:val="center"/>
              <w:rPr>
                <w:b/>
                <w:szCs w:val="21"/>
              </w:rPr>
            </w:pPr>
          </w:p>
        </w:tc>
        <w:tc>
          <w:tcPr>
            <w:tcW w:w="820" w:type="dxa"/>
            <w:vMerge/>
            <w:vAlign w:val="center"/>
          </w:tcPr>
          <w:p w14:paraId="57A91B33" w14:textId="77777777" w:rsidR="007D584D" w:rsidRPr="00EA2F45" w:rsidRDefault="007D584D" w:rsidP="005822AD">
            <w:pPr>
              <w:jc w:val="center"/>
              <w:rPr>
                <w:b/>
                <w:szCs w:val="21"/>
              </w:rPr>
            </w:pPr>
          </w:p>
        </w:tc>
        <w:tc>
          <w:tcPr>
            <w:tcW w:w="2237" w:type="dxa"/>
            <w:vAlign w:val="center"/>
          </w:tcPr>
          <w:p w14:paraId="0D854B0C" w14:textId="77777777" w:rsidR="007D584D" w:rsidRPr="00EA2F45" w:rsidRDefault="007D584D" w:rsidP="005822AD">
            <w:pPr>
              <w:adjustRightInd w:val="0"/>
              <w:snapToGrid w:val="0"/>
              <w:spacing w:line="360" w:lineRule="auto"/>
              <w:jc w:val="left"/>
              <w:rPr>
                <w:b/>
                <w:szCs w:val="21"/>
              </w:rPr>
            </w:pPr>
            <w:r w:rsidRPr="00F620AB">
              <w:rPr>
                <w:rFonts w:hint="eastAsia"/>
              </w:rPr>
              <w:t>1.1.2.0</w:t>
            </w:r>
            <w:r w:rsidRPr="00F620AB">
              <w:rPr>
                <w:rFonts w:hint="eastAsia"/>
              </w:rPr>
              <w:t>载物台：超硬防蚀铝涂层表面</w:t>
            </w:r>
            <w:r w:rsidRPr="00F620AB">
              <w:rPr>
                <w:rFonts w:hint="eastAsia"/>
              </w:rPr>
              <w:t>,</w:t>
            </w:r>
            <w:r w:rsidRPr="00F620AB">
              <w:rPr>
                <w:rFonts w:hint="eastAsia"/>
              </w:rPr>
              <w:t>定位式载物台手柄，载物台高度和松紧度可调，双切片夹。</w:t>
            </w:r>
          </w:p>
        </w:tc>
        <w:tc>
          <w:tcPr>
            <w:tcW w:w="1444" w:type="dxa"/>
          </w:tcPr>
          <w:p w14:paraId="224E0D34" w14:textId="77777777" w:rsidR="007D584D" w:rsidRPr="00F620AB" w:rsidRDefault="007D584D" w:rsidP="005822AD">
            <w:pPr>
              <w:adjustRightInd w:val="0"/>
              <w:snapToGrid w:val="0"/>
              <w:spacing w:line="360" w:lineRule="auto"/>
              <w:jc w:val="left"/>
            </w:pPr>
          </w:p>
        </w:tc>
        <w:tc>
          <w:tcPr>
            <w:tcW w:w="1444" w:type="dxa"/>
          </w:tcPr>
          <w:p w14:paraId="23231C3C" w14:textId="77777777" w:rsidR="007D584D" w:rsidRPr="00F620AB" w:rsidRDefault="007D584D" w:rsidP="005822AD">
            <w:pPr>
              <w:adjustRightInd w:val="0"/>
              <w:snapToGrid w:val="0"/>
              <w:spacing w:line="360" w:lineRule="auto"/>
              <w:jc w:val="left"/>
            </w:pPr>
          </w:p>
        </w:tc>
        <w:tc>
          <w:tcPr>
            <w:tcW w:w="1444" w:type="dxa"/>
          </w:tcPr>
          <w:p w14:paraId="70FCE4EB" w14:textId="00499D45" w:rsidR="007D584D" w:rsidRPr="00F620AB" w:rsidRDefault="007D584D" w:rsidP="005822AD">
            <w:pPr>
              <w:adjustRightInd w:val="0"/>
              <w:snapToGrid w:val="0"/>
              <w:spacing w:line="360" w:lineRule="auto"/>
              <w:jc w:val="left"/>
            </w:pPr>
          </w:p>
        </w:tc>
      </w:tr>
      <w:tr w:rsidR="007D584D" w:rsidRPr="00EA2F45" w14:paraId="761782ED" w14:textId="30E7086D" w:rsidTr="007D584D">
        <w:trPr>
          <w:trHeight w:val="510"/>
        </w:trPr>
        <w:tc>
          <w:tcPr>
            <w:tcW w:w="626" w:type="dxa"/>
            <w:vMerge/>
            <w:vAlign w:val="center"/>
          </w:tcPr>
          <w:p w14:paraId="1237DF12" w14:textId="77777777" w:rsidR="007D584D" w:rsidRPr="00EA2F45" w:rsidRDefault="007D584D" w:rsidP="005822AD">
            <w:pPr>
              <w:jc w:val="center"/>
              <w:rPr>
                <w:b/>
                <w:szCs w:val="21"/>
              </w:rPr>
            </w:pPr>
          </w:p>
        </w:tc>
        <w:tc>
          <w:tcPr>
            <w:tcW w:w="820" w:type="dxa"/>
            <w:vMerge/>
            <w:vAlign w:val="center"/>
          </w:tcPr>
          <w:p w14:paraId="04757827" w14:textId="77777777" w:rsidR="007D584D" w:rsidRPr="00EA2F45" w:rsidRDefault="007D584D" w:rsidP="005822AD">
            <w:pPr>
              <w:jc w:val="center"/>
              <w:rPr>
                <w:b/>
                <w:szCs w:val="21"/>
              </w:rPr>
            </w:pPr>
          </w:p>
        </w:tc>
        <w:tc>
          <w:tcPr>
            <w:tcW w:w="2237" w:type="dxa"/>
            <w:vAlign w:val="center"/>
          </w:tcPr>
          <w:p w14:paraId="298F3601" w14:textId="77777777" w:rsidR="007D584D" w:rsidRPr="00EA2F45" w:rsidRDefault="007D584D" w:rsidP="005822AD">
            <w:pPr>
              <w:adjustRightInd w:val="0"/>
              <w:snapToGrid w:val="0"/>
              <w:jc w:val="left"/>
              <w:rPr>
                <w:b/>
                <w:szCs w:val="21"/>
              </w:rPr>
            </w:pPr>
            <w:r w:rsidRPr="00F620AB">
              <w:rPr>
                <w:rFonts w:hint="eastAsia"/>
              </w:rPr>
              <w:t>1.1.2</w:t>
            </w:r>
            <w:r w:rsidRPr="00F620AB">
              <w:rPr>
                <w:rFonts w:hint="eastAsia"/>
              </w:rPr>
              <w:t>物镜：</w:t>
            </w:r>
          </w:p>
        </w:tc>
        <w:tc>
          <w:tcPr>
            <w:tcW w:w="1444" w:type="dxa"/>
          </w:tcPr>
          <w:p w14:paraId="3F4715A1" w14:textId="77777777" w:rsidR="007D584D" w:rsidRPr="00F620AB" w:rsidRDefault="007D584D" w:rsidP="005822AD">
            <w:pPr>
              <w:adjustRightInd w:val="0"/>
              <w:snapToGrid w:val="0"/>
              <w:jc w:val="left"/>
            </w:pPr>
          </w:p>
        </w:tc>
        <w:tc>
          <w:tcPr>
            <w:tcW w:w="1444" w:type="dxa"/>
          </w:tcPr>
          <w:p w14:paraId="15698DB7" w14:textId="77777777" w:rsidR="007D584D" w:rsidRPr="00F620AB" w:rsidRDefault="007D584D" w:rsidP="005822AD">
            <w:pPr>
              <w:adjustRightInd w:val="0"/>
              <w:snapToGrid w:val="0"/>
              <w:jc w:val="left"/>
            </w:pPr>
          </w:p>
        </w:tc>
        <w:tc>
          <w:tcPr>
            <w:tcW w:w="1444" w:type="dxa"/>
          </w:tcPr>
          <w:p w14:paraId="2A3B1D95" w14:textId="14FEFE2C" w:rsidR="007D584D" w:rsidRPr="00F620AB" w:rsidRDefault="007D584D" w:rsidP="005822AD">
            <w:pPr>
              <w:adjustRightInd w:val="0"/>
              <w:snapToGrid w:val="0"/>
              <w:jc w:val="left"/>
            </w:pPr>
          </w:p>
        </w:tc>
      </w:tr>
      <w:tr w:rsidR="007D584D" w:rsidRPr="00EA2F45" w14:paraId="3AA0DC7D" w14:textId="38EAAAC1" w:rsidTr="007D584D">
        <w:trPr>
          <w:trHeight w:val="510"/>
        </w:trPr>
        <w:tc>
          <w:tcPr>
            <w:tcW w:w="626" w:type="dxa"/>
            <w:vMerge/>
            <w:vAlign w:val="center"/>
          </w:tcPr>
          <w:p w14:paraId="7F06B1A2" w14:textId="77777777" w:rsidR="007D584D" w:rsidRPr="00EA2F45" w:rsidRDefault="007D584D" w:rsidP="005822AD">
            <w:pPr>
              <w:jc w:val="center"/>
              <w:rPr>
                <w:b/>
                <w:szCs w:val="21"/>
              </w:rPr>
            </w:pPr>
          </w:p>
        </w:tc>
        <w:tc>
          <w:tcPr>
            <w:tcW w:w="820" w:type="dxa"/>
            <w:vMerge/>
            <w:vAlign w:val="center"/>
          </w:tcPr>
          <w:p w14:paraId="3ED997A7" w14:textId="77777777" w:rsidR="007D584D" w:rsidRPr="00EA2F45" w:rsidRDefault="007D584D" w:rsidP="005822AD">
            <w:pPr>
              <w:jc w:val="center"/>
              <w:rPr>
                <w:b/>
                <w:szCs w:val="21"/>
              </w:rPr>
            </w:pPr>
          </w:p>
        </w:tc>
        <w:tc>
          <w:tcPr>
            <w:tcW w:w="2237" w:type="dxa"/>
            <w:vAlign w:val="center"/>
          </w:tcPr>
          <w:p w14:paraId="3C9BA8A0" w14:textId="77777777" w:rsidR="007D584D" w:rsidRDefault="007D584D" w:rsidP="005822AD">
            <w:pPr>
              <w:adjustRightInd w:val="0"/>
              <w:snapToGrid w:val="0"/>
              <w:spacing w:line="360" w:lineRule="auto"/>
              <w:jc w:val="left"/>
              <w:rPr>
                <w:kern w:val="0"/>
                <w:szCs w:val="21"/>
              </w:rPr>
            </w:pPr>
            <w:r w:rsidRPr="009B4556">
              <w:t>1.1.2</w:t>
            </w:r>
            <w:r>
              <w:t>.1</w:t>
            </w:r>
            <w:r w:rsidRPr="00F620AB">
              <w:rPr>
                <w:rFonts w:hint="eastAsia"/>
              </w:rPr>
              <w:t>高级平场荧光物镜</w:t>
            </w:r>
            <w:r w:rsidRPr="00F620AB">
              <w:rPr>
                <w:rFonts w:hint="eastAsia"/>
              </w:rPr>
              <w:t xml:space="preserve"> 4X</w:t>
            </w:r>
            <w:r w:rsidRPr="00F620AB">
              <w:rPr>
                <w:rFonts w:hint="eastAsia"/>
              </w:rPr>
              <w:t>（</w:t>
            </w:r>
            <w:r w:rsidRPr="00F620AB">
              <w:rPr>
                <w:rFonts w:hint="eastAsia"/>
              </w:rPr>
              <w:t>N.A.</w:t>
            </w:r>
            <w:r w:rsidRPr="00F620AB">
              <w:rPr>
                <w:rFonts w:hint="eastAsia"/>
              </w:rPr>
              <w:t>≥</w:t>
            </w:r>
            <w:r w:rsidRPr="00F620AB">
              <w:rPr>
                <w:rFonts w:hint="eastAsia"/>
              </w:rPr>
              <w:t>0.13, W.D.</w:t>
            </w:r>
            <w:r w:rsidRPr="00F620AB">
              <w:rPr>
                <w:rFonts w:hint="eastAsia"/>
              </w:rPr>
              <w:t>≥</w:t>
            </w:r>
            <w:r w:rsidRPr="00F620AB">
              <w:rPr>
                <w:rFonts w:hint="eastAsia"/>
              </w:rPr>
              <w:t>17.1 mm</w:t>
            </w:r>
            <w:r w:rsidRPr="00F620AB">
              <w:rPr>
                <w:rFonts w:hint="eastAsia"/>
              </w:rPr>
              <w:t>）</w:t>
            </w:r>
            <w:r>
              <w:rPr>
                <w:rFonts w:hint="eastAsia"/>
              </w:rPr>
              <w:t>；</w:t>
            </w:r>
          </w:p>
        </w:tc>
        <w:tc>
          <w:tcPr>
            <w:tcW w:w="1444" w:type="dxa"/>
          </w:tcPr>
          <w:p w14:paraId="4922B51E" w14:textId="77777777" w:rsidR="007D584D" w:rsidRPr="009B4556" w:rsidRDefault="007D584D" w:rsidP="005822AD">
            <w:pPr>
              <w:adjustRightInd w:val="0"/>
              <w:snapToGrid w:val="0"/>
              <w:spacing w:line="360" w:lineRule="auto"/>
              <w:jc w:val="left"/>
            </w:pPr>
          </w:p>
        </w:tc>
        <w:tc>
          <w:tcPr>
            <w:tcW w:w="1444" w:type="dxa"/>
          </w:tcPr>
          <w:p w14:paraId="616531FD" w14:textId="77777777" w:rsidR="007D584D" w:rsidRPr="009B4556" w:rsidRDefault="007D584D" w:rsidP="005822AD">
            <w:pPr>
              <w:adjustRightInd w:val="0"/>
              <w:snapToGrid w:val="0"/>
              <w:spacing w:line="360" w:lineRule="auto"/>
              <w:jc w:val="left"/>
            </w:pPr>
          </w:p>
        </w:tc>
        <w:tc>
          <w:tcPr>
            <w:tcW w:w="1444" w:type="dxa"/>
          </w:tcPr>
          <w:p w14:paraId="1DA58ED9" w14:textId="0D6E7402" w:rsidR="007D584D" w:rsidRPr="009B4556" w:rsidRDefault="007D584D" w:rsidP="005822AD">
            <w:pPr>
              <w:adjustRightInd w:val="0"/>
              <w:snapToGrid w:val="0"/>
              <w:spacing w:line="360" w:lineRule="auto"/>
              <w:jc w:val="left"/>
            </w:pPr>
          </w:p>
        </w:tc>
      </w:tr>
      <w:tr w:rsidR="007D584D" w:rsidRPr="00EA2F45" w14:paraId="06EE27F0" w14:textId="7365E169" w:rsidTr="007D584D">
        <w:trPr>
          <w:trHeight w:val="510"/>
        </w:trPr>
        <w:tc>
          <w:tcPr>
            <w:tcW w:w="626" w:type="dxa"/>
            <w:vMerge/>
            <w:vAlign w:val="center"/>
          </w:tcPr>
          <w:p w14:paraId="4837837F" w14:textId="77777777" w:rsidR="007D584D" w:rsidRPr="00EA2F45" w:rsidRDefault="007D584D" w:rsidP="005822AD">
            <w:pPr>
              <w:jc w:val="center"/>
              <w:rPr>
                <w:b/>
                <w:szCs w:val="21"/>
              </w:rPr>
            </w:pPr>
          </w:p>
        </w:tc>
        <w:tc>
          <w:tcPr>
            <w:tcW w:w="820" w:type="dxa"/>
            <w:vMerge/>
            <w:vAlign w:val="center"/>
          </w:tcPr>
          <w:p w14:paraId="14BC820C" w14:textId="77777777" w:rsidR="007D584D" w:rsidRPr="00EA2F45" w:rsidRDefault="007D584D" w:rsidP="005822AD">
            <w:pPr>
              <w:jc w:val="center"/>
              <w:rPr>
                <w:b/>
                <w:szCs w:val="21"/>
              </w:rPr>
            </w:pPr>
          </w:p>
        </w:tc>
        <w:tc>
          <w:tcPr>
            <w:tcW w:w="2237" w:type="dxa"/>
            <w:vAlign w:val="center"/>
          </w:tcPr>
          <w:p w14:paraId="1ED5B0D9" w14:textId="77777777" w:rsidR="007D584D" w:rsidRDefault="007D584D" w:rsidP="005822AD">
            <w:pPr>
              <w:adjustRightInd w:val="0"/>
              <w:snapToGrid w:val="0"/>
              <w:spacing w:line="360" w:lineRule="auto"/>
              <w:jc w:val="left"/>
              <w:rPr>
                <w:kern w:val="0"/>
                <w:szCs w:val="21"/>
              </w:rPr>
            </w:pPr>
            <w:r w:rsidRPr="009B4556">
              <w:t>1.1.2.</w:t>
            </w:r>
            <w:r>
              <w:t>2</w:t>
            </w:r>
            <w:r w:rsidRPr="00F620AB">
              <w:rPr>
                <w:rFonts w:hint="eastAsia"/>
              </w:rPr>
              <w:t>高级平场荧光物镜</w:t>
            </w:r>
            <w:r w:rsidRPr="00F620AB">
              <w:rPr>
                <w:rFonts w:hint="eastAsia"/>
              </w:rPr>
              <w:t>10X</w:t>
            </w:r>
            <w:r w:rsidRPr="00F620AB">
              <w:rPr>
                <w:rFonts w:hint="eastAsia"/>
              </w:rPr>
              <w:t>（</w:t>
            </w:r>
            <w:r w:rsidRPr="00F620AB">
              <w:rPr>
                <w:rFonts w:hint="eastAsia"/>
              </w:rPr>
              <w:t xml:space="preserve">N.A. </w:t>
            </w:r>
            <w:r w:rsidRPr="00F620AB">
              <w:rPr>
                <w:rFonts w:hint="eastAsia"/>
              </w:rPr>
              <w:t>≥</w:t>
            </w:r>
            <w:r w:rsidRPr="00F620AB">
              <w:rPr>
                <w:rFonts w:hint="eastAsia"/>
              </w:rPr>
              <w:t>0.30</w:t>
            </w:r>
            <w:r w:rsidRPr="00F620AB">
              <w:rPr>
                <w:rFonts w:hint="eastAsia"/>
              </w:rPr>
              <w:t>，</w:t>
            </w:r>
            <w:r w:rsidRPr="00F620AB">
              <w:rPr>
                <w:rFonts w:hint="eastAsia"/>
              </w:rPr>
              <w:t>W.D.</w:t>
            </w:r>
            <w:r w:rsidRPr="00F620AB">
              <w:rPr>
                <w:rFonts w:hint="eastAsia"/>
              </w:rPr>
              <w:t>≥</w:t>
            </w:r>
            <w:r w:rsidRPr="00F620AB">
              <w:rPr>
                <w:rFonts w:hint="eastAsia"/>
              </w:rPr>
              <w:t xml:space="preserve">16 mm </w:t>
            </w:r>
            <w:r w:rsidRPr="00F620AB">
              <w:rPr>
                <w:rFonts w:hint="eastAsia"/>
              </w:rPr>
              <w:t>）</w:t>
            </w:r>
            <w:r>
              <w:rPr>
                <w:rFonts w:hint="eastAsia"/>
              </w:rPr>
              <w:t>；</w:t>
            </w:r>
          </w:p>
        </w:tc>
        <w:tc>
          <w:tcPr>
            <w:tcW w:w="1444" w:type="dxa"/>
          </w:tcPr>
          <w:p w14:paraId="1BF3E77D" w14:textId="77777777" w:rsidR="007D584D" w:rsidRPr="009B4556" w:rsidRDefault="007D584D" w:rsidP="005822AD">
            <w:pPr>
              <w:adjustRightInd w:val="0"/>
              <w:snapToGrid w:val="0"/>
              <w:spacing w:line="360" w:lineRule="auto"/>
              <w:jc w:val="left"/>
            </w:pPr>
          </w:p>
        </w:tc>
        <w:tc>
          <w:tcPr>
            <w:tcW w:w="1444" w:type="dxa"/>
          </w:tcPr>
          <w:p w14:paraId="43607996" w14:textId="77777777" w:rsidR="007D584D" w:rsidRPr="009B4556" w:rsidRDefault="007D584D" w:rsidP="005822AD">
            <w:pPr>
              <w:adjustRightInd w:val="0"/>
              <w:snapToGrid w:val="0"/>
              <w:spacing w:line="360" w:lineRule="auto"/>
              <w:jc w:val="left"/>
            </w:pPr>
          </w:p>
        </w:tc>
        <w:tc>
          <w:tcPr>
            <w:tcW w:w="1444" w:type="dxa"/>
          </w:tcPr>
          <w:p w14:paraId="26857D65" w14:textId="023B98C5" w:rsidR="007D584D" w:rsidRPr="009B4556" w:rsidRDefault="007D584D" w:rsidP="005822AD">
            <w:pPr>
              <w:adjustRightInd w:val="0"/>
              <w:snapToGrid w:val="0"/>
              <w:spacing w:line="360" w:lineRule="auto"/>
              <w:jc w:val="left"/>
            </w:pPr>
          </w:p>
        </w:tc>
      </w:tr>
      <w:tr w:rsidR="007D584D" w:rsidRPr="00EA2F45" w14:paraId="1336CB5A" w14:textId="6A285618" w:rsidTr="007D584D">
        <w:trPr>
          <w:trHeight w:val="510"/>
        </w:trPr>
        <w:tc>
          <w:tcPr>
            <w:tcW w:w="626" w:type="dxa"/>
            <w:vMerge/>
            <w:vAlign w:val="center"/>
          </w:tcPr>
          <w:p w14:paraId="797ED104" w14:textId="77777777" w:rsidR="007D584D" w:rsidRPr="00EA2F45" w:rsidRDefault="007D584D" w:rsidP="005822AD">
            <w:pPr>
              <w:jc w:val="center"/>
              <w:rPr>
                <w:b/>
                <w:szCs w:val="21"/>
              </w:rPr>
            </w:pPr>
          </w:p>
        </w:tc>
        <w:tc>
          <w:tcPr>
            <w:tcW w:w="820" w:type="dxa"/>
            <w:vMerge/>
            <w:vAlign w:val="center"/>
          </w:tcPr>
          <w:p w14:paraId="11257473" w14:textId="77777777" w:rsidR="007D584D" w:rsidRPr="00EA2F45" w:rsidRDefault="007D584D" w:rsidP="005822AD">
            <w:pPr>
              <w:jc w:val="center"/>
              <w:rPr>
                <w:b/>
                <w:szCs w:val="21"/>
              </w:rPr>
            </w:pPr>
          </w:p>
        </w:tc>
        <w:tc>
          <w:tcPr>
            <w:tcW w:w="2237" w:type="dxa"/>
            <w:vAlign w:val="center"/>
          </w:tcPr>
          <w:p w14:paraId="64F12C21" w14:textId="77777777" w:rsidR="007D584D" w:rsidRDefault="007D584D" w:rsidP="005822AD">
            <w:pPr>
              <w:adjustRightInd w:val="0"/>
              <w:snapToGrid w:val="0"/>
              <w:spacing w:line="360" w:lineRule="auto"/>
              <w:jc w:val="left"/>
              <w:rPr>
                <w:kern w:val="0"/>
                <w:szCs w:val="21"/>
              </w:rPr>
            </w:pPr>
            <w:r w:rsidRPr="009B4556">
              <w:t>1.1.2.</w:t>
            </w:r>
            <w:r>
              <w:t>3</w:t>
            </w:r>
            <w:r w:rsidRPr="00F620AB">
              <w:rPr>
                <w:rFonts w:hint="eastAsia"/>
              </w:rPr>
              <w:t>高级平场荧光物镜</w:t>
            </w:r>
            <w:r w:rsidRPr="00F620AB">
              <w:rPr>
                <w:rFonts w:hint="eastAsia"/>
              </w:rPr>
              <w:t>20X</w:t>
            </w:r>
            <w:r w:rsidRPr="00F620AB">
              <w:rPr>
                <w:rFonts w:hint="eastAsia"/>
              </w:rPr>
              <w:t>（</w:t>
            </w:r>
            <w:r w:rsidRPr="00F620AB">
              <w:rPr>
                <w:rFonts w:hint="eastAsia"/>
              </w:rPr>
              <w:t xml:space="preserve">N.A. </w:t>
            </w:r>
            <w:r w:rsidRPr="00F620AB">
              <w:rPr>
                <w:rFonts w:hint="eastAsia"/>
              </w:rPr>
              <w:t>≥</w:t>
            </w:r>
            <w:r w:rsidRPr="00F620AB">
              <w:rPr>
                <w:rFonts w:hint="eastAsia"/>
              </w:rPr>
              <w:t>0.50</w:t>
            </w:r>
            <w:r w:rsidRPr="00F620AB">
              <w:rPr>
                <w:rFonts w:hint="eastAsia"/>
              </w:rPr>
              <w:t>，</w:t>
            </w:r>
            <w:r w:rsidRPr="00F620AB">
              <w:rPr>
                <w:rFonts w:hint="eastAsia"/>
              </w:rPr>
              <w:t>W.D.</w:t>
            </w:r>
            <w:r w:rsidRPr="00F620AB">
              <w:rPr>
                <w:rFonts w:hint="eastAsia"/>
              </w:rPr>
              <w:t>≥</w:t>
            </w:r>
            <w:r w:rsidRPr="00F620AB">
              <w:rPr>
                <w:rFonts w:hint="eastAsia"/>
              </w:rPr>
              <w:t xml:space="preserve">2.1 mm </w:t>
            </w:r>
            <w:r w:rsidRPr="00F620AB">
              <w:rPr>
                <w:rFonts w:hint="eastAsia"/>
              </w:rPr>
              <w:t>）</w:t>
            </w:r>
            <w:r>
              <w:rPr>
                <w:rFonts w:hint="eastAsia"/>
              </w:rPr>
              <w:t>；</w:t>
            </w:r>
          </w:p>
        </w:tc>
        <w:tc>
          <w:tcPr>
            <w:tcW w:w="1444" w:type="dxa"/>
          </w:tcPr>
          <w:p w14:paraId="7DEAA045" w14:textId="77777777" w:rsidR="007D584D" w:rsidRPr="009B4556" w:rsidRDefault="007D584D" w:rsidP="005822AD">
            <w:pPr>
              <w:adjustRightInd w:val="0"/>
              <w:snapToGrid w:val="0"/>
              <w:spacing w:line="360" w:lineRule="auto"/>
              <w:jc w:val="left"/>
            </w:pPr>
          </w:p>
        </w:tc>
        <w:tc>
          <w:tcPr>
            <w:tcW w:w="1444" w:type="dxa"/>
          </w:tcPr>
          <w:p w14:paraId="1992AC0D" w14:textId="77777777" w:rsidR="007D584D" w:rsidRPr="009B4556" w:rsidRDefault="007D584D" w:rsidP="005822AD">
            <w:pPr>
              <w:adjustRightInd w:val="0"/>
              <w:snapToGrid w:val="0"/>
              <w:spacing w:line="360" w:lineRule="auto"/>
              <w:jc w:val="left"/>
            </w:pPr>
          </w:p>
        </w:tc>
        <w:tc>
          <w:tcPr>
            <w:tcW w:w="1444" w:type="dxa"/>
          </w:tcPr>
          <w:p w14:paraId="287BBEB9" w14:textId="672535ED" w:rsidR="007D584D" w:rsidRPr="009B4556" w:rsidRDefault="007D584D" w:rsidP="005822AD">
            <w:pPr>
              <w:adjustRightInd w:val="0"/>
              <w:snapToGrid w:val="0"/>
              <w:spacing w:line="360" w:lineRule="auto"/>
              <w:jc w:val="left"/>
            </w:pPr>
          </w:p>
        </w:tc>
      </w:tr>
      <w:tr w:rsidR="007D584D" w:rsidRPr="00EA2F45" w14:paraId="567B491E" w14:textId="2E50772E" w:rsidTr="007D584D">
        <w:trPr>
          <w:trHeight w:val="510"/>
        </w:trPr>
        <w:tc>
          <w:tcPr>
            <w:tcW w:w="626" w:type="dxa"/>
            <w:vMerge/>
            <w:vAlign w:val="center"/>
          </w:tcPr>
          <w:p w14:paraId="3823FB9C" w14:textId="77777777" w:rsidR="007D584D" w:rsidRPr="00EA2F45" w:rsidRDefault="007D584D" w:rsidP="005822AD">
            <w:pPr>
              <w:jc w:val="center"/>
              <w:rPr>
                <w:b/>
                <w:szCs w:val="21"/>
              </w:rPr>
            </w:pPr>
          </w:p>
        </w:tc>
        <w:tc>
          <w:tcPr>
            <w:tcW w:w="820" w:type="dxa"/>
            <w:vMerge/>
            <w:vAlign w:val="center"/>
          </w:tcPr>
          <w:p w14:paraId="57786730" w14:textId="77777777" w:rsidR="007D584D" w:rsidRPr="00EA2F45" w:rsidRDefault="007D584D" w:rsidP="005822AD">
            <w:pPr>
              <w:jc w:val="center"/>
              <w:rPr>
                <w:b/>
                <w:szCs w:val="21"/>
              </w:rPr>
            </w:pPr>
          </w:p>
        </w:tc>
        <w:tc>
          <w:tcPr>
            <w:tcW w:w="2237" w:type="dxa"/>
            <w:vAlign w:val="center"/>
          </w:tcPr>
          <w:p w14:paraId="411B7C45" w14:textId="77777777" w:rsidR="007D584D" w:rsidRDefault="007D584D" w:rsidP="005822AD">
            <w:pPr>
              <w:adjustRightInd w:val="0"/>
              <w:snapToGrid w:val="0"/>
              <w:spacing w:line="360" w:lineRule="auto"/>
              <w:jc w:val="left"/>
              <w:rPr>
                <w:kern w:val="0"/>
                <w:szCs w:val="21"/>
              </w:rPr>
            </w:pPr>
            <w:r w:rsidRPr="009B4556">
              <w:t>1.1.2.</w:t>
            </w:r>
            <w:r>
              <w:t>4</w:t>
            </w:r>
            <w:r w:rsidRPr="00F620AB">
              <w:rPr>
                <w:rFonts w:hint="eastAsia"/>
              </w:rPr>
              <w:t>高级平场荧光</w:t>
            </w:r>
            <w:r w:rsidRPr="00F620AB">
              <w:rPr>
                <w:rFonts w:hint="eastAsia"/>
              </w:rPr>
              <w:lastRenderedPageBreak/>
              <w:t>物镜</w:t>
            </w:r>
            <w:r w:rsidRPr="00F620AB">
              <w:rPr>
                <w:rFonts w:hint="eastAsia"/>
              </w:rPr>
              <w:t>40X</w:t>
            </w:r>
            <w:r w:rsidRPr="00F620AB">
              <w:rPr>
                <w:rFonts w:hint="eastAsia"/>
              </w:rPr>
              <w:t>（</w:t>
            </w:r>
            <w:r w:rsidRPr="00F620AB">
              <w:rPr>
                <w:rFonts w:hint="eastAsia"/>
              </w:rPr>
              <w:t xml:space="preserve">N.A. </w:t>
            </w:r>
            <w:r w:rsidRPr="00F620AB">
              <w:rPr>
                <w:rFonts w:hint="eastAsia"/>
              </w:rPr>
              <w:t>≥</w:t>
            </w:r>
            <w:r w:rsidRPr="00F620AB">
              <w:rPr>
                <w:rFonts w:hint="eastAsia"/>
              </w:rPr>
              <w:t>0.75</w:t>
            </w:r>
            <w:r w:rsidRPr="00F620AB">
              <w:rPr>
                <w:rFonts w:hint="eastAsia"/>
              </w:rPr>
              <w:t>，</w:t>
            </w:r>
            <w:r w:rsidRPr="00F620AB">
              <w:rPr>
                <w:rFonts w:hint="eastAsia"/>
              </w:rPr>
              <w:t>W.D.</w:t>
            </w:r>
            <w:r w:rsidRPr="00F620AB">
              <w:rPr>
                <w:rFonts w:hint="eastAsia"/>
              </w:rPr>
              <w:t>≥</w:t>
            </w:r>
            <w:r w:rsidRPr="00F620AB">
              <w:rPr>
                <w:rFonts w:hint="eastAsia"/>
              </w:rPr>
              <w:t xml:space="preserve">0.66 mm </w:t>
            </w:r>
            <w:r w:rsidRPr="00F620AB">
              <w:rPr>
                <w:rFonts w:hint="eastAsia"/>
              </w:rPr>
              <w:t>）</w:t>
            </w:r>
            <w:r>
              <w:rPr>
                <w:rFonts w:hint="eastAsia"/>
              </w:rPr>
              <w:t>。</w:t>
            </w:r>
          </w:p>
        </w:tc>
        <w:tc>
          <w:tcPr>
            <w:tcW w:w="1444" w:type="dxa"/>
          </w:tcPr>
          <w:p w14:paraId="5EA565E1" w14:textId="77777777" w:rsidR="007D584D" w:rsidRPr="009B4556" w:rsidRDefault="007D584D" w:rsidP="005822AD">
            <w:pPr>
              <w:adjustRightInd w:val="0"/>
              <w:snapToGrid w:val="0"/>
              <w:spacing w:line="360" w:lineRule="auto"/>
              <w:jc w:val="left"/>
            </w:pPr>
          </w:p>
        </w:tc>
        <w:tc>
          <w:tcPr>
            <w:tcW w:w="1444" w:type="dxa"/>
          </w:tcPr>
          <w:p w14:paraId="507CEA2D" w14:textId="77777777" w:rsidR="007D584D" w:rsidRPr="009B4556" w:rsidRDefault="007D584D" w:rsidP="005822AD">
            <w:pPr>
              <w:adjustRightInd w:val="0"/>
              <w:snapToGrid w:val="0"/>
              <w:spacing w:line="360" w:lineRule="auto"/>
              <w:jc w:val="left"/>
            </w:pPr>
          </w:p>
        </w:tc>
        <w:tc>
          <w:tcPr>
            <w:tcW w:w="1444" w:type="dxa"/>
          </w:tcPr>
          <w:p w14:paraId="5FF8ED7C" w14:textId="2ADF383B" w:rsidR="007D584D" w:rsidRPr="009B4556" w:rsidRDefault="007D584D" w:rsidP="005822AD">
            <w:pPr>
              <w:adjustRightInd w:val="0"/>
              <w:snapToGrid w:val="0"/>
              <w:spacing w:line="360" w:lineRule="auto"/>
              <w:jc w:val="left"/>
            </w:pPr>
          </w:p>
        </w:tc>
      </w:tr>
      <w:tr w:rsidR="007D584D" w:rsidRPr="00EA2F45" w14:paraId="59DB8140" w14:textId="6BBB9CB7" w:rsidTr="007D584D">
        <w:trPr>
          <w:trHeight w:val="510"/>
        </w:trPr>
        <w:tc>
          <w:tcPr>
            <w:tcW w:w="626" w:type="dxa"/>
            <w:vMerge/>
            <w:vAlign w:val="center"/>
          </w:tcPr>
          <w:p w14:paraId="52B0ECDF" w14:textId="77777777" w:rsidR="007D584D" w:rsidRPr="00EA2F45" w:rsidRDefault="007D584D" w:rsidP="005822AD">
            <w:pPr>
              <w:jc w:val="center"/>
              <w:rPr>
                <w:b/>
                <w:szCs w:val="21"/>
              </w:rPr>
            </w:pPr>
          </w:p>
        </w:tc>
        <w:tc>
          <w:tcPr>
            <w:tcW w:w="820" w:type="dxa"/>
            <w:vMerge/>
            <w:vAlign w:val="center"/>
          </w:tcPr>
          <w:p w14:paraId="687C1335" w14:textId="77777777" w:rsidR="007D584D" w:rsidRPr="00EA2F45" w:rsidRDefault="007D584D" w:rsidP="005822AD">
            <w:pPr>
              <w:jc w:val="center"/>
              <w:rPr>
                <w:b/>
                <w:szCs w:val="21"/>
              </w:rPr>
            </w:pPr>
          </w:p>
        </w:tc>
        <w:tc>
          <w:tcPr>
            <w:tcW w:w="2237" w:type="dxa"/>
            <w:vAlign w:val="center"/>
          </w:tcPr>
          <w:p w14:paraId="7AF9BD2E" w14:textId="77777777" w:rsidR="007D584D" w:rsidRDefault="007D584D" w:rsidP="005822AD">
            <w:pPr>
              <w:adjustRightInd w:val="0"/>
              <w:snapToGrid w:val="0"/>
              <w:jc w:val="left"/>
              <w:rPr>
                <w:kern w:val="0"/>
                <w:szCs w:val="21"/>
              </w:rPr>
            </w:pPr>
            <w:r w:rsidRPr="00F620AB">
              <w:rPr>
                <w:rFonts w:hint="eastAsia"/>
              </w:rPr>
              <w:t xml:space="preserve">1.1.3 </w:t>
            </w:r>
            <w:r w:rsidRPr="00F620AB">
              <w:rPr>
                <w:rFonts w:hint="eastAsia"/>
              </w:rPr>
              <w:t>荧光装置：长寿命荧光光源。</w:t>
            </w:r>
          </w:p>
        </w:tc>
        <w:tc>
          <w:tcPr>
            <w:tcW w:w="1444" w:type="dxa"/>
          </w:tcPr>
          <w:p w14:paraId="301CDE98" w14:textId="77777777" w:rsidR="007D584D" w:rsidRPr="00F620AB" w:rsidRDefault="007D584D" w:rsidP="005822AD">
            <w:pPr>
              <w:adjustRightInd w:val="0"/>
              <w:snapToGrid w:val="0"/>
              <w:jc w:val="left"/>
            </w:pPr>
          </w:p>
        </w:tc>
        <w:tc>
          <w:tcPr>
            <w:tcW w:w="1444" w:type="dxa"/>
          </w:tcPr>
          <w:p w14:paraId="5CEDDA35" w14:textId="77777777" w:rsidR="007D584D" w:rsidRPr="00F620AB" w:rsidRDefault="007D584D" w:rsidP="005822AD">
            <w:pPr>
              <w:adjustRightInd w:val="0"/>
              <w:snapToGrid w:val="0"/>
              <w:jc w:val="left"/>
            </w:pPr>
          </w:p>
        </w:tc>
        <w:tc>
          <w:tcPr>
            <w:tcW w:w="1444" w:type="dxa"/>
          </w:tcPr>
          <w:p w14:paraId="1777FD30" w14:textId="6330A9C5" w:rsidR="007D584D" w:rsidRPr="00F620AB" w:rsidRDefault="007D584D" w:rsidP="005822AD">
            <w:pPr>
              <w:adjustRightInd w:val="0"/>
              <w:snapToGrid w:val="0"/>
              <w:jc w:val="left"/>
            </w:pPr>
          </w:p>
        </w:tc>
      </w:tr>
      <w:tr w:rsidR="007D584D" w:rsidRPr="00EA2F45" w14:paraId="1B56C3C9" w14:textId="7138D2B5" w:rsidTr="007D584D">
        <w:trPr>
          <w:trHeight w:val="510"/>
        </w:trPr>
        <w:tc>
          <w:tcPr>
            <w:tcW w:w="626" w:type="dxa"/>
            <w:vMerge/>
            <w:vAlign w:val="center"/>
          </w:tcPr>
          <w:p w14:paraId="54FA51AF" w14:textId="77777777" w:rsidR="007D584D" w:rsidRPr="00EA2F45" w:rsidRDefault="007D584D" w:rsidP="005822AD">
            <w:pPr>
              <w:jc w:val="center"/>
              <w:rPr>
                <w:b/>
                <w:szCs w:val="21"/>
              </w:rPr>
            </w:pPr>
          </w:p>
        </w:tc>
        <w:tc>
          <w:tcPr>
            <w:tcW w:w="820" w:type="dxa"/>
            <w:vMerge/>
            <w:vAlign w:val="center"/>
          </w:tcPr>
          <w:p w14:paraId="221C93D2" w14:textId="77777777" w:rsidR="007D584D" w:rsidRPr="00EA2F45" w:rsidRDefault="007D584D" w:rsidP="005822AD">
            <w:pPr>
              <w:jc w:val="center"/>
              <w:rPr>
                <w:b/>
                <w:szCs w:val="21"/>
              </w:rPr>
            </w:pPr>
          </w:p>
        </w:tc>
        <w:tc>
          <w:tcPr>
            <w:tcW w:w="2237" w:type="dxa"/>
            <w:vAlign w:val="center"/>
          </w:tcPr>
          <w:p w14:paraId="3D5FB2AF" w14:textId="77777777" w:rsidR="007D584D" w:rsidRDefault="007D584D" w:rsidP="005822AD">
            <w:pPr>
              <w:adjustRightInd w:val="0"/>
              <w:snapToGrid w:val="0"/>
              <w:spacing w:line="360" w:lineRule="auto"/>
              <w:jc w:val="left"/>
              <w:rPr>
                <w:kern w:val="0"/>
                <w:szCs w:val="21"/>
              </w:rPr>
            </w:pPr>
            <w:r w:rsidRPr="00F620AB">
              <w:rPr>
                <w:rFonts w:hint="eastAsia"/>
              </w:rPr>
              <w:t xml:space="preserve">1.1.4 </w:t>
            </w:r>
            <w:r w:rsidRPr="00F620AB">
              <w:rPr>
                <w:rFonts w:hint="eastAsia"/>
              </w:rPr>
              <w:t>六工位荧光激发块转盘，有消杂光系统和滤光块位置黑暗标签，可对中的孔径光阑和视场光阑，内置减光片</w:t>
            </w:r>
            <w:r>
              <w:rPr>
                <w:rFonts w:hint="eastAsia"/>
              </w:rPr>
              <w:t>。</w:t>
            </w:r>
          </w:p>
        </w:tc>
        <w:tc>
          <w:tcPr>
            <w:tcW w:w="1444" w:type="dxa"/>
          </w:tcPr>
          <w:p w14:paraId="7A1AB4BF" w14:textId="77777777" w:rsidR="007D584D" w:rsidRPr="00F620AB" w:rsidRDefault="007D584D" w:rsidP="005822AD">
            <w:pPr>
              <w:adjustRightInd w:val="0"/>
              <w:snapToGrid w:val="0"/>
              <w:spacing w:line="360" w:lineRule="auto"/>
              <w:jc w:val="left"/>
            </w:pPr>
          </w:p>
        </w:tc>
        <w:tc>
          <w:tcPr>
            <w:tcW w:w="1444" w:type="dxa"/>
          </w:tcPr>
          <w:p w14:paraId="4226E8B7" w14:textId="77777777" w:rsidR="007D584D" w:rsidRPr="00F620AB" w:rsidRDefault="007D584D" w:rsidP="005822AD">
            <w:pPr>
              <w:adjustRightInd w:val="0"/>
              <w:snapToGrid w:val="0"/>
              <w:spacing w:line="360" w:lineRule="auto"/>
              <w:jc w:val="left"/>
            </w:pPr>
          </w:p>
        </w:tc>
        <w:tc>
          <w:tcPr>
            <w:tcW w:w="1444" w:type="dxa"/>
          </w:tcPr>
          <w:p w14:paraId="2BF85368" w14:textId="2BD915D2" w:rsidR="007D584D" w:rsidRPr="00F620AB" w:rsidRDefault="007D584D" w:rsidP="005822AD">
            <w:pPr>
              <w:adjustRightInd w:val="0"/>
              <w:snapToGrid w:val="0"/>
              <w:spacing w:line="360" w:lineRule="auto"/>
              <w:jc w:val="left"/>
            </w:pPr>
          </w:p>
        </w:tc>
      </w:tr>
      <w:tr w:rsidR="007D584D" w:rsidRPr="00EA2F45" w14:paraId="5E021A9A" w14:textId="70A474C0" w:rsidTr="007D584D">
        <w:trPr>
          <w:trHeight w:val="510"/>
        </w:trPr>
        <w:tc>
          <w:tcPr>
            <w:tcW w:w="626" w:type="dxa"/>
            <w:vMerge/>
            <w:vAlign w:val="center"/>
          </w:tcPr>
          <w:p w14:paraId="6AA1B22F" w14:textId="77777777" w:rsidR="007D584D" w:rsidRPr="00EA2F45" w:rsidRDefault="007D584D" w:rsidP="005822AD">
            <w:pPr>
              <w:jc w:val="center"/>
              <w:rPr>
                <w:b/>
                <w:szCs w:val="21"/>
              </w:rPr>
            </w:pPr>
          </w:p>
        </w:tc>
        <w:tc>
          <w:tcPr>
            <w:tcW w:w="820" w:type="dxa"/>
            <w:vMerge/>
            <w:vAlign w:val="center"/>
          </w:tcPr>
          <w:p w14:paraId="583DAFCE" w14:textId="77777777" w:rsidR="007D584D" w:rsidRPr="00EA2F45" w:rsidRDefault="007D584D" w:rsidP="005822AD">
            <w:pPr>
              <w:jc w:val="center"/>
              <w:rPr>
                <w:b/>
                <w:szCs w:val="21"/>
              </w:rPr>
            </w:pPr>
          </w:p>
        </w:tc>
        <w:tc>
          <w:tcPr>
            <w:tcW w:w="2237" w:type="dxa"/>
            <w:vAlign w:val="center"/>
          </w:tcPr>
          <w:p w14:paraId="518E5FE8" w14:textId="77777777" w:rsidR="007D584D" w:rsidRDefault="007D584D" w:rsidP="005822AD">
            <w:pPr>
              <w:adjustRightInd w:val="0"/>
              <w:snapToGrid w:val="0"/>
              <w:jc w:val="left"/>
              <w:rPr>
                <w:kern w:val="0"/>
                <w:szCs w:val="21"/>
              </w:rPr>
            </w:pPr>
            <w:r w:rsidRPr="00F620AB">
              <w:rPr>
                <w:rFonts w:hint="eastAsia"/>
              </w:rPr>
              <w:t>1.1.5</w:t>
            </w:r>
            <w:r w:rsidRPr="00F620AB">
              <w:rPr>
                <w:rFonts w:hint="eastAsia"/>
              </w:rPr>
              <w:t>荧光滤色镜</w:t>
            </w:r>
            <w:r>
              <w:rPr>
                <w:rFonts w:hint="eastAsia"/>
              </w:rPr>
              <w:t>：</w:t>
            </w:r>
          </w:p>
        </w:tc>
        <w:tc>
          <w:tcPr>
            <w:tcW w:w="1444" w:type="dxa"/>
          </w:tcPr>
          <w:p w14:paraId="07F1329B" w14:textId="77777777" w:rsidR="007D584D" w:rsidRPr="00F620AB" w:rsidRDefault="007D584D" w:rsidP="005822AD">
            <w:pPr>
              <w:adjustRightInd w:val="0"/>
              <w:snapToGrid w:val="0"/>
              <w:jc w:val="left"/>
            </w:pPr>
          </w:p>
        </w:tc>
        <w:tc>
          <w:tcPr>
            <w:tcW w:w="1444" w:type="dxa"/>
          </w:tcPr>
          <w:p w14:paraId="324C4FFC" w14:textId="77777777" w:rsidR="007D584D" w:rsidRPr="00F620AB" w:rsidRDefault="007D584D" w:rsidP="005822AD">
            <w:pPr>
              <w:adjustRightInd w:val="0"/>
              <w:snapToGrid w:val="0"/>
              <w:jc w:val="left"/>
            </w:pPr>
          </w:p>
        </w:tc>
        <w:tc>
          <w:tcPr>
            <w:tcW w:w="1444" w:type="dxa"/>
          </w:tcPr>
          <w:p w14:paraId="701FDDE3" w14:textId="69BA7CA2" w:rsidR="007D584D" w:rsidRPr="00F620AB" w:rsidRDefault="007D584D" w:rsidP="005822AD">
            <w:pPr>
              <w:adjustRightInd w:val="0"/>
              <w:snapToGrid w:val="0"/>
              <w:jc w:val="left"/>
            </w:pPr>
          </w:p>
        </w:tc>
      </w:tr>
      <w:tr w:rsidR="007D584D" w:rsidRPr="00EA2F45" w14:paraId="161BA0E8" w14:textId="11903C49" w:rsidTr="007D584D">
        <w:trPr>
          <w:trHeight w:val="510"/>
        </w:trPr>
        <w:tc>
          <w:tcPr>
            <w:tcW w:w="626" w:type="dxa"/>
            <w:vMerge/>
            <w:vAlign w:val="center"/>
          </w:tcPr>
          <w:p w14:paraId="11C35F30" w14:textId="77777777" w:rsidR="007D584D" w:rsidRPr="00EA2F45" w:rsidRDefault="007D584D" w:rsidP="005822AD">
            <w:pPr>
              <w:jc w:val="center"/>
              <w:rPr>
                <w:b/>
                <w:szCs w:val="21"/>
              </w:rPr>
            </w:pPr>
          </w:p>
        </w:tc>
        <w:tc>
          <w:tcPr>
            <w:tcW w:w="820" w:type="dxa"/>
            <w:vMerge/>
            <w:vAlign w:val="center"/>
          </w:tcPr>
          <w:p w14:paraId="0F2774BB" w14:textId="77777777" w:rsidR="007D584D" w:rsidRPr="00EA2F45" w:rsidRDefault="007D584D" w:rsidP="005822AD">
            <w:pPr>
              <w:jc w:val="center"/>
              <w:rPr>
                <w:b/>
                <w:szCs w:val="21"/>
              </w:rPr>
            </w:pPr>
          </w:p>
        </w:tc>
        <w:tc>
          <w:tcPr>
            <w:tcW w:w="2237" w:type="dxa"/>
            <w:vAlign w:val="center"/>
          </w:tcPr>
          <w:p w14:paraId="77B5D790" w14:textId="77777777" w:rsidR="007D584D" w:rsidRDefault="007D584D" w:rsidP="005822AD">
            <w:pPr>
              <w:adjustRightInd w:val="0"/>
              <w:snapToGrid w:val="0"/>
              <w:spacing w:line="360" w:lineRule="auto"/>
              <w:jc w:val="left"/>
              <w:rPr>
                <w:kern w:val="0"/>
                <w:szCs w:val="21"/>
              </w:rPr>
            </w:pPr>
            <w:r w:rsidRPr="009B4556">
              <w:t>1.1.5</w:t>
            </w:r>
            <w:r>
              <w:t xml:space="preserve">.1 </w:t>
            </w:r>
            <w:r w:rsidRPr="00F620AB">
              <w:rPr>
                <w:rFonts w:hint="eastAsia"/>
              </w:rPr>
              <w:t>蓝色滤色镜</w:t>
            </w:r>
            <w:r w:rsidRPr="00F620AB">
              <w:rPr>
                <w:rFonts w:hint="eastAsia"/>
              </w:rPr>
              <w:t>(</w:t>
            </w:r>
            <w:r w:rsidRPr="00F620AB">
              <w:rPr>
                <w:rFonts w:hint="eastAsia"/>
              </w:rPr>
              <w:t>激发波长</w:t>
            </w:r>
            <w:r w:rsidRPr="00F620AB">
              <w:rPr>
                <w:rFonts w:hint="eastAsia"/>
              </w:rPr>
              <w:t>470/</w:t>
            </w:r>
            <w:r>
              <w:rPr>
                <w:rFonts w:hint="eastAsia"/>
              </w:rPr>
              <w:t>±</w:t>
            </w:r>
            <w:r w:rsidRPr="00F620AB">
              <w:rPr>
                <w:rFonts w:hint="eastAsia"/>
              </w:rPr>
              <w:t xml:space="preserve">40nm </w:t>
            </w:r>
            <w:r w:rsidRPr="00F620AB">
              <w:rPr>
                <w:rFonts w:hint="eastAsia"/>
              </w:rPr>
              <w:t>阻挡波长</w:t>
            </w:r>
            <w:r w:rsidRPr="00F620AB">
              <w:rPr>
                <w:rFonts w:hint="eastAsia"/>
              </w:rPr>
              <w:t xml:space="preserve">505nm </w:t>
            </w:r>
            <w:r w:rsidRPr="00F620AB">
              <w:rPr>
                <w:rFonts w:hint="eastAsia"/>
              </w:rPr>
              <w:t>发射波长</w:t>
            </w:r>
            <w:r w:rsidRPr="00F620AB">
              <w:rPr>
                <w:rFonts w:hint="eastAsia"/>
              </w:rPr>
              <w:t>510nm)</w:t>
            </w:r>
            <w:r>
              <w:rPr>
                <w:rFonts w:hint="eastAsia"/>
              </w:rPr>
              <w:t>；</w:t>
            </w:r>
          </w:p>
        </w:tc>
        <w:tc>
          <w:tcPr>
            <w:tcW w:w="1444" w:type="dxa"/>
          </w:tcPr>
          <w:p w14:paraId="67575B35" w14:textId="77777777" w:rsidR="007D584D" w:rsidRPr="009B4556" w:rsidRDefault="007D584D" w:rsidP="005822AD">
            <w:pPr>
              <w:adjustRightInd w:val="0"/>
              <w:snapToGrid w:val="0"/>
              <w:spacing w:line="360" w:lineRule="auto"/>
              <w:jc w:val="left"/>
            </w:pPr>
          </w:p>
        </w:tc>
        <w:tc>
          <w:tcPr>
            <w:tcW w:w="1444" w:type="dxa"/>
          </w:tcPr>
          <w:p w14:paraId="413E2359" w14:textId="77777777" w:rsidR="007D584D" w:rsidRPr="009B4556" w:rsidRDefault="007D584D" w:rsidP="005822AD">
            <w:pPr>
              <w:adjustRightInd w:val="0"/>
              <w:snapToGrid w:val="0"/>
              <w:spacing w:line="360" w:lineRule="auto"/>
              <w:jc w:val="left"/>
            </w:pPr>
          </w:p>
        </w:tc>
        <w:tc>
          <w:tcPr>
            <w:tcW w:w="1444" w:type="dxa"/>
          </w:tcPr>
          <w:p w14:paraId="656588DF" w14:textId="34A53710" w:rsidR="007D584D" w:rsidRPr="009B4556" w:rsidRDefault="007D584D" w:rsidP="005822AD">
            <w:pPr>
              <w:adjustRightInd w:val="0"/>
              <w:snapToGrid w:val="0"/>
              <w:spacing w:line="360" w:lineRule="auto"/>
              <w:jc w:val="left"/>
            </w:pPr>
          </w:p>
        </w:tc>
      </w:tr>
      <w:tr w:rsidR="007D584D" w:rsidRPr="00EA2F45" w14:paraId="5688A882" w14:textId="0340B060" w:rsidTr="007D584D">
        <w:trPr>
          <w:trHeight w:val="510"/>
        </w:trPr>
        <w:tc>
          <w:tcPr>
            <w:tcW w:w="626" w:type="dxa"/>
            <w:vMerge/>
            <w:vAlign w:val="center"/>
          </w:tcPr>
          <w:p w14:paraId="3CF8A5D8" w14:textId="77777777" w:rsidR="007D584D" w:rsidRPr="00EA2F45" w:rsidRDefault="007D584D" w:rsidP="005822AD">
            <w:pPr>
              <w:jc w:val="center"/>
              <w:rPr>
                <w:b/>
                <w:szCs w:val="21"/>
              </w:rPr>
            </w:pPr>
          </w:p>
        </w:tc>
        <w:tc>
          <w:tcPr>
            <w:tcW w:w="820" w:type="dxa"/>
            <w:vMerge/>
            <w:vAlign w:val="center"/>
          </w:tcPr>
          <w:p w14:paraId="29FF26D6" w14:textId="77777777" w:rsidR="007D584D" w:rsidRPr="00EA2F45" w:rsidRDefault="007D584D" w:rsidP="005822AD">
            <w:pPr>
              <w:jc w:val="center"/>
              <w:rPr>
                <w:b/>
                <w:szCs w:val="21"/>
              </w:rPr>
            </w:pPr>
          </w:p>
        </w:tc>
        <w:tc>
          <w:tcPr>
            <w:tcW w:w="2237" w:type="dxa"/>
            <w:vAlign w:val="center"/>
          </w:tcPr>
          <w:p w14:paraId="3C81B1A4" w14:textId="77777777" w:rsidR="007D584D" w:rsidRDefault="007D584D" w:rsidP="005822AD">
            <w:pPr>
              <w:adjustRightInd w:val="0"/>
              <w:snapToGrid w:val="0"/>
              <w:spacing w:line="360" w:lineRule="auto"/>
              <w:jc w:val="left"/>
              <w:rPr>
                <w:kern w:val="0"/>
                <w:szCs w:val="21"/>
              </w:rPr>
            </w:pPr>
            <w:r w:rsidRPr="009B4556">
              <w:t>1.1.5</w:t>
            </w:r>
            <w:r>
              <w:t>.2</w:t>
            </w:r>
            <w:r w:rsidRPr="00F620AB">
              <w:rPr>
                <w:rFonts w:hint="eastAsia"/>
              </w:rPr>
              <w:t>绿色滤色镜</w:t>
            </w:r>
            <w:r w:rsidRPr="00F620AB">
              <w:rPr>
                <w:rFonts w:hint="eastAsia"/>
              </w:rPr>
              <w:t>(</w:t>
            </w:r>
            <w:r w:rsidRPr="00F620AB">
              <w:rPr>
                <w:rFonts w:hint="eastAsia"/>
              </w:rPr>
              <w:t>激发波长</w:t>
            </w:r>
            <w:r w:rsidRPr="00F620AB">
              <w:rPr>
                <w:rFonts w:hint="eastAsia"/>
              </w:rPr>
              <w:t xml:space="preserve">510-560 nm </w:t>
            </w:r>
            <w:r w:rsidRPr="00F620AB">
              <w:rPr>
                <w:rFonts w:hint="eastAsia"/>
              </w:rPr>
              <w:t>阻挡波长</w:t>
            </w:r>
            <w:r w:rsidRPr="00F620AB">
              <w:rPr>
                <w:rFonts w:hint="eastAsia"/>
              </w:rPr>
              <w:t xml:space="preserve">575nm </w:t>
            </w:r>
            <w:r w:rsidRPr="00F620AB">
              <w:rPr>
                <w:rFonts w:hint="eastAsia"/>
              </w:rPr>
              <w:t>发射波长</w:t>
            </w:r>
            <w:r w:rsidRPr="00F620AB">
              <w:rPr>
                <w:rFonts w:hint="eastAsia"/>
              </w:rPr>
              <w:t>590 nm)</w:t>
            </w:r>
            <w:r>
              <w:rPr>
                <w:rFonts w:hint="eastAsia"/>
              </w:rPr>
              <w:t>；</w:t>
            </w:r>
          </w:p>
        </w:tc>
        <w:tc>
          <w:tcPr>
            <w:tcW w:w="1444" w:type="dxa"/>
          </w:tcPr>
          <w:p w14:paraId="13932232" w14:textId="77777777" w:rsidR="007D584D" w:rsidRPr="009B4556" w:rsidRDefault="007D584D" w:rsidP="005822AD">
            <w:pPr>
              <w:adjustRightInd w:val="0"/>
              <w:snapToGrid w:val="0"/>
              <w:spacing w:line="360" w:lineRule="auto"/>
              <w:jc w:val="left"/>
            </w:pPr>
          </w:p>
        </w:tc>
        <w:tc>
          <w:tcPr>
            <w:tcW w:w="1444" w:type="dxa"/>
          </w:tcPr>
          <w:p w14:paraId="0F0C4101" w14:textId="77777777" w:rsidR="007D584D" w:rsidRPr="009B4556" w:rsidRDefault="007D584D" w:rsidP="005822AD">
            <w:pPr>
              <w:adjustRightInd w:val="0"/>
              <w:snapToGrid w:val="0"/>
              <w:spacing w:line="360" w:lineRule="auto"/>
              <w:jc w:val="left"/>
            </w:pPr>
          </w:p>
        </w:tc>
        <w:tc>
          <w:tcPr>
            <w:tcW w:w="1444" w:type="dxa"/>
          </w:tcPr>
          <w:p w14:paraId="63BB12C9" w14:textId="07DEF290" w:rsidR="007D584D" w:rsidRPr="009B4556" w:rsidRDefault="007D584D" w:rsidP="005822AD">
            <w:pPr>
              <w:adjustRightInd w:val="0"/>
              <w:snapToGrid w:val="0"/>
              <w:spacing w:line="360" w:lineRule="auto"/>
              <w:jc w:val="left"/>
            </w:pPr>
          </w:p>
        </w:tc>
      </w:tr>
      <w:tr w:rsidR="007D584D" w:rsidRPr="00EA2F45" w14:paraId="23AC7BF1" w14:textId="1ACCA6E7" w:rsidTr="007D584D">
        <w:trPr>
          <w:trHeight w:val="510"/>
        </w:trPr>
        <w:tc>
          <w:tcPr>
            <w:tcW w:w="626" w:type="dxa"/>
            <w:vMerge/>
            <w:vAlign w:val="center"/>
          </w:tcPr>
          <w:p w14:paraId="53B56B73" w14:textId="77777777" w:rsidR="007D584D" w:rsidRPr="00EA2F45" w:rsidRDefault="007D584D" w:rsidP="005822AD">
            <w:pPr>
              <w:jc w:val="center"/>
              <w:rPr>
                <w:b/>
                <w:szCs w:val="21"/>
              </w:rPr>
            </w:pPr>
          </w:p>
        </w:tc>
        <w:tc>
          <w:tcPr>
            <w:tcW w:w="820" w:type="dxa"/>
            <w:vMerge/>
            <w:vAlign w:val="center"/>
          </w:tcPr>
          <w:p w14:paraId="71E80E04" w14:textId="77777777" w:rsidR="007D584D" w:rsidRPr="00EA2F45" w:rsidRDefault="007D584D" w:rsidP="005822AD">
            <w:pPr>
              <w:jc w:val="center"/>
              <w:rPr>
                <w:b/>
                <w:szCs w:val="21"/>
              </w:rPr>
            </w:pPr>
          </w:p>
        </w:tc>
        <w:tc>
          <w:tcPr>
            <w:tcW w:w="2237" w:type="dxa"/>
            <w:vAlign w:val="center"/>
          </w:tcPr>
          <w:p w14:paraId="6E6E973A" w14:textId="77777777" w:rsidR="007D584D" w:rsidRDefault="007D584D" w:rsidP="005822AD">
            <w:pPr>
              <w:adjustRightInd w:val="0"/>
              <w:snapToGrid w:val="0"/>
              <w:spacing w:line="360" w:lineRule="auto"/>
              <w:jc w:val="left"/>
              <w:rPr>
                <w:kern w:val="0"/>
                <w:szCs w:val="21"/>
              </w:rPr>
            </w:pPr>
            <w:r w:rsidRPr="009B4556">
              <w:t>1.1.5</w:t>
            </w:r>
            <w:r>
              <w:t>.3</w:t>
            </w:r>
            <w:r w:rsidRPr="005F29A4">
              <w:rPr>
                <w:rFonts w:hint="eastAsia"/>
              </w:rPr>
              <w:t>紫外滤色镜</w:t>
            </w:r>
            <w:r w:rsidRPr="005F29A4">
              <w:rPr>
                <w:rFonts w:hint="eastAsia"/>
              </w:rPr>
              <w:t>(</w:t>
            </w:r>
            <w:r w:rsidRPr="005F29A4">
              <w:rPr>
                <w:rFonts w:hint="eastAsia"/>
              </w:rPr>
              <w:t>激发波长</w:t>
            </w:r>
            <w:r w:rsidRPr="005F29A4">
              <w:rPr>
                <w:rFonts w:hint="eastAsia"/>
              </w:rPr>
              <w:t>355/</w:t>
            </w:r>
            <w:r w:rsidRPr="005F29A4">
              <w:rPr>
                <w:rFonts w:hint="eastAsia"/>
              </w:rPr>
              <w:t>±</w:t>
            </w:r>
            <w:r w:rsidRPr="005F29A4">
              <w:rPr>
                <w:rFonts w:hint="eastAsia"/>
              </w:rPr>
              <w:t xml:space="preserve">50nm </w:t>
            </w:r>
            <w:r w:rsidRPr="005F29A4">
              <w:rPr>
                <w:rFonts w:hint="eastAsia"/>
              </w:rPr>
              <w:t>阻挡波长</w:t>
            </w:r>
            <w:r w:rsidRPr="005F29A4">
              <w:rPr>
                <w:rFonts w:hint="eastAsia"/>
              </w:rPr>
              <w:t xml:space="preserve">400nm </w:t>
            </w:r>
            <w:r w:rsidRPr="005F29A4">
              <w:rPr>
                <w:rFonts w:hint="eastAsia"/>
              </w:rPr>
              <w:t>发射波长</w:t>
            </w:r>
            <w:r w:rsidRPr="005F29A4">
              <w:rPr>
                <w:rFonts w:hint="eastAsia"/>
              </w:rPr>
              <w:t>410nm  )</w:t>
            </w:r>
            <w:r>
              <w:rPr>
                <w:rFonts w:hint="eastAsia"/>
              </w:rPr>
              <w:t>。</w:t>
            </w:r>
          </w:p>
        </w:tc>
        <w:tc>
          <w:tcPr>
            <w:tcW w:w="1444" w:type="dxa"/>
          </w:tcPr>
          <w:p w14:paraId="511B3950" w14:textId="77777777" w:rsidR="007D584D" w:rsidRPr="009B4556" w:rsidRDefault="007D584D" w:rsidP="005822AD">
            <w:pPr>
              <w:adjustRightInd w:val="0"/>
              <w:snapToGrid w:val="0"/>
              <w:spacing w:line="360" w:lineRule="auto"/>
              <w:jc w:val="left"/>
            </w:pPr>
          </w:p>
        </w:tc>
        <w:tc>
          <w:tcPr>
            <w:tcW w:w="1444" w:type="dxa"/>
          </w:tcPr>
          <w:p w14:paraId="30B5BE48" w14:textId="77777777" w:rsidR="007D584D" w:rsidRPr="009B4556" w:rsidRDefault="007D584D" w:rsidP="005822AD">
            <w:pPr>
              <w:adjustRightInd w:val="0"/>
              <w:snapToGrid w:val="0"/>
              <w:spacing w:line="360" w:lineRule="auto"/>
              <w:jc w:val="left"/>
            </w:pPr>
          </w:p>
        </w:tc>
        <w:tc>
          <w:tcPr>
            <w:tcW w:w="1444" w:type="dxa"/>
          </w:tcPr>
          <w:p w14:paraId="382BBC64" w14:textId="642669CD" w:rsidR="007D584D" w:rsidRPr="009B4556" w:rsidRDefault="007D584D" w:rsidP="005822AD">
            <w:pPr>
              <w:adjustRightInd w:val="0"/>
              <w:snapToGrid w:val="0"/>
              <w:spacing w:line="360" w:lineRule="auto"/>
              <w:jc w:val="left"/>
            </w:pPr>
          </w:p>
        </w:tc>
      </w:tr>
      <w:tr w:rsidR="007D584D" w:rsidRPr="00EA2F45" w14:paraId="46B7E79C" w14:textId="00E72551" w:rsidTr="007D584D">
        <w:trPr>
          <w:trHeight w:val="510"/>
        </w:trPr>
        <w:tc>
          <w:tcPr>
            <w:tcW w:w="626" w:type="dxa"/>
            <w:vMerge/>
            <w:vAlign w:val="center"/>
          </w:tcPr>
          <w:p w14:paraId="2B1B875F" w14:textId="77777777" w:rsidR="007D584D" w:rsidRPr="00EA2F45" w:rsidRDefault="007D584D" w:rsidP="005822AD">
            <w:pPr>
              <w:jc w:val="center"/>
              <w:rPr>
                <w:b/>
                <w:szCs w:val="21"/>
              </w:rPr>
            </w:pPr>
          </w:p>
        </w:tc>
        <w:tc>
          <w:tcPr>
            <w:tcW w:w="820" w:type="dxa"/>
            <w:vMerge/>
            <w:vAlign w:val="center"/>
          </w:tcPr>
          <w:p w14:paraId="5A25118A" w14:textId="77777777" w:rsidR="007D584D" w:rsidRPr="00EA2F45" w:rsidRDefault="007D584D" w:rsidP="005822AD">
            <w:pPr>
              <w:jc w:val="center"/>
              <w:rPr>
                <w:b/>
                <w:szCs w:val="21"/>
              </w:rPr>
            </w:pPr>
          </w:p>
        </w:tc>
        <w:tc>
          <w:tcPr>
            <w:tcW w:w="2237" w:type="dxa"/>
            <w:vAlign w:val="center"/>
          </w:tcPr>
          <w:p w14:paraId="5B1EC6A7" w14:textId="77777777" w:rsidR="007D584D" w:rsidRDefault="007D584D" w:rsidP="005822AD">
            <w:pPr>
              <w:adjustRightInd w:val="0"/>
              <w:snapToGrid w:val="0"/>
              <w:jc w:val="left"/>
              <w:rPr>
                <w:kern w:val="0"/>
                <w:szCs w:val="21"/>
              </w:rPr>
            </w:pPr>
            <w:r w:rsidRPr="00F620AB">
              <w:rPr>
                <w:rFonts w:hint="eastAsia"/>
              </w:rPr>
              <w:t>1.2</w:t>
            </w:r>
            <w:r w:rsidRPr="00F620AB">
              <w:rPr>
                <w:rFonts w:hint="eastAsia"/>
              </w:rPr>
              <w:t>、数码成像装置：</w:t>
            </w:r>
            <w:r w:rsidRPr="00F620AB">
              <w:rPr>
                <w:rFonts w:hint="eastAsia"/>
              </w:rPr>
              <w:t xml:space="preserve"> </w:t>
            </w:r>
          </w:p>
        </w:tc>
        <w:tc>
          <w:tcPr>
            <w:tcW w:w="1444" w:type="dxa"/>
          </w:tcPr>
          <w:p w14:paraId="734B191E" w14:textId="77777777" w:rsidR="007D584D" w:rsidRPr="00F620AB" w:rsidRDefault="007D584D" w:rsidP="005822AD">
            <w:pPr>
              <w:adjustRightInd w:val="0"/>
              <w:snapToGrid w:val="0"/>
              <w:jc w:val="left"/>
            </w:pPr>
          </w:p>
        </w:tc>
        <w:tc>
          <w:tcPr>
            <w:tcW w:w="1444" w:type="dxa"/>
          </w:tcPr>
          <w:p w14:paraId="211C0285" w14:textId="77777777" w:rsidR="007D584D" w:rsidRPr="00F620AB" w:rsidRDefault="007D584D" w:rsidP="005822AD">
            <w:pPr>
              <w:adjustRightInd w:val="0"/>
              <w:snapToGrid w:val="0"/>
              <w:jc w:val="left"/>
            </w:pPr>
          </w:p>
        </w:tc>
        <w:tc>
          <w:tcPr>
            <w:tcW w:w="1444" w:type="dxa"/>
          </w:tcPr>
          <w:p w14:paraId="3E8F57DD" w14:textId="47519DB5" w:rsidR="007D584D" w:rsidRPr="00F620AB" w:rsidRDefault="007D584D" w:rsidP="005822AD">
            <w:pPr>
              <w:adjustRightInd w:val="0"/>
              <w:snapToGrid w:val="0"/>
              <w:jc w:val="left"/>
            </w:pPr>
          </w:p>
        </w:tc>
      </w:tr>
      <w:tr w:rsidR="007D584D" w:rsidRPr="00EA2F45" w14:paraId="3E340985" w14:textId="1C2A7F0C" w:rsidTr="007D584D">
        <w:trPr>
          <w:trHeight w:val="510"/>
        </w:trPr>
        <w:tc>
          <w:tcPr>
            <w:tcW w:w="626" w:type="dxa"/>
            <w:vMerge/>
            <w:vAlign w:val="center"/>
          </w:tcPr>
          <w:p w14:paraId="183D1794" w14:textId="77777777" w:rsidR="007D584D" w:rsidRPr="00EA2F45" w:rsidRDefault="007D584D" w:rsidP="005822AD">
            <w:pPr>
              <w:jc w:val="center"/>
              <w:rPr>
                <w:b/>
                <w:szCs w:val="21"/>
              </w:rPr>
            </w:pPr>
          </w:p>
        </w:tc>
        <w:tc>
          <w:tcPr>
            <w:tcW w:w="820" w:type="dxa"/>
            <w:vMerge/>
            <w:vAlign w:val="center"/>
          </w:tcPr>
          <w:p w14:paraId="7ABE3C50" w14:textId="77777777" w:rsidR="007D584D" w:rsidRPr="00EA2F45" w:rsidRDefault="007D584D" w:rsidP="005822AD">
            <w:pPr>
              <w:jc w:val="center"/>
              <w:rPr>
                <w:b/>
                <w:szCs w:val="21"/>
              </w:rPr>
            </w:pPr>
          </w:p>
        </w:tc>
        <w:tc>
          <w:tcPr>
            <w:tcW w:w="2237" w:type="dxa"/>
            <w:vAlign w:val="center"/>
          </w:tcPr>
          <w:p w14:paraId="6F1CC810" w14:textId="77777777" w:rsidR="007D584D" w:rsidRPr="006113CC" w:rsidRDefault="007D584D" w:rsidP="005822AD">
            <w:pPr>
              <w:adjustRightInd w:val="0"/>
              <w:snapToGrid w:val="0"/>
              <w:jc w:val="left"/>
            </w:pPr>
            <w:r w:rsidRPr="00F620AB">
              <w:rPr>
                <w:rFonts w:hint="eastAsia"/>
              </w:rPr>
              <w:t xml:space="preserve">1.2.1 </w:t>
            </w:r>
            <w:r w:rsidRPr="00F620AB">
              <w:rPr>
                <w:rFonts w:hint="eastAsia"/>
              </w:rPr>
              <w:t>有效像素</w:t>
            </w:r>
            <w:r w:rsidRPr="00F620AB">
              <w:rPr>
                <w:rFonts w:hint="eastAsia"/>
              </w:rPr>
              <w:t>.</w:t>
            </w:r>
            <w:r w:rsidRPr="00F620AB">
              <w:rPr>
                <w:rFonts w:hint="eastAsia"/>
              </w:rPr>
              <w:t>≥</w:t>
            </w:r>
            <w:r w:rsidRPr="00F620AB">
              <w:rPr>
                <w:rFonts w:hint="eastAsia"/>
              </w:rPr>
              <w:t>1625</w:t>
            </w:r>
            <w:r w:rsidRPr="00F620AB">
              <w:rPr>
                <w:rFonts w:hint="eastAsia"/>
              </w:rPr>
              <w:t>万有效像素</w:t>
            </w:r>
            <w:r>
              <w:rPr>
                <w:rFonts w:hint="eastAsia"/>
              </w:rPr>
              <w:t>。</w:t>
            </w:r>
          </w:p>
        </w:tc>
        <w:tc>
          <w:tcPr>
            <w:tcW w:w="1444" w:type="dxa"/>
          </w:tcPr>
          <w:p w14:paraId="289770D9" w14:textId="77777777" w:rsidR="007D584D" w:rsidRPr="00F620AB" w:rsidRDefault="007D584D" w:rsidP="005822AD">
            <w:pPr>
              <w:adjustRightInd w:val="0"/>
              <w:snapToGrid w:val="0"/>
              <w:jc w:val="left"/>
            </w:pPr>
          </w:p>
        </w:tc>
        <w:tc>
          <w:tcPr>
            <w:tcW w:w="1444" w:type="dxa"/>
          </w:tcPr>
          <w:p w14:paraId="7BDE6453" w14:textId="77777777" w:rsidR="007D584D" w:rsidRPr="00F620AB" w:rsidRDefault="007D584D" w:rsidP="005822AD">
            <w:pPr>
              <w:adjustRightInd w:val="0"/>
              <w:snapToGrid w:val="0"/>
              <w:jc w:val="left"/>
            </w:pPr>
          </w:p>
        </w:tc>
        <w:tc>
          <w:tcPr>
            <w:tcW w:w="1444" w:type="dxa"/>
          </w:tcPr>
          <w:p w14:paraId="2558B26C" w14:textId="4A997305" w:rsidR="007D584D" w:rsidRPr="00F620AB" w:rsidRDefault="007D584D" w:rsidP="005822AD">
            <w:pPr>
              <w:adjustRightInd w:val="0"/>
              <w:snapToGrid w:val="0"/>
              <w:jc w:val="left"/>
            </w:pPr>
          </w:p>
        </w:tc>
      </w:tr>
      <w:tr w:rsidR="007D584D" w:rsidRPr="00EA2F45" w14:paraId="7296F1C4" w14:textId="56C1A283" w:rsidTr="007D584D">
        <w:trPr>
          <w:trHeight w:val="510"/>
        </w:trPr>
        <w:tc>
          <w:tcPr>
            <w:tcW w:w="626" w:type="dxa"/>
            <w:vMerge/>
            <w:vAlign w:val="center"/>
          </w:tcPr>
          <w:p w14:paraId="6D5E08F5" w14:textId="77777777" w:rsidR="007D584D" w:rsidRPr="00EA2F45" w:rsidRDefault="007D584D" w:rsidP="005822AD">
            <w:pPr>
              <w:jc w:val="center"/>
              <w:rPr>
                <w:b/>
                <w:szCs w:val="21"/>
              </w:rPr>
            </w:pPr>
          </w:p>
        </w:tc>
        <w:tc>
          <w:tcPr>
            <w:tcW w:w="820" w:type="dxa"/>
            <w:vMerge/>
            <w:vAlign w:val="center"/>
          </w:tcPr>
          <w:p w14:paraId="4B8A9072" w14:textId="77777777" w:rsidR="007D584D" w:rsidRPr="00EA2F45" w:rsidRDefault="007D584D" w:rsidP="005822AD">
            <w:pPr>
              <w:jc w:val="center"/>
              <w:rPr>
                <w:b/>
                <w:szCs w:val="21"/>
              </w:rPr>
            </w:pPr>
          </w:p>
        </w:tc>
        <w:tc>
          <w:tcPr>
            <w:tcW w:w="2237" w:type="dxa"/>
            <w:vAlign w:val="center"/>
          </w:tcPr>
          <w:p w14:paraId="1DD43F8E" w14:textId="77777777" w:rsidR="007D584D" w:rsidRPr="006113CC" w:rsidRDefault="007D584D" w:rsidP="005822AD">
            <w:pPr>
              <w:adjustRightInd w:val="0"/>
              <w:snapToGrid w:val="0"/>
              <w:spacing w:line="360" w:lineRule="auto"/>
              <w:jc w:val="left"/>
            </w:pPr>
            <w:r w:rsidRPr="009B0ACF">
              <w:rPr>
                <w:rFonts w:hint="eastAsia"/>
              </w:rPr>
              <w:t>▲</w:t>
            </w:r>
            <w:r w:rsidRPr="00F620AB">
              <w:rPr>
                <w:rFonts w:hint="eastAsia"/>
              </w:rPr>
              <w:t>1.2.2</w:t>
            </w:r>
            <w:r w:rsidRPr="00F620AB">
              <w:rPr>
                <w:rFonts w:hint="eastAsia"/>
              </w:rPr>
              <w:t>传感器：彩色</w:t>
            </w:r>
            <w:r w:rsidRPr="00F620AB">
              <w:rPr>
                <w:rFonts w:hint="eastAsia"/>
              </w:rPr>
              <w:t>CMOS</w:t>
            </w:r>
            <w:r w:rsidRPr="00F620AB">
              <w:rPr>
                <w:rFonts w:hint="eastAsia"/>
              </w:rPr>
              <w:t>传感器，传感器尺寸</w:t>
            </w:r>
            <w:r w:rsidRPr="00F620AB">
              <w:rPr>
                <w:rFonts w:hint="eastAsia"/>
              </w:rPr>
              <w:t>.</w:t>
            </w:r>
            <w:r w:rsidRPr="00F620AB">
              <w:rPr>
                <w:rFonts w:hint="eastAsia"/>
              </w:rPr>
              <w:t>≥</w:t>
            </w:r>
            <w:r w:rsidRPr="00F620AB">
              <w:rPr>
                <w:rFonts w:hint="eastAsia"/>
              </w:rPr>
              <w:t>36.0x23.9mm</w:t>
            </w:r>
            <w:r>
              <w:rPr>
                <w:rFonts w:hint="eastAsia"/>
              </w:rPr>
              <w:t>。</w:t>
            </w:r>
          </w:p>
        </w:tc>
        <w:tc>
          <w:tcPr>
            <w:tcW w:w="1444" w:type="dxa"/>
          </w:tcPr>
          <w:p w14:paraId="70BCEA38" w14:textId="77777777" w:rsidR="007D584D" w:rsidRPr="009B0ACF" w:rsidRDefault="007D584D" w:rsidP="005822AD">
            <w:pPr>
              <w:adjustRightInd w:val="0"/>
              <w:snapToGrid w:val="0"/>
              <w:spacing w:line="360" w:lineRule="auto"/>
              <w:jc w:val="left"/>
            </w:pPr>
          </w:p>
        </w:tc>
        <w:tc>
          <w:tcPr>
            <w:tcW w:w="1444" w:type="dxa"/>
          </w:tcPr>
          <w:p w14:paraId="459CBD7F" w14:textId="77777777" w:rsidR="007D584D" w:rsidRPr="009B0ACF" w:rsidRDefault="007D584D" w:rsidP="005822AD">
            <w:pPr>
              <w:adjustRightInd w:val="0"/>
              <w:snapToGrid w:val="0"/>
              <w:spacing w:line="360" w:lineRule="auto"/>
              <w:jc w:val="left"/>
            </w:pPr>
          </w:p>
        </w:tc>
        <w:tc>
          <w:tcPr>
            <w:tcW w:w="1444" w:type="dxa"/>
          </w:tcPr>
          <w:p w14:paraId="5D846E27" w14:textId="1DBBB85E" w:rsidR="007D584D" w:rsidRPr="009B0ACF" w:rsidRDefault="007D584D" w:rsidP="005822AD">
            <w:pPr>
              <w:adjustRightInd w:val="0"/>
              <w:snapToGrid w:val="0"/>
              <w:spacing w:line="360" w:lineRule="auto"/>
              <w:jc w:val="left"/>
            </w:pPr>
          </w:p>
        </w:tc>
      </w:tr>
      <w:tr w:rsidR="007D584D" w:rsidRPr="00EA2F45" w14:paraId="685BB5B2" w14:textId="3C82C3F5" w:rsidTr="007D584D">
        <w:trPr>
          <w:trHeight w:val="510"/>
        </w:trPr>
        <w:tc>
          <w:tcPr>
            <w:tcW w:w="626" w:type="dxa"/>
            <w:vMerge/>
            <w:vAlign w:val="center"/>
          </w:tcPr>
          <w:p w14:paraId="23C5DB79" w14:textId="77777777" w:rsidR="007D584D" w:rsidRPr="00EA2F45" w:rsidRDefault="007D584D" w:rsidP="005822AD">
            <w:pPr>
              <w:jc w:val="center"/>
              <w:rPr>
                <w:b/>
                <w:szCs w:val="21"/>
              </w:rPr>
            </w:pPr>
          </w:p>
        </w:tc>
        <w:tc>
          <w:tcPr>
            <w:tcW w:w="820" w:type="dxa"/>
            <w:vMerge/>
            <w:vAlign w:val="center"/>
          </w:tcPr>
          <w:p w14:paraId="788180C1" w14:textId="77777777" w:rsidR="007D584D" w:rsidRPr="00EA2F45" w:rsidRDefault="007D584D" w:rsidP="005822AD">
            <w:pPr>
              <w:jc w:val="center"/>
              <w:rPr>
                <w:b/>
                <w:szCs w:val="21"/>
              </w:rPr>
            </w:pPr>
          </w:p>
        </w:tc>
        <w:tc>
          <w:tcPr>
            <w:tcW w:w="2237" w:type="dxa"/>
            <w:vAlign w:val="center"/>
          </w:tcPr>
          <w:p w14:paraId="1B35571D" w14:textId="77777777" w:rsidR="007D584D" w:rsidRPr="006113CC" w:rsidRDefault="007D584D" w:rsidP="005822AD">
            <w:pPr>
              <w:adjustRightInd w:val="0"/>
              <w:snapToGrid w:val="0"/>
              <w:jc w:val="left"/>
            </w:pPr>
            <w:r w:rsidRPr="00F620AB">
              <w:rPr>
                <w:rFonts w:hint="eastAsia"/>
              </w:rPr>
              <w:t xml:space="preserve">1.2.3 </w:t>
            </w:r>
            <w:r w:rsidRPr="00F620AB">
              <w:rPr>
                <w:rFonts w:hint="eastAsia"/>
              </w:rPr>
              <w:t>可记录像素</w:t>
            </w:r>
            <w:r w:rsidRPr="00F620AB">
              <w:rPr>
                <w:rFonts w:hint="eastAsia"/>
              </w:rPr>
              <w:t>.</w:t>
            </w:r>
            <w:r w:rsidRPr="00F620AB">
              <w:rPr>
                <w:rFonts w:hint="eastAsia"/>
              </w:rPr>
              <w:t>≥</w:t>
            </w:r>
            <w:r w:rsidRPr="00F620AB">
              <w:rPr>
                <w:rFonts w:hint="eastAsia"/>
              </w:rPr>
              <w:t>4908x3264</w:t>
            </w:r>
            <w:r w:rsidRPr="00F620AB">
              <w:rPr>
                <w:rFonts w:hint="eastAsia"/>
              </w:rPr>
              <w:t>像素（全像素）</w:t>
            </w:r>
          </w:p>
        </w:tc>
        <w:tc>
          <w:tcPr>
            <w:tcW w:w="1444" w:type="dxa"/>
          </w:tcPr>
          <w:p w14:paraId="2DCCE8F6" w14:textId="77777777" w:rsidR="007D584D" w:rsidRPr="00F620AB" w:rsidRDefault="007D584D" w:rsidP="005822AD">
            <w:pPr>
              <w:adjustRightInd w:val="0"/>
              <w:snapToGrid w:val="0"/>
              <w:jc w:val="left"/>
            </w:pPr>
          </w:p>
        </w:tc>
        <w:tc>
          <w:tcPr>
            <w:tcW w:w="1444" w:type="dxa"/>
          </w:tcPr>
          <w:p w14:paraId="15D472D4" w14:textId="77777777" w:rsidR="007D584D" w:rsidRPr="00F620AB" w:rsidRDefault="007D584D" w:rsidP="005822AD">
            <w:pPr>
              <w:adjustRightInd w:val="0"/>
              <w:snapToGrid w:val="0"/>
              <w:jc w:val="left"/>
            </w:pPr>
          </w:p>
        </w:tc>
        <w:tc>
          <w:tcPr>
            <w:tcW w:w="1444" w:type="dxa"/>
          </w:tcPr>
          <w:p w14:paraId="7FA45628" w14:textId="291E98B0" w:rsidR="007D584D" w:rsidRPr="00F620AB" w:rsidRDefault="007D584D" w:rsidP="005822AD">
            <w:pPr>
              <w:adjustRightInd w:val="0"/>
              <w:snapToGrid w:val="0"/>
              <w:jc w:val="left"/>
            </w:pPr>
          </w:p>
        </w:tc>
      </w:tr>
      <w:tr w:rsidR="007D584D" w:rsidRPr="00EA2F45" w14:paraId="705EC178" w14:textId="5E8A39A9" w:rsidTr="007D584D">
        <w:trPr>
          <w:trHeight w:val="510"/>
        </w:trPr>
        <w:tc>
          <w:tcPr>
            <w:tcW w:w="626" w:type="dxa"/>
            <w:vMerge/>
            <w:vAlign w:val="center"/>
          </w:tcPr>
          <w:p w14:paraId="2156566A" w14:textId="77777777" w:rsidR="007D584D" w:rsidRPr="00EA2F45" w:rsidRDefault="007D584D" w:rsidP="005822AD">
            <w:pPr>
              <w:jc w:val="center"/>
              <w:rPr>
                <w:b/>
                <w:szCs w:val="21"/>
              </w:rPr>
            </w:pPr>
          </w:p>
        </w:tc>
        <w:tc>
          <w:tcPr>
            <w:tcW w:w="820" w:type="dxa"/>
            <w:vMerge/>
            <w:vAlign w:val="center"/>
          </w:tcPr>
          <w:p w14:paraId="083DF7CE" w14:textId="77777777" w:rsidR="007D584D" w:rsidRPr="00EA2F45" w:rsidRDefault="007D584D" w:rsidP="005822AD">
            <w:pPr>
              <w:jc w:val="center"/>
              <w:rPr>
                <w:b/>
                <w:szCs w:val="21"/>
              </w:rPr>
            </w:pPr>
          </w:p>
        </w:tc>
        <w:tc>
          <w:tcPr>
            <w:tcW w:w="2237" w:type="dxa"/>
            <w:vAlign w:val="center"/>
          </w:tcPr>
          <w:p w14:paraId="4C583E67" w14:textId="77777777" w:rsidR="007D584D" w:rsidRPr="006113CC" w:rsidRDefault="007D584D" w:rsidP="005822AD">
            <w:pPr>
              <w:adjustRightInd w:val="0"/>
              <w:snapToGrid w:val="0"/>
              <w:spacing w:line="360" w:lineRule="auto"/>
              <w:jc w:val="left"/>
            </w:pPr>
            <w:r w:rsidRPr="00F620AB">
              <w:rPr>
                <w:rFonts w:hint="eastAsia"/>
              </w:rPr>
              <w:t xml:space="preserve">1.2.4 </w:t>
            </w:r>
            <w:r w:rsidRPr="00F620AB">
              <w:rPr>
                <w:rFonts w:hint="eastAsia"/>
              </w:rPr>
              <w:t>动态显示模式：</w:t>
            </w:r>
            <w:r w:rsidRPr="00F620AB">
              <w:rPr>
                <w:rFonts w:hint="eastAsia"/>
              </w:rPr>
              <w:lastRenderedPageBreak/>
              <w:t>4908x3264</w:t>
            </w:r>
            <w:r w:rsidRPr="00F620AB">
              <w:rPr>
                <w:rFonts w:hint="eastAsia"/>
              </w:rPr>
              <w:t>全像素（最大</w:t>
            </w:r>
            <w:r w:rsidRPr="00F620AB">
              <w:rPr>
                <w:rFonts w:hint="eastAsia"/>
              </w:rPr>
              <w:t>6fps</w:t>
            </w:r>
            <w:r w:rsidRPr="00F620AB">
              <w:rPr>
                <w:rFonts w:hint="eastAsia"/>
              </w:rPr>
              <w:t>）</w:t>
            </w:r>
            <w:r w:rsidRPr="00F620AB">
              <w:rPr>
                <w:rFonts w:hint="eastAsia"/>
              </w:rPr>
              <w:t>/1636x1088</w:t>
            </w:r>
            <w:r w:rsidRPr="00F620AB">
              <w:rPr>
                <w:rFonts w:hint="eastAsia"/>
              </w:rPr>
              <w:t>像素（最大</w:t>
            </w:r>
            <w:r w:rsidRPr="00F620AB">
              <w:rPr>
                <w:rFonts w:hint="eastAsia"/>
              </w:rPr>
              <w:t>45fps</w:t>
            </w:r>
            <w:r w:rsidRPr="00F620AB">
              <w:rPr>
                <w:rFonts w:hint="eastAsia"/>
              </w:rPr>
              <w:t>）</w:t>
            </w:r>
            <w:r>
              <w:rPr>
                <w:rFonts w:hint="eastAsia"/>
              </w:rPr>
              <w:t>。</w:t>
            </w:r>
          </w:p>
        </w:tc>
        <w:tc>
          <w:tcPr>
            <w:tcW w:w="1444" w:type="dxa"/>
          </w:tcPr>
          <w:p w14:paraId="2FE6238B" w14:textId="77777777" w:rsidR="007D584D" w:rsidRPr="00F620AB" w:rsidRDefault="007D584D" w:rsidP="005822AD">
            <w:pPr>
              <w:adjustRightInd w:val="0"/>
              <w:snapToGrid w:val="0"/>
              <w:spacing w:line="360" w:lineRule="auto"/>
              <w:jc w:val="left"/>
            </w:pPr>
          </w:p>
        </w:tc>
        <w:tc>
          <w:tcPr>
            <w:tcW w:w="1444" w:type="dxa"/>
          </w:tcPr>
          <w:p w14:paraId="1FF49797" w14:textId="77777777" w:rsidR="007D584D" w:rsidRPr="00F620AB" w:rsidRDefault="007D584D" w:rsidP="005822AD">
            <w:pPr>
              <w:adjustRightInd w:val="0"/>
              <w:snapToGrid w:val="0"/>
              <w:spacing w:line="360" w:lineRule="auto"/>
              <w:jc w:val="left"/>
            </w:pPr>
          </w:p>
        </w:tc>
        <w:tc>
          <w:tcPr>
            <w:tcW w:w="1444" w:type="dxa"/>
          </w:tcPr>
          <w:p w14:paraId="77D2EF6B" w14:textId="1245EF28" w:rsidR="007D584D" w:rsidRPr="00F620AB" w:rsidRDefault="007D584D" w:rsidP="005822AD">
            <w:pPr>
              <w:adjustRightInd w:val="0"/>
              <w:snapToGrid w:val="0"/>
              <w:spacing w:line="360" w:lineRule="auto"/>
              <w:jc w:val="left"/>
            </w:pPr>
          </w:p>
        </w:tc>
      </w:tr>
      <w:tr w:rsidR="007D584D" w:rsidRPr="00EA2F45" w14:paraId="5553F956" w14:textId="7237D2B4" w:rsidTr="007D584D">
        <w:trPr>
          <w:trHeight w:val="510"/>
        </w:trPr>
        <w:tc>
          <w:tcPr>
            <w:tcW w:w="626" w:type="dxa"/>
            <w:vMerge/>
            <w:vAlign w:val="center"/>
          </w:tcPr>
          <w:p w14:paraId="7E310071" w14:textId="77777777" w:rsidR="007D584D" w:rsidRPr="00EA2F45" w:rsidRDefault="007D584D" w:rsidP="005822AD">
            <w:pPr>
              <w:jc w:val="center"/>
              <w:rPr>
                <w:b/>
                <w:szCs w:val="21"/>
              </w:rPr>
            </w:pPr>
          </w:p>
        </w:tc>
        <w:tc>
          <w:tcPr>
            <w:tcW w:w="820" w:type="dxa"/>
            <w:vMerge/>
            <w:vAlign w:val="center"/>
          </w:tcPr>
          <w:p w14:paraId="38EAE5F6" w14:textId="77777777" w:rsidR="007D584D" w:rsidRPr="00EA2F45" w:rsidRDefault="007D584D" w:rsidP="005822AD">
            <w:pPr>
              <w:jc w:val="center"/>
              <w:rPr>
                <w:b/>
                <w:szCs w:val="21"/>
              </w:rPr>
            </w:pPr>
          </w:p>
        </w:tc>
        <w:tc>
          <w:tcPr>
            <w:tcW w:w="2237" w:type="dxa"/>
            <w:vAlign w:val="center"/>
          </w:tcPr>
          <w:p w14:paraId="2684F266" w14:textId="77777777" w:rsidR="007D584D" w:rsidRPr="006113CC" w:rsidRDefault="007D584D" w:rsidP="005822AD">
            <w:pPr>
              <w:adjustRightInd w:val="0"/>
              <w:snapToGrid w:val="0"/>
              <w:jc w:val="left"/>
            </w:pPr>
            <w:r w:rsidRPr="00F620AB">
              <w:rPr>
                <w:rFonts w:hint="eastAsia"/>
              </w:rPr>
              <w:t xml:space="preserve">1.2.5 </w:t>
            </w:r>
            <w:r w:rsidRPr="00F620AB">
              <w:rPr>
                <w:rFonts w:hint="eastAsia"/>
              </w:rPr>
              <w:t>曝光时间</w:t>
            </w:r>
            <w:r w:rsidRPr="00231914">
              <w:rPr>
                <w:rFonts w:hint="eastAsia"/>
              </w:rPr>
              <w:t>范围</w:t>
            </w:r>
            <w:r w:rsidRPr="00F620AB">
              <w:rPr>
                <w:rFonts w:hint="eastAsia"/>
              </w:rPr>
              <w:t>：</w:t>
            </w:r>
            <w:r w:rsidRPr="00F620AB">
              <w:rPr>
                <w:rFonts w:hint="eastAsia"/>
              </w:rPr>
              <w:t>100 µ</w:t>
            </w:r>
            <w:r w:rsidRPr="00F620AB">
              <w:rPr>
                <w:rFonts w:hint="eastAsia"/>
              </w:rPr>
              <w:t>秒</w:t>
            </w:r>
            <w:r>
              <w:rPr>
                <w:rFonts w:hint="eastAsia"/>
              </w:rPr>
              <w:t>~</w:t>
            </w:r>
            <w:r w:rsidRPr="00F620AB">
              <w:rPr>
                <w:rFonts w:hint="eastAsia"/>
              </w:rPr>
              <w:t xml:space="preserve">120 </w:t>
            </w:r>
            <w:r w:rsidRPr="00F620AB">
              <w:rPr>
                <w:rFonts w:hint="eastAsia"/>
              </w:rPr>
              <w:t>秒</w:t>
            </w:r>
            <w:r>
              <w:rPr>
                <w:rFonts w:hint="eastAsia"/>
              </w:rPr>
              <w:t>。</w:t>
            </w:r>
          </w:p>
        </w:tc>
        <w:tc>
          <w:tcPr>
            <w:tcW w:w="1444" w:type="dxa"/>
          </w:tcPr>
          <w:p w14:paraId="1453E134" w14:textId="77777777" w:rsidR="007D584D" w:rsidRPr="00F620AB" w:rsidRDefault="007D584D" w:rsidP="005822AD">
            <w:pPr>
              <w:adjustRightInd w:val="0"/>
              <w:snapToGrid w:val="0"/>
              <w:jc w:val="left"/>
            </w:pPr>
          </w:p>
        </w:tc>
        <w:tc>
          <w:tcPr>
            <w:tcW w:w="1444" w:type="dxa"/>
          </w:tcPr>
          <w:p w14:paraId="0DB80A55" w14:textId="77777777" w:rsidR="007D584D" w:rsidRPr="00F620AB" w:rsidRDefault="007D584D" w:rsidP="005822AD">
            <w:pPr>
              <w:adjustRightInd w:val="0"/>
              <w:snapToGrid w:val="0"/>
              <w:jc w:val="left"/>
            </w:pPr>
          </w:p>
        </w:tc>
        <w:tc>
          <w:tcPr>
            <w:tcW w:w="1444" w:type="dxa"/>
          </w:tcPr>
          <w:p w14:paraId="629B46E3" w14:textId="05684F54" w:rsidR="007D584D" w:rsidRPr="00F620AB" w:rsidRDefault="007D584D" w:rsidP="005822AD">
            <w:pPr>
              <w:adjustRightInd w:val="0"/>
              <w:snapToGrid w:val="0"/>
              <w:jc w:val="left"/>
            </w:pPr>
          </w:p>
        </w:tc>
      </w:tr>
      <w:tr w:rsidR="007D584D" w:rsidRPr="00EA2F45" w14:paraId="60476558" w14:textId="79FB6A46" w:rsidTr="007D584D">
        <w:trPr>
          <w:trHeight w:val="510"/>
        </w:trPr>
        <w:tc>
          <w:tcPr>
            <w:tcW w:w="626" w:type="dxa"/>
            <w:vMerge/>
            <w:vAlign w:val="center"/>
          </w:tcPr>
          <w:p w14:paraId="1191409F" w14:textId="77777777" w:rsidR="007D584D" w:rsidRPr="00EA2F45" w:rsidRDefault="007D584D" w:rsidP="005822AD">
            <w:pPr>
              <w:jc w:val="center"/>
              <w:rPr>
                <w:b/>
                <w:szCs w:val="21"/>
              </w:rPr>
            </w:pPr>
          </w:p>
        </w:tc>
        <w:tc>
          <w:tcPr>
            <w:tcW w:w="820" w:type="dxa"/>
            <w:vMerge/>
            <w:vAlign w:val="center"/>
          </w:tcPr>
          <w:p w14:paraId="0C68C837" w14:textId="77777777" w:rsidR="007D584D" w:rsidRPr="00EA2F45" w:rsidRDefault="007D584D" w:rsidP="005822AD">
            <w:pPr>
              <w:jc w:val="center"/>
              <w:rPr>
                <w:b/>
                <w:szCs w:val="21"/>
              </w:rPr>
            </w:pPr>
          </w:p>
        </w:tc>
        <w:tc>
          <w:tcPr>
            <w:tcW w:w="2237" w:type="dxa"/>
            <w:vAlign w:val="center"/>
          </w:tcPr>
          <w:p w14:paraId="2AD59F27" w14:textId="77777777" w:rsidR="007D584D" w:rsidRPr="006113CC" w:rsidRDefault="007D584D" w:rsidP="005822AD">
            <w:pPr>
              <w:adjustRightInd w:val="0"/>
              <w:snapToGrid w:val="0"/>
              <w:jc w:val="left"/>
            </w:pPr>
            <w:r w:rsidRPr="00F620AB">
              <w:rPr>
                <w:rFonts w:hint="eastAsia"/>
              </w:rPr>
              <w:t xml:space="preserve">1.2.6 </w:t>
            </w:r>
            <w:r w:rsidRPr="00F620AB">
              <w:rPr>
                <w:rFonts w:hint="eastAsia"/>
              </w:rPr>
              <w:t>接口</w:t>
            </w:r>
            <w:r>
              <w:rPr>
                <w:rFonts w:hint="eastAsia"/>
              </w:rPr>
              <w:t>：</w:t>
            </w:r>
            <w:r w:rsidRPr="00F620AB">
              <w:rPr>
                <w:rFonts w:hint="eastAsia"/>
              </w:rPr>
              <w:t>USB3.0</w:t>
            </w:r>
            <w:r>
              <w:rPr>
                <w:rFonts w:hint="eastAsia"/>
              </w:rPr>
              <w:t>。</w:t>
            </w:r>
          </w:p>
        </w:tc>
        <w:tc>
          <w:tcPr>
            <w:tcW w:w="1444" w:type="dxa"/>
          </w:tcPr>
          <w:p w14:paraId="41FC4B7F" w14:textId="77777777" w:rsidR="007D584D" w:rsidRPr="00F620AB" w:rsidRDefault="007D584D" w:rsidP="005822AD">
            <w:pPr>
              <w:adjustRightInd w:val="0"/>
              <w:snapToGrid w:val="0"/>
              <w:jc w:val="left"/>
            </w:pPr>
          </w:p>
        </w:tc>
        <w:tc>
          <w:tcPr>
            <w:tcW w:w="1444" w:type="dxa"/>
          </w:tcPr>
          <w:p w14:paraId="558956D7" w14:textId="77777777" w:rsidR="007D584D" w:rsidRPr="00F620AB" w:rsidRDefault="007D584D" w:rsidP="005822AD">
            <w:pPr>
              <w:adjustRightInd w:val="0"/>
              <w:snapToGrid w:val="0"/>
              <w:jc w:val="left"/>
            </w:pPr>
          </w:p>
        </w:tc>
        <w:tc>
          <w:tcPr>
            <w:tcW w:w="1444" w:type="dxa"/>
          </w:tcPr>
          <w:p w14:paraId="3D28EA47" w14:textId="687116EC" w:rsidR="007D584D" w:rsidRPr="00F620AB" w:rsidRDefault="007D584D" w:rsidP="005822AD">
            <w:pPr>
              <w:adjustRightInd w:val="0"/>
              <w:snapToGrid w:val="0"/>
              <w:jc w:val="left"/>
            </w:pPr>
          </w:p>
        </w:tc>
      </w:tr>
      <w:tr w:rsidR="007D584D" w:rsidRPr="00EA2F45" w14:paraId="62AECF49" w14:textId="65B08087" w:rsidTr="007D584D">
        <w:trPr>
          <w:trHeight w:val="510"/>
        </w:trPr>
        <w:tc>
          <w:tcPr>
            <w:tcW w:w="626" w:type="dxa"/>
            <w:vMerge/>
            <w:vAlign w:val="center"/>
          </w:tcPr>
          <w:p w14:paraId="2E07DA6E" w14:textId="77777777" w:rsidR="007D584D" w:rsidRPr="00EA2F45" w:rsidRDefault="007D584D" w:rsidP="005822AD">
            <w:pPr>
              <w:jc w:val="center"/>
              <w:rPr>
                <w:b/>
                <w:szCs w:val="21"/>
              </w:rPr>
            </w:pPr>
          </w:p>
        </w:tc>
        <w:tc>
          <w:tcPr>
            <w:tcW w:w="820" w:type="dxa"/>
            <w:vMerge/>
            <w:vAlign w:val="center"/>
          </w:tcPr>
          <w:p w14:paraId="7E53724B" w14:textId="77777777" w:rsidR="007D584D" w:rsidRPr="00EA2F45" w:rsidRDefault="007D584D" w:rsidP="005822AD">
            <w:pPr>
              <w:jc w:val="center"/>
              <w:rPr>
                <w:b/>
                <w:szCs w:val="21"/>
              </w:rPr>
            </w:pPr>
          </w:p>
        </w:tc>
        <w:tc>
          <w:tcPr>
            <w:tcW w:w="2237" w:type="dxa"/>
            <w:vAlign w:val="center"/>
          </w:tcPr>
          <w:p w14:paraId="62549A42" w14:textId="77777777" w:rsidR="007D584D" w:rsidRPr="006113CC" w:rsidRDefault="007D584D" w:rsidP="005822AD">
            <w:pPr>
              <w:adjustRightInd w:val="0"/>
              <w:snapToGrid w:val="0"/>
              <w:jc w:val="left"/>
            </w:pPr>
            <w:r w:rsidRPr="00F620AB">
              <w:rPr>
                <w:rFonts w:hint="eastAsia"/>
              </w:rPr>
              <w:t>1.3</w:t>
            </w:r>
            <w:r>
              <w:rPr>
                <w:rFonts w:hint="eastAsia"/>
              </w:rPr>
              <w:t xml:space="preserve"> </w:t>
            </w:r>
            <w:r w:rsidRPr="00F620AB">
              <w:rPr>
                <w:rFonts w:hint="eastAsia"/>
              </w:rPr>
              <w:t>软件</w:t>
            </w:r>
            <w:r>
              <w:rPr>
                <w:rFonts w:hint="eastAsia"/>
              </w:rPr>
              <w:t>：</w:t>
            </w:r>
          </w:p>
        </w:tc>
        <w:tc>
          <w:tcPr>
            <w:tcW w:w="1444" w:type="dxa"/>
          </w:tcPr>
          <w:p w14:paraId="38A8A83C" w14:textId="77777777" w:rsidR="007D584D" w:rsidRPr="00F620AB" w:rsidRDefault="007D584D" w:rsidP="005822AD">
            <w:pPr>
              <w:adjustRightInd w:val="0"/>
              <w:snapToGrid w:val="0"/>
              <w:jc w:val="left"/>
            </w:pPr>
          </w:p>
        </w:tc>
        <w:tc>
          <w:tcPr>
            <w:tcW w:w="1444" w:type="dxa"/>
          </w:tcPr>
          <w:p w14:paraId="64E9CBBF" w14:textId="77777777" w:rsidR="007D584D" w:rsidRPr="00F620AB" w:rsidRDefault="007D584D" w:rsidP="005822AD">
            <w:pPr>
              <w:adjustRightInd w:val="0"/>
              <w:snapToGrid w:val="0"/>
              <w:jc w:val="left"/>
            </w:pPr>
          </w:p>
        </w:tc>
        <w:tc>
          <w:tcPr>
            <w:tcW w:w="1444" w:type="dxa"/>
          </w:tcPr>
          <w:p w14:paraId="3F3FB9F9" w14:textId="10D560A8" w:rsidR="007D584D" w:rsidRPr="00F620AB" w:rsidRDefault="007D584D" w:rsidP="005822AD">
            <w:pPr>
              <w:adjustRightInd w:val="0"/>
              <w:snapToGrid w:val="0"/>
              <w:jc w:val="left"/>
            </w:pPr>
          </w:p>
        </w:tc>
      </w:tr>
      <w:tr w:rsidR="007D584D" w:rsidRPr="00EA2F45" w14:paraId="5430464E" w14:textId="0ACE53C3" w:rsidTr="007D584D">
        <w:trPr>
          <w:trHeight w:val="510"/>
        </w:trPr>
        <w:tc>
          <w:tcPr>
            <w:tcW w:w="626" w:type="dxa"/>
            <w:vMerge/>
            <w:vAlign w:val="center"/>
          </w:tcPr>
          <w:p w14:paraId="67530047" w14:textId="77777777" w:rsidR="007D584D" w:rsidRPr="00EA2F45" w:rsidRDefault="007D584D" w:rsidP="005822AD">
            <w:pPr>
              <w:jc w:val="center"/>
              <w:rPr>
                <w:b/>
                <w:szCs w:val="21"/>
              </w:rPr>
            </w:pPr>
          </w:p>
        </w:tc>
        <w:tc>
          <w:tcPr>
            <w:tcW w:w="820" w:type="dxa"/>
            <w:vMerge/>
            <w:vAlign w:val="center"/>
          </w:tcPr>
          <w:p w14:paraId="763E9F0C" w14:textId="77777777" w:rsidR="007D584D" w:rsidRPr="00EA2F45" w:rsidRDefault="007D584D" w:rsidP="005822AD">
            <w:pPr>
              <w:jc w:val="center"/>
              <w:rPr>
                <w:b/>
                <w:szCs w:val="21"/>
              </w:rPr>
            </w:pPr>
          </w:p>
        </w:tc>
        <w:tc>
          <w:tcPr>
            <w:tcW w:w="2237" w:type="dxa"/>
            <w:vAlign w:val="center"/>
          </w:tcPr>
          <w:p w14:paraId="5B6887D8" w14:textId="77777777" w:rsidR="007D584D" w:rsidRPr="006113CC" w:rsidRDefault="007D584D" w:rsidP="005822AD">
            <w:pPr>
              <w:adjustRightInd w:val="0"/>
              <w:snapToGrid w:val="0"/>
              <w:jc w:val="left"/>
            </w:pPr>
            <w:r w:rsidRPr="00F620AB">
              <w:rPr>
                <w:rFonts w:hint="eastAsia"/>
              </w:rPr>
              <w:t>1.3.1</w:t>
            </w:r>
            <w:r w:rsidRPr="00F620AB">
              <w:rPr>
                <w:rFonts w:hint="eastAsia"/>
              </w:rPr>
              <w:t>与显微镜同品牌正版软件，专用软件加密锁驱动</w:t>
            </w:r>
            <w:r>
              <w:rPr>
                <w:rFonts w:hint="eastAsia"/>
              </w:rPr>
              <w:t>。</w:t>
            </w:r>
          </w:p>
        </w:tc>
        <w:tc>
          <w:tcPr>
            <w:tcW w:w="1444" w:type="dxa"/>
          </w:tcPr>
          <w:p w14:paraId="0724D0E4" w14:textId="77777777" w:rsidR="007D584D" w:rsidRPr="00F620AB" w:rsidRDefault="007D584D" w:rsidP="005822AD">
            <w:pPr>
              <w:adjustRightInd w:val="0"/>
              <w:snapToGrid w:val="0"/>
              <w:jc w:val="left"/>
            </w:pPr>
          </w:p>
        </w:tc>
        <w:tc>
          <w:tcPr>
            <w:tcW w:w="1444" w:type="dxa"/>
          </w:tcPr>
          <w:p w14:paraId="6CBCB88B" w14:textId="77777777" w:rsidR="007D584D" w:rsidRPr="00F620AB" w:rsidRDefault="007D584D" w:rsidP="005822AD">
            <w:pPr>
              <w:adjustRightInd w:val="0"/>
              <w:snapToGrid w:val="0"/>
              <w:jc w:val="left"/>
            </w:pPr>
          </w:p>
        </w:tc>
        <w:tc>
          <w:tcPr>
            <w:tcW w:w="1444" w:type="dxa"/>
          </w:tcPr>
          <w:p w14:paraId="28700C33" w14:textId="783A397F" w:rsidR="007D584D" w:rsidRPr="00F620AB" w:rsidRDefault="007D584D" w:rsidP="005822AD">
            <w:pPr>
              <w:adjustRightInd w:val="0"/>
              <w:snapToGrid w:val="0"/>
              <w:jc w:val="left"/>
            </w:pPr>
          </w:p>
        </w:tc>
      </w:tr>
      <w:tr w:rsidR="007D584D" w:rsidRPr="00EA2F45" w14:paraId="4951B1F4" w14:textId="6D90C862" w:rsidTr="007D584D">
        <w:trPr>
          <w:trHeight w:val="510"/>
        </w:trPr>
        <w:tc>
          <w:tcPr>
            <w:tcW w:w="626" w:type="dxa"/>
            <w:vMerge/>
            <w:vAlign w:val="center"/>
          </w:tcPr>
          <w:p w14:paraId="5B05FA32" w14:textId="77777777" w:rsidR="007D584D" w:rsidRPr="00EA2F45" w:rsidRDefault="007D584D" w:rsidP="005822AD">
            <w:pPr>
              <w:jc w:val="center"/>
              <w:rPr>
                <w:b/>
                <w:szCs w:val="21"/>
              </w:rPr>
            </w:pPr>
          </w:p>
        </w:tc>
        <w:tc>
          <w:tcPr>
            <w:tcW w:w="820" w:type="dxa"/>
            <w:vMerge/>
            <w:vAlign w:val="center"/>
          </w:tcPr>
          <w:p w14:paraId="0F5C4488" w14:textId="77777777" w:rsidR="007D584D" w:rsidRPr="00EA2F45" w:rsidRDefault="007D584D" w:rsidP="005822AD">
            <w:pPr>
              <w:jc w:val="center"/>
              <w:rPr>
                <w:b/>
                <w:szCs w:val="21"/>
              </w:rPr>
            </w:pPr>
          </w:p>
        </w:tc>
        <w:tc>
          <w:tcPr>
            <w:tcW w:w="2237" w:type="dxa"/>
            <w:vAlign w:val="center"/>
          </w:tcPr>
          <w:p w14:paraId="61BDCC41" w14:textId="77777777" w:rsidR="007D584D" w:rsidRPr="006113CC" w:rsidRDefault="007D584D" w:rsidP="005822AD">
            <w:pPr>
              <w:adjustRightInd w:val="0"/>
              <w:snapToGrid w:val="0"/>
              <w:jc w:val="left"/>
            </w:pPr>
            <w:r w:rsidRPr="00F620AB">
              <w:rPr>
                <w:rFonts w:hint="eastAsia"/>
              </w:rPr>
              <w:t>1.3.2</w:t>
            </w:r>
            <w:r w:rsidRPr="00F620AB">
              <w:rPr>
                <w:rFonts w:hint="eastAsia"/>
              </w:rPr>
              <w:t>硬件控制：支持配套的数码成像设备</w:t>
            </w:r>
            <w:r>
              <w:rPr>
                <w:rFonts w:hint="eastAsia"/>
              </w:rPr>
              <w:t>。</w:t>
            </w:r>
          </w:p>
        </w:tc>
        <w:tc>
          <w:tcPr>
            <w:tcW w:w="1444" w:type="dxa"/>
          </w:tcPr>
          <w:p w14:paraId="6C1F9A43" w14:textId="77777777" w:rsidR="007D584D" w:rsidRPr="00F620AB" w:rsidRDefault="007D584D" w:rsidP="005822AD">
            <w:pPr>
              <w:adjustRightInd w:val="0"/>
              <w:snapToGrid w:val="0"/>
              <w:jc w:val="left"/>
            </w:pPr>
          </w:p>
        </w:tc>
        <w:tc>
          <w:tcPr>
            <w:tcW w:w="1444" w:type="dxa"/>
          </w:tcPr>
          <w:p w14:paraId="731FD81F" w14:textId="77777777" w:rsidR="007D584D" w:rsidRPr="00F620AB" w:rsidRDefault="007D584D" w:rsidP="005822AD">
            <w:pPr>
              <w:adjustRightInd w:val="0"/>
              <w:snapToGrid w:val="0"/>
              <w:jc w:val="left"/>
            </w:pPr>
          </w:p>
        </w:tc>
        <w:tc>
          <w:tcPr>
            <w:tcW w:w="1444" w:type="dxa"/>
          </w:tcPr>
          <w:p w14:paraId="666438DB" w14:textId="1F008CA2" w:rsidR="007D584D" w:rsidRPr="00F620AB" w:rsidRDefault="007D584D" w:rsidP="005822AD">
            <w:pPr>
              <w:adjustRightInd w:val="0"/>
              <w:snapToGrid w:val="0"/>
              <w:jc w:val="left"/>
            </w:pPr>
          </w:p>
        </w:tc>
      </w:tr>
      <w:tr w:rsidR="007D584D" w:rsidRPr="00EA2F45" w14:paraId="5F2AA905" w14:textId="2DE62112" w:rsidTr="007D584D">
        <w:trPr>
          <w:trHeight w:val="510"/>
        </w:trPr>
        <w:tc>
          <w:tcPr>
            <w:tcW w:w="626" w:type="dxa"/>
            <w:vMerge/>
            <w:vAlign w:val="center"/>
          </w:tcPr>
          <w:p w14:paraId="5E24BD66" w14:textId="77777777" w:rsidR="007D584D" w:rsidRPr="00EA2F45" w:rsidRDefault="007D584D" w:rsidP="005822AD">
            <w:pPr>
              <w:jc w:val="center"/>
              <w:rPr>
                <w:b/>
                <w:szCs w:val="21"/>
              </w:rPr>
            </w:pPr>
          </w:p>
        </w:tc>
        <w:tc>
          <w:tcPr>
            <w:tcW w:w="820" w:type="dxa"/>
            <w:vMerge/>
            <w:vAlign w:val="center"/>
          </w:tcPr>
          <w:p w14:paraId="4282D124" w14:textId="77777777" w:rsidR="007D584D" w:rsidRPr="00EA2F45" w:rsidRDefault="007D584D" w:rsidP="005822AD">
            <w:pPr>
              <w:jc w:val="center"/>
              <w:rPr>
                <w:b/>
                <w:szCs w:val="21"/>
              </w:rPr>
            </w:pPr>
          </w:p>
        </w:tc>
        <w:tc>
          <w:tcPr>
            <w:tcW w:w="2237" w:type="dxa"/>
            <w:vAlign w:val="center"/>
          </w:tcPr>
          <w:p w14:paraId="2F9E18D0" w14:textId="77777777" w:rsidR="007D584D" w:rsidRPr="006113CC" w:rsidRDefault="007D584D" w:rsidP="005822AD">
            <w:pPr>
              <w:adjustRightInd w:val="0"/>
              <w:snapToGrid w:val="0"/>
              <w:spacing w:line="360" w:lineRule="auto"/>
              <w:jc w:val="left"/>
            </w:pPr>
            <w:r w:rsidRPr="00F620AB">
              <w:rPr>
                <w:rFonts w:hint="eastAsia"/>
              </w:rPr>
              <w:t>1.3.3</w:t>
            </w:r>
            <w:r w:rsidRPr="00F620AB">
              <w:rPr>
                <w:rFonts w:hint="eastAsia"/>
              </w:rPr>
              <w:t>图像采集：支持动态图像图像拍摄、时间间隔图像拍摄、</w:t>
            </w:r>
            <w:r w:rsidRPr="00F620AB">
              <w:rPr>
                <w:rFonts w:hint="eastAsia"/>
              </w:rPr>
              <w:t>Z</w:t>
            </w:r>
            <w:r w:rsidRPr="00F620AB">
              <w:rPr>
                <w:rFonts w:hint="eastAsia"/>
              </w:rPr>
              <w:t>系列图像拍摄、多通道图像拍摄</w:t>
            </w:r>
            <w:r>
              <w:rPr>
                <w:rFonts w:hint="eastAsia"/>
              </w:rPr>
              <w:t>。</w:t>
            </w:r>
          </w:p>
        </w:tc>
        <w:tc>
          <w:tcPr>
            <w:tcW w:w="1444" w:type="dxa"/>
          </w:tcPr>
          <w:p w14:paraId="795C61D5" w14:textId="77777777" w:rsidR="007D584D" w:rsidRPr="00F620AB" w:rsidRDefault="007D584D" w:rsidP="005822AD">
            <w:pPr>
              <w:adjustRightInd w:val="0"/>
              <w:snapToGrid w:val="0"/>
              <w:spacing w:line="360" w:lineRule="auto"/>
              <w:jc w:val="left"/>
            </w:pPr>
          </w:p>
        </w:tc>
        <w:tc>
          <w:tcPr>
            <w:tcW w:w="1444" w:type="dxa"/>
          </w:tcPr>
          <w:p w14:paraId="1E55C65B" w14:textId="77777777" w:rsidR="007D584D" w:rsidRPr="00F620AB" w:rsidRDefault="007D584D" w:rsidP="005822AD">
            <w:pPr>
              <w:adjustRightInd w:val="0"/>
              <w:snapToGrid w:val="0"/>
              <w:spacing w:line="360" w:lineRule="auto"/>
              <w:jc w:val="left"/>
            </w:pPr>
          </w:p>
        </w:tc>
        <w:tc>
          <w:tcPr>
            <w:tcW w:w="1444" w:type="dxa"/>
          </w:tcPr>
          <w:p w14:paraId="708F7E83" w14:textId="27B32316" w:rsidR="007D584D" w:rsidRPr="00F620AB" w:rsidRDefault="007D584D" w:rsidP="005822AD">
            <w:pPr>
              <w:adjustRightInd w:val="0"/>
              <w:snapToGrid w:val="0"/>
              <w:spacing w:line="360" w:lineRule="auto"/>
              <w:jc w:val="left"/>
            </w:pPr>
          </w:p>
        </w:tc>
      </w:tr>
      <w:tr w:rsidR="007D584D" w:rsidRPr="00EA2F45" w14:paraId="01E8A36E" w14:textId="4BF552A9" w:rsidTr="007D584D">
        <w:trPr>
          <w:trHeight w:val="510"/>
        </w:trPr>
        <w:tc>
          <w:tcPr>
            <w:tcW w:w="626" w:type="dxa"/>
            <w:vMerge/>
            <w:vAlign w:val="center"/>
          </w:tcPr>
          <w:p w14:paraId="02A30D45" w14:textId="77777777" w:rsidR="007D584D" w:rsidRPr="00EA2F45" w:rsidRDefault="007D584D" w:rsidP="005822AD">
            <w:pPr>
              <w:jc w:val="center"/>
              <w:rPr>
                <w:b/>
                <w:szCs w:val="21"/>
              </w:rPr>
            </w:pPr>
          </w:p>
        </w:tc>
        <w:tc>
          <w:tcPr>
            <w:tcW w:w="820" w:type="dxa"/>
            <w:vMerge/>
            <w:vAlign w:val="center"/>
          </w:tcPr>
          <w:p w14:paraId="4440CB7C" w14:textId="77777777" w:rsidR="007D584D" w:rsidRPr="00EA2F45" w:rsidRDefault="007D584D" w:rsidP="005822AD">
            <w:pPr>
              <w:jc w:val="center"/>
              <w:rPr>
                <w:b/>
                <w:szCs w:val="21"/>
              </w:rPr>
            </w:pPr>
          </w:p>
        </w:tc>
        <w:tc>
          <w:tcPr>
            <w:tcW w:w="2237" w:type="dxa"/>
            <w:vAlign w:val="center"/>
          </w:tcPr>
          <w:p w14:paraId="04CB2F77" w14:textId="77777777" w:rsidR="007D584D" w:rsidRPr="006113CC" w:rsidRDefault="007D584D" w:rsidP="005822AD">
            <w:pPr>
              <w:adjustRightInd w:val="0"/>
              <w:snapToGrid w:val="0"/>
              <w:spacing w:line="360" w:lineRule="auto"/>
              <w:jc w:val="left"/>
            </w:pPr>
            <w:r w:rsidRPr="00F620AB">
              <w:rPr>
                <w:rFonts w:hint="eastAsia"/>
              </w:rPr>
              <w:t>1.3.4</w:t>
            </w:r>
            <w:r w:rsidRPr="00F620AB">
              <w:rPr>
                <w:rFonts w:hint="eastAsia"/>
              </w:rPr>
              <w:t>多层文档结构：使用图像记录结构（注释图层、二进制图层、颜色图层），可</w:t>
            </w:r>
            <w:r>
              <w:rPr>
                <w:rFonts w:hint="eastAsia"/>
              </w:rPr>
              <w:t>高清</w:t>
            </w:r>
            <w:r w:rsidRPr="00F620AB">
              <w:rPr>
                <w:rFonts w:hint="eastAsia"/>
              </w:rPr>
              <w:t>保存各种图像数据，其中包括注释、测量数据、用来存储阀值结果或分类过程的二进制数据等元数据信息</w:t>
            </w:r>
            <w:r>
              <w:rPr>
                <w:rFonts w:hint="eastAsia"/>
              </w:rPr>
              <w:t>。</w:t>
            </w:r>
          </w:p>
        </w:tc>
        <w:tc>
          <w:tcPr>
            <w:tcW w:w="1444" w:type="dxa"/>
          </w:tcPr>
          <w:p w14:paraId="7FC3E1BC" w14:textId="77777777" w:rsidR="007D584D" w:rsidRPr="00F620AB" w:rsidRDefault="007D584D" w:rsidP="005822AD">
            <w:pPr>
              <w:adjustRightInd w:val="0"/>
              <w:snapToGrid w:val="0"/>
              <w:spacing w:line="360" w:lineRule="auto"/>
              <w:jc w:val="left"/>
            </w:pPr>
          </w:p>
        </w:tc>
        <w:tc>
          <w:tcPr>
            <w:tcW w:w="1444" w:type="dxa"/>
          </w:tcPr>
          <w:p w14:paraId="3CAF19EA" w14:textId="77777777" w:rsidR="007D584D" w:rsidRPr="00F620AB" w:rsidRDefault="007D584D" w:rsidP="005822AD">
            <w:pPr>
              <w:adjustRightInd w:val="0"/>
              <w:snapToGrid w:val="0"/>
              <w:spacing w:line="360" w:lineRule="auto"/>
              <w:jc w:val="left"/>
            </w:pPr>
          </w:p>
        </w:tc>
        <w:tc>
          <w:tcPr>
            <w:tcW w:w="1444" w:type="dxa"/>
          </w:tcPr>
          <w:p w14:paraId="1D710CF7" w14:textId="5BA74FD9" w:rsidR="007D584D" w:rsidRPr="00F620AB" w:rsidRDefault="007D584D" w:rsidP="005822AD">
            <w:pPr>
              <w:adjustRightInd w:val="0"/>
              <w:snapToGrid w:val="0"/>
              <w:spacing w:line="360" w:lineRule="auto"/>
              <w:jc w:val="left"/>
            </w:pPr>
          </w:p>
        </w:tc>
      </w:tr>
      <w:tr w:rsidR="007D584D" w:rsidRPr="00EA2F45" w14:paraId="3D2A5FC5" w14:textId="150B24F8" w:rsidTr="007D584D">
        <w:trPr>
          <w:trHeight w:val="510"/>
        </w:trPr>
        <w:tc>
          <w:tcPr>
            <w:tcW w:w="626" w:type="dxa"/>
            <w:vMerge/>
            <w:vAlign w:val="center"/>
          </w:tcPr>
          <w:p w14:paraId="54D2531B" w14:textId="77777777" w:rsidR="007D584D" w:rsidRPr="00EA2F45" w:rsidRDefault="007D584D" w:rsidP="005822AD">
            <w:pPr>
              <w:jc w:val="center"/>
              <w:rPr>
                <w:b/>
                <w:szCs w:val="21"/>
              </w:rPr>
            </w:pPr>
          </w:p>
        </w:tc>
        <w:tc>
          <w:tcPr>
            <w:tcW w:w="820" w:type="dxa"/>
            <w:vMerge/>
            <w:vAlign w:val="center"/>
          </w:tcPr>
          <w:p w14:paraId="23CB09BB" w14:textId="77777777" w:rsidR="007D584D" w:rsidRPr="00EA2F45" w:rsidRDefault="007D584D" w:rsidP="005822AD">
            <w:pPr>
              <w:jc w:val="center"/>
              <w:rPr>
                <w:b/>
                <w:szCs w:val="21"/>
              </w:rPr>
            </w:pPr>
          </w:p>
        </w:tc>
        <w:tc>
          <w:tcPr>
            <w:tcW w:w="2237" w:type="dxa"/>
            <w:vAlign w:val="center"/>
          </w:tcPr>
          <w:p w14:paraId="3F410A06" w14:textId="77777777" w:rsidR="007D584D" w:rsidRPr="006113CC" w:rsidRDefault="007D584D" w:rsidP="005822AD">
            <w:pPr>
              <w:adjustRightInd w:val="0"/>
              <w:snapToGrid w:val="0"/>
              <w:spacing w:line="360" w:lineRule="auto"/>
              <w:jc w:val="left"/>
            </w:pPr>
            <w:r w:rsidRPr="00F620AB">
              <w:rPr>
                <w:rFonts w:hint="eastAsia"/>
              </w:rPr>
              <w:t>1.3.5</w:t>
            </w:r>
            <w:r w:rsidRPr="00F620AB">
              <w:rPr>
                <w:rFonts w:hint="eastAsia"/>
              </w:rPr>
              <w:t>多通道管理：多通道荧光的色彩叠加，适合于多重荧光标记的样品。并内置多种荧光染料，并可以根据波段编辑染料颜色；</w:t>
            </w:r>
          </w:p>
        </w:tc>
        <w:tc>
          <w:tcPr>
            <w:tcW w:w="1444" w:type="dxa"/>
          </w:tcPr>
          <w:p w14:paraId="614C536B" w14:textId="77777777" w:rsidR="007D584D" w:rsidRPr="00F620AB" w:rsidRDefault="007D584D" w:rsidP="005822AD">
            <w:pPr>
              <w:adjustRightInd w:val="0"/>
              <w:snapToGrid w:val="0"/>
              <w:spacing w:line="360" w:lineRule="auto"/>
              <w:jc w:val="left"/>
            </w:pPr>
          </w:p>
        </w:tc>
        <w:tc>
          <w:tcPr>
            <w:tcW w:w="1444" w:type="dxa"/>
          </w:tcPr>
          <w:p w14:paraId="28EAE8E5" w14:textId="77777777" w:rsidR="007D584D" w:rsidRPr="00F620AB" w:rsidRDefault="007D584D" w:rsidP="005822AD">
            <w:pPr>
              <w:adjustRightInd w:val="0"/>
              <w:snapToGrid w:val="0"/>
              <w:spacing w:line="360" w:lineRule="auto"/>
              <w:jc w:val="left"/>
            </w:pPr>
          </w:p>
        </w:tc>
        <w:tc>
          <w:tcPr>
            <w:tcW w:w="1444" w:type="dxa"/>
          </w:tcPr>
          <w:p w14:paraId="6795EB46" w14:textId="2481F6EF" w:rsidR="007D584D" w:rsidRPr="00F620AB" w:rsidRDefault="007D584D" w:rsidP="005822AD">
            <w:pPr>
              <w:adjustRightInd w:val="0"/>
              <w:snapToGrid w:val="0"/>
              <w:spacing w:line="360" w:lineRule="auto"/>
              <w:jc w:val="left"/>
            </w:pPr>
          </w:p>
        </w:tc>
      </w:tr>
      <w:tr w:rsidR="007D584D" w:rsidRPr="00EA2F45" w14:paraId="11A51ADD" w14:textId="7D6FCA92" w:rsidTr="007D584D">
        <w:trPr>
          <w:trHeight w:val="510"/>
        </w:trPr>
        <w:tc>
          <w:tcPr>
            <w:tcW w:w="626" w:type="dxa"/>
            <w:vMerge/>
            <w:vAlign w:val="center"/>
          </w:tcPr>
          <w:p w14:paraId="1DA8EF5F" w14:textId="77777777" w:rsidR="007D584D" w:rsidRPr="00EA2F45" w:rsidRDefault="007D584D" w:rsidP="005822AD">
            <w:pPr>
              <w:jc w:val="center"/>
              <w:rPr>
                <w:b/>
                <w:szCs w:val="21"/>
              </w:rPr>
            </w:pPr>
          </w:p>
        </w:tc>
        <w:tc>
          <w:tcPr>
            <w:tcW w:w="820" w:type="dxa"/>
            <w:vMerge/>
            <w:vAlign w:val="center"/>
          </w:tcPr>
          <w:p w14:paraId="74F3CB14" w14:textId="77777777" w:rsidR="007D584D" w:rsidRPr="00EA2F45" w:rsidRDefault="007D584D" w:rsidP="005822AD">
            <w:pPr>
              <w:jc w:val="center"/>
              <w:rPr>
                <w:b/>
                <w:szCs w:val="21"/>
              </w:rPr>
            </w:pPr>
          </w:p>
        </w:tc>
        <w:tc>
          <w:tcPr>
            <w:tcW w:w="2237" w:type="dxa"/>
            <w:vAlign w:val="center"/>
          </w:tcPr>
          <w:p w14:paraId="47C2A79D" w14:textId="77777777" w:rsidR="007D584D" w:rsidRPr="006113CC" w:rsidRDefault="007D584D" w:rsidP="005822AD">
            <w:pPr>
              <w:adjustRightInd w:val="0"/>
              <w:snapToGrid w:val="0"/>
              <w:spacing w:line="360" w:lineRule="auto"/>
              <w:jc w:val="left"/>
            </w:pPr>
            <w:r w:rsidRPr="00F620AB">
              <w:rPr>
                <w:rFonts w:hint="eastAsia"/>
              </w:rPr>
              <w:t>1.3.6</w:t>
            </w:r>
            <w:r w:rsidRPr="00F620AB">
              <w:rPr>
                <w:rFonts w:hint="eastAsia"/>
              </w:rPr>
              <w:t>交互式测量：提供所需的所有测量参数，例如：分类、计数、长度、半轴、面积和角度等。可直接在图像上画出目标来测量。所有输出结果可导出至任何电子表格编辑器；</w:t>
            </w:r>
          </w:p>
        </w:tc>
        <w:tc>
          <w:tcPr>
            <w:tcW w:w="1444" w:type="dxa"/>
          </w:tcPr>
          <w:p w14:paraId="69BF78C7" w14:textId="77777777" w:rsidR="007D584D" w:rsidRPr="00F620AB" w:rsidRDefault="007D584D" w:rsidP="005822AD">
            <w:pPr>
              <w:adjustRightInd w:val="0"/>
              <w:snapToGrid w:val="0"/>
              <w:spacing w:line="360" w:lineRule="auto"/>
              <w:jc w:val="left"/>
            </w:pPr>
          </w:p>
        </w:tc>
        <w:tc>
          <w:tcPr>
            <w:tcW w:w="1444" w:type="dxa"/>
          </w:tcPr>
          <w:p w14:paraId="1FFA7AB6" w14:textId="77777777" w:rsidR="007D584D" w:rsidRPr="00F620AB" w:rsidRDefault="007D584D" w:rsidP="005822AD">
            <w:pPr>
              <w:adjustRightInd w:val="0"/>
              <w:snapToGrid w:val="0"/>
              <w:spacing w:line="360" w:lineRule="auto"/>
              <w:jc w:val="left"/>
            </w:pPr>
          </w:p>
        </w:tc>
        <w:tc>
          <w:tcPr>
            <w:tcW w:w="1444" w:type="dxa"/>
          </w:tcPr>
          <w:p w14:paraId="44BB43B1" w14:textId="56F56A43" w:rsidR="007D584D" w:rsidRPr="00F620AB" w:rsidRDefault="007D584D" w:rsidP="005822AD">
            <w:pPr>
              <w:adjustRightInd w:val="0"/>
              <w:snapToGrid w:val="0"/>
              <w:spacing w:line="360" w:lineRule="auto"/>
              <w:jc w:val="left"/>
            </w:pPr>
          </w:p>
        </w:tc>
      </w:tr>
      <w:tr w:rsidR="007D584D" w:rsidRPr="00EA2F45" w14:paraId="09826260" w14:textId="5F20B27E" w:rsidTr="007D584D">
        <w:trPr>
          <w:trHeight w:val="510"/>
        </w:trPr>
        <w:tc>
          <w:tcPr>
            <w:tcW w:w="626" w:type="dxa"/>
            <w:vMerge/>
            <w:vAlign w:val="center"/>
          </w:tcPr>
          <w:p w14:paraId="0604482F" w14:textId="77777777" w:rsidR="007D584D" w:rsidRPr="00EA2F45" w:rsidRDefault="007D584D" w:rsidP="005822AD">
            <w:pPr>
              <w:jc w:val="center"/>
              <w:rPr>
                <w:b/>
                <w:szCs w:val="21"/>
              </w:rPr>
            </w:pPr>
          </w:p>
        </w:tc>
        <w:tc>
          <w:tcPr>
            <w:tcW w:w="820" w:type="dxa"/>
            <w:vMerge/>
            <w:vAlign w:val="center"/>
          </w:tcPr>
          <w:p w14:paraId="6D51F9E1" w14:textId="77777777" w:rsidR="007D584D" w:rsidRPr="00EA2F45" w:rsidRDefault="007D584D" w:rsidP="005822AD">
            <w:pPr>
              <w:jc w:val="center"/>
              <w:rPr>
                <w:b/>
                <w:szCs w:val="21"/>
              </w:rPr>
            </w:pPr>
          </w:p>
        </w:tc>
        <w:tc>
          <w:tcPr>
            <w:tcW w:w="2237" w:type="dxa"/>
            <w:vAlign w:val="center"/>
          </w:tcPr>
          <w:p w14:paraId="7CEC1F86" w14:textId="77777777" w:rsidR="007D584D" w:rsidRPr="006113CC" w:rsidRDefault="007D584D" w:rsidP="005822AD">
            <w:pPr>
              <w:adjustRightInd w:val="0"/>
              <w:snapToGrid w:val="0"/>
              <w:spacing w:line="360" w:lineRule="auto"/>
              <w:jc w:val="left"/>
            </w:pPr>
            <w:r w:rsidRPr="00F620AB">
              <w:rPr>
                <w:rFonts w:hint="eastAsia"/>
              </w:rPr>
              <w:t>1.3.7</w:t>
            </w:r>
            <w:r w:rsidRPr="00F620AB">
              <w:rPr>
                <w:rFonts w:hint="eastAsia"/>
              </w:rPr>
              <w:t>测量：通过创建的二进制图像来进行自动测量。测量长度、面积、密度与色度等参数集等。</w:t>
            </w:r>
          </w:p>
        </w:tc>
        <w:tc>
          <w:tcPr>
            <w:tcW w:w="1444" w:type="dxa"/>
          </w:tcPr>
          <w:p w14:paraId="3DD05271" w14:textId="77777777" w:rsidR="007D584D" w:rsidRPr="00F620AB" w:rsidRDefault="007D584D" w:rsidP="005822AD">
            <w:pPr>
              <w:adjustRightInd w:val="0"/>
              <w:snapToGrid w:val="0"/>
              <w:spacing w:line="360" w:lineRule="auto"/>
              <w:jc w:val="left"/>
            </w:pPr>
          </w:p>
        </w:tc>
        <w:tc>
          <w:tcPr>
            <w:tcW w:w="1444" w:type="dxa"/>
          </w:tcPr>
          <w:p w14:paraId="788E1308" w14:textId="77777777" w:rsidR="007D584D" w:rsidRPr="00F620AB" w:rsidRDefault="007D584D" w:rsidP="005822AD">
            <w:pPr>
              <w:adjustRightInd w:val="0"/>
              <w:snapToGrid w:val="0"/>
              <w:spacing w:line="360" w:lineRule="auto"/>
              <w:jc w:val="left"/>
            </w:pPr>
          </w:p>
        </w:tc>
        <w:tc>
          <w:tcPr>
            <w:tcW w:w="1444" w:type="dxa"/>
          </w:tcPr>
          <w:p w14:paraId="046C79C6" w14:textId="674260F2" w:rsidR="007D584D" w:rsidRPr="00F620AB" w:rsidRDefault="007D584D" w:rsidP="005822AD">
            <w:pPr>
              <w:adjustRightInd w:val="0"/>
              <w:snapToGrid w:val="0"/>
              <w:spacing w:line="360" w:lineRule="auto"/>
              <w:jc w:val="left"/>
            </w:pPr>
          </w:p>
        </w:tc>
      </w:tr>
      <w:tr w:rsidR="007D584D" w:rsidRPr="00EA2F45" w14:paraId="159C1412" w14:textId="508846EB" w:rsidTr="007D584D">
        <w:trPr>
          <w:trHeight w:val="510"/>
        </w:trPr>
        <w:tc>
          <w:tcPr>
            <w:tcW w:w="626" w:type="dxa"/>
            <w:vMerge/>
            <w:vAlign w:val="center"/>
          </w:tcPr>
          <w:p w14:paraId="6A04B8BE" w14:textId="77777777" w:rsidR="007D584D" w:rsidRPr="00EA2F45" w:rsidRDefault="007D584D" w:rsidP="005822AD">
            <w:pPr>
              <w:jc w:val="center"/>
              <w:rPr>
                <w:b/>
                <w:szCs w:val="21"/>
              </w:rPr>
            </w:pPr>
          </w:p>
        </w:tc>
        <w:tc>
          <w:tcPr>
            <w:tcW w:w="820" w:type="dxa"/>
            <w:vMerge/>
            <w:vAlign w:val="center"/>
          </w:tcPr>
          <w:p w14:paraId="52302FE2" w14:textId="77777777" w:rsidR="007D584D" w:rsidRPr="00EA2F45" w:rsidRDefault="007D584D" w:rsidP="005822AD">
            <w:pPr>
              <w:jc w:val="center"/>
              <w:rPr>
                <w:b/>
                <w:szCs w:val="21"/>
              </w:rPr>
            </w:pPr>
          </w:p>
        </w:tc>
        <w:tc>
          <w:tcPr>
            <w:tcW w:w="2237" w:type="dxa"/>
            <w:vAlign w:val="center"/>
          </w:tcPr>
          <w:p w14:paraId="1DA9C94B" w14:textId="77777777" w:rsidR="007D584D" w:rsidRPr="006113CC" w:rsidRDefault="007D584D" w:rsidP="005822AD">
            <w:pPr>
              <w:adjustRightInd w:val="0"/>
              <w:snapToGrid w:val="0"/>
              <w:spacing w:line="360" w:lineRule="auto"/>
              <w:jc w:val="left"/>
            </w:pPr>
            <w:r w:rsidRPr="00F620AB">
              <w:rPr>
                <w:rFonts w:hint="eastAsia"/>
              </w:rPr>
              <w:t>1.3.8</w:t>
            </w:r>
            <w:r w:rsidRPr="00F620AB">
              <w:rPr>
                <w:rFonts w:hint="eastAsia"/>
              </w:rPr>
              <w:t>目标计数：通过单个控制窗口设定阀值、形态和限制</w:t>
            </w:r>
            <w:r>
              <w:rPr>
                <w:rFonts w:hint="eastAsia"/>
              </w:rPr>
              <w:t>，</w:t>
            </w:r>
            <w:r w:rsidRPr="00F620AB">
              <w:rPr>
                <w:rFonts w:hint="eastAsia"/>
              </w:rPr>
              <w:t>设定可实时应用于测量结果</w:t>
            </w:r>
            <w:r>
              <w:rPr>
                <w:rFonts w:hint="eastAsia"/>
              </w:rPr>
              <w:t>。</w:t>
            </w:r>
          </w:p>
        </w:tc>
        <w:tc>
          <w:tcPr>
            <w:tcW w:w="1444" w:type="dxa"/>
          </w:tcPr>
          <w:p w14:paraId="62949477" w14:textId="77777777" w:rsidR="007D584D" w:rsidRPr="00F620AB" w:rsidRDefault="007D584D" w:rsidP="005822AD">
            <w:pPr>
              <w:adjustRightInd w:val="0"/>
              <w:snapToGrid w:val="0"/>
              <w:spacing w:line="360" w:lineRule="auto"/>
              <w:jc w:val="left"/>
            </w:pPr>
          </w:p>
        </w:tc>
        <w:tc>
          <w:tcPr>
            <w:tcW w:w="1444" w:type="dxa"/>
          </w:tcPr>
          <w:p w14:paraId="3FC4BF82" w14:textId="77777777" w:rsidR="007D584D" w:rsidRPr="00F620AB" w:rsidRDefault="007D584D" w:rsidP="005822AD">
            <w:pPr>
              <w:adjustRightInd w:val="0"/>
              <w:snapToGrid w:val="0"/>
              <w:spacing w:line="360" w:lineRule="auto"/>
              <w:jc w:val="left"/>
            </w:pPr>
          </w:p>
        </w:tc>
        <w:tc>
          <w:tcPr>
            <w:tcW w:w="1444" w:type="dxa"/>
          </w:tcPr>
          <w:p w14:paraId="171582BC" w14:textId="7D7D020E" w:rsidR="007D584D" w:rsidRPr="00F620AB" w:rsidRDefault="007D584D" w:rsidP="005822AD">
            <w:pPr>
              <w:adjustRightInd w:val="0"/>
              <w:snapToGrid w:val="0"/>
              <w:spacing w:line="360" w:lineRule="auto"/>
              <w:jc w:val="left"/>
            </w:pPr>
          </w:p>
        </w:tc>
      </w:tr>
      <w:tr w:rsidR="007D584D" w:rsidRPr="00EA2F45" w14:paraId="6C9A122C" w14:textId="2F452636" w:rsidTr="007D584D">
        <w:trPr>
          <w:trHeight w:val="510"/>
        </w:trPr>
        <w:tc>
          <w:tcPr>
            <w:tcW w:w="626" w:type="dxa"/>
            <w:vMerge/>
            <w:vAlign w:val="center"/>
          </w:tcPr>
          <w:p w14:paraId="1FBAB781" w14:textId="77777777" w:rsidR="007D584D" w:rsidRPr="00EA2F45" w:rsidRDefault="007D584D" w:rsidP="005822AD">
            <w:pPr>
              <w:jc w:val="center"/>
              <w:rPr>
                <w:b/>
                <w:szCs w:val="21"/>
              </w:rPr>
            </w:pPr>
          </w:p>
        </w:tc>
        <w:tc>
          <w:tcPr>
            <w:tcW w:w="820" w:type="dxa"/>
            <w:vMerge/>
            <w:vAlign w:val="center"/>
          </w:tcPr>
          <w:p w14:paraId="591E95D8" w14:textId="77777777" w:rsidR="007D584D" w:rsidRPr="00EA2F45" w:rsidRDefault="007D584D" w:rsidP="005822AD">
            <w:pPr>
              <w:jc w:val="center"/>
              <w:rPr>
                <w:b/>
                <w:szCs w:val="21"/>
              </w:rPr>
            </w:pPr>
          </w:p>
        </w:tc>
        <w:tc>
          <w:tcPr>
            <w:tcW w:w="2237" w:type="dxa"/>
            <w:vAlign w:val="center"/>
          </w:tcPr>
          <w:p w14:paraId="05677256" w14:textId="77777777" w:rsidR="007D584D" w:rsidRPr="006113CC" w:rsidRDefault="007D584D" w:rsidP="005822AD">
            <w:pPr>
              <w:adjustRightInd w:val="0"/>
              <w:snapToGrid w:val="0"/>
              <w:spacing w:line="360" w:lineRule="auto"/>
              <w:jc w:val="left"/>
            </w:pPr>
            <w:r w:rsidRPr="00F620AB">
              <w:rPr>
                <w:rFonts w:hint="eastAsia"/>
              </w:rPr>
              <w:t>1.3.9</w:t>
            </w:r>
            <w:r w:rsidRPr="00F620AB">
              <w:rPr>
                <w:rFonts w:hint="eastAsia"/>
              </w:rPr>
              <w:t>图像处理：</w:t>
            </w:r>
            <w:r w:rsidRPr="00F620AB">
              <w:rPr>
                <w:rFonts w:hint="eastAsia"/>
              </w:rPr>
              <w:t>RGB</w:t>
            </w:r>
            <w:r w:rsidRPr="00F620AB">
              <w:rPr>
                <w:rFonts w:hint="eastAsia"/>
              </w:rPr>
              <w:t>颜色调整、对比度、背景减除、分量混合；可进行图像平滑、锐化以及边缘检测等滤镜，可过滤噪音，改善图像的锐度和细节</w:t>
            </w:r>
            <w:r>
              <w:rPr>
                <w:rFonts w:hint="eastAsia"/>
              </w:rPr>
              <w:t>。</w:t>
            </w:r>
          </w:p>
        </w:tc>
        <w:tc>
          <w:tcPr>
            <w:tcW w:w="1444" w:type="dxa"/>
          </w:tcPr>
          <w:p w14:paraId="0A8523E6" w14:textId="77777777" w:rsidR="007D584D" w:rsidRPr="00F620AB" w:rsidRDefault="007D584D" w:rsidP="005822AD">
            <w:pPr>
              <w:adjustRightInd w:val="0"/>
              <w:snapToGrid w:val="0"/>
              <w:spacing w:line="360" w:lineRule="auto"/>
              <w:jc w:val="left"/>
            </w:pPr>
          </w:p>
        </w:tc>
        <w:tc>
          <w:tcPr>
            <w:tcW w:w="1444" w:type="dxa"/>
          </w:tcPr>
          <w:p w14:paraId="14F7C0B7" w14:textId="77777777" w:rsidR="007D584D" w:rsidRPr="00F620AB" w:rsidRDefault="007D584D" w:rsidP="005822AD">
            <w:pPr>
              <w:adjustRightInd w:val="0"/>
              <w:snapToGrid w:val="0"/>
              <w:spacing w:line="360" w:lineRule="auto"/>
              <w:jc w:val="left"/>
            </w:pPr>
          </w:p>
        </w:tc>
        <w:tc>
          <w:tcPr>
            <w:tcW w:w="1444" w:type="dxa"/>
          </w:tcPr>
          <w:p w14:paraId="0AD7BD23" w14:textId="79F3B1C5" w:rsidR="007D584D" w:rsidRPr="00F620AB" w:rsidRDefault="007D584D" w:rsidP="005822AD">
            <w:pPr>
              <w:adjustRightInd w:val="0"/>
              <w:snapToGrid w:val="0"/>
              <w:spacing w:line="360" w:lineRule="auto"/>
              <w:jc w:val="left"/>
            </w:pPr>
          </w:p>
        </w:tc>
      </w:tr>
      <w:tr w:rsidR="007D584D" w:rsidRPr="00EA2F45" w14:paraId="6A063BA7" w14:textId="117FA130" w:rsidTr="007D584D">
        <w:trPr>
          <w:trHeight w:val="510"/>
        </w:trPr>
        <w:tc>
          <w:tcPr>
            <w:tcW w:w="626" w:type="dxa"/>
            <w:vMerge/>
            <w:vAlign w:val="center"/>
          </w:tcPr>
          <w:p w14:paraId="6DB82661" w14:textId="77777777" w:rsidR="007D584D" w:rsidRPr="00EA2F45" w:rsidRDefault="007D584D" w:rsidP="005822AD">
            <w:pPr>
              <w:jc w:val="center"/>
              <w:rPr>
                <w:b/>
                <w:szCs w:val="21"/>
              </w:rPr>
            </w:pPr>
          </w:p>
        </w:tc>
        <w:tc>
          <w:tcPr>
            <w:tcW w:w="820" w:type="dxa"/>
            <w:vMerge/>
            <w:vAlign w:val="center"/>
          </w:tcPr>
          <w:p w14:paraId="4CA555F1" w14:textId="77777777" w:rsidR="007D584D" w:rsidRPr="00EA2F45" w:rsidRDefault="007D584D" w:rsidP="005822AD">
            <w:pPr>
              <w:jc w:val="center"/>
              <w:rPr>
                <w:b/>
                <w:szCs w:val="21"/>
              </w:rPr>
            </w:pPr>
          </w:p>
        </w:tc>
        <w:tc>
          <w:tcPr>
            <w:tcW w:w="2237" w:type="dxa"/>
            <w:vAlign w:val="center"/>
          </w:tcPr>
          <w:p w14:paraId="7DDEDE61" w14:textId="77777777" w:rsidR="007D584D" w:rsidRPr="006113CC" w:rsidRDefault="007D584D" w:rsidP="005822AD">
            <w:pPr>
              <w:adjustRightInd w:val="0"/>
              <w:snapToGrid w:val="0"/>
              <w:spacing w:line="360" w:lineRule="auto"/>
              <w:jc w:val="left"/>
            </w:pPr>
            <w:r w:rsidRPr="00F620AB">
              <w:rPr>
                <w:rFonts w:hint="eastAsia"/>
              </w:rPr>
              <w:t>1.3.10</w:t>
            </w:r>
            <w:r w:rsidRPr="00F620AB">
              <w:rPr>
                <w:rFonts w:hint="eastAsia"/>
              </w:rPr>
              <w:t>图象本地放大：独立窗口，自动放大鼠标移动区域，可以在处理宏观图象同时观测微观处理结果。</w:t>
            </w:r>
          </w:p>
        </w:tc>
        <w:tc>
          <w:tcPr>
            <w:tcW w:w="1444" w:type="dxa"/>
          </w:tcPr>
          <w:p w14:paraId="27E08856" w14:textId="77777777" w:rsidR="007D584D" w:rsidRPr="00F620AB" w:rsidRDefault="007D584D" w:rsidP="005822AD">
            <w:pPr>
              <w:adjustRightInd w:val="0"/>
              <w:snapToGrid w:val="0"/>
              <w:spacing w:line="360" w:lineRule="auto"/>
              <w:jc w:val="left"/>
            </w:pPr>
          </w:p>
        </w:tc>
        <w:tc>
          <w:tcPr>
            <w:tcW w:w="1444" w:type="dxa"/>
          </w:tcPr>
          <w:p w14:paraId="0CBB8AA5" w14:textId="77777777" w:rsidR="007D584D" w:rsidRPr="00F620AB" w:rsidRDefault="007D584D" w:rsidP="005822AD">
            <w:pPr>
              <w:adjustRightInd w:val="0"/>
              <w:snapToGrid w:val="0"/>
              <w:spacing w:line="360" w:lineRule="auto"/>
              <w:jc w:val="left"/>
            </w:pPr>
          </w:p>
        </w:tc>
        <w:tc>
          <w:tcPr>
            <w:tcW w:w="1444" w:type="dxa"/>
          </w:tcPr>
          <w:p w14:paraId="68576E20" w14:textId="7FA8E08D" w:rsidR="007D584D" w:rsidRPr="00F620AB" w:rsidRDefault="007D584D" w:rsidP="005822AD">
            <w:pPr>
              <w:adjustRightInd w:val="0"/>
              <w:snapToGrid w:val="0"/>
              <w:spacing w:line="360" w:lineRule="auto"/>
              <w:jc w:val="left"/>
            </w:pPr>
          </w:p>
        </w:tc>
      </w:tr>
      <w:tr w:rsidR="007D584D" w:rsidRPr="00EA2F45" w14:paraId="2A194295" w14:textId="7D28AA99" w:rsidTr="007D584D">
        <w:trPr>
          <w:trHeight w:val="510"/>
        </w:trPr>
        <w:tc>
          <w:tcPr>
            <w:tcW w:w="626" w:type="dxa"/>
            <w:vMerge/>
            <w:vAlign w:val="center"/>
          </w:tcPr>
          <w:p w14:paraId="0C2B5ECC" w14:textId="77777777" w:rsidR="007D584D" w:rsidRPr="00EA2F45" w:rsidRDefault="007D584D" w:rsidP="005822AD">
            <w:pPr>
              <w:jc w:val="center"/>
              <w:rPr>
                <w:b/>
                <w:szCs w:val="21"/>
              </w:rPr>
            </w:pPr>
          </w:p>
        </w:tc>
        <w:tc>
          <w:tcPr>
            <w:tcW w:w="820" w:type="dxa"/>
            <w:vMerge/>
            <w:vAlign w:val="center"/>
          </w:tcPr>
          <w:p w14:paraId="76E06583" w14:textId="77777777" w:rsidR="007D584D" w:rsidRPr="00EA2F45" w:rsidRDefault="007D584D" w:rsidP="005822AD">
            <w:pPr>
              <w:jc w:val="center"/>
              <w:rPr>
                <w:b/>
                <w:szCs w:val="21"/>
              </w:rPr>
            </w:pPr>
          </w:p>
        </w:tc>
        <w:tc>
          <w:tcPr>
            <w:tcW w:w="2237" w:type="dxa"/>
            <w:vAlign w:val="center"/>
          </w:tcPr>
          <w:p w14:paraId="19A355A4" w14:textId="77777777" w:rsidR="007D584D" w:rsidRPr="006113CC" w:rsidRDefault="007D584D" w:rsidP="005822AD">
            <w:pPr>
              <w:adjustRightInd w:val="0"/>
              <w:snapToGrid w:val="0"/>
              <w:jc w:val="left"/>
            </w:pPr>
            <w:r w:rsidRPr="009B0ACF">
              <w:rPr>
                <w:rFonts w:hint="eastAsia"/>
              </w:rPr>
              <w:t>▲</w:t>
            </w:r>
            <w:r w:rsidRPr="00F620AB">
              <w:rPr>
                <w:rFonts w:hint="eastAsia"/>
              </w:rPr>
              <w:t xml:space="preserve">1.3.11 </w:t>
            </w:r>
            <w:r w:rsidRPr="00F620AB">
              <w:rPr>
                <w:rFonts w:hint="eastAsia"/>
              </w:rPr>
              <w:t>目标追踪功能，可以记录追踪目标运动轨迹</w:t>
            </w:r>
            <w:r>
              <w:rPr>
                <w:rFonts w:hint="eastAsia"/>
              </w:rPr>
              <w:t>。</w:t>
            </w:r>
          </w:p>
        </w:tc>
        <w:tc>
          <w:tcPr>
            <w:tcW w:w="1444" w:type="dxa"/>
          </w:tcPr>
          <w:p w14:paraId="4E5BC8A2" w14:textId="77777777" w:rsidR="007D584D" w:rsidRPr="009B0ACF" w:rsidRDefault="007D584D" w:rsidP="005822AD">
            <w:pPr>
              <w:adjustRightInd w:val="0"/>
              <w:snapToGrid w:val="0"/>
              <w:jc w:val="left"/>
            </w:pPr>
          </w:p>
        </w:tc>
        <w:tc>
          <w:tcPr>
            <w:tcW w:w="1444" w:type="dxa"/>
          </w:tcPr>
          <w:p w14:paraId="70C844BF" w14:textId="77777777" w:rsidR="007D584D" w:rsidRPr="009B0ACF" w:rsidRDefault="007D584D" w:rsidP="005822AD">
            <w:pPr>
              <w:adjustRightInd w:val="0"/>
              <w:snapToGrid w:val="0"/>
              <w:jc w:val="left"/>
            </w:pPr>
          </w:p>
        </w:tc>
        <w:tc>
          <w:tcPr>
            <w:tcW w:w="1444" w:type="dxa"/>
          </w:tcPr>
          <w:p w14:paraId="1C259BC8" w14:textId="11C29484" w:rsidR="007D584D" w:rsidRPr="009B0ACF" w:rsidRDefault="007D584D" w:rsidP="005822AD">
            <w:pPr>
              <w:adjustRightInd w:val="0"/>
              <w:snapToGrid w:val="0"/>
              <w:jc w:val="left"/>
            </w:pPr>
          </w:p>
        </w:tc>
      </w:tr>
    </w:tbl>
    <w:p w14:paraId="230B68E4" w14:textId="77777777" w:rsidR="007D584D" w:rsidRDefault="007D584D" w:rsidP="009E6DD0">
      <w:pPr>
        <w:rPr>
          <w:sz w:val="24"/>
        </w:rPr>
      </w:pPr>
    </w:p>
    <w:p w14:paraId="7D0873DE" w14:textId="77777777" w:rsidR="007D584D" w:rsidRDefault="007D584D" w:rsidP="009E6DD0">
      <w:pPr>
        <w:rPr>
          <w:sz w:val="24"/>
        </w:rPr>
      </w:pPr>
    </w:p>
    <w:p w14:paraId="572FDAC8" w14:textId="07C3C926"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40CE76F" w14:textId="77777777" w:rsidR="007D584D" w:rsidRDefault="007D584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835"/>
        <w:gridCol w:w="2533"/>
        <w:gridCol w:w="1379"/>
        <w:gridCol w:w="1379"/>
        <w:gridCol w:w="1379"/>
      </w:tblGrid>
      <w:tr w:rsidR="007D584D" w:rsidRPr="00B56B2E" w14:paraId="0F1F1601" w14:textId="0954FCF2" w:rsidTr="007C233A">
        <w:trPr>
          <w:trHeight w:val="567"/>
        </w:trPr>
        <w:tc>
          <w:tcPr>
            <w:tcW w:w="690" w:type="dxa"/>
            <w:tcBorders>
              <w:top w:val="single" w:sz="4" w:space="0" w:color="auto"/>
              <w:left w:val="single" w:sz="4" w:space="0" w:color="auto"/>
              <w:bottom w:val="single" w:sz="4" w:space="0" w:color="auto"/>
              <w:right w:val="single" w:sz="4" w:space="0" w:color="auto"/>
            </w:tcBorders>
            <w:vAlign w:val="center"/>
          </w:tcPr>
          <w:p w14:paraId="26993361" w14:textId="77777777" w:rsidR="007D584D" w:rsidRPr="00B56B2E" w:rsidRDefault="007D584D" w:rsidP="007D584D">
            <w:pPr>
              <w:jc w:val="center"/>
              <w:rPr>
                <w:b/>
              </w:rPr>
            </w:pPr>
            <w:r w:rsidRPr="00B56B2E">
              <w:rPr>
                <w:b/>
              </w:rPr>
              <w:t>序号</w:t>
            </w:r>
          </w:p>
        </w:tc>
        <w:tc>
          <w:tcPr>
            <w:tcW w:w="835" w:type="dxa"/>
            <w:tcBorders>
              <w:top w:val="single" w:sz="4" w:space="0" w:color="auto"/>
              <w:left w:val="single" w:sz="4" w:space="0" w:color="auto"/>
              <w:bottom w:val="single" w:sz="4" w:space="0" w:color="auto"/>
              <w:right w:val="single" w:sz="4" w:space="0" w:color="auto"/>
            </w:tcBorders>
            <w:vAlign w:val="center"/>
          </w:tcPr>
          <w:p w14:paraId="5E54D1CD" w14:textId="77777777" w:rsidR="007D584D" w:rsidRPr="00B56B2E" w:rsidRDefault="007D584D" w:rsidP="007D584D">
            <w:pPr>
              <w:jc w:val="center"/>
              <w:rPr>
                <w:b/>
              </w:rPr>
            </w:pPr>
            <w:r w:rsidRPr="00B56B2E">
              <w:rPr>
                <w:b/>
              </w:rPr>
              <w:t>目录</w:t>
            </w:r>
          </w:p>
        </w:tc>
        <w:tc>
          <w:tcPr>
            <w:tcW w:w="2533" w:type="dxa"/>
            <w:tcBorders>
              <w:top w:val="single" w:sz="4" w:space="0" w:color="auto"/>
              <w:left w:val="single" w:sz="4" w:space="0" w:color="auto"/>
              <w:bottom w:val="single" w:sz="4" w:space="0" w:color="auto"/>
              <w:right w:val="single" w:sz="4" w:space="0" w:color="auto"/>
            </w:tcBorders>
            <w:vAlign w:val="center"/>
          </w:tcPr>
          <w:p w14:paraId="77017CD6" w14:textId="77777777" w:rsidR="007D584D" w:rsidRPr="00B56B2E" w:rsidRDefault="007D584D" w:rsidP="007D584D">
            <w:pPr>
              <w:jc w:val="center"/>
              <w:rPr>
                <w:b/>
              </w:rPr>
            </w:pPr>
            <w:r w:rsidRPr="00B56B2E">
              <w:rPr>
                <w:b/>
              </w:rPr>
              <w:t>招标商务需求</w:t>
            </w:r>
          </w:p>
        </w:tc>
        <w:tc>
          <w:tcPr>
            <w:tcW w:w="1379" w:type="dxa"/>
            <w:tcBorders>
              <w:top w:val="single" w:sz="4" w:space="0" w:color="auto"/>
              <w:left w:val="single" w:sz="4" w:space="0" w:color="auto"/>
              <w:bottom w:val="single" w:sz="4" w:space="0" w:color="auto"/>
              <w:right w:val="single" w:sz="4" w:space="0" w:color="auto"/>
            </w:tcBorders>
            <w:vAlign w:val="center"/>
          </w:tcPr>
          <w:p w14:paraId="6A8926EF" w14:textId="1A49D5BF" w:rsidR="007D584D" w:rsidRPr="00B56B2E" w:rsidRDefault="007D584D" w:rsidP="007D584D">
            <w:pPr>
              <w:jc w:val="center"/>
              <w:rPr>
                <w:b/>
              </w:rPr>
            </w:pPr>
            <w:r w:rsidRPr="00A31569">
              <w:rPr>
                <w:rFonts w:hint="eastAsia"/>
                <w:b/>
                <w:szCs w:val="21"/>
              </w:rPr>
              <w:t>投标商务条款</w:t>
            </w:r>
          </w:p>
        </w:tc>
        <w:tc>
          <w:tcPr>
            <w:tcW w:w="1379" w:type="dxa"/>
            <w:tcBorders>
              <w:top w:val="single" w:sz="4" w:space="0" w:color="auto"/>
              <w:left w:val="single" w:sz="4" w:space="0" w:color="auto"/>
              <w:bottom w:val="single" w:sz="4" w:space="0" w:color="auto"/>
              <w:right w:val="single" w:sz="4" w:space="0" w:color="auto"/>
            </w:tcBorders>
            <w:vAlign w:val="center"/>
          </w:tcPr>
          <w:p w14:paraId="5BF9CFBC" w14:textId="1D99C506" w:rsidR="007D584D" w:rsidRPr="00B56B2E" w:rsidRDefault="007D584D" w:rsidP="007D584D">
            <w:pPr>
              <w:jc w:val="center"/>
              <w:rPr>
                <w:b/>
              </w:rPr>
            </w:pPr>
            <w:r w:rsidRPr="00A31569">
              <w:rPr>
                <w:rFonts w:hint="eastAsia"/>
                <w:b/>
                <w:szCs w:val="21"/>
              </w:rPr>
              <w:t>偏离情况</w:t>
            </w:r>
          </w:p>
        </w:tc>
        <w:tc>
          <w:tcPr>
            <w:tcW w:w="1379" w:type="dxa"/>
            <w:tcBorders>
              <w:top w:val="single" w:sz="4" w:space="0" w:color="auto"/>
              <w:left w:val="single" w:sz="4" w:space="0" w:color="auto"/>
              <w:bottom w:val="single" w:sz="4" w:space="0" w:color="auto"/>
              <w:right w:val="single" w:sz="4" w:space="0" w:color="auto"/>
            </w:tcBorders>
            <w:vAlign w:val="center"/>
          </w:tcPr>
          <w:p w14:paraId="1C788065" w14:textId="2F283958" w:rsidR="007D584D" w:rsidRPr="00B56B2E" w:rsidRDefault="007D584D" w:rsidP="007D584D">
            <w:pPr>
              <w:jc w:val="center"/>
              <w:rPr>
                <w:b/>
              </w:rPr>
            </w:pPr>
            <w:r w:rsidRPr="00A31569">
              <w:rPr>
                <w:rFonts w:hint="eastAsia"/>
                <w:b/>
                <w:szCs w:val="21"/>
              </w:rPr>
              <w:t>说明</w:t>
            </w:r>
          </w:p>
        </w:tc>
      </w:tr>
      <w:tr w:rsidR="007D584D" w:rsidRPr="00B56B2E" w14:paraId="16C7C158" w14:textId="55E26A2C" w:rsidTr="007D584D">
        <w:trPr>
          <w:trHeight w:val="567"/>
        </w:trPr>
        <w:tc>
          <w:tcPr>
            <w:tcW w:w="4058" w:type="dxa"/>
            <w:gridSpan w:val="3"/>
            <w:vAlign w:val="center"/>
          </w:tcPr>
          <w:p w14:paraId="369BEC5F" w14:textId="77777777" w:rsidR="007D584D" w:rsidRPr="00B56B2E" w:rsidRDefault="007D584D" w:rsidP="005822AD">
            <w:pPr>
              <w:rPr>
                <w:b/>
              </w:rPr>
            </w:pPr>
            <w:r w:rsidRPr="00B56B2E">
              <w:rPr>
                <w:b/>
              </w:rPr>
              <w:t>（一）免费保修期内售后服务要求</w:t>
            </w:r>
          </w:p>
        </w:tc>
        <w:tc>
          <w:tcPr>
            <w:tcW w:w="1379" w:type="dxa"/>
          </w:tcPr>
          <w:p w14:paraId="76E0D703" w14:textId="77777777" w:rsidR="007D584D" w:rsidRPr="00B56B2E" w:rsidRDefault="007D584D" w:rsidP="005822AD">
            <w:pPr>
              <w:rPr>
                <w:b/>
              </w:rPr>
            </w:pPr>
          </w:p>
        </w:tc>
        <w:tc>
          <w:tcPr>
            <w:tcW w:w="1379" w:type="dxa"/>
          </w:tcPr>
          <w:p w14:paraId="25F923B5" w14:textId="77777777" w:rsidR="007D584D" w:rsidRPr="00B56B2E" w:rsidRDefault="007D584D" w:rsidP="005822AD">
            <w:pPr>
              <w:rPr>
                <w:b/>
              </w:rPr>
            </w:pPr>
          </w:p>
        </w:tc>
        <w:tc>
          <w:tcPr>
            <w:tcW w:w="1379" w:type="dxa"/>
          </w:tcPr>
          <w:p w14:paraId="6A0FFEC3" w14:textId="19A33A1D" w:rsidR="007D584D" w:rsidRPr="00B56B2E" w:rsidRDefault="007D584D" w:rsidP="005822AD">
            <w:pPr>
              <w:rPr>
                <w:b/>
              </w:rPr>
            </w:pPr>
          </w:p>
        </w:tc>
      </w:tr>
      <w:tr w:rsidR="007D584D" w:rsidRPr="00B56B2E" w14:paraId="26BA476A" w14:textId="02AD6472" w:rsidTr="007D584D">
        <w:trPr>
          <w:trHeight w:val="567"/>
        </w:trPr>
        <w:tc>
          <w:tcPr>
            <w:tcW w:w="690" w:type="dxa"/>
            <w:vAlign w:val="center"/>
          </w:tcPr>
          <w:p w14:paraId="085115BA" w14:textId="77777777" w:rsidR="007D584D" w:rsidRPr="00B56B2E" w:rsidRDefault="007D584D" w:rsidP="005822AD">
            <w:pPr>
              <w:jc w:val="center"/>
              <w:rPr>
                <w:b/>
              </w:rPr>
            </w:pPr>
            <w:r w:rsidRPr="00B56B2E">
              <w:rPr>
                <w:b/>
              </w:rPr>
              <w:t>1</w:t>
            </w:r>
          </w:p>
        </w:tc>
        <w:tc>
          <w:tcPr>
            <w:tcW w:w="835" w:type="dxa"/>
            <w:vAlign w:val="center"/>
          </w:tcPr>
          <w:p w14:paraId="29BB425C" w14:textId="77777777" w:rsidR="007D584D" w:rsidRPr="00B56B2E" w:rsidRDefault="007D584D" w:rsidP="005822AD">
            <w:pPr>
              <w:jc w:val="center"/>
            </w:pPr>
            <w:r w:rsidRPr="00B56B2E">
              <w:t>免费保修期</w:t>
            </w:r>
          </w:p>
        </w:tc>
        <w:tc>
          <w:tcPr>
            <w:tcW w:w="2533" w:type="dxa"/>
            <w:vAlign w:val="center"/>
          </w:tcPr>
          <w:p w14:paraId="0FED8955" w14:textId="77777777" w:rsidR="007D584D" w:rsidRPr="00B56B2E" w:rsidRDefault="007D584D" w:rsidP="005822A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r>
              <w:rPr>
                <w:rFonts w:hint="eastAsia"/>
                <w:bCs/>
                <w:szCs w:val="21"/>
              </w:rPr>
              <w:t>保修期</w:t>
            </w:r>
            <w:r>
              <w:rPr>
                <w:bCs/>
                <w:szCs w:val="21"/>
              </w:rPr>
              <w:t>内，配套软件</w:t>
            </w:r>
            <w:r w:rsidRPr="00EB1714">
              <w:rPr>
                <w:rFonts w:hint="eastAsia"/>
                <w:bCs/>
                <w:szCs w:val="21"/>
              </w:rPr>
              <w:t>免费升级</w:t>
            </w:r>
            <w:r>
              <w:rPr>
                <w:rFonts w:hint="eastAsia"/>
                <w:bCs/>
                <w:szCs w:val="21"/>
              </w:rPr>
              <w:t>。</w:t>
            </w:r>
          </w:p>
        </w:tc>
        <w:tc>
          <w:tcPr>
            <w:tcW w:w="1379" w:type="dxa"/>
          </w:tcPr>
          <w:p w14:paraId="2A737A76" w14:textId="77777777" w:rsidR="007D584D" w:rsidRPr="00B56B2E" w:rsidRDefault="007D584D" w:rsidP="005822AD">
            <w:pPr>
              <w:adjustRightInd w:val="0"/>
              <w:snapToGrid w:val="0"/>
              <w:spacing w:line="360" w:lineRule="auto"/>
              <w:jc w:val="left"/>
              <w:rPr>
                <w:bCs/>
                <w:szCs w:val="21"/>
              </w:rPr>
            </w:pPr>
          </w:p>
        </w:tc>
        <w:tc>
          <w:tcPr>
            <w:tcW w:w="1379" w:type="dxa"/>
          </w:tcPr>
          <w:p w14:paraId="41B9C3EB" w14:textId="77777777" w:rsidR="007D584D" w:rsidRPr="00B56B2E" w:rsidRDefault="007D584D" w:rsidP="005822AD">
            <w:pPr>
              <w:adjustRightInd w:val="0"/>
              <w:snapToGrid w:val="0"/>
              <w:spacing w:line="360" w:lineRule="auto"/>
              <w:jc w:val="left"/>
              <w:rPr>
                <w:bCs/>
                <w:szCs w:val="21"/>
              </w:rPr>
            </w:pPr>
          </w:p>
        </w:tc>
        <w:tc>
          <w:tcPr>
            <w:tcW w:w="1379" w:type="dxa"/>
          </w:tcPr>
          <w:p w14:paraId="50F32894" w14:textId="61DBA0EE" w:rsidR="007D584D" w:rsidRPr="00B56B2E" w:rsidRDefault="007D584D" w:rsidP="005822AD">
            <w:pPr>
              <w:adjustRightInd w:val="0"/>
              <w:snapToGrid w:val="0"/>
              <w:spacing w:line="360" w:lineRule="auto"/>
              <w:jc w:val="left"/>
              <w:rPr>
                <w:bCs/>
                <w:szCs w:val="21"/>
              </w:rPr>
            </w:pPr>
          </w:p>
        </w:tc>
      </w:tr>
      <w:tr w:rsidR="007D584D" w:rsidRPr="00B56B2E" w14:paraId="481C3AEB" w14:textId="1B689454" w:rsidTr="007D584D">
        <w:trPr>
          <w:trHeight w:val="567"/>
        </w:trPr>
        <w:tc>
          <w:tcPr>
            <w:tcW w:w="690" w:type="dxa"/>
            <w:vAlign w:val="center"/>
          </w:tcPr>
          <w:p w14:paraId="53527690" w14:textId="77777777" w:rsidR="007D584D" w:rsidRPr="00B56B2E" w:rsidRDefault="007D584D" w:rsidP="005822AD">
            <w:pPr>
              <w:jc w:val="center"/>
              <w:rPr>
                <w:b/>
              </w:rPr>
            </w:pPr>
            <w:r w:rsidRPr="00B56B2E">
              <w:rPr>
                <w:b/>
              </w:rPr>
              <w:t>2</w:t>
            </w:r>
          </w:p>
        </w:tc>
        <w:tc>
          <w:tcPr>
            <w:tcW w:w="835" w:type="dxa"/>
            <w:vAlign w:val="center"/>
          </w:tcPr>
          <w:p w14:paraId="1D9B4FFA" w14:textId="77777777" w:rsidR="007D584D" w:rsidRPr="00B56B2E" w:rsidRDefault="007D584D" w:rsidP="005822AD">
            <w:pPr>
              <w:jc w:val="center"/>
            </w:pPr>
            <w:r w:rsidRPr="00B56B2E">
              <w:t>维修响应及故障解决时间</w:t>
            </w:r>
          </w:p>
        </w:tc>
        <w:tc>
          <w:tcPr>
            <w:tcW w:w="2533" w:type="dxa"/>
            <w:vAlign w:val="center"/>
          </w:tcPr>
          <w:p w14:paraId="6A57DF3E" w14:textId="77777777" w:rsidR="007D584D" w:rsidRPr="00B56B2E" w:rsidRDefault="007D584D" w:rsidP="005822AD">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79" w:type="dxa"/>
          </w:tcPr>
          <w:p w14:paraId="192F034D" w14:textId="77777777" w:rsidR="007D584D" w:rsidRPr="00B56B2E" w:rsidRDefault="007D584D" w:rsidP="005822AD">
            <w:pPr>
              <w:adjustRightInd w:val="0"/>
              <w:snapToGrid w:val="0"/>
              <w:spacing w:line="360" w:lineRule="auto"/>
              <w:jc w:val="left"/>
              <w:rPr>
                <w:bCs/>
                <w:szCs w:val="21"/>
              </w:rPr>
            </w:pPr>
          </w:p>
        </w:tc>
        <w:tc>
          <w:tcPr>
            <w:tcW w:w="1379" w:type="dxa"/>
          </w:tcPr>
          <w:p w14:paraId="5D68F430" w14:textId="77777777" w:rsidR="007D584D" w:rsidRPr="00B56B2E" w:rsidRDefault="007D584D" w:rsidP="005822AD">
            <w:pPr>
              <w:adjustRightInd w:val="0"/>
              <w:snapToGrid w:val="0"/>
              <w:spacing w:line="360" w:lineRule="auto"/>
              <w:jc w:val="left"/>
              <w:rPr>
                <w:bCs/>
                <w:szCs w:val="21"/>
              </w:rPr>
            </w:pPr>
          </w:p>
        </w:tc>
        <w:tc>
          <w:tcPr>
            <w:tcW w:w="1379" w:type="dxa"/>
          </w:tcPr>
          <w:p w14:paraId="160F2DD7" w14:textId="0E9DF913" w:rsidR="007D584D" w:rsidRPr="00B56B2E" w:rsidRDefault="007D584D" w:rsidP="005822AD">
            <w:pPr>
              <w:adjustRightInd w:val="0"/>
              <w:snapToGrid w:val="0"/>
              <w:spacing w:line="360" w:lineRule="auto"/>
              <w:jc w:val="left"/>
              <w:rPr>
                <w:bCs/>
                <w:szCs w:val="21"/>
              </w:rPr>
            </w:pPr>
          </w:p>
        </w:tc>
      </w:tr>
      <w:tr w:rsidR="007D584D" w:rsidRPr="00B56B2E" w14:paraId="67482FAC" w14:textId="5F5E43FB" w:rsidTr="007D584D">
        <w:trPr>
          <w:trHeight w:val="567"/>
        </w:trPr>
        <w:tc>
          <w:tcPr>
            <w:tcW w:w="690" w:type="dxa"/>
            <w:vAlign w:val="center"/>
          </w:tcPr>
          <w:p w14:paraId="7E0D2AB3" w14:textId="77777777" w:rsidR="007D584D" w:rsidRPr="00B56B2E" w:rsidRDefault="007D584D" w:rsidP="005822AD">
            <w:pPr>
              <w:jc w:val="center"/>
              <w:rPr>
                <w:b/>
              </w:rPr>
            </w:pPr>
            <w:r w:rsidRPr="00B56B2E">
              <w:rPr>
                <w:b/>
              </w:rPr>
              <w:t>3</w:t>
            </w:r>
          </w:p>
        </w:tc>
        <w:tc>
          <w:tcPr>
            <w:tcW w:w="835" w:type="dxa"/>
            <w:vAlign w:val="center"/>
          </w:tcPr>
          <w:p w14:paraId="5A2C135B" w14:textId="77777777" w:rsidR="007D584D" w:rsidRPr="00B56B2E" w:rsidRDefault="007D584D" w:rsidP="005822AD">
            <w:pPr>
              <w:jc w:val="center"/>
            </w:pPr>
            <w:r w:rsidRPr="00B56B2E">
              <w:t>发生质量问题的处理方式</w:t>
            </w:r>
          </w:p>
        </w:tc>
        <w:tc>
          <w:tcPr>
            <w:tcW w:w="2533" w:type="dxa"/>
            <w:vAlign w:val="center"/>
          </w:tcPr>
          <w:p w14:paraId="67EF6D7C" w14:textId="77777777" w:rsidR="007D584D" w:rsidRPr="00B56B2E" w:rsidRDefault="007D584D" w:rsidP="005822AD">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79" w:type="dxa"/>
          </w:tcPr>
          <w:p w14:paraId="436B3957" w14:textId="77777777" w:rsidR="007D584D" w:rsidRPr="00B56B2E" w:rsidRDefault="007D584D" w:rsidP="005822AD">
            <w:pPr>
              <w:adjustRightInd w:val="0"/>
              <w:snapToGrid w:val="0"/>
              <w:spacing w:line="360" w:lineRule="auto"/>
              <w:jc w:val="left"/>
              <w:rPr>
                <w:bCs/>
                <w:szCs w:val="21"/>
              </w:rPr>
            </w:pPr>
          </w:p>
        </w:tc>
        <w:tc>
          <w:tcPr>
            <w:tcW w:w="1379" w:type="dxa"/>
          </w:tcPr>
          <w:p w14:paraId="4F417247" w14:textId="77777777" w:rsidR="007D584D" w:rsidRPr="00B56B2E" w:rsidRDefault="007D584D" w:rsidP="005822AD">
            <w:pPr>
              <w:adjustRightInd w:val="0"/>
              <w:snapToGrid w:val="0"/>
              <w:spacing w:line="360" w:lineRule="auto"/>
              <w:jc w:val="left"/>
              <w:rPr>
                <w:bCs/>
                <w:szCs w:val="21"/>
              </w:rPr>
            </w:pPr>
          </w:p>
        </w:tc>
        <w:tc>
          <w:tcPr>
            <w:tcW w:w="1379" w:type="dxa"/>
          </w:tcPr>
          <w:p w14:paraId="3E62DAD6" w14:textId="1E6CCEAD" w:rsidR="007D584D" w:rsidRPr="00B56B2E" w:rsidRDefault="007D584D" w:rsidP="005822AD">
            <w:pPr>
              <w:adjustRightInd w:val="0"/>
              <w:snapToGrid w:val="0"/>
              <w:spacing w:line="360" w:lineRule="auto"/>
              <w:jc w:val="left"/>
              <w:rPr>
                <w:bCs/>
                <w:szCs w:val="21"/>
              </w:rPr>
            </w:pPr>
          </w:p>
        </w:tc>
      </w:tr>
      <w:tr w:rsidR="007D584D" w:rsidRPr="00B56B2E" w14:paraId="62CDCCF5" w14:textId="717217BC" w:rsidTr="007D584D">
        <w:trPr>
          <w:trHeight w:val="567"/>
        </w:trPr>
        <w:tc>
          <w:tcPr>
            <w:tcW w:w="690" w:type="dxa"/>
            <w:vAlign w:val="center"/>
          </w:tcPr>
          <w:p w14:paraId="5759BC77" w14:textId="77777777" w:rsidR="007D584D" w:rsidRPr="00B56B2E" w:rsidRDefault="007D584D" w:rsidP="005822AD">
            <w:pPr>
              <w:jc w:val="center"/>
              <w:rPr>
                <w:b/>
              </w:rPr>
            </w:pPr>
            <w:r w:rsidRPr="00B56B2E">
              <w:rPr>
                <w:b/>
              </w:rPr>
              <w:t>4</w:t>
            </w:r>
          </w:p>
        </w:tc>
        <w:tc>
          <w:tcPr>
            <w:tcW w:w="835" w:type="dxa"/>
            <w:vAlign w:val="center"/>
          </w:tcPr>
          <w:p w14:paraId="289FF90C" w14:textId="77777777" w:rsidR="007D584D" w:rsidRPr="00B56B2E" w:rsidRDefault="007D584D" w:rsidP="005822AD">
            <w:pPr>
              <w:jc w:val="center"/>
              <w:rPr>
                <w:b/>
              </w:rPr>
            </w:pPr>
            <w:r w:rsidRPr="00B56B2E">
              <w:t>其他</w:t>
            </w:r>
          </w:p>
        </w:tc>
        <w:tc>
          <w:tcPr>
            <w:tcW w:w="2533" w:type="dxa"/>
            <w:vAlign w:val="center"/>
          </w:tcPr>
          <w:p w14:paraId="1C2216B5" w14:textId="77777777" w:rsidR="007D584D" w:rsidRPr="00B56B2E" w:rsidRDefault="007D584D" w:rsidP="005822AD">
            <w:pPr>
              <w:rPr>
                <w:b/>
              </w:rPr>
            </w:pPr>
            <w:r w:rsidRPr="00B56B2E">
              <w:rPr>
                <w:bCs/>
                <w:szCs w:val="21"/>
              </w:rPr>
              <w:t>投标人应按其投标文件中的承诺，进行其他售后服务工作。</w:t>
            </w:r>
          </w:p>
        </w:tc>
        <w:tc>
          <w:tcPr>
            <w:tcW w:w="1379" w:type="dxa"/>
          </w:tcPr>
          <w:p w14:paraId="67D89D7A" w14:textId="77777777" w:rsidR="007D584D" w:rsidRPr="00B56B2E" w:rsidRDefault="007D584D" w:rsidP="005822AD">
            <w:pPr>
              <w:rPr>
                <w:bCs/>
                <w:szCs w:val="21"/>
              </w:rPr>
            </w:pPr>
          </w:p>
        </w:tc>
        <w:tc>
          <w:tcPr>
            <w:tcW w:w="1379" w:type="dxa"/>
          </w:tcPr>
          <w:p w14:paraId="08A864F3" w14:textId="77777777" w:rsidR="007D584D" w:rsidRPr="00B56B2E" w:rsidRDefault="007D584D" w:rsidP="005822AD">
            <w:pPr>
              <w:rPr>
                <w:bCs/>
                <w:szCs w:val="21"/>
              </w:rPr>
            </w:pPr>
          </w:p>
        </w:tc>
        <w:tc>
          <w:tcPr>
            <w:tcW w:w="1379" w:type="dxa"/>
          </w:tcPr>
          <w:p w14:paraId="410578E3" w14:textId="1CC9E6CF" w:rsidR="007D584D" w:rsidRPr="00B56B2E" w:rsidRDefault="007D584D" w:rsidP="005822AD">
            <w:pPr>
              <w:rPr>
                <w:bCs/>
                <w:szCs w:val="21"/>
              </w:rPr>
            </w:pPr>
          </w:p>
        </w:tc>
      </w:tr>
      <w:tr w:rsidR="007D584D" w:rsidRPr="00B56B2E" w14:paraId="113DCF6F" w14:textId="09FB8465" w:rsidTr="007D584D">
        <w:trPr>
          <w:trHeight w:val="567"/>
        </w:trPr>
        <w:tc>
          <w:tcPr>
            <w:tcW w:w="4058" w:type="dxa"/>
            <w:gridSpan w:val="3"/>
            <w:vAlign w:val="center"/>
          </w:tcPr>
          <w:p w14:paraId="0C3CBD7B" w14:textId="77777777" w:rsidR="007D584D" w:rsidRPr="00B56B2E" w:rsidRDefault="007D584D" w:rsidP="005822AD">
            <w:pPr>
              <w:rPr>
                <w:b/>
              </w:rPr>
            </w:pPr>
            <w:r w:rsidRPr="00B56B2E">
              <w:rPr>
                <w:b/>
              </w:rPr>
              <w:t>（二）免费保修期外售后服务要求</w:t>
            </w:r>
          </w:p>
        </w:tc>
        <w:tc>
          <w:tcPr>
            <w:tcW w:w="1379" w:type="dxa"/>
          </w:tcPr>
          <w:p w14:paraId="2DC0A62E" w14:textId="77777777" w:rsidR="007D584D" w:rsidRPr="00B56B2E" w:rsidRDefault="007D584D" w:rsidP="005822AD">
            <w:pPr>
              <w:rPr>
                <w:b/>
              </w:rPr>
            </w:pPr>
          </w:p>
        </w:tc>
        <w:tc>
          <w:tcPr>
            <w:tcW w:w="1379" w:type="dxa"/>
          </w:tcPr>
          <w:p w14:paraId="0153DF8A" w14:textId="77777777" w:rsidR="007D584D" w:rsidRPr="00B56B2E" w:rsidRDefault="007D584D" w:rsidP="005822AD">
            <w:pPr>
              <w:rPr>
                <w:b/>
              </w:rPr>
            </w:pPr>
          </w:p>
        </w:tc>
        <w:tc>
          <w:tcPr>
            <w:tcW w:w="1379" w:type="dxa"/>
          </w:tcPr>
          <w:p w14:paraId="1112C7B3" w14:textId="3F357846" w:rsidR="007D584D" w:rsidRPr="00B56B2E" w:rsidRDefault="007D584D" w:rsidP="005822AD">
            <w:pPr>
              <w:rPr>
                <w:b/>
              </w:rPr>
            </w:pPr>
          </w:p>
        </w:tc>
      </w:tr>
      <w:tr w:rsidR="007D584D" w:rsidRPr="00B56B2E" w14:paraId="5BF49E47" w14:textId="1883C990" w:rsidTr="007D584D">
        <w:trPr>
          <w:trHeight w:val="567"/>
        </w:trPr>
        <w:tc>
          <w:tcPr>
            <w:tcW w:w="690" w:type="dxa"/>
            <w:vAlign w:val="center"/>
          </w:tcPr>
          <w:p w14:paraId="0B4B8E33" w14:textId="77777777" w:rsidR="007D584D" w:rsidRPr="00B56B2E" w:rsidRDefault="007D584D" w:rsidP="005822AD">
            <w:pPr>
              <w:rPr>
                <w:b/>
              </w:rPr>
            </w:pPr>
            <w:r w:rsidRPr="00B56B2E">
              <w:rPr>
                <w:b/>
              </w:rPr>
              <w:t>1</w:t>
            </w:r>
          </w:p>
        </w:tc>
        <w:tc>
          <w:tcPr>
            <w:tcW w:w="835" w:type="dxa"/>
            <w:vAlign w:val="center"/>
          </w:tcPr>
          <w:p w14:paraId="6C9AE8D5" w14:textId="77777777" w:rsidR="007D584D" w:rsidRPr="00B56B2E" w:rsidRDefault="007D584D" w:rsidP="005822AD">
            <w:pPr>
              <w:rPr>
                <w:b/>
              </w:rPr>
            </w:pPr>
          </w:p>
        </w:tc>
        <w:tc>
          <w:tcPr>
            <w:tcW w:w="2533" w:type="dxa"/>
            <w:vAlign w:val="center"/>
          </w:tcPr>
          <w:p w14:paraId="0DE316F6" w14:textId="77777777" w:rsidR="007D584D" w:rsidRPr="00B56B2E" w:rsidRDefault="007D584D" w:rsidP="005822AD">
            <w:pPr>
              <w:adjustRightInd w:val="0"/>
              <w:snapToGrid w:val="0"/>
              <w:spacing w:line="360" w:lineRule="auto"/>
              <w:jc w:val="left"/>
            </w:pPr>
            <w:r w:rsidRPr="00B56B2E">
              <w:t>免费保修期后继续支持维修，并按成本价标准收取维修及零件费用。</w:t>
            </w:r>
          </w:p>
        </w:tc>
        <w:tc>
          <w:tcPr>
            <w:tcW w:w="1379" w:type="dxa"/>
          </w:tcPr>
          <w:p w14:paraId="5BC34366" w14:textId="77777777" w:rsidR="007D584D" w:rsidRPr="00B56B2E" w:rsidRDefault="007D584D" w:rsidP="005822AD">
            <w:pPr>
              <w:adjustRightInd w:val="0"/>
              <w:snapToGrid w:val="0"/>
              <w:spacing w:line="360" w:lineRule="auto"/>
              <w:jc w:val="left"/>
            </w:pPr>
          </w:p>
        </w:tc>
        <w:tc>
          <w:tcPr>
            <w:tcW w:w="1379" w:type="dxa"/>
          </w:tcPr>
          <w:p w14:paraId="40197E03" w14:textId="77777777" w:rsidR="007D584D" w:rsidRPr="00B56B2E" w:rsidRDefault="007D584D" w:rsidP="005822AD">
            <w:pPr>
              <w:adjustRightInd w:val="0"/>
              <w:snapToGrid w:val="0"/>
              <w:spacing w:line="360" w:lineRule="auto"/>
              <w:jc w:val="left"/>
            </w:pPr>
          </w:p>
        </w:tc>
        <w:tc>
          <w:tcPr>
            <w:tcW w:w="1379" w:type="dxa"/>
          </w:tcPr>
          <w:p w14:paraId="12D8613F" w14:textId="09B356E6" w:rsidR="007D584D" w:rsidRPr="00B56B2E" w:rsidRDefault="007D584D" w:rsidP="005822AD">
            <w:pPr>
              <w:adjustRightInd w:val="0"/>
              <w:snapToGrid w:val="0"/>
              <w:spacing w:line="360" w:lineRule="auto"/>
              <w:jc w:val="left"/>
            </w:pPr>
          </w:p>
        </w:tc>
      </w:tr>
      <w:tr w:rsidR="007D584D" w:rsidRPr="00B56B2E" w14:paraId="1E1F61F2" w14:textId="12176FC0" w:rsidTr="007D584D">
        <w:trPr>
          <w:trHeight w:val="567"/>
        </w:trPr>
        <w:tc>
          <w:tcPr>
            <w:tcW w:w="4058" w:type="dxa"/>
            <w:gridSpan w:val="3"/>
            <w:vAlign w:val="center"/>
          </w:tcPr>
          <w:p w14:paraId="5268EB80" w14:textId="77777777" w:rsidR="007D584D" w:rsidRPr="00B56B2E" w:rsidRDefault="007D584D" w:rsidP="005822AD">
            <w:pPr>
              <w:rPr>
                <w:b/>
              </w:rPr>
            </w:pPr>
            <w:r w:rsidRPr="00B56B2E">
              <w:rPr>
                <w:b/>
              </w:rPr>
              <w:t>（三）其他商务要求</w:t>
            </w:r>
          </w:p>
        </w:tc>
        <w:tc>
          <w:tcPr>
            <w:tcW w:w="1379" w:type="dxa"/>
          </w:tcPr>
          <w:p w14:paraId="56AF7008" w14:textId="77777777" w:rsidR="007D584D" w:rsidRPr="00B56B2E" w:rsidRDefault="007D584D" w:rsidP="005822AD">
            <w:pPr>
              <w:rPr>
                <w:b/>
              </w:rPr>
            </w:pPr>
          </w:p>
        </w:tc>
        <w:tc>
          <w:tcPr>
            <w:tcW w:w="1379" w:type="dxa"/>
          </w:tcPr>
          <w:p w14:paraId="1007F9A8" w14:textId="77777777" w:rsidR="007D584D" w:rsidRPr="00B56B2E" w:rsidRDefault="007D584D" w:rsidP="005822AD">
            <w:pPr>
              <w:rPr>
                <w:b/>
              </w:rPr>
            </w:pPr>
          </w:p>
        </w:tc>
        <w:tc>
          <w:tcPr>
            <w:tcW w:w="1379" w:type="dxa"/>
          </w:tcPr>
          <w:p w14:paraId="2826E5A1" w14:textId="2D0410DF" w:rsidR="007D584D" w:rsidRPr="00B56B2E" w:rsidRDefault="007D584D" w:rsidP="005822AD">
            <w:pPr>
              <w:rPr>
                <w:b/>
              </w:rPr>
            </w:pPr>
          </w:p>
        </w:tc>
      </w:tr>
      <w:tr w:rsidR="007D584D" w:rsidRPr="00B56B2E" w14:paraId="47B1B349" w14:textId="774412E6" w:rsidTr="007D584D">
        <w:trPr>
          <w:trHeight w:val="567"/>
        </w:trPr>
        <w:tc>
          <w:tcPr>
            <w:tcW w:w="690" w:type="dxa"/>
            <w:vMerge w:val="restart"/>
            <w:vAlign w:val="center"/>
          </w:tcPr>
          <w:p w14:paraId="34FD4F97" w14:textId="77777777" w:rsidR="007D584D" w:rsidRPr="00B56B2E" w:rsidRDefault="007D584D" w:rsidP="005822AD">
            <w:pPr>
              <w:jc w:val="center"/>
              <w:rPr>
                <w:b/>
              </w:rPr>
            </w:pPr>
            <w:r w:rsidRPr="00B56B2E">
              <w:rPr>
                <w:b/>
              </w:rPr>
              <w:t>1</w:t>
            </w:r>
          </w:p>
        </w:tc>
        <w:tc>
          <w:tcPr>
            <w:tcW w:w="835" w:type="dxa"/>
            <w:vMerge w:val="restart"/>
            <w:vAlign w:val="center"/>
          </w:tcPr>
          <w:p w14:paraId="74E3230D" w14:textId="77777777" w:rsidR="007D584D" w:rsidRPr="00B56B2E" w:rsidRDefault="007D584D" w:rsidP="005822AD">
            <w:pPr>
              <w:jc w:val="center"/>
            </w:pPr>
            <w:r w:rsidRPr="00B56B2E">
              <w:t>关于交货</w:t>
            </w:r>
          </w:p>
        </w:tc>
        <w:tc>
          <w:tcPr>
            <w:tcW w:w="2533" w:type="dxa"/>
            <w:vAlign w:val="center"/>
          </w:tcPr>
          <w:p w14:paraId="48C4A9B3" w14:textId="77777777" w:rsidR="007D584D" w:rsidRPr="00B56B2E" w:rsidRDefault="007D584D" w:rsidP="005822A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w:t>
            </w:r>
            <w:r w:rsidRPr="00B56B2E">
              <w:rPr>
                <w:bCs/>
                <w:szCs w:val="21"/>
              </w:rPr>
              <w:lastRenderedPageBreak/>
              <w:t>后</w:t>
            </w:r>
            <w:r w:rsidRPr="00B56B2E">
              <w:rPr>
                <w:bCs/>
                <w:szCs w:val="21"/>
                <w:u w:val="single"/>
              </w:rPr>
              <w:t xml:space="preserve"> 90 </w:t>
            </w:r>
            <w:r w:rsidRPr="00B56B2E">
              <w:rPr>
                <w:bCs/>
                <w:szCs w:val="21"/>
              </w:rPr>
              <w:t>天（日历日）内。</w:t>
            </w:r>
          </w:p>
          <w:p w14:paraId="3BAF1B28" w14:textId="77777777" w:rsidR="007D584D" w:rsidRPr="00B56B2E" w:rsidRDefault="007D584D" w:rsidP="005822A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379" w:type="dxa"/>
          </w:tcPr>
          <w:p w14:paraId="29F0C345" w14:textId="77777777" w:rsidR="007D584D" w:rsidRPr="00B56B2E" w:rsidRDefault="007D584D" w:rsidP="005822AD">
            <w:pPr>
              <w:adjustRightInd w:val="0"/>
              <w:snapToGrid w:val="0"/>
              <w:spacing w:line="360" w:lineRule="auto"/>
              <w:jc w:val="left"/>
              <w:rPr>
                <w:bCs/>
                <w:szCs w:val="21"/>
              </w:rPr>
            </w:pPr>
          </w:p>
        </w:tc>
        <w:tc>
          <w:tcPr>
            <w:tcW w:w="1379" w:type="dxa"/>
          </w:tcPr>
          <w:p w14:paraId="565FB7BA" w14:textId="77777777" w:rsidR="007D584D" w:rsidRPr="00B56B2E" w:rsidRDefault="007D584D" w:rsidP="005822AD">
            <w:pPr>
              <w:adjustRightInd w:val="0"/>
              <w:snapToGrid w:val="0"/>
              <w:spacing w:line="360" w:lineRule="auto"/>
              <w:jc w:val="left"/>
              <w:rPr>
                <w:bCs/>
                <w:szCs w:val="21"/>
              </w:rPr>
            </w:pPr>
          </w:p>
        </w:tc>
        <w:tc>
          <w:tcPr>
            <w:tcW w:w="1379" w:type="dxa"/>
          </w:tcPr>
          <w:p w14:paraId="0995F15A" w14:textId="1D014FD1" w:rsidR="007D584D" w:rsidRPr="00B56B2E" w:rsidRDefault="007D584D" w:rsidP="005822AD">
            <w:pPr>
              <w:adjustRightInd w:val="0"/>
              <w:snapToGrid w:val="0"/>
              <w:spacing w:line="360" w:lineRule="auto"/>
              <w:jc w:val="left"/>
              <w:rPr>
                <w:bCs/>
                <w:szCs w:val="21"/>
              </w:rPr>
            </w:pPr>
          </w:p>
        </w:tc>
      </w:tr>
      <w:tr w:rsidR="007D584D" w:rsidRPr="00B56B2E" w14:paraId="43FAEFEE" w14:textId="5858BD78" w:rsidTr="007D584D">
        <w:trPr>
          <w:trHeight w:val="567"/>
        </w:trPr>
        <w:tc>
          <w:tcPr>
            <w:tcW w:w="690" w:type="dxa"/>
            <w:vMerge/>
            <w:vAlign w:val="center"/>
          </w:tcPr>
          <w:p w14:paraId="0737C4A0" w14:textId="77777777" w:rsidR="007D584D" w:rsidRPr="00B56B2E" w:rsidRDefault="007D584D" w:rsidP="005822AD">
            <w:pPr>
              <w:jc w:val="center"/>
              <w:rPr>
                <w:b/>
              </w:rPr>
            </w:pPr>
          </w:p>
        </w:tc>
        <w:tc>
          <w:tcPr>
            <w:tcW w:w="835" w:type="dxa"/>
            <w:vMerge/>
            <w:vAlign w:val="center"/>
          </w:tcPr>
          <w:p w14:paraId="017EDE15" w14:textId="77777777" w:rsidR="007D584D" w:rsidRPr="00B56B2E" w:rsidRDefault="007D584D" w:rsidP="005822AD">
            <w:pPr>
              <w:jc w:val="center"/>
            </w:pPr>
          </w:p>
        </w:tc>
        <w:tc>
          <w:tcPr>
            <w:tcW w:w="2533" w:type="dxa"/>
            <w:vAlign w:val="center"/>
          </w:tcPr>
          <w:p w14:paraId="7B1A88B1" w14:textId="77777777" w:rsidR="007D584D" w:rsidRPr="00B56B2E" w:rsidRDefault="007D584D" w:rsidP="005822AD">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79" w:type="dxa"/>
          </w:tcPr>
          <w:p w14:paraId="09D1199A" w14:textId="77777777" w:rsidR="007D584D" w:rsidRPr="00B56B2E" w:rsidRDefault="007D584D" w:rsidP="005822AD">
            <w:pPr>
              <w:adjustRightInd w:val="0"/>
              <w:snapToGrid w:val="0"/>
              <w:spacing w:line="360" w:lineRule="auto"/>
              <w:jc w:val="left"/>
              <w:rPr>
                <w:bCs/>
                <w:szCs w:val="21"/>
              </w:rPr>
            </w:pPr>
          </w:p>
        </w:tc>
        <w:tc>
          <w:tcPr>
            <w:tcW w:w="1379" w:type="dxa"/>
          </w:tcPr>
          <w:p w14:paraId="097FA7BC" w14:textId="77777777" w:rsidR="007D584D" w:rsidRPr="00B56B2E" w:rsidRDefault="007D584D" w:rsidP="005822AD">
            <w:pPr>
              <w:adjustRightInd w:val="0"/>
              <w:snapToGrid w:val="0"/>
              <w:spacing w:line="360" w:lineRule="auto"/>
              <w:jc w:val="left"/>
              <w:rPr>
                <w:bCs/>
                <w:szCs w:val="21"/>
              </w:rPr>
            </w:pPr>
          </w:p>
        </w:tc>
        <w:tc>
          <w:tcPr>
            <w:tcW w:w="1379" w:type="dxa"/>
          </w:tcPr>
          <w:p w14:paraId="5F699223" w14:textId="31183A41" w:rsidR="007D584D" w:rsidRPr="00B56B2E" w:rsidRDefault="007D584D" w:rsidP="005822AD">
            <w:pPr>
              <w:adjustRightInd w:val="0"/>
              <w:snapToGrid w:val="0"/>
              <w:spacing w:line="360" w:lineRule="auto"/>
              <w:jc w:val="left"/>
              <w:rPr>
                <w:bCs/>
                <w:szCs w:val="21"/>
              </w:rPr>
            </w:pPr>
          </w:p>
        </w:tc>
      </w:tr>
      <w:tr w:rsidR="007D584D" w:rsidRPr="00B56B2E" w14:paraId="389F2840" w14:textId="701837FB" w:rsidTr="007D584D">
        <w:trPr>
          <w:trHeight w:val="567"/>
        </w:trPr>
        <w:tc>
          <w:tcPr>
            <w:tcW w:w="690" w:type="dxa"/>
            <w:vMerge/>
            <w:vAlign w:val="center"/>
          </w:tcPr>
          <w:p w14:paraId="0CD3459F" w14:textId="77777777" w:rsidR="007D584D" w:rsidRPr="00B56B2E" w:rsidRDefault="007D584D" w:rsidP="005822AD">
            <w:pPr>
              <w:jc w:val="center"/>
              <w:rPr>
                <w:b/>
              </w:rPr>
            </w:pPr>
          </w:p>
        </w:tc>
        <w:tc>
          <w:tcPr>
            <w:tcW w:w="835" w:type="dxa"/>
            <w:vMerge/>
            <w:vAlign w:val="center"/>
          </w:tcPr>
          <w:p w14:paraId="2022952B" w14:textId="77777777" w:rsidR="007D584D" w:rsidRPr="00B56B2E" w:rsidRDefault="007D584D" w:rsidP="005822AD">
            <w:pPr>
              <w:jc w:val="center"/>
            </w:pPr>
          </w:p>
        </w:tc>
        <w:tc>
          <w:tcPr>
            <w:tcW w:w="2533" w:type="dxa"/>
            <w:vAlign w:val="center"/>
          </w:tcPr>
          <w:p w14:paraId="69C15322" w14:textId="77777777" w:rsidR="007D584D" w:rsidRPr="00B56B2E" w:rsidRDefault="007D584D" w:rsidP="005822AD">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EB1714">
              <w:rPr>
                <w:rFonts w:hint="eastAsia"/>
                <w:bCs/>
                <w:szCs w:val="21"/>
              </w:rPr>
              <w:t>丽湖校区生医工学院</w:t>
            </w:r>
            <w:r w:rsidRPr="00B56B2E">
              <w:rPr>
                <w:bCs/>
                <w:szCs w:val="21"/>
              </w:rPr>
              <w:t>。</w:t>
            </w:r>
          </w:p>
        </w:tc>
        <w:tc>
          <w:tcPr>
            <w:tcW w:w="1379" w:type="dxa"/>
          </w:tcPr>
          <w:p w14:paraId="02816A53" w14:textId="77777777" w:rsidR="007D584D" w:rsidRPr="00B56B2E" w:rsidRDefault="007D584D" w:rsidP="005822AD">
            <w:pPr>
              <w:adjustRightInd w:val="0"/>
              <w:snapToGrid w:val="0"/>
              <w:spacing w:line="360" w:lineRule="auto"/>
              <w:jc w:val="left"/>
              <w:rPr>
                <w:bCs/>
                <w:szCs w:val="21"/>
              </w:rPr>
            </w:pPr>
          </w:p>
        </w:tc>
        <w:tc>
          <w:tcPr>
            <w:tcW w:w="1379" w:type="dxa"/>
          </w:tcPr>
          <w:p w14:paraId="5463B977" w14:textId="77777777" w:rsidR="007D584D" w:rsidRPr="00B56B2E" w:rsidRDefault="007D584D" w:rsidP="005822AD">
            <w:pPr>
              <w:adjustRightInd w:val="0"/>
              <w:snapToGrid w:val="0"/>
              <w:spacing w:line="360" w:lineRule="auto"/>
              <w:jc w:val="left"/>
              <w:rPr>
                <w:bCs/>
                <w:szCs w:val="21"/>
              </w:rPr>
            </w:pPr>
          </w:p>
        </w:tc>
        <w:tc>
          <w:tcPr>
            <w:tcW w:w="1379" w:type="dxa"/>
          </w:tcPr>
          <w:p w14:paraId="6C288E45" w14:textId="01527BCB" w:rsidR="007D584D" w:rsidRPr="00B56B2E" w:rsidRDefault="007D584D" w:rsidP="005822AD">
            <w:pPr>
              <w:adjustRightInd w:val="0"/>
              <w:snapToGrid w:val="0"/>
              <w:spacing w:line="360" w:lineRule="auto"/>
              <w:jc w:val="left"/>
              <w:rPr>
                <w:bCs/>
                <w:szCs w:val="21"/>
              </w:rPr>
            </w:pPr>
          </w:p>
        </w:tc>
      </w:tr>
      <w:tr w:rsidR="007D584D" w:rsidRPr="00B56B2E" w14:paraId="31735CAD" w14:textId="6AE6D118" w:rsidTr="007D584D">
        <w:trPr>
          <w:trHeight w:val="567"/>
        </w:trPr>
        <w:tc>
          <w:tcPr>
            <w:tcW w:w="690" w:type="dxa"/>
            <w:vMerge/>
            <w:vAlign w:val="center"/>
          </w:tcPr>
          <w:p w14:paraId="4CD8047A" w14:textId="77777777" w:rsidR="007D584D" w:rsidRPr="00B56B2E" w:rsidRDefault="007D584D" w:rsidP="005822AD">
            <w:pPr>
              <w:jc w:val="center"/>
              <w:rPr>
                <w:b/>
              </w:rPr>
            </w:pPr>
          </w:p>
        </w:tc>
        <w:tc>
          <w:tcPr>
            <w:tcW w:w="835" w:type="dxa"/>
            <w:vMerge/>
            <w:vAlign w:val="center"/>
          </w:tcPr>
          <w:p w14:paraId="1630A55F" w14:textId="77777777" w:rsidR="007D584D" w:rsidRPr="00B56B2E" w:rsidRDefault="007D584D" w:rsidP="005822AD">
            <w:pPr>
              <w:jc w:val="center"/>
            </w:pPr>
          </w:p>
        </w:tc>
        <w:tc>
          <w:tcPr>
            <w:tcW w:w="2533" w:type="dxa"/>
            <w:vAlign w:val="center"/>
          </w:tcPr>
          <w:p w14:paraId="6344FA50" w14:textId="77777777" w:rsidR="007D584D" w:rsidRPr="00B56B2E" w:rsidRDefault="007D584D" w:rsidP="005822AD">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843AFDE"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7BECB91"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D942D14"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89222F7"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954619B"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5314528" w14:textId="77777777" w:rsidR="007D584D" w:rsidRPr="00B56B2E" w:rsidRDefault="007D584D" w:rsidP="005822AD">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37052B"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w:t>
            </w:r>
            <w:r w:rsidRPr="00B56B2E">
              <w:rPr>
                <w:bCs/>
                <w:szCs w:val="21"/>
              </w:rPr>
              <w:lastRenderedPageBreak/>
              <w:t>维修保养手册；</w:t>
            </w:r>
          </w:p>
          <w:p w14:paraId="7FCE2333"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22960E7"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8773DAF"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1862C28"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358BC3F"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E3A7BD4"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4AD492C"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6DCF459"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596F298"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AE57939"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30686EE7" w14:textId="77777777" w:rsidR="007D584D" w:rsidRPr="00B56B2E" w:rsidRDefault="007D584D" w:rsidP="005822AD">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79" w:type="dxa"/>
          </w:tcPr>
          <w:p w14:paraId="466B2DC4" w14:textId="77777777" w:rsidR="007D584D" w:rsidRPr="00B56B2E" w:rsidRDefault="007D584D" w:rsidP="005822AD">
            <w:pPr>
              <w:adjustRightInd w:val="0"/>
              <w:snapToGrid w:val="0"/>
              <w:spacing w:line="360" w:lineRule="auto"/>
              <w:jc w:val="left"/>
              <w:rPr>
                <w:bCs/>
                <w:szCs w:val="21"/>
              </w:rPr>
            </w:pPr>
          </w:p>
        </w:tc>
        <w:tc>
          <w:tcPr>
            <w:tcW w:w="1379" w:type="dxa"/>
          </w:tcPr>
          <w:p w14:paraId="6EC80460" w14:textId="77777777" w:rsidR="007D584D" w:rsidRPr="00B56B2E" w:rsidRDefault="007D584D" w:rsidP="005822AD">
            <w:pPr>
              <w:adjustRightInd w:val="0"/>
              <w:snapToGrid w:val="0"/>
              <w:spacing w:line="360" w:lineRule="auto"/>
              <w:jc w:val="left"/>
              <w:rPr>
                <w:bCs/>
                <w:szCs w:val="21"/>
              </w:rPr>
            </w:pPr>
          </w:p>
        </w:tc>
        <w:tc>
          <w:tcPr>
            <w:tcW w:w="1379" w:type="dxa"/>
          </w:tcPr>
          <w:p w14:paraId="33F07271" w14:textId="10CEF635" w:rsidR="007D584D" w:rsidRPr="00B56B2E" w:rsidRDefault="007D584D" w:rsidP="005822AD">
            <w:pPr>
              <w:adjustRightInd w:val="0"/>
              <w:snapToGrid w:val="0"/>
              <w:spacing w:line="360" w:lineRule="auto"/>
              <w:jc w:val="left"/>
              <w:rPr>
                <w:bCs/>
                <w:szCs w:val="21"/>
              </w:rPr>
            </w:pPr>
          </w:p>
        </w:tc>
      </w:tr>
      <w:tr w:rsidR="007D584D" w:rsidRPr="00B56B2E" w14:paraId="52BA27F3" w14:textId="2A63221C" w:rsidTr="007D584D">
        <w:trPr>
          <w:trHeight w:val="567"/>
        </w:trPr>
        <w:tc>
          <w:tcPr>
            <w:tcW w:w="690" w:type="dxa"/>
            <w:vMerge w:val="restart"/>
            <w:vAlign w:val="center"/>
          </w:tcPr>
          <w:p w14:paraId="31B71AA3" w14:textId="77777777" w:rsidR="007D584D" w:rsidRPr="00B56B2E" w:rsidRDefault="007D584D" w:rsidP="005822AD">
            <w:pPr>
              <w:jc w:val="center"/>
              <w:rPr>
                <w:b/>
              </w:rPr>
            </w:pPr>
            <w:r w:rsidRPr="00B56B2E">
              <w:rPr>
                <w:b/>
              </w:rPr>
              <w:lastRenderedPageBreak/>
              <w:t>2</w:t>
            </w:r>
          </w:p>
        </w:tc>
        <w:tc>
          <w:tcPr>
            <w:tcW w:w="835" w:type="dxa"/>
            <w:vMerge w:val="restart"/>
            <w:vAlign w:val="center"/>
          </w:tcPr>
          <w:p w14:paraId="5885A51F" w14:textId="77777777" w:rsidR="007D584D" w:rsidRPr="00B56B2E" w:rsidRDefault="007D584D" w:rsidP="005822AD">
            <w:pPr>
              <w:jc w:val="center"/>
            </w:pPr>
            <w:r w:rsidRPr="00B56B2E">
              <w:t>关于验收</w:t>
            </w:r>
          </w:p>
        </w:tc>
        <w:tc>
          <w:tcPr>
            <w:tcW w:w="2533" w:type="dxa"/>
            <w:vAlign w:val="center"/>
          </w:tcPr>
          <w:p w14:paraId="1A1C8229" w14:textId="77777777" w:rsidR="007D584D" w:rsidRPr="00B56B2E" w:rsidRDefault="007D584D" w:rsidP="005822AD">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79" w:type="dxa"/>
          </w:tcPr>
          <w:p w14:paraId="3D82076A" w14:textId="77777777" w:rsidR="007D584D" w:rsidRPr="00B56B2E" w:rsidRDefault="007D584D" w:rsidP="005822AD">
            <w:pPr>
              <w:adjustRightInd w:val="0"/>
              <w:snapToGrid w:val="0"/>
              <w:spacing w:line="360" w:lineRule="auto"/>
              <w:jc w:val="left"/>
              <w:rPr>
                <w:bCs/>
                <w:szCs w:val="21"/>
              </w:rPr>
            </w:pPr>
          </w:p>
        </w:tc>
        <w:tc>
          <w:tcPr>
            <w:tcW w:w="1379" w:type="dxa"/>
          </w:tcPr>
          <w:p w14:paraId="2574DA4B" w14:textId="77777777" w:rsidR="007D584D" w:rsidRPr="00B56B2E" w:rsidRDefault="007D584D" w:rsidP="005822AD">
            <w:pPr>
              <w:adjustRightInd w:val="0"/>
              <w:snapToGrid w:val="0"/>
              <w:spacing w:line="360" w:lineRule="auto"/>
              <w:jc w:val="left"/>
              <w:rPr>
                <w:bCs/>
                <w:szCs w:val="21"/>
              </w:rPr>
            </w:pPr>
          </w:p>
        </w:tc>
        <w:tc>
          <w:tcPr>
            <w:tcW w:w="1379" w:type="dxa"/>
          </w:tcPr>
          <w:p w14:paraId="38204378" w14:textId="0A5CCEC4" w:rsidR="007D584D" w:rsidRPr="00B56B2E" w:rsidRDefault="007D584D" w:rsidP="005822AD">
            <w:pPr>
              <w:adjustRightInd w:val="0"/>
              <w:snapToGrid w:val="0"/>
              <w:spacing w:line="360" w:lineRule="auto"/>
              <w:jc w:val="left"/>
              <w:rPr>
                <w:bCs/>
                <w:szCs w:val="21"/>
              </w:rPr>
            </w:pPr>
          </w:p>
        </w:tc>
      </w:tr>
      <w:tr w:rsidR="007D584D" w:rsidRPr="00B56B2E" w14:paraId="67018A0D" w14:textId="48C92E61" w:rsidTr="007D584D">
        <w:trPr>
          <w:trHeight w:val="567"/>
        </w:trPr>
        <w:tc>
          <w:tcPr>
            <w:tcW w:w="690" w:type="dxa"/>
            <w:vMerge/>
            <w:vAlign w:val="center"/>
          </w:tcPr>
          <w:p w14:paraId="4A9B72F0" w14:textId="77777777" w:rsidR="007D584D" w:rsidRPr="00B56B2E" w:rsidRDefault="007D584D" w:rsidP="005822AD">
            <w:pPr>
              <w:jc w:val="center"/>
              <w:rPr>
                <w:b/>
              </w:rPr>
            </w:pPr>
          </w:p>
        </w:tc>
        <w:tc>
          <w:tcPr>
            <w:tcW w:w="835" w:type="dxa"/>
            <w:vMerge/>
            <w:vAlign w:val="center"/>
          </w:tcPr>
          <w:p w14:paraId="48953CF9" w14:textId="77777777" w:rsidR="007D584D" w:rsidRPr="00B56B2E" w:rsidRDefault="007D584D" w:rsidP="005822AD">
            <w:pPr>
              <w:jc w:val="center"/>
              <w:rPr>
                <w:b/>
              </w:rPr>
            </w:pPr>
          </w:p>
        </w:tc>
        <w:tc>
          <w:tcPr>
            <w:tcW w:w="2533" w:type="dxa"/>
            <w:vAlign w:val="center"/>
          </w:tcPr>
          <w:p w14:paraId="205109DB" w14:textId="77777777" w:rsidR="007D584D" w:rsidRPr="00B56B2E" w:rsidRDefault="007D584D" w:rsidP="005822AD">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FF3D187" w14:textId="77777777" w:rsidR="007D584D" w:rsidRPr="00B56B2E" w:rsidRDefault="007D584D" w:rsidP="005822AD">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7BA0003" w14:textId="77777777" w:rsidR="007D584D" w:rsidRPr="00B56B2E" w:rsidRDefault="007D584D" w:rsidP="005822AD">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w:t>
            </w:r>
            <w:r w:rsidRPr="00B56B2E">
              <w:rPr>
                <w:bCs/>
                <w:szCs w:val="21"/>
              </w:rPr>
              <w:lastRenderedPageBreak/>
              <w:t>足要求。</w:t>
            </w:r>
          </w:p>
          <w:p w14:paraId="259F3002" w14:textId="77777777" w:rsidR="007D584D" w:rsidRPr="00B56B2E" w:rsidRDefault="007D584D" w:rsidP="005822AD">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79" w:type="dxa"/>
          </w:tcPr>
          <w:p w14:paraId="3CC046FA" w14:textId="77777777" w:rsidR="007D584D" w:rsidRPr="00B56B2E" w:rsidRDefault="007D584D" w:rsidP="005822AD">
            <w:pPr>
              <w:adjustRightInd w:val="0"/>
              <w:snapToGrid w:val="0"/>
              <w:spacing w:line="360" w:lineRule="auto"/>
              <w:jc w:val="left"/>
              <w:rPr>
                <w:bCs/>
                <w:szCs w:val="21"/>
              </w:rPr>
            </w:pPr>
          </w:p>
        </w:tc>
        <w:tc>
          <w:tcPr>
            <w:tcW w:w="1379" w:type="dxa"/>
          </w:tcPr>
          <w:p w14:paraId="596A487C" w14:textId="77777777" w:rsidR="007D584D" w:rsidRPr="00B56B2E" w:rsidRDefault="007D584D" w:rsidP="005822AD">
            <w:pPr>
              <w:adjustRightInd w:val="0"/>
              <w:snapToGrid w:val="0"/>
              <w:spacing w:line="360" w:lineRule="auto"/>
              <w:jc w:val="left"/>
              <w:rPr>
                <w:bCs/>
                <w:szCs w:val="21"/>
              </w:rPr>
            </w:pPr>
          </w:p>
        </w:tc>
        <w:tc>
          <w:tcPr>
            <w:tcW w:w="1379" w:type="dxa"/>
          </w:tcPr>
          <w:p w14:paraId="69052CA2" w14:textId="0EE745B7" w:rsidR="007D584D" w:rsidRPr="00B56B2E" w:rsidRDefault="007D584D" w:rsidP="005822AD">
            <w:pPr>
              <w:adjustRightInd w:val="0"/>
              <w:snapToGrid w:val="0"/>
              <w:spacing w:line="360" w:lineRule="auto"/>
              <w:jc w:val="left"/>
              <w:rPr>
                <w:bCs/>
                <w:szCs w:val="21"/>
              </w:rPr>
            </w:pPr>
          </w:p>
        </w:tc>
      </w:tr>
      <w:tr w:rsidR="007D584D" w:rsidRPr="00B56B2E" w14:paraId="5B20010A" w14:textId="068E2430" w:rsidTr="007D584D">
        <w:trPr>
          <w:trHeight w:val="567"/>
        </w:trPr>
        <w:tc>
          <w:tcPr>
            <w:tcW w:w="690" w:type="dxa"/>
            <w:vAlign w:val="center"/>
          </w:tcPr>
          <w:p w14:paraId="4119FFF2" w14:textId="77777777" w:rsidR="007D584D" w:rsidRPr="00B56B2E" w:rsidRDefault="007D584D" w:rsidP="005822AD">
            <w:pPr>
              <w:jc w:val="center"/>
              <w:rPr>
                <w:b/>
              </w:rPr>
            </w:pPr>
            <w:r w:rsidRPr="00B56B2E">
              <w:rPr>
                <w:b/>
              </w:rPr>
              <w:lastRenderedPageBreak/>
              <w:t>3</w:t>
            </w:r>
          </w:p>
        </w:tc>
        <w:tc>
          <w:tcPr>
            <w:tcW w:w="835" w:type="dxa"/>
            <w:vAlign w:val="center"/>
          </w:tcPr>
          <w:p w14:paraId="1D7CBDFC" w14:textId="77777777" w:rsidR="007D584D" w:rsidRPr="00B56B2E" w:rsidRDefault="007D584D" w:rsidP="005822AD">
            <w:pPr>
              <w:jc w:val="center"/>
            </w:pPr>
            <w:r w:rsidRPr="00B56B2E">
              <w:t>付款方式</w:t>
            </w:r>
          </w:p>
        </w:tc>
        <w:tc>
          <w:tcPr>
            <w:tcW w:w="2533" w:type="dxa"/>
            <w:vAlign w:val="center"/>
          </w:tcPr>
          <w:p w14:paraId="55912292" w14:textId="77777777" w:rsidR="007D584D" w:rsidRPr="00B56B2E" w:rsidRDefault="007D584D" w:rsidP="005822A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BE81374" w14:textId="77777777" w:rsidR="007D584D" w:rsidRPr="00B56B2E" w:rsidRDefault="007D584D" w:rsidP="005822AD">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513F2FDE" w14:textId="77777777" w:rsidR="007D584D" w:rsidRPr="00B56B2E" w:rsidRDefault="007D584D" w:rsidP="005822AD">
            <w:pPr>
              <w:adjustRightInd w:val="0"/>
              <w:snapToGrid w:val="0"/>
              <w:spacing w:line="360" w:lineRule="auto"/>
              <w:ind w:firstLineChars="200" w:firstLine="420"/>
              <w:jc w:val="left"/>
              <w:rPr>
                <w:color w:val="0000FF"/>
                <w:szCs w:val="21"/>
              </w:rPr>
            </w:pPr>
          </w:p>
          <w:p w14:paraId="001C329E" w14:textId="77777777" w:rsidR="007D584D" w:rsidRPr="00B56B2E" w:rsidRDefault="007D584D" w:rsidP="005822AD">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54CE7824" w14:textId="77777777" w:rsidR="007D584D" w:rsidRPr="00B56B2E" w:rsidRDefault="007D584D" w:rsidP="005822AD">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FE3E562" w14:textId="77777777" w:rsidR="007D584D" w:rsidRPr="00B56B2E" w:rsidRDefault="007D584D" w:rsidP="005822AD">
            <w:pPr>
              <w:adjustRightInd w:val="0"/>
              <w:snapToGrid w:val="0"/>
              <w:spacing w:line="360" w:lineRule="auto"/>
              <w:ind w:firstLineChars="200" w:firstLine="420"/>
              <w:jc w:val="left"/>
              <w:rPr>
                <w:color w:val="FF0000"/>
                <w:szCs w:val="21"/>
              </w:rPr>
            </w:pPr>
            <w:r w:rsidRPr="00B56B2E">
              <w:rPr>
                <w:color w:val="FF0000"/>
                <w:szCs w:val="21"/>
              </w:rPr>
              <w:t>信用证付款</w:t>
            </w:r>
          </w:p>
          <w:p w14:paraId="34E39C78" w14:textId="77777777" w:rsidR="007D584D" w:rsidRPr="00B56B2E" w:rsidRDefault="007D584D" w:rsidP="005822AD">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1AF68675" w14:textId="77777777" w:rsidR="007D584D" w:rsidRPr="00B56B2E" w:rsidRDefault="007D584D" w:rsidP="005822AD">
            <w:pPr>
              <w:adjustRightInd w:val="0"/>
              <w:snapToGrid w:val="0"/>
              <w:spacing w:line="360" w:lineRule="auto"/>
              <w:ind w:firstLineChars="200" w:firstLine="420"/>
              <w:jc w:val="left"/>
              <w:rPr>
                <w:color w:val="0000FF"/>
                <w:szCs w:val="21"/>
              </w:rPr>
            </w:pPr>
          </w:p>
          <w:p w14:paraId="7E90E854" w14:textId="77777777" w:rsidR="007D584D" w:rsidRPr="00B56B2E" w:rsidRDefault="007D584D" w:rsidP="005822AD">
            <w:pPr>
              <w:adjustRightInd w:val="0"/>
              <w:snapToGrid w:val="0"/>
              <w:spacing w:line="360" w:lineRule="auto"/>
              <w:ind w:firstLineChars="200" w:firstLine="420"/>
              <w:jc w:val="left"/>
              <w:rPr>
                <w:szCs w:val="21"/>
              </w:rPr>
            </w:pPr>
          </w:p>
          <w:p w14:paraId="182DD6B4" w14:textId="77777777" w:rsidR="007D584D" w:rsidRPr="00B56B2E" w:rsidRDefault="007D584D" w:rsidP="005822AD">
            <w:pPr>
              <w:adjustRightInd w:val="0"/>
              <w:snapToGrid w:val="0"/>
              <w:spacing w:line="360" w:lineRule="auto"/>
              <w:ind w:firstLineChars="200" w:firstLine="420"/>
              <w:jc w:val="left"/>
              <w:rPr>
                <w:bCs/>
                <w:szCs w:val="21"/>
              </w:rPr>
            </w:pPr>
            <w:r w:rsidRPr="00B56B2E">
              <w:rPr>
                <w:bCs/>
                <w:szCs w:val="21"/>
              </w:rPr>
              <w:t>代理费由中标供应商支付。</w:t>
            </w:r>
          </w:p>
          <w:p w14:paraId="3192785B" w14:textId="77777777" w:rsidR="007D584D" w:rsidRPr="00B56B2E" w:rsidRDefault="007D584D" w:rsidP="005822AD">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w:t>
            </w:r>
            <w:r w:rsidRPr="00B56B2E">
              <w:rPr>
                <w:bCs/>
                <w:szCs w:val="21"/>
              </w:rPr>
              <w:lastRenderedPageBreak/>
              <w:t>（含）至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79" w:type="dxa"/>
          </w:tcPr>
          <w:p w14:paraId="54EF4B32" w14:textId="77777777" w:rsidR="007D584D" w:rsidRPr="00B56B2E" w:rsidRDefault="007D584D" w:rsidP="005822AD">
            <w:pPr>
              <w:adjustRightInd w:val="0"/>
              <w:snapToGrid w:val="0"/>
              <w:spacing w:line="360" w:lineRule="auto"/>
              <w:ind w:firstLineChars="199" w:firstLine="420"/>
              <w:jc w:val="left"/>
              <w:rPr>
                <w:b/>
                <w:color w:val="FF0000"/>
                <w:szCs w:val="21"/>
              </w:rPr>
            </w:pPr>
          </w:p>
        </w:tc>
        <w:tc>
          <w:tcPr>
            <w:tcW w:w="1379" w:type="dxa"/>
          </w:tcPr>
          <w:p w14:paraId="0282BFE9" w14:textId="77777777" w:rsidR="007D584D" w:rsidRPr="00B56B2E" w:rsidRDefault="007D584D" w:rsidP="005822AD">
            <w:pPr>
              <w:adjustRightInd w:val="0"/>
              <w:snapToGrid w:val="0"/>
              <w:spacing w:line="360" w:lineRule="auto"/>
              <w:ind w:firstLineChars="199" w:firstLine="420"/>
              <w:jc w:val="left"/>
              <w:rPr>
                <w:b/>
                <w:color w:val="FF0000"/>
                <w:szCs w:val="21"/>
              </w:rPr>
            </w:pPr>
          </w:p>
        </w:tc>
        <w:tc>
          <w:tcPr>
            <w:tcW w:w="1379" w:type="dxa"/>
          </w:tcPr>
          <w:p w14:paraId="160EF70B" w14:textId="5D6B9011" w:rsidR="007D584D" w:rsidRPr="00B56B2E" w:rsidRDefault="007D584D" w:rsidP="005822AD">
            <w:pPr>
              <w:adjustRightInd w:val="0"/>
              <w:snapToGrid w:val="0"/>
              <w:spacing w:line="360" w:lineRule="auto"/>
              <w:ind w:firstLineChars="199" w:firstLine="420"/>
              <w:jc w:val="left"/>
              <w:rPr>
                <w:b/>
                <w:color w:val="FF0000"/>
                <w:szCs w:val="21"/>
              </w:rPr>
            </w:pPr>
          </w:p>
        </w:tc>
      </w:tr>
      <w:tr w:rsidR="007D584D" w:rsidRPr="00B56B2E" w14:paraId="71E1021C" w14:textId="57281DE9" w:rsidTr="007D584D">
        <w:trPr>
          <w:trHeight w:val="567"/>
        </w:trPr>
        <w:tc>
          <w:tcPr>
            <w:tcW w:w="690" w:type="dxa"/>
            <w:vAlign w:val="center"/>
          </w:tcPr>
          <w:p w14:paraId="75D4CF7F" w14:textId="77777777" w:rsidR="007D584D" w:rsidRPr="00B56B2E" w:rsidRDefault="007D584D" w:rsidP="005822AD">
            <w:pPr>
              <w:jc w:val="center"/>
            </w:pPr>
            <w:r w:rsidRPr="00B56B2E">
              <w:rPr>
                <w:b/>
              </w:rPr>
              <w:lastRenderedPageBreak/>
              <w:t>4</w:t>
            </w:r>
          </w:p>
        </w:tc>
        <w:tc>
          <w:tcPr>
            <w:tcW w:w="835" w:type="dxa"/>
            <w:vAlign w:val="center"/>
          </w:tcPr>
          <w:p w14:paraId="00292670" w14:textId="77777777" w:rsidR="007D584D" w:rsidRPr="00B56B2E" w:rsidRDefault="007D584D" w:rsidP="005822AD">
            <w:pPr>
              <w:jc w:val="center"/>
            </w:pPr>
            <w:r w:rsidRPr="00B56B2E">
              <w:t>关于知识产权</w:t>
            </w:r>
          </w:p>
        </w:tc>
        <w:tc>
          <w:tcPr>
            <w:tcW w:w="2533" w:type="dxa"/>
            <w:vAlign w:val="center"/>
          </w:tcPr>
          <w:p w14:paraId="45B44E5C" w14:textId="77777777" w:rsidR="007D584D" w:rsidRPr="00B56B2E" w:rsidRDefault="007D584D" w:rsidP="005822AD">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12EF7B1" w14:textId="77777777" w:rsidR="007D584D" w:rsidRPr="00B56B2E" w:rsidRDefault="007D584D" w:rsidP="005822AD">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79" w:type="dxa"/>
          </w:tcPr>
          <w:p w14:paraId="464EACB3" w14:textId="77777777" w:rsidR="007D584D" w:rsidRPr="00B56B2E" w:rsidRDefault="007D584D" w:rsidP="005822AD">
            <w:pPr>
              <w:adjustRightInd w:val="0"/>
              <w:snapToGrid w:val="0"/>
              <w:spacing w:line="360" w:lineRule="auto"/>
              <w:jc w:val="left"/>
            </w:pPr>
          </w:p>
        </w:tc>
        <w:tc>
          <w:tcPr>
            <w:tcW w:w="1379" w:type="dxa"/>
          </w:tcPr>
          <w:p w14:paraId="0C210396" w14:textId="77777777" w:rsidR="007D584D" w:rsidRPr="00B56B2E" w:rsidRDefault="007D584D" w:rsidP="005822AD">
            <w:pPr>
              <w:adjustRightInd w:val="0"/>
              <w:snapToGrid w:val="0"/>
              <w:spacing w:line="360" w:lineRule="auto"/>
              <w:jc w:val="left"/>
            </w:pPr>
          </w:p>
        </w:tc>
        <w:tc>
          <w:tcPr>
            <w:tcW w:w="1379" w:type="dxa"/>
          </w:tcPr>
          <w:p w14:paraId="39106756" w14:textId="6D08F80D" w:rsidR="007D584D" w:rsidRPr="00B56B2E" w:rsidRDefault="007D584D" w:rsidP="005822AD">
            <w:pPr>
              <w:adjustRightInd w:val="0"/>
              <w:snapToGrid w:val="0"/>
              <w:spacing w:line="360" w:lineRule="auto"/>
              <w:jc w:val="left"/>
            </w:pPr>
          </w:p>
        </w:tc>
      </w:tr>
      <w:tr w:rsidR="007D584D" w:rsidRPr="00B56B2E" w14:paraId="5BADF5D8" w14:textId="4559131A" w:rsidTr="007D584D">
        <w:trPr>
          <w:trHeight w:val="567"/>
        </w:trPr>
        <w:tc>
          <w:tcPr>
            <w:tcW w:w="690" w:type="dxa"/>
            <w:vAlign w:val="center"/>
          </w:tcPr>
          <w:p w14:paraId="601AF0F1" w14:textId="77777777" w:rsidR="007D584D" w:rsidRPr="00B56B2E" w:rsidRDefault="007D584D" w:rsidP="005822AD">
            <w:pPr>
              <w:jc w:val="center"/>
              <w:rPr>
                <w:b/>
              </w:rPr>
            </w:pPr>
            <w:r w:rsidRPr="00B56B2E">
              <w:rPr>
                <w:b/>
              </w:rPr>
              <w:t>5</w:t>
            </w:r>
          </w:p>
        </w:tc>
        <w:tc>
          <w:tcPr>
            <w:tcW w:w="835" w:type="dxa"/>
            <w:vAlign w:val="center"/>
          </w:tcPr>
          <w:p w14:paraId="049A48A9" w14:textId="77777777" w:rsidR="007D584D" w:rsidRPr="00B56B2E" w:rsidRDefault="007D584D" w:rsidP="005822AD">
            <w:pPr>
              <w:jc w:val="center"/>
            </w:pPr>
            <w:r w:rsidRPr="00B56B2E">
              <w:t>关于商检</w:t>
            </w:r>
          </w:p>
        </w:tc>
        <w:tc>
          <w:tcPr>
            <w:tcW w:w="2533" w:type="dxa"/>
            <w:vAlign w:val="center"/>
          </w:tcPr>
          <w:p w14:paraId="2DE23F95" w14:textId="77777777" w:rsidR="007D584D" w:rsidRPr="00B56B2E" w:rsidRDefault="007D584D" w:rsidP="005822AD">
            <w:pPr>
              <w:adjustRightInd w:val="0"/>
              <w:snapToGrid w:val="0"/>
              <w:spacing w:line="360" w:lineRule="auto"/>
              <w:jc w:val="left"/>
            </w:pPr>
            <w:r w:rsidRPr="00B56B2E">
              <w:t>依据相关法律法规要求，如所提供的货物需由国家商检部门进行商检的，商检、检疫费用由中标人承</w:t>
            </w:r>
            <w:r w:rsidRPr="00B56B2E">
              <w:lastRenderedPageBreak/>
              <w:t>担。</w:t>
            </w:r>
          </w:p>
        </w:tc>
        <w:tc>
          <w:tcPr>
            <w:tcW w:w="1379" w:type="dxa"/>
          </w:tcPr>
          <w:p w14:paraId="774E306C" w14:textId="77777777" w:rsidR="007D584D" w:rsidRPr="00B56B2E" w:rsidRDefault="007D584D" w:rsidP="005822AD">
            <w:pPr>
              <w:adjustRightInd w:val="0"/>
              <w:snapToGrid w:val="0"/>
              <w:spacing w:line="360" w:lineRule="auto"/>
              <w:jc w:val="left"/>
            </w:pPr>
          </w:p>
        </w:tc>
        <w:tc>
          <w:tcPr>
            <w:tcW w:w="1379" w:type="dxa"/>
          </w:tcPr>
          <w:p w14:paraId="552808F8" w14:textId="77777777" w:rsidR="007D584D" w:rsidRPr="00B56B2E" w:rsidRDefault="007D584D" w:rsidP="005822AD">
            <w:pPr>
              <w:adjustRightInd w:val="0"/>
              <w:snapToGrid w:val="0"/>
              <w:spacing w:line="360" w:lineRule="auto"/>
              <w:jc w:val="left"/>
            </w:pPr>
          </w:p>
        </w:tc>
        <w:tc>
          <w:tcPr>
            <w:tcW w:w="1379" w:type="dxa"/>
          </w:tcPr>
          <w:p w14:paraId="053EA384" w14:textId="69935B72" w:rsidR="007D584D" w:rsidRPr="00B56B2E" w:rsidRDefault="007D584D" w:rsidP="005822AD">
            <w:pPr>
              <w:adjustRightInd w:val="0"/>
              <w:snapToGrid w:val="0"/>
              <w:spacing w:line="360" w:lineRule="auto"/>
              <w:jc w:val="left"/>
            </w:pPr>
          </w:p>
        </w:tc>
      </w:tr>
    </w:tbl>
    <w:p w14:paraId="5894A61A" w14:textId="77777777" w:rsidR="007D584D" w:rsidRDefault="007D584D" w:rsidP="001C1FDE">
      <w:pPr>
        <w:rPr>
          <w:sz w:val="24"/>
        </w:rPr>
      </w:pPr>
    </w:p>
    <w:p w14:paraId="139486A2" w14:textId="77777777" w:rsidR="007D584D" w:rsidRDefault="007D584D" w:rsidP="001C1FDE">
      <w:pPr>
        <w:rPr>
          <w:sz w:val="24"/>
        </w:rPr>
      </w:pPr>
    </w:p>
    <w:p w14:paraId="7A54D365" w14:textId="59B51932"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7A308279" w14:textId="77777777" w:rsidR="00027AF8" w:rsidRDefault="00027AF8" w:rsidP="00027AF8">
      <w:pPr>
        <w:pStyle w:val="10"/>
        <w:rPr>
          <w:noProof/>
        </w:rPr>
      </w:pPr>
      <w:r>
        <w:rPr>
          <w:rFonts w:hint="eastAsia"/>
          <w:noProof/>
        </w:rPr>
        <w:t>第二册</w:t>
      </w:r>
      <w:r>
        <w:rPr>
          <w:rFonts w:hint="eastAsia"/>
          <w:noProof/>
        </w:rPr>
        <w:t xml:space="preserve"> </w:t>
      </w:r>
      <w:r>
        <w:rPr>
          <w:rFonts w:hint="eastAsia"/>
          <w:noProof/>
        </w:rPr>
        <w:t>通用条款（公开招标）</w:t>
      </w:r>
    </w:p>
    <w:p w14:paraId="320A4DB3" w14:textId="77777777" w:rsidR="00027AF8" w:rsidRPr="007530F4" w:rsidRDefault="00027AF8" w:rsidP="00027AF8">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50539BAD" w14:textId="77777777" w:rsidR="00027AF8" w:rsidRPr="007530F4" w:rsidRDefault="00027AF8" w:rsidP="00027AF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28818E9"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1.通用条款说明</w:t>
      </w:r>
    </w:p>
    <w:p w14:paraId="2A306D0D"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ED44D5D" w14:textId="77777777" w:rsidR="00027AF8" w:rsidRPr="00101E8A" w:rsidRDefault="00027AF8" w:rsidP="00027AF8">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1A8A0C1" w14:textId="77777777" w:rsidR="00027AF8" w:rsidRPr="00101E8A" w:rsidRDefault="00027AF8" w:rsidP="00027AF8">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4D2C0040" w14:textId="77777777" w:rsidR="00027AF8" w:rsidRPr="00101E8A" w:rsidRDefault="00027AF8" w:rsidP="00027AF8">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C1285EC" w14:textId="77777777" w:rsidR="00027AF8" w:rsidRPr="007530F4" w:rsidRDefault="00027AF8" w:rsidP="00027AF8">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DA86D13"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16D508A"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9B7816A"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3．定义</w:t>
      </w:r>
    </w:p>
    <w:p w14:paraId="0FECC40F" w14:textId="77777777" w:rsidR="00027AF8" w:rsidRPr="007530F4" w:rsidRDefault="00027AF8" w:rsidP="00027AF8">
      <w:pPr>
        <w:ind w:firstLineChars="200" w:firstLine="420"/>
        <w:rPr>
          <w:rFonts w:ascii="宋体" w:hAnsi="宋体"/>
          <w:szCs w:val="21"/>
        </w:rPr>
      </w:pPr>
      <w:r w:rsidRPr="007530F4">
        <w:rPr>
          <w:rFonts w:ascii="宋体" w:hAnsi="宋体"/>
          <w:szCs w:val="21"/>
        </w:rPr>
        <w:t>招标文件中下列术语应解释为：</w:t>
      </w:r>
    </w:p>
    <w:p w14:paraId="092A335E"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3014E4D"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5425BFCE"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73C27E3"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D31870" w14:textId="77777777" w:rsidR="00027AF8" w:rsidRDefault="00027AF8" w:rsidP="00027A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25D6CE2" w14:textId="77777777" w:rsidR="00027AF8" w:rsidRPr="000E63BF" w:rsidRDefault="00027AF8" w:rsidP="00027AF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526FF08" w14:textId="77777777" w:rsidR="00027AF8" w:rsidRDefault="00027AF8" w:rsidP="00027AF8">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3412A315"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A0739EA"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4. 供应商责任</w:t>
      </w:r>
    </w:p>
    <w:p w14:paraId="1245A552"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4E3F011"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77D7546"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308C1A3"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1F987CC" w14:textId="77777777" w:rsidR="00027AF8" w:rsidRDefault="00027AF8" w:rsidP="00027AF8">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CDB6112"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6．联合体投标</w:t>
      </w:r>
    </w:p>
    <w:p w14:paraId="1727BFB7" w14:textId="77777777" w:rsidR="00027AF8" w:rsidRPr="007530F4" w:rsidRDefault="00027AF8" w:rsidP="00027AF8">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6AF29097" w14:textId="77777777" w:rsidR="00027AF8" w:rsidRPr="007530F4" w:rsidRDefault="00027AF8" w:rsidP="00027AF8">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76A1EB23" w14:textId="77777777" w:rsidR="00027AF8" w:rsidRPr="007530F4" w:rsidRDefault="00027AF8" w:rsidP="00027AF8">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CC68857" w14:textId="77777777" w:rsidR="00027AF8" w:rsidRPr="007530F4" w:rsidRDefault="00027AF8" w:rsidP="00027AF8">
      <w:pPr>
        <w:ind w:leftChars="200" w:left="420" w:firstLineChars="196" w:firstLine="412"/>
        <w:rPr>
          <w:rFonts w:ascii="宋体" w:hAnsi="宋体"/>
        </w:rPr>
      </w:pPr>
      <w:r w:rsidRPr="007530F4">
        <w:rPr>
          <w:rFonts w:ascii="宋体" w:hAnsi="宋体" w:hint="eastAsia"/>
        </w:rPr>
        <w:t>1、具有独立承担民事责任的能力；</w:t>
      </w:r>
    </w:p>
    <w:p w14:paraId="2769375E" w14:textId="77777777" w:rsidR="00027AF8" w:rsidRPr="007530F4" w:rsidRDefault="00027AF8" w:rsidP="00027AF8">
      <w:pPr>
        <w:ind w:left="420" w:firstLineChars="196" w:firstLine="412"/>
        <w:rPr>
          <w:rFonts w:ascii="宋体" w:hAnsi="宋体"/>
        </w:rPr>
      </w:pPr>
      <w:r w:rsidRPr="007530F4">
        <w:rPr>
          <w:rFonts w:ascii="宋体" w:hAnsi="宋体" w:hint="eastAsia"/>
        </w:rPr>
        <w:t>2、有良好的商业信誉和健全的财务会计制度；</w:t>
      </w:r>
    </w:p>
    <w:p w14:paraId="0A7DC8C0" w14:textId="77777777" w:rsidR="00027AF8" w:rsidRPr="007530F4" w:rsidRDefault="00027AF8" w:rsidP="00027AF8">
      <w:pPr>
        <w:ind w:leftChars="200" w:left="420" w:firstLineChars="196" w:firstLine="412"/>
        <w:rPr>
          <w:rFonts w:ascii="宋体" w:hAnsi="宋体"/>
        </w:rPr>
      </w:pPr>
      <w:r w:rsidRPr="007530F4">
        <w:rPr>
          <w:rFonts w:ascii="宋体" w:hAnsi="宋体" w:hint="eastAsia"/>
        </w:rPr>
        <w:t>3、具有履行合同所必需的设备和专业技术能力；</w:t>
      </w:r>
    </w:p>
    <w:p w14:paraId="168B18B0" w14:textId="77777777" w:rsidR="00027AF8" w:rsidRPr="007530F4" w:rsidRDefault="00027AF8" w:rsidP="00027AF8">
      <w:pPr>
        <w:ind w:leftChars="200" w:left="420" w:firstLineChars="196" w:firstLine="412"/>
        <w:rPr>
          <w:rFonts w:ascii="宋体" w:hAnsi="宋体"/>
        </w:rPr>
      </w:pPr>
      <w:r w:rsidRPr="007530F4">
        <w:rPr>
          <w:rFonts w:ascii="宋体" w:hAnsi="宋体" w:hint="eastAsia"/>
        </w:rPr>
        <w:t>4、有依法缴纳税收和社会保障资金的良好记录；</w:t>
      </w:r>
    </w:p>
    <w:p w14:paraId="713ECE7C" w14:textId="77777777" w:rsidR="00027AF8" w:rsidRPr="007530F4" w:rsidRDefault="00027AF8" w:rsidP="00027AF8">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1844DE1" w14:textId="77777777" w:rsidR="00027AF8" w:rsidRPr="007530F4" w:rsidRDefault="00027AF8" w:rsidP="00027AF8">
      <w:pPr>
        <w:ind w:leftChars="200" w:left="420" w:firstLineChars="196" w:firstLine="412"/>
        <w:rPr>
          <w:rFonts w:ascii="宋体" w:hAnsi="宋体"/>
        </w:rPr>
      </w:pPr>
      <w:r w:rsidRPr="007530F4">
        <w:rPr>
          <w:rFonts w:ascii="宋体" w:hAnsi="宋体" w:hint="eastAsia"/>
        </w:rPr>
        <w:t>6、法律、行政法规规定的其他条件。</w:t>
      </w:r>
    </w:p>
    <w:p w14:paraId="1BAC7AB2" w14:textId="77777777" w:rsidR="00027AF8" w:rsidRDefault="00027AF8" w:rsidP="00027AF8">
      <w:pPr>
        <w:ind w:firstLineChars="196" w:firstLine="412"/>
        <w:rPr>
          <w:rFonts w:ascii="宋体" w:hAnsi="宋体"/>
        </w:rPr>
      </w:pPr>
      <w:r>
        <w:rPr>
          <w:rFonts w:ascii="宋体" w:hAnsi="宋体" w:hint="eastAsia"/>
        </w:rPr>
        <w:t>（2）投标联合体各方必须有一方先行注册成深圳大学供应商；</w:t>
      </w:r>
    </w:p>
    <w:p w14:paraId="42EBBCDB" w14:textId="77777777" w:rsidR="00027AF8" w:rsidRDefault="00027AF8" w:rsidP="00027AF8">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68B8EE41" w14:textId="77777777" w:rsidR="00027AF8" w:rsidRDefault="00027AF8" w:rsidP="00027AF8">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9992582" w14:textId="77777777" w:rsidR="00027AF8" w:rsidRPr="007530F4" w:rsidRDefault="00027AF8" w:rsidP="00027AF8">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2340A34D" w14:textId="77777777" w:rsidR="00027AF8" w:rsidRDefault="00027AF8" w:rsidP="00027AF8">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01C587DC" w14:textId="77777777" w:rsidR="00027AF8" w:rsidRPr="007530F4" w:rsidRDefault="00027AF8" w:rsidP="00027AF8">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11F9AFF5" w14:textId="77777777" w:rsidR="00027AF8" w:rsidRDefault="00027AF8" w:rsidP="00027AF8">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2E003DA" w14:textId="77777777" w:rsidR="00027AF8" w:rsidRPr="007530F4" w:rsidRDefault="00027AF8" w:rsidP="00027AF8">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700955D"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C6F0273" w14:textId="77777777" w:rsidR="00027AF8" w:rsidRPr="007530F4" w:rsidRDefault="00027AF8" w:rsidP="00027AF8">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9BDE4AC" w14:textId="77777777" w:rsidR="00027AF8" w:rsidRPr="007530F4" w:rsidRDefault="00027AF8" w:rsidP="00027AF8">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64FA6DBA" w14:textId="77777777" w:rsidR="00027AF8" w:rsidRPr="007530F4" w:rsidRDefault="00027AF8" w:rsidP="00027AF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6507134" w14:textId="77777777" w:rsidR="00027AF8" w:rsidRPr="007530F4" w:rsidRDefault="00027AF8" w:rsidP="00027AF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713C2AB" w14:textId="77777777" w:rsidR="00027AF8" w:rsidRPr="007530F4" w:rsidRDefault="00027AF8" w:rsidP="00027AF8">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C1FC775" w14:textId="77777777" w:rsidR="00027AF8" w:rsidRPr="007530F4" w:rsidRDefault="00027AF8" w:rsidP="00027AF8">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A3382DD" w14:textId="77777777" w:rsidR="00027AF8" w:rsidRPr="007530F4" w:rsidRDefault="00027AF8" w:rsidP="00027AF8">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53003F7"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8．投标费用</w:t>
      </w:r>
    </w:p>
    <w:p w14:paraId="4E1516F6"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A1EBB81"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9．踏勘现场</w:t>
      </w:r>
    </w:p>
    <w:p w14:paraId="280BF910" w14:textId="77777777" w:rsidR="00027AF8" w:rsidRPr="007530F4" w:rsidRDefault="00027AF8" w:rsidP="00027AF8">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E5EB34D" w14:textId="77777777" w:rsidR="00027AF8" w:rsidRPr="007530F4" w:rsidRDefault="00027AF8" w:rsidP="00027AF8">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42117EAB" w14:textId="77777777" w:rsidR="00027AF8" w:rsidRPr="007530F4" w:rsidRDefault="00027AF8" w:rsidP="00027AF8">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4353CF7" w14:textId="77777777" w:rsidR="00027AF8" w:rsidRPr="007530F4" w:rsidRDefault="00027AF8" w:rsidP="00027AF8">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9709735"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10．招标答疑</w:t>
      </w:r>
    </w:p>
    <w:p w14:paraId="6F65D765"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105235F"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D2AB9B9"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3A940"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220DB30" w14:textId="77777777" w:rsidR="00027AF8" w:rsidRDefault="00027AF8" w:rsidP="00027AF8">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185793C" w14:textId="77777777" w:rsidR="00027AF8" w:rsidRPr="000E63BF" w:rsidRDefault="00027AF8" w:rsidP="00027AF8">
      <w:pPr>
        <w:ind w:firstLineChars="196" w:firstLine="412"/>
        <w:rPr>
          <w:rFonts w:ascii="宋体" w:hAnsi="宋体"/>
        </w:rPr>
      </w:pPr>
    </w:p>
    <w:p w14:paraId="3888C080" w14:textId="77777777" w:rsidR="00027AF8" w:rsidRPr="007530F4" w:rsidRDefault="00027AF8" w:rsidP="00027AF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14DC6D6"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11．招标文件的编制与组成</w:t>
      </w:r>
    </w:p>
    <w:p w14:paraId="4FD205DD" w14:textId="77777777" w:rsidR="00027AF8" w:rsidRPr="007530F4" w:rsidRDefault="00027AF8" w:rsidP="00027AF8">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4737CE85"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招标文件包括下列内容：</w:t>
      </w:r>
    </w:p>
    <w:p w14:paraId="42FA98FC" w14:textId="77777777" w:rsidR="00027AF8" w:rsidRPr="007530F4" w:rsidRDefault="00027AF8" w:rsidP="00027AF8">
      <w:pPr>
        <w:ind w:leftChars="200" w:left="420" w:firstLineChars="196" w:firstLine="413"/>
        <w:rPr>
          <w:rFonts w:ascii="宋体" w:hAnsi="宋体"/>
          <w:b/>
          <w:szCs w:val="21"/>
        </w:rPr>
      </w:pPr>
      <w:r w:rsidRPr="007530F4">
        <w:rPr>
          <w:rFonts w:ascii="宋体" w:hAnsi="宋体" w:hint="eastAsia"/>
          <w:b/>
          <w:szCs w:val="21"/>
        </w:rPr>
        <w:t>第一册  专用条款</w:t>
      </w:r>
    </w:p>
    <w:p w14:paraId="22CBDF21" w14:textId="77777777" w:rsidR="00027AF8" w:rsidRPr="007530F4" w:rsidRDefault="00027AF8" w:rsidP="00027AF8">
      <w:pPr>
        <w:ind w:leftChars="514" w:left="1079"/>
        <w:rPr>
          <w:rFonts w:ascii="宋体" w:hAnsi="宋体"/>
          <w:b/>
          <w:szCs w:val="21"/>
        </w:rPr>
      </w:pPr>
      <w:r w:rsidRPr="007530F4">
        <w:rPr>
          <w:rFonts w:ascii="宋体" w:hAnsi="宋体" w:hint="eastAsia"/>
          <w:b/>
          <w:szCs w:val="21"/>
        </w:rPr>
        <w:t>关键信息</w:t>
      </w:r>
    </w:p>
    <w:p w14:paraId="023BB7D4" w14:textId="77777777" w:rsidR="00027AF8" w:rsidRPr="007530F4" w:rsidRDefault="00027AF8" w:rsidP="00027AF8">
      <w:pPr>
        <w:ind w:leftChars="300" w:left="630" w:firstLineChars="196" w:firstLine="412"/>
        <w:rPr>
          <w:rFonts w:ascii="宋体" w:hAnsi="宋体"/>
          <w:szCs w:val="21"/>
        </w:rPr>
      </w:pPr>
      <w:r w:rsidRPr="007530F4">
        <w:rPr>
          <w:rFonts w:ascii="宋体" w:hAnsi="宋体" w:hint="eastAsia"/>
          <w:szCs w:val="21"/>
        </w:rPr>
        <w:t>第一章  招标公告</w:t>
      </w:r>
    </w:p>
    <w:p w14:paraId="4807F464" w14:textId="77777777" w:rsidR="00027AF8" w:rsidRPr="007530F4" w:rsidRDefault="00027AF8" w:rsidP="00027AF8">
      <w:pPr>
        <w:ind w:leftChars="300" w:left="630" w:firstLineChars="196" w:firstLine="412"/>
        <w:rPr>
          <w:rFonts w:ascii="宋体" w:hAnsi="宋体"/>
          <w:szCs w:val="21"/>
        </w:rPr>
      </w:pPr>
      <w:r w:rsidRPr="007530F4">
        <w:rPr>
          <w:rFonts w:ascii="宋体" w:hAnsi="宋体" w:hint="eastAsia"/>
          <w:szCs w:val="21"/>
        </w:rPr>
        <w:t>第二章  招标项目需求</w:t>
      </w:r>
    </w:p>
    <w:p w14:paraId="743778E5" w14:textId="77777777" w:rsidR="00027AF8" w:rsidRPr="007530F4" w:rsidRDefault="00027AF8" w:rsidP="00027AF8">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0F25CE7F" w14:textId="77777777" w:rsidR="00027AF8" w:rsidRPr="007530F4" w:rsidRDefault="00027AF8" w:rsidP="00027AF8">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386FA7CB" w14:textId="77777777" w:rsidR="00027AF8" w:rsidRPr="007530F4" w:rsidRDefault="00027AF8" w:rsidP="00027AF8">
      <w:pPr>
        <w:ind w:leftChars="200" w:left="420" w:firstLineChars="196" w:firstLine="413"/>
        <w:rPr>
          <w:rFonts w:ascii="宋体" w:hAnsi="宋体"/>
          <w:b/>
          <w:szCs w:val="21"/>
        </w:rPr>
      </w:pPr>
      <w:r w:rsidRPr="007530F4">
        <w:rPr>
          <w:rFonts w:ascii="宋体" w:hAnsi="宋体" w:hint="eastAsia"/>
          <w:b/>
          <w:szCs w:val="21"/>
        </w:rPr>
        <w:t>第二册  通用条款</w:t>
      </w:r>
    </w:p>
    <w:p w14:paraId="2E84DF6E" w14:textId="77777777" w:rsidR="00027AF8" w:rsidRPr="007530F4" w:rsidRDefault="00027AF8" w:rsidP="00027AF8">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A7C39C8" w14:textId="77777777" w:rsidR="00027AF8" w:rsidRPr="007530F4" w:rsidRDefault="00027AF8" w:rsidP="00027AF8">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AC177AF" w14:textId="77777777" w:rsidR="00027AF8" w:rsidRPr="007530F4" w:rsidRDefault="00027AF8" w:rsidP="00027AF8">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B196018" w14:textId="77777777" w:rsidR="00027AF8" w:rsidRPr="007530F4" w:rsidRDefault="00027AF8" w:rsidP="00027AF8">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17886BA9" w14:textId="77777777" w:rsidR="00027AF8" w:rsidRPr="007530F4" w:rsidRDefault="00027AF8" w:rsidP="00027AF8">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96FE72" w14:textId="77777777" w:rsidR="00027AF8" w:rsidRPr="007530F4" w:rsidRDefault="00027AF8" w:rsidP="00027AF8">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6AC4344" w14:textId="77777777" w:rsidR="00027AF8" w:rsidRPr="007530F4" w:rsidRDefault="00027AF8" w:rsidP="00027AF8">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99D581A" w14:textId="77777777" w:rsidR="00027AF8" w:rsidRPr="007530F4" w:rsidRDefault="00027AF8" w:rsidP="00027AF8">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449B376" w14:textId="77777777" w:rsidR="00027AF8" w:rsidRPr="007530F4" w:rsidRDefault="00027AF8" w:rsidP="00027AF8">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7A76A3C9" w14:textId="77777777" w:rsidR="00027AF8" w:rsidRPr="007530F4" w:rsidRDefault="00027AF8" w:rsidP="00027AF8">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47641C4" w14:textId="77777777" w:rsidR="00027AF8" w:rsidRPr="007530F4" w:rsidRDefault="00027AF8" w:rsidP="00027AF8">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37C5DDD6"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3CDC2838"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4FFBF23"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12．招标文件的澄清</w:t>
      </w:r>
    </w:p>
    <w:p w14:paraId="425496E7" w14:textId="77777777" w:rsidR="00027AF8" w:rsidRPr="007530F4" w:rsidRDefault="00027AF8" w:rsidP="00027AF8">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22DF90E" w14:textId="77777777" w:rsidR="00027AF8" w:rsidRPr="007530F4" w:rsidRDefault="00027AF8" w:rsidP="00027AF8">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8B85F74" w14:textId="77777777" w:rsidR="00027AF8" w:rsidRPr="007530F4" w:rsidRDefault="00027AF8" w:rsidP="00027AF8">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432EF62" w14:textId="77777777" w:rsidR="00027AF8" w:rsidRPr="007530F4" w:rsidRDefault="00027AF8" w:rsidP="00027AF8">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41166163" w14:textId="77777777" w:rsidR="00027AF8" w:rsidRPr="007530F4" w:rsidRDefault="00027AF8" w:rsidP="00027A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12A2E431" w14:textId="77777777" w:rsidR="00027AF8" w:rsidRPr="007530F4" w:rsidRDefault="00027AF8" w:rsidP="00027A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E18DB62" w14:textId="77777777" w:rsidR="00027AF8" w:rsidRPr="007530F4" w:rsidRDefault="00027AF8" w:rsidP="00027A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6AA4FF30" w14:textId="77777777" w:rsidR="00027AF8" w:rsidRPr="007530F4" w:rsidRDefault="00027AF8" w:rsidP="00027A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6DEC44E" w14:textId="77777777" w:rsidR="00027AF8" w:rsidRPr="007530F4" w:rsidRDefault="00027AF8" w:rsidP="00027AF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B1DC572"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02C697B"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2D7369A"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55567E26"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15．投标文件的组成</w:t>
      </w:r>
    </w:p>
    <w:p w14:paraId="7232559D" w14:textId="77777777" w:rsidR="00027AF8" w:rsidRPr="007530F4" w:rsidRDefault="00027AF8" w:rsidP="00027AF8">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00B51C3"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16．投标文件格式</w:t>
      </w:r>
    </w:p>
    <w:p w14:paraId="1D4C64B5"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6C03671"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17．投标货币</w:t>
      </w:r>
    </w:p>
    <w:p w14:paraId="66F559DA" w14:textId="77777777" w:rsidR="00027AF8" w:rsidRPr="007530F4" w:rsidRDefault="00027AF8" w:rsidP="00027AF8">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D84E100"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DB8B0EB"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167DAD9" w14:textId="77777777" w:rsidR="00027AF8" w:rsidRPr="007530F4" w:rsidRDefault="00027AF8" w:rsidP="00027A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8438882" w14:textId="77777777" w:rsidR="00027AF8" w:rsidRPr="007530F4" w:rsidRDefault="00027AF8" w:rsidP="00027AF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1D89640" w14:textId="77777777" w:rsidR="00027AF8" w:rsidRPr="007530F4" w:rsidRDefault="00027AF8" w:rsidP="00027AF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D0909D7"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ECB48DB" w14:textId="77777777" w:rsidR="00027AF8" w:rsidRDefault="00027AF8" w:rsidP="00027AF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7B6EBE6" w14:textId="77777777" w:rsidR="00027AF8" w:rsidRPr="007530F4" w:rsidRDefault="00027AF8" w:rsidP="00027AF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F84B797"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183D7F3" w14:textId="77777777" w:rsidR="00027AF8" w:rsidRPr="007530F4" w:rsidRDefault="00027AF8" w:rsidP="00027A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7A0052AD"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970A909"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211B793" w14:textId="77777777" w:rsidR="00027AF8" w:rsidRPr="00B70B7F" w:rsidRDefault="00027AF8" w:rsidP="00027AF8">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CBC859A" w14:textId="77777777" w:rsidR="00027AF8" w:rsidRPr="00B70B7F" w:rsidRDefault="00027AF8" w:rsidP="00027AF8">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75E40E2" w14:textId="77777777" w:rsidR="00027AF8" w:rsidRPr="00B70B7F" w:rsidRDefault="00027AF8" w:rsidP="00027AF8">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55EBF312" w14:textId="77777777" w:rsidR="00027AF8" w:rsidRPr="00B70B7F" w:rsidRDefault="00027AF8" w:rsidP="00027AF8">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57D8D2A1"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4154334"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20．投标有效期</w:t>
      </w:r>
    </w:p>
    <w:p w14:paraId="2EBFFE21"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850278"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7BC7E34"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54244BD"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3A53FB2D"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42D7B222"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7D99273"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22．投标人的替代方案</w:t>
      </w:r>
    </w:p>
    <w:p w14:paraId="20D4264A"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5CD9690"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5D633"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FC72BBB" w14:textId="77777777" w:rsidR="00027AF8" w:rsidRPr="007530F4" w:rsidRDefault="00027AF8" w:rsidP="00027AF8">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6E59088" w14:textId="77777777" w:rsidR="00027AF8" w:rsidRDefault="00027AF8" w:rsidP="00027AF8">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FE684F3" w14:textId="77777777" w:rsidR="00027AF8" w:rsidRPr="007530F4" w:rsidRDefault="00027AF8" w:rsidP="00027AF8">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9874C6C" w14:textId="77777777" w:rsidR="00027AF8" w:rsidRDefault="00027AF8" w:rsidP="00027AF8">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8BA586" w14:textId="77777777" w:rsidR="00027AF8" w:rsidRPr="007530F4" w:rsidRDefault="00027AF8" w:rsidP="00027AF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659DACD"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24．投标书的保密</w:t>
      </w:r>
    </w:p>
    <w:p w14:paraId="602BAB22" w14:textId="77777777" w:rsidR="00027AF8" w:rsidRPr="007530F4" w:rsidRDefault="00027AF8" w:rsidP="00027AF8">
      <w:pPr>
        <w:ind w:firstLineChars="196" w:firstLine="412"/>
        <w:rPr>
          <w:rFonts w:ascii="宋体" w:hAnsi="宋体"/>
        </w:rPr>
      </w:pPr>
      <w:r w:rsidRPr="007530F4">
        <w:rPr>
          <w:rFonts w:ascii="宋体" w:hAnsi="宋体" w:hint="eastAsia"/>
        </w:rPr>
        <w:t>24.1在投标文件制作完成后，所有文件必须密封完整且加盖公章。</w:t>
      </w:r>
    </w:p>
    <w:p w14:paraId="06512E31" w14:textId="77777777" w:rsidR="00027AF8" w:rsidRPr="00F35491" w:rsidRDefault="00027AF8" w:rsidP="00027AF8">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365C46C"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222D4D09" w14:textId="77777777" w:rsidR="00027AF8" w:rsidRPr="007530F4" w:rsidRDefault="00027AF8" w:rsidP="00027AF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EF11807" w14:textId="77777777" w:rsidR="00027AF8" w:rsidRPr="007530F4" w:rsidRDefault="00027AF8" w:rsidP="00027AF8">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233A281" w14:textId="77777777" w:rsidR="00027AF8" w:rsidRPr="007530F4" w:rsidRDefault="00027AF8" w:rsidP="00027AF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1EE0029"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26.样品的递交</w:t>
      </w:r>
    </w:p>
    <w:p w14:paraId="328901CF" w14:textId="77777777" w:rsidR="00027AF8" w:rsidRPr="007530F4" w:rsidRDefault="00027AF8" w:rsidP="00027AF8">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4D171EAA" w14:textId="77777777" w:rsidR="00027AF8" w:rsidRDefault="00027AF8" w:rsidP="00027AF8">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B005001" w14:textId="77777777" w:rsidR="00027AF8" w:rsidRDefault="00027AF8" w:rsidP="00027AF8">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609ED96" w14:textId="77777777" w:rsidR="00027AF8" w:rsidRDefault="00027AF8" w:rsidP="00027AF8">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5EC684F" w14:textId="77777777" w:rsidR="00027AF8" w:rsidRDefault="00027AF8" w:rsidP="00027AF8">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396A9037" w14:textId="77777777" w:rsidR="00027AF8" w:rsidRDefault="00027AF8" w:rsidP="00027AF8">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82B6EF0" w14:textId="77777777" w:rsidR="00027AF8" w:rsidRDefault="00027AF8" w:rsidP="00027AF8">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54BC8AD" w14:textId="77777777" w:rsidR="00027AF8" w:rsidRDefault="00027AF8" w:rsidP="00027AF8">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5E6660" w14:textId="77777777" w:rsidR="00027AF8" w:rsidRDefault="00027AF8" w:rsidP="00027AF8">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4B8A15F7" w14:textId="77777777" w:rsidR="00027AF8" w:rsidRDefault="00027AF8" w:rsidP="00027AF8">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B797B34" w14:textId="77777777" w:rsidR="00027AF8" w:rsidRDefault="00027AF8" w:rsidP="00027AF8">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E781E88" w14:textId="77777777" w:rsidR="00027AF8" w:rsidRDefault="00027AF8" w:rsidP="00027AF8">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1381A6D" w14:textId="77777777" w:rsidR="00027AF8" w:rsidRDefault="00027AF8" w:rsidP="00027AF8">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05AAB55" w14:textId="77777777" w:rsidR="00027AF8" w:rsidRDefault="00027AF8" w:rsidP="00027AF8">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016B865E" w14:textId="77777777" w:rsidR="00027AF8" w:rsidRDefault="00027AF8" w:rsidP="00027AF8">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50E7741" w14:textId="77777777" w:rsidR="00027AF8" w:rsidRDefault="00027AF8" w:rsidP="00027AF8">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701A771" w14:textId="77777777" w:rsidR="00027AF8" w:rsidRDefault="00027AF8" w:rsidP="00027AF8">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581938C" w14:textId="77777777" w:rsidR="00027AF8" w:rsidRPr="007530F4" w:rsidRDefault="00027AF8" w:rsidP="00027AF8">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7063CD3" w14:textId="77777777" w:rsidR="00027AF8" w:rsidRPr="007530F4" w:rsidRDefault="00027AF8" w:rsidP="00027AF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55831C2" w14:textId="77777777" w:rsidR="00027AF8" w:rsidRPr="007530F4" w:rsidRDefault="00027AF8" w:rsidP="00027AF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379C7C8" w14:textId="77777777" w:rsidR="00027AF8" w:rsidRPr="007530F4" w:rsidRDefault="00027AF8" w:rsidP="00027AF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71F1F123"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9BCAF5E" w14:textId="77777777" w:rsidR="00027AF8" w:rsidRPr="007530F4" w:rsidRDefault="00027AF8" w:rsidP="00027AF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6A09978"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28．开标</w:t>
      </w:r>
    </w:p>
    <w:p w14:paraId="5A2C4EC8" w14:textId="77777777" w:rsidR="00027AF8" w:rsidRPr="007530F4" w:rsidRDefault="00027AF8" w:rsidP="00027AF8">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0D745B7" w14:textId="77777777" w:rsidR="00027AF8" w:rsidRPr="007530F4" w:rsidRDefault="00027AF8" w:rsidP="00027AF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0D9A6F60"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78AF6CF2" w14:textId="77777777" w:rsidR="00027AF8" w:rsidRPr="007530F4" w:rsidRDefault="00027AF8" w:rsidP="00027AF8">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7CF36D28" w14:textId="77777777" w:rsidR="00027AF8" w:rsidRPr="007530F4" w:rsidRDefault="00027AF8" w:rsidP="00027AF8">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1AF9171" w14:textId="77777777" w:rsidR="00027AF8" w:rsidRPr="007530F4" w:rsidRDefault="00027AF8" w:rsidP="00027AF8">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676B63E8" w14:textId="77777777" w:rsidR="00027AF8" w:rsidRPr="007530F4" w:rsidRDefault="00027AF8" w:rsidP="00027AF8">
      <w:pPr>
        <w:ind w:firstLineChars="196" w:firstLine="412"/>
        <w:rPr>
          <w:rFonts w:ascii="宋体" w:hAnsi="宋体"/>
        </w:rPr>
      </w:pPr>
      <w:r w:rsidRPr="007530F4">
        <w:rPr>
          <w:rFonts w:ascii="宋体" w:hAnsi="宋体" w:hint="eastAsia"/>
        </w:rPr>
        <w:t>29.2评标定标应当遵循公平、公正、科学、择优的原则。</w:t>
      </w:r>
    </w:p>
    <w:p w14:paraId="1DE49C8A" w14:textId="77777777" w:rsidR="00027AF8" w:rsidRPr="007530F4" w:rsidRDefault="00027AF8" w:rsidP="00027AF8">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6562B21" w14:textId="77777777" w:rsidR="00027AF8" w:rsidRPr="007530F4" w:rsidRDefault="00027AF8" w:rsidP="00027AF8">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12C17864" w14:textId="77777777" w:rsidR="00027AF8" w:rsidRPr="007530F4" w:rsidRDefault="00027AF8" w:rsidP="00027AF8">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3346148"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B84CF8A" w14:textId="77777777" w:rsidR="00027AF8" w:rsidRPr="007530F4" w:rsidRDefault="00027AF8" w:rsidP="00027AF8">
      <w:pPr>
        <w:ind w:firstLineChars="196" w:firstLine="412"/>
        <w:rPr>
          <w:rFonts w:ascii="宋体" w:hAnsi="宋体"/>
        </w:rPr>
      </w:pPr>
      <w:r w:rsidRPr="007530F4">
        <w:rPr>
          <w:rFonts w:ascii="宋体" w:hAnsi="宋体" w:hint="eastAsia"/>
        </w:rPr>
        <w:t>30.1公开发布的招标文件，包括图纸、服务清单、答疑文件等；</w:t>
      </w:r>
    </w:p>
    <w:p w14:paraId="211AA672" w14:textId="77777777" w:rsidR="00027AF8" w:rsidRPr="007530F4" w:rsidRDefault="00027AF8" w:rsidP="00027AF8">
      <w:pPr>
        <w:ind w:firstLineChars="196" w:firstLine="412"/>
        <w:rPr>
          <w:rFonts w:ascii="宋体" w:hAnsi="宋体"/>
        </w:rPr>
      </w:pPr>
      <w:r w:rsidRPr="007530F4">
        <w:rPr>
          <w:rFonts w:ascii="宋体" w:hAnsi="宋体" w:hint="eastAsia"/>
        </w:rPr>
        <w:t>30.2其他评标必须的资料。</w:t>
      </w:r>
    </w:p>
    <w:p w14:paraId="16701791" w14:textId="77777777" w:rsidR="00027AF8" w:rsidRPr="007530F4" w:rsidRDefault="00027AF8" w:rsidP="00027AF8">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6544D956" w14:textId="77777777" w:rsidR="00027AF8" w:rsidRPr="007530F4" w:rsidRDefault="00027AF8" w:rsidP="00027AF8">
      <w:pPr>
        <w:ind w:firstLineChars="196" w:firstLine="412"/>
        <w:rPr>
          <w:rFonts w:ascii="宋体" w:hAnsi="宋体"/>
        </w:rPr>
      </w:pPr>
      <w:r w:rsidRPr="007530F4">
        <w:rPr>
          <w:rFonts w:ascii="宋体" w:hAnsi="宋体" w:hint="eastAsia"/>
        </w:rPr>
        <w:t>（1）招标的目的；</w:t>
      </w:r>
    </w:p>
    <w:p w14:paraId="1D5292E8" w14:textId="77777777" w:rsidR="00027AF8" w:rsidRPr="007530F4" w:rsidRDefault="00027AF8" w:rsidP="00027AF8">
      <w:pPr>
        <w:ind w:firstLineChars="196" w:firstLine="412"/>
        <w:rPr>
          <w:rFonts w:ascii="宋体" w:hAnsi="宋体"/>
        </w:rPr>
      </w:pPr>
      <w:r w:rsidRPr="007530F4">
        <w:rPr>
          <w:rFonts w:ascii="宋体" w:hAnsi="宋体" w:hint="eastAsia"/>
        </w:rPr>
        <w:t>（2）招标项目需求的范围和性质；</w:t>
      </w:r>
    </w:p>
    <w:p w14:paraId="03DA9FE2" w14:textId="77777777" w:rsidR="00027AF8" w:rsidRPr="007530F4" w:rsidRDefault="00027AF8" w:rsidP="00027AF8">
      <w:pPr>
        <w:ind w:firstLineChars="196" w:firstLine="412"/>
        <w:rPr>
          <w:rFonts w:ascii="宋体" w:hAnsi="宋体"/>
        </w:rPr>
      </w:pPr>
      <w:r w:rsidRPr="007530F4">
        <w:rPr>
          <w:rFonts w:ascii="宋体" w:hAnsi="宋体" w:hint="eastAsia"/>
        </w:rPr>
        <w:t>（3）招标文件规定的投标人的资格、财政预算限额、商务条款；</w:t>
      </w:r>
    </w:p>
    <w:p w14:paraId="75344D28" w14:textId="77777777" w:rsidR="00027AF8" w:rsidRPr="007530F4" w:rsidRDefault="00027AF8" w:rsidP="00027AF8">
      <w:pPr>
        <w:ind w:firstLineChars="196" w:firstLine="412"/>
        <w:rPr>
          <w:rFonts w:ascii="宋体" w:hAnsi="宋体"/>
        </w:rPr>
      </w:pPr>
      <w:r w:rsidRPr="007530F4">
        <w:rPr>
          <w:rFonts w:ascii="宋体" w:hAnsi="宋体" w:hint="eastAsia"/>
        </w:rPr>
        <w:t>（4）招标文件规定的评标程序、评标方法和评标因素；</w:t>
      </w:r>
    </w:p>
    <w:p w14:paraId="7280F03D" w14:textId="77777777" w:rsidR="00027AF8" w:rsidRPr="007530F4" w:rsidRDefault="00027AF8" w:rsidP="00027AF8">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78D45FA"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31．独立评标</w:t>
      </w:r>
    </w:p>
    <w:p w14:paraId="61C25E5C" w14:textId="77777777" w:rsidR="00027AF8" w:rsidRPr="007530F4" w:rsidRDefault="00027AF8" w:rsidP="00027AF8">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8AAE7C1" w14:textId="77777777" w:rsidR="00027AF8" w:rsidRPr="007530F4" w:rsidRDefault="00027AF8" w:rsidP="00027AF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F89CC60"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32．投标文件初审</w:t>
      </w:r>
    </w:p>
    <w:p w14:paraId="7472630D" w14:textId="77777777" w:rsidR="00027AF8" w:rsidRPr="007530F4" w:rsidRDefault="00027AF8" w:rsidP="00027AF8">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34EE44E" w14:textId="77777777" w:rsidR="00027AF8" w:rsidRPr="007530F4" w:rsidRDefault="00027AF8" w:rsidP="00027AF8">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4996478" w14:textId="77777777" w:rsidR="00027AF8" w:rsidRPr="00FC3EF6" w:rsidRDefault="00027AF8" w:rsidP="00027AF8">
      <w:pPr>
        <w:ind w:firstLineChars="196" w:firstLine="412"/>
        <w:rPr>
          <w:rFonts w:ascii="宋体" w:hAnsi="宋体"/>
        </w:rPr>
      </w:pPr>
      <w:r w:rsidRPr="00FC3EF6">
        <w:rPr>
          <w:rFonts w:ascii="宋体" w:hAnsi="宋体" w:hint="eastAsia"/>
        </w:rPr>
        <w:t>32.3 投标文件初审中关于供应商家数的计算:</w:t>
      </w:r>
    </w:p>
    <w:p w14:paraId="6BB02B27" w14:textId="77777777" w:rsidR="00027AF8" w:rsidRPr="00FC3EF6" w:rsidRDefault="00027AF8" w:rsidP="00027AF8">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0747605" w14:textId="77777777" w:rsidR="00027AF8" w:rsidRPr="00FC3EF6" w:rsidRDefault="00027AF8" w:rsidP="00027AF8">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EE08B95" w14:textId="77777777" w:rsidR="00027AF8" w:rsidRPr="00FC3EF6" w:rsidRDefault="00027AF8" w:rsidP="00027AF8">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757D74E" w14:textId="77777777" w:rsidR="00027AF8" w:rsidRPr="0009631D" w:rsidRDefault="00027AF8" w:rsidP="00027AF8">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EB8EB2" w14:textId="77777777" w:rsidR="00027AF8" w:rsidRPr="0009631D" w:rsidRDefault="00027AF8" w:rsidP="00027AF8">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ACE27D1" w14:textId="77777777" w:rsidR="00027AF8" w:rsidRPr="0009631D" w:rsidRDefault="00027AF8" w:rsidP="00027AF8">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1DA5F01" w14:textId="77777777" w:rsidR="00027AF8" w:rsidRPr="0009631D" w:rsidRDefault="00027AF8" w:rsidP="00027AF8">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117BA0A7" w14:textId="77777777" w:rsidR="00027AF8" w:rsidRPr="0009631D" w:rsidRDefault="00027AF8" w:rsidP="00027AF8">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ECEE0BD" w14:textId="77777777" w:rsidR="00027AF8" w:rsidRPr="0009631D" w:rsidRDefault="00027AF8" w:rsidP="00027AF8">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719083BB" w14:textId="77777777" w:rsidR="00027AF8" w:rsidRPr="0009631D" w:rsidRDefault="00027AF8" w:rsidP="00027AF8">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01A8B4D" w14:textId="77777777" w:rsidR="00027AF8" w:rsidRPr="0009631D" w:rsidRDefault="00027AF8" w:rsidP="00027AF8">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55EF83E" w14:textId="77777777" w:rsidR="00027AF8" w:rsidRPr="0009631D" w:rsidRDefault="00027AF8" w:rsidP="00027AF8">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4766323F" w14:textId="77777777" w:rsidR="00027AF8" w:rsidRPr="0009631D" w:rsidRDefault="00027AF8" w:rsidP="00027AF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6A27EEB" w14:textId="77777777" w:rsidR="00027AF8" w:rsidRPr="0009631D" w:rsidRDefault="00027AF8" w:rsidP="00027AF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2EBC3A8" w14:textId="77777777" w:rsidR="00027AF8" w:rsidRPr="0009631D" w:rsidRDefault="00027AF8" w:rsidP="00027AF8">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79BDC60A" w14:textId="77777777" w:rsidR="00027AF8" w:rsidRPr="00F2609C" w:rsidRDefault="00027AF8" w:rsidP="00027AF8">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0636ED0"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33．澄清有关问题</w:t>
      </w:r>
    </w:p>
    <w:p w14:paraId="019EDABD" w14:textId="77777777" w:rsidR="00027AF8" w:rsidRPr="00A73F99" w:rsidRDefault="00027AF8" w:rsidP="00027AF8">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63A287A" w14:textId="77777777" w:rsidR="00027AF8" w:rsidRPr="00A73F99" w:rsidRDefault="00027AF8" w:rsidP="00027AF8">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02FB1CA" w14:textId="77777777" w:rsidR="00027AF8" w:rsidRPr="007530F4" w:rsidRDefault="00027AF8" w:rsidP="00027AF8">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0C46CE6"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34．错误的修正</w:t>
      </w:r>
    </w:p>
    <w:p w14:paraId="0A927738" w14:textId="77777777" w:rsidR="00027AF8" w:rsidRPr="00A73F99" w:rsidRDefault="00027AF8" w:rsidP="00027AF8">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FF453A5" w14:textId="77777777" w:rsidR="00027AF8" w:rsidRPr="00A73F99" w:rsidRDefault="00027AF8" w:rsidP="00027AF8">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4B39BE0A" w14:textId="77777777" w:rsidR="00027AF8" w:rsidRPr="00A73F99" w:rsidRDefault="00027AF8" w:rsidP="00027AF8">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013C66B5" w14:textId="77777777" w:rsidR="00027AF8" w:rsidRPr="00A73F99" w:rsidRDefault="00027AF8" w:rsidP="00027AF8">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53CDA1E" w14:textId="77777777" w:rsidR="00027AF8" w:rsidRPr="00A73F99" w:rsidRDefault="00027AF8" w:rsidP="00027AF8">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A885265" w14:textId="77777777" w:rsidR="00027AF8" w:rsidRDefault="00027AF8" w:rsidP="00027AF8">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ACDB315"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35．投标文件的比较与评价</w:t>
      </w:r>
    </w:p>
    <w:p w14:paraId="305C04A7" w14:textId="77777777" w:rsidR="00027AF8" w:rsidRDefault="00027AF8" w:rsidP="00027AF8">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552B466B" w14:textId="77777777" w:rsidR="00027AF8" w:rsidRPr="007530F4" w:rsidRDefault="00027AF8" w:rsidP="00027AF8">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8396935"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36.实地考察、演示或设备测试</w:t>
      </w:r>
    </w:p>
    <w:p w14:paraId="4D861D80"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D268C18"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AD95155"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37．评标方法</w:t>
      </w:r>
    </w:p>
    <w:p w14:paraId="3E11F0D6" w14:textId="77777777" w:rsidR="00027AF8" w:rsidRPr="00FC5741" w:rsidRDefault="00027AF8" w:rsidP="00027AF8">
      <w:pPr>
        <w:ind w:firstLineChars="196" w:firstLine="413"/>
        <w:rPr>
          <w:rFonts w:ascii="宋体" w:hAnsi="宋体"/>
          <w:b/>
          <w:bCs/>
          <w:szCs w:val="21"/>
        </w:rPr>
      </w:pPr>
      <w:r w:rsidRPr="00FC5741">
        <w:rPr>
          <w:rFonts w:ascii="宋体" w:hAnsi="宋体" w:hint="eastAsia"/>
          <w:b/>
          <w:bCs/>
          <w:szCs w:val="21"/>
        </w:rPr>
        <w:t>37.1最低价法</w:t>
      </w:r>
    </w:p>
    <w:p w14:paraId="51511C1B" w14:textId="77777777" w:rsidR="00027AF8" w:rsidRDefault="00027AF8" w:rsidP="00027AF8">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FB013E6" w14:textId="77777777" w:rsidR="00027AF8" w:rsidRPr="007530F4" w:rsidRDefault="00027AF8" w:rsidP="00027AF8">
      <w:pPr>
        <w:ind w:firstLineChars="196" w:firstLine="413"/>
        <w:rPr>
          <w:rFonts w:ascii="宋体" w:hAnsi="宋体"/>
          <w:b/>
          <w:bCs/>
          <w:szCs w:val="21"/>
        </w:rPr>
      </w:pPr>
      <w:r w:rsidRPr="007530F4">
        <w:rPr>
          <w:rFonts w:ascii="宋体" w:hAnsi="宋体" w:hint="eastAsia"/>
          <w:b/>
          <w:bCs/>
          <w:szCs w:val="21"/>
        </w:rPr>
        <w:t>37.2综合评分法</w:t>
      </w:r>
    </w:p>
    <w:p w14:paraId="10F81B1A" w14:textId="77777777" w:rsidR="00027AF8" w:rsidRPr="00472F62" w:rsidRDefault="00027AF8" w:rsidP="00027AF8">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9345EEF" w14:textId="77777777" w:rsidR="00027AF8" w:rsidRPr="00FC5741" w:rsidRDefault="00027AF8" w:rsidP="00027AF8">
      <w:pPr>
        <w:ind w:firstLineChars="196" w:firstLine="413"/>
        <w:rPr>
          <w:rFonts w:ascii="宋体" w:hAnsi="宋体"/>
          <w:b/>
          <w:bCs/>
          <w:szCs w:val="21"/>
        </w:rPr>
      </w:pPr>
      <w:r w:rsidRPr="00FC5741">
        <w:rPr>
          <w:rFonts w:ascii="宋体" w:hAnsi="宋体" w:hint="eastAsia"/>
          <w:b/>
          <w:bCs/>
          <w:szCs w:val="21"/>
        </w:rPr>
        <w:t>37.3定性评审法</w:t>
      </w:r>
    </w:p>
    <w:p w14:paraId="092AA9EE" w14:textId="77777777" w:rsidR="00027AF8" w:rsidRPr="00FC5741" w:rsidRDefault="00027AF8" w:rsidP="00027AF8">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44C5BE4B" w14:textId="77777777" w:rsidR="00027AF8" w:rsidRPr="00753F96" w:rsidRDefault="00027AF8" w:rsidP="00027AF8">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1220AE0" w14:textId="77777777" w:rsidR="00027AF8" w:rsidRPr="00FC5741" w:rsidRDefault="00027AF8" w:rsidP="00027AF8">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42082617" w14:textId="77777777" w:rsidR="00027AF8" w:rsidRPr="00FC5741" w:rsidRDefault="00027AF8" w:rsidP="00027AF8">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AA1DCA" w14:textId="77777777" w:rsidR="00027AF8" w:rsidRPr="00FC5741" w:rsidRDefault="00027AF8" w:rsidP="00027AF8">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245BBA2" w14:textId="77777777" w:rsidR="00027AF8" w:rsidRPr="00FC5741" w:rsidRDefault="00027AF8" w:rsidP="00027AF8">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83BE2E3" w14:textId="77777777" w:rsidR="00027AF8" w:rsidRPr="00FC5741" w:rsidRDefault="00027AF8" w:rsidP="00027AF8">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4C7BD84F" w14:textId="77777777" w:rsidR="00027AF8" w:rsidRPr="00FC5741" w:rsidRDefault="00027AF8" w:rsidP="00027AF8">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626313B" w14:textId="77777777" w:rsidR="00027AF8" w:rsidRDefault="00027AF8" w:rsidP="00027AF8">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23B78CE" w14:textId="77777777" w:rsidR="00027AF8" w:rsidRPr="00FC5741" w:rsidRDefault="00027AF8" w:rsidP="00027AF8">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7E963E8A" w14:textId="77777777" w:rsidR="00027AF8" w:rsidRPr="00FC5741" w:rsidRDefault="00027AF8" w:rsidP="00027AF8">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4EA2DD0" w14:textId="77777777" w:rsidR="00027AF8" w:rsidRPr="00857B1F" w:rsidRDefault="00027AF8" w:rsidP="00027AF8">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06EC842B" w14:textId="77777777" w:rsidR="00027AF8" w:rsidRPr="00857B1F" w:rsidRDefault="00027AF8" w:rsidP="00027AF8">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3A9725E9" w14:textId="77777777" w:rsidR="00027AF8" w:rsidRPr="00857B1F" w:rsidRDefault="00027AF8" w:rsidP="00027AF8">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3962FA3" w14:textId="77777777" w:rsidR="00027AF8" w:rsidRPr="00857B1F" w:rsidRDefault="00027AF8" w:rsidP="00027AF8">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3AE71CE" w14:textId="77777777" w:rsidR="00027AF8" w:rsidRPr="00857B1F" w:rsidRDefault="00027AF8" w:rsidP="00027AF8">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650D3C4" w14:textId="77777777" w:rsidR="00027AF8" w:rsidRPr="00857B1F" w:rsidRDefault="00027AF8" w:rsidP="00027AF8">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5D8B735" w14:textId="77777777" w:rsidR="00027AF8" w:rsidRPr="007530F4" w:rsidRDefault="00027AF8" w:rsidP="00027AF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F93E26"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38．定标方法</w:t>
      </w:r>
    </w:p>
    <w:p w14:paraId="55D22619"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7A0C754E" w14:textId="77777777" w:rsidR="00027AF8" w:rsidRDefault="00027AF8" w:rsidP="00027AF8">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AFD2493" w14:textId="77777777" w:rsidR="00027AF8" w:rsidRDefault="00027AF8" w:rsidP="00027AF8">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C710353" w14:textId="77777777" w:rsidR="00027AF8" w:rsidRDefault="00027AF8" w:rsidP="00027AF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469984E2" w14:textId="77777777" w:rsidR="00027AF8" w:rsidRPr="007530F4" w:rsidRDefault="00027AF8" w:rsidP="00027AF8">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A8BA427"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39．编写评标报告</w:t>
      </w:r>
    </w:p>
    <w:p w14:paraId="2A251BAD" w14:textId="77777777" w:rsidR="00027AF8" w:rsidRDefault="00027AF8" w:rsidP="00027AF8">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A37577"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40．中标公告</w:t>
      </w:r>
    </w:p>
    <w:p w14:paraId="55DE4A38"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BD22713"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5831F0D9"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0EF192B8"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496672C"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900E403"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2384FE9" w14:textId="77777777" w:rsidR="00027AF8" w:rsidRPr="007530F4" w:rsidRDefault="00027AF8" w:rsidP="00027AF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55E6B32"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42．公开招标失败的处理</w:t>
      </w:r>
    </w:p>
    <w:p w14:paraId="024336EF" w14:textId="77777777" w:rsidR="00027AF8" w:rsidRPr="007530F4" w:rsidRDefault="00027AF8" w:rsidP="00027AF8">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79F132A"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5CAF0FC5"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42.3重新组织采购有以下两种组织形式：</w:t>
      </w:r>
    </w:p>
    <w:p w14:paraId="42FCDD6C" w14:textId="77777777" w:rsidR="00027AF8" w:rsidRPr="007530F4" w:rsidRDefault="00027AF8" w:rsidP="00027AF8">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79C73E70" w14:textId="77777777" w:rsidR="00027AF8" w:rsidRPr="007530F4" w:rsidRDefault="00027AF8" w:rsidP="00027AF8">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B35675" w14:textId="77777777" w:rsidR="00027AF8" w:rsidRPr="007530F4" w:rsidRDefault="00027AF8" w:rsidP="00027AF8">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A08A570" w14:textId="77777777" w:rsidR="00027AF8" w:rsidRPr="007530F4" w:rsidRDefault="00027AF8" w:rsidP="00027AF8">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18BF98ED" w14:textId="77777777" w:rsidR="00027AF8" w:rsidRPr="007530F4" w:rsidRDefault="00027AF8" w:rsidP="00027AF8">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95A6A68"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6CB0D4FF"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6E823D6"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2B3A37C" w14:textId="77777777" w:rsidR="00027AF8" w:rsidRPr="007530F4" w:rsidRDefault="00027AF8" w:rsidP="00027AF8">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0937E3F"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55F2B8E" w14:textId="77777777" w:rsidR="00027AF8" w:rsidRPr="007530F4" w:rsidRDefault="00027AF8" w:rsidP="00027AF8">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F1692F1" w14:textId="77777777" w:rsidR="00027AF8" w:rsidRPr="007530F4" w:rsidRDefault="00027AF8" w:rsidP="00027AF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01015C6" w14:textId="77777777" w:rsidR="00027AF8" w:rsidRPr="007530F4" w:rsidRDefault="00027AF8" w:rsidP="00027AF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42007E6"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7BDBDA84" w14:textId="77777777" w:rsidR="00027AF8" w:rsidRPr="007530F4" w:rsidRDefault="00027AF8" w:rsidP="00027AF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5B0399" w14:textId="77777777" w:rsidR="00027AF8" w:rsidRDefault="00027AF8" w:rsidP="00027AF8">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AA5D1FD" w14:textId="77777777" w:rsidR="00027AF8" w:rsidRDefault="00027AF8" w:rsidP="00027AF8">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6757C61" w14:textId="77777777" w:rsidR="00027AF8" w:rsidRPr="008F6D05" w:rsidRDefault="00027AF8" w:rsidP="00027AF8">
      <w:pPr>
        <w:spacing w:line="0" w:lineRule="atLeast"/>
        <w:rPr>
          <w:rFonts w:ascii="宋体" w:hAnsi="宋体"/>
          <w:szCs w:val="21"/>
        </w:rPr>
      </w:pPr>
    </w:p>
    <w:p w14:paraId="343141D2"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B6F20C" w14:textId="77777777" w:rsidR="00027AF8" w:rsidRPr="007530F4" w:rsidRDefault="00027AF8" w:rsidP="00027AF8">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6570B19D" w14:textId="77777777" w:rsidR="00027AF8" w:rsidRPr="007530F4" w:rsidRDefault="00027AF8" w:rsidP="00027AF8">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2F5ACC85" w14:textId="77777777" w:rsidR="00027AF8" w:rsidRPr="007530F4" w:rsidRDefault="00027AF8" w:rsidP="00027AF8">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964E727" w14:textId="77777777" w:rsidR="00027AF8" w:rsidRPr="007530F4" w:rsidRDefault="00027AF8" w:rsidP="00027AF8">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F049F08" w14:textId="77777777" w:rsidR="00027AF8" w:rsidRDefault="00027AF8" w:rsidP="00027AF8">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F55C3E8" w14:textId="77777777" w:rsidR="00027AF8" w:rsidRDefault="00027AF8" w:rsidP="00027AF8">
      <w:pPr>
        <w:ind w:firstLineChars="196" w:firstLine="412"/>
        <w:rPr>
          <w:rFonts w:ascii="宋体" w:hAnsi="宋体"/>
          <w:szCs w:val="21"/>
        </w:rPr>
      </w:pPr>
      <w:r>
        <w:rPr>
          <w:rFonts w:ascii="宋体" w:hAnsi="宋体" w:hint="eastAsia"/>
          <w:szCs w:val="21"/>
        </w:rPr>
        <w:t>（1）在采购活动中应当回避而未回避的；</w:t>
      </w:r>
    </w:p>
    <w:p w14:paraId="0849787F" w14:textId="77777777" w:rsidR="00027AF8" w:rsidRDefault="00027AF8" w:rsidP="00027AF8">
      <w:pPr>
        <w:ind w:firstLineChars="196" w:firstLine="412"/>
        <w:rPr>
          <w:rFonts w:ascii="宋体" w:hAnsi="宋体"/>
          <w:szCs w:val="21"/>
        </w:rPr>
      </w:pPr>
      <w:r>
        <w:rPr>
          <w:rFonts w:ascii="宋体" w:hAnsi="宋体" w:hint="eastAsia"/>
          <w:szCs w:val="21"/>
        </w:rPr>
        <w:t>（2）未按本条例规定签订、履行采购合同，造成严重后果的；</w:t>
      </w:r>
    </w:p>
    <w:p w14:paraId="05A0521E" w14:textId="77777777" w:rsidR="00027AF8" w:rsidRDefault="00027AF8" w:rsidP="00027AF8">
      <w:pPr>
        <w:ind w:firstLineChars="196" w:firstLine="412"/>
        <w:rPr>
          <w:rFonts w:ascii="宋体" w:hAnsi="宋体"/>
          <w:szCs w:val="21"/>
        </w:rPr>
      </w:pPr>
      <w:r>
        <w:rPr>
          <w:rFonts w:ascii="宋体" w:hAnsi="宋体" w:hint="eastAsia"/>
          <w:szCs w:val="21"/>
        </w:rPr>
        <w:t>（3）隐瞒真实情况，提供虚假资料的；</w:t>
      </w:r>
    </w:p>
    <w:p w14:paraId="727B024A" w14:textId="77777777" w:rsidR="00027AF8" w:rsidRDefault="00027AF8" w:rsidP="00027AF8">
      <w:pPr>
        <w:ind w:firstLineChars="196" w:firstLine="412"/>
        <w:rPr>
          <w:rFonts w:ascii="宋体" w:hAnsi="宋体"/>
          <w:szCs w:val="21"/>
        </w:rPr>
      </w:pPr>
      <w:r>
        <w:rPr>
          <w:rFonts w:ascii="宋体" w:hAnsi="宋体" w:hint="eastAsia"/>
          <w:szCs w:val="21"/>
        </w:rPr>
        <w:t>（4）以非法手段排斥其他供应商参与竞争的；</w:t>
      </w:r>
    </w:p>
    <w:p w14:paraId="7413D654" w14:textId="77777777" w:rsidR="00027AF8" w:rsidRDefault="00027AF8" w:rsidP="00027AF8">
      <w:pPr>
        <w:ind w:firstLineChars="196" w:firstLine="412"/>
        <w:rPr>
          <w:rFonts w:ascii="宋体" w:hAnsi="宋体"/>
          <w:szCs w:val="21"/>
        </w:rPr>
      </w:pPr>
      <w:r>
        <w:rPr>
          <w:rFonts w:ascii="宋体" w:hAnsi="宋体" w:hint="eastAsia"/>
          <w:szCs w:val="21"/>
        </w:rPr>
        <w:t>（5）与其他采购参加人串通投标的；</w:t>
      </w:r>
    </w:p>
    <w:p w14:paraId="381241B0" w14:textId="77777777" w:rsidR="00027AF8" w:rsidRDefault="00027AF8" w:rsidP="00027AF8">
      <w:pPr>
        <w:ind w:firstLineChars="196" w:firstLine="412"/>
        <w:rPr>
          <w:rFonts w:ascii="宋体" w:hAnsi="宋体"/>
          <w:szCs w:val="21"/>
        </w:rPr>
      </w:pPr>
      <w:r>
        <w:rPr>
          <w:rFonts w:ascii="宋体" w:hAnsi="宋体" w:hint="eastAsia"/>
          <w:szCs w:val="21"/>
        </w:rPr>
        <w:t>（6）恶意投诉的；</w:t>
      </w:r>
    </w:p>
    <w:p w14:paraId="2F6EC971" w14:textId="77777777" w:rsidR="00027AF8" w:rsidRDefault="00027AF8" w:rsidP="00027AF8">
      <w:pPr>
        <w:ind w:firstLineChars="196" w:firstLine="412"/>
        <w:rPr>
          <w:rFonts w:ascii="宋体" w:hAnsi="宋体"/>
          <w:szCs w:val="21"/>
        </w:rPr>
      </w:pPr>
      <w:r>
        <w:rPr>
          <w:rFonts w:ascii="宋体" w:hAnsi="宋体" w:hint="eastAsia"/>
          <w:szCs w:val="21"/>
        </w:rPr>
        <w:t>（7）向采购项目相关人行贿或者提供其他不当利益的；</w:t>
      </w:r>
    </w:p>
    <w:p w14:paraId="4832B8FC" w14:textId="77777777" w:rsidR="00027AF8" w:rsidRDefault="00027AF8" w:rsidP="00027AF8">
      <w:pPr>
        <w:ind w:firstLineChars="196" w:firstLine="412"/>
        <w:rPr>
          <w:rFonts w:ascii="宋体" w:hAnsi="宋体"/>
          <w:szCs w:val="21"/>
        </w:rPr>
      </w:pPr>
      <w:r>
        <w:rPr>
          <w:rFonts w:ascii="宋体" w:hAnsi="宋体" w:hint="eastAsia"/>
          <w:szCs w:val="21"/>
        </w:rPr>
        <w:t>（8）阻碍、抗拒主管部门监督检查的；</w:t>
      </w:r>
    </w:p>
    <w:p w14:paraId="5CEF7995" w14:textId="77777777" w:rsidR="00027AF8" w:rsidRDefault="00027AF8" w:rsidP="00027AF8">
      <w:pPr>
        <w:ind w:firstLineChars="196" w:firstLine="412"/>
        <w:rPr>
          <w:rFonts w:ascii="宋体" w:hAnsi="宋体"/>
          <w:szCs w:val="21"/>
        </w:rPr>
      </w:pPr>
      <w:r>
        <w:rPr>
          <w:rFonts w:ascii="宋体" w:hAnsi="宋体" w:hint="eastAsia"/>
          <w:szCs w:val="21"/>
        </w:rPr>
        <w:t>（9）其他违反本条例规定的行为。</w:t>
      </w:r>
    </w:p>
    <w:p w14:paraId="6A182164" w14:textId="77777777" w:rsidR="00027AF8" w:rsidRPr="007530F4" w:rsidRDefault="00027AF8" w:rsidP="00027AF8">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AC5F87B" w14:textId="77777777" w:rsidR="00027AF8" w:rsidRPr="007530F4" w:rsidRDefault="00027AF8" w:rsidP="00027AF8">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7DA69E3" w14:textId="77777777" w:rsidR="00027AF8" w:rsidRDefault="00027AF8" w:rsidP="00027AF8">
      <w:pPr>
        <w:ind w:firstLineChars="200" w:firstLine="420"/>
        <w:rPr>
          <w:rFonts w:ascii="宋体" w:hAnsi="宋体"/>
          <w:szCs w:val="21"/>
        </w:rPr>
      </w:pPr>
      <w:r>
        <w:rPr>
          <w:rFonts w:ascii="宋体" w:hAnsi="宋体" w:hint="eastAsia"/>
          <w:szCs w:val="21"/>
        </w:rPr>
        <w:t>50.1提出质疑</w:t>
      </w:r>
    </w:p>
    <w:p w14:paraId="711D162F" w14:textId="77777777" w:rsidR="00027AF8" w:rsidRDefault="00027AF8" w:rsidP="00027AF8">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03E8F86C" w14:textId="77777777" w:rsidR="00027AF8" w:rsidRDefault="00027AF8" w:rsidP="00027AF8">
      <w:pPr>
        <w:rPr>
          <w:rFonts w:ascii="宋体" w:hAnsi="宋体"/>
          <w:szCs w:val="21"/>
        </w:rPr>
      </w:pPr>
      <w:r>
        <w:rPr>
          <w:rFonts w:ascii="宋体" w:hAnsi="宋体" w:hint="eastAsia"/>
          <w:szCs w:val="21"/>
        </w:rPr>
        <w:t xml:space="preserve">    50.2</w:t>
      </w:r>
      <w:r>
        <w:rPr>
          <w:rFonts w:ascii="宋体" w:hAnsi="宋体"/>
          <w:szCs w:val="21"/>
        </w:rPr>
        <w:t>法律依据</w:t>
      </w:r>
    </w:p>
    <w:p w14:paraId="1B8EF7B7" w14:textId="77777777" w:rsidR="00027AF8" w:rsidRDefault="00027AF8" w:rsidP="00027AF8">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56C1EEF6" w14:textId="77777777" w:rsidR="00027AF8" w:rsidRDefault="00027AF8" w:rsidP="00027AF8">
      <w:pPr>
        <w:rPr>
          <w:rFonts w:ascii="宋体" w:hAnsi="宋体"/>
          <w:szCs w:val="21"/>
        </w:rPr>
      </w:pPr>
      <w:r>
        <w:rPr>
          <w:rFonts w:ascii="宋体" w:hAnsi="宋体" w:hint="eastAsia"/>
          <w:szCs w:val="21"/>
        </w:rPr>
        <w:t xml:space="preserve">    50.3质疑条件</w:t>
      </w:r>
    </w:p>
    <w:p w14:paraId="68F93825" w14:textId="77777777" w:rsidR="00027AF8" w:rsidRDefault="00027AF8" w:rsidP="00027AF8">
      <w:pPr>
        <w:rPr>
          <w:rFonts w:ascii="宋体" w:hAnsi="宋体"/>
          <w:szCs w:val="21"/>
        </w:rPr>
      </w:pPr>
      <w:r>
        <w:rPr>
          <w:rFonts w:ascii="宋体" w:hAnsi="宋体" w:hint="eastAsia"/>
          <w:szCs w:val="21"/>
        </w:rPr>
        <w:t xml:space="preserve">    50.3.1提出质疑的供应商应当是参与所质疑项目采购活动的供应商；</w:t>
      </w:r>
    </w:p>
    <w:p w14:paraId="3BEBC90B" w14:textId="77777777" w:rsidR="00027AF8" w:rsidRDefault="00027AF8" w:rsidP="00027AF8">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8C9086" w14:textId="77777777" w:rsidR="00027AF8" w:rsidRDefault="00027AF8" w:rsidP="00027AF8">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E91433E" w14:textId="77777777" w:rsidR="00027AF8" w:rsidRDefault="00027AF8" w:rsidP="00027AF8">
      <w:pPr>
        <w:ind w:firstLine="420"/>
        <w:rPr>
          <w:rFonts w:ascii="宋体" w:hAnsi="宋体"/>
          <w:szCs w:val="21"/>
        </w:rPr>
      </w:pPr>
      <w:r>
        <w:rPr>
          <w:rFonts w:ascii="宋体" w:hAnsi="宋体" w:hint="eastAsia"/>
          <w:szCs w:val="21"/>
        </w:rPr>
        <w:t>50.4提交</w:t>
      </w:r>
      <w:r>
        <w:rPr>
          <w:rFonts w:ascii="宋体" w:hAnsi="宋体"/>
          <w:szCs w:val="21"/>
        </w:rPr>
        <w:t>材料</w:t>
      </w:r>
    </w:p>
    <w:p w14:paraId="15CD5DD8" w14:textId="77777777" w:rsidR="00027AF8" w:rsidRDefault="00027AF8" w:rsidP="00027AF8">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0295E36A" w14:textId="77777777" w:rsidR="00027AF8" w:rsidRDefault="00027AF8" w:rsidP="00027AF8">
      <w:pPr>
        <w:rPr>
          <w:rFonts w:ascii="宋体" w:hAnsi="宋体"/>
          <w:szCs w:val="21"/>
        </w:rPr>
      </w:pPr>
      <w:r>
        <w:rPr>
          <w:rFonts w:ascii="宋体" w:hAnsi="宋体" w:hint="eastAsia"/>
          <w:szCs w:val="21"/>
        </w:rPr>
        <w:t xml:space="preserve">    50.5收文部门</w:t>
      </w:r>
    </w:p>
    <w:p w14:paraId="4B4218F9" w14:textId="77777777" w:rsidR="00027AF8" w:rsidRDefault="00027AF8" w:rsidP="00027AF8">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41C4DC87" w14:textId="77777777" w:rsidR="00027AF8" w:rsidRDefault="00027AF8" w:rsidP="00027AF8">
      <w:pPr>
        <w:rPr>
          <w:rFonts w:ascii="宋体" w:hAnsi="宋体"/>
          <w:szCs w:val="21"/>
        </w:rPr>
      </w:pPr>
      <w:r>
        <w:rPr>
          <w:rFonts w:ascii="宋体" w:hAnsi="宋体" w:hint="eastAsia"/>
          <w:szCs w:val="21"/>
        </w:rPr>
        <w:t xml:space="preserve">    50.6收文办理</w:t>
      </w:r>
      <w:r>
        <w:rPr>
          <w:rFonts w:ascii="宋体" w:hAnsi="宋体"/>
          <w:szCs w:val="21"/>
        </w:rPr>
        <w:t>程序</w:t>
      </w:r>
    </w:p>
    <w:p w14:paraId="384D103E" w14:textId="77777777" w:rsidR="00027AF8" w:rsidRDefault="00027AF8" w:rsidP="00027AF8">
      <w:pPr>
        <w:rPr>
          <w:rFonts w:ascii="宋体" w:hAnsi="宋体"/>
          <w:szCs w:val="21"/>
        </w:rPr>
      </w:pPr>
      <w:r>
        <w:rPr>
          <w:rFonts w:ascii="宋体" w:hAnsi="宋体" w:hint="eastAsia"/>
          <w:szCs w:val="21"/>
        </w:rPr>
        <w:t xml:space="preserve">    50.6.1供应商提交的质疑材料符合质疑条件的办理收文，出具收文回执；</w:t>
      </w:r>
    </w:p>
    <w:p w14:paraId="7F74F542" w14:textId="77777777" w:rsidR="00027AF8" w:rsidRDefault="00027AF8" w:rsidP="00027AF8">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4F1E3E8" w14:textId="77777777" w:rsidR="00027AF8" w:rsidRDefault="00027AF8" w:rsidP="00027AF8">
      <w:pPr>
        <w:rPr>
          <w:rFonts w:ascii="宋体" w:hAnsi="宋体"/>
          <w:szCs w:val="21"/>
        </w:rPr>
      </w:pPr>
      <w:r>
        <w:rPr>
          <w:rFonts w:ascii="宋体" w:hAnsi="宋体" w:hint="eastAsia"/>
          <w:szCs w:val="21"/>
        </w:rPr>
        <w:t xml:space="preserve">    50.7质疑答复时限</w:t>
      </w:r>
    </w:p>
    <w:p w14:paraId="0EC109BC" w14:textId="77777777" w:rsidR="00027AF8" w:rsidRDefault="00027AF8" w:rsidP="00027AF8">
      <w:pPr>
        <w:rPr>
          <w:rFonts w:ascii="宋体" w:hAnsi="宋体"/>
          <w:szCs w:val="21"/>
        </w:rPr>
      </w:pPr>
      <w:r>
        <w:rPr>
          <w:rFonts w:ascii="宋体" w:hAnsi="宋体" w:hint="eastAsia"/>
          <w:szCs w:val="21"/>
        </w:rPr>
        <w:t xml:space="preserve">    自收文之日起七个工作日内。</w:t>
      </w:r>
    </w:p>
    <w:p w14:paraId="1E9F2B98" w14:textId="77777777" w:rsidR="00027AF8" w:rsidRPr="009746B2" w:rsidRDefault="00027AF8" w:rsidP="00027AF8">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B5825D5" w14:textId="77777777" w:rsidR="00027AF8" w:rsidRPr="009746B2" w:rsidRDefault="00027AF8" w:rsidP="00027AF8">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FB03E62" w14:textId="77777777" w:rsidR="00027AF8" w:rsidRPr="007530F4" w:rsidRDefault="00027AF8" w:rsidP="00027AF8">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75625EC" w14:textId="77777777" w:rsidR="00027AF8" w:rsidRPr="009746B2" w:rsidRDefault="00027AF8" w:rsidP="00027AF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40E9C3A7" w:rsidR="00542B78" w:rsidRPr="00027AF8" w:rsidRDefault="00027AF8" w:rsidP="00027AF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bookmarkStart w:id="31" w:name="_GoBack"/>
      <w:bookmarkEnd w:id="31"/>
    </w:p>
    <w:sectPr w:rsidR="00542B78" w:rsidRPr="00027AF8"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EE10CD" w16cid:durableId="22CD83D3"/>
  <w16cid:commentId w16cid:paraId="50690B9E" w16cid:durableId="22CD83D4"/>
  <w16cid:commentId w16cid:paraId="54A16903" w16cid:durableId="22CD83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AFE9B" w14:textId="77777777" w:rsidR="007D71DB" w:rsidRDefault="007D71DB">
      <w:r>
        <w:separator/>
      </w:r>
    </w:p>
  </w:endnote>
  <w:endnote w:type="continuationSeparator" w:id="0">
    <w:p w14:paraId="5A69DF60" w14:textId="77777777" w:rsidR="007D71DB" w:rsidRDefault="007D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F29A4" w:rsidRDefault="005F29A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F29A4" w:rsidRDefault="005F29A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F29A4" w:rsidRDefault="005F29A4">
    <w:pPr>
      <w:pStyle w:val="ae"/>
      <w:framePr w:wrap="around" w:vAnchor="text" w:hAnchor="margin" w:xAlign="center" w:y="1"/>
      <w:rPr>
        <w:rStyle w:val="ad"/>
      </w:rPr>
    </w:pPr>
    <w:r>
      <w:t xml:space="preserve">- </w:t>
    </w:r>
    <w:r>
      <w:fldChar w:fldCharType="begin"/>
    </w:r>
    <w:r>
      <w:instrText xml:space="preserve"> PAGE </w:instrText>
    </w:r>
    <w:r>
      <w:fldChar w:fldCharType="separate"/>
    </w:r>
    <w:r w:rsidR="00027AF8">
      <w:rPr>
        <w:noProof/>
      </w:rPr>
      <w:t>59</w:t>
    </w:r>
    <w:r>
      <w:fldChar w:fldCharType="end"/>
    </w:r>
    <w:r>
      <w:t xml:space="preserve"> -</w:t>
    </w:r>
  </w:p>
  <w:p w14:paraId="0FE8C0C2" w14:textId="77777777" w:rsidR="005F29A4" w:rsidRDefault="005F29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1ACDD" w14:textId="77777777" w:rsidR="007D71DB" w:rsidRDefault="007D71DB">
      <w:r>
        <w:separator/>
      </w:r>
    </w:p>
  </w:footnote>
  <w:footnote w:type="continuationSeparator" w:id="0">
    <w:p w14:paraId="4C99C255" w14:textId="77777777" w:rsidR="007D71DB" w:rsidRDefault="007D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25F4C97" w:rsidR="005F29A4" w:rsidRPr="00DB1188" w:rsidRDefault="005F29A4"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SZUCG20200150EQ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70FBC99" w:rsidR="005F29A4" w:rsidRPr="00BB0A78" w:rsidRDefault="005F29A4"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SZUCG20200150EQ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7AF8"/>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13A"/>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914"/>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1C37"/>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2E92"/>
    <w:rsid w:val="005931F7"/>
    <w:rsid w:val="00594777"/>
    <w:rsid w:val="00594826"/>
    <w:rsid w:val="005950D6"/>
    <w:rsid w:val="0059751C"/>
    <w:rsid w:val="00597919"/>
    <w:rsid w:val="005A0B9F"/>
    <w:rsid w:val="005A5171"/>
    <w:rsid w:val="005A5847"/>
    <w:rsid w:val="005A63D8"/>
    <w:rsid w:val="005A73D7"/>
    <w:rsid w:val="005A7DBE"/>
    <w:rsid w:val="005B16CF"/>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9A4"/>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B72D3"/>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855"/>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84D"/>
    <w:rsid w:val="007D5FC1"/>
    <w:rsid w:val="007D715A"/>
    <w:rsid w:val="007D71DB"/>
    <w:rsid w:val="007E0E9E"/>
    <w:rsid w:val="007E21FB"/>
    <w:rsid w:val="007E2C7E"/>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5666"/>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0ACF"/>
    <w:rsid w:val="009B1DA5"/>
    <w:rsid w:val="009B26E3"/>
    <w:rsid w:val="009B28FD"/>
    <w:rsid w:val="009B2AD6"/>
    <w:rsid w:val="009B3329"/>
    <w:rsid w:val="009B41D4"/>
    <w:rsid w:val="009B4556"/>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AF6F2F"/>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17F6"/>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537"/>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01D8"/>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714"/>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584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027AF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CE3F-2A60-4EC7-8F63-521BC505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11681</TotalTime>
  <Pages>59</Pages>
  <Words>5930</Words>
  <Characters>33805</Characters>
  <Application>Microsoft Office Word</Application>
  <DocSecurity>0</DocSecurity>
  <Lines>281</Lines>
  <Paragraphs>79</Paragraphs>
  <ScaleCrop>false</ScaleCrop>
  <Company>深圳市清华斯维尔软件科技有限公司</Company>
  <LinksUpToDate>false</LinksUpToDate>
  <CharactersWithSpaces>39656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271</cp:revision>
  <cp:lastPrinted>2015-02-16T02:37:00Z</cp:lastPrinted>
  <dcterms:created xsi:type="dcterms:W3CDTF">2018-03-08T08:55:00Z</dcterms:created>
  <dcterms:modified xsi:type="dcterms:W3CDTF">2020-08-05T01:56:00Z</dcterms:modified>
</cp:coreProperties>
</file>