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8482A9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4C394C">
        <w:rPr>
          <w:rFonts w:ascii="宋体" w:hAnsi="宋体" w:hint="eastAsia"/>
          <w:color w:val="FF0000"/>
          <w:sz w:val="32"/>
          <w:szCs w:val="32"/>
        </w:rPr>
        <w:t>稳态瞬态荧光光谱仪</w:t>
      </w:r>
    </w:p>
    <w:p w14:paraId="24C23C89" w14:textId="77777777" w:rsidR="00861974" w:rsidRDefault="00861974" w:rsidP="00432C23"/>
    <w:p w14:paraId="4A991DA6" w14:textId="45EEE68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80E6E">
        <w:rPr>
          <w:rFonts w:ascii="宋体" w:hAnsi="宋体" w:hint="eastAsia"/>
          <w:color w:val="FF0000"/>
          <w:sz w:val="32"/>
          <w:szCs w:val="32"/>
        </w:rPr>
        <w:t>SZUCG20211419EQ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Pr="004C394C"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B33A7BB"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E97870">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7321B2">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CC937BD" w:rsidR="009B2AD6" w:rsidRPr="009D5001" w:rsidRDefault="009B2AD6" w:rsidP="009B2AD6">
      <w:pPr>
        <w:rPr>
          <w:rFonts w:ascii="宋体" w:hAnsi="宋体"/>
          <w:sz w:val="32"/>
        </w:rPr>
      </w:pPr>
      <w:r w:rsidRPr="009D5001">
        <w:rPr>
          <w:rFonts w:ascii="宋体" w:hAnsi="宋体"/>
          <w:sz w:val="32"/>
        </w:rPr>
        <w:t xml:space="preserve">      项目编号：  </w:t>
      </w:r>
      <w:r w:rsidR="00A80E6E">
        <w:rPr>
          <w:rFonts w:ascii="宋体" w:hAnsi="宋体" w:hint="eastAsia"/>
          <w:color w:val="FF0000"/>
          <w:sz w:val="32"/>
          <w:szCs w:val="32"/>
        </w:rPr>
        <w:t>SZUCG20211419EQ</w:t>
      </w:r>
    </w:p>
    <w:p w14:paraId="07E0F69B" w14:textId="1684D446" w:rsidR="009B2AD6" w:rsidRPr="009D5001" w:rsidRDefault="009B2AD6" w:rsidP="009B2AD6">
      <w:pPr>
        <w:rPr>
          <w:rFonts w:ascii="宋体" w:hAnsi="宋体"/>
          <w:sz w:val="32"/>
        </w:rPr>
      </w:pPr>
      <w:r w:rsidRPr="009D5001">
        <w:rPr>
          <w:rFonts w:ascii="宋体" w:hAnsi="宋体"/>
          <w:sz w:val="32"/>
        </w:rPr>
        <w:t xml:space="preserve">      项目名称：  </w:t>
      </w:r>
      <w:r w:rsidR="004C394C">
        <w:rPr>
          <w:rFonts w:ascii="宋体" w:hAnsi="宋体" w:hint="eastAsia"/>
          <w:color w:val="FF0000"/>
          <w:sz w:val="32"/>
          <w:szCs w:val="32"/>
        </w:rPr>
        <w:t>稳态瞬态荧光光谱仪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7115A3BD" w14:textId="718EEF09" w:rsidR="007321B2" w:rsidRDefault="007321B2" w:rsidP="007321B2">
            <w:pPr>
              <w:rPr>
                <w:rFonts w:ascii="宋体" w:hAnsi="宋体" w:cs="宋体"/>
                <w:szCs w:val="21"/>
              </w:rPr>
            </w:pPr>
            <w:r>
              <w:rPr>
                <w:rFonts w:ascii="宋体" w:hAnsi="宋体" w:cs="宋体" w:hint="eastAsia"/>
                <w:szCs w:val="21"/>
              </w:rPr>
              <w:t>1、投标人提供的技术保障：至少有2名专业维修工程师提供安装调试、技术咨询和维修服务。</w:t>
            </w:r>
          </w:p>
          <w:p w14:paraId="66377E79" w14:textId="77777777" w:rsidR="007321B2" w:rsidRDefault="007321B2" w:rsidP="007321B2">
            <w:pPr>
              <w:rPr>
                <w:rFonts w:ascii="宋体" w:hAnsi="宋体" w:cs="宋体"/>
                <w:szCs w:val="21"/>
              </w:rPr>
            </w:pPr>
            <w:r>
              <w:rPr>
                <w:rFonts w:ascii="宋体" w:hAnsi="宋体" w:cs="宋体" w:hint="eastAsia"/>
                <w:szCs w:val="21"/>
              </w:rPr>
              <w:t>2、至少有2名专业的应用工程师，定期为用户提供初级培训（包括：仪器结构、工作原理、相关校正、软件参数操作培训）；</w:t>
            </w:r>
            <w:r w:rsidRPr="007B2D3B">
              <w:rPr>
                <w:rFonts w:ascii="宋体" w:hAnsi="宋体" w:cs="宋体"/>
                <w:szCs w:val="21"/>
              </w:rPr>
              <w:t>定期为用户提供高级培训（包括：</w:t>
            </w:r>
            <w:r>
              <w:rPr>
                <w:rFonts w:ascii="宋体" w:hAnsi="宋体" w:cs="宋体" w:hint="eastAsia"/>
                <w:szCs w:val="21"/>
              </w:rPr>
              <w:t>稳态瞬态荧光光谱仪</w:t>
            </w:r>
            <w:r w:rsidRPr="007B2D3B">
              <w:rPr>
                <w:rFonts w:ascii="宋体" w:hAnsi="宋体" w:cs="宋体"/>
                <w:szCs w:val="21"/>
              </w:rPr>
              <w:t>原理应用、使用技巧、图谱分析的培训）</w:t>
            </w:r>
            <w:r>
              <w:rPr>
                <w:rFonts w:ascii="宋体" w:hAnsi="宋体" w:cs="宋体" w:hint="eastAsia"/>
                <w:szCs w:val="21"/>
              </w:rPr>
              <w:t>。</w:t>
            </w:r>
          </w:p>
          <w:p w14:paraId="0B289944" w14:textId="79FBC8B0" w:rsidR="00B62E01" w:rsidRPr="008807EE" w:rsidRDefault="007321B2" w:rsidP="007321B2">
            <w:pPr>
              <w:spacing w:line="240" w:lineRule="exact"/>
              <w:rPr>
                <w:rFonts w:ascii="宋体" w:hAnsi="宋体"/>
                <w:szCs w:val="21"/>
              </w:rPr>
            </w:pPr>
            <w:r>
              <w:rPr>
                <w:rFonts w:ascii="宋体" w:hAnsi="宋体" w:cs="宋体" w:hint="eastAsia"/>
                <w:szCs w:val="21"/>
              </w:rPr>
              <w:t>投标人提供售后维修团队说明得60分，提供培训内容承诺函得40分</w:t>
            </w:r>
            <w:r>
              <w:rPr>
                <w:rFonts w:ascii="宋体" w:hAnsi="宋体" w:cs="宋体"/>
                <w:szCs w:val="21"/>
              </w:rPr>
              <w:t>。</w:t>
            </w:r>
            <w:r>
              <w:rPr>
                <w:rFonts w:ascii="宋体" w:hAnsi="宋体" w:cs="宋体" w:hint="eastAsia"/>
                <w:szCs w:val="21"/>
              </w:rPr>
              <w:t>未</w:t>
            </w:r>
            <w:r>
              <w:rPr>
                <w:rFonts w:ascii="宋体" w:hAnsi="宋体" w:cs="宋体"/>
                <w:szCs w:val="21"/>
              </w:rPr>
              <w:t>按要求提供资料</w:t>
            </w:r>
            <w:r>
              <w:rPr>
                <w:rFonts w:ascii="宋体" w:hAnsi="宋体" w:cs="宋体" w:hint="eastAsia"/>
                <w:szCs w:val="21"/>
              </w:rPr>
              <w:t>不予计分。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7E156FED" w:rsidR="00B62E01" w:rsidRPr="001C3F9F" w:rsidRDefault="00B62E01" w:rsidP="00D87259">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00814E02" w:rsidRPr="007C1AEE">
              <w:rPr>
                <w:rFonts w:cs="宋体" w:hint="eastAsia"/>
              </w:rPr>
              <w:t>每负偏离一项扣</w:t>
            </w:r>
            <w:r w:rsidR="00814E02" w:rsidRPr="001C3F9F">
              <w:rPr>
                <w:rFonts w:cs="宋体" w:hint="eastAsia"/>
                <w:color w:val="FF0000"/>
              </w:rPr>
              <w:t>8</w:t>
            </w:r>
            <w:r w:rsidR="00814E02">
              <w:rPr>
                <w:rFonts w:cs="宋体" w:hint="eastAsia"/>
              </w:rPr>
              <w:t>分；普通</w:t>
            </w:r>
            <w:r w:rsidR="00814E02">
              <w:rPr>
                <w:rFonts w:cs="宋体"/>
              </w:rPr>
              <w:t>参数</w:t>
            </w:r>
            <w:r w:rsidR="00814E02" w:rsidRPr="00795830">
              <w:rPr>
                <w:rFonts w:cs="宋体" w:hint="eastAsia"/>
              </w:rPr>
              <w:t>每负偏离一项扣</w:t>
            </w:r>
            <w:r w:rsidR="00814E02">
              <w:rPr>
                <w:rFonts w:cs="宋体" w:hint="eastAsia"/>
                <w:color w:val="FF0000"/>
              </w:rPr>
              <w:t>3</w:t>
            </w:r>
            <w:r w:rsidR="00814E02" w:rsidRPr="00795830">
              <w:rPr>
                <w:rFonts w:cs="宋体" w:hint="eastAsia"/>
              </w:rPr>
              <w:t>分</w:t>
            </w:r>
            <w:r w:rsidR="00814E02">
              <w:rPr>
                <w:rFonts w:cs="宋体" w:hint="eastAsia"/>
              </w:rPr>
              <w:t>；</w:t>
            </w:r>
            <w:r w:rsidR="00814E02" w:rsidRPr="007C1AEE">
              <w:rPr>
                <w:rFonts w:cs="宋体" w:hint="eastAsia"/>
              </w:rPr>
              <w:t>扣完为止</w:t>
            </w:r>
            <w:r w:rsidR="00814E02" w:rsidRPr="00795830">
              <w:rPr>
                <w:rFonts w:cs="宋体" w:hint="eastAsia"/>
              </w:rPr>
              <w:t>。</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0A699351"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5E096AE8" w:rsidR="00FB7650" w:rsidRPr="008807EE" w:rsidRDefault="00FB7650" w:rsidP="00CF469E">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12684164"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E104D0A"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6CA0299C" w:rsidR="00B62E01" w:rsidRPr="00C97335" w:rsidRDefault="00B62E01" w:rsidP="00CF469E">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576942F3" w:rsidR="00B62E01" w:rsidRPr="00CF469E" w:rsidRDefault="00B62E01" w:rsidP="004B0652">
            <w:pPr>
              <w:spacing w:line="240" w:lineRule="exact"/>
              <w:jc w:val="center"/>
              <w:rPr>
                <w:rFonts w:ascii="宋体" w:hAnsi="宋体"/>
                <w:szCs w:val="21"/>
              </w:rPr>
            </w:pPr>
            <w:r w:rsidRPr="00CF469E">
              <w:rPr>
                <w:rFonts w:ascii="宋体" w:hAnsi="宋体" w:hint="eastAsia"/>
                <w:szCs w:val="21"/>
              </w:rPr>
              <w:t>3</w:t>
            </w:r>
          </w:p>
        </w:tc>
        <w:tc>
          <w:tcPr>
            <w:tcW w:w="3772" w:type="dxa"/>
            <w:gridSpan w:val="2"/>
            <w:vAlign w:val="center"/>
          </w:tcPr>
          <w:p w14:paraId="01F986C8" w14:textId="2119E039" w:rsidR="00B62E01" w:rsidRPr="00CF469E" w:rsidRDefault="00A26AD1" w:rsidP="00CF469E">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CF469E">
              <w:rPr>
                <w:rFonts w:ascii="宋体" w:hAnsi="宋体" w:hint="eastAsia"/>
                <w:sz w:val="21"/>
                <w:szCs w:val="21"/>
              </w:rPr>
              <w:t>考察投标人近三年（201</w:t>
            </w:r>
            <w:r w:rsidR="00714A83" w:rsidRPr="00CF469E">
              <w:rPr>
                <w:rFonts w:ascii="宋体" w:hAnsi="宋体"/>
                <w:sz w:val="21"/>
                <w:szCs w:val="21"/>
              </w:rPr>
              <w:t>8</w:t>
            </w:r>
            <w:r w:rsidRPr="00CF469E">
              <w:rPr>
                <w:rFonts w:ascii="宋体" w:hAnsi="宋体" w:hint="eastAsia"/>
                <w:sz w:val="21"/>
                <w:szCs w:val="21"/>
              </w:rPr>
              <w:t>年</w:t>
            </w:r>
            <w:r w:rsidR="009E4425">
              <w:rPr>
                <w:rFonts w:ascii="宋体" w:hAnsi="宋体" w:hint="eastAsia"/>
                <w:sz w:val="21"/>
                <w:szCs w:val="21"/>
              </w:rPr>
              <w:t>7</w:t>
            </w:r>
            <w:r w:rsidRPr="00CF469E">
              <w:rPr>
                <w:rFonts w:ascii="宋体" w:hAnsi="宋体" w:hint="eastAsia"/>
                <w:sz w:val="21"/>
                <w:szCs w:val="21"/>
              </w:rPr>
              <w:t>月1日至本项目招标公告发布之</w:t>
            </w:r>
            <w:r w:rsidR="00BC092B" w:rsidRPr="00CF469E">
              <w:rPr>
                <w:rFonts w:ascii="宋体" w:hAnsi="宋体" w:hint="eastAsia"/>
                <w:sz w:val="21"/>
                <w:szCs w:val="21"/>
              </w:rPr>
              <w:t>日，以合同签订时间为准）</w:t>
            </w:r>
            <w:r w:rsidRPr="00CF469E">
              <w:rPr>
                <w:rFonts w:ascii="宋体" w:hAnsi="宋体" w:hint="eastAsia"/>
                <w:sz w:val="21"/>
                <w:szCs w:val="21"/>
              </w:rPr>
              <w:t>同类（</w:t>
            </w:r>
            <w:r w:rsidR="00C26FBC" w:rsidRPr="00CF469E">
              <w:rPr>
                <w:rFonts w:ascii="宋体" w:hAnsi="宋体" w:hint="eastAsia"/>
                <w:sz w:val="21"/>
                <w:szCs w:val="21"/>
              </w:rPr>
              <w:t>同类指的是</w:t>
            </w:r>
            <w:r w:rsidR="00C26FBC" w:rsidRPr="00CF469E">
              <w:rPr>
                <w:rFonts w:ascii="宋体" w:hAnsi="宋体" w:hint="eastAsia"/>
                <w:color w:val="FF0000"/>
                <w:sz w:val="21"/>
                <w:szCs w:val="21"/>
              </w:rPr>
              <w:t>与投标产品</w:t>
            </w:r>
            <w:r w:rsidR="00C828E3" w:rsidRPr="00CF469E">
              <w:rPr>
                <w:rFonts w:ascii="宋体" w:hAnsi="宋体" w:hint="eastAsia"/>
                <w:color w:val="FF0000"/>
                <w:sz w:val="21"/>
                <w:szCs w:val="21"/>
              </w:rPr>
              <w:t>相同类型</w:t>
            </w:r>
            <w:r w:rsidR="00C26FBC" w:rsidRPr="00CF469E">
              <w:rPr>
                <w:rFonts w:ascii="宋体" w:hAnsi="宋体" w:hint="eastAsia"/>
                <w:color w:val="FF0000"/>
                <w:sz w:val="21"/>
                <w:szCs w:val="21"/>
              </w:rPr>
              <w:t>的产品</w:t>
            </w:r>
            <w:r w:rsidR="00C26FBC" w:rsidRPr="00CF469E">
              <w:rPr>
                <w:rFonts w:ascii="宋体" w:hAnsi="宋体" w:hint="eastAsia"/>
                <w:sz w:val="21"/>
                <w:szCs w:val="21"/>
              </w:rPr>
              <w:t>，且已履约评价/验收合格</w:t>
            </w:r>
            <w:r w:rsidRPr="00CF469E">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w:t>
            </w:r>
            <w:r w:rsidRPr="00CF469E">
              <w:rPr>
                <w:rFonts w:ascii="宋体" w:hAnsi="宋体" w:hint="eastAsia"/>
                <w:sz w:val="21"/>
                <w:szCs w:val="21"/>
              </w:rPr>
              <w:lastRenderedPageBreak/>
              <w:t>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DA796E8"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4C394C">
        <w:rPr>
          <w:rFonts w:ascii="宋体" w:hAnsi="宋体" w:cs="宋体" w:hint="eastAsia"/>
          <w:kern w:val="0"/>
          <w:szCs w:val="21"/>
          <w:u w:val="single"/>
        </w:rPr>
        <w:t>稳态瞬态荧光光谱仪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F2927C8"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A80E6E">
        <w:rPr>
          <w:rFonts w:ascii="宋体" w:hAnsi="宋体" w:cs="宋体"/>
          <w:kern w:val="0"/>
          <w:szCs w:val="21"/>
        </w:rPr>
        <w:t>SZUCG20211419EQ</w:t>
      </w:r>
    </w:p>
    <w:p w14:paraId="6BD90406" w14:textId="051411C1"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4C394C">
        <w:rPr>
          <w:rFonts w:ascii="宋体" w:hAnsi="宋体" w:cs="宋体" w:hint="eastAsia"/>
          <w:kern w:val="0"/>
          <w:szCs w:val="21"/>
        </w:rPr>
        <w:t>稳态瞬态荧光光谱仪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141FD2" w:rsidRDefault="003F7F94" w:rsidP="005422CE">
      <w:pPr>
        <w:ind w:firstLineChars="200" w:firstLine="420"/>
        <w:rPr>
          <w:rFonts w:ascii="宋体" w:hAnsi="宋体" w:cs="宋体"/>
          <w:kern w:val="0"/>
          <w:szCs w:val="21"/>
        </w:rPr>
      </w:pPr>
      <w:r w:rsidRPr="00141FD2">
        <w:rPr>
          <w:rFonts w:ascii="宋体" w:hAnsi="宋体" w:cs="宋体" w:hint="eastAsia"/>
          <w:kern w:val="0"/>
          <w:szCs w:val="21"/>
        </w:rPr>
        <w:t xml:space="preserve">2. </w:t>
      </w:r>
      <w:r w:rsidR="00C71B0E" w:rsidRPr="00141FD2">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141FD2" w:rsidRDefault="005422CE" w:rsidP="00C71B0E">
      <w:pPr>
        <w:ind w:firstLineChars="200" w:firstLine="420"/>
        <w:rPr>
          <w:rFonts w:ascii="宋体" w:hAnsi="宋体" w:cs="宋体"/>
          <w:kern w:val="0"/>
          <w:szCs w:val="21"/>
        </w:rPr>
      </w:pPr>
      <w:r w:rsidRPr="00141FD2">
        <w:rPr>
          <w:rFonts w:ascii="宋体" w:hAnsi="宋体" w:cs="宋体" w:hint="eastAsia"/>
          <w:kern w:val="0"/>
          <w:szCs w:val="21"/>
        </w:rPr>
        <w:t xml:space="preserve">3. </w:t>
      </w:r>
      <w:r w:rsidR="00C71B0E" w:rsidRPr="00141FD2">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5913CE8" w14:textId="54E52CCC" w:rsidR="00AB137B" w:rsidRPr="00141FD2" w:rsidRDefault="00AB137B" w:rsidP="00AB137B">
      <w:pPr>
        <w:ind w:firstLine="420"/>
        <w:rPr>
          <w:rFonts w:ascii="宋体" w:hAnsi="宋体" w:cs="宋体"/>
          <w:kern w:val="0"/>
          <w:szCs w:val="21"/>
        </w:rPr>
      </w:pPr>
      <w:r w:rsidRPr="00141FD2">
        <w:rPr>
          <w:rFonts w:ascii="宋体" w:hAnsi="宋体" w:cs="宋体" w:hint="eastAsia"/>
          <w:kern w:val="0"/>
          <w:szCs w:val="21"/>
        </w:rPr>
        <w:t>4. 本项目接受投标人选用进口产品参与投标，</w:t>
      </w:r>
      <w:r w:rsidRPr="00141FD2">
        <w:rPr>
          <w:rFonts w:ascii="宋体" w:hAnsi="宋体" w:cs="宋体"/>
          <w:kern w:val="0"/>
          <w:szCs w:val="21"/>
        </w:rPr>
        <w:t>不拒绝</w:t>
      </w:r>
      <w:r w:rsidRPr="00141FD2">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141FD2" w:rsidRDefault="005422CE" w:rsidP="003F7F94">
      <w:pPr>
        <w:ind w:firstLineChars="200" w:firstLine="420"/>
        <w:rPr>
          <w:rFonts w:ascii="宋体" w:hAnsi="宋体" w:cs="宋体"/>
          <w:kern w:val="0"/>
          <w:szCs w:val="21"/>
        </w:rPr>
      </w:pPr>
      <w:r w:rsidRPr="00141FD2">
        <w:rPr>
          <w:rFonts w:ascii="宋体" w:hAnsi="宋体" w:cs="宋体"/>
          <w:kern w:val="0"/>
          <w:szCs w:val="21"/>
        </w:rPr>
        <w:t>5</w:t>
      </w:r>
      <w:r w:rsidR="003F7F94" w:rsidRPr="00141FD2">
        <w:rPr>
          <w:rFonts w:ascii="宋体" w:hAnsi="宋体" w:cs="宋体" w:hint="eastAsia"/>
          <w:kern w:val="0"/>
          <w:szCs w:val="21"/>
        </w:rPr>
        <w:t>. 本项目不接受联合体投标。</w:t>
      </w:r>
    </w:p>
    <w:p w14:paraId="45B16733" w14:textId="475778A1" w:rsidR="00D75D51" w:rsidRPr="00141FD2" w:rsidRDefault="00D75D51" w:rsidP="003F7F94">
      <w:pPr>
        <w:ind w:firstLineChars="200" w:firstLine="420"/>
        <w:rPr>
          <w:rFonts w:ascii="宋体" w:hAnsi="宋体" w:cs="宋体"/>
          <w:kern w:val="0"/>
          <w:szCs w:val="21"/>
        </w:rPr>
      </w:pPr>
      <w:r w:rsidRPr="00141FD2">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141FD2" w:rsidRDefault="00B32EDE" w:rsidP="00C92127">
      <w:pPr>
        <w:rPr>
          <w:rFonts w:ascii="宋体" w:hAnsi="宋体" w:cs="宋体"/>
          <w:kern w:val="0"/>
          <w:szCs w:val="21"/>
        </w:rPr>
      </w:pPr>
    </w:p>
    <w:p w14:paraId="4500678C" w14:textId="31AC5D9E" w:rsidR="00B32EDE" w:rsidRPr="00141FD2" w:rsidRDefault="00B32EDE" w:rsidP="00856D60">
      <w:pPr>
        <w:rPr>
          <w:rFonts w:ascii="宋体" w:hAnsi="宋体" w:cs="宋体"/>
          <w:kern w:val="0"/>
          <w:szCs w:val="21"/>
        </w:rPr>
      </w:pPr>
      <w:r w:rsidRPr="00141FD2">
        <w:rPr>
          <w:rFonts w:ascii="宋体" w:hAnsi="宋体" w:cs="宋体" w:hint="eastAsia"/>
          <w:kern w:val="0"/>
          <w:szCs w:val="21"/>
        </w:rPr>
        <w:t>五、采购预算</w:t>
      </w:r>
      <w:r w:rsidR="00856D60" w:rsidRPr="00141FD2">
        <w:rPr>
          <w:rFonts w:ascii="宋体" w:hAnsi="宋体" w:cs="宋体" w:hint="eastAsia"/>
          <w:kern w:val="0"/>
          <w:szCs w:val="21"/>
        </w:rPr>
        <w:t>或最高</w:t>
      </w:r>
      <w:r w:rsidR="00856D60" w:rsidRPr="00141FD2">
        <w:rPr>
          <w:rFonts w:ascii="宋体" w:hAnsi="宋体" w:cs="宋体"/>
          <w:kern w:val="0"/>
          <w:szCs w:val="21"/>
        </w:rPr>
        <w:t>限价</w:t>
      </w:r>
      <w:r w:rsidRPr="00141FD2">
        <w:rPr>
          <w:rFonts w:ascii="宋体" w:hAnsi="宋体" w:cs="宋体" w:hint="eastAsia"/>
          <w:kern w:val="0"/>
          <w:szCs w:val="21"/>
        </w:rPr>
        <w:t>：</w:t>
      </w:r>
      <w:r w:rsidR="004C394C" w:rsidRPr="00141FD2">
        <w:t xml:space="preserve"> </w:t>
      </w:r>
      <w:r w:rsidR="004C394C" w:rsidRPr="00141FD2">
        <w:rPr>
          <w:rFonts w:ascii="宋体" w:hAnsi="宋体" w:cs="宋体"/>
          <w:kern w:val="0"/>
          <w:szCs w:val="21"/>
        </w:rPr>
        <w:t>650,000.00</w:t>
      </w:r>
      <w:r w:rsidRPr="00141FD2">
        <w:rPr>
          <w:rFonts w:ascii="宋体" w:hAnsi="宋体" w:cs="宋体" w:hint="eastAsia"/>
          <w:kern w:val="0"/>
          <w:szCs w:val="21"/>
        </w:rPr>
        <w:t xml:space="preserve"> 元（人民币</w:t>
      </w:r>
      <w:r w:rsidRPr="00141FD2">
        <w:rPr>
          <w:rFonts w:ascii="宋体" w:hAnsi="宋体" w:cs="宋体"/>
          <w:kern w:val="0"/>
          <w:szCs w:val="21"/>
        </w:rPr>
        <w:t>）</w:t>
      </w:r>
      <w:r w:rsidR="003F7F94" w:rsidRPr="00141FD2">
        <w:rPr>
          <w:rFonts w:ascii="宋体" w:hAnsi="宋体" w:cs="宋体" w:hint="eastAsia"/>
          <w:kern w:val="0"/>
          <w:szCs w:val="21"/>
        </w:rPr>
        <w:t>。</w:t>
      </w:r>
    </w:p>
    <w:p w14:paraId="3B9148D7" w14:textId="77777777" w:rsidR="00B32EDE" w:rsidRPr="00141FD2" w:rsidRDefault="00B32EDE" w:rsidP="00B32EDE">
      <w:pPr>
        <w:ind w:firstLineChars="200" w:firstLine="420"/>
        <w:rPr>
          <w:rFonts w:ascii="宋体" w:hAnsi="宋体" w:cs="宋体"/>
          <w:kern w:val="0"/>
          <w:szCs w:val="21"/>
        </w:rPr>
      </w:pPr>
    </w:p>
    <w:p w14:paraId="4FA437EC" w14:textId="77777777" w:rsidR="00B32EDE" w:rsidRPr="00141FD2" w:rsidRDefault="005443ED" w:rsidP="00B32EDE">
      <w:pPr>
        <w:rPr>
          <w:rFonts w:ascii="宋体" w:hAnsi="宋体" w:cs="宋体"/>
          <w:kern w:val="0"/>
          <w:szCs w:val="21"/>
        </w:rPr>
      </w:pPr>
      <w:r w:rsidRPr="00141FD2">
        <w:rPr>
          <w:rFonts w:ascii="宋体" w:hAnsi="宋体" w:cs="宋体" w:hint="eastAsia"/>
          <w:kern w:val="0"/>
          <w:szCs w:val="21"/>
        </w:rPr>
        <w:t>六</w:t>
      </w:r>
      <w:r w:rsidR="00B32EDE" w:rsidRPr="00141FD2">
        <w:rPr>
          <w:rFonts w:ascii="宋体" w:hAnsi="宋体" w:cs="宋体" w:hint="eastAsia"/>
          <w:kern w:val="0"/>
          <w:szCs w:val="21"/>
        </w:rPr>
        <w:t>、投标与开标注意事项：</w:t>
      </w:r>
    </w:p>
    <w:p w14:paraId="6A022E13" w14:textId="77777777" w:rsidR="00B32EDE" w:rsidRPr="00141FD2" w:rsidRDefault="00B32EDE" w:rsidP="00B32EDE">
      <w:pPr>
        <w:ind w:firstLineChars="200" w:firstLine="420"/>
        <w:rPr>
          <w:rFonts w:ascii="宋体" w:hAnsi="宋体" w:cs="宋体"/>
          <w:kern w:val="0"/>
          <w:szCs w:val="21"/>
        </w:rPr>
      </w:pPr>
      <w:r w:rsidRPr="00141FD2">
        <w:rPr>
          <w:rFonts w:ascii="宋体" w:hAnsi="宋体" w:cs="宋体" w:hint="eastAsia"/>
          <w:kern w:val="0"/>
          <w:szCs w:val="21"/>
        </w:rPr>
        <w:t xml:space="preserve">1. 标书获得方法 </w:t>
      </w:r>
    </w:p>
    <w:p w14:paraId="5241F487" w14:textId="4F69C058" w:rsidR="00B6730E" w:rsidRPr="00141FD2" w:rsidRDefault="00B6730E" w:rsidP="00B6730E">
      <w:pPr>
        <w:ind w:firstLineChars="200" w:firstLine="422"/>
        <w:rPr>
          <w:rFonts w:ascii="宋体" w:hAnsi="宋体" w:cs="宋体"/>
          <w:b/>
          <w:color w:val="FF0000"/>
          <w:kern w:val="0"/>
          <w:szCs w:val="21"/>
        </w:rPr>
      </w:pPr>
      <w:r w:rsidRPr="00141FD2">
        <w:rPr>
          <w:rFonts w:ascii="宋体" w:hAnsi="宋体" w:cs="宋体" w:hint="eastAsia"/>
          <w:b/>
          <w:color w:val="FF0000"/>
          <w:kern w:val="0"/>
          <w:szCs w:val="21"/>
        </w:rPr>
        <w:t>出于疫情防控需要，投标人不能现场</w:t>
      </w:r>
      <w:r w:rsidRPr="00141FD2">
        <w:rPr>
          <w:rFonts w:ascii="宋体" w:hAnsi="宋体" w:cs="宋体"/>
          <w:b/>
          <w:color w:val="FF0000"/>
          <w:kern w:val="0"/>
          <w:szCs w:val="21"/>
        </w:rPr>
        <w:t>购买</w:t>
      </w:r>
      <w:r w:rsidRPr="00141FD2">
        <w:rPr>
          <w:rFonts w:ascii="宋体" w:hAnsi="宋体" w:cs="宋体" w:hint="eastAsia"/>
          <w:b/>
          <w:color w:val="FF0000"/>
          <w:kern w:val="0"/>
          <w:szCs w:val="21"/>
        </w:rPr>
        <w:t>招标</w:t>
      </w:r>
      <w:r w:rsidRPr="00141FD2">
        <w:rPr>
          <w:rFonts w:ascii="宋体" w:hAnsi="宋体" w:cs="宋体"/>
          <w:b/>
          <w:color w:val="FF0000"/>
          <w:kern w:val="0"/>
          <w:szCs w:val="21"/>
        </w:rPr>
        <w:t>文件</w:t>
      </w:r>
      <w:r w:rsidRPr="00141FD2">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141FD2">
        <w:rPr>
          <w:rFonts w:ascii="宋体" w:hAnsi="宋体" w:cs="宋体" w:hint="eastAsia"/>
          <w:b/>
          <w:color w:val="FF0000"/>
          <w:kern w:val="0"/>
          <w:szCs w:val="21"/>
        </w:rPr>
        <w:t>招标文件售后不退</w:t>
      </w:r>
      <w:r w:rsidR="006C7507" w:rsidRPr="00141FD2">
        <w:rPr>
          <w:rFonts w:ascii="宋体" w:hAnsi="宋体" w:cs="宋体"/>
          <w:b/>
          <w:color w:val="FF0000"/>
          <w:kern w:val="0"/>
          <w:szCs w:val="21"/>
        </w:rPr>
        <w:t>。</w:t>
      </w:r>
    </w:p>
    <w:p w14:paraId="474EC1CC" w14:textId="148B7330" w:rsidR="00B6730E" w:rsidRPr="00141FD2" w:rsidRDefault="00B6730E" w:rsidP="00B6730E">
      <w:pPr>
        <w:ind w:firstLineChars="200" w:firstLine="420"/>
        <w:rPr>
          <w:rFonts w:ascii="宋体" w:hAnsi="宋体" w:cs="宋体"/>
          <w:kern w:val="0"/>
          <w:szCs w:val="21"/>
        </w:rPr>
      </w:pPr>
      <w:r w:rsidRPr="00141FD2">
        <w:rPr>
          <w:rFonts w:ascii="宋体" w:hAnsi="宋体" w:cs="宋体" w:hint="eastAsia"/>
          <w:kern w:val="0"/>
          <w:szCs w:val="21"/>
        </w:rPr>
        <w:t>任何有兴趣的合格投标人可于</w:t>
      </w:r>
      <w:r w:rsidRPr="00141FD2">
        <w:rPr>
          <w:rFonts w:ascii="宋体" w:hAnsi="宋体" w:cs="宋体"/>
          <w:kern w:val="0"/>
          <w:szCs w:val="21"/>
        </w:rPr>
        <w:t>202</w:t>
      </w:r>
      <w:r w:rsidR="00460EEE" w:rsidRPr="00141FD2">
        <w:rPr>
          <w:rFonts w:ascii="宋体" w:hAnsi="宋体" w:cs="宋体"/>
          <w:kern w:val="0"/>
          <w:szCs w:val="21"/>
        </w:rPr>
        <w:t>1</w:t>
      </w:r>
      <w:r w:rsidRPr="00141FD2">
        <w:rPr>
          <w:rFonts w:ascii="宋体" w:hAnsi="宋体" w:cs="宋体" w:hint="eastAsia"/>
          <w:kern w:val="0"/>
          <w:szCs w:val="21"/>
        </w:rPr>
        <w:t>年</w:t>
      </w:r>
      <w:r w:rsidR="00541C8F">
        <w:rPr>
          <w:rFonts w:ascii="宋体" w:hAnsi="宋体" w:cs="宋体" w:hint="eastAsia"/>
          <w:kern w:val="0"/>
          <w:szCs w:val="21"/>
        </w:rPr>
        <w:t>7</w:t>
      </w:r>
      <w:r w:rsidRPr="00141FD2">
        <w:rPr>
          <w:rFonts w:ascii="宋体" w:hAnsi="宋体" w:cs="宋体" w:hint="eastAsia"/>
          <w:kern w:val="0"/>
          <w:szCs w:val="21"/>
        </w:rPr>
        <w:t>月</w:t>
      </w:r>
      <w:r w:rsidR="00541C8F">
        <w:rPr>
          <w:rFonts w:ascii="宋体" w:hAnsi="宋体" w:cs="宋体" w:hint="eastAsia"/>
          <w:kern w:val="0"/>
          <w:szCs w:val="21"/>
        </w:rPr>
        <w:t>9</w:t>
      </w:r>
      <w:r w:rsidRPr="00141FD2">
        <w:rPr>
          <w:rFonts w:ascii="宋体" w:hAnsi="宋体" w:cs="宋体" w:hint="eastAsia"/>
          <w:kern w:val="0"/>
          <w:szCs w:val="21"/>
        </w:rPr>
        <w:t>日起至</w:t>
      </w:r>
      <w:r w:rsidRPr="00141FD2">
        <w:rPr>
          <w:rFonts w:ascii="宋体" w:hAnsi="宋体" w:cs="宋体"/>
          <w:kern w:val="0"/>
          <w:szCs w:val="21"/>
        </w:rPr>
        <w:t>202</w:t>
      </w:r>
      <w:r w:rsidR="00460EEE" w:rsidRPr="00141FD2">
        <w:rPr>
          <w:rFonts w:ascii="宋体" w:hAnsi="宋体" w:cs="宋体"/>
          <w:kern w:val="0"/>
          <w:szCs w:val="21"/>
        </w:rPr>
        <w:t>1</w:t>
      </w:r>
      <w:r w:rsidRPr="00141FD2">
        <w:rPr>
          <w:rFonts w:ascii="宋体" w:hAnsi="宋体" w:cs="宋体" w:hint="eastAsia"/>
          <w:kern w:val="0"/>
          <w:szCs w:val="21"/>
        </w:rPr>
        <w:t>年</w:t>
      </w:r>
      <w:r w:rsidR="00541C8F">
        <w:rPr>
          <w:rFonts w:ascii="宋体" w:hAnsi="宋体" w:cs="宋体" w:hint="eastAsia"/>
          <w:kern w:val="0"/>
          <w:szCs w:val="21"/>
        </w:rPr>
        <w:t>7</w:t>
      </w:r>
      <w:r w:rsidRPr="00141FD2">
        <w:rPr>
          <w:rFonts w:ascii="宋体" w:hAnsi="宋体" w:cs="宋体" w:hint="eastAsia"/>
          <w:kern w:val="0"/>
          <w:szCs w:val="21"/>
        </w:rPr>
        <w:t>月</w:t>
      </w:r>
      <w:r w:rsidR="00541C8F">
        <w:rPr>
          <w:rFonts w:ascii="宋体" w:hAnsi="宋体" w:cs="宋体" w:hint="eastAsia"/>
          <w:kern w:val="0"/>
          <w:szCs w:val="21"/>
        </w:rPr>
        <w:t>19</w:t>
      </w:r>
      <w:r w:rsidRPr="00141FD2">
        <w:rPr>
          <w:rFonts w:ascii="宋体" w:hAnsi="宋体" w:cs="宋体" w:hint="eastAsia"/>
          <w:kern w:val="0"/>
          <w:szCs w:val="21"/>
        </w:rPr>
        <w:t>日每天（节假日除外）的9:00—11:</w:t>
      </w:r>
      <w:r w:rsidRPr="00141FD2">
        <w:rPr>
          <w:rFonts w:ascii="宋体" w:hAnsi="宋体" w:cs="宋体"/>
          <w:kern w:val="0"/>
          <w:szCs w:val="21"/>
        </w:rPr>
        <w:t>3</w:t>
      </w:r>
      <w:r w:rsidRPr="00141FD2">
        <w:rPr>
          <w:rFonts w:ascii="宋体" w:hAnsi="宋体" w:cs="宋体" w:hint="eastAsia"/>
          <w:kern w:val="0"/>
          <w:szCs w:val="21"/>
        </w:rPr>
        <w:t>0；14:</w:t>
      </w:r>
      <w:r w:rsidRPr="00141FD2">
        <w:rPr>
          <w:rFonts w:ascii="宋体" w:hAnsi="宋体" w:cs="宋体"/>
          <w:kern w:val="0"/>
          <w:szCs w:val="21"/>
        </w:rPr>
        <w:t>30</w:t>
      </w:r>
      <w:r w:rsidRPr="00141FD2">
        <w:rPr>
          <w:rFonts w:ascii="宋体" w:hAnsi="宋体" w:cs="宋体" w:hint="eastAsia"/>
          <w:kern w:val="0"/>
          <w:szCs w:val="21"/>
        </w:rPr>
        <w:t>—17:00将</w:t>
      </w:r>
      <w:r w:rsidR="00993CA8" w:rsidRPr="00141FD2">
        <w:rPr>
          <w:rFonts w:ascii="宋体" w:hAnsi="宋体" w:cs="宋体" w:hint="eastAsia"/>
          <w:b/>
          <w:kern w:val="0"/>
          <w:szCs w:val="21"/>
        </w:rPr>
        <w:t>公司营业执照、投标报名表</w:t>
      </w:r>
      <w:r w:rsidR="00993CA8" w:rsidRPr="00141FD2">
        <w:rPr>
          <w:rFonts w:ascii="宋体" w:hAnsi="宋体" w:cs="宋体" w:hint="eastAsia"/>
          <w:kern w:val="0"/>
          <w:szCs w:val="21"/>
        </w:rPr>
        <w:t>（投标代表签名、加盖公章）</w:t>
      </w:r>
      <w:r w:rsidR="00993CA8" w:rsidRPr="00141FD2">
        <w:rPr>
          <w:rFonts w:ascii="宋体" w:hAnsi="宋体" w:cs="宋体" w:hint="eastAsia"/>
          <w:b/>
          <w:kern w:val="0"/>
          <w:szCs w:val="21"/>
        </w:rPr>
        <w:t>和150元标书费缴纳凭证</w:t>
      </w:r>
      <w:r w:rsidRPr="00141FD2">
        <w:rPr>
          <w:rFonts w:ascii="宋体" w:hAnsi="宋体" w:cs="宋体" w:hint="eastAsia"/>
          <w:kern w:val="0"/>
          <w:szCs w:val="21"/>
        </w:rPr>
        <w:t>（</w:t>
      </w:r>
      <w:r w:rsidRPr="00141FD2">
        <w:rPr>
          <w:color w:val="222222"/>
        </w:rPr>
        <w:t>标书费付款回执</w:t>
      </w:r>
      <w:r w:rsidRPr="00141FD2">
        <w:rPr>
          <w:rFonts w:hint="eastAsia"/>
          <w:color w:val="222222"/>
        </w:rPr>
        <w:t>至少应有收款人账户、付款人账户、转账时间、转账金额等</w:t>
      </w:r>
      <w:r w:rsidRPr="00141FD2">
        <w:rPr>
          <w:color w:val="222222"/>
        </w:rPr>
        <w:t>信息</w:t>
      </w:r>
      <w:r w:rsidRPr="00141FD2">
        <w:rPr>
          <w:rFonts w:ascii="宋体" w:hAnsi="宋体" w:cs="宋体" w:hint="eastAsia"/>
          <w:kern w:val="0"/>
          <w:szCs w:val="21"/>
        </w:rPr>
        <w:t>）一并</w:t>
      </w:r>
      <w:r w:rsidRPr="00141FD2">
        <w:rPr>
          <w:rFonts w:ascii="宋体" w:hAnsi="宋体" w:cs="宋体"/>
          <w:kern w:val="0"/>
          <w:szCs w:val="21"/>
        </w:rPr>
        <w:t>扫描</w:t>
      </w:r>
      <w:r w:rsidRPr="00141FD2">
        <w:rPr>
          <w:rFonts w:ascii="宋体" w:hAnsi="宋体" w:cs="宋体" w:hint="eastAsia"/>
          <w:kern w:val="0"/>
          <w:szCs w:val="21"/>
        </w:rPr>
        <w:t>发至邮箱</w:t>
      </w:r>
      <w:r w:rsidRPr="00141FD2">
        <w:rPr>
          <w:rFonts w:ascii="宋体" w:hAnsi="宋体" w:cs="宋体"/>
          <w:b/>
          <w:color w:val="FF0000"/>
          <w:kern w:val="0"/>
          <w:sz w:val="24"/>
        </w:rPr>
        <w:t>zhaobiao@szu.edu.cn</w:t>
      </w:r>
      <w:r w:rsidRPr="00141FD2">
        <w:rPr>
          <w:rFonts w:ascii="宋体" w:hAnsi="宋体" w:cs="宋体" w:hint="eastAsia"/>
          <w:kern w:val="0"/>
          <w:szCs w:val="21"/>
        </w:rPr>
        <w:t xml:space="preserve"> ；标书费缴纳至深圳大学账户：</w:t>
      </w:r>
    </w:p>
    <w:p w14:paraId="336D9862" w14:textId="77777777" w:rsidR="00B6730E" w:rsidRPr="00141FD2" w:rsidRDefault="00B6730E" w:rsidP="00B6730E">
      <w:pPr>
        <w:ind w:firstLineChars="400" w:firstLine="840"/>
        <w:rPr>
          <w:rFonts w:ascii="宋体" w:hAnsi="宋体" w:cs="宋体"/>
          <w:kern w:val="0"/>
          <w:szCs w:val="21"/>
        </w:rPr>
      </w:pPr>
      <w:r w:rsidRPr="00141FD2">
        <w:rPr>
          <w:rFonts w:ascii="宋体" w:hAnsi="宋体" w:cs="宋体" w:hint="eastAsia"/>
          <w:kern w:val="0"/>
          <w:szCs w:val="21"/>
        </w:rPr>
        <w:t>开户行：中国银行深圳深大支行</w:t>
      </w:r>
    </w:p>
    <w:p w14:paraId="0E7BC950" w14:textId="77777777" w:rsidR="00B6730E" w:rsidRPr="00141FD2" w:rsidRDefault="00B6730E" w:rsidP="00B6730E">
      <w:pPr>
        <w:ind w:firstLineChars="400" w:firstLine="840"/>
        <w:rPr>
          <w:rFonts w:ascii="宋体" w:hAnsi="宋体" w:cs="宋体"/>
          <w:kern w:val="0"/>
          <w:szCs w:val="21"/>
        </w:rPr>
      </w:pPr>
      <w:r w:rsidRPr="00141FD2">
        <w:rPr>
          <w:rFonts w:ascii="宋体" w:hAnsi="宋体" w:cs="宋体" w:hint="eastAsia"/>
          <w:kern w:val="0"/>
          <w:szCs w:val="21"/>
        </w:rPr>
        <w:t>户名：深圳大学</w:t>
      </w:r>
    </w:p>
    <w:p w14:paraId="3DE6B025" w14:textId="77777777" w:rsidR="00B6730E" w:rsidRPr="00141FD2" w:rsidRDefault="00B6730E" w:rsidP="00B6730E">
      <w:pPr>
        <w:ind w:firstLineChars="400" w:firstLine="840"/>
        <w:rPr>
          <w:rFonts w:ascii="宋体" w:hAnsi="宋体" w:cs="宋体"/>
          <w:kern w:val="0"/>
          <w:szCs w:val="21"/>
        </w:rPr>
      </w:pPr>
      <w:r w:rsidRPr="00141FD2">
        <w:rPr>
          <w:rFonts w:ascii="宋体" w:hAnsi="宋体" w:cs="宋体" w:hint="eastAsia"/>
          <w:kern w:val="0"/>
          <w:szCs w:val="21"/>
        </w:rPr>
        <w:t>账号：</w:t>
      </w:r>
      <w:r w:rsidRPr="00141FD2">
        <w:rPr>
          <w:rFonts w:ascii="宋体" w:hAnsi="宋体" w:cs="宋体"/>
          <w:kern w:val="0"/>
          <w:szCs w:val="21"/>
        </w:rPr>
        <w:t>7549 6835 0439</w:t>
      </w:r>
    </w:p>
    <w:p w14:paraId="56004A1D" w14:textId="77777777" w:rsidR="00B6730E" w:rsidRPr="00141FD2" w:rsidRDefault="00B6730E" w:rsidP="00B6730E">
      <w:pPr>
        <w:ind w:firstLineChars="400" w:firstLine="840"/>
        <w:rPr>
          <w:rFonts w:ascii="宋体" w:hAnsi="宋体" w:cs="宋体"/>
          <w:kern w:val="0"/>
          <w:szCs w:val="21"/>
        </w:rPr>
      </w:pPr>
      <w:r w:rsidRPr="00141FD2">
        <w:rPr>
          <w:rFonts w:ascii="宋体" w:hAnsi="宋体" w:cs="宋体" w:hint="eastAsia"/>
          <w:kern w:val="0"/>
          <w:szCs w:val="21"/>
        </w:rPr>
        <w:t>备注：</w:t>
      </w:r>
      <w:r w:rsidRPr="00141FD2">
        <w:rPr>
          <w:rFonts w:ascii="宋体" w:hAnsi="宋体" w:cs="宋体" w:hint="eastAsia"/>
          <w:b/>
          <w:kern w:val="0"/>
          <w:szCs w:val="21"/>
          <w:u w:val="single"/>
        </w:rPr>
        <w:t>项目编号</w:t>
      </w:r>
    </w:p>
    <w:p w14:paraId="64283019" w14:textId="77777777" w:rsidR="00B6730E" w:rsidRPr="00141FD2" w:rsidRDefault="00B6730E" w:rsidP="00B6730E">
      <w:pPr>
        <w:rPr>
          <w:rFonts w:ascii="宋体" w:hAnsi="宋体" w:cs="宋体"/>
          <w:kern w:val="0"/>
          <w:szCs w:val="21"/>
        </w:rPr>
      </w:pPr>
      <w:r w:rsidRPr="00141FD2">
        <w:rPr>
          <w:rFonts w:ascii="宋体" w:hAnsi="宋体" w:cs="宋体" w:hint="eastAsia"/>
          <w:kern w:val="0"/>
          <w:szCs w:val="21"/>
        </w:rPr>
        <w:t>投标报名表下载链接：</w:t>
      </w:r>
      <w:hyperlink r:id="rId8" w:history="1">
        <w:r w:rsidRPr="00141FD2">
          <w:rPr>
            <w:rStyle w:val="a7"/>
            <w:rFonts w:ascii="宋体" w:hAnsi="宋体" w:cs="宋体" w:hint="eastAsia"/>
            <w:kern w:val="0"/>
            <w:szCs w:val="21"/>
          </w:rPr>
          <w:t>http://bidding.szu.edu.cn/listfile.asp</w:t>
        </w:r>
      </w:hyperlink>
      <w:r w:rsidRPr="00141FD2">
        <w:rPr>
          <w:rFonts w:ascii="宋体" w:hAnsi="宋体" w:cs="宋体" w:hint="eastAsia"/>
          <w:kern w:val="0"/>
          <w:szCs w:val="21"/>
        </w:rPr>
        <w:t>。</w:t>
      </w:r>
    </w:p>
    <w:p w14:paraId="74CA08B2" w14:textId="77777777" w:rsidR="00B6730E" w:rsidRPr="00141FD2" w:rsidRDefault="00B6730E" w:rsidP="00B6730E">
      <w:pPr>
        <w:ind w:firstLineChars="200" w:firstLine="420"/>
        <w:rPr>
          <w:rFonts w:ascii="宋体" w:hAnsi="宋体" w:cs="宋体"/>
          <w:kern w:val="0"/>
          <w:szCs w:val="21"/>
        </w:rPr>
      </w:pPr>
      <w:r w:rsidRPr="00141FD2">
        <w:rPr>
          <w:rFonts w:ascii="宋体" w:hAnsi="宋体" w:cs="宋体" w:hint="eastAsia"/>
          <w:kern w:val="0"/>
          <w:szCs w:val="21"/>
        </w:rPr>
        <w:t>2. 关于</w:t>
      </w:r>
      <w:r w:rsidRPr="00141FD2">
        <w:rPr>
          <w:rFonts w:ascii="宋体" w:hAnsi="宋体" w:cs="宋体"/>
          <w:kern w:val="0"/>
          <w:szCs w:val="21"/>
        </w:rPr>
        <w:t>质疑</w:t>
      </w:r>
      <w:r w:rsidRPr="00141FD2">
        <w:rPr>
          <w:rFonts w:ascii="宋体" w:hAnsi="宋体" w:cs="宋体" w:hint="eastAsia"/>
          <w:kern w:val="0"/>
          <w:szCs w:val="21"/>
        </w:rPr>
        <w:t xml:space="preserve"> </w:t>
      </w:r>
    </w:p>
    <w:p w14:paraId="05BC77CC" w14:textId="77777777" w:rsidR="00B6730E" w:rsidRPr="00141FD2" w:rsidRDefault="00B6730E" w:rsidP="00841F94">
      <w:pPr>
        <w:ind w:firstLineChars="200" w:firstLine="420"/>
        <w:rPr>
          <w:rFonts w:ascii="宋体" w:hAnsi="宋体" w:cs="宋体"/>
          <w:kern w:val="0"/>
          <w:szCs w:val="21"/>
        </w:rPr>
      </w:pPr>
      <w:r w:rsidRPr="00141FD2">
        <w:rPr>
          <w:rFonts w:ascii="宋体" w:hAnsi="宋体" w:cs="宋体" w:hint="eastAsia"/>
          <w:kern w:val="0"/>
          <w:szCs w:val="21"/>
        </w:rPr>
        <w:lastRenderedPageBreak/>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2A4C8C93" w14:textId="77777777" w:rsidR="00B6730E" w:rsidRPr="00141FD2" w:rsidRDefault="00B6730E" w:rsidP="00B6730E">
      <w:pPr>
        <w:ind w:firstLineChars="200" w:firstLine="420"/>
        <w:rPr>
          <w:rFonts w:ascii="宋体" w:hAnsi="宋体" w:cs="宋体"/>
          <w:kern w:val="0"/>
          <w:szCs w:val="21"/>
        </w:rPr>
      </w:pPr>
      <w:r w:rsidRPr="00141FD2">
        <w:rPr>
          <w:rFonts w:ascii="宋体" w:hAnsi="宋体" w:cs="宋体" w:hint="eastAsia"/>
          <w:kern w:val="0"/>
          <w:szCs w:val="21"/>
        </w:rPr>
        <w:t xml:space="preserve">3. 投标截止时间 </w:t>
      </w:r>
    </w:p>
    <w:p w14:paraId="55B9B779" w14:textId="74B6F4ED" w:rsidR="00B6730E" w:rsidRPr="00141FD2" w:rsidRDefault="00B6730E" w:rsidP="00841F94">
      <w:pPr>
        <w:ind w:firstLineChars="200" w:firstLine="420"/>
        <w:rPr>
          <w:rFonts w:ascii="宋体" w:hAnsi="宋体" w:cs="宋体"/>
          <w:kern w:val="0"/>
          <w:szCs w:val="21"/>
        </w:rPr>
      </w:pPr>
      <w:r w:rsidRPr="00141FD2">
        <w:rPr>
          <w:rFonts w:ascii="宋体" w:hAnsi="宋体" w:cs="宋体" w:hint="eastAsia"/>
          <w:kern w:val="0"/>
          <w:szCs w:val="21"/>
        </w:rPr>
        <w:t>所有投标文件应于</w:t>
      </w:r>
      <w:r w:rsidRPr="00141FD2">
        <w:rPr>
          <w:rFonts w:ascii="宋体" w:hAnsi="宋体" w:cs="宋体"/>
          <w:color w:val="FF0000"/>
          <w:kern w:val="0"/>
          <w:szCs w:val="21"/>
        </w:rPr>
        <w:t>202</w:t>
      </w:r>
      <w:r w:rsidR="00460EEE" w:rsidRPr="00141FD2">
        <w:rPr>
          <w:rFonts w:ascii="宋体" w:hAnsi="宋体" w:cs="宋体"/>
          <w:color w:val="FF0000"/>
          <w:kern w:val="0"/>
          <w:szCs w:val="21"/>
        </w:rPr>
        <w:t>1</w:t>
      </w:r>
      <w:r w:rsidRPr="00141FD2">
        <w:rPr>
          <w:rFonts w:ascii="宋体" w:hAnsi="宋体" w:cs="宋体" w:hint="eastAsia"/>
          <w:color w:val="FF0000"/>
          <w:kern w:val="0"/>
          <w:szCs w:val="21"/>
        </w:rPr>
        <w:t>年</w:t>
      </w:r>
      <w:r w:rsidR="00541C8F">
        <w:rPr>
          <w:rFonts w:ascii="宋体" w:hAnsi="宋体" w:cs="宋体" w:hint="eastAsia"/>
          <w:color w:val="FF0000"/>
          <w:kern w:val="0"/>
          <w:szCs w:val="21"/>
        </w:rPr>
        <w:t>7</w:t>
      </w:r>
      <w:r w:rsidRPr="00141FD2">
        <w:rPr>
          <w:rFonts w:ascii="宋体" w:hAnsi="宋体" w:cs="宋体" w:hint="eastAsia"/>
          <w:color w:val="FF0000"/>
          <w:kern w:val="0"/>
          <w:szCs w:val="21"/>
        </w:rPr>
        <w:t>月</w:t>
      </w:r>
      <w:r w:rsidR="00541C8F">
        <w:rPr>
          <w:rFonts w:ascii="宋体" w:hAnsi="宋体" w:cs="宋体" w:hint="eastAsia"/>
          <w:color w:val="FF0000"/>
          <w:kern w:val="0"/>
          <w:szCs w:val="21"/>
        </w:rPr>
        <w:t>20</w:t>
      </w:r>
      <w:r w:rsidRPr="00141FD2">
        <w:rPr>
          <w:rFonts w:ascii="宋体" w:hAnsi="宋体" w:cs="宋体" w:hint="eastAsia"/>
          <w:color w:val="FF0000"/>
          <w:kern w:val="0"/>
          <w:szCs w:val="21"/>
        </w:rPr>
        <w:t xml:space="preserve">日 </w:t>
      </w:r>
      <w:r w:rsidR="00541C8F">
        <w:rPr>
          <w:rFonts w:ascii="宋体" w:hAnsi="宋体" w:cs="宋体" w:hint="eastAsia"/>
          <w:color w:val="FF0000"/>
          <w:kern w:val="0"/>
          <w:szCs w:val="21"/>
        </w:rPr>
        <w:t>14</w:t>
      </w:r>
      <w:r w:rsidR="00A437DF" w:rsidRPr="00141FD2">
        <w:rPr>
          <w:rFonts w:ascii="宋体" w:hAnsi="宋体" w:cs="宋体" w:hint="eastAsia"/>
          <w:color w:val="FF0000"/>
          <w:kern w:val="0"/>
          <w:szCs w:val="21"/>
        </w:rPr>
        <w:t>:</w:t>
      </w:r>
      <w:r w:rsidR="00541C8F">
        <w:rPr>
          <w:rFonts w:ascii="宋体" w:hAnsi="宋体" w:cs="宋体" w:hint="eastAsia"/>
          <w:color w:val="FF0000"/>
          <w:kern w:val="0"/>
          <w:szCs w:val="21"/>
        </w:rPr>
        <w:t>3</w:t>
      </w:r>
      <w:r w:rsidR="00A437DF" w:rsidRPr="00141FD2">
        <w:rPr>
          <w:rFonts w:ascii="宋体" w:hAnsi="宋体" w:cs="宋体" w:hint="eastAsia"/>
          <w:color w:val="FF0000"/>
          <w:kern w:val="0"/>
          <w:szCs w:val="21"/>
        </w:rPr>
        <w:t>0</w:t>
      </w:r>
      <w:r w:rsidRPr="00141FD2">
        <w:rPr>
          <w:rFonts w:ascii="宋体" w:hAnsi="宋体" w:cs="宋体" w:hint="eastAsia"/>
          <w:kern w:val="0"/>
          <w:szCs w:val="21"/>
        </w:rPr>
        <w:t>之前</w:t>
      </w:r>
      <w:r w:rsidRPr="00141FD2">
        <w:rPr>
          <w:rFonts w:ascii="宋体" w:hAnsi="宋体" w:cs="宋体" w:hint="eastAsia"/>
          <w:b/>
          <w:color w:val="FF0000"/>
          <w:kern w:val="0"/>
          <w:szCs w:val="21"/>
        </w:rPr>
        <w:t>邮寄</w:t>
      </w:r>
      <w:r w:rsidR="00743739" w:rsidRPr="00141FD2">
        <w:t>（</w:t>
      </w:r>
      <w:r w:rsidR="00743739" w:rsidRPr="00141FD2">
        <w:t>EMS</w:t>
      </w:r>
      <w:r w:rsidR="00743739" w:rsidRPr="00141FD2">
        <w:t>，顺丰（不含顺丰同城））</w:t>
      </w:r>
      <w:r w:rsidRPr="00141FD2">
        <w:rPr>
          <w:rFonts w:ascii="宋体" w:hAnsi="宋体" w:cs="宋体" w:hint="eastAsia"/>
          <w:b/>
          <w:color w:val="FF0000"/>
          <w:kern w:val="0"/>
          <w:szCs w:val="21"/>
        </w:rPr>
        <w:t>到</w:t>
      </w:r>
      <w:r w:rsidRPr="00141FD2">
        <w:rPr>
          <w:rFonts w:ascii="宋体" w:hAnsi="宋体" w:cs="宋体" w:hint="eastAsia"/>
          <w:kern w:val="0"/>
          <w:szCs w:val="21"/>
        </w:rPr>
        <w:t>深圳大学招投标管理中心</w:t>
      </w:r>
      <w:r w:rsidRPr="00141FD2">
        <w:rPr>
          <w:rFonts w:ascii="宋体" w:hAnsi="宋体" w:cs="宋体" w:hint="eastAsia"/>
          <w:color w:val="FF0000"/>
          <w:kern w:val="0"/>
          <w:szCs w:val="21"/>
        </w:rPr>
        <w:t>（以快递</w:t>
      </w:r>
      <w:r w:rsidRPr="00141FD2">
        <w:rPr>
          <w:rFonts w:ascii="宋体" w:hAnsi="宋体" w:cs="宋体"/>
          <w:color w:val="FF0000"/>
          <w:kern w:val="0"/>
          <w:szCs w:val="21"/>
        </w:rPr>
        <w:t>到达时间为准</w:t>
      </w:r>
      <w:r w:rsidR="009B0490" w:rsidRPr="00141FD2">
        <w:rPr>
          <w:rFonts w:ascii="宋体" w:hAnsi="宋体" w:cs="宋体" w:hint="eastAsia"/>
          <w:color w:val="FF0000"/>
          <w:kern w:val="0"/>
          <w:szCs w:val="21"/>
        </w:rPr>
        <w:t>，</w:t>
      </w:r>
      <w:r w:rsidR="00292256" w:rsidRPr="00141FD2">
        <w:rPr>
          <w:rFonts w:ascii="宋体" w:hAnsi="宋体" w:cs="宋体" w:hint="eastAsia"/>
          <w:color w:val="FF0000"/>
          <w:kern w:val="0"/>
          <w:szCs w:val="21"/>
        </w:rPr>
        <w:t>不接受</w:t>
      </w:r>
      <w:r w:rsidR="00292256" w:rsidRPr="00141FD2">
        <w:rPr>
          <w:rFonts w:ascii="宋体" w:hAnsi="宋体" w:cs="宋体"/>
          <w:color w:val="FF0000"/>
          <w:kern w:val="0"/>
          <w:szCs w:val="21"/>
        </w:rPr>
        <w:t>快递到付</w:t>
      </w:r>
      <w:r w:rsidR="009B0490" w:rsidRPr="00141FD2">
        <w:rPr>
          <w:rFonts w:ascii="宋体" w:hAnsi="宋体" w:cs="宋体" w:hint="eastAsia"/>
          <w:color w:val="FF0000"/>
          <w:kern w:val="0"/>
          <w:szCs w:val="21"/>
        </w:rPr>
        <w:t>）</w:t>
      </w:r>
      <w:r w:rsidR="009B0490" w:rsidRPr="00141FD2">
        <w:rPr>
          <w:rFonts w:ascii="宋体" w:hAnsi="宋体" w:cs="宋体"/>
          <w:color w:val="FF0000"/>
          <w:kern w:val="0"/>
          <w:szCs w:val="21"/>
        </w:rPr>
        <w:t>。</w:t>
      </w:r>
    </w:p>
    <w:p w14:paraId="50C06F27" w14:textId="24E7B606" w:rsidR="00B6730E" w:rsidRPr="00141FD2" w:rsidRDefault="00B6730E" w:rsidP="00841F94">
      <w:pPr>
        <w:ind w:firstLineChars="200" w:firstLine="422"/>
        <w:rPr>
          <w:rFonts w:ascii="宋体" w:hAnsi="宋体" w:cs="宋体"/>
          <w:b/>
          <w:color w:val="FF0000"/>
          <w:kern w:val="0"/>
          <w:szCs w:val="21"/>
        </w:rPr>
      </w:pPr>
      <w:r w:rsidRPr="00141FD2">
        <w:rPr>
          <w:rFonts w:ascii="宋体" w:hAnsi="宋体" w:cs="宋体" w:hint="eastAsia"/>
          <w:b/>
          <w:color w:val="FF0000"/>
          <w:kern w:val="0"/>
          <w:szCs w:val="21"/>
        </w:rPr>
        <w:t>投标</w:t>
      </w:r>
      <w:r w:rsidRPr="00141FD2">
        <w:rPr>
          <w:rFonts w:ascii="宋体" w:hAnsi="宋体" w:cs="宋体"/>
          <w:b/>
          <w:color w:val="FF0000"/>
          <w:kern w:val="0"/>
          <w:szCs w:val="21"/>
        </w:rPr>
        <w:t>文件</w:t>
      </w:r>
      <w:r w:rsidRPr="00141FD2">
        <w:rPr>
          <w:rFonts w:ascii="宋体" w:hAnsi="宋体" w:cs="宋体" w:hint="eastAsia"/>
          <w:b/>
          <w:color w:val="FF0000"/>
          <w:kern w:val="0"/>
          <w:szCs w:val="21"/>
        </w:rPr>
        <w:t>不</w:t>
      </w:r>
      <w:r w:rsidRPr="00141FD2">
        <w:rPr>
          <w:rFonts w:ascii="宋体" w:hAnsi="宋体" w:cs="宋体"/>
          <w:b/>
          <w:color w:val="FF0000"/>
          <w:kern w:val="0"/>
          <w:szCs w:val="21"/>
        </w:rPr>
        <w:t>接受现场递交</w:t>
      </w:r>
      <w:r w:rsidRPr="00141FD2">
        <w:rPr>
          <w:rFonts w:ascii="宋体" w:hAnsi="宋体" w:cs="宋体" w:hint="eastAsia"/>
          <w:b/>
          <w:color w:val="FF0000"/>
          <w:kern w:val="0"/>
          <w:szCs w:val="21"/>
        </w:rPr>
        <w:t>。</w:t>
      </w:r>
    </w:p>
    <w:p w14:paraId="01750EFA" w14:textId="77777777" w:rsidR="00B6730E" w:rsidRPr="00141FD2" w:rsidRDefault="00B6730E" w:rsidP="00841F94">
      <w:pPr>
        <w:ind w:firstLineChars="200" w:firstLine="420"/>
        <w:rPr>
          <w:rFonts w:ascii="宋体" w:hAnsi="宋体" w:cs="宋体"/>
          <w:kern w:val="0"/>
          <w:szCs w:val="21"/>
        </w:rPr>
      </w:pPr>
      <w:r w:rsidRPr="00141FD2">
        <w:rPr>
          <w:rFonts w:ascii="宋体" w:hAnsi="宋体" w:cs="宋体" w:hint="eastAsia"/>
          <w:kern w:val="0"/>
          <w:szCs w:val="21"/>
        </w:rPr>
        <w:t>邮寄</w:t>
      </w:r>
      <w:r w:rsidRPr="00141FD2">
        <w:rPr>
          <w:rFonts w:ascii="宋体" w:hAnsi="宋体" w:cs="宋体"/>
          <w:kern w:val="0"/>
          <w:szCs w:val="21"/>
        </w:rPr>
        <w:t>地址：</w:t>
      </w:r>
      <w:r w:rsidRPr="00141FD2">
        <w:rPr>
          <w:rFonts w:ascii="宋体" w:hAnsi="宋体" w:cs="宋体" w:hint="eastAsia"/>
          <w:kern w:val="0"/>
          <w:szCs w:val="21"/>
        </w:rPr>
        <w:t>深圳市南山区南海大道3688号 深圳大学汇元楼24</w:t>
      </w:r>
      <w:r w:rsidRPr="00141FD2">
        <w:rPr>
          <w:rFonts w:ascii="宋体" w:hAnsi="宋体" w:cs="宋体"/>
          <w:kern w:val="0"/>
          <w:szCs w:val="21"/>
        </w:rPr>
        <w:t>2</w:t>
      </w:r>
      <w:r w:rsidRPr="00141FD2">
        <w:rPr>
          <w:rFonts w:ascii="宋体" w:hAnsi="宋体" w:cs="宋体" w:hint="eastAsia"/>
          <w:kern w:val="0"/>
          <w:szCs w:val="21"/>
        </w:rPr>
        <w:t>室</w:t>
      </w:r>
    </w:p>
    <w:p w14:paraId="02CC3E34" w14:textId="677025EB" w:rsidR="00B6730E" w:rsidRPr="00141FD2" w:rsidRDefault="00B6730E" w:rsidP="005635E8">
      <w:pPr>
        <w:ind w:firstLineChars="200" w:firstLine="420"/>
        <w:rPr>
          <w:rFonts w:ascii="宋体" w:hAnsi="宋体" w:cs="宋体"/>
          <w:kern w:val="0"/>
          <w:szCs w:val="21"/>
        </w:rPr>
      </w:pPr>
      <w:r w:rsidRPr="00141FD2">
        <w:rPr>
          <w:rFonts w:ascii="宋体" w:hAnsi="宋体" w:cs="宋体" w:hint="eastAsia"/>
          <w:kern w:val="0"/>
          <w:szCs w:val="21"/>
        </w:rPr>
        <w:t>收件人</w:t>
      </w:r>
      <w:r w:rsidRPr="00141FD2">
        <w:rPr>
          <w:rFonts w:ascii="宋体" w:hAnsi="宋体" w:cs="宋体"/>
          <w:kern w:val="0"/>
          <w:szCs w:val="21"/>
        </w:rPr>
        <w:t>、联系方式：</w:t>
      </w:r>
      <w:r w:rsidR="0030471C" w:rsidRPr="00141FD2">
        <w:rPr>
          <w:rFonts w:ascii="宋体" w:hAnsi="宋体" w:cs="宋体" w:hint="eastAsia"/>
          <w:kern w:val="0"/>
          <w:szCs w:val="21"/>
        </w:rPr>
        <w:t>黄</w:t>
      </w:r>
      <w:r w:rsidRPr="00141FD2">
        <w:rPr>
          <w:rFonts w:ascii="宋体" w:hAnsi="宋体" w:cs="宋体"/>
          <w:kern w:val="0"/>
          <w:szCs w:val="21"/>
        </w:rPr>
        <w:t>老师，</w:t>
      </w:r>
      <w:r w:rsidRPr="00141FD2">
        <w:rPr>
          <w:rFonts w:ascii="宋体" w:hAnsi="宋体" w:cs="宋体" w:hint="eastAsia"/>
          <w:kern w:val="0"/>
          <w:szCs w:val="21"/>
        </w:rPr>
        <w:t>（0755）</w:t>
      </w:r>
      <w:r w:rsidR="0080135C" w:rsidRPr="00141FD2">
        <w:rPr>
          <w:rFonts w:ascii="宋体" w:hAnsi="宋体" w:cs="宋体"/>
          <w:kern w:val="0"/>
          <w:szCs w:val="21"/>
        </w:rPr>
        <w:t>26532310</w:t>
      </w:r>
    </w:p>
    <w:p w14:paraId="707AF8E7" w14:textId="77777777" w:rsidR="00B6730E" w:rsidRPr="00141FD2" w:rsidRDefault="00B6730E" w:rsidP="00B6730E">
      <w:pPr>
        <w:adjustRightInd w:val="0"/>
        <w:snapToGrid w:val="0"/>
        <w:spacing w:line="360" w:lineRule="auto"/>
        <w:ind w:firstLineChars="200" w:firstLine="420"/>
        <w:rPr>
          <w:kern w:val="0"/>
          <w:szCs w:val="21"/>
        </w:rPr>
      </w:pPr>
      <w:r w:rsidRPr="00141FD2">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141FD2" w:rsidRDefault="00B6730E" w:rsidP="00B6730E">
      <w:pPr>
        <w:ind w:firstLineChars="200" w:firstLine="420"/>
        <w:rPr>
          <w:rFonts w:ascii="宋体" w:hAnsi="宋体" w:cs="宋体"/>
          <w:kern w:val="0"/>
          <w:szCs w:val="21"/>
        </w:rPr>
      </w:pPr>
      <w:r w:rsidRPr="00141FD2">
        <w:rPr>
          <w:rFonts w:ascii="宋体" w:hAnsi="宋体" w:cs="宋体" w:hint="eastAsia"/>
          <w:kern w:val="0"/>
          <w:szCs w:val="21"/>
        </w:rPr>
        <w:t xml:space="preserve">4. 开标时间和地点 </w:t>
      </w:r>
    </w:p>
    <w:p w14:paraId="2A6A3C97" w14:textId="007E03EF" w:rsidR="00B6730E" w:rsidRPr="00141FD2" w:rsidRDefault="00B6730E" w:rsidP="00841F94">
      <w:pPr>
        <w:ind w:firstLineChars="200" w:firstLine="420"/>
        <w:rPr>
          <w:rFonts w:ascii="宋体" w:hAnsi="宋体" w:cs="宋体"/>
          <w:kern w:val="0"/>
          <w:szCs w:val="21"/>
        </w:rPr>
      </w:pPr>
      <w:r w:rsidRPr="00141FD2">
        <w:rPr>
          <w:rFonts w:ascii="宋体" w:hAnsi="宋体" w:cs="宋体" w:hint="eastAsia"/>
          <w:kern w:val="0"/>
          <w:szCs w:val="21"/>
        </w:rPr>
        <w:t>定于</w:t>
      </w:r>
      <w:r w:rsidR="00541C8F" w:rsidRPr="00141FD2">
        <w:rPr>
          <w:rFonts w:ascii="宋体" w:hAnsi="宋体" w:cs="宋体"/>
          <w:color w:val="FF0000"/>
          <w:kern w:val="0"/>
          <w:szCs w:val="21"/>
        </w:rPr>
        <w:t>2021</w:t>
      </w:r>
      <w:r w:rsidR="00541C8F" w:rsidRPr="00141FD2">
        <w:rPr>
          <w:rFonts w:ascii="宋体" w:hAnsi="宋体" w:cs="宋体" w:hint="eastAsia"/>
          <w:color w:val="FF0000"/>
          <w:kern w:val="0"/>
          <w:szCs w:val="21"/>
        </w:rPr>
        <w:t>年</w:t>
      </w:r>
      <w:r w:rsidR="00541C8F">
        <w:rPr>
          <w:rFonts w:ascii="宋体" w:hAnsi="宋体" w:cs="宋体" w:hint="eastAsia"/>
          <w:color w:val="FF0000"/>
          <w:kern w:val="0"/>
          <w:szCs w:val="21"/>
        </w:rPr>
        <w:t>7</w:t>
      </w:r>
      <w:r w:rsidR="00541C8F" w:rsidRPr="00141FD2">
        <w:rPr>
          <w:rFonts w:ascii="宋体" w:hAnsi="宋体" w:cs="宋体" w:hint="eastAsia"/>
          <w:color w:val="FF0000"/>
          <w:kern w:val="0"/>
          <w:szCs w:val="21"/>
        </w:rPr>
        <w:t>月</w:t>
      </w:r>
      <w:r w:rsidR="00541C8F">
        <w:rPr>
          <w:rFonts w:ascii="宋体" w:hAnsi="宋体" w:cs="宋体" w:hint="eastAsia"/>
          <w:color w:val="FF0000"/>
          <w:kern w:val="0"/>
          <w:szCs w:val="21"/>
        </w:rPr>
        <w:t>20</w:t>
      </w:r>
      <w:r w:rsidR="00541C8F" w:rsidRPr="00141FD2">
        <w:rPr>
          <w:rFonts w:ascii="宋体" w:hAnsi="宋体" w:cs="宋体" w:hint="eastAsia"/>
          <w:color w:val="FF0000"/>
          <w:kern w:val="0"/>
          <w:szCs w:val="21"/>
        </w:rPr>
        <w:t xml:space="preserve">日 </w:t>
      </w:r>
      <w:r w:rsidR="00541C8F">
        <w:rPr>
          <w:rFonts w:ascii="宋体" w:hAnsi="宋体" w:cs="宋体" w:hint="eastAsia"/>
          <w:color w:val="FF0000"/>
          <w:kern w:val="0"/>
          <w:szCs w:val="21"/>
        </w:rPr>
        <w:t>14</w:t>
      </w:r>
      <w:r w:rsidR="00541C8F" w:rsidRPr="00141FD2">
        <w:rPr>
          <w:rFonts w:ascii="宋体" w:hAnsi="宋体" w:cs="宋体" w:hint="eastAsia"/>
          <w:color w:val="FF0000"/>
          <w:kern w:val="0"/>
          <w:szCs w:val="21"/>
        </w:rPr>
        <w:t>:</w:t>
      </w:r>
      <w:r w:rsidR="00541C8F">
        <w:rPr>
          <w:rFonts w:ascii="宋体" w:hAnsi="宋体" w:cs="宋体" w:hint="eastAsia"/>
          <w:color w:val="FF0000"/>
          <w:kern w:val="0"/>
          <w:szCs w:val="21"/>
        </w:rPr>
        <w:t>3</w:t>
      </w:r>
      <w:r w:rsidR="00541C8F" w:rsidRPr="00141FD2">
        <w:rPr>
          <w:rFonts w:ascii="宋体" w:hAnsi="宋体" w:cs="宋体" w:hint="eastAsia"/>
          <w:color w:val="FF0000"/>
          <w:kern w:val="0"/>
          <w:szCs w:val="21"/>
        </w:rPr>
        <w:t>0</w:t>
      </w:r>
      <w:r w:rsidRPr="00141FD2">
        <w:rPr>
          <w:rFonts w:ascii="宋体" w:hAnsi="宋体" w:cs="宋体" w:hint="eastAsia"/>
          <w:kern w:val="0"/>
          <w:szCs w:val="21"/>
        </w:rPr>
        <w:t>时，在深圳大学招投标管理中心公开开标。地点：深圳市南山区南海大道3688号 深圳大学</w:t>
      </w:r>
      <w:r w:rsidR="00951922" w:rsidRPr="00141FD2">
        <w:rPr>
          <w:rFonts w:ascii="宋体" w:hAnsi="宋体" w:cs="宋体" w:hint="eastAsia"/>
          <w:kern w:val="0"/>
          <w:szCs w:val="21"/>
        </w:rPr>
        <w:t>汇元</w:t>
      </w:r>
      <w:r w:rsidRPr="00141FD2">
        <w:rPr>
          <w:rFonts w:ascii="宋体" w:hAnsi="宋体" w:cs="宋体" w:hint="eastAsia"/>
          <w:kern w:val="0"/>
          <w:szCs w:val="21"/>
        </w:rPr>
        <w:t>楼241室。</w:t>
      </w:r>
      <w:r w:rsidRPr="00141FD2">
        <w:rPr>
          <w:color w:val="000000"/>
          <w:kern w:val="0"/>
          <w:szCs w:val="21"/>
        </w:rPr>
        <w:t>出于</w:t>
      </w:r>
      <w:r w:rsidRPr="00141FD2">
        <w:rPr>
          <w:rFonts w:hint="eastAsia"/>
          <w:color w:val="000000"/>
          <w:kern w:val="0"/>
          <w:szCs w:val="21"/>
        </w:rPr>
        <w:t>疫情</w:t>
      </w:r>
      <w:r w:rsidRPr="00141FD2">
        <w:rPr>
          <w:color w:val="000000"/>
          <w:kern w:val="0"/>
          <w:szCs w:val="21"/>
        </w:rPr>
        <w:t>防控需要，此项目</w:t>
      </w:r>
      <w:r w:rsidRPr="00141FD2">
        <w:rPr>
          <w:rFonts w:hint="eastAsia"/>
          <w:color w:val="000000"/>
          <w:kern w:val="0"/>
          <w:szCs w:val="21"/>
        </w:rPr>
        <w:t>不邀请</w:t>
      </w:r>
      <w:r w:rsidRPr="00141FD2">
        <w:rPr>
          <w:color w:val="000000"/>
          <w:kern w:val="0"/>
          <w:szCs w:val="21"/>
        </w:rPr>
        <w:t>投标代表出席开标。</w:t>
      </w:r>
    </w:p>
    <w:p w14:paraId="48A34845" w14:textId="77777777" w:rsidR="00B6730E" w:rsidRPr="00141FD2" w:rsidRDefault="00B6730E" w:rsidP="00B6730E">
      <w:pPr>
        <w:ind w:firstLineChars="200" w:firstLine="420"/>
        <w:rPr>
          <w:rFonts w:ascii="宋体" w:hAnsi="宋体" w:cs="宋体"/>
          <w:kern w:val="0"/>
          <w:szCs w:val="21"/>
        </w:rPr>
      </w:pPr>
      <w:r w:rsidRPr="00141FD2">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141FD2" w:rsidRDefault="00B32EDE" w:rsidP="004A02BC">
      <w:pPr>
        <w:ind w:firstLineChars="200" w:firstLine="420"/>
        <w:rPr>
          <w:rFonts w:ascii="宋体" w:hAnsi="宋体" w:cs="宋体"/>
          <w:kern w:val="0"/>
          <w:szCs w:val="21"/>
        </w:rPr>
      </w:pPr>
    </w:p>
    <w:p w14:paraId="2F289380" w14:textId="77777777" w:rsidR="003548DF" w:rsidRPr="00141FD2" w:rsidRDefault="003548DF" w:rsidP="00B32EDE">
      <w:pPr>
        <w:rPr>
          <w:rFonts w:ascii="宋体" w:hAnsi="宋体" w:cs="宋体"/>
          <w:kern w:val="0"/>
          <w:szCs w:val="21"/>
        </w:rPr>
      </w:pPr>
    </w:p>
    <w:p w14:paraId="42AF5F14" w14:textId="77777777" w:rsidR="00B32EDE" w:rsidRPr="00141FD2" w:rsidRDefault="003548DF" w:rsidP="00B32EDE">
      <w:pPr>
        <w:rPr>
          <w:rFonts w:ascii="宋体" w:hAnsi="宋体" w:cs="宋体"/>
          <w:kern w:val="0"/>
          <w:szCs w:val="21"/>
        </w:rPr>
      </w:pPr>
      <w:r w:rsidRPr="00141FD2">
        <w:rPr>
          <w:rFonts w:ascii="宋体" w:hAnsi="宋体" w:cs="宋体" w:hint="eastAsia"/>
          <w:kern w:val="0"/>
          <w:szCs w:val="21"/>
        </w:rPr>
        <w:t>七</w:t>
      </w:r>
      <w:r w:rsidR="00B32EDE" w:rsidRPr="00141FD2">
        <w:rPr>
          <w:rFonts w:ascii="宋体" w:hAnsi="宋体" w:cs="宋体" w:hint="eastAsia"/>
          <w:kern w:val="0"/>
          <w:szCs w:val="21"/>
        </w:rPr>
        <w:t>、重要提示：</w:t>
      </w:r>
    </w:p>
    <w:p w14:paraId="5CDF6A57" w14:textId="15F37BF8" w:rsidR="00B32EDE" w:rsidRPr="00141FD2" w:rsidRDefault="007321A6" w:rsidP="00B32EDE">
      <w:pPr>
        <w:ind w:firstLineChars="200" w:firstLine="420"/>
        <w:rPr>
          <w:rFonts w:ascii="宋体" w:hAnsi="宋体" w:cs="宋体"/>
          <w:kern w:val="0"/>
          <w:szCs w:val="21"/>
        </w:rPr>
      </w:pPr>
      <w:r w:rsidRPr="00141FD2">
        <w:rPr>
          <w:rFonts w:ascii="宋体" w:hAnsi="宋体" w:cs="宋体" w:hint="eastAsia"/>
          <w:kern w:val="0"/>
          <w:szCs w:val="21"/>
        </w:rPr>
        <w:t xml:space="preserve">1. </w:t>
      </w:r>
      <w:r w:rsidR="0003713E" w:rsidRPr="00141FD2">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141FD2" w:rsidRDefault="007321A6" w:rsidP="00B32EDE">
      <w:pPr>
        <w:ind w:firstLineChars="200" w:firstLine="420"/>
        <w:rPr>
          <w:rFonts w:ascii="宋体" w:hAnsi="宋体" w:cs="宋体"/>
          <w:kern w:val="0"/>
          <w:szCs w:val="21"/>
        </w:rPr>
      </w:pPr>
      <w:r w:rsidRPr="00141FD2">
        <w:rPr>
          <w:rFonts w:ascii="宋体" w:hAnsi="宋体" w:cs="宋体" w:hint="eastAsia"/>
          <w:kern w:val="0"/>
          <w:szCs w:val="21"/>
        </w:rPr>
        <w:t xml:space="preserve">2. </w:t>
      </w:r>
      <w:r w:rsidR="00B32EDE" w:rsidRPr="00141FD2">
        <w:rPr>
          <w:rFonts w:ascii="宋体" w:hAnsi="宋体" w:cs="宋体" w:hint="eastAsia"/>
          <w:kern w:val="0"/>
          <w:szCs w:val="21"/>
        </w:rPr>
        <w:t>本招标公告及本项目招标文件所涉及的时间一律为北京时间。投标人有义务在招标活动期间浏览深圳</w:t>
      </w:r>
      <w:r w:rsidR="0003713E" w:rsidRPr="00141FD2">
        <w:rPr>
          <w:rFonts w:ascii="宋体" w:hAnsi="宋体" w:cs="宋体" w:hint="eastAsia"/>
          <w:kern w:val="0"/>
          <w:szCs w:val="21"/>
        </w:rPr>
        <w:t>大学</w:t>
      </w:r>
      <w:r w:rsidR="0003713E" w:rsidRPr="00141FD2">
        <w:rPr>
          <w:rFonts w:ascii="宋体" w:hAnsi="宋体" w:cs="宋体"/>
          <w:kern w:val="0"/>
          <w:szCs w:val="21"/>
        </w:rPr>
        <w:t>招投标</w:t>
      </w:r>
      <w:r w:rsidR="00C92127" w:rsidRPr="00141FD2">
        <w:rPr>
          <w:rFonts w:ascii="宋体" w:hAnsi="宋体" w:cs="宋体" w:hint="eastAsia"/>
          <w:kern w:val="0"/>
          <w:szCs w:val="21"/>
        </w:rPr>
        <w:t>管理</w:t>
      </w:r>
      <w:r w:rsidR="0003713E" w:rsidRPr="00141FD2">
        <w:rPr>
          <w:rFonts w:ascii="宋体" w:hAnsi="宋体" w:cs="宋体"/>
          <w:kern w:val="0"/>
          <w:szCs w:val="21"/>
        </w:rPr>
        <w:t>中心</w:t>
      </w:r>
      <w:r w:rsidR="00B32EDE" w:rsidRPr="00141FD2">
        <w:rPr>
          <w:rFonts w:ascii="宋体" w:hAnsi="宋体" w:cs="宋体" w:hint="eastAsia"/>
          <w:kern w:val="0"/>
          <w:szCs w:val="21"/>
        </w:rPr>
        <w:t>网</w:t>
      </w:r>
      <w:r w:rsidR="0003713E" w:rsidRPr="00141FD2">
        <w:rPr>
          <w:rFonts w:ascii="宋体" w:hAnsi="宋体" w:cs="宋体" w:hint="eastAsia"/>
          <w:kern w:val="0"/>
          <w:szCs w:val="21"/>
        </w:rPr>
        <w:t>站</w:t>
      </w:r>
      <w:r w:rsidR="00B32EDE" w:rsidRPr="00141FD2">
        <w:rPr>
          <w:rFonts w:ascii="宋体" w:hAnsi="宋体" w:cs="宋体" w:hint="eastAsia"/>
          <w:kern w:val="0"/>
          <w:szCs w:val="21"/>
        </w:rPr>
        <w:t>（</w:t>
      </w:r>
      <w:r w:rsidR="0003713E" w:rsidRPr="00141FD2">
        <w:rPr>
          <w:rFonts w:ascii="宋体" w:hAnsi="宋体" w:cs="宋体" w:hint="eastAsia"/>
          <w:kern w:val="0"/>
          <w:szCs w:val="21"/>
        </w:rPr>
        <w:t>http://bidding.szu.edu.cn</w:t>
      </w:r>
      <w:r w:rsidR="00B32EDE" w:rsidRPr="00141FD2">
        <w:rPr>
          <w:rFonts w:ascii="宋体" w:hAnsi="宋体" w:cs="宋体" w:hint="eastAsia"/>
          <w:kern w:val="0"/>
          <w:szCs w:val="21"/>
        </w:rPr>
        <w:t>），在深圳</w:t>
      </w:r>
      <w:r w:rsidR="0003713E" w:rsidRPr="00141FD2">
        <w:rPr>
          <w:rFonts w:ascii="宋体" w:hAnsi="宋体" w:cs="宋体" w:hint="eastAsia"/>
          <w:kern w:val="0"/>
          <w:szCs w:val="21"/>
        </w:rPr>
        <w:t>大学</w:t>
      </w:r>
      <w:r w:rsidR="0003713E" w:rsidRPr="00141FD2">
        <w:rPr>
          <w:rFonts w:ascii="宋体" w:hAnsi="宋体" w:cs="宋体"/>
          <w:kern w:val="0"/>
          <w:szCs w:val="21"/>
        </w:rPr>
        <w:t>招投标管理中心</w:t>
      </w:r>
      <w:r w:rsidR="00B32EDE" w:rsidRPr="00141FD2">
        <w:rPr>
          <w:rFonts w:ascii="宋体" w:hAnsi="宋体" w:cs="宋体" w:hint="eastAsia"/>
          <w:kern w:val="0"/>
          <w:szCs w:val="21"/>
        </w:rPr>
        <w:t>网</w:t>
      </w:r>
      <w:r w:rsidR="0003713E" w:rsidRPr="00141FD2">
        <w:rPr>
          <w:rFonts w:ascii="宋体" w:hAnsi="宋体" w:cs="宋体" w:hint="eastAsia"/>
          <w:kern w:val="0"/>
          <w:szCs w:val="21"/>
        </w:rPr>
        <w:t>站</w:t>
      </w:r>
      <w:r w:rsidR="00B32EDE" w:rsidRPr="00141FD2">
        <w:rPr>
          <w:rFonts w:ascii="宋体" w:hAnsi="宋体" w:cs="宋体" w:hint="eastAsia"/>
          <w:kern w:val="0"/>
          <w:szCs w:val="21"/>
        </w:rPr>
        <w:t xml:space="preserve">上公布的与本次招标项目有关的信息视为已送达各投标人。 </w:t>
      </w:r>
    </w:p>
    <w:p w14:paraId="1B0C93B9" w14:textId="6914C7BE" w:rsidR="00F74168" w:rsidRPr="00141FD2" w:rsidRDefault="007321A6" w:rsidP="004649EE">
      <w:pPr>
        <w:ind w:firstLineChars="200" w:firstLine="420"/>
        <w:rPr>
          <w:rFonts w:ascii="宋体" w:hAnsi="宋体" w:cs="宋体"/>
          <w:kern w:val="0"/>
          <w:szCs w:val="21"/>
        </w:rPr>
      </w:pPr>
      <w:r w:rsidRPr="00141FD2">
        <w:rPr>
          <w:rFonts w:ascii="宋体" w:hAnsi="宋体" w:cs="宋体" w:hint="eastAsia"/>
          <w:kern w:val="0"/>
          <w:szCs w:val="21"/>
        </w:rPr>
        <w:t xml:space="preserve">3. </w:t>
      </w:r>
      <w:r w:rsidR="004649EE" w:rsidRPr="00141FD2">
        <w:rPr>
          <w:rFonts w:ascii="宋体" w:hAnsi="宋体" w:cs="宋体" w:hint="eastAsia"/>
          <w:kern w:val="0"/>
          <w:szCs w:val="21"/>
        </w:rPr>
        <w:t>交纳投标保证金：本项目无须</w:t>
      </w:r>
      <w:r w:rsidR="00126E6D" w:rsidRPr="00141FD2">
        <w:rPr>
          <w:rFonts w:ascii="宋体" w:hAnsi="宋体" w:cs="宋体" w:hint="eastAsia"/>
          <w:kern w:val="0"/>
          <w:szCs w:val="21"/>
        </w:rPr>
        <w:t>交</w:t>
      </w:r>
      <w:r w:rsidR="004649EE" w:rsidRPr="00141FD2">
        <w:rPr>
          <w:rFonts w:ascii="宋体" w:hAnsi="宋体" w:cs="宋体" w:hint="eastAsia"/>
          <w:kern w:val="0"/>
          <w:szCs w:val="21"/>
        </w:rPr>
        <w:t>纳投标保证金。</w:t>
      </w:r>
      <w:r w:rsidR="00E43DD6" w:rsidRPr="00141FD2">
        <w:rPr>
          <w:rFonts w:ascii="宋体" w:hAnsi="宋体" w:cs="宋体" w:hint="eastAsia"/>
          <w:kern w:val="0"/>
          <w:szCs w:val="21"/>
        </w:rPr>
        <w:t xml:space="preserve"> </w:t>
      </w:r>
    </w:p>
    <w:p w14:paraId="50BE2961" w14:textId="77777777" w:rsidR="005A6613" w:rsidRPr="00141FD2" w:rsidRDefault="005A6613" w:rsidP="005A6613">
      <w:pPr>
        <w:ind w:firstLineChars="200" w:firstLine="420"/>
        <w:rPr>
          <w:rFonts w:ascii="宋体" w:hAnsi="宋体" w:cs="宋体"/>
          <w:kern w:val="0"/>
          <w:szCs w:val="21"/>
        </w:rPr>
      </w:pPr>
      <w:r w:rsidRPr="00141FD2">
        <w:rPr>
          <w:rFonts w:ascii="宋体" w:hAnsi="宋体" w:cs="宋体" w:hint="eastAsia"/>
          <w:kern w:val="0"/>
          <w:szCs w:val="21"/>
        </w:rPr>
        <w:t>4.</w:t>
      </w:r>
      <w:r w:rsidRPr="00141FD2">
        <w:rPr>
          <w:rFonts w:ascii="宋体" w:hAnsi="宋体" w:cs="宋体"/>
          <w:kern w:val="0"/>
          <w:szCs w:val="21"/>
        </w:rPr>
        <w:t xml:space="preserve"> </w:t>
      </w:r>
      <w:r w:rsidRPr="00141FD2">
        <w:rPr>
          <w:rFonts w:ascii="宋体" w:hAnsi="宋体" w:cs="宋体" w:hint="eastAsia"/>
          <w:kern w:val="0"/>
          <w:szCs w:val="21"/>
        </w:rPr>
        <w:t>为减少投标文件</w:t>
      </w:r>
      <w:r w:rsidRPr="00141FD2">
        <w:rPr>
          <w:rFonts w:ascii="宋体" w:hAnsi="宋体" w:cs="宋体"/>
          <w:kern w:val="0"/>
          <w:szCs w:val="21"/>
        </w:rPr>
        <w:t>被判定为无效的情况</w:t>
      </w:r>
      <w:r w:rsidRPr="00141FD2">
        <w:rPr>
          <w:rFonts w:ascii="宋体" w:hAnsi="宋体" w:cs="宋体" w:hint="eastAsia"/>
          <w:kern w:val="0"/>
          <w:szCs w:val="21"/>
        </w:rPr>
        <w:t>发生</w:t>
      </w:r>
      <w:r w:rsidRPr="00141FD2">
        <w:rPr>
          <w:rFonts w:ascii="宋体" w:hAnsi="宋体" w:cs="宋体"/>
          <w:kern w:val="0"/>
          <w:szCs w:val="21"/>
        </w:rPr>
        <w:t>，我中心整理总结了《</w:t>
      </w:r>
      <w:r w:rsidRPr="00141FD2">
        <w:rPr>
          <w:rFonts w:ascii="宋体" w:hAnsi="宋体" w:cs="宋体" w:hint="eastAsia"/>
          <w:kern w:val="0"/>
          <w:szCs w:val="21"/>
        </w:rPr>
        <w:t>投标文件被判无效的常见原因及防范建议</w:t>
      </w:r>
      <w:r w:rsidRPr="00141FD2">
        <w:rPr>
          <w:rFonts w:ascii="宋体" w:hAnsi="宋体" w:cs="宋体"/>
          <w:kern w:val="0"/>
          <w:szCs w:val="21"/>
        </w:rPr>
        <w:t>》</w:t>
      </w:r>
      <w:r w:rsidRPr="00141FD2">
        <w:rPr>
          <w:rFonts w:ascii="宋体" w:hAnsi="宋体" w:cs="宋体" w:hint="eastAsia"/>
          <w:kern w:val="0"/>
          <w:szCs w:val="21"/>
        </w:rPr>
        <w:t>（链接</w:t>
      </w:r>
      <w:r w:rsidRPr="00141FD2">
        <w:rPr>
          <w:rFonts w:ascii="宋体" w:hAnsi="宋体" w:cs="宋体"/>
          <w:kern w:val="0"/>
          <w:szCs w:val="21"/>
        </w:rPr>
        <w:t>：https://bidding.szu.edu.cn/view.asp?id=11515</w:t>
      </w:r>
      <w:r w:rsidRPr="00141FD2">
        <w:rPr>
          <w:rFonts w:ascii="宋体" w:hAnsi="宋体" w:cs="宋体" w:hint="eastAsia"/>
          <w:kern w:val="0"/>
          <w:szCs w:val="21"/>
        </w:rPr>
        <w:t>），供各供应商参考，避免类似情形出现。</w:t>
      </w:r>
    </w:p>
    <w:p w14:paraId="5F58122D" w14:textId="77777777" w:rsidR="005A6613" w:rsidRPr="00141FD2" w:rsidRDefault="005A6613" w:rsidP="004649EE">
      <w:pPr>
        <w:ind w:firstLineChars="200" w:firstLine="420"/>
        <w:rPr>
          <w:rFonts w:ascii="宋体" w:hAnsi="宋体" w:cs="宋体"/>
          <w:kern w:val="0"/>
          <w:szCs w:val="21"/>
        </w:rPr>
      </w:pPr>
    </w:p>
    <w:p w14:paraId="05B899DE" w14:textId="77777777" w:rsidR="004649EE" w:rsidRPr="00141FD2" w:rsidRDefault="004649EE" w:rsidP="004649EE">
      <w:pPr>
        <w:ind w:firstLineChars="200" w:firstLine="420"/>
        <w:rPr>
          <w:rFonts w:ascii="宋体" w:hAnsi="宋体" w:cs="宋体"/>
          <w:kern w:val="0"/>
          <w:szCs w:val="21"/>
        </w:rPr>
      </w:pPr>
    </w:p>
    <w:p w14:paraId="4C8BD781" w14:textId="77777777" w:rsidR="00BB1D28" w:rsidRPr="00141FD2" w:rsidRDefault="0074731F" w:rsidP="00BB1D28">
      <w:pPr>
        <w:rPr>
          <w:rFonts w:ascii="宋体" w:hAnsi="宋体" w:cs="宋体"/>
          <w:kern w:val="0"/>
          <w:szCs w:val="21"/>
        </w:rPr>
      </w:pPr>
      <w:r w:rsidRPr="00141FD2">
        <w:rPr>
          <w:rFonts w:ascii="宋体" w:hAnsi="宋体" w:cs="宋体" w:hint="eastAsia"/>
          <w:kern w:val="0"/>
          <w:szCs w:val="21"/>
        </w:rPr>
        <w:t>八</w:t>
      </w:r>
      <w:r w:rsidR="00BB1D28" w:rsidRPr="00141FD2">
        <w:rPr>
          <w:rFonts w:ascii="宋体" w:hAnsi="宋体" w:cs="宋体" w:hint="eastAsia"/>
          <w:kern w:val="0"/>
          <w:szCs w:val="21"/>
        </w:rPr>
        <w:t>、联系方式</w:t>
      </w:r>
      <w:r w:rsidRPr="00141FD2">
        <w:rPr>
          <w:rFonts w:ascii="宋体" w:hAnsi="宋体" w:cs="宋体" w:hint="eastAsia"/>
          <w:kern w:val="0"/>
          <w:szCs w:val="21"/>
        </w:rPr>
        <w:t>：</w:t>
      </w:r>
    </w:p>
    <w:p w14:paraId="2BD74BA7" w14:textId="28CC1DFE" w:rsidR="006F3C26" w:rsidRPr="00141FD2" w:rsidRDefault="0074731F" w:rsidP="0074731F">
      <w:pPr>
        <w:ind w:firstLineChars="200" w:firstLine="420"/>
        <w:rPr>
          <w:rFonts w:ascii="宋体" w:hAnsi="宋体" w:cs="宋体"/>
          <w:kern w:val="0"/>
          <w:szCs w:val="21"/>
        </w:rPr>
      </w:pPr>
      <w:r w:rsidRPr="00141FD2">
        <w:rPr>
          <w:rFonts w:ascii="宋体" w:hAnsi="宋体" w:cs="宋体" w:hint="eastAsia"/>
          <w:kern w:val="0"/>
          <w:szCs w:val="21"/>
        </w:rPr>
        <w:t xml:space="preserve"> </w:t>
      </w:r>
      <w:r w:rsidR="004C394C" w:rsidRPr="00141FD2">
        <w:rPr>
          <w:rFonts w:ascii="宋体" w:hAnsi="宋体" w:cs="宋体" w:hint="eastAsia"/>
          <w:kern w:val="0"/>
          <w:szCs w:val="21"/>
        </w:rPr>
        <w:t xml:space="preserve">  </w:t>
      </w:r>
      <w:r w:rsidRPr="00141FD2">
        <w:rPr>
          <w:rFonts w:ascii="宋体" w:hAnsi="宋体" w:cs="宋体" w:hint="eastAsia"/>
          <w:kern w:val="0"/>
          <w:szCs w:val="21"/>
        </w:rPr>
        <w:t>招标组织</w:t>
      </w:r>
    </w:p>
    <w:p w14:paraId="7D7E0CB2" w14:textId="77777777" w:rsidR="0074731F" w:rsidRPr="00141FD2" w:rsidRDefault="006F3C26" w:rsidP="006F3C26">
      <w:pPr>
        <w:ind w:firstLineChars="350" w:firstLine="735"/>
        <w:rPr>
          <w:rFonts w:ascii="宋体" w:hAnsi="宋体" w:cs="宋体"/>
          <w:kern w:val="0"/>
          <w:szCs w:val="21"/>
        </w:rPr>
      </w:pPr>
      <w:r w:rsidRPr="00141FD2">
        <w:rPr>
          <w:rFonts w:ascii="宋体" w:hAnsi="宋体" w:cs="宋体" w:hint="eastAsia"/>
          <w:kern w:val="0"/>
          <w:szCs w:val="21"/>
        </w:rPr>
        <w:t>单位</w:t>
      </w:r>
      <w:r w:rsidRPr="00141FD2">
        <w:rPr>
          <w:rFonts w:ascii="宋体" w:hAnsi="宋体" w:cs="宋体"/>
          <w:kern w:val="0"/>
          <w:szCs w:val="21"/>
        </w:rPr>
        <w:t>名称：</w:t>
      </w:r>
      <w:r w:rsidR="0074731F" w:rsidRPr="00141FD2">
        <w:rPr>
          <w:rFonts w:ascii="宋体" w:hAnsi="宋体" w:cs="宋体" w:hint="eastAsia"/>
          <w:kern w:val="0"/>
          <w:szCs w:val="21"/>
        </w:rPr>
        <w:t>深圳大学招投标管理中心</w:t>
      </w:r>
    </w:p>
    <w:p w14:paraId="67BA105B" w14:textId="1C0497FA" w:rsidR="006F3C26" w:rsidRPr="00141FD2" w:rsidRDefault="006F3C26" w:rsidP="006F3C26">
      <w:pPr>
        <w:ind w:firstLineChars="350" w:firstLine="735"/>
        <w:rPr>
          <w:rFonts w:ascii="宋体" w:hAnsi="宋体" w:cs="宋体"/>
          <w:kern w:val="0"/>
          <w:szCs w:val="21"/>
        </w:rPr>
      </w:pPr>
      <w:r w:rsidRPr="00141FD2">
        <w:rPr>
          <w:rFonts w:ascii="宋体" w:hAnsi="宋体" w:cs="宋体" w:hint="eastAsia"/>
          <w:kern w:val="0"/>
          <w:szCs w:val="21"/>
        </w:rPr>
        <w:t>详细地址：深圳市南山区南海大道3688号 深圳大学</w:t>
      </w:r>
      <w:r w:rsidR="00951922" w:rsidRPr="00141FD2">
        <w:rPr>
          <w:rFonts w:ascii="宋体" w:hAnsi="宋体" w:cs="宋体" w:hint="eastAsia"/>
          <w:kern w:val="0"/>
          <w:szCs w:val="21"/>
        </w:rPr>
        <w:t>汇元</w:t>
      </w:r>
      <w:r w:rsidRPr="00141FD2">
        <w:rPr>
          <w:rFonts w:ascii="宋体" w:hAnsi="宋体" w:cs="宋体" w:hint="eastAsia"/>
          <w:kern w:val="0"/>
          <w:szCs w:val="21"/>
        </w:rPr>
        <w:t>楼240室</w:t>
      </w:r>
    </w:p>
    <w:p w14:paraId="68127176" w14:textId="396F9F22" w:rsidR="006F3C26" w:rsidRPr="00141FD2" w:rsidRDefault="006F3C26" w:rsidP="006F3C26">
      <w:pPr>
        <w:ind w:firstLineChars="350" w:firstLine="735"/>
        <w:rPr>
          <w:rFonts w:ascii="宋体" w:hAnsi="宋体" w:cs="宋体"/>
          <w:kern w:val="0"/>
          <w:szCs w:val="21"/>
        </w:rPr>
      </w:pPr>
      <w:r w:rsidRPr="00141FD2">
        <w:rPr>
          <w:rFonts w:ascii="宋体" w:hAnsi="宋体" w:cs="宋体" w:hint="eastAsia"/>
          <w:kern w:val="0"/>
          <w:szCs w:val="21"/>
        </w:rPr>
        <w:t xml:space="preserve">联系人： </w:t>
      </w:r>
      <w:r w:rsidRPr="00141FD2">
        <w:rPr>
          <w:rFonts w:ascii="宋体" w:hAnsi="宋体" w:cs="宋体"/>
          <w:kern w:val="0"/>
          <w:szCs w:val="21"/>
        </w:rPr>
        <w:t xml:space="preserve"> </w:t>
      </w:r>
      <w:r w:rsidR="00496D89" w:rsidRPr="00141FD2">
        <w:rPr>
          <w:rFonts w:ascii="宋体" w:hAnsi="宋体" w:cs="宋体" w:hint="eastAsia"/>
          <w:kern w:val="0"/>
          <w:szCs w:val="21"/>
        </w:rPr>
        <w:t>徐</w:t>
      </w:r>
      <w:r w:rsidR="00391468" w:rsidRPr="00141FD2">
        <w:rPr>
          <w:rFonts w:ascii="宋体" w:hAnsi="宋体" w:cs="宋体" w:hint="eastAsia"/>
          <w:kern w:val="0"/>
          <w:szCs w:val="21"/>
        </w:rPr>
        <w:t>老师</w:t>
      </w:r>
      <w:r w:rsidRPr="00141FD2">
        <w:rPr>
          <w:rFonts w:ascii="宋体" w:hAnsi="宋体" w:cs="宋体" w:hint="eastAsia"/>
          <w:kern w:val="0"/>
          <w:szCs w:val="21"/>
        </w:rPr>
        <w:t xml:space="preserve"> 电话：（0755）</w:t>
      </w:r>
      <w:r w:rsidR="00496D89" w:rsidRPr="00141FD2">
        <w:rPr>
          <w:rFonts w:ascii="宋体" w:hAnsi="宋体" w:cs="宋体" w:hint="eastAsia"/>
          <w:kern w:val="0"/>
          <w:szCs w:val="21"/>
        </w:rPr>
        <w:t>2691 8136</w:t>
      </w:r>
    </w:p>
    <w:p w14:paraId="5FA8F427" w14:textId="77777777" w:rsidR="00047210" w:rsidRPr="00141FD2" w:rsidRDefault="00047210" w:rsidP="006F3C26">
      <w:pPr>
        <w:ind w:firstLineChars="350" w:firstLine="735"/>
        <w:rPr>
          <w:rFonts w:ascii="宋体" w:hAnsi="宋体" w:cs="宋体"/>
          <w:kern w:val="0"/>
          <w:szCs w:val="21"/>
        </w:rPr>
      </w:pPr>
    </w:p>
    <w:p w14:paraId="41CEBDF3" w14:textId="77777777" w:rsidR="00575D3B" w:rsidRPr="00141FD2" w:rsidRDefault="00047210" w:rsidP="00575D3B">
      <w:pPr>
        <w:widowControl/>
        <w:jc w:val="left"/>
        <w:rPr>
          <w:rFonts w:ascii="宋体" w:hAnsi="宋体" w:cs="宋体"/>
          <w:kern w:val="0"/>
          <w:szCs w:val="21"/>
        </w:rPr>
      </w:pPr>
      <w:r w:rsidRPr="00141FD2">
        <w:rPr>
          <w:rFonts w:ascii="宋体" w:hAnsi="宋体" w:cs="宋体" w:hint="eastAsia"/>
          <w:kern w:val="0"/>
          <w:szCs w:val="21"/>
        </w:rPr>
        <w:t>九</w:t>
      </w:r>
      <w:r w:rsidRPr="00141FD2">
        <w:rPr>
          <w:rFonts w:ascii="宋体" w:hAnsi="宋体" w:cs="宋体"/>
          <w:kern w:val="0"/>
          <w:szCs w:val="21"/>
        </w:rPr>
        <w:t>、公告期</w:t>
      </w:r>
      <w:r w:rsidR="00575D3B" w:rsidRPr="00141FD2">
        <w:rPr>
          <w:rFonts w:ascii="宋体" w:hAnsi="宋体" w:cs="宋体" w:hint="eastAsia"/>
          <w:kern w:val="0"/>
          <w:szCs w:val="21"/>
        </w:rPr>
        <w:t>限</w:t>
      </w:r>
      <w:r w:rsidRPr="00141FD2">
        <w:rPr>
          <w:rFonts w:ascii="宋体" w:hAnsi="宋体" w:cs="宋体"/>
          <w:kern w:val="0"/>
          <w:szCs w:val="21"/>
        </w:rPr>
        <w:t>：</w:t>
      </w:r>
    </w:p>
    <w:p w14:paraId="6FAB6909" w14:textId="39A6DF3D" w:rsidR="00047210" w:rsidRPr="00141FD2" w:rsidRDefault="00575D3B" w:rsidP="00575D3B">
      <w:pPr>
        <w:widowControl/>
        <w:ind w:firstLineChars="200" w:firstLine="420"/>
        <w:jc w:val="left"/>
        <w:rPr>
          <w:rFonts w:ascii="宋体" w:hAnsi="宋体" w:cs="宋体"/>
          <w:kern w:val="0"/>
          <w:szCs w:val="21"/>
        </w:rPr>
      </w:pPr>
      <w:r w:rsidRPr="00141FD2">
        <w:rPr>
          <w:rFonts w:ascii="宋体" w:hAnsi="宋体" w:cs="宋体" w:hint="eastAsia"/>
          <w:kern w:val="0"/>
          <w:szCs w:val="21"/>
        </w:rPr>
        <w:t>本公告期限（5个工作日）自20</w:t>
      </w:r>
      <w:r w:rsidR="00B7561D" w:rsidRPr="00141FD2">
        <w:rPr>
          <w:rFonts w:ascii="宋体" w:hAnsi="宋体" w:cs="宋体"/>
          <w:kern w:val="0"/>
          <w:szCs w:val="21"/>
        </w:rPr>
        <w:t>2</w:t>
      </w:r>
      <w:r w:rsidR="00460EEE" w:rsidRPr="00141FD2">
        <w:rPr>
          <w:rFonts w:ascii="宋体" w:hAnsi="宋体" w:cs="宋体"/>
          <w:kern w:val="0"/>
          <w:szCs w:val="21"/>
        </w:rPr>
        <w:t>1</w:t>
      </w:r>
      <w:r w:rsidRPr="00141FD2">
        <w:rPr>
          <w:rFonts w:ascii="宋体" w:hAnsi="宋体" w:cs="宋体" w:hint="eastAsia"/>
          <w:kern w:val="0"/>
          <w:szCs w:val="21"/>
        </w:rPr>
        <w:t>年</w:t>
      </w:r>
      <w:r w:rsidR="00541C8F">
        <w:rPr>
          <w:rFonts w:ascii="宋体" w:hAnsi="宋体" w:cs="宋体" w:hint="eastAsia"/>
          <w:kern w:val="0"/>
          <w:szCs w:val="21"/>
        </w:rPr>
        <w:t>7</w:t>
      </w:r>
      <w:r w:rsidRPr="00141FD2">
        <w:rPr>
          <w:rFonts w:ascii="宋体" w:hAnsi="宋体" w:cs="宋体" w:hint="eastAsia"/>
          <w:kern w:val="0"/>
          <w:szCs w:val="21"/>
        </w:rPr>
        <w:t>月</w:t>
      </w:r>
      <w:r w:rsidR="00541C8F">
        <w:rPr>
          <w:rFonts w:ascii="宋体" w:hAnsi="宋体" w:cs="宋体" w:hint="eastAsia"/>
          <w:kern w:val="0"/>
          <w:szCs w:val="21"/>
        </w:rPr>
        <w:t>9</w:t>
      </w:r>
      <w:r w:rsidRPr="00141FD2">
        <w:rPr>
          <w:rFonts w:ascii="宋体" w:hAnsi="宋体" w:cs="宋体" w:hint="eastAsia"/>
          <w:kern w:val="0"/>
          <w:szCs w:val="21"/>
        </w:rPr>
        <w:t>日至</w:t>
      </w:r>
      <w:r w:rsidR="00B7561D" w:rsidRPr="00141FD2">
        <w:rPr>
          <w:rFonts w:ascii="宋体" w:hAnsi="宋体" w:cs="宋体" w:hint="eastAsia"/>
          <w:kern w:val="0"/>
          <w:szCs w:val="21"/>
        </w:rPr>
        <w:t>202</w:t>
      </w:r>
      <w:r w:rsidR="00460EEE" w:rsidRPr="00141FD2">
        <w:rPr>
          <w:rFonts w:ascii="宋体" w:hAnsi="宋体" w:cs="宋体"/>
          <w:kern w:val="0"/>
          <w:szCs w:val="21"/>
        </w:rPr>
        <w:t>1</w:t>
      </w:r>
      <w:r w:rsidRPr="00141FD2">
        <w:rPr>
          <w:rFonts w:ascii="宋体" w:hAnsi="宋体" w:cs="宋体" w:hint="eastAsia"/>
          <w:kern w:val="0"/>
          <w:szCs w:val="21"/>
        </w:rPr>
        <w:t>年</w:t>
      </w:r>
      <w:r w:rsidR="00541C8F">
        <w:rPr>
          <w:rFonts w:ascii="宋体" w:hAnsi="宋体" w:cs="宋体" w:hint="eastAsia"/>
          <w:kern w:val="0"/>
          <w:szCs w:val="21"/>
        </w:rPr>
        <w:t>7</w:t>
      </w:r>
      <w:r w:rsidRPr="00141FD2">
        <w:rPr>
          <w:rFonts w:ascii="宋体" w:hAnsi="宋体" w:cs="宋体" w:hint="eastAsia"/>
          <w:kern w:val="0"/>
          <w:szCs w:val="21"/>
        </w:rPr>
        <w:t>月</w:t>
      </w:r>
      <w:r w:rsidR="00541C8F">
        <w:rPr>
          <w:rFonts w:ascii="宋体" w:hAnsi="宋体" w:cs="宋体" w:hint="eastAsia"/>
          <w:kern w:val="0"/>
          <w:szCs w:val="21"/>
        </w:rPr>
        <w:t>16</w:t>
      </w:r>
      <w:r w:rsidRPr="00141FD2">
        <w:rPr>
          <w:rFonts w:ascii="宋体" w:hAnsi="宋体" w:cs="宋体" w:hint="eastAsia"/>
          <w:kern w:val="0"/>
          <w:szCs w:val="21"/>
        </w:rPr>
        <w:t>日止。</w:t>
      </w:r>
    </w:p>
    <w:p w14:paraId="21359EAD" w14:textId="77777777" w:rsidR="00047210" w:rsidRPr="00141FD2" w:rsidRDefault="00047210" w:rsidP="006F3C26">
      <w:pPr>
        <w:ind w:firstLineChars="350" w:firstLine="735"/>
        <w:rPr>
          <w:rFonts w:ascii="宋体" w:hAnsi="宋体" w:cs="宋体"/>
          <w:kern w:val="0"/>
          <w:szCs w:val="21"/>
        </w:rPr>
      </w:pPr>
    </w:p>
    <w:p w14:paraId="19440818" w14:textId="7BDCD3DB" w:rsidR="00575D3B" w:rsidRPr="00141FD2" w:rsidRDefault="00575D3B" w:rsidP="00575D3B">
      <w:pPr>
        <w:ind w:firstLineChars="350" w:firstLine="738"/>
        <w:jc w:val="right"/>
        <w:rPr>
          <w:rFonts w:ascii="宋体" w:hAnsi="宋体" w:cs="宋体"/>
          <w:b/>
          <w:kern w:val="0"/>
          <w:szCs w:val="21"/>
        </w:rPr>
      </w:pPr>
      <w:r w:rsidRPr="00141FD2">
        <w:rPr>
          <w:rFonts w:ascii="宋体" w:hAnsi="宋体" w:cs="宋体" w:hint="eastAsia"/>
          <w:b/>
          <w:kern w:val="0"/>
          <w:szCs w:val="21"/>
        </w:rPr>
        <w:t>深圳大学</w:t>
      </w:r>
      <w:r w:rsidRPr="00141FD2">
        <w:rPr>
          <w:rFonts w:ascii="宋体" w:hAnsi="宋体" w:cs="宋体"/>
          <w:b/>
          <w:kern w:val="0"/>
          <w:szCs w:val="21"/>
        </w:rPr>
        <w:t>招投标管理中心</w:t>
      </w:r>
    </w:p>
    <w:p w14:paraId="61B86BB9" w14:textId="50202DF7" w:rsidR="00575D3B" w:rsidRDefault="00C37955" w:rsidP="00575D3B">
      <w:pPr>
        <w:ind w:firstLineChars="350" w:firstLine="738"/>
        <w:jc w:val="right"/>
        <w:rPr>
          <w:rFonts w:ascii="宋体" w:hAnsi="宋体" w:cs="宋体"/>
          <w:b/>
          <w:kern w:val="0"/>
          <w:szCs w:val="21"/>
        </w:rPr>
      </w:pPr>
      <w:r w:rsidRPr="00141FD2">
        <w:rPr>
          <w:rFonts w:ascii="宋体" w:hAnsi="宋体" w:cs="宋体"/>
          <w:b/>
          <w:kern w:val="0"/>
          <w:szCs w:val="21"/>
        </w:rPr>
        <w:t>20</w:t>
      </w:r>
      <w:r w:rsidR="00B7561D" w:rsidRPr="00141FD2">
        <w:rPr>
          <w:rFonts w:ascii="宋体" w:hAnsi="宋体" w:cs="宋体"/>
          <w:b/>
          <w:kern w:val="0"/>
          <w:szCs w:val="21"/>
        </w:rPr>
        <w:t>2</w:t>
      </w:r>
      <w:r w:rsidR="00460EEE" w:rsidRPr="00141FD2">
        <w:rPr>
          <w:rFonts w:ascii="宋体" w:hAnsi="宋体" w:cs="宋体"/>
          <w:b/>
          <w:kern w:val="0"/>
          <w:szCs w:val="21"/>
        </w:rPr>
        <w:t>1</w:t>
      </w:r>
      <w:r w:rsidR="00575D3B" w:rsidRPr="00141FD2">
        <w:rPr>
          <w:rFonts w:ascii="宋体" w:hAnsi="宋体" w:cs="宋体" w:hint="eastAsia"/>
          <w:b/>
          <w:kern w:val="0"/>
          <w:szCs w:val="21"/>
        </w:rPr>
        <w:t>年</w:t>
      </w:r>
      <w:r w:rsidR="00541C8F">
        <w:rPr>
          <w:rFonts w:ascii="宋体" w:hAnsi="宋体" w:cs="宋体" w:hint="eastAsia"/>
          <w:b/>
          <w:kern w:val="0"/>
          <w:szCs w:val="21"/>
        </w:rPr>
        <w:t>7</w:t>
      </w:r>
      <w:r w:rsidR="00575D3B" w:rsidRPr="00141FD2">
        <w:rPr>
          <w:rFonts w:ascii="宋体" w:hAnsi="宋体" w:cs="宋体" w:hint="eastAsia"/>
          <w:b/>
          <w:kern w:val="0"/>
          <w:szCs w:val="21"/>
        </w:rPr>
        <w:t>月</w:t>
      </w:r>
      <w:r w:rsidR="00541C8F">
        <w:rPr>
          <w:rFonts w:ascii="宋体" w:hAnsi="宋体" w:cs="宋体" w:hint="eastAsia"/>
          <w:b/>
          <w:kern w:val="0"/>
          <w:szCs w:val="21"/>
        </w:rPr>
        <w:t>9</w:t>
      </w:r>
      <w:bookmarkStart w:id="21" w:name="_GoBack"/>
      <w:bookmarkEnd w:id="21"/>
      <w:r w:rsidR="00575D3B" w:rsidRPr="00141FD2">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05DF0B6E" w:rsidR="002A367A" w:rsidRPr="00144917" w:rsidRDefault="00FC4AD1" w:rsidP="0061635E">
            <w:pPr>
              <w:rPr>
                <w:rFonts w:ascii="宋体" w:hAnsi="宋体"/>
              </w:rPr>
            </w:pPr>
            <w:r w:rsidRPr="0061635E">
              <w:rPr>
                <w:rFonts w:ascii="宋体" w:hAnsi="宋体" w:hint="eastAsia"/>
              </w:rPr>
              <w:t>无</w:t>
            </w:r>
            <w:r w:rsidR="0061635E" w:rsidRPr="00144917">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227296CE" w:rsidR="007C2B80" w:rsidRPr="007C2B80" w:rsidRDefault="004C394C" w:rsidP="007C2B80">
            <w:pPr>
              <w:widowControl/>
              <w:jc w:val="center"/>
              <w:rPr>
                <w:rFonts w:ascii="宋体" w:hAnsi="宋体"/>
                <w:kern w:val="0"/>
                <w:szCs w:val="21"/>
              </w:rPr>
            </w:pPr>
            <w:r>
              <w:rPr>
                <w:rFonts w:ascii="宋体" w:hAnsi="宋体" w:hint="eastAsia"/>
                <w:kern w:val="0"/>
                <w:szCs w:val="21"/>
              </w:rPr>
              <w:t>稳态瞬态荧光光谱仪</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EAB2B5E" w:rsidR="007C2B80" w:rsidRPr="00760C66" w:rsidRDefault="004C394C"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6927C9CD" w:rsidR="007C2B80" w:rsidRPr="007C2B80" w:rsidRDefault="004C394C" w:rsidP="007C2B80">
            <w:pPr>
              <w:widowControl/>
              <w:jc w:val="center"/>
              <w:rPr>
                <w:szCs w:val="21"/>
              </w:rPr>
            </w:pPr>
            <w:r w:rsidRPr="004C394C">
              <w:rPr>
                <w:szCs w:val="21"/>
              </w:rPr>
              <w:t>650,000.00</w:t>
            </w:r>
          </w:p>
        </w:tc>
      </w:tr>
    </w:tbl>
    <w:p w14:paraId="07EC29C2" w14:textId="77777777" w:rsidR="007C2B80" w:rsidRPr="007C2B80" w:rsidRDefault="007C2B80" w:rsidP="007C2B80">
      <w:pPr>
        <w:jc w:val="left"/>
        <w:rPr>
          <w:rFonts w:ascii="宋体" w:hAnsi="宋体"/>
          <w:b/>
          <w:sz w:val="24"/>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61635E" w14:paraId="3895695E" w14:textId="77777777" w:rsidTr="0061635E">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14416AA8" w:rsidR="0061635E" w:rsidRPr="007C2B80" w:rsidRDefault="0061635E" w:rsidP="0061635E">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7AE87E7" w14:textId="61871277" w:rsidR="0061635E" w:rsidRPr="007C2B80" w:rsidRDefault="0061635E" w:rsidP="0061635E">
            <w:pPr>
              <w:widowControl/>
              <w:jc w:val="center"/>
              <w:rPr>
                <w:rFonts w:ascii="宋体" w:hAnsi="宋体"/>
                <w:kern w:val="0"/>
                <w:szCs w:val="21"/>
              </w:rPr>
            </w:pPr>
            <w:r w:rsidRPr="008B47F2">
              <w:rPr>
                <w:rFonts w:hint="eastAsia"/>
              </w:rPr>
              <w:t>稳态瞬态荧光光谱仪主机</w:t>
            </w:r>
          </w:p>
        </w:tc>
        <w:tc>
          <w:tcPr>
            <w:tcW w:w="1985" w:type="dxa"/>
            <w:tcBorders>
              <w:top w:val="single" w:sz="4" w:space="0" w:color="auto"/>
              <w:left w:val="nil"/>
              <w:bottom w:val="single" w:sz="4" w:space="0" w:color="auto"/>
              <w:right w:val="single" w:sz="4" w:space="0" w:color="auto"/>
            </w:tcBorders>
            <w:vAlign w:val="center"/>
          </w:tcPr>
          <w:p w14:paraId="1DA07127" w14:textId="3C9D382D" w:rsidR="0061635E" w:rsidRPr="007C2B80" w:rsidRDefault="0061635E" w:rsidP="0061635E">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4C48EA93" w:rsidR="0061635E" w:rsidRPr="007C2B80" w:rsidRDefault="0061635E" w:rsidP="0061635E">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61635E" w:rsidRPr="00760C66" w:rsidRDefault="0061635E" w:rsidP="0061635E">
            <w:pPr>
              <w:widowControl/>
              <w:jc w:val="center"/>
              <w:rPr>
                <w:b/>
                <w:szCs w:val="21"/>
              </w:rPr>
            </w:pPr>
            <w:r w:rsidRPr="00760C66">
              <w:rPr>
                <w:rFonts w:hint="eastAsia"/>
                <w:b/>
                <w:color w:val="FF0000"/>
                <w:szCs w:val="21"/>
              </w:rPr>
              <w:t>核心产品</w:t>
            </w:r>
          </w:p>
        </w:tc>
      </w:tr>
      <w:tr w:rsidR="00CF469E" w14:paraId="29A330BB" w14:textId="77777777" w:rsidTr="0061635E">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6CDA3BF" w:rsidR="00CF469E" w:rsidRPr="007C2B80" w:rsidRDefault="00CF469E" w:rsidP="00CF469E">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1D362992" w14:textId="05E2DE84" w:rsidR="00CF469E" w:rsidRPr="007C2B80" w:rsidRDefault="00CF469E" w:rsidP="00CF469E">
            <w:pPr>
              <w:widowControl/>
              <w:jc w:val="center"/>
              <w:rPr>
                <w:rFonts w:ascii="宋体" w:hAnsi="宋体"/>
                <w:kern w:val="0"/>
                <w:szCs w:val="21"/>
              </w:rPr>
            </w:pPr>
            <w:r w:rsidRPr="008B47F2">
              <w:rPr>
                <w:rFonts w:hint="eastAsia"/>
              </w:rPr>
              <w:t>近红外检测器</w:t>
            </w:r>
          </w:p>
        </w:tc>
        <w:tc>
          <w:tcPr>
            <w:tcW w:w="1985" w:type="dxa"/>
            <w:tcBorders>
              <w:top w:val="single" w:sz="4" w:space="0" w:color="auto"/>
              <w:left w:val="nil"/>
              <w:bottom w:val="single" w:sz="4" w:space="0" w:color="auto"/>
              <w:right w:val="single" w:sz="4" w:space="0" w:color="auto"/>
            </w:tcBorders>
            <w:vAlign w:val="center"/>
          </w:tcPr>
          <w:p w14:paraId="41E59337" w14:textId="101DF58D" w:rsidR="00CF469E" w:rsidRPr="007C2B80" w:rsidRDefault="00CF469E" w:rsidP="00CF469E">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0A9279C0" w:rsidR="00CF469E" w:rsidRDefault="00CF469E" w:rsidP="00CF469E">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7B8B4A02" w14:textId="77777777" w:rsidR="00CF469E" w:rsidRPr="007C2B80" w:rsidRDefault="00CF469E" w:rsidP="00CF469E">
            <w:pPr>
              <w:widowControl/>
              <w:jc w:val="center"/>
              <w:rPr>
                <w:szCs w:val="21"/>
              </w:rPr>
            </w:pPr>
          </w:p>
        </w:tc>
      </w:tr>
      <w:tr w:rsidR="00CF469E" w14:paraId="46DD8CDD" w14:textId="77777777" w:rsidTr="0061635E">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565EB0AB" w:rsidR="00CF469E" w:rsidRPr="007C2B80" w:rsidRDefault="00CF469E" w:rsidP="00CF469E">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36F8CC33" w14:textId="359DBD39" w:rsidR="00CF469E" w:rsidRPr="007C2B80" w:rsidRDefault="00CF469E" w:rsidP="00CF469E">
            <w:pPr>
              <w:widowControl/>
              <w:jc w:val="center"/>
              <w:rPr>
                <w:rFonts w:ascii="宋体" w:hAnsi="宋体"/>
                <w:kern w:val="0"/>
                <w:szCs w:val="21"/>
              </w:rPr>
            </w:pPr>
            <w:r w:rsidRPr="008B47F2">
              <w:rPr>
                <w:rFonts w:hint="eastAsia"/>
              </w:rPr>
              <w:t>量子产率附件</w:t>
            </w:r>
          </w:p>
        </w:tc>
        <w:tc>
          <w:tcPr>
            <w:tcW w:w="1985" w:type="dxa"/>
            <w:tcBorders>
              <w:top w:val="single" w:sz="4" w:space="0" w:color="auto"/>
              <w:left w:val="nil"/>
              <w:bottom w:val="single" w:sz="4" w:space="0" w:color="auto"/>
              <w:right w:val="single" w:sz="4" w:space="0" w:color="auto"/>
            </w:tcBorders>
            <w:vAlign w:val="center"/>
          </w:tcPr>
          <w:p w14:paraId="01BE8B03" w14:textId="2CEB3F03" w:rsidR="00CF469E" w:rsidRPr="007C2B80" w:rsidRDefault="00CF469E" w:rsidP="00CF469E">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56A50742" w:rsidR="00CF469E" w:rsidRDefault="00CF469E" w:rsidP="00CF469E">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20325B19" w14:textId="77777777" w:rsidR="00CF469E" w:rsidRPr="007C2B80" w:rsidRDefault="00CF469E" w:rsidP="00CF469E">
            <w:pPr>
              <w:widowControl/>
              <w:jc w:val="center"/>
              <w:rPr>
                <w:szCs w:val="21"/>
              </w:rPr>
            </w:pPr>
          </w:p>
        </w:tc>
      </w:tr>
      <w:tr w:rsidR="00CF469E" w14:paraId="3CDC0F9B" w14:textId="77777777" w:rsidTr="0061635E">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903687" w14:textId="6CBB233F" w:rsidR="00CF469E" w:rsidRDefault="00CF469E" w:rsidP="00CF469E">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3B88CB89" w14:textId="68BAAF05" w:rsidR="00CF469E" w:rsidRPr="007C2B80" w:rsidRDefault="00CF469E" w:rsidP="00CF469E">
            <w:pPr>
              <w:widowControl/>
              <w:jc w:val="center"/>
              <w:rPr>
                <w:rFonts w:ascii="宋体" w:hAnsi="宋体"/>
                <w:kern w:val="0"/>
                <w:szCs w:val="21"/>
              </w:rPr>
            </w:pPr>
            <w:r w:rsidRPr="008B47F2">
              <w:rPr>
                <w:rFonts w:hint="eastAsia"/>
              </w:rPr>
              <w:t>液体样品支架</w:t>
            </w:r>
          </w:p>
        </w:tc>
        <w:tc>
          <w:tcPr>
            <w:tcW w:w="1985" w:type="dxa"/>
            <w:tcBorders>
              <w:top w:val="single" w:sz="4" w:space="0" w:color="auto"/>
              <w:left w:val="nil"/>
              <w:bottom w:val="single" w:sz="4" w:space="0" w:color="auto"/>
              <w:right w:val="single" w:sz="4" w:space="0" w:color="auto"/>
            </w:tcBorders>
            <w:vAlign w:val="center"/>
          </w:tcPr>
          <w:p w14:paraId="09F50F3B" w14:textId="1392CF32" w:rsidR="00CF469E" w:rsidRPr="007C2B80" w:rsidRDefault="00CF469E" w:rsidP="00CF469E">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955F05A" w14:textId="254E3CEE" w:rsidR="00CF469E" w:rsidRDefault="00CF469E" w:rsidP="00CF469E">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10F25CBA" w14:textId="77777777" w:rsidR="00CF469E" w:rsidRPr="007C2B80" w:rsidRDefault="00CF469E" w:rsidP="00CF469E">
            <w:pPr>
              <w:widowControl/>
              <w:jc w:val="center"/>
              <w:rPr>
                <w:szCs w:val="21"/>
              </w:rPr>
            </w:pPr>
          </w:p>
        </w:tc>
      </w:tr>
      <w:tr w:rsidR="00CF469E" w14:paraId="35B82C88" w14:textId="77777777" w:rsidTr="0061635E">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CB9B09" w14:textId="7CF30635" w:rsidR="00CF469E" w:rsidRDefault="00CF469E" w:rsidP="00CF469E">
            <w:pPr>
              <w:widowControl/>
              <w:jc w:val="center"/>
              <w:rPr>
                <w:rFonts w:ascii="宋体" w:hAnsi="宋体"/>
                <w:kern w:val="0"/>
                <w:szCs w:val="21"/>
              </w:rPr>
            </w:pPr>
            <w:r>
              <w:rPr>
                <w:rFonts w:hint="eastAsia"/>
              </w:rPr>
              <w:t>5</w:t>
            </w:r>
          </w:p>
        </w:tc>
        <w:tc>
          <w:tcPr>
            <w:tcW w:w="1702" w:type="dxa"/>
            <w:tcBorders>
              <w:top w:val="single" w:sz="4" w:space="0" w:color="auto"/>
              <w:left w:val="nil"/>
              <w:bottom w:val="single" w:sz="4" w:space="0" w:color="auto"/>
              <w:right w:val="single" w:sz="4" w:space="0" w:color="auto"/>
            </w:tcBorders>
            <w:vAlign w:val="center"/>
          </w:tcPr>
          <w:p w14:paraId="0F07778C" w14:textId="0F6CC9DB" w:rsidR="00CF469E" w:rsidRPr="007C2B80" w:rsidRDefault="00CF469E" w:rsidP="00CF469E">
            <w:pPr>
              <w:widowControl/>
              <w:jc w:val="center"/>
              <w:rPr>
                <w:rFonts w:ascii="宋体" w:hAnsi="宋体"/>
                <w:kern w:val="0"/>
                <w:szCs w:val="21"/>
              </w:rPr>
            </w:pPr>
            <w:r w:rsidRPr="008B47F2">
              <w:rPr>
                <w:rFonts w:hint="eastAsia"/>
              </w:rPr>
              <w:t>固体样品支架</w:t>
            </w:r>
            <w:r w:rsidRPr="008B47F2">
              <w:rPr>
                <w:rFonts w:hint="eastAsia"/>
              </w:rPr>
              <w:t xml:space="preserve">    </w:t>
            </w:r>
          </w:p>
        </w:tc>
        <w:tc>
          <w:tcPr>
            <w:tcW w:w="1985" w:type="dxa"/>
            <w:tcBorders>
              <w:top w:val="single" w:sz="4" w:space="0" w:color="auto"/>
              <w:left w:val="nil"/>
              <w:bottom w:val="single" w:sz="4" w:space="0" w:color="auto"/>
              <w:right w:val="single" w:sz="4" w:space="0" w:color="auto"/>
            </w:tcBorders>
            <w:vAlign w:val="center"/>
          </w:tcPr>
          <w:p w14:paraId="2C81F015" w14:textId="2077A931" w:rsidR="00CF469E" w:rsidRPr="007C2B80" w:rsidRDefault="00CF469E" w:rsidP="00CF469E">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FE40E47" w14:textId="5CBF0BA8" w:rsidR="00CF469E" w:rsidRDefault="00CF469E" w:rsidP="00CF469E">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3B04798F" w14:textId="77777777" w:rsidR="00CF469E" w:rsidRPr="007C2B80" w:rsidRDefault="00CF469E" w:rsidP="00CF469E">
            <w:pPr>
              <w:widowControl/>
              <w:jc w:val="center"/>
              <w:rPr>
                <w:szCs w:val="21"/>
              </w:rPr>
            </w:pPr>
          </w:p>
        </w:tc>
      </w:tr>
      <w:tr w:rsidR="00CF469E" w14:paraId="5E733B30" w14:textId="77777777" w:rsidTr="0061635E">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AE29D8A" w14:textId="2ED5EFA0" w:rsidR="00CF469E" w:rsidRDefault="00CF469E" w:rsidP="00CF469E">
            <w:pPr>
              <w:widowControl/>
              <w:jc w:val="center"/>
              <w:rPr>
                <w:rFonts w:ascii="宋体" w:hAnsi="宋体"/>
                <w:kern w:val="0"/>
                <w:szCs w:val="21"/>
              </w:rPr>
            </w:pPr>
            <w:r>
              <w:rPr>
                <w:rFonts w:hint="eastAsia"/>
              </w:rPr>
              <w:t>6</w:t>
            </w:r>
          </w:p>
        </w:tc>
        <w:tc>
          <w:tcPr>
            <w:tcW w:w="1702" w:type="dxa"/>
            <w:tcBorders>
              <w:top w:val="single" w:sz="4" w:space="0" w:color="auto"/>
              <w:left w:val="nil"/>
              <w:bottom w:val="single" w:sz="4" w:space="0" w:color="auto"/>
              <w:right w:val="single" w:sz="4" w:space="0" w:color="auto"/>
            </w:tcBorders>
            <w:vAlign w:val="center"/>
          </w:tcPr>
          <w:p w14:paraId="42C29E02" w14:textId="7502DDE9" w:rsidR="00CF469E" w:rsidRPr="007C2B80" w:rsidRDefault="00CF469E" w:rsidP="00CF469E">
            <w:pPr>
              <w:widowControl/>
              <w:jc w:val="center"/>
              <w:rPr>
                <w:rFonts w:ascii="宋体" w:hAnsi="宋体"/>
                <w:kern w:val="0"/>
                <w:szCs w:val="21"/>
              </w:rPr>
            </w:pPr>
            <w:r>
              <w:rPr>
                <w:rFonts w:hint="eastAsia"/>
              </w:rPr>
              <w:t>皮秒脉冲激发</w:t>
            </w:r>
            <w:r w:rsidRPr="008B47F2">
              <w:rPr>
                <w:rFonts w:hint="eastAsia"/>
              </w:rPr>
              <w:t>光源</w:t>
            </w:r>
          </w:p>
        </w:tc>
        <w:tc>
          <w:tcPr>
            <w:tcW w:w="1985" w:type="dxa"/>
            <w:tcBorders>
              <w:top w:val="single" w:sz="4" w:space="0" w:color="auto"/>
              <w:left w:val="nil"/>
              <w:bottom w:val="single" w:sz="4" w:space="0" w:color="auto"/>
              <w:right w:val="single" w:sz="4" w:space="0" w:color="auto"/>
            </w:tcBorders>
            <w:vAlign w:val="center"/>
          </w:tcPr>
          <w:p w14:paraId="3F349BA0" w14:textId="69305800" w:rsidR="00CF469E" w:rsidRPr="007C2B80" w:rsidRDefault="00CF469E" w:rsidP="00CF469E">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60432E5A" w14:textId="4A117336" w:rsidR="00CF469E" w:rsidRDefault="00CF469E" w:rsidP="00CF469E">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0C561BC0" w14:textId="77777777" w:rsidR="00CF469E" w:rsidRPr="007C2B80" w:rsidRDefault="00CF469E" w:rsidP="00CF469E">
            <w:pPr>
              <w:widowControl/>
              <w:jc w:val="center"/>
              <w:rPr>
                <w:szCs w:val="21"/>
              </w:rPr>
            </w:pPr>
          </w:p>
        </w:tc>
      </w:tr>
      <w:tr w:rsidR="00CF469E" w14:paraId="5FD58A14" w14:textId="77777777" w:rsidTr="0061635E">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C6E5642" w14:textId="66AF546E" w:rsidR="00CF469E" w:rsidRDefault="00CF469E" w:rsidP="00CF469E">
            <w:pPr>
              <w:widowControl/>
              <w:jc w:val="center"/>
              <w:rPr>
                <w:rFonts w:ascii="宋体" w:hAnsi="宋体"/>
                <w:kern w:val="0"/>
                <w:szCs w:val="21"/>
              </w:rPr>
            </w:pPr>
            <w:r>
              <w:rPr>
                <w:rFonts w:hint="eastAsia"/>
              </w:rPr>
              <w:t>7</w:t>
            </w:r>
          </w:p>
        </w:tc>
        <w:tc>
          <w:tcPr>
            <w:tcW w:w="1702" w:type="dxa"/>
            <w:tcBorders>
              <w:top w:val="single" w:sz="4" w:space="0" w:color="auto"/>
              <w:left w:val="nil"/>
              <w:bottom w:val="single" w:sz="4" w:space="0" w:color="auto"/>
              <w:right w:val="single" w:sz="4" w:space="0" w:color="auto"/>
            </w:tcBorders>
            <w:vAlign w:val="center"/>
          </w:tcPr>
          <w:p w14:paraId="2FF01A63" w14:textId="0DBC4C86" w:rsidR="00CF469E" w:rsidRPr="007C2B80" w:rsidRDefault="00CF469E" w:rsidP="00CF469E">
            <w:pPr>
              <w:widowControl/>
              <w:jc w:val="center"/>
              <w:rPr>
                <w:rFonts w:ascii="宋体" w:hAnsi="宋体"/>
                <w:kern w:val="0"/>
                <w:szCs w:val="21"/>
              </w:rPr>
            </w:pPr>
            <w:r>
              <w:rPr>
                <w:rFonts w:hint="eastAsia"/>
              </w:rPr>
              <w:t>操作</w:t>
            </w:r>
            <w:r w:rsidRPr="008B47F2">
              <w:rPr>
                <w:rFonts w:hint="eastAsia"/>
              </w:rPr>
              <w:t>软件</w:t>
            </w:r>
          </w:p>
        </w:tc>
        <w:tc>
          <w:tcPr>
            <w:tcW w:w="1985" w:type="dxa"/>
            <w:tcBorders>
              <w:top w:val="single" w:sz="4" w:space="0" w:color="auto"/>
              <w:left w:val="nil"/>
              <w:bottom w:val="single" w:sz="4" w:space="0" w:color="auto"/>
              <w:right w:val="single" w:sz="4" w:space="0" w:color="auto"/>
            </w:tcBorders>
            <w:vAlign w:val="center"/>
          </w:tcPr>
          <w:p w14:paraId="29311DE9" w14:textId="69F392FA" w:rsidR="00CF469E" w:rsidRPr="007C2B80" w:rsidRDefault="00CF469E" w:rsidP="00CF469E">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5C55343B" w14:textId="6723A23E" w:rsidR="00CF469E" w:rsidRDefault="00CF469E" w:rsidP="00CF469E">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4BC1AB4D" w14:textId="77777777" w:rsidR="00CF469E" w:rsidRPr="007C2B80" w:rsidRDefault="00CF469E" w:rsidP="00CF469E">
            <w:pPr>
              <w:widowControl/>
              <w:jc w:val="center"/>
              <w:rPr>
                <w:szCs w:val="21"/>
              </w:rPr>
            </w:pPr>
          </w:p>
        </w:tc>
      </w:tr>
    </w:tbl>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239457EA" w14:textId="77777777" w:rsidR="00E7704C" w:rsidRDefault="00E7704C" w:rsidP="00E7704C">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0CFD8420" w14:textId="77777777" w:rsidR="00E7704C" w:rsidRDefault="00E7704C" w:rsidP="00E7704C">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74C28A7A" w14:textId="60C38ED5" w:rsidR="00E7704C" w:rsidRPr="00760EB2" w:rsidRDefault="00E7704C" w:rsidP="00E7704C">
      <w:pPr>
        <w:ind w:firstLineChars="300" w:firstLine="632"/>
      </w:pPr>
      <w:r>
        <w:rPr>
          <w:b/>
        </w:rPr>
        <w:t>3</w:t>
      </w:r>
      <w:r w:rsidR="0020757E">
        <w:rPr>
          <w:rFonts w:hint="eastAsia"/>
          <w:b/>
        </w:rPr>
        <w:t>.</w:t>
      </w:r>
      <w:r w:rsidR="0020757E">
        <w:rPr>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4FF3E27F" w14:textId="77777777" w:rsidR="001B1C5E" w:rsidRPr="00E7704C"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7E4AE4" w14:paraId="1E26F961" w14:textId="77777777" w:rsidTr="00172657">
        <w:trPr>
          <w:trHeight w:val="450"/>
        </w:trPr>
        <w:tc>
          <w:tcPr>
            <w:tcW w:w="900" w:type="dxa"/>
            <w:vMerge w:val="restart"/>
            <w:vAlign w:val="center"/>
          </w:tcPr>
          <w:p w14:paraId="6004FDC2" w14:textId="77777777" w:rsidR="007E4AE4" w:rsidRDefault="007E4AE4" w:rsidP="002C26E6">
            <w:pPr>
              <w:jc w:val="center"/>
              <w:rPr>
                <w:b/>
                <w:szCs w:val="21"/>
              </w:rPr>
            </w:pPr>
            <w:r>
              <w:rPr>
                <w:rFonts w:hint="eastAsia"/>
                <w:b/>
                <w:szCs w:val="21"/>
              </w:rPr>
              <w:t>1</w:t>
            </w:r>
          </w:p>
        </w:tc>
        <w:tc>
          <w:tcPr>
            <w:tcW w:w="1980" w:type="dxa"/>
            <w:vMerge w:val="restart"/>
            <w:vAlign w:val="center"/>
          </w:tcPr>
          <w:p w14:paraId="3A87D611" w14:textId="72872730" w:rsidR="007E4AE4" w:rsidRDefault="007E4AE4" w:rsidP="002C26E6">
            <w:pPr>
              <w:jc w:val="center"/>
              <w:rPr>
                <w:b/>
                <w:szCs w:val="21"/>
              </w:rPr>
            </w:pPr>
            <w:r>
              <w:rPr>
                <w:rFonts w:hint="eastAsia"/>
                <w:b/>
                <w:szCs w:val="21"/>
              </w:rPr>
              <w:t>稳态瞬态荧光光谱仪</w:t>
            </w:r>
          </w:p>
        </w:tc>
        <w:tc>
          <w:tcPr>
            <w:tcW w:w="5580" w:type="dxa"/>
            <w:vAlign w:val="center"/>
          </w:tcPr>
          <w:p w14:paraId="082C14CF" w14:textId="29D3BBB2" w:rsidR="007E4AE4" w:rsidRDefault="007E4AE4" w:rsidP="002C26E6">
            <w:pPr>
              <w:rPr>
                <w:b/>
                <w:szCs w:val="21"/>
              </w:rPr>
            </w:pPr>
            <w:r>
              <w:rPr>
                <w:rFonts w:hint="eastAsia"/>
                <w:b/>
                <w:szCs w:val="21"/>
              </w:rPr>
              <w:t>1.1</w:t>
            </w:r>
            <w:r w:rsidRPr="000E336C">
              <w:rPr>
                <w:rFonts w:ascii="宋体" w:hAnsi="宋体" w:hint="eastAsia"/>
                <w:szCs w:val="21"/>
              </w:rPr>
              <w:t>光学元件：全反射聚焦光路。</w:t>
            </w:r>
          </w:p>
        </w:tc>
      </w:tr>
      <w:tr w:rsidR="007E4AE4" w14:paraId="6E4D2EB3" w14:textId="77777777" w:rsidTr="00172657">
        <w:trPr>
          <w:trHeight w:val="450"/>
        </w:trPr>
        <w:tc>
          <w:tcPr>
            <w:tcW w:w="900" w:type="dxa"/>
            <w:vMerge/>
            <w:vAlign w:val="center"/>
          </w:tcPr>
          <w:p w14:paraId="5839D035" w14:textId="77777777" w:rsidR="007E4AE4" w:rsidRDefault="007E4AE4" w:rsidP="002C26E6">
            <w:pPr>
              <w:jc w:val="center"/>
              <w:rPr>
                <w:b/>
                <w:szCs w:val="21"/>
              </w:rPr>
            </w:pPr>
          </w:p>
        </w:tc>
        <w:tc>
          <w:tcPr>
            <w:tcW w:w="1980" w:type="dxa"/>
            <w:vMerge/>
            <w:vAlign w:val="center"/>
          </w:tcPr>
          <w:p w14:paraId="3CF57684" w14:textId="77777777" w:rsidR="007E4AE4" w:rsidRDefault="007E4AE4" w:rsidP="002C26E6">
            <w:pPr>
              <w:jc w:val="center"/>
              <w:rPr>
                <w:b/>
                <w:szCs w:val="21"/>
              </w:rPr>
            </w:pPr>
          </w:p>
        </w:tc>
        <w:tc>
          <w:tcPr>
            <w:tcW w:w="5580" w:type="dxa"/>
            <w:vAlign w:val="center"/>
          </w:tcPr>
          <w:p w14:paraId="2FD08A0F" w14:textId="03F7642D" w:rsidR="007E4AE4" w:rsidRDefault="007E4AE4" w:rsidP="002C26E6">
            <w:pPr>
              <w:rPr>
                <w:b/>
                <w:szCs w:val="21"/>
              </w:rPr>
            </w:pPr>
            <w:r>
              <w:rPr>
                <w:rFonts w:hint="eastAsia"/>
                <w:b/>
                <w:szCs w:val="21"/>
              </w:rPr>
              <w:t>1.2</w:t>
            </w:r>
            <w:r w:rsidRPr="000E336C">
              <w:rPr>
                <w:rFonts w:ascii="宋体" w:hAnsi="宋体" w:hint="eastAsia"/>
                <w:szCs w:val="21"/>
              </w:rPr>
              <w:t>光源：无臭氧氙灯≥150W，密封的激发光路。</w:t>
            </w:r>
          </w:p>
        </w:tc>
      </w:tr>
      <w:tr w:rsidR="007E4AE4" w14:paraId="417BF9E7" w14:textId="77777777" w:rsidTr="00172657">
        <w:trPr>
          <w:trHeight w:val="450"/>
        </w:trPr>
        <w:tc>
          <w:tcPr>
            <w:tcW w:w="900" w:type="dxa"/>
            <w:vMerge/>
            <w:vAlign w:val="center"/>
          </w:tcPr>
          <w:p w14:paraId="22056D49" w14:textId="77777777" w:rsidR="007E4AE4" w:rsidRDefault="007E4AE4" w:rsidP="002C26E6">
            <w:pPr>
              <w:jc w:val="center"/>
              <w:rPr>
                <w:b/>
                <w:szCs w:val="21"/>
              </w:rPr>
            </w:pPr>
          </w:p>
        </w:tc>
        <w:tc>
          <w:tcPr>
            <w:tcW w:w="1980" w:type="dxa"/>
            <w:vMerge/>
            <w:vAlign w:val="center"/>
          </w:tcPr>
          <w:p w14:paraId="453E3E7E" w14:textId="77777777" w:rsidR="007E4AE4" w:rsidRDefault="007E4AE4" w:rsidP="002C26E6">
            <w:pPr>
              <w:jc w:val="center"/>
              <w:rPr>
                <w:b/>
                <w:szCs w:val="21"/>
              </w:rPr>
            </w:pPr>
          </w:p>
        </w:tc>
        <w:tc>
          <w:tcPr>
            <w:tcW w:w="5580" w:type="dxa"/>
            <w:vAlign w:val="center"/>
          </w:tcPr>
          <w:p w14:paraId="7FF051B8" w14:textId="33337465" w:rsidR="007E4AE4" w:rsidRDefault="007E4AE4" w:rsidP="002C26E6">
            <w:pPr>
              <w:rPr>
                <w:b/>
                <w:szCs w:val="21"/>
              </w:rPr>
            </w:pPr>
            <w:r w:rsidRPr="00172657">
              <w:rPr>
                <w:rFonts w:hint="eastAsia"/>
                <w:b/>
                <w:szCs w:val="21"/>
              </w:rPr>
              <w:t>1.3</w:t>
            </w:r>
            <w:r w:rsidRPr="000E336C">
              <w:rPr>
                <w:rFonts w:ascii="宋体" w:hAnsi="宋体" w:hint="eastAsia"/>
                <w:szCs w:val="21"/>
              </w:rPr>
              <w:t>单色器：Czerny-Turner构型，平面光栅设计。</w:t>
            </w:r>
          </w:p>
        </w:tc>
      </w:tr>
      <w:tr w:rsidR="007E4AE4" w14:paraId="05DC8072" w14:textId="77777777" w:rsidTr="00172657">
        <w:trPr>
          <w:trHeight w:val="510"/>
        </w:trPr>
        <w:tc>
          <w:tcPr>
            <w:tcW w:w="900" w:type="dxa"/>
            <w:vMerge/>
            <w:vAlign w:val="center"/>
          </w:tcPr>
          <w:p w14:paraId="4C2EE8B6" w14:textId="2BE31F95" w:rsidR="007E4AE4" w:rsidRDefault="007E4AE4" w:rsidP="002C26E6">
            <w:pPr>
              <w:jc w:val="center"/>
              <w:rPr>
                <w:b/>
                <w:szCs w:val="21"/>
              </w:rPr>
            </w:pPr>
          </w:p>
        </w:tc>
        <w:tc>
          <w:tcPr>
            <w:tcW w:w="1980" w:type="dxa"/>
            <w:vMerge/>
            <w:vAlign w:val="center"/>
          </w:tcPr>
          <w:p w14:paraId="3EA26722" w14:textId="481D6CC8" w:rsidR="007E4AE4" w:rsidRDefault="007E4AE4" w:rsidP="002C26E6">
            <w:pPr>
              <w:jc w:val="center"/>
              <w:rPr>
                <w:b/>
                <w:szCs w:val="21"/>
              </w:rPr>
            </w:pPr>
          </w:p>
        </w:tc>
        <w:tc>
          <w:tcPr>
            <w:tcW w:w="5580" w:type="dxa"/>
            <w:vAlign w:val="center"/>
          </w:tcPr>
          <w:p w14:paraId="775B5518" w14:textId="536844FF" w:rsidR="007E4AE4" w:rsidRPr="003C000B" w:rsidRDefault="007E4AE4" w:rsidP="002C26E6">
            <w:pPr>
              <w:rPr>
                <w:rFonts w:ascii="宋体" w:hAnsi="宋体"/>
                <w:szCs w:val="21"/>
              </w:rPr>
            </w:pPr>
            <w:r w:rsidRPr="00172657">
              <w:rPr>
                <w:rFonts w:hint="eastAsia"/>
                <w:b/>
                <w:szCs w:val="21"/>
              </w:rPr>
              <w:t>1.4</w:t>
            </w:r>
            <w:r w:rsidRPr="000E336C">
              <w:rPr>
                <w:rFonts w:ascii="宋体" w:hAnsi="宋体" w:hint="eastAsia"/>
                <w:szCs w:val="21"/>
              </w:rPr>
              <w:t>单色器焦长≥225mm激发侧光谱范围：</w:t>
            </w:r>
            <w:r>
              <w:rPr>
                <w:rFonts w:ascii="宋体" w:hAnsi="宋体" w:hint="eastAsia"/>
                <w:szCs w:val="21"/>
              </w:rPr>
              <w:t>至少包括</w:t>
            </w:r>
            <w:r w:rsidRPr="000E336C">
              <w:rPr>
                <w:rFonts w:ascii="宋体" w:hAnsi="宋体" w:hint="eastAsia"/>
                <w:szCs w:val="21"/>
              </w:rPr>
              <w:t>230-1000nm。</w:t>
            </w:r>
          </w:p>
        </w:tc>
      </w:tr>
      <w:tr w:rsidR="007E4AE4" w14:paraId="6094C4B1" w14:textId="77777777" w:rsidTr="00172657">
        <w:trPr>
          <w:trHeight w:val="510"/>
        </w:trPr>
        <w:tc>
          <w:tcPr>
            <w:tcW w:w="900" w:type="dxa"/>
            <w:vMerge/>
            <w:vAlign w:val="center"/>
          </w:tcPr>
          <w:p w14:paraId="455177BD" w14:textId="77777777" w:rsidR="007E4AE4" w:rsidRDefault="007E4AE4" w:rsidP="002C26E6">
            <w:pPr>
              <w:jc w:val="center"/>
              <w:rPr>
                <w:b/>
                <w:szCs w:val="21"/>
              </w:rPr>
            </w:pPr>
          </w:p>
        </w:tc>
        <w:tc>
          <w:tcPr>
            <w:tcW w:w="1980" w:type="dxa"/>
            <w:vMerge/>
            <w:vAlign w:val="center"/>
          </w:tcPr>
          <w:p w14:paraId="616B74FC" w14:textId="77777777" w:rsidR="007E4AE4" w:rsidRDefault="007E4AE4" w:rsidP="002C26E6">
            <w:pPr>
              <w:jc w:val="center"/>
              <w:rPr>
                <w:b/>
                <w:szCs w:val="21"/>
              </w:rPr>
            </w:pPr>
          </w:p>
        </w:tc>
        <w:tc>
          <w:tcPr>
            <w:tcW w:w="5580" w:type="dxa"/>
            <w:vAlign w:val="center"/>
          </w:tcPr>
          <w:p w14:paraId="7273D3E4" w14:textId="183E1107" w:rsidR="007E4AE4" w:rsidRDefault="007E4AE4" w:rsidP="002C26E6">
            <w:pPr>
              <w:rPr>
                <w:b/>
                <w:szCs w:val="21"/>
              </w:rPr>
            </w:pPr>
            <w:r w:rsidRPr="00172657">
              <w:rPr>
                <w:rFonts w:hint="eastAsia"/>
                <w:b/>
                <w:szCs w:val="21"/>
              </w:rPr>
              <w:t>1.5</w:t>
            </w:r>
            <w:r w:rsidRPr="000E336C">
              <w:rPr>
                <w:rFonts w:ascii="宋体" w:hAnsi="宋体" w:hint="eastAsia"/>
                <w:szCs w:val="21"/>
              </w:rPr>
              <w:t>发射侧光谱范围包含：</w:t>
            </w:r>
            <w:r>
              <w:rPr>
                <w:rFonts w:ascii="宋体" w:hAnsi="宋体" w:hint="eastAsia"/>
                <w:szCs w:val="21"/>
              </w:rPr>
              <w:t>至少包括</w:t>
            </w:r>
            <w:r w:rsidRPr="000E336C">
              <w:rPr>
                <w:rFonts w:ascii="宋体" w:hAnsi="宋体" w:hint="eastAsia"/>
                <w:szCs w:val="21"/>
              </w:rPr>
              <w:t>230-1650nm。</w:t>
            </w:r>
          </w:p>
        </w:tc>
      </w:tr>
      <w:tr w:rsidR="007E4AE4" w14:paraId="39295D9F" w14:textId="77777777" w:rsidTr="00172657">
        <w:trPr>
          <w:trHeight w:val="510"/>
        </w:trPr>
        <w:tc>
          <w:tcPr>
            <w:tcW w:w="900" w:type="dxa"/>
            <w:vMerge/>
            <w:vAlign w:val="center"/>
          </w:tcPr>
          <w:p w14:paraId="7738394D" w14:textId="433F6953" w:rsidR="007E4AE4" w:rsidRDefault="007E4AE4" w:rsidP="002C26E6">
            <w:pPr>
              <w:jc w:val="center"/>
              <w:rPr>
                <w:b/>
                <w:szCs w:val="21"/>
              </w:rPr>
            </w:pPr>
          </w:p>
        </w:tc>
        <w:tc>
          <w:tcPr>
            <w:tcW w:w="1980" w:type="dxa"/>
            <w:vMerge/>
            <w:vAlign w:val="center"/>
          </w:tcPr>
          <w:p w14:paraId="42FB3F66" w14:textId="77777777" w:rsidR="007E4AE4" w:rsidRDefault="007E4AE4" w:rsidP="002C26E6">
            <w:pPr>
              <w:jc w:val="center"/>
              <w:rPr>
                <w:b/>
                <w:szCs w:val="21"/>
              </w:rPr>
            </w:pPr>
          </w:p>
        </w:tc>
        <w:tc>
          <w:tcPr>
            <w:tcW w:w="5580" w:type="dxa"/>
            <w:vAlign w:val="center"/>
          </w:tcPr>
          <w:p w14:paraId="3BBC12C8" w14:textId="27EC7BFF" w:rsidR="007E4AE4" w:rsidRDefault="007E4AE4" w:rsidP="002C26E6">
            <w:pPr>
              <w:rPr>
                <w:b/>
                <w:szCs w:val="21"/>
              </w:rPr>
            </w:pPr>
            <w:r w:rsidRPr="00172657">
              <w:rPr>
                <w:rFonts w:hint="eastAsia"/>
                <w:b/>
                <w:szCs w:val="21"/>
              </w:rPr>
              <w:t>1.6</w:t>
            </w:r>
            <w:r w:rsidRPr="000E336C">
              <w:rPr>
                <w:rFonts w:ascii="宋体" w:hAnsi="宋体" w:hint="eastAsia"/>
                <w:szCs w:val="21"/>
              </w:rPr>
              <w:t>光谱带宽（激发/发射）包含：0-30nm，软件控制连续可调</w:t>
            </w:r>
            <w:r>
              <w:rPr>
                <w:rFonts w:ascii="宋体" w:hAnsi="宋体" w:hint="eastAsia"/>
                <w:szCs w:val="21"/>
              </w:rPr>
              <w:t>。</w:t>
            </w:r>
          </w:p>
        </w:tc>
      </w:tr>
      <w:tr w:rsidR="007E4AE4" w14:paraId="0A1CA0EC" w14:textId="77777777" w:rsidTr="00172657">
        <w:trPr>
          <w:trHeight w:val="510"/>
        </w:trPr>
        <w:tc>
          <w:tcPr>
            <w:tcW w:w="900" w:type="dxa"/>
            <w:vMerge/>
            <w:vAlign w:val="center"/>
          </w:tcPr>
          <w:p w14:paraId="02F963DF" w14:textId="2A0526BF" w:rsidR="007E4AE4" w:rsidRDefault="007E4AE4" w:rsidP="002C26E6">
            <w:pPr>
              <w:jc w:val="center"/>
              <w:rPr>
                <w:b/>
                <w:szCs w:val="21"/>
              </w:rPr>
            </w:pPr>
          </w:p>
        </w:tc>
        <w:tc>
          <w:tcPr>
            <w:tcW w:w="1980" w:type="dxa"/>
            <w:vMerge/>
            <w:vAlign w:val="center"/>
          </w:tcPr>
          <w:p w14:paraId="347923F3" w14:textId="77777777" w:rsidR="007E4AE4" w:rsidRDefault="007E4AE4" w:rsidP="002C26E6">
            <w:pPr>
              <w:jc w:val="center"/>
              <w:rPr>
                <w:b/>
                <w:szCs w:val="21"/>
              </w:rPr>
            </w:pPr>
          </w:p>
        </w:tc>
        <w:tc>
          <w:tcPr>
            <w:tcW w:w="5580" w:type="dxa"/>
            <w:vAlign w:val="center"/>
          </w:tcPr>
          <w:p w14:paraId="2664F520" w14:textId="41F2863F" w:rsidR="007E4AE4" w:rsidRDefault="007E4AE4" w:rsidP="002C26E6">
            <w:pPr>
              <w:rPr>
                <w:b/>
                <w:szCs w:val="21"/>
              </w:rPr>
            </w:pPr>
            <w:r w:rsidRPr="00172657">
              <w:rPr>
                <w:rFonts w:hint="eastAsia"/>
                <w:b/>
                <w:szCs w:val="21"/>
              </w:rPr>
              <w:t>1.7</w:t>
            </w:r>
            <w:r w:rsidRPr="000E336C">
              <w:rPr>
                <w:rFonts w:ascii="宋体" w:hAnsi="宋体" w:hint="eastAsia"/>
                <w:szCs w:val="21"/>
              </w:rPr>
              <w:t>波长准确度（激发/发射）≤±0.5nm。</w:t>
            </w:r>
          </w:p>
        </w:tc>
      </w:tr>
      <w:tr w:rsidR="007E4AE4" w14:paraId="4AAA377E" w14:textId="77777777" w:rsidTr="00172657">
        <w:trPr>
          <w:trHeight w:val="510"/>
        </w:trPr>
        <w:tc>
          <w:tcPr>
            <w:tcW w:w="900" w:type="dxa"/>
            <w:vMerge/>
            <w:vAlign w:val="center"/>
          </w:tcPr>
          <w:p w14:paraId="53E89B45" w14:textId="77777777" w:rsidR="007E4AE4" w:rsidRDefault="007E4AE4" w:rsidP="002C26E6">
            <w:pPr>
              <w:jc w:val="center"/>
              <w:rPr>
                <w:b/>
                <w:szCs w:val="21"/>
              </w:rPr>
            </w:pPr>
          </w:p>
        </w:tc>
        <w:tc>
          <w:tcPr>
            <w:tcW w:w="1980" w:type="dxa"/>
            <w:vMerge/>
            <w:vAlign w:val="center"/>
          </w:tcPr>
          <w:p w14:paraId="1D999377" w14:textId="77777777" w:rsidR="007E4AE4" w:rsidRDefault="007E4AE4" w:rsidP="002C26E6">
            <w:pPr>
              <w:jc w:val="center"/>
              <w:rPr>
                <w:b/>
                <w:szCs w:val="21"/>
              </w:rPr>
            </w:pPr>
          </w:p>
        </w:tc>
        <w:tc>
          <w:tcPr>
            <w:tcW w:w="5580" w:type="dxa"/>
            <w:vAlign w:val="center"/>
          </w:tcPr>
          <w:p w14:paraId="27BAF733" w14:textId="110F584E" w:rsidR="007E4AE4" w:rsidRPr="003C000B" w:rsidRDefault="007E4AE4" w:rsidP="002C26E6">
            <w:pPr>
              <w:rPr>
                <w:rFonts w:ascii="宋体" w:hAnsi="宋体"/>
                <w:szCs w:val="21"/>
              </w:rPr>
            </w:pPr>
            <w:r w:rsidRPr="00172657">
              <w:rPr>
                <w:rFonts w:hint="eastAsia"/>
                <w:b/>
                <w:szCs w:val="21"/>
              </w:rPr>
              <w:t>1.8</w:t>
            </w:r>
            <w:r w:rsidRPr="000E336C">
              <w:rPr>
                <w:rFonts w:ascii="宋体" w:hAnsi="宋体" w:hint="eastAsia"/>
                <w:szCs w:val="21"/>
              </w:rPr>
              <w:t>扫描速度（激发/发射）≥100nm/s。</w:t>
            </w:r>
          </w:p>
        </w:tc>
      </w:tr>
      <w:tr w:rsidR="007E4AE4" w14:paraId="4B34BDAB" w14:textId="77777777" w:rsidTr="00172657">
        <w:trPr>
          <w:trHeight w:val="510"/>
        </w:trPr>
        <w:tc>
          <w:tcPr>
            <w:tcW w:w="900" w:type="dxa"/>
            <w:vMerge/>
            <w:vAlign w:val="center"/>
          </w:tcPr>
          <w:p w14:paraId="20F64703" w14:textId="77777777" w:rsidR="007E4AE4" w:rsidRDefault="007E4AE4" w:rsidP="002C26E6">
            <w:pPr>
              <w:jc w:val="center"/>
              <w:rPr>
                <w:b/>
                <w:szCs w:val="21"/>
              </w:rPr>
            </w:pPr>
          </w:p>
        </w:tc>
        <w:tc>
          <w:tcPr>
            <w:tcW w:w="1980" w:type="dxa"/>
            <w:vMerge/>
            <w:vAlign w:val="center"/>
          </w:tcPr>
          <w:p w14:paraId="230F06D9" w14:textId="77777777" w:rsidR="007E4AE4" w:rsidRDefault="007E4AE4" w:rsidP="002C26E6">
            <w:pPr>
              <w:jc w:val="center"/>
              <w:rPr>
                <w:b/>
                <w:szCs w:val="21"/>
              </w:rPr>
            </w:pPr>
          </w:p>
        </w:tc>
        <w:tc>
          <w:tcPr>
            <w:tcW w:w="5580" w:type="dxa"/>
            <w:vAlign w:val="center"/>
          </w:tcPr>
          <w:p w14:paraId="1286749F" w14:textId="724271CB" w:rsidR="007E4AE4" w:rsidRDefault="007E4AE4" w:rsidP="002C26E6">
            <w:pPr>
              <w:rPr>
                <w:b/>
                <w:szCs w:val="21"/>
              </w:rPr>
            </w:pPr>
            <w:r w:rsidRPr="00172657">
              <w:rPr>
                <w:rFonts w:hint="eastAsia"/>
                <w:b/>
                <w:szCs w:val="21"/>
              </w:rPr>
              <w:t>1.9</w:t>
            </w:r>
            <w:r w:rsidRPr="000E336C">
              <w:rPr>
                <w:rFonts w:ascii="宋体" w:hAnsi="宋体" w:hint="eastAsia"/>
                <w:szCs w:val="21"/>
              </w:rPr>
              <w:t>积分时间范围</w:t>
            </w:r>
            <w:r>
              <w:rPr>
                <w:rFonts w:ascii="宋体" w:hAnsi="宋体" w:hint="eastAsia"/>
                <w:szCs w:val="21"/>
              </w:rPr>
              <w:t>至少</w:t>
            </w:r>
            <w:r w:rsidRPr="000E336C">
              <w:rPr>
                <w:rFonts w:ascii="宋体" w:hAnsi="宋体" w:hint="eastAsia"/>
                <w:szCs w:val="21"/>
              </w:rPr>
              <w:t>包含：1ms-200s。</w:t>
            </w:r>
          </w:p>
        </w:tc>
      </w:tr>
      <w:tr w:rsidR="007E4AE4" w14:paraId="4F862FE8" w14:textId="77777777" w:rsidTr="00172657">
        <w:trPr>
          <w:trHeight w:val="510"/>
        </w:trPr>
        <w:tc>
          <w:tcPr>
            <w:tcW w:w="900" w:type="dxa"/>
            <w:vMerge/>
            <w:vAlign w:val="center"/>
          </w:tcPr>
          <w:p w14:paraId="2FFF88C7" w14:textId="77777777" w:rsidR="007E4AE4" w:rsidRDefault="007E4AE4" w:rsidP="002C26E6">
            <w:pPr>
              <w:jc w:val="center"/>
              <w:rPr>
                <w:b/>
                <w:szCs w:val="21"/>
              </w:rPr>
            </w:pPr>
          </w:p>
        </w:tc>
        <w:tc>
          <w:tcPr>
            <w:tcW w:w="1980" w:type="dxa"/>
            <w:vMerge/>
            <w:vAlign w:val="center"/>
          </w:tcPr>
          <w:p w14:paraId="792F12A1" w14:textId="77777777" w:rsidR="007E4AE4" w:rsidRDefault="007E4AE4" w:rsidP="002C26E6">
            <w:pPr>
              <w:jc w:val="center"/>
              <w:rPr>
                <w:b/>
                <w:szCs w:val="21"/>
              </w:rPr>
            </w:pPr>
          </w:p>
        </w:tc>
        <w:tc>
          <w:tcPr>
            <w:tcW w:w="5580" w:type="dxa"/>
            <w:vAlign w:val="center"/>
          </w:tcPr>
          <w:p w14:paraId="1DEAB09D" w14:textId="28249628" w:rsidR="007E4AE4" w:rsidRPr="009E4425" w:rsidRDefault="009E4425" w:rsidP="002C26E6">
            <w:pPr>
              <w:rPr>
                <w:b/>
                <w:szCs w:val="21"/>
              </w:rPr>
            </w:pPr>
            <w:r w:rsidRPr="00172657">
              <w:rPr>
                <w:rFonts w:hint="eastAsia"/>
                <w:b/>
                <w:szCs w:val="21"/>
              </w:rPr>
              <w:t>1.10</w:t>
            </w:r>
            <w:r w:rsidRPr="000E336C">
              <w:rPr>
                <w:rFonts w:ascii="宋体" w:hAnsi="宋体" w:hint="eastAsia"/>
                <w:szCs w:val="21"/>
              </w:rPr>
              <w:t>发射检测器：光电倍增管，光谱范围包含230-870nm，半导体制冷。</w:t>
            </w:r>
          </w:p>
        </w:tc>
      </w:tr>
      <w:tr w:rsidR="009E4425" w14:paraId="401A864F" w14:textId="77777777" w:rsidTr="00172657">
        <w:trPr>
          <w:trHeight w:val="510"/>
        </w:trPr>
        <w:tc>
          <w:tcPr>
            <w:tcW w:w="900" w:type="dxa"/>
            <w:vMerge/>
            <w:vAlign w:val="center"/>
          </w:tcPr>
          <w:p w14:paraId="2DFF8687" w14:textId="77777777" w:rsidR="009E4425" w:rsidRDefault="009E4425" w:rsidP="009E4425">
            <w:pPr>
              <w:jc w:val="center"/>
              <w:rPr>
                <w:b/>
                <w:szCs w:val="21"/>
              </w:rPr>
            </w:pPr>
          </w:p>
        </w:tc>
        <w:tc>
          <w:tcPr>
            <w:tcW w:w="1980" w:type="dxa"/>
            <w:vMerge/>
            <w:vAlign w:val="center"/>
          </w:tcPr>
          <w:p w14:paraId="3ED8AFB3" w14:textId="77777777" w:rsidR="009E4425" w:rsidRDefault="009E4425" w:rsidP="009E4425">
            <w:pPr>
              <w:jc w:val="center"/>
              <w:rPr>
                <w:b/>
                <w:szCs w:val="21"/>
              </w:rPr>
            </w:pPr>
          </w:p>
        </w:tc>
        <w:tc>
          <w:tcPr>
            <w:tcW w:w="5580" w:type="dxa"/>
            <w:vAlign w:val="center"/>
          </w:tcPr>
          <w:p w14:paraId="19D94AE2" w14:textId="5CAA8BBD" w:rsidR="009E4425" w:rsidRDefault="009E4425" w:rsidP="009E4425">
            <w:pPr>
              <w:rPr>
                <w:b/>
                <w:szCs w:val="21"/>
              </w:rPr>
            </w:pPr>
            <w:r w:rsidRPr="000E336C">
              <w:rPr>
                <w:rFonts w:ascii="宋体" w:hAnsi="宋体" w:hint="eastAsia"/>
                <w:szCs w:val="21"/>
              </w:rPr>
              <w:t>▲</w:t>
            </w:r>
            <w:r w:rsidRPr="00172657">
              <w:rPr>
                <w:rFonts w:hint="eastAsia"/>
                <w:b/>
                <w:szCs w:val="21"/>
              </w:rPr>
              <w:t>1.11</w:t>
            </w:r>
            <w:r w:rsidRPr="000E336C">
              <w:rPr>
                <w:rFonts w:ascii="宋体" w:hAnsi="宋体" w:hint="eastAsia"/>
                <w:szCs w:val="21"/>
              </w:rPr>
              <w:t>电制冷InGaAs探测器，测试范围</w:t>
            </w:r>
            <w:r>
              <w:rPr>
                <w:rFonts w:ascii="宋体" w:hAnsi="宋体" w:hint="eastAsia"/>
                <w:szCs w:val="21"/>
              </w:rPr>
              <w:t>至少</w:t>
            </w:r>
            <w:r w:rsidRPr="000E336C">
              <w:rPr>
                <w:rFonts w:ascii="宋体" w:hAnsi="宋体" w:hint="eastAsia"/>
                <w:szCs w:val="21"/>
              </w:rPr>
              <w:t>包含：</w:t>
            </w:r>
            <w:r>
              <w:rPr>
                <w:rFonts w:ascii="宋体" w:hAnsi="宋体" w:hint="eastAsia"/>
                <w:szCs w:val="21"/>
              </w:rPr>
              <w:t>870</w:t>
            </w:r>
            <w:r w:rsidRPr="000E336C">
              <w:rPr>
                <w:rFonts w:ascii="宋体" w:hAnsi="宋体" w:hint="eastAsia"/>
                <w:szCs w:val="21"/>
              </w:rPr>
              <w:t>-1650 nm，包含近红外光栅、倍频峰滤光片、</w:t>
            </w:r>
            <w:r>
              <w:rPr>
                <w:rFonts w:ascii="宋体" w:hAnsi="宋体" w:hint="eastAsia"/>
                <w:szCs w:val="21"/>
              </w:rPr>
              <w:t>软件自动</w:t>
            </w:r>
            <w:r w:rsidRPr="000E336C">
              <w:rPr>
                <w:rFonts w:ascii="宋体" w:hAnsi="宋体" w:hint="eastAsia"/>
                <w:szCs w:val="21"/>
              </w:rPr>
              <w:t>摇摆镜，用于稳态测试。</w:t>
            </w:r>
          </w:p>
        </w:tc>
      </w:tr>
      <w:tr w:rsidR="009E4425" w14:paraId="2E47CDD2" w14:textId="77777777" w:rsidTr="00172657">
        <w:trPr>
          <w:trHeight w:val="510"/>
        </w:trPr>
        <w:tc>
          <w:tcPr>
            <w:tcW w:w="900" w:type="dxa"/>
            <w:vMerge/>
            <w:vAlign w:val="center"/>
          </w:tcPr>
          <w:p w14:paraId="3A78B72B" w14:textId="77777777" w:rsidR="009E4425" w:rsidRDefault="009E4425" w:rsidP="009E4425">
            <w:pPr>
              <w:jc w:val="center"/>
              <w:rPr>
                <w:b/>
                <w:szCs w:val="21"/>
              </w:rPr>
            </w:pPr>
          </w:p>
        </w:tc>
        <w:tc>
          <w:tcPr>
            <w:tcW w:w="1980" w:type="dxa"/>
            <w:vMerge/>
            <w:vAlign w:val="center"/>
          </w:tcPr>
          <w:p w14:paraId="4417C4E3" w14:textId="77777777" w:rsidR="009E4425" w:rsidRDefault="009E4425" w:rsidP="009E4425">
            <w:pPr>
              <w:jc w:val="center"/>
              <w:rPr>
                <w:b/>
                <w:szCs w:val="21"/>
              </w:rPr>
            </w:pPr>
          </w:p>
        </w:tc>
        <w:tc>
          <w:tcPr>
            <w:tcW w:w="5580" w:type="dxa"/>
            <w:vAlign w:val="center"/>
          </w:tcPr>
          <w:p w14:paraId="5EE91141" w14:textId="78BFF5BF" w:rsidR="009E4425" w:rsidRPr="003C000B" w:rsidRDefault="009E4425" w:rsidP="009E4425">
            <w:pPr>
              <w:rPr>
                <w:rFonts w:ascii="宋体" w:hAnsi="宋体"/>
                <w:szCs w:val="21"/>
              </w:rPr>
            </w:pPr>
            <w:r w:rsidRPr="000E336C">
              <w:rPr>
                <w:rFonts w:ascii="宋体" w:hAnsi="宋体" w:hint="eastAsia"/>
                <w:szCs w:val="21"/>
              </w:rPr>
              <w:t>▲</w:t>
            </w:r>
            <w:r w:rsidRPr="00172657">
              <w:rPr>
                <w:rFonts w:hint="eastAsia"/>
                <w:b/>
                <w:szCs w:val="21"/>
              </w:rPr>
              <w:t>1.12</w:t>
            </w:r>
            <w:r w:rsidRPr="000E336C">
              <w:rPr>
                <w:rFonts w:ascii="宋体" w:hAnsi="宋体" w:hint="eastAsia"/>
                <w:szCs w:val="21"/>
              </w:rPr>
              <w:t>吸收检测器：紫外扩展的硅光二极管</w:t>
            </w:r>
            <w:r>
              <w:rPr>
                <w:rFonts w:ascii="宋体" w:hAnsi="宋体" w:hint="eastAsia"/>
                <w:szCs w:val="21"/>
              </w:rPr>
              <w:t>，</w:t>
            </w:r>
            <w:r w:rsidRPr="000E336C">
              <w:rPr>
                <w:rFonts w:ascii="宋体" w:hAnsi="宋体" w:hint="eastAsia"/>
                <w:szCs w:val="21"/>
              </w:rPr>
              <w:t>参比检测器：紫外扩展的硅光二极管。</w:t>
            </w:r>
          </w:p>
        </w:tc>
      </w:tr>
      <w:tr w:rsidR="009E4425" w14:paraId="39C106FA" w14:textId="77777777" w:rsidTr="00172657">
        <w:trPr>
          <w:trHeight w:val="510"/>
        </w:trPr>
        <w:tc>
          <w:tcPr>
            <w:tcW w:w="900" w:type="dxa"/>
            <w:vMerge/>
            <w:vAlign w:val="center"/>
          </w:tcPr>
          <w:p w14:paraId="27CF77C7" w14:textId="77777777" w:rsidR="009E4425" w:rsidRDefault="009E4425" w:rsidP="009E4425">
            <w:pPr>
              <w:jc w:val="center"/>
              <w:rPr>
                <w:b/>
                <w:szCs w:val="21"/>
              </w:rPr>
            </w:pPr>
          </w:p>
        </w:tc>
        <w:tc>
          <w:tcPr>
            <w:tcW w:w="1980" w:type="dxa"/>
            <w:vMerge/>
            <w:vAlign w:val="center"/>
          </w:tcPr>
          <w:p w14:paraId="5D32E57B" w14:textId="77777777" w:rsidR="009E4425" w:rsidRDefault="009E4425" w:rsidP="009E4425">
            <w:pPr>
              <w:jc w:val="center"/>
              <w:rPr>
                <w:b/>
                <w:szCs w:val="21"/>
              </w:rPr>
            </w:pPr>
          </w:p>
        </w:tc>
        <w:tc>
          <w:tcPr>
            <w:tcW w:w="5580" w:type="dxa"/>
            <w:vAlign w:val="center"/>
          </w:tcPr>
          <w:p w14:paraId="049A97DF" w14:textId="75E2504A" w:rsidR="009E4425" w:rsidRPr="003C000B" w:rsidRDefault="009E4425" w:rsidP="009E4425">
            <w:pPr>
              <w:rPr>
                <w:rFonts w:ascii="宋体" w:hAnsi="宋体"/>
                <w:szCs w:val="21"/>
              </w:rPr>
            </w:pPr>
            <w:r w:rsidRPr="000E336C">
              <w:rPr>
                <w:rFonts w:ascii="宋体" w:hAnsi="宋体" w:hint="eastAsia"/>
                <w:szCs w:val="21"/>
              </w:rPr>
              <w:t>▲</w:t>
            </w:r>
            <w:r w:rsidRPr="00172657">
              <w:rPr>
                <w:rFonts w:hint="eastAsia"/>
                <w:b/>
                <w:szCs w:val="21"/>
              </w:rPr>
              <w:t>1.13</w:t>
            </w:r>
            <w:r w:rsidRPr="000E336C">
              <w:rPr>
                <w:rFonts w:ascii="宋体" w:hAnsi="宋体" w:hint="eastAsia"/>
                <w:szCs w:val="21"/>
              </w:rPr>
              <w:t>自动滤光片轮：软件控制，自动滤除来自激发光的高级散射峰。</w:t>
            </w:r>
          </w:p>
        </w:tc>
      </w:tr>
      <w:tr w:rsidR="009E4425" w14:paraId="0BA0BF2E" w14:textId="77777777" w:rsidTr="00172657">
        <w:trPr>
          <w:trHeight w:val="510"/>
        </w:trPr>
        <w:tc>
          <w:tcPr>
            <w:tcW w:w="900" w:type="dxa"/>
            <w:vMerge/>
            <w:vAlign w:val="center"/>
          </w:tcPr>
          <w:p w14:paraId="6D7C9BAE" w14:textId="77777777" w:rsidR="009E4425" w:rsidRDefault="009E4425" w:rsidP="009E4425">
            <w:pPr>
              <w:jc w:val="center"/>
              <w:rPr>
                <w:b/>
                <w:szCs w:val="21"/>
              </w:rPr>
            </w:pPr>
          </w:p>
        </w:tc>
        <w:tc>
          <w:tcPr>
            <w:tcW w:w="1980" w:type="dxa"/>
            <w:vMerge/>
            <w:vAlign w:val="center"/>
          </w:tcPr>
          <w:p w14:paraId="606D5C31" w14:textId="77777777" w:rsidR="009E4425" w:rsidRDefault="009E4425" w:rsidP="009E4425">
            <w:pPr>
              <w:jc w:val="center"/>
              <w:rPr>
                <w:b/>
                <w:szCs w:val="21"/>
              </w:rPr>
            </w:pPr>
          </w:p>
        </w:tc>
        <w:tc>
          <w:tcPr>
            <w:tcW w:w="5580" w:type="dxa"/>
            <w:vAlign w:val="center"/>
          </w:tcPr>
          <w:p w14:paraId="5E76B8EA" w14:textId="59B64BD7" w:rsidR="009E4425" w:rsidRDefault="009E4425" w:rsidP="009E4425">
            <w:pPr>
              <w:rPr>
                <w:b/>
                <w:szCs w:val="21"/>
              </w:rPr>
            </w:pPr>
            <w:r w:rsidRPr="00172657">
              <w:rPr>
                <w:rFonts w:hint="eastAsia"/>
                <w:b/>
                <w:szCs w:val="21"/>
              </w:rPr>
              <w:t>1.14</w:t>
            </w:r>
            <w:r w:rsidRPr="000E336C">
              <w:rPr>
                <w:rFonts w:ascii="宋体" w:hAnsi="宋体" w:hint="eastAsia"/>
                <w:szCs w:val="21"/>
              </w:rPr>
              <w:t>水拉曼峰信号：激发波长350nm，带宽5nm，1s积分时间</w:t>
            </w:r>
            <w:r>
              <w:rPr>
                <w:rFonts w:ascii="宋体" w:hAnsi="宋体" w:hint="eastAsia"/>
                <w:szCs w:val="21"/>
              </w:rPr>
              <w:t>测试条件下，</w:t>
            </w:r>
            <w:r w:rsidRPr="000E336C">
              <w:rPr>
                <w:rFonts w:ascii="宋体" w:hAnsi="宋体" w:hint="eastAsia"/>
                <w:szCs w:val="21"/>
              </w:rPr>
              <w:t>397</w:t>
            </w:r>
            <w:r>
              <w:rPr>
                <w:rFonts w:ascii="宋体" w:hAnsi="宋体" w:hint="eastAsia"/>
                <w:szCs w:val="21"/>
              </w:rPr>
              <w:t>nm</w:t>
            </w:r>
            <w:r w:rsidRPr="000E336C">
              <w:rPr>
                <w:rFonts w:ascii="宋体" w:hAnsi="宋体" w:hint="eastAsia"/>
                <w:szCs w:val="21"/>
              </w:rPr>
              <w:t>峰值</w:t>
            </w:r>
            <w:r>
              <w:rPr>
                <w:rFonts w:ascii="宋体" w:hAnsi="宋体" w:hint="eastAsia"/>
                <w:szCs w:val="21"/>
              </w:rPr>
              <w:t>≥</w:t>
            </w:r>
            <w:r w:rsidRPr="000E336C">
              <w:rPr>
                <w:rFonts w:ascii="宋体" w:hAnsi="宋体" w:hint="eastAsia"/>
                <w:szCs w:val="21"/>
              </w:rPr>
              <w:t>400000cps</w:t>
            </w:r>
            <w:r>
              <w:rPr>
                <w:rFonts w:ascii="宋体" w:hAnsi="宋体" w:hint="eastAsia"/>
                <w:szCs w:val="21"/>
              </w:rPr>
              <w:t>。</w:t>
            </w:r>
          </w:p>
        </w:tc>
      </w:tr>
      <w:tr w:rsidR="007E4AE4" w14:paraId="233A2169" w14:textId="77777777" w:rsidTr="00172657">
        <w:trPr>
          <w:trHeight w:val="510"/>
        </w:trPr>
        <w:tc>
          <w:tcPr>
            <w:tcW w:w="900" w:type="dxa"/>
            <w:vMerge/>
            <w:vAlign w:val="center"/>
          </w:tcPr>
          <w:p w14:paraId="29D5FCBC" w14:textId="77777777" w:rsidR="007E4AE4" w:rsidRDefault="007E4AE4" w:rsidP="002C26E6">
            <w:pPr>
              <w:jc w:val="center"/>
              <w:rPr>
                <w:b/>
                <w:szCs w:val="21"/>
              </w:rPr>
            </w:pPr>
          </w:p>
        </w:tc>
        <w:tc>
          <w:tcPr>
            <w:tcW w:w="1980" w:type="dxa"/>
            <w:vMerge/>
            <w:vAlign w:val="center"/>
          </w:tcPr>
          <w:p w14:paraId="114D81A8" w14:textId="77777777" w:rsidR="007E4AE4" w:rsidRDefault="007E4AE4" w:rsidP="002C26E6">
            <w:pPr>
              <w:jc w:val="center"/>
              <w:rPr>
                <w:b/>
                <w:szCs w:val="21"/>
              </w:rPr>
            </w:pPr>
          </w:p>
        </w:tc>
        <w:tc>
          <w:tcPr>
            <w:tcW w:w="5580" w:type="dxa"/>
            <w:vAlign w:val="center"/>
          </w:tcPr>
          <w:p w14:paraId="6573B6D6" w14:textId="2E39B14B" w:rsidR="007E4AE4" w:rsidRDefault="007E4AE4" w:rsidP="002C26E6">
            <w:pPr>
              <w:rPr>
                <w:b/>
                <w:szCs w:val="21"/>
              </w:rPr>
            </w:pPr>
            <w:r w:rsidRPr="00172657">
              <w:rPr>
                <w:rFonts w:hint="eastAsia"/>
                <w:b/>
                <w:szCs w:val="21"/>
              </w:rPr>
              <w:t>1.15</w:t>
            </w:r>
            <w:r w:rsidRPr="000E336C">
              <w:rPr>
                <w:rFonts w:ascii="宋体" w:hAnsi="宋体" w:hint="eastAsia"/>
                <w:szCs w:val="21"/>
              </w:rPr>
              <w:t>水拉曼信噪比≥10000:1,计算公式：S/N=(I</w:t>
            </w:r>
            <w:r w:rsidRPr="003A51C7">
              <w:rPr>
                <w:rFonts w:ascii="宋体" w:hAnsi="宋体"/>
                <w:szCs w:val="21"/>
                <w:vertAlign w:val="subscript"/>
              </w:rPr>
              <w:t>397</w:t>
            </w:r>
            <w:r w:rsidRPr="000E336C">
              <w:rPr>
                <w:rFonts w:ascii="宋体" w:hAnsi="宋体" w:hint="eastAsia"/>
                <w:szCs w:val="21"/>
              </w:rPr>
              <w:t>-I</w:t>
            </w:r>
            <w:r w:rsidRPr="003A51C7">
              <w:rPr>
                <w:rFonts w:ascii="宋体" w:hAnsi="宋体"/>
                <w:szCs w:val="21"/>
                <w:vertAlign w:val="subscript"/>
              </w:rPr>
              <w:t>450</w:t>
            </w:r>
            <w:r w:rsidRPr="000E336C">
              <w:rPr>
                <w:rFonts w:ascii="宋体" w:hAnsi="宋体" w:hint="eastAsia"/>
                <w:szCs w:val="21"/>
              </w:rPr>
              <w:t>）/(I</w:t>
            </w:r>
            <w:r w:rsidRPr="003A51C7">
              <w:rPr>
                <w:rFonts w:ascii="宋体" w:hAnsi="宋体"/>
                <w:szCs w:val="21"/>
                <w:vertAlign w:val="subscript"/>
              </w:rPr>
              <w:t>450</w:t>
            </w:r>
            <w:r w:rsidRPr="000E336C">
              <w:rPr>
                <w:rFonts w:ascii="宋体" w:hAnsi="宋体" w:hint="eastAsia"/>
                <w:szCs w:val="21"/>
              </w:rPr>
              <w:t>)</w:t>
            </w:r>
            <w:r w:rsidRPr="003A51C7">
              <w:rPr>
                <w:rFonts w:ascii="宋体" w:hAnsi="宋体"/>
                <w:szCs w:val="21"/>
                <w:vertAlign w:val="superscript"/>
              </w:rPr>
              <w:t>1/2</w:t>
            </w:r>
            <w:r w:rsidRPr="000E336C">
              <w:rPr>
                <w:rFonts w:ascii="宋体" w:hAnsi="宋体" w:hint="eastAsia"/>
                <w:szCs w:val="21"/>
              </w:rPr>
              <w:t>。</w:t>
            </w:r>
          </w:p>
        </w:tc>
      </w:tr>
      <w:tr w:rsidR="007E4AE4" w14:paraId="6E1E4D88" w14:textId="77777777" w:rsidTr="00172657">
        <w:trPr>
          <w:trHeight w:val="510"/>
        </w:trPr>
        <w:tc>
          <w:tcPr>
            <w:tcW w:w="900" w:type="dxa"/>
            <w:vMerge/>
            <w:vAlign w:val="center"/>
          </w:tcPr>
          <w:p w14:paraId="0875D25D" w14:textId="77777777" w:rsidR="007E4AE4" w:rsidRDefault="007E4AE4" w:rsidP="002C26E6">
            <w:pPr>
              <w:jc w:val="center"/>
              <w:rPr>
                <w:b/>
                <w:szCs w:val="21"/>
              </w:rPr>
            </w:pPr>
          </w:p>
        </w:tc>
        <w:tc>
          <w:tcPr>
            <w:tcW w:w="1980" w:type="dxa"/>
            <w:vMerge/>
            <w:vAlign w:val="center"/>
          </w:tcPr>
          <w:p w14:paraId="2B13DCC7" w14:textId="77777777" w:rsidR="007E4AE4" w:rsidRDefault="007E4AE4" w:rsidP="002C26E6">
            <w:pPr>
              <w:jc w:val="center"/>
              <w:rPr>
                <w:b/>
                <w:szCs w:val="21"/>
              </w:rPr>
            </w:pPr>
          </w:p>
        </w:tc>
        <w:tc>
          <w:tcPr>
            <w:tcW w:w="5580" w:type="dxa"/>
            <w:vAlign w:val="center"/>
          </w:tcPr>
          <w:p w14:paraId="34099177" w14:textId="164C687F" w:rsidR="007E4AE4" w:rsidRPr="00172657" w:rsidRDefault="007E4AE4" w:rsidP="002C26E6">
            <w:pPr>
              <w:rPr>
                <w:b/>
                <w:szCs w:val="21"/>
              </w:rPr>
            </w:pPr>
            <w:r w:rsidRPr="00172657">
              <w:rPr>
                <w:rFonts w:hint="eastAsia"/>
                <w:b/>
                <w:szCs w:val="21"/>
              </w:rPr>
              <w:t>1.16</w:t>
            </w:r>
            <w:r w:rsidRPr="003A51C7">
              <w:rPr>
                <w:rFonts w:hint="eastAsia"/>
                <w:szCs w:val="21"/>
              </w:rPr>
              <w:t>荧光寿命测试</w:t>
            </w:r>
            <w:r w:rsidRPr="000E336C">
              <w:rPr>
                <w:rFonts w:ascii="宋体" w:hAnsi="宋体" w:hint="eastAsia"/>
                <w:szCs w:val="21"/>
              </w:rPr>
              <w:t>范围：</w:t>
            </w:r>
            <w:r>
              <w:rPr>
                <w:rFonts w:ascii="宋体" w:hAnsi="宋体" w:hint="eastAsia"/>
                <w:szCs w:val="21"/>
              </w:rPr>
              <w:t>至少包括</w:t>
            </w:r>
            <w:r w:rsidRPr="000E336C">
              <w:rPr>
                <w:rFonts w:ascii="宋体" w:hAnsi="宋体" w:hint="eastAsia"/>
                <w:szCs w:val="21"/>
              </w:rPr>
              <w:t>150ps-10us</w:t>
            </w:r>
            <w:r>
              <w:rPr>
                <w:rFonts w:ascii="宋体" w:hAnsi="宋体" w:hint="eastAsia"/>
                <w:szCs w:val="21"/>
              </w:rPr>
              <w:t>范围</w:t>
            </w:r>
            <w:r w:rsidRPr="000E336C">
              <w:rPr>
                <w:rFonts w:ascii="宋体" w:hAnsi="宋体" w:hint="eastAsia"/>
                <w:szCs w:val="21"/>
              </w:rPr>
              <w:t>；时间窗口</w:t>
            </w:r>
            <w:r>
              <w:rPr>
                <w:rFonts w:ascii="宋体" w:hAnsi="宋体" w:hint="eastAsia"/>
                <w:szCs w:val="21"/>
              </w:rPr>
              <w:t>至少包括</w:t>
            </w:r>
            <w:r w:rsidRPr="000E336C">
              <w:rPr>
                <w:rFonts w:ascii="宋体" w:hAnsi="宋体" w:hint="eastAsia"/>
                <w:szCs w:val="21"/>
              </w:rPr>
              <w:t>2.5ns-50us</w:t>
            </w:r>
            <w:r>
              <w:rPr>
                <w:rFonts w:ascii="宋体" w:hAnsi="宋体" w:hint="eastAsia"/>
                <w:szCs w:val="21"/>
              </w:rPr>
              <w:t>范围。</w:t>
            </w:r>
          </w:p>
        </w:tc>
      </w:tr>
      <w:tr w:rsidR="007E4AE4" w14:paraId="677BF24B" w14:textId="77777777" w:rsidTr="00172657">
        <w:trPr>
          <w:trHeight w:val="510"/>
        </w:trPr>
        <w:tc>
          <w:tcPr>
            <w:tcW w:w="900" w:type="dxa"/>
            <w:vMerge/>
            <w:vAlign w:val="center"/>
          </w:tcPr>
          <w:p w14:paraId="3A487D9E" w14:textId="77777777" w:rsidR="007E4AE4" w:rsidRDefault="007E4AE4" w:rsidP="002C26E6">
            <w:pPr>
              <w:jc w:val="center"/>
              <w:rPr>
                <w:b/>
                <w:szCs w:val="21"/>
              </w:rPr>
            </w:pPr>
          </w:p>
        </w:tc>
        <w:tc>
          <w:tcPr>
            <w:tcW w:w="1980" w:type="dxa"/>
            <w:vMerge/>
            <w:vAlign w:val="center"/>
          </w:tcPr>
          <w:p w14:paraId="0A07EA66" w14:textId="77777777" w:rsidR="007E4AE4" w:rsidRDefault="007E4AE4" w:rsidP="002C26E6">
            <w:pPr>
              <w:jc w:val="center"/>
              <w:rPr>
                <w:b/>
                <w:szCs w:val="21"/>
              </w:rPr>
            </w:pPr>
          </w:p>
        </w:tc>
        <w:tc>
          <w:tcPr>
            <w:tcW w:w="5580" w:type="dxa"/>
            <w:vAlign w:val="center"/>
          </w:tcPr>
          <w:p w14:paraId="6CB7EFEB" w14:textId="5449518F" w:rsidR="007E4AE4" w:rsidRPr="00851BB5" w:rsidRDefault="00851BB5" w:rsidP="002C26E6">
            <w:pPr>
              <w:rPr>
                <w:b/>
                <w:szCs w:val="21"/>
              </w:rPr>
            </w:pPr>
            <w:r w:rsidRPr="00172657">
              <w:rPr>
                <w:rFonts w:hint="eastAsia"/>
                <w:b/>
                <w:szCs w:val="21"/>
              </w:rPr>
              <w:t>1.1</w:t>
            </w:r>
            <w:r>
              <w:rPr>
                <w:rFonts w:hint="eastAsia"/>
                <w:b/>
                <w:szCs w:val="21"/>
              </w:rPr>
              <w:t>7</w:t>
            </w:r>
            <w:r w:rsidRPr="003A51C7">
              <w:rPr>
                <w:rFonts w:hint="eastAsia"/>
                <w:szCs w:val="21"/>
              </w:rPr>
              <w:t>荧光寿命测试</w:t>
            </w:r>
            <w:r w:rsidRPr="000E336C">
              <w:rPr>
                <w:rFonts w:ascii="宋体" w:hAnsi="宋体" w:hint="eastAsia"/>
                <w:szCs w:val="21"/>
              </w:rPr>
              <w:t>光源：</w:t>
            </w:r>
            <w:r>
              <w:rPr>
                <w:rFonts w:ascii="宋体" w:hAnsi="宋体" w:hint="eastAsia"/>
                <w:szCs w:val="21"/>
              </w:rPr>
              <w:t xml:space="preserve"> 即插式，</w:t>
            </w:r>
            <w:r w:rsidRPr="000E336C">
              <w:rPr>
                <w:rFonts w:ascii="宋体" w:hAnsi="宋体" w:hint="eastAsia"/>
                <w:szCs w:val="21"/>
              </w:rPr>
              <w:t>皮秒脉冲激光器</w:t>
            </w:r>
            <w:r>
              <w:rPr>
                <w:rFonts w:ascii="宋体" w:hAnsi="宋体" w:hint="eastAsia"/>
                <w:szCs w:val="21"/>
              </w:rPr>
              <w:t>波长范围不超过400-410nm，</w:t>
            </w:r>
            <w:r w:rsidRPr="000E336C">
              <w:rPr>
                <w:rFonts w:ascii="宋体" w:hAnsi="宋体" w:hint="eastAsia"/>
                <w:szCs w:val="21"/>
              </w:rPr>
              <w:t>脉宽&lt;200ps，闪烁频率</w:t>
            </w:r>
            <w:r>
              <w:rPr>
                <w:rFonts w:ascii="宋体" w:hAnsi="宋体" w:hint="eastAsia"/>
                <w:szCs w:val="21"/>
              </w:rPr>
              <w:t>包含</w:t>
            </w:r>
            <w:r w:rsidRPr="000E336C">
              <w:rPr>
                <w:rFonts w:ascii="宋体" w:hAnsi="宋体" w:hint="eastAsia"/>
                <w:szCs w:val="21"/>
              </w:rPr>
              <w:t xml:space="preserve"> 20MHz-20kHz</w:t>
            </w:r>
            <w:r>
              <w:rPr>
                <w:rFonts w:ascii="宋体" w:hAnsi="宋体" w:hint="eastAsia"/>
                <w:szCs w:val="21"/>
              </w:rPr>
              <w:t>范围。</w:t>
            </w:r>
          </w:p>
        </w:tc>
      </w:tr>
      <w:tr w:rsidR="007E4AE4" w14:paraId="1F8C05CB" w14:textId="77777777" w:rsidTr="00172657">
        <w:trPr>
          <w:trHeight w:val="510"/>
        </w:trPr>
        <w:tc>
          <w:tcPr>
            <w:tcW w:w="900" w:type="dxa"/>
            <w:vMerge/>
            <w:vAlign w:val="center"/>
          </w:tcPr>
          <w:p w14:paraId="015336A0" w14:textId="77777777" w:rsidR="007E4AE4" w:rsidRDefault="007E4AE4" w:rsidP="002C26E6">
            <w:pPr>
              <w:jc w:val="center"/>
              <w:rPr>
                <w:b/>
                <w:szCs w:val="21"/>
              </w:rPr>
            </w:pPr>
          </w:p>
        </w:tc>
        <w:tc>
          <w:tcPr>
            <w:tcW w:w="1980" w:type="dxa"/>
            <w:vMerge/>
            <w:vAlign w:val="center"/>
          </w:tcPr>
          <w:p w14:paraId="70633E43" w14:textId="77777777" w:rsidR="007E4AE4" w:rsidRDefault="007E4AE4" w:rsidP="002C26E6">
            <w:pPr>
              <w:jc w:val="center"/>
              <w:rPr>
                <w:b/>
                <w:szCs w:val="21"/>
              </w:rPr>
            </w:pPr>
          </w:p>
        </w:tc>
        <w:tc>
          <w:tcPr>
            <w:tcW w:w="5580" w:type="dxa"/>
            <w:vAlign w:val="center"/>
          </w:tcPr>
          <w:p w14:paraId="2A587BA4" w14:textId="753D6335" w:rsidR="007E4AE4" w:rsidRPr="003C000B" w:rsidRDefault="007E4AE4" w:rsidP="002C26E6">
            <w:pPr>
              <w:rPr>
                <w:rFonts w:ascii="宋体" w:hAnsi="宋体"/>
                <w:szCs w:val="21"/>
              </w:rPr>
            </w:pPr>
            <w:r w:rsidRPr="00172657">
              <w:rPr>
                <w:rFonts w:hint="eastAsia"/>
                <w:b/>
                <w:szCs w:val="21"/>
              </w:rPr>
              <w:t>1.1</w:t>
            </w:r>
            <w:r w:rsidRPr="003A51C7">
              <w:rPr>
                <w:szCs w:val="21"/>
              </w:rPr>
              <w:t>8</w:t>
            </w:r>
            <w:r w:rsidRPr="003A51C7">
              <w:rPr>
                <w:rFonts w:hint="eastAsia"/>
                <w:szCs w:val="21"/>
              </w:rPr>
              <w:t>荧光寿命</w:t>
            </w:r>
            <w:r w:rsidRPr="000E336C">
              <w:rPr>
                <w:rFonts w:ascii="宋体" w:hAnsi="宋体" w:hint="eastAsia"/>
                <w:szCs w:val="21"/>
              </w:rPr>
              <w:t>检测模式：TCSPC（时间相关单光子计数技术）</w:t>
            </w:r>
          </w:p>
        </w:tc>
      </w:tr>
      <w:tr w:rsidR="007E4AE4" w14:paraId="51C5D27E" w14:textId="77777777" w:rsidTr="00172657">
        <w:trPr>
          <w:trHeight w:val="510"/>
        </w:trPr>
        <w:tc>
          <w:tcPr>
            <w:tcW w:w="900" w:type="dxa"/>
            <w:vMerge/>
            <w:vAlign w:val="center"/>
          </w:tcPr>
          <w:p w14:paraId="6C450D33" w14:textId="77777777" w:rsidR="007E4AE4" w:rsidRDefault="007E4AE4" w:rsidP="002C26E6">
            <w:pPr>
              <w:jc w:val="center"/>
              <w:rPr>
                <w:b/>
                <w:szCs w:val="21"/>
              </w:rPr>
            </w:pPr>
          </w:p>
        </w:tc>
        <w:tc>
          <w:tcPr>
            <w:tcW w:w="1980" w:type="dxa"/>
            <w:vMerge/>
            <w:vAlign w:val="center"/>
          </w:tcPr>
          <w:p w14:paraId="3018430E" w14:textId="77777777" w:rsidR="007E4AE4" w:rsidRDefault="007E4AE4" w:rsidP="002C26E6">
            <w:pPr>
              <w:jc w:val="center"/>
              <w:rPr>
                <w:b/>
                <w:szCs w:val="21"/>
              </w:rPr>
            </w:pPr>
          </w:p>
        </w:tc>
        <w:tc>
          <w:tcPr>
            <w:tcW w:w="5580" w:type="dxa"/>
            <w:vAlign w:val="center"/>
          </w:tcPr>
          <w:p w14:paraId="2DD14EB9" w14:textId="68D201B1" w:rsidR="007E4AE4" w:rsidRPr="003C000B" w:rsidRDefault="007E4AE4" w:rsidP="002C26E6">
            <w:pPr>
              <w:rPr>
                <w:rFonts w:ascii="宋体" w:hAnsi="宋体"/>
                <w:szCs w:val="21"/>
              </w:rPr>
            </w:pPr>
            <w:r w:rsidRPr="005931F7">
              <w:rPr>
                <w:rFonts w:hint="eastAsia"/>
                <w:b/>
                <w:szCs w:val="21"/>
              </w:rPr>
              <w:t>★</w:t>
            </w:r>
            <w:r w:rsidRPr="00172657">
              <w:rPr>
                <w:rFonts w:hint="eastAsia"/>
                <w:b/>
                <w:szCs w:val="21"/>
              </w:rPr>
              <w:t>1.</w:t>
            </w:r>
            <w:r>
              <w:rPr>
                <w:rFonts w:hint="eastAsia"/>
                <w:b/>
                <w:szCs w:val="21"/>
              </w:rPr>
              <w:t>19</w:t>
            </w:r>
            <w:r w:rsidRPr="007E4AE4">
              <w:rPr>
                <w:rFonts w:hint="eastAsia"/>
                <w:szCs w:val="21"/>
              </w:rPr>
              <w:t>荧光寿命测试</w:t>
            </w:r>
            <w:r w:rsidRPr="007E4AE4">
              <w:rPr>
                <w:rFonts w:ascii="宋体" w:hAnsi="宋体" w:hint="eastAsia"/>
                <w:szCs w:val="21"/>
              </w:rPr>
              <w:t>最小</w:t>
            </w:r>
            <w:r w:rsidRPr="000E336C">
              <w:rPr>
                <w:rFonts w:ascii="宋体" w:hAnsi="宋体" w:hint="eastAsia"/>
                <w:szCs w:val="21"/>
              </w:rPr>
              <w:t>时间分辨率≤305fs</w:t>
            </w:r>
          </w:p>
        </w:tc>
      </w:tr>
      <w:tr w:rsidR="007E4AE4" w14:paraId="0B872A6B" w14:textId="77777777" w:rsidTr="00172657">
        <w:trPr>
          <w:trHeight w:val="510"/>
        </w:trPr>
        <w:tc>
          <w:tcPr>
            <w:tcW w:w="900" w:type="dxa"/>
            <w:vMerge/>
            <w:vAlign w:val="center"/>
          </w:tcPr>
          <w:p w14:paraId="17E31685" w14:textId="77777777" w:rsidR="007E4AE4" w:rsidRDefault="007E4AE4" w:rsidP="002C26E6">
            <w:pPr>
              <w:jc w:val="center"/>
              <w:rPr>
                <w:b/>
                <w:szCs w:val="21"/>
              </w:rPr>
            </w:pPr>
          </w:p>
        </w:tc>
        <w:tc>
          <w:tcPr>
            <w:tcW w:w="1980" w:type="dxa"/>
            <w:vMerge/>
            <w:vAlign w:val="center"/>
          </w:tcPr>
          <w:p w14:paraId="7DE39CF1" w14:textId="77777777" w:rsidR="007E4AE4" w:rsidRDefault="007E4AE4" w:rsidP="002C26E6">
            <w:pPr>
              <w:jc w:val="center"/>
              <w:rPr>
                <w:b/>
                <w:szCs w:val="21"/>
              </w:rPr>
            </w:pPr>
          </w:p>
        </w:tc>
        <w:tc>
          <w:tcPr>
            <w:tcW w:w="5580" w:type="dxa"/>
            <w:vAlign w:val="center"/>
          </w:tcPr>
          <w:p w14:paraId="2008C556" w14:textId="69734666" w:rsidR="007E4AE4" w:rsidRPr="00172657" w:rsidRDefault="007E4AE4" w:rsidP="002C26E6">
            <w:pPr>
              <w:rPr>
                <w:b/>
                <w:szCs w:val="21"/>
              </w:rPr>
            </w:pPr>
            <w:r w:rsidRPr="00172657">
              <w:rPr>
                <w:rFonts w:hint="eastAsia"/>
                <w:b/>
                <w:szCs w:val="21"/>
              </w:rPr>
              <w:t>1.</w:t>
            </w:r>
            <w:r>
              <w:rPr>
                <w:rFonts w:hint="eastAsia"/>
                <w:b/>
                <w:szCs w:val="21"/>
              </w:rPr>
              <w:t>20</w:t>
            </w:r>
            <w:r w:rsidRPr="007E4AE4">
              <w:rPr>
                <w:rFonts w:hint="eastAsia"/>
                <w:szCs w:val="21"/>
              </w:rPr>
              <w:t>荧光寿命测试</w:t>
            </w:r>
            <w:r w:rsidRPr="007E4AE4">
              <w:rPr>
                <w:rFonts w:ascii="宋体" w:hAnsi="宋体" w:hint="eastAsia"/>
                <w:szCs w:val="21"/>
              </w:rPr>
              <w:t>最大通道</w:t>
            </w:r>
            <w:r w:rsidRPr="000E336C">
              <w:rPr>
                <w:rFonts w:ascii="宋体" w:hAnsi="宋体" w:hint="eastAsia"/>
                <w:szCs w:val="21"/>
              </w:rPr>
              <w:t>数</w:t>
            </w:r>
            <w:r>
              <w:rPr>
                <w:rFonts w:ascii="宋体" w:hAnsi="宋体" w:hint="eastAsia"/>
                <w:szCs w:val="21"/>
              </w:rPr>
              <w:t>不小于</w:t>
            </w:r>
            <w:r w:rsidRPr="000E336C">
              <w:rPr>
                <w:rFonts w:ascii="宋体" w:hAnsi="宋体" w:hint="eastAsia"/>
                <w:szCs w:val="21"/>
              </w:rPr>
              <w:t>8192</w:t>
            </w:r>
          </w:p>
        </w:tc>
      </w:tr>
      <w:tr w:rsidR="007E4AE4" w14:paraId="76206138" w14:textId="77777777" w:rsidTr="00172657">
        <w:trPr>
          <w:trHeight w:val="510"/>
        </w:trPr>
        <w:tc>
          <w:tcPr>
            <w:tcW w:w="900" w:type="dxa"/>
            <w:vMerge/>
            <w:vAlign w:val="center"/>
          </w:tcPr>
          <w:p w14:paraId="52939F89" w14:textId="77777777" w:rsidR="007E4AE4" w:rsidRDefault="007E4AE4" w:rsidP="002C26E6">
            <w:pPr>
              <w:jc w:val="center"/>
              <w:rPr>
                <w:b/>
                <w:szCs w:val="21"/>
              </w:rPr>
            </w:pPr>
          </w:p>
        </w:tc>
        <w:tc>
          <w:tcPr>
            <w:tcW w:w="1980" w:type="dxa"/>
            <w:vMerge/>
            <w:vAlign w:val="center"/>
          </w:tcPr>
          <w:p w14:paraId="045C2CEE" w14:textId="77777777" w:rsidR="007E4AE4" w:rsidRDefault="007E4AE4" w:rsidP="002C26E6">
            <w:pPr>
              <w:jc w:val="center"/>
              <w:rPr>
                <w:b/>
                <w:szCs w:val="21"/>
              </w:rPr>
            </w:pPr>
          </w:p>
        </w:tc>
        <w:tc>
          <w:tcPr>
            <w:tcW w:w="5580" w:type="dxa"/>
            <w:vAlign w:val="center"/>
          </w:tcPr>
          <w:p w14:paraId="5F3457FD" w14:textId="1DF4196A" w:rsidR="007E4AE4" w:rsidRPr="00172657" w:rsidRDefault="007E4AE4" w:rsidP="002C26E6">
            <w:pPr>
              <w:rPr>
                <w:b/>
                <w:szCs w:val="21"/>
              </w:rPr>
            </w:pPr>
            <w:r w:rsidRPr="00172657">
              <w:rPr>
                <w:rFonts w:hint="eastAsia"/>
                <w:b/>
                <w:szCs w:val="21"/>
              </w:rPr>
              <w:t>1.</w:t>
            </w:r>
            <w:r>
              <w:rPr>
                <w:rFonts w:hint="eastAsia"/>
                <w:b/>
                <w:szCs w:val="21"/>
              </w:rPr>
              <w:t>21</w:t>
            </w:r>
            <w:r w:rsidRPr="007E4AE4">
              <w:rPr>
                <w:rFonts w:hint="eastAsia"/>
                <w:szCs w:val="21"/>
              </w:rPr>
              <w:t>荧光寿命测试</w:t>
            </w:r>
            <w:r w:rsidRPr="007E4AE4">
              <w:rPr>
                <w:rFonts w:ascii="宋体" w:hAnsi="宋体" w:hint="eastAsia"/>
                <w:szCs w:val="21"/>
              </w:rPr>
              <w:t>计时抖</w:t>
            </w:r>
            <w:r w:rsidRPr="000E336C">
              <w:rPr>
                <w:rFonts w:ascii="宋体" w:hAnsi="宋体" w:hint="eastAsia"/>
                <w:szCs w:val="21"/>
              </w:rPr>
              <w:t>动&lt;25ps</w:t>
            </w:r>
          </w:p>
        </w:tc>
      </w:tr>
      <w:tr w:rsidR="007E4AE4" w14:paraId="383F8790" w14:textId="77777777" w:rsidTr="00172657">
        <w:trPr>
          <w:trHeight w:val="510"/>
        </w:trPr>
        <w:tc>
          <w:tcPr>
            <w:tcW w:w="900" w:type="dxa"/>
            <w:vMerge/>
            <w:vAlign w:val="center"/>
          </w:tcPr>
          <w:p w14:paraId="738581CE" w14:textId="77777777" w:rsidR="007E4AE4" w:rsidRDefault="007E4AE4" w:rsidP="002C26E6">
            <w:pPr>
              <w:jc w:val="center"/>
              <w:rPr>
                <w:b/>
                <w:szCs w:val="21"/>
              </w:rPr>
            </w:pPr>
          </w:p>
        </w:tc>
        <w:tc>
          <w:tcPr>
            <w:tcW w:w="1980" w:type="dxa"/>
            <w:vMerge/>
            <w:vAlign w:val="center"/>
          </w:tcPr>
          <w:p w14:paraId="63D1B5E4" w14:textId="77777777" w:rsidR="007E4AE4" w:rsidRDefault="007E4AE4" w:rsidP="002C26E6">
            <w:pPr>
              <w:jc w:val="center"/>
              <w:rPr>
                <w:b/>
                <w:szCs w:val="21"/>
              </w:rPr>
            </w:pPr>
          </w:p>
        </w:tc>
        <w:tc>
          <w:tcPr>
            <w:tcW w:w="5580" w:type="dxa"/>
            <w:vAlign w:val="center"/>
          </w:tcPr>
          <w:p w14:paraId="7F3BE7FB" w14:textId="73579C82" w:rsidR="007E4AE4" w:rsidRPr="00172657" w:rsidRDefault="007E4AE4" w:rsidP="002C26E6">
            <w:pPr>
              <w:rPr>
                <w:b/>
                <w:szCs w:val="21"/>
              </w:rPr>
            </w:pPr>
            <w:r w:rsidRPr="00172657">
              <w:rPr>
                <w:rFonts w:hint="eastAsia"/>
                <w:b/>
                <w:szCs w:val="21"/>
              </w:rPr>
              <w:t>1.</w:t>
            </w:r>
            <w:r>
              <w:rPr>
                <w:rFonts w:hint="eastAsia"/>
                <w:b/>
                <w:szCs w:val="21"/>
              </w:rPr>
              <w:t>22</w:t>
            </w:r>
            <w:r w:rsidRPr="007E4AE4">
              <w:rPr>
                <w:rFonts w:hint="eastAsia"/>
                <w:szCs w:val="21"/>
              </w:rPr>
              <w:t>磷光寿命测试</w:t>
            </w:r>
            <w:r w:rsidRPr="000E336C">
              <w:rPr>
                <w:rFonts w:ascii="宋体" w:hAnsi="宋体" w:hint="eastAsia"/>
                <w:szCs w:val="21"/>
              </w:rPr>
              <w:t>光源：微秒脉冲闪光灯</w:t>
            </w:r>
          </w:p>
        </w:tc>
      </w:tr>
      <w:tr w:rsidR="007E4AE4" w14:paraId="40B6092C" w14:textId="77777777" w:rsidTr="00172657">
        <w:trPr>
          <w:trHeight w:val="510"/>
        </w:trPr>
        <w:tc>
          <w:tcPr>
            <w:tcW w:w="900" w:type="dxa"/>
            <w:vMerge/>
            <w:vAlign w:val="center"/>
          </w:tcPr>
          <w:p w14:paraId="1268C82C" w14:textId="77777777" w:rsidR="007E4AE4" w:rsidRDefault="007E4AE4" w:rsidP="002C26E6">
            <w:pPr>
              <w:jc w:val="center"/>
              <w:rPr>
                <w:b/>
                <w:szCs w:val="21"/>
              </w:rPr>
            </w:pPr>
          </w:p>
        </w:tc>
        <w:tc>
          <w:tcPr>
            <w:tcW w:w="1980" w:type="dxa"/>
            <w:vMerge/>
            <w:vAlign w:val="center"/>
          </w:tcPr>
          <w:p w14:paraId="58D400B9" w14:textId="77777777" w:rsidR="007E4AE4" w:rsidRDefault="007E4AE4" w:rsidP="002C26E6">
            <w:pPr>
              <w:jc w:val="center"/>
              <w:rPr>
                <w:b/>
                <w:szCs w:val="21"/>
              </w:rPr>
            </w:pPr>
          </w:p>
        </w:tc>
        <w:tc>
          <w:tcPr>
            <w:tcW w:w="5580" w:type="dxa"/>
            <w:vAlign w:val="center"/>
          </w:tcPr>
          <w:p w14:paraId="582C90A6" w14:textId="669241C7" w:rsidR="007E4AE4" w:rsidRPr="00172657" w:rsidRDefault="007E4AE4" w:rsidP="002C26E6">
            <w:pPr>
              <w:rPr>
                <w:b/>
                <w:szCs w:val="21"/>
              </w:rPr>
            </w:pPr>
            <w:r w:rsidRPr="00172657">
              <w:rPr>
                <w:rFonts w:hint="eastAsia"/>
                <w:b/>
                <w:szCs w:val="21"/>
              </w:rPr>
              <w:t>1.</w:t>
            </w:r>
            <w:r>
              <w:rPr>
                <w:rFonts w:hint="eastAsia"/>
                <w:b/>
                <w:szCs w:val="21"/>
              </w:rPr>
              <w:t>23</w:t>
            </w:r>
            <w:r w:rsidRPr="007E4AE4">
              <w:rPr>
                <w:rFonts w:hint="eastAsia"/>
                <w:szCs w:val="21"/>
              </w:rPr>
              <w:t>磷光寿命测试</w:t>
            </w:r>
            <w:r w:rsidRPr="007E4AE4">
              <w:rPr>
                <w:rFonts w:ascii="宋体" w:hAnsi="宋体" w:hint="eastAsia"/>
                <w:szCs w:val="21"/>
              </w:rPr>
              <w:t>测</w:t>
            </w:r>
            <w:r w:rsidRPr="000E336C">
              <w:rPr>
                <w:rFonts w:ascii="宋体" w:hAnsi="宋体" w:hint="eastAsia"/>
                <w:szCs w:val="21"/>
              </w:rPr>
              <w:t>量寿命范围：</w:t>
            </w:r>
            <w:r>
              <w:rPr>
                <w:rFonts w:ascii="宋体" w:hAnsi="宋体" w:hint="eastAsia"/>
                <w:szCs w:val="21"/>
              </w:rPr>
              <w:t>至少包括</w:t>
            </w:r>
            <w:r w:rsidRPr="000E336C">
              <w:rPr>
                <w:rFonts w:ascii="宋体" w:hAnsi="宋体" w:hint="eastAsia"/>
                <w:szCs w:val="21"/>
              </w:rPr>
              <w:t>10us-10s</w:t>
            </w:r>
            <w:r>
              <w:rPr>
                <w:rFonts w:ascii="宋体" w:hAnsi="宋体" w:hint="eastAsia"/>
                <w:szCs w:val="21"/>
              </w:rPr>
              <w:t>范围</w:t>
            </w:r>
          </w:p>
        </w:tc>
      </w:tr>
      <w:tr w:rsidR="007E4AE4" w14:paraId="7F4F9F70" w14:textId="77777777" w:rsidTr="00172657">
        <w:trPr>
          <w:trHeight w:val="510"/>
        </w:trPr>
        <w:tc>
          <w:tcPr>
            <w:tcW w:w="900" w:type="dxa"/>
            <w:vMerge/>
            <w:vAlign w:val="center"/>
          </w:tcPr>
          <w:p w14:paraId="25217C0A" w14:textId="77777777" w:rsidR="007E4AE4" w:rsidRDefault="007E4AE4" w:rsidP="002C26E6">
            <w:pPr>
              <w:jc w:val="center"/>
              <w:rPr>
                <w:b/>
                <w:szCs w:val="21"/>
              </w:rPr>
            </w:pPr>
          </w:p>
        </w:tc>
        <w:tc>
          <w:tcPr>
            <w:tcW w:w="1980" w:type="dxa"/>
            <w:vMerge/>
            <w:vAlign w:val="center"/>
          </w:tcPr>
          <w:p w14:paraId="10A044E2" w14:textId="77777777" w:rsidR="007E4AE4" w:rsidRDefault="007E4AE4" w:rsidP="002C26E6">
            <w:pPr>
              <w:jc w:val="center"/>
              <w:rPr>
                <w:b/>
                <w:szCs w:val="21"/>
              </w:rPr>
            </w:pPr>
          </w:p>
        </w:tc>
        <w:tc>
          <w:tcPr>
            <w:tcW w:w="5580" w:type="dxa"/>
            <w:vAlign w:val="center"/>
          </w:tcPr>
          <w:p w14:paraId="6F7F3CE2" w14:textId="4B370FAC" w:rsidR="007E4AE4" w:rsidRPr="00172657" w:rsidRDefault="007E4AE4" w:rsidP="002C26E6">
            <w:pPr>
              <w:rPr>
                <w:b/>
                <w:szCs w:val="21"/>
              </w:rPr>
            </w:pPr>
            <w:r w:rsidRPr="00172657">
              <w:rPr>
                <w:rFonts w:hint="eastAsia"/>
                <w:b/>
                <w:szCs w:val="21"/>
              </w:rPr>
              <w:t>1.</w:t>
            </w:r>
            <w:r>
              <w:rPr>
                <w:rFonts w:hint="eastAsia"/>
                <w:b/>
                <w:szCs w:val="21"/>
              </w:rPr>
              <w:t>24</w:t>
            </w:r>
            <w:r w:rsidRPr="007E4AE4">
              <w:rPr>
                <w:rFonts w:hint="eastAsia"/>
                <w:szCs w:val="21"/>
              </w:rPr>
              <w:t>磷光寿命测试</w:t>
            </w:r>
            <w:r w:rsidRPr="007E4AE4">
              <w:rPr>
                <w:rFonts w:ascii="宋体" w:hAnsi="宋体" w:hint="eastAsia"/>
                <w:szCs w:val="21"/>
              </w:rPr>
              <w:t>最大通</w:t>
            </w:r>
            <w:r w:rsidRPr="000E336C">
              <w:rPr>
                <w:rFonts w:ascii="宋体" w:hAnsi="宋体" w:hint="eastAsia"/>
                <w:szCs w:val="21"/>
              </w:rPr>
              <w:t>道</w:t>
            </w:r>
            <w:r>
              <w:rPr>
                <w:rFonts w:ascii="宋体" w:hAnsi="宋体" w:hint="eastAsia"/>
                <w:szCs w:val="21"/>
              </w:rPr>
              <w:t>数不小于</w:t>
            </w:r>
            <w:r w:rsidRPr="000E336C">
              <w:rPr>
                <w:rFonts w:ascii="宋体" w:hAnsi="宋体" w:hint="eastAsia"/>
                <w:szCs w:val="21"/>
              </w:rPr>
              <w:t>8000</w:t>
            </w:r>
          </w:p>
        </w:tc>
      </w:tr>
      <w:tr w:rsidR="007E4AE4" w14:paraId="40249602" w14:textId="77777777" w:rsidTr="00172657">
        <w:trPr>
          <w:trHeight w:val="510"/>
        </w:trPr>
        <w:tc>
          <w:tcPr>
            <w:tcW w:w="900" w:type="dxa"/>
            <w:vMerge/>
            <w:vAlign w:val="center"/>
          </w:tcPr>
          <w:p w14:paraId="1E880CC1" w14:textId="77777777" w:rsidR="007E4AE4" w:rsidRDefault="007E4AE4" w:rsidP="002C26E6">
            <w:pPr>
              <w:jc w:val="center"/>
              <w:rPr>
                <w:b/>
                <w:szCs w:val="21"/>
              </w:rPr>
            </w:pPr>
          </w:p>
        </w:tc>
        <w:tc>
          <w:tcPr>
            <w:tcW w:w="1980" w:type="dxa"/>
            <w:vMerge/>
            <w:vAlign w:val="center"/>
          </w:tcPr>
          <w:p w14:paraId="645E13DD" w14:textId="77777777" w:rsidR="007E4AE4" w:rsidRDefault="007E4AE4" w:rsidP="002C26E6">
            <w:pPr>
              <w:jc w:val="center"/>
              <w:rPr>
                <w:b/>
                <w:szCs w:val="21"/>
              </w:rPr>
            </w:pPr>
          </w:p>
        </w:tc>
        <w:tc>
          <w:tcPr>
            <w:tcW w:w="5580" w:type="dxa"/>
            <w:vAlign w:val="center"/>
          </w:tcPr>
          <w:p w14:paraId="082CF7A1" w14:textId="0FF0EDB3" w:rsidR="007E4AE4" w:rsidRPr="00172657" w:rsidRDefault="007E4AE4" w:rsidP="002C26E6">
            <w:pPr>
              <w:rPr>
                <w:b/>
                <w:szCs w:val="21"/>
              </w:rPr>
            </w:pPr>
            <w:r w:rsidRPr="000E336C">
              <w:rPr>
                <w:rFonts w:ascii="宋体" w:hAnsi="宋体" w:hint="eastAsia"/>
                <w:szCs w:val="21"/>
              </w:rPr>
              <w:t>▲</w:t>
            </w:r>
            <w:r w:rsidRPr="00172657">
              <w:rPr>
                <w:rFonts w:hint="eastAsia"/>
                <w:b/>
                <w:szCs w:val="21"/>
              </w:rPr>
              <w:t>1.</w:t>
            </w:r>
            <w:r>
              <w:rPr>
                <w:rFonts w:hint="eastAsia"/>
                <w:b/>
                <w:szCs w:val="21"/>
              </w:rPr>
              <w:t>25</w:t>
            </w:r>
            <w:r w:rsidRPr="007E4AE4">
              <w:rPr>
                <w:rFonts w:hint="eastAsia"/>
                <w:szCs w:val="21"/>
              </w:rPr>
              <w:t>磷光寿命测试</w:t>
            </w:r>
            <w:r w:rsidRPr="000E336C">
              <w:rPr>
                <w:rFonts w:ascii="宋体" w:hAnsi="宋体" w:hint="eastAsia"/>
                <w:szCs w:val="21"/>
              </w:rPr>
              <w:t>最小时间分辨率：</w:t>
            </w:r>
            <w:r>
              <w:rPr>
                <w:rFonts w:ascii="宋体" w:hAnsi="宋体" w:hint="eastAsia"/>
                <w:szCs w:val="21"/>
              </w:rPr>
              <w:t>≤</w:t>
            </w:r>
            <w:r w:rsidRPr="000E336C">
              <w:rPr>
                <w:rFonts w:ascii="宋体" w:hAnsi="宋体" w:hint="eastAsia"/>
                <w:szCs w:val="21"/>
              </w:rPr>
              <w:t>10ns</w:t>
            </w:r>
          </w:p>
        </w:tc>
      </w:tr>
      <w:tr w:rsidR="007E4AE4" w14:paraId="4246EAF0" w14:textId="77777777" w:rsidTr="00172657">
        <w:trPr>
          <w:trHeight w:val="510"/>
        </w:trPr>
        <w:tc>
          <w:tcPr>
            <w:tcW w:w="900" w:type="dxa"/>
            <w:vMerge/>
            <w:vAlign w:val="center"/>
          </w:tcPr>
          <w:p w14:paraId="124A7660" w14:textId="77777777" w:rsidR="007E4AE4" w:rsidRDefault="007E4AE4" w:rsidP="002C26E6">
            <w:pPr>
              <w:jc w:val="center"/>
              <w:rPr>
                <w:b/>
                <w:szCs w:val="21"/>
              </w:rPr>
            </w:pPr>
          </w:p>
        </w:tc>
        <w:tc>
          <w:tcPr>
            <w:tcW w:w="1980" w:type="dxa"/>
            <w:vMerge/>
            <w:vAlign w:val="center"/>
          </w:tcPr>
          <w:p w14:paraId="4DAC0536" w14:textId="77777777" w:rsidR="007E4AE4" w:rsidRDefault="007E4AE4" w:rsidP="002C26E6">
            <w:pPr>
              <w:jc w:val="center"/>
              <w:rPr>
                <w:b/>
                <w:szCs w:val="21"/>
              </w:rPr>
            </w:pPr>
          </w:p>
        </w:tc>
        <w:tc>
          <w:tcPr>
            <w:tcW w:w="5580" w:type="dxa"/>
            <w:vAlign w:val="center"/>
          </w:tcPr>
          <w:p w14:paraId="5B50B544" w14:textId="73B9BE00" w:rsidR="007E4AE4" w:rsidRDefault="007E4AE4" w:rsidP="002C26E6">
            <w:pPr>
              <w:rPr>
                <w:b/>
                <w:szCs w:val="21"/>
              </w:rPr>
            </w:pPr>
            <w:r w:rsidRPr="005931F7">
              <w:rPr>
                <w:rFonts w:hint="eastAsia"/>
                <w:b/>
                <w:szCs w:val="21"/>
              </w:rPr>
              <w:t>★</w:t>
            </w:r>
            <w:r w:rsidRPr="00172657">
              <w:rPr>
                <w:rFonts w:hint="eastAsia"/>
                <w:b/>
                <w:szCs w:val="21"/>
              </w:rPr>
              <w:t>1.</w:t>
            </w:r>
            <w:r>
              <w:rPr>
                <w:rFonts w:hint="eastAsia"/>
                <w:b/>
                <w:szCs w:val="21"/>
              </w:rPr>
              <w:t>26</w:t>
            </w:r>
            <w:r w:rsidRPr="000E336C">
              <w:rPr>
                <w:rFonts w:ascii="宋体" w:hAnsi="宋体" w:hint="eastAsia"/>
                <w:szCs w:val="21"/>
              </w:rPr>
              <w:t>光致发光绝对量子产率附件：无外置光纤导光，内径≥150mm，适用于薄膜、粉末和液体样品；积分球内衬：聚四氟乙烯。</w:t>
            </w:r>
          </w:p>
        </w:tc>
      </w:tr>
      <w:tr w:rsidR="007E4AE4" w14:paraId="1B7EABF1" w14:textId="77777777" w:rsidTr="00172657">
        <w:trPr>
          <w:trHeight w:val="510"/>
        </w:trPr>
        <w:tc>
          <w:tcPr>
            <w:tcW w:w="900" w:type="dxa"/>
            <w:vMerge/>
            <w:vAlign w:val="center"/>
          </w:tcPr>
          <w:p w14:paraId="2A069EA1" w14:textId="77777777" w:rsidR="007E4AE4" w:rsidRDefault="007E4AE4" w:rsidP="002C26E6">
            <w:pPr>
              <w:jc w:val="center"/>
              <w:rPr>
                <w:b/>
                <w:szCs w:val="21"/>
              </w:rPr>
            </w:pPr>
          </w:p>
        </w:tc>
        <w:tc>
          <w:tcPr>
            <w:tcW w:w="1980" w:type="dxa"/>
            <w:vMerge/>
            <w:vAlign w:val="center"/>
          </w:tcPr>
          <w:p w14:paraId="5B004427" w14:textId="77777777" w:rsidR="007E4AE4" w:rsidRDefault="007E4AE4" w:rsidP="002C26E6">
            <w:pPr>
              <w:jc w:val="center"/>
              <w:rPr>
                <w:b/>
                <w:szCs w:val="21"/>
              </w:rPr>
            </w:pPr>
          </w:p>
        </w:tc>
        <w:tc>
          <w:tcPr>
            <w:tcW w:w="5580" w:type="dxa"/>
            <w:vAlign w:val="center"/>
          </w:tcPr>
          <w:p w14:paraId="344378D1" w14:textId="63B3099D" w:rsidR="007E4AE4" w:rsidRDefault="007E4AE4" w:rsidP="002C26E6">
            <w:pPr>
              <w:rPr>
                <w:b/>
                <w:szCs w:val="21"/>
              </w:rPr>
            </w:pPr>
            <w:r w:rsidRPr="000E336C">
              <w:rPr>
                <w:rFonts w:ascii="宋体" w:hAnsi="宋体" w:hint="eastAsia"/>
                <w:szCs w:val="21"/>
              </w:rPr>
              <w:t>▲</w:t>
            </w:r>
            <w:r w:rsidRPr="00172657">
              <w:rPr>
                <w:rFonts w:hint="eastAsia"/>
                <w:b/>
                <w:szCs w:val="21"/>
              </w:rPr>
              <w:t>1.</w:t>
            </w:r>
            <w:r>
              <w:rPr>
                <w:rFonts w:hint="eastAsia"/>
                <w:b/>
                <w:szCs w:val="21"/>
              </w:rPr>
              <w:t>27</w:t>
            </w:r>
            <w:r w:rsidRPr="000E336C">
              <w:rPr>
                <w:rFonts w:ascii="宋体" w:hAnsi="宋体" w:hint="eastAsia"/>
                <w:szCs w:val="21"/>
              </w:rPr>
              <w:t>系统控制：采用一体化软件自动控制；稳态、瞬态数据采集及批处理测试功能；带有激发谱、发射谱及必要校正文件。</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A1AF653" w14:textId="4493C750" w:rsidR="00B50F16" w:rsidRDefault="00B50F16" w:rsidP="00D17CF2">
      <w:pPr>
        <w:rPr>
          <w:b/>
          <w:szCs w:val="21"/>
        </w:rPr>
      </w:pPr>
      <w:r w:rsidRPr="006D3000">
        <w:rPr>
          <w:rFonts w:hint="eastAsia"/>
          <w:b/>
          <w:szCs w:val="21"/>
        </w:rPr>
        <w:t>说明：</w:t>
      </w:r>
      <w:r>
        <w:rPr>
          <w:rFonts w:hint="eastAsia"/>
          <w:b/>
          <w:szCs w:val="21"/>
        </w:rPr>
        <w:t>1</w:t>
      </w:r>
      <w:r w:rsidR="0020757E">
        <w:rPr>
          <w:rFonts w:hint="eastAsia"/>
          <w:b/>
          <w:szCs w:val="21"/>
        </w:rPr>
        <w:t>.</w:t>
      </w:r>
      <w:r w:rsidR="0020757E">
        <w:rPr>
          <w:b/>
          <w:szCs w:val="21"/>
        </w:rPr>
        <w:t xml:space="preserve"> </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0768B628" w14:textId="449B5497" w:rsidR="00B50F16" w:rsidRPr="00760EB2" w:rsidRDefault="00B50F16" w:rsidP="00B50F16">
      <w:pPr>
        <w:ind w:firstLineChars="300" w:firstLine="632"/>
      </w:pPr>
      <w:r>
        <w:rPr>
          <w:rFonts w:hint="eastAsia"/>
          <w:b/>
        </w:rPr>
        <w:t>2</w:t>
      </w:r>
      <w:r w:rsidR="0020757E">
        <w:rPr>
          <w:rFonts w:hint="eastAsia"/>
          <w:b/>
        </w:rPr>
        <w:t>.</w:t>
      </w:r>
      <w:r w:rsidR="0020757E">
        <w:rPr>
          <w:b/>
        </w:rPr>
        <w:t xml:space="preserve"> </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619"/>
        <w:gridCol w:w="5935"/>
      </w:tblGrid>
      <w:tr w:rsidR="008312E0" w14:paraId="4736CC31" w14:textId="77777777" w:rsidTr="00D63EA8">
        <w:trPr>
          <w:trHeight w:val="397"/>
        </w:trPr>
        <w:tc>
          <w:tcPr>
            <w:tcW w:w="1266"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19"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35"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D63EA8">
        <w:trPr>
          <w:trHeight w:val="150"/>
        </w:trPr>
        <w:tc>
          <w:tcPr>
            <w:tcW w:w="1266" w:type="dxa"/>
            <w:vAlign w:val="center"/>
          </w:tcPr>
          <w:p w14:paraId="145BCFAF" w14:textId="77777777" w:rsidR="008312E0" w:rsidRDefault="008312E0" w:rsidP="00507222">
            <w:pPr>
              <w:jc w:val="center"/>
              <w:rPr>
                <w:b/>
              </w:rPr>
            </w:pPr>
            <w:r>
              <w:rPr>
                <w:rFonts w:hint="eastAsia"/>
                <w:b/>
              </w:rPr>
              <w:t>1</w:t>
            </w:r>
          </w:p>
        </w:tc>
        <w:tc>
          <w:tcPr>
            <w:tcW w:w="1619" w:type="dxa"/>
            <w:vAlign w:val="center"/>
          </w:tcPr>
          <w:p w14:paraId="213B3B54" w14:textId="77777777" w:rsidR="008312E0" w:rsidRPr="003B7D88" w:rsidRDefault="008312E0" w:rsidP="00507222">
            <w:r w:rsidRPr="003B7D88">
              <w:rPr>
                <w:rFonts w:hint="eastAsia"/>
              </w:rPr>
              <w:t>免费保修期</w:t>
            </w:r>
          </w:p>
        </w:tc>
        <w:tc>
          <w:tcPr>
            <w:tcW w:w="5935" w:type="dxa"/>
          </w:tcPr>
          <w:p w14:paraId="785FCC52" w14:textId="44B26C4D" w:rsidR="008312E0" w:rsidRPr="003D4721" w:rsidRDefault="0095621B" w:rsidP="006A646B">
            <w:pPr>
              <w:rPr>
                <w:b/>
              </w:rPr>
            </w:pPr>
            <w:r w:rsidRPr="003D4721">
              <w:rPr>
                <w:rFonts w:hint="eastAsia"/>
                <w:b/>
                <w:szCs w:val="21"/>
              </w:rPr>
              <w:t>★</w:t>
            </w:r>
            <w:r w:rsidR="008312E0" w:rsidRPr="003D4721">
              <w:rPr>
                <w:rFonts w:hint="eastAsia"/>
                <w:bCs/>
                <w:szCs w:val="21"/>
              </w:rPr>
              <w:t>货物免费保修期</w:t>
            </w:r>
            <w:r w:rsidR="008312E0" w:rsidRPr="003D4721">
              <w:rPr>
                <w:rFonts w:hint="eastAsia"/>
                <w:bCs/>
                <w:szCs w:val="21"/>
                <w:u w:val="single"/>
              </w:rPr>
              <w:t xml:space="preserve"> </w:t>
            </w:r>
            <w:r w:rsidR="001B1105" w:rsidRPr="003D4721">
              <w:rPr>
                <w:bCs/>
                <w:szCs w:val="21"/>
                <w:u w:val="single"/>
              </w:rPr>
              <w:t>1</w:t>
            </w:r>
            <w:r w:rsidR="008312E0" w:rsidRPr="003D4721">
              <w:rPr>
                <w:rFonts w:hint="eastAsia"/>
                <w:bCs/>
                <w:szCs w:val="21"/>
                <w:u w:val="single"/>
              </w:rPr>
              <w:t xml:space="preserve">  </w:t>
            </w:r>
            <w:r w:rsidR="008312E0" w:rsidRPr="003D4721">
              <w:rPr>
                <w:rFonts w:hint="eastAsia"/>
                <w:bCs/>
                <w:szCs w:val="21"/>
              </w:rPr>
              <w:t>年，时间自最终验收合格并交付使用之日起计算。</w:t>
            </w:r>
          </w:p>
        </w:tc>
      </w:tr>
      <w:tr w:rsidR="008312E0" w14:paraId="4B882E04" w14:textId="77777777" w:rsidTr="00D63EA8">
        <w:trPr>
          <w:trHeight w:val="320"/>
        </w:trPr>
        <w:tc>
          <w:tcPr>
            <w:tcW w:w="1266" w:type="dxa"/>
            <w:vAlign w:val="center"/>
          </w:tcPr>
          <w:p w14:paraId="23090A19" w14:textId="77777777" w:rsidR="008312E0" w:rsidRDefault="008312E0" w:rsidP="00507222">
            <w:pPr>
              <w:jc w:val="center"/>
              <w:rPr>
                <w:b/>
              </w:rPr>
            </w:pPr>
            <w:r>
              <w:rPr>
                <w:rFonts w:hint="eastAsia"/>
                <w:b/>
              </w:rPr>
              <w:t>2</w:t>
            </w:r>
          </w:p>
        </w:tc>
        <w:tc>
          <w:tcPr>
            <w:tcW w:w="1619" w:type="dxa"/>
          </w:tcPr>
          <w:p w14:paraId="2CD51CE0" w14:textId="77777777" w:rsidR="008312E0" w:rsidRPr="003B7D88" w:rsidRDefault="008312E0" w:rsidP="00507222">
            <w:r w:rsidRPr="003B7D88">
              <w:rPr>
                <w:rFonts w:hint="eastAsia"/>
              </w:rPr>
              <w:t>维修响应及故障解决时间</w:t>
            </w:r>
          </w:p>
        </w:tc>
        <w:tc>
          <w:tcPr>
            <w:tcW w:w="5935" w:type="dxa"/>
          </w:tcPr>
          <w:p w14:paraId="06C19545" w14:textId="3A75EB14" w:rsidR="008312E0" w:rsidRPr="003D4721" w:rsidRDefault="008312E0" w:rsidP="00B30964">
            <w:pPr>
              <w:rPr>
                <w:b/>
              </w:rPr>
            </w:pPr>
            <w:r w:rsidRPr="003D4721">
              <w:rPr>
                <w:rFonts w:hint="eastAsia"/>
                <w:bCs/>
                <w:szCs w:val="21"/>
              </w:rPr>
              <w:t>在保修期内，一旦发生质量问题，投标人保证在接到通知</w:t>
            </w:r>
            <w:r w:rsidR="00B30964" w:rsidRPr="003D4721">
              <w:rPr>
                <w:bCs/>
                <w:szCs w:val="21"/>
              </w:rPr>
              <w:t>48</w:t>
            </w:r>
            <w:r w:rsidRPr="003D4721">
              <w:rPr>
                <w:rFonts w:hint="eastAsia"/>
                <w:bCs/>
                <w:szCs w:val="21"/>
              </w:rPr>
              <w:t>小时内赶到现场进行修理或更换。</w:t>
            </w:r>
          </w:p>
        </w:tc>
      </w:tr>
      <w:tr w:rsidR="00BC0CB5" w14:paraId="36EB4B44" w14:textId="77777777" w:rsidTr="00D63EA8">
        <w:trPr>
          <w:trHeight w:val="320"/>
        </w:trPr>
        <w:tc>
          <w:tcPr>
            <w:tcW w:w="1266" w:type="dxa"/>
            <w:vAlign w:val="center"/>
          </w:tcPr>
          <w:p w14:paraId="00BCBBA6" w14:textId="4A338ABE" w:rsidR="00BC0CB5" w:rsidRDefault="00BC0CB5" w:rsidP="00507222">
            <w:pPr>
              <w:jc w:val="center"/>
              <w:rPr>
                <w:b/>
              </w:rPr>
            </w:pPr>
            <w:r>
              <w:rPr>
                <w:rFonts w:hint="eastAsia"/>
                <w:b/>
              </w:rPr>
              <w:t>3</w:t>
            </w:r>
          </w:p>
        </w:tc>
        <w:tc>
          <w:tcPr>
            <w:tcW w:w="1619"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35" w:type="dxa"/>
          </w:tcPr>
          <w:p w14:paraId="7C53D3A5" w14:textId="4D5ED58E" w:rsidR="00BC0CB5" w:rsidRPr="003D4721" w:rsidRDefault="00BC0CB5" w:rsidP="00BC0CB5">
            <w:pPr>
              <w:rPr>
                <w:bCs/>
                <w:szCs w:val="21"/>
              </w:rPr>
            </w:pPr>
            <w:r w:rsidRPr="003D4721">
              <w:rPr>
                <w:rFonts w:hint="eastAsia"/>
                <w:bCs/>
                <w:szCs w:val="21"/>
              </w:rPr>
              <w:t>免费</w:t>
            </w:r>
            <w:r w:rsidRPr="003D4721">
              <w:rPr>
                <w:bCs/>
                <w:szCs w:val="21"/>
              </w:rPr>
              <w:t>保修</w:t>
            </w:r>
            <w:r w:rsidRPr="003D4721">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D63EA8">
        <w:trPr>
          <w:trHeight w:val="523"/>
        </w:trPr>
        <w:tc>
          <w:tcPr>
            <w:tcW w:w="1266" w:type="dxa"/>
            <w:vAlign w:val="center"/>
          </w:tcPr>
          <w:p w14:paraId="425A20E6" w14:textId="1101B63D" w:rsidR="008312E0" w:rsidRDefault="00BC0CB5" w:rsidP="00507222">
            <w:pPr>
              <w:jc w:val="center"/>
              <w:rPr>
                <w:b/>
              </w:rPr>
            </w:pPr>
            <w:r>
              <w:rPr>
                <w:rFonts w:hint="eastAsia"/>
                <w:b/>
              </w:rPr>
              <w:t>4</w:t>
            </w:r>
          </w:p>
        </w:tc>
        <w:tc>
          <w:tcPr>
            <w:tcW w:w="1619" w:type="dxa"/>
            <w:vAlign w:val="center"/>
          </w:tcPr>
          <w:p w14:paraId="16AD0268" w14:textId="77777777" w:rsidR="008312E0" w:rsidRDefault="008312E0" w:rsidP="00507222">
            <w:pPr>
              <w:rPr>
                <w:b/>
              </w:rPr>
            </w:pPr>
            <w:r w:rsidRPr="005F45EF">
              <w:rPr>
                <w:rFonts w:hint="eastAsia"/>
              </w:rPr>
              <w:t>其他</w:t>
            </w:r>
          </w:p>
        </w:tc>
        <w:tc>
          <w:tcPr>
            <w:tcW w:w="5935" w:type="dxa"/>
            <w:vAlign w:val="center"/>
          </w:tcPr>
          <w:p w14:paraId="06420403" w14:textId="77777777" w:rsidR="008312E0" w:rsidRPr="003D4721" w:rsidRDefault="008312E0" w:rsidP="00507222">
            <w:pPr>
              <w:rPr>
                <w:b/>
              </w:rPr>
            </w:pPr>
            <w:r w:rsidRPr="003D472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3EFBE4D1" w:rsidR="008312E0" w:rsidRPr="003D4721" w:rsidRDefault="008312E0" w:rsidP="00956B79">
            <w:pPr>
              <w:rPr>
                <w:b/>
              </w:rPr>
            </w:pPr>
            <w:r w:rsidRPr="003D4721">
              <w:rPr>
                <w:rFonts w:hint="eastAsia"/>
                <w:b/>
              </w:rPr>
              <w:t>（二）免费保修期外售后服务要求</w:t>
            </w:r>
          </w:p>
        </w:tc>
      </w:tr>
      <w:tr w:rsidR="008312E0" w14:paraId="1C698DA3" w14:textId="77777777" w:rsidTr="00D63EA8">
        <w:trPr>
          <w:trHeight w:val="350"/>
        </w:trPr>
        <w:tc>
          <w:tcPr>
            <w:tcW w:w="1266" w:type="dxa"/>
            <w:vAlign w:val="center"/>
          </w:tcPr>
          <w:p w14:paraId="4710EF46" w14:textId="77777777" w:rsidR="008312E0" w:rsidRDefault="008312E0" w:rsidP="00507222">
            <w:pPr>
              <w:jc w:val="center"/>
              <w:rPr>
                <w:b/>
              </w:rPr>
            </w:pPr>
            <w:r>
              <w:rPr>
                <w:rFonts w:hint="eastAsia"/>
                <w:b/>
              </w:rPr>
              <w:t>1</w:t>
            </w:r>
          </w:p>
        </w:tc>
        <w:tc>
          <w:tcPr>
            <w:tcW w:w="1619" w:type="dxa"/>
          </w:tcPr>
          <w:p w14:paraId="6FB8252C" w14:textId="2DEABA1F" w:rsidR="008312E0" w:rsidRDefault="00EC0FE0" w:rsidP="00507222">
            <w:pPr>
              <w:rPr>
                <w:b/>
              </w:rPr>
            </w:pPr>
            <w:r w:rsidRPr="00C54AF8">
              <w:rPr>
                <w:rFonts w:hint="eastAsia"/>
              </w:rPr>
              <w:t>免费保修期后继续支持维修</w:t>
            </w:r>
          </w:p>
        </w:tc>
        <w:tc>
          <w:tcPr>
            <w:tcW w:w="5935" w:type="dxa"/>
          </w:tcPr>
          <w:p w14:paraId="0676F389" w14:textId="3A4D816C" w:rsidR="008312E0" w:rsidRPr="003D4721" w:rsidRDefault="00BC0CB5" w:rsidP="00BC0CB5">
            <w:r w:rsidRPr="003D4721">
              <w:rPr>
                <w:rFonts w:hint="eastAsia"/>
              </w:rPr>
              <w:t>免费</w:t>
            </w:r>
            <w:r w:rsidRPr="003D4721">
              <w:t>保修期</w:t>
            </w:r>
            <w:r w:rsidRPr="003D4721">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3D4721" w:rsidRDefault="008312E0" w:rsidP="00507222">
            <w:pPr>
              <w:rPr>
                <w:b/>
              </w:rPr>
            </w:pPr>
            <w:r w:rsidRPr="003D4721">
              <w:rPr>
                <w:rFonts w:hint="eastAsia"/>
                <w:b/>
              </w:rPr>
              <w:t>（三）其他商务要求</w:t>
            </w:r>
          </w:p>
        </w:tc>
      </w:tr>
      <w:tr w:rsidR="00D72CD8" w14:paraId="1642012F" w14:textId="77777777" w:rsidTr="00D63EA8">
        <w:trPr>
          <w:trHeight w:val="350"/>
        </w:trPr>
        <w:tc>
          <w:tcPr>
            <w:tcW w:w="1266" w:type="dxa"/>
            <w:vMerge w:val="restart"/>
            <w:vAlign w:val="center"/>
          </w:tcPr>
          <w:p w14:paraId="249DABAF" w14:textId="77777777" w:rsidR="00D72CD8" w:rsidRDefault="00D72CD8" w:rsidP="00507222">
            <w:pPr>
              <w:jc w:val="center"/>
              <w:rPr>
                <w:b/>
              </w:rPr>
            </w:pPr>
            <w:r>
              <w:rPr>
                <w:rFonts w:hint="eastAsia"/>
                <w:b/>
              </w:rPr>
              <w:t>1</w:t>
            </w:r>
          </w:p>
        </w:tc>
        <w:tc>
          <w:tcPr>
            <w:tcW w:w="1619"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35" w:type="dxa"/>
          </w:tcPr>
          <w:p w14:paraId="7D428B2E" w14:textId="0BF1A2D0" w:rsidR="00D72CD8" w:rsidRPr="003D4721" w:rsidRDefault="0095621B" w:rsidP="00760C66">
            <w:pPr>
              <w:rPr>
                <w:bCs/>
                <w:szCs w:val="21"/>
              </w:rPr>
            </w:pPr>
            <w:r w:rsidRPr="003D4721">
              <w:rPr>
                <w:rFonts w:hint="eastAsia"/>
                <w:b/>
                <w:szCs w:val="21"/>
              </w:rPr>
              <w:t>★</w:t>
            </w:r>
            <w:r w:rsidR="00D72CD8" w:rsidRPr="003D4721">
              <w:rPr>
                <w:rFonts w:hint="eastAsia"/>
                <w:bCs/>
                <w:szCs w:val="21"/>
              </w:rPr>
              <w:t>1.1</w:t>
            </w:r>
            <w:r w:rsidR="00D72CD8" w:rsidRPr="003D4721">
              <w:rPr>
                <w:bCs/>
                <w:szCs w:val="21"/>
              </w:rPr>
              <w:t xml:space="preserve"> </w:t>
            </w:r>
            <w:r w:rsidR="00D72CD8" w:rsidRPr="003D4721">
              <w:rPr>
                <w:rFonts w:ascii="宋体" w:hAnsi="宋体" w:hint="eastAsia"/>
                <w:b/>
                <w:color w:val="FF0000"/>
                <w:szCs w:val="21"/>
              </w:rPr>
              <w:t>从中华人民共和国境内提供的</w:t>
            </w:r>
            <w:r w:rsidR="00D72CD8" w:rsidRPr="003D4721">
              <w:rPr>
                <w:rFonts w:ascii="宋体" w:hAnsi="宋体" w:hint="eastAsia"/>
                <w:b/>
                <w:bCs/>
                <w:color w:val="FF0000"/>
                <w:szCs w:val="21"/>
              </w:rPr>
              <w:t>货物：</w:t>
            </w:r>
            <w:r w:rsidR="00D72CD8" w:rsidRPr="003D4721">
              <w:rPr>
                <w:rFonts w:hint="eastAsia"/>
                <w:bCs/>
                <w:szCs w:val="21"/>
              </w:rPr>
              <w:t>签订合同后</w:t>
            </w:r>
            <w:r w:rsidR="00D72CD8" w:rsidRPr="003D4721">
              <w:rPr>
                <w:rFonts w:hint="eastAsia"/>
                <w:bCs/>
                <w:szCs w:val="21"/>
                <w:u w:val="single"/>
              </w:rPr>
              <w:t xml:space="preserve">  </w:t>
            </w:r>
            <w:r w:rsidR="001B1105" w:rsidRPr="003D4721">
              <w:rPr>
                <w:bCs/>
                <w:szCs w:val="21"/>
                <w:u w:val="single"/>
              </w:rPr>
              <w:t>120</w:t>
            </w:r>
            <w:r w:rsidR="00D72CD8" w:rsidRPr="003D4721">
              <w:rPr>
                <w:rFonts w:hint="eastAsia"/>
                <w:bCs/>
                <w:szCs w:val="21"/>
                <w:u w:val="single"/>
              </w:rPr>
              <w:t xml:space="preserve">  </w:t>
            </w:r>
            <w:r w:rsidR="00D72CD8" w:rsidRPr="003D4721">
              <w:rPr>
                <w:rFonts w:hint="eastAsia"/>
                <w:bCs/>
                <w:szCs w:val="21"/>
              </w:rPr>
              <w:t>天（日历日）内。</w:t>
            </w:r>
          </w:p>
          <w:p w14:paraId="7CE27225" w14:textId="20B822D1" w:rsidR="00D72CD8" w:rsidRPr="003D4721" w:rsidRDefault="00D72CD8" w:rsidP="00507222">
            <w:pPr>
              <w:ind w:firstLineChars="199" w:firstLine="420"/>
              <w:rPr>
                <w:bCs/>
                <w:szCs w:val="21"/>
              </w:rPr>
            </w:pPr>
            <w:r w:rsidRPr="003D4721">
              <w:rPr>
                <w:rFonts w:ascii="宋体" w:hAnsi="宋体" w:hint="eastAsia"/>
                <w:b/>
                <w:color w:val="FF0000"/>
                <w:szCs w:val="21"/>
              </w:rPr>
              <w:t>从中华人民共和国境外提供的</w:t>
            </w:r>
            <w:r w:rsidRPr="003D4721">
              <w:rPr>
                <w:rFonts w:ascii="宋体" w:hAnsi="宋体" w:hint="eastAsia"/>
                <w:b/>
                <w:bCs/>
                <w:color w:val="FF0000"/>
                <w:szCs w:val="21"/>
              </w:rPr>
              <w:t>货物：</w:t>
            </w:r>
            <w:r w:rsidRPr="003D4721">
              <w:rPr>
                <w:rFonts w:hint="eastAsia"/>
                <w:bCs/>
                <w:szCs w:val="21"/>
              </w:rPr>
              <w:t>签订合同且免税证明审批通过后</w:t>
            </w:r>
            <w:r w:rsidRPr="003D4721">
              <w:rPr>
                <w:rFonts w:hint="eastAsia"/>
                <w:bCs/>
                <w:szCs w:val="21"/>
                <w:u w:val="single"/>
              </w:rPr>
              <w:t xml:space="preserve">  </w:t>
            </w:r>
            <w:r w:rsidR="001B1105" w:rsidRPr="003D4721">
              <w:rPr>
                <w:bCs/>
                <w:szCs w:val="21"/>
                <w:u w:val="single"/>
              </w:rPr>
              <w:t>120</w:t>
            </w:r>
            <w:r w:rsidRPr="003D4721">
              <w:rPr>
                <w:rFonts w:hint="eastAsia"/>
                <w:bCs/>
                <w:szCs w:val="21"/>
                <w:u w:val="single"/>
              </w:rPr>
              <w:t xml:space="preserve">  </w:t>
            </w:r>
            <w:r w:rsidRPr="003D4721">
              <w:rPr>
                <w:rFonts w:hint="eastAsia"/>
                <w:bCs/>
                <w:szCs w:val="21"/>
              </w:rPr>
              <w:t>天（日历日）内。</w:t>
            </w:r>
          </w:p>
        </w:tc>
      </w:tr>
      <w:tr w:rsidR="00D72CD8" w14:paraId="55311C6F" w14:textId="77777777" w:rsidTr="00D63EA8">
        <w:trPr>
          <w:trHeight w:val="451"/>
        </w:trPr>
        <w:tc>
          <w:tcPr>
            <w:tcW w:w="1266" w:type="dxa"/>
            <w:vMerge/>
            <w:vAlign w:val="center"/>
          </w:tcPr>
          <w:p w14:paraId="7D3438C5" w14:textId="77777777" w:rsidR="00D72CD8" w:rsidRDefault="00D72CD8" w:rsidP="00507222">
            <w:pPr>
              <w:jc w:val="center"/>
              <w:rPr>
                <w:b/>
              </w:rPr>
            </w:pPr>
          </w:p>
        </w:tc>
        <w:tc>
          <w:tcPr>
            <w:tcW w:w="1619" w:type="dxa"/>
            <w:vMerge/>
            <w:vAlign w:val="center"/>
          </w:tcPr>
          <w:p w14:paraId="5772CF75" w14:textId="77777777" w:rsidR="00D72CD8" w:rsidRPr="003B7D88" w:rsidRDefault="00D72CD8" w:rsidP="00507222">
            <w:pPr>
              <w:jc w:val="center"/>
            </w:pPr>
          </w:p>
        </w:tc>
        <w:tc>
          <w:tcPr>
            <w:tcW w:w="5935" w:type="dxa"/>
          </w:tcPr>
          <w:p w14:paraId="6A8D98F0" w14:textId="6EBB2195" w:rsidR="00D72CD8" w:rsidRPr="003D4721" w:rsidRDefault="00D72CD8" w:rsidP="00507222">
            <w:pPr>
              <w:rPr>
                <w:bCs/>
                <w:szCs w:val="21"/>
              </w:rPr>
            </w:pPr>
            <w:r w:rsidRPr="003D4721">
              <w:rPr>
                <w:rFonts w:hint="eastAsia"/>
                <w:bCs/>
                <w:szCs w:val="21"/>
              </w:rPr>
              <w:t>1.2</w:t>
            </w:r>
            <w:r w:rsidRPr="003D4721">
              <w:rPr>
                <w:bCs/>
                <w:szCs w:val="21"/>
              </w:rPr>
              <w:t xml:space="preserve"> </w:t>
            </w:r>
            <w:r w:rsidRPr="003D4721">
              <w:rPr>
                <w:rFonts w:hint="eastAsia"/>
                <w:bCs/>
                <w:szCs w:val="21"/>
              </w:rPr>
              <w:t>投标人必须承担的设备运输、安装调试、验收检测和提供设备操作说明书、图纸等其他类似的义务。中标人应委派技术人员进行现场安装、调试，并提供货物安装调试的一切技术支持。</w:t>
            </w:r>
            <w:r w:rsidRPr="003D4721">
              <w:rPr>
                <w:rFonts w:hint="eastAsia"/>
                <w:bCs/>
                <w:szCs w:val="21"/>
              </w:rPr>
              <w:lastRenderedPageBreak/>
              <w:t>安装调试的具体时间由采购人提前</w:t>
            </w:r>
            <w:r w:rsidRPr="003D4721">
              <w:rPr>
                <w:rFonts w:hint="eastAsia"/>
                <w:bCs/>
                <w:szCs w:val="21"/>
              </w:rPr>
              <w:t>3</w:t>
            </w:r>
            <w:r w:rsidRPr="003D4721">
              <w:rPr>
                <w:rFonts w:hint="eastAsia"/>
                <w:bCs/>
                <w:szCs w:val="21"/>
              </w:rPr>
              <w:t>天通知中标人。</w:t>
            </w:r>
          </w:p>
        </w:tc>
      </w:tr>
      <w:tr w:rsidR="00D72CD8" w14:paraId="231E26D6" w14:textId="77777777" w:rsidTr="00D63EA8">
        <w:trPr>
          <w:trHeight w:val="350"/>
        </w:trPr>
        <w:tc>
          <w:tcPr>
            <w:tcW w:w="1266" w:type="dxa"/>
            <w:vMerge/>
            <w:vAlign w:val="center"/>
          </w:tcPr>
          <w:p w14:paraId="0761AED1" w14:textId="77777777" w:rsidR="00D72CD8" w:rsidRDefault="00D72CD8" w:rsidP="00507222">
            <w:pPr>
              <w:jc w:val="center"/>
              <w:rPr>
                <w:b/>
              </w:rPr>
            </w:pPr>
          </w:p>
        </w:tc>
        <w:tc>
          <w:tcPr>
            <w:tcW w:w="1619" w:type="dxa"/>
            <w:vMerge/>
            <w:vAlign w:val="center"/>
          </w:tcPr>
          <w:p w14:paraId="497C3110" w14:textId="77777777" w:rsidR="00D72CD8" w:rsidRPr="003B7D88" w:rsidRDefault="00D72CD8" w:rsidP="00507222">
            <w:pPr>
              <w:jc w:val="center"/>
            </w:pPr>
          </w:p>
        </w:tc>
        <w:tc>
          <w:tcPr>
            <w:tcW w:w="5935" w:type="dxa"/>
          </w:tcPr>
          <w:p w14:paraId="3C7301F0" w14:textId="02675764" w:rsidR="00D72CD8" w:rsidRPr="003D4721" w:rsidRDefault="00D72CD8" w:rsidP="00760C66">
            <w:pPr>
              <w:spacing w:line="340" w:lineRule="exact"/>
              <w:rPr>
                <w:bCs/>
                <w:szCs w:val="21"/>
              </w:rPr>
            </w:pPr>
            <w:r w:rsidRPr="003D4721">
              <w:rPr>
                <w:rFonts w:hint="eastAsia"/>
                <w:bCs/>
                <w:szCs w:val="21"/>
              </w:rPr>
              <w:t xml:space="preserve">1.3 </w:t>
            </w:r>
            <w:r w:rsidRPr="003D4721">
              <w:rPr>
                <w:rFonts w:hint="eastAsia"/>
                <w:bCs/>
                <w:szCs w:val="21"/>
              </w:rPr>
              <w:t>交货（具体）地点：深圳大学</w:t>
            </w:r>
            <w:r w:rsidR="001B1105" w:rsidRPr="003D4721">
              <w:rPr>
                <w:rFonts w:hint="eastAsia"/>
                <w:bCs/>
                <w:szCs w:val="21"/>
              </w:rPr>
              <w:t>丽湖校区化学与环境工程学院</w:t>
            </w:r>
            <w:r w:rsidR="001B1105" w:rsidRPr="003D4721">
              <w:rPr>
                <w:rFonts w:hint="eastAsia"/>
                <w:bCs/>
                <w:szCs w:val="21"/>
              </w:rPr>
              <w:t>235</w:t>
            </w:r>
            <w:r w:rsidR="001B1105" w:rsidRPr="003D4721">
              <w:rPr>
                <w:rFonts w:hint="eastAsia"/>
                <w:bCs/>
                <w:szCs w:val="21"/>
              </w:rPr>
              <w:t>实验室</w:t>
            </w:r>
          </w:p>
        </w:tc>
      </w:tr>
      <w:tr w:rsidR="00D72CD8" w14:paraId="0B2C0069" w14:textId="77777777" w:rsidTr="00D63EA8">
        <w:trPr>
          <w:trHeight w:val="350"/>
        </w:trPr>
        <w:tc>
          <w:tcPr>
            <w:tcW w:w="1266" w:type="dxa"/>
            <w:vMerge/>
            <w:vAlign w:val="center"/>
          </w:tcPr>
          <w:p w14:paraId="4C564AAE" w14:textId="77777777" w:rsidR="00D72CD8" w:rsidRDefault="00D72CD8" w:rsidP="00507222">
            <w:pPr>
              <w:jc w:val="center"/>
              <w:rPr>
                <w:b/>
              </w:rPr>
            </w:pPr>
          </w:p>
        </w:tc>
        <w:tc>
          <w:tcPr>
            <w:tcW w:w="1619" w:type="dxa"/>
            <w:vMerge/>
            <w:vAlign w:val="center"/>
          </w:tcPr>
          <w:p w14:paraId="257BCA08" w14:textId="77777777" w:rsidR="00D72CD8" w:rsidRPr="003B7D88" w:rsidRDefault="00D72CD8" w:rsidP="00507222">
            <w:pPr>
              <w:jc w:val="center"/>
            </w:pPr>
          </w:p>
        </w:tc>
        <w:tc>
          <w:tcPr>
            <w:tcW w:w="5935"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D63EA8">
        <w:trPr>
          <w:trHeight w:val="350"/>
        </w:trPr>
        <w:tc>
          <w:tcPr>
            <w:tcW w:w="1266" w:type="dxa"/>
            <w:vMerge w:val="restart"/>
            <w:vAlign w:val="center"/>
          </w:tcPr>
          <w:p w14:paraId="581CA1B8" w14:textId="77777777" w:rsidR="008312E0" w:rsidRDefault="008312E0" w:rsidP="00507222">
            <w:pPr>
              <w:jc w:val="center"/>
              <w:rPr>
                <w:b/>
              </w:rPr>
            </w:pPr>
            <w:r>
              <w:rPr>
                <w:rFonts w:hint="eastAsia"/>
                <w:b/>
              </w:rPr>
              <w:t>2</w:t>
            </w:r>
          </w:p>
        </w:tc>
        <w:tc>
          <w:tcPr>
            <w:tcW w:w="1619"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35"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D63EA8">
        <w:trPr>
          <w:trHeight w:val="350"/>
        </w:trPr>
        <w:tc>
          <w:tcPr>
            <w:tcW w:w="1266" w:type="dxa"/>
            <w:vMerge/>
            <w:vAlign w:val="center"/>
          </w:tcPr>
          <w:p w14:paraId="679A2540" w14:textId="77777777" w:rsidR="008312E0" w:rsidRDefault="008312E0" w:rsidP="00507222">
            <w:pPr>
              <w:jc w:val="center"/>
              <w:rPr>
                <w:b/>
              </w:rPr>
            </w:pPr>
          </w:p>
        </w:tc>
        <w:tc>
          <w:tcPr>
            <w:tcW w:w="1619" w:type="dxa"/>
            <w:vMerge/>
          </w:tcPr>
          <w:p w14:paraId="1F9401F0" w14:textId="77777777" w:rsidR="008312E0" w:rsidRDefault="008312E0" w:rsidP="00507222">
            <w:pPr>
              <w:rPr>
                <w:b/>
              </w:rPr>
            </w:pPr>
          </w:p>
        </w:tc>
        <w:tc>
          <w:tcPr>
            <w:tcW w:w="5935"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D63EA8">
        <w:trPr>
          <w:trHeight w:val="350"/>
        </w:trPr>
        <w:tc>
          <w:tcPr>
            <w:tcW w:w="1266" w:type="dxa"/>
            <w:vAlign w:val="center"/>
          </w:tcPr>
          <w:p w14:paraId="085CCE24" w14:textId="77777777" w:rsidR="008312E0" w:rsidRDefault="008312E0" w:rsidP="00507222">
            <w:pPr>
              <w:jc w:val="center"/>
              <w:rPr>
                <w:b/>
              </w:rPr>
            </w:pPr>
            <w:r>
              <w:rPr>
                <w:rFonts w:hint="eastAsia"/>
                <w:b/>
              </w:rPr>
              <w:t>3</w:t>
            </w:r>
          </w:p>
        </w:tc>
        <w:tc>
          <w:tcPr>
            <w:tcW w:w="1619"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35"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E35B9BD" w14:textId="77777777" w:rsidR="00AF2960" w:rsidRDefault="00AF2960" w:rsidP="00AF2960">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68211B5F"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3B52DE5E" w14:textId="0512AECF" w:rsidR="008312E0" w:rsidRPr="00B2653D" w:rsidRDefault="008312E0" w:rsidP="001B1105">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sidR="001B1105">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w:t>
            </w:r>
            <w:r w:rsidR="001B1105">
              <w:rPr>
                <w:rFonts w:ascii="宋体" w:hAnsi="宋体" w:hint="eastAsia"/>
                <w:bCs/>
                <w:szCs w:val="21"/>
              </w:rPr>
              <w:t>后</w:t>
            </w:r>
            <w:r>
              <w:rPr>
                <w:rFonts w:ascii="宋体" w:hAnsi="宋体" w:hint="eastAsia"/>
                <w:bCs/>
                <w:szCs w:val="21"/>
              </w:rPr>
              <w:t>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D63EA8">
        <w:trPr>
          <w:trHeight w:val="350"/>
        </w:trPr>
        <w:tc>
          <w:tcPr>
            <w:tcW w:w="1266" w:type="dxa"/>
            <w:vAlign w:val="center"/>
          </w:tcPr>
          <w:p w14:paraId="1B7BDBD2" w14:textId="354FF653" w:rsidR="008312E0" w:rsidRDefault="00BC0CB5" w:rsidP="00507222">
            <w:pPr>
              <w:jc w:val="center"/>
            </w:pPr>
            <w:r>
              <w:rPr>
                <w:rFonts w:hint="eastAsia"/>
                <w:b/>
              </w:rPr>
              <w:lastRenderedPageBreak/>
              <w:t>4</w:t>
            </w:r>
          </w:p>
        </w:tc>
        <w:tc>
          <w:tcPr>
            <w:tcW w:w="1619"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35"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D63EA8">
        <w:trPr>
          <w:trHeight w:val="350"/>
        </w:trPr>
        <w:tc>
          <w:tcPr>
            <w:tcW w:w="1266" w:type="dxa"/>
            <w:vAlign w:val="center"/>
          </w:tcPr>
          <w:p w14:paraId="6BFF9D7B" w14:textId="697520DF" w:rsidR="00791A38" w:rsidRDefault="00D72CD8" w:rsidP="00D72CD8">
            <w:pPr>
              <w:jc w:val="center"/>
              <w:rPr>
                <w:b/>
              </w:rPr>
            </w:pPr>
            <w:r>
              <w:rPr>
                <w:b/>
              </w:rPr>
              <w:t>5</w:t>
            </w:r>
          </w:p>
        </w:tc>
        <w:tc>
          <w:tcPr>
            <w:tcW w:w="1619" w:type="dxa"/>
            <w:vAlign w:val="center"/>
          </w:tcPr>
          <w:p w14:paraId="48495BDD" w14:textId="6D23DE31" w:rsidR="00791A38" w:rsidRPr="00791A38" w:rsidRDefault="00791A38" w:rsidP="007F685F">
            <w:pPr>
              <w:jc w:val="center"/>
            </w:pPr>
            <w:r>
              <w:rPr>
                <w:rFonts w:hint="eastAsia"/>
              </w:rPr>
              <w:t>关于</w:t>
            </w:r>
            <w:r>
              <w:t>商检</w:t>
            </w:r>
          </w:p>
        </w:tc>
        <w:tc>
          <w:tcPr>
            <w:tcW w:w="5935"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w:t>
      </w:r>
      <w:r w:rsidRPr="00AA4FB8">
        <w:rPr>
          <w:rFonts w:ascii="宋体" w:hAnsi="宋体" w:hint="eastAsia"/>
          <w:szCs w:val="21"/>
        </w:rPr>
        <w:lastRenderedPageBreak/>
        <w:t>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1C9CF17A"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4BE8A98A"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37BCF344"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6E003031"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007321B2" w:rsidRPr="007321B2">
        <w:rPr>
          <w:rFonts w:hint="eastAsia"/>
          <w:b/>
          <w:bCs/>
          <w:sz w:val="24"/>
        </w:rPr>
        <w:t>培训内容承诺</w:t>
      </w:r>
      <w:r w:rsidR="00AF2960">
        <w:rPr>
          <w:rFonts w:hint="eastAsia"/>
          <w:b/>
          <w:sz w:val="24"/>
        </w:rPr>
        <w:t>（格式自定）</w:t>
      </w:r>
    </w:p>
    <w:p w14:paraId="7CC9FF0E" w14:textId="7256AB99" w:rsidR="003577D5" w:rsidRDefault="003577D5" w:rsidP="003577D5">
      <w:pPr>
        <w:outlineLvl w:val="3"/>
        <w:rPr>
          <w:b/>
          <w:color w:val="FF0000"/>
          <w:sz w:val="24"/>
        </w:rPr>
      </w:pPr>
      <w:r w:rsidRPr="00891CCE">
        <w:rPr>
          <w:rFonts w:hint="eastAsia"/>
          <w:b/>
          <w:color w:val="FF0000"/>
          <w:sz w:val="24"/>
        </w:rPr>
        <w:t>提供详细的</w:t>
      </w:r>
      <w:r w:rsidR="007321B2" w:rsidRPr="007321B2">
        <w:rPr>
          <w:rFonts w:hint="eastAsia"/>
          <w:b/>
          <w:color w:val="FF0000"/>
          <w:sz w:val="24"/>
        </w:rPr>
        <w:t>培训内容承诺</w:t>
      </w:r>
    </w:p>
    <w:p w14:paraId="2B5D8114" w14:textId="77777777" w:rsidR="003B2DEF" w:rsidRPr="00891CCE" w:rsidRDefault="003B2DEF" w:rsidP="003B2DEF"/>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lastRenderedPageBreak/>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834591" w14:paraId="7B69235D" w14:textId="77777777" w:rsidTr="00350D91">
        <w:trPr>
          <w:trHeight w:val="470"/>
        </w:trPr>
        <w:tc>
          <w:tcPr>
            <w:tcW w:w="568" w:type="dxa"/>
            <w:vAlign w:val="center"/>
          </w:tcPr>
          <w:p w14:paraId="0D13C75A" w14:textId="77777777" w:rsidR="00834591" w:rsidRPr="002E6F48" w:rsidRDefault="00834591" w:rsidP="00350D91">
            <w:pPr>
              <w:jc w:val="center"/>
              <w:rPr>
                <w:szCs w:val="21"/>
              </w:rPr>
            </w:pPr>
            <w:r w:rsidRPr="009D5001">
              <w:rPr>
                <w:rFonts w:hint="eastAsia"/>
                <w:sz w:val="24"/>
              </w:rPr>
              <w:t>序号</w:t>
            </w:r>
          </w:p>
        </w:tc>
        <w:tc>
          <w:tcPr>
            <w:tcW w:w="709" w:type="dxa"/>
            <w:vAlign w:val="center"/>
          </w:tcPr>
          <w:p w14:paraId="4AD389C8" w14:textId="77777777" w:rsidR="00834591" w:rsidRPr="002E6F48" w:rsidRDefault="00834591" w:rsidP="00350D91">
            <w:pPr>
              <w:widowControl/>
              <w:jc w:val="center"/>
              <w:rPr>
                <w:szCs w:val="21"/>
              </w:rPr>
            </w:pPr>
            <w:r w:rsidRPr="009D5001">
              <w:rPr>
                <w:rFonts w:hint="eastAsia"/>
                <w:sz w:val="24"/>
              </w:rPr>
              <w:t>货物名称</w:t>
            </w:r>
          </w:p>
        </w:tc>
        <w:tc>
          <w:tcPr>
            <w:tcW w:w="2835" w:type="dxa"/>
            <w:vAlign w:val="center"/>
          </w:tcPr>
          <w:p w14:paraId="30599F70" w14:textId="77777777" w:rsidR="00834591" w:rsidRPr="002E6F48" w:rsidRDefault="00834591" w:rsidP="00350D91">
            <w:pPr>
              <w:jc w:val="center"/>
              <w:rPr>
                <w:szCs w:val="21"/>
              </w:rPr>
            </w:pPr>
            <w:r w:rsidRPr="009D5001">
              <w:rPr>
                <w:rFonts w:hint="eastAsia"/>
                <w:sz w:val="24"/>
              </w:rPr>
              <w:t>招标</w:t>
            </w:r>
            <w:r>
              <w:rPr>
                <w:rFonts w:hint="eastAsia"/>
                <w:sz w:val="24"/>
              </w:rPr>
              <w:t>技术要求</w:t>
            </w:r>
          </w:p>
        </w:tc>
        <w:tc>
          <w:tcPr>
            <w:tcW w:w="2835" w:type="dxa"/>
            <w:vAlign w:val="center"/>
          </w:tcPr>
          <w:p w14:paraId="79466719" w14:textId="77777777" w:rsidR="00834591" w:rsidRPr="002E6F48" w:rsidRDefault="00834591" w:rsidP="00350D91">
            <w:pPr>
              <w:jc w:val="center"/>
              <w:rPr>
                <w:szCs w:val="21"/>
              </w:rPr>
            </w:pPr>
            <w:r w:rsidRPr="009D5001">
              <w:rPr>
                <w:rFonts w:hint="eastAsia"/>
                <w:sz w:val="24"/>
              </w:rPr>
              <w:t>投标</w:t>
            </w:r>
            <w:r>
              <w:rPr>
                <w:rFonts w:hint="eastAsia"/>
                <w:sz w:val="24"/>
              </w:rPr>
              <w:t>技术响应</w:t>
            </w:r>
          </w:p>
        </w:tc>
        <w:tc>
          <w:tcPr>
            <w:tcW w:w="1275" w:type="dxa"/>
            <w:vAlign w:val="center"/>
          </w:tcPr>
          <w:p w14:paraId="1CEE1B00" w14:textId="77777777" w:rsidR="00834591" w:rsidRPr="002E6F48" w:rsidRDefault="00834591" w:rsidP="00350D91">
            <w:pPr>
              <w:jc w:val="center"/>
              <w:rPr>
                <w:szCs w:val="21"/>
              </w:rPr>
            </w:pPr>
            <w:r w:rsidRPr="009D5001">
              <w:rPr>
                <w:rFonts w:hint="eastAsia"/>
                <w:sz w:val="24"/>
              </w:rPr>
              <w:t>偏离情况</w:t>
            </w:r>
          </w:p>
        </w:tc>
        <w:tc>
          <w:tcPr>
            <w:tcW w:w="709" w:type="dxa"/>
            <w:vAlign w:val="center"/>
          </w:tcPr>
          <w:p w14:paraId="758E9EA5" w14:textId="77777777" w:rsidR="00834591" w:rsidRPr="002E6F48" w:rsidRDefault="00834591" w:rsidP="00350D91">
            <w:pPr>
              <w:jc w:val="center"/>
              <w:rPr>
                <w:szCs w:val="21"/>
              </w:rPr>
            </w:pPr>
            <w:r w:rsidRPr="009D5001">
              <w:rPr>
                <w:rFonts w:hint="eastAsia"/>
                <w:sz w:val="24"/>
              </w:rPr>
              <w:t>说明</w:t>
            </w:r>
          </w:p>
        </w:tc>
      </w:tr>
      <w:tr w:rsidR="00834591" w14:paraId="442D0A5A" w14:textId="77777777" w:rsidTr="00350D91">
        <w:trPr>
          <w:trHeight w:val="450"/>
        </w:trPr>
        <w:tc>
          <w:tcPr>
            <w:tcW w:w="568" w:type="dxa"/>
            <w:vMerge w:val="restart"/>
            <w:vAlign w:val="center"/>
          </w:tcPr>
          <w:p w14:paraId="0B7E97B5" w14:textId="77777777" w:rsidR="00834591" w:rsidRDefault="00834591" w:rsidP="00350D91">
            <w:pPr>
              <w:jc w:val="center"/>
              <w:rPr>
                <w:b/>
                <w:szCs w:val="21"/>
              </w:rPr>
            </w:pPr>
            <w:r>
              <w:rPr>
                <w:rFonts w:hint="eastAsia"/>
                <w:b/>
                <w:szCs w:val="21"/>
              </w:rPr>
              <w:t>1</w:t>
            </w:r>
          </w:p>
        </w:tc>
        <w:tc>
          <w:tcPr>
            <w:tcW w:w="709" w:type="dxa"/>
            <w:vMerge w:val="restart"/>
            <w:vAlign w:val="center"/>
          </w:tcPr>
          <w:p w14:paraId="128EA40B" w14:textId="77777777" w:rsidR="00834591" w:rsidRDefault="00834591" w:rsidP="00350D91">
            <w:pPr>
              <w:jc w:val="center"/>
              <w:rPr>
                <w:b/>
                <w:szCs w:val="21"/>
              </w:rPr>
            </w:pPr>
            <w:r>
              <w:rPr>
                <w:rFonts w:hint="eastAsia"/>
                <w:b/>
                <w:szCs w:val="21"/>
              </w:rPr>
              <w:t>稳态瞬态荧光光谱仪</w:t>
            </w:r>
          </w:p>
        </w:tc>
        <w:tc>
          <w:tcPr>
            <w:tcW w:w="2835" w:type="dxa"/>
            <w:vAlign w:val="center"/>
          </w:tcPr>
          <w:p w14:paraId="0537F0B3" w14:textId="77777777" w:rsidR="00834591" w:rsidRDefault="00834591" w:rsidP="00350D91">
            <w:pPr>
              <w:rPr>
                <w:b/>
                <w:szCs w:val="21"/>
              </w:rPr>
            </w:pPr>
            <w:r>
              <w:rPr>
                <w:rFonts w:hint="eastAsia"/>
                <w:b/>
                <w:szCs w:val="21"/>
              </w:rPr>
              <w:t>1.1</w:t>
            </w:r>
            <w:r w:rsidRPr="000E336C">
              <w:rPr>
                <w:rFonts w:ascii="宋体" w:hAnsi="宋体" w:hint="eastAsia"/>
                <w:szCs w:val="21"/>
              </w:rPr>
              <w:t>光学元件：全反射聚焦光路。</w:t>
            </w:r>
          </w:p>
        </w:tc>
        <w:tc>
          <w:tcPr>
            <w:tcW w:w="2835" w:type="dxa"/>
          </w:tcPr>
          <w:p w14:paraId="4E19A711" w14:textId="77777777" w:rsidR="00834591" w:rsidRDefault="00834591" w:rsidP="00350D91">
            <w:pPr>
              <w:rPr>
                <w:b/>
                <w:szCs w:val="21"/>
              </w:rPr>
            </w:pPr>
          </w:p>
        </w:tc>
        <w:tc>
          <w:tcPr>
            <w:tcW w:w="1275" w:type="dxa"/>
          </w:tcPr>
          <w:p w14:paraId="492B1F2D" w14:textId="77777777" w:rsidR="00834591" w:rsidRDefault="00834591" w:rsidP="00350D91">
            <w:pPr>
              <w:rPr>
                <w:b/>
                <w:szCs w:val="21"/>
              </w:rPr>
            </w:pPr>
          </w:p>
        </w:tc>
        <w:tc>
          <w:tcPr>
            <w:tcW w:w="709" w:type="dxa"/>
          </w:tcPr>
          <w:p w14:paraId="1657DFAF" w14:textId="77777777" w:rsidR="00834591" w:rsidRDefault="00834591" w:rsidP="00350D91">
            <w:pPr>
              <w:rPr>
                <w:b/>
                <w:szCs w:val="21"/>
              </w:rPr>
            </w:pPr>
          </w:p>
        </w:tc>
      </w:tr>
      <w:tr w:rsidR="00834591" w14:paraId="55B1F97B" w14:textId="77777777" w:rsidTr="00350D91">
        <w:trPr>
          <w:trHeight w:val="450"/>
        </w:trPr>
        <w:tc>
          <w:tcPr>
            <w:tcW w:w="568" w:type="dxa"/>
            <w:vMerge/>
            <w:vAlign w:val="center"/>
          </w:tcPr>
          <w:p w14:paraId="0EF2E701" w14:textId="77777777" w:rsidR="00834591" w:rsidRDefault="00834591" w:rsidP="00350D91">
            <w:pPr>
              <w:jc w:val="center"/>
              <w:rPr>
                <w:b/>
                <w:szCs w:val="21"/>
              </w:rPr>
            </w:pPr>
          </w:p>
        </w:tc>
        <w:tc>
          <w:tcPr>
            <w:tcW w:w="709" w:type="dxa"/>
            <w:vMerge/>
            <w:vAlign w:val="center"/>
          </w:tcPr>
          <w:p w14:paraId="1794CFB5" w14:textId="77777777" w:rsidR="00834591" w:rsidRDefault="00834591" w:rsidP="00350D91">
            <w:pPr>
              <w:jc w:val="center"/>
              <w:rPr>
                <w:b/>
                <w:szCs w:val="21"/>
              </w:rPr>
            </w:pPr>
          </w:p>
        </w:tc>
        <w:tc>
          <w:tcPr>
            <w:tcW w:w="2835" w:type="dxa"/>
            <w:vAlign w:val="center"/>
          </w:tcPr>
          <w:p w14:paraId="42F10B06" w14:textId="77777777" w:rsidR="00834591" w:rsidRDefault="00834591" w:rsidP="00350D91">
            <w:pPr>
              <w:rPr>
                <w:b/>
                <w:szCs w:val="21"/>
              </w:rPr>
            </w:pPr>
            <w:r>
              <w:rPr>
                <w:rFonts w:hint="eastAsia"/>
                <w:b/>
                <w:szCs w:val="21"/>
              </w:rPr>
              <w:t>1.2</w:t>
            </w:r>
            <w:r w:rsidRPr="000E336C">
              <w:rPr>
                <w:rFonts w:ascii="宋体" w:hAnsi="宋体" w:hint="eastAsia"/>
                <w:szCs w:val="21"/>
              </w:rPr>
              <w:t>光源：无臭氧氙灯≥150W，密封的激发光路。</w:t>
            </w:r>
          </w:p>
        </w:tc>
        <w:tc>
          <w:tcPr>
            <w:tcW w:w="2835" w:type="dxa"/>
          </w:tcPr>
          <w:p w14:paraId="3440CED4" w14:textId="77777777" w:rsidR="00834591" w:rsidRDefault="00834591" w:rsidP="00350D91">
            <w:pPr>
              <w:rPr>
                <w:b/>
                <w:szCs w:val="21"/>
              </w:rPr>
            </w:pPr>
          </w:p>
        </w:tc>
        <w:tc>
          <w:tcPr>
            <w:tcW w:w="1275" w:type="dxa"/>
          </w:tcPr>
          <w:p w14:paraId="354B7934" w14:textId="77777777" w:rsidR="00834591" w:rsidRDefault="00834591" w:rsidP="00350D91">
            <w:pPr>
              <w:rPr>
                <w:b/>
                <w:szCs w:val="21"/>
              </w:rPr>
            </w:pPr>
          </w:p>
        </w:tc>
        <w:tc>
          <w:tcPr>
            <w:tcW w:w="709" w:type="dxa"/>
          </w:tcPr>
          <w:p w14:paraId="2B757FBB" w14:textId="77777777" w:rsidR="00834591" w:rsidRDefault="00834591" w:rsidP="00350D91">
            <w:pPr>
              <w:rPr>
                <w:b/>
                <w:szCs w:val="21"/>
              </w:rPr>
            </w:pPr>
          </w:p>
        </w:tc>
      </w:tr>
      <w:tr w:rsidR="00834591" w14:paraId="0DCDBF30" w14:textId="77777777" w:rsidTr="00350D91">
        <w:trPr>
          <w:trHeight w:val="450"/>
        </w:trPr>
        <w:tc>
          <w:tcPr>
            <w:tcW w:w="568" w:type="dxa"/>
            <w:vMerge/>
            <w:vAlign w:val="center"/>
          </w:tcPr>
          <w:p w14:paraId="27BCC7A4" w14:textId="77777777" w:rsidR="00834591" w:rsidRDefault="00834591" w:rsidP="00350D91">
            <w:pPr>
              <w:jc w:val="center"/>
              <w:rPr>
                <w:b/>
                <w:szCs w:val="21"/>
              </w:rPr>
            </w:pPr>
          </w:p>
        </w:tc>
        <w:tc>
          <w:tcPr>
            <w:tcW w:w="709" w:type="dxa"/>
            <w:vMerge/>
            <w:vAlign w:val="center"/>
          </w:tcPr>
          <w:p w14:paraId="10439DE5" w14:textId="77777777" w:rsidR="00834591" w:rsidRDefault="00834591" w:rsidP="00350D91">
            <w:pPr>
              <w:jc w:val="center"/>
              <w:rPr>
                <w:b/>
                <w:szCs w:val="21"/>
              </w:rPr>
            </w:pPr>
          </w:p>
        </w:tc>
        <w:tc>
          <w:tcPr>
            <w:tcW w:w="2835" w:type="dxa"/>
            <w:vAlign w:val="center"/>
          </w:tcPr>
          <w:p w14:paraId="0D0D2054" w14:textId="77777777" w:rsidR="00834591" w:rsidRDefault="00834591" w:rsidP="00350D91">
            <w:pPr>
              <w:rPr>
                <w:b/>
                <w:szCs w:val="21"/>
              </w:rPr>
            </w:pPr>
            <w:r w:rsidRPr="00172657">
              <w:rPr>
                <w:rFonts w:hint="eastAsia"/>
                <w:b/>
                <w:szCs w:val="21"/>
              </w:rPr>
              <w:t>1.3</w:t>
            </w:r>
            <w:r w:rsidRPr="000E336C">
              <w:rPr>
                <w:rFonts w:ascii="宋体" w:hAnsi="宋体" w:hint="eastAsia"/>
                <w:szCs w:val="21"/>
              </w:rPr>
              <w:t>单色器：Czerny-Turner构型，平面光栅设计。</w:t>
            </w:r>
          </w:p>
        </w:tc>
        <w:tc>
          <w:tcPr>
            <w:tcW w:w="2835" w:type="dxa"/>
          </w:tcPr>
          <w:p w14:paraId="4B9DEA97" w14:textId="77777777" w:rsidR="00834591" w:rsidRPr="00172657" w:rsidRDefault="00834591" w:rsidP="00350D91">
            <w:pPr>
              <w:rPr>
                <w:b/>
                <w:szCs w:val="21"/>
              </w:rPr>
            </w:pPr>
          </w:p>
        </w:tc>
        <w:tc>
          <w:tcPr>
            <w:tcW w:w="1275" w:type="dxa"/>
          </w:tcPr>
          <w:p w14:paraId="043D85EA" w14:textId="77777777" w:rsidR="00834591" w:rsidRPr="00172657" w:rsidRDefault="00834591" w:rsidP="00350D91">
            <w:pPr>
              <w:rPr>
                <w:b/>
                <w:szCs w:val="21"/>
              </w:rPr>
            </w:pPr>
          </w:p>
        </w:tc>
        <w:tc>
          <w:tcPr>
            <w:tcW w:w="709" w:type="dxa"/>
          </w:tcPr>
          <w:p w14:paraId="47471A6E" w14:textId="77777777" w:rsidR="00834591" w:rsidRPr="00172657" w:rsidRDefault="00834591" w:rsidP="00350D91">
            <w:pPr>
              <w:rPr>
                <w:b/>
                <w:szCs w:val="21"/>
              </w:rPr>
            </w:pPr>
          </w:p>
        </w:tc>
      </w:tr>
      <w:tr w:rsidR="00834591" w14:paraId="7FEF2610" w14:textId="77777777" w:rsidTr="00350D91">
        <w:trPr>
          <w:trHeight w:val="510"/>
        </w:trPr>
        <w:tc>
          <w:tcPr>
            <w:tcW w:w="568" w:type="dxa"/>
            <w:vMerge/>
            <w:vAlign w:val="center"/>
          </w:tcPr>
          <w:p w14:paraId="292C4405" w14:textId="77777777" w:rsidR="00834591" w:rsidRDefault="00834591" w:rsidP="00350D91">
            <w:pPr>
              <w:jc w:val="center"/>
              <w:rPr>
                <w:b/>
                <w:szCs w:val="21"/>
              </w:rPr>
            </w:pPr>
          </w:p>
        </w:tc>
        <w:tc>
          <w:tcPr>
            <w:tcW w:w="709" w:type="dxa"/>
            <w:vMerge/>
            <w:vAlign w:val="center"/>
          </w:tcPr>
          <w:p w14:paraId="223A3468" w14:textId="77777777" w:rsidR="00834591" w:rsidRDefault="00834591" w:rsidP="00350D91">
            <w:pPr>
              <w:jc w:val="center"/>
              <w:rPr>
                <w:b/>
                <w:szCs w:val="21"/>
              </w:rPr>
            </w:pPr>
          </w:p>
        </w:tc>
        <w:tc>
          <w:tcPr>
            <w:tcW w:w="2835" w:type="dxa"/>
            <w:vAlign w:val="center"/>
          </w:tcPr>
          <w:p w14:paraId="2DF9434A" w14:textId="77777777" w:rsidR="00834591" w:rsidRPr="003C000B" w:rsidRDefault="00834591" w:rsidP="00350D91">
            <w:pPr>
              <w:rPr>
                <w:rFonts w:ascii="宋体" w:hAnsi="宋体"/>
                <w:szCs w:val="21"/>
              </w:rPr>
            </w:pPr>
            <w:r w:rsidRPr="00172657">
              <w:rPr>
                <w:rFonts w:hint="eastAsia"/>
                <w:b/>
                <w:szCs w:val="21"/>
              </w:rPr>
              <w:t>1.4</w:t>
            </w:r>
            <w:r w:rsidRPr="000E336C">
              <w:rPr>
                <w:rFonts w:ascii="宋体" w:hAnsi="宋体" w:hint="eastAsia"/>
                <w:szCs w:val="21"/>
              </w:rPr>
              <w:t>单色器焦长≥225mm激发侧光谱范围：</w:t>
            </w:r>
            <w:r>
              <w:rPr>
                <w:rFonts w:ascii="宋体" w:hAnsi="宋体" w:hint="eastAsia"/>
                <w:szCs w:val="21"/>
              </w:rPr>
              <w:t>至少包括</w:t>
            </w:r>
            <w:r w:rsidRPr="000E336C">
              <w:rPr>
                <w:rFonts w:ascii="宋体" w:hAnsi="宋体" w:hint="eastAsia"/>
                <w:szCs w:val="21"/>
              </w:rPr>
              <w:t>230-1000nm。</w:t>
            </w:r>
          </w:p>
        </w:tc>
        <w:tc>
          <w:tcPr>
            <w:tcW w:w="2835" w:type="dxa"/>
          </w:tcPr>
          <w:p w14:paraId="4E9728A0" w14:textId="77777777" w:rsidR="00834591" w:rsidRPr="00172657" w:rsidRDefault="00834591" w:rsidP="00350D91">
            <w:pPr>
              <w:rPr>
                <w:b/>
                <w:szCs w:val="21"/>
              </w:rPr>
            </w:pPr>
          </w:p>
        </w:tc>
        <w:tc>
          <w:tcPr>
            <w:tcW w:w="1275" w:type="dxa"/>
          </w:tcPr>
          <w:p w14:paraId="17FE6B8D" w14:textId="77777777" w:rsidR="00834591" w:rsidRPr="00172657" w:rsidRDefault="00834591" w:rsidP="00350D91">
            <w:pPr>
              <w:rPr>
                <w:b/>
                <w:szCs w:val="21"/>
              </w:rPr>
            </w:pPr>
          </w:p>
        </w:tc>
        <w:tc>
          <w:tcPr>
            <w:tcW w:w="709" w:type="dxa"/>
          </w:tcPr>
          <w:p w14:paraId="1670C981" w14:textId="77777777" w:rsidR="00834591" w:rsidRPr="00172657" w:rsidRDefault="00834591" w:rsidP="00350D91">
            <w:pPr>
              <w:rPr>
                <w:b/>
                <w:szCs w:val="21"/>
              </w:rPr>
            </w:pPr>
          </w:p>
        </w:tc>
      </w:tr>
      <w:tr w:rsidR="00834591" w14:paraId="68A5710E" w14:textId="77777777" w:rsidTr="00350D91">
        <w:trPr>
          <w:trHeight w:val="510"/>
        </w:trPr>
        <w:tc>
          <w:tcPr>
            <w:tcW w:w="568" w:type="dxa"/>
            <w:vMerge/>
            <w:vAlign w:val="center"/>
          </w:tcPr>
          <w:p w14:paraId="1494299A" w14:textId="77777777" w:rsidR="00834591" w:rsidRDefault="00834591" w:rsidP="00350D91">
            <w:pPr>
              <w:jc w:val="center"/>
              <w:rPr>
                <w:b/>
                <w:szCs w:val="21"/>
              </w:rPr>
            </w:pPr>
          </w:p>
        </w:tc>
        <w:tc>
          <w:tcPr>
            <w:tcW w:w="709" w:type="dxa"/>
            <w:vMerge/>
            <w:vAlign w:val="center"/>
          </w:tcPr>
          <w:p w14:paraId="130CC11B" w14:textId="77777777" w:rsidR="00834591" w:rsidRDefault="00834591" w:rsidP="00350D91">
            <w:pPr>
              <w:jc w:val="center"/>
              <w:rPr>
                <w:b/>
                <w:szCs w:val="21"/>
              </w:rPr>
            </w:pPr>
          </w:p>
        </w:tc>
        <w:tc>
          <w:tcPr>
            <w:tcW w:w="2835" w:type="dxa"/>
            <w:vAlign w:val="center"/>
          </w:tcPr>
          <w:p w14:paraId="6B58D936" w14:textId="77777777" w:rsidR="00834591" w:rsidRDefault="00834591" w:rsidP="00350D91">
            <w:pPr>
              <w:rPr>
                <w:b/>
                <w:szCs w:val="21"/>
              </w:rPr>
            </w:pPr>
            <w:r w:rsidRPr="00172657">
              <w:rPr>
                <w:rFonts w:hint="eastAsia"/>
                <w:b/>
                <w:szCs w:val="21"/>
              </w:rPr>
              <w:t>1.5</w:t>
            </w:r>
            <w:r w:rsidRPr="000E336C">
              <w:rPr>
                <w:rFonts w:ascii="宋体" w:hAnsi="宋体" w:hint="eastAsia"/>
                <w:szCs w:val="21"/>
              </w:rPr>
              <w:t>发射侧光谱范围包含：</w:t>
            </w:r>
            <w:r>
              <w:rPr>
                <w:rFonts w:ascii="宋体" w:hAnsi="宋体" w:hint="eastAsia"/>
                <w:szCs w:val="21"/>
              </w:rPr>
              <w:t>至少包括</w:t>
            </w:r>
            <w:r w:rsidRPr="000E336C">
              <w:rPr>
                <w:rFonts w:ascii="宋体" w:hAnsi="宋体" w:hint="eastAsia"/>
                <w:szCs w:val="21"/>
              </w:rPr>
              <w:t>230-1650nm。</w:t>
            </w:r>
          </w:p>
        </w:tc>
        <w:tc>
          <w:tcPr>
            <w:tcW w:w="2835" w:type="dxa"/>
          </w:tcPr>
          <w:p w14:paraId="4A91D37E" w14:textId="77777777" w:rsidR="00834591" w:rsidRPr="00172657" w:rsidRDefault="00834591" w:rsidP="00350D91">
            <w:pPr>
              <w:rPr>
                <w:b/>
                <w:szCs w:val="21"/>
              </w:rPr>
            </w:pPr>
          </w:p>
        </w:tc>
        <w:tc>
          <w:tcPr>
            <w:tcW w:w="1275" w:type="dxa"/>
          </w:tcPr>
          <w:p w14:paraId="576B71BF" w14:textId="77777777" w:rsidR="00834591" w:rsidRPr="00172657" w:rsidRDefault="00834591" w:rsidP="00350D91">
            <w:pPr>
              <w:rPr>
                <w:b/>
                <w:szCs w:val="21"/>
              </w:rPr>
            </w:pPr>
          </w:p>
        </w:tc>
        <w:tc>
          <w:tcPr>
            <w:tcW w:w="709" w:type="dxa"/>
          </w:tcPr>
          <w:p w14:paraId="4FF79895" w14:textId="77777777" w:rsidR="00834591" w:rsidRPr="00172657" w:rsidRDefault="00834591" w:rsidP="00350D91">
            <w:pPr>
              <w:rPr>
                <w:b/>
                <w:szCs w:val="21"/>
              </w:rPr>
            </w:pPr>
          </w:p>
        </w:tc>
      </w:tr>
      <w:tr w:rsidR="00834591" w14:paraId="130ECB1D" w14:textId="77777777" w:rsidTr="00350D91">
        <w:trPr>
          <w:trHeight w:val="510"/>
        </w:trPr>
        <w:tc>
          <w:tcPr>
            <w:tcW w:w="568" w:type="dxa"/>
            <w:vMerge/>
            <w:vAlign w:val="center"/>
          </w:tcPr>
          <w:p w14:paraId="2DEF19A0" w14:textId="77777777" w:rsidR="00834591" w:rsidRDefault="00834591" w:rsidP="00350D91">
            <w:pPr>
              <w:jc w:val="center"/>
              <w:rPr>
                <w:b/>
                <w:szCs w:val="21"/>
              </w:rPr>
            </w:pPr>
          </w:p>
        </w:tc>
        <w:tc>
          <w:tcPr>
            <w:tcW w:w="709" w:type="dxa"/>
            <w:vMerge/>
            <w:vAlign w:val="center"/>
          </w:tcPr>
          <w:p w14:paraId="48B6EC69" w14:textId="77777777" w:rsidR="00834591" w:rsidRDefault="00834591" w:rsidP="00350D91">
            <w:pPr>
              <w:jc w:val="center"/>
              <w:rPr>
                <w:b/>
                <w:szCs w:val="21"/>
              </w:rPr>
            </w:pPr>
          </w:p>
        </w:tc>
        <w:tc>
          <w:tcPr>
            <w:tcW w:w="2835" w:type="dxa"/>
            <w:vAlign w:val="center"/>
          </w:tcPr>
          <w:p w14:paraId="2C985774" w14:textId="77777777" w:rsidR="00834591" w:rsidRDefault="00834591" w:rsidP="00350D91">
            <w:pPr>
              <w:rPr>
                <w:b/>
                <w:szCs w:val="21"/>
              </w:rPr>
            </w:pPr>
            <w:r w:rsidRPr="00172657">
              <w:rPr>
                <w:rFonts w:hint="eastAsia"/>
                <w:b/>
                <w:szCs w:val="21"/>
              </w:rPr>
              <w:t>1.6</w:t>
            </w:r>
            <w:r w:rsidRPr="000E336C">
              <w:rPr>
                <w:rFonts w:ascii="宋体" w:hAnsi="宋体" w:hint="eastAsia"/>
                <w:szCs w:val="21"/>
              </w:rPr>
              <w:t>光谱带宽（激发/发射）包含：0-30nm，软件控制连续可调</w:t>
            </w:r>
            <w:r>
              <w:rPr>
                <w:rFonts w:ascii="宋体" w:hAnsi="宋体" w:hint="eastAsia"/>
                <w:szCs w:val="21"/>
              </w:rPr>
              <w:t>。</w:t>
            </w:r>
          </w:p>
        </w:tc>
        <w:tc>
          <w:tcPr>
            <w:tcW w:w="2835" w:type="dxa"/>
          </w:tcPr>
          <w:p w14:paraId="6B5FD8C7" w14:textId="77777777" w:rsidR="00834591" w:rsidRPr="00172657" w:rsidRDefault="00834591" w:rsidP="00350D91">
            <w:pPr>
              <w:rPr>
                <w:b/>
                <w:szCs w:val="21"/>
              </w:rPr>
            </w:pPr>
          </w:p>
        </w:tc>
        <w:tc>
          <w:tcPr>
            <w:tcW w:w="1275" w:type="dxa"/>
          </w:tcPr>
          <w:p w14:paraId="570C29C0" w14:textId="77777777" w:rsidR="00834591" w:rsidRPr="00172657" w:rsidRDefault="00834591" w:rsidP="00350D91">
            <w:pPr>
              <w:rPr>
                <w:b/>
                <w:szCs w:val="21"/>
              </w:rPr>
            </w:pPr>
          </w:p>
        </w:tc>
        <w:tc>
          <w:tcPr>
            <w:tcW w:w="709" w:type="dxa"/>
          </w:tcPr>
          <w:p w14:paraId="08AA947A" w14:textId="77777777" w:rsidR="00834591" w:rsidRPr="00172657" w:rsidRDefault="00834591" w:rsidP="00350D91">
            <w:pPr>
              <w:rPr>
                <w:b/>
                <w:szCs w:val="21"/>
              </w:rPr>
            </w:pPr>
          </w:p>
        </w:tc>
      </w:tr>
      <w:tr w:rsidR="00834591" w14:paraId="4F94DC87" w14:textId="77777777" w:rsidTr="00350D91">
        <w:trPr>
          <w:trHeight w:val="510"/>
        </w:trPr>
        <w:tc>
          <w:tcPr>
            <w:tcW w:w="568" w:type="dxa"/>
            <w:vMerge/>
            <w:vAlign w:val="center"/>
          </w:tcPr>
          <w:p w14:paraId="3992D341" w14:textId="77777777" w:rsidR="00834591" w:rsidRDefault="00834591" w:rsidP="00350D91">
            <w:pPr>
              <w:jc w:val="center"/>
              <w:rPr>
                <w:b/>
                <w:szCs w:val="21"/>
              </w:rPr>
            </w:pPr>
          </w:p>
        </w:tc>
        <w:tc>
          <w:tcPr>
            <w:tcW w:w="709" w:type="dxa"/>
            <w:vMerge/>
            <w:vAlign w:val="center"/>
          </w:tcPr>
          <w:p w14:paraId="50BF3589" w14:textId="77777777" w:rsidR="00834591" w:rsidRDefault="00834591" w:rsidP="00350D91">
            <w:pPr>
              <w:jc w:val="center"/>
              <w:rPr>
                <w:b/>
                <w:szCs w:val="21"/>
              </w:rPr>
            </w:pPr>
          </w:p>
        </w:tc>
        <w:tc>
          <w:tcPr>
            <w:tcW w:w="2835" w:type="dxa"/>
            <w:vAlign w:val="center"/>
          </w:tcPr>
          <w:p w14:paraId="5275A934" w14:textId="77777777" w:rsidR="00834591" w:rsidRDefault="00834591" w:rsidP="00350D91">
            <w:pPr>
              <w:rPr>
                <w:b/>
                <w:szCs w:val="21"/>
              </w:rPr>
            </w:pPr>
            <w:r w:rsidRPr="00172657">
              <w:rPr>
                <w:rFonts w:hint="eastAsia"/>
                <w:b/>
                <w:szCs w:val="21"/>
              </w:rPr>
              <w:t>1.7</w:t>
            </w:r>
            <w:r w:rsidRPr="000E336C">
              <w:rPr>
                <w:rFonts w:ascii="宋体" w:hAnsi="宋体" w:hint="eastAsia"/>
                <w:szCs w:val="21"/>
              </w:rPr>
              <w:t>波长准确度（激发/发射）≤±0.5nm。</w:t>
            </w:r>
          </w:p>
        </w:tc>
        <w:tc>
          <w:tcPr>
            <w:tcW w:w="2835" w:type="dxa"/>
          </w:tcPr>
          <w:p w14:paraId="06E900F8" w14:textId="77777777" w:rsidR="00834591" w:rsidRPr="00172657" w:rsidRDefault="00834591" w:rsidP="00350D91">
            <w:pPr>
              <w:rPr>
                <w:b/>
                <w:szCs w:val="21"/>
              </w:rPr>
            </w:pPr>
          </w:p>
        </w:tc>
        <w:tc>
          <w:tcPr>
            <w:tcW w:w="1275" w:type="dxa"/>
          </w:tcPr>
          <w:p w14:paraId="33D6CBBD" w14:textId="77777777" w:rsidR="00834591" w:rsidRPr="00172657" w:rsidRDefault="00834591" w:rsidP="00350D91">
            <w:pPr>
              <w:rPr>
                <w:b/>
                <w:szCs w:val="21"/>
              </w:rPr>
            </w:pPr>
          </w:p>
        </w:tc>
        <w:tc>
          <w:tcPr>
            <w:tcW w:w="709" w:type="dxa"/>
          </w:tcPr>
          <w:p w14:paraId="5252DA7D" w14:textId="77777777" w:rsidR="00834591" w:rsidRPr="00172657" w:rsidRDefault="00834591" w:rsidP="00350D91">
            <w:pPr>
              <w:rPr>
                <w:b/>
                <w:szCs w:val="21"/>
              </w:rPr>
            </w:pPr>
          </w:p>
        </w:tc>
      </w:tr>
      <w:tr w:rsidR="00834591" w14:paraId="7377941C" w14:textId="77777777" w:rsidTr="00350D91">
        <w:trPr>
          <w:trHeight w:val="510"/>
        </w:trPr>
        <w:tc>
          <w:tcPr>
            <w:tcW w:w="568" w:type="dxa"/>
            <w:vMerge/>
            <w:vAlign w:val="center"/>
          </w:tcPr>
          <w:p w14:paraId="1CDD0F32" w14:textId="77777777" w:rsidR="00834591" w:rsidRDefault="00834591" w:rsidP="00350D91">
            <w:pPr>
              <w:jc w:val="center"/>
              <w:rPr>
                <w:b/>
                <w:szCs w:val="21"/>
              </w:rPr>
            </w:pPr>
          </w:p>
        </w:tc>
        <w:tc>
          <w:tcPr>
            <w:tcW w:w="709" w:type="dxa"/>
            <w:vMerge/>
            <w:vAlign w:val="center"/>
          </w:tcPr>
          <w:p w14:paraId="679CB712" w14:textId="77777777" w:rsidR="00834591" w:rsidRDefault="00834591" w:rsidP="00350D91">
            <w:pPr>
              <w:jc w:val="center"/>
              <w:rPr>
                <w:b/>
                <w:szCs w:val="21"/>
              </w:rPr>
            </w:pPr>
          </w:p>
        </w:tc>
        <w:tc>
          <w:tcPr>
            <w:tcW w:w="2835" w:type="dxa"/>
            <w:vAlign w:val="center"/>
          </w:tcPr>
          <w:p w14:paraId="02281971" w14:textId="77777777" w:rsidR="00834591" w:rsidRPr="003C000B" w:rsidRDefault="00834591" w:rsidP="00350D91">
            <w:pPr>
              <w:rPr>
                <w:rFonts w:ascii="宋体" w:hAnsi="宋体"/>
                <w:szCs w:val="21"/>
              </w:rPr>
            </w:pPr>
            <w:r w:rsidRPr="00172657">
              <w:rPr>
                <w:rFonts w:hint="eastAsia"/>
                <w:b/>
                <w:szCs w:val="21"/>
              </w:rPr>
              <w:t>1.8</w:t>
            </w:r>
            <w:r w:rsidRPr="000E336C">
              <w:rPr>
                <w:rFonts w:ascii="宋体" w:hAnsi="宋体" w:hint="eastAsia"/>
                <w:szCs w:val="21"/>
              </w:rPr>
              <w:t>扫描速度（激发/发射）≥100nm/s。</w:t>
            </w:r>
          </w:p>
        </w:tc>
        <w:tc>
          <w:tcPr>
            <w:tcW w:w="2835" w:type="dxa"/>
          </w:tcPr>
          <w:p w14:paraId="5764A6BE" w14:textId="77777777" w:rsidR="00834591" w:rsidRPr="00172657" w:rsidRDefault="00834591" w:rsidP="00350D91">
            <w:pPr>
              <w:rPr>
                <w:b/>
                <w:szCs w:val="21"/>
              </w:rPr>
            </w:pPr>
          </w:p>
        </w:tc>
        <w:tc>
          <w:tcPr>
            <w:tcW w:w="1275" w:type="dxa"/>
          </w:tcPr>
          <w:p w14:paraId="4B5DA4B0" w14:textId="77777777" w:rsidR="00834591" w:rsidRPr="00172657" w:rsidRDefault="00834591" w:rsidP="00350D91">
            <w:pPr>
              <w:rPr>
                <w:b/>
                <w:szCs w:val="21"/>
              </w:rPr>
            </w:pPr>
          </w:p>
        </w:tc>
        <w:tc>
          <w:tcPr>
            <w:tcW w:w="709" w:type="dxa"/>
          </w:tcPr>
          <w:p w14:paraId="6283C05D" w14:textId="77777777" w:rsidR="00834591" w:rsidRPr="00172657" w:rsidRDefault="00834591" w:rsidP="00350D91">
            <w:pPr>
              <w:rPr>
                <w:b/>
                <w:szCs w:val="21"/>
              </w:rPr>
            </w:pPr>
          </w:p>
        </w:tc>
      </w:tr>
      <w:tr w:rsidR="00834591" w14:paraId="4395EE94" w14:textId="77777777" w:rsidTr="00350D91">
        <w:trPr>
          <w:trHeight w:val="510"/>
        </w:trPr>
        <w:tc>
          <w:tcPr>
            <w:tcW w:w="568" w:type="dxa"/>
            <w:vMerge/>
            <w:vAlign w:val="center"/>
          </w:tcPr>
          <w:p w14:paraId="4D79FEB1" w14:textId="77777777" w:rsidR="00834591" w:rsidRDefault="00834591" w:rsidP="00350D91">
            <w:pPr>
              <w:jc w:val="center"/>
              <w:rPr>
                <w:b/>
                <w:szCs w:val="21"/>
              </w:rPr>
            </w:pPr>
          </w:p>
        </w:tc>
        <w:tc>
          <w:tcPr>
            <w:tcW w:w="709" w:type="dxa"/>
            <w:vMerge/>
            <w:vAlign w:val="center"/>
          </w:tcPr>
          <w:p w14:paraId="5C2CA457" w14:textId="77777777" w:rsidR="00834591" w:rsidRDefault="00834591" w:rsidP="00350D91">
            <w:pPr>
              <w:jc w:val="center"/>
              <w:rPr>
                <w:b/>
                <w:szCs w:val="21"/>
              </w:rPr>
            </w:pPr>
          </w:p>
        </w:tc>
        <w:tc>
          <w:tcPr>
            <w:tcW w:w="2835" w:type="dxa"/>
            <w:vAlign w:val="center"/>
          </w:tcPr>
          <w:p w14:paraId="37A987DB" w14:textId="77777777" w:rsidR="00834591" w:rsidRDefault="00834591" w:rsidP="00350D91">
            <w:pPr>
              <w:rPr>
                <w:b/>
                <w:szCs w:val="21"/>
              </w:rPr>
            </w:pPr>
            <w:r w:rsidRPr="00172657">
              <w:rPr>
                <w:rFonts w:hint="eastAsia"/>
                <w:b/>
                <w:szCs w:val="21"/>
              </w:rPr>
              <w:t>1.9</w:t>
            </w:r>
            <w:r w:rsidRPr="000E336C">
              <w:rPr>
                <w:rFonts w:ascii="宋体" w:hAnsi="宋体" w:hint="eastAsia"/>
                <w:szCs w:val="21"/>
              </w:rPr>
              <w:t>积分时间范围</w:t>
            </w:r>
            <w:r>
              <w:rPr>
                <w:rFonts w:ascii="宋体" w:hAnsi="宋体" w:hint="eastAsia"/>
                <w:szCs w:val="21"/>
              </w:rPr>
              <w:t>至少</w:t>
            </w:r>
            <w:r w:rsidRPr="000E336C">
              <w:rPr>
                <w:rFonts w:ascii="宋体" w:hAnsi="宋体" w:hint="eastAsia"/>
                <w:szCs w:val="21"/>
              </w:rPr>
              <w:t>包含：1ms-200s。</w:t>
            </w:r>
          </w:p>
        </w:tc>
        <w:tc>
          <w:tcPr>
            <w:tcW w:w="2835" w:type="dxa"/>
          </w:tcPr>
          <w:p w14:paraId="7DCDA5C3" w14:textId="77777777" w:rsidR="00834591" w:rsidRPr="00172657" w:rsidRDefault="00834591" w:rsidP="00350D91">
            <w:pPr>
              <w:rPr>
                <w:b/>
                <w:szCs w:val="21"/>
              </w:rPr>
            </w:pPr>
          </w:p>
        </w:tc>
        <w:tc>
          <w:tcPr>
            <w:tcW w:w="1275" w:type="dxa"/>
          </w:tcPr>
          <w:p w14:paraId="555D1570" w14:textId="77777777" w:rsidR="00834591" w:rsidRPr="00172657" w:rsidRDefault="00834591" w:rsidP="00350D91">
            <w:pPr>
              <w:rPr>
                <w:b/>
                <w:szCs w:val="21"/>
              </w:rPr>
            </w:pPr>
          </w:p>
        </w:tc>
        <w:tc>
          <w:tcPr>
            <w:tcW w:w="709" w:type="dxa"/>
          </w:tcPr>
          <w:p w14:paraId="6F0C3D3B" w14:textId="77777777" w:rsidR="00834591" w:rsidRPr="00172657" w:rsidRDefault="00834591" w:rsidP="00350D91">
            <w:pPr>
              <w:rPr>
                <w:b/>
                <w:szCs w:val="21"/>
              </w:rPr>
            </w:pPr>
          </w:p>
        </w:tc>
      </w:tr>
      <w:tr w:rsidR="00834591" w14:paraId="6BA48DD2" w14:textId="77777777" w:rsidTr="00350D91">
        <w:trPr>
          <w:trHeight w:val="510"/>
        </w:trPr>
        <w:tc>
          <w:tcPr>
            <w:tcW w:w="568" w:type="dxa"/>
            <w:vMerge/>
            <w:vAlign w:val="center"/>
          </w:tcPr>
          <w:p w14:paraId="69EE7E34" w14:textId="77777777" w:rsidR="00834591" w:rsidRDefault="00834591" w:rsidP="00350D91">
            <w:pPr>
              <w:jc w:val="center"/>
              <w:rPr>
                <w:b/>
                <w:szCs w:val="21"/>
              </w:rPr>
            </w:pPr>
          </w:p>
        </w:tc>
        <w:tc>
          <w:tcPr>
            <w:tcW w:w="709" w:type="dxa"/>
            <w:vMerge/>
            <w:vAlign w:val="center"/>
          </w:tcPr>
          <w:p w14:paraId="7D6C73F1" w14:textId="77777777" w:rsidR="00834591" w:rsidRDefault="00834591" w:rsidP="00350D91">
            <w:pPr>
              <w:jc w:val="center"/>
              <w:rPr>
                <w:b/>
                <w:szCs w:val="21"/>
              </w:rPr>
            </w:pPr>
          </w:p>
        </w:tc>
        <w:tc>
          <w:tcPr>
            <w:tcW w:w="2835" w:type="dxa"/>
            <w:vAlign w:val="center"/>
          </w:tcPr>
          <w:p w14:paraId="44A8E9B3" w14:textId="77777777" w:rsidR="00834591" w:rsidRPr="009E4425" w:rsidRDefault="00834591" w:rsidP="00350D91">
            <w:pPr>
              <w:rPr>
                <w:b/>
                <w:szCs w:val="21"/>
              </w:rPr>
            </w:pPr>
            <w:r w:rsidRPr="00172657">
              <w:rPr>
                <w:rFonts w:hint="eastAsia"/>
                <w:b/>
                <w:szCs w:val="21"/>
              </w:rPr>
              <w:t>1.10</w:t>
            </w:r>
            <w:r w:rsidRPr="000E336C">
              <w:rPr>
                <w:rFonts w:ascii="宋体" w:hAnsi="宋体" w:hint="eastAsia"/>
                <w:szCs w:val="21"/>
              </w:rPr>
              <w:t>发射检测器：光电倍增管，光谱范围包含230-870nm，半导体制冷。</w:t>
            </w:r>
          </w:p>
        </w:tc>
        <w:tc>
          <w:tcPr>
            <w:tcW w:w="2835" w:type="dxa"/>
          </w:tcPr>
          <w:p w14:paraId="1F1A4954" w14:textId="77777777" w:rsidR="00834591" w:rsidRPr="00172657" w:rsidRDefault="00834591" w:rsidP="00350D91">
            <w:pPr>
              <w:rPr>
                <w:b/>
                <w:szCs w:val="21"/>
              </w:rPr>
            </w:pPr>
          </w:p>
        </w:tc>
        <w:tc>
          <w:tcPr>
            <w:tcW w:w="1275" w:type="dxa"/>
          </w:tcPr>
          <w:p w14:paraId="4E7BD210" w14:textId="77777777" w:rsidR="00834591" w:rsidRPr="00172657" w:rsidRDefault="00834591" w:rsidP="00350D91">
            <w:pPr>
              <w:rPr>
                <w:b/>
                <w:szCs w:val="21"/>
              </w:rPr>
            </w:pPr>
          </w:p>
        </w:tc>
        <w:tc>
          <w:tcPr>
            <w:tcW w:w="709" w:type="dxa"/>
          </w:tcPr>
          <w:p w14:paraId="7F3692A4" w14:textId="77777777" w:rsidR="00834591" w:rsidRPr="00172657" w:rsidRDefault="00834591" w:rsidP="00350D91">
            <w:pPr>
              <w:rPr>
                <w:b/>
                <w:szCs w:val="21"/>
              </w:rPr>
            </w:pPr>
          </w:p>
        </w:tc>
      </w:tr>
      <w:tr w:rsidR="00834591" w14:paraId="31A6B968" w14:textId="77777777" w:rsidTr="00350D91">
        <w:trPr>
          <w:trHeight w:val="510"/>
        </w:trPr>
        <w:tc>
          <w:tcPr>
            <w:tcW w:w="568" w:type="dxa"/>
            <w:vMerge/>
            <w:vAlign w:val="center"/>
          </w:tcPr>
          <w:p w14:paraId="22E18F07" w14:textId="77777777" w:rsidR="00834591" w:rsidRDefault="00834591" w:rsidP="00350D91">
            <w:pPr>
              <w:jc w:val="center"/>
              <w:rPr>
                <w:b/>
                <w:szCs w:val="21"/>
              </w:rPr>
            </w:pPr>
          </w:p>
        </w:tc>
        <w:tc>
          <w:tcPr>
            <w:tcW w:w="709" w:type="dxa"/>
            <w:vMerge/>
            <w:vAlign w:val="center"/>
          </w:tcPr>
          <w:p w14:paraId="4238BC03" w14:textId="77777777" w:rsidR="00834591" w:rsidRDefault="00834591" w:rsidP="00350D91">
            <w:pPr>
              <w:jc w:val="center"/>
              <w:rPr>
                <w:b/>
                <w:szCs w:val="21"/>
              </w:rPr>
            </w:pPr>
          </w:p>
        </w:tc>
        <w:tc>
          <w:tcPr>
            <w:tcW w:w="2835" w:type="dxa"/>
            <w:vAlign w:val="center"/>
          </w:tcPr>
          <w:p w14:paraId="159188F9" w14:textId="77777777" w:rsidR="00834591" w:rsidRDefault="00834591" w:rsidP="00350D91">
            <w:pPr>
              <w:rPr>
                <w:b/>
                <w:szCs w:val="21"/>
              </w:rPr>
            </w:pPr>
            <w:r w:rsidRPr="000E336C">
              <w:rPr>
                <w:rFonts w:ascii="宋体" w:hAnsi="宋体" w:hint="eastAsia"/>
                <w:szCs w:val="21"/>
              </w:rPr>
              <w:t>▲</w:t>
            </w:r>
            <w:r w:rsidRPr="00172657">
              <w:rPr>
                <w:rFonts w:hint="eastAsia"/>
                <w:b/>
                <w:szCs w:val="21"/>
              </w:rPr>
              <w:t>1.11</w:t>
            </w:r>
            <w:r w:rsidRPr="000E336C">
              <w:rPr>
                <w:rFonts w:ascii="宋体" w:hAnsi="宋体" w:hint="eastAsia"/>
                <w:szCs w:val="21"/>
              </w:rPr>
              <w:t>电制冷InGaAs探测器，测试范围</w:t>
            </w:r>
            <w:r>
              <w:rPr>
                <w:rFonts w:ascii="宋体" w:hAnsi="宋体" w:hint="eastAsia"/>
                <w:szCs w:val="21"/>
              </w:rPr>
              <w:t>至少</w:t>
            </w:r>
            <w:r w:rsidRPr="000E336C">
              <w:rPr>
                <w:rFonts w:ascii="宋体" w:hAnsi="宋体" w:hint="eastAsia"/>
                <w:szCs w:val="21"/>
              </w:rPr>
              <w:t>包含：</w:t>
            </w:r>
            <w:r>
              <w:rPr>
                <w:rFonts w:ascii="宋体" w:hAnsi="宋体" w:hint="eastAsia"/>
                <w:szCs w:val="21"/>
              </w:rPr>
              <w:t>870</w:t>
            </w:r>
            <w:r w:rsidRPr="000E336C">
              <w:rPr>
                <w:rFonts w:ascii="宋体" w:hAnsi="宋体" w:hint="eastAsia"/>
                <w:szCs w:val="21"/>
              </w:rPr>
              <w:t>-1650 nm，包含近红外光栅、倍频峰滤光片、</w:t>
            </w:r>
            <w:r>
              <w:rPr>
                <w:rFonts w:ascii="宋体" w:hAnsi="宋体" w:hint="eastAsia"/>
                <w:szCs w:val="21"/>
              </w:rPr>
              <w:t>软件自动</w:t>
            </w:r>
            <w:r w:rsidRPr="000E336C">
              <w:rPr>
                <w:rFonts w:ascii="宋体" w:hAnsi="宋体" w:hint="eastAsia"/>
                <w:szCs w:val="21"/>
              </w:rPr>
              <w:t>摇摆镜，用于稳态测试。</w:t>
            </w:r>
          </w:p>
        </w:tc>
        <w:tc>
          <w:tcPr>
            <w:tcW w:w="2835" w:type="dxa"/>
          </w:tcPr>
          <w:p w14:paraId="0B406FAF" w14:textId="77777777" w:rsidR="00834591" w:rsidRPr="000E336C" w:rsidRDefault="00834591" w:rsidP="00350D91">
            <w:pPr>
              <w:rPr>
                <w:rFonts w:ascii="宋体" w:hAnsi="宋体"/>
                <w:szCs w:val="21"/>
              </w:rPr>
            </w:pPr>
          </w:p>
        </w:tc>
        <w:tc>
          <w:tcPr>
            <w:tcW w:w="1275" w:type="dxa"/>
          </w:tcPr>
          <w:p w14:paraId="42093B08" w14:textId="77777777" w:rsidR="00834591" w:rsidRPr="000E336C" w:rsidRDefault="00834591" w:rsidP="00350D91">
            <w:pPr>
              <w:rPr>
                <w:rFonts w:ascii="宋体" w:hAnsi="宋体"/>
                <w:szCs w:val="21"/>
              </w:rPr>
            </w:pPr>
          </w:p>
        </w:tc>
        <w:tc>
          <w:tcPr>
            <w:tcW w:w="709" w:type="dxa"/>
          </w:tcPr>
          <w:p w14:paraId="772A6D0E" w14:textId="77777777" w:rsidR="00834591" w:rsidRPr="000E336C" w:rsidRDefault="00834591" w:rsidP="00350D91">
            <w:pPr>
              <w:rPr>
                <w:rFonts w:ascii="宋体" w:hAnsi="宋体"/>
                <w:szCs w:val="21"/>
              </w:rPr>
            </w:pPr>
          </w:p>
        </w:tc>
      </w:tr>
      <w:tr w:rsidR="00834591" w14:paraId="2D9C4F7B" w14:textId="77777777" w:rsidTr="00350D91">
        <w:trPr>
          <w:trHeight w:val="510"/>
        </w:trPr>
        <w:tc>
          <w:tcPr>
            <w:tcW w:w="568" w:type="dxa"/>
            <w:vMerge/>
            <w:vAlign w:val="center"/>
          </w:tcPr>
          <w:p w14:paraId="6423A66B" w14:textId="77777777" w:rsidR="00834591" w:rsidRDefault="00834591" w:rsidP="00350D91">
            <w:pPr>
              <w:jc w:val="center"/>
              <w:rPr>
                <w:b/>
                <w:szCs w:val="21"/>
              </w:rPr>
            </w:pPr>
          </w:p>
        </w:tc>
        <w:tc>
          <w:tcPr>
            <w:tcW w:w="709" w:type="dxa"/>
            <w:vMerge/>
            <w:vAlign w:val="center"/>
          </w:tcPr>
          <w:p w14:paraId="46B43654" w14:textId="77777777" w:rsidR="00834591" w:rsidRDefault="00834591" w:rsidP="00350D91">
            <w:pPr>
              <w:jc w:val="center"/>
              <w:rPr>
                <w:b/>
                <w:szCs w:val="21"/>
              </w:rPr>
            </w:pPr>
          </w:p>
        </w:tc>
        <w:tc>
          <w:tcPr>
            <w:tcW w:w="2835" w:type="dxa"/>
            <w:vAlign w:val="center"/>
          </w:tcPr>
          <w:p w14:paraId="0A951E18" w14:textId="77777777" w:rsidR="00834591" w:rsidRPr="003C000B" w:rsidRDefault="00834591" w:rsidP="00350D91">
            <w:pPr>
              <w:rPr>
                <w:rFonts w:ascii="宋体" w:hAnsi="宋体"/>
                <w:szCs w:val="21"/>
              </w:rPr>
            </w:pPr>
            <w:r w:rsidRPr="000E336C">
              <w:rPr>
                <w:rFonts w:ascii="宋体" w:hAnsi="宋体" w:hint="eastAsia"/>
                <w:szCs w:val="21"/>
              </w:rPr>
              <w:t>▲</w:t>
            </w:r>
            <w:r w:rsidRPr="00172657">
              <w:rPr>
                <w:rFonts w:hint="eastAsia"/>
                <w:b/>
                <w:szCs w:val="21"/>
              </w:rPr>
              <w:t>1.12</w:t>
            </w:r>
            <w:r w:rsidRPr="000E336C">
              <w:rPr>
                <w:rFonts w:ascii="宋体" w:hAnsi="宋体" w:hint="eastAsia"/>
                <w:szCs w:val="21"/>
              </w:rPr>
              <w:t>吸收检测器：紫外扩展的硅光二极管</w:t>
            </w:r>
            <w:r>
              <w:rPr>
                <w:rFonts w:ascii="宋体" w:hAnsi="宋体" w:hint="eastAsia"/>
                <w:szCs w:val="21"/>
              </w:rPr>
              <w:t>，</w:t>
            </w:r>
            <w:r w:rsidRPr="000E336C">
              <w:rPr>
                <w:rFonts w:ascii="宋体" w:hAnsi="宋体" w:hint="eastAsia"/>
                <w:szCs w:val="21"/>
              </w:rPr>
              <w:t>参比检测器：紫外扩展的硅光二极管。</w:t>
            </w:r>
          </w:p>
        </w:tc>
        <w:tc>
          <w:tcPr>
            <w:tcW w:w="2835" w:type="dxa"/>
          </w:tcPr>
          <w:p w14:paraId="15B02F93" w14:textId="77777777" w:rsidR="00834591" w:rsidRPr="000E336C" w:rsidRDefault="00834591" w:rsidP="00350D91">
            <w:pPr>
              <w:rPr>
                <w:rFonts w:ascii="宋体" w:hAnsi="宋体"/>
                <w:szCs w:val="21"/>
              </w:rPr>
            </w:pPr>
          </w:p>
        </w:tc>
        <w:tc>
          <w:tcPr>
            <w:tcW w:w="1275" w:type="dxa"/>
          </w:tcPr>
          <w:p w14:paraId="231DDE5D" w14:textId="77777777" w:rsidR="00834591" w:rsidRPr="000E336C" w:rsidRDefault="00834591" w:rsidP="00350D91">
            <w:pPr>
              <w:rPr>
                <w:rFonts w:ascii="宋体" w:hAnsi="宋体"/>
                <w:szCs w:val="21"/>
              </w:rPr>
            </w:pPr>
          </w:p>
        </w:tc>
        <w:tc>
          <w:tcPr>
            <w:tcW w:w="709" w:type="dxa"/>
          </w:tcPr>
          <w:p w14:paraId="4BE865F5" w14:textId="77777777" w:rsidR="00834591" w:rsidRPr="000E336C" w:rsidRDefault="00834591" w:rsidP="00350D91">
            <w:pPr>
              <w:rPr>
                <w:rFonts w:ascii="宋体" w:hAnsi="宋体"/>
                <w:szCs w:val="21"/>
              </w:rPr>
            </w:pPr>
          </w:p>
        </w:tc>
      </w:tr>
      <w:tr w:rsidR="00834591" w14:paraId="31382C21" w14:textId="77777777" w:rsidTr="00350D91">
        <w:trPr>
          <w:trHeight w:val="510"/>
        </w:trPr>
        <w:tc>
          <w:tcPr>
            <w:tcW w:w="568" w:type="dxa"/>
            <w:vMerge/>
            <w:vAlign w:val="center"/>
          </w:tcPr>
          <w:p w14:paraId="60A1F59A" w14:textId="77777777" w:rsidR="00834591" w:rsidRDefault="00834591" w:rsidP="00350D91">
            <w:pPr>
              <w:jc w:val="center"/>
              <w:rPr>
                <w:b/>
                <w:szCs w:val="21"/>
              </w:rPr>
            </w:pPr>
          </w:p>
        </w:tc>
        <w:tc>
          <w:tcPr>
            <w:tcW w:w="709" w:type="dxa"/>
            <w:vMerge/>
            <w:vAlign w:val="center"/>
          </w:tcPr>
          <w:p w14:paraId="4057FF92" w14:textId="77777777" w:rsidR="00834591" w:rsidRDefault="00834591" w:rsidP="00350D91">
            <w:pPr>
              <w:jc w:val="center"/>
              <w:rPr>
                <w:b/>
                <w:szCs w:val="21"/>
              </w:rPr>
            </w:pPr>
          </w:p>
        </w:tc>
        <w:tc>
          <w:tcPr>
            <w:tcW w:w="2835" w:type="dxa"/>
            <w:vAlign w:val="center"/>
          </w:tcPr>
          <w:p w14:paraId="0AF449BA" w14:textId="77777777" w:rsidR="00834591" w:rsidRPr="003C000B" w:rsidRDefault="00834591" w:rsidP="00350D91">
            <w:pPr>
              <w:rPr>
                <w:rFonts w:ascii="宋体" w:hAnsi="宋体"/>
                <w:szCs w:val="21"/>
              </w:rPr>
            </w:pPr>
            <w:r w:rsidRPr="000E336C">
              <w:rPr>
                <w:rFonts w:ascii="宋体" w:hAnsi="宋体" w:hint="eastAsia"/>
                <w:szCs w:val="21"/>
              </w:rPr>
              <w:t>▲</w:t>
            </w:r>
            <w:r w:rsidRPr="00172657">
              <w:rPr>
                <w:rFonts w:hint="eastAsia"/>
                <w:b/>
                <w:szCs w:val="21"/>
              </w:rPr>
              <w:t>1.13</w:t>
            </w:r>
            <w:r w:rsidRPr="000E336C">
              <w:rPr>
                <w:rFonts w:ascii="宋体" w:hAnsi="宋体" w:hint="eastAsia"/>
                <w:szCs w:val="21"/>
              </w:rPr>
              <w:t>自动滤光片轮：软件控制，自动滤除来自激发光的高级散射峰。</w:t>
            </w:r>
          </w:p>
        </w:tc>
        <w:tc>
          <w:tcPr>
            <w:tcW w:w="2835" w:type="dxa"/>
          </w:tcPr>
          <w:p w14:paraId="58BD1533" w14:textId="77777777" w:rsidR="00834591" w:rsidRPr="000E336C" w:rsidRDefault="00834591" w:rsidP="00350D91">
            <w:pPr>
              <w:rPr>
                <w:rFonts w:ascii="宋体" w:hAnsi="宋体"/>
                <w:szCs w:val="21"/>
              </w:rPr>
            </w:pPr>
          </w:p>
        </w:tc>
        <w:tc>
          <w:tcPr>
            <w:tcW w:w="1275" w:type="dxa"/>
          </w:tcPr>
          <w:p w14:paraId="68E31AF2" w14:textId="77777777" w:rsidR="00834591" w:rsidRPr="000E336C" w:rsidRDefault="00834591" w:rsidP="00350D91">
            <w:pPr>
              <w:rPr>
                <w:rFonts w:ascii="宋体" w:hAnsi="宋体"/>
                <w:szCs w:val="21"/>
              </w:rPr>
            </w:pPr>
          </w:p>
        </w:tc>
        <w:tc>
          <w:tcPr>
            <w:tcW w:w="709" w:type="dxa"/>
          </w:tcPr>
          <w:p w14:paraId="6B8D9273" w14:textId="77777777" w:rsidR="00834591" w:rsidRPr="000E336C" w:rsidRDefault="00834591" w:rsidP="00350D91">
            <w:pPr>
              <w:rPr>
                <w:rFonts w:ascii="宋体" w:hAnsi="宋体"/>
                <w:szCs w:val="21"/>
              </w:rPr>
            </w:pPr>
          </w:p>
        </w:tc>
      </w:tr>
      <w:tr w:rsidR="00834591" w14:paraId="3FAFD5D6" w14:textId="77777777" w:rsidTr="00350D91">
        <w:trPr>
          <w:trHeight w:val="510"/>
        </w:trPr>
        <w:tc>
          <w:tcPr>
            <w:tcW w:w="568" w:type="dxa"/>
            <w:vMerge/>
            <w:vAlign w:val="center"/>
          </w:tcPr>
          <w:p w14:paraId="5301CC9F" w14:textId="77777777" w:rsidR="00834591" w:rsidRDefault="00834591" w:rsidP="00350D91">
            <w:pPr>
              <w:jc w:val="center"/>
              <w:rPr>
                <w:b/>
                <w:szCs w:val="21"/>
              </w:rPr>
            </w:pPr>
          </w:p>
        </w:tc>
        <w:tc>
          <w:tcPr>
            <w:tcW w:w="709" w:type="dxa"/>
            <w:vMerge/>
            <w:vAlign w:val="center"/>
          </w:tcPr>
          <w:p w14:paraId="0713D96A" w14:textId="77777777" w:rsidR="00834591" w:rsidRDefault="00834591" w:rsidP="00350D91">
            <w:pPr>
              <w:jc w:val="center"/>
              <w:rPr>
                <w:b/>
                <w:szCs w:val="21"/>
              </w:rPr>
            </w:pPr>
          </w:p>
        </w:tc>
        <w:tc>
          <w:tcPr>
            <w:tcW w:w="2835" w:type="dxa"/>
            <w:vAlign w:val="center"/>
          </w:tcPr>
          <w:p w14:paraId="1F886F55" w14:textId="77777777" w:rsidR="00834591" w:rsidRDefault="00834591" w:rsidP="00350D91">
            <w:pPr>
              <w:rPr>
                <w:b/>
                <w:szCs w:val="21"/>
              </w:rPr>
            </w:pPr>
            <w:r w:rsidRPr="00172657">
              <w:rPr>
                <w:rFonts w:hint="eastAsia"/>
                <w:b/>
                <w:szCs w:val="21"/>
              </w:rPr>
              <w:t>1.14</w:t>
            </w:r>
            <w:r w:rsidRPr="000E336C">
              <w:rPr>
                <w:rFonts w:ascii="宋体" w:hAnsi="宋体" w:hint="eastAsia"/>
                <w:szCs w:val="21"/>
              </w:rPr>
              <w:t>水拉曼峰信号：激发波长350nm，带宽5nm，1s积分时间</w:t>
            </w:r>
            <w:r>
              <w:rPr>
                <w:rFonts w:ascii="宋体" w:hAnsi="宋体" w:hint="eastAsia"/>
                <w:szCs w:val="21"/>
              </w:rPr>
              <w:t>测试条件下，</w:t>
            </w:r>
            <w:r w:rsidRPr="000E336C">
              <w:rPr>
                <w:rFonts w:ascii="宋体" w:hAnsi="宋体" w:hint="eastAsia"/>
                <w:szCs w:val="21"/>
              </w:rPr>
              <w:t>397</w:t>
            </w:r>
            <w:r>
              <w:rPr>
                <w:rFonts w:ascii="宋体" w:hAnsi="宋体" w:hint="eastAsia"/>
                <w:szCs w:val="21"/>
              </w:rPr>
              <w:t>nm</w:t>
            </w:r>
            <w:r w:rsidRPr="000E336C">
              <w:rPr>
                <w:rFonts w:ascii="宋体" w:hAnsi="宋体" w:hint="eastAsia"/>
                <w:szCs w:val="21"/>
              </w:rPr>
              <w:t>峰值</w:t>
            </w:r>
            <w:r>
              <w:rPr>
                <w:rFonts w:ascii="宋体" w:hAnsi="宋体" w:hint="eastAsia"/>
                <w:szCs w:val="21"/>
              </w:rPr>
              <w:t>≥</w:t>
            </w:r>
            <w:r w:rsidRPr="000E336C">
              <w:rPr>
                <w:rFonts w:ascii="宋体" w:hAnsi="宋体" w:hint="eastAsia"/>
                <w:szCs w:val="21"/>
              </w:rPr>
              <w:t>400000cps</w:t>
            </w:r>
            <w:r>
              <w:rPr>
                <w:rFonts w:ascii="宋体" w:hAnsi="宋体" w:hint="eastAsia"/>
                <w:szCs w:val="21"/>
              </w:rPr>
              <w:t>。</w:t>
            </w:r>
          </w:p>
        </w:tc>
        <w:tc>
          <w:tcPr>
            <w:tcW w:w="2835" w:type="dxa"/>
          </w:tcPr>
          <w:p w14:paraId="5023CFB8" w14:textId="77777777" w:rsidR="00834591" w:rsidRPr="00172657" w:rsidRDefault="00834591" w:rsidP="00350D91">
            <w:pPr>
              <w:rPr>
                <w:b/>
                <w:szCs w:val="21"/>
              </w:rPr>
            </w:pPr>
          </w:p>
        </w:tc>
        <w:tc>
          <w:tcPr>
            <w:tcW w:w="1275" w:type="dxa"/>
          </w:tcPr>
          <w:p w14:paraId="08E49665" w14:textId="77777777" w:rsidR="00834591" w:rsidRPr="00172657" w:rsidRDefault="00834591" w:rsidP="00350D91">
            <w:pPr>
              <w:rPr>
                <w:b/>
                <w:szCs w:val="21"/>
              </w:rPr>
            </w:pPr>
          </w:p>
        </w:tc>
        <w:tc>
          <w:tcPr>
            <w:tcW w:w="709" w:type="dxa"/>
          </w:tcPr>
          <w:p w14:paraId="446A5E48" w14:textId="77777777" w:rsidR="00834591" w:rsidRPr="00172657" w:rsidRDefault="00834591" w:rsidP="00350D91">
            <w:pPr>
              <w:rPr>
                <w:b/>
                <w:szCs w:val="21"/>
              </w:rPr>
            </w:pPr>
          </w:p>
        </w:tc>
      </w:tr>
      <w:tr w:rsidR="00834591" w14:paraId="7CDE2A2C" w14:textId="77777777" w:rsidTr="00350D91">
        <w:trPr>
          <w:trHeight w:val="510"/>
        </w:trPr>
        <w:tc>
          <w:tcPr>
            <w:tcW w:w="568" w:type="dxa"/>
            <w:vMerge/>
            <w:vAlign w:val="center"/>
          </w:tcPr>
          <w:p w14:paraId="57AB38E0" w14:textId="77777777" w:rsidR="00834591" w:rsidRDefault="00834591" w:rsidP="00350D91">
            <w:pPr>
              <w:jc w:val="center"/>
              <w:rPr>
                <w:b/>
                <w:szCs w:val="21"/>
              </w:rPr>
            </w:pPr>
          </w:p>
        </w:tc>
        <w:tc>
          <w:tcPr>
            <w:tcW w:w="709" w:type="dxa"/>
            <w:vMerge/>
            <w:vAlign w:val="center"/>
          </w:tcPr>
          <w:p w14:paraId="5EB1C3D0" w14:textId="77777777" w:rsidR="00834591" w:rsidRDefault="00834591" w:rsidP="00350D91">
            <w:pPr>
              <w:jc w:val="center"/>
              <w:rPr>
                <w:b/>
                <w:szCs w:val="21"/>
              </w:rPr>
            </w:pPr>
          </w:p>
        </w:tc>
        <w:tc>
          <w:tcPr>
            <w:tcW w:w="2835" w:type="dxa"/>
            <w:vAlign w:val="center"/>
          </w:tcPr>
          <w:p w14:paraId="64B1E59E" w14:textId="77777777" w:rsidR="00834591" w:rsidRDefault="00834591" w:rsidP="00350D91">
            <w:pPr>
              <w:rPr>
                <w:b/>
                <w:szCs w:val="21"/>
              </w:rPr>
            </w:pPr>
            <w:r w:rsidRPr="00172657">
              <w:rPr>
                <w:rFonts w:hint="eastAsia"/>
                <w:b/>
                <w:szCs w:val="21"/>
              </w:rPr>
              <w:t>1.15</w:t>
            </w:r>
            <w:r w:rsidRPr="000E336C">
              <w:rPr>
                <w:rFonts w:ascii="宋体" w:hAnsi="宋体" w:hint="eastAsia"/>
                <w:szCs w:val="21"/>
              </w:rPr>
              <w:t>水拉曼信噪比≥10000:1,计算公式：S/N=(I</w:t>
            </w:r>
            <w:r w:rsidRPr="003A51C7">
              <w:rPr>
                <w:rFonts w:ascii="宋体" w:hAnsi="宋体"/>
                <w:szCs w:val="21"/>
                <w:vertAlign w:val="subscript"/>
              </w:rPr>
              <w:t>397</w:t>
            </w:r>
            <w:r w:rsidRPr="000E336C">
              <w:rPr>
                <w:rFonts w:ascii="宋体" w:hAnsi="宋体" w:hint="eastAsia"/>
                <w:szCs w:val="21"/>
              </w:rPr>
              <w:t>-I</w:t>
            </w:r>
            <w:r w:rsidRPr="003A51C7">
              <w:rPr>
                <w:rFonts w:ascii="宋体" w:hAnsi="宋体"/>
                <w:szCs w:val="21"/>
                <w:vertAlign w:val="subscript"/>
              </w:rPr>
              <w:t>450</w:t>
            </w:r>
            <w:r w:rsidRPr="000E336C">
              <w:rPr>
                <w:rFonts w:ascii="宋体" w:hAnsi="宋体" w:hint="eastAsia"/>
                <w:szCs w:val="21"/>
              </w:rPr>
              <w:t>）/(I</w:t>
            </w:r>
            <w:r w:rsidRPr="003A51C7">
              <w:rPr>
                <w:rFonts w:ascii="宋体" w:hAnsi="宋体"/>
                <w:szCs w:val="21"/>
                <w:vertAlign w:val="subscript"/>
              </w:rPr>
              <w:t>450</w:t>
            </w:r>
            <w:r w:rsidRPr="000E336C">
              <w:rPr>
                <w:rFonts w:ascii="宋体" w:hAnsi="宋体" w:hint="eastAsia"/>
                <w:szCs w:val="21"/>
              </w:rPr>
              <w:t>)</w:t>
            </w:r>
            <w:r w:rsidRPr="003A51C7">
              <w:rPr>
                <w:rFonts w:ascii="宋体" w:hAnsi="宋体"/>
                <w:szCs w:val="21"/>
                <w:vertAlign w:val="superscript"/>
              </w:rPr>
              <w:t>1/2</w:t>
            </w:r>
            <w:r w:rsidRPr="000E336C">
              <w:rPr>
                <w:rFonts w:ascii="宋体" w:hAnsi="宋体" w:hint="eastAsia"/>
                <w:szCs w:val="21"/>
              </w:rPr>
              <w:t>。</w:t>
            </w:r>
          </w:p>
        </w:tc>
        <w:tc>
          <w:tcPr>
            <w:tcW w:w="2835" w:type="dxa"/>
          </w:tcPr>
          <w:p w14:paraId="17C2BD2F" w14:textId="77777777" w:rsidR="00834591" w:rsidRPr="00172657" w:rsidRDefault="00834591" w:rsidP="00350D91">
            <w:pPr>
              <w:rPr>
                <w:b/>
                <w:szCs w:val="21"/>
              </w:rPr>
            </w:pPr>
          </w:p>
        </w:tc>
        <w:tc>
          <w:tcPr>
            <w:tcW w:w="1275" w:type="dxa"/>
          </w:tcPr>
          <w:p w14:paraId="24E0854C" w14:textId="77777777" w:rsidR="00834591" w:rsidRPr="00172657" w:rsidRDefault="00834591" w:rsidP="00350D91">
            <w:pPr>
              <w:rPr>
                <w:b/>
                <w:szCs w:val="21"/>
              </w:rPr>
            </w:pPr>
          </w:p>
        </w:tc>
        <w:tc>
          <w:tcPr>
            <w:tcW w:w="709" w:type="dxa"/>
          </w:tcPr>
          <w:p w14:paraId="54668A8D" w14:textId="77777777" w:rsidR="00834591" w:rsidRPr="00172657" w:rsidRDefault="00834591" w:rsidP="00350D91">
            <w:pPr>
              <w:rPr>
                <w:b/>
                <w:szCs w:val="21"/>
              </w:rPr>
            </w:pPr>
          </w:p>
        </w:tc>
      </w:tr>
      <w:tr w:rsidR="00834591" w14:paraId="59DECF89" w14:textId="77777777" w:rsidTr="00350D91">
        <w:trPr>
          <w:trHeight w:val="510"/>
        </w:trPr>
        <w:tc>
          <w:tcPr>
            <w:tcW w:w="568" w:type="dxa"/>
            <w:vMerge/>
            <w:vAlign w:val="center"/>
          </w:tcPr>
          <w:p w14:paraId="7204C9D9" w14:textId="77777777" w:rsidR="00834591" w:rsidRDefault="00834591" w:rsidP="00350D91">
            <w:pPr>
              <w:jc w:val="center"/>
              <w:rPr>
                <w:b/>
                <w:szCs w:val="21"/>
              </w:rPr>
            </w:pPr>
          </w:p>
        </w:tc>
        <w:tc>
          <w:tcPr>
            <w:tcW w:w="709" w:type="dxa"/>
            <w:vMerge/>
            <w:vAlign w:val="center"/>
          </w:tcPr>
          <w:p w14:paraId="3CC09161" w14:textId="77777777" w:rsidR="00834591" w:rsidRDefault="00834591" w:rsidP="00350D91">
            <w:pPr>
              <w:jc w:val="center"/>
              <w:rPr>
                <w:b/>
                <w:szCs w:val="21"/>
              </w:rPr>
            </w:pPr>
          </w:p>
        </w:tc>
        <w:tc>
          <w:tcPr>
            <w:tcW w:w="2835" w:type="dxa"/>
            <w:vAlign w:val="center"/>
          </w:tcPr>
          <w:p w14:paraId="42960058" w14:textId="77777777" w:rsidR="00834591" w:rsidRPr="00172657" w:rsidRDefault="00834591" w:rsidP="00350D91">
            <w:pPr>
              <w:rPr>
                <w:b/>
                <w:szCs w:val="21"/>
              </w:rPr>
            </w:pPr>
            <w:r w:rsidRPr="00172657">
              <w:rPr>
                <w:rFonts w:hint="eastAsia"/>
                <w:b/>
                <w:szCs w:val="21"/>
              </w:rPr>
              <w:t>1.16</w:t>
            </w:r>
            <w:r w:rsidRPr="003A51C7">
              <w:rPr>
                <w:rFonts w:hint="eastAsia"/>
                <w:szCs w:val="21"/>
              </w:rPr>
              <w:t>荧光寿命测试</w:t>
            </w:r>
            <w:r w:rsidRPr="000E336C">
              <w:rPr>
                <w:rFonts w:ascii="宋体" w:hAnsi="宋体" w:hint="eastAsia"/>
                <w:szCs w:val="21"/>
              </w:rPr>
              <w:t>范围：</w:t>
            </w:r>
            <w:r>
              <w:rPr>
                <w:rFonts w:ascii="宋体" w:hAnsi="宋体" w:hint="eastAsia"/>
                <w:szCs w:val="21"/>
              </w:rPr>
              <w:t>至少包括</w:t>
            </w:r>
            <w:r w:rsidRPr="000E336C">
              <w:rPr>
                <w:rFonts w:ascii="宋体" w:hAnsi="宋体" w:hint="eastAsia"/>
                <w:szCs w:val="21"/>
              </w:rPr>
              <w:t>150ps-10us</w:t>
            </w:r>
            <w:r>
              <w:rPr>
                <w:rFonts w:ascii="宋体" w:hAnsi="宋体" w:hint="eastAsia"/>
                <w:szCs w:val="21"/>
              </w:rPr>
              <w:t>范围</w:t>
            </w:r>
            <w:r w:rsidRPr="000E336C">
              <w:rPr>
                <w:rFonts w:ascii="宋体" w:hAnsi="宋体" w:hint="eastAsia"/>
                <w:szCs w:val="21"/>
              </w:rPr>
              <w:t>；时间窗口</w:t>
            </w:r>
            <w:r>
              <w:rPr>
                <w:rFonts w:ascii="宋体" w:hAnsi="宋体" w:hint="eastAsia"/>
                <w:szCs w:val="21"/>
              </w:rPr>
              <w:t>至少包括</w:t>
            </w:r>
            <w:r w:rsidRPr="000E336C">
              <w:rPr>
                <w:rFonts w:ascii="宋体" w:hAnsi="宋体" w:hint="eastAsia"/>
                <w:szCs w:val="21"/>
              </w:rPr>
              <w:t>2.5ns-50us</w:t>
            </w:r>
            <w:r>
              <w:rPr>
                <w:rFonts w:ascii="宋体" w:hAnsi="宋体" w:hint="eastAsia"/>
                <w:szCs w:val="21"/>
              </w:rPr>
              <w:t>范围。</w:t>
            </w:r>
          </w:p>
        </w:tc>
        <w:tc>
          <w:tcPr>
            <w:tcW w:w="2835" w:type="dxa"/>
          </w:tcPr>
          <w:p w14:paraId="0F97FC19" w14:textId="77777777" w:rsidR="00834591" w:rsidRPr="00172657" w:rsidRDefault="00834591" w:rsidP="00350D91">
            <w:pPr>
              <w:rPr>
                <w:b/>
                <w:szCs w:val="21"/>
              </w:rPr>
            </w:pPr>
          </w:p>
        </w:tc>
        <w:tc>
          <w:tcPr>
            <w:tcW w:w="1275" w:type="dxa"/>
          </w:tcPr>
          <w:p w14:paraId="54AF1389" w14:textId="77777777" w:rsidR="00834591" w:rsidRPr="00172657" w:rsidRDefault="00834591" w:rsidP="00350D91">
            <w:pPr>
              <w:rPr>
                <w:b/>
                <w:szCs w:val="21"/>
              </w:rPr>
            </w:pPr>
          </w:p>
        </w:tc>
        <w:tc>
          <w:tcPr>
            <w:tcW w:w="709" w:type="dxa"/>
          </w:tcPr>
          <w:p w14:paraId="5B8D6169" w14:textId="77777777" w:rsidR="00834591" w:rsidRPr="00172657" w:rsidRDefault="00834591" w:rsidP="00350D91">
            <w:pPr>
              <w:rPr>
                <w:b/>
                <w:szCs w:val="21"/>
              </w:rPr>
            </w:pPr>
          </w:p>
        </w:tc>
      </w:tr>
      <w:tr w:rsidR="00834591" w14:paraId="60208DC3" w14:textId="77777777" w:rsidTr="00350D91">
        <w:trPr>
          <w:trHeight w:val="510"/>
        </w:trPr>
        <w:tc>
          <w:tcPr>
            <w:tcW w:w="568" w:type="dxa"/>
            <w:vMerge/>
            <w:vAlign w:val="center"/>
          </w:tcPr>
          <w:p w14:paraId="53CCA52B" w14:textId="77777777" w:rsidR="00834591" w:rsidRDefault="00834591" w:rsidP="00350D91">
            <w:pPr>
              <w:jc w:val="center"/>
              <w:rPr>
                <w:b/>
                <w:szCs w:val="21"/>
              </w:rPr>
            </w:pPr>
          </w:p>
        </w:tc>
        <w:tc>
          <w:tcPr>
            <w:tcW w:w="709" w:type="dxa"/>
            <w:vMerge/>
            <w:vAlign w:val="center"/>
          </w:tcPr>
          <w:p w14:paraId="6CE939C3" w14:textId="77777777" w:rsidR="00834591" w:rsidRDefault="00834591" w:rsidP="00350D91">
            <w:pPr>
              <w:jc w:val="center"/>
              <w:rPr>
                <w:b/>
                <w:szCs w:val="21"/>
              </w:rPr>
            </w:pPr>
          </w:p>
        </w:tc>
        <w:tc>
          <w:tcPr>
            <w:tcW w:w="2835" w:type="dxa"/>
            <w:vAlign w:val="center"/>
          </w:tcPr>
          <w:p w14:paraId="4A59D132" w14:textId="77777777" w:rsidR="00834591" w:rsidRPr="00851BB5" w:rsidRDefault="00834591" w:rsidP="00350D91">
            <w:pPr>
              <w:rPr>
                <w:b/>
                <w:szCs w:val="21"/>
              </w:rPr>
            </w:pPr>
            <w:r w:rsidRPr="00172657">
              <w:rPr>
                <w:rFonts w:hint="eastAsia"/>
                <w:b/>
                <w:szCs w:val="21"/>
              </w:rPr>
              <w:t>1.1</w:t>
            </w:r>
            <w:r>
              <w:rPr>
                <w:rFonts w:hint="eastAsia"/>
                <w:b/>
                <w:szCs w:val="21"/>
              </w:rPr>
              <w:t>7</w:t>
            </w:r>
            <w:r w:rsidRPr="003A51C7">
              <w:rPr>
                <w:rFonts w:hint="eastAsia"/>
                <w:szCs w:val="21"/>
              </w:rPr>
              <w:t>荧光寿命测试</w:t>
            </w:r>
            <w:r w:rsidRPr="000E336C">
              <w:rPr>
                <w:rFonts w:ascii="宋体" w:hAnsi="宋体" w:hint="eastAsia"/>
                <w:szCs w:val="21"/>
              </w:rPr>
              <w:t>光源：</w:t>
            </w:r>
            <w:r>
              <w:rPr>
                <w:rFonts w:ascii="宋体" w:hAnsi="宋体" w:hint="eastAsia"/>
                <w:szCs w:val="21"/>
              </w:rPr>
              <w:t xml:space="preserve"> 即插式，</w:t>
            </w:r>
            <w:r w:rsidRPr="000E336C">
              <w:rPr>
                <w:rFonts w:ascii="宋体" w:hAnsi="宋体" w:hint="eastAsia"/>
                <w:szCs w:val="21"/>
              </w:rPr>
              <w:t>皮秒脉冲激光器</w:t>
            </w:r>
            <w:r>
              <w:rPr>
                <w:rFonts w:ascii="宋体" w:hAnsi="宋体" w:hint="eastAsia"/>
                <w:szCs w:val="21"/>
              </w:rPr>
              <w:t>波长范围不超过400-410nm，</w:t>
            </w:r>
            <w:r w:rsidRPr="000E336C">
              <w:rPr>
                <w:rFonts w:ascii="宋体" w:hAnsi="宋体" w:hint="eastAsia"/>
                <w:szCs w:val="21"/>
              </w:rPr>
              <w:t>脉宽&lt;200ps，闪烁频率</w:t>
            </w:r>
            <w:r>
              <w:rPr>
                <w:rFonts w:ascii="宋体" w:hAnsi="宋体" w:hint="eastAsia"/>
                <w:szCs w:val="21"/>
              </w:rPr>
              <w:t>包含</w:t>
            </w:r>
            <w:r w:rsidRPr="000E336C">
              <w:rPr>
                <w:rFonts w:ascii="宋体" w:hAnsi="宋体" w:hint="eastAsia"/>
                <w:szCs w:val="21"/>
              </w:rPr>
              <w:t xml:space="preserve"> 20MHz-20kHz</w:t>
            </w:r>
            <w:r>
              <w:rPr>
                <w:rFonts w:ascii="宋体" w:hAnsi="宋体" w:hint="eastAsia"/>
                <w:szCs w:val="21"/>
              </w:rPr>
              <w:t>范围。</w:t>
            </w:r>
          </w:p>
        </w:tc>
        <w:tc>
          <w:tcPr>
            <w:tcW w:w="2835" w:type="dxa"/>
          </w:tcPr>
          <w:p w14:paraId="72BB3F9B" w14:textId="77777777" w:rsidR="00834591" w:rsidRPr="00172657" w:rsidRDefault="00834591" w:rsidP="00350D91">
            <w:pPr>
              <w:rPr>
                <w:b/>
                <w:szCs w:val="21"/>
              </w:rPr>
            </w:pPr>
          </w:p>
        </w:tc>
        <w:tc>
          <w:tcPr>
            <w:tcW w:w="1275" w:type="dxa"/>
          </w:tcPr>
          <w:p w14:paraId="14841259" w14:textId="77777777" w:rsidR="00834591" w:rsidRPr="00172657" w:rsidRDefault="00834591" w:rsidP="00350D91">
            <w:pPr>
              <w:rPr>
                <w:b/>
                <w:szCs w:val="21"/>
              </w:rPr>
            </w:pPr>
          </w:p>
        </w:tc>
        <w:tc>
          <w:tcPr>
            <w:tcW w:w="709" w:type="dxa"/>
          </w:tcPr>
          <w:p w14:paraId="29C0AFAF" w14:textId="77777777" w:rsidR="00834591" w:rsidRPr="00172657" w:rsidRDefault="00834591" w:rsidP="00350D91">
            <w:pPr>
              <w:rPr>
                <w:b/>
                <w:szCs w:val="21"/>
              </w:rPr>
            </w:pPr>
          </w:p>
        </w:tc>
      </w:tr>
      <w:tr w:rsidR="00834591" w14:paraId="0B1F9E9B" w14:textId="77777777" w:rsidTr="00350D91">
        <w:trPr>
          <w:trHeight w:val="510"/>
        </w:trPr>
        <w:tc>
          <w:tcPr>
            <w:tcW w:w="568" w:type="dxa"/>
            <w:vMerge/>
            <w:vAlign w:val="center"/>
          </w:tcPr>
          <w:p w14:paraId="5BEB4CBA" w14:textId="77777777" w:rsidR="00834591" w:rsidRDefault="00834591" w:rsidP="00350D91">
            <w:pPr>
              <w:jc w:val="center"/>
              <w:rPr>
                <w:b/>
                <w:szCs w:val="21"/>
              </w:rPr>
            </w:pPr>
          </w:p>
        </w:tc>
        <w:tc>
          <w:tcPr>
            <w:tcW w:w="709" w:type="dxa"/>
            <w:vMerge/>
            <w:vAlign w:val="center"/>
          </w:tcPr>
          <w:p w14:paraId="6CEB6212" w14:textId="77777777" w:rsidR="00834591" w:rsidRDefault="00834591" w:rsidP="00350D91">
            <w:pPr>
              <w:jc w:val="center"/>
              <w:rPr>
                <w:b/>
                <w:szCs w:val="21"/>
              </w:rPr>
            </w:pPr>
          </w:p>
        </w:tc>
        <w:tc>
          <w:tcPr>
            <w:tcW w:w="2835" w:type="dxa"/>
            <w:vAlign w:val="center"/>
          </w:tcPr>
          <w:p w14:paraId="1D1E38F6" w14:textId="77777777" w:rsidR="00834591" w:rsidRPr="003C000B" w:rsidRDefault="00834591" w:rsidP="00350D91">
            <w:pPr>
              <w:rPr>
                <w:rFonts w:ascii="宋体" w:hAnsi="宋体"/>
                <w:szCs w:val="21"/>
              </w:rPr>
            </w:pPr>
            <w:r w:rsidRPr="00172657">
              <w:rPr>
                <w:rFonts w:hint="eastAsia"/>
                <w:b/>
                <w:szCs w:val="21"/>
              </w:rPr>
              <w:t>1.1</w:t>
            </w:r>
            <w:r w:rsidRPr="003A51C7">
              <w:rPr>
                <w:szCs w:val="21"/>
              </w:rPr>
              <w:t>8</w:t>
            </w:r>
            <w:r w:rsidRPr="003A51C7">
              <w:rPr>
                <w:rFonts w:hint="eastAsia"/>
                <w:szCs w:val="21"/>
              </w:rPr>
              <w:t>荧光寿命</w:t>
            </w:r>
            <w:r w:rsidRPr="000E336C">
              <w:rPr>
                <w:rFonts w:ascii="宋体" w:hAnsi="宋体" w:hint="eastAsia"/>
                <w:szCs w:val="21"/>
              </w:rPr>
              <w:t>检测模式：TCSPC（时间相关单光子计数技术）</w:t>
            </w:r>
          </w:p>
        </w:tc>
        <w:tc>
          <w:tcPr>
            <w:tcW w:w="2835" w:type="dxa"/>
          </w:tcPr>
          <w:p w14:paraId="2B7C08EA" w14:textId="77777777" w:rsidR="00834591" w:rsidRPr="00172657" w:rsidRDefault="00834591" w:rsidP="00350D91">
            <w:pPr>
              <w:rPr>
                <w:b/>
                <w:szCs w:val="21"/>
              </w:rPr>
            </w:pPr>
          </w:p>
        </w:tc>
        <w:tc>
          <w:tcPr>
            <w:tcW w:w="1275" w:type="dxa"/>
          </w:tcPr>
          <w:p w14:paraId="506EC0CA" w14:textId="77777777" w:rsidR="00834591" w:rsidRPr="00172657" w:rsidRDefault="00834591" w:rsidP="00350D91">
            <w:pPr>
              <w:rPr>
                <w:b/>
                <w:szCs w:val="21"/>
              </w:rPr>
            </w:pPr>
          </w:p>
        </w:tc>
        <w:tc>
          <w:tcPr>
            <w:tcW w:w="709" w:type="dxa"/>
          </w:tcPr>
          <w:p w14:paraId="43E6DFAC" w14:textId="77777777" w:rsidR="00834591" w:rsidRPr="00172657" w:rsidRDefault="00834591" w:rsidP="00350D91">
            <w:pPr>
              <w:rPr>
                <w:b/>
                <w:szCs w:val="21"/>
              </w:rPr>
            </w:pPr>
          </w:p>
        </w:tc>
      </w:tr>
      <w:tr w:rsidR="00834591" w14:paraId="0293A210" w14:textId="77777777" w:rsidTr="00350D91">
        <w:trPr>
          <w:trHeight w:val="510"/>
        </w:trPr>
        <w:tc>
          <w:tcPr>
            <w:tcW w:w="568" w:type="dxa"/>
            <w:vMerge/>
            <w:vAlign w:val="center"/>
          </w:tcPr>
          <w:p w14:paraId="571460F8" w14:textId="77777777" w:rsidR="00834591" w:rsidRDefault="00834591" w:rsidP="00350D91">
            <w:pPr>
              <w:jc w:val="center"/>
              <w:rPr>
                <w:b/>
                <w:szCs w:val="21"/>
              </w:rPr>
            </w:pPr>
          </w:p>
        </w:tc>
        <w:tc>
          <w:tcPr>
            <w:tcW w:w="709" w:type="dxa"/>
            <w:vMerge/>
            <w:vAlign w:val="center"/>
          </w:tcPr>
          <w:p w14:paraId="43D900EE" w14:textId="77777777" w:rsidR="00834591" w:rsidRDefault="00834591" w:rsidP="00350D91">
            <w:pPr>
              <w:jc w:val="center"/>
              <w:rPr>
                <w:b/>
                <w:szCs w:val="21"/>
              </w:rPr>
            </w:pPr>
          </w:p>
        </w:tc>
        <w:tc>
          <w:tcPr>
            <w:tcW w:w="2835" w:type="dxa"/>
            <w:vAlign w:val="center"/>
          </w:tcPr>
          <w:p w14:paraId="77058772" w14:textId="77777777" w:rsidR="00834591" w:rsidRPr="003C000B" w:rsidRDefault="00834591" w:rsidP="00350D91">
            <w:pPr>
              <w:rPr>
                <w:rFonts w:ascii="宋体" w:hAnsi="宋体"/>
                <w:szCs w:val="21"/>
              </w:rPr>
            </w:pPr>
            <w:r w:rsidRPr="005931F7">
              <w:rPr>
                <w:rFonts w:hint="eastAsia"/>
                <w:b/>
                <w:szCs w:val="21"/>
              </w:rPr>
              <w:t>★</w:t>
            </w:r>
            <w:r w:rsidRPr="00172657">
              <w:rPr>
                <w:rFonts w:hint="eastAsia"/>
                <w:b/>
                <w:szCs w:val="21"/>
              </w:rPr>
              <w:t>1.</w:t>
            </w:r>
            <w:r>
              <w:rPr>
                <w:rFonts w:hint="eastAsia"/>
                <w:b/>
                <w:szCs w:val="21"/>
              </w:rPr>
              <w:t>19</w:t>
            </w:r>
            <w:r w:rsidRPr="007E4AE4">
              <w:rPr>
                <w:rFonts w:hint="eastAsia"/>
                <w:szCs w:val="21"/>
              </w:rPr>
              <w:t>荧光寿命测试</w:t>
            </w:r>
            <w:r w:rsidRPr="007E4AE4">
              <w:rPr>
                <w:rFonts w:ascii="宋体" w:hAnsi="宋体" w:hint="eastAsia"/>
                <w:szCs w:val="21"/>
              </w:rPr>
              <w:t>最小</w:t>
            </w:r>
            <w:r w:rsidRPr="000E336C">
              <w:rPr>
                <w:rFonts w:ascii="宋体" w:hAnsi="宋体" w:hint="eastAsia"/>
                <w:szCs w:val="21"/>
              </w:rPr>
              <w:t>时间分辨率≤305fs</w:t>
            </w:r>
          </w:p>
        </w:tc>
        <w:tc>
          <w:tcPr>
            <w:tcW w:w="2835" w:type="dxa"/>
          </w:tcPr>
          <w:p w14:paraId="2A2A0A37" w14:textId="77777777" w:rsidR="00834591" w:rsidRPr="005931F7" w:rsidRDefault="00834591" w:rsidP="00350D91">
            <w:pPr>
              <w:rPr>
                <w:b/>
                <w:szCs w:val="21"/>
              </w:rPr>
            </w:pPr>
          </w:p>
        </w:tc>
        <w:tc>
          <w:tcPr>
            <w:tcW w:w="1275" w:type="dxa"/>
          </w:tcPr>
          <w:p w14:paraId="29D6A5BE" w14:textId="77777777" w:rsidR="00834591" w:rsidRPr="005931F7" w:rsidRDefault="00834591" w:rsidP="00350D91">
            <w:pPr>
              <w:rPr>
                <w:b/>
                <w:szCs w:val="21"/>
              </w:rPr>
            </w:pPr>
          </w:p>
        </w:tc>
        <w:tc>
          <w:tcPr>
            <w:tcW w:w="709" w:type="dxa"/>
          </w:tcPr>
          <w:p w14:paraId="2AA1219F" w14:textId="77777777" w:rsidR="00834591" w:rsidRPr="005931F7" w:rsidRDefault="00834591" w:rsidP="00350D91">
            <w:pPr>
              <w:rPr>
                <w:b/>
                <w:szCs w:val="21"/>
              </w:rPr>
            </w:pPr>
          </w:p>
        </w:tc>
      </w:tr>
      <w:tr w:rsidR="00834591" w14:paraId="1E99F717" w14:textId="77777777" w:rsidTr="00350D91">
        <w:trPr>
          <w:trHeight w:val="510"/>
        </w:trPr>
        <w:tc>
          <w:tcPr>
            <w:tcW w:w="568" w:type="dxa"/>
            <w:vMerge/>
            <w:vAlign w:val="center"/>
          </w:tcPr>
          <w:p w14:paraId="74BCF65B" w14:textId="77777777" w:rsidR="00834591" w:rsidRDefault="00834591" w:rsidP="00350D91">
            <w:pPr>
              <w:jc w:val="center"/>
              <w:rPr>
                <w:b/>
                <w:szCs w:val="21"/>
              </w:rPr>
            </w:pPr>
          </w:p>
        </w:tc>
        <w:tc>
          <w:tcPr>
            <w:tcW w:w="709" w:type="dxa"/>
            <w:vMerge/>
            <w:vAlign w:val="center"/>
          </w:tcPr>
          <w:p w14:paraId="10440A42" w14:textId="77777777" w:rsidR="00834591" w:rsidRDefault="00834591" w:rsidP="00350D91">
            <w:pPr>
              <w:jc w:val="center"/>
              <w:rPr>
                <w:b/>
                <w:szCs w:val="21"/>
              </w:rPr>
            </w:pPr>
          </w:p>
        </w:tc>
        <w:tc>
          <w:tcPr>
            <w:tcW w:w="2835" w:type="dxa"/>
            <w:vAlign w:val="center"/>
          </w:tcPr>
          <w:p w14:paraId="1D4A407F" w14:textId="77777777" w:rsidR="00834591" w:rsidRPr="00172657" w:rsidRDefault="00834591" w:rsidP="00350D91">
            <w:pPr>
              <w:rPr>
                <w:b/>
                <w:szCs w:val="21"/>
              </w:rPr>
            </w:pPr>
            <w:r w:rsidRPr="00172657">
              <w:rPr>
                <w:rFonts w:hint="eastAsia"/>
                <w:b/>
                <w:szCs w:val="21"/>
              </w:rPr>
              <w:t>1.</w:t>
            </w:r>
            <w:r>
              <w:rPr>
                <w:rFonts w:hint="eastAsia"/>
                <w:b/>
                <w:szCs w:val="21"/>
              </w:rPr>
              <w:t>20</w:t>
            </w:r>
            <w:r w:rsidRPr="007E4AE4">
              <w:rPr>
                <w:rFonts w:hint="eastAsia"/>
                <w:szCs w:val="21"/>
              </w:rPr>
              <w:t>荧光寿命测试</w:t>
            </w:r>
            <w:r w:rsidRPr="007E4AE4">
              <w:rPr>
                <w:rFonts w:ascii="宋体" w:hAnsi="宋体" w:hint="eastAsia"/>
                <w:szCs w:val="21"/>
              </w:rPr>
              <w:t>最大通道</w:t>
            </w:r>
            <w:r w:rsidRPr="000E336C">
              <w:rPr>
                <w:rFonts w:ascii="宋体" w:hAnsi="宋体" w:hint="eastAsia"/>
                <w:szCs w:val="21"/>
              </w:rPr>
              <w:t>数</w:t>
            </w:r>
            <w:r>
              <w:rPr>
                <w:rFonts w:ascii="宋体" w:hAnsi="宋体" w:hint="eastAsia"/>
                <w:szCs w:val="21"/>
              </w:rPr>
              <w:t>不小于</w:t>
            </w:r>
            <w:r w:rsidRPr="000E336C">
              <w:rPr>
                <w:rFonts w:ascii="宋体" w:hAnsi="宋体" w:hint="eastAsia"/>
                <w:szCs w:val="21"/>
              </w:rPr>
              <w:t>8192</w:t>
            </w:r>
          </w:p>
        </w:tc>
        <w:tc>
          <w:tcPr>
            <w:tcW w:w="2835" w:type="dxa"/>
          </w:tcPr>
          <w:p w14:paraId="44991CA8" w14:textId="77777777" w:rsidR="00834591" w:rsidRPr="00172657" w:rsidRDefault="00834591" w:rsidP="00350D91">
            <w:pPr>
              <w:rPr>
                <w:b/>
                <w:szCs w:val="21"/>
              </w:rPr>
            </w:pPr>
          </w:p>
        </w:tc>
        <w:tc>
          <w:tcPr>
            <w:tcW w:w="1275" w:type="dxa"/>
          </w:tcPr>
          <w:p w14:paraId="40ED2EAD" w14:textId="77777777" w:rsidR="00834591" w:rsidRPr="00172657" w:rsidRDefault="00834591" w:rsidP="00350D91">
            <w:pPr>
              <w:rPr>
                <w:b/>
                <w:szCs w:val="21"/>
              </w:rPr>
            </w:pPr>
          </w:p>
        </w:tc>
        <w:tc>
          <w:tcPr>
            <w:tcW w:w="709" w:type="dxa"/>
          </w:tcPr>
          <w:p w14:paraId="66246DEC" w14:textId="77777777" w:rsidR="00834591" w:rsidRPr="00172657" w:rsidRDefault="00834591" w:rsidP="00350D91">
            <w:pPr>
              <w:rPr>
                <w:b/>
                <w:szCs w:val="21"/>
              </w:rPr>
            </w:pPr>
          </w:p>
        </w:tc>
      </w:tr>
      <w:tr w:rsidR="00834591" w14:paraId="5DE4D8F0" w14:textId="77777777" w:rsidTr="00350D91">
        <w:trPr>
          <w:trHeight w:val="510"/>
        </w:trPr>
        <w:tc>
          <w:tcPr>
            <w:tcW w:w="568" w:type="dxa"/>
            <w:vMerge/>
            <w:vAlign w:val="center"/>
          </w:tcPr>
          <w:p w14:paraId="13A8E69B" w14:textId="77777777" w:rsidR="00834591" w:rsidRDefault="00834591" w:rsidP="00350D91">
            <w:pPr>
              <w:jc w:val="center"/>
              <w:rPr>
                <w:b/>
                <w:szCs w:val="21"/>
              </w:rPr>
            </w:pPr>
          </w:p>
        </w:tc>
        <w:tc>
          <w:tcPr>
            <w:tcW w:w="709" w:type="dxa"/>
            <w:vMerge/>
            <w:vAlign w:val="center"/>
          </w:tcPr>
          <w:p w14:paraId="51A37318" w14:textId="77777777" w:rsidR="00834591" w:rsidRDefault="00834591" w:rsidP="00350D91">
            <w:pPr>
              <w:jc w:val="center"/>
              <w:rPr>
                <w:b/>
                <w:szCs w:val="21"/>
              </w:rPr>
            </w:pPr>
          </w:p>
        </w:tc>
        <w:tc>
          <w:tcPr>
            <w:tcW w:w="2835" w:type="dxa"/>
            <w:vAlign w:val="center"/>
          </w:tcPr>
          <w:p w14:paraId="06832EB2" w14:textId="77777777" w:rsidR="00834591" w:rsidRPr="00172657" w:rsidRDefault="00834591" w:rsidP="00350D91">
            <w:pPr>
              <w:rPr>
                <w:b/>
                <w:szCs w:val="21"/>
              </w:rPr>
            </w:pPr>
            <w:r w:rsidRPr="00172657">
              <w:rPr>
                <w:rFonts w:hint="eastAsia"/>
                <w:b/>
                <w:szCs w:val="21"/>
              </w:rPr>
              <w:t>1.</w:t>
            </w:r>
            <w:r>
              <w:rPr>
                <w:rFonts w:hint="eastAsia"/>
                <w:b/>
                <w:szCs w:val="21"/>
              </w:rPr>
              <w:t>21</w:t>
            </w:r>
            <w:r w:rsidRPr="007E4AE4">
              <w:rPr>
                <w:rFonts w:hint="eastAsia"/>
                <w:szCs w:val="21"/>
              </w:rPr>
              <w:t>荧光寿命测试</w:t>
            </w:r>
            <w:r w:rsidRPr="007E4AE4">
              <w:rPr>
                <w:rFonts w:ascii="宋体" w:hAnsi="宋体" w:hint="eastAsia"/>
                <w:szCs w:val="21"/>
              </w:rPr>
              <w:t>计时抖</w:t>
            </w:r>
            <w:r w:rsidRPr="000E336C">
              <w:rPr>
                <w:rFonts w:ascii="宋体" w:hAnsi="宋体" w:hint="eastAsia"/>
                <w:szCs w:val="21"/>
              </w:rPr>
              <w:t>动&lt;25ps</w:t>
            </w:r>
          </w:p>
        </w:tc>
        <w:tc>
          <w:tcPr>
            <w:tcW w:w="2835" w:type="dxa"/>
          </w:tcPr>
          <w:p w14:paraId="71A3275F" w14:textId="77777777" w:rsidR="00834591" w:rsidRPr="00172657" w:rsidRDefault="00834591" w:rsidP="00350D91">
            <w:pPr>
              <w:rPr>
                <w:b/>
                <w:szCs w:val="21"/>
              </w:rPr>
            </w:pPr>
          </w:p>
        </w:tc>
        <w:tc>
          <w:tcPr>
            <w:tcW w:w="1275" w:type="dxa"/>
          </w:tcPr>
          <w:p w14:paraId="1B2A5702" w14:textId="77777777" w:rsidR="00834591" w:rsidRPr="00172657" w:rsidRDefault="00834591" w:rsidP="00350D91">
            <w:pPr>
              <w:rPr>
                <w:b/>
                <w:szCs w:val="21"/>
              </w:rPr>
            </w:pPr>
          </w:p>
        </w:tc>
        <w:tc>
          <w:tcPr>
            <w:tcW w:w="709" w:type="dxa"/>
          </w:tcPr>
          <w:p w14:paraId="4258A5FE" w14:textId="77777777" w:rsidR="00834591" w:rsidRPr="00172657" w:rsidRDefault="00834591" w:rsidP="00350D91">
            <w:pPr>
              <w:rPr>
                <w:b/>
                <w:szCs w:val="21"/>
              </w:rPr>
            </w:pPr>
          </w:p>
        </w:tc>
      </w:tr>
      <w:tr w:rsidR="00834591" w14:paraId="600D8303" w14:textId="77777777" w:rsidTr="00350D91">
        <w:trPr>
          <w:trHeight w:val="510"/>
        </w:trPr>
        <w:tc>
          <w:tcPr>
            <w:tcW w:w="568" w:type="dxa"/>
            <w:vMerge/>
            <w:vAlign w:val="center"/>
          </w:tcPr>
          <w:p w14:paraId="2F635CF5" w14:textId="77777777" w:rsidR="00834591" w:rsidRDefault="00834591" w:rsidP="00350D91">
            <w:pPr>
              <w:jc w:val="center"/>
              <w:rPr>
                <w:b/>
                <w:szCs w:val="21"/>
              </w:rPr>
            </w:pPr>
          </w:p>
        </w:tc>
        <w:tc>
          <w:tcPr>
            <w:tcW w:w="709" w:type="dxa"/>
            <w:vMerge/>
            <w:vAlign w:val="center"/>
          </w:tcPr>
          <w:p w14:paraId="11F200D1" w14:textId="77777777" w:rsidR="00834591" w:rsidRDefault="00834591" w:rsidP="00350D91">
            <w:pPr>
              <w:jc w:val="center"/>
              <w:rPr>
                <w:b/>
                <w:szCs w:val="21"/>
              </w:rPr>
            </w:pPr>
          </w:p>
        </w:tc>
        <w:tc>
          <w:tcPr>
            <w:tcW w:w="2835" w:type="dxa"/>
            <w:vAlign w:val="center"/>
          </w:tcPr>
          <w:p w14:paraId="0C16154A" w14:textId="77777777" w:rsidR="00834591" w:rsidRPr="00172657" w:rsidRDefault="00834591" w:rsidP="00350D91">
            <w:pPr>
              <w:rPr>
                <w:b/>
                <w:szCs w:val="21"/>
              </w:rPr>
            </w:pPr>
            <w:r w:rsidRPr="00172657">
              <w:rPr>
                <w:rFonts w:hint="eastAsia"/>
                <w:b/>
                <w:szCs w:val="21"/>
              </w:rPr>
              <w:t>1.</w:t>
            </w:r>
            <w:r>
              <w:rPr>
                <w:rFonts w:hint="eastAsia"/>
                <w:b/>
                <w:szCs w:val="21"/>
              </w:rPr>
              <w:t>22</w:t>
            </w:r>
            <w:r w:rsidRPr="007E4AE4">
              <w:rPr>
                <w:rFonts w:hint="eastAsia"/>
                <w:szCs w:val="21"/>
              </w:rPr>
              <w:t>磷光寿命测试</w:t>
            </w:r>
            <w:r w:rsidRPr="000E336C">
              <w:rPr>
                <w:rFonts w:ascii="宋体" w:hAnsi="宋体" w:hint="eastAsia"/>
                <w:szCs w:val="21"/>
              </w:rPr>
              <w:t>光源：微秒脉冲闪光灯</w:t>
            </w:r>
          </w:p>
        </w:tc>
        <w:tc>
          <w:tcPr>
            <w:tcW w:w="2835" w:type="dxa"/>
          </w:tcPr>
          <w:p w14:paraId="463B76AC" w14:textId="77777777" w:rsidR="00834591" w:rsidRPr="00172657" w:rsidRDefault="00834591" w:rsidP="00350D91">
            <w:pPr>
              <w:rPr>
                <w:b/>
                <w:szCs w:val="21"/>
              </w:rPr>
            </w:pPr>
          </w:p>
        </w:tc>
        <w:tc>
          <w:tcPr>
            <w:tcW w:w="1275" w:type="dxa"/>
          </w:tcPr>
          <w:p w14:paraId="72448690" w14:textId="77777777" w:rsidR="00834591" w:rsidRPr="00172657" w:rsidRDefault="00834591" w:rsidP="00350D91">
            <w:pPr>
              <w:rPr>
                <w:b/>
                <w:szCs w:val="21"/>
              </w:rPr>
            </w:pPr>
          </w:p>
        </w:tc>
        <w:tc>
          <w:tcPr>
            <w:tcW w:w="709" w:type="dxa"/>
          </w:tcPr>
          <w:p w14:paraId="49EB3999" w14:textId="77777777" w:rsidR="00834591" w:rsidRPr="00172657" w:rsidRDefault="00834591" w:rsidP="00350D91">
            <w:pPr>
              <w:rPr>
                <w:b/>
                <w:szCs w:val="21"/>
              </w:rPr>
            </w:pPr>
          </w:p>
        </w:tc>
      </w:tr>
      <w:tr w:rsidR="00834591" w14:paraId="137FDD76" w14:textId="77777777" w:rsidTr="00350D91">
        <w:trPr>
          <w:trHeight w:val="510"/>
        </w:trPr>
        <w:tc>
          <w:tcPr>
            <w:tcW w:w="568" w:type="dxa"/>
            <w:vMerge/>
            <w:vAlign w:val="center"/>
          </w:tcPr>
          <w:p w14:paraId="01680188" w14:textId="77777777" w:rsidR="00834591" w:rsidRDefault="00834591" w:rsidP="00350D91">
            <w:pPr>
              <w:jc w:val="center"/>
              <w:rPr>
                <w:b/>
                <w:szCs w:val="21"/>
              </w:rPr>
            </w:pPr>
          </w:p>
        </w:tc>
        <w:tc>
          <w:tcPr>
            <w:tcW w:w="709" w:type="dxa"/>
            <w:vMerge/>
            <w:vAlign w:val="center"/>
          </w:tcPr>
          <w:p w14:paraId="0E0F600D" w14:textId="77777777" w:rsidR="00834591" w:rsidRDefault="00834591" w:rsidP="00350D91">
            <w:pPr>
              <w:jc w:val="center"/>
              <w:rPr>
                <w:b/>
                <w:szCs w:val="21"/>
              </w:rPr>
            </w:pPr>
          </w:p>
        </w:tc>
        <w:tc>
          <w:tcPr>
            <w:tcW w:w="2835" w:type="dxa"/>
            <w:vAlign w:val="center"/>
          </w:tcPr>
          <w:p w14:paraId="7EE49B8D" w14:textId="77777777" w:rsidR="00834591" w:rsidRPr="00172657" w:rsidRDefault="00834591" w:rsidP="00350D91">
            <w:pPr>
              <w:rPr>
                <w:b/>
                <w:szCs w:val="21"/>
              </w:rPr>
            </w:pPr>
            <w:r w:rsidRPr="00172657">
              <w:rPr>
                <w:rFonts w:hint="eastAsia"/>
                <w:b/>
                <w:szCs w:val="21"/>
              </w:rPr>
              <w:t>1.</w:t>
            </w:r>
            <w:r>
              <w:rPr>
                <w:rFonts w:hint="eastAsia"/>
                <w:b/>
                <w:szCs w:val="21"/>
              </w:rPr>
              <w:t>23</w:t>
            </w:r>
            <w:r w:rsidRPr="007E4AE4">
              <w:rPr>
                <w:rFonts w:hint="eastAsia"/>
                <w:szCs w:val="21"/>
              </w:rPr>
              <w:t>磷光寿命测试</w:t>
            </w:r>
            <w:r w:rsidRPr="007E4AE4">
              <w:rPr>
                <w:rFonts w:ascii="宋体" w:hAnsi="宋体" w:hint="eastAsia"/>
                <w:szCs w:val="21"/>
              </w:rPr>
              <w:t>测</w:t>
            </w:r>
            <w:r w:rsidRPr="000E336C">
              <w:rPr>
                <w:rFonts w:ascii="宋体" w:hAnsi="宋体" w:hint="eastAsia"/>
                <w:szCs w:val="21"/>
              </w:rPr>
              <w:t>量寿命范围：</w:t>
            </w:r>
            <w:r>
              <w:rPr>
                <w:rFonts w:ascii="宋体" w:hAnsi="宋体" w:hint="eastAsia"/>
                <w:szCs w:val="21"/>
              </w:rPr>
              <w:t>至少包括</w:t>
            </w:r>
            <w:r w:rsidRPr="000E336C">
              <w:rPr>
                <w:rFonts w:ascii="宋体" w:hAnsi="宋体" w:hint="eastAsia"/>
                <w:szCs w:val="21"/>
              </w:rPr>
              <w:t>10us-10s</w:t>
            </w:r>
            <w:r>
              <w:rPr>
                <w:rFonts w:ascii="宋体" w:hAnsi="宋体" w:hint="eastAsia"/>
                <w:szCs w:val="21"/>
              </w:rPr>
              <w:t>范围</w:t>
            </w:r>
          </w:p>
        </w:tc>
        <w:tc>
          <w:tcPr>
            <w:tcW w:w="2835" w:type="dxa"/>
          </w:tcPr>
          <w:p w14:paraId="23306AD8" w14:textId="77777777" w:rsidR="00834591" w:rsidRPr="00172657" w:rsidRDefault="00834591" w:rsidP="00350D91">
            <w:pPr>
              <w:rPr>
                <w:b/>
                <w:szCs w:val="21"/>
              </w:rPr>
            </w:pPr>
          </w:p>
        </w:tc>
        <w:tc>
          <w:tcPr>
            <w:tcW w:w="1275" w:type="dxa"/>
          </w:tcPr>
          <w:p w14:paraId="137FB105" w14:textId="77777777" w:rsidR="00834591" w:rsidRPr="00172657" w:rsidRDefault="00834591" w:rsidP="00350D91">
            <w:pPr>
              <w:rPr>
                <w:b/>
                <w:szCs w:val="21"/>
              </w:rPr>
            </w:pPr>
          </w:p>
        </w:tc>
        <w:tc>
          <w:tcPr>
            <w:tcW w:w="709" w:type="dxa"/>
          </w:tcPr>
          <w:p w14:paraId="24B6CA69" w14:textId="77777777" w:rsidR="00834591" w:rsidRPr="00172657" w:rsidRDefault="00834591" w:rsidP="00350D91">
            <w:pPr>
              <w:rPr>
                <w:b/>
                <w:szCs w:val="21"/>
              </w:rPr>
            </w:pPr>
          </w:p>
        </w:tc>
      </w:tr>
      <w:tr w:rsidR="00834591" w14:paraId="7F492A4C" w14:textId="77777777" w:rsidTr="00350D91">
        <w:trPr>
          <w:trHeight w:val="510"/>
        </w:trPr>
        <w:tc>
          <w:tcPr>
            <w:tcW w:w="568" w:type="dxa"/>
            <w:vMerge/>
            <w:vAlign w:val="center"/>
          </w:tcPr>
          <w:p w14:paraId="2B5FBE00" w14:textId="77777777" w:rsidR="00834591" w:rsidRDefault="00834591" w:rsidP="00350D91">
            <w:pPr>
              <w:jc w:val="center"/>
              <w:rPr>
                <w:b/>
                <w:szCs w:val="21"/>
              </w:rPr>
            </w:pPr>
          </w:p>
        </w:tc>
        <w:tc>
          <w:tcPr>
            <w:tcW w:w="709" w:type="dxa"/>
            <w:vMerge/>
            <w:vAlign w:val="center"/>
          </w:tcPr>
          <w:p w14:paraId="1308E071" w14:textId="77777777" w:rsidR="00834591" w:rsidRDefault="00834591" w:rsidP="00350D91">
            <w:pPr>
              <w:jc w:val="center"/>
              <w:rPr>
                <w:b/>
                <w:szCs w:val="21"/>
              </w:rPr>
            </w:pPr>
          </w:p>
        </w:tc>
        <w:tc>
          <w:tcPr>
            <w:tcW w:w="2835" w:type="dxa"/>
            <w:vAlign w:val="center"/>
          </w:tcPr>
          <w:p w14:paraId="56970BBE" w14:textId="77777777" w:rsidR="00834591" w:rsidRPr="00172657" w:rsidRDefault="00834591" w:rsidP="00350D91">
            <w:pPr>
              <w:rPr>
                <w:b/>
                <w:szCs w:val="21"/>
              </w:rPr>
            </w:pPr>
            <w:r w:rsidRPr="00172657">
              <w:rPr>
                <w:rFonts w:hint="eastAsia"/>
                <w:b/>
                <w:szCs w:val="21"/>
              </w:rPr>
              <w:t>1.</w:t>
            </w:r>
            <w:r>
              <w:rPr>
                <w:rFonts w:hint="eastAsia"/>
                <w:b/>
                <w:szCs w:val="21"/>
              </w:rPr>
              <w:t>24</w:t>
            </w:r>
            <w:r w:rsidRPr="007E4AE4">
              <w:rPr>
                <w:rFonts w:hint="eastAsia"/>
                <w:szCs w:val="21"/>
              </w:rPr>
              <w:t>磷光寿命测试</w:t>
            </w:r>
            <w:r w:rsidRPr="007E4AE4">
              <w:rPr>
                <w:rFonts w:ascii="宋体" w:hAnsi="宋体" w:hint="eastAsia"/>
                <w:szCs w:val="21"/>
              </w:rPr>
              <w:t>最大通</w:t>
            </w:r>
            <w:r w:rsidRPr="000E336C">
              <w:rPr>
                <w:rFonts w:ascii="宋体" w:hAnsi="宋体" w:hint="eastAsia"/>
                <w:szCs w:val="21"/>
              </w:rPr>
              <w:t>道</w:t>
            </w:r>
            <w:r>
              <w:rPr>
                <w:rFonts w:ascii="宋体" w:hAnsi="宋体" w:hint="eastAsia"/>
                <w:szCs w:val="21"/>
              </w:rPr>
              <w:t>数不小于</w:t>
            </w:r>
            <w:r w:rsidRPr="000E336C">
              <w:rPr>
                <w:rFonts w:ascii="宋体" w:hAnsi="宋体" w:hint="eastAsia"/>
                <w:szCs w:val="21"/>
              </w:rPr>
              <w:t>8000</w:t>
            </w:r>
          </w:p>
        </w:tc>
        <w:tc>
          <w:tcPr>
            <w:tcW w:w="2835" w:type="dxa"/>
          </w:tcPr>
          <w:p w14:paraId="7BAA56CE" w14:textId="77777777" w:rsidR="00834591" w:rsidRPr="00172657" w:rsidRDefault="00834591" w:rsidP="00350D91">
            <w:pPr>
              <w:rPr>
                <w:b/>
                <w:szCs w:val="21"/>
              </w:rPr>
            </w:pPr>
          </w:p>
        </w:tc>
        <w:tc>
          <w:tcPr>
            <w:tcW w:w="1275" w:type="dxa"/>
          </w:tcPr>
          <w:p w14:paraId="50D1146C" w14:textId="77777777" w:rsidR="00834591" w:rsidRPr="00172657" w:rsidRDefault="00834591" w:rsidP="00350D91">
            <w:pPr>
              <w:rPr>
                <w:b/>
                <w:szCs w:val="21"/>
              </w:rPr>
            </w:pPr>
          </w:p>
        </w:tc>
        <w:tc>
          <w:tcPr>
            <w:tcW w:w="709" w:type="dxa"/>
          </w:tcPr>
          <w:p w14:paraId="0009492E" w14:textId="77777777" w:rsidR="00834591" w:rsidRPr="00172657" w:rsidRDefault="00834591" w:rsidP="00350D91">
            <w:pPr>
              <w:rPr>
                <w:b/>
                <w:szCs w:val="21"/>
              </w:rPr>
            </w:pPr>
          </w:p>
        </w:tc>
      </w:tr>
      <w:tr w:rsidR="00834591" w14:paraId="3734E410" w14:textId="77777777" w:rsidTr="00350D91">
        <w:trPr>
          <w:trHeight w:val="510"/>
        </w:trPr>
        <w:tc>
          <w:tcPr>
            <w:tcW w:w="568" w:type="dxa"/>
            <w:vMerge/>
            <w:vAlign w:val="center"/>
          </w:tcPr>
          <w:p w14:paraId="34E8957B" w14:textId="77777777" w:rsidR="00834591" w:rsidRDefault="00834591" w:rsidP="00350D91">
            <w:pPr>
              <w:jc w:val="center"/>
              <w:rPr>
                <w:b/>
                <w:szCs w:val="21"/>
              </w:rPr>
            </w:pPr>
          </w:p>
        </w:tc>
        <w:tc>
          <w:tcPr>
            <w:tcW w:w="709" w:type="dxa"/>
            <w:vMerge/>
            <w:vAlign w:val="center"/>
          </w:tcPr>
          <w:p w14:paraId="59BB5823" w14:textId="77777777" w:rsidR="00834591" w:rsidRDefault="00834591" w:rsidP="00350D91">
            <w:pPr>
              <w:jc w:val="center"/>
              <w:rPr>
                <w:b/>
                <w:szCs w:val="21"/>
              </w:rPr>
            </w:pPr>
          </w:p>
        </w:tc>
        <w:tc>
          <w:tcPr>
            <w:tcW w:w="2835" w:type="dxa"/>
            <w:vAlign w:val="center"/>
          </w:tcPr>
          <w:p w14:paraId="0331295C" w14:textId="77777777" w:rsidR="00834591" w:rsidRPr="00172657" w:rsidRDefault="00834591" w:rsidP="00350D91">
            <w:pPr>
              <w:rPr>
                <w:b/>
                <w:szCs w:val="21"/>
              </w:rPr>
            </w:pPr>
            <w:r w:rsidRPr="000E336C">
              <w:rPr>
                <w:rFonts w:ascii="宋体" w:hAnsi="宋体" w:hint="eastAsia"/>
                <w:szCs w:val="21"/>
              </w:rPr>
              <w:t>▲</w:t>
            </w:r>
            <w:r w:rsidRPr="00172657">
              <w:rPr>
                <w:rFonts w:hint="eastAsia"/>
                <w:b/>
                <w:szCs w:val="21"/>
              </w:rPr>
              <w:t>1.</w:t>
            </w:r>
            <w:r>
              <w:rPr>
                <w:rFonts w:hint="eastAsia"/>
                <w:b/>
                <w:szCs w:val="21"/>
              </w:rPr>
              <w:t>25</w:t>
            </w:r>
            <w:r w:rsidRPr="007E4AE4">
              <w:rPr>
                <w:rFonts w:hint="eastAsia"/>
                <w:szCs w:val="21"/>
              </w:rPr>
              <w:t>磷光寿命测试</w:t>
            </w:r>
            <w:r w:rsidRPr="000E336C">
              <w:rPr>
                <w:rFonts w:ascii="宋体" w:hAnsi="宋体" w:hint="eastAsia"/>
                <w:szCs w:val="21"/>
              </w:rPr>
              <w:t>最小时间分辨率：</w:t>
            </w:r>
            <w:r>
              <w:rPr>
                <w:rFonts w:ascii="宋体" w:hAnsi="宋体" w:hint="eastAsia"/>
                <w:szCs w:val="21"/>
              </w:rPr>
              <w:t>≤</w:t>
            </w:r>
            <w:r w:rsidRPr="000E336C">
              <w:rPr>
                <w:rFonts w:ascii="宋体" w:hAnsi="宋体" w:hint="eastAsia"/>
                <w:szCs w:val="21"/>
              </w:rPr>
              <w:t>10ns</w:t>
            </w:r>
          </w:p>
        </w:tc>
        <w:tc>
          <w:tcPr>
            <w:tcW w:w="2835" w:type="dxa"/>
          </w:tcPr>
          <w:p w14:paraId="100C5E74" w14:textId="77777777" w:rsidR="00834591" w:rsidRPr="000E336C" w:rsidRDefault="00834591" w:rsidP="00350D91">
            <w:pPr>
              <w:rPr>
                <w:rFonts w:ascii="宋体" w:hAnsi="宋体"/>
                <w:szCs w:val="21"/>
              </w:rPr>
            </w:pPr>
          </w:p>
        </w:tc>
        <w:tc>
          <w:tcPr>
            <w:tcW w:w="1275" w:type="dxa"/>
          </w:tcPr>
          <w:p w14:paraId="45904C2E" w14:textId="77777777" w:rsidR="00834591" w:rsidRPr="000E336C" w:rsidRDefault="00834591" w:rsidP="00350D91">
            <w:pPr>
              <w:rPr>
                <w:rFonts w:ascii="宋体" w:hAnsi="宋体"/>
                <w:szCs w:val="21"/>
              </w:rPr>
            </w:pPr>
          </w:p>
        </w:tc>
        <w:tc>
          <w:tcPr>
            <w:tcW w:w="709" w:type="dxa"/>
          </w:tcPr>
          <w:p w14:paraId="4BC7487E" w14:textId="77777777" w:rsidR="00834591" w:rsidRPr="000E336C" w:rsidRDefault="00834591" w:rsidP="00350D91">
            <w:pPr>
              <w:rPr>
                <w:rFonts w:ascii="宋体" w:hAnsi="宋体"/>
                <w:szCs w:val="21"/>
              </w:rPr>
            </w:pPr>
          </w:p>
        </w:tc>
      </w:tr>
      <w:tr w:rsidR="00834591" w14:paraId="5DE68812" w14:textId="77777777" w:rsidTr="00350D91">
        <w:trPr>
          <w:trHeight w:val="510"/>
        </w:trPr>
        <w:tc>
          <w:tcPr>
            <w:tcW w:w="568" w:type="dxa"/>
            <w:vMerge/>
            <w:vAlign w:val="center"/>
          </w:tcPr>
          <w:p w14:paraId="031E0EEF" w14:textId="77777777" w:rsidR="00834591" w:rsidRDefault="00834591" w:rsidP="00350D91">
            <w:pPr>
              <w:jc w:val="center"/>
              <w:rPr>
                <w:b/>
                <w:szCs w:val="21"/>
              </w:rPr>
            </w:pPr>
          </w:p>
        </w:tc>
        <w:tc>
          <w:tcPr>
            <w:tcW w:w="709" w:type="dxa"/>
            <w:vMerge/>
            <w:vAlign w:val="center"/>
          </w:tcPr>
          <w:p w14:paraId="332FA77D" w14:textId="77777777" w:rsidR="00834591" w:rsidRDefault="00834591" w:rsidP="00350D91">
            <w:pPr>
              <w:jc w:val="center"/>
              <w:rPr>
                <w:b/>
                <w:szCs w:val="21"/>
              </w:rPr>
            </w:pPr>
          </w:p>
        </w:tc>
        <w:tc>
          <w:tcPr>
            <w:tcW w:w="2835" w:type="dxa"/>
            <w:vAlign w:val="center"/>
          </w:tcPr>
          <w:p w14:paraId="463936E3" w14:textId="77777777" w:rsidR="00834591" w:rsidRDefault="00834591" w:rsidP="00350D91">
            <w:pPr>
              <w:rPr>
                <w:b/>
                <w:szCs w:val="21"/>
              </w:rPr>
            </w:pPr>
            <w:r w:rsidRPr="005931F7">
              <w:rPr>
                <w:rFonts w:hint="eastAsia"/>
                <w:b/>
                <w:szCs w:val="21"/>
              </w:rPr>
              <w:t>★</w:t>
            </w:r>
            <w:r w:rsidRPr="00172657">
              <w:rPr>
                <w:rFonts w:hint="eastAsia"/>
                <w:b/>
                <w:szCs w:val="21"/>
              </w:rPr>
              <w:t>1.</w:t>
            </w:r>
            <w:r>
              <w:rPr>
                <w:rFonts w:hint="eastAsia"/>
                <w:b/>
                <w:szCs w:val="21"/>
              </w:rPr>
              <w:t>26</w:t>
            </w:r>
            <w:r w:rsidRPr="000E336C">
              <w:rPr>
                <w:rFonts w:ascii="宋体" w:hAnsi="宋体" w:hint="eastAsia"/>
                <w:szCs w:val="21"/>
              </w:rPr>
              <w:t>光致发光绝对量子产率附件：无外置光纤导光，内径≥150mm，适用于薄膜、粉末和液体样品；积分球内衬：聚四氟乙烯。</w:t>
            </w:r>
          </w:p>
        </w:tc>
        <w:tc>
          <w:tcPr>
            <w:tcW w:w="2835" w:type="dxa"/>
          </w:tcPr>
          <w:p w14:paraId="1BFB7018" w14:textId="77777777" w:rsidR="00834591" w:rsidRPr="005931F7" w:rsidRDefault="00834591" w:rsidP="00350D91">
            <w:pPr>
              <w:rPr>
                <w:b/>
                <w:szCs w:val="21"/>
              </w:rPr>
            </w:pPr>
          </w:p>
        </w:tc>
        <w:tc>
          <w:tcPr>
            <w:tcW w:w="1275" w:type="dxa"/>
          </w:tcPr>
          <w:p w14:paraId="18080317" w14:textId="77777777" w:rsidR="00834591" w:rsidRPr="005931F7" w:rsidRDefault="00834591" w:rsidP="00350D91">
            <w:pPr>
              <w:rPr>
                <w:b/>
                <w:szCs w:val="21"/>
              </w:rPr>
            </w:pPr>
          </w:p>
        </w:tc>
        <w:tc>
          <w:tcPr>
            <w:tcW w:w="709" w:type="dxa"/>
          </w:tcPr>
          <w:p w14:paraId="066B4FF1" w14:textId="77777777" w:rsidR="00834591" w:rsidRPr="005931F7" w:rsidRDefault="00834591" w:rsidP="00350D91">
            <w:pPr>
              <w:rPr>
                <w:b/>
                <w:szCs w:val="21"/>
              </w:rPr>
            </w:pPr>
          </w:p>
        </w:tc>
      </w:tr>
      <w:tr w:rsidR="00834591" w14:paraId="2F067C33" w14:textId="77777777" w:rsidTr="00350D91">
        <w:trPr>
          <w:trHeight w:val="510"/>
        </w:trPr>
        <w:tc>
          <w:tcPr>
            <w:tcW w:w="568" w:type="dxa"/>
            <w:vMerge/>
            <w:vAlign w:val="center"/>
          </w:tcPr>
          <w:p w14:paraId="6FFF0B3B" w14:textId="77777777" w:rsidR="00834591" w:rsidRDefault="00834591" w:rsidP="00350D91">
            <w:pPr>
              <w:jc w:val="center"/>
              <w:rPr>
                <w:b/>
                <w:szCs w:val="21"/>
              </w:rPr>
            </w:pPr>
          </w:p>
        </w:tc>
        <w:tc>
          <w:tcPr>
            <w:tcW w:w="709" w:type="dxa"/>
            <w:vMerge/>
            <w:vAlign w:val="center"/>
          </w:tcPr>
          <w:p w14:paraId="265EB778" w14:textId="77777777" w:rsidR="00834591" w:rsidRDefault="00834591" w:rsidP="00350D91">
            <w:pPr>
              <w:jc w:val="center"/>
              <w:rPr>
                <w:b/>
                <w:szCs w:val="21"/>
              </w:rPr>
            </w:pPr>
          </w:p>
        </w:tc>
        <w:tc>
          <w:tcPr>
            <w:tcW w:w="2835" w:type="dxa"/>
            <w:vAlign w:val="center"/>
          </w:tcPr>
          <w:p w14:paraId="1AB132C4" w14:textId="77777777" w:rsidR="00834591" w:rsidRDefault="00834591" w:rsidP="00350D91">
            <w:pPr>
              <w:rPr>
                <w:b/>
                <w:szCs w:val="21"/>
              </w:rPr>
            </w:pPr>
            <w:r w:rsidRPr="000E336C">
              <w:rPr>
                <w:rFonts w:ascii="宋体" w:hAnsi="宋体" w:hint="eastAsia"/>
                <w:szCs w:val="21"/>
              </w:rPr>
              <w:t>▲</w:t>
            </w:r>
            <w:r w:rsidRPr="00172657">
              <w:rPr>
                <w:rFonts w:hint="eastAsia"/>
                <w:b/>
                <w:szCs w:val="21"/>
              </w:rPr>
              <w:t>1.</w:t>
            </w:r>
            <w:r>
              <w:rPr>
                <w:rFonts w:hint="eastAsia"/>
                <w:b/>
                <w:szCs w:val="21"/>
              </w:rPr>
              <w:t>27</w:t>
            </w:r>
            <w:r w:rsidRPr="000E336C">
              <w:rPr>
                <w:rFonts w:ascii="宋体" w:hAnsi="宋体" w:hint="eastAsia"/>
                <w:szCs w:val="21"/>
              </w:rPr>
              <w:t>系统控制：采用一体化软件自动控制；稳态、瞬态数据采集及批处理测试功能；带有激发谱、发射谱及必要校正文件。</w:t>
            </w:r>
          </w:p>
        </w:tc>
        <w:tc>
          <w:tcPr>
            <w:tcW w:w="2835" w:type="dxa"/>
          </w:tcPr>
          <w:p w14:paraId="1AF53736" w14:textId="77777777" w:rsidR="00834591" w:rsidRPr="000E336C" w:rsidRDefault="00834591" w:rsidP="00350D91">
            <w:pPr>
              <w:rPr>
                <w:rFonts w:ascii="宋体" w:hAnsi="宋体"/>
                <w:szCs w:val="21"/>
              </w:rPr>
            </w:pPr>
          </w:p>
        </w:tc>
        <w:tc>
          <w:tcPr>
            <w:tcW w:w="1275" w:type="dxa"/>
          </w:tcPr>
          <w:p w14:paraId="4C53DA53" w14:textId="77777777" w:rsidR="00834591" w:rsidRPr="000E336C" w:rsidRDefault="00834591" w:rsidP="00350D91">
            <w:pPr>
              <w:rPr>
                <w:rFonts w:ascii="宋体" w:hAnsi="宋体"/>
                <w:szCs w:val="21"/>
              </w:rPr>
            </w:pPr>
          </w:p>
        </w:tc>
        <w:tc>
          <w:tcPr>
            <w:tcW w:w="709" w:type="dxa"/>
          </w:tcPr>
          <w:p w14:paraId="47EB7579" w14:textId="77777777" w:rsidR="00834591" w:rsidRPr="000E336C" w:rsidRDefault="00834591" w:rsidP="00350D91">
            <w:pPr>
              <w:rPr>
                <w:rFonts w:ascii="宋体" w:hAnsi="宋体"/>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w:t>
      </w:r>
      <w:r w:rsidR="00BE0F79">
        <w:rPr>
          <w:rFonts w:hint="eastAsia"/>
          <w:color w:val="FF0000"/>
          <w:sz w:val="24"/>
        </w:rPr>
        <w:lastRenderedPageBreak/>
        <w:t>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834591" w14:paraId="22279D6E" w14:textId="77777777" w:rsidTr="00350D91">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495A1C01" w14:textId="77777777" w:rsidR="00834591" w:rsidRDefault="00834591" w:rsidP="00350D91">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20F11C05" w14:textId="77777777" w:rsidR="00834591" w:rsidRDefault="00834591" w:rsidP="00350D91">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5CCCB47F" w14:textId="77777777" w:rsidR="00834591" w:rsidRDefault="00834591" w:rsidP="00350D91">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34354D52" w14:textId="77777777" w:rsidR="00834591" w:rsidRDefault="00834591" w:rsidP="00350D91">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7BE40CD1" w14:textId="77777777" w:rsidR="00834591" w:rsidRDefault="00834591" w:rsidP="00350D91">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76CC9972" w14:textId="77777777" w:rsidR="00834591" w:rsidRDefault="00834591" w:rsidP="00350D91">
            <w:pPr>
              <w:jc w:val="center"/>
              <w:rPr>
                <w:b/>
              </w:rPr>
            </w:pPr>
            <w:r>
              <w:rPr>
                <w:rFonts w:hint="eastAsia"/>
                <w:b/>
              </w:rPr>
              <w:t>说明</w:t>
            </w:r>
          </w:p>
        </w:tc>
      </w:tr>
      <w:tr w:rsidR="00834591" w14:paraId="7317D49D" w14:textId="77777777" w:rsidTr="00350D91">
        <w:trPr>
          <w:trHeight w:val="280"/>
        </w:trPr>
        <w:tc>
          <w:tcPr>
            <w:tcW w:w="4253" w:type="dxa"/>
            <w:gridSpan w:val="3"/>
          </w:tcPr>
          <w:p w14:paraId="64CF57E8" w14:textId="77777777" w:rsidR="00834591" w:rsidRDefault="00834591" w:rsidP="00350D91">
            <w:pPr>
              <w:rPr>
                <w:b/>
              </w:rPr>
            </w:pPr>
            <w:r>
              <w:rPr>
                <w:rFonts w:hint="eastAsia"/>
                <w:b/>
              </w:rPr>
              <w:t>（一）免费保修期内售后服务要求</w:t>
            </w:r>
          </w:p>
        </w:tc>
        <w:tc>
          <w:tcPr>
            <w:tcW w:w="2694" w:type="dxa"/>
          </w:tcPr>
          <w:p w14:paraId="016C3C0C" w14:textId="77777777" w:rsidR="00834591" w:rsidRDefault="00834591" w:rsidP="00350D91">
            <w:pPr>
              <w:rPr>
                <w:b/>
              </w:rPr>
            </w:pPr>
          </w:p>
        </w:tc>
        <w:tc>
          <w:tcPr>
            <w:tcW w:w="1275" w:type="dxa"/>
          </w:tcPr>
          <w:p w14:paraId="304846E4" w14:textId="77777777" w:rsidR="00834591" w:rsidRDefault="00834591" w:rsidP="00350D91">
            <w:pPr>
              <w:rPr>
                <w:b/>
              </w:rPr>
            </w:pPr>
          </w:p>
        </w:tc>
        <w:tc>
          <w:tcPr>
            <w:tcW w:w="709" w:type="dxa"/>
          </w:tcPr>
          <w:p w14:paraId="5FD46AF3" w14:textId="77777777" w:rsidR="00834591" w:rsidRDefault="00834591" w:rsidP="00350D91">
            <w:pPr>
              <w:rPr>
                <w:b/>
              </w:rPr>
            </w:pPr>
          </w:p>
        </w:tc>
      </w:tr>
      <w:tr w:rsidR="00834591" w14:paraId="3772AAC3" w14:textId="77777777" w:rsidTr="00350D91">
        <w:trPr>
          <w:trHeight w:val="150"/>
        </w:trPr>
        <w:tc>
          <w:tcPr>
            <w:tcW w:w="568" w:type="dxa"/>
            <w:vAlign w:val="center"/>
          </w:tcPr>
          <w:p w14:paraId="74447595" w14:textId="77777777" w:rsidR="00834591" w:rsidRDefault="00834591" w:rsidP="00350D91">
            <w:pPr>
              <w:jc w:val="center"/>
              <w:rPr>
                <w:b/>
              </w:rPr>
            </w:pPr>
            <w:r>
              <w:rPr>
                <w:rFonts w:hint="eastAsia"/>
                <w:b/>
              </w:rPr>
              <w:t>1</w:t>
            </w:r>
          </w:p>
        </w:tc>
        <w:tc>
          <w:tcPr>
            <w:tcW w:w="850" w:type="dxa"/>
            <w:vAlign w:val="center"/>
          </w:tcPr>
          <w:p w14:paraId="015FBA5C" w14:textId="77777777" w:rsidR="00834591" w:rsidRPr="003B7D88" w:rsidRDefault="00834591" w:rsidP="00350D91">
            <w:r w:rsidRPr="003B7D88">
              <w:rPr>
                <w:rFonts w:hint="eastAsia"/>
              </w:rPr>
              <w:t>免费保修期</w:t>
            </w:r>
          </w:p>
        </w:tc>
        <w:tc>
          <w:tcPr>
            <w:tcW w:w="2835" w:type="dxa"/>
          </w:tcPr>
          <w:p w14:paraId="507D1E2F" w14:textId="77777777" w:rsidR="00834591" w:rsidRPr="003D4721" w:rsidRDefault="00834591" w:rsidP="00350D91">
            <w:pPr>
              <w:rPr>
                <w:b/>
              </w:rPr>
            </w:pPr>
            <w:r w:rsidRPr="003D4721">
              <w:rPr>
                <w:rFonts w:hint="eastAsia"/>
                <w:b/>
                <w:szCs w:val="21"/>
              </w:rPr>
              <w:t>★</w:t>
            </w:r>
            <w:r w:rsidRPr="003D4721">
              <w:rPr>
                <w:rFonts w:hint="eastAsia"/>
                <w:bCs/>
                <w:szCs w:val="21"/>
              </w:rPr>
              <w:t>货物免费保修期</w:t>
            </w:r>
            <w:r w:rsidRPr="003D4721">
              <w:rPr>
                <w:rFonts w:hint="eastAsia"/>
                <w:bCs/>
                <w:szCs w:val="21"/>
                <w:u w:val="single"/>
              </w:rPr>
              <w:t xml:space="preserve"> </w:t>
            </w:r>
            <w:r w:rsidRPr="003D4721">
              <w:rPr>
                <w:bCs/>
                <w:szCs w:val="21"/>
                <w:u w:val="single"/>
              </w:rPr>
              <w:t>1</w:t>
            </w:r>
            <w:r w:rsidRPr="003D4721">
              <w:rPr>
                <w:rFonts w:hint="eastAsia"/>
                <w:bCs/>
                <w:szCs w:val="21"/>
                <w:u w:val="single"/>
              </w:rPr>
              <w:t xml:space="preserve">  </w:t>
            </w:r>
            <w:r w:rsidRPr="003D4721">
              <w:rPr>
                <w:rFonts w:hint="eastAsia"/>
                <w:bCs/>
                <w:szCs w:val="21"/>
              </w:rPr>
              <w:t>年，时间自最终验收合格并交付使用之日起计算。</w:t>
            </w:r>
          </w:p>
        </w:tc>
        <w:tc>
          <w:tcPr>
            <w:tcW w:w="2694" w:type="dxa"/>
          </w:tcPr>
          <w:p w14:paraId="6AFBC4D8" w14:textId="77777777" w:rsidR="00834591" w:rsidRPr="003D4721" w:rsidRDefault="00834591" w:rsidP="00350D91">
            <w:pPr>
              <w:rPr>
                <w:b/>
                <w:szCs w:val="21"/>
              </w:rPr>
            </w:pPr>
          </w:p>
        </w:tc>
        <w:tc>
          <w:tcPr>
            <w:tcW w:w="1275" w:type="dxa"/>
          </w:tcPr>
          <w:p w14:paraId="57BB7A9E" w14:textId="77777777" w:rsidR="00834591" w:rsidRPr="003D4721" w:rsidRDefault="00834591" w:rsidP="00350D91">
            <w:pPr>
              <w:rPr>
                <w:b/>
                <w:szCs w:val="21"/>
              </w:rPr>
            </w:pPr>
          </w:p>
        </w:tc>
        <w:tc>
          <w:tcPr>
            <w:tcW w:w="709" w:type="dxa"/>
          </w:tcPr>
          <w:p w14:paraId="4E5BEBD2" w14:textId="77777777" w:rsidR="00834591" w:rsidRPr="003D4721" w:rsidRDefault="00834591" w:rsidP="00350D91">
            <w:pPr>
              <w:rPr>
                <w:b/>
                <w:szCs w:val="21"/>
              </w:rPr>
            </w:pPr>
          </w:p>
        </w:tc>
      </w:tr>
      <w:tr w:rsidR="00834591" w14:paraId="14DA4D6F" w14:textId="77777777" w:rsidTr="00350D91">
        <w:trPr>
          <w:trHeight w:val="320"/>
        </w:trPr>
        <w:tc>
          <w:tcPr>
            <w:tcW w:w="568" w:type="dxa"/>
            <w:vAlign w:val="center"/>
          </w:tcPr>
          <w:p w14:paraId="450DBBA7" w14:textId="77777777" w:rsidR="00834591" w:rsidRDefault="00834591" w:rsidP="00350D91">
            <w:pPr>
              <w:jc w:val="center"/>
              <w:rPr>
                <w:b/>
              </w:rPr>
            </w:pPr>
            <w:r>
              <w:rPr>
                <w:rFonts w:hint="eastAsia"/>
                <w:b/>
              </w:rPr>
              <w:t>2</w:t>
            </w:r>
          </w:p>
        </w:tc>
        <w:tc>
          <w:tcPr>
            <w:tcW w:w="850" w:type="dxa"/>
          </w:tcPr>
          <w:p w14:paraId="3AE4D414" w14:textId="77777777" w:rsidR="00834591" w:rsidRPr="003B7D88" w:rsidRDefault="00834591" w:rsidP="00350D91">
            <w:r w:rsidRPr="003B7D88">
              <w:rPr>
                <w:rFonts w:hint="eastAsia"/>
              </w:rPr>
              <w:t>维修响应及故障解决时间</w:t>
            </w:r>
          </w:p>
        </w:tc>
        <w:tc>
          <w:tcPr>
            <w:tcW w:w="2835" w:type="dxa"/>
          </w:tcPr>
          <w:p w14:paraId="77A8D802" w14:textId="77777777" w:rsidR="00834591" w:rsidRPr="003D4721" w:rsidRDefault="00834591" w:rsidP="00350D91">
            <w:pPr>
              <w:rPr>
                <w:b/>
              </w:rPr>
            </w:pPr>
            <w:r w:rsidRPr="003D4721">
              <w:rPr>
                <w:rFonts w:hint="eastAsia"/>
                <w:bCs/>
                <w:szCs w:val="21"/>
              </w:rPr>
              <w:t>在保修期内，一旦发生质量问题，投标人保证在接到通知</w:t>
            </w:r>
            <w:r w:rsidRPr="003D4721">
              <w:rPr>
                <w:bCs/>
                <w:szCs w:val="21"/>
              </w:rPr>
              <w:t>48</w:t>
            </w:r>
            <w:r w:rsidRPr="003D4721">
              <w:rPr>
                <w:rFonts w:hint="eastAsia"/>
                <w:bCs/>
                <w:szCs w:val="21"/>
              </w:rPr>
              <w:t>小时内赶到现场进行修理或更换。</w:t>
            </w:r>
          </w:p>
        </w:tc>
        <w:tc>
          <w:tcPr>
            <w:tcW w:w="2694" w:type="dxa"/>
          </w:tcPr>
          <w:p w14:paraId="2373AF47" w14:textId="77777777" w:rsidR="00834591" w:rsidRPr="003D4721" w:rsidRDefault="00834591" w:rsidP="00350D91">
            <w:pPr>
              <w:rPr>
                <w:bCs/>
                <w:szCs w:val="21"/>
              </w:rPr>
            </w:pPr>
          </w:p>
        </w:tc>
        <w:tc>
          <w:tcPr>
            <w:tcW w:w="1275" w:type="dxa"/>
          </w:tcPr>
          <w:p w14:paraId="2817F5A9" w14:textId="77777777" w:rsidR="00834591" w:rsidRPr="003D4721" w:rsidRDefault="00834591" w:rsidP="00350D91">
            <w:pPr>
              <w:rPr>
                <w:bCs/>
                <w:szCs w:val="21"/>
              </w:rPr>
            </w:pPr>
          </w:p>
        </w:tc>
        <w:tc>
          <w:tcPr>
            <w:tcW w:w="709" w:type="dxa"/>
          </w:tcPr>
          <w:p w14:paraId="3A381715" w14:textId="77777777" w:rsidR="00834591" w:rsidRPr="003D4721" w:rsidRDefault="00834591" w:rsidP="00350D91">
            <w:pPr>
              <w:rPr>
                <w:bCs/>
                <w:szCs w:val="21"/>
              </w:rPr>
            </w:pPr>
          </w:p>
        </w:tc>
      </w:tr>
      <w:tr w:rsidR="00834591" w14:paraId="611D18A1" w14:textId="77777777" w:rsidTr="00350D91">
        <w:trPr>
          <w:trHeight w:val="320"/>
        </w:trPr>
        <w:tc>
          <w:tcPr>
            <w:tcW w:w="568" w:type="dxa"/>
            <w:vAlign w:val="center"/>
          </w:tcPr>
          <w:p w14:paraId="15D955C5" w14:textId="77777777" w:rsidR="00834591" w:rsidRDefault="00834591" w:rsidP="00350D91">
            <w:pPr>
              <w:jc w:val="center"/>
              <w:rPr>
                <w:b/>
              </w:rPr>
            </w:pPr>
            <w:r>
              <w:rPr>
                <w:rFonts w:hint="eastAsia"/>
                <w:b/>
              </w:rPr>
              <w:t>3</w:t>
            </w:r>
          </w:p>
        </w:tc>
        <w:tc>
          <w:tcPr>
            <w:tcW w:w="850" w:type="dxa"/>
          </w:tcPr>
          <w:p w14:paraId="4DBC341E" w14:textId="77777777" w:rsidR="00834591" w:rsidRPr="003B7D88" w:rsidRDefault="00834591" w:rsidP="00350D91">
            <w:r>
              <w:rPr>
                <w:rFonts w:hint="eastAsia"/>
              </w:rPr>
              <w:t>发生</w:t>
            </w:r>
            <w:r>
              <w:t>质量问题</w:t>
            </w:r>
            <w:r>
              <w:rPr>
                <w:rFonts w:hint="eastAsia"/>
              </w:rPr>
              <w:t>的</w:t>
            </w:r>
            <w:r>
              <w:t>处理方式</w:t>
            </w:r>
          </w:p>
        </w:tc>
        <w:tc>
          <w:tcPr>
            <w:tcW w:w="2835" w:type="dxa"/>
          </w:tcPr>
          <w:p w14:paraId="48283CAA" w14:textId="77777777" w:rsidR="00834591" w:rsidRPr="003D4721" w:rsidRDefault="00834591" w:rsidP="00350D91">
            <w:pPr>
              <w:rPr>
                <w:bCs/>
                <w:szCs w:val="21"/>
              </w:rPr>
            </w:pPr>
            <w:r w:rsidRPr="003D4721">
              <w:rPr>
                <w:rFonts w:hint="eastAsia"/>
                <w:bCs/>
                <w:szCs w:val="21"/>
              </w:rPr>
              <w:t>免费</w:t>
            </w:r>
            <w:r w:rsidRPr="003D4721">
              <w:rPr>
                <w:bCs/>
                <w:szCs w:val="21"/>
              </w:rPr>
              <w:t>保修</w:t>
            </w:r>
            <w:r w:rsidRPr="003D4721">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4AAC1076" w14:textId="77777777" w:rsidR="00834591" w:rsidRPr="003D4721" w:rsidRDefault="00834591" w:rsidP="00350D91">
            <w:pPr>
              <w:rPr>
                <w:bCs/>
                <w:szCs w:val="21"/>
              </w:rPr>
            </w:pPr>
          </w:p>
        </w:tc>
        <w:tc>
          <w:tcPr>
            <w:tcW w:w="1275" w:type="dxa"/>
          </w:tcPr>
          <w:p w14:paraId="46005C61" w14:textId="77777777" w:rsidR="00834591" w:rsidRPr="003D4721" w:rsidRDefault="00834591" w:rsidP="00350D91">
            <w:pPr>
              <w:rPr>
                <w:bCs/>
                <w:szCs w:val="21"/>
              </w:rPr>
            </w:pPr>
          </w:p>
        </w:tc>
        <w:tc>
          <w:tcPr>
            <w:tcW w:w="709" w:type="dxa"/>
          </w:tcPr>
          <w:p w14:paraId="16E4C317" w14:textId="77777777" w:rsidR="00834591" w:rsidRPr="003D4721" w:rsidRDefault="00834591" w:rsidP="00350D91">
            <w:pPr>
              <w:rPr>
                <w:bCs/>
                <w:szCs w:val="21"/>
              </w:rPr>
            </w:pPr>
          </w:p>
        </w:tc>
      </w:tr>
      <w:tr w:rsidR="00834591" w14:paraId="128E405A" w14:textId="77777777" w:rsidTr="00350D91">
        <w:trPr>
          <w:trHeight w:val="523"/>
        </w:trPr>
        <w:tc>
          <w:tcPr>
            <w:tcW w:w="568" w:type="dxa"/>
            <w:vAlign w:val="center"/>
          </w:tcPr>
          <w:p w14:paraId="3446B912" w14:textId="77777777" w:rsidR="00834591" w:rsidRDefault="00834591" w:rsidP="00350D91">
            <w:pPr>
              <w:jc w:val="center"/>
              <w:rPr>
                <w:b/>
              </w:rPr>
            </w:pPr>
            <w:r>
              <w:rPr>
                <w:rFonts w:hint="eastAsia"/>
                <w:b/>
              </w:rPr>
              <w:t>4</w:t>
            </w:r>
          </w:p>
        </w:tc>
        <w:tc>
          <w:tcPr>
            <w:tcW w:w="850" w:type="dxa"/>
            <w:vAlign w:val="center"/>
          </w:tcPr>
          <w:p w14:paraId="1836C68D" w14:textId="77777777" w:rsidR="00834591" w:rsidRDefault="00834591" w:rsidP="00350D91">
            <w:pPr>
              <w:rPr>
                <w:b/>
              </w:rPr>
            </w:pPr>
            <w:r w:rsidRPr="005F45EF">
              <w:rPr>
                <w:rFonts w:hint="eastAsia"/>
              </w:rPr>
              <w:t>其他</w:t>
            </w:r>
          </w:p>
        </w:tc>
        <w:tc>
          <w:tcPr>
            <w:tcW w:w="2835" w:type="dxa"/>
            <w:vAlign w:val="center"/>
          </w:tcPr>
          <w:p w14:paraId="086BCEFE" w14:textId="77777777" w:rsidR="00834591" w:rsidRPr="003D4721" w:rsidRDefault="00834591" w:rsidP="00350D91">
            <w:pPr>
              <w:rPr>
                <w:b/>
              </w:rPr>
            </w:pPr>
            <w:r w:rsidRPr="003D4721">
              <w:rPr>
                <w:rFonts w:hint="eastAsia"/>
                <w:bCs/>
                <w:szCs w:val="21"/>
              </w:rPr>
              <w:t>投标人应按其投标文件中的承诺，进行其他售后服务工作。</w:t>
            </w:r>
          </w:p>
        </w:tc>
        <w:tc>
          <w:tcPr>
            <w:tcW w:w="2694" w:type="dxa"/>
          </w:tcPr>
          <w:p w14:paraId="2AF0897E" w14:textId="77777777" w:rsidR="00834591" w:rsidRPr="003D4721" w:rsidRDefault="00834591" w:rsidP="00350D91">
            <w:pPr>
              <w:rPr>
                <w:bCs/>
                <w:szCs w:val="21"/>
              </w:rPr>
            </w:pPr>
          </w:p>
        </w:tc>
        <w:tc>
          <w:tcPr>
            <w:tcW w:w="1275" w:type="dxa"/>
          </w:tcPr>
          <w:p w14:paraId="68D7687C" w14:textId="77777777" w:rsidR="00834591" w:rsidRPr="003D4721" w:rsidRDefault="00834591" w:rsidP="00350D91">
            <w:pPr>
              <w:rPr>
                <w:bCs/>
                <w:szCs w:val="21"/>
              </w:rPr>
            </w:pPr>
          </w:p>
        </w:tc>
        <w:tc>
          <w:tcPr>
            <w:tcW w:w="709" w:type="dxa"/>
          </w:tcPr>
          <w:p w14:paraId="2AD0425A" w14:textId="77777777" w:rsidR="00834591" w:rsidRPr="003D4721" w:rsidRDefault="00834591" w:rsidP="00350D91">
            <w:pPr>
              <w:rPr>
                <w:bCs/>
                <w:szCs w:val="21"/>
              </w:rPr>
            </w:pPr>
          </w:p>
        </w:tc>
      </w:tr>
      <w:tr w:rsidR="00834591" w14:paraId="6C5D15EF" w14:textId="77777777" w:rsidTr="00350D91">
        <w:trPr>
          <w:trHeight w:val="280"/>
        </w:trPr>
        <w:tc>
          <w:tcPr>
            <w:tcW w:w="4253" w:type="dxa"/>
            <w:gridSpan w:val="3"/>
          </w:tcPr>
          <w:p w14:paraId="7647855F" w14:textId="77777777" w:rsidR="00834591" w:rsidRPr="003D4721" w:rsidRDefault="00834591" w:rsidP="00350D91">
            <w:pPr>
              <w:rPr>
                <w:b/>
              </w:rPr>
            </w:pPr>
            <w:r w:rsidRPr="003D4721">
              <w:rPr>
                <w:rFonts w:hint="eastAsia"/>
                <w:b/>
              </w:rPr>
              <w:t>（二）免费保修期外售后服务要求</w:t>
            </w:r>
          </w:p>
        </w:tc>
        <w:tc>
          <w:tcPr>
            <w:tcW w:w="2694" w:type="dxa"/>
          </w:tcPr>
          <w:p w14:paraId="30D4950F" w14:textId="77777777" w:rsidR="00834591" w:rsidRPr="003D4721" w:rsidRDefault="00834591" w:rsidP="00350D91">
            <w:pPr>
              <w:rPr>
                <w:b/>
              </w:rPr>
            </w:pPr>
          </w:p>
        </w:tc>
        <w:tc>
          <w:tcPr>
            <w:tcW w:w="1275" w:type="dxa"/>
          </w:tcPr>
          <w:p w14:paraId="66672A8D" w14:textId="77777777" w:rsidR="00834591" w:rsidRPr="003D4721" w:rsidRDefault="00834591" w:rsidP="00350D91">
            <w:pPr>
              <w:rPr>
                <w:b/>
              </w:rPr>
            </w:pPr>
          </w:p>
        </w:tc>
        <w:tc>
          <w:tcPr>
            <w:tcW w:w="709" w:type="dxa"/>
          </w:tcPr>
          <w:p w14:paraId="1ED855B7" w14:textId="77777777" w:rsidR="00834591" w:rsidRPr="003D4721" w:rsidRDefault="00834591" w:rsidP="00350D91">
            <w:pPr>
              <w:rPr>
                <w:b/>
              </w:rPr>
            </w:pPr>
          </w:p>
        </w:tc>
      </w:tr>
      <w:tr w:rsidR="00834591" w14:paraId="4094EEAD" w14:textId="77777777" w:rsidTr="00350D91">
        <w:trPr>
          <w:trHeight w:val="350"/>
        </w:trPr>
        <w:tc>
          <w:tcPr>
            <w:tcW w:w="568" w:type="dxa"/>
            <w:vAlign w:val="center"/>
          </w:tcPr>
          <w:p w14:paraId="4A1F6477" w14:textId="77777777" w:rsidR="00834591" w:rsidRDefault="00834591" w:rsidP="00350D91">
            <w:pPr>
              <w:jc w:val="center"/>
              <w:rPr>
                <w:b/>
              </w:rPr>
            </w:pPr>
            <w:r>
              <w:rPr>
                <w:rFonts w:hint="eastAsia"/>
                <w:b/>
              </w:rPr>
              <w:t>1</w:t>
            </w:r>
          </w:p>
        </w:tc>
        <w:tc>
          <w:tcPr>
            <w:tcW w:w="850" w:type="dxa"/>
          </w:tcPr>
          <w:p w14:paraId="315DFFC6" w14:textId="77777777" w:rsidR="00834591" w:rsidRDefault="00834591" w:rsidP="00350D91">
            <w:pPr>
              <w:rPr>
                <w:b/>
              </w:rPr>
            </w:pPr>
            <w:r w:rsidRPr="00C54AF8">
              <w:rPr>
                <w:rFonts w:hint="eastAsia"/>
              </w:rPr>
              <w:t>免费保修期后继续支持维修</w:t>
            </w:r>
          </w:p>
        </w:tc>
        <w:tc>
          <w:tcPr>
            <w:tcW w:w="2835" w:type="dxa"/>
          </w:tcPr>
          <w:p w14:paraId="7E2A20E6" w14:textId="77777777" w:rsidR="00834591" w:rsidRPr="003D4721" w:rsidRDefault="00834591" w:rsidP="00350D91">
            <w:r w:rsidRPr="003D4721">
              <w:rPr>
                <w:rFonts w:hint="eastAsia"/>
              </w:rPr>
              <w:t>免费</w:t>
            </w:r>
            <w:r w:rsidRPr="003D4721">
              <w:t>保修期</w:t>
            </w:r>
            <w:r w:rsidRPr="003D4721">
              <w:rPr>
                <w:rFonts w:hint="eastAsia"/>
              </w:rPr>
              <w:t>后继续支持维修，并按成本价标准收取维修及零件费用。</w:t>
            </w:r>
          </w:p>
        </w:tc>
        <w:tc>
          <w:tcPr>
            <w:tcW w:w="2694" w:type="dxa"/>
          </w:tcPr>
          <w:p w14:paraId="313D0CD2" w14:textId="77777777" w:rsidR="00834591" w:rsidRPr="003D4721" w:rsidRDefault="00834591" w:rsidP="00350D91"/>
        </w:tc>
        <w:tc>
          <w:tcPr>
            <w:tcW w:w="1275" w:type="dxa"/>
          </w:tcPr>
          <w:p w14:paraId="0E21921C" w14:textId="77777777" w:rsidR="00834591" w:rsidRPr="003D4721" w:rsidRDefault="00834591" w:rsidP="00350D91"/>
        </w:tc>
        <w:tc>
          <w:tcPr>
            <w:tcW w:w="709" w:type="dxa"/>
          </w:tcPr>
          <w:p w14:paraId="38EEEA07" w14:textId="77777777" w:rsidR="00834591" w:rsidRPr="003D4721" w:rsidRDefault="00834591" w:rsidP="00350D91"/>
        </w:tc>
      </w:tr>
      <w:tr w:rsidR="00834591" w14:paraId="180903E0" w14:textId="77777777" w:rsidTr="00350D91">
        <w:trPr>
          <w:trHeight w:val="350"/>
        </w:trPr>
        <w:tc>
          <w:tcPr>
            <w:tcW w:w="4253" w:type="dxa"/>
            <w:gridSpan w:val="3"/>
          </w:tcPr>
          <w:p w14:paraId="2C953E69" w14:textId="77777777" w:rsidR="00834591" w:rsidRPr="003D4721" w:rsidRDefault="00834591" w:rsidP="00350D91">
            <w:pPr>
              <w:rPr>
                <w:b/>
              </w:rPr>
            </w:pPr>
            <w:r w:rsidRPr="003D4721">
              <w:rPr>
                <w:rFonts w:hint="eastAsia"/>
                <w:b/>
              </w:rPr>
              <w:t>（三）其他商务要求</w:t>
            </w:r>
          </w:p>
        </w:tc>
        <w:tc>
          <w:tcPr>
            <w:tcW w:w="2694" w:type="dxa"/>
          </w:tcPr>
          <w:p w14:paraId="74881AA2" w14:textId="77777777" w:rsidR="00834591" w:rsidRPr="003D4721" w:rsidRDefault="00834591" w:rsidP="00350D91">
            <w:pPr>
              <w:rPr>
                <w:b/>
              </w:rPr>
            </w:pPr>
          </w:p>
        </w:tc>
        <w:tc>
          <w:tcPr>
            <w:tcW w:w="1275" w:type="dxa"/>
          </w:tcPr>
          <w:p w14:paraId="2472A68C" w14:textId="77777777" w:rsidR="00834591" w:rsidRPr="003D4721" w:rsidRDefault="00834591" w:rsidP="00350D91">
            <w:pPr>
              <w:rPr>
                <w:b/>
              </w:rPr>
            </w:pPr>
          </w:p>
        </w:tc>
        <w:tc>
          <w:tcPr>
            <w:tcW w:w="709" w:type="dxa"/>
          </w:tcPr>
          <w:p w14:paraId="5D6C1FB3" w14:textId="77777777" w:rsidR="00834591" w:rsidRPr="003D4721" w:rsidRDefault="00834591" w:rsidP="00350D91">
            <w:pPr>
              <w:rPr>
                <w:b/>
              </w:rPr>
            </w:pPr>
          </w:p>
        </w:tc>
      </w:tr>
      <w:tr w:rsidR="00834591" w14:paraId="336504F4" w14:textId="77777777" w:rsidTr="00350D91">
        <w:trPr>
          <w:trHeight w:val="350"/>
        </w:trPr>
        <w:tc>
          <w:tcPr>
            <w:tcW w:w="568" w:type="dxa"/>
            <w:vMerge w:val="restart"/>
            <w:vAlign w:val="center"/>
          </w:tcPr>
          <w:p w14:paraId="2CE666CB" w14:textId="77777777" w:rsidR="00834591" w:rsidRDefault="00834591" w:rsidP="00350D91">
            <w:pPr>
              <w:jc w:val="center"/>
              <w:rPr>
                <w:b/>
              </w:rPr>
            </w:pPr>
            <w:r>
              <w:rPr>
                <w:rFonts w:hint="eastAsia"/>
                <w:b/>
              </w:rPr>
              <w:t>1</w:t>
            </w:r>
          </w:p>
        </w:tc>
        <w:tc>
          <w:tcPr>
            <w:tcW w:w="850" w:type="dxa"/>
            <w:vMerge w:val="restart"/>
            <w:vAlign w:val="center"/>
          </w:tcPr>
          <w:p w14:paraId="1E0238FD" w14:textId="77777777" w:rsidR="00834591" w:rsidRPr="003B7D88" w:rsidRDefault="00834591" w:rsidP="00350D91">
            <w:pPr>
              <w:jc w:val="center"/>
            </w:pPr>
            <w:r w:rsidRPr="003B7D88">
              <w:rPr>
                <w:rFonts w:hint="eastAsia"/>
              </w:rPr>
              <w:t>关于交货</w:t>
            </w:r>
          </w:p>
        </w:tc>
        <w:tc>
          <w:tcPr>
            <w:tcW w:w="2835" w:type="dxa"/>
          </w:tcPr>
          <w:p w14:paraId="56510113" w14:textId="77777777" w:rsidR="00834591" w:rsidRPr="003D4721" w:rsidRDefault="00834591" w:rsidP="00350D91">
            <w:pPr>
              <w:rPr>
                <w:bCs/>
                <w:szCs w:val="21"/>
              </w:rPr>
            </w:pPr>
            <w:r w:rsidRPr="003D4721">
              <w:rPr>
                <w:rFonts w:hint="eastAsia"/>
                <w:b/>
                <w:szCs w:val="21"/>
              </w:rPr>
              <w:t>★</w:t>
            </w:r>
            <w:r w:rsidRPr="003D4721">
              <w:rPr>
                <w:rFonts w:hint="eastAsia"/>
                <w:bCs/>
                <w:szCs w:val="21"/>
              </w:rPr>
              <w:t>1.1</w:t>
            </w:r>
            <w:r w:rsidRPr="003D4721">
              <w:rPr>
                <w:bCs/>
                <w:szCs w:val="21"/>
              </w:rPr>
              <w:t xml:space="preserve"> </w:t>
            </w:r>
            <w:r w:rsidRPr="003D4721">
              <w:rPr>
                <w:rFonts w:ascii="宋体" w:hAnsi="宋体" w:hint="eastAsia"/>
                <w:b/>
                <w:color w:val="FF0000"/>
                <w:szCs w:val="21"/>
              </w:rPr>
              <w:t>从中华人民共和国境内提供的</w:t>
            </w:r>
            <w:r w:rsidRPr="003D4721">
              <w:rPr>
                <w:rFonts w:ascii="宋体" w:hAnsi="宋体" w:hint="eastAsia"/>
                <w:b/>
                <w:bCs/>
                <w:color w:val="FF0000"/>
                <w:szCs w:val="21"/>
              </w:rPr>
              <w:t>货物：</w:t>
            </w:r>
            <w:r w:rsidRPr="003D4721">
              <w:rPr>
                <w:rFonts w:hint="eastAsia"/>
                <w:bCs/>
                <w:szCs w:val="21"/>
              </w:rPr>
              <w:t>签订合同后</w:t>
            </w:r>
            <w:r w:rsidRPr="003D4721">
              <w:rPr>
                <w:rFonts w:hint="eastAsia"/>
                <w:bCs/>
                <w:szCs w:val="21"/>
                <w:u w:val="single"/>
              </w:rPr>
              <w:t xml:space="preserve">  </w:t>
            </w:r>
            <w:r w:rsidRPr="003D4721">
              <w:rPr>
                <w:bCs/>
                <w:szCs w:val="21"/>
                <w:u w:val="single"/>
              </w:rPr>
              <w:t>120</w:t>
            </w:r>
            <w:r w:rsidRPr="003D4721">
              <w:rPr>
                <w:rFonts w:hint="eastAsia"/>
                <w:bCs/>
                <w:szCs w:val="21"/>
                <w:u w:val="single"/>
              </w:rPr>
              <w:t xml:space="preserve">  </w:t>
            </w:r>
            <w:r w:rsidRPr="003D4721">
              <w:rPr>
                <w:rFonts w:hint="eastAsia"/>
                <w:bCs/>
                <w:szCs w:val="21"/>
              </w:rPr>
              <w:t>天（日历日）内。</w:t>
            </w:r>
          </w:p>
          <w:p w14:paraId="7CA31475" w14:textId="77777777" w:rsidR="00834591" w:rsidRPr="003D4721" w:rsidRDefault="00834591" w:rsidP="00350D91">
            <w:pPr>
              <w:ind w:firstLineChars="199" w:firstLine="420"/>
              <w:rPr>
                <w:bCs/>
                <w:szCs w:val="21"/>
              </w:rPr>
            </w:pPr>
            <w:r w:rsidRPr="003D4721">
              <w:rPr>
                <w:rFonts w:ascii="宋体" w:hAnsi="宋体" w:hint="eastAsia"/>
                <w:b/>
                <w:color w:val="FF0000"/>
                <w:szCs w:val="21"/>
              </w:rPr>
              <w:t>从中华人民共和国境外提供的</w:t>
            </w:r>
            <w:r w:rsidRPr="003D4721">
              <w:rPr>
                <w:rFonts w:ascii="宋体" w:hAnsi="宋体" w:hint="eastAsia"/>
                <w:b/>
                <w:bCs/>
                <w:color w:val="FF0000"/>
                <w:szCs w:val="21"/>
              </w:rPr>
              <w:t>货物：</w:t>
            </w:r>
            <w:r w:rsidRPr="003D4721">
              <w:rPr>
                <w:rFonts w:hint="eastAsia"/>
                <w:bCs/>
                <w:szCs w:val="21"/>
              </w:rPr>
              <w:t>签订合同且免税证明审批通过后</w:t>
            </w:r>
            <w:r w:rsidRPr="003D4721">
              <w:rPr>
                <w:rFonts w:hint="eastAsia"/>
                <w:bCs/>
                <w:szCs w:val="21"/>
                <w:u w:val="single"/>
              </w:rPr>
              <w:t xml:space="preserve">  </w:t>
            </w:r>
            <w:r w:rsidRPr="003D4721">
              <w:rPr>
                <w:bCs/>
                <w:szCs w:val="21"/>
                <w:u w:val="single"/>
              </w:rPr>
              <w:t>120</w:t>
            </w:r>
            <w:r w:rsidRPr="003D4721">
              <w:rPr>
                <w:rFonts w:hint="eastAsia"/>
                <w:bCs/>
                <w:szCs w:val="21"/>
                <w:u w:val="single"/>
              </w:rPr>
              <w:t xml:space="preserve">  </w:t>
            </w:r>
            <w:r w:rsidRPr="003D4721">
              <w:rPr>
                <w:rFonts w:hint="eastAsia"/>
                <w:bCs/>
                <w:szCs w:val="21"/>
              </w:rPr>
              <w:t>天（日历日）内。</w:t>
            </w:r>
          </w:p>
        </w:tc>
        <w:tc>
          <w:tcPr>
            <w:tcW w:w="2694" w:type="dxa"/>
          </w:tcPr>
          <w:p w14:paraId="1754D58D" w14:textId="77777777" w:rsidR="00834591" w:rsidRPr="003D4721" w:rsidRDefault="00834591" w:rsidP="00350D91">
            <w:pPr>
              <w:rPr>
                <w:b/>
                <w:szCs w:val="21"/>
              </w:rPr>
            </w:pPr>
          </w:p>
        </w:tc>
        <w:tc>
          <w:tcPr>
            <w:tcW w:w="1275" w:type="dxa"/>
          </w:tcPr>
          <w:p w14:paraId="2C913E3E" w14:textId="77777777" w:rsidR="00834591" w:rsidRPr="003D4721" w:rsidRDefault="00834591" w:rsidP="00350D91">
            <w:pPr>
              <w:rPr>
                <w:b/>
                <w:szCs w:val="21"/>
              </w:rPr>
            </w:pPr>
          </w:p>
        </w:tc>
        <w:tc>
          <w:tcPr>
            <w:tcW w:w="709" w:type="dxa"/>
          </w:tcPr>
          <w:p w14:paraId="5B0D96F4" w14:textId="77777777" w:rsidR="00834591" w:rsidRPr="003D4721" w:rsidRDefault="00834591" w:rsidP="00350D91">
            <w:pPr>
              <w:rPr>
                <w:b/>
                <w:szCs w:val="21"/>
              </w:rPr>
            </w:pPr>
          </w:p>
        </w:tc>
      </w:tr>
      <w:tr w:rsidR="00834591" w14:paraId="7F004D29" w14:textId="77777777" w:rsidTr="00350D91">
        <w:trPr>
          <w:trHeight w:val="451"/>
        </w:trPr>
        <w:tc>
          <w:tcPr>
            <w:tcW w:w="568" w:type="dxa"/>
            <w:vMerge/>
            <w:vAlign w:val="center"/>
          </w:tcPr>
          <w:p w14:paraId="457BD736" w14:textId="77777777" w:rsidR="00834591" w:rsidRDefault="00834591" w:rsidP="00350D91">
            <w:pPr>
              <w:jc w:val="center"/>
              <w:rPr>
                <w:b/>
              </w:rPr>
            </w:pPr>
          </w:p>
        </w:tc>
        <w:tc>
          <w:tcPr>
            <w:tcW w:w="850" w:type="dxa"/>
            <w:vMerge/>
            <w:vAlign w:val="center"/>
          </w:tcPr>
          <w:p w14:paraId="3AFC12E7" w14:textId="77777777" w:rsidR="00834591" w:rsidRPr="003B7D88" w:rsidRDefault="00834591" w:rsidP="00350D91">
            <w:pPr>
              <w:jc w:val="center"/>
            </w:pPr>
          </w:p>
        </w:tc>
        <w:tc>
          <w:tcPr>
            <w:tcW w:w="2835" w:type="dxa"/>
          </w:tcPr>
          <w:p w14:paraId="736DEB0D" w14:textId="77777777" w:rsidR="00834591" w:rsidRPr="003D4721" w:rsidRDefault="00834591" w:rsidP="00350D91">
            <w:pPr>
              <w:rPr>
                <w:bCs/>
                <w:szCs w:val="21"/>
              </w:rPr>
            </w:pPr>
            <w:r w:rsidRPr="003D4721">
              <w:rPr>
                <w:rFonts w:hint="eastAsia"/>
                <w:bCs/>
                <w:szCs w:val="21"/>
              </w:rPr>
              <w:t>1.2</w:t>
            </w:r>
            <w:r w:rsidRPr="003D4721">
              <w:rPr>
                <w:bCs/>
                <w:szCs w:val="21"/>
              </w:rPr>
              <w:t xml:space="preserve"> </w:t>
            </w:r>
            <w:r w:rsidRPr="003D4721">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3D4721">
              <w:rPr>
                <w:rFonts w:hint="eastAsia"/>
                <w:bCs/>
                <w:szCs w:val="21"/>
              </w:rPr>
              <w:t>3</w:t>
            </w:r>
            <w:r w:rsidRPr="003D4721">
              <w:rPr>
                <w:rFonts w:hint="eastAsia"/>
                <w:bCs/>
                <w:szCs w:val="21"/>
              </w:rPr>
              <w:t>天通知中标人。</w:t>
            </w:r>
          </w:p>
        </w:tc>
        <w:tc>
          <w:tcPr>
            <w:tcW w:w="2694" w:type="dxa"/>
          </w:tcPr>
          <w:p w14:paraId="5ADF4855" w14:textId="77777777" w:rsidR="00834591" w:rsidRPr="003D4721" w:rsidRDefault="00834591" w:rsidP="00350D91">
            <w:pPr>
              <w:rPr>
                <w:bCs/>
                <w:szCs w:val="21"/>
              </w:rPr>
            </w:pPr>
          </w:p>
        </w:tc>
        <w:tc>
          <w:tcPr>
            <w:tcW w:w="1275" w:type="dxa"/>
          </w:tcPr>
          <w:p w14:paraId="42E6D366" w14:textId="77777777" w:rsidR="00834591" w:rsidRPr="003D4721" w:rsidRDefault="00834591" w:rsidP="00350D91">
            <w:pPr>
              <w:rPr>
                <w:bCs/>
                <w:szCs w:val="21"/>
              </w:rPr>
            </w:pPr>
          </w:p>
        </w:tc>
        <w:tc>
          <w:tcPr>
            <w:tcW w:w="709" w:type="dxa"/>
          </w:tcPr>
          <w:p w14:paraId="2C48C6D3" w14:textId="77777777" w:rsidR="00834591" w:rsidRPr="003D4721" w:rsidRDefault="00834591" w:rsidP="00350D91">
            <w:pPr>
              <w:rPr>
                <w:bCs/>
                <w:szCs w:val="21"/>
              </w:rPr>
            </w:pPr>
          </w:p>
        </w:tc>
      </w:tr>
      <w:tr w:rsidR="00834591" w14:paraId="36E727BC" w14:textId="77777777" w:rsidTr="00350D91">
        <w:trPr>
          <w:trHeight w:val="350"/>
        </w:trPr>
        <w:tc>
          <w:tcPr>
            <w:tcW w:w="568" w:type="dxa"/>
            <w:vMerge/>
            <w:vAlign w:val="center"/>
          </w:tcPr>
          <w:p w14:paraId="499D2D28" w14:textId="77777777" w:rsidR="00834591" w:rsidRDefault="00834591" w:rsidP="00350D91">
            <w:pPr>
              <w:jc w:val="center"/>
              <w:rPr>
                <w:b/>
              </w:rPr>
            </w:pPr>
          </w:p>
        </w:tc>
        <w:tc>
          <w:tcPr>
            <w:tcW w:w="850" w:type="dxa"/>
            <w:vMerge/>
            <w:vAlign w:val="center"/>
          </w:tcPr>
          <w:p w14:paraId="2DDA3CC3" w14:textId="77777777" w:rsidR="00834591" w:rsidRPr="003B7D88" w:rsidRDefault="00834591" w:rsidP="00350D91">
            <w:pPr>
              <w:jc w:val="center"/>
            </w:pPr>
          </w:p>
        </w:tc>
        <w:tc>
          <w:tcPr>
            <w:tcW w:w="2835" w:type="dxa"/>
          </w:tcPr>
          <w:p w14:paraId="2859C787" w14:textId="77777777" w:rsidR="00834591" w:rsidRPr="003D4721" w:rsidRDefault="00834591" w:rsidP="00350D91">
            <w:pPr>
              <w:spacing w:line="340" w:lineRule="exact"/>
              <w:rPr>
                <w:bCs/>
                <w:szCs w:val="21"/>
              </w:rPr>
            </w:pPr>
            <w:r w:rsidRPr="003D4721">
              <w:rPr>
                <w:rFonts w:hint="eastAsia"/>
                <w:bCs/>
                <w:szCs w:val="21"/>
              </w:rPr>
              <w:t xml:space="preserve">1.3 </w:t>
            </w:r>
            <w:r w:rsidRPr="003D4721">
              <w:rPr>
                <w:rFonts w:hint="eastAsia"/>
                <w:bCs/>
                <w:szCs w:val="21"/>
              </w:rPr>
              <w:t>交货（具体）地点：深圳大学丽湖校区化学与环境工</w:t>
            </w:r>
            <w:r w:rsidRPr="003D4721">
              <w:rPr>
                <w:rFonts w:hint="eastAsia"/>
                <w:bCs/>
                <w:szCs w:val="21"/>
              </w:rPr>
              <w:lastRenderedPageBreak/>
              <w:t>程学院</w:t>
            </w:r>
            <w:r w:rsidRPr="003D4721">
              <w:rPr>
                <w:rFonts w:hint="eastAsia"/>
                <w:bCs/>
                <w:szCs w:val="21"/>
              </w:rPr>
              <w:t>235</w:t>
            </w:r>
            <w:r w:rsidRPr="003D4721">
              <w:rPr>
                <w:rFonts w:hint="eastAsia"/>
                <w:bCs/>
                <w:szCs w:val="21"/>
              </w:rPr>
              <w:t>实验室</w:t>
            </w:r>
          </w:p>
        </w:tc>
        <w:tc>
          <w:tcPr>
            <w:tcW w:w="2694" w:type="dxa"/>
          </w:tcPr>
          <w:p w14:paraId="174852D9" w14:textId="77777777" w:rsidR="00834591" w:rsidRPr="003D4721" w:rsidRDefault="00834591" w:rsidP="00350D91">
            <w:pPr>
              <w:spacing w:line="340" w:lineRule="exact"/>
              <w:rPr>
                <w:bCs/>
                <w:szCs w:val="21"/>
              </w:rPr>
            </w:pPr>
          </w:p>
        </w:tc>
        <w:tc>
          <w:tcPr>
            <w:tcW w:w="1275" w:type="dxa"/>
          </w:tcPr>
          <w:p w14:paraId="4C9F0947" w14:textId="77777777" w:rsidR="00834591" w:rsidRPr="003D4721" w:rsidRDefault="00834591" w:rsidP="00350D91">
            <w:pPr>
              <w:spacing w:line="340" w:lineRule="exact"/>
              <w:rPr>
                <w:bCs/>
                <w:szCs w:val="21"/>
              </w:rPr>
            </w:pPr>
          </w:p>
        </w:tc>
        <w:tc>
          <w:tcPr>
            <w:tcW w:w="709" w:type="dxa"/>
          </w:tcPr>
          <w:p w14:paraId="0C33B659" w14:textId="77777777" w:rsidR="00834591" w:rsidRPr="003D4721" w:rsidRDefault="00834591" w:rsidP="00350D91">
            <w:pPr>
              <w:spacing w:line="340" w:lineRule="exact"/>
              <w:rPr>
                <w:bCs/>
                <w:szCs w:val="21"/>
              </w:rPr>
            </w:pPr>
          </w:p>
        </w:tc>
      </w:tr>
      <w:tr w:rsidR="00834591" w14:paraId="0391CA7D" w14:textId="77777777" w:rsidTr="00350D91">
        <w:trPr>
          <w:trHeight w:val="350"/>
        </w:trPr>
        <w:tc>
          <w:tcPr>
            <w:tcW w:w="568" w:type="dxa"/>
            <w:vMerge/>
            <w:vAlign w:val="center"/>
          </w:tcPr>
          <w:p w14:paraId="5CEC2200" w14:textId="77777777" w:rsidR="00834591" w:rsidRDefault="00834591" w:rsidP="00350D91">
            <w:pPr>
              <w:jc w:val="center"/>
              <w:rPr>
                <w:b/>
              </w:rPr>
            </w:pPr>
          </w:p>
        </w:tc>
        <w:tc>
          <w:tcPr>
            <w:tcW w:w="850" w:type="dxa"/>
            <w:vMerge/>
            <w:vAlign w:val="center"/>
          </w:tcPr>
          <w:p w14:paraId="69E13782" w14:textId="77777777" w:rsidR="00834591" w:rsidRPr="003B7D88" w:rsidRDefault="00834591" w:rsidP="00350D91">
            <w:pPr>
              <w:jc w:val="center"/>
            </w:pPr>
          </w:p>
        </w:tc>
        <w:tc>
          <w:tcPr>
            <w:tcW w:w="2835" w:type="dxa"/>
          </w:tcPr>
          <w:p w14:paraId="001B6A72" w14:textId="77777777" w:rsidR="00834591" w:rsidRPr="00D72CD8" w:rsidRDefault="00834591" w:rsidP="00350D9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36CF4053" w14:textId="77777777" w:rsidR="00834591" w:rsidRPr="00D72CD8" w:rsidRDefault="00834591" w:rsidP="00350D9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7E390BC" w14:textId="77777777" w:rsidR="00834591" w:rsidRPr="00D72CD8" w:rsidRDefault="00834591" w:rsidP="00350D9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03469B2" w14:textId="77777777" w:rsidR="00834591" w:rsidRPr="00D72CD8" w:rsidRDefault="00834591" w:rsidP="00350D9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5C78CA1" w14:textId="77777777" w:rsidR="00834591" w:rsidRPr="00D72CD8" w:rsidRDefault="00834591" w:rsidP="00350D9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36AFAD3" w14:textId="77777777" w:rsidR="00834591" w:rsidRPr="00D72CD8" w:rsidRDefault="00834591" w:rsidP="00350D9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3A251598" w14:textId="77777777" w:rsidR="00834591" w:rsidRPr="00D72CD8" w:rsidRDefault="00834591" w:rsidP="00350D9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3BBA30C0" w14:textId="77777777" w:rsidR="00834591" w:rsidRPr="00D72CD8" w:rsidRDefault="00834591" w:rsidP="00350D9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0ED08FE" w14:textId="77777777" w:rsidR="00834591" w:rsidRPr="00D72CD8" w:rsidRDefault="00834591" w:rsidP="00350D9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07EF0E8" w14:textId="77777777" w:rsidR="00834591" w:rsidRPr="00D72CD8" w:rsidRDefault="00834591" w:rsidP="00350D9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0ECDF35" w14:textId="77777777" w:rsidR="00834591" w:rsidRPr="00D72CD8" w:rsidRDefault="00834591" w:rsidP="00350D9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0A3BAF73" w14:textId="77777777" w:rsidR="00834591" w:rsidRPr="00D72CD8" w:rsidRDefault="00834591" w:rsidP="00350D9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2EC69549" w14:textId="77777777" w:rsidR="00834591" w:rsidRPr="00D72CD8" w:rsidRDefault="00834591" w:rsidP="00350D9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1359E870" w14:textId="77777777" w:rsidR="00834591" w:rsidRPr="00D72CD8" w:rsidRDefault="00834591" w:rsidP="00350D9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B36DF22" w14:textId="77777777" w:rsidR="00834591" w:rsidRPr="00D72CD8" w:rsidRDefault="00834591" w:rsidP="00350D9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31B2260" w14:textId="77777777" w:rsidR="00834591" w:rsidRPr="00D72CD8" w:rsidRDefault="00834591" w:rsidP="00350D9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3027CA4" w14:textId="77777777" w:rsidR="00834591" w:rsidRPr="00D72CD8" w:rsidRDefault="00834591" w:rsidP="00350D9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51746929" w14:textId="77777777" w:rsidR="00834591" w:rsidRPr="00D72CD8" w:rsidRDefault="00834591" w:rsidP="00350D9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9F3229B" w14:textId="77777777" w:rsidR="00834591" w:rsidRDefault="00834591" w:rsidP="00350D9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7F8396E8" w14:textId="77777777" w:rsidR="00834591" w:rsidRDefault="00834591" w:rsidP="00350D91">
            <w:pPr>
              <w:spacing w:line="340" w:lineRule="exact"/>
              <w:rPr>
                <w:bCs/>
                <w:szCs w:val="21"/>
              </w:rPr>
            </w:pPr>
          </w:p>
        </w:tc>
        <w:tc>
          <w:tcPr>
            <w:tcW w:w="1275" w:type="dxa"/>
          </w:tcPr>
          <w:p w14:paraId="76413332" w14:textId="77777777" w:rsidR="00834591" w:rsidRDefault="00834591" w:rsidP="00350D91">
            <w:pPr>
              <w:spacing w:line="340" w:lineRule="exact"/>
              <w:rPr>
                <w:bCs/>
                <w:szCs w:val="21"/>
              </w:rPr>
            </w:pPr>
          </w:p>
        </w:tc>
        <w:tc>
          <w:tcPr>
            <w:tcW w:w="709" w:type="dxa"/>
          </w:tcPr>
          <w:p w14:paraId="3E55FB2D" w14:textId="77777777" w:rsidR="00834591" w:rsidRDefault="00834591" w:rsidP="00350D91">
            <w:pPr>
              <w:spacing w:line="340" w:lineRule="exact"/>
              <w:rPr>
                <w:bCs/>
                <w:szCs w:val="21"/>
              </w:rPr>
            </w:pPr>
          </w:p>
        </w:tc>
      </w:tr>
      <w:tr w:rsidR="00834591" w14:paraId="500F0CF6" w14:textId="77777777" w:rsidTr="00350D91">
        <w:trPr>
          <w:trHeight w:val="350"/>
        </w:trPr>
        <w:tc>
          <w:tcPr>
            <w:tcW w:w="568" w:type="dxa"/>
            <w:vMerge w:val="restart"/>
            <w:vAlign w:val="center"/>
          </w:tcPr>
          <w:p w14:paraId="0B11C86C" w14:textId="77777777" w:rsidR="00834591" w:rsidRDefault="00834591" w:rsidP="00350D91">
            <w:pPr>
              <w:jc w:val="center"/>
              <w:rPr>
                <w:b/>
              </w:rPr>
            </w:pPr>
            <w:r>
              <w:rPr>
                <w:rFonts w:hint="eastAsia"/>
                <w:b/>
              </w:rPr>
              <w:t>2</w:t>
            </w:r>
          </w:p>
        </w:tc>
        <w:tc>
          <w:tcPr>
            <w:tcW w:w="850" w:type="dxa"/>
            <w:vMerge w:val="restart"/>
            <w:vAlign w:val="center"/>
          </w:tcPr>
          <w:p w14:paraId="444294C0" w14:textId="77777777" w:rsidR="00834591" w:rsidRPr="003B7D88" w:rsidRDefault="00834591" w:rsidP="00350D91">
            <w:pPr>
              <w:jc w:val="center"/>
            </w:pPr>
            <w:r w:rsidRPr="003B7D88">
              <w:rPr>
                <w:rFonts w:hint="eastAsia"/>
              </w:rPr>
              <w:t>关于验收</w:t>
            </w:r>
          </w:p>
        </w:tc>
        <w:tc>
          <w:tcPr>
            <w:tcW w:w="2835" w:type="dxa"/>
          </w:tcPr>
          <w:p w14:paraId="49516876" w14:textId="77777777" w:rsidR="00834591" w:rsidRPr="00B244A7" w:rsidRDefault="00834591" w:rsidP="00350D9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w:t>
            </w:r>
            <w:r w:rsidRPr="009D5001">
              <w:rPr>
                <w:rFonts w:hint="eastAsia"/>
                <w:bCs/>
                <w:szCs w:val="21"/>
              </w:rPr>
              <w:lastRenderedPageBreak/>
              <w:t>文件。</w:t>
            </w:r>
          </w:p>
        </w:tc>
        <w:tc>
          <w:tcPr>
            <w:tcW w:w="2694" w:type="dxa"/>
          </w:tcPr>
          <w:p w14:paraId="5321411F" w14:textId="77777777" w:rsidR="00834591" w:rsidRDefault="00834591" w:rsidP="00350D91">
            <w:pPr>
              <w:spacing w:line="340" w:lineRule="exact"/>
              <w:rPr>
                <w:bCs/>
                <w:szCs w:val="21"/>
              </w:rPr>
            </w:pPr>
          </w:p>
        </w:tc>
        <w:tc>
          <w:tcPr>
            <w:tcW w:w="1275" w:type="dxa"/>
          </w:tcPr>
          <w:p w14:paraId="3DCC1C53" w14:textId="77777777" w:rsidR="00834591" w:rsidRDefault="00834591" w:rsidP="00350D91">
            <w:pPr>
              <w:spacing w:line="340" w:lineRule="exact"/>
              <w:rPr>
                <w:bCs/>
                <w:szCs w:val="21"/>
              </w:rPr>
            </w:pPr>
          </w:p>
        </w:tc>
        <w:tc>
          <w:tcPr>
            <w:tcW w:w="709" w:type="dxa"/>
          </w:tcPr>
          <w:p w14:paraId="5A6782BA" w14:textId="77777777" w:rsidR="00834591" w:rsidRDefault="00834591" w:rsidP="00350D91">
            <w:pPr>
              <w:spacing w:line="340" w:lineRule="exact"/>
              <w:rPr>
                <w:bCs/>
                <w:szCs w:val="21"/>
              </w:rPr>
            </w:pPr>
          </w:p>
        </w:tc>
      </w:tr>
      <w:tr w:rsidR="00834591" w14:paraId="46AEB4D8" w14:textId="77777777" w:rsidTr="00350D91">
        <w:trPr>
          <w:trHeight w:val="350"/>
        </w:trPr>
        <w:tc>
          <w:tcPr>
            <w:tcW w:w="568" w:type="dxa"/>
            <w:vMerge/>
            <w:vAlign w:val="center"/>
          </w:tcPr>
          <w:p w14:paraId="6C7108B7" w14:textId="77777777" w:rsidR="00834591" w:rsidRDefault="00834591" w:rsidP="00350D91">
            <w:pPr>
              <w:jc w:val="center"/>
              <w:rPr>
                <w:b/>
              </w:rPr>
            </w:pPr>
          </w:p>
        </w:tc>
        <w:tc>
          <w:tcPr>
            <w:tcW w:w="850" w:type="dxa"/>
            <w:vMerge/>
          </w:tcPr>
          <w:p w14:paraId="47683C08" w14:textId="77777777" w:rsidR="00834591" w:rsidRDefault="00834591" w:rsidP="00350D91">
            <w:pPr>
              <w:rPr>
                <w:b/>
              </w:rPr>
            </w:pPr>
          </w:p>
        </w:tc>
        <w:tc>
          <w:tcPr>
            <w:tcW w:w="2835" w:type="dxa"/>
          </w:tcPr>
          <w:p w14:paraId="04D3D9F3" w14:textId="77777777" w:rsidR="00834591" w:rsidRPr="009D5001" w:rsidRDefault="00834591" w:rsidP="00350D9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E5CE6FD" w14:textId="77777777" w:rsidR="00834591" w:rsidRDefault="00834591" w:rsidP="00350D9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5D165C16" w14:textId="77777777" w:rsidR="00834591" w:rsidRPr="009D5001" w:rsidRDefault="00834591" w:rsidP="00350D9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DD7B293" w14:textId="77777777" w:rsidR="00834591" w:rsidRPr="00B244A7" w:rsidRDefault="00834591" w:rsidP="00350D91">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16EA918A" w14:textId="77777777" w:rsidR="00834591" w:rsidRDefault="00834591" w:rsidP="00350D91">
            <w:pPr>
              <w:spacing w:line="340" w:lineRule="exact"/>
              <w:rPr>
                <w:bCs/>
                <w:szCs w:val="21"/>
              </w:rPr>
            </w:pPr>
          </w:p>
        </w:tc>
        <w:tc>
          <w:tcPr>
            <w:tcW w:w="1275" w:type="dxa"/>
          </w:tcPr>
          <w:p w14:paraId="3FDE1055" w14:textId="77777777" w:rsidR="00834591" w:rsidRDefault="00834591" w:rsidP="00350D91">
            <w:pPr>
              <w:spacing w:line="340" w:lineRule="exact"/>
              <w:rPr>
                <w:bCs/>
                <w:szCs w:val="21"/>
              </w:rPr>
            </w:pPr>
          </w:p>
        </w:tc>
        <w:tc>
          <w:tcPr>
            <w:tcW w:w="709" w:type="dxa"/>
          </w:tcPr>
          <w:p w14:paraId="4525655F" w14:textId="77777777" w:rsidR="00834591" w:rsidRDefault="00834591" w:rsidP="00350D91">
            <w:pPr>
              <w:spacing w:line="340" w:lineRule="exact"/>
              <w:rPr>
                <w:bCs/>
                <w:szCs w:val="21"/>
              </w:rPr>
            </w:pPr>
          </w:p>
        </w:tc>
      </w:tr>
      <w:tr w:rsidR="00834591" w14:paraId="29B351C3" w14:textId="77777777" w:rsidTr="00350D91">
        <w:trPr>
          <w:trHeight w:val="350"/>
        </w:trPr>
        <w:tc>
          <w:tcPr>
            <w:tcW w:w="568" w:type="dxa"/>
            <w:vAlign w:val="center"/>
          </w:tcPr>
          <w:p w14:paraId="375C9950" w14:textId="77777777" w:rsidR="00834591" w:rsidRDefault="00834591" w:rsidP="00350D91">
            <w:pPr>
              <w:jc w:val="center"/>
              <w:rPr>
                <w:b/>
              </w:rPr>
            </w:pPr>
            <w:r>
              <w:rPr>
                <w:rFonts w:hint="eastAsia"/>
                <w:b/>
              </w:rPr>
              <w:t>3</w:t>
            </w:r>
          </w:p>
        </w:tc>
        <w:tc>
          <w:tcPr>
            <w:tcW w:w="850" w:type="dxa"/>
            <w:vAlign w:val="center"/>
          </w:tcPr>
          <w:p w14:paraId="7672598B" w14:textId="77777777" w:rsidR="00834591" w:rsidRPr="00B6767B" w:rsidRDefault="00834591" w:rsidP="00350D91">
            <w:pPr>
              <w:jc w:val="center"/>
            </w:pPr>
            <w:r w:rsidRPr="005931F7">
              <w:rPr>
                <w:rFonts w:hint="eastAsia"/>
                <w:b/>
                <w:szCs w:val="21"/>
              </w:rPr>
              <w:t>★</w:t>
            </w:r>
            <w:r w:rsidRPr="00B6767B">
              <w:rPr>
                <w:rFonts w:hint="eastAsia"/>
              </w:rPr>
              <w:t>付款方式</w:t>
            </w:r>
          </w:p>
        </w:tc>
        <w:tc>
          <w:tcPr>
            <w:tcW w:w="2835" w:type="dxa"/>
          </w:tcPr>
          <w:p w14:paraId="1BE20E47" w14:textId="77777777" w:rsidR="00834591" w:rsidRDefault="00834591" w:rsidP="00350D9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A4A791B" w14:textId="77777777" w:rsidR="00834591" w:rsidRDefault="00834591" w:rsidP="00350D91">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2614ED4F" w14:textId="77777777" w:rsidR="00834591" w:rsidRDefault="00834591" w:rsidP="00350D9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0BE0A3C7" w14:textId="77777777" w:rsidR="00834591" w:rsidRDefault="00834591" w:rsidP="00350D91">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43F7C5FC" w14:textId="77777777" w:rsidR="00834591" w:rsidRPr="00B2653D" w:rsidRDefault="00834591" w:rsidP="00350D91">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13733356" w14:textId="77777777" w:rsidR="00834591" w:rsidRPr="00B2653D" w:rsidRDefault="00834591" w:rsidP="00350D91">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收货后见单付款），尾款待验收合格后TT支付</w:t>
            </w:r>
            <w:r>
              <w:rPr>
                <w:rFonts w:hint="eastAsia"/>
              </w:rPr>
              <w:t>（合同执行期间产生的外币汇率损失由卖方承担）</w:t>
            </w:r>
            <w:r>
              <w:rPr>
                <w:rFonts w:ascii="宋体" w:hAnsi="宋体" w:hint="eastAsia"/>
                <w:bCs/>
                <w:szCs w:val="21"/>
              </w:rPr>
              <w:t>。</w:t>
            </w:r>
          </w:p>
          <w:p w14:paraId="4585151A" w14:textId="77777777" w:rsidR="00834591" w:rsidRDefault="00834591" w:rsidP="00350D91">
            <w:pPr>
              <w:ind w:firstLineChars="200" w:firstLine="420"/>
              <w:rPr>
                <w:rFonts w:ascii="宋体" w:hAnsi="宋体"/>
                <w:szCs w:val="21"/>
              </w:rPr>
            </w:pPr>
          </w:p>
          <w:p w14:paraId="1D875C64" w14:textId="77777777" w:rsidR="00834591" w:rsidRDefault="00834591" w:rsidP="00350D91">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6CF028EA" w14:textId="77777777" w:rsidR="00834591" w:rsidRDefault="00834591" w:rsidP="00350D91">
            <w:pPr>
              <w:ind w:firstLineChars="200" w:firstLine="420"/>
              <w:rPr>
                <w:rFonts w:ascii="宋体" w:hAnsi="宋体"/>
                <w:szCs w:val="21"/>
              </w:rPr>
            </w:pPr>
          </w:p>
          <w:p w14:paraId="545E88E0" w14:textId="77777777" w:rsidR="00834591" w:rsidRDefault="00834591" w:rsidP="00350D91">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49B5DA8F" w14:textId="77777777" w:rsidR="00834591" w:rsidRPr="00EE16CA" w:rsidRDefault="00834591" w:rsidP="00350D9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w:t>
            </w:r>
            <w:r w:rsidRPr="00EE16CA">
              <w:rPr>
                <w:rFonts w:ascii="宋体" w:hAnsi="宋体" w:hint="eastAsia"/>
                <w:bCs/>
                <w:szCs w:val="21"/>
              </w:rPr>
              <w:lastRenderedPageBreak/>
              <w:t>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608E69FA" w14:textId="77777777" w:rsidR="00834591" w:rsidRDefault="00834591" w:rsidP="00350D91">
            <w:pPr>
              <w:ind w:firstLineChars="199" w:firstLine="420"/>
              <w:rPr>
                <w:rFonts w:ascii="宋体" w:hAnsi="宋体"/>
                <w:b/>
                <w:color w:val="FF0000"/>
                <w:szCs w:val="21"/>
              </w:rPr>
            </w:pPr>
          </w:p>
        </w:tc>
        <w:tc>
          <w:tcPr>
            <w:tcW w:w="1275" w:type="dxa"/>
          </w:tcPr>
          <w:p w14:paraId="52848757" w14:textId="77777777" w:rsidR="00834591" w:rsidRDefault="00834591" w:rsidP="00350D91">
            <w:pPr>
              <w:ind w:firstLineChars="199" w:firstLine="420"/>
              <w:rPr>
                <w:rFonts w:ascii="宋体" w:hAnsi="宋体"/>
                <w:b/>
                <w:color w:val="FF0000"/>
                <w:szCs w:val="21"/>
              </w:rPr>
            </w:pPr>
          </w:p>
        </w:tc>
        <w:tc>
          <w:tcPr>
            <w:tcW w:w="709" w:type="dxa"/>
          </w:tcPr>
          <w:p w14:paraId="4149078C" w14:textId="77777777" w:rsidR="00834591" w:rsidRDefault="00834591" w:rsidP="00350D91">
            <w:pPr>
              <w:ind w:firstLineChars="199" w:firstLine="420"/>
              <w:rPr>
                <w:rFonts w:ascii="宋体" w:hAnsi="宋体"/>
                <w:b/>
                <w:color w:val="FF0000"/>
                <w:szCs w:val="21"/>
              </w:rPr>
            </w:pPr>
          </w:p>
        </w:tc>
      </w:tr>
      <w:tr w:rsidR="00834591" w14:paraId="3F5505C1" w14:textId="77777777" w:rsidTr="00350D91">
        <w:trPr>
          <w:trHeight w:val="350"/>
        </w:trPr>
        <w:tc>
          <w:tcPr>
            <w:tcW w:w="568" w:type="dxa"/>
            <w:vAlign w:val="center"/>
          </w:tcPr>
          <w:p w14:paraId="5F547FC1" w14:textId="77777777" w:rsidR="00834591" w:rsidRDefault="00834591" w:rsidP="00350D91">
            <w:pPr>
              <w:jc w:val="center"/>
            </w:pPr>
            <w:r>
              <w:rPr>
                <w:rFonts w:hint="eastAsia"/>
                <w:b/>
              </w:rPr>
              <w:t>4</w:t>
            </w:r>
          </w:p>
        </w:tc>
        <w:tc>
          <w:tcPr>
            <w:tcW w:w="850" w:type="dxa"/>
            <w:vAlign w:val="center"/>
          </w:tcPr>
          <w:p w14:paraId="47B5E7C1" w14:textId="77777777" w:rsidR="00834591" w:rsidRPr="00BC0CB5" w:rsidRDefault="00834591" w:rsidP="00350D91">
            <w:pPr>
              <w:jc w:val="center"/>
            </w:pPr>
            <w:r w:rsidRPr="00BC0CB5">
              <w:rPr>
                <w:rFonts w:hint="eastAsia"/>
              </w:rPr>
              <w:t>关于</w:t>
            </w:r>
            <w:r w:rsidRPr="00BC0CB5">
              <w:t>知识产权</w:t>
            </w:r>
          </w:p>
        </w:tc>
        <w:tc>
          <w:tcPr>
            <w:tcW w:w="2835" w:type="dxa"/>
          </w:tcPr>
          <w:p w14:paraId="2888AC62" w14:textId="77777777" w:rsidR="00834591" w:rsidRPr="00BC0CB5" w:rsidRDefault="00834591" w:rsidP="00350D91">
            <w:r w:rsidRPr="00BC0CB5">
              <w:rPr>
                <w:rFonts w:hint="eastAsia"/>
              </w:rPr>
              <w:t>1</w:t>
            </w:r>
            <w:r w:rsidRPr="00BC0CB5">
              <w:rPr>
                <w:rFonts w:hint="eastAsia"/>
              </w:rPr>
              <w:t>、提供的货物必须是合法厂家生产和经销的原包装产品（包括零配件），必须具备生产日期、厂名、厂址、产品合格证等。</w:t>
            </w:r>
          </w:p>
          <w:p w14:paraId="1E49FA34" w14:textId="77777777" w:rsidR="00834591" w:rsidRDefault="00834591" w:rsidP="00350D9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17106520" w14:textId="77777777" w:rsidR="00834591" w:rsidRPr="00BC0CB5" w:rsidRDefault="00834591" w:rsidP="00350D91"/>
        </w:tc>
        <w:tc>
          <w:tcPr>
            <w:tcW w:w="1275" w:type="dxa"/>
          </w:tcPr>
          <w:p w14:paraId="6B0433FF" w14:textId="77777777" w:rsidR="00834591" w:rsidRPr="00BC0CB5" w:rsidRDefault="00834591" w:rsidP="00350D91"/>
        </w:tc>
        <w:tc>
          <w:tcPr>
            <w:tcW w:w="709" w:type="dxa"/>
          </w:tcPr>
          <w:p w14:paraId="1B4BA065" w14:textId="77777777" w:rsidR="00834591" w:rsidRPr="00BC0CB5" w:rsidRDefault="00834591" w:rsidP="00350D91"/>
        </w:tc>
      </w:tr>
      <w:tr w:rsidR="00834591" w14:paraId="391C2404" w14:textId="77777777" w:rsidTr="00350D91">
        <w:trPr>
          <w:trHeight w:val="350"/>
        </w:trPr>
        <w:tc>
          <w:tcPr>
            <w:tcW w:w="568" w:type="dxa"/>
            <w:vAlign w:val="center"/>
          </w:tcPr>
          <w:p w14:paraId="3BCA8665" w14:textId="77777777" w:rsidR="00834591" w:rsidRDefault="00834591" w:rsidP="00350D91">
            <w:pPr>
              <w:jc w:val="center"/>
              <w:rPr>
                <w:b/>
              </w:rPr>
            </w:pPr>
            <w:r>
              <w:rPr>
                <w:b/>
              </w:rPr>
              <w:t>5</w:t>
            </w:r>
          </w:p>
        </w:tc>
        <w:tc>
          <w:tcPr>
            <w:tcW w:w="850" w:type="dxa"/>
            <w:vAlign w:val="center"/>
          </w:tcPr>
          <w:p w14:paraId="63929CE4" w14:textId="77777777" w:rsidR="00834591" w:rsidRPr="00791A38" w:rsidRDefault="00834591" w:rsidP="00350D91">
            <w:pPr>
              <w:jc w:val="center"/>
            </w:pPr>
            <w:r>
              <w:rPr>
                <w:rFonts w:hint="eastAsia"/>
              </w:rPr>
              <w:t>关于</w:t>
            </w:r>
            <w:r>
              <w:t>商检</w:t>
            </w:r>
          </w:p>
        </w:tc>
        <w:tc>
          <w:tcPr>
            <w:tcW w:w="2835" w:type="dxa"/>
          </w:tcPr>
          <w:p w14:paraId="0A99CC9E" w14:textId="77777777" w:rsidR="00834591" w:rsidRDefault="00834591" w:rsidP="00350D9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494B918E" w14:textId="77777777" w:rsidR="00834591" w:rsidRPr="00791A38" w:rsidRDefault="00834591" w:rsidP="00350D91"/>
        </w:tc>
        <w:tc>
          <w:tcPr>
            <w:tcW w:w="1275" w:type="dxa"/>
          </w:tcPr>
          <w:p w14:paraId="731BCB5A" w14:textId="77777777" w:rsidR="00834591" w:rsidRPr="00791A38" w:rsidRDefault="00834591" w:rsidP="00350D91"/>
        </w:tc>
        <w:tc>
          <w:tcPr>
            <w:tcW w:w="709" w:type="dxa"/>
          </w:tcPr>
          <w:p w14:paraId="0C552293" w14:textId="77777777" w:rsidR="00834591" w:rsidRPr="00791A38" w:rsidRDefault="00834591" w:rsidP="00350D91"/>
        </w:tc>
      </w:tr>
    </w:tbl>
    <w:p w14:paraId="7A54D365" w14:textId="77777777" w:rsidR="001C1FDE" w:rsidRPr="009D5001" w:rsidRDefault="001C1FDE" w:rsidP="001C1FDE">
      <w:pPr>
        <w:rPr>
          <w:sz w:val="24"/>
        </w:rPr>
      </w:pPr>
      <w:r w:rsidRPr="009D5001">
        <w:rPr>
          <w:rFonts w:hint="eastAsia"/>
          <w:sz w:val="24"/>
        </w:rPr>
        <w:t>备注：</w:t>
      </w:r>
    </w:p>
    <w:p w14:paraId="233EB7EA" w14:textId="3C7420E5"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25AF1D66"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w:t>
      </w:r>
      <w:r w:rsidR="006E74DE">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94DF8" w14:textId="77777777" w:rsidR="00A004EC" w:rsidRDefault="00A004EC">
      <w:r>
        <w:separator/>
      </w:r>
    </w:p>
  </w:endnote>
  <w:endnote w:type="continuationSeparator" w:id="0">
    <w:p w14:paraId="7AC15D5A" w14:textId="77777777" w:rsidR="00A004EC" w:rsidRDefault="00A0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9E4425" w:rsidRDefault="009E442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9E4425" w:rsidRDefault="009E442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9E4425" w:rsidRDefault="009E4425">
    <w:pPr>
      <w:pStyle w:val="ae"/>
      <w:framePr w:wrap="around" w:vAnchor="text" w:hAnchor="margin" w:xAlign="center" w:y="1"/>
      <w:rPr>
        <w:rStyle w:val="ad"/>
      </w:rPr>
    </w:pPr>
    <w:r>
      <w:t xml:space="preserve">- </w:t>
    </w:r>
    <w:r>
      <w:fldChar w:fldCharType="begin"/>
    </w:r>
    <w:r>
      <w:instrText xml:space="preserve"> PAGE </w:instrText>
    </w:r>
    <w:r>
      <w:fldChar w:fldCharType="separate"/>
    </w:r>
    <w:r w:rsidR="00541C8F">
      <w:rPr>
        <w:noProof/>
      </w:rPr>
      <w:t>21</w:t>
    </w:r>
    <w:r>
      <w:fldChar w:fldCharType="end"/>
    </w:r>
    <w:r>
      <w:t xml:space="preserve"> -</w:t>
    </w:r>
  </w:p>
  <w:p w14:paraId="0FE8C0C2" w14:textId="77777777" w:rsidR="009E4425" w:rsidRDefault="009E442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30621" w14:textId="77777777" w:rsidR="00A004EC" w:rsidRDefault="00A004EC">
      <w:r>
        <w:separator/>
      </w:r>
    </w:p>
  </w:footnote>
  <w:footnote w:type="continuationSeparator" w:id="0">
    <w:p w14:paraId="3D532265" w14:textId="77777777" w:rsidR="00A004EC" w:rsidRDefault="00A00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9E4425" w:rsidRDefault="009E4425">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3E16"/>
    <w:rsid w:val="000357EF"/>
    <w:rsid w:val="00037048"/>
    <w:rsid w:val="0003713E"/>
    <w:rsid w:val="000377F6"/>
    <w:rsid w:val="00040D3C"/>
    <w:rsid w:val="00040FFF"/>
    <w:rsid w:val="00043A89"/>
    <w:rsid w:val="00045282"/>
    <w:rsid w:val="00045739"/>
    <w:rsid w:val="00047210"/>
    <w:rsid w:val="000474B3"/>
    <w:rsid w:val="00047B02"/>
    <w:rsid w:val="00047EF6"/>
    <w:rsid w:val="000501A8"/>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3B6B"/>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2E1"/>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1FD2"/>
    <w:rsid w:val="00143653"/>
    <w:rsid w:val="00143B3A"/>
    <w:rsid w:val="001446E6"/>
    <w:rsid w:val="00144917"/>
    <w:rsid w:val="0014770B"/>
    <w:rsid w:val="00147B3F"/>
    <w:rsid w:val="001516CD"/>
    <w:rsid w:val="00153E64"/>
    <w:rsid w:val="00156EFB"/>
    <w:rsid w:val="00157E23"/>
    <w:rsid w:val="00157FC3"/>
    <w:rsid w:val="00160986"/>
    <w:rsid w:val="001611FB"/>
    <w:rsid w:val="00161C84"/>
    <w:rsid w:val="00161D0D"/>
    <w:rsid w:val="001626BD"/>
    <w:rsid w:val="00162DF6"/>
    <w:rsid w:val="00164E23"/>
    <w:rsid w:val="0016595F"/>
    <w:rsid w:val="00166A2C"/>
    <w:rsid w:val="00167BAC"/>
    <w:rsid w:val="00172657"/>
    <w:rsid w:val="00175793"/>
    <w:rsid w:val="00175EA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105"/>
    <w:rsid w:val="001B1339"/>
    <w:rsid w:val="001B1C5E"/>
    <w:rsid w:val="001B1FC5"/>
    <w:rsid w:val="001B29E4"/>
    <w:rsid w:val="001B325E"/>
    <w:rsid w:val="001B350E"/>
    <w:rsid w:val="001B4471"/>
    <w:rsid w:val="001B4AD1"/>
    <w:rsid w:val="001B5E2F"/>
    <w:rsid w:val="001B682B"/>
    <w:rsid w:val="001B7BEC"/>
    <w:rsid w:val="001C04B2"/>
    <w:rsid w:val="001C1050"/>
    <w:rsid w:val="001C11AA"/>
    <w:rsid w:val="001C1FDE"/>
    <w:rsid w:val="001C2CBE"/>
    <w:rsid w:val="001C3ECC"/>
    <w:rsid w:val="001C3F9F"/>
    <w:rsid w:val="001C4CD5"/>
    <w:rsid w:val="001C5839"/>
    <w:rsid w:val="001C5D27"/>
    <w:rsid w:val="001C624D"/>
    <w:rsid w:val="001C6B81"/>
    <w:rsid w:val="001C77E1"/>
    <w:rsid w:val="001C7ADA"/>
    <w:rsid w:val="001D029B"/>
    <w:rsid w:val="001D1896"/>
    <w:rsid w:val="001D1C72"/>
    <w:rsid w:val="001D3266"/>
    <w:rsid w:val="001D3543"/>
    <w:rsid w:val="001D58E5"/>
    <w:rsid w:val="001D5DA1"/>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2939"/>
    <w:rsid w:val="001F4EB8"/>
    <w:rsid w:val="001F6F6A"/>
    <w:rsid w:val="001F7595"/>
    <w:rsid w:val="001F75E3"/>
    <w:rsid w:val="00200B34"/>
    <w:rsid w:val="00200B4C"/>
    <w:rsid w:val="002014FD"/>
    <w:rsid w:val="00203267"/>
    <w:rsid w:val="0020391D"/>
    <w:rsid w:val="00204856"/>
    <w:rsid w:val="00205DF8"/>
    <w:rsid w:val="00205F9C"/>
    <w:rsid w:val="00206FCD"/>
    <w:rsid w:val="0020757E"/>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6E6"/>
    <w:rsid w:val="002C2DB8"/>
    <w:rsid w:val="002C6E90"/>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6062"/>
    <w:rsid w:val="002F72FF"/>
    <w:rsid w:val="002F74D2"/>
    <w:rsid w:val="0030110E"/>
    <w:rsid w:val="00301A86"/>
    <w:rsid w:val="0030463E"/>
    <w:rsid w:val="00304712"/>
    <w:rsid w:val="0030471C"/>
    <w:rsid w:val="00304ED6"/>
    <w:rsid w:val="0030529D"/>
    <w:rsid w:val="00306285"/>
    <w:rsid w:val="003065CD"/>
    <w:rsid w:val="00307223"/>
    <w:rsid w:val="003076F8"/>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5D4B"/>
    <w:rsid w:val="003A6A5A"/>
    <w:rsid w:val="003A72E9"/>
    <w:rsid w:val="003A7414"/>
    <w:rsid w:val="003B236E"/>
    <w:rsid w:val="003B2DEF"/>
    <w:rsid w:val="003B59EE"/>
    <w:rsid w:val="003B5C1A"/>
    <w:rsid w:val="003B7D88"/>
    <w:rsid w:val="003C000B"/>
    <w:rsid w:val="003C289A"/>
    <w:rsid w:val="003C2DCB"/>
    <w:rsid w:val="003C3BA6"/>
    <w:rsid w:val="003C4206"/>
    <w:rsid w:val="003C64E9"/>
    <w:rsid w:val="003C6994"/>
    <w:rsid w:val="003C6C81"/>
    <w:rsid w:val="003D1E28"/>
    <w:rsid w:val="003D2333"/>
    <w:rsid w:val="003D4721"/>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D23"/>
    <w:rsid w:val="00414ED5"/>
    <w:rsid w:val="00415370"/>
    <w:rsid w:val="00415781"/>
    <w:rsid w:val="00415F80"/>
    <w:rsid w:val="00416F40"/>
    <w:rsid w:val="00417769"/>
    <w:rsid w:val="00417E25"/>
    <w:rsid w:val="00417E9D"/>
    <w:rsid w:val="00421EF2"/>
    <w:rsid w:val="00422668"/>
    <w:rsid w:val="00424CC9"/>
    <w:rsid w:val="00424F28"/>
    <w:rsid w:val="00430FD7"/>
    <w:rsid w:val="004311CE"/>
    <w:rsid w:val="00431AC1"/>
    <w:rsid w:val="004327F4"/>
    <w:rsid w:val="004329C9"/>
    <w:rsid w:val="00432C23"/>
    <w:rsid w:val="00432CD5"/>
    <w:rsid w:val="004339E8"/>
    <w:rsid w:val="00434EF5"/>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3396"/>
    <w:rsid w:val="00454597"/>
    <w:rsid w:val="004548E6"/>
    <w:rsid w:val="0045543A"/>
    <w:rsid w:val="004561F9"/>
    <w:rsid w:val="0045637C"/>
    <w:rsid w:val="00460EEE"/>
    <w:rsid w:val="00460F56"/>
    <w:rsid w:val="004627B7"/>
    <w:rsid w:val="004649EE"/>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358C"/>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B7E26"/>
    <w:rsid w:val="004C1BAB"/>
    <w:rsid w:val="004C394C"/>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1C8F"/>
    <w:rsid w:val="0054216F"/>
    <w:rsid w:val="005422CE"/>
    <w:rsid w:val="00542B78"/>
    <w:rsid w:val="00542F18"/>
    <w:rsid w:val="005443ED"/>
    <w:rsid w:val="00544853"/>
    <w:rsid w:val="00544D95"/>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741"/>
    <w:rsid w:val="005A0B9F"/>
    <w:rsid w:val="005A2E35"/>
    <w:rsid w:val="005A5171"/>
    <w:rsid w:val="005A5847"/>
    <w:rsid w:val="005A63D8"/>
    <w:rsid w:val="005A6613"/>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1F54"/>
    <w:rsid w:val="0060244B"/>
    <w:rsid w:val="00602BD2"/>
    <w:rsid w:val="00605289"/>
    <w:rsid w:val="00605DAE"/>
    <w:rsid w:val="00610488"/>
    <w:rsid w:val="00611B7B"/>
    <w:rsid w:val="006133FD"/>
    <w:rsid w:val="00613C47"/>
    <w:rsid w:val="006148AC"/>
    <w:rsid w:val="00615497"/>
    <w:rsid w:val="00616201"/>
    <w:rsid w:val="00616225"/>
    <w:rsid w:val="0061635E"/>
    <w:rsid w:val="00617A8B"/>
    <w:rsid w:val="006218A3"/>
    <w:rsid w:val="00622FEA"/>
    <w:rsid w:val="0062388D"/>
    <w:rsid w:val="00623CDF"/>
    <w:rsid w:val="00623DB1"/>
    <w:rsid w:val="00623F0A"/>
    <w:rsid w:val="006245A2"/>
    <w:rsid w:val="006245F3"/>
    <w:rsid w:val="0062479D"/>
    <w:rsid w:val="0062519E"/>
    <w:rsid w:val="0062610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625"/>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335"/>
    <w:rsid w:val="006D46D6"/>
    <w:rsid w:val="006D4ABF"/>
    <w:rsid w:val="006D57CB"/>
    <w:rsid w:val="006D68E7"/>
    <w:rsid w:val="006D6CDD"/>
    <w:rsid w:val="006D6DC0"/>
    <w:rsid w:val="006E0087"/>
    <w:rsid w:val="006E044C"/>
    <w:rsid w:val="006E4238"/>
    <w:rsid w:val="006E74DE"/>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84A"/>
    <w:rsid w:val="00704BA8"/>
    <w:rsid w:val="00706A58"/>
    <w:rsid w:val="00710341"/>
    <w:rsid w:val="007110E1"/>
    <w:rsid w:val="00712FC5"/>
    <w:rsid w:val="0071315B"/>
    <w:rsid w:val="00714394"/>
    <w:rsid w:val="00714A83"/>
    <w:rsid w:val="00720EAA"/>
    <w:rsid w:val="00721F7E"/>
    <w:rsid w:val="00722E29"/>
    <w:rsid w:val="00724606"/>
    <w:rsid w:val="00724E85"/>
    <w:rsid w:val="007255BA"/>
    <w:rsid w:val="00727583"/>
    <w:rsid w:val="00730073"/>
    <w:rsid w:val="00730DDD"/>
    <w:rsid w:val="00731DE8"/>
    <w:rsid w:val="007321A6"/>
    <w:rsid w:val="007321B2"/>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4E3"/>
    <w:rsid w:val="00753890"/>
    <w:rsid w:val="007546B5"/>
    <w:rsid w:val="007555DF"/>
    <w:rsid w:val="00755809"/>
    <w:rsid w:val="00755E75"/>
    <w:rsid w:val="00757BFB"/>
    <w:rsid w:val="00760C66"/>
    <w:rsid w:val="00761434"/>
    <w:rsid w:val="00761D52"/>
    <w:rsid w:val="00761FD5"/>
    <w:rsid w:val="00763146"/>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49B5"/>
    <w:rsid w:val="007E4AE4"/>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1CB"/>
    <w:rsid w:val="0080444B"/>
    <w:rsid w:val="00804653"/>
    <w:rsid w:val="008066F8"/>
    <w:rsid w:val="00806A84"/>
    <w:rsid w:val="00807754"/>
    <w:rsid w:val="00807805"/>
    <w:rsid w:val="00807C6C"/>
    <w:rsid w:val="00810A37"/>
    <w:rsid w:val="00810B7A"/>
    <w:rsid w:val="00813341"/>
    <w:rsid w:val="0081340B"/>
    <w:rsid w:val="00813AB2"/>
    <w:rsid w:val="00814E0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4591"/>
    <w:rsid w:val="00837374"/>
    <w:rsid w:val="008377DA"/>
    <w:rsid w:val="0084080A"/>
    <w:rsid w:val="00841F94"/>
    <w:rsid w:val="00844959"/>
    <w:rsid w:val="00845810"/>
    <w:rsid w:val="00845A15"/>
    <w:rsid w:val="0084632F"/>
    <w:rsid w:val="00846F67"/>
    <w:rsid w:val="008503E6"/>
    <w:rsid w:val="00851BB5"/>
    <w:rsid w:val="00852A1F"/>
    <w:rsid w:val="00855B06"/>
    <w:rsid w:val="00856D60"/>
    <w:rsid w:val="00857689"/>
    <w:rsid w:val="00857D29"/>
    <w:rsid w:val="00861974"/>
    <w:rsid w:val="008629A8"/>
    <w:rsid w:val="00862DB5"/>
    <w:rsid w:val="008647C9"/>
    <w:rsid w:val="00865CDC"/>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6F50"/>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314A"/>
    <w:rsid w:val="008F7D26"/>
    <w:rsid w:val="00900274"/>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64EA"/>
    <w:rsid w:val="00951922"/>
    <w:rsid w:val="009532DB"/>
    <w:rsid w:val="009540C1"/>
    <w:rsid w:val="00954282"/>
    <w:rsid w:val="00954427"/>
    <w:rsid w:val="00954F10"/>
    <w:rsid w:val="00955F46"/>
    <w:rsid w:val="0095621B"/>
    <w:rsid w:val="00956B79"/>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4425"/>
    <w:rsid w:val="009E5F2F"/>
    <w:rsid w:val="009E6DD0"/>
    <w:rsid w:val="009E6ED8"/>
    <w:rsid w:val="009F0861"/>
    <w:rsid w:val="009F0BD9"/>
    <w:rsid w:val="009F1FD9"/>
    <w:rsid w:val="009F283D"/>
    <w:rsid w:val="009F33FA"/>
    <w:rsid w:val="009F3645"/>
    <w:rsid w:val="009F42F3"/>
    <w:rsid w:val="00A004EC"/>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40E"/>
    <w:rsid w:val="00A15A52"/>
    <w:rsid w:val="00A20A26"/>
    <w:rsid w:val="00A266C7"/>
    <w:rsid w:val="00A26AD1"/>
    <w:rsid w:val="00A27A71"/>
    <w:rsid w:val="00A30AF2"/>
    <w:rsid w:val="00A32211"/>
    <w:rsid w:val="00A34114"/>
    <w:rsid w:val="00A342D8"/>
    <w:rsid w:val="00A34BEA"/>
    <w:rsid w:val="00A34C81"/>
    <w:rsid w:val="00A34E19"/>
    <w:rsid w:val="00A36BD5"/>
    <w:rsid w:val="00A406C4"/>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E6E"/>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E6E38"/>
    <w:rsid w:val="00AF0B16"/>
    <w:rsid w:val="00AF0F96"/>
    <w:rsid w:val="00AF21D7"/>
    <w:rsid w:val="00AF28EB"/>
    <w:rsid w:val="00AF2960"/>
    <w:rsid w:val="00AF2C3C"/>
    <w:rsid w:val="00AF36B6"/>
    <w:rsid w:val="00AF3EFC"/>
    <w:rsid w:val="00AF563D"/>
    <w:rsid w:val="00AF6A62"/>
    <w:rsid w:val="00AF7C84"/>
    <w:rsid w:val="00B00085"/>
    <w:rsid w:val="00B00ED5"/>
    <w:rsid w:val="00B01589"/>
    <w:rsid w:val="00B02BF0"/>
    <w:rsid w:val="00B02EEE"/>
    <w:rsid w:val="00B03AB4"/>
    <w:rsid w:val="00B04BED"/>
    <w:rsid w:val="00B05B91"/>
    <w:rsid w:val="00B07625"/>
    <w:rsid w:val="00B077CC"/>
    <w:rsid w:val="00B12FD0"/>
    <w:rsid w:val="00B13932"/>
    <w:rsid w:val="00B1482F"/>
    <w:rsid w:val="00B15A4C"/>
    <w:rsid w:val="00B15BB2"/>
    <w:rsid w:val="00B20481"/>
    <w:rsid w:val="00B229BE"/>
    <w:rsid w:val="00B2342B"/>
    <w:rsid w:val="00B244A7"/>
    <w:rsid w:val="00B25910"/>
    <w:rsid w:val="00B27A6D"/>
    <w:rsid w:val="00B305B9"/>
    <w:rsid w:val="00B30964"/>
    <w:rsid w:val="00B32EDE"/>
    <w:rsid w:val="00B34C4E"/>
    <w:rsid w:val="00B35FAA"/>
    <w:rsid w:val="00B36A9F"/>
    <w:rsid w:val="00B40E4C"/>
    <w:rsid w:val="00B41410"/>
    <w:rsid w:val="00B42C20"/>
    <w:rsid w:val="00B42D9A"/>
    <w:rsid w:val="00B43CED"/>
    <w:rsid w:val="00B448BB"/>
    <w:rsid w:val="00B44D27"/>
    <w:rsid w:val="00B45928"/>
    <w:rsid w:val="00B459A7"/>
    <w:rsid w:val="00B50F16"/>
    <w:rsid w:val="00B52F3C"/>
    <w:rsid w:val="00B539EB"/>
    <w:rsid w:val="00B5495B"/>
    <w:rsid w:val="00B55424"/>
    <w:rsid w:val="00B562E6"/>
    <w:rsid w:val="00B564E9"/>
    <w:rsid w:val="00B576E1"/>
    <w:rsid w:val="00B57E73"/>
    <w:rsid w:val="00B6004E"/>
    <w:rsid w:val="00B608F1"/>
    <w:rsid w:val="00B60F79"/>
    <w:rsid w:val="00B6192B"/>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6DC"/>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07AD0"/>
    <w:rsid w:val="00C1025D"/>
    <w:rsid w:val="00C1074E"/>
    <w:rsid w:val="00C11D1C"/>
    <w:rsid w:val="00C1240A"/>
    <w:rsid w:val="00C1283E"/>
    <w:rsid w:val="00C12D93"/>
    <w:rsid w:val="00C12EE2"/>
    <w:rsid w:val="00C13419"/>
    <w:rsid w:val="00C139DE"/>
    <w:rsid w:val="00C13B55"/>
    <w:rsid w:val="00C13D8C"/>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61BA"/>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9F4"/>
    <w:rsid w:val="00C80A25"/>
    <w:rsid w:val="00C81DF7"/>
    <w:rsid w:val="00C828E3"/>
    <w:rsid w:val="00C82930"/>
    <w:rsid w:val="00C852A5"/>
    <w:rsid w:val="00C8531E"/>
    <w:rsid w:val="00C85B6C"/>
    <w:rsid w:val="00C86BFE"/>
    <w:rsid w:val="00C86D8A"/>
    <w:rsid w:val="00C87752"/>
    <w:rsid w:val="00C900B0"/>
    <w:rsid w:val="00C90231"/>
    <w:rsid w:val="00C9080B"/>
    <w:rsid w:val="00C90EF9"/>
    <w:rsid w:val="00C92127"/>
    <w:rsid w:val="00C92714"/>
    <w:rsid w:val="00C92747"/>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4D45"/>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356"/>
    <w:rsid w:val="00CE58EB"/>
    <w:rsid w:val="00CE614E"/>
    <w:rsid w:val="00CE643F"/>
    <w:rsid w:val="00CE6A32"/>
    <w:rsid w:val="00CF171F"/>
    <w:rsid w:val="00CF20D6"/>
    <w:rsid w:val="00CF20E5"/>
    <w:rsid w:val="00CF35B2"/>
    <w:rsid w:val="00CF38D4"/>
    <w:rsid w:val="00CF469E"/>
    <w:rsid w:val="00CF6BB9"/>
    <w:rsid w:val="00D0316E"/>
    <w:rsid w:val="00D03F31"/>
    <w:rsid w:val="00D045FD"/>
    <w:rsid w:val="00D04A97"/>
    <w:rsid w:val="00D073A5"/>
    <w:rsid w:val="00D11666"/>
    <w:rsid w:val="00D1193D"/>
    <w:rsid w:val="00D1225B"/>
    <w:rsid w:val="00D13D8B"/>
    <w:rsid w:val="00D146DD"/>
    <w:rsid w:val="00D149AD"/>
    <w:rsid w:val="00D1584C"/>
    <w:rsid w:val="00D159F8"/>
    <w:rsid w:val="00D16182"/>
    <w:rsid w:val="00D1637D"/>
    <w:rsid w:val="00D16CDD"/>
    <w:rsid w:val="00D17CF2"/>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3EA8"/>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259"/>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3A02"/>
    <w:rsid w:val="00DB5719"/>
    <w:rsid w:val="00DB624E"/>
    <w:rsid w:val="00DB7FAE"/>
    <w:rsid w:val="00DC02EA"/>
    <w:rsid w:val="00DC0C1F"/>
    <w:rsid w:val="00DC1CA6"/>
    <w:rsid w:val="00DC20CF"/>
    <w:rsid w:val="00DC2259"/>
    <w:rsid w:val="00DC45D7"/>
    <w:rsid w:val="00DC717F"/>
    <w:rsid w:val="00DC77BF"/>
    <w:rsid w:val="00DC7E69"/>
    <w:rsid w:val="00DD3308"/>
    <w:rsid w:val="00DD3316"/>
    <w:rsid w:val="00DD3463"/>
    <w:rsid w:val="00DD38FE"/>
    <w:rsid w:val="00DD3A7C"/>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1069"/>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1DDF"/>
    <w:rsid w:val="00E72173"/>
    <w:rsid w:val="00E72EC2"/>
    <w:rsid w:val="00E753AA"/>
    <w:rsid w:val="00E75A9D"/>
    <w:rsid w:val="00E76513"/>
    <w:rsid w:val="00E7704C"/>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9787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1C6"/>
    <w:rsid w:val="00EB33F4"/>
    <w:rsid w:val="00EB3B9C"/>
    <w:rsid w:val="00EB3EB9"/>
    <w:rsid w:val="00EB4050"/>
    <w:rsid w:val="00EB4242"/>
    <w:rsid w:val="00EB44BE"/>
    <w:rsid w:val="00EB4C04"/>
    <w:rsid w:val="00EB53A7"/>
    <w:rsid w:val="00EB71A8"/>
    <w:rsid w:val="00EB7C4B"/>
    <w:rsid w:val="00EC0566"/>
    <w:rsid w:val="00EC0BAD"/>
    <w:rsid w:val="00EC0FE0"/>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3AFF"/>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013"/>
    <w:rsid w:val="00F864A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AD1"/>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4645B-5B3F-420F-AC95-B2B87D635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11732</TotalTime>
  <Pages>49</Pages>
  <Words>5680</Words>
  <Characters>32377</Characters>
  <Application>Microsoft Office Word</Application>
  <DocSecurity>0</DocSecurity>
  <Lines>269</Lines>
  <Paragraphs>75</Paragraphs>
  <ScaleCrop>false</ScaleCrop>
  <Company>深圳市清华斯维尔软件科技有限公司</Company>
  <LinksUpToDate>false</LinksUpToDate>
  <CharactersWithSpaces>37982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352</cp:revision>
  <cp:lastPrinted>2015-02-16T02:37:00Z</cp:lastPrinted>
  <dcterms:created xsi:type="dcterms:W3CDTF">2018-03-08T08:55:00Z</dcterms:created>
  <dcterms:modified xsi:type="dcterms:W3CDTF">2021-07-09T01:20:00Z</dcterms:modified>
</cp:coreProperties>
</file>