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743C2C6"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454E16" w:rsidRDefault="00861974" w:rsidP="00432C23"/>
    <w:p w14:paraId="0C333D45" w14:textId="3DC6372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76E7F">
        <w:rPr>
          <w:rFonts w:ascii="宋体" w:hAnsi="宋体" w:hint="eastAsia"/>
          <w:color w:val="FF0000"/>
          <w:sz w:val="32"/>
          <w:szCs w:val="32"/>
        </w:rPr>
        <w:t>图书馆2021年零订国内图书</w:t>
      </w:r>
    </w:p>
    <w:p w14:paraId="24C23C89" w14:textId="77777777" w:rsidR="00861974" w:rsidRDefault="00861974" w:rsidP="00432C23"/>
    <w:p w14:paraId="4A991DA6" w14:textId="1C7498F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54E16">
        <w:rPr>
          <w:rFonts w:ascii="宋体" w:hAnsi="宋体" w:hint="eastAsia"/>
          <w:color w:val="FF0000"/>
          <w:sz w:val="32"/>
          <w:szCs w:val="32"/>
        </w:rPr>
        <w:t>SZUCG20210015HW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454E16"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8292A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37A6D1D" w:rsidR="009B2AD6" w:rsidRPr="009D5001" w:rsidRDefault="009B2AD6" w:rsidP="009B2AD6">
      <w:pPr>
        <w:rPr>
          <w:rFonts w:ascii="宋体" w:hAnsi="宋体"/>
          <w:sz w:val="32"/>
        </w:rPr>
      </w:pPr>
      <w:r w:rsidRPr="009D5001">
        <w:rPr>
          <w:rFonts w:ascii="宋体" w:hAnsi="宋体"/>
          <w:sz w:val="32"/>
        </w:rPr>
        <w:t xml:space="preserve">      项目编号：  </w:t>
      </w:r>
      <w:r w:rsidR="00454E16">
        <w:rPr>
          <w:rFonts w:ascii="宋体" w:hAnsi="宋体" w:hint="eastAsia"/>
          <w:color w:val="FF0000"/>
          <w:sz w:val="32"/>
          <w:szCs w:val="32"/>
        </w:rPr>
        <w:t>SZUCG20210015HW</w:t>
      </w:r>
    </w:p>
    <w:p w14:paraId="07E0F69B" w14:textId="267A8AE1" w:rsidR="009B2AD6" w:rsidRPr="009D5001" w:rsidRDefault="009B2AD6" w:rsidP="009B2AD6">
      <w:pPr>
        <w:rPr>
          <w:rFonts w:ascii="宋体" w:hAnsi="宋体"/>
          <w:sz w:val="32"/>
        </w:rPr>
      </w:pPr>
      <w:r w:rsidRPr="009D5001">
        <w:rPr>
          <w:rFonts w:ascii="宋体" w:hAnsi="宋体"/>
          <w:sz w:val="32"/>
        </w:rPr>
        <w:t xml:space="preserve">      项目名称：  </w:t>
      </w:r>
      <w:r w:rsidR="00176E7F">
        <w:rPr>
          <w:rFonts w:ascii="宋体" w:hAnsi="宋体" w:hint="eastAsia"/>
          <w:color w:val="FF0000"/>
          <w:sz w:val="32"/>
          <w:szCs w:val="32"/>
        </w:rPr>
        <w:t>图书馆2021年零订国内图书</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Pr="00793290"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3B7BE7E"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w:t>
            </w:r>
            <w:r w:rsidR="0076713F" w:rsidRPr="0076713F">
              <w:rPr>
                <w:rFonts w:ascii="宋体" w:hAnsi="宋体" w:cs="宋体" w:hint="eastAsia"/>
              </w:rPr>
              <w:t>采购方式、采访数据要求、到书率、图书订准率</w:t>
            </w:r>
            <w:r w:rsidRPr="004F527F">
              <w:rPr>
                <w:rFonts w:ascii="宋体" w:hAnsi="宋体" w:cs="宋体" w:hint="eastAsia"/>
              </w:rPr>
              <w:t>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0CC2808" w:rsidR="00B62E01" w:rsidRPr="001C3F9F" w:rsidRDefault="00B62E01" w:rsidP="005F3567">
            <w:pPr>
              <w:widowControl/>
              <w:jc w:val="left"/>
              <w:rPr>
                <w:rFonts w:cs="宋体"/>
              </w:rPr>
            </w:pPr>
            <w:r w:rsidRPr="00795830">
              <w:rPr>
                <w:rFonts w:cs="宋体" w:hint="eastAsia"/>
              </w:rPr>
              <w:t>投标人应如实填写《技术规格偏离表》，评审委员会根据技术需求响应情况进行打分，各项技术指标及要求全部满足的得</w:t>
            </w:r>
            <w:r w:rsidRPr="00795830">
              <w:t>100</w:t>
            </w:r>
            <w:r>
              <w:rPr>
                <w:rFonts w:cs="宋体" w:hint="eastAsia"/>
              </w:rPr>
              <w:t>分。</w:t>
            </w:r>
            <w:r w:rsidR="00694C70" w:rsidRPr="00795830">
              <w:rPr>
                <w:rFonts w:cs="宋体" w:hint="eastAsia"/>
              </w:rPr>
              <w:t>每负偏离一项扣</w:t>
            </w:r>
            <w:r w:rsidR="00694C70">
              <w:rPr>
                <w:rFonts w:cs="宋体" w:hint="eastAsia"/>
                <w:color w:val="FF0000"/>
              </w:rPr>
              <w:t>25</w:t>
            </w:r>
            <w:r w:rsidR="00694C70" w:rsidRPr="00795830">
              <w:rPr>
                <w:rFonts w:cs="宋体" w:hint="eastAsia"/>
              </w:rPr>
              <w:t>分</w:t>
            </w:r>
            <w:r w:rsidR="00694C70">
              <w:rPr>
                <w:rFonts w:cs="宋体" w:hint="eastAsia"/>
              </w:rPr>
              <w:t>；</w:t>
            </w:r>
            <w:r w:rsidR="00694C70"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047A72B1" w:rsidR="00FB7650" w:rsidRPr="008807EE" w:rsidRDefault="00E70175"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75150584" w:rsidR="00FB7650" w:rsidRPr="00382A1D" w:rsidRDefault="00FB7650" w:rsidP="00D3258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3258C">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0DCF8FF2" w:rsidR="00FB7650" w:rsidRPr="008807EE" w:rsidRDefault="00E70175"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5A68E0FC" w:rsidR="00FB7650" w:rsidRPr="00382A1D" w:rsidRDefault="00FB7650" w:rsidP="00694C7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694C70">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008BFB8" w:rsidR="00B62E01" w:rsidRPr="00C97335" w:rsidRDefault="00B62E01" w:rsidP="0079031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CCD6E2E" w:rsidR="00B62E01" w:rsidRPr="00790318" w:rsidRDefault="00B62E01" w:rsidP="004B0652">
            <w:pPr>
              <w:spacing w:line="240" w:lineRule="exact"/>
              <w:jc w:val="center"/>
              <w:rPr>
                <w:rFonts w:ascii="宋体" w:hAnsi="宋体"/>
                <w:szCs w:val="21"/>
              </w:rPr>
            </w:pPr>
            <w:r w:rsidRPr="00790318">
              <w:rPr>
                <w:rFonts w:ascii="宋体" w:hAnsi="宋体" w:hint="eastAsia"/>
                <w:szCs w:val="21"/>
              </w:rPr>
              <w:t>3</w:t>
            </w:r>
          </w:p>
        </w:tc>
        <w:tc>
          <w:tcPr>
            <w:tcW w:w="3772" w:type="dxa"/>
            <w:gridSpan w:val="2"/>
            <w:vAlign w:val="center"/>
          </w:tcPr>
          <w:p w14:paraId="01F986C8" w14:textId="563DCFB4" w:rsidR="00B62E01" w:rsidRPr="00790318" w:rsidRDefault="00A26AD1" w:rsidP="00714A8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90318">
              <w:rPr>
                <w:rFonts w:ascii="宋体" w:hAnsi="宋体" w:hint="eastAsia"/>
                <w:sz w:val="21"/>
                <w:szCs w:val="21"/>
              </w:rPr>
              <w:t>考察投标人近三年（201</w:t>
            </w:r>
            <w:r w:rsidR="00714A83" w:rsidRPr="00790318">
              <w:rPr>
                <w:rFonts w:ascii="宋体" w:hAnsi="宋体"/>
                <w:sz w:val="21"/>
                <w:szCs w:val="21"/>
              </w:rPr>
              <w:t>8</w:t>
            </w:r>
            <w:r w:rsidRPr="00790318">
              <w:rPr>
                <w:rFonts w:ascii="宋体" w:hAnsi="宋体" w:hint="eastAsia"/>
                <w:sz w:val="21"/>
                <w:szCs w:val="21"/>
              </w:rPr>
              <w:t>年</w:t>
            </w:r>
            <w:r w:rsidR="00AF3EFC" w:rsidRPr="00790318">
              <w:rPr>
                <w:rFonts w:ascii="宋体" w:hAnsi="宋体"/>
                <w:sz w:val="21"/>
                <w:szCs w:val="21"/>
              </w:rPr>
              <w:t>1</w:t>
            </w:r>
            <w:r w:rsidRPr="00790318">
              <w:rPr>
                <w:rFonts w:ascii="宋体" w:hAnsi="宋体" w:hint="eastAsia"/>
                <w:sz w:val="21"/>
                <w:szCs w:val="21"/>
              </w:rPr>
              <w:t>月1日至本项目招标公告发布之</w:t>
            </w:r>
            <w:r w:rsidR="00BC092B" w:rsidRPr="00790318">
              <w:rPr>
                <w:rFonts w:ascii="宋体" w:hAnsi="宋体" w:hint="eastAsia"/>
                <w:sz w:val="21"/>
                <w:szCs w:val="21"/>
              </w:rPr>
              <w:t>日，以合同签订时间为准）</w:t>
            </w:r>
            <w:r w:rsidRPr="00790318">
              <w:rPr>
                <w:rFonts w:ascii="宋体" w:hAnsi="宋体" w:hint="eastAsia"/>
                <w:sz w:val="21"/>
                <w:szCs w:val="21"/>
              </w:rPr>
              <w:t>同类（</w:t>
            </w:r>
            <w:r w:rsidR="00290697" w:rsidRPr="00790318">
              <w:rPr>
                <w:rFonts w:ascii="宋体" w:hAnsi="宋体" w:hint="eastAsia"/>
                <w:sz w:val="21"/>
                <w:szCs w:val="21"/>
              </w:rPr>
              <w:t>同类指的是</w:t>
            </w:r>
            <w:r w:rsidR="00290697" w:rsidRPr="00790318">
              <w:rPr>
                <w:rFonts w:ascii="宋体" w:hAnsi="宋体" w:hint="eastAsia"/>
                <w:color w:val="FF0000"/>
                <w:sz w:val="21"/>
                <w:szCs w:val="21"/>
              </w:rPr>
              <w:t>图书馆供书项目</w:t>
            </w:r>
            <w:r w:rsidR="00290697" w:rsidRPr="00790318">
              <w:rPr>
                <w:rFonts w:ascii="宋体" w:hAnsi="宋体" w:hint="eastAsia"/>
                <w:sz w:val="21"/>
                <w:szCs w:val="21"/>
              </w:rPr>
              <w:t>，且已履约评价/验收合格</w:t>
            </w:r>
            <w:r w:rsidRPr="0079031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E01B2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76E7F">
        <w:rPr>
          <w:rFonts w:ascii="宋体" w:hAnsi="宋体" w:cs="宋体" w:hint="eastAsia"/>
          <w:kern w:val="0"/>
          <w:szCs w:val="21"/>
          <w:u w:val="single"/>
        </w:rPr>
        <w:t>图书馆2021年零订国内图书</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0645C4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54E16">
        <w:rPr>
          <w:rFonts w:ascii="宋体" w:hAnsi="宋体" w:cs="宋体"/>
          <w:kern w:val="0"/>
          <w:szCs w:val="21"/>
        </w:rPr>
        <w:t>SZUCG20210015HW</w:t>
      </w:r>
    </w:p>
    <w:p w14:paraId="6BD90406" w14:textId="14AC3D0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76E7F">
        <w:rPr>
          <w:rFonts w:ascii="宋体" w:hAnsi="宋体" w:cs="宋体" w:hint="eastAsia"/>
          <w:kern w:val="0"/>
          <w:szCs w:val="21"/>
        </w:rPr>
        <w:t>图书馆2021年零订国内图书</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010C799E" w14:textId="79739531" w:rsidR="00B32EDE" w:rsidRPr="005F3567" w:rsidRDefault="00B841C8" w:rsidP="005F3567">
      <w:pPr>
        <w:ind w:firstLineChars="200" w:firstLine="420"/>
        <w:rPr>
          <w:rFonts w:ascii="宋体" w:hAnsi="宋体" w:cs="宋体"/>
          <w:color w:val="FF0000"/>
          <w:kern w:val="0"/>
          <w:szCs w:val="21"/>
        </w:rPr>
      </w:pPr>
      <w:r w:rsidRPr="00B841C8">
        <w:rPr>
          <w:rFonts w:ascii="宋体" w:hAnsi="宋体" w:cs="宋体" w:hint="eastAsia"/>
          <w:color w:val="FF0000"/>
          <w:kern w:val="0"/>
          <w:szCs w:val="21"/>
        </w:rPr>
        <w:t>本项目中标供应商签约后取得</w:t>
      </w:r>
      <w:r w:rsidR="00711D41" w:rsidRPr="00711D41">
        <w:rPr>
          <w:rFonts w:ascii="宋体" w:hAnsi="宋体" w:cs="宋体" w:hint="eastAsia"/>
          <w:color w:val="FF0000"/>
          <w:kern w:val="0"/>
          <w:szCs w:val="21"/>
        </w:rPr>
        <w:t>深圳大学图书馆2021年零订国内图书的供货资格，预算金额为28万元。本项目所采购的国内图书属深圳大学图书馆馆藏需要的配套教学辅助用书，以学校师生推荐的教学科研配套急用图书为主。要求正版、新书。</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631BE279" w14:textId="77777777" w:rsidR="00CA623E" w:rsidRPr="00A4432A" w:rsidRDefault="00CA623E" w:rsidP="00CA623E">
      <w:pPr>
        <w:ind w:firstLineChars="200" w:firstLine="420"/>
        <w:rPr>
          <w:rFonts w:ascii="宋体" w:hAnsi="宋体" w:cs="宋体"/>
          <w:kern w:val="0"/>
          <w:szCs w:val="21"/>
        </w:rPr>
      </w:pPr>
      <w:r w:rsidRPr="00A4432A">
        <w:rPr>
          <w:rFonts w:ascii="宋体" w:hAnsi="宋体" w:cs="宋体" w:hint="eastAsia"/>
          <w:kern w:val="0"/>
          <w:szCs w:val="21"/>
        </w:rPr>
        <w:t>4. 投标人须具有</w:t>
      </w:r>
      <w:r w:rsidRPr="00A4432A">
        <w:t>《出版物经营许可证》</w:t>
      </w:r>
      <w:r w:rsidRPr="00A4432A">
        <w:rPr>
          <w:rFonts w:ascii="宋体" w:hAnsi="宋体" w:cs="宋体" w:hint="eastAsia"/>
          <w:kern w:val="0"/>
          <w:szCs w:val="21"/>
        </w:rPr>
        <w:t>（提供许可证</w:t>
      </w:r>
      <w:r w:rsidRPr="00A4432A">
        <w:rPr>
          <w:rFonts w:ascii="宋体" w:hAnsi="宋体" w:cs="宋体"/>
          <w:kern w:val="0"/>
          <w:szCs w:val="21"/>
        </w:rPr>
        <w:t>复印件</w:t>
      </w:r>
      <w:r w:rsidRPr="00A4432A">
        <w:rPr>
          <w:rFonts w:ascii="宋体" w:hAnsi="宋体" w:cs="宋体" w:hint="eastAsia"/>
          <w:kern w:val="0"/>
          <w:szCs w:val="21"/>
        </w:rPr>
        <w:t>加盖</w:t>
      </w:r>
      <w:r w:rsidRPr="00A4432A">
        <w:rPr>
          <w:rFonts w:ascii="宋体" w:hAnsi="宋体" w:cs="宋体"/>
          <w:kern w:val="0"/>
          <w:szCs w:val="21"/>
        </w:rPr>
        <w:t>投标人公章</w:t>
      </w:r>
      <w:r w:rsidRPr="00A4432A">
        <w:rPr>
          <w:rFonts w:ascii="宋体" w:hAnsi="宋体" w:cs="宋体" w:hint="eastAsia"/>
          <w:kern w:val="0"/>
          <w:szCs w:val="21"/>
        </w:rPr>
        <w:t>）</w:t>
      </w:r>
      <w:r w:rsidRPr="00A4432A">
        <w:rPr>
          <w:rFonts w:ascii="宋体" w:hAnsi="宋体" w:cs="宋体"/>
          <w:kern w:val="0"/>
          <w:szCs w:val="21"/>
        </w:rPr>
        <w:t>。</w:t>
      </w:r>
      <w:r w:rsidRPr="00A4432A">
        <w:rPr>
          <w:rFonts w:ascii="宋体" w:hAnsi="宋体" w:cs="宋体" w:hint="eastAsia"/>
          <w:kern w:val="0"/>
          <w:szCs w:val="21"/>
        </w:rPr>
        <w:t xml:space="preserve"> </w:t>
      </w:r>
    </w:p>
    <w:p w14:paraId="3FCC19B1" w14:textId="77777777" w:rsidR="00CA623E" w:rsidRPr="00A4432A" w:rsidRDefault="00CA623E" w:rsidP="00CA623E">
      <w:pPr>
        <w:ind w:firstLine="420"/>
        <w:rPr>
          <w:rFonts w:ascii="宋体" w:hAnsi="宋体" w:cs="宋体"/>
          <w:kern w:val="0"/>
          <w:szCs w:val="21"/>
        </w:rPr>
      </w:pPr>
      <w:r w:rsidRPr="00A4432A">
        <w:rPr>
          <w:rFonts w:ascii="宋体" w:hAnsi="宋体" w:cs="宋体"/>
          <w:kern w:val="0"/>
          <w:szCs w:val="21"/>
        </w:rPr>
        <w:t xml:space="preserve">5. </w:t>
      </w:r>
      <w:r w:rsidRPr="00A4432A">
        <w:rPr>
          <w:rFonts w:ascii="宋体" w:hAnsi="宋体" w:cs="宋体" w:hint="eastAsia"/>
          <w:kern w:val="0"/>
          <w:szCs w:val="21"/>
        </w:rPr>
        <w:t>本项目拒绝投标人选用进口产品参与投标（进口产品是指通过海关验放进入中国境内且产自关境外的进口产品）。</w:t>
      </w:r>
    </w:p>
    <w:p w14:paraId="0B8D4AF3" w14:textId="3EAAC85C" w:rsidR="003F7F94" w:rsidRDefault="00CA623E" w:rsidP="003F7F94">
      <w:pPr>
        <w:ind w:firstLineChars="200" w:firstLine="420"/>
        <w:rPr>
          <w:rFonts w:ascii="宋体" w:hAnsi="宋体" w:cs="宋体"/>
          <w:kern w:val="0"/>
          <w:szCs w:val="21"/>
        </w:rPr>
      </w:pPr>
      <w:r>
        <w:rPr>
          <w:rFonts w:ascii="宋体" w:hAnsi="宋体" w:cs="宋体" w:hint="eastAsia"/>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6AE2ED6E" w:rsidR="00D75D51" w:rsidRDefault="00CA623E" w:rsidP="003F7F94">
      <w:pPr>
        <w:ind w:firstLineChars="200" w:firstLine="420"/>
        <w:rPr>
          <w:rFonts w:ascii="宋体" w:hAnsi="宋体" w:cs="宋体"/>
          <w:kern w:val="0"/>
          <w:szCs w:val="21"/>
        </w:rPr>
      </w:pPr>
      <w:r>
        <w:rPr>
          <w:rFonts w:ascii="宋体" w:hAnsi="宋体" w:cs="宋体" w:hint="eastAsia"/>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E5EC6DC" w:rsidR="00B32EDE" w:rsidRPr="00645B80" w:rsidRDefault="00B32EDE" w:rsidP="00856D60">
      <w:pPr>
        <w:rPr>
          <w:rFonts w:ascii="宋体" w:hAnsi="宋体" w:cs="宋体"/>
          <w:kern w:val="0"/>
          <w:szCs w:val="21"/>
        </w:rPr>
      </w:pPr>
      <w:r w:rsidRPr="00645B80">
        <w:rPr>
          <w:rFonts w:ascii="宋体" w:hAnsi="宋体" w:cs="宋体" w:hint="eastAsia"/>
          <w:kern w:val="0"/>
          <w:szCs w:val="21"/>
        </w:rPr>
        <w:t>五、采购预算</w:t>
      </w:r>
      <w:r w:rsidR="00856D60" w:rsidRPr="00645B80">
        <w:rPr>
          <w:rFonts w:ascii="宋体" w:hAnsi="宋体" w:cs="宋体" w:hint="eastAsia"/>
          <w:kern w:val="0"/>
          <w:szCs w:val="21"/>
        </w:rPr>
        <w:t>或最高</w:t>
      </w:r>
      <w:r w:rsidR="00856D60" w:rsidRPr="00645B80">
        <w:rPr>
          <w:rFonts w:ascii="宋体" w:hAnsi="宋体" w:cs="宋体"/>
          <w:kern w:val="0"/>
          <w:szCs w:val="21"/>
        </w:rPr>
        <w:t>限价</w:t>
      </w:r>
      <w:r w:rsidRPr="00645B80">
        <w:rPr>
          <w:rFonts w:ascii="宋体" w:hAnsi="宋体" w:cs="宋体" w:hint="eastAsia"/>
          <w:kern w:val="0"/>
          <w:szCs w:val="21"/>
        </w:rPr>
        <w:t>：</w:t>
      </w:r>
      <w:r w:rsidR="00345DD1" w:rsidRPr="00645B80">
        <w:rPr>
          <w:rFonts w:ascii="宋体" w:hAnsi="宋体" w:cs="宋体"/>
          <w:kern w:val="0"/>
          <w:szCs w:val="21"/>
        </w:rPr>
        <w:t xml:space="preserve"> 280,000.00</w:t>
      </w:r>
      <w:r w:rsidRPr="00645B80">
        <w:rPr>
          <w:rFonts w:ascii="宋体" w:hAnsi="宋体" w:cs="宋体" w:hint="eastAsia"/>
          <w:kern w:val="0"/>
          <w:szCs w:val="21"/>
        </w:rPr>
        <w:t xml:space="preserve"> 元（人民币</w:t>
      </w:r>
      <w:r w:rsidRPr="00645B80">
        <w:rPr>
          <w:rFonts w:ascii="宋体" w:hAnsi="宋体" w:cs="宋体"/>
          <w:kern w:val="0"/>
          <w:szCs w:val="21"/>
        </w:rPr>
        <w:t>）</w:t>
      </w:r>
      <w:r w:rsidR="003F7F94" w:rsidRPr="00645B80">
        <w:rPr>
          <w:rFonts w:ascii="宋体" w:hAnsi="宋体" w:cs="宋体" w:hint="eastAsia"/>
          <w:kern w:val="0"/>
          <w:szCs w:val="21"/>
        </w:rPr>
        <w:t>。</w:t>
      </w:r>
    </w:p>
    <w:p w14:paraId="3E933201" w14:textId="1F04F746" w:rsidR="00CD1BD4" w:rsidRDefault="00CD1BD4" w:rsidP="00CD1BD4">
      <w:pPr>
        <w:rPr>
          <w:rFonts w:ascii="宋体" w:hAnsi="宋体" w:cs="宋体"/>
          <w:kern w:val="0"/>
          <w:szCs w:val="21"/>
        </w:rPr>
      </w:pPr>
      <w:r w:rsidRPr="00645B80">
        <w:rPr>
          <w:rFonts w:ascii="宋体" w:hAnsi="宋体" w:hint="eastAsia"/>
          <w:b/>
          <w:bCs/>
          <w:color w:val="FF0000"/>
          <w:szCs w:val="21"/>
        </w:rPr>
        <w:t>备注</w:t>
      </w:r>
      <w:r w:rsidRPr="00645B80">
        <w:rPr>
          <w:rFonts w:ascii="宋体" w:hAnsi="宋体"/>
          <w:b/>
          <w:bCs/>
          <w:color w:val="FF0000"/>
          <w:szCs w:val="21"/>
        </w:rPr>
        <w:t>：</w:t>
      </w:r>
      <w:r w:rsidRPr="00645B80">
        <w:rPr>
          <w:rFonts w:ascii="宋体" w:hAnsi="宋体" w:hint="eastAsia"/>
          <w:b/>
          <w:bCs/>
          <w:color w:val="FF0000"/>
          <w:szCs w:val="21"/>
        </w:rPr>
        <w:t>本项目为资格招标项目，投标报价报折</w:t>
      </w:r>
      <w:r w:rsidRPr="00E0628E">
        <w:rPr>
          <w:rFonts w:ascii="宋体" w:hAnsi="宋体" w:hint="eastAsia"/>
          <w:b/>
          <w:bCs/>
          <w:color w:val="FF0000"/>
          <w:szCs w:val="21"/>
        </w:rPr>
        <w:t>扣率，且不得超过1。</w:t>
      </w:r>
      <w:r>
        <w:rPr>
          <w:rFonts w:ascii="宋体" w:hAnsi="宋体" w:hint="eastAsia"/>
          <w:b/>
          <w:bCs/>
          <w:color w:val="FF0000"/>
          <w:szCs w:val="21"/>
        </w:rPr>
        <w:t>项目</w:t>
      </w:r>
      <w:r>
        <w:rPr>
          <w:rFonts w:ascii="宋体" w:hAnsi="宋体"/>
          <w:b/>
          <w:bCs/>
          <w:color w:val="FF0000"/>
          <w:szCs w:val="21"/>
        </w:rPr>
        <w:t>最高支付上限为</w:t>
      </w:r>
      <w:r w:rsidRPr="00CD1BD4">
        <w:rPr>
          <w:rFonts w:ascii="宋体" w:hAnsi="宋体"/>
          <w:b/>
          <w:bCs/>
          <w:color w:val="FF0000"/>
          <w:szCs w:val="21"/>
        </w:rPr>
        <w:t>280,000.00</w:t>
      </w:r>
      <w:r w:rsidRPr="009E3374">
        <w:rPr>
          <w:rFonts w:ascii="宋体" w:hAnsi="宋体" w:hint="eastAsia"/>
          <w:b/>
          <w:bCs/>
          <w:color w:val="FF0000"/>
          <w:szCs w:val="21"/>
        </w:rPr>
        <w:t>元（人民币）</w:t>
      </w:r>
      <w:r>
        <w:rPr>
          <w:rFonts w:ascii="宋体" w:hAnsi="宋体" w:hint="eastAsia"/>
          <w:b/>
          <w:bCs/>
          <w:color w:val="FF000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8E88C83"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1E7629">
        <w:rPr>
          <w:rFonts w:ascii="宋体" w:hAnsi="宋体" w:cs="宋体" w:hint="eastAsia"/>
          <w:kern w:val="0"/>
          <w:szCs w:val="21"/>
        </w:rPr>
        <w:t xml:space="preserve"> </w:t>
      </w:r>
      <w:r w:rsidRPr="00C554AE">
        <w:rPr>
          <w:rFonts w:ascii="宋体" w:hAnsi="宋体" w:cs="宋体" w:hint="eastAsia"/>
          <w:kern w:val="0"/>
          <w:szCs w:val="21"/>
        </w:rPr>
        <w:t>月</w:t>
      </w:r>
      <w:r w:rsidR="001E7629">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1E7629">
        <w:rPr>
          <w:rFonts w:ascii="宋体" w:hAnsi="宋体" w:cs="宋体" w:hint="eastAsia"/>
          <w:kern w:val="0"/>
          <w:szCs w:val="21"/>
        </w:rPr>
        <w:t xml:space="preserve"> </w:t>
      </w:r>
      <w:r w:rsidRPr="00C554AE">
        <w:rPr>
          <w:rFonts w:ascii="宋体" w:hAnsi="宋体" w:cs="宋体" w:hint="eastAsia"/>
          <w:kern w:val="0"/>
          <w:szCs w:val="21"/>
        </w:rPr>
        <w:t>月</w:t>
      </w:r>
      <w:r w:rsidR="001E7629">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4590A1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1E7629">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1E7629">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EB638D">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1B8BAD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EB638D" w:rsidRPr="006A6F7A">
        <w:rPr>
          <w:rFonts w:ascii="宋体" w:hAnsi="宋体" w:cs="宋体"/>
          <w:color w:val="FF0000"/>
          <w:kern w:val="0"/>
          <w:szCs w:val="21"/>
        </w:rPr>
        <w:t>202</w:t>
      </w:r>
      <w:r w:rsidR="00EB638D">
        <w:rPr>
          <w:rFonts w:ascii="宋体" w:hAnsi="宋体" w:cs="宋体"/>
          <w:color w:val="FF0000"/>
          <w:kern w:val="0"/>
          <w:szCs w:val="21"/>
        </w:rPr>
        <w:t>1</w:t>
      </w:r>
      <w:r w:rsidR="00EB638D" w:rsidRPr="006A6F7A">
        <w:rPr>
          <w:rFonts w:ascii="宋体" w:hAnsi="宋体" w:cs="宋体" w:hint="eastAsia"/>
          <w:color w:val="FF0000"/>
          <w:kern w:val="0"/>
          <w:szCs w:val="21"/>
        </w:rPr>
        <w:t>年</w:t>
      </w:r>
      <w:r w:rsidR="001E7629">
        <w:rPr>
          <w:rFonts w:ascii="宋体" w:hAnsi="宋体" w:cs="宋体" w:hint="eastAsia"/>
          <w:color w:val="FF0000"/>
          <w:kern w:val="0"/>
          <w:szCs w:val="21"/>
        </w:rPr>
        <w:t xml:space="preserve"> </w:t>
      </w:r>
      <w:r w:rsidR="00EB638D" w:rsidRPr="006A6F7A">
        <w:rPr>
          <w:rFonts w:ascii="宋体" w:hAnsi="宋体" w:cs="宋体" w:hint="eastAsia"/>
          <w:color w:val="FF0000"/>
          <w:kern w:val="0"/>
          <w:szCs w:val="21"/>
        </w:rPr>
        <w:t>月</w:t>
      </w:r>
      <w:r w:rsidR="001E7629">
        <w:rPr>
          <w:rFonts w:ascii="宋体" w:hAnsi="宋体" w:cs="宋体" w:hint="eastAsia"/>
          <w:color w:val="FF0000"/>
          <w:kern w:val="0"/>
          <w:szCs w:val="21"/>
        </w:rPr>
        <w:t xml:space="preserve"> </w:t>
      </w:r>
      <w:r w:rsidR="00EB638D" w:rsidRPr="006A6F7A">
        <w:rPr>
          <w:rFonts w:ascii="宋体" w:hAnsi="宋体" w:cs="宋体" w:hint="eastAsia"/>
          <w:color w:val="FF0000"/>
          <w:kern w:val="0"/>
          <w:szCs w:val="21"/>
        </w:rPr>
        <w:t>日</w:t>
      </w:r>
      <w:r w:rsidR="00EB638D" w:rsidRPr="00A437DF">
        <w:rPr>
          <w:rFonts w:ascii="宋体" w:hAnsi="宋体" w:cs="宋体" w:hint="eastAsia"/>
          <w:color w:val="FF0000"/>
          <w:kern w:val="0"/>
          <w:szCs w:val="21"/>
        </w:rPr>
        <w:t xml:space="preserve"> 9:</w:t>
      </w:r>
      <w:r w:rsidR="00EB638D">
        <w:rPr>
          <w:rFonts w:ascii="宋体" w:hAnsi="宋体" w:cs="宋体" w:hint="eastAsia"/>
          <w:color w:val="FF0000"/>
          <w:kern w:val="0"/>
          <w:szCs w:val="21"/>
        </w:rPr>
        <w:t>0</w:t>
      </w:r>
      <w:r w:rsidR="00EB638D"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73777A48" w14:textId="77777777" w:rsidR="007B759B" w:rsidRPr="00764769" w:rsidRDefault="007B759B" w:rsidP="007B759B">
      <w:pPr>
        <w:ind w:firstLineChars="350" w:firstLine="735"/>
        <w:rPr>
          <w:rFonts w:ascii="宋体" w:hAnsi="宋体" w:cs="宋体"/>
          <w:kern w:val="0"/>
          <w:szCs w:val="21"/>
        </w:rPr>
      </w:pPr>
      <w:r w:rsidRPr="00764769">
        <w:rPr>
          <w:rFonts w:ascii="宋体" w:hAnsi="宋体" w:cs="宋体" w:hint="eastAsia"/>
          <w:kern w:val="0"/>
          <w:szCs w:val="21"/>
        </w:rPr>
        <w:t>单位</w:t>
      </w:r>
      <w:r w:rsidRPr="00764769">
        <w:rPr>
          <w:rFonts w:ascii="宋体" w:hAnsi="宋体" w:cs="宋体"/>
          <w:kern w:val="0"/>
          <w:szCs w:val="21"/>
        </w:rPr>
        <w:t>名称：</w:t>
      </w:r>
      <w:r w:rsidRPr="00764769">
        <w:rPr>
          <w:rFonts w:ascii="宋体" w:hAnsi="宋体" w:cs="宋体" w:hint="eastAsia"/>
          <w:kern w:val="0"/>
          <w:szCs w:val="21"/>
        </w:rPr>
        <w:t>深圳大学图书馆</w:t>
      </w:r>
    </w:p>
    <w:p w14:paraId="499B213B" w14:textId="77777777" w:rsidR="007B759B" w:rsidRPr="00764769" w:rsidRDefault="007B759B" w:rsidP="007B759B">
      <w:pPr>
        <w:ind w:firstLineChars="350" w:firstLine="735"/>
        <w:rPr>
          <w:rFonts w:ascii="宋体" w:hAnsi="宋体" w:cs="宋体"/>
          <w:kern w:val="0"/>
          <w:szCs w:val="21"/>
        </w:rPr>
      </w:pPr>
      <w:r w:rsidRPr="00764769">
        <w:rPr>
          <w:rFonts w:ascii="宋体" w:hAnsi="宋体" w:cs="宋体" w:hint="eastAsia"/>
          <w:kern w:val="0"/>
          <w:szCs w:val="21"/>
        </w:rPr>
        <w:t>详细地址：深圳市南山区南海大道3688号 深圳大学</w:t>
      </w:r>
    </w:p>
    <w:p w14:paraId="5F569EB0" w14:textId="77777777" w:rsidR="007B759B" w:rsidRPr="00E216EA" w:rsidRDefault="007B759B" w:rsidP="007B759B">
      <w:pPr>
        <w:ind w:firstLineChars="350" w:firstLine="735"/>
        <w:rPr>
          <w:rFonts w:ascii="宋体" w:hAnsi="宋体" w:cs="宋体"/>
          <w:kern w:val="0"/>
          <w:szCs w:val="21"/>
        </w:rPr>
      </w:pPr>
      <w:r w:rsidRPr="00E216EA">
        <w:rPr>
          <w:rFonts w:ascii="宋体" w:hAnsi="宋体" w:cs="宋体" w:hint="eastAsia"/>
          <w:kern w:val="0"/>
          <w:szCs w:val="21"/>
        </w:rPr>
        <w:t>联系人 ： 吴老师 电话：（0755）</w:t>
      </w:r>
      <w:r w:rsidRPr="00E216EA">
        <w:rPr>
          <w:rFonts w:ascii="宋体" w:hAnsi="宋体" w:cs="宋体"/>
          <w:kern w:val="0"/>
          <w:szCs w:val="21"/>
        </w:rPr>
        <w:t>2653</w:t>
      </w:r>
      <w:r w:rsidRPr="00E216EA">
        <w:rPr>
          <w:rFonts w:ascii="宋体" w:hAnsi="宋体" w:cs="宋体" w:hint="eastAsia"/>
          <w:kern w:val="0"/>
          <w:szCs w:val="21"/>
        </w:rPr>
        <w:t xml:space="preserve"> </w:t>
      </w:r>
      <w:r w:rsidRPr="00E216EA">
        <w:rPr>
          <w:rFonts w:ascii="宋体" w:hAnsi="宋体" w:cs="宋体"/>
          <w:kern w:val="0"/>
          <w:szCs w:val="21"/>
        </w:rPr>
        <w:t>4076</w:t>
      </w:r>
    </w:p>
    <w:p w14:paraId="5FA8F427" w14:textId="77777777" w:rsidR="00047210" w:rsidRPr="00E216EA" w:rsidRDefault="00047210" w:rsidP="006F3C26">
      <w:pPr>
        <w:ind w:firstLineChars="350" w:firstLine="735"/>
        <w:rPr>
          <w:rFonts w:ascii="宋体" w:hAnsi="宋体" w:cs="宋体"/>
          <w:kern w:val="0"/>
          <w:szCs w:val="21"/>
        </w:rPr>
      </w:pPr>
    </w:p>
    <w:p w14:paraId="41CEBDF3" w14:textId="77777777" w:rsidR="00575D3B" w:rsidRPr="00E216EA" w:rsidRDefault="00047210" w:rsidP="00575D3B">
      <w:pPr>
        <w:widowControl/>
        <w:jc w:val="left"/>
        <w:rPr>
          <w:rFonts w:ascii="宋体" w:hAnsi="宋体" w:cs="宋体"/>
          <w:kern w:val="0"/>
          <w:szCs w:val="21"/>
        </w:rPr>
      </w:pPr>
      <w:r w:rsidRPr="00E216EA">
        <w:rPr>
          <w:rFonts w:ascii="宋体" w:hAnsi="宋体" w:cs="宋体" w:hint="eastAsia"/>
          <w:kern w:val="0"/>
          <w:szCs w:val="21"/>
        </w:rPr>
        <w:t>九</w:t>
      </w:r>
      <w:r w:rsidRPr="00E216EA">
        <w:rPr>
          <w:rFonts w:ascii="宋体" w:hAnsi="宋体" w:cs="宋体"/>
          <w:kern w:val="0"/>
          <w:szCs w:val="21"/>
        </w:rPr>
        <w:t>、公告期</w:t>
      </w:r>
      <w:r w:rsidR="00575D3B" w:rsidRPr="00E216EA">
        <w:rPr>
          <w:rFonts w:ascii="宋体" w:hAnsi="宋体" w:cs="宋体" w:hint="eastAsia"/>
          <w:kern w:val="0"/>
          <w:szCs w:val="21"/>
        </w:rPr>
        <w:t>限</w:t>
      </w:r>
      <w:r w:rsidRPr="00E216EA">
        <w:rPr>
          <w:rFonts w:ascii="宋体" w:hAnsi="宋体" w:cs="宋体"/>
          <w:kern w:val="0"/>
          <w:szCs w:val="21"/>
        </w:rPr>
        <w:t>：</w:t>
      </w:r>
    </w:p>
    <w:p w14:paraId="6FAB6909" w14:textId="755D73B7" w:rsidR="00047210" w:rsidRPr="00E216EA" w:rsidRDefault="00575D3B" w:rsidP="00575D3B">
      <w:pPr>
        <w:widowControl/>
        <w:ind w:firstLineChars="200" w:firstLine="420"/>
        <w:jc w:val="left"/>
        <w:rPr>
          <w:rFonts w:ascii="宋体" w:hAnsi="宋体" w:cs="宋体"/>
          <w:kern w:val="0"/>
          <w:szCs w:val="21"/>
        </w:rPr>
      </w:pPr>
      <w:r w:rsidRPr="00E216EA">
        <w:rPr>
          <w:rFonts w:ascii="宋体" w:hAnsi="宋体" w:cs="宋体" w:hint="eastAsia"/>
          <w:kern w:val="0"/>
          <w:szCs w:val="21"/>
        </w:rPr>
        <w:t>本公告期限（5个工作日）自20</w:t>
      </w:r>
      <w:r w:rsidR="00B7561D" w:rsidRPr="00E216EA">
        <w:rPr>
          <w:rFonts w:ascii="宋体" w:hAnsi="宋体" w:cs="宋体"/>
          <w:kern w:val="0"/>
          <w:szCs w:val="21"/>
        </w:rPr>
        <w:t>2</w:t>
      </w:r>
      <w:r w:rsidR="00460EEE" w:rsidRPr="00E216EA">
        <w:rPr>
          <w:rFonts w:ascii="宋体" w:hAnsi="宋体" w:cs="宋体"/>
          <w:kern w:val="0"/>
          <w:szCs w:val="21"/>
        </w:rPr>
        <w:t>1</w:t>
      </w:r>
      <w:r w:rsidRPr="00E216EA">
        <w:rPr>
          <w:rFonts w:ascii="宋体" w:hAnsi="宋体" w:cs="宋体" w:hint="eastAsia"/>
          <w:kern w:val="0"/>
          <w:szCs w:val="21"/>
        </w:rPr>
        <w:t>年</w:t>
      </w:r>
      <w:r w:rsidR="001E7629">
        <w:rPr>
          <w:rFonts w:ascii="宋体" w:hAnsi="宋体" w:cs="宋体" w:hint="eastAsia"/>
          <w:kern w:val="0"/>
          <w:szCs w:val="21"/>
        </w:rPr>
        <w:t xml:space="preserve"> </w:t>
      </w:r>
      <w:r w:rsidRPr="00E216EA">
        <w:rPr>
          <w:rFonts w:ascii="宋体" w:hAnsi="宋体" w:cs="宋体" w:hint="eastAsia"/>
          <w:kern w:val="0"/>
          <w:szCs w:val="21"/>
        </w:rPr>
        <w:t>月</w:t>
      </w:r>
      <w:r w:rsidR="001E7629">
        <w:rPr>
          <w:rFonts w:ascii="宋体" w:hAnsi="宋体" w:cs="宋体" w:hint="eastAsia"/>
          <w:kern w:val="0"/>
          <w:szCs w:val="21"/>
        </w:rPr>
        <w:t xml:space="preserve"> </w:t>
      </w:r>
      <w:r w:rsidRPr="00E216EA">
        <w:rPr>
          <w:rFonts w:ascii="宋体" w:hAnsi="宋体" w:cs="宋体" w:hint="eastAsia"/>
          <w:kern w:val="0"/>
          <w:szCs w:val="21"/>
        </w:rPr>
        <w:t>日至</w:t>
      </w:r>
      <w:r w:rsidR="00B7561D" w:rsidRPr="00E216EA">
        <w:rPr>
          <w:rFonts w:ascii="宋体" w:hAnsi="宋体" w:cs="宋体" w:hint="eastAsia"/>
          <w:kern w:val="0"/>
          <w:szCs w:val="21"/>
        </w:rPr>
        <w:t>202</w:t>
      </w:r>
      <w:r w:rsidR="00460EEE" w:rsidRPr="00E216EA">
        <w:rPr>
          <w:rFonts w:ascii="宋体" w:hAnsi="宋体" w:cs="宋体"/>
          <w:kern w:val="0"/>
          <w:szCs w:val="21"/>
        </w:rPr>
        <w:t>1</w:t>
      </w:r>
      <w:r w:rsidRPr="00E216EA">
        <w:rPr>
          <w:rFonts w:ascii="宋体" w:hAnsi="宋体" w:cs="宋体" w:hint="eastAsia"/>
          <w:kern w:val="0"/>
          <w:szCs w:val="21"/>
        </w:rPr>
        <w:t>年</w:t>
      </w:r>
      <w:r w:rsidR="001E7629">
        <w:rPr>
          <w:rFonts w:ascii="宋体" w:hAnsi="宋体" w:cs="宋体" w:hint="eastAsia"/>
          <w:kern w:val="0"/>
          <w:szCs w:val="21"/>
        </w:rPr>
        <w:t xml:space="preserve"> </w:t>
      </w:r>
      <w:r w:rsidRPr="00E216EA">
        <w:rPr>
          <w:rFonts w:ascii="宋体" w:hAnsi="宋体" w:cs="宋体" w:hint="eastAsia"/>
          <w:kern w:val="0"/>
          <w:szCs w:val="21"/>
        </w:rPr>
        <w:t>月</w:t>
      </w:r>
      <w:r w:rsidR="001E7629">
        <w:rPr>
          <w:rFonts w:ascii="宋体" w:hAnsi="宋体" w:cs="宋体" w:hint="eastAsia"/>
          <w:kern w:val="0"/>
          <w:szCs w:val="21"/>
        </w:rPr>
        <w:t xml:space="preserve"> </w:t>
      </w:r>
      <w:r w:rsidRPr="00E216EA">
        <w:rPr>
          <w:rFonts w:ascii="宋体" w:hAnsi="宋体" w:cs="宋体" w:hint="eastAsia"/>
          <w:kern w:val="0"/>
          <w:szCs w:val="21"/>
        </w:rPr>
        <w:t>日止。</w:t>
      </w:r>
    </w:p>
    <w:p w14:paraId="21359EAD" w14:textId="77777777" w:rsidR="00047210" w:rsidRPr="00E216EA" w:rsidRDefault="00047210" w:rsidP="006F3C26">
      <w:pPr>
        <w:ind w:firstLineChars="350" w:firstLine="735"/>
        <w:rPr>
          <w:rFonts w:ascii="宋体" w:hAnsi="宋体" w:cs="宋体"/>
          <w:kern w:val="0"/>
          <w:szCs w:val="21"/>
        </w:rPr>
      </w:pPr>
    </w:p>
    <w:p w14:paraId="19440818" w14:textId="7BDCD3DB" w:rsidR="00575D3B" w:rsidRPr="00E216EA" w:rsidRDefault="00575D3B" w:rsidP="00575D3B">
      <w:pPr>
        <w:ind w:firstLineChars="350" w:firstLine="738"/>
        <w:jc w:val="right"/>
        <w:rPr>
          <w:rFonts w:ascii="宋体" w:hAnsi="宋体" w:cs="宋体"/>
          <w:b/>
          <w:kern w:val="0"/>
          <w:szCs w:val="21"/>
        </w:rPr>
      </w:pPr>
      <w:r w:rsidRPr="00E216EA">
        <w:rPr>
          <w:rFonts w:ascii="宋体" w:hAnsi="宋体" w:cs="宋体" w:hint="eastAsia"/>
          <w:b/>
          <w:kern w:val="0"/>
          <w:szCs w:val="21"/>
        </w:rPr>
        <w:t>深圳大学</w:t>
      </w:r>
      <w:r w:rsidRPr="00E216EA">
        <w:rPr>
          <w:rFonts w:ascii="宋体" w:hAnsi="宋体" w:cs="宋体"/>
          <w:b/>
          <w:kern w:val="0"/>
          <w:szCs w:val="21"/>
        </w:rPr>
        <w:t>招投标管理中心</w:t>
      </w:r>
    </w:p>
    <w:p w14:paraId="61B86BB9" w14:textId="3750E1B9" w:rsidR="00575D3B" w:rsidRDefault="00C37955" w:rsidP="00575D3B">
      <w:pPr>
        <w:ind w:firstLineChars="350" w:firstLine="738"/>
        <w:jc w:val="right"/>
        <w:rPr>
          <w:rFonts w:ascii="宋体" w:hAnsi="宋体" w:cs="宋体"/>
          <w:b/>
          <w:kern w:val="0"/>
          <w:szCs w:val="21"/>
        </w:rPr>
      </w:pPr>
      <w:r w:rsidRPr="00E216EA">
        <w:rPr>
          <w:rFonts w:ascii="宋体" w:hAnsi="宋体" w:cs="宋体"/>
          <w:b/>
          <w:kern w:val="0"/>
          <w:szCs w:val="21"/>
        </w:rPr>
        <w:t>20</w:t>
      </w:r>
      <w:r w:rsidR="00B7561D" w:rsidRPr="00E216EA">
        <w:rPr>
          <w:rFonts w:ascii="宋体" w:hAnsi="宋体" w:cs="宋体"/>
          <w:b/>
          <w:kern w:val="0"/>
          <w:szCs w:val="21"/>
        </w:rPr>
        <w:t>2</w:t>
      </w:r>
      <w:r w:rsidR="00460EEE" w:rsidRPr="00E216EA">
        <w:rPr>
          <w:rFonts w:ascii="宋体" w:hAnsi="宋体" w:cs="宋体"/>
          <w:b/>
          <w:kern w:val="0"/>
          <w:szCs w:val="21"/>
        </w:rPr>
        <w:t>1</w:t>
      </w:r>
      <w:r w:rsidR="00575D3B" w:rsidRPr="00E216EA">
        <w:rPr>
          <w:rFonts w:ascii="宋体" w:hAnsi="宋体" w:cs="宋体" w:hint="eastAsia"/>
          <w:b/>
          <w:kern w:val="0"/>
          <w:szCs w:val="21"/>
        </w:rPr>
        <w:t>年</w:t>
      </w:r>
      <w:r w:rsidR="001E7629">
        <w:rPr>
          <w:rFonts w:ascii="宋体" w:hAnsi="宋体" w:cs="宋体" w:hint="eastAsia"/>
          <w:b/>
          <w:kern w:val="0"/>
          <w:szCs w:val="21"/>
        </w:rPr>
        <w:t xml:space="preserve"> </w:t>
      </w:r>
      <w:r w:rsidR="00575D3B" w:rsidRPr="00E216EA">
        <w:rPr>
          <w:rFonts w:ascii="宋体" w:hAnsi="宋体" w:cs="宋体" w:hint="eastAsia"/>
          <w:b/>
          <w:kern w:val="0"/>
          <w:szCs w:val="21"/>
        </w:rPr>
        <w:t>月</w:t>
      </w:r>
      <w:r w:rsidR="001E7629">
        <w:rPr>
          <w:rFonts w:ascii="宋体" w:hAnsi="宋体" w:cs="宋体" w:hint="eastAsia"/>
          <w:b/>
          <w:kern w:val="0"/>
          <w:szCs w:val="21"/>
        </w:rPr>
        <w:t xml:space="preserve"> </w:t>
      </w:r>
      <w:bookmarkStart w:id="21" w:name="_GoBack"/>
      <w:bookmarkEnd w:id="21"/>
      <w:r w:rsidR="00575D3B" w:rsidRPr="00E216E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4C51E6E" w:rsidR="002A367A" w:rsidRPr="00144917" w:rsidRDefault="007C63F1" w:rsidP="00144917">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2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709"/>
        <w:gridCol w:w="992"/>
        <w:gridCol w:w="1276"/>
        <w:gridCol w:w="1276"/>
        <w:gridCol w:w="1417"/>
      </w:tblGrid>
      <w:tr w:rsidR="00C2066D" w14:paraId="2FE906A3" w14:textId="387D9959" w:rsidTr="009376F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C2066D" w:rsidRDefault="00C2066D" w:rsidP="00C2066D">
            <w:pPr>
              <w:widowControl/>
              <w:jc w:val="center"/>
              <w:rPr>
                <w:rFonts w:ascii="宋体" w:hAnsi="宋体"/>
                <w:b/>
                <w:bCs/>
                <w:kern w:val="0"/>
              </w:rPr>
            </w:pPr>
            <w:r>
              <w:rPr>
                <w:rFonts w:ascii="宋体" w:hAnsi="宋体" w:hint="eastAsia"/>
                <w:b/>
                <w:bCs/>
                <w:kern w:val="0"/>
              </w:rPr>
              <w:t>序号</w:t>
            </w:r>
          </w:p>
        </w:tc>
        <w:tc>
          <w:tcPr>
            <w:tcW w:w="1701" w:type="dxa"/>
            <w:tcBorders>
              <w:top w:val="single" w:sz="4" w:space="0" w:color="auto"/>
              <w:left w:val="nil"/>
              <w:bottom w:val="single" w:sz="4" w:space="0" w:color="auto"/>
              <w:right w:val="single" w:sz="4" w:space="0" w:color="auto"/>
            </w:tcBorders>
            <w:vAlign w:val="center"/>
          </w:tcPr>
          <w:p w14:paraId="2559C3D5" w14:textId="77777777" w:rsidR="00C2066D" w:rsidRDefault="00C2066D" w:rsidP="00C2066D">
            <w:pPr>
              <w:widowControl/>
              <w:jc w:val="center"/>
              <w:rPr>
                <w:rFonts w:ascii="宋体" w:hAnsi="宋体"/>
                <w:b/>
                <w:bCs/>
                <w:kern w:val="0"/>
              </w:rPr>
            </w:pPr>
            <w:r>
              <w:rPr>
                <w:rFonts w:ascii="宋体" w:hAnsi="宋体" w:hint="eastAsia"/>
                <w:b/>
                <w:bCs/>
                <w:kern w:val="0"/>
              </w:rPr>
              <w:t>货物名称</w:t>
            </w:r>
          </w:p>
        </w:tc>
        <w:tc>
          <w:tcPr>
            <w:tcW w:w="709" w:type="dxa"/>
            <w:tcBorders>
              <w:top w:val="single" w:sz="4" w:space="0" w:color="auto"/>
              <w:left w:val="nil"/>
              <w:bottom w:val="single" w:sz="4" w:space="0" w:color="auto"/>
              <w:right w:val="single" w:sz="4" w:space="0" w:color="auto"/>
            </w:tcBorders>
            <w:vAlign w:val="center"/>
          </w:tcPr>
          <w:p w14:paraId="7FBA904D" w14:textId="77777777" w:rsidR="00C2066D" w:rsidRDefault="00C2066D" w:rsidP="00C2066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C2066D" w:rsidRDefault="00C2066D" w:rsidP="00C2066D">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14:paraId="0CBAC84E" w14:textId="77777777" w:rsidR="00C2066D" w:rsidRDefault="00C2066D" w:rsidP="00C2066D">
            <w:pPr>
              <w:widowControl/>
              <w:jc w:val="center"/>
              <w:rPr>
                <w:rFonts w:ascii="宋体" w:hAnsi="宋体"/>
                <w:b/>
                <w:bCs/>
                <w:kern w:val="0"/>
              </w:rPr>
            </w:pPr>
            <w:r>
              <w:rPr>
                <w:rFonts w:ascii="宋体" w:hAnsi="宋体" w:hint="eastAsia"/>
                <w:b/>
                <w:bCs/>
                <w:kern w:val="0"/>
              </w:rPr>
              <w:t>备注</w:t>
            </w:r>
          </w:p>
        </w:tc>
        <w:tc>
          <w:tcPr>
            <w:tcW w:w="1276" w:type="dxa"/>
            <w:tcBorders>
              <w:top w:val="single" w:sz="4" w:space="0" w:color="auto"/>
              <w:left w:val="nil"/>
              <w:bottom w:val="single" w:sz="4" w:space="0" w:color="auto"/>
              <w:right w:val="single" w:sz="4" w:space="0" w:color="auto"/>
            </w:tcBorders>
            <w:vAlign w:val="center"/>
          </w:tcPr>
          <w:p w14:paraId="74A31852" w14:textId="77777777" w:rsidR="00C2066D" w:rsidRDefault="00C2066D" w:rsidP="00C2066D">
            <w:pPr>
              <w:widowControl/>
              <w:jc w:val="center"/>
              <w:rPr>
                <w:rFonts w:ascii="宋体" w:hAnsi="宋体"/>
                <w:b/>
                <w:bCs/>
                <w:kern w:val="0"/>
              </w:rPr>
            </w:pPr>
            <w:r>
              <w:rPr>
                <w:rFonts w:ascii="宋体" w:hAnsi="宋体" w:hint="eastAsia"/>
                <w:b/>
                <w:bCs/>
                <w:kern w:val="0"/>
              </w:rPr>
              <w:t>财政预算限额(元)</w:t>
            </w:r>
          </w:p>
        </w:tc>
        <w:tc>
          <w:tcPr>
            <w:tcW w:w="1417" w:type="dxa"/>
            <w:tcBorders>
              <w:top w:val="single" w:sz="4" w:space="0" w:color="auto"/>
              <w:left w:val="nil"/>
              <w:bottom w:val="single" w:sz="4" w:space="0" w:color="auto"/>
              <w:right w:val="single" w:sz="4" w:space="0" w:color="auto"/>
            </w:tcBorders>
          </w:tcPr>
          <w:p w14:paraId="58050F2F" w14:textId="3627A616" w:rsidR="00C2066D" w:rsidRDefault="00C2066D" w:rsidP="00C2066D">
            <w:pPr>
              <w:widowControl/>
              <w:jc w:val="center"/>
              <w:rPr>
                <w:rFonts w:ascii="宋体" w:hAnsi="宋体"/>
                <w:b/>
                <w:bCs/>
                <w:kern w:val="0"/>
              </w:rPr>
            </w:pPr>
            <w:r>
              <w:rPr>
                <w:rFonts w:ascii="宋体" w:hAnsi="宋体" w:hint="eastAsia"/>
                <w:b/>
                <w:bCs/>
                <w:kern w:val="0"/>
              </w:rPr>
              <w:t>投标</w:t>
            </w:r>
            <w:r>
              <w:rPr>
                <w:rFonts w:ascii="宋体" w:hAnsi="宋体"/>
                <w:b/>
                <w:bCs/>
                <w:kern w:val="0"/>
              </w:rPr>
              <w:t>折扣率报价上限</w:t>
            </w:r>
          </w:p>
        </w:tc>
      </w:tr>
      <w:tr w:rsidR="00C2066D" w14:paraId="4E20A98E" w14:textId="0E946556" w:rsidTr="009376F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C2066D" w:rsidRPr="007C2B80" w:rsidRDefault="00C2066D" w:rsidP="00C2066D">
            <w:pPr>
              <w:widowControl/>
              <w:jc w:val="center"/>
              <w:rPr>
                <w:rFonts w:ascii="宋体" w:hAnsi="宋体"/>
                <w:kern w:val="0"/>
                <w:szCs w:val="21"/>
              </w:rPr>
            </w:pPr>
            <w:r w:rsidRPr="007C2B80">
              <w:rPr>
                <w:rFonts w:ascii="宋体" w:hAnsi="宋体" w:hint="eastAsia"/>
                <w:kern w:val="0"/>
                <w:szCs w:val="21"/>
              </w:rPr>
              <w:t>1</w:t>
            </w:r>
          </w:p>
        </w:tc>
        <w:tc>
          <w:tcPr>
            <w:tcW w:w="1701" w:type="dxa"/>
            <w:tcBorders>
              <w:top w:val="single" w:sz="4" w:space="0" w:color="auto"/>
              <w:left w:val="nil"/>
              <w:bottom w:val="single" w:sz="4" w:space="0" w:color="auto"/>
              <w:right w:val="single" w:sz="4" w:space="0" w:color="auto"/>
            </w:tcBorders>
            <w:vAlign w:val="center"/>
          </w:tcPr>
          <w:p w14:paraId="16648C07" w14:textId="052713FE" w:rsidR="00C2066D" w:rsidRPr="007C2B80" w:rsidRDefault="00176E7F" w:rsidP="00C2066D">
            <w:pPr>
              <w:widowControl/>
              <w:jc w:val="center"/>
              <w:rPr>
                <w:rFonts w:ascii="宋体" w:hAnsi="宋体"/>
                <w:kern w:val="0"/>
                <w:szCs w:val="21"/>
              </w:rPr>
            </w:pPr>
            <w:r>
              <w:rPr>
                <w:rFonts w:ascii="宋体" w:hAnsi="宋体" w:hint="eastAsia"/>
                <w:kern w:val="0"/>
                <w:szCs w:val="21"/>
              </w:rPr>
              <w:t>图书馆2021年零订国内图书</w:t>
            </w:r>
          </w:p>
        </w:tc>
        <w:tc>
          <w:tcPr>
            <w:tcW w:w="709" w:type="dxa"/>
            <w:tcBorders>
              <w:top w:val="single" w:sz="4" w:space="0" w:color="auto"/>
              <w:left w:val="nil"/>
              <w:bottom w:val="single" w:sz="4" w:space="0" w:color="auto"/>
              <w:right w:val="single" w:sz="4" w:space="0" w:color="auto"/>
            </w:tcBorders>
            <w:vAlign w:val="center"/>
          </w:tcPr>
          <w:p w14:paraId="2A5C9A26" w14:textId="35E72EEB" w:rsidR="00C2066D" w:rsidRPr="007C2B80" w:rsidRDefault="00C2066D" w:rsidP="00C2066D">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6B6863E1" w:rsidR="00C2066D" w:rsidRPr="007C2B80" w:rsidRDefault="00C2066D" w:rsidP="00C2066D">
            <w:pPr>
              <w:widowControl/>
              <w:jc w:val="center"/>
              <w:rPr>
                <w:rFonts w:ascii="宋体" w:hAnsi="宋体"/>
                <w:kern w:val="0"/>
                <w:szCs w:val="21"/>
              </w:rPr>
            </w:pPr>
            <w:r>
              <w:rPr>
                <w:rFonts w:ascii="宋体" w:hAnsi="宋体" w:hint="eastAsia"/>
                <w:kern w:val="0"/>
                <w:szCs w:val="21"/>
              </w:rPr>
              <w:t>批</w:t>
            </w:r>
          </w:p>
        </w:tc>
        <w:tc>
          <w:tcPr>
            <w:tcW w:w="1276" w:type="dxa"/>
            <w:tcBorders>
              <w:top w:val="single" w:sz="4" w:space="0" w:color="auto"/>
              <w:left w:val="nil"/>
              <w:bottom w:val="single" w:sz="4" w:space="0" w:color="auto"/>
              <w:right w:val="single" w:sz="4" w:space="0" w:color="auto"/>
            </w:tcBorders>
            <w:vAlign w:val="center"/>
          </w:tcPr>
          <w:p w14:paraId="33956689" w14:textId="77777777" w:rsidR="00C2066D" w:rsidRPr="00760C66" w:rsidRDefault="00C2066D" w:rsidP="00C2066D">
            <w:pPr>
              <w:widowControl/>
              <w:jc w:val="center"/>
              <w:rPr>
                <w:b/>
                <w:szCs w:val="21"/>
              </w:rPr>
            </w:pPr>
            <w:r w:rsidRPr="00760C66">
              <w:rPr>
                <w:rFonts w:hint="eastAsia"/>
                <w:b/>
                <w:color w:val="FF0000"/>
                <w:szCs w:val="21"/>
              </w:rPr>
              <w:t>拒绝进口</w:t>
            </w:r>
          </w:p>
        </w:tc>
        <w:tc>
          <w:tcPr>
            <w:tcW w:w="1276" w:type="dxa"/>
            <w:tcBorders>
              <w:top w:val="single" w:sz="4" w:space="0" w:color="auto"/>
              <w:left w:val="nil"/>
              <w:bottom w:val="single" w:sz="4" w:space="0" w:color="auto"/>
              <w:right w:val="single" w:sz="4" w:space="0" w:color="auto"/>
            </w:tcBorders>
            <w:vAlign w:val="center"/>
          </w:tcPr>
          <w:p w14:paraId="058B5AA2" w14:textId="22E4C60A" w:rsidR="00C2066D" w:rsidRPr="007C2B80" w:rsidRDefault="00C2066D" w:rsidP="00C2066D">
            <w:pPr>
              <w:widowControl/>
              <w:jc w:val="center"/>
              <w:rPr>
                <w:szCs w:val="21"/>
              </w:rPr>
            </w:pPr>
            <w:r w:rsidRPr="00C2066D">
              <w:rPr>
                <w:rFonts w:ascii="宋体" w:hAnsi="宋体"/>
                <w:b/>
                <w:color w:val="FF0000"/>
                <w:szCs w:val="21"/>
              </w:rPr>
              <w:t>280,000.00</w:t>
            </w:r>
          </w:p>
        </w:tc>
        <w:tc>
          <w:tcPr>
            <w:tcW w:w="1417" w:type="dxa"/>
            <w:tcBorders>
              <w:top w:val="single" w:sz="4" w:space="0" w:color="auto"/>
              <w:left w:val="nil"/>
              <w:bottom w:val="single" w:sz="4" w:space="0" w:color="auto"/>
              <w:right w:val="single" w:sz="4" w:space="0" w:color="auto"/>
            </w:tcBorders>
            <w:vAlign w:val="center"/>
          </w:tcPr>
          <w:p w14:paraId="700829C3" w14:textId="2A1B7721" w:rsidR="00C2066D" w:rsidRPr="00345DD1" w:rsidRDefault="00C2066D" w:rsidP="00C2066D">
            <w:pPr>
              <w:widowControl/>
              <w:jc w:val="center"/>
              <w:rPr>
                <w:szCs w:val="21"/>
              </w:rPr>
            </w:pPr>
            <w:r w:rsidRPr="000269C9">
              <w:rPr>
                <w:rFonts w:ascii="宋体" w:hAnsi="宋体"/>
                <w:b/>
                <w:bCs/>
                <w:color w:val="FF0000"/>
                <w:szCs w:val="21"/>
              </w:rPr>
              <w:t>1.00</w:t>
            </w:r>
          </w:p>
        </w:tc>
      </w:tr>
    </w:tbl>
    <w:p w14:paraId="47B32A5B" w14:textId="251F9E1E" w:rsidR="00C2066D" w:rsidRPr="00CA7F0A" w:rsidRDefault="00C2066D" w:rsidP="00C2066D">
      <w:pPr>
        <w:jc w:val="left"/>
        <w:rPr>
          <w:rFonts w:ascii="宋体" w:hAnsi="宋体"/>
          <w:b/>
          <w:color w:val="FF0000"/>
          <w:szCs w:val="21"/>
        </w:rPr>
      </w:pPr>
      <w:r w:rsidRPr="009E3374">
        <w:rPr>
          <w:rFonts w:ascii="宋体" w:hAnsi="宋体" w:hint="eastAsia"/>
          <w:b/>
          <w:color w:val="FF0000"/>
          <w:szCs w:val="21"/>
        </w:rPr>
        <w:t>备注</w:t>
      </w:r>
      <w:r w:rsidRPr="009E3374">
        <w:rPr>
          <w:rFonts w:ascii="宋体" w:hAnsi="宋体"/>
          <w:b/>
          <w:color w:val="FF0000"/>
          <w:szCs w:val="21"/>
        </w:rPr>
        <w:t>：</w:t>
      </w:r>
      <w:r w:rsidRPr="009E3374">
        <w:rPr>
          <w:rFonts w:ascii="宋体" w:hAnsi="宋体" w:hint="eastAsia"/>
          <w:b/>
          <w:color w:val="FF0000"/>
          <w:szCs w:val="21"/>
        </w:rPr>
        <w:t>本项目</w:t>
      </w:r>
      <w:r w:rsidRPr="009E3374">
        <w:rPr>
          <w:rFonts w:ascii="宋体" w:hAnsi="宋体"/>
          <w:b/>
          <w:color w:val="FF0000"/>
          <w:szCs w:val="21"/>
        </w:rPr>
        <w:t>最高支付上限为</w:t>
      </w:r>
      <w:r w:rsidR="00491AF3" w:rsidRPr="00C2066D">
        <w:rPr>
          <w:rFonts w:ascii="宋体" w:hAnsi="宋体"/>
          <w:b/>
          <w:color w:val="FF0000"/>
          <w:szCs w:val="21"/>
        </w:rPr>
        <w:t>280,000.00</w:t>
      </w:r>
      <w:r w:rsidRPr="009E3374">
        <w:rPr>
          <w:rFonts w:ascii="宋体" w:hAnsi="宋体" w:hint="eastAsia"/>
          <w:b/>
          <w:color w:val="FF0000"/>
          <w:szCs w:val="21"/>
        </w:rPr>
        <w:t>元（人民币）</w:t>
      </w:r>
      <w:r w:rsidR="00CA7F0A">
        <w:rPr>
          <w:rFonts w:ascii="宋体" w:hAnsi="宋体" w:hint="eastAsia"/>
          <w:b/>
          <w:color w:val="FF0000"/>
          <w:szCs w:val="21"/>
        </w:rPr>
        <w:t>,按实际采购</w:t>
      </w:r>
      <w:r w:rsidR="00CA7F0A">
        <w:rPr>
          <w:rFonts w:ascii="宋体" w:hAnsi="宋体"/>
          <w:b/>
          <w:color w:val="FF0000"/>
          <w:szCs w:val="21"/>
        </w:rPr>
        <w:t>图书量支付</w:t>
      </w:r>
      <w:r w:rsidR="00CA7F0A">
        <w:rPr>
          <w:rFonts w:ascii="宋体" w:hAnsi="宋体" w:hint="eastAsia"/>
          <w:b/>
          <w:color w:val="FF0000"/>
          <w:szCs w:val="21"/>
        </w:rPr>
        <w:t>费用。</w:t>
      </w: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B6B0A" w14:paraId="3895695E" w14:textId="77777777" w:rsidTr="00EE7BB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6E1BB8E" w:rsidR="00FB6B0A" w:rsidRPr="007C2B80" w:rsidRDefault="00FB6B0A" w:rsidP="00FB6B0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96380DA" w:rsidR="00FB6B0A" w:rsidRPr="007C2B80" w:rsidRDefault="00176E7F" w:rsidP="00FB6B0A">
            <w:pPr>
              <w:widowControl/>
              <w:jc w:val="center"/>
              <w:rPr>
                <w:rFonts w:ascii="宋体" w:hAnsi="宋体"/>
                <w:kern w:val="0"/>
                <w:szCs w:val="21"/>
              </w:rPr>
            </w:pPr>
            <w:r>
              <w:rPr>
                <w:rFonts w:ascii="宋体" w:hAnsi="宋体" w:hint="eastAsia"/>
                <w:kern w:val="0"/>
                <w:szCs w:val="21"/>
              </w:rPr>
              <w:t>图书馆2021年零订国内图书</w:t>
            </w:r>
          </w:p>
        </w:tc>
        <w:tc>
          <w:tcPr>
            <w:tcW w:w="1985" w:type="dxa"/>
            <w:tcBorders>
              <w:top w:val="single" w:sz="4" w:space="0" w:color="auto"/>
              <w:left w:val="nil"/>
              <w:bottom w:val="single" w:sz="4" w:space="0" w:color="auto"/>
              <w:right w:val="single" w:sz="4" w:space="0" w:color="auto"/>
            </w:tcBorders>
            <w:vAlign w:val="center"/>
          </w:tcPr>
          <w:p w14:paraId="1DA07127" w14:textId="68EC35BE" w:rsidR="00FB6B0A" w:rsidRPr="007C2B80" w:rsidRDefault="006C7573" w:rsidP="00FB6B0A">
            <w:pPr>
              <w:widowControl/>
              <w:jc w:val="center"/>
              <w:rPr>
                <w:rFonts w:ascii="宋体" w:hAnsi="宋体"/>
                <w:kern w:val="0"/>
                <w:szCs w:val="21"/>
              </w:rPr>
            </w:pPr>
            <w:r>
              <w:rPr>
                <w:rFonts w:ascii="宋体" w:hAnsi="宋体" w:hint="eastAsia"/>
                <w:kern w:val="0"/>
                <w:szCs w:val="21"/>
              </w:rPr>
              <w:t>4</w:t>
            </w:r>
            <w:r w:rsidR="00FB6B0A">
              <w:rPr>
                <w:rFonts w:ascii="宋体" w:hAnsi="宋体"/>
                <w:kern w:val="0"/>
                <w:szCs w:val="21"/>
              </w:rPr>
              <w:t>000</w:t>
            </w:r>
          </w:p>
        </w:tc>
        <w:tc>
          <w:tcPr>
            <w:tcW w:w="1275" w:type="dxa"/>
            <w:tcBorders>
              <w:top w:val="single" w:sz="4" w:space="0" w:color="auto"/>
              <w:left w:val="nil"/>
              <w:bottom w:val="single" w:sz="4" w:space="0" w:color="auto"/>
              <w:right w:val="single" w:sz="4" w:space="0" w:color="auto"/>
            </w:tcBorders>
            <w:vAlign w:val="center"/>
          </w:tcPr>
          <w:p w14:paraId="2F219C8B" w14:textId="7E1848C4" w:rsidR="00FB6B0A" w:rsidRPr="007C2B80" w:rsidRDefault="00FB6B0A" w:rsidP="00FB6B0A">
            <w:pPr>
              <w:widowControl/>
              <w:jc w:val="center"/>
              <w:rPr>
                <w:rFonts w:ascii="宋体" w:hAnsi="宋体"/>
                <w:kern w:val="0"/>
                <w:szCs w:val="21"/>
              </w:rPr>
            </w:pPr>
            <w:r>
              <w:rPr>
                <w:rFonts w:ascii="宋体" w:hAnsi="宋体" w:hint="eastAsia"/>
                <w:kern w:val="0"/>
                <w:szCs w:val="21"/>
              </w:rPr>
              <w:t>册</w:t>
            </w:r>
          </w:p>
        </w:tc>
        <w:tc>
          <w:tcPr>
            <w:tcW w:w="2268" w:type="dxa"/>
            <w:tcBorders>
              <w:top w:val="single" w:sz="4" w:space="0" w:color="auto"/>
              <w:left w:val="nil"/>
              <w:bottom w:val="single" w:sz="4" w:space="0" w:color="auto"/>
              <w:right w:val="single" w:sz="4" w:space="0" w:color="auto"/>
            </w:tcBorders>
            <w:vAlign w:val="center"/>
          </w:tcPr>
          <w:p w14:paraId="377F3CE4" w14:textId="6F6BDA5A" w:rsidR="00FB6B0A" w:rsidRPr="00760C66" w:rsidRDefault="00FB6B0A" w:rsidP="00FB6B0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2A9AAA6" w14:textId="6F0C87C0" w:rsidR="00FB6B0A" w:rsidRPr="00E433FF" w:rsidRDefault="00FB6B0A" w:rsidP="00FB6B0A">
      <w:pPr>
        <w:jc w:val="left"/>
        <w:rPr>
          <w:rFonts w:ascii="宋体" w:hAnsi="宋体"/>
          <w:sz w:val="24"/>
        </w:rPr>
      </w:pPr>
      <w:r w:rsidRPr="004B05F1">
        <w:rPr>
          <w:rFonts w:ascii="宋体" w:hAnsi="宋体" w:hint="eastAsia"/>
          <w:color w:val="FF0000"/>
          <w:szCs w:val="21"/>
        </w:rPr>
        <w:t>说明：</w:t>
      </w:r>
      <w:r w:rsidRPr="000424E3">
        <w:rPr>
          <w:rFonts w:ascii="宋体" w:hAnsi="宋体" w:hint="eastAsia"/>
          <w:color w:val="FF0000"/>
          <w:szCs w:val="21"/>
        </w:rPr>
        <w:t>采购数量约</w:t>
      </w:r>
      <w:r w:rsidR="006C7573">
        <w:rPr>
          <w:rFonts w:ascii="宋体" w:hAnsi="宋体" w:hint="eastAsia"/>
          <w:color w:val="FF0000"/>
          <w:szCs w:val="21"/>
        </w:rPr>
        <w:t>4</w:t>
      </w:r>
      <w:r w:rsidRPr="000424E3">
        <w:rPr>
          <w:rFonts w:ascii="宋体" w:hAnsi="宋体" w:hint="eastAsia"/>
          <w:color w:val="FF0000"/>
          <w:szCs w:val="21"/>
        </w:rPr>
        <w:t>000册</w:t>
      </w:r>
      <w:r>
        <w:rPr>
          <w:rFonts w:ascii="宋体" w:hAnsi="宋体" w:hint="eastAsia"/>
          <w:color w:val="FF0000"/>
          <w:szCs w:val="21"/>
        </w:rPr>
        <w:t>（</w:t>
      </w:r>
      <w:r w:rsidRPr="008B0F78">
        <w:rPr>
          <w:rFonts w:ascii="宋体" w:hAnsi="宋体"/>
          <w:color w:val="FF0000"/>
          <w:szCs w:val="21"/>
        </w:rPr>
        <w:t>误差可能的范围10%）</w:t>
      </w:r>
      <w:r w:rsidRPr="000424E3">
        <w:rPr>
          <w:rFonts w:ascii="宋体" w:hAnsi="宋体" w:hint="eastAsia"/>
          <w:color w:val="FF0000"/>
          <w:szCs w:val="21"/>
        </w:rPr>
        <w:t>，每种图书复本量以实际订单为准，原则上不超过2册。</w:t>
      </w:r>
    </w:p>
    <w:p w14:paraId="53043C2F" w14:textId="77777777" w:rsidR="008312E0" w:rsidRPr="00FB6B0A"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26"/>
        <w:gridCol w:w="5670"/>
      </w:tblGrid>
      <w:tr w:rsidR="003815E4" w:rsidRPr="009548ED" w14:paraId="6C619B1B" w14:textId="77777777" w:rsidTr="00EE7BB5">
        <w:trPr>
          <w:trHeight w:val="470"/>
        </w:trPr>
        <w:tc>
          <w:tcPr>
            <w:tcW w:w="900" w:type="dxa"/>
            <w:tcBorders>
              <w:top w:val="single" w:sz="4" w:space="0" w:color="auto"/>
              <w:left w:val="single" w:sz="4" w:space="0" w:color="auto"/>
              <w:bottom w:val="single" w:sz="4" w:space="0" w:color="auto"/>
              <w:right w:val="single" w:sz="4" w:space="0" w:color="auto"/>
            </w:tcBorders>
            <w:vAlign w:val="center"/>
            <w:hideMark/>
          </w:tcPr>
          <w:p w14:paraId="352077B2" w14:textId="77777777" w:rsidR="003815E4" w:rsidRPr="003A4023" w:rsidRDefault="003815E4" w:rsidP="00EE7BB5">
            <w:pPr>
              <w:spacing w:before="100" w:beforeAutospacing="1" w:after="100" w:afterAutospacing="1"/>
              <w:jc w:val="center"/>
              <w:rPr>
                <w:rFonts w:ascii="宋体" w:hAnsi="宋体" w:cs="宋体"/>
                <w:szCs w:val="21"/>
              </w:rPr>
            </w:pPr>
            <w:r w:rsidRPr="003A4023">
              <w:rPr>
                <w:rFonts w:ascii="宋体" w:hAnsi="宋体" w:hint="eastAsia"/>
                <w:szCs w:val="21"/>
              </w:rPr>
              <w:t>序号</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99CB5E4" w14:textId="1F71C3BD" w:rsidR="003815E4" w:rsidRPr="003A4023" w:rsidRDefault="00EF3347" w:rsidP="00EE7BB5">
            <w:pPr>
              <w:spacing w:before="100" w:beforeAutospacing="1" w:after="100" w:afterAutospacing="1"/>
              <w:jc w:val="center"/>
              <w:rPr>
                <w:rFonts w:ascii="宋体" w:hAnsi="宋体" w:cs="宋体"/>
                <w:szCs w:val="21"/>
              </w:rPr>
            </w:pPr>
            <w:r>
              <w:rPr>
                <w:rFonts w:ascii="宋体" w:hAnsi="宋体"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BFAB795" w14:textId="77777777" w:rsidR="003815E4" w:rsidRPr="009548ED" w:rsidRDefault="003815E4" w:rsidP="00EE7BB5">
            <w:pPr>
              <w:spacing w:before="100" w:beforeAutospacing="1" w:after="100" w:afterAutospacing="1"/>
              <w:jc w:val="center"/>
              <w:rPr>
                <w:rFonts w:ascii="宋体" w:hAnsi="宋体" w:cs="宋体"/>
                <w:szCs w:val="21"/>
              </w:rPr>
            </w:pPr>
            <w:r w:rsidRPr="009548ED">
              <w:rPr>
                <w:rFonts w:ascii="宋体" w:hAnsi="宋体" w:hint="eastAsia"/>
                <w:szCs w:val="21"/>
              </w:rPr>
              <w:t>招标技术要求</w:t>
            </w:r>
          </w:p>
        </w:tc>
      </w:tr>
      <w:tr w:rsidR="00EF3347" w:rsidRPr="009548ED" w14:paraId="6618AFA9" w14:textId="77777777" w:rsidTr="00400112">
        <w:trPr>
          <w:trHeight w:val="1370"/>
        </w:trPr>
        <w:tc>
          <w:tcPr>
            <w:tcW w:w="900" w:type="dxa"/>
            <w:vMerge w:val="restart"/>
            <w:tcBorders>
              <w:top w:val="single" w:sz="4" w:space="0" w:color="auto"/>
              <w:left w:val="single" w:sz="4" w:space="0" w:color="auto"/>
              <w:right w:val="single" w:sz="4" w:space="0" w:color="auto"/>
            </w:tcBorders>
            <w:vAlign w:val="center"/>
            <w:hideMark/>
          </w:tcPr>
          <w:p w14:paraId="77883BB0" w14:textId="68F7F015" w:rsidR="00EF3347" w:rsidRPr="003A4023" w:rsidRDefault="00EF3347" w:rsidP="00EF3347">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1926" w:type="dxa"/>
            <w:vMerge w:val="restart"/>
            <w:tcBorders>
              <w:top w:val="single" w:sz="4" w:space="0" w:color="auto"/>
              <w:left w:val="single" w:sz="4" w:space="0" w:color="auto"/>
              <w:right w:val="single" w:sz="4" w:space="0" w:color="auto"/>
            </w:tcBorders>
            <w:vAlign w:val="center"/>
            <w:hideMark/>
          </w:tcPr>
          <w:p w14:paraId="4066C9E5" w14:textId="604E25C3" w:rsidR="00EF3347" w:rsidRPr="003A4023" w:rsidRDefault="00EF3347" w:rsidP="00EE7BB5">
            <w:pPr>
              <w:spacing w:before="100" w:beforeAutospacing="1" w:after="100" w:afterAutospacing="1"/>
              <w:jc w:val="center"/>
              <w:rPr>
                <w:rFonts w:ascii="宋体" w:hAnsi="宋体" w:cs="宋体"/>
                <w:szCs w:val="21"/>
              </w:rPr>
            </w:pPr>
            <w:r w:rsidRPr="00EF3347">
              <w:rPr>
                <w:rStyle w:val="afff1"/>
                <w:rFonts w:ascii="宋体" w:hAnsi="宋体" w:hint="eastAsia"/>
                <w:bCs w:val="0"/>
              </w:rPr>
              <w:t>图书馆2021年零订国内图书</w:t>
            </w:r>
          </w:p>
        </w:tc>
        <w:tc>
          <w:tcPr>
            <w:tcW w:w="5670" w:type="dxa"/>
            <w:tcBorders>
              <w:top w:val="single" w:sz="4" w:space="0" w:color="auto"/>
              <w:left w:val="single" w:sz="4" w:space="0" w:color="auto"/>
              <w:bottom w:val="single" w:sz="4" w:space="0" w:color="auto"/>
              <w:right w:val="single" w:sz="4" w:space="0" w:color="auto"/>
            </w:tcBorders>
            <w:hideMark/>
          </w:tcPr>
          <w:p w14:paraId="425C32E1" w14:textId="0695C3AB" w:rsidR="00EF3347" w:rsidRPr="009548ED" w:rsidRDefault="00EF3347" w:rsidP="00EE7BB5">
            <w:pPr>
              <w:spacing w:before="100" w:beforeAutospacing="1" w:after="100" w:afterAutospacing="1"/>
              <w:rPr>
                <w:rFonts w:ascii="宋体" w:hAnsi="宋体" w:cs="宋体"/>
                <w:szCs w:val="21"/>
              </w:rPr>
            </w:pPr>
            <w:r w:rsidRPr="003A4023">
              <w:rPr>
                <w:rStyle w:val="afff1"/>
                <w:rFonts w:ascii="宋体" w:hAnsi="宋体" w:hint="eastAsia"/>
                <w:bCs w:val="0"/>
              </w:rPr>
              <w:t>采购方式</w:t>
            </w:r>
            <w:r>
              <w:rPr>
                <w:rStyle w:val="afff1"/>
                <w:rFonts w:ascii="宋体" w:hAnsi="宋体" w:hint="eastAsia"/>
                <w:bCs w:val="0"/>
              </w:rPr>
              <w:t>：</w:t>
            </w:r>
            <w:r w:rsidRPr="00B44CB7">
              <w:rPr>
                <w:rFonts w:ascii="宋体" w:hAnsi="宋体" w:hint="eastAsia"/>
                <w:szCs w:val="21"/>
              </w:rPr>
              <w:t>零星订单采购，单包裹快递到馆。中标人必须能够提供自主品牌的网上书店和快递送书服务（或者与当当网、京东网等网上书店的图书采购和快递送书服务合作协议）。采购单位日常零散提供购书清单，中标人必须严格按照购书清单的要求及时送货上门</w:t>
            </w:r>
            <w:r w:rsidRPr="00B44CB7">
              <w:rPr>
                <w:rFonts w:ascii="宋体" w:hAnsi="宋体" w:hint="eastAsia"/>
                <w:b/>
                <w:szCs w:val="21"/>
              </w:rPr>
              <w:t>（要求投标人在投标文件中提供自主品牌的网上书店和快递送书服务证明材料或者与当当网、京东网等网上书店的图书采购和快递送书服务合作协议</w:t>
            </w:r>
            <w:r>
              <w:rPr>
                <w:rFonts w:ascii="宋体" w:hAnsi="宋体" w:hint="eastAsia"/>
                <w:b/>
                <w:szCs w:val="21"/>
              </w:rPr>
              <w:t>复印件</w:t>
            </w:r>
            <w:r w:rsidRPr="00B44CB7">
              <w:rPr>
                <w:rFonts w:ascii="宋体" w:hAnsi="宋体" w:hint="eastAsia"/>
                <w:b/>
                <w:szCs w:val="21"/>
              </w:rPr>
              <w:t>）</w:t>
            </w:r>
            <w:r w:rsidRPr="00B44CB7">
              <w:rPr>
                <w:rFonts w:ascii="宋体" w:hAnsi="宋体" w:hint="eastAsia"/>
                <w:szCs w:val="21"/>
              </w:rPr>
              <w:t>。</w:t>
            </w:r>
          </w:p>
        </w:tc>
      </w:tr>
      <w:tr w:rsidR="008833E0" w:rsidRPr="005A6CCE" w14:paraId="2EA64137" w14:textId="77777777" w:rsidTr="00400112">
        <w:trPr>
          <w:trHeight w:val="510"/>
        </w:trPr>
        <w:tc>
          <w:tcPr>
            <w:tcW w:w="900" w:type="dxa"/>
            <w:vMerge/>
            <w:tcBorders>
              <w:left w:val="single" w:sz="4" w:space="0" w:color="auto"/>
              <w:right w:val="single" w:sz="4" w:space="0" w:color="auto"/>
            </w:tcBorders>
            <w:vAlign w:val="center"/>
            <w:hideMark/>
          </w:tcPr>
          <w:p w14:paraId="5C17E300" w14:textId="508DC88A" w:rsidR="008833E0" w:rsidRPr="003A4023" w:rsidRDefault="008833E0" w:rsidP="008833E0">
            <w:pPr>
              <w:spacing w:before="100" w:beforeAutospacing="1" w:after="100" w:afterAutospacing="1"/>
              <w:jc w:val="center"/>
              <w:rPr>
                <w:rFonts w:ascii="宋体" w:hAnsi="宋体" w:cs="宋体"/>
                <w:szCs w:val="21"/>
              </w:rPr>
            </w:pPr>
          </w:p>
        </w:tc>
        <w:tc>
          <w:tcPr>
            <w:tcW w:w="1926" w:type="dxa"/>
            <w:vMerge/>
            <w:tcBorders>
              <w:left w:val="single" w:sz="4" w:space="0" w:color="auto"/>
              <w:right w:val="single" w:sz="4" w:space="0" w:color="auto"/>
            </w:tcBorders>
            <w:vAlign w:val="center"/>
            <w:hideMark/>
          </w:tcPr>
          <w:p w14:paraId="1B6C5377" w14:textId="08350495" w:rsidR="008833E0" w:rsidRPr="003A4023" w:rsidRDefault="008833E0" w:rsidP="008833E0">
            <w:pPr>
              <w:spacing w:before="100" w:beforeAutospacing="1" w:after="100" w:afterAutospacing="1"/>
              <w:jc w:val="center"/>
              <w:rPr>
                <w:rFonts w:ascii="宋体" w:hAnsi="宋体" w:cs="宋体"/>
                <w:szCs w:val="21"/>
              </w:rPr>
            </w:pPr>
          </w:p>
        </w:tc>
        <w:tc>
          <w:tcPr>
            <w:tcW w:w="5670" w:type="dxa"/>
            <w:tcBorders>
              <w:top w:val="single" w:sz="4" w:space="0" w:color="auto"/>
              <w:left w:val="single" w:sz="4" w:space="0" w:color="auto"/>
              <w:bottom w:val="single" w:sz="4" w:space="0" w:color="auto"/>
              <w:right w:val="single" w:sz="4" w:space="0" w:color="auto"/>
            </w:tcBorders>
            <w:hideMark/>
          </w:tcPr>
          <w:p w14:paraId="5EE7AE4A" w14:textId="77777777" w:rsidR="008833E0" w:rsidRPr="005733EF" w:rsidRDefault="008833E0" w:rsidP="008833E0">
            <w:r w:rsidRPr="003A4023">
              <w:rPr>
                <w:rStyle w:val="afff1"/>
                <w:rFonts w:ascii="宋体" w:hAnsi="宋体" w:hint="eastAsia"/>
                <w:bCs w:val="0"/>
              </w:rPr>
              <w:t>采访数据要求</w:t>
            </w:r>
            <w:r>
              <w:rPr>
                <w:rStyle w:val="afff1"/>
                <w:rFonts w:ascii="宋体" w:hAnsi="宋体" w:hint="eastAsia"/>
                <w:bCs w:val="0"/>
              </w:rPr>
              <w:t>：</w:t>
            </w:r>
            <w:r w:rsidRPr="005733EF">
              <w:rPr>
                <w:rFonts w:hint="eastAsia"/>
              </w:rPr>
              <w:t>中标人提供的电子版书目采访数据应符合深圳大学图书馆的技术要求：</w:t>
            </w:r>
          </w:p>
          <w:p w14:paraId="79163D32" w14:textId="77777777" w:rsidR="008833E0" w:rsidRPr="005733EF" w:rsidRDefault="008833E0" w:rsidP="008833E0">
            <w:r w:rsidRPr="005733EF">
              <w:rPr>
                <w:rFonts w:hint="eastAsia"/>
              </w:rPr>
              <w:t>（</w:t>
            </w:r>
            <w:r w:rsidRPr="005733EF">
              <w:rPr>
                <w:rFonts w:hint="eastAsia"/>
              </w:rPr>
              <w:t>1</w:t>
            </w:r>
            <w:r w:rsidRPr="005733EF">
              <w:rPr>
                <w:rFonts w:hint="eastAsia"/>
              </w:rPr>
              <w:t>）目录要求：数据格式上符合</w:t>
            </w:r>
            <w:r w:rsidRPr="005733EF">
              <w:rPr>
                <w:rFonts w:hint="eastAsia"/>
              </w:rPr>
              <w:t>ISO-2709</w:t>
            </w:r>
            <w:r w:rsidRPr="005733EF">
              <w:rPr>
                <w:rFonts w:hint="eastAsia"/>
              </w:rPr>
              <w:t>，著录标准符合</w:t>
            </w:r>
            <w:r w:rsidRPr="005733EF">
              <w:rPr>
                <w:rFonts w:hint="eastAsia"/>
              </w:rPr>
              <w:t>CNMARC</w:t>
            </w:r>
            <w:r w:rsidRPr="005733EF">
              <w:rPr>
                <w:rFonts w:hint="eastAsia"/>
              </w:rPr>
              <w:t>和普通图书著录规则。</w:t>
            </w:r>
          </w:p>
          <w:p w14:paraId="2716BEE6" w14:textId="6536B214" w:rsidR="008833E0" w:rsidRPr="005A6CCE" w:rsidRDefault="008833E0" w:rsidP="008833E0">
            <w:r w:rsidRPr="005733EF">
              <w:rPr>
                <w:rFonts w:hint="eastAsia"/>
              </w:rPr>
              <w:t>（</w:t>
            </w:r>
            <w:r w:rsidRPr="005733EF">
              <w:rPr>
                <w:rFonts w:hint="eastAsia"/>
              </w:rPr>
              <w:t>2</w:t>
            </w:r>
            <w:r w:rsidRPr="005733EF">
              <w:rPr>
                <w:rFonts w:hint="eastAsia"/>
              </w:rPr>
              <w:t>）符合</w:t>
            </w:r>
            <w:r w:rsidRPr="005733EF">
              <w:rPr>
                <w:rFonts w:hint="eastAsia"/>
              </w:rPr>
              <w:t>"</w:t>
            </w:r>
            <w:r w:rsidRPr="005733EF">
              <w:rPr>
                <w:rFonts w:hint="eastAsia"/>
              </w:rPr>
              <w:t>深圳大学图书馆对采访征订目录</w:t>
            </w:r>
            <w:r w:rsidRPr="005733EF">
              <w:rPr>
                <w:rFonts w:hint="eastAsia"/>
              </w:rPr>
              <w:t>CNMARC</w:t>
            </w:r>
            <w:r w:rsidRPr="005733EF">
              <w:rPr>
                <w:rFonts w:hint="eastAsia"/>
              </w:rPr>
              <w:t>的要求：国内版中文图书</w:t>
            </w:r>
            <w:r w:rsidRPr="005733EF">
              <w:rPr>
                <w:rFonts w:hint="eastAsia"/>
              </w:rPr>
              <w:t>"</w:t>
            </w:r>
            <w:r>
              <w:rPr>
                <w:rFonts w:hint="eastAsia"/>
                <w:b/>
              </w:rPr>
              <w:t>（</w:t>
            </w:r>
            <w:r w:rsidRPr="00644AC5">
              <w:rPr>
                <w:rFonts w:hint="eastAsia"/>
                <w:b/>
              </w:rPr>
              <w:t>见“三、具体技术要求”</w:t>
            </w:r>
            <w:r w:rsidRPr="00644AC5">
              <w:rPr>
                <w:rFonts w:hint="eastAsia"/>
                <w:b/>
              </w:rPr>
              <w:t xml:space="preserve"> </w:t>
            </w:r>
            <w:r w:rsidRPr="00644AC5">
              <w:rPr>
                <w:rFonts w:hint="eastAsia"/>
                <w:b/>
              </w:rPr>
              <w:t>的“表</w:t>
            </w:r>
            <w:r w:rsidRPr="00644AC5">
              <w:rPr>
                <w:rFonts w:hint="eastAsia"/>
                <w:b/>
              </w:rPr>
              <w:t>1</w:t>
            </w:r>
            <w:r w:rsidRPr="00644AC5">
              <w:rPr>
                <w:rFonts w:hint="eastAsia"/>
                <w:b/>
              </w:rPr>
              <w:t>：采访征订书目的电子版：国内版中文图书</w:t>
            </w:r>
            <w:r>
              <w:rPr>
                <w:rFonts w:hint="eastAsia"/>
                <w:b/>
              </w:rPr>
              <w:t>”，投标人需在投标文件中提供符合该表要求的采访数据样例。</w:t>
            </w:r>
            <w:r w:rsidRPr="0046152B">
              <w:rPr>
                <w:b/>
              </w:rPr>
              <w:t>如果投标人未提供采访数据样例或者提供的采访</w:t>
            </w:r>
            <w:r w:rsidRPr="0046152B">
              <w:rPr>
                <w:rFonts w:hint="eastAsia"/>
                <w:b/>
              </w:rPr>
              <w:t>数据</w:t>
            </w:r>
            <w:r w:rsidRPr="0046152B">
              <w:rPr>
                <w:b/>
              </w:rPr>
              <w:t>样例跟附表</w:t>
            </w:r>
            <w:r w:rsidRPr="0046152B">
              <w:rPr>
                <w:rFonts w:hint="eastAsia"/>
                <w:b/>
              </w:rPr>
              <w:t>1</w:t>
            </w:r>
            <w:r w:rsidRPr="0046152B">
              <w:rPr>
                <w:rFonts w:hint="eastAsia"/>
                <w:b/>
              </w:rPr>
              <w:t>的</w:t>
            </w:r>
            <w:r w:rsidRPr="0046152B">
              <w:rPr>
                <w:b/>
              </w:rPr>
              <w:t>不完全一致，视为负偏离</w:t>
            </w:r>
            <w:r w:rsidRPr="0046152B">
              <w:rPr>
                <w:rFonts w:hint="eastAsia"/>
                <w:b/>
              </w:rPr>
              <w:t>。</w:t>
            </w:r>
            <w:r>
              <w:rPr>
                <w:rFonts w:hint="eastAsia"/>
                <w:b/>
              </w:rPr>
              <w:t>）</w:t>
            </w:r>
            <w:r w:rsidRPr="0046152B">
              <w:rPr>
                <w:rFonts w:hint="eastAsia"/>
                <w:b/>
              </w:rPr>
              <w:t>。</w:t>
            </w:r>
          </w:p>
        </w:tc>
      </w:tr>
      <w:tr w:rsidR="008833E0" w:rsidRPr="003A4023" w14:paraId="107245EF" w14:textId="77777777" w:rsidTr="00400112">
        <w:trPr>
          <w:trHeight w:val="510"/>
        </w:trPr>
        <w:tc>
          <w:tcPr>
            <w:tcW w:w="900" w:type="dxa"/>
            <w:vMerge/>
            <w:tcBorders>
              <w:left w:val="single" w:sz="4" w:space="0" w:color="auto"/>
              <w:right w:val="single" w:sz="4" w:space="0" w:color="auto"/>
            </w:tcBorders>
            <w:vAlign w:val="center"/>
            <w:hideMark/>
          </w:tcPr>
          <w:p w14:paraId="3B20B5A5" w14:textId="131105FE" w:rsidR="008833E0" w:rsidRPr="003A4023" w:rsidRDefault="008833E0" w:rsidP="008833E0">
            <w:pPr>
              <w:spacing w:before="100" w:beforeAutospacing="1" w:after="100" w:afterAutospacing="1"/>
              <w:jc w:val="center"/>
              <w:rPr>
                <w:rFonts w:ascii="宋体" w:hAnsi="宋体" w:cs="宋体"/>
                <w:szCs w:val="21"/>
              </w:rPr>
            </w:pPr>
          </w:p>
        </w:tc>
        <w:tc>
          <w:tcPr>
            <w:tcW w:w="1926" w:type="dxa"/>
            <w:vMerge/>
            <w:tcBorders>
              <w:left w:val="single" w:sz="4" w:space="0" w:color="auto"/>
              <w:right w:val="single" w:sz="4" w:space="0" w:color="auto"/>
            </w:tcBorders>
            <w:vAlign w:val="center"/>
            <w:hideMark/>
          </w:tcPr>
          <w:p w14:paraId="70E54C89" w14:textId="3E51B2B6" w:rsidR="008833E0" w:rsidRPr="003A4023" w:rsidRDefault="008833E0" w:rsidP="008833E0">
            <w:pPr>
              <w:spacing w:before="100" w:beforeAutospacing="1" w:after="100" w:afterAutospacing="1"/>
              <w:jc w:val="center"/>
              <w:rPr>
                <w:rFonts w:ascii="宋体" w:hAnsi="宋体" w:cs="宋体"/>
                <w:szCs w:val="21"/>
              </w:rPr>
            </w:pPr>
          </w:p>
        </w:tc>
        <w:tc>
          <w:tcPr>
            <w:tcW w:w="5670" w:type="dxa"/>
            <w:tcBorders>
              <w:top w:val="single" w:sz="4" w:space="0" w:color="auto"/>
              <w:left w:val="single" w:sz="4" w:space="0" w:color="auto"/>
              <w:bottom w:val="single" w:sz="4" w:space="0" w:color="auto"/>
              <w:right w:val="single" w:sz="4" w:space="0" w:color="auto"/>
            </w:tcBorders>
            <w:hideMark/>
          </w:tcPr>
          <w:p w14:paraId="27B61C8E" w14:textId="0DC06AAA" w:rsidR="008833E0" w:rsidRPr="003A4023" w:rsidRDefault="008833E0" w:rsidP="008833E0">
            <w:pPr>
              <w:spacing w:before="100" w:beforeAutospacing="1" w:after="100" w:afterAutospacing="1"/>
              <w:rPr>
                <w:rFonts w:ascii="宋体" w:hAnsi="宋体" w:cs="宋体"/>
                <w:szCs w:val="21"/>
              </w:rPr>
            </w:pPr>
            <w:r w:rsidRPr="003A4023">
              <w:rPr>
                <w:rStyle w:val="afff1"/>
                <w:rFonts w:ascii="宋体" w:hAnsi="宋体" w:hint="eastAsia"/>
                <w:bCs w:val="0"/>
              </w:rPr>
              <w:t>到书率</w:t>
            </w:r>
            <w:r>
              <w:rPr>
                <w:rStyle w:val="afff1"/>
                <w:rFonts w:ascii="宋体" w:hAnsi="宋体" w:hint="eastAsia"/>
                <w:bCs w:val="0"/>
              </w:rPr>
              <w:t>：</w:t>
            </w:r>
            <w:r w:rsidRPr="00FD47DA">
              <w:rPr>
                <w:rFonts w:ascii="宋体" w:hAnsi="宋体" w:hint="eastAsia"/>
                <w:szCs w:val="21"/>
              </w:rPr>
              <w:t>到书率必须达到100%。不能配到书的情况，中标人需给予实事求是的说明（如推迟出版时间、取消出版计划等）。</w:t>
            </w:r>
            <w:r w:rsidRPr="00FD47DA">
              <w:rPr>
                <w:rFonts w:ascii="宋体" w:hAnsi="宋体" w:hint="eastAsia"/>
                <w:b/>
                <w:szCs w:val="21"/>
              </w:rPr>
              <w:t>（要求投标人在投标文件中提供</w:t>
            </w:r>
            <w:r w:rsidRPr="0046152B">
              <w:rPr>
                <w:rFonts w:ascii="宋体" w:hAnsi="宋体" w:hint="eastAsia"/>
                <w:b/>
                <w:szCs w:val="21"/>
              </w:rPr>
              <w:t>2019年1月以来合作过国内图书项目的图书馆</w:t>
            </w:r>
            <w:r w:rsidRPr="00FD47DA">
              <w:rPr>
                <w:rFonts w:ascii="宋体" w:hAnsi="宋体" w:hint="eastAsia"/>
                <w:b/>
                <w:szCs w:val="21"/>
              </w:rPr>
              <w:t>到书率证明材料）</w:t>
            </w:r>
            <w:r w:rsidRPr="00FD47DA">
              <w:rPr>
                <w:rFonts w:ascii="宋体" w:hAnsi="宋体" w:hint="eastAsia"/>
                <w:szCs w:val="21"/>
              </w:rPr>
              <w:t>。</w:t>
            </w:r>
          </w:p>
        </w:tc>
      </w:tr>
      <w:tr w:rsidR="00EF3347" w:rsidRPr="00BB202F" w14:paraId="10183ECA" w14:textId="77777777" w:rsidTr="00400112">
        <w:trPr>
          <w:trHeight w:val="510"/>
        </w:trPr>
        <w:tc>
          <w:tcPr>
            <w:tcW w:w="900" w:type="dxa"/>
            <w:vMerge/>
            <w:tcBorders>
              <w:left w:val="single" w:sz="4" w:space="0" w:color="auto"/>
              <w:bottom w:val="single" w:sz="4" w:space="0" w:color="auto"/>
              <w:right w:val="single" w:sz="4" w:space="0" w:color="auto"/>
            </w:tcBorders>
            <w:vAlign w:val="center"/>
          </w:tcPr>
          <w:p w14:paraId="0AF1AD35" w14:textId="4F812296" w:rsidR="00EF3347" w:rsidRPr="00BB202F" w:rsidRDefault="00EF3347" w:rsidP="00EE7BB5">
            <w:pPr>
              <w:spacing w:before="100" w:beforeAutospacing="1" w:after="100" w:afterAutospacing="1"/>
              <w:jc w:val="center"/>
              <w:rPr>
                <w:rStyle w:val="afff1"/>
                <w:rFonts w:ascii="宋体" w:hAnsi="宋体"/>
                <w:bCs w:val="0"/>
              </w:rPr>
            </w:pPr>
          </w:p>
        </w:tc>
        <w:tc>
          <w:tcPr>
            <w:tcW w:w="1926" w:type="dxa"/>
            <w:vMerge/>
            <w:tcBorders>
              <w:left w:val="single" w:sz="4" w:space="0" w:color="auto"/>
              <w:bottom w:val="single" w:sz="4" w:space="0" w:color="auto"/>
              <w:right w:val="single" w:sz="4" w:space="0" w:color="auto"/>
            </w:tcBorders>
            <w:vAlign w:val="center"/>
          </w:tcPr>
          <w:p w14:paraId="748E7363" w14:textId="69DF2B7E" w:rsidR="00EF3347" w:rsidRPr="00BB202F" w:rsidRDefault="00EF3347" w:rsidP="00EE7BB5">
            <w:pPr>
              <w:spacing w:before="100" w:beforeAutospacing="1" w:after="100" w:afterAutospacing="1"/>
              <w:jc w:val="center"/>
              <w:rPr>
                <w:rStyle w:val="afff1"/>
                <w:rFonts w:ascii="宋体" w:hAnsi="宋体"/>
                <w:bCs w:val="0"/>
              </w:rPr>
            </w:pPr>
          </w:p>
        </w:tc>
        <w:tc>
          <w:tcPr>
            <w:tcW w:w="5670" w:type="dxa"/>
            <w:tcBorders>
              <w:top w:val="single" w:sz="4" w:space="0" w:color="auto"/>
              <w:left w:val="single" w:sz="4" w:space="0" w:color="auto"/>
              <w:bottom w:val="single" w:sz="4" w:space="0" w:color="auto"/>
              <w:right w:val="single" w:sz="4" w:space="0" w:color="auto"/>
            </w:tcBorders>
          </w:tcPr>
          <w:p w14:paraId="17ED9275" w14:textId="07940792" w:rsidR="00EF3347" w:rsidRPr="00BB202F" w:rsidRDefault="00EF3347" w:rsidP="00EE7BB5">
            <w:pPr>
              <w:spacing w:before="100" w:beforeAutospacing="1" w:after="100" w:afterAutospacing="1"/>
              <w:rPr>
                <w:rFonts w:ascii="宋体" w:hAnsi="宋体"/>
                <w:szCs w:val="21"/>
              </w:rPr>
            </w:pPr>
            <w:r w:rsidRPr="00FD47DA">
              <w:rPr>
                <w:rStyle w:val="afff1"/>
                <w:rFonts w:ascii="宋体" w:hAnsi="宋体" w:hint="eastAsia"/>
                <w:bCs w:val="0"/>
              </w:rPr>
              <w:t>图书订准率</w:t>
            </w:r>
            <w:r>
              <w:rPr>
                <w:rStyle w:val="afff1"/>
                <w:rFonts w:ascii="宋体" w:hAnsi="宋体" w:hint="eastAsia"/>
                <w:bCs w:val="0"/>
              </w:rPr>
              <w:t>：</w:t>
            </w:r>
            <w:r w:rsidRPr="00FD47DA">
              <w:rPr>
                <w:rFonts w:ascii="宋体" w:hAnsi="宋体" w:hint="eastAsia"/>
                <w:szCs w:val="21"/>
              </w:rPr>
              <w:t>要求中标人严格按照采购方订单发书，不允许任意搭配图书，非采购人订购的图书一律退回。</w:t>
            </w:r>
          </w:p>
        </w:tc>
      </w:tr>
    </w:tbl>
    <w:p w14:paraId="365A52B7" w14:textId="77777777" w:rsidR="00315FC8" w:rsidRPr="003815E4" w:rsidRDefault="00315FC8" w:rsidP="00D17CFB">
      <w:pPr>
        <w:rPr>
          <w:b/>
          <w:szCs w:val="21"/>
        </w:rPr>
      </w:pPr>
    </w:p>
    <w:p w14:paraId="02004DC1" w14:textId="77777777" w:rsidR="00314BF1" w:rsidRPr="00E93683" w:rsidRDefault="00314BF1" w:rsidP="00314BF1">
      <w:pPr>
        <w:jc w:val="center"/>
        <w:rPr>
          <w:b/>
          <w:szCs w:val="21"/>
        </w:rPr>
      </w:pPr>
      <w:r w:rsidRPr="00E93683">
        <w:rPr>
          <w:rFonts w:hint="eastAsia"/>
          <w:b/>
          <w:szCs w:val="21"/>
        </w:rPr>
        <w:t>表</w:t>
      </w:r>
      <w:r w:rsidRPr="00E93683">
        <w:rPr>
          <w:rFonts w:hint="eastAsia"/>
          <w:b/>
          <w:szCs w:val="21"/>
        </w:rPr>
        <w:t>1</w:t>
      </w:r>
      <w:r w:rsidRPr="00E93683">
        <w:rPr>
          <w:rFonts w:hint="eastAsia"/>
          <w:b/>
          <w:szCs w:val="21"/>
        </w:rPr>
        <w:t>：采访征订书目的电子版</w:t>
      </w:r>
      <w:r w:rsidRPr="00E93683">
        <w:rPr>
          <w:rFonts w:hint="eastAsia"/>
          <w:b/>
          <w:szCs w:val="21"/>
        </w:rPr>
        <w:t xml:space="preserve">: </w:t>
      </w:r>
      <w:r w:rsidRPr="00E93683">
        <w:rPr>
          <w:rFonts w:hint="eastAsia"/>
          <w:b/>
          <w:szCs w:val="21"/>
        </w:rPr>
        <w:t>国内版中文图书</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314BF1" w:rsidRPr="00826ADC" w14:paraId="6703BFE5" w14:textId="77777777" w:rsidTr="0099629A">
        <w:trPr>
          <w:trHeight w:val="300"/>
        </w:trPr>
        <w:tc>
          <w:tcPr>
            <w:tcW w:w="360" w:type="dxa"/>
          </w:tcPr>
          <w:p w14:paraId="60B38448" w14:textId="77777777" w:rsidR="00314BF1" w:rsidRPr="00826ADC" w:rsidRDefault="00314BF1" w:rsidP="0099629A">
            <w:r w:rsidRPr="00826ADC">
              <w:rPr>
                <w:rFonts w:hint="eastAsia"/>
              </w:rPr>
              <w:t>一</w:t>
            </w:r>
          </w:p>
        </w:tc>
        <w:tc>
          <w:tcPr>
            <w:tcW w:w="1260" w:type="dxa"/>
          </w:tcPr>
          <w:p w14:paraId="61E6AD93" w14:textId="77777777" w:rsidR="00314BF1" w:rsidRPr="00826ADC" w:rsidRDefault="00314BF1" w:rsidP="0099629A">
            <w:r w:rsidRPr="00826ADC">
              <w:rPr>
                <w:rFonts w:hint="eastAsia"/>
              </w:rPr>
              <w:t>著录标准</w:t>
            </w:r>
          </w:p>
        </w:tc>
        <w:tc>
          <w:tcPr>
            <w:tcW w:w="7200" w:type="dxa"/>
            <w:gridSpan w:val="5"/>
          </w:tcPr>
          <w:p w14:paraId="699DD510" w14:textId="77777777" w:rsidR="00314BF1" w:rsidRPr="00826ADC" w:rsidRDefault="00314BF1" w:rsidP="0099629A">
            <w:r w:rsidRPr="00826ADC">
              <w:rPr>
                <w:rFonts w:hint="eastAsia"/>
              </w:rPr>
              <w:t>完全符合</w:t>
            </w:r>
            <w:r w:rsidRPr="00826ADC">
              <w:rPr>
                <w:rFonts w:hint="eastAsia"/>
              </w:rPr>
              <w:t>ISO-2709</w:t>
            </w:r>
            <w:r w:rsidRPr="00826ADC">
              <w:rPr>
                <w:rFonts w:hint="eastAsia"/>
              </w:rPr>
              <w:t>标准</w:t>
            </w:r>
            <w:r w:rsidRPr="00826ADC">
              <w:rPr>
                <w:rFonts w:hint="eastAsia"/>
              </w:rPr>
              <w:t>, CNMARC</w:t>
            </w:r>
            <w:r w:rsidRPr="00826ADC">
              <w:rPr>
                <w:rFonts w:hint="eastAsia"/>
              </w:rPr>
              <w:t>标准</w:t>
            </w:r>
            <w:r w:rsidRPr="00826ADC">
              <w:rPr>
                <w:rFonts w:hint="eastAsia"/>
              </w:rPr>
              <w:t>,</w:t>
            </w:r>
            <w:r w:rsidRPr="00826ADC">
              <w:rPr>
                <w:rFonts w:hint="eastAsia"/>
              </w:rPr>
              <w:t>和中文图书著录条例</w:t>
            </w:r>
          </w:p>
        </w:tc>
      </w:tr>
      <w:tr w:rsidR="00314BF1" w:rsidRPr="00826ADC" w14:paraId="0C4C78EA" w14:textId="77777777" w:rsidTr="0099629A">
        <w:trPr>
          <w:trHeight w:val="300"/>
        </w:trPr>
        <w:tc>
          <w:tcPr>
            <w:tcW w:w="360" w:type="dxa"/>
            <w:vMerge w:val="restart"/>
          </w:tcPr>
          <w:p w14:paraId="15E5A26A" w14:textId="77777777" w:rsidR="00314BF1" w:rsidRPr="00826ADC" w:rsidRDefault="00314BF1" w:rsidP="0099629A">
            <w:r w:rsidRPr="00826ADC">
              <w:rPr>
                <w:rFonts w:hint="eastAsia"/>
              </w:rPr>
              <w:t>二</w:t>
            </w:r>
          </w:p>
        </w:tc>
        <w:tc>
          <w:tcPr>
            <w:tcW w:w="1260" w:type="dxa"/>
            <w:vMerge w:val="restart"/>
          </w:tcPr>
          <w:p w14:paraId="25947767" w14:textId="77777777" w:rsidR="00314BF1" w:rsidRPr="00826ADC" w:rsidRDefault="00314BF1" w:rsidP="0099629A">
            <w:r w:rsidRPr="00826ADC">
              <w:rPr>
                <w:rFonts w:hint="eastAsia"/>
              </w:rPr>
              <w:t>著录级别</w:t>
            </w:r>
          </w:p>
        </w:tc>
        <w:tc>
          <w:tcPr>
            <w:tcW w:w="7200" w:type="dxa"/>
            <w:gridSpan w:val="5"/>
          </w:tcPr>
          <w:p w14:paraId="4BB57B6A" w14:textId="77777777" w:rsidR="00314BF1" w:rsidRPr="00826ADC" w:rsidRDefault="00314BF1" w:rsidP="0099629A">
            <w:r w:rsidRPr="00826ADC">
              <w:rPr>
                <w:rFonts w:hint="eastAsia"/>
              </w:rPr>
              <w:t>必须包括</w:t>
            </w:r>
            <w:r w:rsidRPr="00826ADC">
              <w:rPr>
                <w:rFonts w:hint="eastAsia"/>
              </w:rPr>
              <w:t>CNMARC</w:t>
            </w:r>
            <w:r w:rsidRPr="00826ADC">
              <w:rPr>
                <w:rFonts w:hint="eastAsia"/>
              </w:rPr>
              <w:t>中的所有必备字段，如：</w:t>
            </w:r>
            <w:r w:rsidRPr="00826ADC">
              <w:rPr>
                <w:rFonts w:hint="eastAsia"/>
              </w:rPr>
              <w:t>001</w:t>
            </w:r>
            <w:r w:rsidRPr="00826ADC">
              <w:rPr>
                <w:rFonts w:hint="eastAsia"/>
              </w:rPr>
              <w:t>，</w:t>
            </w:r>
            <w:r w:rsidRPr="00826ADC">
              <w:rPr>
                <w:rFonts w:hint="eastAsia"/>
              </w:rPr>
              <w:t>005</w:t>
            </w:r>
            <w:r w:rsidRPr="00826ADC">
              <w:rPr>
                <w:rFonts w:hint="eastAsia"/>
              </w:rPr>
              <w:t>，</w:t>
            </w:r>
            <w:r w:rsidRPr="00826ADC">
              <w:rPr>
                <w:rFonts w:hint="eastAsia"/>
              </w:rPr>
              <w:t>100</w:t>
            </w:r>
            <w:r w:rsidRPr="00826ADC">
              <w:rPr>
                <w:rFonts w:hint="eastAsia"/>
              </w:rPr>
              <w:t>，</w:t>
            </w:r>
            <w:r w:rsidRPr="00826ADC">
              <w:rPr>
                <w:rFonts w:hint="eastAsia"/>
              </w:rPr>
              <w:t>101</w:t>
            </w:r>
            <w:r w:rsidRPr="00826ADC">
              <w:rPr>
                <w:rFonts w:hint="eastAsia"/>
              </w:rPr>
              <w:t>，</w:t>
            </w:r>
            <w:r w:rsidRPr="00826ADC">
              <w:rPr>
                <w:rFonts w:hint="eastAsia"/>
              </w:rPr>
              <w:t>102</w:t>
            </w:r>
            <w:r w:rsidRPr="00826ADC">
              <w:rPr>
                <w:rFonts w:hint="eastAsia"/>
              </w:rPr>
              <w:t>，</w:t>
            </w:r>
            <w:r w:rsidRPr="00826ADC">
              <w:rPr>
                <w:rFonts w:hint="eastAsia"/>
              </w:rPr>
              <w:t>105</w:t>
            </w:r>
            <w:r w:rsidRPr="00826ADC">
              <w:rPr>
                <w:rFonts w:hint="eastAsia"/>
              </w:rPr>
              <w:t>，</w:t>
            </w:r>
            <w:r w:rsidRPr="00826ADC">
              <w:rPr>
                <w:rFonts w:hint="eastAsia"/>
              </w:rPr>
              <w:t>200</w:t>
            </w:r>
            <w:r w:rsidRPr="00826ADC">
              <w:rPr>
                <w:rFonts w:hint="eastAsia"/>
              </w:rPr>
              <w:t>，</w:t>
            </w:r>
            <w:r w:rsidRPr="00826ADC">
              <w:rPr>
                <w:rFonts w:hint="eastAsia"/>
              </w:rPr>
              <w:t>210</w:t>
            </w:r>
            <w:r w:rsidRPr="00826ADC">
              <w:rPr>
                <w:rFonts w:hint="eastAsia"/>
              </w:rPr>
              <w:t>，</w:t>
            </w:r>
            <w:r w:rsidRPr="00826ADC">
              <w:rPr>
                <w:rFonts w:hint="eastAsia"/>
              </w:rPr>
              <w:t>690</w:t>
            </w:r>
            <w:r w:rsidRPr="00826ADC">
              <w:rPr>
                <w:rFonts w:hint="eastAsia"/>
              </w:rPr>
              <w:t>，</w:t>
            </w:r>
            <w:r w:rsidRPr="00826ADC">
              <w:rPr>
                <w:rFonts w:hint="eastAsia"/>
              </w:rPr>
              <w:t>801</w:t>
            </w:r>
            <w:r w:rsidRPr="00826ADC">
              <w:rPr>
                <w:rFonts w:hint="eastAsia"/>
              </w:rPr>
              <w:t>；港台新加坡等地出版的繁体字图书，需按繁体著录，但必须著录</w:t>
            </w:r>
            <w:r w:rsidRPr="00826ADC">
              <w:rPr>
                <w:rFonts w:hint="eastAsia"/>
              </w:rPr>
              <w:t>518</w:t>
            </w:r>
            <w:r w:rsidRPr="00826ADC">
              <w:rPr>
                <w:rFonts w:hint="eastAsia"/>
              </w:rPr>
              <w:t>简体汉字题名。</w:t>
            </w:r>
          </w:p>
        </w:tc>
      </w:tr>
      <w:tr w:rsidR="00314BF1" w:rsidRPr="00826ADC" w14:paraId="0946C6E4" w14:textId="77777777" w:rsidTr="0099629A">
        <w:trPr>
          <w:trHeight w:val="300"/>
        </w:trPr>
        <w:tc>
          <w:tcPr>
            <w:tcW w:w="360" w:type="dxa"/>
            <w:vMerge/>
          </w:tcPr>
          <w:p w14:paraId="6CC74F98" w14:textId="77777777" w:rsidR="00314BF1" w:rsidRPr="00826ADC" w:rsidRDefault="00314BF1" w:rsidP="0099629A"/>
        </w:tc>
        <w:tc>
          <w:tcPr>
            <w:tcW w:w="1260" w:type="dxa"/>
            <w:vMerge/>
          </w:tcPr>
          <w:p w14:paraId="354568F7" w14:textId="77777777" w:rsidR="00314BF1" w:rsidRPr="00826ADC" w:rsidRDefault="00314BF1" w:rsidP="0099629A"/>
        </w:tc>
        <w:tc>
          <w:tcPr>
            <w:tcW w:w="7200" w:type="dxa"/>
            <w:gridSpan w:val="5"/>
          </w:tcPr>
          <w:p w14:paraId="42D89130" w14:textId="77777777" w:rsidR="00314BF1" w:rsidRPr="00826ADC" w:rsidRDefault="00314BF1" w:rsidP="0099629A">
            <w:r w:rsidRPr="00826ADC">
              <w:rPr>
                <w:rFonts w:hint="eastAsia"/>
              </w:rPr>
              <w:t>书目著录至少是基本级的著录，至少是基本级的著录，</w:t>
            </w:r>
            <w:r w:rsidRPr="00826ADC">
              <w:rPr>
                <w:rFonts w:hint="eastAsia"/>
                <w:color w:val="FF0000"/>
                <w:u w:val="thick"/>
              </w:rPr>
              <w:t>至少包</w:t>
            </w:r>
            <w:r w:rsidRPr="00826ADC">
              <w:rPr>
                <w:rFonts w:hint="eastAsia"/>
                <w:color w:val="FF0000"/>
              </w:rPr>
              <w:t>括以下字段</w:t>
            </w:r>
            <w:r w:rsidRPr="00826ADC">
              <w:rPr>
                <w:rFonts w:hint="eastAsia"/>
              </w:rPr>
              <w:t>：</w:t>
            </w:r>
          </w:p>
        </w:tc>
      </w:tr>
      <w:tr w:rsidR="00314BF1" w:rsidRPr="00826ADC" w14:paraId="2E0B3C0F" w14:textId="77777777" w:rsidTr="0099629A">
        <w:trPr>
          <w:trHeight w:val="285"/>
        </w:trPr>
        <w:tc>
          <w:tcPr>
            <w:tcW w:w="360" w:type="dxa"/>
            <w:vMerge w:val="restart"/>
          </w:tcPr>
          <w:p w14:paraId="7B48D43E" w14:textId="77777777" w:rsidR="00314BF1" w:rsidRPr="00826ADC" w:rsidRDefault="00314BF1" w:rsidP="0099629A"/>
        </w:tc>
        <w:tc>
          <w:tcPr>
            <w:tcW w:w="1260" w:type="dxa"/>
            <w:vMerge w:val="restart"/>
          </w:tcPr>
          <w:p w14:paraId="3403504D" w14:textId="77777777" w:rsidR="00314BF1" w:rsidRPr="00826ADC" w:rsidRDefault="00314BF1" w:rsidP="0099629A"/>
        </w:tc>
        <w:tc>
          <w:tcPr>
            <w:tcW w:w="720" w:type="dxa"/>
          </w:tcPr>
          <w:p w14:paraId="7E2C6486" w14:textId="77777777" w:rsidR="00314BF1" w:rsidRPr="00826ADC" w:rsidRDefault="00314BF1" w:rsidP="0099629A">
            <w:r w:rsidRPr="00826ADC">
              <w:rPr>
                <w:rFonts w:hint="eastAsia"/>
              </w:rPr>
              <w:t>字段</w:t>
            </w:r>
          </w:p>
        </w:tc>
        <w:tc>
          <w:tcPr>
            <w:tcW w:w="900" w:type="dxa"/>
          </w:tcPr>
          <w:p w14:paraId="08195E9F" w14:textId="77777777" w:rsidR="00314BF1" w:rsidRPr="00826ADC" w:rsidRDefault="00314BF1" w:rsidP="0099629A">
            <w:r w:rsidRPr="00826ADC">
              <w:rPr>
                <w:rFonts w:hint="eastAsia"/>
              </w:rPr>
              <w:t>子字段</w:t>
            </w:r>
          </w:p>
        </w:tc>
        <w:tc>
          <w:tcPr>
            <w:tcW w:w="2160" w:type="dxa"/>
          </w:tcPr>
          <w:p w14:paraId="504FA9A4" w14:textId="77777777" w:rsidR="00314BF1" w:rsidRPr="00826ADC" w:rsidRDefault="00314BF1" w:rsidP="0099629A">
            <w:r w:rsidRPr="00826ADC">
              <w:rPr>
                <w:rFonts w:hint="eastAsia"/>
              </w:rPr>
              <w:t>取值范围</w:t>
            </w:r>
          </w:p>
        </w:tc>
        <w:tc>
          <w:tcPr>
            <w:tcW w:w="1080" w:type="dxa"/>
          </w:tcPr>
          <w:p w14:paraId="1B2BD50B" w14:textId="77777777" w:rsidR="00314BF1" w:rsidRPr="00826ADC" w:rsidRDefault="00314BF1" w:rsidP="0099629A">
            <w:r w:rsidRPr="00826ADC">
              <w:rPr>
                <w:rFonts w:hint="eastAsia"/>
              </w:rPr>
              <w:t>必备性</w:t>
            </w:r>
          </w:p>
        </w:tc>
        <w:tc>
          <w:tcPr>
            <w:tcW w:w="2340" w:type="dxa"/>
          </w:tcPr>
          <w:p w14:paraId="7B98C003" w14:textId="77777777" w:rsidR="00314BF1" w:rsidRPr="00826ADC" w:rsidRDefault="00314BF1" w:rsidP="0099629A">
            <w:r w:rsidRPr="00826ADC">
              <w:rPr>
                <w:rFonts w:hint="eastAsia"/>
              </w:rPr>
              <w:t>著录要求和例子</w:t>
            </w:r>
          </w:p>
        </w:tc>
      </w:tr>
      <w:tr w:rsidR="00314BF1" w:rsidRPr="00826ADC" w14:paraId="050BD24A" w14:textId="77777777" w:rsidTr="0099629A">
        <w:trPr>
          <w:trHeight w:val="330"/>
        </w:trPr>
        <w:tc>
          <w:tcPr>
            <w:tcW w:w="360" w:type="dxa"/>
            <w:vMerge/>
          </w:tcPr>
          <w:p w14:paraId="000BE6CB" w14:textId="77777777" w:rsidR="00314BF1" w:rsidRPr="00826ADC" w:rsidRDefault="00314BF1" w:rsidP="0099629A"/>
        </w:tc>
        <w:tc>
          <w:tcPr>
            <w:tcW w:w="1260" w:type="dxa"/>
            <w:vMerge/>
          </w:tcPr>
          <w:p w14:paraId="63A196F7" w14:textId="77777777" w:rsidR="00314BF1" w:rsidRPr="00826ADC" w:rsidRDefault="00314BF1" w:rsidP="0099629A"/>
        </w:tc>
        <w:tc>
          <w:tcPr>
            <w:tcW w:w="720" w:type="dxa"/>
          </w:tcPr>
          <w:p w14:paraId="49297BCA" w14:textId="77777777" w:rsidR="00314BF1" w:rsidRPr="00826ADC" w:rsidRDefault="00314BF1" w:rsidP="0099629A">
            <w:r w:rsidRPr="00826ADC">
              <w:rPr>
                <w:rFonts w:hint="eastAsia"/>
              </w:rPr>
              <w:t>001</w:t>
            </w:r>
          </w:p>
        </w:tc>
        <w:tc>
          <w:tcPr>
            <w:tcW w:w="900" w:type="dxa"/>
          </w:tcPr>
          <w:p w14:paraId="577ED7BD" w14:textId="77777777" w:rsidR="00314BF1" w:rsidRPr="00826ADC" w:rsidRDefault="00314BF1" w:rsidP="0099629A">
            <w:r w:rsidRPr="00826ADC">
              <w:rPr>
                <w:rFonts w:hint="eastAsia"/>
              </w:rPr>
              <w:t>第</w:t>
            </w:r>
            <w:r w:rsidRPr="00826ADC">
              <w:rPr>
                <w:rFonts w:hint="eastAsia"/>
              </w:rPr>
              <w:t>1</w:t>
            </w:r>
            <w:r w:rsidRPr="00826ADC">
              <w:rPr>
                <w:rFonts w:hint="eastAsia"/>
              </w:rPr>
              <w:t>位</w:t>
            </w:r>
          </w:p>
          <w:p w14:paraId="382741F5" w14:textId="77777777" w:rsidR="00314BF1" w:rsidRPr="00826ADC" w:rsidRDefault="00314BF1" w:rsidP="0099629A"/>
          <w:p w14:paraId="551A14BE" w14:textId="77777777" w:rsidR="00314BF1" w:rsidRPr="00826ADC" w:rsidRDefault="00314BF1" w:rsidP="0099629A"/>
          <w:p w14:paraId="649A9476" w14:textId="77777777" w:rsidR="00314BF1" w:rsidRPr="00826ADC" w:rsidRDefault="00314BF1" w:rsidP="0099629A"/>
          <w:p w14:paraId="193E7219" w14:textId="77777777" w:rsidR="00314BF1" w:rsidRPr="00826ADC" w:rsidRDefault="00314BF1" w:rsidP="0099629A">
            <w:r w:rsidRPr="00826ADC">
              <w:rPr>
                <w:rFonts w:hint="eastAsia"/>
              </w:rPr>
              <w:t>第</w:t>
            </w:r>
            <w:r w:rsidRPr="00826ADC">
              <w:rPr>
                <w:rFonts w:hint="eastAsia"/>
              </w:rPr>
              <w:t>2</w:t>
            </w:r>
            <w:r w:rsidRPr="00826ADC">
              <w:rPr>
                <w:rFonts w:hint="eastAsia"/>
              </w:rPr>
              <w:t>位</w:t>
            </w:r>
          </w:p>
          <w:p w14:paraId="0BABECE5" w14:textId="77777777" w:rsidR="00314BF1" w:rsidRPr="00826ADC" w:rsidRDefault="00314BF1" w:rsidP="0099629A"/>
        </w:tc>
        <w:tc>
          <w:tcPr>
            <w:tcW w:w="2160" w:type="dxa"/>
          </w:tcPr>
          <w:p w14:paraId="5DABCF6D" w14:textId="77777777" w:rsidR="00314BF1" w:rsidRPr="00826ADC" w:rsidRDefault="00314BF1" w:rsidP="0099629A">
            <w:pPr>
              <w:rPr>
                <w:sz w:val="18"/>
                <w:szCs w:val="18"/>
              </w:rPr>
            </w:pPr>
            <w:r w:rsidRPr="00826ADC">
              <w:rPr>
                <w:rFonts w:hint="eastAsia"/>
                <w:sz w:val="18"/>
                <w:szCs w:val="18"/>
              </w:rPr>
              <w:t>0</w:t>
            </w:r>
            <w:r w:rsidRPr="00826ADC">
              <w:rPr>
                <w:rFonts w:hint="eastAsia"/>
                <w:sz w:val="18"/>
                <w:szCs w:val="18"/>
              </w:rPr>
              <w:t>图书</w:t>
            </w:r>
            <w:r w:rsidRPr="00826ADC">
              <w:rPr>
                <w:rFonts w:hint="eastAsia"/>
                <w:sz w:val="18"/>
                <w:szCs w:val="18"/>
              </w:rPr>
              <w:t>1</w:t>
            </w:r>
            <w:r w:rsidRPr="00826ADC">
              <w:rPr>
                <w:rFonts w:hint="eastAsia"/>
                <w:sz w:val="18"/>
                <w:szCs w:val="18"/>
              </w:rPr>
              <w:t>连续出版物</w:t>
            </w:r>
          </w:p>
          <w:p w14:paraId="23417851" w14:textId="77777777" w:rsidR="00314BF1" w:rsidRPr="00826ADC" w:rsidRDefault="00314BF1" w:rsidP="0099629A">
            <w:pPr>
              <w:rPr>
                <w:sz w:val="18"/>
                <w:szCs w:val="18"/>
              </w:rPr>
            </w:pPr>
            <w:r w:rsidRPr="00826ADC">
              <w:rPr>
                <w:rFonts w:hint="eastAsia"/>
                <w:sz w:val="18"/>
                <w:szCs w:val="18"/>
              </w:rPr>
              <w:t>2</w:t>
            </w:r>
            <w:r w:rsidRPr="00826ADC">
              <w:rPr>
                <w:rFonts w:hint="eastAsia"/>
                <w:sz w:val="18"/>
                <w:szCs w:val="18"/>
              </w:rPr>
              <w:t>非书资料</w:t>
            </w:r>
            <w:r w:rsidRPr="00826ADC">
              <w:rPr>
                <w:rFonts w:hint="eastAsia"/>
                <w:sz w:val="18"/>
                <w:szCs w:val="18"/>
              </w:rPr>
              <w:t>3</w:t>
            </w:r>
            <w:r w:rsidRPr="00826ADC">
              <w:rPr>
                <w:rFonts w:hint="eastAsia"/>
                <w:sz w:val="18"/>
                <w:szCs w:val="18"/>
              </w:rPr>
              <w:t>测绘资料</w:t>
            </w:r>
          </w:p>
          <w:p w14:paraId="21B18E99" w14:textId="77777777" w:rsidR="00314BF1" w:rsidRPr="00826ADC" w:rsidRDefault="00314BF1" w:rsidP="0099629A">
            <w:pPr>
              <w:rPr>
                <w:sz w:val="18"/>
                <w:szCs w:val="18"/>
              </w:rPr>
            </w:pPr>
            <w:r w:rsidRPr="00826ADC">
              <w:rPr>
                <w:rFonts w:hint="eastAsia"/>
                <w:sz w:val="18"/>
                <w:szCs w:val="18"/>
              </w:rPr>
              <w:t>4</w:t>
            </w:r>
            <w:r w:rsidRPr="00826ADC">
              <w:rPr>
                <w:rFonts w:hint="eastAsia"/>
                <w:sz w:val="18"/>
                <w:szCs w:val="18"/>
              </w:rPr>
              <w:t>档案</w:t>
            </w:r>
            <w:r w:rsidRPr="00826ADC">
              <w:rPr>
                <w:rFonts w:hint="eastAsia"/>
                <w:sz w:val="18"/>
                <w:szCs w:val="18"/>
              </w:rPr>
              <w:t xml:space="preserve"> 5</w:t>
            </w:r>
            <w:r w:rsidRPr="00826ADC">
              <w:rPr>
                <w:rFonts w:hint="eastAsia"/>
                <w:sz w:val="18"/>
                <w:szCs w:val="18"/>
              </w:rPr>
              <w:t>乐谱</w:t>
            </w:r>
            <w:r w:rsidRPr="00826ADC">
              <w:rPr>
                <w:rFonts w:hint="eastAsia"/>
                <w:sz w:val="18"/>
                <w:szCs w:val="18"/>
              </w:rPr>
              <w:t>6</w:t>
            </w:r>
            <w:r w:rsidRPr="00826ADC">
              <w:rPr>
                <w:rFonts w:hint="eastAsia"/>
                <w:sz w:val="18"/>
                <w:szCs w:val="18"/>
              </w:rPr>
              <w:t>计算机文档</w:t>
            </w:r>
            <w:r w:rsidRPr="00826ADC">
              <w:rPr>
                <w:rFonts w:hint="eastAsia"/>
                <w:sz w:val="18"/>
                <w:szCs w:val="18"/>
              </w:rPr>
              <w:t>7</w:t>
            </w:r>
            <w:r w:rsidRPr="00826ADC">
              <w:rPr>
                <w:rFonts w:hint="eastAsia"/>
                <w:sz w:val="18"/>
                <w:szCs w:val="18"/>
              </w:rPr>
              <w:t>古籍</w:t>
            </w:r>
            <w:r w:rsidRPr="00826ADC">
              <w:rPr>
                <w:rFonts w:hint="eastAsia"/>
                <w:sz w:val="18"/>
                <w:szCs w:val="18"/>
              </w:rPr>
              <w:t xml:space="preserve"> </w:t>
            </w:r>
          </w:p>
          <w:p w14:paraId="33B84EE3" w14:textId="77777777" w:rsidR="00314BF1" w:rsidRPr="00826ADC" w:rsidRDefault="00314BF1" w:rsidP="0099629A">
            <w:pPr>
              <w:rPr>
                <w:sz w:val="18"/>
                <w:szCs w:val="18"/>
              </w:rPr>
            </w:pPr>
            <w:r w:rsidRPr="00826ADC">
              <w:rPr>
                <w:rFonts w:hint="eastAsia"/>
                <w:sz w:val="18"/>
                <w:szCs w:val="18"/>
              </w:rPr>
              <w:t>1</w:t>
            </w:r>
            <w:r w:rsidRPr="00826ADC">
              <w:rPr>
                <w:rFonts w:hint="eastAsia"/>
                <w:sz w:val="18"/>
                <w:szCs w:val="18"/>
              </w:rPr>
              <w:t>中文</w:t>
            </w:r>
            <w:r w:rsidRPr="00826ADC">
              <w:rPr>
                <w:rFonts w:hint="eastAsia"/>
                <w:sz w:val="18"/>
                <w:szCs w:val="18"/>
              </w:rPr>
              <w:t>2</w:t>
            </w:r>
            <w:r w:rsidRPr="00826ADC">
              <w:rPr>
                <w:rFonts w:hint="eastAsia"/>
                <w:sz w:val="18"/>
                <w:szCs w:val="18"/>
              </w:rPr>
              <w:t>西文</w:t>
            </w:r>
            <w:r w:rsidRPr="00826ADC">
              <w:rPr>
                <w:rFonts w:hint="eastAsia"/>
                <w:sz w:val="18"/>
                <w:szCs w:val="18"/>
              </w:rPr>
              <w:t>3</w:t>
            </w:r>
            <w:r w:rsidRPr="00826ADC">
              <w:rPr>
                <w:rFonts w:hint="eastAsia"/>
                <w:sz w:val="18"/>
                <w:szCs w:val="18"/>
              </w:rPr>
              <w:t>日文</w:t>
            </w:r>
          </w:p>
          <w:p w14:paraId="40B722FF" w14:textId="77777777" w:rsidR="00314BF1" w:rsidRPr="00826ADC" w:rsidRDefault="00314BF1" w:rsidP="0099629A">
            <w:r w:rsidRPr="00826ADC">
              <w:rPr>
                <w:rFonts w:hint="eastAsia"/>
                <w:sz w:val="18"/>
                <w:szCs w:val="18"/>
              </w:rPr>
              <w:t>4</w:t>
            </w:r>
            <w:r w:rsidRPr="00826ADC">
              <w:rPr>
                <w:rFonts w:hint="eastAsia"/>
                <w:sz w:val="18"/>
                <w:szCs w:val="18"/>
              </w:rPr>
              <w:t>俄文</w:t>
            </w:r>
            <w:r w:rsidRPr="00826ADC">
              <w:rPr>
                <w:rFonts w:hint="eastAsia"/>
                <w:sz w:val="18"/>
                <w:szCs w:val="18"/>
              </w:rPr>
              <w:t>5</w:t>
            </w:r>
            <w:r w:rsidRPr="00826ADC">
              <w:rPr>
                <w:rFonts w:hint="eastAsia"/>
                <w:sz w:val="18"/>
                <w:szCs w:val="18"/>
              </w:rPr>
              <w:t>其它</w:t>
            </w:r>
          </w:p>
        </w:tc>
        <w:tc>
          <w:tcPr>
            <w:tcW w:w="1080" w:type="dxa"/>
          </w:tcPr>
          <w:p w14:paraId="4CC663E2" w14:textId="77777777" w:rsidR="00314BF1" w:rsidRPr="00826ADC" w:rsidRDefault="00314BF1" w:rsidP="0099629A">
            <w:r w:rsidRPr="00826ADC">
              <w:rPr>
                <w:rFonts w:hint="eastAsia"/>
              </w:rPr>
              <w:t>必备</w:t>
            </w:r>
          </w:p>
        </w:tc>
        <w:tc>
          <w:tcPr>
            <w:tcW w:w="2340" w:type="dxa"/>
          </w:tcPr>
          <w:p w14:paraId="71F2A75F" w14:textId="77777777" w:rsidR="00314BF1" w:rsidRPr="00826ADC" w:rsidRDefault="00314BF1" w:rsidP="0099629A">
            <w:pPr>
              <w:rPr>
                <w:b/>
              </w:rPr>
            </w:pPr>
          </w:p>
        </w:tc>
      </w:tr>
      <w:tr w:rsidR="00314BF1" w:rsidRPr="00826ADC" w14:paraId="70EFD941" w14:textId="77777777" w:rsidTr="0099629A">
        <w:trPr>
          <w:trHeight w:val="270"/>
        </w:trPr>
        <w:tc>
          <w:tcPr>
            <w:tcW w:w="360" w:type="dxa"/>
          </w:tcPr>
          <w:p w14:paraId="318F0E37" w14:textId="77777777" w:rsidR="00314BF1" w:rsidRPr="00826ADC" w:rsidRDefault="00314BF1" w:rsidP="0099629A"/>
        </w:tc>
        <w:tc>
          <w:tcPr>
            <w:tcW w:w="1260" w:type="dxa"/>
          </w:tcPr>
          <w:p w14:paraId="582129B3" w14:textId="77777777" w:rsidR="00314BF1" w:rsidRPr="00826ADC" w:rsidRDefault="00314BF1" w:rsidP="0099629A"/>
        </w:tc>
        <w:tc>
          <w:tcPr>
            <w:tcW w:w="720" w:type="dxa"/>
          </w:tcPr>
          <w:p w14:paraId="0B498A14" w14:textId="77777777" w:rsidR="00314BF1" w:rsidRPr="00826ADC" w:rsidRDefault="00314BF1" w:rsidP="0099629A">
            <w:r w:rsidRPr="00826ADC">
              <w:rPr>
                <w:rFonts w:hint="eastAsia"/>
              </w:rPr>
              <w:t>005</w:t>
            </w:r>
          </w:p>
        </w:tc>
        <w:tc>
          <w:tcPr>
            <w:tcW w:w="900" w:type="dxa"/>
          </w:tcPr>
          <w:p w14:paraId="1F42D0C6" w14:textId="77777777" w:rsidR="00314BF1" w:rsidRPr="00826ADC" w:rsidRDefault="00314BF1" w:rsidP="0099629A"/>
        </w:tc>
        <w:tc>
          <w:tcPr>
            <w:tcW w:w="2160" w:type="dxa"/>
          </w:tcPr>
          <w:p w14:paraId="614FF58C" w14:textId="77777777" w:rsidR="00314BF1" w:rsidRPr="00826ADC" w:rsidRDefault="00314BF1" w:rsidP="0099629A"/>
        </w:tc>
        <w:tc>
          <w:tcPr>
            <w:tcW w:w="1080" w:type="dxa"/>
          </w:tcPr>
          <w:p w14:paraId="538BEFD9" w14:textId="77777777" w:rsidR="00314BF1" w:rsidRPr="00826ADC" w:rsidRDefault="00314BF1" w:rsidP="0099629A">
            <w:r w:rsidRPr="00826ADC">
              <w:rPr>
                <w:rFonts w:hint="eastAsia"/>
              </w:rPr>
              <w:t>必备</w:t>
            </w:r>
          </w:p>
        </w:tc>
        <w:tc>
          <w:tcPr>
            <w:tcW w:w="2340" w:type="dxa"/>
          </w:tcPr>
          <w:p w14:paraId="3A7D3891" w14:textId="77777777" w:rsidR="00314BF1" w:rsidRPr="00826ADC" w:rsidRDefault="00314BF1" w:rsidP="0099629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0568E243" w14:textId="77777777" w:rsidTr="0099629A">
        <w:trPr>
          <w:trHeight w:val="270"/>
        </w:trPr>
        <w:tc>
          <w:tcPr>
            <w:tcW w:w="360" w:type="dxa"/>
          </w:tcPr>
          <w:p w14:paraId="3C6E96DD" w14:textId="77777777" w:rsidR="00314BF1" w:rsidRPr="00826ADC" w:rsidRDefault="00314BF1" w:rsidP="0099629A"/>
        </w:tc>
        <w:tc>
          <w:tcPr>
            <w:tcW w:w="1260" w:type="dxa"/>
          </w:tcPr>
          <w:p w14:paraId="799E66B0" w14:textId="77777777" w:rsidR="00314BF1" w:rsidRPr="00826ADC" w:rsidRDefault="00314BF1" w:rsidP="0099629A"/>
        </w:tc>
        <w:tc>
          <w:tcPr>
            <w:tcW w:w="720" w:type="dxa"/>
          </w:tcPr>
          <w:p w14:paraId="4CD655F0" w14:textId="77777777" w:rsidR="00314BF1" w:rsidRPr="00826ADC" w:rsidRDefault="00314BF1" w:rsidP="0099629A">
            <w:r w:rsidRPr="00826ADC">
              <w:rPr>
                <w:rFonts w:hint="eastAsia"/>
              </w:rPr>
              <w:t>010</w:t>
            </w:r>
          </w:p>
        </w:tc>
        <w:tc>
          <w:tcPr>
            <w:tcW w:w="900" w:type="dxa"/>
          </w:tcPr>
          <w:p w14:paraId="55ABB685" w14:textId="77777777" w:rsidR="00314BF1" w:rsidRPr="00826ADC" w:rsidRDefault="00314BF1" w:rsidP="0099629A">
            <w:r w:rsidRPr="00826ADC">
              <w:rPr>
                <w:rFonts w:hint="eastAsia"/>
              </w:rPr>
              <w:t>$a</w:t>
            </w:r>
          </w:p>
          <w:p w14:paraId="37860075" w14:textId="77777777" w:rsidR="00314BF1" w:rsidRPr="00826ADC" w:rsidRDefault="00314BF1" w:rsidP="0099629A">
            <w:r w:rsidRPr="00826ADC">
              <w:rPr>
                <w:rFonts w:hint="eastAsia"/>
              </w:rPr>
              <w:lastRenderedPageBreak/>
              <w:t>$d</w:t>
            </w:r>
          </w:p>
        </w:tc>
        <w:tc>
          <w:tcPr>
            <w:tcW w:w="2160" w:type="dxa"/>
          </w:tcPr>
          <w:p w14:paraId="2ACC50D0" w14:textId="77777777" w:rsidR="00314BF1" w:rsidRPr="00826ADC" w:rsidRDefault="00314BF1" w:rsidP="0099629A"/>
        </w:tc>
        <w:tc>
          <w:tcPr>
            <w:tcW w:w="1080" w:type="dxa"/>
          </w:tcPr>
          <w:p w14:paraId="7B44F9E6" w14:textId="77777777" w:rsidR="00314BF1" w:rsidRPr="00826ADC" w:rsidRDefault="00314BF1" w:rsidP="0099629A">
            <w:r w:rsidRPr="00826ADC">
              <w:rPr>
                <w:rFonts w:hint="eastAsia"/>
              </w:rPr>
              <w:t>有则必备</w:t>
            </w:r>
          </w:p>
          <w:p w14:paraId="2033F18E" w14:textId="77777777" w:rsidR="00314BF1" w:rsidRPr="00826ADC" w:rsidRDefault="00314BF1" w:rsidP="0099629A">
            <w:r w:rsidRPr="00826ADC">
              <w:rPr>
                <w:rFonts w:hint="eastAsia"/>
              </w:rPr>
              <w:lastRenderedPageBreak/>
              <w:t>必备</w:t>
            </w:r>
          </w:p>
        </w:tc>
        <w:tc>
          <w:tcPr>
            <w:tcW w:w="2340" w:type="dxa"/>
          </w:tcPr>
          <w:p w14:paraId="03C697F3" w14:textId="77777777" w:rsidR="00314BF1" w:rsidRPr="00826ADC" w:rsidRDefault="00314BF1" w:rsidP="0099629A">
            <w:pPr>
              <w:rPr>
                <w:sz w:val="18"/>
                <w:szCs w:val="18"/>
              </w:rPr>
            </w:pPr>
            <w:r w:rsidRPr="00826ADC">
              <w:rPr>
                <w:rFonts w:hint="eastAsia"/>
                <w:sz w:val="18"/>
                <w:szCs w:val="18"/>
              </w:rPr>
              <w:lastRenderedPageBreak/>
              <w:t>如：</w:t>
            </w:r>
            <w:r w:rsidRPr="00826ADC">
              <w:rPr>
                <w:rFonts w:hint="eastAsia"/>
                <w:sz w:val="18"/>
                <w:szCs w:val="18"/>
              </w:rPr>
              <w:t xml:space="preserve">$a7-301-04815-7 </w:t>
            </w:r>
          </w:p>
          <w:p w14:paraId="74C00410" w14:textId="77777777" w:rsidR="00314BF1" w:rsidRPr="00826ADC" w:rsidRDefault="00314BF1" w:rsidP="0099629A">
            <w:r w:rsidRPr="00826ADC">
              <w:rPr>
                <w:rFonts w:hint="eastAsia"/>
                <w:sz w:val="18"/>
                <w:szCs w:val="18"/>
              </w:rPr>
              <w:lastRenderedPageBreak/>
              <w:t xml:space="preserve">$d </w:t>
            </w:r>
            <w:r w:rsidRPr="00826ADC">
              <w:rPr>
                <w:sz w:val="18"/>
                <w:szCs w:val="18"/>
              </w:rPr>
              <w:t>CNY 12.50</w:t>
            </w:r>
          </w:p>
        </w:tc>
      </w:tr>
      <w:tr w:rsidR="00314BF1" w:rsidRPr="00826ADC" w14:paraId="3F602BD6" w14:textId="77777777" w:rsidTr="0099629A">
        <w:trPr>
          <w:trHeight w:val="255"/>
        </w:trPr>
        <w:tc>
          <w:tcPr>
            <w:tcW w:w="360" w:type="dxa"/>
          </w:tcPr>
          <w:p w14:paraId="23BCCEFA" w14:textId="77777777" w:rsidR="00314BF1" w:rsidRPr="00826ADC" w:rsidRDefault="00314BF1" w:rsidP="0099629A"/>
        </w:tc>
        <w:tc>
          <w:tcPr>
            <w:tcW w:w="1260" w:type="dxa"/>
          </w:tcPr>
          <w:p w14:paraId="1D5D0DDC" w14:textId="77777777" w:rsidR="00314BF1" w:rsidRPr="00826ADC" w:rsidRDefault="00314BF1" w:rsidP="0099629A"/>
        </w:tc>
        <w:tc>
          <w:tcPr>
            <w:tcW w:w="720" w:type="dxa"/>
          </w:tcPr>
          <w:p w14:paraId="15E97DE0" w14:textId="77777777" w:rsidR="00314BF1" w:rsidRPr="00826ADC" w:rsidRDefault="00314BF1" w:rsidP="0099629A">
            <w:pPr>
              <w:rPr>
                <w:color w:val="00B0F0"/>
              </w:rPr>
            </w:pPr>
            <w:r w:rsidRPr="00826ADC">
              <w:rPr>
                <w:rFonts w:hint="eastAsia"/>
                <w:color w:val="00B0F0"/>
              </w:rPr>
              <w:t>092</w:t>
            </w:r>
          </w:p>
        </w:tc>
        <w:tc>
          <w:tcPr>
            <w:tcW w:w="900" w:type="dxa"/>
          </w:tcPr>
          <w:p w14:paraId="398EC2C2" w14:textId="77777777" w:rsidR="00314BF1" w:rsidRPr="00826ADC" w:rsidRDefault="00314BF1" w:rsidP="0099629A">
            <w:pPr>
              <w:rPr>
                <w:color w:val="00B0F0"/>
              </w:rPr>
            </w:pPr>
            <w:r w:rsidRPr="00826ADC">
              <w:rPr>
                <w:rFonts w:hint="eastAsia"/>
                <w:color w:val="00B0F0"/>
              </w:rPr>
              <w:t>$a</w:t>
            </w:r>
          </w:p>
          <w:p w14:paraId="34D251C9" w14:textId="77777777" w:rsidR="00314BF1" w:rsidRPr="00826ADC" w:rsidRDefault="00314BF1" w:rsidP="0099629A">
            <w:pPr>
              <w:rPr>
                <w:color w:val="00B0F0"/>
              </w:rPr>
            </w:pPr>
            <w:r w:rsidRPr="00826ADC">
              <w:rPr>
                <w:rFonts w:hint="eastAsia"/>
                <w:color w:val="00B0F0"/>
              </w:rPr>
              <w:t>$b</w:t>
            </w:r>
          </w:p>
        </w:tc>
        <w:tc>
          <w:tcPr>
            <w:tcW w:w="2160" w:type="dxa"/>
          </w:tcPr>
          <w:p w14:paraId="03986689" w14:textId="77777777" w:rsidR="00314BF1" w:rsidRPr="00826ADC" w:rsidRDefault="00314BF1" w:rsidP="0099629A">
            <w:pPr>
              <w:rPr>
                <w:color w:val="00B0F0"/>
              </w:rPr>
            </w:pPr>
            <w:r w:rsidRPr="00826ADC">
              <w:rPr>
                <w:rFonts w:hint="eastAsia"/>
                <w:color w:val="00B0F0"/>
              </w:rPr>
              <w:t>CN</w:t>
            </w:r>
          </w:p>
          <w:p w14:paraId="08A2596F" w14:textId="77777777" w:rsidR="00314BF1" w:rsidRPr="00826ADC" w:rsidRDefault="00314BF1" w:rsidP="0099629A">
            <w:pPr>
              <w:rPr>
                <w:b/>
                <w:color w:val="00B0F0"/>
              </w:rPr>
            </w:pPr>
            <w:r w:rsidRPr="00826ADC">
              <w:rPr>
                <w:rFonts w:hint="eastAsia"/>
                <w:color w:val="00B0F0"/>
              </w:rPr>
              <w:t>书目代码</w:t>
            </w:r>
            <w:r w:rsidRPr="00826ADC">
              <w:rPr>
                <w:rFonts w:hint="eastAsia"/>
                <w:color w:val="00B0F0"/>
              </w:rPr>
              <w:t>/</w:t>
            </w:r>
            <w:r w:rsidRPr="00826ADC">
              <w:rPr>
                <w:rFonts w:hint="eastAsia"/>
                <w:color w:val="00B0F0"/>
              </w:rPr>
              <w:t>期号</w:t>
            </w:r>
            <w:r w:rsidRPr="00826ADC">
              <w:rPr>
                <w:rFonts w:hint="eastAsia"/>
                <w:color w:val="00B0F0"/>
              </w:rPr>
              <w:t>/</w:t>
            </w:r>
            <w:r w:rsidRPr="00826ADC">
              <w:rPr>
                <w:rFonts w:hint="eastAsia"/>
                <w:color w:val="00B0F0"/>
              </w:rPr>
              <w:t>序号</w:t>
            </w:r>
          </w:p>
        </w:tc>
        <w:tc>
          <w:tcPr>
            <w:tcW w:w="1080" w:type="dxa"/>
          </w:tcPr>
          <w:p w14:paraId="574DABA0" w14:textId="77777777" w:rsidR="00314BF1" w:rsidRPr="00826ADC" w:rsidRDefault="00314BF1" w:rsidP="0099629A">
            <w:pPr>
              <w:rPr>
                <w:color w:val="00B0F0"/>
              </w:rPr>
            </w:pPr>
            <w:r w:rsidRPr="00826ADC">
              <w:rPr>
                <w:rFonts w:hint="eastAsia"/>
                <w:color w:val="00B0F0"/>
              </w:rPr>
              <w:t>必备</w:t>
            </w:r>
          </w:p>
          <w:p w14:paraId="59BDEAB8" w14:textId="77777777" w:rsidR="00314BF1" w:rsidRPr="00826ADC" w:rsidRDefault="00314BF1" w:rsidP="0099629A">
            <w:pPr>
              <w:rPr>
                <w:color w:val="00B0F0"/>
              </w:rPr>
            </w:pPr>
            <w:r w:rsidRPr="00826ADC">
              <w:rPr>
                <w:rFonts w:hint="eastAsia"/>
                <w:color w:val="00B0F0"/>
              </w:rPr>
              <w:t>必备</w:t>
            </w:r>
          </w:p>
        </w:tc>
        <w:tc>
          <w:tcPr>
            <w:tcW w:w="2340" w:type="dxa"/>
          </w:tcPr>
          <w:p w14:paraId="65E28DA0" w14:textId="77777777" w:rsidR="00314BF1" w:rsidRPr="00826ADC" w:rsidRDefault="00314BF1" w:rsidP="0099629A">
            <w:pPr>
              <w:rPr>
                <w:color w:val="548DD4"/>
              </w:rPr>
            </w:pPr>
            <w:r w:rsidRPr="00826ADC">
              <w:rPr>
                <w:rFonts w:hint="eastAsia"/>
                <w:color w:val="548DD4"/>
              </w:rPr>
              <w:t>SULCMIS</w:t>
            </w:r>
            <w:r w:rsidRPr="00826ADC">
              <w:rPr>
                <w:rFonts w:hint="eastAsia"/>
                <w:color w:val="548DD4"/>
              </w:rPr>
              <w:t>系统对采访征订目录的特定要求，见“三、著录要求</w:t>
            </w:r>
            <w:r w:rsidRPr="00826ADC">
              <w:rPr>
                <w:rFonts w:hint="eastAsia"/>
                <w:color w:val="548DD4"/>
              </w:rPr>
              <w:t>3</w:t>
            </w:r>
            <w:r w:rsidRPr="00826ADC">
              <w:rPr>
                <w:rFonts w:hint="eastAsia"/>
                <w:color w:val="548DD4"/>
              </w:rPr>
              <w:t>”</w:t>
            </w:r>
          </w:p>
        </w:tc>
      </w:tr>
      <w:tr w:rsidR="00314BF1" w:rsidRPr="00826ADC" w14:paraId="5150FC40" w14:textId="77777777" w:rsidTr="0099629A">
        <w:trPr>
          <w:trHeight w:val="255"/>
        </w:trPr>
        <w:tc>
          <w:tcPr>
            <w:tcW w:w="360" w:type="dxa"/>
          </w:tcPr>
          <w:p w14:paraId="677E7C1E" w14:textId="77777777" w:rsidR="00314BF1" w:rsidRPr="00826ADC" w:rsidRDefault="00314BF1" w:rsidP="0099629A"/>
        </w:tc>
        <w:tc>
          <w:tcPr>
            <w:tcW w:w="1260" w:type="dxa"/>
          </w:tcPr>
          <w:p w14:paraId="7A6C80C2" w14:textId="77777777" w:rsidR="00314BF1" w:rsidRPr="00826ADC" w:rsidRDefault="00314BF1" w:rsidP="0099629A"/>
        </w:tc>
        <w:tc>
          <w:tcPr>
            <w:tcW w:w="720" w:type="dxa"/>
          </w:tcPr>
          <w:p w14:paraId="2F9487F7" w14:textId="77777777" w:rsidR="00314BF1" w:rsidRPr="00826ADC" w:rsidRDefault="00314BF1" w:rsidP="0099629A">
            <w:r w:rsidRPr="00826ADC">
              <w:rPr>
                <w:rFonts w:hint="eastAsia"/>
              </w:rPr>
              <w:t>100</w:t>
            </w:r>
          </w:p>
        </w:tc>
        <w:tc>
          <w:tcPr>
            <w:tcW w:w="900" w:type="dxa"/>
          </w:tcPr>
          <w:p w14:paraId="7030E160" w14:textId="77777777" w:rsidR="00314BF1" w:rsidRPr="00826ADC" w:rsidRDefault="00314BF1" w:rsidP="0099629A"/>
        </w:tc>
        <w:tc>
          <w:tcPr>
            <w:tcW w:w="2160" w:type="dxa"/>
          </w:tcPr>
          <w:p w14:paraId="1E430721" w14:textId="77777777" w:rsidR="00314BF1" w:rsidRPr="00826ADC" w:rsidRDefault="00314BF1" w:rsidP="0099629A"/>
        </w:tc>
        <w:tc>
          <w:tcPr>
            <w:tcW w:w="1080" w:type="dxa"/>
          </w:tcPr>
          <w:p w14:paraId="0C753C28" w14:textId="77777777" w:rsidR="00314BF1" w:rsidRPr="00826ADC" w:rsidRDefault="00314BF1" w:rsidP="0099629A">
            <w:r w:rsidRPr="00826ADC">
              <w:rPr>
                <w:rFonts w:hint="eastAsia"/>
              </w:rPr>
              <w:t>必备</w:t>
            </w:r>
          </w:p>
        </w:tc>
        <w:tc>
          <w:tcPr>
            <w:tcW w:w="2340" w:type="dxa"/>
          </w:tcPr>
          <w:p w14:paraId="089182BB" w14:textId="77777777" w:rsidR="00314BF1" w:rsidRPr="00826ADC" w:rsidRDefault="00314BF1" w:rsidP="0099629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7DE90C56" w14:textId="77777777" w:rsidTr="0099629A">
        <w:trPr>
          <w:trHeight w:val="240"/>
        </w:trPr>
        <w:tc>
          <w:tcPr>
            <w:tcW w:w="360" w:type="dxa"/>
          </w:tcPr>
          <w:p w14:paraId="2AEA058F" w14:textId="77777777" w:rsidR="00314BF1" w:rsidRPr="00826ADC" w:rsidRDefault="00314BF1" w:rsidP="0099629A"/>
        </w:tc>
        <w:tc>
          <w:tcPr>
            <w:tcW w:w="1260" w:type="dxa"/>
          </w:tcPr>
          <w:p w14:paraId="6EE3FE69" w14:textId="77777777" w:rsidR="00314BF1" w:rsidRPr="00826ADC" w:rsidRDefault="00314BF1" w:rsidP="0099629A"/>
        </w:tc>
        <w:tc>
          <w:tcPr>
            <w:tcW w:w="720" w:type="dxa"/>
          </w:tcPr>
          <w:p w14:paraId="3BA3FC94" w14:textId="77777777" w:rsidR="00314BF1" w:rsidRPr="00826ADC" w:rsidRDefault="00314BF1" w:rsidP="0099629A">
            <w:r w:rsidRPr="00826ADC">
              <w:rPr>
                <w:rFonts w:hint="eastAsia"/>
              </w:rPr>
              <w:t>101</w:t>
            </w:r>
          </w:p>
        </w:tc>
        <w:tc>
          <w:tcPr>
            <w:tcW w:w="900" w:type="dxa"/>
          </w:tcPr>
          <w:p w14:paraId="1D1D8C1D" w14:textId="77777777" w:rsidR="00314BF1" w:rsidRPr="00826ADC" w:rsidRDefault="00314BF1" w:rsidP="0099629A"/>
        </w:tc>
        <w:tc>
          <w:tcPr>
            <w:tcW w:w="2160" w:type="dxa"/>
          </w:tcPr>
          <w:p w14:paraId="1194FFEB" w14:textId="77777777" w:rsidR="00314BF1" w:rsidRPr="00826ADC" w:rsidRDefault="00314BF1" w:rsidP="0099629A"/>
        </w:tc>
        <w:tc>
          <w:tcPr>
            <w:tcW w:w="1080" w:type="dxa"/>
          </w:tcPr>
          <w:p w14:paraId="1C2A8382" w14:textId="77777777" w:rsidR="00314BF1" w:rsidRPr="00826ADC" w:rsidRDefault="00314BF1" w:rsidP="0099629A">
            <w:r w:rsidRPr="00826ADC">
              <w:rPr>
                <w:rFonts w:hint="eastAsia"/>
              </w:rPr>
              <w:t>必备</w:t>
            </w:r>
          </w:p>
        </w:tc>
        <w:tc>
          <w:tcPr>
            <w:tcW w:w="2340" w:type="dxa"/>
          </w:tcPr>
          <w:p w14:paraId="2603E15A" w14:textId="77777777" w:rsidR="00314BF1" w:rsidRPr="00826ADC" w:rsidRDefault="00314BF1" w:rsidP="0099629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43763C35" w14:textId="77777777" w:rsidTr="0099629A">
        <w:trPr>
          <w:trHeight w:val="390"/>
        </w:trPr>
        <w:tc>
          <w:tcPr>
            <w:tcW w:w="360" w:type="dxa"/>
            <w:vMerge w:val="restart"/>
          </w:tcPr>
          <w:p w14:paraId="708B4CDB" w14:textId="77777777" w:rsidR="00314BF1" w:rsidRPr="00826ADC" w:rsidRDefault="00314BF1" w:rsidP="0099629A"/>
        </w:tc>
        <w:tc>
          <w:tcPr>
            <w:tcW w:w="1260" w:type="dxa"/>
            <w:vMerge w:val="restart"/>
          </w:tcPr>
          <w:p w14:paraId="2B105317" w14:textId="77777777" w:rsidR="00314BF1" w:rsidRPr="00826ADC" w:rsidRDefault="00314BF1" w:rsidP="0099629A"/>
        </w:tc>
        <w:tc>
          <w:tcPr>
            <w:tcW w:w="720" w:type="dxa"/>
          </w:tcPr>
          <w:p w14:paraId="2C5051A1" w14:textId="77777777" w:rsidR="00314BF1" w:rsidRPr="00826ADC" w:rsidRDefault="00314BF1" w:rsidP="0099629A">
            <w:r w:rsidRPr="00826ADC">
              <w:rPr>
                <w:rFonts w:hint="eastAsia"/>
              </w:rPr>
              <w:t>105</w:t>
            </w:r>
          </w:p>
        </w:tc>
        <w:tc>
          <w:tcPr>
            <w:tcW w:w="900" w:type="dxa"/>
          </w:tcPr>
          <w:p w14:paraId="205850C7" w14:textId="77777777" w:rsidR="00314BF1" w:rsidRPr="00826ADC" w:rsidRDefault="00314BF1" w:rsidP="0099629A"/>
        </w:tc>
        <w:tc>
          <w:tcPr>
            <w:tcW w:w="2160" w:type="dxa"/>
          </w:tcPr>
          <w:p w14:paraId="771F9A1D" w14:textId="77777777" w:rsidR="00314BF1" w:rsidRPr="00826ADC" w:rsidRDefault="00314BF1" w:rsidP="0099629A"/>
        </w:tc>
        <w:tc>
          <w:tcPr>
            <w:tcW w:w="1080" w:type="dxa"/>
          </w:tcPr>
          <w:p w14:paraId="126830BE" w14:textId="77777777" w:rsidR="00314BF1" w:rsidRPr="00826ADC" w:rsidRDefault="00314BF1" w:rsidP="0099629A">
            <w:r w:rsidRPr="00826ADC">
              <w:rPr>
                <w:rFonts w:hint="eastAsia"/>
              </w:rPr>
              <w:t>必备</w:t>
            </w:r>
          </w:p>
        </w:tc>
        <w:tc>
          <w:tcPr>
            <w:tcW w:w="2340" w:type="dxa"/>
          </w:tcPr>
          <w:p w14:paraId="42229335" w14:textId="77777777" w:rsidR="00314BF1" w:rsidRPr="00826ADC" w:rsidRDefault="00314BF1" w:rsidP="0099629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5075A1F2" w14:textId="77777777" w:rsidTr="0099629A">
        <w:trPr>
          <w:trHeight w:val="300"/>
        </w:trPr>
        <w:tc>
          <w:tcPr>
            <w:tcW w:w="360" w:type="dxa"/>
            <w:vMerge/>
          </w:tcPr>
          <w:p w14:paraId="29F0A2EF" w14:textId="77777777" w:rsidR="00314BF1" w:rsidRPr="00826ADC" w:rsidRDefault="00314BF1" w:rsidP="0099629A"/>
        </w:tc>
        <w:tc>
          <w:tcPr>
            <w:tcW w:w="1260" w:type="dxa"/>
            <w:vMerge/>
          </w:tcPr>
          <w:p w14:paraId="0FA770F6" w14:textId="77777777" w:rsidR="00314BF1" w:rsidRPr="00826ADC" w:rsidRDefault="00314BF1" w:rsidP="0099629A"/>
        </w:tc>
        <w:tc>
          <w:tcPr>
            <w:tcW w:w="720" w:type="dxa"/>
          </w:tcPr>
          <w:p w14:paraId="25A54172" w14:textId="77777777" w:rsidR="00314BF1" w:rsidRPr="00826ADC" w:rsidRDefault="00314BF1" w:rsidP="0099629A">
            <w:r w:rsidRPr="00826ADC">
              <w:rPr>
                <w:rFonts w:hint="eastAsia"/>
              </w:rPr>
              <w:t>200</w:t>
            </w:r>
          </w:p>
        </w:tc>
        <w:tc>
          <w:tcPr>
            <w:tcW w:w="900" w:type="dxa"/>
          </w:tcPr>
          <w:p w14:paraId="4FCC6F1B" w14:textId="77777777" w:rsidR="00314BF1" w:rsidRPr="00826ADC" w:rsidRDefault="00314BF1" w:rsidP="0099629A">
            <w:r w:rsidRPr="00826ADC">
              <w:rPr>
                <w:rFonts w:hint="eastAsia"/>
              </w:rPr>
              <w:t>$a</w:t>
            </w:r>
          </w:p>
          <w:p w14:paraId="70CF3D97" w14:textId="77777777" w:rsidR="00314BF1" w:rsidRPr="00826ADC" w:rsidRDefault="00314BF1" w:rsidP="0099629A">
            <w:r w:rsidRPr="00826ADC">
              <w:rPr>
                <w:rFonts w:hint="eastAsia"/>
              </w:rPr>
              <w:t>$e $h $i</w:t>
            </w:r>
          </w:p>
          <w:p w14:paraId="597AC171" w14:textId="77777777" w:rsidR="00314BF1" w:rsidRPr="00826ADC" w:rsidRDefault="00314BF1" w:rsidP="0099629A">
            <w:r w:rsidRPr="00826ADC">
              <w:rPr>
                <w:rFonts w:hint="eastAsia"/>
              </w:rPr>
              <w:t>$f $g</w:t>
            </w:r>
          </w:p>
        </w:tc>
        <w:tc>
          <w:tcPr>
            <w:tcW w:w="2160" w:type="dxa"/>
          </w:tcPr>
          <w:p w14:paraId="555BE1FE" w14:textId="77777777" w:rsidR="00314BF1" w:rsidRPr="00826ADC" w:rsidRDefault="00314BF1" w:rsidP="0099629A"/>
        </w:tc>
        <w:tc>
          <w:tcPr>
            <w:tcW w:w="1080" w:type="dxa"/>
          </w:tcPr>
          <w:p w14:paraId="40F9B43A" w14:textId="77777777" w:rsidR="00314BF1" w:rsidRPr="00826ADC" w:rsidRDefault="00314BF1" w:rsidP="0099629A">
            <w:r w:rsidRPr="00826ADC">
              <w:rPr>
                <w:rFonts w:hint="eastAsia"/>
              </w:rPr>
              <w:t>必备</w:t>
            </w:r>
          </w:p>
          <w:p w14:paraId="4683DE93" w14:textId="77777777" w:rsidR="00314BF1" w:rsidRPr="00826ADC" w:rsidRDefault="00314BF1" w:rsidP="0099629A">
            <w:r w:rsidRPr="00826ADC">
              <w:rPr>
                <w:rFonts w:hint="eastAsia"/>
              </w:rPr>
              <w:t>有则必备</w:t>
            </w:r>
          </w:p>
          <w:p w14:paraId="4BFE8E82" w14:textId="77777777" w:rsidR="00314BF1" w:rsidRPr="00826ADC" w:rsidRDefault="00314BF1" w:rsidP="0099629A">
            <w:r w:rsidRPr="00826ADC">
              <w:rPr>
                <w:rFonts w:hint="eastAsia"/>
              </w:rPr>
              <w:t>有则必备</w:t>
            </w:r>
          </w:p>
        </w:tc>
        <w:tc>
          <w:tcPr>
            <w:tcW w:w="2340" w:type="dxa"/>
          </w:tcPr>
          <w:p w14:paraId="7FADFAA6" w14:textId="77777777" w:rsidR="00314BF1" w:rsidRPr="00826ADC" w:rsidRDefault="00314BF1" w:rsidP="0099629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386D8814" w14:textId="77777777" w:rsidTr="0099629A">
        <w:trPr>
          <w:trHeight w:val="285"/>
        </w:trPr>
        <w:tc>
          <w:tcPr>
            <w:tcW w:w="360" w:type="dxa"/>
            <w:vMerge/>
          </w:tcPr>
          <w:p w14:paraId="4BD2B3A1" w14:textId="77777777" w:rsidR="00314BF1" w:rsidRPr="00826ADC" w:rsidRDefault="00314BF1" w:rsidP="0099629A"/>
        </w:tc>
        <w:tc>
          <w:tcPr>
            <w:tcW w:w="1260" w:type="dxa"/>
            <w:vMerge/>
          </w:tcPr>
          <w:p w14:paraId="6D4204D9" w14:textId="77777777" w:rsidR="00314BF1" w:rsidRPr="00826ADC" w:rsidRDefault="00314BF1" w:rsidP="0099629A"/>
        </w:tc>
        <w:tc>
          <w:tcPr>
            <w:tcW w:w="720" w:type="dxa"/>
          </w:tcPr>
          <w:p w14:paraId="18C0DF1D" w14:textId="77777777" w:rsidR="00314BF1" w:rsidRPr="00826ADC" w:rsidRDefault="00314BF1" w:rsidP="0099629A">
            <w:r w:rsidRPr="00826ADC">
              <w:rPr>
                <w:rFonts w:hint="eastAsia"/>
              </w:rPr>
              <w:t>205</w:t>
            </w:r>
          </w:p>
        </w:tc>
        <w:tc>
          <w:tcPr>
            <w:tcW w:w="900" w:type="dxa"/>
          </w:tcPr>
          <w:p w14:paraId="3A3C0CC4" w14:textId="77777777" w:rsidR="00314BF1" w:rsidRPr="00826ADC" w:rsidRDefault="00314BF1" w:rsidP="0099629A">
            <w:r w:rsidRPr="00826ADC">
              <w:rPr>
                <w:rFonts w:hint="eastAsia"/>
              </w:rPr>
              <w:t>$a</w:t>
            </w:r>
          </w:p>
        </w:tc>
        <w:tc>
          <w:tcPr>
            <w:tcW w:w="2160" w:type="dxa"/>
          </w:tcPr>
          <w:p w14:paraId="2CC27BA5" w14:textId="77777777" w:rsidR="00314BF1" w:rsidRPr="00826ADC" w:rsidRDefault="00314BF1" w:rsidP="0099629A"/>
        </w:tc>
        <w:tc>
          <w:tcPr>
            <w:tcW w:w="1080" w:type="dxa"/>
          </w:tcPr>
          <w:p w14:paraId="3C0E2483" w14:textId="77777777" w:rsidR="00314BF1" w:rsidRPr="00826ADC" w:rsidRDefault="00314BF1" w:rsidP="0099629A">
            <w:r w:rsidRPr="00826ADC">
              <w:rPr>
                <w:rFonts w:hint="eastAsia"/>
              </w:rPr>
              <w:t>有则必备</w:t>
            </w:r>
          </w:p>
        </w:tc>
        <w:tc>
          <w:tcPr>
            <w:tcW w:w="2340" w:type="dxa"/>
          </w:tcPr>
          <w:p w14:paraId="059B7894" w14:textId="77777777" w:rsidR="00314BF1" w:rsidRPr="00826ADC" w:rsidRDefault="00314BF1" w:rsidP="0099629A">
            <w:pPr>
              <w:rPr>
                <w:sz w:val="18"/>
                <w:szCs w:val="18"/>
              </w:rPr>
            </w:pPr>
            <w:r w:rsidRPr="00826ADC">
              <w:rPr>
                <w:rFonts w:hint="eastAsia"/>
                <w:sz w:val="18"/>
                <w:szCs w:val="18"/>
              </w:rPr>
              <w:t>第</w:t>
            </w:r>
            <w:r w:rsidRPr="00826ADC">
              <w:rPr>
                <w:rFonts w:hint="eastAsia"/>
                <w:sz w:val="18"/>
                <w:szCs w:val="18"/>
              </w:rPr>
              <w:t>1</w:t>
            </w:r>
            <w:r w:rsidRPr="00826ADC">
              <w:rPr>
                <w:rFonts w:hint="eastAsia"/>
                <w:sz w:val="18"/>
                <w:szCs w:val="18"/>
              </w:rPr>
              <w:t>不版不著录</w:t>
            </w:r>
          </w:p>
        </w:tc>
      </w:tr>
      <w:tr w:rsidR="00314BF1" w:rsidRPr="00826ADC" w14:paraId="011EA44E" w14:textId="77777777" w:rsidTr="0099629A">
        <w:trPr>
          <w:trHeight w:val="270"/>
        </w:trPr>
        <w:tc>
          <w:tcPr>
            <w:tcW w:w="360" w:type="dxa"/>
            <w:vMerge/>
          </w:tcPr>
          <w:p w14:paraId="5D0A3796" w14:textId="77777777" w:rsidR="00314BF1" w:rsidRPr="00826ADC" w:rsidRDefault="00314BF1" w:rsidP="0099629A"/>
        </w:tc>
        <w:tc>
          <w:tcPr>
            <w:tcW w:w="1260" w:type="dxa"/>
            <w:vMerge/>
          </w:tcPr>
          <w:p w14:paraId="6C036AE7" w14:textId="77777777" w:rsidR="00314BF1" w:rsidRPr="00826ADC" w:rsidRDefault="00314BF1" w:rsidP="0099629A"/>
        </w:tc>
        <w:tc>
          <w:tcPr>
            <w:tcW w:w="720" w:type="dxa"/>
          </w:tcPr>
          <w:p w14:paraId="5A2911F5" w14:textId="77777777" w:rsidR="00314BF1" w:rsidRPr="00826ADC" w:rsidRDefault="00314BF1" w:rsidP="0099629A">
            <w:r w:rsidRPr="00826ADC">
              <w:rPr>
                <w:rFonts w:hint="eastAsia"/>
              </w:rPr>
              <w:t>210</w:t>
            </w:r>
          </w:p>
        </w:tc>
        <w:tc>
          <w:tcPr>
            <w:tcW w:w="900" w:type="dxa"/>
          </w:tcPr>
          <w:p w14:paraId="74A2CF86" w14:textId="77777777" w:rsidR="00314BF1" w:rsidRPr="00826ADC" w:rsidRDefault="00314BF1" w:rsidP="0099629A">
            <w:r w:rsidRPr="00826ADC">
              <w:rPr>
                <w:rFonts w:hint="eastAsia"/>
              </w:rPr>
              <w:t>$a$c$d</w:t>
            </w:r>
          </w:p>
        </w:tc>
        <w:tc>
          <w:tcPr>
            <w:tcW w:w="2160" w:type="dxa"/>
          </w:tcPr>
          <w:p w14:paraId="25003A9F" w14:textId="77777777" w:rsidR="00314BF1" w:rsidRPr="00826ADC" w:rsidRDefault="00314BF1" w:rsidP="0099629A">
            <w:r w:rsidRPr="00826ADC">
              <w:rPr>
                <w:rFonts w:hint="eastAsia"/>
                <w:sz w:val="18"/>
                <w:szCs w:val="18"/>
              </w:rPr>
              <w:t>如：</w:t>
            </w:r>
            <w:r w:rsidRPr="00826ADC">
              <w:rPr>
                <w:rFonts w:hint="eastAsia"/>
                <w:sz w:val="18"/>
                <w:szCs w:val="18"/>
              </w:rPr>
              <w:t xml:space="preserve">$a </w:t>
            </w:r>
            <w:r w:rsidRPr="00826ADC">
              <w:rPr>
                <w:rFonts w:hint="eastAsia"/>
                <w:sz w:val="18"/>
                <w:szCs w:val="18"/>
              </w:rPr>
              <w:t>北京</w:t>
            </w:r>
            <w:r w:rsidRPr="00826ADC">
              <w:rPr>
                <w:rFonts w:hint="eastAsia"/>
                <w:sz w:val="18"/>
                <w:szCs w:val="18"/>
              </w:rPr>
              <w:t>$c</w:t>
            </w:r>
            <w:r w:rsidRPr="00826ADC">
              <w:rPr>
                <w:rFonts w:hint="eastAsia"/>
                <w:sz w:val="18"/>
                <w:szCs w:val="18"/>
              </w:rPr>
              <w:t>电子工业出版社</w:t>
            </w:r>
            <w:r w:rsidRPr="00826ADC">
              <w:rPr>
                <w:rFonts w:hint="eastAsia"/>
                <w:sz w:val="18"/>
                <w:szCs w:val="18"/>
              </w:rPr>
              <w:t xml:space="preserve"> $d2006</w:t>
            </w:r>
          </w:p>
        </w:tc>
        <w:tc>
          <w:tcPr>
            <w:tcW w:w="1080" w:type="dxa"/>
          </w:tcPr>
          <w:p w14:paraId="14D5B1D1" w14:textId="77777777" w:rsidR="00314BF1" w:rsidRPr="00826ADC" w:rsidRDefault="00314BF1" w:rsidP="0099629A">
            <w:r w:rsidRPr="00826ADC">
              <w:rPr>
                <w:rFonts w:hint="eastAsia"/>
              </w:rPr>
              <w:t>必备</w:t>
            </w:r>
          </w:p>
        </w:tc>
        <w:tc>
          <w:tcPr>
            <w:tcW w:w="2340" w:type="dxa"/>
          </w:tcPr>
          <w:p w14:paraId="65136069" w14:textId="77777777" w:rsidR="00314BF1" w:rsidRPr="00826ADC" w:rsidRDefault="00314BF1" w:rsidP="0099629A">
            <w:pPr>
              <w:rPr>
                <w:sz w:val="18"/>
                <w:szCs w:val="18"/>
              </w:rPr>
            </w:pPr>
            <w:r w:rsidRPr="00826ADC">
              <w:rPr>
                <w:rFonts w:hint="eastAsia"/>
                <w:sz w:val="18"/>
                <w:szCs w:val="18"/>
              </w:rPr>
              <w:t>应规范著录出版信息</w:t>
            </w:r>
          </w:p>
          <w:p w14:paraId="336692E8" w14:textId="77777777" w:rsidR="00314BF1" w:rsidRPr="00826ADC" w:rsidRDefault="00314BF1" w:rsidP="0099629A">
            <w:pPr>
              <w:rPr>
                <w:sz w:val="18"/>
                <w:szCs w:val="18"/>
              </w:rPr>
            </w:pPr>
          </w:p>
        </w:tc>
      </w:tr>
      <w:tr w:rsidR="00314BF1" w:rsidRPr="00826ADC" w14:paraId="4CB4416C" w14:textId="77777777" w:rsidTr="0099629A">
        <w:trPr>
          <w:trHeight w:val="345"/>
        </w:trPr>
        <w:tc>
          <w:tcPr>
            <w:tcW w:w="360" w:type="dxa"/>
            <w:vMerge/>
          </w:tcPr>
          <w:p w14:paraId="0F91E588" w14:textId="77777777" w:rsidR="00314BF1" w:rsidRPr="00826ADC" w:rsidRDefault="00314BF1" w:rsidP="0099629A"/>
        </w:tc>
        <w:tc>
          <w:tcPr>
            <w:tcW w:w="1260" w:type="dxa"/>
            <w:vMerge/>
          </w:tcPr>
          <w:p w14:paraId="6B1F57CA" w14:textId="77777777" w:rsidR="00314BF1" w:rsidRPr="00826ADC" w:rsidRDefault="00314BF1" w:rsidP="0099629A"/>
        </w:tc>
        <w:tc>
          <w:tcPr>
            <w:tcW w:w="720" w:type="dxa"/>
          </w:tcPr>
          <w:p w14:paraId="2C77CD5E" w14:textId="77777777" w:rsidR="00314BF1" w:rsidRPr="00826ADC" w:rsidRDefault="00314BF1" w:rsidP="0099629A">
            <w:r w:rsidRPr="00826ADC">
              <w:rPr>
                <w:rFonts w:hint="eastAsia"/>
              </w:rPr>
              <w:t>215</w:t>
            </w:r>
          </w:p>
        </w:tc>
        <w:tc>
          <w:tcPr>
            <w:tcW w:w="900" w:type="dxa"/>
          </w:tcPr>
          <w:p w14:paraId="0B0E5D74" w14:textId="77777777" w:rsidR="00314BF1" w:rsidRPr="00826ADC" w:rsidRDefault="00314BF1" w:rsidP="0099629A">
            <w:r w:rsidRPr="00826ADC">
              <w:rPr>
                <w:rFonts w:hint="eastAsia"/>
              </w:rPr>
              <w:t>$a $b</w:t>
            </w:r>
          </w:p>
        </w:tc>
        <w:tc>
          <w:tcPr>
            <w:tcW w:w="2160" w:type="dxa"/>
          </w:tcPr>
          <w:p w14:paraId="4123D780" w14:textId="77777777" w:rsidR="00314BF1" w:rsidRPr="00826ADC" w:rsidRDefault="00314BF1" w:rsidP="0099629A"/>
        </w:tc>
        <w:tc>
          <w:tcPr>
            <w:tcW w:w="1080" w:type="dxa"/>
          </w:tcPr>
          <w:p w14:paraId="170F115C" w14:textId="77777777" w:rsidR="00314BF1" w:rsidRPr="00826ADC" w:rsidRDefault="00314BF1" w:rsidP="0099629A">
            <w:r w:rsidRPr="00826ADC">
              <w:rPr>
                <w:rFonts w:hint="eastAsia"/>
              </w:rPr>
              <w:t>必备</w:t>
            </w:r>
          </w:p>
        </w:tc>
        <w:tc>
          <w:tcPr>
            <w:tcW w:w="2340" w:type="dxa"/>
          </w:tcPr>
          <w:p w14:paraId="3819B151" w14:textId="77777777" w:rsidR="00314BF1" w:rsidRPr="00826ADC" w:rsidRDefault="00314BF1" w:rsidP="0099629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1CE8ED0C" w14:textId="77777777" w:rsidTr="0099629A">
        <w:trPr>
          <w:trHeight w:val="270"/>
        </w:trPr>
        <w:tc>
          <w:tcPr>
            <w:tcW w:w="360" w:type="dxa"/>
            <w:vMerge/>
          </w:tcPr>
          <w:p w14:paraId="3A3EB3A3" w14:textId="77777777" w:rsidR="00314BF1" w:rsidRPr="00826ADC" w:rsidRDefault="00314BF1" w:rsidP="0099629A"/>
        </w:tc>
        <w:tc>
          <w:tcPr>
            <w:tcW w:w="1260" w:type="dxa"/>
            <w:vMerge/>
          </w:tcPr>
          <w:p w14:paraId="127E412B" w14:textId="77777777" w:rsidR="00314BF1" w:rsidRPr="00826ADC" w:rsidRDefault="00314BF1" w:rsidP="0099629A"/>
        </w:tc>
        <w:tc>
          <w:tcPr>
            <w:tcW w:w="720" w:type="dxa"/>
          </w:tcPr>
          <w:p w14:paraId="1096D701" w14:textId="77777777" w:rsidR="00314BF1" w:rsidRPr="00826ADC" w:rsidRDefault="00314BF1" w:rsidP="0099629A">
            <w:r w:rsidRPr="00826ADC">
              <w:rPr>
                <w:rFonts w:hint="eastAsia"/>
              </w:rPr>
              <w:t>690</w:t>
            </w:r>
          </w:p>
        </w:tc>
        <w:tc>
          <w:tcPr>
            <w:tcW w:w="900" w:type="dxa"/>
          </w:tcPr>
          <w:p w14:paraId="05C306AD" w14:textId="77777777" w:rsidR="00314BF1" w:rsidRPr="00826ADC" w:rsidRDefault="00314BF1" w:rsidP="0099629A">
            <w:r w:rsidRPr="00826ADC">
              <w:rPr>
                <w:rFonts w:hint="eastAsia"/>
              </w:rPr>
              <w:t>$a $v</w:t>
            </w:r>
          </w:p>
        </w:tc>
        <w:tc>
          <w:tcPr>
            <w:tcW w:w="2160" w:type="dxa"/>
          </w:tcPr>
          <w:p w14:paraId="25E3CF00" w14:textId="77777777" w:rsidR="00314BF1" w:rsidRPr="00826ADC" w:rsidRDefault="00314BF1" w:rsidP="0099629A"/>
        </w:tc>
        <w:tc>
          <w:tcPr>
            <w:tcW w:w="1080" w:type="dxa"/>
          </w:tcPr>
          <w:p w14:paraId="2F88F6A9" w14:textId="77777777" w:rsidR="00314BF1" w:rsidRPr="00826ADC" w:rsidRDefault="00314BF1" w:rsidP="0099629A">
            <w:r w:rsidRPr="00826ADC">
              <w:rPr>
                <w:rFonts w:hint="eastAsia"/>
              </w:rPr>
              <w:t>必备</w:t>
            </w:r>
          </w:p>
        </w:tc>
        <w:tc>
          <w:tcPr>
            <w:tcW w:w="2340" w:type="dxa"/>
          </w:tcPr>
          <w:p w14:paraId="346B8C0F" w14:textId="77777777" w:rsidR="00314BF1" w:rsidRPr="00826ADC" w:rsidRDefault="00314BF1" w:rsidP="0099629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7052BA33" w14:textId="77777777" w:rsidTr="0099629A">
        <w:trPr>
          <w:trHeight w:val="345"/>
        </w:trPr>
        <w:tc>
          <w:tcPr>
            <w:tcW w:w="360" w:type="dxa"/>
            <w:vMerge/>
          </w:tcPr>
          <w:p w14:paraId="2EDAB7C8" w14:textId="77777777" w:rsidR="00314BF1" w:rsidRPr="00826ADC" w:rsidRDefault="00314BF1" w:rsidP="0099629A"/>
        </w:tc>
        <w:tc>
          <w:tcPr>
            <w:tcW w:w="1260" w:type="dxa"/>
            <w:vMerge/>
          </w:tcPr>
          <w:p w14:paraId="17C94601" w14:textId="77777777" w:rsidR="00314BF1" w:rsidRPr="00826ADC" w:rsidRDefault="00314BF1" w:rsidP="0099629A"/>
        </w:tc>
        <w:tc>
          <w:tcPr>
            <w:tcW w:w="720" w:type="dxa"/>
          </w:tcPr>
          <w:p w14:paraId="1F8F5FBE" w14:textId="77777777" w:rsidR="00314BF1" w:rsidRPr="00826ADC" w:rsidRDefault="00314BF1" w:rsidP="0099629A">
            <w:r w:rsidRPr="00826ADC">
              <w:rPr>
                <w:rFonts w:hint="eastAsia"/>
              </w:rPr>
              <w:t>701</w:t>
            </w:r>
          </w:p>
        </w:tc>
        <w:tc>
          <w:tcPr>
            <w:tcW w:w="900" w:type="dxa"/>
          </w:tcPr>
          <w:p w14:paraId="5A58CB85" w14:textId="77777777" w:rsidR="00314BF1" w:rsidRPr="00826ADC" w:rsidRDefault="00314BF1" w:rsidP="0099629A">
            <w:r w:rsidRPr="00826ADC">
              <w:rPr>
                <w:rFonts w:hint="eastAsia"/>
              </w:rPr>
              <w:t>$a</w:t>
            </w:r>
          </w:p>
        </w:tc>
        <w:tc>
          <w:tcPr>
            <w:tcW w:w="2160" w:type="dxa"/>
          </w:tcPr>
          <w:p w14:paraId="1B84A2CE" w14:textId="77777777" w:rsidR="00314BF1" w:rsidRPr="00826ADC" w:rsidRDefault="00314BF1" w:rsidP="0099629A"/>
        </w:tc>
        <w:tc>
          <w:tcPr>
            <w:tcW w:w="1080" w:type="dxa"/>
          </w:tcPr>
          <w:p w14:paraId="4A668B7B" w14:textId="77777777" w:rsidR="00314BF1" w:rsidRPr="00826ADC" w:rsidRDefault="00314BF1" w:rsidP="0099629A">
            <w:r w:rsidRPr="00826ADC">
              <w:rPr>
                <w:rFonts w:hint="eastAsia"/>
              </w:rPr>
              <w:t>有则必备</w:t>
            </w:r>
          </w:p>
        </w:tc>
        <w:tc>
          <w:tcPr>
            <w:tcW w:w="2340" w:type="dxa"/>
          </w:tcPr>
          <w:p w14:paraId="5B01D4EF" w14:textId="77777777" w:rsidR="00314BF1" w:rsidRPr="00826ADC" w:rsidRDefault="00314BF1" w:rsidP="0099629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4C6655B4" w14:textId="77777777" w:rsidTr="0099629A">
        <w:trPr>
          <w:trHeight w:val="405"/>
        </w:trPr>
        <w:tc>
          <w:tcPr>
            <w:tcW w:w="360" w:type="dxa"/>
            <w:vMerge/>
          </w:tcPr>
          <w:p w14:paraId="30BE2D84" w14:textId="77777777" w:rsidR="00314BF1" w:rsidRPr="00826ADC" w:rsidRDefault="00314BF1" w:rsidP="0099629A"/>
        </w:tc>
        <w:tc>
          <w:tcPr>
            <w:tcW w:w="1260" w:type="dxa"/>
            <w:vMerge/>
          </w:tcPr>
          <w:p w14:paraId="0AE4E584" w14:textId="77777777" w:rsidR="00314BF1" w:rsidRPr="00826ADC" w:rsidRDefault="00314BF1" w:rsidP="0099629A"/>
        </w:tc>
        <w:tc>
          <w:tcPr>
            <w:tcW w:w="720" w:type="dxa"/>
          </w:tcPr>
          <w:p w14:paraId="0A45B426" w14:textId="77777777" w:rsidR="00314BF1" w:rsidRPr="00826ADC" w:rsidRDefault="00314BF1" w:rsidP="0099629A">
            <w:r w:rsidRPr="00826ADC">
              <w:rPr>
                <w:rFonts w:hint="eastAsia"/>
              </w:rPr>
              <w:t>711</w:t>
            </w:r>
          </w:p>
        </w:tc>
        <w:tc>
          <w:tcPr>
            <w:tcW w:w="900" w:type="dxa"/>
          </w:tcPr>
          <w:p w14:paraId="2F1CDC50" w14:textId="77777777" w:rsidR="00314BF1" w:rsidRPr="00826ADC" w:rsidRDefault="00314BF1" w:rsidP="0099629A">
            <w:r w:rsidRPr="00826ADC">
              <w:rPr>
                <w:rFonts w:hint="eastAsia"/>
              </w:rPr>
              <w:t>$a</w:t>
            </w:r>
          </w:p>
        </w:tc>
        <w:tc>
          <w:tcPr>
            <w:tcW w:w="2160" w:type="dxa"/>
          </w:tcPr>
          <w:p w14:paraId="013CBFFC" w14:textId="77777777" w:rsidR="00314BF1" w:rsidRPr="00826ADC" w:rsidRDefault="00314BF1" w:rsidP="0099629A"/>
        </w:tc>
        <w:tc>
          <w:tcPr>
            <w:tcW w:w="1080" w:type="dxa"/>
          </w:tcPr>
          <w:p w14:paraId="129DCEA3" w14:textId="77777777" w:rsidR="00314BF1" w:rsidRPr="00826ADC" w:rsidRDefault="00314BF1" w:rsidP="0099629A">
            <w:r w:rsidRPr="00826ADC">
              <w:rPr>
                <w:rFonts w:hint="eastAsia"/>
              </w:rPr>
              <w:t>有则必备</w:t>
            </w:r>
          </w:p>
        </w:tc>
        <w:tc>
          <w:tcPr>
            <w:tcW w:w="2340" w:type="dxa"/>
          </w:tcPr>
          <w:p w14:paraId="4B0CFD83" w14:textId="77777777" w:rsidR="00314BF1" w:rsidRPr="00826ADC" w:rsidRDefault="00314BF1" w:rsidP="0099629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314BF1" w:rsidRPr="00826ADC" w14:paraId="41AB59D8" w14:textId="77777777" w:rsidTr="0099629A">
        <w:trPr>
          <w:trHeight w:val="990"/>
        </w:trPr>
        <w:tc>
          <w:tcPr>
            <w:tcW w:w="360" w:type="dxa"/>
            <w:vMerge/>
          </w:tcPr>
          <w:p w14:paraId="0CF2CB16" w14:textId="77777777" w:rsidR="00314BF1" w:rsidRPr="00826ADC" w:rsidRDefault="00314BF1" w:rsidP="0099629A"/>
        </w:tc>
        <w:tc>
          <w:tcPr>
            <w:tcW w:w="1260" w:type="dxa"/>
            <w:vMerge/>
          </w:tcPr>
          <w:p w14:paraId="5965C5A9" w14:textId="77777777" w:rsidR="00314BF1" w:rsidRPr="00826ADC" w:rsidRDefault="00314BF1" w:rsidP="0099629A"/>
        </w:tc>
        <w:tc>
          <w:tcPr>
            <w:tcW w:w="720" w:type="dxa"/>
          </w:tcPr>
          <w:p w14:paraId="305CC6DA" w14:textId="77777777" w:rsidR="00314BF1" w:rsidRPr="00826ADC" w:rsidRDefault="00314BF1" w:rsidP="0099629A">
            <w:r w:rsidRPr="00826ADC">
              <w:rPr>
                <w:rFonts w:hint="eastAsia"/>
              </w:rPr>
              <w:t>801</w:t>
            </w:r>
          </w:p>
        </w:tc>
        <w:tc>
          <w:tcPr>
            <w:tcW w:w="900" w:type="dxa"/>
          </w:tcPr>
          <w:p w14:paraId="72456698" w14:textId="77777777" w:rsidR="00314BF1" w:rsidRPr="00826ADC" w:rsidRDefault="00314BF1" w:rsidP="0099629A">
            <w:r w:rsidRPr="00826ADC">
              <w:rPr>
                <w:rFonts w:hint="eastAsia"/>
              </w:rPr>
              <w:t>$a</w:t>
            </w:r>
          </w:p>
          <w:p w14:paraId="6B7DC768" w14:textId="77777777" w:rsidR="00314BF1" w:rsidRPr="00826ADC" w:rsidRDefault="00314BF1" w:rsidP="0099629A">
            <w:r w:rsidRPr="00826ADC">
              <w:rPr>
                <w:rFonts w:hint="eastAsia"/>
              </w:rPr>
              <w:t>$b</w:t>
            </w:r>
          </w:p>
          <w:p w14:paraId="5357DA17" w14:textId="77777777" w:rsidR="00314BF1" w:rsidRPr="00826ADC" w:rsidRDefault="00314BF1" w:rsidP="0099629A">
            <w:r w:rsidRPr="00826ADC">
              <w:rPr>
                <w:rFonts w:hint="eastAsia"/>
              </w:rPr>
              <w:t>$c</w:t>
            </w:r>
          </w:p>
        </w:tc>
        <w:tc>
          <w:tcPr>
            <w:tcW w:w="2160" w:type="dxa"/>
          </w:tcPr>
          <w:p w14:paraId="6C568130" w14:textId="77777777" w:rsidR="00314BF1" w:rsidRPr="00826ADC" w:rsidRDefault="00314BF1" w:rsidP="0099629A">
            <w:r w:rsidRPr="00826ADC">
              <w:rPr>
                <w:rFonts w:hint="eastAsia"/>
              </w:rPr>
              <w:t>CN</w:t>
            </w:r>
          </w:p>
          <w:p w14:paraId="4DA710AA" w14:textId="77777777" w:rsidR="00314BF1" w:rsidRPr="00826ADC" w:rsidRDefault="00314BF1" w:rsidP="0099629A">
            <w:r w:rsidRPr="00826ADC">
              <w:rPr>
                <w:rFonts w:hint="eastAsia"/>
              </w:rPr>
              <w:t>供应商代码</w:t>
            </w:r>
          </w:p>
          <w:p w14:paraId="1D3717E9" w14:textId="77777777" w:rsidR="00314BF1" w:rsidRPr="00826ADC" w:rsidRDefault="00314BF1" w:rsidP="0099629A">
            <w:r w:rsidRPr="00826ADC">
              <w:rPr>
                <w:rFonts w:hint="eastAsia"/>
              </w:rPr>
              <w:t>著录日期</w:t>
            </w:r>
          </w:p>
        </w:tc>
        <w:tc>
          <w:tcPr>
            <w:tcW w:w="1080" w:type="dxa"/>
          </w:tcPr>
          <w:p w14:paraId="659D0A6D" w14:textId="77777777" w:rsidR="00314BF1" w:rsidRPr="00826ADC" w:rsidRDefault="00314BF1" w:rsidP="0099629A">
            <w:r w:rsidRPr="00826ADC">
              <w:rPr>
                <w:rFonts w:hint="eastAsia"/>
              </w:rPr>
              <w:t>必备</w:t>
            </w:r>
          </w:p>
          <w:p w14:paraId="54A5EE0F" w14:textId="77777777" w:rsidR="00314BF1" w:rsidRPr="00826ADC" w:rsidRDefault="00314BF1" w:rsidP="0099629A">
            <w:r w:rsidRPr="00826ADC">
              <w:rPr>
                <w:rFonts w:hint="eastAsia"/>
              </w:rPr>
              <w:t>必备</w:t>
            </w:r>
          </w:p>
          <w:p w14:paraId="7CAA95F4" w14:textId="77777777" w:rsidR="00314BF1" w:rsidRPr="00826ADC" w:rsidRDefault="00314BF1" w:rsidP="0099629A">
            <w:r w:rsidRPr="00826ADC">
              <w:rPr>
                <w:rFonts w:hint="eastAsia"/>
              </w:rPr>
              <w:t>必备</w:t>
            </w:r>
          </w:p>
        </w:tc>
        <w:tc>
          <w:tcPr>
            <w:tcW w:w="2340" w:type="dxa"/>
          </w:tcPr>
          <w:p w14:paraId="3747B00C" w14:textId="77777777" w:rsidR="00314BF1" w:rsidRPr="00826ADC" w:rsidRDefault="00314BF1" w:rsidP="0099629A">
            <w:pPr>
              <w:rPr>
                <w:sz w:val="18"/>
                <w:szCs w:val="18"/>
              </w:rPr>
            </w:pPr>
            <w:r w:rsidRPr="00826ADC">
              <w:rPr>
                <w:rFonts w:hint="eastAsia"/>
                <w:sz w:val="18"/>
                <w:szCs w:val="18"/>
              </w:rPr>
              <w:t>如：</w:t>
            </w:r>
            <w:r w:rsidRPr="00826ADC">
              <w:rPr>
                <w:rFonts w:hint="eastAsia"/>
                <w:sz w:val="18"/>
                <w:szCs w:val="18"/>
              </w:rPr>
              <w:t>$a CN</w:t>
            </w:r>
          </w:p>
          <w:p w14:paraId="54398052" w14:textId="77777777" w:rsidR="00314BF1" w:rsidRPr="00826ADC" w:rsidRDefault="00314BF1" w:rsidP="0099629A">
            <w:pPr>
              <w:rPr>
                <w:sz w:val="18"/>
                <w:szCs w:val="18"/>
              </w:rPr>
            </w:pPr>
            <w:r w:rsidRPr="00826ADC">
              <w:rPr>
                <w:rFonts w:hint="eastAsia"/>
                <w:sz w:val="18"/>
                <w:szCs w:val="18"/>
              </w:rPr>
              <w:t>$bXHSD</w:t>
            </w:r>
          </w:p>
          <w:p w14:paraId="3CFC99F6" w14:textId="77777777" w:rsidR="00314BF1" w:rsidRPr="00826ADC" w:rsidRDefault="00314BF1" w:rsidP="0099629A">
            <w:r w:rsidRPr="00826ADC">
              <w:rPr>
                <w:rFonts w:hint="eastAsia"/>
                <w:sz w:val="18"/>
                <w:szCs w:val="18"/>
              </w:rPr>
              <w:t>$c20170120</w:t>
            </w:r>
          </w:p>
        </w:tc>
      </w:tr>
      <w:tr w:rsidR="00314BF1" w:rsidRPr="00826ADC" w14:paraId="2EA1FF0B" w14:textId="77777777" w:rsidTr="0099629A">
        <w:trPr>
          <w:trHeight w:val="300"/>
        </w:trPr>
        <w:tc>
          <w:tcPr>
            <w:tcW w:w="360" w:type="dxa"/>
            <w:vMerge w:val="restart"/>
          </w:tcPr>
          <w:p w14:paraId="65A28763" w14:textId="77777777" w:rsidR="00314BF1" w:rsidRPr="00826ADC" w:rsidRDefault="00314BF1" w:rsidP="0099629A">
            <w:r w:rsidRPr="00826ADC">
              <w:rPr>
                <w:rFonts w:hint="eastAsia"/>
              </w:rPr>
              <w:t>三</w:t>
            </w:r>
          </w:p>
        </w:tc>
        <w:tc>
          <w:tcPr>
            <w:tcW w:w="1260" w:type="dxa"/>
            <w:vMerge w:val="restart"/>
          </w:tcPr>
          <w:p w14:paraId="2730CB97" w14:textId="77777777" w:rsidR="00314BF1" w:rsidRPr="00826ADC" w:rsidRDefault="00314BF1" w:rsidP="0099629A">
            <w:r w:rsidRPr="00826ADC">
              <w:rPr>
                <w:rFonts w:hint="eastAsia"/>
              </w:rPr>
              <w:t>著录要求</w:t>
            </w:r>
          </w:p>
        </w:tc>
        <w:tc>
          <w:tcPr>
            <w:tcW w:w="720" w:type="dxa"/>
          </w:tcPr>
          <w:p w14:paraId="15FF258B" w14:textId="77777777" w:rsidR="00314BF1" w:rsidRPr="00826ADC" w:rsidRDefault="00314BF1" w:rsidP="0099629A">
            <w:pPr>
              <w:jc w:val="center"/>
            </w:pPr>
            <w:r w:rsidRPr="00826ADC">
              <w:rPr>
                <w:rFonts w:hint="eastAsia"/>
              </w:rPr>
              <w:t>1</w:t>
            </w:r>
          </w:p>
        </w:tc>
        <w:tc>
          <w:tcPr>
            <w:tcW w:w="6480" w:type="dxa"/>
            <w:gridSpan w:val="4"/>
          </w:tcPr>
          <w:p w14:paraId="784FF61F" w14:textId="77777777" w:rsidR="00314BF1" w:rsidRPr="00826ADC" w:rsidRDefault="00314BF1" w:rsidP="0099629A">
            <w:pPr>
              <w:spacing w:line="260" w:lineRule="exact"/>
              <w:rPr>
                <w:sz w:val="18"/>
                <w:szCs w:val="18"/>
              </w:rPr>
            </w:pPr>
            <w:r w:rsidRPr="00826ADC">
              <w:rPr>
                <w:rFonts w:hint="eastAsia"/>
                <w:sz w:val="18"/>
                <w:szCs w:val="18"/>
              </w:rPr>
              <w:t>以上必备字段在书目记录中必须著录；有则必备，指征订书目中还有这个信息就必须著录，没有给信息则可以不著录。</w:t>
            </w:r>
            <w:r w:rsidRPr="00826ADC">
              <w:rPr>
                <w:rFonts w:hint="eastAsia"/>
                <w:b/>
                <w:color w:val="FF0000"/>
                <w:sz w:val="18"/>
                <w:szCs w:val="18"/>
                <w:u w:val="thick"/>
              </w:rPr>
              <w:t>征订目录中不得含有</w:t>
            </w:r>
            <w:r w:rsidRPr="00826ADC">
              <w:rPr>
                <w:rFonts w:hint="eastAsia"/>
                <w:b/>
                <w:color w:val="FF0000"/>
                <w:sz w:val="18"/>
                <w:szCs w:val="18"/>
                <w:u w:val="thick"/>
              </w:rPr>
              <w:t>856</w:t>
            </w:r>
            <w:r w:rsidRPr="00826ADC">
              <w:rPr>
                <w:rFonts w:hint="eastAsia"/>
                <w:b/>
                <w:color w:val="FF0000"/>
                <w:sz w:val="18"/>
                <w:szCs w:val="18"/>
                <w:u w:val="thick"/>
              </w:rPr>
              <w:t>、</w:t>
            </w:r>
            <w:r w:rsidRPr="00826ADC">
              <w:rPr>
                <w:rFonts w:hint="eastAsia"/>
                <w:b/>
                <w:color w:val="FF0000"/>
                <w:sz w:val="18"/>
                <w:szCs w:val="18"/>
                <w:u w:val="thick"/>
              </w:rPr>
              <w:t>905</w:t>
            </w:r>
            <w:r w:rsidRPr="00826ADC">
              <w:rPr>
                <w:rFonts w:hint="eastAsia"/>
                <w:b/>
                <w:color w:val="FF0000"/>
                <w:sz w:val="18"/>
                <w:szCs w:val="18"/>
                <w:u w:val="thick"/>
              </w:rPr>
              <w:t>字段</w:t>
            </w:r>
          </w:p>
        </w:tc>
      </w:tr>
      <w:tr w:rsidR="00314BF1" w:rsidRPr="00826ADC" w14:paraId="663522B1" w14:textId="77777777" w:rsidTr="0099629A">
        <w:trPr>
          <w:trHeight w:val="315"/>
        </w:trPr>
        <w:tc>
          <w:tcPr>
            <w:tcW w:w="360" w:type="dxa"/>
            <w:vMerge/>
          </w:tcPr>
          <w:p w14:paraId="17C22589" w14:textId="77777777" w:rsidR="00314BF1" w:rsidRPr="00826ADC" w:rsidRDefault="00314BF1" w:rsidP="0099629A"/>
        </w:tc>
        <w:tc>
          <w:tcPr>
            <w:tcW w:w="1260" w:type="dxa"/>
            <w:vMerge/>
          </w:tcPr>
          <w:p w14:paraId="0E26B8C3" w14:textId="77777777" w:rsidR="00314BF1" w:rsidRPr="00826ADC" w:rsidRDefault="00314BF1" w:rsidP="0099629A"/>
        </w:tc>
        <w:tc>
          <w:tcPr>
            <w:tcW w:w="720" w:type="dxa"/>
          </w:tcPr>
          <w:p w14:paraId="7E8AC8F5" w14:textId="77777777" w:rsidR="00314BF1" w:rsidRPr="00826ADC" w:rsidRDefault="00314BF1" w:rsidP="0099629A">
            <w:pPr>
              <w:jc w:val="center"/>
            </w:pPr>
            <w:r w:rsidRPr="00826ADC">
              <w:rPr>
                <w:rFonts w:hint="eastAsia"/>
              </w:rPr>
              <w:t>2</w:t>
            </w:r>
          </w:p>
        </w:tc>
        <w:tc>
          <w:tcPr>
            <w:tcW w:w="6480" w:type="dxa"/>
            <w:gridSpan w:val="4"/>
          </w:tcPr>
          <w:p w14:paraId="2D4C6115" w14:textId="77777777" w:rsidR="00314BF1" w:rsidRPr="00826ADC" w:rsidRDefault="00314BF1" w:rsidP="0099629A">
            <w:pPr>
              <w:spacing w:line="260" w:lineRule="exact"/>
              <w:rPr>
                <w:sz w:val="18"/>
                <w:szCs w:val="18"/>
              </w:rPr>
            </w:pPr>
            <w:r w:rsidRPr="00826ADC">
              <w:rPr>
                <w:rFonts w:hint="eastAsia"/>
                <w:sz w:val="18"/>
                <w:szCs w:val="18"/>
              </w:rPr>
              <w:t>一个采访文件，仅含同一征订书目、同一期号的文件</w:t>
            </w:r>
          </w:p>
        </w:tc>
      </w:tr>
      <w:tr w:rsidR="00314BF1" w:rsidRPr="00826ADC" w14:paraId="5D33285B" w14:textId="77777777" w:rsidTr="0099629A">
        <w:trPr>
          <w:trHeight w:val="135"/>
        </w:trPr>
        <w:tc>
          <w:tcPr>
            <w:tcW w:w="360" w:type="dxa"/>
            <w:vMerge/>
          </w:tcPr>
          <w:p w14:paraId="1F80C5C2" w14:textId="77777777" w:rsidR="00314BF1" w:rsidRPr="00826ADC" w:rsidRDefault="00314BF1" w:rsidP="0099629A"/>
        </w:tc>
        <w:tc>
          <w:tcPr>
            <w:tcW w:w="1260" w:type="dxa"/>
            <w:vMerge/>
          </w:tcPr>
          <w:p w14:paraId="2A2F54B5" w14:textId="77777777" w:rsidR="00314BF1" w:rsidRPr="00826ADC" w:rsidRDefault="00314BF1" w:rsidP="0099629A"/>
        </w:tc>
        <w:tc>
          <w:tcPr>
            <w:tcW w:w="720" w:type="dxa"/>
          </w:tcPr>
          <w:p w14:paraId="74D16430" w14:textId="77777777" w:rsidR="00314BF1" w:rsidRPr="00826ADC" w:rsidRDefault="00314BF1" w:rsidP="0099629A">
            <w:pPr>
              <w:jc w:val="center"/>
            </w:pPr>
            <w:r w:rsidRPr="00826ADC">
              <w:rPr>
                <w:rFonts w:hint="eastAsia"/>
              </w:rPr>
              <w:t>3</w:t>
            </w:r>
          </w:p>
        </w:tc>
        <w:tc>
          <w:tcPr>
            <w:tcW w:w="6480" w:type="dxa"/>
            <w:gridSpan w:val="4"/>
          </w:tcPr>
          <w:p w14:paraId="1FFD8DBC" w14:textId="77777777" w:rsidR="00314BF1" w:rsidRPr="00826ADC" w:rsidRDefault="00314BF1" w:rsidP="0099629A">
            <w:pPr>
              <w:rPr>
                <w:color w:val="548DD4"/>
                <w:szCs w:val="21"/>
              </w:rPr>
            </w:pPr>
            <w:r w:rsidRPr="00826ADC">
              <w:rPr>
                <w:rFonts w:hint="eastAsia"/>
                <w:color w:val="548DD4"/>
                <w:sz w:val="18"/>
                <w:szCs w:val="18"/>
              </w:rPr>
              <w:t>必须还有征订书目信息，并且必须著录在</w:t>
            </w:r>
            <w:r w:rsidRPr="00826ADC">
              <w:rPr>
                <w:rFonts w:hint="eastAsia"/>
                <w:color w:val="548DD4"/>
                <w:sz w:val="18"/>
                <w:szCs w:val="18"/>
              </w:rPr>
              <w:t>092</w:t>
            </w:r>
            <w:r w:rsidRPr="00826ADC">
              <w:rPr>
                <w:rFonts w:hint="eastAsia"/>
                <w:color w:val="548DD4"/>
                <w:sz w:val="18"/>
                <w:szCs w:val="18"/>
              </w:rPr>
              <w:t>字段，不得在其他字段反映。</w:t>
            </w:r>
            <w:r w:rsidRPr="00826ADC">
              <w:rPr>
                <w:rFonts w:hint="eastAsia"/>
                <w:color w:val="548DD4"/>
                <w:sz w:val="18"/>
                <w:szCs w:val="18"/>
              </w:rPr>
              <w:t>092</w:t>
            </w:r>
            <w:r w:rsidRPr="00826ADC">
              <w:rPr>
                <w:rFonts w:hint="eastAsia"/>
                <w:color w:val="548DD4"/>
                <w:sz w:val="18"/>
                <w:szCs w:val="18"/>
              </w:rPr>
              <w:t>字段</w:t>
            </w:r>
            <w:r w:rsidRPr="00826ADC">
              <w:rPr>
                <w:rFonts w:hint="eastAsia"/>
                <w:color w:val="548DD4"/>
                <w:sz w:val="18"/>
                <w:szCs w:val="18"/>
              </w:rPr>
              <w:t>$a</w:t>
            </w:r>
            <w:r w:rsidRPr="00826ADC">
              <w:rPr>
                <w:rFonts w:hint="eastAsia"/>
                <w:color w:val="548DD4"/>
                <w:sz w:val="18"/>
                <w:szCs w:val="18"/>
              </w:rPr>
              <w:t>代表国别</w:t>
            </w:r>
            <w:r w:rsidRPr="00826ADC">
              <w:rPr>
                <w:rFonts w:hint="eastAsia"/>
                <w:color w:val="548DD4"/>
                <w:sz w:val="18"/>
                <w:szCs w:val="18"/>
              </w:rPr>
              <w:t xml:space="preserve">, </w:t>
            </w:r>
            <w:r w:rsidRPr="00826ADC">
              <w:rPr>
                <w:rFonts w:hint="eastAsia"/>
                <w:color w:val="548DD4"/>
                <w:sz w:val="18"/>
                <w:szCs w:val="18"/>
              </w:rPr>
              <w:t>中国为</w:t>
            </w:r>
            <w:r w:rsidRPr="00826ADC">
              <w:rPr>
                <w:rFonts w:hint="eastAsia"/>
                <w:color w:val="548DD4"/>
                <w:sz w:val="18"/>
                <w:szCs w:val="18"/>
              </w:rPr>
              <w:t>CN</w:t>
            </w:r>
            <w:r w:rsidRPr="00826ADC">
              <w:rPr>
                <w:rFonts w:hint="eastAsia"/>
                <w:color w:val="548DD4"/>
                <w:sz w:val="18"/>
                <w:szCs w:val="18"/>
              </w:rPr>
              <w:t>；</w:t>
            </w:r>
            <w:r w:rsidRPr="00826ADC">
              <w:rPr>
                <w:rFonts w:hint="eastAsia"/>
                <w:color w:val="548DD4"/>
                <w:sz w:val="18"/>
                <w:szCs w:val="18"/>
              </w:rPr>
              <w:t xml:space="preserve"> $b</w:t>
            </w:r>
            <w:r w:rsidRPr="00826ADC">
              <w:rPr>
                <w:rFonts w:hint="eastAsia"/>
                <w:color w:val="548DD4"/>
                <w:sz w:val="18"/>
                <w:szCs w:val="18"/>
              </w:rPr>
              <w:t>著录征订书目信息，格式为书目代码</w:t>
            </w:r>
            <w:r w:rsidRPr="00826ADC">
              <w:rPr>
                <w:rFonts w:hint="eastAsia"/>
                <w:color w:val="548DD4"/>
                <w:sz w:val="18"/>
                <w:szCs w:val="18"/>
              </w:rPr>
              <w:t>/</w:t>
            </w:r>
            <w:r w:rsidRPr="00826ADC">
              <w:rPr>
                <w:rFonts w:hint="eastAsia"/>
                <w:color w:val="548DD4"/>
                <w:sz w:val="18"/>
                <w:szCs w:val="18"/>
              </w:rPr>
              <w:t>期号</w:t>
            </w:r>
            <w:r w:rsidRPr="00826ADC">
              <w:rPr>
                <w:rFonts w:hint="eastAsia"/>
                <w:color w:val="548DD4"/>
                <w:sz w:val="18"/>
                <w:szCs w:val="18"/>
              </w:rPr>
              <w:t>/</w:t>
            </w:r>
            <w:r w:rsidRPr="00826ADC">
              <w:rPr>
                <w:rFonts w:hint="eastAsia"/>
                <w:color w:val="548DD4"/>
                <w:sz w:val="18"/>
                <w:szCs w:val="18"/>
              </w:rPr>
              <w:t>序号</w:t>
            </w:r>
            <w:r w:rsidRPr="00826ADC">
              <w:rPr>
                <w:rFonts w:hint="eastAsia"/>
                <w:color w:val="548DD4"/>
                <w:sz w:val="18"/>
                <w:szCs w:val="18"/>
              </w:rPr>
              <w:t xml:space="preserve">, </w:t>
            </w:r>
            <w:r w:rsidRPr="00826ADC">
              <w:rPr>
                <w:rFonts w:hint="eastAsia"/>
                <w:color w:val="548DD4"/>
                <w:sz w:val="18"/>
                <w:szCs w:val="18"/>
              </w:rPr>
              <w:t>其中书商书目代码，须和我馆协商确定。如：</w:t>
            </w:r>
            <w:r w:rsidRPr="00826ADC">
              <w:rPr>
                <w:rFonts w:ascii="Verdana" w:hAnsi="Verdana" w:cs="宋体"/>
                <w:color w:val="000080"/>
                <w:kern w:val="0"/>
                <w:sz w:val="18"/>
                <w:szCs w:val="18"/>
              </w:rPr>
              <w:t>092 $aCN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hint="eastAsia"/>
                <w:color w:val="000080"/>
                <w:kern w:val="0"/>
                <w:sz w:val="18"/>
                <w:szCs w:val="18"/>
              </w:rPr>
              <w:t>0001</w:t>
            </w:r>
            <w:r w:rsidRPr="00826ADC">
              <w:rPr>
                <w:rFonts w:ascii="Verdana" w:hAnsi="Verdana" w:cs="宋体"/>
                <w:color w:val="000080"/>
                <w:kern w:val="0"/>
                <w:sz w:val="18"/>
                <w:szCs w:val="18"/>
              </w:rPr>
              <w:t xml:space="preserve">  </w:t>
            </w:r>
            <w:r w:rsidRPr="00826ADC">
              <w:rPr>
                <w:rFonts w:ascii="Verdana" w:hAnsi="Verdana" w:cs="宋体"/>
                <w:kern w:val="0"/>
                <w:sz w:val="18"/>
                <w:szCs w:val="18"/>
              </w:rPr>
              <w:t> </w:t>
            </w:r>
            <w:r w:rsidRPr="00826ADC">
              <w:rPr>
                <w:rFonts w:ascii="Verdana" w:hAnsi="Verdana" w:cs="宋体"/>
                <w:color w:val="000080"/>
                <w:kern w:val="0"/>
                <w:sz w:val="18"/>
                <w:szCs w:val="18"/>
              </w:rPr>
              <w:t>其中：</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是书目代码，</w:t>
            </w:r>
            <w:r w:rsidRPr="00826ADC">
              <w:rPr>
                <w:rFonts w:ascii="Verdana" w:hAnsi="Verdana" w:cs="宋体"/>
                <w:color w:val="000080"/>
                <w:kern w:val="0"/>
                <w:sz w:val="18"/>
                <w:szCs w:val="18"/>
              </w:rPr>
              <w:t xml:space="preserve"> 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color w:val="000080"/>
                <w:kern w:val="0"/>
                <w:sz w:val="18"/>
                <w:szCs w:val="18"/>
              </w:rPr>
              <w:t>是期号，</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000</w:t>
            </w:r>
            <w:r w:rsidRPr="00826ADC">
              <w:rPr>
                <w:rFonts w:ascii="Verdana" w:hAnsi="Verdana" w:cs="宋体"/>
                <w:color w:val="000080"/>
                <w:kern w:val="0"/>
                <w:sz w:val="18"/>
                <w:szCs w:val="18"/>
              </w:rPr>
              <w:t xml:space="preserve">1 </w:t>
            </w:r>
            <w:r w:rsidRPr="00826ADC">
              <w:rPr>
                <w:rFonts w:ascii="Verdana" w:hAnsi="Verdana" w:cs="宋体"/>
                <w:color w:val="000080"/>
                <w:kern w:val="0"/>
                <w:sz w:val="18"/>
                <w:szCs w:val="18"/>
              </w:rPr>
              <w:t>是该期征订目</w:t>
            </w:r>
            <w:r w:rsidRPr="00826ADC">
              <w:rPr>
                <w:rFonts w:ascii="Verdana" w:hAnsi="Verdana" w:cs="宋体"/>
                <w:color w:val="000080"/>
                <w:kern w:val="0"/>
                <w:sz w:val="20"/>
                <w:szCs w:val="20"/>
              </w:rPr>
              <w:t>录的序号。</w:t>
            </w:r>
          </w:p>
        </w:tc>
      </w:tr>
      <w:tr w:rsidR="00314BF1" w:rsidRPr="00826ADC" w14:paraId="1B85A8ED" w14:textId="77777777" w:rsidTr="0099629A">
        <w:trPr>
          <w:trHeight w:val="270"/>
        </w:trPr>
        <w:tc>
          <w:tcPr>
            <w:tcW w:w="360" w:type="dxa"/>
            <w:vMerge/>
          </w:tcPr>
          <w:p w14:paraId="0EA01AB5" w14:textId="77777777" w:rsidR="00314BF1" w:rsidRPr="00826ADC" w:rsidRDefault="00314BF1" w:rsidP="0099629A"/>
        </w:tc>
        <w:tc>
          <w:tcPr>
            <w:tcW w:w="1260" w:type="dxa"/>
            <w:vMerge/>
          </w:tcPr>
          <w:p w14:paraId="2F2D3798" w14:textId="77777777" w:rsidR="00314BF1" w:rsidRPr="00826ADC" w:rsidRDefault="00314BF1" w:rsidP="0099629A"/>
        </w:tc>
        <w:tc>
          <w:tcPr>
            <w:tcW w:w="720" w:type="dxa"/>
          </w:tcPr>
          <w:p w14:paraId="74BA91A4" w14:textId="77777777" w:rsidR="00314BF1" w:rsidRPr="00826ADC" w:rsidRDefault="00314BF1" w:rsidP="0099629A">
            <w:pPr>
              <w:jc w:val="center"/>
            </w:pPr>
            <w:r w:rsidRPr="00826ADC">
              <w:rPr>
                <w:rFonts w:hint="eastAsia"/>
              </w:rPr>
              <w:t>4</w:t>
            </w:r>
          </w:p>
        </w:tc>
        <w:tc>
          <w:tcPr>
            <w:tcW w:w="6480" w:type="dxa"/>
            <w:gridSpan w:val="4"/>
          </w:tcPr>
          <w:p w14:paraId="34722F19" w14:textId="77777777" w:rsidR="00314BF1" w:rsidRPr="00826ADC" w:rsidRDefault="00314BF1" w:rsidP="0099629A">
            <w:pPr>
              <w:spacing w:line="260" w:lineRule="exact"/>
              <w:rPr>
                <w:szCs w:val="21"/>
              </w:rPr>
            </w:pPr>
            <w:r w:rsidRPr="00826ADC">
              <w:rPr>
                <w:rFonts w:hint="eastAsia"/>
                <w:szCs w:val="21"/>
              </w:rPr>
              <w:t>010 $d</w:t>
            </w:r>
            <w:r w:rsidRPr="00826ADC">
              <w:rPr>
                <w:rFonts w:hint="eastAsia"/>
                <w:szCs w:val="21"/>
              </w:rPr>
              <w:t>价格信息，</w:t>
            </w:r>
            <w:r w:rsidRPr="00826ADC">
              <w:rPr>
                <w:rFonts w:hint="eastAsia"/>
                <w:szCs w:val="21"/>
              </w:rPr>
              <w:t xml:space="preserve"> </w:t>
            </w:r>
            <w:r w:rsidRPr="00826ADC">
              <w:rPr>
                <w:rFonts w:hint="eastAsia"/>
                <w:szCs w:val="21"/>
              </w:rPr>
              <w:t>格式为：货币种类是标准的</w:t>
            </w:r>
            <w:r w:rsidRPr="00826ADC">
              <w:rPr>
                <w:rFonts w:hint="eastAsia"/>
                <w:szCs w:val="21"/>
              </w:rPr>
              <w:t>3</w:t>
            </w:r>
            <w:r w:rsidRPr="00826ADC">
              <w:rPr>
                <w:rFonts w:hint="eastAsia"/>
                <w:szCs w:val="21"/>
              </w:rPr>
              <w:t>位代码（人民币代码为：</w:t>
            </w:r>
            <w:r w:rsidRPr="00826ADC">
              <w:rPr>
                <w:rFonts w:hint="eastAsia"/>
                <w:szCs w:val="21"/>
              </w:rPr>
              <w:t>CNY</w:t>
            </w:r>
            <w:r w:rsidRPr="00826ADC">
              <w:rPr>
                <w:rFonts w:hint="eastAsia"/>
                <w:szCs w:val="21"/>
              </w:rPr>
              <w:t>）</w:t>
            </w:r>
            <w:r w:rsidRPr="00826ADC">
              <w:rPr>
                <w:rFonts w:hint="eastAsia"/>
                <w:szCs w:val="21"/>
              </w:rPr>
              <w:t xml:space="preserve"> </w:t>
            </w:r>
            <w:r w:rsidRPr="00826ADC">
              <w:rPr>
                <w:rFonts w:hint="eastAsia"/>
                <w:szCs w:val="21"/>
              </w:rPr>
              <w:t>价格，如</w:t>
            </w:r>
            <w:r w:rsidRPr="00826ADC">
              <w:rPr>
                <w:rFonts w:hint="eastAsia"/>
                <w:szCs w:val="21"/>
              </w:rPr>
              <w:t>: 010 $</w:t>
            </w:r>
            <w:r w:rsidRPr="00826ADC">
              <w:rPr>
                <w:szCs w:val="21"/>
              </w:rPr>
              <w:t>dCNY 12.50</w:t>
            </w:r>
          </w:p>
        </w:tc>
      </w:tr>
      <w:tr w:rsidR="00314BF1" w:rsidRPr="00826ADC" w14:paraId="213ADC65" w14:textId="77777777" w:rsidTr="0099629A">
        <w:trPr>
          <w:trHeight w:val="195"/>
        </w:trPr>
        <w:tc>
          <w:tcPr>
            <w:tcW w:w="360" w:type="dxa"/>
            <w:vMerge/>
          </w:tcPr>
          <w:p w14:paraId="71AE5394" w14:textId="77777777" w:rsidR="00314BF1" w:rsidRPr="00826ADC" w:rsidRDefault="00314BF1" w:rsidP="0099629A"/>
        </w:tc>
        <w:tc>
          <w:tcPr>
            <w:tcW w:w="1260" w:type="dxa"/>
            <w:vMerge/>
          </w:tcPr>
          <w:p w14:paraId="47C9398B" w14:textId="77777777" w:rsidR="00314BF1" w:rsidRPr="00826ADC" w:rsidRDefault="00314BF1" w:rsidP="0099629A"/>
        </w:tc>
        <w:tc>
          <w:tcPr>
            <w:tcW w:w="720" w:type="dxa"/>
          </w:tcPr>
          <w:p w14:paraId="0DB16F2D" w14:textId="77777777" w:rsidR="00314BF1" w:rsidRPr="00826ADC" w:rsidRDefault="00314BF1" w:rsidP="0099629A">
            <w:pPr>
              <w:jc w:val="center"/>
            </w:pPr>
            <w:r w:rsidRPr="00826ADC">
              <w:rPr>
                <w:rFonts w:hint="eastAsia"/>
              </w:rPr>
              <w:t>5</w:t>
            </w:r>
          </w:p>
        </w:tc>
        <w:tc>
          <w:tcPr>
            <w:tcW w:w="6480" w:type="dxa"/>
            <w:gridSpan w:val="4"/>
          </w:tcPr>
          <w:p w14:paraId="6B02D77A" w14:textId="77777777" w:rsidR="00314BF1" w:rsidRPr="00826ADC" w:rsidRDefault="00314BF1" w:rsidP="0099629A">
            <w:pPr>
              <w:spacing w:line="260" w:lineRule="exact"/>
              <w:rPr>
                <w:szCs w:val="21"/>
              </w:rPr>
            </w:pPr>
            <w:r w:rsidRPr="00826ADC">
              <w:rPr>
                <w:rFonts w:hint="eastAsia"/>
                <w:szCs w:val="21"/>
              </w:rPr>
              <w:t>未著录的字段、子字段不要存入记录中，更不能以符号填充，如：</w:t>
            </w:r>
          </w:p>
          <w:p w14:paraId="6711641F" w14:textId="77777777" w:rsidR="00314BF1" w:rsidRPr="00826ADC" w:rsidRDefault="00314BF1" w:rsidP="0099629A">
            <w:pPr>
              <w:spacing w:line="260" w:lineRule="exact"/>
              <w:rPr>
                <w:color w:val="C00000"/>
                <w:szCs w:val="21"/>
              </w:rPr>
            </w:pPr>
            <w:r w:rsidRPr="00826ADC">
              <w:rPr>
                <w:rFonts w:hint="eastAsia"/>
                <w:color w:val="C00000"/>
                <w:szCs w:val="21"/>
              </w:rPr>
              <w:t xml:space="preserve">711$a * </w:t>
            </w:r>
            <w:r w:rsidRPr="00826ADC">
              <w:rPr>
                <w:rFonts w:hint="eastAsia"/>
                <w:color w:val="C00000"/>
                <w:szCs w:val="21"/>
              </w:rPr>
              <w:t>或者</w:t>
            </w:r>
            <w:r w:rsidRPr="00826ADC">
              <w:rPr>
                <w:rFonts w:hint="eastAsia"/>
                <w:color w:val="C00000"/>
                <w:szCs w:val="21"/>
              </w:rPr>
              <w:t xml:space="preserve"> 215 $ ?  </w:t>
            </w:r>
            <w:r w:rsidRPr="00826ADC">
              <w:rPr>
                <w:rFonts w:hint="eastAsia"/>
                <w:color w:val="C00000"/>
                <w:szCs w:val="21"/>
              </w:rPr>
              <w:t>或者</w:t>
            </w:r>
            <w:r w:rsidRPr="00826ADC">
              <w:rPr>
                <w:rFonts w:hint="eastAsia"/>
                <w:color w:val="C00000"/>
                <w:szCs w:val="21"/>
              </w:rPr>
              <w:t xml:space="preserve"> 200$f</w:t>
            </w:r>
            <w:r w:rsidRPr="00826ADC">
              <w:rPr>
                <w:rFonts w:hint="eastAsia"/>
                <w:color w:val="C00000"/>
                <w:szCs w:val="21"/>
              </w:rPr>
              <w:t>不著录</w:t>
            </w:r>
            <w:r w:rsidRPr="00826ADC">
              <w:rPr>
                <w:rFonts w:hint="eastAsia"/>
                <w:szCs w:val="21"/>
              </w:rPr>
              <w:t xml:space="preserve"> </w:t>
            </w:r>
            <w:r w:rsidRPr="00826ADC">
              <w:rPr>
                <w:rFonts w:hint="eastAsia"/>
                <w:szCs w:val="21"/>
              </w:rPr>
              <w:t>等都是错误的。</w:t>
            </w:r>
          </w:p>
        </w:tc>
      </w:tr>
      <w:tr w:rsidR="00314BF1" w:rsidRPr="00826ADC" w14:paraId="7B0CE478" w14:textId="77777777" w:rsidTr="0099629A">
        <w:trPr>
          <w:trHeight w:val="195"/>
        </w:trPr>
        <w:tc>
          <w:tcPr>
            <w:tcW w:w="360" w:type="dxa"/>
            <w:vMerge/>
          </w:tcPr>
          <w:p w14:paraId="6A25CE14" w14:textId="77777777" w:rsidR="00314BF1" w:rsidRPr="00826ADC" w:rsidRDefault="00314BF1" w:rsidP="0099629A"/>
        </w:tc>
        <w:tc>
          <w:tcPr>
            <w:tcW w:w="1260" w:type="dxa"/>
            <w:vMerge/>
          </w:tcPr>
          <w:p w14:paraId="475FC8BB" w14:textId="77777777" w:rsidR="00314BF1" w:rsidRPr="00826ADC" w:rsidRDefault="00314BF1" w:rsidP="0099629A"/>
        </w:tc>
        <w:tc>
          <w:tcPr>
            <w:tcW w:w="720" w:type="dxa"/>
          </w:tcPr>
          <w:p w14:paraId="40A48440" w14:textId="77777777" w:rsidR="00314BF1" w:rsidRPr="00826ADC" w:rsidRDefault="00314BF1" w:rsidP="0099629A">
            <w:pPr>
              <w:jc w:val="center"/>
            </w:pPr>
            <w:r w:rsidRPr="00826ADC">
              <w:rPr>
                <w:rFonts w:hint="eastAsia"/>
              </w:rPr>
              <w:t>6</w:t>
            </w:r>
          </w:p>
        </w:tc>
        <w:tc>
          <w:tcPr>
            <w:tcW w:w="6480" w:type="dxa"/>
            <w:gridSpan w:val="4"/>
          </w:tcPr>
          <w:p w14:paraId="02726EAF" w14:textId="77777777" w:rsidR="00314BF1" w:rsidRPr="00826ADC" w:rsidRDefault="00314BF1" w:rsidP="0099629A">
            <w:pPr>
              <w:spacing w:line="260" w:lineRule="exact"/>
              <w:rPr>
                <w:szCs w:val="21"/>
              </w:rPr>
            </w:pPr>
            <w:r w:rsidRPr="00826ADC">
              <w:rPr>
                <w:rFonts w:hint="eastAsia"/>
                <w:szCs w:val="21"/>
              </w:rPr>
              <w:t>801</w:t>
            </w:r>
            <w:r w:rsidRPr="00826ADC">
              <w:rPr>
                <w:rFonts w:hint="eastAsia"/>
                <w:szCs w:val="21"/>
              </w:rPr>
              <w:t>字段</w:t>
            </w:r>
            <w:r w:rsidRPr="00826ADC">
              <w:rPr>
                <w:rFonts w:hint="eastAsia"/>
                <w:szCs w:val="21"/>
              </w:rPr>
              <w:t>$b</w:t>
            </w:r>
            <w:r w:rsidRPr="00826ADC">
              <w:rPr>
                <w:rFonts w:hint="eastAsia"/>
                <w:szCs w:val="21"/>
              </w:rPr>
              <w:t>字段著录供应商代码，具体取值和图书馆协商。如：</w:t>
            </w:r>
            <w:r w:rsidRPr="00826ADC">
              <w:rPr>
                <w:rFonts w:hint="eastAsia"/>
                <w:szCs w:val="21"/>
              </w:rPr>
              <w:t>XHSD</w:t>
            </w:r>
          </w:p>
        </w:tc>
      </w:tr>
    </w:tbl>
    <w:p w14:paraId="38A5D8F1" w14:textId="77777777" w:rsidR="00314BF1" w:rsidRDefault="00314BF1" w:rsidP="00314BF1">
      <w:pPr>
        <w:spacing w:line="360" w:lineRule="auto"/>
        <w:rPr>
          <w:rFonts w:ascii="宋体" w:hAnsi="宋体"/>
          <w:sz w:val="24"/>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C4B6F" w:rsidRPr="00715595" w14:paraId="53A6BF80" w14:textId="77777777" w:rsidTr="00EE7BB5">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14:paraId="003A53F7"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B3E134"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7D363C2"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r>
      <w:tr w:rsidR="003C4B6F" w:rsidRPr="00715595" w14:paraId="00A51CBD" w14:textId="77777777" w:rsidTr="00EE7BB5">
        <w:trPr>
          <w:trHeight w:val="239"/>
        </w:trPr>
        <w:tc>
          <w:tcPr>
            <w:tcW w:w="8364" w:type="dxa"/>
            <w:gridSpan w:val="3"/>
            <w:tcBorders>
              <w:top w:val="single" w:sz="4" w:space="0" w:color="auto"/>
              <w:left w:val="single" w:sz="4" w:space="0" w:color="auto"/>
              <w:bottom w:val="single" w:sz="4" w:space="0" w:color="auto"/>
              <w:right w:val="single" w:sz="4" w:space="0" w:color="auto"/>
            </w:tcBorders>
            <w:hideMark/>
          </w:tcPr>
          <w:p w14:paraId="3F0D69EA"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r>
      <w:tr w:rsidR="003C4B6F" w:rsidRPr="00715595" w14:paraId="45DF0D8A" w14:textId="77777777" w:rsidTr="00EE7BB5">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594C3342" w14:textId="77777777" w:rsidR="003C4B6F" w:rsidRPr="00715595" w:rsidRDefault="003C4B6F" w:rsidP="00EE7BB5">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575872" w14:textId="290476A8" w:rsidR="003C4B6F" w:rsidRPr="00715595" w:rsidRDefault="00C371AA" w:rsidP="004263CE">
            <w:pPr>
              <w:widowControl/>
              <w:spacing w:before="100" w:beforeAutospacing="1" w:after="100" w:afterAutospacing="1"/>
              <w:jc w:val="center"/>
              <w:rPr>
                <w:rFonts w:ascii="宋体" w:hAnsi="宋体" w:cs="宋体"/>
                <w:b/>
                <w:kern w:val="0"/>
                <w:szCs w:val="21"/>
              </w:rPr>
            </w:pPr>
            <w:r w:rsidRPr="005931F7">
              <w:rPr>
                <w:rFonts w:hint="eastAsia"/>
                <w:b/>
                <w:szCs w:val="21"/>
              </w:rPr>
              <w:t>★</w:t>
            </w:r>
            <w:r w:rsidR="003C4B6F" w:rsidRPr="00715595">
              <w:rPr>
                <w:rFonts w:ascii="宋体" w:hAnsi="宋体" w:cs="宋体" w:hint="eastAsia"/>
                <w:b/>
                <w:kern w:val="0"/>
                <w:szCs w:val="21"/>
              </w:rPr>
              <w:t>免费保修期</w:t>
            </w:r>
          </w:p>
        </w:tc>
        <w:tc>
          <w:tcPr>
            <w:tcW w:w="5484" w:type="dxa"/>
            <w:tcBorders>
              <w:top w:val="single" w:sz="4" w:space="0" w:color="auto"/>
              <w:left w:val="single" w:sz="4" w:space="0" w:color="auto"/>
              <w:bottom w:val="single" w:sz="4" w:space="0" w:color="auto"/>
              <w:right w:val="single" w:sz="4" w:space="0" w:color="auto"/>
            </w:tcBorders>
            <w:hideMark/>
          </w:tcPr>
          <w:p w14:paraId="40E9012E" w14:textId="2B58840D" w:rsidR="003C4B6F" w:rsidRPr="00715595" w:rsidRDefault="003C4B6F" w:rsidP="00C371A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p>
        </w:tc>
      </w:tr>
      <w:tr w:rsidR="003C4B6F" w:rsidRPr="00715595" w14:paraId="083235D0" w14:textId="77777777" w:rsidTr="00EE7BB5">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19173A15"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1BEE07" w14:textId="77777777" w:rsidR="003C4B6F" w:rsidRPr="00715595" w:rsidRDefault="003C4B6F" w:rsidP="004263CE">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图书退换</w:t>
            </w:r>
          </w:p>
        </w:tc>
        <w:tc>
          <w:tcPr>
            <w:tcW w:w="5484" w:type="dxa"/>
            <w:tcBorders>
              <w:top w:val="single" w:sz="4" w:space="0" w:color="auto"/>
              <w:left w:val="single" w:sz="4" w:space="0" w:color="auto"/>
              <w:bottom w:val="single" w:sz="4" w:space="0" w:color="auto"/>
              <w:right w:val="single" w:sz="4" w:space="0" w:color="auto"/>
            </w:tcBorders>
            <w:hideMark/>
          </w:tcPr>
          <w:p w14:paraId="6987576F"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采购人认为必须退书的其他情况，包</w:t>
            </w:r>
            <w:r w:rsidRPr="00EB7790">
              <w:rPr>
                <w:rFonts w:ascii="宋体" w:hAnsi="宋体" w:cs="宋体" w:hint="eastAsia"/>
                <w:kern w:val="0"/>
                <w:szCs w:val="21"/>
              </w:rPr>
              <w:lastRenderedPageBreak/>
              <w:t>括采购人已经加工过的图书（已盖采购人馆藏章的图书，采购人退书时，加盖“退书”章，以区别正式馆藏）。</w:t>
            </w:r>
          </w:p>
        </w:tc>
      </w:tr>
      <w:tr w:rsidR="003C4B6F" w:rsidRPr="00715595" w14:paraId="0917EC23" w14:textId="77777777" w:rsidTr="00EE7BB5">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14:paraId="0947230A"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r>
      <w:tr w:rsidR="003C4B6F" w:rsidRPr="00715595" w14:paraId="50826A98" w14:textId="77777777" w:rsidTr="00EE7BB5">
        <w:trPr>
          <w:trHeight w:val="471"/>
        </w:trPr>
        <w:tc>
          <w:tcPr>
            <w:tcW w:w="1260" w:type="dxa"/>
            <w:vMerge w:val="restart"/>
            <w:tcBorders>
              <w:top w:val="single" w:sz="4" w:space="0" w:color="auto"/>
              <w:left w:val="single" w:sz="4" w:space="0" w:color="auto"/>
              <w:right w:val="single" w:sz="4" w:space="0" w:color="auto"/>
            </w:tcBorders>
            <w:vAlign w:val="center"/>
            <w:hideMark/>
          </w:tcPr>
          <w:p w14:paraId="75CAA259"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1</w:t>
            </w:r>
          </w:p>
        </w:tc>
        <w:tc>
          <w:tcPr>
            <w:tcW w:w="1620" w:type="dxa"/>
            <w:vMerge w:val="restart"/>
            <w:tcBorders>
              <w:top w:val="single" w:sz="4" w:space="0" w:color="auto"/>
              <w:left w:val="single" w:sz="4" w:space="0" w:color="auto"/>
              <w:right w:val="single" w:sz="4" w:space="0" w:color="auto"/>
            </w:tcBorders>
            <w:vAlign w:val="center"/>
            <w:hideMark/>
          </w:tcPr>
          <w:p w14:paraId="79C333E7" w14:textId="71E4C435" w:rsidR="003C4B6F" w:rsidRPr="00715595" w:rsidRDefault="00AE005E" w:rsidP="00043EA4">
            <w:pPr>
              <w:spacing w:before="100" w:beforeAutospacing="1" w:after="100" w:afterAutospacing="1"/>
              <w:jc w:val="center"/>
              <w:rPr>
                <w:rFonts w:ascii="宋体" w:hAnsi="宋体" w:cs="宋体"/>
                <w:kern w:val="0"/>
                <w:szCs w:val="21"/>
                <w:highlight w:val="yellow"/>
              </w:rPr>
            </w:pPr>
            <w:r w:rsidRPr="005931F7">
              <w:rPr>
                <w:rFonts w:hint="eastAsia"/>
                <w:b/>
                <w:szCs w:val="21"/>
              </w:rPr>
              <w:t>★</w:t>
            </w:r>
            <w:r w:rsidR="00054EB3" w:rsidRPr="00F11A20">
              <w:rPr>
                <w:rFonts w:hint="eastAsia"/>
                <w:b/>
              </w:rPr>
              <w:t>关于交货</w:t>
            </w:r>
          </w:p>
        </w:tc>
        <w:tc>
          <w:tcPr>
            <w:tcW w:w="5484" w:type="dxa"/>
            <w:tcBorders>
              <w:top w:val="single" w:sz="4" w:space="0" w:color="auto"/>
              <w:left w:val="single" w:sz="4" w:space="0" w:color="auto"/>
              <w:bottom w:val="single" w:sz="4" w:space="0" w:color="auto"/>
              <w:right w:val="single" w:sz="4" w:space="0" w:color="auto"/>
            </w:tcBorders>
            <w:vAlign w:val="center"/>
            <w:hideMark/>
          </w:tcPr>
          <w:p w14:paraId="50AB239F" w14:textId="7048144C" w:rsidR="003C4B6F" w:rsidRPr="00A559A9" w:rsidRDefault="003C4B6F" w:rsidP="00FD4DCE">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w:t>
            </w:r>
            <w:r w:rsidRPr="00D76B1F">
              <w:rPr>
                <w:rFonts w:ascii="宋体" w:hAnsi="宋体" w:cs="宋体" w:hint="eastAsia"/>
                <w:kern w:val="0"/>
                <w:szCs w:val="21"/>
              </w:rPr>
              <w:t>合同签订之日至202</w:t>
            </w:r>
            <w:r w:rsidR="00FD4DCE">
              <w:rPr>
                <w:rFonts w:ascii="宋体" w:hAnsi="宋体" w:cs="宋体"/>
                <w:kern w:val="0"/>
                <w:szCs w:val="21"/>
              </w:rPr>
              <w:t>1</w:t>
            </w:r>
            <w:r w:rsidRPr="00D76B1F">
              <w:rPr>
                <w:rFonts w:ascii="宋体" w:hAnsi="宋体" w:cs="宋体" w:hint="eastAsia"/>
                <w:kern w:val="0"/>
                <w:szCs w:val="21"/>
              </w:rPr>
              <w:t>年11月15日。</w:t>
            </w:r>
          </w:p>
        </w:tc>
      </w:tr>
      <w:tr w:rsidR="003C4B6F" w:rsidRPr="00715595" w14:paraId="33C5B3F2" w14:textId="77777777" w:rsidTr="00EE7BB5">
        <w:trPr>
          <w:trHeight w:val="710"/>
        </w:trPr>
        <w:tc>
          <w:tcPr>
            <w:tcW w:w="1260" w:type="dxa"/>
            <w:vMerge/>
            <w:tcBorders>
              <w:left w:val="single" w:sz="4" w:space="0" w:color="auto"/>
              <w:bottom w:val="single" w:sz="4" w:space="0" w:color="auto"/>
              <w:right w:val="single" w:sz="4" w:space="0" w:color="auto"/>
            </w:tcBorders>
            <w:vAlign w:val="center"/>
            <w:hideMark/>
          </w:tcPr>
          <w:p w14:paraId="36402F46" w14:textId="77777777" w:rsidR="003C4B6F" w:rsidRPr="00715595" w:rsidRDefault="003C4B6F" w:rsidP="00EE7BB5">
            <w:pPr>
              <w:widowControl/>
              <w:spacing w:before="100" w:beforeAutospacing="1" w:after="100" w:afterAutospacing="1"/>
              <w:jc w:val="center"/>
              <w:rPr>
                <w:rFonts w:ascii="宋体" w:hAnsi="宋体" w:cs="宋体"/>
                <w:kern w:val="0"/>
                <w:szCs w:val="21"/>
              </w:rPr>
            </w:pPr>
          </w:p>
        </w:tc>
        <w:tc>
          <w:tcPr>
            <w:tcW w:w="1620" w:type="dxa"/>
            <w:vMerge/>
            <w:tcBorders>
              <w:left w:val="single" w:sz="4" w:space="0" w:color="auto"/>
              <w:bottom w:val="single" w:sz="4" w:space="0" w:color="auto"/>
              <w:right w:val="single" w:sz="4" w:space="0" w:color="auto"/>
            </w:tcBorders>
            <w:vAlign w:val="center"/>
            <w:hideMark/>
          </w:tcPr>
          <w:p w14:paraId="5762530A" w14:textId="77777777" w:rsidR="003C4B6F" w:rsidRPr="00715595" w:rsidRDefault="003C4B6F" w:rsidP="00043EA4">
            <w:pPr>
              <w:widowControl/>
              <w:spacing w:before="100" w:beforeAutospacing="1" w:after="100" w:afterAutospacing="1"/>
              <w:jc w:val="center"/>
              <w:rPr>
                <w:rFonts w:ascii="宋体" w:hAnsi="宋体" w:cs="宋体"/>
                <w:kern w:val="0"/>
                <w:szCs w:val="21"/>
                <w:highlight w:val="yellow"/>
              </w:rPr>
            </w:pPr>
          </w:p>
        </w:tc>
        <w:tc>
          <w:tcPr>
            <w:tcW w:w="5484" w:type="dxa"/>
            <w:tcBorders>
              <w:top w:val="single" w:sz="4" w:space="0" w:color="auto"/>
              <w:left w:val="single" w:sz="4" w:space="0" w:color="auto"/>
              <w:bottom w:val="single" w:sz="4" w:space="0" w:color="auto"/>
              <w:right w:val="single" w:sz="4" w:space="0" w:color="auto"/>
            </w:tcBorders>
            <w:hideMark/>
          </w:tcPr>
          <w:p w14:paraId="721892D4" w14:textId="61CC9574" w:rsidR="003C4B6F" w:rsidRPr="0016049E" w:rsidRDefault="003C4B6F" w:rsidP="001A3FD8">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sidR="00C01419">
              <w:rPr>
                <w:rFonts w:hint="eastAsia"/>
              </w:rPr>
              <w:t>预订的</w:t>
            </w:r>
            <w:r w:rsidR="00C01419" w:rsidRPr="001A3FD8">
              <w:rPr>
                <w:rFonts w:hint="eastAsia"/>
              </w:rPr>
              <w:t>图书要求从出版时间算起</w:t>
            </w:r>
            <w:r w:rsidR="00C01419" w:rsidRPr="001A3FD8">
              <w:rPr>
                <w:rFonts w:hint="eastAsia"/>
              </w:rPr>
              <w:t>10</w:t>
            </w:r>
            <w:r w:rsidR="00C01419" w:rsidRPr="00F37F62">
              <w:rPr>
                <w:rFonts w:hint="eastAsia"/>
              </w:rPr>
              <w:t>个</w:t>
            </w:r>
            <w:r w:rsidR="00C01419" w:rsidRPr="00F37F62">
              <w:t>日历日</w:t>
            </w:r>
            <w:r w:rsidR="00C01419" w:rsidRPr="001A3FD8">
              <w:rPr>
                <w:rFonts w:hint="eastAsia"/>
              </w:rPr>
              <w:t>之内配书到馆；读者荐购的图书在订单提交后</w:t>
            </w:r>
            <w:r w:rsidR="00C01419" w:rsidRPr="001A3FD8">
              <w:rPr>
                <w:rFonts w:hint="eastAsia"/>
              </w:rPr>
              <w:t>5</w:t>
            </w:r>
            <w:r w:rsidR="00C01419" w:rsidRPr="00F37F62">
              <w:rPr>
                <w:rFonts w:hint="eastAsia"/>
              </w:rPr>
              <w:t>个</w:t>
            </w:r>
            <w:r w:rsidR="00C01419" w:rsidRPr="00F37F62">
              <w:t>日历日</w:t>
            </w:r>
            <w:r w:rsidR="00C01419" w:rsidRPr="001A3FD8">
              <w:rPr>
                <w:rFonts w:hint="eastAsia"/>
              </w:rPr>
              <w:t>之内配书到馆。</w:t>
            </w:r>
          </w:p>
        </w:tc>
      </w:tr>
      <w:tr w:rsidR="003C4B6F" w:rsidRPr="00715595" w14:paraId="54CC1961" w14:textId="77777777" w:rsidTr="00EE7BB5">
        <w:trPr>
          <w:trHeight w:val="710"/>
        </w:trPr>
        <w:tc>
          <w:tcPr>
            <w:tcW w:w="1260" w:type="dxa"/>
            <w:tcBorders>
              <w:top w:val="single" w:sz="4" w:space="0" w:color="auto"/>
              <w:left w:val="single" w:sz="4" w:space="0" w:color="auto"/>
              <w:bottom w:val="single" w:sz="4" w:space="0" w:color="auto"/>
              <w:right w:val="single" w:sz="4" w:space="0" w:color="auto"/>
            </w:tcBorders>
            <w:vAlign w:val="center"/>
            <w:hideMark/>
          </w:tcPr>
          <w:p w14:paraId="4295182A"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CCE782" w14:textId="77777777" w:rsidR="003C4B6F" w:rsidRPr="00715595" w:rsidRDefault="003C4B6F" w:rsidP="00043EA4">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项目进度安排</w:t>
            </w:r>
          </w:p>
        </w:tc>
        <w:tc>
          <w:tcPr>
            <w:tcW w:w="5484" w:type="dxa"/>
            <w:tcBorders>
              <w:top w:val="single" w:sz="4" w:space="0" w:color="auto"/>
              <w:left w:val="single" w:sz="4" w:space="0" w:color="auto"/>
              <w:bottom w:val="single" w:sz="4" w:space="0" w:color="auto"/>
              <w:right w:val="single" w:sz="4" w:space="0" w:color="auto"/>
            </w:tcBorders>
            <w:hideMark/>
          </w:tcPr>
          <w:p w14:paraId="0BDA67C8" w14:textId="1B797F6E" w:rsidR="003C4B6F" w:rsidRPr="00715595" w:rsidRDefault="00FD4DCE" w:rsidP="00EE7BB5">
            <w:pPr>
              <w:widowControl/>
              <w:spacing w:before="100" w:beforeAutospacing="1" w:after="100" w:afterAutospacing="1"/>
              <w:ind w:firstLineChars="200" w:firstLine="420"/>
              <w:jc w:val="left"/>
              <w:rPr>
                <w:rFonts w:ascii="宋体" w:hAnsi="宋体" w:cs="宋体"/>
                <w:kern w:val="0"/>
                <w:szCs w:val="21"/>
              </w:rPr>
            </w:pPr>
            <w:r w:rsidRPr="00FD4DCE">
              <w:rPr>
                <w:rFonts w:ascii="宋体" w:hAnsi="宋体" w:cs="宋体" w:hint="eastAsia"/>
                <w:kern w:val="0"/>
                <w:szCs w:val="21"/>
              </w:rPr>
              <w:t>合同签订之日至2021年7月10日，完成本项目60%的图书采购和验收；至2021年11月15日完成本项目余下40%的图书采购和验收，12月份完成整个项目的结算付款。</w:t>
            </w:r>
          </w:p>
        </w:tc>
      </w:tr>
      <w:tr w:rsidR="003C4B6F" w:rsidRPr="00715595" w14:paraId="645B1CAC" w14:textId="77777777" w:rsidTr="00EE7BB5">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34F68125"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Pr>
                <w:rFonts w:ascii="宋体" w:hAnsi="宋体" w:cs="宋体"/>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C53949" w14:textId="77777777" w:rsidR="003C4B6F" w:rsidRPr="00715595" w:rsidRDefault="003C4B6F" w:rsidP="00043EA4">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图书质量</w:t>
            </w:r>
          </w:p>
        </w:tc>
        <w:tc>
          <w:tcPr>
            <w:tcW w:w="5484" w:type="dxa"/>
            <w:tcBorders>
              <w:top w:val="single" w:sz="4" w:space="0" w:color="auto"/>
              <w:left w:val="single" w:sz="4" w:space="0" w:color="auto"/>
              <w:bottom w:val="single" w:sz="4" w:space="0" w:color="auto"/>
              <w:right w:val="single" w:sz="4" w:space="0" w:color="auto"/>
            </w:tcBorders>
            <w:vAlign w:val="center"/>
            <w:hideMark/>
          </w:tcPr>
          <w:p w14:paraId="7C33A558" w14:textId="1D965571" w:rsidR="003C4B6F" w:rsidRPr="00715595" w:rsidRDefault="00C371AA" w:rsidP="00EE7BB5">
            <w:pPr>
              <w:widowControl/>
              <w:spacing w:before="100" w:beforeAutospacing="1" w:after="100" w:afterAutospacing="1"/>
              <w:jc w:val="left"/>
              <w:rPr>
                <w:rFonts w:ascii="宋体" w:hAnsi="宋体" w:cs="宋体"/>
                <w:kern w:val="0"/>
                <w:szCs w:val="21"/>
              </w:rPr>
            </w:pPr>
            <w:r w:rsidRPr="00C371AA">
              <w:rPr>
                <w:rFonts w:ascii="宋体" w:hAnsi="宋体" w:cs="宋体" w:hint="eastAsia"/>
                <w:kern w:val="0"/>
                <w:szCs w:val="21"/>
              </w:rPr>
              <w:t>中标人必须保证销售正版图书。对盗版图书和二手书，采购人拒绝验收，中标人必须接受无条件退货，并承担一切法律责任，由此而造成采购人损失的，中标人必须给予相应的赔偿。</w:t>
            </w:r>
          </w:p>
        </w:tc>
      </w:tr>
      <w:tr w:rsidR="003C4B6F" w:rsidRPr="00715595" w14:paraId="0A2CEDB0" w14:textId="77777777" w:rsidTr="00EE7BB5">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1667EE7E"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3522DA" w14:textId="77777777" w:rsidR="003C4B6F" w:rsidRPr="00715595" w:rsidRDefault="003C4B6F" w:rsidP="00043EA4">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送货要求</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D86DF30"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w:t>
            </w:r>
          </w:p>
        </w:tc>
      </w:tr>
      <w:tr w:rsidR="003C4B6F" w:rsidRPr="00715595" w14:paraId="71997436" w14:textId="77777777" w:rsidTr="00EE7BB5">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78A723B8" w14:textId="77777777" w:rsidR="003C4B6F" w:rsidRDefault="003C4B6F" w:rsidP="00EE7BB5">
            <w:pPr>
              <w:widowControl/>
              <w:spacing w:before="100" w:beforeAutospacing="1" w:after="100" w:afterAutospacing="1"/>
              <w:jc w:val="center"/>
              <w:rPr>
                <w:rFonts w:ascii="宋体" w:hAnsi="宋体" w:cs="宋体"/>
                <w:b/>
                <w:kern w:val="0"/>
                <w:szCs w:val="21"/>
              </w:rPr>
            </w:pPr>
            <w:r>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3F123F2F" w14:textId="77777777" w:rsidR="003C4B6F" w:rsidRPr="00715595" w:rsidRDefault="003C4B6F" w:rsidP="00043EA4">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订购信息反馈</w:t>
            </w:r>
          </w:p>
        </w:tc>
        <w:tc>
          <w:tcPr>
            <w:tcW w:w="5484" w:type="dxa"/>
            <w:tcBorders>
              <w:top w:val="single" w:sz="4" w:space="0" w:color="auto"/>
              <w:left w:val="single" w:sz="4" w:space="0" w:color="auto"/>
              <w:bottom w:val="single" w:sz="4" w:space="0" w:color="auto"/>
              <w:right w:val="single" w:sz="4" w:space="0" w:color="auto"/>
            </w:tcBorders>
          </w:tcPr>
          <w:p w14:paraId="3A0EB2EF" w14:textId="77777777" w:rsidR="003C4B6F" w:rsidRPr="00EB7790" w:rsidRDefault="003C4B6F" w:rsidP="00EE7BB5">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中标人必须指派专人负责接收采购人发送的图书采购订单，接收到订单后在1个工作日内给予采购人反馈所订图书是否出版、两大电商（当当网和京东网）是否有货、是否能订到图书和预计何时到货等信息。</w:t>
            </w:r>
          </w:p>
          <w:p w14:paraId="60F351E4" w14:textId="2E9CF91C" w:rsidR="003C4B6F" w:rsidRPr="00EB7790" w:rsidRDefault="003C4B6F" w:rsidP="000E7A0A">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在合同期执行完毕后中标书商需提供纸质对账单（包括供书起止时间、种数、册数、码洋和实洋，加盖</w:t>
            </w:r>
            <w:r w:rsidR="000E7A0A">
              <w:rPr>
                <w:rFonts w:ascii="宋体" w:hAnsi="宋体" w:cs="宋体" w:hint="eastAsia"/>
                <w:kern w:val="0"/>
                <w:szCs w:val="21"/>
              </w:rPr>
              <w:t>中标人</w:t>
            </w:r>
            <w:r w:rsidRPr="00EB7790">
              <w:rPr>
                <w:rFonts w:ascii="宋体" w:hAnsi="宋体" w:cs="宋体" w:hint="eastAsia"/>
                <w:kern w:val="0"/>
                <w:szCs w:val="21"/>
              </w:rPr>
              <w:t>公章）和电子供书清单（包括ISBN、题名、分卷号和/或分卷名、责任者、出版社、出版年、码洋价格等，以EXCEL方式提交）。</w:t>
            </w:r>
          </w:p>
        </w:tc>
      </w:tr>
      <w:tr w:rsidR="003C4B6F" w:rsidRPr="00715595" w14:paraId="0F9282DA" w14:textId="77777777" w:rsidTr="00EE7BB5">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270C3A66"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291B6C" w14:textId="77777777" w:rsidR="003C4B6F" w:rsidRPr="00715595" w:rsidRDefault="003C4B6F" w:rsidP="00043EA4">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专人负责</w:t>
            </w:r>
          </w:p>
        </w:tc>
        <w:tc>
          <w:tcPr>
            <w:tcW w:w="5484" w:type="dxa"/>
            <w:tcBorders>
              <w:top w:val="single" w:sz="4" w:space="0" w:color="auto"/>
              <w:left w:val="single" w:sz="4" w:space="0" w:color="auto"/>
              <w:bottom w:val="single" w:sz="4" w:space="0" w:color="auto"/>
              <w:right w:val="single" w:sz="4" w:space="0" w:color="auto"/>
            </w:tcBorders>
            <w:vAlign w:val="center"/>
            <w:hideMark/>
          </w:tcPr>
          <w:p w14:paraId="130DB2D6" w14:textId="77777777" w:rsidR="003C4B6F" w:rsidRPr="00715595" w:rsidRDefault="003C4B6F" w:rsidP="00EE7BB5">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中标人需提供一站式服务，合同的洽谈和签订、图书订单的接收、信息反馈、送货、收退、结算等业务均要有专人负责跟进。</w:t>
            </w:r>
          </w:p>
        </w:tc>
      </w:tr>
      <w:tr w:rsidR="003C4B6F" w:rsidRPr="00715595" w14:paraId="4D3D2519" w14:textId="77777777" w:rsidTr="00EE7BB5">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02B2A723" w14:textId="77777777" w:rsidR="003C4B6F" w:rsidRPr="00715595" w:rsidRDefault="003C4B6F" w:rsidP="00EE7BB5">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C29733" w14:textId="5D383B9A" w:rsidR="003C4B6F" w:rsidRPr="00715595" w:rsidRDefault="00C21398" w:rsidP="00043EA4">
            <w:pPr>
              <w:widowControl/>
              <w:spacing w:before="100" w:beforeAutospacing="1" w:after="100" w:afterAutospacing="1"/>
              <w:jc w:val="center"/>
              <w:rPr>
                <w:rFonts w:ascii="宋体" w:hAnsi="宋体" w:cs="宋体"/>
                <w:kern w:val="0"/>
                <w:szCs w:val="21"/>
              </w:rPr>
            </w:pPr>
            <w:r w:rsidRPr="005931F7">
              <w:rPr>
                <w:rFonts w:hint="eastAsia"/>
                <w:b/>
                <w:szCs w:val="21"/>
              </w:rPr>
              <w:t>★</w:t>
            </w:r>
            <w:r w:rsidR="003C4B6F" w:rsidRPr="00715595">
              <w:rPr>
                <w:rFonts w:ascii="宋体" w:hAnsi="宋体" w:cs="宋体" w:hint="eastAsia"/>
                <w:b/>
                <w:bCs/>
                <w:kern w:val="0"/>
                <w:szCs w:val="21"/>
              </w:rPr>
              <w:t>付款方式</w:t>
            </w:r>
          </w:p>
        </w:tc>
        <w:tc>
          <w:tcPr>
            <w:tcW w:w="5484" w:type="dxa"/>
            <w:tcBorders>
              <w:top w:val="single" w:sz="4" w:space="0" w:color="auto"/>
              <w:left w:val="single" w:sz="4" w:space="0" w:color="auto"/>
              <w:bottom w:val="single" w:sz="4" w:space="0" w:color="auto"/>
              <w:right w:val="single" w:sz="4" w:space="0" w:color="auto"/>
            </w:tcBorders>
            <w:hideMark/>
          </w:tcPr>
          <w:p w14:paraId="362F3CD2" w14:textId="458426B3" w:rsidR="003C4B6F" w:rsidRPr="00BF5B59" w:rsidRDefault="00C21398" w:rsidP="00C21398">
            <w:pPr>
              <w:widowControl/>
              <w:spacing w:before="100" w:beforeAutospacing="1" w:after="100" w:afterAutospacing="1"/>
              <w:ind w:firstLineChars="200" w:firstLine="420"/>
              <w:jc w:val="left"/>
              <w:rPr>
                <w:rFonts w:ascii="宋体" w:hAnsi="宋体" w:cs="宋体"/>
                <w:kern w:val="0"/>
                <w:szCs w:val="21"/>
              </w:rPr>
            </w:pPr>
            <w:r w:rsidRPr="00C21398">
              <w:rPr>
                <w:rFonts w:ascii="宋体" w:hAnsi="宋体" w:cs="宋体" w:hint="eastAsia"/>
                <w:kern w:val="0"/>
                <w:szCs w:val="21"/>
              </w:rPr>
              <w:t>一次性付款。货到验收合格，办妥差、错图书的退书手续后，按采购人最后审核验收图书的实际采购价（实洋）将书款支付给中标人。中标人应提供符合国家财税法规要求的供书发票及其电子版扫描件。</w:t>
            </w:r>
          </w:p>
        </w:tc>
      </w:tr>
    </w:tbl>
    <w:p w14:paraId="66EF19C5" w14:textId="709ADDC2" w:rsidR="006B0A89" w:rsidRPr="003C4B6F" w:rsidRDefault="006B0A89" w:rsidP="006B0A89">
      <w:pPr>
        <w:rPr>
          <w:rFonts w:cs="宋体"/>
          <w:color w:val="FF0000"/>
        </w:rPr>
      </w:pPr>
    </w:p>
    <w:p w14:paraId="7DBC7719" w14:textId="77777777" w:rsidR="00214F31" w:rsidRPr="00B244A7" w:rsidRDefault="00214F31" w:rsidP="005C6022">
      <w:pPr>
        <w:rPr>
          <w:rFonts w:cs="宋体"/>
          <w:color w:val="FF0000"/>
        </w:rPr>
      </w:pPr>
    </w:p>
    <w:p w14:paraId="6857E528" w14:textId="77777777" w:rsidR="00120F35" w:rsidRPr="003846D9" w:rsidRDefault="00120F35" w:rsidP="00120F35">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Pr>
          <w:rFonts w:hint="eastAsia"/>
          <w:sz w:val="28"/>
          <w:szCs w:val="28"/>
        </w:rPr>
        <w:t>报价</w:t>
      </w:r>
      <w:r>
        <w:rPr>
          <w:sz w:val="28"/>
          <w:szCs w:val="28"/>
        </w:rPr>
        <w:t>说明</w:t>
      </w:r>
    </w:p>
    <w:p w14:paraId="0EFF20E7" w14:textId="77777777" w:rsidR="00120F35" w:rsidRPr="009A7514" w:rsidRDefault="00120F35" w:rsidP="00120F35">
      <w:pPr>
        <w:rPr>
          <w:b/>
          <w:sz w:val="24"/>
        </w:rPr>
      </w:pPr>
    </w:p>
    <w:p w14:paraId="48BEBBC3" w14:textId="77777777" w:rsidR="00407DD6" w:rsidRPr="00F53A3A" w:rsidRDefault="00407DD6" w:rsidP="00407DD6">
      <w:pPr>
        <w:ind w:firstLineChars="200" w:firstLine="420"/>
        <w:rPr>
          <w:rFonts w:ascii="宋体" w:hAnsi="宋体"/>
          <w:szCs w:val="21"/>
        </w:rPr>
      </w:pPr>
      <w:r w:rsidRPr="00F53A3A">
        <w:rPr>
          <w:rFonts w:ascii="宋体" w:hAnsi="宋体" w:hint="eastAsia"/>
          <w:szCs w:val="21"/>
        </w:rPr>
        <w:t>1、本项目支付费用采用包干制，应包括货物</w:t>
      </w:r>
      <w:r w:rsidRPr="00F53A3A">
        <w:rPr>
          <w:rFonts w:ascii="宋体" w:hAnsi="宋体"/>
          <w:szCs w:val="21"/>
        </w:rPr>
        <w:t>成本、</w:t>
      </w:r>
      <w:r w:rsidRPr="00F53A3A">
        <w:rPr>
          <w:rFonts w:ascii="宋体" w:hAnsi="宋体" w:hint="eastAsia"/>
          <w:szCs w:val="21"/>
        </w:rPr>
        <w:t>服务成本、法定税费和企业的利润。由企业根据招标文件所提供的资料自行测算投标报价；一经中标，投标</w:t>
      </w:r>
      <w:r>
        <w:rPr>
          <w:rFonts w:ascii="宋体" w:hAnsi="宋体" w:hint="eastAsia"/>
          <w:szCs w:val="21"/>
        </w:rPr>
        <w:t>折扣率</w:t>
      </w:r>
      <w:r w:rsidRPr="00F53A3A">
        <w:rPr>
          <w:rFonts w:ascii="宋体" w:hAnsi="宋体" w:hint="eastAsia"/>
          <w:szCs w:val="21"/>
        </w:rPr>
        <w:t>作为中标单位与采购单位签定的合同金额</w:t>
      </w:r>
      <w:r>
        <w:rPr>
          <w:rFonts w:ascii="宋体" w:hAnsi="宋体" w:hint="eastAsia"/>
          <w:szCs w:val="21"/>
        </w:rPr>
        <w:t>确定</w:t>
      </w:r>
      <w:r>
        <w:rPr>
          <w:rFonts w:ascii="宋体" w:hAnsi="宋体"/>
          <w:szCs w:val="21"/>
        </w:rPr>
        <w:t>依据</w:t>
      </w:r>
      <w:r w:rsidRPr="00F53A3A">
        <w:rPr>
          <w:rFonts w:ascii="宋体" w:hAnsi="宋体" w:hint="eastAsia"/>
          <w:szCs w:val="21"/>
        </w:rPr>
        <w:t>，合同期限内不做调整；</w:t>
      </w:r>
    </w:p>
    <w:p w14:paraId="4716F16C" w14:textId="0FF1F962" w:rsidR="00184A05" w:rsidRPr="000F0234" w:rsidRDefault="00883E78" w:rsidP="00407DD6">
      <w:pPr>
        <w:spacing w:line="360" w:lineRule="auto"/>
        <w:ind w:firstLineChars="187" w:firstLine="394"/>
        <w:rPr>
          <w:rFonts w:ascii="宋体" w:hAnsi="宋体"/>
          <w:b/>
          <w:color w:val="FF0000"/>
          <w:szCs w:val="21"/>
        </w:rPr>
      </w:pPr>
      <w:r w:rsidRPr="002029B8">
        <w:rPr>
          <w:rFonts w:ascii="宋体" w:hAnsi="宋体"/>
          <w:b/>
          <w:color w:val="FF0000"/>
          <w:szCs w:val="21"/>
        </w:rPr>
        <w:t>1.1</w:t>
      </w:r>
      <w:r w:rsidR="00184A05" w:rsidRPr="000F0234">
        <w:rPr>
          <w:rFonts w:ascii="宋体" w:hAnsi="宋体"/>
          <w:b/>
          <w:color w:val="FF0000"/>
          <w:szCs w:val="21"/>
        </w:rPr>
        <w:t>本项目实行统一供货折扣率报价，即合同期间供应商所供所有图书的执行价相对码洋价的相同供货折扣率。供货折扣率是指供货商承诺的折扣率，即供货价（实洋）=图书标价（码洋）×供货折扣率。</w:t>
      </w:r>
    </w:p>
    <w:p w14:paraId="56389C4B" w14:textId="20EDC44B" w:rsidR="00184A05" w:rsidRPr="000F0234" w:rsidRDefault="00883E78" w:rsidP="00407DD6">
      <w:pPr>
        <w:spacing w:line="360" w:lineRule="auto"/>
        <w:ind w:firstLineChars="187" w:firstLine="394"/>
        <w:rPr>
          <w:rFonts w:ascii="宋体" w:hAnsi="宋体"/>
          <w:b/>
          <w:color w:val="FF0000"/>
          <w:szCs w:val="21"/>
        </w:rPr>
      </w:pPr>
      <w:r w:rsidRPr="002029B8">
        <w:rPr>
          <w:rFonts w:ascii="宋体" w:hAnsi="宋体"/>
          <w:b/>
          <w:color w:val="FF0000"/>
          <w:szCs w:val="21"/>
        </w:rPr>
        <w:t>1.2</w:t>
      </w:r>
      <w:r w:rsidRPr="000F0234">
        <w:rPr>
          <w:rFonts w:ascii="宋体" w:hAnsi="宋体"/>
          <w:b/>
          <w:color w:val="FF0000"/>
          <w:szCs w:val="21"/>
        </w:rPr>
        <w:t xml:space="preserve"> </w:t>
      </w:r>
      <w:r w:rsidR="00184A05" w:rsidRPr="000F0234">
        <w:rPr>
          <w:rFonts w:ascii="宋体" w:hAnsi="宋体"/>
          <w:b/>
          <w:color w:val="FF0000"/>
          <w:szCs w:val="21"/>
        </w:rPr>
        <w:t>“投标关键信息”的“</w:t>
      </w:r>
      <w:r w:rsidR="00184A05" w:rsidRPr="000F0234">
        <w:rPr>
          <w:rFonts w:ascii="宋体" w:hAnsi="宋体" w:hint="eastAsia"/>
          <w:b/>
          <w:color w:val="FF0000"/>
          <w:szCs w:val="21"/>
        </w:rPr>
        <w:t>投</w:t>
      </w:r>
      <w:r w:rsidR="00184A05" w:rsidRPr="000F0234">
        <w:rPr>
          <w:rFonts w:ascii="宋体" w:hAnsi="宋体"/>
          <w:b/>
          <w:color w:val="FF0000"/>
          <w:szCs w:val="21"/>
        </w:rPr>
        <w:t>标一览表”中，投标</w:t>
      </w:r>
      <w:r w:rsidR="00184A05" w:rsidRPr="000F0234">
        <w:rPr>
          <w:rFonts w:ascii="宋体" w:hAnsi="宋体" w:hint="eastAsia"/>
          <w:b/>
          <w:color w:val="FF0000"/>
          <w:szCs w:val="21"/>
        </w:rPr>
        <w:t>报</w:t>
      </w:r>
      <w:r w:rsidR="00184A05" w:rsidRPr="000F0234">
        <w:rPr>
          <w:rFonts w:ascii="宋体" w:hAnsi="宋体"/>
          <w:b/>
          <w:color w:val="FF0000"/>
          <w:szCs w:val="21"/>
        </w:rPr>
        <w:t>价“供货折扣率”一栏应填写折扣率的数值，如折扣率为“85％”请填写“0.85”，请各投标供应商注意。另外，折扣率最多只允许精确到小数点后两位，如0.85、0,86等；不允许精确到小数点后三位或三位以上，如0.851、0.862等。</w:t>
      </w:r>
    </w:p>
    <w:p w14:paraId="54D0BDD7" w14:textId="2638AA38" w:rsidR="00184A05" w:rsidRPr="000F0234" w:rsidRDefault="00883E78" w:rsidP="00407DD6">
      <w:pPr>
        <w:spacing w:line="360" w:lineRule="auto"/>
        <w:ind w:firstLineChars="187" w:firstLine="394"/>
        <w:rPr>
          <w:rFonts w:ascii="宋体" w:hAnsi="宋体"/>
          <w:b/>
          <w:color w:val="FF0000"/>
          <w:szCs w:val="21"/>
        </w:rPr>
      </w:pPr>
      <w:r w:rsidRPr="002029B8">
        <w:rPr>
          <w:rFonts w:ascii="宋体" w:hAnsi="宋体"/>
          <w:b/>
          <w:color w:val="FF0000"/>
          <w:szCs w:val="21"/>
        </w:rPr>
        <w:t>1.3</w:t>
      </w:r>
      <w:r w:rsidR="00184A05" w:rsidRPr="000F0234">
        <w:rPr>
          <w:rFonts w:ascii="宋体" w:hAnsi="宋体"/>
          <w:b/>
          <w:color w:val="FF0000"/>
          <w:szCs w:val="21"/>
        </w:rPr>
        <w:t>所有图书加工材料（如磁条、</w:t>
      </w:r>
      <w:r w:rsidR="00184A05" w:rsidRPr="000F0234">
        <w:rPr>
          <w:rFonts w:ascii="宋体" w:hAnsi="宋体" w:hint="eastAsia"/>
          <w:b/>
          <w:color w:val="FF0000"/>
          <w:szCs w:val="21"/>
        </w:rPr>
        <w:t>RFID、</w:t>
      </w:r>
      <w:r w:rsidR="00184A05" w:rsidRPr="000F0234">
        <w:rPr>
          <w:rFonts w:ascii="宋体" w:hAnsi="宋体"/>
          <w:b/>
          <w:color w:val="FF0000"/>
          <w:szCs w:val="21"/>
        </w:rPr>
        <w:t>条形码等）均由采购人自己提供，供应商在报价时应对此予以考虑。</w:t>
      </w:r>
    </w:p>
    <w:p w14:paraId="670FBDB7" w14:textId="1D2043E5" w:rsidR="00184A05" w:rsidRPr="000F0234" w:rsidRDefault="00883E78" w:rsidP="00407DD6">
      <w:pPr>
        <w:spacing w:line="360" w:lineRule="auto"/>
        <w:ind w:firstLineChars="187" w:firstLine="394"/>
        <w:rPr>
          <w:rFonts w:ascii="宋体" w:hAnsi="宋体"/>
          <w:b/>
          <w:color w:val="FF0000"/>
          <w:szCs w:val="21"/>
        </w:rPr>
      </w:pPr>
      <w:r w:rsidRPr="002029B8">
        <w:rPr>
          <w:rFonts w:ascii="宋体" w:hAnsi="宋体"/>
          <w:b/>
          <w:color w:val="FF0000"/>
          <w:szCs w:val="21"/>
        </w:rPr>
        <w:t>1.4</w:t>
      </w:r>
      <w:r w:rsidR="00184A05" w:rsidRPr="000F0234">
        <w:rPr>
          <w:rFonts w:ascii="宋体" w:hAnsi="宋体"/>
          <w:b/>
          <w:color w:val="FF0000"/>
          <w:szCs w:val="21"/>
        </w:rPr>
        <w:t>本项目涉及的服务均要求免费提供，采购单位不在折扣书价外另行支付费用。</w:t>
      </w:r>
    </w:p>
    <w:p w14:paraId="77E205A7" w14:textId="276C4E92" w:rsidR="00570079" w:rsidRDefault="00883E78" w:rsidP="00570079">
      <w:pPr>
        <w:spacing w:line="360" w:lineRule="auto"/>
        <w:ind w:firstLineChars="187" w:firstLine="393"/>
        <w:rPr>
          <w:rFonts w:ascii="宋体" w:hAnsi="宋体"/>
          <w:szCs w:val="21"/>
        </w:rPr>
      </w:pPr>
      <w:r>
        <w:rPr>
          <w:rFonts w:ascii="宋体" w:hAnsi="宋体" w:hint="eastAsia"/>
          <w:szCs w:val="21"/>
        </w:rPr>
        <w:t>2、</w:t>
      </w:r>
      <w:r w:rsidR="00570079">
        <w:rPr>
          <w:rFonts w:ascii="宋体" w:hAnsi="宋体" w:hint="eastAsia"/>
          <w:szCs w:val="21"/>
        </w:rPr>
        <w:t>投标人应先到项目地点踏勘以充分了解项目的位置、情况、道路及任何其它足以影响投标报价的情况，任何因忽视或误解项目情况而导致的索赔或服务期限延长申请将不获批准；</w:t>
      </w:r>
    </w:p>
    <w:p w14:paraId="34FFD493" w14:textId="2F93E6A1" w:rsidR="00570079" w:rsidRDefault="00883E78" w:rsidP="00570079">
      <w:pPr>
        <w:spacing w:line="360" w:lineRule="auto"/>
        <w:ind w:firstLineChars="187" w:firstLine="393"/>
        <w:rPr>
          <w:rFonts w:ascii="宋体" w:hAnsi="宋体"/>
          <w:szCs w:val="21"/>
        </w:rPr>
      </w:pPr>
      <w:r>
        <w:rPr>
          <w:rFonts w:ascii="宋体" w:hAnsi="宋体" w:hint="eastAsia"/>
          <w:szCs w:val="21"/>
        </w:rPr>
        <w:t>3、</w:t>
      </w:r>
      <w:r w:rsidR="00570079">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Pr="00570079" w:rsidRDefault="00642926" w:rsidP="00DF163A">
      <w:pPr>
        <w:pStyle w:val="a1"/>
        <w:spacing w:line="360" w:lineRule="auto"/>
        <w:rPr>
          <w:rFonts w:ascii="宋体" w:hAnsi="宋体"/>
          <w:szCs w:val="21"/>
        </w:rPr>
      </w:pPr>
    </w:p>
    <w:p w14:paraId="70F81462" w14:textId="77777777" w:rsidR="00BF46A9" w:rsidRPr="003846D9" w:rsidRDefault="00BF46A9" w:rsidP="00BF46A9">
      <w:pPr>
        <w:pStyle w:val="20"/>
        <w:spacing w:beforeLines="50" w:before="120" w:afterLines="50" w:after="120"/>
        <w:rPr>
          <w:sz w:val="28"/>
          <w:szCs w:val="28"/>
        </w:rPr>
      </w:pPr>
      <w:r>
        <w:rPr>
          <w:rFonts w:hint="eastAsia"/>
          <w:sz w:val="28"/>
          <w:szCs w:val="28"/>
        </w:rPr>
        <w:t>六</w:t>
      </w:r>
      <w:r w:rsidRPr="00070736">
        <w:rPr>
          <w:rFonts w:hint="eastAsia"/>
          <w:sz w:val="28"/>
          <w:szCs w:val="28"/>
        </w:rPr>
        <w:t>、</w:t>
      </w:r>
      <w:r>
        <w:rPr>
          <w:rFonts w:hint="eastAsia"/>
          <w:sz w:val="28"/>
          <w:szCs w:val="28"/>
        </w:rPr>
        <w:t>注意</w:t>
      </w:r>
      <w:r>
        <w:rPr>
          <w:sz w:val="28"/>
          <w:szCs w:val="28"/>
        </w:rPr>
        <w:t>事项</w:t>
      </w:r>
    </w:p>
    <w:p w14:paraId="7832F620" w14:textId="77777777" w:rsidR="00BF46A9" w:rsidRPr="009D5001" w:rsidRDefault="00BF46A9" w:rsidP="00BF46A9">
      <w:pPr>
        <w:rPr>
          <w:b/>
          <w:sz w:val="24"/>
        </w:rPr>
      </w:pPr>
    </w:p>
    <w:p w14:paraId="561913A6" w14:textId="77777777" w:rsidR="00BF46A9" w:rsidRPr="00C15E9B" w:rsidRDefault="00BF46A9" w:rsidP="00BF46A9">
      <w:pPr>
        <w:pStyle w:val="a1"/>
        <w:spacing w:line="360" w:lineRule="auto"/>
        <w:ind w:firstLineChars="200"/>
        <w:rPr>
          <w:rFonts w:ascii="宋体" w:hAnsi="宋体"/>
          <w:szCs w:val="21"/>
        </w:rPr>
      </w:pPr>
      <w:r>
        <w:rPr>
          <w:rFonts w:ascii="宋体" w:hAnsi="宋体"/>
          <w:szCs w:val="21"/>
        </w:rPr>
        <w:t>1、</w:t>
      </w:r>
      <w:r w:rsidRPr="00C15E9B">
        <w:rPr>
          <w:rFonts w:ascii="宋体" w:hAnsi="宋体"/>
          <w:szCs w:val="21"/>
        </w:rPr>
        <w:t>中标人不得将项目非法分包或转包给任何单位和个人。否则，采购单位有权即刻终止合同，并要求中标人赔偿相应损失。</w:t>
      </w:r>
    </w:p>
    <w:p w14:paraId="1B13A20C" w14:textId="77777777" w:rsidR="00BF46A9" w:rsidRPr="00C15E9B" w:rsidRDefault="00BF46A9" w:rsidP="00BF46A9">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、投标人若认为招标文件的技术要求或其他要求有倾向性或不公正性，可在招标答疑阶段提出，以维护招标行为的公平、公正。</w:t>
      </w:r>
    </w:p>
    <w:p w14:paraId="5B3C588F" w14:textId="77777777" w:rsidR="00BF46A9" w:rsidRPr="00C15E9B" w:rsidRDefault="00BF46A9" w:rsidP="00BF46A9">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1DA357F" w14:textId="3B4319AF" w:rsidR="007229AA" w:rsidRPr="00C15E9B" w:rsidRDefault="00BF46A9" w:rsidP="007229AA">
      <w:pPr>
        <w:spacing w:line="360" w:lineRule="auto"/>
        <w:ind w:firstLineChars="200" w:firstLine="420"/>
        <w:rPr>
          <w:rFonts w:ascii="宋体" w:hAnsi="宋体"/>
          <w:szCs w:val="21"/>
        </w:rPr>
      </w:pPr>
      <w:r>
        <w:rPr>
          <w:rFonts w:ascii="宋体" w:hAnsi="宋体"/>
          <w:szCs w:val="21"/>
        </w:rPr>
        <w:t>4</w:t>
      </w:r>
      <w:r w:rsidRPr="00C15E9B">
        <w:rPr>
          <w:rFonts w:ascii="宋体" w:hAnsi="宋体" w:hint="eastAsia"/>
          <w:szCs w:val="21"/>
        </w:rPr>
        <w:t>、</w:t>
      </w:r>
      <w:r w:rsidR="007229AA" w:rsidRPr="00C15E9B">
        <w:rPr>
          <w:rFonts w:ascii="宋体" w:hAnsi="宋体" w:hint="eastAsia"/>
          <w:szCs w:val="21"/>
        </w:rPr>
        <w:t>投标人所提交的投标文件对技术参数和各项要求的响应</w:t>
      </w:r>
      <w:r w:rsidR="007229AA">
        <w:rPr>
          <w:rFonts w:ascii="宋体" w:hAnsi="宋体" w:hint="eastAsia"/>
          <w:szCs w:val="21"/>
        </w:rPr>
        <w:t>必须</w:t>
      </w:r>
      <w:r w:rsidR="007229AA" w:rsidRPr="00C15E9B">
        <w:rPr>
          <w:rFonts w:ascii="宋体" w:hAnsi="宋体" w:hint="eastAsia"/>
          <w:szCs w:val="21"/>
        </w:rPr>
        <w:t>列出具体内容。如果投标人只注明“符合”或“满足”，将被视为“不符合”，并可能严重影响评标结果。</w:t>
      </w:r>
      <w:r w:rsidR="007229AA" w:rsidRPr="00AF6348">
        <w:rPr>
          <w:rFonts w:ascii="宋体" w:hAnsi="宋体" w:hint="eastAsia"/>
          <w:szCs w:val="21"/>
        </w:rPr>
        <w:t>技术规格偏离表</w:t>
      </w:r>
      <w:r w:rsidR="007229AA">
        <w:rPr>
          <w:rFonts w:ascii="宋体" w:hAnsi="宋体" w:hint="eastAsia"/>
          <w:szCs w:val="21"/>
        </w:rPr>
        <w:t>和</w:t>
      </w:r>
      <w:r w:rsidR="007229AA" w:rsidRPr="00AF6348">
        <w:rPr>
          <w:rFonts w:ascii="宋体" w:hAnsi="宋体" w:hint="eastAsia"/>
          <w:szCs w:val="21"/>
        </w:rPr>
        <w:t>商务需求偏离表</w:t>
      </w:r>
      <w:r w:rsidR="007229AA">
        <w:rPr>
          <w:rFonts w:ascii="宋体" w:hAnsi="宋体" w:hint="eastAsia"/>
          <w:szCs w:val="21"/>
        </w:rPr>
        <w:t>的</w:t>
      </w:r>
      <w:r w:rsidR="007229AA" w:rsidRPr="00AF6348">
        <w:rPr>
          <w:rFonts w:ascii="宋体" w:hAnsi="宋体" w:hint="eastAsia"/>
          <w:szCs w:val="21"/>
        </w:rPr>
        <w:t>“偏离情况”一栏应如实填写“正偏离”、“负偏离”或“无偏离”。</w:t>
      </w:r>
    </w:p>
    <w:p w14:paraId="351E5A9D" w14:textId="77777777" w:rsidR="00BF46A9" w:rsidRPr="007229AA" w:rsidRDefault="00BF46A9" w:rsidP="00BF46A9">
      <w:pPr>
        <w:spacing w:line="360" w:lineRule="auto"/>
        <w:ind w:firstLineChars="200" w:firstLine="420"/>
        <w:rPr>
          <w:rFonts w:ascii="宋体" w:hAnsi="宋体"/>
          <w:szCs w:val="21"/>
        </w:rPr>
      </w:pPr>
    </w:p>
    <w:p w14:paraId="4C611577" w14:textId="77777777" w:rsidR="00184A05" w:rsidRPr="00184A05" w:rsidRDefault="00184A05" w:rsidP="00BF46A9">
      <w:pPr>
        <w:spacing w:line="360" w:lineRule="auto"/>
        <w:ind w:firstLineChars="200" w:firstLine="420"/>
        <w:rPr>
          <w:rFonts w:ascii="宋体" w:hAnsi="宋体"/>
          <w:szCs w:val="21"/>
        </w:rPr>
      </w:pPr>
    </w:p>
    <w:p w14:paraId="1FDAD956" w14:textId="77777777" w:rsidR="00BF46A9" w:rsidRPr="003846D9" w:rsidRDefault="00BF46A9" w:rsidP="00BF46A9">
      <w:pPr>
        <w:pStyle w:val="20"/>
        <w:spacing w:beforeLines="50" w:before="120" w:afterLines="50" w:after="120"/>
        <w:rPr>
          <w:sz w:val="28"/>
          <w:szCs w:val="28"/>
        </w:rPr>
      </w:pPr>
      <w:r>
        <w:rPr>
          <w:rFonts w:hint="eastAsia"/>
          <w:sz w:val="28"/>
          <w:szCs w:val="28"/>
        </w:rPr>
        <w:t>七</w:t>
      </w:r>
      <w:r w:rsidRPr="00070736">
        <w:rPr>
          <w:rFonts w:hint="eastAsia"/>
          <w:sz w:val="28"/>
          <w:szCs w:val="28"/>
        </w:rPr>
        <w:t>、</w:t>
      </w:r>
      <w:r w:rsidRPr="00405433">
        <w:rPr>
          <w:rFonts w:hint="eastAsia"/>
          <w:sz w:val="28"/>
          <w:szCs w:val="28"/>
        </w:rPr>
        <w:t>补充说明</w:t>
      </w:r>
    </w:p>
    <w:p w14:paraId="688D3729" w14:textId="1E942F50" w:rsidR="00570079" w:rsidRPr="00570079" w:rsidRDefault="00570079" w:rsidP="00570079">
      <w:pPr>
        <w:pStyle w:val="a1"/>
        <w:spacing w:line="360" w:lineRule="auto"/>
        <w:ind w:firstLineChars="200"/>
        <w:rPr>
          <w:rFonts w:ascii="宋体" w:hAnsi="宋体"/>
          <w:szCs w:val="21"/>
        </w:rPr>
      </w:pPr>
      <w:r w:rsidRPr="00570079">
        <w:rPr>
          <w:rFonts w:ascii="宋体" w:hAnsi="宋体" w:hint="eastAsia"/>
          <w:szCs w:val="21"/>
        </w:rPr>
        <w:t>1</w:t>
      </w:r>
      <w:r>
        <w:rPr>
          <w:rFonts w:ascii="宋体" w:hAnsi="宋体" w:hint="eastAsia"/>
          <w:szCs w:val="21"/>
        </w:rPr>
        <w:t>、</w:t>
      </w:r>
      <w:r w:rsidRPr="00570079">
        <w:rPr>
          <w:rFonts w:ascii="宋体" w:hAnsi="宋体" w:hint="eastAsia"/>
          <w:szCs w:val="21"/>
        </w:rPr>
        <w:t>中标人必须清楚：供货资格的取得并不意味着货物的售出，采购人无法预计也无法保证向中标人确定采购数量。</w:t>
      </w:r>
    </w:p>
    <w:p w14:paraId="0C8A1B88" w14:textId="35E7D6F2" w:rsidR="00570079" w:rsidRPr="00570079" w:rsidRDefault="00570079" w:rsidP="00570079">
      <w:pPr>
        <w:pStyle w:val="a1"/>
        <w:spacing w:line="360" w:lineRule="auto"/>
        <w:ind w:firstLineChars="200"/>
        <w:rPr>
          <w:rFonts w:ascii="宋体" w:hAnsi="宋体"/>
          <w:szCs w:val="21"/>
        </w:rPr>
      </w:pPr>
      <w:r w:rsidRPr="00570079">
        <w:rPr>
          <w:rFonts w:ascii="宋体" w:hAnsi="宋体" w:hint="eastAsia"/>
          <w:szCs w:val="21"/>
        </w:rPr>
        <w:t>2</w:t>
      </w:r>
      <w:r>
        <w:rPr>
          <w:rFonts w:ascii="宋体" w:hAnsi="宋体" w:hint="eastAsia"/>
          <w:szCs w:val="21"/>
        </w:rPr>
        <w:t>、</w:t>
      </w:r>
      <w:r w:rsidRPr="00570079">
        <w:rPr>
          <w:rFonts w:ascii="宋体" w:hAnsi="宋体" w:hint="eastAsia"/>
          <w:szCs w:val="21"/>
        </w:rPr>
        <w:t>本项目的中标人为1家。</w:t>
      </w:r>
    </w:p>
    <w:p w14:paraId="294EEFA6" w14:textId="1A2DD550" w:rsidR="00570079" w:rsidRPr="00570079" w:rsidRDefault="00570079" w:rsidP="00570079">
      <w:pPr>
        <w:pStyle w:val="a1"/>
        <w:spacing w:line="360" w:lineRule="auto"/>
        <w:ind w:firstLineChars="200"/>
        <w:rPr>
          <w:rFonts w:ascii="宋体" w:hAnsi="宋体"/>
          <w:szCs w:val="21"/>
        </w:rPr>
      </w:pPr>
      <w:r w:rsidRPr="00570079">
        <w:rPr>
          <w:rFonts w:ascii="宋体" w:hAnsi="宋体" w:hint="eastAsia"/>
          <w:szCs w:val="21"/>
        </w:rPr>
        <w:t>3</w:t>
      </w:r>
      <w:r>
        <w:rPr>
          <w:rFonts w:ascii="宋体" w:hAnsi="宋体" w:hint="eastAsia"/>
          <w:szCs w:val="21"/>
        </w:rPr>
        <w:t>、</w:t>
      </w:r>
      <w:r w:rsidRPr="00570079">
        <w:rPr>
          <w:rFonts w:ascii="宋体" w:hAnsi="宋体" w:hint="eastAsia"/>
          <w:szCs w:val="21"/>
        </w:rPr>
        <w:t xml:space="preserve">本项目在公布正式中标人后将把综合评分排名第二名的投标人作为该项目的中标候补单位。正式中标人供货期限内如被举报发现有以下问题,通过有关部门查处核实并取消定点资格后，改为由候补单位按次序予替补: </w:t>
      </w:r>
    </w:p>
    <w:p w14:paraId="544C7278" w14:textId="5387CFE6" w:rsidR="00570079" w:rsidRPr="00570079" w:rsidRDefault="00570079" w:rsidP="00570079">
      <w:pPr>
        <w:pStyle w:val="a1"/>
        <w:spacing w:line="360" w:lineRule="auto"/>
        <w:ind w:firstLineChars="200"/>
        <w:rPr>
          <w:rFonts w:ascii="宋体" w:hAnsi="宋体"/>
          <w:szCs w:val="21"/>
        </w:rPr>
      </w:pPr>
      <w:r w:rsidRPr="00570079">
        <w:rPr>
          <w:rFonts w:ascii="宋体" w:hAnsi="宋体"/>
          <w:szCs w:val="21"/>
        </w:rPr>
        <w:t>3.1</w:t>
      </w:r>
      <w:r w:rsidRPr="00570079">
        <w:rPr>
          <w:rFonts w:ascii="宋体" w:hAnsi="宋体" w:hint="eastAsia"/>
          <w:szCs w:val="21"/>
        </w:rPr>
        <w:t>中标人提供虚假信息，误导或欺骗采购人单位，以谋取非法利益；</w:t>
      </w:r>
    </w:p>
    <w:p w14:paraId="13D04428" w14:textId="1C3F8C90" w:rsidR="00570079" w:rsidRPr="00570079" w:rsidRDefault="00570079" w:rsidP="00570079">
      <w:pPr>
        <w:pStyle w:val="a1"/>
        <w:spacing w:line="360" w:lineRule="auto"/>
        <w:ind w:firstLineChars="200"/>
        <w:rPr>
          <w:rFonts w:ascii="宋体" w:hAnsi="宋体"/>
          <w:szCs w:val="21"/>
        </w:rPr>
      </w:pPr>
      <w:r w:rsidRPr="00570079">
        <w:rPr>
          <w:rFonts w:ascii="宋体" w:hAnsi="宋体"/>
          <w:szCs w:val="21"/>
        </w:rPr>
        <w:t>3.2</w:t>
      </w:r>
      <w:r w:rsidRPr="00570079">
        <w:rPr>
          <w:rFonts w:ascii="宋体" w:hAnsi="宋体" w:hint="eastAsia"/>
          <w:szCs w:val="21"/>
        </w:rPr>
        <w:t>中标人违反了诚实信用和投标承诺，没有严格执行相关质量、服务和收费标准，损害采购人单位的利益；</w:t>
      </w:r>
    </w:p>
    <w:p w14:paraId="37D36ED9" w14:textId="4D003A44" w:rsidR="00570079" w:rsidRPr="00570079" w:rsidRDefault="00570079" w:rsidP="00570079">
      <w:pPr>
        <w:pStyle w:val="a1"/>
        <w:spacing w:line="360" w:lineRule="auto"/>
        <w:ind w:firstLineChars="200"/>
        <w:rPr>
          <w:rFonts w:ascii="宋体" w:hAnsi="宋体"/>
          <w:szCs w:val="21"/>
        </w:rPr>
      </w:pPr>
      <w:r w:rsidRPr="00570079">
        <w:rPr>
          <w:rFonts w:ascii="宋体" w:hAnsi="宋体"/>
          <w:szCs w:val="21"/>
        </w:rPr>
        <w:t>3.3</w:t>
      </w:r>
      <w:r w:rsidRPr="00570079">
        <w:rPr>
          <w:rFonts w:ascii="宋体" w:hAnsi="宋体" w:hint="eastAsia"/>
          <w:szCs w:val="21"/>
        </w:rPr>
        <w:t>中标人出现信用危机、财务危机、生产经营危机甚至破产、倒闭，无法继续履行合同；</w:t>
      </w:r>
    </w:p>
    <w:p w14:paraId="45505D23" w14:textId="1CC82742" w:rsidR="00570079" w:rsidRPr="00570079" w:rsidRDefault="00570079" w:rsidP="00570079">
      <w:pPr>
        <w:pStyle w:val="a1"/>
        <w:spacing w:line="360" w:lineRule="auto"/>
        <w:ind w:firstLineChars="200"/>
        <w:rPr>
          <w:rFonts w:ascii="宋体" w:hAnsi="宋体"/>
          <w:szCs w:val="21"/>
        </w:rPr>
      </w:pPr>
      <w:r w:rsidRPr="00570079">
        <w:rPr>
          <w:rFonts w:ascii="宋体" w:hAnsi="宋体"/>
          <w:szCs w:val="21"/>
        </w:rPr>
        <w:t>3.4</w:t>
      </w:r>
      <w:r w:rsidRPr="00570079">
        <w:rPr>
          <w:rFonts w:ascii="宋体" w:hAnsi="宋体" w:hint="eastAsia"/>
          <w:szCs w:val="21"/>
        </w:rPr>
        <w:t>中标人采用非法手段进行不正当竞争的，构成恶劣影响。</w:t>
      </w:r>
    </w:p>
    <w:p w14:paraId="3711ED8B" w14:textId="4596DFAD" w:rsidR="00570079" w:rsidRPr="00570079" w:rsidRDefault="00570079" w:rsidP="00570079">
      <w:pPr>
        <w:pStyle w:val="a1"/>
        <w:spacing w:line="360" w:lineRule="auto"/>
        <w:ind w:firstLineChars="200"/>
        <w:rPr>
          <w:rFonts w:ascii="宋体" w:hAnsi="宋体"/>
          <w:szCs w:val="21"/>
        </w:rPr>
      </w:pPr>
      <w:r w:rsidRPr="00570079">
        <w:rPr>
          <w:rFonts w:ascii="宋体" w:hAnsi="宋体"/>
          <w:szCs w:val="21"/>
        </w:rPr>
        <w:t>3.5</w:t>
      </w:r>
      <w:r w:rsidRPr="00570079">
        <w:rPr>
          <w:rFonts w:ascii="宋体" w:hAnsi="宋体" w:hint="eastAsia"/>
          <w:szCs w:val="21"/>
        </w:rPr>
        <w:t>中标人被所属地区主管部门取消或暂停其出版物经营资格。</w:t>
      </w:r>
    </w:p>
    <w:p w14:paraId="45D2C191" w14:textId="6B5D17E8" w:rsidR="00570079" w:rsidRPr="00570079" w:rsidRDefault="00570079" w:rsidP="00570079">
      <w:pPr>
        <w:pStyle w:val="a1"/>
        <w:spacing w:line="360" w:lineRule="auto"/>
        <w:ind w:firstLineChars="200" w:firstLine="422"/>
        <w:rPr>
          <w:rFonts w:ascii="宋体" w:hAnsi="宋体"/>
          <w:szCs w:val="21"/>
        </w:rPr>
      </w:pPr>
      <w:r w:rsidRPr="0009093A">
        <w:rPr>
          <w:rFonts w:ascii="宋体" w:hAnsi="宋体"/>
          <w:b/>
          <w:color w:val="FF0000"/>
          <w:szCs w:val="21"/>
        </w:rPr>
        <w:t>4</w:t>
      </w:r>
      <w:r w:rsidRPr="0009093A">
        <w:rPr>
          <w:rFonts w:ascii="宋体" w:hAnsi="宋体" w:hint="eastAsia"/>
          <w:b/>
          <w:color w:val="FF0000"/>
          <w:szCs w:val="21"/>
        </w:rPr>
        <w:t>、</w:t>
      </w:r>
      <w:r w:rsidRPr="00570079">
        <w:rPr>
          <w:rFonts w:ascii="宋体" w:hAnsi="宋体" w:hint="eastAsia"/>
          <w:b/>
          <w:color w:val="FF0000"/>
          <w:szCs w:val="21"/>
        </w:rPr>
        <w:t>本招标书所说的“国内图书”是指“在中国大陆出版的纸质图书”</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538C2A23" w14:textId="77777777" w:rsidR="006E407D" w:rsidRDefault="00F3322B" w:rsidP="006E407D">
      <w:pPr>
        <w:ind w:leftChars="1017" w:left="2692" w:hangingChars="265" w:hanging="556"/>
        <w:rPr>
          <w:szCs w:val="21"/>
        </w:rPr>
      </w:pPr>
      <w:r w:rsidRPr="009D5001">
        <w:rPr>
          <w:rFonts w:hint="eastAsia"/>
          <w:szCs w:val="21"/>
        </w:rPr>
        <w:t>（</w:t>
      </w:r>
      <w:r w:rsidR="00DB0478">
        <w:rPr>
          <w:rFonts w:hint="eastAsia"/>
          <w:szCs w:val="21"/>
        </w:rPr>
        <w:t>4</w:t>
      </w:r>
      <w:r w:rsidRPr="009D5001">
        <w:rPr>
          <w:rFonts w:hint="eastAsia"/>
          <w:szCs w:val="21"/>
        </w:rPr>
        <w:t>）</w:t>
      </w:r>
      <w:r w:rsidR="006E407D" w:rsidRPr="005215C3">
        <w:rPr>
          <w:rFonts w:hint="eastAsia"/>
          <w:szCs w:val="21"/>
        </w:rPr>
        <w:t>投标人资格证明文件</w:t>
      </w:r>
    </w:p>
    <w:p w14:paraId="7775E81E" w14:textId="1DDBFB51"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6E407D" w:rsidRPr="005215C3">
        <w:rPr>
          <w:rFonts w:hint="eastAsia"/>
          <w:szCs w:val="21"/>
        </w:rPr>
        <w:t>保障措施</w:t>
      </w:r>
    </w:p>
    <w:p w14:paraId="0156ADA1" w14:textId="40C7955B"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6E407D">
        <w:rPr>
          <w:rFonts w:hint="eastAsia"/>
          <w:szCs w:val="21"/>
        </w:rPr>
        <w:t>近</w:t>
      </w:r>
      <w:r w:rsidR="006E407D">
        <w:rPr>
          <w:szCs w:val="21"/>
        </w:rPr>
        <w:t>三年同类业绩</w:t>
      </w:r>
    </w:p>
    <w:p w14:paraId="2E778DC0" w14:textId="6DAFB5CA"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w:t>
      </w:r>
      <w:r w:rsidR="006E407D">
        <w:rPr>
          <w:rFonts w:hint="eastAsia"/>
          <w:szCs w:val="21"/>
        </w:rPr>
        <w:t>投标人</w:t>
      </w:r>
      <w:r w:rsidR="006E407D">
        <w:rPr>
          <w:szCs w:val="21"/>
        </w:rPr>
        <w:t>认为需要提供的其他证明材料</w:t>
      </w:r>
    </w:p>
    <w:p w14:paraId="7B0BDA4C" w14:textId="0AF95E5C"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w:t>
      </w:r>
      <w:r w:rsidR="006E407D">
        <w:rPr>
          <w:rFonts w:hint="eastAsia"/>
          <w:szCs w:val="21"/>
        </w:rPr>
        <w:t>技术规格</w:t>
      </w:r>
      <w:r w:rsidR="006E407D">
        <w:rPr>
          <w:szCs w:val="21"/>
        </w:rPr>
        <w:t>证明文件</w:t>
      </w:r>
    </w:p>
    <w:p w14:paraId="577150F1" w14:textId="10086639"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w:t>
      </w:r>
      <w:r w:rsidR="006E407D" w:rsidRPr="009D5001">
        <w:rPr>
          <w:rFonts w:hint="eastAsia"/>
          <w:szCs w:val="21"/>
        </w:rPr>
        <w:t>技术规格偏离表</w:t>
      </w:r>
    </w:p>
    <w:p w14:paraId="48CB51CF" w14:textId="77777777" w:rsidR="006E407D" w:rsidRPr="009D5001" w:rsidRDefault="00CF20D6" w:rsidP="006E407D">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w:t>
      </w:r>
      <w:r w:rsidR="006E407D" w:rsidRPr="009D5001">
        <w:rPr>
          <w:rFonts w:hint="eastAsia"/>
          <w:szCs w:val="21"/>
        </w:rPr>
        <w:t>商务</w:t>
      </w:r>
      <w:r w:rsidR="006E407D">
        <w:rPr>
          <w:rFonts w:hint="eastAsia"/>
          <w:szCs w:val="21"/>
        </w:rPr>
        <w:t>需求</w:t>
      </w:r>
      <w:r w:rsidR="006E407D" w:rsidRPr="009D5001">
        <w:rPr>
          <w:rFonts w:hint="eastAsia"/>
          <w:szCs w:val="21"/>
        </w:rPr>
        <w:t>偏离表</w:t>
      </w:r>
    </w:p>
    <w:p w14:paraId="0CD94F56" w14:textId="7630A3D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w:t>
      </w:r>
      <w:r w:rsidR="006E407D"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07030383" w14:textId="77777777" w:rsidR="00B24AB6" w:rsidRPr="00D575AE" w:rsidRDefault="00315321" w:rsidP="00B24AB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投标人资格证明文件</w:t>
      </w:r>
    </w:p>
    <w:p w14:paraId="69F177EE" w14:textId="1B450C46" w:rsidR="00B24AB6" w:rsidRPr="00D575AE" w:rsidRDefault="00315321" w:rsidP="00B24AB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保障措施</w:t>
      </w:r>
    </w:p>
    <w:p w14:paraId="785D281C" w14:textId="21C56BF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近三年同类业绩</w:t>
      </w:r>
    </w:p>
    <w:p w14:paraId="28D8B235" w14:textId="42DCD52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投标人认为需要提供的其他证明材料</w:t>
      </w:r>
    </w:p>
    <w:p w14:paraId="68D3D740" w14:textId="77777777" w:rsidR="00B24AB6" w:rsidRPr="00D575AE" w:rsidRDefault="00315321" w:rsidP="00B24AB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技术规格证明文件</w:t>
      </w:r>
    </w:p>
    <w:p w14:paraId="63426BE8" w14:textId="472589E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技术规格偏离表</w:t>
      </w:r>
    </w:p>
    <w:p w14:paraId="06328D29" w14:textId="4D859C0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商务需求偏离表</w:t>
      </w:r>
    </w:p>
    <w:p w14:paraId="4528BC45" w14:textId="77777777" w:rsidR="00B24AB6" w:rsidRPr="000F330D" w:rsidRDefault="00315321" w:rsidP="00B24AB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00B24AB6" w:rsidRPr="00D575AE">
        <w:rPr>
          <w:rFonts w:asciiTheme="minorEastAsia" w:eastAsiaTheme="minorEastAsia" w:hAnsiTheme="minorEastAsia" w:hint="eastAsia"/>
          <w:sz w:val="28"/>
          <w:szCs w:val="28"/>
        </w:rPr>
        <w:t>投标人认为需要加以说明的其他内容</w:t>
      </w:r>
      <w:r w:rsidR="00B24AB6"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2C654CE8" w14:textId="77777777" w:rsidR="00EA1712" w:rsidRDefault="00EA1712" w:rsidP="00EA1712">
      <w:pPr>
        <w:spacing w:line="360" w:lineRule="auto"/>
        <w:ind w:right="120"/>
        <w:jc w:val="right"/>
        <w:rPr>
          <w:rFonts w:ascii="宋体" w:hAnsi="宋体"/>
          <w:b/>
          <w:sz w:val="24"/>
        </w:rPr>
      </w:pPr>
    </w:p>
    <w:tbl>
      <w:tblPr>
        <w:tblW w:w="5000" w:type="pct"/>
        <w:tblInd w:w="-157"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02"/>
        <w:gridCol w:w="3693"/>
        <w:gridCol w:w="2410"/>
        <w:gridCol w:w="1478"/>
      </w:tblGrid>
      <w:tr w:rsidR="00EA1712" w14:paraId="75DCCD14" w14:textId="77777777" w:rsidTr="00EE7BB5">
        <w:trPr>
          <w:trHeight w:val="467"/>
        </w:trPr>
        <w:tc>
          <w:tcPr>
            <w:tcW w:w="424" w:type="pct"/>
            <w:vMerge w:val="restart"/>
            <w:vAlign w:val="center"/>
            <w:hideMark/>
          </w:tcPr>
          <w:p w14:paraId="45443613" w14:textId="77777777" w:rsidR="00EA1712" w:rsidRPr="00C00DA5" w:rsidRDefault="00EA1712" w:rsidP="00EE7BB5">
            <w:pPr>
              <w:spacing w:line="360" w:lineRule="auto"/>
              <w:jc w:val="center"/>
              <w:rPr>
                <w:rFonts w:ascii="宋体" w:hAnsi="宋体"/>
                <w:b/>
                <w:sz w:val="24"/>
                <w:szCs w:val="22"/>
              </w:rPr>
            </w:pPr>
            <w:r w:rsidRPr="00C00DA5">
              <w:rPr>
                <w:rFonts w:ascii="宋体" w:hAnsi="宋体" w:hint="eastAsia"/>
                <w:b/>
                <w:sz w:val="24"/>
              </w:rPr>
              <w:t>包号</w:t>
            </w:r>
          </w:p>
        </w:tc>
        <w:tc>
          <w:tcPr>
            <w:tcW w:w="2229" w:type="pct"/>
            <w:vMerge w:val="restart"/>
            <w:vAlign w:val="center"/>
            <w:hideMark/>
          </w:tcPr>
          <w:p w14:paraId="64DB4FEA" w14:textId="77777777" w:rsidR="00EA1712" w:rsidRPr="00C00DA5" w:rsidRDefault="00EA1712" w:rsidP="00EE7BB5">
            <w:pPr>
              <w:spacing w:line="360" w:lineRule="auto"/>
              <w:jc w:val="center"/>
              <w:rPr>
                <w:rFonts w:ascii="宋体" w:hAnsi="宋体"/>
                <w:b/>
                <w:sz w:val="24"/>
                <w:szCs w:val="22"/>
              </w:rPr>
            </w:pPr>
            <w:r w:rsidRPr="00C00DA5">
              <w:rPr>
                <w:rFonts w:ascii="宋体" w:hAnsi="宋体" w:hint="eastAsia"/>
                <w:b/>
                <w:sz w:val="24"/>
              </w:rPr>
              <w:t>项目名称</w:t>
            </w:r>
          </w:p>
        </w:tc>
        <w:tc>
          <w:tcPr>
            <w:tcW w:w="1455" w:type="pct"/>
            <w:vMerge w:val="restart"/>
            <w:vAlign w:val="center"/>
            <w:hideMark/>
          </w:tcPr>
          <w:p w14:paraId="4C95BC1E" w14:textId="77777777" w:rsidR="00EA1712" w:rsidRPr="00C00DA5" w:rsidRDefault="00EA1712" w:rsidP="00EE7BB5">
            <w:pPr>
              <w:spacing w:line="360" w:lineRule="auto"/>
              <w:jc w:val="center"/>
              <w:rPr>
                <w:rFonts w:ascii="宋体" w:hAnsi="宋体"/>
                <w:b/>
                <w:sz w:val="24"/>
                <w:szCs w:val="22"/>
              </w:rPr>
            </w:pPr>
            <w:r w:rsidRPr="00C00DA5">
              <w:rPr>
                <w:rFonts w:ascii="宋体" w:hAnsi="宋体" w:hint="eastAsia"/>
                <w:b/>
                <w:sz w:val="24"/>
              </w:rPr>
              <w:t>投标折扣率</w:t>
            </w:r>
          </w:p>
        </w:tc>
        <w:tc>
          <w:tcPr>
            <w:tcW w:w="892" w:type="pct"/>
            <w:vMerge w:val="restart"/>
            <w:vAlign w:val="center"/>
          </w:tcPr>
          <w:p w14:paraId="275EAB42" w14:textId="77777777" w:rsidR="00EA1712" w:rsidRPr="00C00DA5" w:rsidRDefault="00EA1712" w:rsidP="00EE7BB5">
            <w:pPr>
              <w:spacing w:line="360" w:lineRule="auto"/>
              <w:jc w:val="center"/>
              <w:rPr>
                <w:rFonts w:ascii="宋体" w:hAnsi="宋体"/>
                <w:b/>
                <w:sz w:val="24"/>
              </w:rPr>
            </w:pPr>
            <w:r w:rsidRPr="00C00DA5">
              <w:rPr>
                <w:rFonts w:ascii="宋体" w:hAnsi="宋体" w:hint="eastAsia"/>
                <w:b/>
                <w:sz w:val="24"/>
              </w:rPr>
              <w:t>备注</w:t>
            </w:r>
          </w:p>
        </w:tc>
      </w:tr>
      <w:tr w:rsidR="00EA1712" w14:paraId="7028FC23" w14:textId="77777777" w:rsidTr="00EE7BB5">
        <w:trPr>
          <w:trHeight w:val="467"/>
        </w:trPr>
        <w:tc>
          <w:tcPr>
            <w:tcW w:w="424" w:type="pct"/>
            <w:vMerge/>
            <w:vAlign w:val="center"/>
          </w:tcPr>
          <w:p w14:paraId="32B46AC2" w14:textId="77777777" w:rsidR="00EA1712" w:rsidRDefault="00EA1712" w:rsidP="00EE7BB5">
            <w:pPr>
              <w:spacing w:line="360" w:lineRule="auto"/>
              <w:jc w:val="center"/>
              <w:rPr>
                <w:rFonts w:ascii="宋体" w:hAnsi="宋体"/>
                <w:sz w:val="24"/>
              </w:rPr>
            </w:pPr>
          </w:p>
        </w:tc>
        <w:tc>
          <w:tcPr>
            <w:tcW w:w="2229" w:type="pct"/>
            <w:vMerge/>
            <w:vAlign w:val="center"/>
          </w:tcPr>
          <w:p w14:paraId="4E705CEF" w14:textId="77777777" w:rsidR="00EA1712" w:rsidRDefault="00EA1712" w:rsidP="00EE7BB5">
            <w:pPr>
              <w:spacing w:line="360" w:lineRule="auto"/>
              <w:jc w:val="center"/>
              <w:rPr>
                <w:rFonts w:ascii="宋体" w:hAnsi="宋体"/>
                <w:sz w:val="24"/>
              </w:rPr>
            </w:pPr>
          </w:p>
        </w:tc>
        <w:tc>
          <w:tcPr>
            <w:tcW w:w="1455" w:type="pct"/>
            <w:vMerge/>
            <w:vAlign w:val="center"/>
          </w:tcPr>
          <w:p w14:paraId="47AA091A" w14:textId="77777777" w:rsidR="00EA1712" w:rsidRDefault="00EA1712" w:rsidP="00EE7BB5">
            <w:pPr>
              <w:spacing w:line="360" w:lineRule="auto"/>
              <w:jc w:val="center"/>
              <w:rPr>
                <w:rFonts w:ascii="宋体" w:hAnsi="宋体"/>
                <w:sz w:val="24"/>
              </w:rPr>
            </w:pPr>
          </w:p>
        </w:tc>
        <w:tc>
          <w:tcPr>
            <w:tcW w:w="892" w:type="pct"/>
            <w:vMerge/>
            <w:vAlign w:val="center"/>
          </w:tcPr>
          <w:p w14:paraId="612C00D6" w14:textId="77777777" w:rsidR="00EA1712" w:rsidRDefault="00EA1712" w:rsidP="00EE7BB5">
            <w:pPr>
              <w:spacing w:line="360" w:lineRule="auto"/>
              <w:jc w:val="center"/>
              <w:rPr>
                <w:rFonts w:ascii="宋体" w:hAnsi="宋体"/>
                <w:sz w:val="24"/>
              </w:rPr>
            </w:pPr>
          </w:p>
        </w:tc>
      </w:tr>
      <w:tr w:rsidR="00EA1712" w14:paraId="2662D64F" w14:textId="77777777" w:rsidTr="00EE7BB5">
        <w:trPr>
          <w:trHeight w:val="1160"/>
        </w:trPr>
        <w:tc>
          <w:tcPr>
            <w:tcW w:w="424" w:type="pct"/>
            <w:vAlign w:val="center"/>
          </w:tcPr>
          <w:p w14:paraId="6F5DC838" w14:textId="77777777" w:rsidR="00EA1712" w:rsidRPr="00710341" w:rsidRDefault="00EA1712" w:rsidP="00EE7BB5">
            <w:pPr>
              <w:spacing w:line="360" w:lineRule="auto"/>
              <w:jc w:val="center"/>
              <w:rPr>
                <w:rFonts w:ascii="宋体" w:hAnsi="宋体"/>
                <w:sz w:val="24"/>
                <w:szCs w:val="22"/>
              </w:rPr>
            </w:pPr>
          </w:p>
        </w:tc>
        <w:tc>
          <w:tcPr>
            <w:tcW w:w="2229" w:type="pct"/>
            <w:vAlign w:val="center"/>
          </w:tcPr>
          <w:p w14:paraId="7BD6EFC5" w14:textId="77777777" w:rsidR="00EA1712" w:rsidRPr="00710341" w:rsidRDefault="00EA1712" w:rsidP="00EE7BB5">
            <w:pPr>
              <w:spacing w:line="360" w:lineRule="auto"/>
              <w:jc w:val="center"/>
              <w:rPr>
                <w:rFonts w:ascii="宋体" w:hAnsi="宋体"/>
                <w:color w:val="FF0000"/>
                <w:sz w:val="24"/>
                <w:szCs w:val="22"/>
              </w:rPr>
            </w:pPr>
          </w:p>
        </w:tc>
        <w:tc>
          <w:tcPr>
            <w:tcW w:w="1455" w:type="pct"/>
            <w:vAlign w:val="center"/>
            <w:hideMark/>
          </w:tcPr>
          <w:p w14:paraId="5908D4DE" w14:textId="77777777" w:rsidR="00C00DA5" w:rsidRDefault="00C00DA5" w:rsidP="00C00DA5">
            <w:pPr>
              <w:spacing w:line="360" w:lineRule="auto"/>
              <w:jc w:val="left"/>
              <w:rPr>
                <w:rFonts w:ascii="宋体" w:hAnsi="宋体"/>
                <w:sz w:val="24"/>
              </w:rPr>
            </w:pPr>
            <w:r>
              <w:rPr>
                <w:rFonts w:ascii="宋体" w:hAnsi="宋体" w:hint="eastAsia"/>
                <w:sz w:val="24"/>
              </w:rPr>
              <w:t>小写</w:t>
            </w:r>
            <w:r>
              <w:rPr>
                <w:rFonts w:ascii="宋体" w:hAnsi="宋体"/>
                <w:sz w:val="24"/>
              </w:rPr>
              <w:t>：</w:t>
            </w:r>
          </w:p>
          <w:p w14:paraId="7FB95A44" w14:textId="42DB26C2" w:rsidR="00EA1712" w:rsidRPr="00710341" w:rsidRDefault="00C00DA5" w:rsidP="00C00DA5">
            <w:pPr>
              <w:spacing w:line="360" w:lineRule="auto"/>
              <w:jc w:val="left"/>
              <w:rPr>
                <w:rFonts w:ascii="宋体" w:hAnsi="宋体"/>
                <w:sz w:val="24"/>
                <w:szCs w:val="22"/>
              </w:rPr>
            </w:pPr>
            <w:r>
              <w:rPr>
                <w:rFonts w:ascii="宋体" w:hAnsi="宋体" w:hint="eastAsia"/>
                <w:sz w:val="24"/>
              </w:rPr>
              <w:t>大写</w:t>
            </w:r>
            <w:r>
              <w:rPr>
                <w:rFonts w:ascii="宋体" w:hAnsi="宋体"/>
                <w:sz w:val="24"/>
              </w:rPr>
              <w:t>：</w:t>
            </w:r>
          </w:p>
        </w:tc>
        <w:tc>
          <w:tcPr>
            <w:tcW w:w="892" w:type="pct"/>
            <w:vAlign w:val="center"/>
          </w:tcPr>
          <w:p w14:paraId="04C8CCBB" w14:textId="77777777" w:rsidR="00EA1712" w:rsidRDefault="00EA1712" w:rsidP="00EE7BB5">
            <w:pPr>
              <w:spacing w:line="360" w:lineRule="auto"/>
              <w:jc w:val="center"/>
              <w:rPr>
                <w:rFonts w:ascii="宋体" w:hAnsi="宋体"/>
                <w:sz w:val="24"/>
              </w:rPr>
            </w:pPr>
          </w:p>
        </w:tc>
      </w:tr>
      <w:tr w:rsidR="00EA1712" w14:paraId="62A09800" w14:textId="77777777" w:rsidTr="00EE7BB5">
        <w:trPr>
          <w:trHeight w:val="463"/>
        </w:trPr>
        <w:tc>
          <w:tcPr>
            <w:tcW w:w="5000" w:type="pct"/>
            <w:gridSpan w:val="4"/>
          </w:tcPr>
          <w:p w14:paraId="38C46D44" w14:textId="77777777" w:rsidR="00EA1712" w:rsidRDefault="00EA1712" w:rsidP="00EE7BB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5F43116" w14:textId="77777777" w:rsidR="00EA1712" w:rsidRPr="00710341" w:rsidRDefault="00EA1712" w:rsidP="00EA1712">
      <w:pPr>
        <w:spacing w:line="360" w:lineRule="auto"/>
        <w:ind w:left="153" w:hanging="153"/>
        <w:rPr>
          <w:rFonts w:ascii="宋体" w:hAnsi="宋体"/>
          <w:sz w:val="24"/>
          <w:szCs w:val="22"/>
        </w:rPr>
      </w:pPr>
    </w:p>
    <w:p w14:paraId="440BE0D9" w14:textId="77777777" w:rsidR="00EA1712" w:rsidRPr="002517C7" w:rsidRDefault="00EA1712" w:rsidP="00EA1712">
      <w:pPr>
        <w:spacing w:line="360" w:lineRule="auto"/>
        <w:ind w:leftChars="-400" w:left="-840" w:firstLineChars="350" w:firstLine="735"/>
        <w:rPr>
          <w:rFonts w:ascii="宋体" w:hAnsi="宋体"/>
          <w:szCs w:val="21"/>
        </w:rPr>
      </w:pPr>
      <w:r w:rsidRPr="002517C7">
        <w:rPr>
          <w:rFonts w:ascii="宋体" w:hAnsi="宋体" w:hint="eastAsia"/>
          <w:szCs w:val="21"/>
        </w:rPr>
        <w:t>注：</w:t>
      </w:r>
    </w:p>
    <w:p w14:paraId="16BDC618"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hint="eastAsia"/>
          <w:szCs w:val="21"/>
        </w:rPr>
        <w:t>1.投标人应按要求填写投标折扣率的大写金额，如未填写，所产生的不利后果由投标人自行承担。</w:t>
      </w:r>
    </w:p>
    <w:p w14:paraId="0965315B"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hint="eastAsia"/>
          <w:szCs w:val="21"/>
        </w:rPr>
        <w:t>2.投标人应以包为单位（如分包招标的话），单独填写投标一览表。</w:t>
      </w:r>
    </w:p>
    <w:p w14:paraId="0A23311A"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3.折扣率是指供应商供货价格与优惠基准价的比值，即折扣率=结算价格／基准价格；其中：基准价格即图书定价（码洋），结算价格即供应图书给采购单位的实际执行价格（实洋）；</w:t>
      </w:r>
    </w:p>
    <w:p w14:paraId="031F590A"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4.应填写唯一的、单一的折扣率，若中标，该年度采购单位采购的每批（次）图书均按此折扣率执行。填写此表格时不得改变表格的形式。供应商如果需要对折扣率内容加以其它说明，可在备注一栏中填写。</w:t>
      </w:r>
    </w:p>
    <w:p w14:paraId="64A776A6"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hint="eastAsia"/>
          <w:szCs w:val="21"/>
        </w:rPr>
        <w:t>5.</w:t>
      </w:r>
      <w:r w:rsidRPr="00727EB8">
        <w:rPr>
          <w:rFonts w:ascii="宋体" w:hAnsi="宋体" w:hint="eastAsia"/>
          <w:color w:val="FF0000"/>
          <w:szCs w:val="21"/>
        </w:rPr>
        <w:t>折扣率最多只允许精确到小数点后两位，如0.71、0.72等；不允许精确到小数点后三位或三位以上，如0.711、0.712等。</w:t>
      </w:r>
    </w:p>
    <w:p w14:paraId="077FA9FC" w14:textId="77777777" w:rsidR="00EA1712" w:rsidRPr="002517C7" w:rsidRDefault="00EA1712" w:rsidP="00EA1712">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14:paraId="37E749C4" w14:textId="77777777" w:rsidR="00DE63C4" w:rsidRPr="00EA1712"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58D5EDC6" w:rsidR="007E7968" w:rsidRPr="009D5001" w:rsidRDefault="00710341" w:rsidP="00E05522">
      <w:pPr>
        <w:pStyle w:val="30"/>
        <w:jc w:val="center"/>
        <w:rPr>
          <w:rFonts w:ascii="黑体" w:eastAsia="黑体"/>
          <w:b w:val="0"/>
          <w:sz w:val="24"/>
          <w:szCs w:val="24"/>
        </w:rPr>
      </w:pPr>
      <w:r>
        <w:rPr>
          <w:rFonts w:ascii="黑体" w:eastAsia="黑体" w:hint="eastAsia"/>
          <w:b w:val="0"/>
          <w:sz w:val="24"/>
          <w:szCs w:val="24"/>
        </w:rPr>
        <w:lastRenderedPageBreak/>
        <w:t>四、</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2F49599" w:rsidR="003577D5" w:rsidRPr="009D5001" w:rsidRDefault="00E05522" w:rsidP="003577D5">
      <w:pPr>
        <w:pStyle w:val="30"/>
        <w:jc w:val="center"/>
        <w:rPr>
          <w:rFonts w:ascii="黑体" w:eastAsia="黑体"/>
          <w:b w:val="0"/>
          <w:sz w:val="24"/>
          <w:szCs w:val="24"/>
        </w:rPr>
      </w:pPr>
      <w:r>
        <w:rPr>
          <w:rFonts w:ascii="黑体" w:eastAsia="黑体" w:hint="eastAsia"/>
          <w:b w:val="0"/>
          <w:sz w:val="24"/>
          <w:szCs w:val="24"/>
        </w:rPr>
        <w:t>五</w:t>
      </w:r>
      <w:r w:rsidRPr="009D5001">
        <w:rPr>
          <w:rFonts w:ascii="黑体" w:eastAsia="黑体" w:hint="eastAsia"/>
          <w:b w:val="0"/>
          <w:sz w:val="24"/>
          <w:szCs w:val="24"/>
        </w:rPr>
        <w:t>、</w:t>
      </w:r>
      <w:r w:rsidR="003577D5">
        <w:rPr>
          <w:rFonts w:ascii="黑体" w:eastAsia="黑体" w:hint="eastAsia"/>
          <w:b w:val="0"/>
          <w:sz w:val="24"/>
          <w:szCs w:val="24"/>
        </w:rPr>
        <w:t>保障措施</w:t>
      </w:r>
    </w:p>
    <w:p w14:paraId="32EF3D84" w14:textId="3C1BE2F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14CE9213" w:rsidR="003577D5" w:rsidRPr="009D5001" w:rsidRDefault="00E05522"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717B857" w:rsidR="003577D5" w:rsidRPr="009D5001" w:rsidRDefault="00E05522"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AC44B98" w:rsidR="00DB02B4" w:rsidRPr="009D5001" w:rsidRDefault="00E05522" w:rsidP="00DB02B4">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0CC59CB" w:rsidR="007E7968" w:rsidRPr="009D5001" w:rsidRDefault="00E05522" w:rsidP="006D013F">
      <w:pPr>
        <w:pStyle w:val="30"/>
        <w:jc w:val="center"/>
        <w:rPr>
          <w:rFonts w:ascii="黑体" w:eastAsia="黑体"/>
          <w:b w:val="0"/>
          <w:sz w:val="24"/>
          <w:szCs w:val="24"/>
        </w:rPr>
      </w:pPr>
      <w:r>
        <w:rPr>
          <w:rFonts w:ascii="黑体" w:eastAsia="黑体" w:hint="eastAsia"/>
          <w:b w:val="0"/>
          <w:sz w:val="24"/>
          <w:szCs w:val="24"/>
        </w:rPr>
        <w:t>九</w:t>
      </w:r>
      <w:r w:rsidRPr="009D5001">
        <w:rPr>
          <w:rFonts w:ascii="黑体" w:eastAsia="黑体" w:hint="eastAsia"/>
          <w:b w:val="0"/>
          <w:sz w:val="24"/>
          <w:szCs w:val="24"/>
        </w:rPr>
        <w:t>、</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110EF4" w:rsidRPr="009548ED" w14:paraId="42D36F78" w14:textId="77777777" w:rsidTr="00C85542">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14:paraId="443F04D0" w14:textId="77777777" w:rsidR="00110EF4" w:rsidRPr="003A4023" w:rsidRDefault="00110EF4" w:rsidP="00C85542">
            <w:pPr>
              <w:spacing w:before="100" w:beforeAutospacing="1" w:after="100" w:afterAutospacing="1"/>
              <w:jc w:val="center"/>
              <w:rPr>
                <w:rFonts w:ascii="宋体" w:hAnsi="宋体" w:cs="宋体"/>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A866E5" w14:textId="77777777" w:rsidR="00110EF4" w:rsidRPr="003A4023" w:rsidRDefault="00110EF4" w:rsidP="00C85542">
            <w:pPr>
              <w:spacing w:before="100" w:beforeAutospacing="1" w:after="100" w:afterAutospacing="1"/>
              <w:jc w:val="center"/>
              <w:rPr>
                <w:rFonts w:ascii="宋体" w:hAnsi="宋体" w:cs="宋体"/>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803609" w14:textId="77777777" w:rsidR="00110EF4" w:rsidRPr="009548ED" w:rsidRDefault="00110EF4" w:rsidP="00C85542">
            <w:pPr>
              <w:spacing w:before="100" w:beforeAutospacing="1" w:after="100" w:afterAutospacing="1"/>
              <w:jc w:val="center"/>
              <w:rPr>
                <w:rFonts w:ascii="宋体" w:hAnsi="宋体" w:cs="宋体"/>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2CA5BEC1" w14:textId="77777777" w:rsidR="00110EF4" w:rsidRPr="009548ED" w:rsidRDefault="00110EF4" w:rsidP="00C85542">
            <w:pPr>
              <w:spacing w:before="100" w:beforeAutospacing="1" w:after="100" w:afterAutospacing="1"/>
              <w:jc w:val="center"/>
              <w:rPr>
                <w:rFonts w:ascii="宋体" w:hAnsi="宋体"/>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6D93B087" w14:textId="77777777" w:rsidR="00110EF4" w:rsidRPr="009548ED" w:rsidRDefault="00110EF4" w:rsidP="00C85542">
            <w:pPr>
              <w:spacing w:before="100" w:beforeAutospacing="1" w:after="100" w:afterAutospacing="1"/>
              <w:jc w:val="center"/>
              <w:rPr>
                <w:rFonts w:ascii="宋体" w:hAnsi="宋体"/>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5E810A5" w14:textId="77777777" w:rsidR="00110EF4" w:rsidRPr="009548ED" w:rsidRDefault="00110EF4" w:rsidP="00C85542">
            <w:pPr>
              <w:spacing w:before="100" w:beforeAutospacing="1" w:after="100" w:afterAutospacing="1"/>
              <w:jc w:val="center"/>
              <w:rPr>
                <w:rFonts w:ascii="宋体" w:hAnsi="宋体"/>
                <w:szCs w:val="21"/>
              </w:rPr>
            </w:pPr>
            <w:r w:rsidRPr="009D5001">
              <w:rPr>
                <w:rFonts w:hint="eastAsia"/>
                <w:sz w:val="24"/>
              </w:rPr>
              <w:t>说明</w:t>
            </w:r>
          </w:p>
        </w:tc>
      </w:tr>
      <w:tr w:rsidR="00110EF4" w:rsidRPr="009548ED" w14:paraId="3A9F74D1" w14:textId="77777777" w:rsidTr="00C85542">
        <w:trPr>
          <w:trHeight w:val="1370"/>
        </w:trPr>
        <w:tc>
          <w:tcPr>
            <w:tcW w:w="568" w:type="dxa"/>
            <w:vMerge w:val="restart"/>
            <w:tcBorders>
              <w:top w:val="single" w:sz="4" w:space="0" w:color="auto"/>
              <w:left w:val="single" w:sz="4" w:space="0" w:color="auto"/>
              <w:right w:val="single" w:sz="4" w:space="0" w:color="auto"/>
            </w:tcBorders>
            <w:vAlign w:val="center"/>
            <w:hideMark/>
          </w:tcPr>
          <w:p w14:paraId="44682D27" w14:textId="77777777" w:rsidR="00110EF4" w:rsidRPr="003A4023" w:rsidRDefault="00110EF4" w:rsidP="00C85542">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709" w:type="dxa"/>
            <w:vMerge w:val="restart"/>
            <w:tcBorders>
              <w:top w:val="single" w:sz="4" w:space="0" w:color="auto"/>
              <w:left w:val="single" w:sz="4" w:space="0" w:color="auto"/>
              <w:right w:val="single" w:sz="4" w:space="0" w:color="auto"/>
            </w:tcBorders>
            <w:vAlign w:val="center"/>
            <w:hideMark/>
          </w:tcPr>
          <w:p w14:paraId="6B9913D9" w14:textId="77777777" w:rsidR="00110EF4" w:rsidRPr="003A4023" w:rsidRDefault="00110EF4" w:rsidP="00C85542">
            <w:pPr>
              <w:spacing w:before="100" w:beforeAutospacing="1" w:after="100" w:afterAutospacing="1"/>
              <w:jc w:val="center"/>
              <w:rPr>
                <w:rFonts w:ascii="宋体" w:hAnsi="宋体" w:cs="宋体"/>
                <w:szCs w:val="21"/>
              </w:rPr>
            </w:pPr>
            <w:r w:rsidRPr="00EF3347">
              <w:rPr>
                <w:rStyle w:val="afff1"/>
                <w:rFonts w:ascii="宋体" w:hAnsi="宋体" w:hint="eastAsia"/>
                <w:bCs w:val="0"/>
              </w:rPr>
              <w:t>图书馆2021年零订国内图书</w:t>
            </w:r>
          </w:p>
        </w:tc>
        <w:tc>
          <w:tcPr>
            <w:tcW w:w="2835" w:type="dxa"/>
            <w:tcBorders>
              <w:top w:val="single" w:sz="4" w:space="0" w:color="auto"/>
              <w:left w:val="single" w:sz="4" w:space="0" w:color="auto"/>
              <w:bottom w:val="single" w:sz="4" w:space="0" w:color="auto"/>
              <w:right w:val="single" w:sz="4" w:space="0" w:color="auto"/>
            </w:tcBorders>
            <w:hideMark/>
          </w:tcPr>
          <w:p w14:paraId="6A9B4E23" w14:textId="77777777" w:rsidR="00110EF4" w:rsidRPr="009548ED" w:rsidRDefault="00110EF4" w:rsidP="00C85542">
            <w:pPr>
              <w:spacing w:before="100" w:beforeAutospacing="1" w:after="100" w:afterAutospacing="1"/>
              <w:rPr>
                <w:rFonts w:ascii="宋体" w:hAnsi="宋体" w:cs="宋体"/>
                <w:szCs w:val="21"/>
              </w:rPr>
            </w:pPr>
            <w:r w:rsidRPr="003A4023">
              <w:rPr>
                <w:rStyle w:val="afff1"/>
                <w:rFonts w:ascii="宋体" w:hAnsi="宋体" w:hint="eastAsia"/>
                <w:bCs w:val="0"/>
              </w:rPr>
              <w:t>采购方式</w:t>
            </w:r>
            <w:r>
              <w:rPr>
                <w:rStyle w:val="afff1"/>
                <w:rFonts w:ascii="宋体" w:hAnsi="宋体" w:hint="eastAsia"/>
                <w:bCs w:val="0"/>
              </w:rPr>
              <w:t>：</w:t>
            </w:r>
            <w:r w:rsidRPr="00B44CB7">
              <w:rPr>
                <w:rFonts w:ascii="宋体" w:hAnsi="宋体" w:hint="eastAsia"/>
                <w:szCs w:val="21"/>
              </w:rPr>
              <w:t>零星订单采购，单包裹快递到馆。中标人必须能够提供自主品牌的网上书店和快递送书服务（或者与当当网、京东网等网上书店的图书采购和快递送书服务合作协议）。采购单位日常零散提供购书清单，中标人必须严格按照购书清单的要求及时送货上门</w:t>
            </w:r>
            <w:r w:rsidRPr="00B44CB7">
              <w:rPr>
                <w:rFonts w:ascii="宋体" w:hAnsi="宋体" w:hint="eastAsia"/>
                <w:b/>
                <w:szCs w:val="21"/>
              </w:rPr>
              <w:t>（要求投标人在投标文件中提供自主品牌的网上书店和快递送书服务证明材料或者与当当网、京东网等网上书店的图书采购和快递送书服务合作协议</w:t>
            </w:r>
            <w:r>
              <w:rPr>
                <w:rFonts w:ascii="宋体" w:hAnsi="宋体" w:hint="eastAsia"/>
                <w:b/>
                <w:szCs w:val="21"/>
              </w:rPr>
              <w:t>复印件</w:t>
            </w:r>
            <w:r w:rsidRPr="00B44CB7">
              <w:rPr>
                <w:rFonts w:ascii="宋体" w:hAnsi="宋体" w:hint="eastAsia"/>
                <w:b/>
                <w:szCs w:val="21"/>
              </w:rPr>
              <w:t>）</w:t>
            </w:r>
            <w:r w:rsidRPr="00B44CB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3117A8A" w14:textId="77777777" w:rsidR="00110EF4" w:rsidRPr="003A4023" w:rsidRDefault="00110EF4" w:rsidP="00C85542">
            <w:pPr>
              <w:spacing w:before="100" w:beforeAutospacing="1" w:after="100" w:afterAutospacing="1"/>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096FA91" w14:textId="77777777" w:rsidR="00110EF4" w:rsidRPr="003A4023" w:rsidRDefault="00110EF4" w:rsidP="00C85542">
            <w:pPr>
              <w:spacing w:before="100" w:beforeAutospacing="1" w:after="100" w:afterAutospacing="1"/>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B175EE0" w14:textId="77777777" w:rsidR="00110EF4" w:rsidRPr="003A4023" w:rsidRDefault="00110EF4" w:rsidP="00C85542">
            <w:pPr>
              <w:spacing w:before="100" w:beforeAutospacing="1" w:after="100" w:afterAutospacing="1"/>
              <w:rPr>
                <w:rStyle w:val="afff1"/>
                <w:rFonts w:ascii="宋体" w:hAnsi="宋体"/>
              </w:rPr>
            </w:pPr>
          </w:p>
        </w:tc>
      </w:tr>
      <w:tr w:rsidR="00110EF4" w:rsidRPr="005A6CCE" w14:paraId="5B762C59" w14:textId="77777777" w:rsidTr="00C85542">
        <w:trPr>
          <w:trHeight w:val="510"/>
        </w:trPr>
        <w:tc>
          <w:tcPr>
            <w:tcW w:w="568" w:type="dxa"/>
            <w:vMerge/>
            <w:tcBorders>
              <w:left w:val="single" w:sz="4" w:space="0" w:color="auto"/>
              <w:right w:val="single" w:sz="4" w:space="0" w:color="auto"/>
            </w:tcBorders>
            <w:vAlign w:val="center"/>
            <w:hideMark/>
          </w:tcPr>
          <w:p w14:paraId="12514DAC" w14:textId="77777777" w:rsidR="00110EF4" w:rsidRPr="003A4023" w:rsidRDefault="00110EF4" w:rsidP="00C85542">
            <w:pPr>
              <w:spacing w:before="100" w:beforeAutospacing="1" w:after="100" w:afterAutospacing="1"/>
              <w:jc w:val="center"/>
              <w:rPr>
                <w:rFonts w:ascii="宋体" w:hAnsi="宋体" w:cs="宋体"/>
                <w:szCs w:val="21"/>
              </w:rPr>
            </w:pPr>
          </w:p>
        </w:tc>
        <w:tc>
          <w:tcPr>
            <w:tcW w:w="709" w:type="dxa"/>
            <w:vMerge/>
            <w:tcBorders>
              <w:left w:val="single" w:sz="4" w:space="0" w:color="auto"/>
              <w:right w:val="single" w:sz="4" w:space="0" w:color="auto"/>
            </w:tcBorders>
            <w:vAlign w:val="center"/>
            <w:hideMark/>
          </w:tcPr>
          <w:p w14:paraId="541D677F" w14:textId="77777777" w:rsidR="00110EF4" w:rsidRPr="003A4023" w:rsidRDefault="00110EF4" w:rsidP="00C85542">
            <w:pPr>
              <w:spacing w:before="100" w:beforeAutospacing="1" w:after="100" w:afterAutospacing="1"/>
              <w:jc w:val="center"/>
              <w:rPr>
                <w:rFonts w:ascii="宋体" w:hAnsi="宋体" w:cs="宋体"/>
                <w:szCs w:val="21"/>
              </w:rPr>
            </w:pPr>
          </w:p>
        </w:tc>
        <w:tc>
          <w:tcPr>
            <w:tcW w:w="2835" w:type="dxa"/>
            <w:tcBorders>
              <w:top w:val="single" w:sz="4" w:space="0" w:color="auto"/>
              <w:left w:val="single" w:sz="4" w:space="0" w:color="auto"/>
              <w:bottom w:val="single" w:sz="4" w:space="0" w:color="auto"/>
              <w:right w:val="single" w:sz="4" w:space="0" w:color="auto"/>
            </w:tcBorders>
            <w:hideMark/>
          </w:tcPr>
          <w:p w14:paraId="07184CD4" w14:textId="77777777" w:rsidR="00110EF4" w:rsidRPr="005733EF" w:rsidRDefault="00110EF4" w:rsidP="00C85542">
            <w:r w:rsidRPr="003A4023">
              <w:rPr>
                <w:rStyle w:val="afff1"/>
                <w:rFonts w:ascii="宋体" w:hAnsi="宋体" w:hint="eastAsia"/>
                <w:bCs w:val="0"/>
              </w:rPr>
              <w:t>采访数据要求</w:t>
            </w:r>
            <w:r>
              <w:rPr>
                <w:rStyle w:val="afff1"/>
                <w:rFonts w:ascii="宋体" w:hAnsi="宋体" w:hint="eastAsia"/>
                <w:bCs w:val="0"/>
              </w:rPr>
              <w:t>：</w:t>
            </w:r>
            <w:r w:rsidRPr="005733EF">
              <w:rPr>
                <w:rFonts w:hint="eastAsia"/>
              </w:rPr>
              <w:t>中标人提供的电子版书目采访数据应符合深圳大学图书馆的技术要求：</w:t>
            </w:r>
          </w:p>
          <w:p w14:paraId="4A4824C0" w14:textId="77777777" w:rsidR="00110EF4" w:rsidRPr="005733EF" w:rsidRDefault="00110EF4" w:rsidP="00C85542">
            <w:r w:rsidRPr="005733EF">
              <w:rPr>
                <w:rFonts w:hint="eastAsia"/>
              </w:rPr>
              <w:t>（</w:t>
            </w:r>
            <w:r w:rsidRPr="005733EF">
              <w:rPr>
                <w:rFonts w:hint="eastAsia"/>
              </w:rPr>
              <w:t>1</w:t>
            </w:r>
            <w:r w:rsidRPr="005733EF">
              <w:rPr>
                <w:rFonts w:hint="eastAsia"/>
              </w:rPr>
              <w:t>）目录要求：数据格式上符合</w:t>
            </w:r>
            <w:r w:rsidRPr="005733EF">
              <w:rPr>
                <w:rFonts w:hint="eastAsia"/>
              </w:rPr>
              <w:t>ISO-2709</w:t>
            </w:r>
            <w:r w:rsidRPr="005733EF">
              <w:rPr>
                <w:rFonts w:hint="eastAsia"/>
              </w:rPr>
              <w:t>，著录标准符合</w:t>
            </w:r>
            <w:r w:rsidRPr="005733EF">
              <w:rPr>
                <w:rFonts w:hint="eastAsia"/>
              </w:rPr>
              <w:t>CNMARC</w:t>
            </w:r>
            <w:r w:rsidRPr="005733EF">
              <w:rPr>
                <w:rFonts w:hint="eastAsia"/>
              </w:rPr>
              <w:t>和普通图书著录规则。</w:t>
            </w:r>
          </w:p>
          <w:p w14:paraId="4CB6BB62" w14:textId="77777777" w:rsidR="00110EF4" w:rsidRPr="005A6CCE" w:rsidRDefault="00110EF4" w:rsidP="00C85542">
            <w:r w:rsidRPr="005733EF">
              <w:rPr>
                <w:rFonts w:hint="eastAsia"/>
              </w:rPr>
              <w:t>（</w:t>
            </w:r>
            <w:r w:rsidRPr="005733EF">
              <w:rPr>
                <w:rFonts w:hint="eastAsia"/>
              </w:rPr>
              <w:t>2</w:t>
            </w:r>
            <w:r w:rsidRPr="005733EF">
              <w:rPr>
                <w:rFonts w:hint="eastAsia"/>
              </w:rPr>
              <w:t>）符合</w:t>
            </w:r>
            <w:r w:rsidRPr="005733EF">
              <w:rPr>
                <w:rFonts w:hint="eastAsia"/>
              </w:rPr>
              <w:t>"</w:t>
            </w:r>
            <w:r w:rsidRPr="005733EF">
              <w:rPr>
                <w:rFonts w:hint="eastAsia"/>
              </w:rPr>
              <w:t>深圳大学图书馆对采访征订目录</w:t>
            </w:r>
            <w:r w:rsidRPr="005733EF">
              <w:rPr>
                <w:rFonts w:hint="eastAsia"/>
              </w:rPr>
              <w:t>CNMARC</w:t>
            </w:r>
            <w:r w:rsidRPr="005733EF">
              <w:rPr>
                <w:rFonts w:hint="eastAsia"/>
              </w:rPr>
              <w:t>的要求：国内版中文图书</w:t>
            </w:r>
            <w:r w:rsidRPr="005733EF">
              <w:rPr>
                <w:rFonts w:hint="eastAsia"/>
              </w:rPr>
              <w:t>"</w:t>
            </w:r>
            <w:r>
              <w:rPr>
                <w:rFonts w:hint="eastAsia"/>
                <w:b/>
              </w:rPr>
              <w:t>（</w:t>
            </w:r>
            <w:r w:rsidRPr="00644AC5">
              <w:rPr>
                <w:rFonts w:hint="eastAsia"/>
                <w:b/>
              </w:rPr>
              <w:t>见“三、具体技术要求”</w:t>
            </w:r>
            <w:r w:rsidRPr="00644AC5">
              <w:rPr>
                <w:rFonts w:hint="eastAsia"/>
                <w:b/>
              </w:rPr>
              <w:t xml:space="preserve"> </w:t>
            </w:r>
            <w:r w:rsidRPr="00644AC5">
              <w:rPr>
                <w:rFonts w:hint="eastAsia"/>
                <w:b/>
              </w:rPr>
              <w:t>的“表</w:t>
            </w:r>
            <w:r w:rsidRPr="00644AC5">
              <w:rPr>
                <w:rFonts w:hint="eastAsia"/>
                <w:b/>
              </w:rPr>
              <w:t>1</w:t>
            </w:r>
            <w:r w:rsidRPr="00644AC5">
              <w:rPr>
                <w:rFonts w:hint="eastAsia"/>
                <w:b/>
              </w:rPr>
              <w:t>：采访征订书目的电子版：国内版中文图书</w:t>
            </w:r>
            <w:r>
              <w:rPr>
                <w:rFonts w:hint="eastAsia"/>
                <w:b/>
              </w:rPr>
              <w:t>”，投标人需在投标文件中提供符合该表要求的采访数据样例。</w:t>
            </w:r>
            <w:r w:rsidRPr="0046152B">
              <w:rPr>
                <w:b/>
              </w:rPr>
              <w:t>如果投标人未提供采访数据样例或者提供的采访</w:t>
            </w:r>
            <w:r w:rsidRPr="0046152B">
              <w:rPr>
                <w:rFonts w:hint="eastAsia"/>
                <w:b/>
              </w:rPr>
              <w:t>数据</w:t>
            </w:r>
            <w:r w:rsidRPr="0046152B">
              <w:rPr>
                <w:b/>
              </w:rPr>
              <w:t>样例跟附表</w:t>
            </w:r>
            <w:r w:rsidRPr="0046152B">
              <w:rPr>
                <w:rFonts w:hint="eastAsia"/>
                <w:b/>
              </w:rPr>
              <w:t>1</w:t>
            </w:r>
            <w:r w:rsidRPr="0046152B">
              <w:rPr>
                <w:rFonts w:hint="eastAsia"/>
                <w:b/>
              </w:rPr>
              <w:t>的</w:t>
            </w:r>
            <w:r w:rsidRPr="0046152B">
              <w:rPr>
                <w:b/>
              </w:rPr>
              <w:t>不完全一致，视为负偏离</w:t>
            </w:r>
            <w:r w:rsidRPr="0046152B">
              <w:rPr>
                <w:rFonts w:hint="eastAsia"/>
                <w:b/>
              </w:rPr>
              <w:t>。</w:t>
            </w:r>
            <w:r>
              <w:rPr>
                <w:rFonts w:hint="eastAsia"/>
                <w:b/>
              </w:rPr>
              <w:t>）</w:t>
            </w:r>
            <w:r w:rsidRPr="0046152B">
              <w:rPr>
                <w:rFonts w:hint="eastAsia"/>
                <w:b/>
              </w:rPr>
              <w:t>。</w:t>
            </w:r>
          </w:p>
        </w:tc>
        <w:tc>
          <w:tcPr>
            <w:tcW w:w="2835" w:type="dxa"/>
            <w:tcBorders>
              <w:top w:val="single" w:sz="4" w:space="0" w:color="auto"/>
              <w:left w:val="single" w:sz="4" w:space="0" w:color="auto"/>
              <w:bottom w:val="single" w:sz="4" w:space="0" w:color="auto"/>
              <w:right w:val="single" w:sz="4" w:space="0" w:color="auto"/>
            </w:tcBorders>
          </w:tcPr>
          <w:p w14:paraId="193F6C15" w14:textId="77777777" w:rsidR="00110EF4" w:rsidRPr="003A4023" w:rsidRDefault="00110EF4" w:rsidP="00C85542">
            <w:pPr>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1220E10" w14:textId="77777777" w:rsidR="00110EF4" w:rsidRPr="003A4023" w:rsidRDefault="00110EF4" w:rsidP="00C85542">
            <w:pPr>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2824AA4" w14:textId="77777777" w:rsidR="00110EF4" w:rsidRPr="003A4023" w:rsidRDefault="00110EF4" w:rsidP="00C85542">
            <w:pPr>
              <w:rPr>
                <w:rStyle w:val="afff1"/>
                <w:rFonts w:ascii="宋体" w:hAnsi="宋体"/>
              </w:rPr>
            </w:pPr>
          </w:p>
        </w:tc>
      </w:tr>
      <w:tr w:rsidR="00110EF4" w:rsidRPr="003A4023" w14:paraId="53134ABF" w14:textId="77777777" w:rsidTr="00C85542">
        <w:trPr>
          <w:trHeight w:val="510"/>
        </w:trPr>
        <w:tc>
          <w:tcPr>
            <w:tcW w:w="568" w:type="dxa"/>
            <w:vMerge/>
            <w:tcBorders>
              <w:left w:val="single" w:sz="4" w:space="0" w:color="auto"/>
              <w:right w:val="single" w:sz="4" w:space="0" w:color="auto"/>
            </w:tcBorders>
            <w:vAlign w:val="center"/>
            <w:hideMark/>
          </w:tcPr>
          <w:p w14:paraId="5F904A11" w14:textId="77777777" w:rsidR="00110EF4" w:rsidRPr="003A4023" w:rsidRDefault="00110EF4" w:rsidP="00C85542">
            <w:pPr>
              <w:spacing w:before="100" w:beforeAutospacing="1" w:after="100" w:afterAutospacing="1"/>
              <w:jc w:val="center"/>
              <w:rPr>
                <w:rFonts w:ascii="宋体" w:hAnsi="宋体" w:cs="宋体"/>
                <w:szCs w:val="21"/>
              </w:rPr>
            </w:pPr>
          </w:p>
        </w:tc>
        <w:tc>
          <w:tcPr>
            <w:tcW w:w="709" w:type="dxa"/>
            <w:vMerge/>
            <w:tcBorders>
              <w:left w:val="single" w:sz="4" w:space="0" w:color="auto"/>
              <w:right w:val="single" w:sz="4" w:space="0" w:color="auto"/>
            </w:tcBorders>
            <w:vAlign w:val="center"/>
            <w:hideMark/>
          </w:tcPr>
          <w:p w14:paraId="3D76690F" w14:textId="77777777" w:rsidR="00110EF4" w:rsidRPr="003A4023" w:rsidRDefault="00110EF4" w:rsidP="00C85542">
            <w:pPr>
              <w:spacing w:before="100" w:beforeAutospacing="1" w:after="100" w:afterAutospacing="1"/>
              <w:jc w:val="center"/>
              <w:rPr>
                <w:rFonts w:ascii="宋体" w:hAnsi="宋体" w:cs="宋体"/>
                <w:szCs w:val="21"/>
              </w:rPr>
            </w:pPr>
          </w:p>
        </w:tc>
        <w:tc>
          <w:tcPr>
            <w:tcW w:w="2835" w:type="dxa"/>
            <w:tcBorders>
              <w:top w:val="single" w:sz="4" w:space="0" w:color="auto"/>
              <w:left w:val="single" w:sz="4" w:space="0" w:color="auto"/>
              <w:bottom w:val="single" w:sz="4" w:space="0" w:color="auto"/>
              <w:right w:val="single" w:sz="4" w:space="0" w:color="auto"/>
            </w:tcBorders>
            <w:hideMark/>
          </w:tcPr>
          <w:p w14:paraId="02A93A19" w14:textId="77777777" w:rsidR="00110EF4" w:rsidRPr="003A4023" w:rsidRDefault="00110EF4" w:rsidP="00C85542">
            <w:pPr>
              <w:spacing w:before="100" w:beforeAutospacing="1" w:after="100" w:afterAutospacing="1"/>
              <w:rPr>
                <w:rFonts w:ascii="宋体" w:hAnsi="宋体" w:cs="宋体"/>
                <w:szCs w:val="21"/>
              </w:rPr>
            </w:pPr>
            <w:r w:rsidRPr="003A4023">
              <w:rPr>
                <w:rStyle w:val="afff1"/>
                <w:rFonts w:ascii="宋体" w:hAnsi="宋体" w:hint="eastAsia"/>
                <w:bCs w:val="0"/>
              </w:rPr>
              <w:t>到书率</w:t>
            </w:r>
            <w:r>
              <w:rPr>
                <w:rStyle w:val="afff1"/>
                <w:rFonts w:ascii="宋体" w:hAnsi="宋体" w:hint="eastAsia"/>
                <w:bCs w:val="0"/>
              </w:rPr>
              <w:t>：</w:t>
            </w:r>
            <w:r w:rsidRPr="00FD47DA">
              <w:rPr>
                <w:rFonts w:ascii="宋体" w:hAnsi="宋体" w:hint="eastAsia"/>
                <w:szCs w:val="21"/>
              </w:rPr>
              <w:t>到书率必须达到100%。不能配到书的情况，中标人需给予实事求是的说明（如推迟出版时间、取消出版计划等）。</w:t>
            </w:r>
            <w:r w:rsidRPr="00FD47DA">
              <w:rPr>
                <w:rFonts w:ascii="宋体" w:hAnsi="宋体" w:hint="eastAsia"/>
                <w:b/>
                <w:szCs w:val="21"/>
              </w:rPr>
              <w:t>（要求投标人在投标文件中提供</w:t>
            </w:r>
            <w:r w:rsidRPr="0046152B">
              <w:rPr>
                <w:rFonts w:ascii="宋体" w:hAnsi="宋体" w:hint="eastAsia"/>
                <w:b/>
                <w:szCs w:val="21"/>
              </w:rPr>
              <w:t>2019年1月以来合作过国内图书项目的图书馆</w:t>
            </w:r>
            <w:r w:rsidRPr="00FD47DA">
              <w:rPr>
                <w:rFonts w:ascii="宋体" w:hAnsi="宋体" w:hint="eastAsia"/>
                <w:b/>
                <w:szCs w:val="21"/>
              </w:rPr>
              <w:t>到书率证明材料）</w:t>
            </w:r>
            <w:r w:rsidRPr="00FD47D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12675CC" w14:textId="77777777" w:rsidR="00110EF4" w:rsidRPr="003A4023" w:rsidRDefault="00110EF4" w:rsidP="00C85542">
            <w:pPr>
              <w:spacing w:before="100" w:beforeAutospacing="1" w:after="100" w:afterAutospacing="1"/>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B81ED1A" w14:textId="77777777" w:rsidR="00110EF4" w:rsidRPr="003A4023" w:rsidRDefault="00110EF4" w:rsidP="00C85542">
            <w:pPr>
              <w:spacing w:before="100" w:beforeAutospacing="1" w:after="100" w:afterAutospacing="1"/>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271CEB2" w14:textId="77777777" w:rsidR="00110EF4" w:rsidRPr="003A4023" w:rsidRDefault="00110EF4" w:rsidP="00C85542">
            <w:pPr>
              <w:spacing w:before="100" w:beforeAutospacing="1" w:after="100" w:afterAutospacing="1"/>
              <w:rPr>
                <w:rStyle w:val="afff1"/>
                <w:rFonts w:ascii="宋体" w:hAnsi="宋体"/>
              </w:rPr>
            </w:pPr>
          </w:p>
        </w:tc>
      </w:tr>
      <w:tr w:rsidR="00110EF4" w:rsidRPr="00BB202F" w14:paraId="100F9338" w14:textId="77777777" w:rsidTr="00C85542">
        <w:trPr>
          <w:trHeight w:val="510"/>
        </w:trPr>
        <w:tc>
          <w:tcPr>
            <w:tcW w:w="568" w:type="dxa"/>
            <w:vMerge/>
            <w:tcBorders>
              <w:left w:val="single" w:sz="4" w:space="0" w:color="auto"/>
              <w:bottom w:val="single" w:sz="4" w:space="0" w:color="auto"/>
              <w:right w:val="single" w:sz="4" w:space="0" w:color="auto"/>
            </w:tcBorders>
            <w:vAlign w:val="center"/>
          </w:tcPr>
          <w:p w14:paraId="26275130" w14:textId="77777777" w:rsidR="00110EF4" w:rsidRPr="00BB202F" w:rsidRDefault="00110EF4" w:rsidP="00C85542">
            <w:pPr>
              <w:spacing w:before="100" w:beforeAutospacing="1" w:after="100" w:afterAutospacing="1"/>
              <w:jc w:val="center"/>
              <w:rPr>
                <w:rStyle w:val="afff1"/>
                <w:rFonts w:ascii="宋体" w:hAnsi="宋体"/>
                <w:bCs w:val="0"/>
              </w:rPr>
            </w:pPr>
          </w:p>
        </w:tc>
        <w:tc>
          <w:tcPr>
            <w:tcW w:w="709" w:type="dxa"/>
            <w:vMerge/>
            <w:tcBorders>
              <w:left w:val="single" w:sz="4" w:space="0" w:color="auto"/>
              <w:bottom w:val="single" w:sz="4" w:space="0" w:color="auto"/>
              <w:right w:val="single" w:sz="4" w:space="0" w:color="auto"/>
            </w:tcBorders>
            <w:vAlign w:val="center"/>
          </w:tcPr>
          <w:p w14:paraId="4D626312" w14:textId="77777777" w:rsidR="00110EF4" w:rsidRPr="00BB202F" w:rsidRDefault="00110EF4" w:rsidP="00C85542">
            <w:pPr>
              <w:spacing w:before="100" w:beforeAutospacing="1" w:after="100" w:afterAutospacing="1"/>
              <w:jc w:val="center"/>
              <w:rPr>
                <w:rStyle w:val="afff1"/>
                <w:rFonts w:ascii="宋体" w:hAnsi="宋体"/>
                <w:bCs w:val="0"/>
              </w:rPr>
            </w:pPr>
          </w:p>
        </w:tc>
        <w:tc>
          <w:tcPr>
            <w:tcW w:w="2835" w:type="dxa"/>
            <w:tcBorders>
              <w:top w:val="single" w:sz="4" w:space="0" w:color="auto"/>
              <w:left w:val="single" w:sz="4" w:space="0" w:color="auto"/>
              <w:bottom w:val="single" w:sz="4" w:space="0" w:color="auto"/>
              <w:right w:val="single" w:sz="4" w:space="0" w:color="auto"/>
            </w:tcBorders>
          </w:tcPr>
          <w:p w14:paraId="527F9210" w14:textId="77777777" w:rsidR="00110EF4" w:rsidRPr="00BB202F" w:rsidRDefault="00110EF4" w:rsidP="00C85542">
            <w:pPr>
              <w:spacing w:before="100" w:beforeAutospacing="1" w:after="100" w:afterAutospacing="1"/>
              <w:rPr>
                <w:rFonts w:ascii="宋体" w:hAnsi="宋体"/>
                <w:szCs w:val="21"/>
              </w:rPr>
            </w:pPr>
            <w:r w:rsidRPr="00FD47DA">
              <w:rPr>
                <w:rStyle w:val="afff1"/>
                <w:rFonts w:ascii="宋体" w:hAnsi="宋体" w:hint="eastAsia"/>
                <w:bCs w:val="0"/>
              </w:rPr>
              <w:t>图书订准率</w:t>
            </w:r>
            <w:r>
              <w:rPr>
                <w:rStyle w:val="afff1"/>
                <w:rFonts w:ascii="宋体" w:hAnsi="宋体" w:hint="eastAsia"/>
                <w:bCs w:val="0"/>
              </w:rPr>
              <w:t>：</w:t>
            </w:r>
            <w:r w:rsidRPr="00FD47DA">
              <w:rPr>
                <w:rFonts w:ascii="宋体" w:hAnsi="宋体" w:hint="eastAsia"/>
                <w:szCs w:val="21"/>
              </w:rPr>
              <w:t>要求中标人严格按照采购方订单发书，不允许任意搭配图书，非采购人订购的图书一律退回。</w:t>
            </w:r>
          </w:p>
        </w:tc>
        <w:tc>
          <w:tcPr>
            <w:tcW w:w="2835" w:type="dxa"/>
            <w:tcBorders>
              <w:top w:val="single" w:sz="4" w:space="0" w:color="auto"/>
              <w:left w:val="single" w:sz="4" w:space="0" w:color="auto"/>
              <w:bottom w:val="single" w:sz="4" w:space="0" w:color="auto"/>
              <w:right w:val="single" w:sz="4" w:space="0" w:color="auto"/>
            </w:tcBorders>
          </w:tcPr>
          <w:p w14:paraId="03135891" w14:textId="77777777" w:rsidR="00110EF4" w:rsidRPr="00FD47DA" w:rsidRDefault="00110EF4" w:rsidP="00C85542">
            <w:pPr>
              <w:spacing w:before="100" w:beforeAutospacing="1" w:after="100" w:afterAutospacing="1"/>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839639B" w14:textId="77777777" w:rsidR="00110EF4" w:rsidRPr="00FD47DA" w:rsidRDefault="00110EF4" w:rsidP="00C85542">
            <w:pPr>
              <w:spacing w:before="100" w:beforeAutospacing="1" w:after="100" w:afterAutospacing="1"/>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CAEFC3D" w14:textId="77777777" w:rsidR="00110EF4" w:rsidRPr="00FD47DA" w:rsidRDefault="00110EF4" w:rsidP="00C85542">
            <w:pPr>
              <w:spacing w:before="100" w:beforeAutospacing="1" w:after="100" w:afterAutospacing="1"/>
              <w:rPr>
                <w:rStyle w:val="afff1"/>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89A64E4"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2835"/>
        <w:gridCol w:w="2694"/>
        <w:gridCol w:w="1275"/>
        <w:gridCol w:w="709"/>
      </w:tblGrid>
      <w:tr w:rsidR="00DA2AFF" w:rsidRPr="00715595" w14:paraId="79066C52" w14:textId="77777777" w:rsidTr="00C85542">
        <w:trPr>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14:paraId="6CFDD8A0" w14:textId="77777777" w:rsidR="00DA2AFF" w:rsidRPr="00715595" w:rsidRDefault="00DA2AFF" w:rsidP="00C85542">
            <w:pPr>
              <w:widowControl/>
              <w:spacing w:before="100" w:beforeAutospacing="1" w:after="100" w:afterAutospacing="1"/>
              <w:jc w:val="left"/>
              <w:rPr>
                <w:rFonts w:ascii="宋体" w:hAnsi="宋体" w:cs="宋体"/>
                <w:kern w:val="0"/>
                <w:szCs w:val="21"/>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6C588D" w14:textId="77777777" w:rsidR="00DA2AFF" w:rsidRPr="00715595" w:rsidRDefault="00DA2AFF" w:rsidP="00C85542">
            <w:pPr>
              <w:widowControl/>
              <w:spacing w:before="100" w:beforeAutospacing="1" w:after="100" w:afterAutospacing="1"/>
              <w:jc w:val="left"/>
              <w:rPr>
                <w:rFonts w:ascii="宋体" w:hAnsi="宋体" w:cs="宋体"/>
                <w:kern w:val="0"/>
                <w:szCs w:val="21"/>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8DFEC1" w14:textId="77777777" w:rsidR="00DA2AFF" w:rsidRPr="00715595" w:rsidRDefault="00DA2AFF" w:rsidP="00C85542">
            <w:pPr>
              <w:widowControl/>
              <w:spacing w:before="100" w:beforeAutospacing="1" w:after="100" w:afterAutospacing="1"/>
              <w:jc w:val="left"/>
              <w:rPr>
                <w:rFonts w:ascii="宋体" w:hAnsi="宋体" w:cs="宋体"/>
                <w:kern w:val="0"/>
                <w:szCs w:val="21"/>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672EA50" w14:textId="77777777" w:rsidR="00DA2AFF" w:rsidRPr="00715595" w:rsidRDefault="00DA2AFF" w:rsidP="00C85542">
            <w:pPr>
              <w:widowControl/>
              <w:spacing w:before="100" w:beforeAutospacing="1" w:after="100" w:afterAutospacing="1"/>
              <w:jc w:val="left"/>
              <w:rPr>
                <w:rFonts w:ascii="宋体" w:hAnsi="宋体" w:cs="宋体"/>
                <w:b/>
                <w:kern w:val="0"/>
                <w:szCs w:val="21"/>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193BB62" w14:textId="77777777" w:rsidR="00DA2AFF" w:rsidRPr="00715595" w:rsidRDefault="00DA2AFF" w:rsidP="00C85542">
            <w:pPr>
              <w:widowControl/>
              <w:spacing w:before="100" w:beforeAutospacing="1" w:after="100" w:afterAutospacing="1"/>
              <w:jc w:val="left"/>
              <w:rPr>
                <w:rFonts w:ascii="宋体" w:hAnsi="宋体" w:cs="宋体"/>
                <w:b/>
                <w:kern w:val="0"/>
                <w:szCs w:val="21"/>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B885A8B" w14:textId="77777777" w:rsidR="00DA2AFF" w:rsidRPr="00715595" w:rsidRDefault="00DA2AFF" w:rsidP="00C85542">
            <w:pPr>
              <w:widowControl/>
              <w:spacing w:before="100" w:beforeAutospacing="1" w:after="100" w:afterAutospacing="1"/>
              <w:jc w:val="left"/>
              <w:rPr>
                <w:rFonts w:ascii="宋体" w:hAnsi="宋体" w:cs="宋体"/>
                <w:b/>
                <w:kern w:val="0"/>
                <w:szCs w:val="21"/>
              </w:rPr>
            </w:pPr>
            <w:r>
              <w:rPr>
                <w:rFonts w:hint="eastAsia"/>
                <w:b/>
              </w:rPr>
              <w:t>说明</w:t>
            </w:r>
          </w:p>
        </w:tc>
      </w:tr>
      <w:tr w:rsidR="00DA2AFF" w:rsidRPr="00715595" w14:paraId="2DF8BE0F" w14:textId="77777777" w:rsidTr="00C85542">
        <w:trPr>
          <w:trHeight w:val="239"/>
        </w:trPr>
        <w:tc>
          <w:tcPr>
            <w:tcW w:w="4253" w:type="dxa"/>
            <w:gridSpan w:val="3"/>
            <w:tcBorders>
              <w:top w:val="single" w:sz="4" w:space="0" w:color="auto"/>
              <w:left w:val="single" w:sz="4" w:space="0" w:color="auto"/>
              <w:bottom w:val="single" w:sz="4" w:space="0" w:color="auto"/>
              <w:right w:val="single" w:sz="4" w:space="0" w:color="auto"/>
            </w:tcBorders>
            <w:hideMark/>
          </w:tcPr>
          <w:p w14:paraId="0676803A"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c>
          <w:tcPr>
            <w:tcW w:w="2694" w:type="dxa"/>
            <w:tcBorders>
              <w:top w:val="single" w:sz="4" w:space="0" w:color="auto"/>
              <w:left w:val="single" w:sz="4" w:space="0" w:color="auto"/>
              <w:bottom w:val="single" w:sz="4" w:space="0" w:color="auto"/>
              <w:right w:val="single" w:sz="4" w:space="0" w:color="auto"/>
            </w:tcBorders>
          </w:tcPr>
          <w:p w14:paraId="0B21DD0F"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D2A2D77"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61EFDBB"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r>
      <w:tr w:rsidR="00DA2AFF" w:rsidRPr="00715595" w14:paraId="108C27CC" w14:textId="77777777" w:rsidTr="00C85542">
        <w:trPr>
          <w:trHeight w:val="350"/>
        </w:trPr>
        <w:tc>
          <w:tcPr>
            <w:tcW w:w="568" w:type="dxa"/>
            <w:tcBorders>
              <w:top w:val="single" w:sz="4" w:space="0" w:color="auto"/>
              <w:left w:val="single" w:sz="4" w:space="0" w:color="auto"/>
              <w:bottom w:val="single" w:sz="4" w:space="0" w:color="auto"/>
              <w:right w:val="single" w:sz="4" w:space="0" w:color="auto"/>
            </w:tcBorders>
            <w:vAlign w:val="center"/>
            <w:hideMark/>
          </w:tcPr>
          <w:p w14:paraId="3AA01819" w14:textId="77777777" w:rsidR="00DA2AFF" w:rsidRPr="00715595" w:rsidRDefault="00DA2AFF" w:rsidP="00C85542">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C937F9" w14:textId="77777777" w:rsidR="00DA2AFF" w:rsidRPr="00715595" w:rsidRDefault="00DA2AFF" w:rsidP="00C85542">
            <w:pPr>
              <w:widowControl/>
              <w:spacing w:before="100" w:beforeAutospacing="1" w:after="100" w:afterAutospacing="1"/>
              <w:jc w:val="center"/>
              <w:rPr>
                <w:rFonts w:ascii="宋体" w:hAnsi="宋体" w:cs="宋体"/>
                <w:b/>
                <w:kern w:val="0"/>
                <w:szCs w:val="21"/>
              </w:rPr>
            </w:pPr>
            <w:r w:rsidRPr="005931F7">
              <w:rPr>
                <w:rFonts w:hint="eastAsia"/>
                <w:b/>
                <w:szCs w:val="21"/>
              </w:rPr>
              <w:t>★</w:t>
            </w:r>
            <w:r w:rsidRPr="00715595">
              <w:rPr>
                <w:rFonts w:ascii="宋体" w:hAnsi="宋体" w:cs="宋体" w:hint="eastAsia"/>
                <w:b/>
                <w:kern w:val="0"/>
                <w:szCs w:val="21"/>
              </w:rPr>
              <w:t>免费保修期</w:t>
            </w:r>
          </w:p>
        </w:tc>
        <w:tc>
          <w:tcPr>
            <w:tcW w:w="2835" w:type="dxa"/>
            <w:tcBorders>
              <w:top w:val="single" w:sz="4" w:space="0" w:color="auto"/>
              <w:left w:val="single" w:sz="4" w:space="0" w:color="auto"/>
              <w:bottom w:val="single" w:sz="4" w:space="0" w:color="auto"/>
              <w:right w:val="single" w:sz="4" w:space="0" w:color="auto"/>
            </w:tcBorders>
            <w:hideMark/>
          </w:tcPr>
          <w:p w14:paraId="04750A7A"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p>
        </w:tc>
        <w:tc>
          <w:tcPr>
            <w:tcW w:w="2694" w:type="dxa"/>
            <w:tcBorders>
              <w:top w:val="single" w:sz="4" w:space="0" w:color="auto"/>
              <w:left w:val="single" w:sz="4" w:space="0" w:color="auto"/>
              <w:bottom w:val="single" w:sz="4" w:space="0" w:color="auto"/>
              <w:right w:val="single" w:sz="4" w:space="0" w:color="auto"/>
            </w:tcBorders>
          </w:tcPr>
          <w:p w14:paraId="191F9495"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B93DCB0"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2862D7F"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r>
      <w:tr w:rsidR="00DA2AFF" w:rsidRPr="00715595" w14:paraId="7CE4652B" w14:textId="77777777" w:rsidTr="00C85542">
        <w:trPr>
          <w:trHeight w:val="350"/>
        </w:trPr>
        <w:tc>
          <w:tcPr>
            <w:tcW w:w="568" w:type="dxa"/>
            <w:tcBorders>
              <w:top w:val="single" w:sz="4" w:space="0" w:color="auto"/>
              <w:left w:val="single" w:sz="4" w:space="0" w:color="auto"/>
              <w:bottom w:val="single" w:sz="4" w:space="0" w:color="auto"/>
              <w:right w:val="single" w:sz="4" w:space="0" w:color="auto"/>
            </w:tcBorders>
            <w:vAlign w:val="center"/>
            <w:hideMark/>
          </w:tcPr>
          <w:p w14:paraId="6BDF7B99"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958926"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图书退换</w:t>
            </w:r>
          </w:p>
        </w:tc>
        <w:tc>
          <w:tcPr>
            <w:tcW w:w="2835" w:type="dxa"/>
            <w:tcBorders>
              <w:top w:val="single" w:sz="4" w:space="0" w:color="auto"/>
              <w:left w:val="single" w:sz="4" w:space="0" w:color="auto"/>
              <w:bottom w:val="single" w:sz="4" w:space="0" w:color="auto"/>
              <w:right w:val="single" w:sz="4" w:space="0" w:color="auto"/>
            </w:tcBorders>
            <w:hideMark/>
          </w:tcPr>
          <w:p w14:paraId="3EBB7EA6"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采购人认为必须退书的其他情况，包括采购人已经加工过的图书（已盖采购人馆藏章的图书，采购人退书时，加盖“退书”章，以区别正式馆藏）。</w:t>
            </w:r>
          </w:p>
        </w:tc>
        <w:tc>
          <w:tcPr>
            <w:tcW w:w="2694" w:type="dxa"/>
            <w:tcBorders>
              <w:top w:val="single" w:sz="4" w:space="0" w:color="auto"/>
              <w:left w:val="single" w:sz="4" w:space="0" w:color="auto"/>
              <w:bottom w:val="single" w:sz="4" w:space="0" w:color="auto"/>
              <w:right w:val="single" w:sz="4" w:space="0" w:color="auto"/>
            </w:tcBorders>
          </w:tcPr>
          <w:p w14:paraId="39F68C48"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270882A"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2247D36"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r>
      <w:tr w:rsidR="00DA2AFF" w:rsidRPr="00715595" w14:paraId="6164FDF5" w14:textId="77777777" w:rsidTr="00C85542">
        <w:trPr>
          <w:trHeight w:val="350"/>
        </w:trPr>
        <w:tc>
          <w:tcPr>
            <w:tcW w:w="4253" w:type="dxa"/>
            <w:gridSpan w:val="3"/>
            <w:tcBorders>
              <w:top w:val="single" w:sz="4" w:space="0" w:color="auto"/>
              <w:left w:val="single" w:sz="4" w:space="0" w:color="auto"/>
              <w:bottom w:val="single" w:sz="4" w:space="0" w:color="auto"/>
              <w:right w:val="single" w:sz="4" w:space="0" w:color="auto"/>
            </w:tcBorders>
            <w:hideMark/>
          </w:tcPr>
          <w:p w14:paraId="610A19D5"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c>
          <w:tcPr>
            <w:tcW w:w="2694" w:type="dxa"/>
            <w:tcBorders>
              <w:top w:val="single" w:sz="4" w:space="0" w:color="auto"/>
              <w:left w:val="single" w:sz="4" w:space="0" w:color="auto"/>
              <w:bottom w:val="single" w:sz="4" w:space="0" w:color="auto"/>
              <w:right w:val="single" w:sz="4" w:space="0" w:color="auto"/>
            </w:tcBorders>
          </w:tcPr>
          <w:p w14:paraId="5B8DD9EB"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BEDE888"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0FE9348" w14:textId="77777777" w:rsidR="00DA2AFF" w:rsidRPr="00715595" w:rsidRDefault="00DA2AFF" w:rsidP="00C85542">
            <w:pPr>
              <w:widowControl/>
              <w:spacing w:before="100" w:beforeAutospacing="1" w:after="100" w:afterAutospacing="1"/>
              <w:jc w:val="left"/>
              <w:rPr>
                <w:rFonts w:ascii="宋体" w:hAnsi="宋体" w:cs="宋体"/>
                <w:b/>
                <w:kern w:val="0"/>
                <w:szCs w:val="21"/>
              </w:rPr>
            </w:pPr>
          </w:p>
        </w:tc>
      </w:tr>
      <w:tr w:rsidR="00DA2AFF" w:rsidRPr="00A559A9" w14:paraId="3AA4E7DB" w14:textId="77777777" w:rsidTr="00C85542">
        <w:trPr>
          <w:trHeight w:val="471"/>
        </w:trPr>
        <w:tc>
          <w:tcPr>
            <w:tcW w:w="568" w:type="dxa"/>
            <w:vMerge w:val="restart"/>
            <w:tcBorders>
              <w:top w:val="single" w:sz="4" w:space="0" w:color="auto"/>
              <w:left w:val="single" w:sz="4" w:space="0" w:color="auto"/>
              <w:right w:val="single" w:sz="4" w:space="0" w:color="auto"/>
            </w:tcBorders>
            <w:vAlign w:val="center"/>
            <w:hideMark/>
          </w:tcPr>
          <w:p w14:paraId="7A6F80CF"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1</w:t>
            </w:r>
          </w:p>
        </w:tc>
        <w:tc>
          <w:tcPr>
            <w:tcW w:w="850" w:type="dxa"/>
            <w:vMerge w:val="restart"/>
            <w:tcBorders>
              <w:top w:val="single" w:sz="4" w:space="0" w:color="auto"/>
              <w:left w:val="single" w:sz="4" w:space="0" w:color="auto"/>
              <w:right w:val="single" w:sz="4" w:space="0" w:color="auto"/>
            </w:tcBorders>
            <w:vAlign w:val="center"/>
            <w:hideMark/>
          </w:tcPr>
          <w:p w14:paraId="22AD791E" w14:textId="77777777" w:rsidR="00DA2AFF" w:rsidRPr="00715595" w:rsidRDefault="00DA2AFF" w:rsidP="00C85542">
            <w:pPr>
              <w:spacing w:before="100" w:beforeAutospacing="1" w:after="100" w:afterAutospacing="1"/>
              <w:jc w:val="center"/>
              <w:rPr>
                <w:rFonts w:ascii="宋体" w:hAnsi="宋体" w:cs="宋体"/>
                <w:kern w:val="0"/>
                <w:szCs w:val="21"/>
                <w:highlight w:val="yellow"/>
              </w:rPr>
            </w:pPr>
            <w:r w:rsidRPr="005931F7">
              <w:rPr>
                <w:rFonts w:hint="eastAsia"/>
                <w:b/>
                <w:szCs w:val="21"/>
              </w:rPr>
              <w:t>★</w:t>
            </w:r>
            <w:r w:rsidRPr="00F11A20">
              <w:rPr>
                <w:rFonts w:hint="eastAsia"/>
                <w:b/>
              </w:rPr>
              <w:t>关于交货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0C275F" w14:textId="77777777" w:rsidR="00DA2AFF" w:rsidRPr="00A559A9" w:rsidRDefault="00DA2AFF" w:rsidP="00C85542">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w:t>
            </w:r>
            <w:r w:rsidRPr="00D76B1F">
              <w:rPr>
                <w:rFonts w:ascii="宋体" w:hAnsi="宋体" w:cs="宋体" w:hint="eastAsia"/>
                <w:kern w:val="0"/>
                <w:szCs w:val="21"/>
              </w:rPr>
              <w:t>合同签订之日至202</w:t>
            </w:r>
            <w:r>
              <w:rPr>
                <w:rFonts w:ascii="宋体" w:hAnsi="宋体" w:cs="宋体"/>
                <w:kern w:val="0"/>
                <w:szCs w:val="21"/>
              </w:rPr>
              <w:t>1</w:t>
            </w:r>
            <w:r w:rsidRPr="00D76B1F">
              <w:rPr>
                <w:rFonts w:ascii="宋体" w:hAnsi="宋体" w:cs="宋体" w:hint="eastAsia"/>
                <w:kern w:val="0"/>
                <w:szCs w:val="21"/>
              </w:rPr>
              <w:t>年11月15日。</w:t>
            </w:r>
          </w:p>
        </w:tc>
        <w:tc>
          <w:tcPr>
            <w:tcW w:w="2694" w:type="dxa"/>
            <w:tcBorders>
              <w:top w:val="single" w:sz="4" w:space="0" w:color="auto"/>
              <w:left w:val="single" w:sz="4" w:space="0" w:color="auto"/>
              <w:bottom w:val="single" w:sz="4" w:space="0" w:color="auto"/>
              <w:right w:val="single" w:sz="4" w:space="0" w:color="auto"/>
            </w:tcBorders>
          </w:tcPr>
          <w:p w14:paraId="114F5F8D" w14:textId="77777777" w:rsidR="00DA2AFF" w:rsidRPr="00715595"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D115766" w14:textId="77777777" w:rsidR="00DA2AFF" w:rsidRPr="00715595"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D52C038" w14:textId="77777777" w:rsidR="00DA2AFF" w:rsidRPr="00715595" w:rsidRDefault="00DA2AFF" w:rsidP="00C85542">
            <w:pPr>
              <w:widowControl/>
              <w:spacing w:before="100" w:beforeAutospacing="1" w:after="100" w:afterAutospacing="1"/>
              <w:jc w:val="left"/>
              <w:rPr>
                <w:rFonts w:ascii="宋体" w:hAnsi="宋体" w:cs="宋体"/>
                <w:kern w:val="0"/>
                <w:szCs w:val="21"/>
              </w:rPr>
            </w:pPr>
          </w:p>
        </w:tc>
      </w:tr>
      <w:tr w:rsidR="00DA2AFF" w:rsidRPr="0016049E" w14:paraId="522A3D2D" w14:textId="77777777" w:rsidTr="00C85542">
        <w:trPr>
          <w:trHeight w:val="710"/>
        </w:trPr>
        <w:tc>
          <w:tcPr>
            <w:tcW w:w="568" w:type="dxa"/>
            <w:vMerge/>
            <w:tcBorders>
              <w:left w:val="single" w:sz="4" w:space="0" w:color="auto"/>
              <w:bottom w:val="single" w:sz="4" w:space="0" w:color="auto"/>
              <w:right w:val="single" w:sz="4" w:space="0" w:color="auto"/>
            </w:tcBorders>
            <w:vAlign w:val="center"/>
            <w:hideMark/>
          </w:tcPr>
          <w:p w14:paraId="635F8949" w14:textId="77777777" w:rsidR="00DA2AFF" w:rsidRPr="00715595" w:rsidRDefault="00DA2AFF" w:rsidP="00C85542">
            <w:pPr>
              <w:widowControl/>
              <w:spacing w:before="100" w:beforeAutospacing="1" w:after="100" w:afterAutospacing="1"/>
              <w:jc w:val="center"/>
              <w:rPr>
                <w:rFonts w:ascii="宋体" w:hAnsi="宋体" w:cs="宋体"/>
                <w:kern w:val="0"/>
                <w:szCs w:val="21"/>
              </w:rPr>
            </w:pPr>
          </w:p>
        </w:tc>
        <w:tc>
          <w:tcPr>
            <w:tcW w:w="850" w:type="dxa"/>
            <w:vMerge/>
            <w:tcBorders>
              <w:left w:val="single" w:sz="4" w:space="0" w:color="auto"/>
              <w:bottom w:val="single" w:sz="4" w:space="0" w:color="auto"/>
              <w:right w:val="single" w:sz="4" w:space="0" w:color="auto"/>
            </w:tcBorders>
            <w:vAlign w:val="center"/>
            <w:hideMark/>
          </w:tcPr>
          <w:p w14:paraId="63228F5B" w14:textId="77777777" w:rsidR="00DA2AFF" w:rsidRPr="00715595" w:rsidRDefault="00DA2AFF" w:rsidP="00C85542">
            <w:pPr>
              <w:widowControl/>
              <w:spacing w:before="100" w:beforeAutospacing="1" w:after="100" w:afterAutospacing="1"/>
              <w:jc w:val="center"/>
              <w:rPr>
                <w:rFonts w:ascii="宋体" w:hAnsi="宋体" w:cs="宋体"/>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hideMark/>
          </w:tcPr>
          <w:p w14:paraId="3FE28E18" w14:textId="77777777" w:rsidR="00DA2AFF" w:rsidRPr="0016049E" w:rsidRDefault="00DA2AFF" w:rsidP="00C85542">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Pr>
                <w:rFonts w:hint="eastAsia"/>
              </w:rPr>
              <w:t>预订的</w:t>
            </w:r>
            <w:r w:rsidRPr="001A3FD8">
              <w:rPr>
                <w:rFonts w:hint="eastAsia"/>
              </w:rPr>
              <w:t>图书要求从出版时间算起</w:t>
            </w:r>
            <w:r w:rsidRPr="001A3FD8">
              <w:rPr>
                <w:rFonts w:hint="eastAsia"/>
              </w:rPr>
              <w:t>10</w:t>
            </w:r>
            <w:r w:rsidRPr="00F37F62">
              <w:rPr>
                <w:rFonts w:hint="eastAsia"/>
              </w:rPr>
              <w:t>个</w:t>
            </w:r>
            <w:r w:rsidRPr="00F37F62">
              <w:t>日历日</w:t>
            </w:r>
            <w:r w:rsidRPr="001A3FD8">
              <w:rPr>
                <w:rFonts w:hint="eastAsia"/>
              </w:rPr>
              <w:t>之内配书到馆；读者荐购的图书在订单提交后</w:t>
            </w:r>
            <w:r w:rsidRPr="001A3FD8">
              <w:rPr>
                <w:rFonts w:hint="eastAsia"/>
              </w:rPr>
              <w:t>5</w:t>
            </w:r>
            <w:r w:rsidRPr="00F37F62">
              <w:rPr>
                <w:rFonts w:hint="eastAsia"/>
              </w:rPr>
              <w:t>个</w:t>
            </w:r>
            <w:r w:rsidRPr="00F37F62">
              <w:t>日历日</w:t>
            </w:r>
            <w:r w:rsidRPr="001A3FD8">
              <w:rPr>
                <w:rFonts w:hint="eastAsia"/>
              </w:rPr>
              <w:t>之内配书到馆。</w:t>
            </w:r>
          </w:p>
        </w:tc>
        <w:tc>
          <w:tcPr>
            <w:tcW w:w="2694" w:type="dxa"/>
            <w:tcBorders>
              <w:top w:val="single" w:sz="4" w:space="0" w:color="auto"/>
              <w:left w:val="single" w:sz="4" w:space="0" w:color="auto"/>
              <w:bottom w:val="single" w:sz="4" w:space="0" w:color="auto"/>
              <w:right w:val="single" w:sz="4" w:space="0" w:color="auto"/>
            </w:tcBorders>
          </w:tcPr>
          <w:p w14:paraId="7172081B" w14:textId="77777777" w:rsidR="00DA2AFF" w:rsidRPr="00C21C82" w:rsidRDefault="00DA2AFF" w:rsidP="00C85542">
            <w:pPr>
              <w:widowControl/>
              <w:spacing w:before="100" w:beforeAutospacing="1" w:after="100" w:afterAutospacing="1" w:line="360" w:lineRule="exact"/>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ADE866" w14:textId="77777777" w:rsidR="00DA2AFF" w:rsidRPr="00C21C82" w:rsidRDefault="00DA2AFF" w:rsidP="00C85542">
            <w:pPr>
              <w:widowControl/>
              <w:spacing w:before="100" w:beforeAutospacing="1" w:after="100" w:afterAutospacing="1" w:line="36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0B95CCF" w14:textId="77777777" w:rsidR="00DA2AFF" w:rsidRPr="00C21C82" w:rsidRDefault="00DA2AFF" w:rsidP="00C85542">
            <w:pPr>
              <w:widowControl/>
              <w:spacing w:before="100" w:beforeAutospacing="1" w:after="100" w:afterAutospacing="1" w:line="360" w:lineRule="exact"/>
              <w:jc w:val="left"/>
              <w:rPr>
                <w:rFonts w:ascii="宋体" w:hAnsi="宋体" w:cs="宋体"/>
                <w:kern w:val="0"/>
                <w:szCs w:val="21"/>
              </w:rPr>
            </w:pPr>
          </w:p>
        </w:tc>
      </w:tr>
      <w:tr w:rsidR="00DA2AFF" w:rsidRPr="00715595" w14:paraId="053C7475" w14:textId="77777777" w:rsidTr="00C85542">
        <w:trPr>
          <w:trHeight w:val="710"/>
        </w:trPr>
        <w:tc>
          <w:tcPr>
            <w:tcW w:w="568" w:type="dxa"/>
            <w:tcBorders>
              <w:top w:val="single" w:sz="4" w:space="0" w:color="auto"/>
              <w:left w:val="single" w:sz="4" w:space="0" w:color="auto"/>
              <w:bottom w:val="single" w:sz="4" w:space="0" w:color="auto"/>
              <w:right w:val="single" w:sz="4" w:space="0" w:color="auto"/>
            </w:tcBorders>
            <w:vAlign w:val="center"/>
            <w:hideMark/>
          </w:tcPr>
          <w:p w14:paraId="3979C83B"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0353F5"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项目进度安排</w:t>
            </w:r>
          </w:p>
        </w:tc>
        <w:tc>
          <w:tcPr>
            <w:tcW w:w="2835" w:type="dxa"/>
            <w:tcBorders>
              <w:top w:val="single" w:sz="4" w:space="0" w:color="auto"/>
              <w:left w:val="single" w:sz="4" w:space="0" w:color="auto"/>
              <w:bottom w:val="single" w:sz="4" w:space="0" w:color="auto"/>
              <w:right w:val="single" w:sz="4" w:space="0" w:color="auto"/>
            </w:tcBorders>
            <w:hideMark/>
          </w:tcPr>
          <w:p w14:paraId="6AB88D48" w14:textId="77777777" w:rsidR="00DA2AFF" w:rsidRPr="00715595" w:rsidRDefault="00DA2AFF" w:rsidP="00C85542">
            <w:pPr>
              <w:widowControl/>
              <w:spacing w:before="100" w:beforeAutospacing="1" w:after="100" w:afterAutospacing="1"/>
              <w:ind w:firstLineChars="200" w:firstLine="420"/>
              <w:jc w:val="left"/>
              <w:rPr>
                <w:rFonts w:ascii="宋体" w:hAnsi="宋体" w:cs="宋体"/>
                <w:kern w:val="0"/>
                <w:szCs w:val="21"/>
              </w:rPr>
            </w:pPr>
            <w:r w:rsidRPr="00FD4DCE">
              <w:rPr>
                <w:rFonts w:ascii="宋体" w:hAnsi="宋体" w:cs="宋体" w:hint="eastAsia"/>
                <w:kern w:val="0"/>
                <w:szCs w:val="21"/>
              </w:rPr>
              <w:t>合同签订之日至2021年7月10日，完成本项目60%的图书采购和验收；至2021年11月15日完成本项目余下40%的图书采购和验收，12月份完成整个项目的结算付款。</w:t>
            </w:r>
          </w:p>
        </w:tc>
        <w:tc>
          <w:tcPr>
            <w:tcW w:w="2694" w:type="dxa"/>
            <w:tcBorders>
              <w:top w:val="single" w:sz="4" w:space="0" w:color="auto"/>
              <w:left w:val="single" w:sz="4" w:space="0" w:color="auto"/>
              <w:bottom w:val="single" w:sz="4" w:space="0" w:color="auto"/>
              <w:right w:val="single" w:sz="4" w:space="0" w:color="auto"/>
            </w:tcBorders>
          </w:tcPr>
          <w:p w14:paraId="4510F499" w14:textId="77777777" w:rsidR="00DA2AFF" w:rsidRPr="00FD4DCE" w:rsidRDefault="00DA2AFF" w:rsidP="00C85542">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6846B92" w14:textId="77777777" w:rsidR="00DA2AFF" w:rsidRPr="00FD4DCE" w:rsidRDefault="00DA2AFF" w:rsidP="00C85542">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11F9FA7" w14:textId="77777777" w:rsidR="00DA2AFF" w:rsidRPr="00FD4DCE" w:rsidRDefault="00DA2AFF" w:rsidP="00C85542">
            <w:pPr>
              <w:widowControl/>
              <w:spacing w:before="100" w:beforeAutospacing="1" w:after="100" w:afterAutospacing="1"/>
              <w:ind w:firstLineChars="200" w:firstLine="420"/>
              <w:jc w:val="left"/>
              <w:rPr>
                <w:rFonts w:ascii="宋体" w:hAnsi="宋体" w:cs="宋体"/>
                <w:kern w:val="0"/>
                <w:szCs w:val="21"/>
              </w:rPr>
            </w:pPr>
          </w:p>
        </w:tc>
      </w:tr>
      <w:tr w:rsidR="00DA2AFF" w:rsidRPr="00715595" w14:paraId="758E3899" w14:textId="77777777" w:rsidTr="00C85542">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7B4C551D"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Pr>
                <w:rFonts w:ascii="宋体" w:hAnsi="宋体" w:cs="宋体"/>
                <w:b/>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6A249C"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图书质量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0B3DE1"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C371AA">
              <w:rPr>
                <w:rFonts w:ascii="宋体" w:hAnsi="宋体" w:cs="宋体" w:hint="eastAsia"/>
                <w:kern w:val="0"/>
                <w:szCs w:val="21"/>
              </w:rPr>
              <w:t>中标人必须保证销售正版图书。对盗版图书和二手书，采购人拒绝验收，中标人必须接受无条件退货，并承担一切法律责任，由此而造成采购人损失的，中标人必须给予相应的赔偿。</w:t>
            </w:r>
          </w:p>
        </w:tc>
        <w:tc>
          <w:tcPr>
            <w:tcW w:w="2694" w:type="dxa"/>
            <w:tcBorders>
              <w:top w:val="single" w:sz="4" w:space="0" w:color="auto"/>
              <w:left w:val="single" w:sz="4" w:space="0" w:color="auto"/>
              <w:bottom w:val="single" w:sz="4" w:space="0" w:color="auto"/>
              <w:right w:val="single" w:sz="4" w:space="0" w:color="auto"/>
            </w:tcBorders>
          </w:tcPr>
          <w:p w14:paraId="6B51A5F8" w14:textId="77777777" w:rsidR="00DA2AFF" w:rsidRPr="00C371AA"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6591501" w14:textId="77777777" w:rsidR="00DA2AFF" w:rsidRPr="00C371AA"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2878F39" w14:textId="77777777" w:rsidR="00DA2AFF" w:rsidRPr="00C371AA" w:rsidRDefault="00DA2AFF" w:rsidP="00C85542">
            <w:pPr>
              <w:widowControl/>
              <w:spacing w:before="100" w:beforeAutospacing="1" w:after="100" w:afterAutospacing="1"/>
              <w:jc w:val="left"/>
              <w:rPr>
                <w:rFonts w:ascii="宋体" w:hAnsi="宋体" w:cs="宋体"/>
                <w:kern w:val="0"/>
                <w:szCs w:val="21"/>
              </w:rPr>
            </w:pPr>
          </w:p>
        </w:tc>
      </w:tr>
      <w:tr w:rsidR="00DA2AFF" w:rsidRPr="00715595" w14:paraId="546190DE" w14:textId="77777777" w:rsidTr="00C85542">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6C1E3CF1"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lastRenderedPageBreak/>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14D106"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送货要求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A3CD8A"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w:t>
            </w:r>
          </w:p>
        </w:tc>
        <w:tc>
          <w:tcPr>
            <w:tcW w:w="2694" w:type="dxa"/>
            <w:tcBorders>
              <w:top w:val="single" w:sz="4" w:space="0" w:color="auto"/>
              <w:left w:val="single" w:sz="4" w:space="0" w:color="auto"/>
              <w:bottom w:val="single" w:sz="4" w:space="0" w:color="auto"/>
              <w:right w:val="single" w:sz="4" w:space="0" w:color="auto"/>
            </w:tcBorders>
          </w:tcPr>
          <w:p w14:paraId="7310F25C"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C2E9B58"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30A7CC6"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r>
      <w:tr w:rsidR="00DA2AFF" w:rsidRPr="00EB7790" w14:paraId="39D433F3" w14:textId="77777777" w:rsidTr="00C85542">
        <w:trPr>
          <w:trHeight w:val="523"/>
        </w:trPr>
        <w:tc>
          <w:tcPr>
            <w:tcW w:w="568" w:type="dxa"/>
            <w:tcBorders>
              <w:top w:val="single" w:sz="4" w:space="0" w:color="auto"/>
              <w:left w:val="single" w:sz="4" w:space="0" w:color="auto"/>
              <w:bottom w:val="single" w:sz="4" w:space="0" w:color="auto"/>
              <w:right w:val="single" w:sz="4" w:space="0" w:color="auto"/>
            </w:tcBorders>
            <w:vAlign w:val="center"/>
          </w:tcPr>
          <w:p w14:paraId="3DFF85CA" w14:textId="77777777" w:rsidR="00DA2AFF" w:rsidRDefault="00DA2AFF" w:rsidP="00C85542">
            <w:pPr>
              <w:widowControl/>
              <w:spacing w:before="100" w:beforeAutospacing="1" w:after="100" w:afterAutospacing="1"/>
              <w:jc w:val="center"/>
              <w:rPr>
                <w:rFonts w:ascii="宋体" w:hAnsi="宋体" w:cs="宋体"/>
                <w:b/>
                <w:kern w:val="0"/>
                <w:szCs w:val="21"/>
              </w:rPr>
            </w:pPr>
            <w:r>
              <w:rPr>
                <w:rFonts w:ascii="宋体" w:hAnsi="宋体" w:cs="宋体" w:hint="eastAsia"/>
                <w:b/>
                <w:kern w:val="0"/>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14:paraId="0EBC7ADD" w14:textId="77777777" w:rsidR="00DA2AFF" w:rsidRPr="00715595" w:rsidRDefault="00DA2AFF" w:rsidP="00C85542">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订购信息反馈</w:t>
            </w:r>
          </w:p>
        </w:tc>
        <w:tc>
          <w:tcPr>
            <w:tcW w:w="2835" w:type="dxa"/>
            <w:tcBorders>
              <w:top w:val="single" w:sz="4" w:space="0" w:color="auto"/>
              <w:left w:val="single" w:sz="4" w:space="0" w:color="auto"/>
              <w:bottom w:val="single" w:sz="4" w:space="0" w:color="auto"/>
              <w:right w:val="single" w:sz="4" w:space="0" w:color="auto"/>
            </w:tcBorders>
          </w:tcPr>
          <w:p w14:paraId="6FC23A03" w14:textId="77777777" w:rsidR="00DA2AFF" w:rsidRPr="00EB7790" w:rsidRDefault="00DA2AFF" w:rsidP="00C85542">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中标人必须指派专人负责接收采购人发送的图书采购订单，接收到订单后在1个工作日内给予采购人反馈所订图书是否出版、两大电商（当当网和京东网）是否有货、是否能订到图书和预计何时到货等信息。</w:t>
            </w:r>
          </w:p>
          <w:p w14:paraId="09387B1B" w14:textId="77777777" w:rsidR="00DA2AFF" w:rsidRPr="00EB7790" w:rsidRDefault="00DA2AFF" w:rsidP="00C85542">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在合同期执行完毕后中标书商需提供纸质对账单（包括供书起止时间、种数、册数、码洋和实洋，加盖</w:t>
            </w:r>
            <w:r>
              <w:rPr>
                <w:rFonts w:ascii="宋体" w:hAnsi="宋体" w:cs="宋体" w:hint="eastAsia"/>
                <w:kern w:val="0"/>
                <w:szCs w:val="21"/>
              </w:rPr>
              <w:t>中标人</w:t>
            </w:r>
            <w:r w:rsidRPr="00EB7790">
              <w:rPr>
                <w:rFonts w:ascii="宋体" w:hAnsi="宋体" w:cs="宋体" w:hint="eastAsia"/>
                <w:kern w:val="0"/>
                <w:szCs w:val="21"/>
              </w:rPr>
              <w:t>公章）和电子供书清单（包括ISBN、题名、分卷号和/或分卷名、责任者、出版社、出版年、码洋价格等，以EXCEL方式提交）。</w:t>
            </w:r>
          </w:p>
        </w:tc>
        <w:tc>
          <w:tcPr>
            <w:tcW w:w="2694" w:type="dxa"/>
            <w:tcBorders>
              <w:top w:val="single" w:sz="4" w:space="0" w:color="auto"/>
              <w:left w:val="single" w:sz="4" w:space="0" w:color="auto"/>
              <w:bottom w:val="single" w:sz="4" w:space="0" w:color="auto"/>
              <w:right w:val="single" w:sz="4" w:space="0" w:color="auto"/>
            </w:tcBorders>
          </w:tcPr>
          <w:p w14:paraId="56D77195"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22D3281"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AF73C61"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r>
      <w:tr w:rsidR="00DA2AFF" w:rsidRPr="00715595" w14:paraId="5FDA1E0C" w14:textId="77777777" w:rsidTr="00C85542">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CD9BB89"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C2A78"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专人负责</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F6242C" w14:textId="77777777" w:rsidR="00DA2AFF" w:rsidRPr="00715595" w:rsidRDefault="00DA2AFF" w:rsidP="00C85542">
            <w:pPr>
              <w:widowControl/>
              <w:spacing w:before="100" w:beforeAutospacing="1" w:after="100" w:afterAutospacing="1"/>
              <w:jc w:val="left"/>
              <w:rPr>
                <w:rFonts w:ascii="宋体" w:hAnsi="宋体" w:cs="宋体"/>
                <w:kern w:val="0"/>
                <w:szCs w:val="21"/>
              </w:rPr>
            </w:pPr>
            <w:r w:rsidRPr="00EB7790">
              <w:rPr>
                <w:rFonts w:ascii="宋体" w:hAnsi="宋体" w:cs="宋体" w:hint="eastAsia"/>
                <w:kern w:val="0"/>
                <w:szCs w:val="21"/>
              </w:rPr>
              <w:t>中标人需提供一站式服务，合同的洽谈和签订、图书订单的接收、信息反馈、送货、收退、结算等业务均要有专人负责跟进。</w:t>
            </w:r>
          </w:p>
        </w:tc>
        <w:tc>
          <w:tcPr>
            <w:tcW w:w="2694" w:type="dxa"/>
            <w:tcBorders>
              <w:top w:val="single" w:sz="4" w:space="0" w:color="auto"/>
              <w:left w:val="single" w:sz="4" w:space="0" w:color="auto"/>
              <w:bottom w:val="single" w:sz="4" w:space="0" w:color="auto"/>
              <w:right w:val="single" w:sz="4" w:space="0" w:color="auto"/>
            </w:tcBorders>
          </w:tcPr>
          <w:p w14:paraId="30D67903"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EED3771"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D74AB3D" w14:textId="77777777" w:rsidR="00DA2AFF" w:rsidRPr="00EB7790" w:rsidRDefault="00DA2AFF" w:rsidP="00C85542">
            <w:pPr>
              <w:widowControl/>
              <w:spacing w:before="100" w:beforeAutospacing="1" w:after="100" w:afterAutospacing="1"/>
              <w:jc w:val="left"/>
              <w:rPr>
                <w:rFonts w:ascii="宋体" w:hAnsi="宋体" w:cs="宋体"/>
                <w:kern w:val="0"/>
                <w:szCs w:val="21"/>
              </w:rPr>
            </w:pPr>
          </w:p>
        </w:tc>
      </w:tr>
      <w:tr w:rsidR="00DA2AFF" w:rsidRPr="00BF5B59" w14:paraId="20A30368" w14:textId="77777777" w:rsidTr="00C85542">
        <w:trPr>
          <w:trHeight w:val="350"/>
        </w:trPr>
        <w:tc>
          <w:tcPr>
            <w:tcW w:w="568" w:type="dxa"/>
            <w:tcBorders>
              <w:top w:val="single" w:sz="4" w:space="0" w:color="auto"/>
              <w:left w:val="single" w:sz="4" w:space="0" w:color="auto"/>
              <w:bottom w:val="single" w:sz="4" w:space="0" w:color="auto"/>
              <w:right w:val="single" w:sz="4" w:space="0" w:color="auto"/>
            </w:tcBorders>
            <w:vAlign w:val="center"/>
            <w:hideMark/>
          </w:tcPr>
          <w:p w14:paraId="4DBF98DC"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581C58" w14:textId="77777777" w:rsidR="00DA2AFF" w:rsidRPr="00715595" w:rsidRDefault="00DA2AFF" w:rsidP="00C85542">
            <w:pPr>
              <w:widowControl/>
              <w:spacing w:before="100" w:beforeAutospacing="1" w:after="100" w:afterAutospacing="1"/>
              <w:jc w:val="center"/>
              <w:rPr>
                <w:rFonts w:ascii="宋体" w:hAnsi="宋体" w:cs="宋体"/>
                <w:kern w:val="0"/>
                <w:szCs w:val="21"/>
              </w:rPr>
            </w:pPr>
            <w:r w:rsidRPr="005931F7">
              <w:rPr>
                <w:rFonts w:hint="eastAsia"/>
                <w:b/>
                <w:szCs w:val="21"/>
              </w:rPr>
              <w:t>★</w:t>
            </w:r>
            <w:r w:rsidRPr="00715595">
              <w:rPr>
                <w:rFonts w:ascii="宋体" w:hAnsi="宋体" w:cs="宋体" w:hint="eastAsia"/>
                <w:b/>
                <w:bCs/>
                <w:kern w:val="0"/>
                <w:szCs w:val="21"/>
              </w:rPr>
              <w:t>付款方式</w:t>
            </w:r>
          </w:p>
        </w:tc>
        <w:tc>
          <w:tcPr>
            <w:tcW w:w="2835" w:type="dxa"/>
            <w:tcBorders>
              <w:top w:val="single" w:sz="4" w:space="0" w:color="auto"/>
              <w:left w:val="single" w:sz="4" w:space="0" w:color="auto"/>
              <w:bottom w:val="single" w:sz="4" w:space="0" w:color="auto"/>
              <w:right w:val="single" w:sz="4" w:space="0" w:color="auto"/>
            </w:tcBorders>
            <w:hideMark/>
          </w:tcPr>
          <w:p w14:paraId="31442F71" w14:textId="77777777" w:rsidR="00DA2AFF" w:rsidRPr="00BF5B59" w:rsidRDefault="00DA2AFF" w:rsidP="00C85542">
            <w:pPr>
              <w:widowControl/>
              <w:spacing w:before="100" w:beforeAutospacing="1" w:after="100" w:afterAutospacing="1"/>
              <w:ind w:firstLineChars="200" w:firstLine="420"/>
              <w:jc w:val="left"/>
              <w:rPr>
                <w:rFonts w:ascii="宋体" w:hAnsi="宋体" w:cs="宋体"/>
                <w:kern w:val="0"/>
                <w:szCs w:val="21"/>
              </w:rPr>
            </w:pPr>
            <w:r w:rsidRPr="00C21398">
              <w:rPr>
                <w:rFonts w:ascii="宋体" w:hAnsi="宋体" w:cs="宋体" w:hint="eastAsia"/>
                <w:kern w:val="0"/>
                <w:szCs w:val="21"/>
              </w:rPr>
              <w:t>一次性付款。货到验收合格，办妥差、错图书的退书手续后，按采购人最后审核验收图书的实际采购价（实洋）将书款支付给中标人。中标人应提供符合国家财税法规要求的供书发票及其电子版扫描件。</w:t>
            </w:r>
          </w:p>
        </w:tc>
        <w:tc>
          <w:tcPr>
            <w:tcW w:w="2694" w:type="dxa"/>
            <w:tcBorders>
              <w:top w:val="single" w:sz="4" w:space="0" w:color="auto"/>
              <w:left w:val="single" w:sz="4" w:space="0" w:color="auto"/>
              <w:bottom w:val="single" w:sz="4" w:space="0" w:color="auto"/>
              <w:right w:val="single" w:sz="4" w:space="0" w:color="auto"/>
            </w:tcBorders>
          </w:tcPr>
          <w:p w14:paraId="1FDCC2DE" w14:textId="77777777" w:rsidR="00DA2AFF" w:rsidRPr="00C21398" w:rsidRDefault="00DA2AFF" w:rsidP="00C85542">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32C76B1" w14:textId="77777777" w:rsidR="00DA2AFF" w:rsidRPr="00C21398" w:rsidRDefault="00DA2AFF" w:rsidP="00C85542">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BD25F69" w14:textId="77777777" w:rsidR="00DA2AFF" w:rsidRPr="00C21398" w:rsidRDefault="00DA2AFF" w:rsidP="00C85542">
            <w:pPr>
              <w:widowControl/>
              <w:spacing w:before="100" w:beforeAutospacing="1" w:after="100" w:afterAutospacing="1"/>
              <w:ind w:firstLineChars="200" w:firstLine="420"/>
              <w:jc w:val="left"/>
              <w:rPr>
                <w:rFonts w:ascii="宋体" w:hAnsi="宋体" w:cs="宋体"/>
                <w:kern w:val="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34FCB7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C21696">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1E034AFE" w14:textId="77777777" w:rsidR="00675FB7" w:rsidRPr="00A67E84" w:rsidRDefault="00675FB7" w:rsidP="00675FB7">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Pr>
          <w:b/>
          <w:color w:val="FF0000"/>
          <w:sz w:val="24"/>
        </w:rPr>
        <w:t xml:space="preserve"> </w:t>
      </w:r>
      <w:r w:rsidRPr="0083739C">
        <w:rPr>
          <w:rFonts w:hint="eastAsia"/>
          <w:b/>
          <w:color w:val="FF0000"/>
          <w:sz w:val="24"/>
        </w:rPr>
        <w:t>带★的要求为不可负偏离项</w:t>
      </w:r>
      <w:r w:rsidRPr="00A67E84">
        <w:rPr>
          <w:rFonts w:hint="eastAsia"/>
          <w:b/>
          <w:color w:val="FF0000"/>
          <w:sz w:val="24"/>
        </w:rPr>
        <w:t>，投标文件响应为“负偏离”的，</w:t>
      </w:r>
      <w:r>
        <w:rPr>
          <w:rFonts w:hint="eastAsia"/>
          <w:b/>
          <w:color w:val="FF0000"/>
          <w:sz w:val="24"/>
        </w:rPr>
        <w:t>投标文件将按投标无效处理</w:t>
      </w:r>
      <w:r w:rsidRPr="00A67E84">
        <w:rPr>
          <w:rFonts w:hint="eastAsia"/>
          <w:b/>
          <w:color w:val="FF0000"/>
          <w:sz w:val="24"/>
        </w:rPr>
        <w:t>。</w:t>
      </w:r>
    </w:p>
    <w:p w14:paraId="202927D6" w14:textId="77777777" w:rsidR="003846D9" w:rsidRPr="009D5001" w:rsidRDefault="00A07D88" w:rsidP="001C1FDE">
      <w:pPr>
        <w:rPr>
          <w:sz w:val="24"/>
        </w:rPr>
      </w:pPr>
      <w:r>
        <w:rPr>
          <w:sz w:val="24"/>
        </w:rPr>
        <w:br w:type="page"/>
      </w:r>
    </w:p>
    <w:p w14:paraId="65E9ED72" w14:textId="0F0C603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05522">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635796D" w14:textId="77777777" w:rsidR="00236955" w:rsidRPr="006A6EE8" w:rsidRDefault="00236955" w:rsidP="00236955">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3C8022DD" w14:textId="77777777" w:rsidR="00236955" w:rsidRPr="00C528F5" w:rsidRDefault="00236955" w:rsidP="00236955">
      <w:pPr>
        <w:rPr>
          <w:b/>
          <w:bCs/>
          <w:color w:val="FF0000"/>
          <w:sz w:val="24"/>
        </w:rPr>
      </w:pPr>
      <w:r w:rsidRPr="00C528F5">
        <w:rPr>
          <w:rFonts w:hint="eastAsia"/>
          <w:b/>
          <w:bCs/>
          <w:color w:val="FF0000"/>
          <w:sz w:val="24"/>
        </w:rPr>
        <w:t>（备注：该部分</w:t>
      </w:r>
      <w:r>
        <w:rPr>
          <w:rFonts w:hint="eastAsia"/>
          <w:b/>
          <w:bCs/>
          <w:color w:val="FF0000"/>
          <w:sz w:val="24"/>
        </w:rPr>
        <w:t>须与“技术保障措施”、</w:t>
      </w:r>
      <w:r>
        <w:rPr>
          <w:rFonts w:hint="eastAsia"/>
          <w:b/>
          <w:bCs/>
          <w:color w:val="FF0000"/>
          <w:sz w:val="24"/>
        </w:rPr>
        <w:t xml:space="preserve"> </w:t>
      </w:r>
      <w:r>
        <w:rPr>
          <w:rFonts w:hint="eastAsia"/>
          <w:b/>
          <w:bCs/>
          <w:color w:val="FF0000"/>
          <w:sz w:val="24"/>
        </w:rPr>
        <w:t>“商务需求”等部分承诺的内容相呼应，不得前后矛盾。）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E697363" w14:textId="77777777" w:rsidR="00236955" w:rsidRPr="006A6EE8" w:rsidRDefault="00236955" w:rsidP="00236955">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4D5D2" w14:textId="77777777" w:rsidR="00976FD0" w:rsidRDefault="00976FD0">
      <w:r>
        <w:separator/>
      </w:r>
    </w:p>
  </w:endnote>
  <w:endnote w:type="continuationSeparator" w:id="0">
    <w:p w14:paraId="44E9D705" w14:textId="77777777" w:rsidR="00976FD0" w:rsidRDefault="0097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7BB5" w:rsidRDefault="00EE7BB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7BB5" w:rsidRDefault="00EE7B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7BB5" w:rsidRDefault="00EE7BB5">
    <w:pPr>
      <w:pStyle w:val="ae"/>
      <w:framePr w:wrap="around" w:vAnchor="text" w:hAnchor="margin" w:xAlign="center" w:y="1"/>
      <w:rPr>
        <w:rStyle w:val="ad"/>
      </w:rPr>
    </w:pPr>
    <w:r>
      <w:t xml:space="preserve">- </w:t>
    </w:r>
    <w:r>
      <w:fldChar w:fldCharType="begin"/>
    </w:r>
    <w:r>
      <w:instrText xml:space="preserve"> PAGE </w:instrText>
    </w:r>
    <w:r>
      <w:fldChar w:fldCharType="separate"/>
    </w:r>
    <w:r w:rsidR="001E7629">
      <w:rPr>
        <w:noProof/>
      </w:rPr>
      <w:t>21</w:t>
    </w:r>
    <w:r>
      <w:fldChar w:fldCharType="end"/>
    </w:r>
    <w:r>
      <w:t xml:space="preserve"> -</w:t>
    </w:r>
  </w:p>
  <w:p w14:paraId="0FE8C0C2" w14:textId="77777777" w:rsidR="00EE7BB5" w:rsidRDefault="00EE7B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84FE" w14:textId="77777777" w:rsidR="00976FD0" w:rsidRDefault="00976FD0">
      <w:r>
        <w:separator/>
      </w:r>
    </w:p>
  </w:footnote>
  <w:footnote w:type="continuationSeparator" w:id="0">
    <w:p w14:paraId="7ABFBE9E" w14:textId="77777777" w:rsidR="00976FD0" w:rsidRDefault="0097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E7BB5" w:rsidRDefault="00EE7BB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21F"/>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3EA4"/>
    <w:rsid w:val="00045282"/>
    <w:rsid w:val="00045739"/>
    <w:rsid w:val="00047210"/>
    <w:rsid w:val="000474B3"/>
    <w:rsid w:val="00047B02"/>
    <w:rsid w:val="00047EF6"/>
    <w:rsid w:val="000510B6"/>
    <w:rsid w:val="00051940"/>
    <w:rsid w:val="00051F3F"/>
    <w:rsid w:val="00052BC1"/>
    <w:rsid w:val="000532A6"/>
    <w:rsid w:val="00053715"/>
    <w:rsid w:val="000538BE"/>
    <w:rsid w:val="00054EB3"/>
    <w:rsid w:val="0005582B"/>
    <w:rsid w:val="00055C4B"/>
    <w:rsid w:val="00056419"/>
    <w:rsid w:val="00057332"/>
    <w:rsid w:val="000602D1"/>
    <w:rsid w:val="00061FD9"/>
    <w:rsid w:val="0006267A"/>
    <w:rsid w:val="000628E1"/>
    <w:rsid w:val="0006297C"/>
    <w:rsid w:val="00063131"/>
    <w:rsid w:val="000638E3"/>
    <w:rsid w:val="00064C41"/>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093A"/>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7A0A"/>
    <w:rsid w:val="000F0234"/>
    <w:rsid w:val="000F2065"/>
    <w:rsid w:val="000F294F"/>
    <w:rsid w:val="000F2A88"/>
    <w:rsid w:val="000F2D1B"/>
    <w:rsid w:val="000F565B"/>
    <w:rsid w:val="000F5F3F"/>
    <w:rsid w:val="000F7877"/>
    <w:rsid w:val="00101DD0"/>
    <w:rsid w:val="00102555"/>
    <w:rsid w:val="0010258E"/>
    <w:rsid w:val="001047E8"/>
    <w:rsid w:val="00104845"/>
    <w:rsid w:val="00106397"/>
    <w:rsid w:val="001075B1"/>
    <w:rsid w:val="001076CD"/>
    <w:rsid w:val="00107D54"/>
    <w:rsid w:val="0011099E"/>
    <w:rsid w:val="00110EF4"/>
    <w:rsid w:val="00111A14"/>
    <w:rsid w:val="00111C54"/>
    <w:rsid w:val="0011225A"/>
    <w:rsid w:val="00115A55"/>
    <w:rsid w:val="001208AF"/>
    <w:rsid w:val="00120F35"/>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6E7F"/>
    <w:rsid w:val="00177167"/>
    <w:rsid w:val="00180FCF"/>
    <w:rsid w:val="00181E4F"/>
    <w:rsid w:val="00183C79"/>
    <w:rsid w:val="00183C8B"/>
    <w:rsid w:val="00183E75"/>
    <w:rsid w:val="001845CF"/>
    <w:rsid w:val="00184A05"/>
    <w:rsid w:val="001865BB"/>
    <w:rsid w:val="00187518"/>
    <w:rsid w:val="00187941"/>
    <w:rsid w:val="00192B89"/>
    <w:rsid w:val="00193CA9"/>
    <w:rsid w:val="00194FD4"/>
    <w:rsid w:val="00196B4E"/>
    <w:rsid w:val="001A027A"/>
    <w:rsid w:val="001A0514"/>
    <w:rsid w:val="001A0D2C"/>
    <w:rsid w:val="001A0F8D"/>
    <w:rsid w:val="001A3EB9"/>
    <w:rsid w:val="001A3FD8"/>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E7629"/>
    <w:rsid w:val="001F0349"/>
    <w:rsid w:val="001F06D1"/>
    <w:rsid w:val="001F0B74"/>
    <w:rsid w:val="001F0B88"/>
    <w:rsid w:val="001F22E4"/>
    <w:rsid w:val="001F4EB8"/>
    <w:rsid w:val="001F6F6A"/>
    <w:rsid w:val="001F7595"/>
    <w:rsid w:val="001F75E3"/>
    <w:rsid w:val="00200B34"/>
    <w:rsid w:val="00200B4C"/>
    <w:rsid w:val="002014FD"/>
    <w:rsid w:val="00203267"/>
    <w:rsid w:val="0020391D"/>
    <w:rsid w:val="00204856"/>
    <w:rsid w:val="00205DF8"/>
    <w:rsid w:val="00205F9C"/>
    <w:rsid w:val="00206E7E"/>
    <w:rsid w:val="00206FCD"/>
    <w:rsid w:val="00210771"/>
    <w:rsid w:val="0021117A"/>
    <w:rsid w:val="00211885"/>
    <w:rsid w:val="00211AB7"/>
    <w:rsid w:val="00211BA1"/>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955"/>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697"/>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45C1"/>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D32"/>
    <w:rsid w:val="002F72FF"/>
    <w:rsid w:val="002F74D2"/>
    <w:rsid w:val="0030110E"/>
    <w:rsid w:val="00301A86"/>
    <w:rsid w:val="0030463E"/>
    <w:rsid w:val="00304712"/>
    <w:rsid w:val="0030471C"/>
    <w:rsid w:val="00304ED6"/>
    <w:rsid w:val="0030529D"/>
    <w:rsid w:val="00305B4F"/>
    <w:rsid w:val="00305B51"/>
    <w:rsid w:val="00306285"/>
    <w:rsid w:val="003065CD"/>
    <w:rsid w:val="00307223"/>
    <w:rsid w:val="00312115"/>
    <w:rsid w:val="00313197"/>
    <w:rsid w:val="00314BF1"/>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500"/>
    <w:rsid w:val="00343CFB"/>
    <w:rsid w:val="00343F41"/>
    <w:rsid w:val="00344646"/>
    <w:rsid w:val="00344FD2"/>
    <w:rsid w:val="003459F3"/>
    <w:rsid w:val="00345C8B"/>
    <w:rsid w:val="00345DD1"/>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5E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4B6F"/>
    <w:rsid w:val="003C64E9"/>
    <w:rsid w:val="003C6994"/>
    <w:rsid w:val="003C6C81"/>
    <w:rsid w:val="003D1E28"/>
    <w:rsid w:val="003D2333"/>
    <w:rsid w:val="003D2DDE"/>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DD6"/>
    <w:rsid w:val="00407FDA"/>
    <w:rsid w:val="00413093"/>
    <w:rsid w:val="0041450E"/>
    <w:rsid w:val="00414ED5"/>
    <w:rsid w:val="00415370"/>
    <w:rsid w:val="00415781"/>
    <w:rsid w:val="00415F80"/>
    <w:rsid w:val="00416F40"/>
    <w:rsid w:val="00417769"/>
    <w:rsid w:val="00417E25"/>
    <w:rsid w:val="00417E9D"/>
    <w:rsid w:val="00421EF2"/>
    <w:rsid w:val="00422668"/>
    <w:rsid w:val="00424CC9"/>
    <w:rsid w:val="00424F28"/>
    <w:rsid w:val="004263CE"/>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4E1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1AF3"/>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2117"/>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42"/>
    <w:rsid w:val="005077C5"/>
    <w:rsid w:val="00507A7C"/>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29F"/>
    <w:rsid w:val="005515F6"/>
    <w:rsid w:val="00552096"/>
    <w:rsid w:val="00552D03"/>
    <w:rsid w:val="005536E5"/>
    <w:rsid w:val="00553D54"/>
    <w:rsid w:val="0055499E"/>
    <w:rsid w:val="00554FC3"/>
    <w:rsid w:val="00557059"/>
    <w:rsid w:val="005571D7"/>
    <w:rsid w:val="0055722F"/>
    <w:rsid w:val="0055764E"/>
    <w:rsid w:val="00560528"/>
    <w:rsid w:val="00561923"/>
    <w:rsid w:val="0056310A"/>
    <w:rsid w:val="005635E8"/>
    <w:rsid w:val="00564C39"/>
    <w:rsid w:val="005664C7"/>
    <w:rsid w:val="0056651B"/>
    <w:rsid w:val="00570079"/>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008"/>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D7A8E"/>
    <w:rsid w:val="005D7FC0"/>
    <w:rsid w:val="005E0745"/>
    <w:rsid w:val="005E12BE"/>
    <w:rsid w:val="005E1765"/>
    <w:rsid w:val="005E3DF8"/>
    <w:rsid w:val="005E505E"/>
    <w:rsid w:val="005F0215"/>
    <w:rsid w:val="005F1CD5"/>
    <w:rsid w:val="005F2EA8"/>
    <w:rsid w:val="005F3322"/>
    <w:rsid w:val="005F3567"/>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AC5"/>
    <w:rsid w:val="00644F80"/>
    <w:rsid w:val="00645166"/>
    <w:rsid w:val="00645874"/>
    <w:rsid w:val="00645B80"/>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5FB7"/>
    <w:rsid w:val="00677487"/>
    <w:rsid w:val="00680936"/>
    <w:rsid w:val="00680D8C"/>
    <w:rsid w:val="006817EB"/>
    <w:rsid w:val="00682725"/>
    <w:rsid w:val="00682DFC"/>
    <w:rsid w:val="00683C0F"/>
    <w:rsid w:val="00686A91"/>
    <w:rsid w:val="006908E4"/>
    <w:rsid w:val="0069128F"/>
    <w:rsid w:val="00692582"/>
    <w:rsid w:val="00693652"/>
    <w:rsid w:val="006939E7"/>
    <w:rsid w:val="00693D3E"/>
    <w:rsid w:val="006942F7"/>
    <w:rsid w:val="00694C70"/>
    <w:rsid w:val="006969D1"/>
    <w:rsid w:val="006A2150"/>
    <w:rsid w:val="006A241D"/>
    <w:rsid w:val="006A3288"/>
    <w:rsid w:val="006A43E6"/>
    <w:rsid w:val="006A646B"/>
    <w:rsid w:val="006A6DA5"/>
    <w:rsid w:val="006A70BE"/>
    <w:rsid w:val="006A743D"/>
    <w:rsid w:val="006A7DB0"/>
    <w:rsid w:val="006B009B"/>
    <w:rsid w:val="006B059F"/>
    <w:rsid w:val="006B0A89"/>
    <w:rsid w:val="006B1A3B"/>
    <w:rsid w:val="006B4547"/>
    <w:rsid w:val="006B4ABD"/>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573"/>
    <w:rsid w:val="006C7B61"/>
    <w:rsid w:val="006D013F"/>
    <w:rsid w:val="006D017F"/>
    <w:rsid w:val="006D1D3F"/>
    <w:rsid w:val="006D20A9"/>
    <w:rsid w:val="006D20B4"/>
    <w:rsid w:val="006D223D"/>
    <w:rsid w:val="006D253B"/>
    <w:rsid w:val="006D3000"/>
    <w:rsid w:val="006D4ABF"/>
    <w:rsid w:val="006D57CB"/>
    <w:rsid w:val="006D68E7"/>
    <w:rsid w:val="006D6B5D"/>
    <w:rsid w:val="006D6CDD"/>
    <w:rsid w:val="006D6DC0"/>
    <w:rsid w:val="006E0087"/>
    <w:rsid w:val="006E044C"/>
    <w:rsid w:val="006E407D"/>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D41"/>
    <w:rsid w:val="00712FC5"/>
    <w:rsid w:val="0071315B"/>
    <w:rsid w:val="00714394"/>
    <w:rsid w:val="00714A83"/>
    <w:rsid w:val="007162F0"/>
    <w:rsid w:val="00720EAA"/>
    <w:rsid w:val="00721F7E"/>
    <w:rsid w:val="007229AA"/>
    <w:rsid w:val="00722E29"/>
    <w:rsid w:val="00724606"/>
    <w:rsid w:val="00724E85"/>
    <w:rsid w:val="007255BA"/>
    <w:rsid w:val="00727583"/>
    <w:rsid w:val="00727EB8"/>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47F3"/>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13F"/>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318"/>
    <w:rsid w:val="00790739"/>
    <w:rsid w:val="00791A38"/>
    <w:rsid w:val="00792447"/>
    <w:rsid w:val="00792D96"/>
    <w:rsid w:val="00793290"/>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59B"/>
    <w:rsid w:val="007B7A4A"/>
    <w:rsid w:val="007C0E04"/>
    <w:rsid w:val="007C1AEE"/>
    <w:rsid w:val="007C2476"/>
    <w:rsid w:val="007C2827"/>
    <w:rsid w:val="007C2B80"/>
    <w:rsid w:val="007C3858"/>
    <w:rsid w:val="007C3A26"/>
    <w:rsid w:val="007C63F1"/>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3661"/>
    <w:rsid w:val="007F4F82"/>
    <w:rsid w:val="007F61DD"/>
    <w:rsid w:val="007F62F4"/>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3CE8"/>
    <w:rsid w:val="00816C39"/>
    <w:rsid w:val="00817BB4"/>
    <w:rsid w:val="00821021"/>
    <w:rsid w:val="008214BB"/>
    <w:rsid w:val="00821609"/>
    <w:rsid w:val="0082185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3E0"/>
    <w:rsid w:val="0088398E"/>
    <w:rsid w:val="00883E78"/>
    <w:rsid w:val="0088494C"/>
    <w:rsid w:val="00884C0D"/>
    <w:rsid w:val="00885E38"/>
    <w:rsid w:val="00886415"/>
    <w:rsid w:val="00887E02"/>
    <w:rsid w:val="00890285"/>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299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6F8"/>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6C81"/>
    <w:rsid w:val="0095714E"/>
    <w:rsid w:val="00964567"/>
    <w:rsid w:val="0096797D"/>
    <w:rsid w:val="00967C69"/>
    <w:rsid w:val="00973179"/>
    <w:rsid w:val="00975595"/>
    <w:rsid w:val="00975C75"/>
    <w:rsid w:val="009761DE"/>
    <w:rsid w:val="00976FD0"/>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47A"/>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5D01"/>
    <w:rsid w:val="00A266C7"/>
    <w:rsid w:val="00A26AD1"/>
    <w:rsid w:val="00A27A71"/>
    <w:rsid w:val="00A30AF2"/>
    <w:rsid w:val="00A32211"/>
    <w:rsid w:val="00A33303"/>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229D"/>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B7BAF"/>
    <w:rsid w:val="00AC3DB7"/>
    <w:rsid w:val="00AC57D2"/>
    <w:rsid w:val="00AC69CC"/>
    <w:rsid w:val="00AC7899"/>
    <w:rsid w:val="00AD10A8"/>
    <w:rsid w:val="00AD27FC"/>
    <w:rsid w:val="00AD2AFF"/>
    <w:rsid w:val="00AD3229"/>
    <w:rsid w:val="00AD752F"/>
    <w:rsid w:val="00AE005E"/>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4AB6"/>
    <w:rsid w:val="00B27A6D"/>
    <w:rsid w:val="00B305B9"/>
    <w:rsid w:val="00B32EDE"/>
    <w:rsid w:val="00B34C4E"/>
    <w:rsid w:val="00B35FAA"/>
    <w:rsid w:val="00B36A9F"/>
    <w:rsid w:val="00B40E4C"/>
    <w:rsid w:val="00B41410"/>
    <w:rsid w:val="00B42C20"/>
    <w:rsid w:val="00B42D9A"/>
    <w:rsid w:val="00B43CED"/>
    <w:rsid w:val="00B448BB"/>
    <w:rsid w:val="00B44CB7"/>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358"/>
    <w:rsid w:val="00B7561D"/>
    <w:rsid w:val="00B75D3F"/>
    <w:rsid w:val="00B77723"/>
    <w:rsid w:val="00B800A6"/>
    <w:rsid w:val="00B8049E"/>
    <w:rsid w:val="00B815D3"/>
    <w:rsid w:val="00B83476"/>
    <w:rsid w:val="00B841C8"/>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6A9"/>
    <w:rsid w:val="00BF4C49"/>
    <w:rsid w:val="00BF6338"/>
    <w:rsid w:val="00BF6D56"/>
    <w:rsid w:val="00C00C99"/>
    <w:rsid w:val="00C00D03"/>
    <w:rsid w:val="00C00DA5"/>
    <w:rsid w:val="00C01419"/>
    <w:rsid w:val="00C01DFC"/>
    <w:rsid w:val="00C0282B"/>
    <w:rsid w:val="00C04FF9"/>
    <w:rsid w:val="00C050A6"/>
    <w:rsid w:val="00C05239"/>
    <w:rsid w:val="00C067E0"/>
    <w:rsid w:val="00C078F8"/>
    <w:rsid w:val="00C1025D"/>
    <w:rsid w:val="00C11D1C"/>
    <w:rsid w:val="00C1240A"/>
    <w:rsid w:val="00C1283E"/>
    <w:rsid w:val="00C12D93"/>
    <w:rsid w:val="00C12E0E"/>
    <w:rsid w:val="00C12EE2"/>
    <w:rsid w:val="00C13419"/>
    <w:rsid w:val="00C139DE"/>
    <w:rsid w:val="00C13B55"/>
    <w:rsid w:val="00C15BEC"/>
    <w:rsid w:val="00C17014"/>
    <w:rsid w:val="00C2066D"/>
    <w:rsid w:val="00C206F8"/>
    <w:rsid w:val="00C21398"/>
    <w:rsid w:val="00C21696"/>
    <w:rsid w:val="00C21A06"/>
    <w:rsid w:val="00C23520"/>
    <w:rsid w:val="00C24B51"/>
    <w:rsid w:val="00C24DA9"/>
    <w:rsid w:val="00C25082"/>
    <w:rsid w:val="00C25E6A"/>
    <w:rsid w:val="00C25E7D"/>
    <w:rsid w:val="00C26246"/>
    <w:rsid w:val="00C265D4"/>
    <w:rsid w:val="00C26FBC"/>
    <w:rsid w:val="00C275FC"/>
    <w:rsid w:val="00C27908"/>
    <w:rsid w:val="00C30D84"/>
    <w:rsid w:val="00C3160C"/>
    <w:rsid w:val="00C317A7"/>
    <w:rsid w:val="00C33AEC"/>
    <w:rsid w:val="00C33BC0"/>
    <w:rsid w:val="00C34536"/>
    <w:rsid w:val="00C371AA"/>
    <w:rsid w:val="00C37955"/>
    <w:rsid w:val="00C37BAC"/>
    <w:rsid w:val="00C406E5"/>
    <w:rsid w:val="00C410D2"/>
    <w:rsid w:val="00C42A78"/>
    <w:rsid w:val="00C437D6"/>
    <w:rsid w:val="00C43BCF"/>
    <w:rsid w:val="00C450A4"/>
    <w:rsid w:val="00C45350"/>
    <w:rsid w:val="00C4601D"/>
    <w:rsid w:val="00C47478"/>
    <w:rsid w:val="00C51C27"/>
    <w:rsid w:val="00C51C5F"/>
    <w:rsid w:val="00C525C3"/>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6FEF"/>
    <w:rsid w:val="00C7702A"/>
    <w:rsid w:val="00C773C8"/>
    <w:rsid w:val="00C80A25"/>
    <w:rsid w:val="00C81DF7"/>
    <w:rsid w:val="00C82930"/>
    <w:rsid w:val="00C84778"/>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B50"/>
    <w:rsid w:val="00CA1FB0"/>
    <w:rsid w:val="00CA24D1"/>
    <w:rsid w:val="00CA39CC"/>
    <w:rsid w:val="00CA4608"/>
    <w:rsid w:val="00CA4743"/>
    <w:rsid w:val="00CA4B0F"/>
    <w:rsid w:val="00CA5D4C"/>
    <w:rsid w:val="00CA623E"/>
    <w:rsid w:val="00CA735E"/>
    <w:rsid w:val="00CA73DC"/>
    <w:rsid w:val="00CA7AB3"/>
    <w:rsid w:val="00CA7BB3"/>
    <w:rsid w:val="00CA7CD5"/>
    <w:rsid w:val="00CA7F0A"/>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D4"/>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7A5"/>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58C"/>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AFF"/>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77F"/>
    <w:rsid w:val="00DE3385"/>
    <w:rsid w:val="00DE4638"/>
    <w:rsid w:val="00DE4651"/>
    <w:rsid w:val="00DE63C4"/>
    <w:rsid w:val="00DE7265"/>
    <w:rsid w:val="00DE7525"/>
    <w:rsid w:val="00DF0F13"/>
    <w:rsid w:val="00DF163A"/>
    <w:rsid w:val="00DF1791"/>
    <w:rsid w:val="00DF2353"/>
    <w:rsid w:val="00DF2FC3"/>
    <w:rsid w:val="00DF3AB2"/>
    <w:rsid w:val="00DF67A1"/>
    <w:rsid w:val="00E00898"/>
    <w:rsid w:val="00E0102D"/>
    <w:rsid w:val="00E01659"/>
    <w:rsid w:val="00E03398"/>
    <w:rsid w:val="00E040D7"/>
    <w:rsid w:val="00E05522"/>
    <w:rsid w:val="00E0628E"/>
    <w:rsid w:val="00E06460"/>
    <w:rsid w:val="00E06666"/>
    <w:rsid w:val="00E073CF"/>
    <w:rsid w:val="00E14BCA"/>
    <w:rsid w:val="00E14EE9"/>
    <w:rsid w:val="00E1605A"/>
    <w:rsid w:val="00E17F53"/>
    <w:rsid w:val="00E216EA"/>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0175"/>
    <w:rsid w:val="00E71DDF"/>
    <w:rsid w:val="00E72173"/>
    <w:rsid w:val="00E72EC2"/>
    <w:rsid w:val="00E74E96"/>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1712"/>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38D"/>
    <w:rsid w:val="00EB71A8"/>
    <w:rsid w:val="00EB7ACE"/>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E7BB5"/>
    <w:rsid w:val="00EF0472"/>
    <w:rsid w:val="00EF2240"/>
    <w:rsid w:val="00EF3347"/>
    <w:rsid w:val="00EF3482"/>
    <w:rsid w:val="00EF374F"/>
    <w:rsid w:val="00EF42C8"/>
    <w:rsid w:val="00EF4FF9"/>
    <w:rsid w:val="00EF6556"/>
    <w:rsid w:val="00EF6C93"/>
    <w:rsid w:val="00F006D1"/>
    <w:rsid w:val="00F012A8"/>
    <w:rsid w:val="00F01449"/>
    <w:rsid w:val="00F0319D"/>
    <w:rsid w:val="00F04472"/>
    <w:rsid w:val="00F12D86"/>
    <w:rsid w:val="00F13B05"/>
    <w:rsid w:val="00F14A46"/>
    <w:rsid w:val="00F15AF2"/>
    <w:rsid w:val="00F178AB"/>
    <w:rsid w:val="00F21290"/>
    <w:rsid w:val="00F214AA"/>
    <w:rsid w:val="00F2214E"/>
    <w:rsid w:val="00F22915"/>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6B0A"/>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4DCE"/>
    <w:rsid w:val="00FD5E1C"/>
    <w:rsid w:val="00FD6327"/>
    <w:rsid w:val="00FE1880"/>
    <w:rsid w:val="00FE3F8E"/>
    <w:rsid w:val="00FE47ED"/>
    <w:rsid w:val="00FE56A7"/>
    <w:rsid w:val="00FE5D3E"/>
    <w:rsid w:val="00FE61DC"/>
    <w:rsid w:val="00FE67D0"/>
    <w:rsid w:val="00FE6D54"/>
    <w:rsid w:val="00FF0623"/>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77A0-233F-464E-B1DA-8A33D6A3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11718</TotalTime>
  <Pages>1</Pages>
  <Words>5456</Words>
  <Characters>31101</Characters>
  <Application>Microsoft Office Word</Application>
  <DocSecurity>0</DocSecurity>
  <Lines>259</Lines>
  <Paragraphs>72</Paragraphs>
  <ScaleCrop>false</ScaleCrop>
  <Company>深圳市清华斯维尔软件科技有限公司</Company>
  <LinksUpToDate>false</LinksUpToDate>
  <CharactersWithSpaces>36485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406</cp:revision>
  <cp:lastPrinted>2015-02-16T02:37:00Z</cp:lastPrinted>
  <dcterms:created xsi:type="dcterms:W3CDTF">2018-03-08T08:55:00Z</dcterms:created>
  <dcterms:modified xsi:type="dcterms:W3CDTF">2021-01-18T09:26:00Z</dcterms:modified>
</cp:coreProperties>
</file>