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51B3300A"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437056">
        <w:rPr>
          <w:rFonts w:ascii="宋体" w:hAnsi="宋体" w:hint="eastAsia"/>
          <w:color w:val="FF0000"/>
          <w:sz w:val="32"/>
          <w:szCs w:val="32"/>
        </w:rPr>
        <w:t>光电子综合实验平台</w:t>
      </w:r>
    </w:p>
    <w:p w14:paraId="24C23C89" w14:textId="77777777" w:rsidR="00861974" w:rsidRDefault="00861974" w:rsidP="00432C23"/>
    <w:p w14:paraId="4A991DA6" w14:textId="2A0BB3E1"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437056">
        <w:rPr>
          <w:rFonts w:ascii="宋体" w:hAnsi="宋体" w:hint="eastAsia"/>
          <w:color w:val="FF0000"/>
          <w:sz w:val="32"/>
          <w:szCs w:val="32"/>
        </w:rPr>
        <w:t>SZUCG20190222EQ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6F84A015"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82026B">
        <w:rPr>
          <w:rFonts w:ascii="宋体" w:hAnsi="宋体" w:hint="eastAsia"/>
          <w:color w:val="FF0000"/>
          <w:sz w:val="32"/>
        </w:rPr>
        <w:t>九</w:t>
      </w:r>
      <w:r w:rsidR="00795C0D">
        <w:rPr>
          <w:rFonts w:ascii="宋体" w:hAnsi="宋体" w:hint="eastAsia"/>
          <w:color w:val="FF0000"/>
          <w:sz w:val="32"/>
        </w:rPr>
        <w:t>年</w:t>
      </w:r>
      <w:r w:rsidR="00985846">
        <w:rPr>
          <w:rFonts w:ascii="宋体" w:hAnsi="宋体" w:hint="eastAsia"/>
          <w:color w:val="FF0000"/>
          <w:sz w:val="32"/>
        </w:rPr>
        <w:t>六</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12F97058" w:rsidR="009B2AD6" w:rsidRPr="009D5001" w:rsidRDefault="009B2AD6" w:rsidP="009B2AD6">
      <w:pPr>
        <w:rPr>
          <w:rFonts w:ascii="宋体" w:hAnsi="宋体"/>
          <w:sz w:val="32"/>
        </w:rPr>
      </w:pPr>
      <w:r w:rsidRPr="009D5001">
        <w:rPr>
          <w:rFonts w:ascii="宋体" w:hAnsi="宋体"/>
          <w:sz w:val="32"/>
        </w:rPr>
        <w:t xml:space="preserve">      项目编号：  </w:t>
      </w:r>
      <w:r w:rsidR="00437056">
        <w:rPr>
          <w:rFonts w:ascii="宋体" w:hAnsi="宋体" w:hint="eastAsia"/>
          <w:color w:val="FF0000"/>
          <w:sz w:val="32"/>
          <w:szCs w:val="32"/>
        </w:rPr>
        <w:t>SZUCG20190222EQ</w:t>
      </w:r>
    </w:p>
    <w:p w14:paraId="07E0F69B" w14:textId="5B9620E0"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437056">
        <w:rPr>
          <w:rFonts w:ascii="宋体" w:hAnsi="宋体" w:hint="eastAsia"/>
          <w:color w:val="FF0000"/>
          <w:sz w:val="32"/>
          <w:szCs w:val="32"/>
        </w:rPr>
        <w:t>光电子综合实验平台</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80382C">
        <w:tc>
          <w:tcPr>
            <w:tcW w:w="846" w:type="dxa"/>
          </w:tcPr>
          <w:p w14:paraId="66B83048" w14:textId="77777777" w:rsidR="000C3D9C" w:rsidRPr="009D5001" w:rsidRDefault="000C3D9C" w:rsidP="0080382C">
            <w:pPr>
              <w:jc w:val="center"/>
            </w:pPr>
            <w:r w:rsidRPr="009D5001">
              <w:t>1</w:t>
            </w:r>
          </w:p>
        </w:tc>
        <w:tc>
          <w:tcPr>
            <w:tcW w:w="7457" w:type="dxa"/>
          </w:tcPr>
          <w:p w14:paraId="43213A6F" w14:textId="77777777"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r w:rsidR="00A94171" w:rsidRPr="00986BE6" w14:paraId="6D168EEA" w14:textId="77777777" w:rsidTr="0080382C">
        <w:tc>
          <w:tcPr>
            <w:tcW w:w="846" w:type="dxa"/>
          </w:tcPr>
          <w:p w14:paraId="57EBB4FF" w14:textId="77777777" w:rsidR="00A94171" w:rsidRPr="009D5001" w:rsidRDefault="000D23F0" w:rsidP="0080382C">
            <w:pPr>
              <w:jc w:val="center"/>
            </w:pPr>
            <w:r>
              <w:t>2</w:t>
            </w:r>
          </w:p>
        </w:tc>
        <w:tc>
          <w:tcPr>
            <w:tcW w:w="7457" w:type="dxa"/>
          </w:tcPr>
          <w:p w14:paraId="088B8FC1" w14:textId="2AC5D049" w:rsidR="00A94171" w:rsidRPr="009D5001" w:rsidRDefault="00A94171" w:rsidP="00986BE6">
            <w:r w:rsidRPr="009D5001">
              <w:rPr>
                <w:rFonts w:hint="eastAsia"/>
              </w:rPr>
              <w:t>投标</w:t>
            </w:r>
            <w:r w:rsidR="00986BE6">
              <w:rPr>
                <w:rFonts w:hint="eastAsia"/>
              </w:rPr>
              <w:t>人</w:t>
            </w:r>
            <w:r w:rsidR="00986BE6">
              <w:t>未按照招标文件的要求</w:t>
            </w:r>
            <w:r w:rsidRPr="009D5001">
              <w:rPr>
                <w:rFonts w:hint="eastAsia"/>
              </w:rPr>
              <w:t>提交投标保证金或金额不足</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9D5001"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77777777" w:rsidR="00D073A5" w:rsidRPr="00FF12D4" w:rsidRDefault="00D073A5" w:rsidP="00E55484">
            <w:r w:rsidRPr="00FF12D4">
              <w:rPr>
                <w:rFonts w:hint="eastAsia"/>
              </w:rPr>
              <w:t>投标人的报价低于其成本，且不能做出合理说明</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77777777" w:rsidR="00D073A5" w:rsidRPr="00FF12D4" w:rsidRDefault="00D073A5" w:rsidP="00E55484">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B62E01">
        <w:trPr>
          <w:gridAfter w:val="1"/>
          <w:wAfter w:w="6" w:type="dxa"/>
          <w:trHeight w:val="20"/>
          <w:jc w:val="center"/>
        </w:trPr>
        <w:tc>
          <w:tcPr>
            <w:tcW w:w="782"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645"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537DCC0"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0B289944" w14:textId="4DFE2F0D" w:rsidR="00BB45E1" w:rsidRPr="00BD64FB" w:rsidRDefault="00B62E01" w:rsidP="00985846">
            <w:pPr>
              <w:spacing w:line="240" w:lineRule="exact"/>
              <w:rPr>
                <w:rFonts w:ascii="宋体" w:hAnsi="宋体" w:cs="宋体"/>
              </w:rPr>
            </w:pPr>
            <w:r w:rsidRPr="004F527F">
              <w:rPr>
                <w:rFonts w:ascii="宋体" w:hAnsi="宋体" w:cs="宋体" w:hint="eastAsia"/>
              </w:rPr>
              <w:t>在投标文件中详细说明保障措施（包括技术团队、技术方案、技术人员、场地、车辆等），按优</w:t>
            </w:r>
            <w:r w:rsidRPr="004F527F">
              <w:rPr>
                <w:rFonts w:ascii="宋体" w:hAnsi="宋体" w:cs="宋体"/>
              </w:rPr>
              <w:t>100</w:t>
            </w:r>
            <w:r w:rsidRPr="004F527F">
              <w:rPr>
                <w:rFonts w:ascii="宋体" w:hAnsi="宋体" w:cs="宋体" w:hint="eastAsia"/>
              </w:rPr>
              <w:t>分，良</w:t>
            </w:r>
            <w:r w:rsidRPr="004F527F">
              <w:rPr>
                <w:rFonts w:ascii="宋体" w:hAnsi="宋体" w:cs="宋体"/>
              </w:rPr>
              <w:t>80</w:t>
            </w:r>
            <w:r w:rsidRPr="004F527F">
              <w:rPr>
                <w:rFonts w:ascii="宋体" w:hAnsi="宋体" w:cs="宋体" w:hint="eastAsia"/>
              </w:rPr>
              <w:t>分，中</w:t>
            </w:r>
            <w:r w:rsidRPr="004F527F">
              <w:rPr>
                <w:rFonts w:ascii="宋体" w:hAnsi="宋体" w:cs="宋体"/>
              </w:rPr>
              <w:t>60</w:t>
            </w:r>
            <w:r w:rsidRPr="004F527F">
              <w:rPr>
                <w:rFonts w:ascii="宋体" w:hAnsi="宋体" w:cs="宋体" w:hint="eastAsia"/>
              </w:rPr>
              <w:t>分，差</w:t>
            </w:r>
            <w:r w:rsidRPr="004F527F">
              <w:rPr>
                <w:rFonts w:ascii="宋体" w:cs="宋体"/>
              </w:rPr>
              <w:t>0</w:t>
            </w:r>
            <w:r w:rsidRPr="004F527F">
              <w:rPr>
                <w:rFonts w:ascii="宋体" w:hAnsi="宋体" w:cs="宋体" w:hint="eastAsia"/>
              </w:rPr>
              <w:t>分打分。</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7777777" w:rsidR="00B62E01" w:rsidRPr="008807EE" w:rsidRDefault="00B62E01" w:rsidP="00FA03F3">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8E956D2" w:rsidR="00B62E01" w:rsidRPr="008807EE" w:rsidRDefault="00C1240A" w:rsidP="00FA03F3">
            <w:pPr>
              <w:spacing w:after="160" w:line="240" w:lineRule="exact"/>
              <w:jc w:val="center"/>
              <w:rPr>
                <w:rFonts w:ascii="宋体" w:eastAsia="仿宋_GB2312" w:hAnsi="宋体"/>
                <w:sz w:val="24"/>
                <w:szCs w:val="21"/>
              </w:rPr>
            </w:pPr>
            <w:r>
              <w:rPr>
                <w:rFonts w:ascii="宋体" w:eastAsia="仿宋_GB2312" w:hAnsi="宋体" w:hint="eastAsia"/>
                <w:sz w:val="24"/>
                <w:szCs w:val="21"/>
              </w:rPr>
              <w:t>4</w:t>
            </w:r>
            <w:r>
              <w:rPr>
                <w:rFonts w:ascii="宋体" w:eastAsia="仿宋_GB2312" w:hAnsi="宋体"/>
                <w:sz w:val="24"/>
                <w:szCs w:val="21"/>
              </w:rPr>
              <w:t>7</w:t>
            </w:r>
          </w:p>
        </w:tc>
        <w:tc>
          <w:tcPr>
            <w:tcW w:w="3766" w:type="dxa"/>
            <w:vAlign w:val="center"/>
          </w:tcPr>
          <w:p w14:paraId="6C970A8F" w14:textId="219410B6" w:rsidR="00B62E01" w:rsidRPr="001C3F9F" w:rsidRDefault="00B62E01" w:rsidP="006B6823">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6B6823">
              <w:rPr>
                <w:rFonts w:cs="宋体" w:hint="eastAsia"/>
              </w:rPr>
              <w:t>。带▲的</w:t>
            </w:r>
            <w:r w:rsidRPr="006B6823">
              <w:rPr>
                <w:rFonts w:cs="宋体"/>
              </w:rPr>
              <w:t>参数为重要项</w:t>
            </w:r>
            <w:r w:rsidRPr="006B6823">
              <w:rPr>
                <w:rFonts w:cs="宋体" w:hint="eastAsia"/>
              </w:rPr>
              <w:t>，每负偏离一项扣</w:t>
            </w:r>
            <w:r w:rsidR="001C3F9F" w:rsidRPr="006B6823">
              <w:rPr>
                <w:rFonts w:cs="宋体" w:hint="eastAsia"/>
                <w:color w:val="FF0000"/>
              </w:rPr>
              <w:t>8</w:t>
            </w:r>
            <w:r w:rsidRPr="006B6823">
              <w:rPr>
                <w:rFonts w:cs="宋体" w:hint="eastAsia"/>
              </w:rPr>
              <w:t>分；普通</w:t>
            </w:r>
            <w:r w:rsidRPr="006B6823">
              <w:rPr>
                <w:rFonts w:cs="宋体"/>
              </w:rPr>
              <w:t>参数</w:t>
            </w:r>
            <w:r w:rsidRPr="006B6823">
              <w:rPr>
                <w:rFonts w:cs="宋体" w:hint="eastAsia"/>
              </w:rPr>
              <w:t>每负偏离一项扣</w:t>
            </w:r>
            <w:r w:rsidR="006B6823">
              <w:rPr>
                <w:rFonts w:cs="宋体" w:hint="eastAsia"/>
                <w:color w:val="FF0000"/>
              </w:rPr>
              <w:t>3</w:t>
            </w:r>
            <w:r w:rsidRPr="006B6823">
              <w:rPr>
                <w:rFonts w:cs="宋体" w:hint="eastAsia"/>
              </w:rPr>
              <w:t>分；扣完为止。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64172E6" w14:textId="77777777" w:rsidTr="00B62E01">
        <w:trPr>
          <w:gridAfter w:val="1"/>
          <w:wAfter w:w="6" w:type="dxa"/>
          <w:trHeight w:val="20"/>
          <w:jc w:val="center"/>
        </w:trPr>
        <w:tc>
          <w:tcPr>
            <w:tcW w:w="782" w:type="dxa"/>
            <w:vMerge/>
            <w:vAlign w:val="center"/>
          </w:tcPr>
          <w:p w14:paraId="6AEDF392" w14:textId="77777777" w:rsidR="00B62E01" w:rsidRPr="008807EE" w:rsidRDefault="00B62E01" w:rsidP="003F550A">
            <w:pPr>
              <w:spacing w:line="240" w:lineRule="exact"/>
              <w:jc w:val="center"/>
              <w:rPr>
                <w:rFonts w:ascii="宋体" w:hAnsi="宋体"/>
                <w:szCs w:val="21"/>
              </w:rPr>
            </w:pPr>
          </w:p>
        </w:tc>
        <w:tc>
          <w:tcPr>
            <w:tcW w:w="645" w:type="dxa"/>
            <w:vAlign w:val="center"/>
          </w:tcPr>
          <w:p w14:paraId="45A615A9" w14:textId="77777777" w:rsidR="00B62E01" w:rsidRPr="008807EE" w:rsidRDefault="00B62E01" w:rsidP="003F550A">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B62E01" w:rsidRPr="008807EE" w:rsidRDefault="00B62E01" w:rsidP="003F550A">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5AEEF3E3" w:rsidR="00B62E01" w:rsidRPr="008807EE" w:rsidRDefault="00B62E01" w:rsidP="00BD7562">
            <w:pPr>
              <w:spacing w:line="240" w:lineRule="exact"/>
              <w:jc w:val="center"/>
              <w:rPr>
                <w:rFonts w:ascii="宋体" w:hAnsi="宋体"/>
                <w:szCs w:val="21"/>
              </w:rPr>
            </w:pPr>
            <w:r>
              <w:rPr>
                <w:rFonts w:ascii="宋体" w:hAnsi="宋体"/>
                <w:szCs w:val="21"/>
              </w:rPr>
              <w:t>4</w:t>
            </w:r>
          </w:p>
        </w:tc>
        <w:tc>
          <w:tcPr>
            <w:tcW w:w="3766" w:type="dxa"/>
            <w:vAlign w:val="center"/>
          </w:tcPr>
          <w:p w14:paraId="5970C4F9" w14:textId="55F6AA9E"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382A1D">
              <w:rPr>
                <w:rFonts w:cs="宋体" w:hint="eastAsia"/>
              </w:rPr>
              <w:t>50</w:t>
            </w:r>
            <w:r w:rsidRPr="00795830">
              <w:rPr>
                <w:rFonts w:cs="宋体" w:hint="eastAsia"/>
              </w:rPr>
              <w:t>分</w:t>
            </w:r>
            <w:r>
              <w:rPr>
                <w:rFonts w:cs="宋体" w:hint="eastAsia"/>
              </w:rPr>
              <w:t>。</w:t>
            </w:r>
          </w:p>
        </w:tc>
      </w:tr>
      <w:tr w:rsidR="00B62E01" w:rsidRPr="008807EE" w14:paraId="536A0665" w14:textId="77777777" w:rsidTr="00B62E01">
        <w:trPr>
          <w:gridAfter w:val="1"/>
          <w:wAfter w:w="6" w:type="dxa"/>
          <w:trHeight w:val="20"/>
          <w:jc w:val="center"/>
        </w:trPr>
        <w:tc>
          <w:tcPr>
            <w:tcW w:w="782" w:type="dxa"/>
            <w:vMerge/>
            <w:vAlign w:val="center"/>
          </w:tcPr>
          <w:p w14:paraId="27E1D7B8" w14:textId="77777777" w:rsidR="00B62E01" w:rsidRPr="008807EE" w:rsidRDefault="00B62E01" w:rsidP="003F550A">
            <w:pPr>
              <w:spacing w:line="240" w:lineRule="exact"/>
              <w:jc w:val="center"/>
              <w:rPr>
                <w:rFonts w:ascii="宋体" w:hAnsi="宋体"/>
                <w:szCs w:val="21"/>
              </w:rPr>
            </w:pPr>
          </w:p>
        </w:tc>
        <w:tc>
          <w:tcPr>
            <w:tcW w:w="645" w:type="dxa"/>
            <w:vAlign w:val="center"/>
          </w:tcPr>
          <w:p w14:paraId="1E1D727B" w14:textId="77777777" w:rsidR="00B62E01" w:rsidRPr="008807EE" w:rsidRDefault="00B62E01" w:rsidP="003F550A">
            <w:pPr>
              <w:spacing w:line="240" w:lineRule="exact"/>
              <w:jc w:val="center"/>
              <w:rPr>
                <w:rFonts w:ascii="宋体" w:hAnsi="宋体"/>
                <w:szCs w:val="21"/>
              </w:rPr>
            </w:pPr>
            <w:r>
              <w:rPr>
                <w:rFonts w:ascii="宋体" w:hAnsi="宋体" w:hint="eastAsia"/>
                <w:szCs w:val="21"/>
              </w:rPr>
              <w:t>2</w:t>
            </w:r>
          </w:p>
        </w:tc>
        <w:tc>
          <w:tcPr>
            <w:tcW w:w="2186" w:type="dxa"/>
            <w:vAlign w:val="center"/>
          </w:tcPr>
          <w:p w14:paraId="06EA3939" w14:textId="51BD3C64" w:rsidR="00B62E01" w:rsidRPr="008807EE" w:rsidRDefault="00B62E01" w:rsidP="004A501E">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79996824" w14:textId="0E2B16E1" w:rsidR="00B62E01" w:rsidRPr="008807EE" w:rsidRDefault="00BD7562" w:rsidP="00BD7562">
            <w:pPr>
              <w:spacing w:line="240" w:lineRule="exact"/>
              <w:jc w:val="center"/>
              <w:rPr>
                <w:rFonts w:ascii="宋体" w:hAnsi="宋体"/>
                <w:szCs w:val="21"/>
              </w:rPr>
            </w:pPr>
            <w:r>
              <w:rPr>
                <w:rFonts w:ascii="宋体" w:hAnsi="宋体"/>
                <w:szCs w:val="21"/>
              </w:rPr>
              <w:t>1</w:t>
            </w:r>
          </w:p>
        </w:tc>
        <w:tc>
          <w:tcPr>
            <w:tcW w:w="3766" w:type="dxa"/>
            <w:vAlign w:val="center"/>
          </w:tcPr>
          <w:p w14:paraId="7CEE0CB2" w14:textId="04C75D71"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BD7562">
              <w:rPr>
                <w:rFonts w:cs="宋体" w:hint="eastAsia"/>
              </w:rPr>
              <w:t>100</w:t>
            </w:r>
            <w:r w:rsidRPr="00795830">
              <w:rPr>
                <w:rFonts w:cs="宋体" w:hint="eastAsia"/>
              </w:rPr>
              <w:t>分</w:t>
            </w:r>
            <w:r>
              <w:rPr>
                <w:rFonts w:cs="宋体" w:hint="eastAsia"/>
              </w:rPr>
              <w:t>。</w:t>
            </w:r>
          </w:p>
        </w:tc>
      </w:tr>
      <w:tr w:rsidR="00B62E01" w:rsidRPr="008807EE" w14:paraId="4489628F" w14:textId="77777777" w:rsidTr="00B62E01">
        <w:trPr>
          <w:gridAfter w:val="1"/>
          <w:wAfter w:w="6" w:type="dxa"/>
          <w:trHeight w:val="20"/>
          <w:jc w:val="center"/>
        </w:trPr>
        <w:tc>
          <w:tcPr>
            <w:tcW w:w="782" w:type="dxa"/>
            <w:vMerge/>
            <w:vAlign w:val="center"/>
          </w:tcPr>
          <w:p w14:paraId="258422BD" w14:textId="77777777" w:rsidR="00B62E01" w:rsidRPr="008807EE" w:rsidRDefault="00B62E01" w:rsidP="003F550A">
            <w:pPr>
              <w:spacing w:line="240" w:lineRule="exact"/>
              <w:jc w:val="center"/>
              <w:rPr>
                <w:rFonts w:ascii="宋体" w:hAnsi="宋体"/>
                <w:szCs w:val="21"/>
              </w:rPr>
            </w:pPr>
          </w:p>
        </w:tc>
        <w:tc>
          <w:tcPr>
            <w:tcW w:w="645" w:type="dxa"/>
            <w:vAlign w:val="center"/>
          </w:tcPr>
          <w:p w14:paraId="59358287" w14:textId="77777777" w:rsidR="00B62E01" w:rsidRPr="008807EE" w:rsidRDefault="00B62E01" w:rsidP="003F550A">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B62E01" w:rsidRPr="008807EE" w:rsidRDefault="00B62E01" w:rsidP="003F550A">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B62E01" w:rsidRPr="008807EE" w:rsidRDefault="00BD7562" w:rsidP="00BD7562">
            <w:pPr>
              <w:spacing w:line="240" w:lineRule="exact"/>
              <w:jc w:val="center"/>
              <w:rPr>
                <w:rFonts w:ascii="宋体" w:hAnsi="宋体"/>
                <w:szCs w:val="21"/>
              </w:rPr>
            </w:pPr>
            <w:r>
              <w:rPr>
                <w:rFonts w:ascii="宋体" w:hAnsi="宋体"/>
                <w:szCs w:val="21"/>
              </w:rPr>
              <w:t>5</w:t>
            </w:r>
          </w:p>
        </w:tc>
        <w:tc>
          <w:tcPr>
            <w:tcW w:w="3766" w:type="dxa"/>
            <w:vAlign w:val="center"/>
          </w:tcPr>
          <w:p w14:paraId="30839F77" w14:textId="6CC780C7" w:rsidR="00B62E01" w:rsidRPr="00382A1D" w:rsidRDefault="00B62E01" w:rsidP="00382A1D">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w:t>
            </w:r>
            <w:r w:rsidRPr="00795830">
              <w:rPr>
                <w:rFonts w:cs="宋体" w:hint="eastAsia"/>
              </w:rPr>
              <w:lastRenderedPageBreak/>
              <w:t>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BD7562">
              <w:rPr>
                <w:rFonts w:cs="宋体" w:hint="eastAsia"/>
              </w:rPr>
              <w:t>2</w:t>
            </w:r>
            <w:r w:rsidR="00382A1D">
              <w:rPr>
                <w:rFonts w:cs="宋体"/>
              </w:rPr>
              <w:t>0</w:t>
            </w:r>
            <w:r w:rsidRPr="00795830">
              <w:rPr>
                <w:rFonts w:cs="宋体" w:hint="eastAsia"/>
              </w:rPr>
              <w:t>分</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lastRenderedPageBreak/>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8807EE" w:rsidRDefault="00B62E01" w:rsidP="003F550A">
            <w:pPr>
              <w:spacing w:line="240" w:lineRule="exact"/>
              <w:jc w:val="center"/>
              <w:rPr>
                <w:rFonts w:ascii="宋体" w:hAnsi="宋体"/>
                <w:szCs w:val="21"/>
              </w:rPr>
            </w:pPr>
          </w:p>
        </w:tc>
        <w:tc>
          <w:tcPr>
            <w:tcW w:w="645" w:type="dxa"/>
            <w:vAlign w:val="center"/>
          </w:tcPr>
          <w:p w14:paraId="1F806C0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1CBD4F44"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A53F90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4F1120F8" w14:textId="128456A2"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5F2ABCB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4E113FCF" w:rsidR="00B62E01" w:rsidRPr="00F975E2" w:rsidRDefault="00B62E01" w:rsidP="00B35FAA">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近三年（以投标截止日期为准）在市政府采购中心有履约评价为差的记录，本项不得分，否则，得满分。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2D073AD9" w14:textId="13E4907B" w:rsidR="004B0652" w:rsidRPr="008807EE"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32975DB"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BF62485" w14:textId="77777777"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14:paraId="34C84E4C" w14:textId="3CE3D26A"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37076E8"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63D5571D" w14:textId="63C29D25" w:rsidR="00B62E01" w:rsidRPr="00C97335" w:rsidRDefault="00B62E01" w:rsidP="004A501E">
            <w:pPr>
              <w:spacing w:line="240" w:lineRule="exact"/>
              <w:jc w:val="center"/>
              <w:rPr>
                <w:rFonts w:ascii="宋体" w:hAnsi="宋体"/>
                <w:szCs w:val="21"/>
              </w:rPr>
            </w:pPr>
            <w:r w:rsidRPr="008807EE">
              <w:rPr>
                <w:rFonts w:ascii="宋体" w:hAnsi="宋体" w:hint="eastAsia"/>
                <w:szCs w:val="21"/>
              </w:rPr>
              <w:t>投标人近三年同类业绩</w:t>
            </w:r>
            <w:r w:rsidRPr="00FC4165">
              <w:rPr>
                <w:rFonts w:ascii="宋体" w:hAnsi="宋体" w:hint="eastAsia"/>
                <w:color w:val="0000FF"/>
                <w:szCs w:val="21"/>
              </w:rPr>
              <w:t>（截止日为本项目公告发布之日）</w:t>
            </w:r>
          </w:p>
        </w:tc>
        <w:tc>
          <w:tcPr>
            <w:tcW w:w="918" w:type="dxa"/>
            <w:vAlign w:val="center"/>
          </w:tcPr>
          <w:p w14:paraId="4DD86723" w14:textId="6A74BC2B" w:rsidR="00B62E01" w:rsidRPr="008807EE" w:rsidRDefault="00B62E01" w:rsidP="004B0652">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14:paraId="01F986C8" w14:textId="1B57C339" w:rsidR="00B62E01" w:rsidRPr="008807EE" w:rsidRDefault="00A26AD1" w:rsidP="00985846">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A26AD1">
              <w:rPr>
                <w:rFonts w:ascii="宋体" w:hAnsi="宋体" w:hint="eastAsia"/>
                <w:sz w:val="21"/>
                <w:szCs w:val="21"/>
              </w:rPr>
              <w:t>考察投标人近三年（</w:t>
            </w:r>
            <w:r w:rsidR="0082026B">
              <w:rPr>
                <w:rFonts w:ascii="宋体" w:hAnsi="宋体"/>
                <w:sz w:val="21"/>
                <w:szCs w:val="21"/>
              </w:rPr>
              <w:t>2016</w:t>
            </w:r>
            <w:r w:rsidRPr="00A26AD1">
              <w:rPr>
                <w:rFonts w:ascii="宋体" w:hAnsi="宋体" w:hint="eastAsia"/>
                <w:sz w:val="21"/>
                <w:szCs w:val="21"/>
              </w:rPr>
              <w:t>年</w:t>
            </w:r>
            <w:r w:rsidR="0082026B">
              <w:rPr>
                <w:rFonts w:ascii="宋体" w:hAnsi="宋体"/>
                <w:sz w:val="21"/>
                <w:szCs w:val="21"/>
              </w:rPr>
              <w:t>0</w:t>
            </w:r>
            <w:r w:rsidR="00985846">
              <w:rPr>
                <w:rFonts w:ascii="宋体" w:hAnsi="宋体"/>
                <w:sz w:val="21"/>
                <w:szCs w:val="21"/>
              </w:rPr>
              <w:t>6</w:t>
            </w:r>
            <w:r w:rsidRPr="00A26AD1">
              <w:rPr>
                <w:rFonts w:ascii="宋体" w:hAnsi="宋体" w:hint="eastAsia"/>
                <w:sz w:val="21"/>
                <w:szCs w:val="21"/>
              </w:rPr>
              <w:t>月至本项目招标公告发布之</w:t>
            </w:r>
            <w:r w:rsidR="00BC092B">
              <w:rPr>
                <w:rFonts w:ascii="宋体" w:hAnsi="宋体" w:hint="eastAsia"/>
                <w:sz w:val="21"/>
                <w:szCs w:val="21"/>
              </w:rPr>
              <w:t>日，以合同签订时间为准）</w:t>
            </w:r>
            <w:r w:rsidRPr="00A26AD1">
              <w:rPr>
                <w:rFonts w:ascii="宋体" w:hAnsi="宋体" w:hint="eastAsia"/>
                <w:sz w:val="21"/>
                <w:szCs w:val="21"/>
              </w:rPr>
              <w:t>同类（同类指的是</w:t>
            </w:r>
            <w:r w:rsidR="00216B63" w:rsidRPr="00216B63">
              <w:rPr>
                <w:rFonts w:ascii="宋体" w:hAnsi="宋体" w:hint="eastAsia"/>
                <w:color w:val="FF0000"/>
                <w:sz w:val="21"/>
                <w:szCs w:val="21"/>
              </w:rPr>
              <w:t>与投标产品相同品牌相同类型的产品</w:t>
            </w:r>
            <w:r w:rsidRPr="00A26AD1">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w:t>
            </w:r>
            <w:r>
              <w:rPr>
                <w:rFonts w:ascii="宋体" w:hAnsi="宋体" w:hint="eastAsia"/>
                <w:sz w:val="21"/>
                <w:szCs w:val="21"/>
              </w:rPr>
              <w:t>复印</w:t>
            </w:r>
            <w:r w:rsidRPr="00A26AD1">
              <w:rPr>
                <w:rFonts w:ascii="宋体" w:hAnsi="宋体" w:hint="eastAsia"/>
                <w:sz w:val="21"/>
                <w:szCs w:val="21"/>
              </w:rPr>
              <w:t>件，原件备查）作为得分依据。评分中出现无证明资料或专家无法凭所提供资料判断是否得分的情况，一律作不得分处理。</w:t>
            </w:r>
          </w:p>
        </w:tc>
      </w:tr>
      <w:bookmarkEnd w:id="3"/>
    </w:tbl>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7FBD12D8"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3F70FE">
        <w:rPr>
          <w:rFonts w:ascii="宋体" w:hAnsi="宋体" w:cs="宋体" w:hint="eastAsia"/>
          <w:kern w:val="0"/>
          <w:szCs w:val="21"/>
        </w:rPr>
        <w:t xml:space="preserve"> </w:t>
      </w:r>
      <w:r w:rsidR="00437056">
        <w:rPr>
          <w:rFonts w:ascii="宋体" w:hAnsi="宋体" w:cs="宋体" w:hint="eastAsia"/>
          <w:color w:val="FF0000"/>
          <w:kern w:val="0"/>
          <w:sz w:val="24"/>
          <w:u w:val="single"/>
        </w:rPr>
        <w:t>光电子综合实验平台</w:t>
      </w:r>
      <w:r w:rsidR="003F70FE">
        <w:rPr>
          <w:rFonts w:ascii="宋体" w:hAnsi="宋体" w:cs="宋体" w:hint="eastAsia"/>
          <w:color w:val="FF0000"/>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6A35FD45" w:rsidR="00B32EDE" w:rsidRPr="003F70FE" w:rsidRDefault="00B32EDE" w:rsidP="00B32EDE">
      <w:pPr>
        <w:rPr>
          <w:rFonts w:ascii="宋体" w:hAnsi="宋体" w:cs="宋体"/>
          <w:kern w:val="0"/>
          <w:szCs w:val="21"/>
        </w:rPr>
      </w:pPr>
      <w:r w:rsidRPr="00B32EDE">
        <w:rPr>
          <w:rFonts w:ascii="宋体" w:hAnsi="宋体" w:cs="宋体" w:hint="eastAsia"/>
          <w:kern w:val="0"/>
          <w:szCs w:val="21"/>
        </w:rPr>
        <w:t>一、项目编号：</w:t>
      </w:r>
      <w:r w:rsidR="00437056">
        <w:rPr>
          <w:rFonts w:ascii="宋体" w:hAnsi="宋体"/>
          <w:color w:val="FF0000"/>
          <w:szCs w:val="21"/>
        </w:rPr>
        <w:t>SZUCG20190222EQ</w:t>
      </w:r>
    </w:p>
    <w:p w14:paraId="6BD90406" w14:textId="05B4C746" w:rsidR="00B32EDE" w:rsidRPr="003F70FE" w:rsidRDefault="00B32EDE" w:rsidP="00B32EDE">
      <w:pPr>
        <w:rPr>
          <w:rFonts w:ascii="宋体" w:hAnsi="宋体" w:cs="宋体"/>
          <w:color w:val="FF0000"/>
          <w:kern w:val="0"/>
          <w:szCs w:val="21"/>
        </w:rPr>
      </w:pPr>
      <w:r>
        <w:rPr>
          <w:rFonts w:ascii="宋体" w:hAnsi="宋体" w:cs="宋体" w:hint="eastAsia"/>
          <w:kern w:val="0"/>
          <w:szCs w:val="21"/>
        </w:rPr>
        <w:t>二、项目名称：</w:t>
      </w:r>
      <w:r w:rsidR="00437056">
        <w:rPr>
          <w:rFonts w:ascii="宋体" w:hAnsi="宋体" w:cs="宋体" w:hint="eastAsia"/>
          <w:color w:val="FF0000"/>
          <w:kern w:val="0"/>
          <w:szCs w:val="21"/>
        </w:rPr>
        <w:t>光电子综合实验平台</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EBB1BF1" w14:textId="77777777"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参与本项目投标前三年内，在经营活动中没有重大违法记录（由供应商在《投标及履约承诺函》中作出声明）。</w:t>
      </w:r>
    </w:p>
    <w:p w14:paraId="2B2BC62B" w14:textId="6E22D19A" w:rsidR="00465F04"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14:paraId="5180E3F4" w14:textId="69A795B7" w:rsidR="00B9715C" w:rsidRPr="00B32EDE" w:rsidRDefault="00B9715C" w:rsidP="00EA301E">
      <w:pPr>
        <w:ind w:firstLine="420"/>
        <w:rPr>
          <w:rFonts w:ascii="宋体" w:hAnsi="宋体" w:cs="宋体"/>
          <w:kern w:val="0"/>
          <w:szCs w:val="21"/>
        </w:rPr>
      </w:pPr>
      <w:r>
        <w:rPr>
          <w:rFonts w:ascii="宋体" w:hAnsi="宋体" w:cs="宋体"/>
          <w:kern w:val="0"/>
          <w:szCs w:val="21"/>
        </w:rPr>
        <w:t xml:space="preserve">4. </w:t>
      </w:r>
      <w:r w:rsidRPr="00EA301E">
        <w:rPr>
          <w:rFonts w:ascii="宋体" w:hAnsi="宋体" w:cs="宋体" w:hint="eastAsia"/>
          <w:kern w:val="0"/>
          <w:szCs w:val="21"/>
        </w:rPr>
        <w:t>本项目拒绝投标人选用进口产品参与投标（进口产品是指通过海关验放进入中国境内且产自关境外的进口产品）。</w:t>
      </w:r>
    </w:p>
    <w:p w14:paraId="0B8D4AF3" w14:textId="2194557D" w:rsidR="003F7F94" w:rsidRDefault="005422CE" w:rsidP="003F7F94">
      <w:pPr>
        <w:ind w:firstLineChars="200" w:firstLine="420"/>
        <w:rPr>
          <w:rFonts w:ascii="宋体" w:hAnsi="宋体" w:cs="宋体"/>
          <w:kern w:val="0"/>
          <w:szCs w:val="21"/>
        </w:rPr>
      </w:pPr>
      <w:r>
        <w:rPr>
          <w:rFonts w:ascii="宋体" w:hAnsi="宋体" w:cs="宋体"/>
          <w:kern w:val="0"/>
          <w:szCs w:val="21"/>
        </w:rPr>
        <w:t>5</w:t>
      </w:r>
      <w:r w:rsidR="003F7F94" w:rsidRPr="003F7F94">
        <w:rPr>
          <w:rFonts w:ascii="宋体" w:hAnsi="宋体" w:cs="宋体" w:hint="eastAsia"/>
          <w:kern w:val="0"/>
          <w:szCs w:val="21"/>
        </w:rPr>
        <w:t xml:space="preserve">. </w:t>
      </w:r>
      <w:r w:rsidR="003F7F94">
        <w:rPr>
          <w:rFonts w:ascii="宋体" w:hAnsi="宋体" w:cs="宋体" w:hint="eastAsia"/>
          <w:kern w:val="0"/>
          <w:szCs w:val="21"/>
        </w:rPr>
        <w:t>本项目不接受联合体投标。</w:t>
      </w:r>
    </w:p>
    <w:p w14:paraId="45B16733" w14:textId="475778A1" w:rsidR="00D75D51" w:rsidRDefault="00D75D51" w:rsidP="003F7F94">
      <w:pPr>
        <w:ind w:firstLineChars="200" w:firstLine="420"/>
        <w:rPr>
          <w:rFonts w:ascii="宋体" w:hAnsi="宋体" w:cs="宋体"/>
          <w:kern w:val="0"/>
          <w:szCs w:val="21"/>
        </w:rPr>
      </w:pPr>
      <w:r>
        <w:rPr>
          <w:rFonts w:ascii="宋体" w:hAnsi="宋体" w:cs="宋体" w:hint="eastAsia"/>
          <w:kern w:val="0"/>
          <w:szCs w:val="21"/>
        </w:rPr>
        <w:t xml:space="preserve">6. </w:t>
      </w:r>
      <w:r w:rsidRPr="00D75D51">
        <w:rPr>
          <w:rFonts w:ascii="宋体" w:hAnsi="宋体" w:cs="宋体" w:hint="eastAsia"/>
          <w:kern w:val="0"/>
          <w:szCs w:val="21"/>
        </w:rPr>
        <w:t>招标人将在“信用中国”网站（www.creditchina.gov.cn）、中国政府采购网（www.ccgp.gov.cn）、国家企业信用信息公示系统（www.gsxt.gov.cn）和深圳信用网（www.szcredit.org.cn）等网</w:t>
      </w:r>
      <w:r>
        <w:rPr>
          <w:rFonts w:ascii="宋体" w:hAnsi="宋体" w:cs="宋体" w:hint="eastAsia"/>
          <w:kern w:val="0"/>
          <w:szCs w:val="21"/>
        </w:rPr>
        <w:t>站查询，被查询发现存在不良信用记录，将拒绝其参加本次采购活动。</w:t>
      </w:r>
    </w:p>
    <w:p w14:paraId="4680FC3B" w14:textId="199C0E1F" w:rsidR="00B32EDE" w:rsidRPr="00B32EDE" w:rsidRDefault="00B32EDE" w:rsidP="00C92127">
      <w:pPr>
        <w:rPr>
          <w:rFonts w:ascii="宋体" w:hAnsi="宋体" w:cs="宋体"/>
          <w:kern w:val="0"/>
          <w:szCs w:val="21"/>
        </w:rPr>
      </w:pPr>
    </w:p>
    <w:p w14:paraId="4500678C" w14:textId="4DC98FF2" w:rsidR="00B32EDE" w:rsidRDefault="00B32EDE" w:rsidP="00856D60">
      <w:pPr>
        <w:rPr>
          <w:rFonts w:ascii="宋体" w:hAnsi="宋体" w:cs="宋体"/>
          <w:kern w:val="0"/>
          <w:szCs w:val="21"/>
        </w:rPr>
      </w:pPr>
      <w:r w:rsidRPr="00B32EDE">
        <w:rPr>
          <w:rFonts w:ascii="宋体" w:hAnsi="宋体" w:cs="宋体" w:hint="eastAsia"/>
          <w:kern w:val="0"/>
          <w:szCs w:val="21"/>
        </w:rPr>
        <w:t>五、采购预算</w:t>
      </w:r>
      <w:r w:rsidR="00856D60">
        <w:rPr>
          <w:rFonts w:ascii="宋体" w:hAnsi="宋体" w:cs="宋体" w:hint="eastAsia"/>
          <w:kern w:val="0"/>
          <w:szCs w:val="21"/>
        </w:rPr>
        <w:t>或最高</w:t>
      </w:r>
      <w:r w:rsidR="00856D60">
        <w:rPr>
          <w:rFonts w:ascii="宋体" w:hAnsi="宋体" w:cs="宋体"/>
          <w:kern w:val="0"/>
          <w:szCs w:val="21"/>
        </w:rPr>
        <w:t>限价</w:t>
      </w:r>
      <w:r w:rsidRPr="00B32EDE">
        <w:rPr>
          <w:rFonts w:ascii="宋体" w:hAnsi="宋体" w:cs="宋体" w:hint="eastAsia"/>
          <w:kern w:val="0"/>
          <w:szCs w:val="21"/>
        </w:rPr>
        <w:t>：</w:t>
      </w:r>
      <w:r w:rsidR="00EA301E">
        <w:rPr>
          <w:rFonts w:ascii="宋体" w:hAnsi="宋体" w:cs="宋体" w:hint="eastAsia"/>
          <w:color w:val="FF0000"/>
          <w:kern w:val="0"/>
          <w:szCs w:val="21"/>
        </w:rPr>
        <w:t>780,000.00</w:t>
      </w:r>
      <w:r w:rsidRPr="0056046B">
        <w:rPr>
          <w:rFonts w:ascii="宋体" w:hAnsi="宋体" w:cs="宋体" w:hint="eastAsia"/>
          <w:color w:val="FF0000"/>
          <w:kern w:val="0"/>
          <w:szCs w:val="21"/>
        </w:rPr>
        <w:t>元</w:t>
      </w:r>
      <w:r>
        <w:rPr>
          <w:rFonts w:ascii="宋体" w:hAnsi="宋体" w:cs="宋体" w:hint="eastAsia"/>
          <w:kern w:val="0"/>
          <w:szCs w:val="21"/>
        </w:rPr>
        <w:t>（人民币</w:t>
      </w:r>
      <w:r>
        <w:rPr>
          <w:rFonts w:ascii="宋体" w:hAnsi="宋体" w:cs="宋体"/>
          <w:kern w:val="0"/>
          <w:szCs w:val="21"/>
        </w:rPr>
        <w:t>）</w:t>
      </w:r>
      <w:r w:rsidR="003F7F94">
        <w:rPr>
          <w:rFonts w:ascii="宋体" w:hAnsi="宋体" w:cs="宋体" w:hint="eastAsia"/>
          <w:kern w:val="0"/>
          <w:szCs w:val="21"/>
        </w:rPr>
        <w:t>。</w:t>
      </w:r>
    </w:p>
    <w:p w14:paraId="3B9148D7" w14:textId="77777777" w:rsidR="00B32EDE" w:rsidRPr="00B32EDE" w:rsidRDefault="00B32EDE" w:rsidP="00B32EDE">
      <w:pPr>
        <w:ind w:firstLineChars="200" w:firstLine="420"/>
        <w:rPr>
          <w:rFonts w:ascii="宋体" w:hAnsi="宋体" w:cs="宋体"/>
          <w:kern w:val="0"/>
          <w:szCs w:val="21"/>
        </w:rPr>
      </w:pPr>
    </w:p>
    <w:p w14:paraId="4FA437EC" w14:textId="77777777" w:rsidR="00B32EDE" w:rsidRPr="00B32EDE" w:rsidRDefault="005443ED" w:rsidP="00B32EDE">
      <w:pPr>
        <w:rPr>
          <w:rFonts w:ascii="宋体" w:hAnsi="宋体" w:cs="宋体"/>
          <w:kern w:val="0"/>
          <w:szCs w:val="21"/>
        </w:rPr>
      </w:pPr>
      <w:r>
        <w:rPr>
          <w:rFonts w:ascii="宋体" w:hAnsi="宋体" w:cs="宋体" w:hint="eastAsia"/>
          <w:kern w:val="0"/>
          <w:szCs w:val="21"/>
        </w:rPr>
        <w:t>六</w:t>
      </w:r>
      <w:r w:rsidR="00B32EDE" w:rsidRPr="00B32EDE">
        <w:rPr>
          <w:rFonts w:ascii="宋体" w:hAnsi="宋体" w:cs="宋体" w:hint="eastAsia"/>
          <w:kern w:val="0"/>
          <w:szCs w:val="21"/>
        </w:rPr>
        <w:t>、投标与开标注意事项：</w:t>
      </w:r>
    </w:p>
    <w:p w14:paraId="6A022E13"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70AE8AD5" w14:textId="17500A6A"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任何有兴趣的合格投标人可</w:t>
      </w:r>
      <w:r w:rsidR="00EF4FF9">
        <w:rPr>
          <w:rFonts w:ascii="宋体" w:hAnsi="宋体" w:cs="宋体" w:hint="eastAsia"/>
          <w:kern w:val="0"/>
          <w:szCs w:val="21"/>
        </w:rPr>
        <w:t>于</w:t>
      </w:r>
      <w:r w:rsidR="0082026B">
        <w:rPr>
          <w:rFonts w:ascii="宋体" w:hAnsi="宋体" w:cs="宋体"/>
          <w:kern w:val="0"/>
          <w:szCs w:val="21"/>
        </w:rPr>
        <w:t>2019</w:t>
      </w:r>
      <w:r w:rsidRPr="00C554AE">
        <w:rPr>
          <w:rFonts w:ascii="宋体" w:hAnsi="宋体" w:cs="宋体" w:hint="eastAsia"/>
          <w:kern w:val="0"/>
          <w:szCs w:val="21"/>
        </w:rPr>
        <w:t>年</w:t>
      </w:r>
      <w:r w:rsidR="00985846">
        <w:rPr>
          <w:rFonts w:ascii="宋体" w:hAnsi="宋体" w:cs="宋体" w:hint="eastAsia"/>
          <w:kern w:val="0"/>
          <w:szCs w:val="21"/>
        </w:rPr>
        <w:t>06</w:t>
      </w:r>
      <w:r w:rsidRPr="00C554AE">
        <w:rPr>
          <w:rFonts w:ascii="宋体" w:hAnsi="宋体" w:cs="宋体" w:hint="eastAsia"/>
          <w:kern w:val="0"/>
          <w:szCs w:val="21"/>
        </w:rPr>
        <w:t>月</w:t>
      </w:r>
      <w:r w:rsidR="00985846">
        <w:rPr>
          <w:rFonts w:ascii="宋体" w:hAnsi="宋体" w:cs="宋体" w:hint="eastAsia"/>
          <w:kern w:val="0"/>
          <w:szCs w:val="21"/>
        </w:rPr>
        <w:t>03</w:t>
      </w:r>
      <w:r w:rsidRPr="00C554AE">
        <w:rPr>
          <w:rFonts w:ascii="宋体" w:hAnsi="宋体" w:cs="宋体" w:hint="eastAsia"/>
          <w:kern w:val="0"/>
          <w:szCs w:val="21"/>
        </w:rPr>
        <w:t>日起至</w:t>
      </w:r>
      <w:r w:rsidR="0082026B">
        <w:rPr>
          <w:rFonts w:ascii="宋体" w:hAnsi="宋体" w:cs="宋体"/>
          <w:kern w:val="0"/>
          <w:szCs w:val="21"/>
        </w:rPr>
        <w:t>2019</w:t>
      </w:r>
      <w:r w:rsidRPr="00C554AE">
        <w:rPr>
          <w:rFonts w:ascii="宋体" w:hAnsi="宋体" w:cs="宋体" w:hint="eastAsia"/>
          <w:kern w:val="0"/>
          <w:szCs w:val="21"/>
        </w:rPr>
        <w:t>年</w:t>
      </w:r>
      <w:r w:rsidR="00985846">
        <w:rPr>
          <w:rFonts w:ascii="宋体" w:hAnsi="宋体" w:cs="宋体" w:hint="eastAsia"/>
          <w:kern w:val="0"/>
          <w:szCs w:val="21"/>
        </w:rPr>
        <w:t>06</w:t>
      </w:r>
      <w:r w:rsidRPr="00C554AE">
        <w:rPr>
          <w:rFonts w:ascii="宋体" w:hAnsi="宋体" w:cs="宋体" w:hint="eastAsia"/>
          <w:kern w:val="0"/>
          <w:szCs w:val="21"/>
        </w:rPr>
        <w:t>月</w:t>
      </w:r>
      <w:r w:rsidR="00985846">
        <w:rPr>
          <w:rFonts w:ascii="宋体" w:hAnsi="宋体" w:cs="宋体" w:hint="eastAsia"/>
          <w:kern w:val="0"/>
          <w:szCs w:val="21"/>
        </w:rPr>
        <w:t>13</w:t>
      </w:r>
      <w:r w:rsidRPr="00C554AE">
        <w:rPr>
          <w:rFonts w:ascii="宋体" w:hAnsi="宋体" w:cs="宋体" w:hint="eastAsia"/>
          <w:kern w:val="0"/>
          <w:szCs w:val="21"/>
        </w:rPr>
        <w:t>日每天（节假日除外）的9:00—11:</w:t>
      </w:r>
      <w:r w:rsidR="00EF4FF9">
        <w:rPr>
          <w:rFonts w:ascii="宋体" w:hAnsi="宋体" w:cs="宋体"/>
          <w:kern w:val="0"/>
          <w:szCs w:val="21"/>
        </w:rPr>
        <w:t>3</w:t>
      </w:r>
      <w:r w:rsidRPr="00C554AE">
        <w:rPr>
          <w:rFonts w:ascii="宋体" w:hAnsi="宋体" w:cs="宋体" w:hint="eastAsia"/>
          <w:kern w:val="0"/>
          <w:szCs w:val="21"/>
        </w:rPr>
        <w:t>0；14:</w:t>
      </w:r>
      <w:r w:rsidR="0056046B">
        <w:rPr>
          <w:rFonts w:ascii="宋体" w:hAnsi="宋体" w:cs="宋体"/>
          <w:kern w:val="0"/>
          <w:szCs w:val="21"/>
        </w:rPr>
        <w:t>30</w:t>
      </w:r>
      <w:r w:rsidRPr="00C554AE">
        <w:rPr>
          <w:rFonts w:ascii="宋体" w:hAnsi="宋体" w:cs="宋体" w:hint="eastAsia"/>
          <w:kern w:val="0"/>
          <w:szCs w:val="21"/>
        </w:rPr>
        <w:t>—17:00在深圳大学招投标管理中心（地址：深圳大学办公楼240室）购买招标文件。本招标文件售价人民币150元。</w:t>
      </w:r>
      <w:r w:rsidR="003065CD">
        <w:rPr>
          <w:rFonts w:ascii="宋体" w:hAnsi="宋体" w:cs="宋体" w:hint="eastAsia"/>
          <w:kern w:val="0"/>
          <w:szCs w:val="21"/>
        </w:rPr>
        <w:t>招标文件</w:t>
      </w:r>
      <w:r w:rsidR="003065CD">
        <w:rPr>
          <w:rFonts w:ascii="宋体" w:hAnsi="宋体" w:cs="宋体"/>
          <w:kern w:val="0"/>
          <w:szCs w:val="21"/>
        </w:rPr>
        <w:t>售后不退。</w:t>
      </w:r>
      <w:r w:rsidRPr="00C554AE">
        <w:rPr>
          <w:rFonts w:ascii="宋体" w:hAnsi="宋体" w:cs="宋体" w:hint="eastAsia"/>
          <w:kern w:val="0"/>
          <w:szCs w:val="21"/>
        </w:rPr>
        <w:t>投标人报名可将</w:t>
      </w:r>
      <w:r w:rsidRPr="006F3EF9">
        <w:rPr>
          <w:rFonts w:ascii="宋体" w:hAnsi="宋体" w:cs="宋体" w:hint="eastAsia"/>
          <w:b/>
          <w:kern w:val="0"/>
          <w:szCs w:val="21"/>
        </w:rPr>
        <w:t>公司营业执照、投标报名表</w:t>
      </w:r>
      <w:r w:rsidR="006E0087" w:rsidRPr="006F3EF9">
        <w:rPr>
          <w:rFonts w:ascii="宋体" w:hAnsi="宋体" w:cs="宋体" w:hint="eastAsia"/>
          <w:b/>
          <w:kern w:val="0"/>
          <w:szCs w:val="21"/>
        </w:rPr>
        <w:t>盖</w:t>
      </w:r>
      <w:r w:rsidR="006E0087" w:rsidRPr="006F3EF9">
        <w:rPr>
          <w:rFonts w:ascii="宋体" w:hAnsi="宋体" w:cs="宋体"/>
          <w:b/>
          <w:kern w:val="0"/>
          <w:szCs w:val="21"/>
        </w:rPr>
        <w:t>公章</w:t>
      </w:r>
      <w:r w:rsidR="006F3EF9" w:rsidRPr="006F3EF9">
        <w:rPr>
          <w:rFonts w:ascii="宋体" w:hAnsi="宋体" w:cs="宋体" w:hint="eastAsia"/>
          <w:b/>
          <w:kern w:val="0"/>
          <w:szCs w:val="21"/>
        </w:rPr>
        <w:t>和标书费缴纳凭证</w:t>
      </w:r>
      <w:r w:rsidR="006F3EF9" w:rsidRPr="006F3EF9">
        <w:rPr>
          <w:rFonts w:ascii="宋体" w:hAnsi="宋体" w:cs="宋体" w:hint="eastAsia"/>
          <w:kern w:val="0"/>
          <w:szCs w:val="21"/>
        </w:rPr>
        <w:t>一并</w:t>
      </w:r>
      <w:r w:rsidR="006E0087">
        <w:rPr>
          <w:rFonts w:ascii="宋体" w:hAnsi="宋体" w:cs="宋体"/>
          <w:kern w:val="0"/>
          <w:szCs w:val="21"/>
        </w:rPr>
        <w:t>扫描</w:t>
      </w:r>
      <w:r w:rsidRPr="00C554AE">
        <w:rPr>
          <w:rFonts w:ascii="宋体" w:hAnsi="宋体" w:cs="宋体" w:hint="eastAsia"/>
          <w:kern w:val="0"/>
          <w:szCs w:val="21"/>
        </w:rPr>
        <w:t>发至邮箱</w:t>
      </w:r>
      <w:r w:rsidR="0056046B" w:rsidRPr="00C434D9">
        <w:rPr>
          <w:rFonts w:ascii="宋体" w:hAnsi="宋体" w:cs="宋体"/>
          <w:b/>
          <w:color w:val="FF0000"/>
          <w:kern w:val="0"/>
          <w:sz w:val="24"/>
        </w:rPr>
        <w:t>zhaobiao@szu.edu.cn</w:t>
      </w:r>
      <w:r w:rsidRPr="00C554AE">
        <w:rPr>
          <w:rFonts w:ascii="宋体" w:hAnsi="宋体" w:cs="宋体" w:hint="eastAsia"/>
          <w:kern w:val="0"/>
          <w:szCs w:val="21"/>
        </w:rPr>
        <w:t xml:space="preserve"> </w:t>
      </w:r>
      <w:r w:rsidR="006F3EF9">
        <w:rPr>
          <w:rFonts w:ascii="宋体" w:hAnsi="宋体" w:cs="宋体" w:hint="eastAsia"/>
          <w:kern w:val="0"/>
          <w:szCs w:val="21"/>
        </w:rPr>
        <w:t>；</w:t>
      </w:r>
      <w:r w:rsidR="00EF4FF9">
        <w:rPr>
          <w:rFonts w:ascii="宋体" w:hAnsi="宋体" w:cs="宋体" w:hint="eastAsia"/>
          <w:kern w:val="0"/>
          <w:szCs w:val="21"/>
        </w:rPr>
        <w:t>标书费缴纳至深圳大学</w:t>
      </w:r>
      <w:r w:rsidRPr="00C554AE">
        <w:rPr>
          <w:rFonts w:ascii="宋体" w:hAnsi="宋体" w:cs="宋体" w:hint="eastAsia"/>
          <w:kern w:val="0"/>
          <w:szCs w:val="21"/>
        </w:rPr>
        <w:t>账户：</w:t>
      </w:r>
    </w:p>
    <w:p w14:paraId="7310F7D9"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6D014461"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64A92383" w14:textId="6E8E5B71"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账号：</w:t>
      </w:r>
      <w:r w:rsidR="00EF4FF9" w:rsidRPr="00EF4FF9">
        <w:rPr>
          <w:rFonts w:ascii="宋体" w:hAnsi="宋体" w:cs="宋体"/>
          <w:kern w:val="0"/>
          <w:szCs w:val="21"/>
        </w:rPr>
        <w:t>7549</w:t>
      </w:r>
      <w:r w:rsidR="00EF4FF9">
        <w:rPr>
          <w:rFonts w:ascii="宋体" w:hAnsi="宋体" w:cs="宋体"/>
          <w:kern w:val="0"/>
          <w:szCs w:val="21"/>
        </w:rPr>
        <w:t xml:space="preserve"> </w:t>
      </w:r>
      <w:r w:rsidR="00EF4FF9" w:rsidRPr="00EF4FF9">
        <w:rPr>
          <w:rFonts w:ascii="宋体" w:hAnsi="宋体" w:cs="宋体"/>
          <w:kern w:val="0"/>
          <w:szCs w:val="21"/>
        </w:rPr>
        <w:t>6835</w:t>
      </w:r>
      <w:r w:rsidR="00EF4FF9">
        <w:rPr>
          <w:rFonts w:ascii="宋体" w:hAnsi="宋体" w:cs="宋体"/>
          <w:kern w:val="0"/>
          <w:szCs w:val="21"/>
        </w:rPr>
        <w:t xml:space="preserve"> </w:t>
      </w:r>
      <w:r w:rsidR="00EF4FF9" w:rsidRPr="00EF4FF9">
        <w:rPr>
          <w:rFonts w:ascii="宋体" w:hAnsi="宋体" w:cs="宋体"/>
          <w:kern w:val="0"/>
          <w:szCs w:val="21"/>
        </w:rPr>
        <w:t>0439</w:t>
      </w:r>
    </w:p>
    <w:p w14:paraId="47C4568B"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5238F94C" w14:textId="77777777" w:rsidR="00B32EDE" w:rsidRDefault="00C554AE" w:rsidP="00C554AE">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6EC0BA8A" w14:textId="77777777" w:rsidR="00C554AE" w:rsidRPr="00C554AE" w:rsidRDefault="00C554AE" w:rsidP="00C554AE">
      <w:pPr>
        <w:rPr>
          <w:rFonts w:ascii="宋体" w:hAnsi="宋体" w:cs="宋体"/>
          <w:kern w:val="0"/>
          <w:szCs w:val="21"/>
        </w:rPr>
      </w:pPr>
      <w:r w:rsidRPr="00C554AE">
        <w:rPr>
          <w:rFonts w:ascii="宋体" w:hAnsi="宋体" w:cs="宋体" w:hint="eastAsia"/>
          <w:kern w:val="0"/>
          <w:szCs w:val="21"/>
        </w:rPr>
        <w:t>电子版招标文件可以在网站http://bidding.szu.edu.cn“招标公告”的本项目的招标公告页中下载。</w:t>
      </w:r>
    </w:p>
    <w:p w14:paraId="72C1297B" w14:textId="7BDF2B13"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lastRenderedPageBreak/>
        <w:t xml:space="preserve">2. </w:t>
      </w:r>
      <w:r w:rsidR="008E3E79">
        <w:rPr>
          <w:rFonts w:ascii="宋体" w:hAnsi="宋体" w:cs="宋体" w:hint="eastAsia"/>
          <w:kern w:val="0"/>
          <w:szCs w:val="21"/>
        </w:rPr>
        <w:t>关于</w:t>
      </w:r>
      <w:r w:rsidR="008E3E79">
        <w:rPr>
          <w:rFonts w:ascii="宋体" w:hAnsi="宋体" w:cs="宋体"/>
          <w:kern w:val="0"/>
          <w:szCs w:val="21"/>
        </w:rPr>
        <w:t>质疑</w:t>
      </w:r>
      <w:r w:rsidRPr="00B32EDE">
        <w:rPr>
          <w:rFonts w:ascii="宋体" w:hAnsi="宋体" w:cs="宋体" w:hint="eastAsia"/>
          <w:kern w:val="0"/>
          <w:szCs w:val="21"/>
        </w:rPr>
        <w:t xml:space="preserve"> </w:t>
      </w:r>
    </w:p>
    <w:p w14:paraId="77613C81" w14:textId="36242426" w:rsidR="00B32EDE" w:rsidRPr="00B32EDE" w:rsidRDefault="008E3E79" w:rsidP="00B32EDE">
      <w:pPr>
        <w:ind w:firstLineChars="400" w:firstLine="840"/>
        <w:rPr>
          <w:rFonts w:ascii="宋体" w:hAnsi="宋体" w:cs="宋体"/>
          <w:kern w:val="0"/>
          <w:szCs w:val="21"/>
        </w:rPr>
      </w:pPr>
      <w:r w:rsidRPr="008E3E79">
        <w:rPr>
          <w:rFonts w:ascii="宋体" w:hAnsi="宋体" w:cs="宋体" w:hint="eastAsia"/>
          <w:kern w:val="0"/>
          <w:szCs w:val="21"/>
        </w:rPr>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r w:rsidR="00C554AE" w:rsidRPr="00C554AE">
        <w:rPr>
          <w:rFonts w:ascii="宋体" w:hAnsi="宋体" w:cs="宋体" w:hint="eastAsia"/>
          <w:kern w:val="0"/>
          <w:szCs w:val="21"/>
        </w:rPr>
        <w:t>质疑函</w:t>
      </w:r>
      <w:r>
        <w:rPr>
          <w:rFonts w:ascii="宋体" w:hAnsi="宋体" w:cs="宋体" w:hint="eastAsia"/>
          <w:kern w:val="0"/>
          <w:szCs w:val="21"/>
        </w:rPr>
        <w:t>应</w:t>
      </w:r>
      <w:r w:rsidR="00C554AE" w:rsidRPr="00C554AE">
        <w:rPr>
          <w:rFonts w:ascii="宋体" w:hAnsi="宋体" w:cs="宋体" w:hint="eastAsia"/>
          <w:kern w:val="0"/>
          <w:szCs w:val="21"/>
        </w:rPr>
        <w:t>以书面形式提交到深圳大学招投标管理中心，逾期不予受理。质疑函须加盖投标人公章。答疑结果</w:t>
      </w:r>
      <w:r>
        <w:rPr>
          <w:rFonts w:ascii="宋体" w:hAnsi="宋体" w:cs="宋体" w:hint="eastAsia"/>
          <w:kern w:val="0"/>
          <w:szCs w:val="21"/>
        </w:rPr>
        <w:t>将在</w:t>
      </w:r>
      <w:r w:rsidR="00C554AE" w:rsidRPr="00C554AE">
        <w:rPr>
          <w:rFonts w:ascii="宋体" w:hAnsi="宋体" w:cs="宋体" w:hint="eastAsia"/>
          <w:kern w:val="0"/>
          <w:szCs w:val="21"/>
        </w:rPr>
        <w:t>网站http://bidding.szu.edu.cn “招标公告”中公布，望投标人予以关注。</w:t>
      </w:r>
      <w:r w:rsidR="00B32EDE" w:rsidRPr="00B32EDE">
        <w:rPr>
          <w:rFonts w:ascii="宋体" w:hAnsi="宋体" w:cs="宋体" w:hint="eastAsia"/>
          <w:kern w:val="0"/>
          <w:szCs w:val="21"/>
        </w:rPr>
        <w:t xml:space="preserve"> </w:t>
      </w:r>
    </w:p>
    <w:p w14:paraId="685B258F"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0BBCD32B" w14:textId="0CFDFAF5" w:rsidR="00B32EDE" w:rsidRPr="00B32EDE" w:rsidRDefault="0003713E" w:rsidP="00B32EDE">
      <w:pPr>
        <w:ind w:firstLineChars="400" w:firstLine="840"/>
        <w:rPr>
          <w:rFonts w:ascii="宋体" w:hAnsi="宋体" w:cs="宋体"/>
          <w:kern w:val="0"/>
          <w:szCs w:val="21"/>
        </w:rPr>
      </w:pPr>
      <w:r w:rsidRPr="0003713E">
        <w:rPr>
          <w:rFonts w:ascii="宋体" w:hAnsi="宋体" w:cs="宋体" w:hint="eastAsia"/>
          <w:kern w:val="0"/>
          <w:szCs w:val="21"/>
        </w:rPr>
        <w:t>所有投标文件应于</w:t>
      </w:r>
      <w:r w:rsidR="0082026B" w:rsidRPr="00985846">
        <w:rPr>
          <w:rFonts w:ascii="宋体" w:hAnsi="宋体" w:cs="宋体"/>
          <w:color w:val="FF0000"/>
          <w:kern w:val="0"/>
          <w:szCs w:val="21"/>
        </w:rPr>
        <w:t>2019</w:t>
      </w:r>
      <w:r w:rsidRPr="00985846">
        <w:rPr>
          <w:rFonts w:ascii="宋体" w:hAnsi="宋体" w:cs="宋体" w:hint="eastAsia"/>
          <w:color w:val="FF0000"/>
          <w:kern w:val="0"/>
          <w:szCs w:val="21"/>
        </w:rPr>
        <w:t>年</w:t>
      </w:r>
      <w:r w:rsidR="00985846" w:rsidRPr="00985846">
        <w:rPr>
          <w:rFonts w:ascii="宋体" w:hAnsi="宋体" w:cs="宋体" w:hint="eastAsia"/>
          <w:color w:val="FF0000"/>
          <w:kern w:val="0"/>
          <w:szCs w:val="21"/>
        </w:rPr>
        <w:t>06</w:t>
      </w:r>
      <w:r w:rsidRPr="00985846">
        <w:rPr>
          <w:rFonts w:ascii="宋体" w:hAnsi="宋体" w:cs="宋体" w:hint="eastAsia"/>
          <w:color w:val="FF0000"/>
          <w:kern w:val="0"/>
          <w:szCs w:val="21"/>
        </w:rPr>
        <w:t>月</w:t>
      </w:r>
      <w:r w:rsidR="00985846" w:rsidRPr="00985846">
        <w:rPr>
          <w:rFonts w:ascii="宋体" w:hAnsi="宋体" w:cs="宋体" w:hint="eastAsia"/>
          <w:color w:val="FF0000"/>
          <w:kern w:val="0"/>
          <w:szCs w:val="21"/>
        </w:rPr>
        <w:t>14</w:t>
      </w:r>
      <w:r w:rsidRPr="00985846">
        <w:rPr>
          <w:rFonts w:ascii="宋体" w:hAnsi="宋体" w:cs="宋体" w:hint="eastAsia"/>
          <w:color w:val="FF0000"/>
          <w:kern w:val="0"/>
          <w:szCs w:val="21"/>
        </w:rPr>
        <w:t>日 09:30时</w:t>
      </w:r>
      <w:r w:rsidRPr="0003713E">
        <w:rPr>
          <w:rFonts w:ascii="宋体" w:hAnsi="宋体" w:cs="宋体" w:hint="eastAsia"/>
          <w:kern w:val="0"/>
          <w:szCs w:val="21"/>
        </w:rPr>
        <w:t>之前递交到深圳大学招投标管理中心。逾期或未按招标文件要求提交投标保证金的投标文件恕不接受。</w:t>
      </w:r>
      <w:r w:rsidR="00B32EDE" w:rsidRPr="00B32EDE">
        <w:rPr>
          <w:rFonts w:ascii="宋体" w:hAnsi="宋体" w:cs="宋体" w:hint="eastAsia"/>
          <w:kern w:val="0"/>
          <w:szCs w:val="21"/>
        </w:rPr>
        <w:t xml:space="preserve"> </w:t>
      </w:r>
    </w:p>
    <w:p w14:paraId="65FDC188"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4. </w:t>
      </w:r>
      <w:r w:rsidRPr="00B32EDE">
        <w:rPr>
          <w:rFonts w:ascii="宋体" w:hAnsi="宋体" w:cs="宋体" w:hint="eastAsia"/>
          <w:kern w:val="0"/>
          <w:szCs w:val="21"/>
        </w:rPr>
        <w:t xml:space="preserve">开标时间和地点 </w:t>
      </w:r>
    </w:p>
    <w:p w14:paraId="52F65EFD" w14:textId="7B8047FB" w:rsidR="0003713E" w:rsidRPr="0003713E" w:rsidRDefault="0003713E" w:rsidP="0003713E">
      <w:pPr>
        <w:ind w:firstLineChars="400" w:firstLine="840"/>
        <w:rPr>
          <w:rFonts w:ascii="宋体" w:hAnsi="宋体" w:cs="宋体"/>
          <w:kern w:val="0"/>
          <w:szCs w:val="21"/>
        </w:rPr>
      </w:pPr>
      <w:r w:rsidRPr="0003713E">
        <w:rPr>
          <w:rFonts w:ascii="宋体" w:hAnsi="宋体" w:cs="宋体" w:hint="eastAsia"/>
          <w:kern w:val="0"/>
          <w:szCs w:val="21"/>
        </w:rPr>
        <w:t>定于</w:t>
      </w:r>
      <w:r w:rsidR="00985846" w:rsidRPr="00985846">
        <w:rPr>
          <w:rFonts w:ascii="宋体" w:hAnsi="宋体" w:cs="宋体"/>
          <w:color w:val="FF0000"/>
          <w:kern w:val="0"/>
          <w:szCs w:val="21"/>
        </w:rPr>
        <w:t>2019</w:t>
      </w:r>
      <w:r w:rsidR="00985846" w:rsidRPr="00985846">
        <w:rPr>
          <w:rFonts w:ascii="宋体" w:hAnsi="宋体" w:cs="宋体" w:hint="eastAsia"/>
          <w:color w:val="FF0000"/>
          <w:kern w:val="0"/>
          <w:szCs w:val="21"/>
        </w:rPr>
        <w:t>年06月14日 09:30时</w:t>
      </w:r>
      <w:r w:rsidRPr="0003713E">
        <w:rPr>
          <w:rFonts w:ascii="宋体" w:hAnsi="宋体" w:cs="宋体" w:hint="eastAsia"/>
          <w:kern w:val="0"/>
          <w:szCs w:val="21"/>
        </w:rPr>
        <w:t>，在深圳大学招投标管理中心公开开标。地点：深圳市南山区南海大道3688号 深圳大学办公楼241室。届时请参加投标的代表出席开标仪式（投标文件直接送至开标地点）。</w:t>
      </w:r>
    </w:p>
    <w:p w14:paraId="50A6EEEB" w14:textId="0BB6D58D" w:rsidR="00B32EDE" w:rsidRDefault="0003713E" w:rsidP="004A02BC">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2F289380" w14:textId="77777777" w:rsidR="003548DF" w:rsidRDefault="003548DF" w:rsidP="00B32EDE">
      <w:pPr>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77777777"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01FF70EA" w14:textId="27EC346F"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本招标公告及本项目招标文件所涉及的时间一律为北京时间。投标人有义务在招标活动期间浏览深圳</w:t>
      </w:r>
      <w:r w:rsidR="0003713E">
        <w:rPr>
          <w:rFonts w:ascii="宋体" w:hAnsi="宋体" w:cs="宋体" w:hint="eastAsia"/>
          <w:kern w:val="0"/>
          <w:szCs w:val="21"/>
        </w:rPr>
        <w:t>大学</w:t>
      </w:r>
      <w:r w:rsidR="0003713E">
        <w:rPr>
          <w:rFonts w:ascii="宋体" w:hAnsi="宋体" w:cs="宋体"/>
          <w:kern w:val="0"/>
          <w:szCs w:val="21"/>
        </w:rPr>
        <w:t>招投标</w:t>
      </w:r>
      <w:r w:rsidR="00C92127">
        <w:rPr>
          <w:rFonts w:ascii="宋体" w:hAnsi="宋体" w:cs="宋体" w:hint="eastAsia"/>
          <w:kern w:val="0"/>
          <w:szCs w:val="21"/>
        </w:rPr>
        <w:t>管理</w:t>
      </w:r>
      <w:r w:rsidR="0003713E">
        <w:rPr>
          <w:rFonts w:ascii="宋体" w:hAnsi="宋体" w:cs="宋体"/>
          <w:kern w:val="0"/>
          <w:szCs w:val="21"/>
        </w:rPr>
        <w:t>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w:t>
      </w:r>
      <w:r w:rsidR="0003713E">
        <w:rPr>
          <w:rFonts w:ascii="宋体" w:hAnsi="宋体" w:cs="宋体" w:hint="eastAsia"/>
          <w:kern w:val="0"/>
          <w:szCs w:val="21"/>
        </w:rPr>
        <w:t>http://bidding.szu.edu.cn</w:t>
      </w:r>
      <w:r w:rsidR="00B32EDE" w:rsidRPr="00B32EDE">
        <w:rPr>
          <w:rFonts w:ascii="宋体" w:hAnsi="宋体" w:cs="宋体" w:hint="eastAsia"/>
          <w:kern w:val="0"/>
          <w:szCs w:val="21"/>
        </w:rPr>
        <w:t>），在深圳</w:t>
      </w:r>
      <w:r w:rsidR="0003713E">
        <w:rPr>
          <w:rFonts w:ascii="宋体" w:hAnsi="宋体" w:cs="宋体" w:hint="eastAsia"/>
          <w:kern w:val="0"/>
          <w:szCs w:val="21"/>
        </w:rPr>
        <w:t>大学</w:t>
      </w:r>
      <w:r w:rsidR="0003713E">
        <w:rPr>
          <w:rFonts w:ascii="宋体" w:hAnsi="宋体" w:cs="宋体"/>
          <w:kern w:val="0"/>
          <w:szCs w:val="21"/>
        </w:rPr>
        <w:t>招投标管理中心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 xml:space="preserve">上公布的与本次招标项目有关的信息视为已送达各投标人。 </w:t>
      </w:r>
    </w:p>
    <w:p w14:paraId="3F9B644D" w14:textId="77777777"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3. </w:t>
      </w:r>
      <w:r w:rsidR="00B32EDE" w:rsidRPr="00B32EDE">
        <w:rPr>
          <w:rFonts w:ascii="宋体" w:hAnsi="宋体" w:cs="宋体" w:hint="eastAsia"/>
          <w:kern w:val="0"/>
          <w:szCs w:val="21"/>
        </w:rPr>
        <w:t xml:space="preserve">交纳投标保证金： </w:t>
      </w:r>
    </w:p>
    <w:p w14:paraId="4763A6A8"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03713E">
        <w:rPr>
          <w:rFonts w:ascii="宋体" w:hAnsi="宋体" w:cs="宋体" w:hint="eastAsia"/>
          <w:kern w:val="0"/>
          <w:szCs w:val="21"/>
        </w:rPr>
        <w:t>1</w:t>
      </w:r>
      <w:r w:rsidRPr="00B32EDE">
        <w:rPr>
          <w:rFonts w:ascii="宋体" w:hAnsi="宋体" w:cs="宋体" w:hint="eastAsia"/>
          <w:kern w:val="0"/>
          <w:szCs w:val="21"/>
        </w:rPr>
        <w:t>）</w:t>
      </w:r>
      <w:r w:rsidR="0003713E">
        <w:rPr>
          <w:rFonts w:ascii="宋体" w:hAnsi="宋体" w:cs="宋体" w:hint="eastAsia"/>
          <w:kern w:val="0"/>
          <w:szCs w:val="21"/>
        </w:rPr>
        <w:t>本项目</w:t>
      </w:r>
      <w:r w:rsidRPr="00B32EDE">
        <w:rPr>
          <w:rFonts w:ascii="宋体" w:hAnsi="宋体" w:cs="宋体" w:hint="eastAsia"/>
          <w:kern w:val="0"/>
          <w:szCs w:val="21"/>
        </w:rPr>
        <w:t>，投标保证金为一万元</w:t>
      </w:r>
      <w:r w:rsidR="0003713E">
        <w:rPr>
          <w:rFonts w:ascii="宋体" w:hAnsi="宋体" w:cs="宋体" w:hint="eastAsia"/>
          <w:kern w:val="0"/>
          <w:szCs w:val="21"/>
        </w:rPr>
        <w:t>人民币</w:t>
      </w:r>
      <w:r w:rsidRPr="00B32EDE">
        <w:rPr>
          <w:rFonts w:ascii="宋体" w:hAnsi="宋体" w:cs="宋体" w:hint="eastAsia"/>
          <w:kern w:val="0"/>
          <w:szCs w:val="21"/>
        </w:rPr>
        <w:t xml:space="preserve">； </w:t>
      </w:r>
    </w:p>
    <w:p w14:paraId="54FD4CDA"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2</w:t>
      </w:r>
      <w:r w:rsidRPr="00B32EDE">
        <w:rPr>
          <w:rFonts w:ascii="宋体" w:hAnsi="宋体" w:cs="宋体" w:hint="eastAsia"/>
          <w:kern w:val="0"/>
          <w:szCs w:val="21"/>
        </w:rPr>
        <w:t>）投标保证金必须在项目开标日前</w:t>
      </w:r>
      <w:r w:rsidR="0003713E">
        <w:rPr>
          <w:rFonts w:ascii="宋体" w:hAnsi="宋体" w:cs="宋体" w:hint="eastAsia"/>
          <w:kern w:val="0"/>
          <w:szCs w:val="21"/>
        </w:rPr>
        <w:t>一</w:t>
      </w:r>
      <w:r w:rsidRPr="00B32EDE">
        <w:rPr>
          <w:rFonts w:ascii="宋体" w:hAnsi="宋体" w:cs="宋体" w:hint="eastAsia"/>
          <w:kern w:val="0"/>
          <w:szCs w:val="21"/>
        </w:rPr>
        <w:t xml:space="preserve">个工作日到账； </w:t>
      </w:r>
    </w:p>
    <w:p w14:paraId="147A2E86" w14:textId="1658F80E" w:rsidR="004E7880"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3</w:t>
      </w:r>
      <w:r w:rsidRPr="00B32EDE">
        <w:rPr>
          <w:rFonts w:ascii="宋体" w:hAnsi="宋体" w:cs="宋体" w:hint="eastAsia"/>
          <w:kern w:val="0"/>
          <w:szCs w:val="21"/>
        </w:rPr>
        <w:t>）交纳投标保证金应一律从投标供应商基本账户转出,否则按隐瞒真实情况，提供虚假资料处理。</w:t>
      </w:r>
      <w:r w:rsidR="004E7880">
        <w:rPr>
          <w:rFonts w:ascii="宋体" w:hAnsi="宋体" w:cs="宋体" w:hint="eastAsia"/>
          <w:kern w:val="0"/>
          <w:szCs w:val="21"/>
        </w:rPr>
        <w:t>不得采用</w:t>
      </w:r>
      <w:r w:rsidRPr="00B32EDE">
        <w:rPr>
          <w:rFonts w:ascii="宋体" w:hAnsi="宋体" w:cs="宋体" w:hint="eastAsia"/>
          <w:kern w:val="0"/>
          <w:szCs w:val="21"/>
        </w:rPr>
        <w:t>现金汇款等交纳方式，禁止个人银行结算账户转出和第三方代交；</w:t>
      </w:r>
    </w:p>
    <w:p w14:paraId="2E5790AA" w14:textId="36879DA0" w:rsidR="00B32EDE" w:rsidRPr="00B32EDE" w:rsidRDefault="004E7880" w:rsidP="00B32EDE">
      <w:pPr>
        <w:ind w:firstLineChars="200" w:firstLine="420"/>
        <w:rPr>
          <w:rFonts w:ascii="宋体" w:hAnsi="宋体" w:cs="宋体"/>
          <w:kern w:val="0"/>
          <w:szCs w:val="21"/>
        </w:rPr>
      </w:pPr>
      <w:r>
        <w:rPr>
          <w:rFonts w:ascii="宋体" w:hAnsi="宋体" w:cs="宋体" w:hint="eastAsia"/>
          <w:kern w:val="0"/>
          <w:szCs w:val="21"/>
        </w:rPr>
        <w:t>（</w:t>
      </w:r>
      <w:r w:rsidR="002E7553">
        <w:rPr>
          <w:rFonts w:ascii="宋体" w:hAnsi="宋体" w:cs="宋体" w:hint="eastAsia"/>
          <w:kern w:val="0"/>
          <w:szCs w:val="21"/>
        </w:rPr>
        <w:t>4</w:t>
      </w:r>
      <w:r>
        <w:rPr>
          <w:rFonts w:ascii="宋体" w:hAnsi="宋体" w:cs="宋体"/>
          <w:kern w:val="0"/>
          <w:szCs w:val="21"/>
        </w:rPr>
        <w:t>）</w:t>
      </w:r>
      <w:r w:rsidRPr="004E7880">
        <w:rPr>
          <w:rFonts w:ascii="宋体" w:hAnsi="宋体" w:cs="宋体" w:hint="eastAsia"/>
          <w:kern w:val="0"/>
          <w:szCs w:val="21"/>
        </w:rPr>
        <w:t>转账汇款时请</w:t>
      </w:r>
      <w:r w:rsidR="003065CD">
        <w:rPr>
          <w:rFonts w:ascii="宋体" w:hAnsi="宋体" w:cs="宋体" w:hint="eastAsia"/>
          <w:kern w:val="0"/>
          <w:szCs w:val="21"/>
        </w:rPr>
        <w:t>务必</w:t>
      </w:r>
      <w:r w:rsidRPr="004E7880">
        <w:rPr>
          <w:rFonts w:ascii="宋体" w:hAnsi="宋体" w:cs="宋体" w:hint="eastAsia"/>
          <w:kern w:val="0"/>
          <w:szCs w:val="21"/>
        </w:rPr>
        <w:t>在备注中填写：投标保证金：</w:t>
      </w:r>
      <w:r w:rsidRPr="006F3EF9">
        <w:rPr>
          <w:rFonts w:ascii="宋体" w:hAnsi="宋体" w:cs="宋体" w:hint="eastAsia"/>
          <w:b/>
          <w:i/>
          <w:kern w:val="0"/>
          <w:szCs w:val="21"/>
        </w:rPr>
        <w:t>项目编号</w:t>
      </w:r>
    </w:p>
    <w:p w14:paraId="70559642"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5</w:t>
      </w:r>
      <w:r w:rsidRPr="00B32EDE">
        <w:rPr>
          <w:rFonts w:ascii="宋体" w:hAnsi="宋体" w:cs="宋体" w:hint="eastAsia"/>
          <w:kern w:val="0"/>
          <w:szCs w:val="21"/>
        </w:rPr>
        <w:t xml:space="preserve">）以上相关要求必须严格遵守，否则，由此造成的后果由供应商自行负责； </w:t>
      </w:r>
    </w:p>
    <w:p w14:paraId="1E724D47"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6</w:t>
      </w:r>
      <w:r w:rsidRPr="00B32EDE">
        <w:rPr>
          <w:rFonts w:ascii="宋体" w:hAnsi="宋体" w:cs="宋体" w:hint="eastAsia"/>
          <w:kern w:val="0"/>
          <w:szCs w:val="21"/>
        </w:rPr>
        <w:t xml:space="preserve">）投标保证金账户信息： </w:t>
      </w:r>
    </w:p>
    <w:p w14:paraId="220B5478" w14:textId="77777777" w:rsidR="00B32EDE" w:rsidRPr="00B32EDE" w:rsidRDefault="00B32EDE" w:rsidP="004E7880">
      <w:pPr>
        <w:ind w:firstLineChars="200" w:firstLine="420"/>
        <w:rPr>
          <w:rFonts w:ascii="宋体" w:hAnsi="宋体" w:cs="宋体"/>
          <w:kern w:val="0"/>
          <w:szCs w:val="21"/>
        </w:rPr>
      </w:pPr>
      <w:r w:rsidRPr="00B32EDE">
        <w:rPr>
          <w:rFonts w:ascii="宋体" w:hAnsi="宋体" w:cs="宋体" w:hint="eastAsia"/>
          <w:kern w:val="0"/>
          <w:szCs w:val="21"/>
        </w:rPr>
        <w:t xml:space="preserve">         </w:t>
      </w:r>
      <w:r w:rsidR="004E7880">
        <w:rPr>
          <w:rFonts w:ascii="宋体" w:hAnsi="宋体" w:cs="宋体"/>
          <w:kern w:val="0"/>
          <w:szCs w:val="21"/>
        </w:rPr>
        <w:t xml:space="preserve"> </w:t>
      </w:r>
      <w:r w:rsidRPr="00B32EDE">
        <w:rPr>
          <w:rFonts w:ascii="宋体" w:hAnsi="宋体" w:cs="宋体" w:hint="eastAsia"/>
          <w:kern w:val="0"/>
          <w:szCs w:val="21"/>
        </w:rPr>
        <w:t xml:space="preserve">户 </w:t>
      </w:r>
      <w:r w:rsidR="004E7880">
        <w:rPr>
          <w:rFonts w:ascii="宋体" w:hAnsi="宋体" w:cs="宋体"/>
          <w:kern w:val="0"/>
          <w:szCs w:val="21"/>
        </w:rPr>
        <w:t xml:space="preserve">   </w:t>
      </w:r>
      <w:r w:rsidRPr="00B32EDE">
        <w:rPr>
          <w:rFonts w:ascii="宋体" w:hAnsi="宋体" w:cs="宋体" w:hint="eastAsia"/>
          <w:kern w:val="0"/>
          <w:szCs w:val="21"/>
        </w:rPr>
        <w:t>名：</w:t>
      </w:r>
      <w:r w:rsidR="004E7880" w:rsidRPr="004E7880">
        <w:rPr>
          <w:rFonts w:ascii="宋体" w:hAnsi="宋体" w:cs="宋体" w:hint="eastAsia"/>
          <w:kern w:val="0"/>
          <w:szCs w:val="21"/>
        </w:rPr>
        <w:t>深圳大学</w:t>
      </w:r>
    </w:p>
    <w:p w14:paraId="27B4317F" w14:textId="30B9BA4B"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          账 </w:t>
      </w:r>
      <w:r w:rsidR="004E7880">
        <w:rPr>
          <w:rFonts w:ascii="宋体" w:hAnsi="宋体" w:cs="宋体"/>
          <w:kern w:val="0"/>
          <w:szCs w:val="21"/>
        </w:rPr>
        <w:t xml:space="preserve">   </w:t>
      </w:r>
      <w:r w:rsidR="004E7880">
        <w:rPr>
          <w:rFonts w:ascii="宋体" w:hAnsi="宋体" w:cs="宋体" w:hint="eastAsia"/>
          <w:kern w:val="0"/>
          <w:szCs w:val="21"/>
        </w:rPr>
        <w:t>号</w:t>
      </w:r>
      <w:r w:rsidRPr="00B32EDE">
        <w:rPr>
          <w:rFonts w:ascii="宋体" w:hAnsi="宋体" w:cs="宋体" w:hint="eastAsia"/>
          <w:kern w:val="0"/>
          <w:szCs w:val="21"/>
        </w:rPr>
        <w:t>：</w:t>
      </w:r>
      <w:r w:rsidR="00E46606" w:rsidRPr="00EF4FF9">
        <w:rPr>
          <w:rFonts w:ascii="宋体" w:hAnsi="宋体" w:cs="宋体"/>
          <w:kern w:val="0"/>
          <w:szCs w:val="21"/>
        </w:rPr>
        <w:t>7549</w:t>
      </w:r>
      <w:r w:rsidR="00E46606">
        <w:rPr>
          <w:rFonts w:ascii="宋体" w:hAnsi="宋体" w:cs="宋体"/>
          <w:kern w:val="0"/>
          <w:szCs w:val="21"/>
        </w:rPr>
        <w:t xml:space="preserve"> </w:t>
      </w:r>
      <w:r w:rsidR="00E46606" w:rsidRPr="00EF4FF9">
        <w:rPr>
          <w:rFonts w:ascii="宋体" w:hAnsi="宋体" w:cs="宋体"/>
          <w:kern w:val="0"/>
          <w:szCs w:val="21"/>
        </w:rPr>
        <w:t>6835</w:t>
      </w:r>
      <w:r w:rsidR="00E46606">
        <w:rPr>
          <w:rFonts w:ascii="宋体" w:hAnsi="宋体" w:cs="宋体"/>
          <w:kern w:val="0"/>
          <w:szCs w:val="21"/>
        </w:rPr>
        <w:t xml:space="preserve"> </w:t>
      </w:r>
      <w:r w:rsidR="00E46606" w:rsidRPr="00EF4FF9">
        <w:rPr>
          <w:rFonts w:ascii="宋体" w:hAnsi="宋体" w:cs="宋体"/>
          <w:kern w:val="0"/>
          <w:szCs w:val="21"/>
        </w:rPr>
        <w:t>0439</w:t>
      </w:r>
      <w:r w:rsidRPr="00B32EDE">
        <w:rPr>
          <w:rFonts w:ascii="宋体" w:hAnsi="宋体" w:cs="宋体" w:hint="eastAsia"/>
          <w:kern w:val="0"/>
          <w:szCs w:val="21"/>
        </w:rPr>
        <w:t xml:space="preserve"> </w:t>
      </w:r>
    </w:p>
    <w:p w14:paraId="46DBADED"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          开户银行：</w:t>
      </w:r>
      <w:r w:rsidR="004E7880" w:rsidRPr="004E7880">
        <w:rPr>
          <w:rFonts w:ascii="宋体" w:hAnsi="宋体" w:cs="宋体" w:hint="eastAsia"/>
          <w:kern w:val="0"/>
          <w:szCs w:val="21"/>
        </w:rPr>
        <w:t>中国银行深圳深大支行</w:t>
      </w:r>
      <w:r w:rsidRPr="00B32EDE">
        <w:rPr>
          <w:rFonts w:ascii="宋体" w:hAnsi="宋体" w:cs="宋体" w:hint="eastAsia"/>
          <w:kern w:val="0"/>
          <w:szCs w:val="21"/>
        </w:rPr>
        <w:t xml:space="preserve"> </w:t>
      </w:r>
    </w:p>
    <w:p w14:paraId="74AC404D" w14:textId="77777777" w:rsidR="004E7880" w:rsidRDefault="00B32EDE" w:rsidP="004E7880">
      <w:pPr>
        <w:ind w:firstLineChars="200" w:firstLine="420"/>
        <w:rPr>
          <w:rFonts w:ascii="宋体" w:hAnsi="宋体" w:cs="宋体"/>
          <w:kern w:val="0"/>
          <w:szCs w:val="21"/>
        </w:rPr>
      </w:pPr>
      <w:r w:rsidRPr="00B32EDE">
        <w:rPr>
          <w:rFonts w:ascii="宋体" w:hAnsi="宋体" w:cs="宋体" w:hint="eastAsia"/>
          <w:kern w:val="0"/>
          <w:szCs w:val="21"/>
        </w:rPr>
        <w:t xml:space="preserve">          </w:t>
      </w:r>
      <w:r w:rsidR="004E7880" w:rsidRPr="004E7880">
        <w:rPr>
          <w:rFonts w:ascii="宋体" w:hAnsi="宋体" w:cs="宋体" w:hint="eastAsia"/>
          <w:kern w:val="0"/>
          <w:szCs w:val="21"/>
        </w:rPr>
        <w:t>备注：投标保证金：</w:t>
      </w:r>
      <w:r w:rsidR="004E7880" w:rsidRPr="004E7880">
        <w:rPr>
          <w:rFonts w:ascii="宋体" w:hAnsi="宋体" w:cs="宋体" w:hint="eastAsia"/>
          <w:i/>
          <w:kern w:val="0"/>
          <w:szCs w:val="21"/>
        </w:rPr>
        <w:t>项目编号</w:t>
      </w:r>
    </w:p>
    <w:p w14:paraId="1B0C93B9" w14:textId="04ADC834" w:rsidR="00F74168" w:rsidRDefault="00B32EDE" w:rsidP="00713BE5">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7</w:t>
      </w:r>
      <w:r w:rsidRPr="00B32EDE">
        <w:rPr>
          <w:rFonts w:ascii="宋体" w:hAnsi="宋体" w:cs="宋体" w:hint="eastAsia"/>
          <w:kern w:val="0"/>
          <w:szCs w:val="21"/>
        </w:rPr>
        <w:t>）</w:t>
      </w:r>
      <w:r w:rsidR="00713BE5" w:rsidRPr="00713BE5">
        <w:rPr>
          <w:rFonts w:ascii="宋体" w:hAnsi="宋体" w:cs="宋体" w:hint="eastAsia"/>
          <w:kern w:val="0"/>
          <w:szCs w:val="21"/>
        </w:rPr>
        <w:t>投标保证金的退付：详见我中心网站首页“办事指南”通知。</w:t>
      </w:r>
    </w:p>
    <w:p w14:paraId="4C8BD781" w14:textId="77777777"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2BD74BA7"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1. 招标组织</w:t>
      </w:r>
    </w:p>
    <w:p w14:paraId="7D7E0CB2" w14:textId="77777777" w:rsidR="0074731F"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0074731F" w:rsidRPr="0003713E">
        <w:rPr>
          <w:rFonts w:ascii="宋体" w:hAnsi="宋体" w:cs="宋体" w:hint="eastAsia"/>
          <w:kern w:val="0"/>
          <w:szCs w:val="21"/>
        </w:rPr>
        <w:t>深圳大学招投标管理中心</w:t>
      </w:r>
    </w:p>
    <w:p w14:paraId="67BA105B" w14:textId="77777777"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深圳大学办公楼240室</w:t>
      </w:r>
    </w:p>
    <w:p w14:paraId="68127176" w14:textId="5E99CFE5" w:rsidR="006F3C26" w:rsidRPr="00B32EDE"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Pr>
          <w:rFonts w:ascii="宋体" w:hAnsi="宋体" w:cs="宋体" w:hint="eastAsia"/>
          <w:kern w:val="0"/>
          <w:szCs w:val="21"/>
        </w:rPr>
        <w:t xml:space="preserve"> </w:t>
      </w:r>
      <w:r>
        <w:rPr>
          <w:rFonts w:ascii="宋体" w:hAnsi="宋体" w:cs="宋体"/>
          <w:kern w:val="0"/>
          <w:szCs w:val="21"/>
        </w:rPr>
        <w:t xml:space="preserve"> </w:t>
      </w:r>
      <w:r w:rsidR="00005F15">
        <w:rPr>
          <w:rFonts w:ascii="宋体" w:hAnsi="宋体" w:cs="宋体" w:hint="eastAsia"/>
          <w:kern w:val="0"/>
          <w:szCs w:val="21"/>
        </w:rPr>
        <w:t>劳老师</w:t>
      </w:r>
      <w:r w:rsidRPr="006F3C26">
        <w:rPr>
          <w:rFonts w:ascii="宋体" w:hAnsi="宋体" w:cs="宋体" w:hint="eastAsia"/>
          <w:kern w:val="0"/>
          <w:szCs w:val="21"/>
        </w:rPr>
        <w:t xml:space="preserve"> 电话：（0755）</w:t>
      </w:r>
      <w:r w:rsidR="00005F15">
        <w:rPr>
          <w:rFonts w:ascii="宋体" w:hAnsi="宋体" w:cs="宋体" w:hint="eastAsia"/>
          <w:kern w:val="0"/>
          <w:szCs w:val="21"/>
        </w:rPr>
        <w:t>2653 1103</w:t>
      </w:r>
    </w:p>
    <w:p w14:paraId="2697A61E"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 xml:space="preserve">2. </w:t>
      </w:r>
      <w:r w:rsidR="006F3C26" w:rsidRPr="006F3C26">
        <w:rPr>
          <w:rFonts w:ascii="宋体" w:hAnsi="宋体" w:cs="宋体" w:hint="eastAsia"/>
          <w:kern w:val="0"/>
          <w:szCs w:val="21"/>
        </w:rPr>
        <w:t>采购</w:t>
      </w:r>
      <w:r w:rsidR="006F3C26">
        <w:rPr>
          <w:rFonts w:ascii="宋体" w:hAnsi="宋体" w:cs="宋体" w:hint="eastAsia"/>
          <w:kern w:val="0"/>
          <w:szCs w:val="21"/>
        </w:rPr>
        <w:t>负责人</w:t>
      </w:r>
    </w:p>
    <w:p w14:paraId="22CC961B" w14:textId="77777777" w:rsidR="006F3C26"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Pr="0003713E">
        <w:rPr>
          <w:rFonts w:ascii="宋体" w:hAnsi="宋体" w:cs="宋体" w:hint="eastAsia"/>
          <w:kern w:val="0"/>
          <w:szCs w:val="21"/>
        </w:rPr>
        <w:t>深圳大学招投标管理中心</w:t>
      </w:r>
    </w:p>
    <w:p w14:paraId="1DA74F0B" w14:textId="77777777"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深圳大学办公楼240室</w:t>
      </w:r>
    </w:p>
    <w:p w14:paraId="36902C8B" w14:textId="5C14C8C5" w:rsidR="006F3C26"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sidR="001A0F8D">
        <w:rPr>
          <w:rFonts w:ascii="宋体" w:hAnsi="宋体" w:cs="宋体" w:hint="eastAsia"/>
          <w:kern w:val="0"/>
          <w:szCs w:val="21"/>
        </w:rPr>
        <w:t xml:space="preserve"> </w:t>
      </w:r>
      <w:r w:rsidRPr="006F3C26">
        <w:rPr>
          <w:rFonts w:ascii="宋体" w:hAnsi="宋体" w:cs="宋体" w:hint="eastAsia"/>
          <w:kern w:val="0"/>
          <w:szCs w:val="21"/>
        </w:rPr>
        <w:t>：</w:t>
      </w:r>
      <w:r w:rsidR="001A0F8D">
        <w:rPr>
          <w:rFonts w:ascii="宋体" w:hAnsi="宋体" w:cs="宋体" w:hint="eastAsia"/>
          <w:kern w:val="0"/>
          <w:szCs w:val="21"/>
        </w:rPr>
        <w:t xml:space="preserve"> </w:t>
      </w:r>
      <w:r w:rsidR="00EA301E">
        <w:rPr>
          <w:rFonts w:ascii="宋体" w:hAnsi="宋体" w:cs="宋体" w:hint="eastAsia"/>
          <w:kern w:val="0"/>
          <w:szCs w:val="21"/>
        </w:rPr>
        <w:t>黄</w:t>
      </w:r>
      <w:r w:rsidR="00676233">
        <w:rPr>
          <w:rFonts w:ascii="宋体" w:hAnsi="宋体" w:cs="宋体" w:hint="eastAsia"/>
          <w:kern w:val="0"/>
          <w:szCs w:val="21"/>
        </w:rPr>
        <w:t>老师</w:t>
      </w:r>
      <w:r w:rsidRPr="006F3C26">
        <w:rPr>
          <w:rFonts w:ascii="宋体" w:hAnsi="宋体" w:cs="宋体" w:hint="eastAsia"/>
          <w:kern w:val="0"/>
          <w:szCs w:val="21"/>
        </w:rPr>
        <w:t xml:space="preserve"> 电话：</w:t>
      </w:r>
      <w:r w:rsidR="00EA301E" w:rsidRPr="00EA301E">
        <w:rPr>
          <w:rFonts w:ascii="宋体" w:hAnsi="宋体" w:cs="宋体"/>
          <w:kern w:val="0"/>
          <w:szCs w:val="21"/>
        </w:rPr>
        <w:t>15220053390</w:t>
      </w:r>
    </w:p>
    <w:p w14:paraId="41CEBDF3" w14:textId="77777777" w:rsidR="00575D3B" w:rsidRDefault="00047210" w:rsidP="00575D3B">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sidR="00575D3B">
        <w:rPr>
          <w:rFonts w:ascii="宋体" w:hAnsi="宋体" w:cs="宋体" w:hint="eastAsia"/>
          <w:kern w:val="0"/>
          <w:szCs w:val="21"/>
        </w:rPr>
        <w:t>限</w:t>
      </w:r>
      <w:r>
        <w:rPr>
          <w:rFonts w:ascii="宋体" w:hAnsi="宋体" w:cs="宋体"/>
          <w:kern w:val="0"/>
          <w:szCs w:val="21"/>
        </w:rPr>
        <w:t>：</w:t>
      </w:r>
    </w:p>
    <w:p w14:paraId="6FAB6909" w14:textId="46D76EA6" w:rsidR="00047210" w:rsidRDefault="00575D3B" w:rsidP="00575D3B">
      <w:pPr>
        <w:widowControl/>
        <w:ind w:firstLineChars="200" w:firstLine="420"/>
        <w:jc w:val="left"/>
        <w:rPr>
          <w:rFonts w:ascii="宋体" w:hAnsi="宋体" w:cs="宋体"/>
          <w:kern w:val="0"/>
          <w:szCs w:val="21"/>
        </w:rPr>
      </w:pPr>
      <w:r w:rsidRPr="00575D3B">
        <w:rPr>
          <w:rFonts w:ascii="宋体" w:hAnsi="宋体" w:cs="宋体" w:hint="eastAsia"/>
          <w:kern w:val="0"/>
          <w:szCs w:val="21"/>
        </w:rPr>
        <w:t>本公告期限（5个工作日）自</w:t>
      </w:r>
      <w:r w:rsidR="0082026B">
        <w:rPr>
          <w:rFonts w:ascii="宋体" w:hAnsi="宋体" w:cs="宋体"/>
          <w:kern w:val="0"/>
          <w:szCs w:val="21"/>
        </w:rPr>
        <w:t>2019</w:t>
      </w:r>
      <w:r w:rsidRPr="00575D3B">
        <w:rPr>
          <w:rFonts w:ascii="宋体" w:hAnsi="宋体" w:cs="宋体" w:hint="eastAsia"/>
          <w:kern w:val="0"/>
          <w:szCs w:val="21"/>
        </w:rPr>
        <w:t>年</w:t>
      </w:r>
      <w:r w:rsidR="00985846">
        <w:rPr>
          <w:rFonts w:ascii="宋体" w:hAnsi="宋体" w:cs="宋体" w:hint="eastAsia"/>
          <w:kern w:val="0"/>
          <w:szCs w:val="21"/>
        </w:rPr>
        <w:t>06</w:t>
      </w:r>
      <w:r w:rsidRPr="00575D3B">
        <w:rPr>
          <w:rFonts w:ascii="宋体" w:hAnsi="宋体" w:cs="宋体" w:hint="eastAsia"/>
          <w:kern w:val="0"/>
          <w:szCs w:val="21"/>
        </w:rPr>
        <w:t>月</w:t>
      </w:r>
      <w:r w:rsidR="00985846">
        <w:rPr>
          <w:rFonts w:ascii="宋体" w:hAnsi="宋体" w:cs="宋体" w:hint="eastAsia"/>
          <w:kern w:val="0"/>
          <w:szCs w:val="21"/>
        </w:rPr>
        <w:t>04</w:t>
      </w:r>
      <w:r w:rsidRPr="00575D3B">
        <w:rPr>
          <w:rFonts w:ascii="宋体" w:hAnsi="宋体" w:cs="宋体" w:hint="eastAsia"/>
          <w:kern w:val="0"/>
          <w:szCs w:val="21"/>
        </w:rPr>
        <w:t>日至</w:t>
      </w:r>
      <w:r w:rsidR="0082026B">
        <w:rPr>
          <w:rFonts w:ascii="宋体" w:hAnsi="宋体" w:cs="宋体"/>
          <w:kern w:val="0"/>
          <w:szCs w:val="21"/>
        </w:rPr>
        <w:t>2019</w:t>
      </w:r>
      <w:r w:rsidRPr="00575D3B">
        <w:rPr>
          <w:rFonts w:ascii="宋体" w:hAnsi="宋体" w:cs="宋体" w:hint="eastAsia"/>
          <w:kern w:val="0"/>
          <w:szCs w:val="21"/>
        </w:rPr>
        <w:t>年</w:t>
      </w:r>
      <w:r w:rsidR="00985846">
        <w:rPr>
          <w:rFonts w:ascii="宋体" w:hAnsi="宋体" w:cs="宋体" w:hint="eastAsia"/>
          <w:kern w:val="0"/>
          <w:szCs w:val="21"/>
        </w:rPr>
        <w:t>06</w:t>
      </w:r>
      <w:r w:rsidRPr="00575D3B">
        <w:rPr>
          <w:rFonts w:ascii="宋体" w:hAnsi="宋体" w:cs="宋体" w:hint="eastAsia"/>
          <w:kern w:val="0"/>
          <w:szCs w:val="21"/>
        </w:rPr>
        <w:t>月</w:t>
      </w:r>
      <w:r w:rsidR="00985846">
        <w:rPr>
          <w:rFonts w:ascii="宋体" w:hAnsi="宋体" w:cs="宋体" w:hint="eastAsia"/>
          <w:kern w:val="0"/>
          <w:szCs w:val="21"/>
        </w:rPr>
        <w:t>10</w:t>
      </w:r>
      <w:r w:rsidRPr="00575D3B">
        <w:rPr>
          <w:rFonts w:ascii="宋体" w:hAnsi="宋体" w:cs="宋体" w:hint="eastAsia"/>
          <w:kern w:val="0"/>
          <w:szCs w:val="21"/>
        </w:rPr>
        <w:t>日止。</w:t>
      </w:r>
    </w:p>
    <w:p w14:paraId="21359EAD" w14:textId="77777777" w:rsidR="00047210" w:rsidRPr="00985846" w:rsidRDefault="00047210" w:rsidP="006F3C26">
      <w:pPr>
        <w:ind w:firstLineChars="350" w:firstLine="735"/>
        <w:rPr>
          <w:rFonts w:ascii="宋体" w:hAnsi="宋体" w:cs="宋体"/>
          <w:kern w:val="0"/>
          <w:szCs w:val="21"/>
        </w:rPr>
      </w:pPr>
    </w:p>
    <w:p w14:paraId="19440818" w14:textId="7BDCD3DB" w:rsidR="00575D3B" w:rsidRPr="00575D3B" w:rsidRDefault="00575D3B" w:rsidP="00575D3B">
      <w:pPr>
        <w:ind w:firstLineChars="350" w:firstLine="738"/>
        <w:jc w:val="right"/>
        <w:rPr>
          <w:rFonts w:ascii="宋体" w:hAnsi="宋体" w:cs="宋体"/>
          <w:b/>
          <w:kern w:val="0"/>
          <w:szCs w:val="21"/>
        </w:rPr>
      </w:pPr>
      <w:r w:rsidRPr="00575D3B">
        <w:rPr>
          <w:rFonts w:ascii="宋体" w:hAnsi="宋体" w:cs="宋体" w:hint="eastAsia"/>
          <w:b/>
          <w:kern w:val="0"/>
          <w:szCs w:val="21"/>
        </w:rPr>
        <w:t>深圳大学</w:t>
      </w:r>
      <w:r w:rsidRPr="00575D3B">
        <w:rPr>
          <w:rFonts w:ascii="宋体" w:hAnsi="宋体" w:cs="宋体"/>
          <w:b/>
          <w:kern w:val="0"/>
          <w:szCs w:val="21"/>
        </w:rPr>
        <w:t>招投标管理中心</w:t>
      </w:r>
    </w:p>
    <w:p w14:paraId="61B86BB9" w14:textId="508198CF" w:rsidR="00575D3B" w:rsidRDefault="0082026B" w:rsidP="00575D3B">
      <w:pPr>
        <w:ind w:firstLineChars="350" w:firstLine="738"/>
        <w:jc w:val="right"/>
        <w:rPr>
          <w:rFonts w:ascii="宋体" w:hAnsi="宋体" w:cs="宋体"/>
          <w:b/>
          <w:kern w:val="0"/>
          <w:szCs w:val="21"/>
        </w:rPr>
      </w:pPr>
      <w:r>
        <w:rPr>
          <w:rFonts w:ascii="宋体" w:hAnsi="宋体" w:cs="宋体"/>
          <w:b/>
          <w:kern w:val="0"/>
          <w:szCs w:val="21"/>
        </w:rPr>
        <w:t>2019</w:t>
      </w:r>
      <w:r w:rsidR="00575D3B" w:rsidRPr="00575D3B">
        <w:rPr>
          <w:rFonts w:ascii="宋体" w:hAnsi="宋体" w:cs="宋体" w:hint="eastAsia"/>
          <w:b/>
          <w:kern w:val="0"/>
          <w:szCs w:val="21"/>
        </w:rPr>
        <w:t>年</w:t>
      </w:r>
      <w:r w:rsidR="00985846">
        <w:rPr>
          <w:rFonts w:ascii="宋体" w:hAnsi="宋体" w:cs="宋体" w:hint="eastAsia"/>
          <w:b/>
          <w:kern w:val="0"/>
          <w:szCs w:val="21"/>
        </w:rPr>
        <w:t>06</w:t>
      </w:r>
      <w:r w:rsidR="00575D3B" w:rsidRPr="00575D3B">
        <w:rPr>
          <w:rFonts w:ascii="宋体" w:hAnsi="宋体" w:cs="宋体" w:hint="eastAsia"/>
          <w:b/>
          <w:kern w:val="0"/>
          <w:szCs w:val="21"/>
        </w:rPr>
        <w:t>月</w:t>
      </w:r>
      <w:r w:rsidR="00985846">
        <w:rPr>
          <w:rFonts w:ascii="宋体" w:hAnsi="宋体" w:cs="宋体" w:hint="eastAsia"/>
          <w:b/>
          <w:kern w:val="0"/>
          <w:szCs w:val="21"/>
        </w:rPr>
        <w:t>03</w:t>
      </w:r>
      <w:r w:rsidR="00575D3B" w:rsidRPr="00575D3B">
        <w:rPr>
          <w:rFonts w:ascii="宋体" w:hAnsi="宋体" w:cs="宋体" w:hint="eastAsia"/>
          <w:b/>
          <w:kern w:val="0"/>
          <w:szCs w:val="21"/>
        </w:rPr>
        <w:t>日</w:t>
      </w:r>
    </w:p>
    <w:p w14:paraId="680D18BF" w14:textId="77777777" w:rsidR="00F74168" w:rsidRPr="00552D03" w:rsidRDefault="00F74168" w:rsidP="00A47029">
      <w:pPr>
        <w:pStyle w:val="20"/>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1"/>
          <w:bookmarkEnd w:id="22"/>
          <w:bookmarkEnd w:id="23"/>
          <w:bookmarkEnd w:id="24"/>
          <w:bookmarkEnd w:id="25"/>
          <w:bookmarkEnd w:id="26"/>
          <w:bookmarkEnd w:id="27"/>
          <w:bookmarkEnd w:id="28"/>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77777777" w:rsidR="002A367A" w:rsidRPr="009D5001" w:rsidRDefault="002A367A" w:rsidP="009F283D">
            <w:pPr>
              <w:rPr>
                <w:rFonts w:ascii="宋体" w:hAnsi="宋体"/>
              </w:rPr>
            </w:pPr>
            <w:r w:rsidRPr="009D5001">
              <w:rPr>
                <w:rFonts w:ascii="宋体" w:hAnsi="宋体" w:hint="eastAsia"/>
              </w:rPr>
              <w:t>投标人必须在招标文件规定的投标截止时间前</w:t>
            </w:r>
            <w:r w:rsidR="009F283D">
              <w:rPr>
                <w:rFonts w:ascii="宋体" w:hAnsi="宋体" w:hint="eastAsia"/>
              </w:rPr>
              <w:t>将密封的投标文件递送到深圳大学招投标管理中心</w:t>
            </w:r>
            <w:r w:rsidR="0054593D" w:rsidRPr="0054593D">
              <w:rPr>
                <w:rFonts w:ascii="宋体" w:hAnsi="宋体" w:hint="eastAsia"/>
              </w:rPr>
              <w:t>（投标文件直接送至开标地点）</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9D5001" w:rsidRDefault="002A367A" w:rsidP="00440CCD">
            <w:pPr>
              <w:rPr>
                <w:rFonts w:ascii="宋体" w:hAnsi="宋体"/>
              </w:rPr>
            </w:pPr>
            <w:r w:rsidRPr="009D5001">
              <w:rPr>
                <w:rFonts w:ascii="宋体" w:hAnsi="宋体" w:hint="eastAsia"/>
              </w:rPr>
              <w:t>履约担保金额</w:t>
            </w:r>
          </w:p>
        </w:tc>
        <w:tc>
          <w:tcPr>
            <w:tcW w:w="5400" w:type="dxa"/>
            <w:vAlign w:val="center"/>
          </w:tcPr>
          <w:p w14:paraId="4DADCF94" w14:textId="4B7E5410" w:rsidR="002A367A" w:rsidRPr="009D5001" w:rsidRDefault="008D26B1" w:rsidP="004A501E">
            <w:pPr>
              <w:rPr>
                <w:rFonts w:ascii="宋体" w:hAnsi="宋体"/>
              </w:rPr>
            </w:pPr>
            <w:r>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00410770" w14:textId="77777777" w:rsidR="005008BE" w:rsidRDefault="005008BE" w:rsidP="005008BE">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Pr>
                <w:rFonts w:ascii="宋体" w:hAnsi="宋体"/>
              </w:rPr>
              <w:t>废标处理</w:t>
            </w:r>
            <w:r>
              <w:rPr>
                <w:rFonts w:ascii="宋体" w:hAnsi="宋体" w:hint="eastAsia"/>
              </w:rPr>
              <w:t>。</w:t>
            </w:r>
          </w:p>
          <w:p w14:paraId="59C6FC4C" w14:textId="77777777" w:rsidR="005008BE" w:rsidRDefault="005008BE" w:rsidP="005008BE">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不得采用活页夹装订，投标文件中的任何一页不能是裁剪粘贴式的，否则按废标处理。</w:t>
            </w:r>
          </w:p>
          <w:p w14:paraId="29DDFB15" w14:textId="41C9DAAF" w:rsidR="008D26B1" w:rsidRDefault="005008BE" w:rsidP="005008BE">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w:t>
            </w:r>
            <w:r w:rsidRPr="008647C9">
              <w:rPr>
                <w:rFonts w:ascii="宋体" w:hAnsi="宋体" w:hint="eastAsia"/>
                <w:szCs w:val="21"/>
              </w:rPr>
              <w:t>投标保证金回执</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需另外再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14:paraId="2FE906A3" w14:textId="77777777" w:rsidTr="008028E8">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8028E8">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47A931D4" w:rsidR="007C2B80" w:rsidRPr="007C2B80" w:rsidRDefault="00437056" w:rsidP="007C2B80">
            <w:pPr>
              <w:widowControl/>
              <w:jc w:val="center"/>
              <w:rPr>
                <w:rFonts w:ascii="宋体" w:hAnsi="宋体"/>
                <w:kern w:val="0"/>
                <w:szCs w:val="21"/>
              </w:rPr>
            </w:pPr>
            <w:r>
              <w:rPr>
                <w:rFonts w:hint="eastAsia"/>
                <w:szCs w:val="21"/>
              </w:rPr>
              <w:t>光电子综合实验平台</w:t>
            </w:r>
          </w:p>
        </w:tc>
        <w:tc>
          <w:tcPr>
            <w:tcW w:w="850" w:type="dxa"/>
            <w:tcBorders>
              <w:top w:val="single" w:sz="4" w:space="0" w:color="auto"/>
              <w:left w:val="nil"/>
              <w:bottom w:val="single" w:sz="4" w:space="0" w:color="auto"/>
              <w:right w:val="single" w:sz="4" w:space="0" w:color="auto"/>
            </w:tcBorders>
            <w:vAlign w:val="center"/>
          </w:tcPr>
          <w:p w14:paraId="2A5C9A26" w14:textId="09634A33" w:rsidR="007C2B80" w:rsidRPr="007C2B80" w:rsidRDefault="00EA301E" w:rsidP="007C2B80">
            <w:pPr>
              <w:widowControl/>
              <w:jc w:val="center"/>
              <w:rPr>
                <w:rFonts w:ascii="宋体" w:hAnsi="宋体"/>
                <w:kern w:val="0"/>
                <w:szCs w:val="21"/>
              </w:rPr>
            </w:pPr>
            <w:r>
              <w:rPr>
                <w:rFonts w:ascii="宋体" w:hAnsi="宋体"/>
                <w:kern w:val="0"/>
                <w:szCs w:val="21"/>
              </w:rPr>
              <w:t>13</w:t>
            </w:r>
          </w:p>
        </w:tc>
        <w:tc>
          <w:tcPr>
            <w:tcW w:w="992" w:type="dxa"/>
            <w:tcBorders>
              <w:top w:val="single" w:sz="4" w:space="0" w:color="auto"/>
              <w:left w:val="nil"/>
              <w:bottom w:val="single" w:sz="4" w:space="0" w:color="auto"/>
              <w:right w:val="single" w:sz="4" w:space="0" w:color="auto"/>
            </w:tcBorders>
            <w:vAlign w:val="center"/>
          </w:tcPr>
          <w:p w14:paraId="3D9260B9" w14:textId="4A352F97" w:rsidR="007C2B80" w:rsidRPr="007C2B80" w:rsidRDefault="00AB68CF" w:rsidP="007C2B80">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33956689" w14:textId="69B9474C" w:rsidR="007C2B80" w:rsidRPr="005F7CBB" w:rsidRDefault="007C2B80" w:rsidP="007C2B80">
            <w:pPr>
              <w:widowControl/>
              <w:jc w:val="center"/>
              <w:rPr>
                <w:rFonts w:asciiTheme="minorEastAsia" w:eastAsiaTheme="minorEastAsia" w:hAnsiTheme="minorEastAsia"/>
                <w:b/>
                <w:szCs w:val="21"/>
              </w:rPr>
            </w:pPr>
            <w:r w:rsidRPr="005F7CBB">
              <w:rPr>
                <w:rFonts w:asciiTheme="minorEastAsia" w:eastAsiaTheme="minorEastAsia" w:hAnsiTheme="minorEastAsia"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058B5AA2" w14:textId="68CB03EB" w:rsidR="007C2B80" w:rsidRPr="007C2B80" w:rsidRDefault="00EA301E" w:rsidP="007C2B80">
            <w:pPr>
              <w:widowControl/>
              <w:jc w:val="center"/>
              <w:rPr>
                <w:szCs w:val="21"/>
              </w:rPr>
            </w:pPr>
            <w:r w:rsidRPr="00EA301E">
              <w:rPr>
                <w:szCs w:val="21"/>
              </w:rPr>
              <w:t>780,000.00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1276"/>
        <w:gridCol w:w="1275"/>
        <w:gridCol w:w="2268"/>
      </w:tblGrid>
      <w:tr w:rsidR="00014445" w14:paraId="640BE55B" w14:textId="77777777" w:rsidTr="00AE7C0C">
        <w:tc>
          <w:tcPr>
            <w:tcW w:w="851"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276"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EA301E" w14:paraId="3895695E" w14:textId="77777777" w:rsidTr="00EA301E">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376ACFB1" w14:textId="77777777" w:rsidR="00EA301E" w:rsidRPr="007C2B80" w:rsidRDefault="00EA301E" w:rsidP="00EA301E">
            <w:pPr>
              <w:widowControl/>
              <w:jc w:val="center"/>
              <w:rPr>
                <w:rFonts w:ascii="宋体" w:hAnsi="宋体"/>
                <w:kern w:val="0"/>
                <w:szCs w:val="21"/>
              </w:rPr>
            </w:pPr>
            <w:r w:rsidRPr="007C2B80">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17AE87E7" w14:textId="0E530EE6" w:rsidR="00EA301E" w:rsidRPr="007C2B80" w:rsidRDefault="00EA301E" w:rsidP="00EA301E">
            <w:pPr>
              <w:widowControl/>
              <w:jc w:val="center"/>
              <w:rPr>
                <w:rFonts w:ascii="宋体" w:hAnsi="宋体"/>
                <w:kern w:val="0"/>
                <w:szCs w:val="21"/>
              </w:rPr>
            </w:pPr>
            <w:r>
              <w:rPr>
                <w:rFonts w:hint="eastAsia"/>
              </w:rPr>
              <w:t>光电器件特性类实验模块</w:t>
            </w:r>
          </w:p>
        </w:tc>
        <w:tc>
          <w:tcPr>
            <w:tcW w:w="1276" w:type="dxa"/>
            <w:tcBorders>
              <w:top w:val="single" w:sz="4" w:space="0" w:color="auto"/>
              <w:left w:val="nil"/>
              <w:bottom w:val="single" w:sz="4" w:space="0" w:color="auto"/>
              <w:right w:val="single" w:sz="4" w:space="0" w:color="auto"/>
            </w:tcBorders>
            <w:vAlign w:val="center"/>
          </w:tcPr>
          <w:p w14:paraId="1DA07127" w14:textId="236F4E38" w:rsidR="00EA301E" w:rsidRPr="007C2B80" w:rsidRDefault="00EA301E" w:rsidP="00EA301E">
            <w:pPr>
              <w:widowControl/>
              <w:jc w:val="center"/>
              <w:rPr>
                <w:rFonts w:ascii="宋体" w:hAnsi="宋体"/>
                <w:kern w:val="0"/>
                <w:szCs w:val="21"/>
              </w:rPr>
            </w:pPr>
            <w:r>
              <w:rPr>
                <w:rFonts w:hint="eastAsia"/>
              </w:rPr>
              <w:t>13</w:t>
            </w:r>
          </w:p>
        </w:tc>
        <w:tc>
          <w:tcPr>
            <w:tcW w:w="1275" w:type="dxa"/>
            <w:tcBorders>
              <w:top w:val="single" w:sz="4" w:space="0" w:color="auto"/>
              <w:left w:val="nil"/>
              <w:bottom w:val="single" w:sz="4" w:space="0" w:color="auto"/>
              <w:right w:val="single" w:sz="4" w:space="0" w:color="auto"/>
            </w:tcBorders>
            <w:vAlign w:val="center"/>
          </w:tcPr>
          <w:p w14:paraId="2F219C8B" w14:textId="00188AD2" w:rsidR="00EA301E" w:rsidRPr="007C2B80" w:rsidRDefault="00EA301E" w:rsidP="00EA301E">
            <w:pPr>
              <w:widowControl/>
              <w:jc w:val="center"/>
              <w:rPr>
                <w:rFonts w:ascii="宋体" w:hAnsi="宋体"/>
                <w:kern w:val="0"/>
                <w:szCs w:val="21"/>
              </w:rPr>
            </w:pPr>
            <w:r>
              <w:rPr>
                <w:rFonts w:hint="eastAsia"/>
              </w:rPr>
              <w:t>个</w:t>
            </w:r>
          </w:p>
        </w:tc>
        <w:tc>
          <w:tcPr>
            <w:tcW w:w="2268" w:type="dxa"/>
            <w:tcBorders>
              <w:top w:val="single" w:sz="4" w:space="0" w:color="auto"/>
              <w:left w:val="nil"/>
              <w:bottom w:val="single" w:sz="4" w:space="0" w:color="auto"/>
              <w:right w:val="single" w:sz="4" w:space="0" w:color="auto"/>
            </w:tcBorders>
            <w:vAlign w:val="center"/>
          </w:tcPr>
          <w:p w14:paraId="377F3CE4" w14:textId="4787ECB6" w:rsidR="00EA301E" w:rsidRPr="006B6823" w:rsidRDefault="00EA301E" w:rsidP="006B6823">
            <w:pPr>
              <w:widowControl/>
              <w:jc w:val="center"/>
              <w:rPr>
                <w:b/>
                <w:szCs w:val="21"/>
              </w:rPr>
            </w:pPr>
          </w:p>
        </w:tc>
      </w:tr>
      <w:tr w:rsidR="00EA301E" w14:paraId="29A330BB" w14:textId="77777777" w:rsidTr="00EA301E">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31E444F5" w14:textId="74912F1A" w:rsidR="00EA301E" w:rsidRPr="007C2B80" w:rsidRDefault="00EA301E" w:rsidP="00EA301E">
            <w:pPr>
              <w:widowControl/>
              <w:jc w:val="center"/>
              <w:rPr>
                <w:rFonts w:ascii="宋体" w:hAnsi="宋体"/>
                <w:kern w:val="0"/>
                <w:szCs w:val="21"/>
              </w:rPr>
            </w:pPr>
            <w:r>
              <w:rPr>
                <w:rFonts w:ascii="宋体" w:hAnsi="宋体" w:hint="eastAsia"/>
                <w:kern w:val="0"/>
                <w:szCs w:val="21"/>
              </w:rPr>
              <w:t>2</w:t>
            </w:r>
          </w:p>
        </w:tc>
        <w:tc>
          <w:tcPr>
            <w:tcW w:w="2977" w:type="dxa"/>
            <w:tcBorders>
              <w:top w:val="single" w:sz="4" w:space="0" w:color="auto"/>
              <w:left w:val="nil"/>
              <w:bottom w:val="single" w:sz="4" w:space="0" w:color="auto"/>
              <w:right w:val="single" w:sz="4" w:space="0" w:color="auto"/>
            </w:tcBorders>
            <w:vAlign w:val="center"/>
          </w:tcPr>
          <w:p w14:paraId="1D362992" w14:textId="489250E9" w:rsidR="00EA301E" w:rsidRPr="007C2B80" w:rsidRDefault="00EA301E" w:rsidP="00EA301E">
            <w:pPr>
              <w:widowControl/>
              <w:jc w:val="center"/>
              <w:rPr>
                <w:rFonts w:ascii="宋体" w:hAnsi="宋体"/>
                <w:kern w:val="0"/>
                <w:szCs w:val="21"/>
              </w:rPr>
            </w:pPr>
            <w:r>
              <w:rPr>
                <w:rFonts w:hint="eastAsia"/>
              </w:rPr>
              <w:t>光束调制类实验模块</w:t>
            </w:r>
          </w:p>
        </w:tc>
        <w:tc>
          <w:tcPr>
            <w:tcW w:w="1276" w:type="dxa"/>
            <w:tcBorders>
              <w:top w:val="single" w:sz="4" w:space="0" w:color="auto"/>
              <w:left w:val="nil"/>
              <w:bottom w:val="single" w:sz="4" w:space="0" w:color="auto"/>
              <w:right w:val="single" w:sz="4" w:space="0" w:color="auto"/>
            </w:tcBorders>
            <w:vAlign w:val="center"/>
          </w:tcPr>
          <w:p w14:paraId="41E59337" w14:textId="3036E472" w:rsidR="00EA301E" w:rsidRPr="007C2B80" w:rsidRDefault="00EA301E" w:rsidP="00EA301E">
            <w:pPr>
              <w:widowControl/>
              <w:jc w:val="center"/>
              <w:rPr>
                <w:rFonts w:ascii="宋体" w:hAnsi="宋体"/>
                <w:kern w:val="0"/>
                <w:szCs w:val="21"/>
              </w:rPr>
            </w:pPr>
            <w:r>
              <w:rPr>
                <w:rFonts w:hint="eastAsia"/>
              </w:rPr>
              <w:t>13</w:t>
            </w:r>
          </w:p>
        </w:tc>
        <w:tc>
          <w:tcPr>
            <w:tcW w:w="1275" w:type="dxa"/>
            <w:tcBorders>
              <w:top w:val="single" w:sz="4" w:space="0" w:color="auto"/>
              <w:left w:val="nil"/>
              <w:bottom w:val="single" w:sz="4" w:space="0" w:color="auto"/>
              <w:right w:val="single" w:sz="4" w:space="0" w:color="auto"/>
            </w:tcBorders>
            <w:vAlign w:val="center"/>
          </w:tcPr>
          <w:p w14:paraId="1F4D8245" w14:textId="44E6BCCF" w:rsidR="00EA301E" w:rsidRDefault="00EA301E" w:rsidP="00EA301E">
            <w:pPr>
              <w:widowControl/>
              <w:jc w:val="center"/>
              <w:rPr>
                <w:rFonts w:ascii="宋体" w:hAnsi="宋体"/>
                <w:kern w:val="0"/>
                <w:szCs w:val="21"/>
              </w:rPr>
            </w:pPr>
            <w:r>
              <w:rPr>
                <w:rFonts w:hint="eastAsia"/>
              </w:rPr>
              <w:t>个</w:t>
            </w:r>
          </w:p>
        </w:tc>
        <w:tc>
          <w:tcPr>
            <w:tcW w:w="2268" w:type="dxa"/>
            <w:tcBorders>
              <w:top w:val="single" w:sz="4" w:space="0" w:color="auto"/>
              <w:left w:val="nil"/>
              <w:bottom w:val="single" w:sz="4" w:space="0" w:color="auto"/>
              <w:right w:val="single" w:sz="4" w:space="0" w:color="auto"/>
            </w:tcBorders>
            <w:vAlign w:val="center"/>
          </w:tcPr>
          <w:p w14:paraId="7B8B4A02" w14:textId="4490D1FE" w:rsidR="00EA301E" w:rsidRPr="007C2B80" w:rsidRDefault="00EA301E" w:rsidP="006B6823">
            <w:pPr>
              <w:widowControl/>
              <w:jc w:val="center"/>
              <w:rPr>
                <w:szCs w:val="21"/>
              </w:rPr>
            </w:pPr>
          </w:p>
        </w:tc>
      </w:tr>
      <w:tr w:rsidR="00EA301E" w:rsidRPr="00C07758" w14:paraId="46DD8CDD" w14:textId="77777777" w:rsidTr="00EA301E">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02A046F" w14:textId="00C8E8FE" w:rsidR="00EA301E" w:rsidRPr="007C2B80" w:rsidRDefault="00EA301E" w:rsidP="00EA301E">
            <w:pPr>
              <w:widowControl/>
              <w:jc w:val="center"/>
              <w:rPr>
                <w:rFonts w:ascii="宋体" w:hAnsi="宋体"/>
                <w:kern w:val="0"/>
                <w:szCs w:val="21"/>
              </w:rPr>
            </w:pPr>
            <w:r>
              <w:rPr>
                <w:rFonts w:ascii="宋体" w:hAnsi="宋体" w:hint="eastAsia"/>
                <w:kern w:val="0"/>
                <w:szCs w:val="21"/>
              </w:rPr>
              <w:t>3</w:t>
            </w:r>
          </w:p>
        </w:tc>
        <w:tc>
          <w:tcPr>
            <w:tcW w:w="2977" w:type="dxa"/>
            <w:tcBorders>
              <w:top w:val="single" w:sz="4" w:space="0" w:color="auto"/>
              <w:left w:val="nil"/>
              <w:bottom w:val="single" w:sz="4" w:space="0" w:color="auto"/>
              <w:right w:val="single" w:sz="4" w:space="0" w:color="auto"/>
            </w:tcBorders>
            <w:vAlign w:val="center"/>
          </w:tcPr>
          <w:p w14:paraId="36F8CC33" w14:textId="62E63168" w:rsidR="00EA301E" w:rsidRPr="007C2B80" w:rsidRDefault="00EA301E" w:rsidP="00EA301E">
            <w:pPr>
              <w:widowControl/>
              <w:jc w:val="center"/>
              <w:rPr>
                <w:rFonts w:ascii="宋体" w:hAnsi="宋体"/>
                <w:kern w:val="0"/>
                <w:szCs w:val="21"/>
              </w:rPr>
            </w:pPr>
            <w:r>
              <w:rPr>
                <w:rFonts w:hint="eastAsia"/>
              </w:rPr>
              <w:t>光电应用设计类实验模块</w:t>
            </w:r>
          </w:p>
        </w:tc>
        <w:tc>
          <w:tcPr>
            <w:tcW w:w="1276" w:type="dxa"/>
            <w:tcBorders>
              <w:top w:val="single" w:sz="4" w:space="0" w:color="auto"/>
              <w:left w:val="nil"/>
              <w:bottom w:val="single" w:sz="4" w:space="0" w:color="auto"/>
              <w:right w:val="single" w:sz="4" w:space="0" w:color="auto"/>
            </w:tcBorders>
            <w:vAlign w:val="center"/>
          </w:tcPr>
          <w:p w14:paraId="01BE8B03" w14:textId="34024550" w:rsidR="00EA301E" w:rsidRPr="007C2B80" w:rsidRDefault="00EA301E" w:rsidP="00EA301E">
            <w:pPr>
              <w:widowControl/>
              <w:jc w:val="center"/>
              <w:rPr>
                <w:rFonts w:ascii="宋体" w:hAnsi="宋体"/>
                <w:kern w:val="0"/>
                <w:szCs w:val="21"/>
              </w:rPr>
            </w:pPr>
            <w:r>
              <w:rPr>
                <w:rFonts w:hint="eastAsia"/>
              </w:rPr>
              <w:t>13</w:t>
            </w:r>
          </w:p>
        </w:tc>
        <w:tc>
          <w:tcPr>
            <w:tcW w:w="1275" w:type="dxa"/>
            <w:tcBorders>
              <w:top w:val="single" w:sz="4" w:space="0" w:color="auto"/>
              <w:left w:val="nil"/>
              <w:bottom w:val="single" w:sz="4" w:space="0" w:color="auto"/>
              <w:right w:val="single" w:sz="4" w:space="0" w:color="auto"/>
            </w:tcBorders>
            <w:vAlign w:val="center"/>
          </w:tcPr>
          <w:p w14:paraId="05E79456" w14:textId="5629E26E" w:rsidR="00EA301E" w:rsidRDefault="00EA301E" w:rsidP="00EA301E">
            <w:pPr>
              <w:widowControl/>
              <w:jc w:val="center"/>
              <w:rPr>
                <w:rFonts w:ascii="宋体" w:hAnsi="宋体"/>
                <w:kern w:val="0"/>
                <w:szCs w:val="21"/>
              </w:rPr>
            </w:pPr>
            <w:r>
              <w:rPr>
                <w:rFonts w:hint="eastAsia"/>
              </w:rPr>
              <w:t>个</w:t>
            </w:r>
          </w:p>
        </w:tc>
        <w:tc>
          <w:tcPr>
            <w:tcW w:w="2268" w:type="dxa"/>
            <w:tcBorders>
              <w:top w:val="single" w:sz="4" w:space="0" w:color="auto"/>
              <w:left w:val="nil"/>
              <w:bottom w:val="single" w:sz="4" w:space="0" w:color="auto"/>
              <w:right w:val="single" w:sz="4" w:space="0" w:color="auto"/>
            </w:tcBorders>
            <w:vAlign w:val="center"/>
          </w:tcPr>
          <w:p w14:paraId="20325B19" w14:textId="77777777" w:rsidR="00EA301E" w:rsidRPr="007C2B80" w:rsidRDefault="00EA301E" w:rsidP="00EA301E">
            <w:pPr>
              <w:widowControl/>
              <w:jc w:val="center"/>
              <w:rPr>
                <w:szCs w:val="21"/>
              </w:rPr>
            </w:pPr>
          </w:p>
        </w:tc>
      </w:tr>
    </w:tbl>
    <w:p w14:paraId="53043C2F" w14:textId="77777777" w:rsidR="008312E0" w:rsidRPr="00E433FF" w:rsidRDefault="008312E0" w:rsidP="00E433FF">
      <w:pPr>
        <w:jc w:val="left"/>
        <w:rPr>
          <w:rFonts w:ascii="宋体" w:hAnsi="宋体"/>
          <w:sz w:val="24"/>
        </w:rPr>
      </w:pPr>
    </w:p>
    <w:p w14:paraId="6485B375" w14:textId="77777777" w:rsidR="008312E0" w:rsidRPr="00E433FF" w:rsidRDefault="008312E0" w:rsidP="00E433FF">
      <w:pPr>
        <w:jc w:val="left"/>
        <w:rPr>
          <w:rFonts w:ascii="宋体" w:hAnsi="宋体"/>
          <w:sz w:val="24"/>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lastRenderedPageBreak/>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FF3E27F" w14:textId="77777777" w:rsidR="001B1C5E"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14:paraId="53863DFD" w14:textId="77777777">
        <w:trPr>
          <w:trHeight w:val="470"/>
        </w:trPr>
        <w:tc>
          <w:tcPr>
            <w:tcW w:w="900" w:type="dxa"/>
            <w:vAlign w:val="center"/>
          </w:tcPr>
          <w:p w14:paraId="5A45044B" w14:textId="77777777" w:rsidR="002E6F48" w:rsidRPr="002E6F48" w:rsidRDefault="002E6F48" w:rsidP="002E6F48">
            <w:pPr>
              <w:jc w:val="center"/>
              <w:rPr>
                <w:szCs w:val="21"/>
              </w:rPr>
            </w:pPr>
            <w:r w:rsidRPr="002E6F48">
              <w:rPr>
                <w:rFonts w:hint="eastAsia"/>
                <w:szCs w:val="21"/>
              </w:rPr>
              <w:t>序号</w:t>
            </w:r>
          </w:p>
        </w:tc>
        <w:tc>
          <w:tcPr>
            <w:tcW w:w="1980" w:type="dxa"/>
            <w:vAlign w:val="center"/>
          </w:tcPr>
          <w:p w14:paraId="24C28924" w14:textId="77777777"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14:paraId="5613E007" w14:textId="77777777" w:rsidR="002E6F48" w:rsidRPr="002E6F48" w:rsidRDefault="002E6F48" w:rsidP="002E6F48">
            <w:pPr>
              <w:jc w:val="center"/>
              <w:rPr>
                <w:szCs w:val="21"/>
              </w:rPr>
            </w:pPr>
            <w:r w:rsidRPr="002E6F48">
              <w:rPr>
                <w:rFonts w:hint="eastAsia"/>
                <w:szCs w:val="21"/>
              </w:rPr>
              <w:t>招标技术要求</w:t>
            </w:r>
          </w:p>
        </w:tc>
      </w:tr>
      <w:tr w:rsidR="00F44142" w14:paraId="1E26F961" w14:textId="77777777" w:rsidTr="00E433FF">
        <w:trPr>
          <w:trHeight w:val="450"/>
        </w:trPr>
        <w:tc>
          <w:tcPr>
            <w:tcW w:w="900" w:type="dxa"/>
            <w:vMerge w:val="restart"/>
            <w:vAlign w:val="center"/>
          </w:tcPr>
          <w:p w14:paraId="6004FDC2" w14:textId="77777777" w:rsidR="00F44142" w:rsidRDefault="00F44142" w:rsidP="00180FCF">
            <w:pPr>
              <w:jc w:val="center"/>
              <w:rPr>
                <w:b/>
                <w:szCs w:val="21"/>
              </w:rPr>
            </w:pPr>
            <w:r>
              <w:rPr>
                <w:rFonts w:hint="eastAsia"/>
                <w:b/>
                <w:szCs w:val="21"/>
              </w:rPr>
              <w:t>1</w:t>
            </w:r>
          </w:p>
        </w:tc>
        <w:tc>
          <w:tcPr>
            <w:tcW w:w="1980" w:type="dxa"/>
            <w:vMerge w:val="restart"/>
            <w:vAlign w:val="center"/>
          </w:tcPr>
          <w:p w14:paraId="3A87D611" w14:textId="401FC7CB" w:rsidR="00F44142" w:rsidRDefault="00F44142" w:rsidP="00E433FF">
            <w:pPr>
              <w:jc w:val="center"/>
              <w:rPr>
                <w:b/>
                <w:szCs w:val="21"/>
              </w:rPr>
            </w:pPr>
            <w:r w:rsidRPr="00985F51">
              <w:rPr>
                <w:rFonts w:hint="eastAsia"/>
                <w:b/>
                <w:szCs w:val="21"/>
              </w:rPr>
              <w:t>光电子综合实验平台</w:t>
            </w:r>
          </w:p>
        </w:tc>
        <w:tc>
          <w:tcPr>
            <w:tcW w:w="5580" w:type="dxa"/>
          </w:tcPr>
          <w:p w14:paraId="082C14CF" w14:textId="247E60EA" w:rsidR="00F44142" w:rsidRDefault="00F44142" w:rsidP="002E6F48">
            <w:pPr>
              <w:rPr>
                <w:b/>
                <w:szCs w:val="21"/>
              </w:rPr>
            </w:pPr>
            <w:r>
              <w:rPr>
                <w:rFonts w:hint="eastAsia"/>
                <w:b/>
                <w:szCs w:val="21"/>
              </w:rPr>
              <w:t>1.1</w:t>
            </w:r>
            <w:r w:rsidRPr="00324C79">
              <w:rPr>
                <w:rFonts w:asciiTheme="minorEastAsia" w:eastAsiaTheme="minorEastAsia" w:hAnsiTheme="minorEastAsia" w:hint="eastAsia"/>
                <w:szCs w:val="21"/>
              </w:rPr>
              <w:t>实验箱内置模块工作电压范围: 0-12V；</w:t>
            </w:r>
          </w:p>
        </w:tc>
      </w:tr>
      <w:tr w:rsidR="00F44142" w14:paraId="6E4D2EB3" w14:textId="77777777" w:rsidTr="00E433FF">
        <w:trPr>
          <w:trHeight w:val="450"/>
        </w:trPr>
        <w:tc>
          <w:tcPr>
            <w:tcW w:w="900" w:type="dxa"/>
            <w:vMerge/>
            <w:vAlign w:val="center"/>
          </w:tcPr>
          <w:p w14:paraId="5839D035" w14:textId="77777777" w:rsidR="00F44142" w:rsidRDefault="00F44142" w:rsidP="00180FCF">
            <w:pPr>
              <w:jc w:val="center"/>
              <w:rPr>
                <w:b/>
                <w:szCs w:val="21"/>
              </w:rPr>
            </w:pPr>
          </w:p>
        </w:tc>
        <w:tc>
          <w:tcPr>
            <w:tcW w:w="1980" w:type="dxa"/>
            <w:vMerge/>
            <w:vAlign w:val="center"/>
          </w:tcPr>
          <w:p w14:paraId="3CF57684" w14:textId="77777777" w:rsidR="00F44142" w:rsidRDefault="00F44142" w:rsidP="00E433FF">
            <w:pPr>
              <w:jc w:val="center"/>
              <w:rPr>
                <w:b/>
                <w:szCs w:val="21"/>
              </w:rPr>
            </w:pPr>
          </w:p>
        </w:tc>
        <w:tc>
          <w:tcPr>
            <w:tcW w:w="5580" w:type="dxa"/>
          </w:tcPr>
          <w:p w14:paraId="2FD08A0F" w14:textId="4C160BBF" w:rsidR="00F44142" w:rsidRPr="00F658DC" w:rsidRDefault="00F44142" w:rsidP="00F658DC">
            <w:pPr>
              <w:rPr>
                <w:rFonts w:asciiTheme="minorEastAsia" w:eastAsiaTheme="minorEastAsia" w:hAnsiTheme="minorEastAsia"/>
                <w:szCs w:val="21"/>
              </w:rPr>
            </w:pPr>
            <w:r>
              <w:rPr>
                <w:rFonts w:hint="eastAsia"/>
                <w:b/>
                <w:szCs w:val="21"/>
              </w:rPr>
              <w:t>1.2</w:t>
            </w:r>
            <w:r w:rsidRPr="00324C79">
              <w:rPr>
                <w:rFonts w:asciiTheme="minorEastAsia" w:eastAsiaTheme="minorEastAsia" w:hAnsiTheme="minorEastAsia" w:hint="eastAsia"/>
                <w:szCs w:val="21"/>
              </w:rPr>
              <w:t>光敏电阻：10</w:t>
            </w:r>
            <w:r w:rsidR="00D0141E" w:rsidRPr="00324C79">
              <w:rPr>
                <w:rFonts w:asciiTheme="minorEastAsia" w:eastAsiaTheme="minorEastAsia" w:hAnsiTheme="minorEastAsia" w:hint="eastAsia"/>
                <w:szCs w:val="21"/>
              </w:rPr>
              <w:t xml:space="preserve"> KΩ</w:t>
            </w:r>
            <w:r w:rsidRPr="00324C79">
              <w:rPr>
                <w:rFonts w:asciiTheme="minorEastAsia" w:eastAsiaTheme="minorEastAsia" w:hAnsiTheme="minorEastAsia" w:hint="eastAsia"/>
                <w:szCs w:val="21"/>
              </w:rPr>
              <w:t>～20KΩ；</w:t>
            </w:r>
          </w:p>
        </w:tc>
      </w:tr>
      <w:tr w:rsidR="00F44142" w14:paraId="417BF9E7" w14:textId="77777777" w:rsidTr="00E433FF">
        <w:trPr>
          <w:trHeight w:val="450"/>
        </w:trPr>
        <w:tc>
          <w:tcPr>
            <w:tcW w:w="900" w:type="dxa"/>
            <w:vMerge/>
            <w:vAlign w:val="center"/>
          </w:tcPr>
          <w:p w14:paraId="22056D49" w14:textId="77777777" w:rsidR="00F44142" w:rsidRDefault="00F44142" w:rsidP="00180FCF">
            <w:pPr>
              <w:jc w:val="center"/>
              <w:rPr>
                <w:b/>
                <w:szCs w:val="21"/>
              </w:rPr>
            </w:pPr>
          </w:p>
        </w:tc>
        <w:tc>
          <w:tcPr>
            <w:tcW w:w="1980" w:type="dxa"/>
            <w:vMerge/>
            <w:vAlign w:val="center"/>
          </w:tcPr>
          <w:p w14:paraId="453E3E7E" w14:textId="77777777" w:rsidR="00F44142" w:rsidRDefault="00F44142" w:rsidP="00E433FF">
            <w:pPr>
              <w:jc w:val="center"/>
              <w:rPr>
                <w:b/>
                <w:szCs w:val="21"/>
              </w:rPr>
            </w:pPr>
          </w:p>
        </w:tc>
        <w:tc>
          <w:tcPr>
            <w:tcW w:w="5580" w:type="dxa"/>
          </w:tcPr>
          <w:p w14:paraId="7FF051B8" w14:textId="7FEA903A" w:rsidR="00F44142" w:rsidRPr="00F658DC" w:rsidRDefault="00F44142" w:rsidP="002E6F48">
            <w:pPr>
              <w:rPr>
                <w:rFonts w:asciiTheme="minorEastAsia" w:eastAsiaTheme="minorEastAsia" w:hAnsiTheme="minorEastAsia"/>
                <w:szCs w:val="21"/>
              </w:rPr>
            </w:pPr>
            <w:r>
              <w:rPr>
                <w:rFonts w:hint="eastAsia"/>
                <w:b/>
                <w:szCs w:val="21"/>
              </w:rPr>
              <w:t>1.3</w:t>
            </w:r>
            <w:r w:rsidRPr="00324C79">
              <w:rPr>
                <w:rFonts w:asciiTheme="minorEastAsia" w:eastAsiaTheme="minorEastAsia" w:hAnsiTheme="minorEastAsia" w:hint="eastAsia"/>
                <w:szCs w:val="21"/>
              </w:rPr>
              <w:t>硅光电池：光敏面积：8</w:t>
            </w:r>
            <w:r w:rsidR="00D0141E" w:rsidRPr="00324C79">
              <w:rPr>
                <w:rFonts w:asciiTheme="minorEastAsia" w:eastAsiaTheme="minorEastAsia" w:hAnsiTheme="minorEastAsia" w:hint="eastAsia"/>
                <w:szCs w:val="21"/>
              </w:rPr>
              <w:t>mm</w:t>
            </w:r>
            <w:r w:rsidRPr="00324C79">
              <w:rPr>
                <w:rFonts w:asciiTheme="minorEastAsia" w:eastAsiaTheme="minorEastAsia" w:hAnsiTheme="minorEastAsia" w:hint="eastAsia"/>
                <w:szCs w:val="21"/>
              </w:rPr>
              <w:t>×8mm以上，峰值波长范围：600nm-1000nm；</w:t>
            </w:r>
          </w:p>
        </w:tc>
      </w:tr>
      <w:tr w:rsidR="00F44142" w14:paraId="05DC8072" w14:textId="77777777" w:rsidTr="00F658DC">
        <w:trPr>
          <w:trHeight w:val="345"/>
        </w:trPr>
        <w:tc>
          <w:tcPr>
            <w:tcW w:w="900" w:type="dxa"/>
            <w:vMerge/>
            <w:vAlign w:val="center"/>
          </w:tcPr>
          <w:p w14:paraId="4C2EE8B6" w14:textId="35AE970E" w:rsidR="00F44142" w:rsidRDefault="00F44142" w:rsidP="00180FCF">
            <w:pPr>
              <w:jc w:val="center"/>
              <w:rPr>
                <w:b/>
                <w:szCs w:val="21"/>
              </w:rPr>
            </w:pPr>
          </w:p>
        </w:tc>
        <w:tc>
          <w:tcPr>
            <w:tcW w:w="1980" w:type="dxa"/>
            <w:vMerge/>
            <w:vAlign w:val="center"/>
          </w:tcPr>
          <w:p w14:paraId="3EA26722" w14:textId="5B605606" w:rsidR="00F44142" w:rsidRDefault="00F44142" w:rsidP="00E433FF">
            <w:pPr>
              <w:jc w:val="center"/>
              <w:rPr>
                <w:b/>
                <w:szCs w:val="21"/>
              </w:rPr>
            </w:pPr>
          </w:p>
        </w:tc>
        <w:tc>
          <w:tcPr>
            <w:tcW w:w="5580" w:type="dxa"/>
          </w:tcPr>
          <w:p w14:paraId="775B5518" w14:textId="0A523660" w:rsidR="00F44142" w:rsidRPr="00F658DC" w:rsidRDefault="00F44142" w:rsidP="002E6F48">
            <w:pPr>
              <w:rPr>
                <w:rFonts w:asciiTheme="minorEastAsia" w:eastAsiaTheme="minorEastAsia" w:hAnsiTheme="minorEastAsia"/>
                <w:szCs w:val="21"/>
              </w:rPr>
            </w:pPr>
            <w:r>
              <w:rPr>
                <w:rFonts w:hint="eastAsia"/>
                <w:b/>
                <w:szCs w:val="21"/>
              </w:rPr>
              <w:t>1.4</w:t>
            </w:r>
            <w:r w:rsidRPr="00324C79">
              <w:rPr>
                <w:rFonts w:asciiTheme="minorEastAsia" w:eastAsiaTheme="minorEastAsia" w:hAnsiTheme="minorEastAsia" w:hint="eastAsia"/>
                <w:szCs w:val="21"/>
              </w:rPr>
              <w:t>红外发射二极管：发射波长范围600nm-1000nm；</w:t>
            </w:r>
          </w:p>
        </w:tc>
      </w:tr>
      <w:tr w:rsidR="00F44142" w14:paraId="6094C4B1" w14:textId="77777777" w:rsidTr="00E433FF">
        <w:trPr>
          <w:trHeight w:val="510"/>
        </w:trPr>
        <w:tc>
          <w:tcPr>
            <w:tcW w:w="900" w:type="dxa"/>
            <w:vMerge/>
            <w:vAlign w:val="center"/>
          </w:tcPr>
          <w:p w14:paraId="455177BD" w14:textId="77777777" w:rsidR="00F44142" w:rsidRDefault="00F44142" w:rsidP="00180FCF">
            <w:pPr>
              <w:jc w:val="center"/>
              <w:rPr>
                <w:b/>
                <w:szCs w:val="21"/>
              </w:rPr>
            </w:pPr>
          </w:p>
        </w:tc>
        <w:tc>
          <w:tcPr>
            <w:tcW w:w="1980" w:type="dxa"/>
            <w:vMerge/>
            <w:vAlign w:val="center"/>
          </w:tcPr>
          <w:p w14:paraId="616B74FC" w14:textId="77777777" w:rsidR="00F44142" w:rsidRDefault="00F44142" w:rsidP="00E433FF">
            <w:pPr>
              <w:jc w:val="center"/>
              <w:rPr>
                <w:b/>
                <w:szCs w:val="21"/>
              </w:rPr>
            </w:pPr>
          </w:p>
        </w:tc>
        <w:tc>
          <w:tcPr>
            <w:tcW w:w="5580" w:type="dxa"/>
          </w:tcPr>
          <w:p w14:paraId="7273D3E4" w14:textId="0EFCC0DE" w:rsidR="00F44142" w:rsidRPr="00F658DC" w:rsidRDefault="00F44142" w:rsidP="002E6F48">
            <w:pPr>
              <w:rPr>
                <w:rFonts w:asciiTheme="minorEastAsia" w:eastAsiaTheme="minorEastAsia" w:hAnsiTheme="minorEastAsia"/>
                <w:szCs w:val="21"/>
              </w:rPr>
            </w:pPr>
            <w:r>
              <w:rPr>
                <w:rFonts w:hint="eastAsia"/>
                <w:b/>
                <w:szCs w:val="21"/>
              </w:rPr>
              <w:t>1.5</w:t>
            </w:r>
            <w:r w:rsidRPr="00324C79">
              <w:rPr>
                <w:rFonts w:asciiTheme="minorEastAsia" w:eastAsiaTheme="minorEastAsia" w:hAnsiTheme="minorEastAsia" w:hint="eastAsia"/>
                <w:szCs w:val="21"/>
              </w:rPr>
              <w:t>光敏二极管：最高工作电压30V以下，峰值波长范围：600nm-1000nm；</w:t>
            </w:r>
          </w:p>
        </w:tc>
      </w:tr>
      <w:tr w:rsidR="00F44142" w14:paraId="39295D9F" w14:textId="77777777" w:rsidTr="00E433FF">
        <w:trPr>
          <w:trHeight w:val="510"/>
        </w:trPr>
        <w:tc>
          <w:tcPr>
            <w:tcW w:w="900" w:type="dxa"/>
            <w:vMerge/>
            <w:vAlign w:val="center"/>
          </w:tcPr>
          <w:p w14:paraId="7738394D" w14:textId="05E5CFE1" w:rsidR="00F44142" w:rsidRDefault="00F44142" w:rsidP="00180FCF">
            <w:pPr>
              <w:jc w:val="center"/>
              <w:rPr>
                <w:b/>
                <w:szCs w:val="21"/>
              </w:rPr>
            </w:pPr>
          </w:p>
        </w:tc>
        <w:tc>
          <w:tcPr>
            <w:tcW w:w="1980" w:type="dxa"/>
            <w:vMerge/>
            <w:vAlign w:val="center"/>
          </w:tcPr>
          <w:p w14:paraId="42FB3F66" w14:textId="77777777" w:rsidR="00F44142" w:rsidRDefault="00F44142" w:rsidP="00E433FF">
            <w:pPr>
              <w:jc w:val="center"/>
              <w:rPr>
                <w:b/>
                <w:szCs w:val="21"/>
              </w:rPr>
            </w:pPr>
          </w:p>
        </w:tc>
        <w:tc>
          <w:tcPr>
            <w:tcW w:w="5580" w:type="dxa"/>
          </w:tcPr>
          <w:p w14:paraId="3BBC12C8" w14:textId="7BA58991" w:rsidR="00F44142" w:rsidRPr="00F658DC" w:rsidRDefault="00F44142" w:rsidP="00F658DC">
            <w:pPr>
              <w:rPr>
                <w:rFonts w:asciiTheme="minorEastAsia" w:eastAsiaTheme="minorEastAsia" w:hAnsiTheme="minorEastAsia"/>
                <w:szCs w:val="21"/>
              </w:rPr>
            </w:pPr>
            <w:r>
              <w:rPr>
                <w:rFonts w:hint="eastAsia"/>
                <w:b/>
                <w:szCs w:val="21"/>
              </w:rPr>
              <w:t>1.6</w:t>
            </w:r>
            <w:r w:rsidRPr="00324C79">
              <w:rPr>
                <w:rFonts w:asciiTheme="minorEastAsia" w:eastAsiaTheme="minorEastAsia" w:hAnsiTheme="minorEastAsia" w:hint="eastAsia"/>
                <w:szCs w:val="21"/>
              </w:rPr>
              <w:t>光电测距传感器：工作电压10V以下，测量距离：10-80cm；</w:t>
            </w:r>
          </w:p>
        </w:tc>
      </w:tr>
      <w:tr w:rsidR="00F44142" w14:paraId="0A1CA0EC" w14:textId="77777777" w:rsidTr="00C468F5">
        <w:trPr>
          <w:trHeight w:val="437"/>
        </w:trPr>
        <w:tc>
          <w:tcPr>
            <w:tcW w:w="900" w:type="dxa"/>
            <w:vMerge/>
            <w:vAlign w:val="center"/>
          </w:tcPr>
          <w:p w14:paraId="02F963DF" w14:textId="5C648B68" w:rsidR="00F44142" w:rsidRDefault="00F44142" w:rsidP="00180FCF">
            <w:pPr>
              <w:jc w:val="center"/>
              <w:rPr>
                <w:b/>
                <w:szCs w:val="21"/>
              </w:rPr>
            </w:pPr>
          </w:p>
        </w:tc>
        <w:tc>
          <w:tcPr>
            <w:tcW w:w="1980" w:type="dxa"/>
            <w:vMerge/>
            <w:vAlign w:val="center"/>
          </w:tcPr>
          <w:p w14:paraId="347923F3" w14:textId="77777777" w:rsidR="00F44142" w:rsidRDefault="00F44142" w:rsidP="00E433FF">
            <w:pPr>
              <w:jc w:val="center"/>
              <w:rPr>
                <w:b/>
                <w:szCs w:val="21"/>
              </w:rPr>
            </w:pPr>
          </w:p>
        </w:tc>
        <w:tc>
          <w:tcPr>
            <w:tcW w:w="5580" w:type="dxa"/>
          </w:tcPr>
          <w:p w14:paraId="2664F520" w14:textId="189B88B9" w:rsidR="00F44142" w:rsidRPr="00F658DC" w:rsidRDefault="00F44142" w:rsidP="002E6F48">
            <w:pPr>
              <w:rPr>
                <w:rFonts w:asciiTheme="minorEastAsia" w:eastAsiaTheme="minorEastAsia" w:hAnsiTheme="minorEastAsia"/>
                <w:szCs w:val="21"/>
              </w:rPr>
            </w:pPr>
            <w:r>
              <w:rPr>
                <w:rFonts w:hint="eastAsia"/>
                <w:b/>
                <w:szCs w:val="21"/>
              </w:rPr>
              <w:t>1.7</w:t>
            </w:r>
            <w:r w:rsidRPr="00324C79">
              <w:rPr>
                <w:rFonts w:asciiTheme="minorEastAsia" w:eastAsiaTheme="minorEastAsia" w:hAnsiTheme="minorEastAsia" w:hint="eastAsia"/>
                <w:szCs w:val="21"/>
              </w:rPr>
              <w:t>太阳能电池板：5V/100Ma；</w:t>
            </w:r>
          </w:p>
        </w:tc>
      </w:tr>
      <w:tr w:rsidR="00F44142" w14:paraId="3093D58C" w14:textId="77777777" w:rsidTr="00E433FF">
        <w:trPr>
          <w:trHeight w:val="510"/>
        </w:trPr>
        <w:tc>
          <w:tcPr>
            <w:tcW w:w="900" w:type="dxa"/>
            <w:vMerge/>
            <w:vAlign w:val="center"/>
          </w:tcPr>
          <w:p w14:paraId="07563E7A" w14:textId="1844F61E" w:rsidR="00F44142" w:rsidRDefault="00F44142" w:rsidP="00180FCF">
            <w:pPr>
              <w:jc w:val="center"/>
              <w:rPr>
                <w:b/>
                <w:szCs w:val="21"/>
              </w:rPr>
            </w:pPr>
          </w:p>
        </w:tc>
        <w:tc>
          <w:tcPr>
            <w:tcW w:w="1980" w:type="dxa"/>
            <w:vMerge/>
            <w:vAlign w:val="center"/>
          </w:tcPr>
          <w:p w14:paraId="12A77F67" w14:textId="77777777" w:rsidR="00F44142" w:rsidRDefault="00F44142" w:rsidP="00E433FF">
            <w:pPr>
              <w:jc w:val="center"/>
              <w:rPr>
                <w:b/>
                <w:szCs w:val="21"/>
              </w:rPr>
            </w:pPr>
          </w:p>
        </w:tc>
        <w:tc>
          <w:tcPr>
            <w:tcW w:w="5580" w:type="dxa"/>
          </w:tcPr>
          <w:p w14:paraId="3ECF44EC" w14:textId="21D8DD3A" w:rsidR="00F44142" w:rsidRPr="00F658DC" w:rsidRDefault="00F44142" w:rsidP="002E6F48">
            <w:pPr>
              <w:rPr>
                <w:rFonts w:asciiTheme="minorEastAsia" w:eastAsiaTheme="minorEastAsia" w:hAnsiTheme="minorEastAsia"/>
                <w:szCs w:val="21"/>
              </w:rPr>
            </w:pPr>
            <w:r>
              <w:rPr>
                <w:rFonts w:hint="eastAsia"/>
                <w:b/>
                <w:szCs w:val="21"/>
              </w:rPr>
              <w:t>1.8</w:t>
            </w:r>
            <w:r w:rsidRPr="00324C79">
              <w:rPr>
                <w:rFonts w:asciiTheme="minorEastAsia" w:eastAsiaTheme="minorEastAsia" w:hAnsiTheme="minorEastAsia" w:hint="eastAsia"/>
                <w:szCs w:val="21"/>
              </w:rPr>
              <w:t>颜色传感器：波长范围450nm-750nm，反向电压最大不可超过35V。</w:t>
            </w:r>
          </w:p>
        </w:tc>
      </w:tr>
      <w:tr w:rsidR="00F44142" w14:paraId="35DA5DC3" w14:textId="77777777" w:rsidTr="00E433FF">
        <w:trPr>
          <w:trHeight w:val="510"/>
        </w:trPr>
        <w:tc>
          <w:tcPr>
            <w:tcW w:w="900" w:type="dxa"/>
            <w:vMerge/>
            <w:vAlign w:val="center"/>
          </w:tcPr>
          <w:p w14:paraId="4ED13868" w14:textId="77777777" w:rsidR="00F44142" w:rsidRDefault="00F44142" w:rsidP="00180FCF">
            <w:pPr>
              <w:jc w:val="center"/>
              <w:rPr>
                <w:b/>
                <w:szCs w:val="21"/>
              </w:rPr>
            </w:pPr>
          </w:p>
        </w:tc>
        <w:tc>
          <w:tcPr>
            <w:tcW w:w="1980" w:type="dxa"/>
            <w:vMerge/>
            <w:vAlign w:val="center"/>
          </w:tcPr>
          <w:p w14:paraId="4B6DC4D9" w14:textId="77777777" w:rsidR="00F44142" w:rsidRDefault="00F44142" w:rsidP="00E433FF">
            <w:pPr>
              <w:jc w:val="center"/>
              <w:rPr>
                <w:b/>
                <w:szCs w:val="21"/>
              </w:rPr>
            </w:pPr>
          </w:p>
        </w:tc>
        <w:tc>
          <w:tcPr>
            <w:tcW w:w="5580" w:type="dxa"/>
          </w:tcPr>
          <w:p w14:paraId="4D259538" w14:textId="463B10BD" w:rsidR="00F44142" w:rsidRDefault="00F44142" w:rsidP="002E6F48">
            <w:pPr>
              <w:rPr>
                <w:b/>
                <w:szCs w:val="21"/>
              </w:rPr>
            </w:pPr>
            <w:r>
              <w:rPr>
                <w:rFonts w:hint="eastAsia"/>
                <w:b/>
                <w:szCs w:val="21"/>
              </w:rPr>
              <w:t>1.9</w:t>
            </w:r>
            <w:r w:rsidRPr="00324C79">
              <w:rPr>
                <w:rFonts w:asciiTheme="minorEastAsia" w:eastAsiaTheme="minorEastAsia" w:hAnsiTheme="minorEastAsia" w:hint="eastAsia"/>
                <w:szCs w:val="21"/>
              </w:rPr>
              <w:t>光源参数：半导体激光器带准直：600nm-1000nm范围；三色光源可切换输出光颜色；</w:t>
            </w:r>
          </w:p>
        </w:tc>
      </w:tr>
      <w:tr w:rsidR="00F44142" w14:paraId="5B57F10F" w14:textId="77777777" w:rsidTr="00E433FF">
        <w:trPr>
          <w:trHeight w:val="510"/>
        </w:trPr>
        <w:tc>
          <w:tcPr>
            <w:tcW w:w="900" w:type="dxa"/>
            <w:vMerge/>
            <w:vAlign w:val="center"/>
          </w:tcPr>
          <w:p w14:paraId="154BC235" w14:textId="77777777" w:rsidR="00F44142" w:rsidRDefault="00F44142" w:rsidP="00180FCF">
            <w:pPr>
              <w:jc w:val="center"/>
              <w:rPr>
                <w:b/>
                <w:szCs w:val="21"/>
              </w:rPr>
            </w:pPr>
          </w:p>
        </w:tc>
        <w:tc>
          <w:tcPr>
            <w:tcW w:w="1980" w:type="dxa"/>
            <w:vMerge/>
            <w:vAlign w:val="center"/>
          </w:tcPr>
          <w:p w14:paraId="16661FDB" w14:textId="77777777" w:rsidR="00F44142" w:rsidRDefault="00F44142" w:rsidP="00E433FF">
            <w:pPr>
              <w:jc w:val="center"/>
              <w:rPr>
                <w:b/>
                <w:szCs w:val="21"/>
              </w:rPr>
            </w:pPr>
          </w:p>
        </w:tc>
        <w:tc>
          <w:tcPr>
            <w:tcW w:w="5580" w:type="dxa"/>
          </w:tcPr>
          <w:p w14:paraId="66E0DBAA" w14:textId="12B8933E" w:rsidR="00F44142" w:rsidRDefault="00F44142" w:rsidP="002E6F48">
            <w:pPr>
              <w:rPr>
                <w:b/>
                <w:szCs w:val="21"/>
              </w:rPr>
            </w:pPr>
            <w:r>
              <w:rPr>
                <w:rFonts w:hint="eastAsia"/>
                <w:b/>
                <w:szCs w:val="21"/>
              </w:rPr>
              <w:t>1.10</w:t>
            </w:r>
            <w:r w:rsidRPr="00324C79">
              <w:rPr>
                <w:rFonts w:asciiTheme="minorEastAsia" w:eastAsiaTheme="minorEastAsia" w:hAnsiTheme="minorEastAsia" w:hint="eastAsia"/>
                <w:szCs w:val="21"/>
              </w:rPr>
              <w:t>信号源：可提供正弦波、方波等波形；</w:t>
            </w:r>
          </w:p>
        </w:tc>
      </w:tr>
      <w:tr w:rsidR="00F44142" w14:paraId="06223AD4" w14:textId="77777777" w:rsidTr="00E433FF">
        <w:trPr>
          <w:trHeight w:val="510"/>
        </w:trPr>
        <w:tc>
          <w:tcPr>
            <w:tcW w:w="900" w:type="dxa"/>
            <w:vMerge/>
            <w:vAlign w:val="center"/>
          </w:tcPr>
          <w:p w14:paraId="57C7A04B" w14:textId="77777777" w:rsidR="00F44142" w:rsidRDefault="00F44142" w:rsidP="00180FCF">
            <w:pPr>
              <w:jc w:val="center"/>
              <w:rPr>
                <w:b/>
                <w:szCs w:val="21"/>
              </w:rPr>
            </w:pPr>
          </w:p>
        </w:tc>
        <w:tc>
          <w:tcPr>
            <w:tcW w:w="1980" w:type="dxa"/>
            <w:vMerge/>
            <w:vAlign w:val="center"/>
          </w:tcPr>
          <w:p w14:paraId="205D40E7" w14:textId="77777777" w:rsidR="00F44142" w:rsidRDefault="00F44142" w:rsidP="00E433FF">
            <w:pPr>
              <w:jc w:val="center"/>
              <w:rPr>
                <w:b/>
                <w:szCs w:val="21"/>
              </w:rPr>
            </w:pPr>
          </w:p>
        </w:tc>
        <w:tc>
          <w:tcPr>
            <w:tcW w:w="5580" w:type="dxa"/>
          </w:tcPr>
          <w:p w14:paraId="348FA7B9" w14:textId="335C40E5" w:rsidR="00F44142" w:rsidRDefault="00F44142" w:rsidP="002E6F48">
            <w:pPr>
              <w:rPr>
                <w:b/>
                <w:szCs w:val="21"/>
              </w:rPr>
            </w:pPr>
            <w:r>
              <w:rPr>
                <w:rFonts w:hint="eastAsia"/>
                <w:b/>
                <w:szCs w:val="21"/>
              </w:rPr>
              <w:t>1.11</w:t>
            </w:r>
            <w:r w:rsidRPr="00324C79">
              <w:rPr>
                <w:rFonts w:asciiTheme="minorEastAsia" w:eastAsiaTheme="minorEastAsia" w:hAnsiTheme="minorEastAsia" w:hint="eastAsia"/>
                <w:szCs w:val="21"/>
              </w:rPr>
              <w:t>实验测试平台：导轨长度小于60cm；精密平移台范围：0-50mm；轴向旋转范围：0-360度；位移精度2um以下；</w:t>
            </w:r>
          </w:p>
        </w:tc>
      </w:tr>
      <w:tr w:rsidR="00F44142" w14:paraId="33BB9DB4" w14:textId="77777777" w:rsidTr="00E433FF">
        <w:trPr>
          <w:trHeight w:val="510"/>
        </w:trPr>
        <w:tc>
          <w:tcPr>
            <w:tcW w:w="900" w:type="dxa"/>
            <w:vMerge/>
            <w:vAlign w:val="center"/>
          </w:tcPr>
          <w:p w14:paraId="6A378997" w14:textId="77777777" w:rsidR="00F44142" w:rsidRDefault="00F44142" w:rsidP="00180FCF">
            <w:pPr>
              <w:jc w:val="center"/>
              <w:rPr>
                <w:b/>
                <w:szCs w:val="21"/>
              </w:rPr>
            </w:pPr>
          </w:p>
        </w:tc>
        <w:tc>
          <w:tcPr>
            <w:tcW w:w="1980" w:type="dxa"/>
            <w:vMerge/>
            <w:vAlign w:val="center"/>
          </w:tcPr>
          <w:p w14:paraId="6FA656FF" w14:textId="77777777" w:rsidR="00F44142" w:rsidRDefault="00F44142" w:rsidP="00E433FF">
            <w:pPr>
              <w:jc w:val="center"/>
              <w:rPr>
                <w:b/>
                <w:szCs w:val="21"/>
              </w:rPr>
            </w:pPr>
          </w:p>
        </w:tc>
        <w:tc>
          <w:tcPr>
            <w:tcW w:w="5580" w:type="dxa"/>
          </w:tcPr>
          <w:p w14:paraId="5B64591D" w14:textId="189CA323" w:rsidR="00F44142" w:rsidRDefault="00F44142" w:rsidP="002E6F48">
            <w:pPr>
              <w:rPr>
                <w:b/>
                <w:szCs w:val="21"/>
              </w:rPr>
            </w:pPr>
            <w:r>
              <w:rPr>
                <w:rFonts w:hint="eastAsia"/>
                <w:b/>
                <w:szCs w:val="21"/>
              </w:rPr>
              <w:t>1.12</w:t>
            </w:r>
            <w:r w:rsidRPr="00324C79">
              <w:rPr>
                <w:rFonts w:asciiTheme="minorEastAsia" w:eastAsiaTheme="minorEastAsia" w:hAnsiTheme="minorEastAsia" w:hint="eastAsia"/>
                <w:szCs w:val="21"/>
              </w:rPr>
              <w:t>电光调制参数：电光晶体响应波长380nm-1000nm范围，透射率&gt;95%，Z轴通光，X轴加电场；光电探测器：光谱响应范围380nm-1000nm，反向击穿电压：25V以下</w:t>
            </w:r>
          </w:p>
        </w:tc>
      </w:tr>
      <w:tr w:rsidR="00F44142" w14:paraId="23202809" w14:textId="77777777" w:rsidTr="00E433FF">
        <w:trPr>
          <w:trHeight w:val="510"/>
        </w:trPr>
        <w:tc>
          <w:tcPr>
            <w:tcW w:w="900" w:type="dxa"/>
            <w:vMerge/>
            <w:vAlign w:val="center"/>
          </w:tcPr>
          <w:p w14:paraId="3F9DD902" w14:textId="77777777" w:rsidR="00F44142" w:rsidRDefault="00F44142" w:rsidP="00180FCF">
            <w:pPr>
              <w:jc w:val="center"/>
              <w:rPr>
                <w:b/>
                <w:szCs w:val="21"/>
              </w:rPr>
            </w:pPr>
          </w:p>
        </w:tc>
        <w:tc>
          <w:tcPr>
            <w:tcW w:w="1980" w:type="dxa"/>
            <w:vMerge/>
            <w:vAlign w:val="center"/>
          </w:tcPr>
          <w:p w14:paraId="259AFAAB" w14:textId="77777777" w:rsidR="00F44142" w:rsidRDefault="00F44142" w:rsidP="00E433FF">
            <w:pPr>
              <w:jc w:val="center"/>
              <w:rPr>
                <w:b/>
                <w:szCs w:val="21"/>
              </w:rPr>
            </w:pPr>
          </w:p>
        </w:tc>
        <w:tc>
          <w:tcPr>
            <w:tcW w:w="5580" w:type="dxa"/>
          </w:tcPr>
          <w:p w14:paraId="458F3CE6" w14:textId="2192BCEC" w:rsidR="00F44142" w:rsidRDefault="00F44142" w:rsidP="002E6F48">
            <w:pPr>
              <w:rPr>
                <w:b/>
                <w:szCs w:val="21"/>
              </w:rPr>
            </w:pPr>
            <w:r w:rsidRPr="00324C79">
              <w:rPr>
                <w:rFonts w:asciiTheme="minorEastAsia" w:eastAsiaTheme="minorEastAsia" w:hAnsiTheme="minorEastAsia" w:hint="eastAsia"/>
                <w:szCs w:val="21"/>
              </w:rPr>
              <w:t>▲</w:t>
            </w:r>
            <w:r>
              <w:rPr>
                <w:rFonts w:hint="eastAsia"/>
                <w:b/>
                <w:szCs w:val="21"/>
              </w:rPr>
              <w:t>1.13</w:t>
            </w:r>
            <w:r w:rsidRPr="00324C79">
              <w:rPr>
                <w:rFonts w:asciiTheme="minorEastAsia" w:eastAsiaTheme="minorEastAsia" w:hAnsiTheme="minorEastAsia" w:hint="eastAsia"/>
                <w:szCs w:val="21"/>
              </w:rPr>
              <w:t>光电器件特性类实验的采用独立设计，适合学生动手实验操作</w:t>
            </w:r>
          </w:p>
        </w:tc>
      </w:tr>
      <w:tr w:rsidR="00F44142" w14:paraId="3DB7678D" w14:textId="77777777" w:rsidTr="00E433FF">
        <w:trPr>
          <w:trHeight w:val="510"/>
        </w:trPr>
        <w:tc>
          <w:tcPr>
            <w:tcW w:w="900" w:type="dxa"/>
            <w:vMerge/>
            <w:vAlign w:val="center"/>
          </w:tcPr>
          <w:p w14:paraId="23ACAB00" w14:textId="77777777" w:rsidR="00F44142" w:rsidRDefault="00F44142" w:rsidP="00180FCF">
            <w:pPr>
              <w:jc w:val="center"/>
              <w:rPr>
                <w:b/>
                <w:szCs w:val="21"/>
              </w:rPr>
            </w:pPr>
          </w:p>
        </w:tc>
        <w:tc>
          <w:tcPr>
            <w:tcW w:w="1980" w:type="dxa"/>
            <w:vMerge/>
            <w:vAlign w:val="center"/>
          </w:tcPr>
          <w:p w14:paraId="3228EEA6" w14:textId="77777777" w:rsidR="00F44142" w:rsidRDefault="00F44142" w:rsidP="00E433FF">
            <w:pPr>
              <w:jc w:val="center"/>
              <w:rPr>
                <w:b/>
                <w:szCs w:val="21"/>
              </w:rPr>
            </w:pPr>
          </w:p>
        </w:tc>
        <w:tc>
          <w:tcPr>
            <w:tcW w:w="5580" w:type="dxa"/>
          </w:tcPr>
          <w:p w14:paraId="6758335D" w14:textId="5AA1A2F4" w:rsidR="00F44142" w:rsidRDefault="00F44142" w:rsidP="002E6F48">
            <w:pPr>
              <w:rPr>
                <w:b/>
                <w:szCs w:val="21"/>
              </w:rPr>
            </w:pPr>
            <w:r w:rsidRPr="00324C79">
              <w:rPr>
                <w:rFonts w:asciiTheme="minorEastAsia" w:eastAsiaTheme="minorEastAsia" w:hAnsiTheme="minorEastAsia" w:hint="eastAsia"/>
                <w:szCs w:val="21"/>
              </w:rPr>
              <w:t>▲</w:t>
            </w:r>
            <w:r>
              <w:rPr>
                <w:rFonts w:hint="eastAsia"/>
                <w:b/>
                <w:szCs w:val="21"/>
              </w:rPr>
              <w:t>1.14</w:t>
            </w:r>
            <w:r w:rsidRPr="00324C79">
              <w:rPr>
                <w:rFonts w:asciiTheme="minorEastAsia" w:eastAsiaTheme="minorEastAsia" w:hAnsiTheme="minorEastAsia" w:hint="eastAsia"/>
                <w:szCs w:val="21"/>
              </w:rPr>
              <w:t>光电器件特性类实验的采用模块化式设计，适合不同实验的更换使用</w:t>
            </w:r>
          </w:p>
        </w:tc>
      </w:tr>
      <w:tr w:rsidR="00F44142" w14:paraId="14AEF03D" w14:textId="77777777" w:rsidTr="00E433FF">
        <w:trPr>
          <w:trHeight w:val="510"/>
        </w:trPr>
        <w:tc>
          <w:tcPr>
            <w:tcW w:w="900" w:type="dxa"/>
            <w:vMerge/>
            <w:vAlign w:val="center"/>
          </w:tcPr>
          <w:p w14:paraId="400C7439" w14:textId="77777777" w:rsidR="00F44142" w:rsidRDefault="00F44142" w:rsidP="00180FCF">
            <w:pPr>
              <w:jc w:val="center"/>
              <w:rPr>
                <w:b/>
                <w:szCs w:val="21"/>
              </w:rPr>
            </w:pPr>
          </w:p>
        </w:tc>
        <w:tc>
          <w:tcPr>
            <w:tcW w:w="1980" w:type="dxa"/>
            <w:vMerge/>
            <w:vAlign w:val="center"/>
          </w:tcPr>
          <w:p w14:paraId="38D38D0B" w14:textId="77777777" w:rsidR="00F44142" w:rsidRDefault="00F44142" w:rsidP="00E433FF">
            <w:pPr>
              <w:jc w:val="center"/>
              <w:rPr>
                <w:b/>
                <w:szCs w:val="21"/>
              </w:rPr>
            </w:pPr>
          </w:p>
        </w:tc>
        <w:tc>
          <w:tcPr>
            <w:tcW w:w="5580" w:type="dxa"/>
          </w:tcPr>
          <w:p w14:paraId="26D6ACC6" w14:textId="40357114" w:rsidR="00F44142" w:rsidRDefault="00F44142" w:rsidP="002E6F48">
            <w:pPr>
              <w:rPr>
                <w:b/>
                <w:szCs w:val="21"/>
              </w:rPr>
            </w:pPr>
            <w:r>
              <w:rPr>
                <w:rFonts w:hint="eastAsia"/>
                <w:b/>
                <w:szCs w:val="21"/>
              </w:rPr>
              <w:t>1.15</w:t>
            </w:r>
            <w:r w:rsidRPr="00324C79">
              <w:rPr>
                <w:rFonts w:asciiTheme="minorEastAsia" w:eastAsiaTheme="minorEastAsia" w:hAnsiTheme="minorEastAsia" w:hint="eastAsia"/>
                <w:szCs w:val="21"/>
              </w:rPr>
              <w:t>可实现三种类型实验：光电器件特性类实验、光束调制类实验和光电应用设计类实验</w:t>
            </w:r>
          </w:p>
        </w:tc>
      </w:tr>
      <w:tr w:rsidR="00F44142" w14:paraId="7106272F" w14:textId="77777777" w:rsidTr="00E433FF">
        <w:trPr>
          <w:trHeight w:val="510"/>
        </w:trPr>
        <w:tc>
          <w:tcPr>
            <w:tcW w:w="900" w:type="dxa"/>
            <w:vMerge/>
            <w:vAlign w:val="center"/>
          </w:tcPr>
          <w:p w14:paraId="16431281" w14:textId="77777777" w:rsidR="00F44142" w:rsidRDefault="00F44142" w:rsidP="00180FCF">
            <w:pPr>
              <w:jc w:val="center"/>
              <w:rPr>
                <w:b/>
                <w:szCs w:val="21"/>
              </w:rPr>
            </w:pPr>
          </w:p>
        </w:tc>
        <w:tc>
          <w:tcPr>
            <w:tcW w:w="1980" w:type="dxa"/>
            <w:vMerge/>
            <w:vAlign w:val="center"/>
          </w:tcPr>
          <w:p w14:paraId="26299723" w14:textId="77777777" w:rsidR="00F44142" w:rsidRDefault="00F44142" w:rsidP="00E433FF">
            <w:pPr>
              <w:jc w:val="center"/>
              <w:rPr>
                <w:b/>
                <w:szCs w:val="21"/>
              </w:rPr>
            </w:pPr>
          </w:p>
        </w:tc>
        <w:tc>
          <w:tcPr>
            <w:tcW w:w="5580" w:type="dxa"/>
          </w:tcPr>
          <w:p w14:paraId="6BC58E85" w14:textId="77777777" w:rsidR="00F44142" w:rsidRPr="00324C79" w:rsidRDefault="00F44142" w:rsidP="0068383A">
            <w:pPr>
              <w:rPr>
                <w:rFonts w:asciiTheme="minorEastAsia" w:eastAsiaTheme="minorEastAsia" w:hAnsiTheme="minorEastAsia"/>
                <w:szCs w:val="21"/>
              </w:rPr>
            </w:pPr>
            <w:r>
              <w:rPr>
                <w:rFonts w:hint="eastAsia"/>
                <w:b/>
                <w:szCs w:val="21"/>
              </w:rPr>
              <w:t>1.16</w:t>
            </w:r>
            <w:r w:rsidRPr="00324C79">
              <w:rPr>
                <w:rFonts w:asciiTheme="minorEastAsia" w:eastAsiaTheme="minorEastAsia" w:hAnsiTheme="minorEastAsia" w:hint="eastAsia"/>
                <w:szCs w:val="21"/>
              </w:rPr>
              <w:t>实验模块和器件配置：</w:t>
            </w:r>
          </w:p>
          <w:p w14:paraId="14F97B88" w14:textId="3AF22C88" w:rsidR="00F44142" w:rsidRPr="00324C79" w:rsidRDefault="00F44142" w:rsidP="0068383A">
            <w:pPr>
              <w:rPr>
                <w:rFonts w:asciiTheme="minorEastAsia" w:eastAsiaTheme="minorEastAsia" w:hAnsiTheme="minorEastAsia"/>
                <w:szCs w:val="21"/>
              </w:rPr>
            </w:pPr>
            <w:r>
              <w:rPr>
                <w:rFonts w:asciiTheme="minorEastAsia" w:eastAsiaTheme="minorEastAsia" w:hAnsiTheme="minorEastAsia"/>
                <w:szCs w:val="21"/>
              </w:rPr>
              <w:t>1.16.1</w:t>
            </w:r>
            <w:r w:rsidRPr="00324C79">
              <w:rPr>
                <w:rFonts w:asciiTheme="minorEastAsia" w:eastAsiaTheme="minorEastAsia" w:hAnsiTheme="minorEastAsia" w:hint="eastAsia"/>
                <w:szCs w:val="21"/>
              </w:rPr>
              <w:t>光敏电阻光控开关设计模块</w:t>
            </w:r>
            <w:r>
              <w:rPr>
                <w:rFonts w:asciiTheme="minorEastAsia" w:eastAsiaTheme="minorEastAsia" w:hAnsiTheme="minorEastAsia" w:hint="eastAsia"/>
                <w:szCs w:val="21"/>
              </w:rPr>
              <w:t>；</w:t>
            </w:r>
          </w:p>
          <w:p w14:paraId="4204C395" w14:textId="2872BCA8" w:rsidR="00F44142" w:rsidRPr="00324C79" w:rsidRDefault="00F44142" w:rsidP="0068383A">
            <w:pPr>
              <w:rPr>
                <w:rFonts w:asciiTheme="minorEastAsia" w:eastAsiaTheme="minorEastAsia" w:hAnsiTheme="minorEastAsia"/>
                <w:szCs w:val="21"/>
              </w:rPr>
            </w:pPr>
            <w:r>
              <w:rPr>
                <w:rFonts w:asciiTheme="minorEastAsia" w:eastAsiaTheme="minorEastAsia" w:hAnsiTheme="minorEastAsia"/>
                <w:szCs w:val="21"/>
              </w:rPr>
              <w:t>1.16.2</w:t>
            </w:r>
            <w:r w:rsidRPr="00324C79">
              <w:rPr>
                <w:rFonts w:asciiTheme="minorEastAsia" w:eastAsiaTheme="minorEastAsia" w:hAnsiTheme="minorEastAsia" w:hint="eastAsia"/>
                <w:szCs w:val="21"/>
              </w:rPr>
              <w:t>光敏电阻光控灯设计模块</w:t>
            </w:r>
            <w:r>
              <w:rPr>
                <w:rFonts w:asciiTheme="minorEastAsia" w:eastAsiaTheme="minorEastAsia" w:hAnsiTheme="minorEastAsia" w:hint="eastAsia"/>
                <w:szCs w:val="21"/>
              </w:rPr>
              <w:t>；</w:t>
            </w:r>
          </w:p>
          <w:p w14:paraId="4BD0074A" w14:textId="54BC515F" w:rsidR="00F44142" w:rsidRPr="00324C79" w:rsidRDefault="00F44142" w:rsidP="0068383A">
            <w:pPr>
              <w:rPr>
                <w:rFonts w:asciiTheme="minorEastAsia" w:eastAsiaTheme="minorEastAsia" w:hAnsiTheme="minorEastAsia"/>
                <w:szCs w:val="21"/>
              </w:rPr>
            </w:pPr>
            <w:r>
              <w:rPr>
                <w:rFonts w:asciiTheme="minorEastAsia" w:eastAsiaTheme="minorEastAsia" w:hAnsiTheme="minorEastAsia"/>
                <w:szCs w:val="21"/>
              </w:rPr>
              <w:t>1.16.3</w:t>
            </w:r>
            <w:r w:rsidRPr="00324C79">
              <w:rPr>
                <w:rFonts w:asciiTheme="minorEastAsia" w:eastAsiaTheme="minorEastAsia" w:hAnsiTheme="minorEastAsia" w:hint="eastAsia"/>
                <w:szCs w:val="21"/>
              </w:rPr>
              <w:t>硅光电池光照度计设计模块</w:t>
            </w:r>
            <w:r>
              <w:rPr>
                <w:rFonts w:asciiTheme="minorEastAsia" w:eastAsiaTheme="minorEastAsia" w:hAnsiTheme="minorEastAsia" w:hint="eastAsia"/>
                <w:szCs w:val="21"/>
              </w:rPr>
              <w:t>；</w:t>
            </w:r>
          </w:p>
          <w:p w14:paraId="06B48BC3" w14:textId="578A8945" w:rsidR="00F44142" w:rsidRPr="00324C79" w:rsidRDefault="00F44142" w:rsidP="0068383A">
            <w:pPr>
              <w:rPr>
                <w:rFonts w:asciiTheme="minorEastAsia" w:eastAsiaTheme="minorEastAsia" w:hAnsiTheme="minorEastAsia"/>
                <w:szCs w:val="21"/>
              </w:rPr>
            </w:pPr>
            <w:r>
              <w:rPr>
                <w:rFonts w:asciiTheme="minorEastAsia" w:eastAsiaTheme="minorEastAsia" w:hAnsiTheme="minorEastAsia"/>
                <w:szCs w:val="21"/>
              </w:rPr>
              <w:t>1.16.4</w:t>
            </w:r>
            <w:r w:rsidRPr="00324C79">
              <w:rPr>
                <w:rFonts w:asciiTheme="minorEastAsia" w:eastAsiaTheme="minorEastAsia" w:hAnsiTheme="minorEastAsia" w:hint="eastAsia"/>
                <w:szCs w:val="21"/>
              </w:rPr>
              <w:t>简易光功率计设计模块</w:t>
            </w:r>
            <w:r>
              <w:rPr>
                <w:rFonts w:asciiTheme="minorEastAsia" w:eastAsiaTheme="minorEastAsia" w:hAnsiTheme="minorEastAsia" w:hint="eastAsia"/>
                <w:szCs w:val="21"/>
              </w:rPr>
              <w:t>；</w:t>
            </w:r>
          </w:p>
          <w:p w14:paraId="57625E34" w14:textId="78C0FB26" w:rsidR="00F44142" w:rsidRPr="00324C79" w:rsidRDefault="00F44142" w:rsidP="0068383A">
            <w:pPr>
              <w:rPr>
                <w:rFonts w:asciiTheme="minorEastAsia" w:eastAsiaTheme="minorEastAsia" w:hAnsiTheme="minorEastAsia"/>
                <w:szCs w:val="21"/>
              </w:rPr>
            </w:pPr>
            <w:r>
              <w:rPr>
                <w:rFonts w:asciiTheme="minorEastAsia" w:eastAsiaTheme="minorEastAsia" w:hAnsiTheme="minorEastAsia"/>
                <w:szCs w:val="21"/>
              </w:rPr>
              <w:t>1.16.5</w:t>
            </w:r>
            <w:r w:rsidRPr="00324C79">
              <w:rPr>
                <w:rFonts w:asciiTheme="minorEastAsia" w:eastAsiaTheme="minorEastAsia" w:hAnsiTheme="minorEastAsia" w:hint="eastAsia"/>
                <w:szCs w:val="21"/>
              </w:rPr>
              <w:t>光电报警设计模块</w:t>
            </w:r>
            <w:r>
              <w:rPr>
                <w:rFonts w:asciiTheme="minorEastAsia" w:eastAsiaTheme="minorEastAsia" w:hAnsiTheme="minorEastAsia" w:hint="eastAsia"/>
                <w:szCs w:val="21"/>
              </w:rPr>
              <w:t>；</w:t>
            </w:r>
          </w:p>
          <w:p w14:paraId="73C4CABA" w14:textId="1E6FCDE7" w:rsidR="00F44142" w:rsidRPr="00324C79" w:rsidRDefault="00F44142" w:rsidP="0068383A">
            <w:pPr>
              <w:rPr>
                <w:rFonts w:asciiTheme="minorEastAsia" w:eastAsiaTheme="minorEastAsia" w:hAnsiTheme="minorEastAsia"/>
                <w:szCs w:val="21"/>
              </w:rPr>
            </w:pPr>
            <w:r>
              <w:rPr>
                <w:rFonts w:asciiTheme="minorEastAsia" w:eastAsiaTheme="minorEastAsia" w:hAnsiTheme="minorEastAsia"/>
                <w:szCs w:val="21"/>
              </w:rPr>
              <w:t>1.16.6</w:t>
            </w:r>
            <w:r w:rsidRPr="00324C79">
              <w:rPr>
                <w:rFonts w:asciiTheme="minorEastAsia" w:eastAsiaTheme="minorEastAsia" w:hAnsiTheme="minorEastAsia" w:hint="eastAsia"/>
                <w:szCs w:val="21"/>
              </w:rPr>
              <w:t>红外遥控设计模块</w:t>
            </w:r>
          </w:p>
          <w:p w14:paraId="5FA2399B" w14:textId="423ADC60" w:rsidR="00F44142" w:rsidRPr="00324C79" w:rsidRDefault="00F44142" w:rsidP="0068383A">
            <w:pPr>
              <w:rPr>
                <w:rFonts w:asciiTheme="minorEastAsia" w:eastAsiaTheme="minorEastAsia" w:hAnsiTheme="minorEastAsia"/>
                <w:szCs w:val="21"/>
              </w:rPr>
            </w:pPr>
            <w:r>
              <w:rPr>
                <w:rFonts w:asciiTheme="minorEastAsia" w:eastAsiaTheme="minorEastAsia" w:hAnsiTheme="minorEastAsia"/>
                <w:szCs w:val="21"/>
              </w:rPr>
              <w:t>1.16.7</w:t>
            </w:r>
            <w:r w:rsidRPr="00324C79">
              <w:rPr>
                <w:rFonts w:asciiTheme="minorEastAsia" w:eastAsiaTheme="minorEastAsia" w:hAnsiTheme="minorEastAsia" w:hint="eastAsia"/>
                <w:szCs w:val="21"/>
              </w:rPr>
              <w:t>热释电报警器设计模块</w:t>
            </w:r>
            <w:r>
              <w:rPr>
                <w:rFonts w:asciiTheme="minorEastAsia" w:eastAsiaTheme="minorEastAsia" w:hAnsiTheme="minorEastAsia" w:hint="eastAsia"/>
                <w:szCs w:val="21"/>
              </w:rPr>
              <w:t>；</w:t>
            </w:r>
          </w:p>
          <w:p w14:paraId="6D88C8D8" w14:textId="67253753" w:rsidR="00F44142" w:rsidRPr="00324C79" w:rsidRDefault="00F44142" w:rsidP="0068383A">
            <w:pPr>
              <w:rPr>
                <w:rFonts w:asciiTheme="minorEastAsia" w:eastAsiaTheme="minorEastAsia" w:hAnsiTheme="minorEastAsia"/>
                <w:szCs w:val="21"/>
              </w:rPr>
            </w:pPr>
            <w:r>
              <w:rPr>
                <w:rFonts w:asciiTheme="minorEastAsia" w:eastAsiaTheme="minorEastAsia" w:hAnsiTheme="minorEastAsia"/>
                <w:szCs w:val="21"/>
              </w:rPr>
              <w:t>1.16.8</w:t>
            </w:r>
            <w:r w:rsidRPr="00324C79">
              <w:rPr>
                <w:rFonts w:asciiTheme="minorEastAsia" w:eastAsiaTheme="minorEastAsia" w:hAnsiTheme="minorEastAsia" w:hint="eastAsia"/>
                <w:szCs w:val="21"/>
              </w:rPr>
              <w:t>数字式温度计设计模块</w:t>
            </w:r>
            <w:r>
              <w:rPr>
                <w:rFonts w:asciiTheme="minorEastAsia" w:eastAsiaTheme="minorEastAsia" w:hAnsiTheme="minorEastAsia" w:hint="eastAsia"/>
                <w:szCs w:val="21"/>
              </w:rPr>
              <w:t>；</w:t>
            </w:r>
          </w:p>
          <w:p w14:paraId="338E08FF" w14:textId="19C84CF0" w:rsidR="00F44142" w:rsidRPr="00324C79" w:rsidRDefault="00F44142" w:rsidP="0068383A">
            <w:pPr>
              <w:rPr>
                <w:rFonts w:asciiTheme="minorEastAsia" w:eastAsiaTheme="minorEastAsia" w:hAnsiTheme="minorEastAsia"/>
                <w:szCs w:val="21"/>
              </w:rPr>
            </w:pPr>
            <w:r>
              <w:rPr>
                <w:rFonts w:asciiTheme="minorEastAsia" w:eastAsiaTheme="minorEastAsia" w:hAnsiTheme="minorEastAsia"/>
                <w:szCs w:val="21"/>
              </w:rPr>
              <w:t>1.16.9</w:t>
            </w:r>
            <w:r w:rsidRPr="00324C79">
              <w:rPr>
                <w:rFonts w:asciiTheme="minorEastAsia" w:eastAsiaTheme="minorEastAsia" w:hAnsiTheme="minorEastAsia" w:hint="eastAsia"/>
                <w:szCs w:val="21"/>
              </w:rPr>
              <w:t>颜色识别系统设计模块</w:t>
            </w:r>
            <w:r>
              <w:rPr>
                <w:rFonts w:asciiTheme="minorEastAsia" w:eastAsiaTheme="minorEastAsia" w:hAnsiTheme="minorEastAsia" w:hint="eastAsia"/>
                <w:szCs w:val="21"/>
              </w:rPr>
              <w:t>；</w:t>
            </w:r>
          </w:p>
          <w:p w14:paraId="6AFBE24B" w14:textId="343C483D" w:rsidR="00F44142" w:rsidRPr="00324C79" w:rsidRDefault="00F44142" w:rsidP="0068383A">
            <w:pPr>
              <w:rPr>
                <w:rFonts w:asciiTheme="minorEastAsia" w:eastAsiaTheme="minorEastAsia" w:hAnsiTheme="minorEastAsia"/>
                <w:szCs w:val="21"/>
              </w:rPr>
            </w:pPr>
            <w:r>
              <w:rPr>
                <w:rFonts w:asciiTheme="minorEastAsia" w:eastAsiaTheme="minorEastAsia" w:hAnsiTheme="minorEastAsia"/>
                <w:szCs w:val="21"/>
              </w:rPr>
              <w:t>1.16.10</w:t>
            </w:r>
            <w:r w:rsidRPr="00324C79">
              <w:rPr>
                <w:rFonts w:asciiTheme="minorEastAsia" w:eastAsiaTheme="minorEastAsia" w:hAnsiTheme="minorEastAsia" w:hint="eastAsia"/>
                <w:szCs w:val="21"/>
              </w:rPr>
              <w:t>红外体温计设计模块</w:t>
            </w:r>
            <w:r>
              <w:rPr>
                <w:rFonts w:asciiTheme="minorEastAsia" w:eastAsiaTheme="minorEastAsia" w:hAnsiTheme="minorEastAsia" w:hint="eastAsia"/>
                <w:szCs w:val="21"/>
              </w:rPr>
              <w:t>；</w:t>
            </w:r>
          </w:p>
          <w:p w14:paraId="5C255845" w14:textId="07AC16B8" w:rsidR="00F44142" w:rsidRPr="00324C79" w:rsidRDefault="00F44142" w:rsidP="0068383A">
            <w:pPr>
              <w:rPr>
                <w:rFonts w:asciiTheme="minorEastAsia" w:eastAsiaTheme="minorEastAsia" w:hAnsiTheme="minorEastAsia"/>
                <w:szCs w:val="21"/>
              </w:rPr>
            </w:pPr>
            <w:r>
              <w:rPr>
                <w:rFonts w:asciiTheme="minorEastAsia" w:eastAsiaTheme="minorEastAsia" w:hAnsiTheme="minorEastAsia"/>
                <w:szCs w:val="21"/>
              </w:rPr>
              <w:t>1.16.11</w:t>
            </w:r>
            <w:r w:rsidRPr="00324C79">
              <w:rPr>
                <w:rFonts w:asciiTheme="minorEastAsia" w:eastAsiaTheme="minorEastAsia" w:hAnsiTheme="minorEastAsia" w:hint="eastAsia"/>
                <w:szCs w:val="21"/>
              </w:rPr>
              <w:t>大功率</w:t>
            </w:r>
            <w:r w:rsidRPr="00324C79">
              <w:rPr>
                <w:rFonts w:asciiTheme="minorEastAsia" w:eastAsiaTheme="minorEastAsia" w:hAnsiTheme="minorEastAsia"/>
                <w:szCs w:val="21"/>
              </w:rPr>
              <w:t>LED</w:t>
            </w:r>
            <w:r w:rsidRPr="00324C79">
              <w:rPr>
                <w:rFonts w:asciiTheme="minorEastAsia" w:eastAsiaTheme="minorEastAsia" w:hAnsiTheme="minorEastAsia" w:hint="eastAsia"/>
                <w:szCs w:val="21"/>
              </w:rPr>
              <w:t>新型光源设计模块</w:t>
            </w:r>
            <w:r>
              <w:rPr>
                <w:rFonts w:asciiTheme="minorEastAsia" w:eastAsiaTheme="minorEastAsia" w:hAnsiTheme="minorEastAsia" w:hint="eastAsia"/>
                <w:szCs w:val="21"/>
              </w:rPr>
              <w:t>；</w:t>
            </w:r>
          </w:p>
          <w:p w14:paraId="1FB8472E" w14:textId="6FF03A0D" w:rsidR="00F44142" w:rsidRPr="00324C79" w:rsidRDefault="00F44142" w:rsidP="0068383A">
            <w:pPr>
              <w:rPr>
                <w:rFonts w:asciiTheme="minorEastAsia" w:eastAsiaTheme="minorEastAsia" w:hAnsiTheme="minorEastAsia"/>
                <w:szCs w:val="21"/>
              </w:rPr>
            </w:pPr>
            <w:r>
              <w:rPr>
                <w:rFonts w:asciiTheme="minorEastAsia" w:eastAsiaTheme="minorEastAsia" w:hAnsiTheme="minorEastAsia"/>
                <w:szCs w:val="21"/>
              </w:rPr>
              <w:lastRenderedPageBreak/>
              <w:t>1.16.12</w:t>
            </w:r>
            <w:r w:rsidRPr="00324C79">
              <w:rPr>
                <w:rFonts w:asciiTheme="minorEastAsia" w:eastAsiaTheme="minorEastAsia" w:hAnsiTheme="minorEastAsia" w:hint="eastAsia"/>
                <w:szCs w:val="21"/>
              </w:rPr>
              <w:t>二维</w:t>
            </w:r>
            <w:r w:rsidRPr="00324C79">
              <w:rPr>
                <w:rFonts w:asciiTheme="minorEastAsia" w:eastAsiaTheme="minorEastAsia" w:hAnsiTheme="minorEastAsia"/>
                <w:szCs w:val="21"/>
              </w:rPr>
              <w:t>PSD</w:t>
            </w:r>
            <w:r w:rsidRPr="00324C79">
              <w:rPr>
                <w:rFonts w:asciiTheme="minorEastAsia" w:eastAsiaTheme="minorEastAsia" w:hAnsiTheme="minorEastAsia" w:hint="eastAsia"/>
                <w:szCs w:val="21"/>
              </w:rPr>
              <w:t>检测技术实验模块</w:t>
            </w:r>
            <w:r>
              <w:rPr>
                <w:rFonts w:asciiTheme="minorEastAsia" w:eastAsiaTheme="minorEastAsia" w:hAnsiTheme="minorEastAsia" w:hint="eastAsia"/>
                <w:szCs w:val="21"/>
              </w:rPr>
              <w:t>；</w:t>
            </w:r>
          </w:p>
          <w:p w14:paraId="7B8F69B4" w14:textId="6DF0012D" w:rsidR="00F44142" w:rsidRPr="00324C79" w:rsidRDefault="00F44142" w:rsidP="0068383A">
            <w:pPr>
              <w:rPr>
                <w:rFonts w:asciiTheme="minorEastAsia" w:eastAsiaTheme="minorEastAsia" w:hAnsiTheme="minorEastAsia"/>
                <w:szCs w:val="21"/>
              </w:rPr>
            </w:pPr>
            <w:r>
              <w:rPr>
                <w:rFonts w:asciiTheme="minorEastAsia" w:eastAsiaTheme="minorEastAsia" w:hAnsiTheme="minorEastAsia"/>
                <w:szCs w:val="21"/>
              </w:rPr>
              <w:t>1.16.13</w:t>
            </w:r>
            <w:r w:rsidRPr="00324C79">
              <w:rPr>
                <w:rFonts w:asciiTheme="minorEastAsia" w:eastAsiaTheme="minorEastAsia" w:hAnsiTheme="minorEastAsia" w:hint="eastAsia"/>
                <w:szCs w:val="21"/>
              </w:rPr>
              <w:t>测量电光晶体的特征参数模块</w:t>
            </w:r>
            <w:r>
              <w:rPr>
                <w:rFonts w:asciiTheme="minorEastAsia" w:eastAsiaTheme="minorEastAsia" w:hAnsiTheme="minorEastAsia" w:hint="eastAsia"/>
                <w:szCs w:val="21"/>
              </w:rPr>
              <w:t>；</w:t>
            </w:r>
          </w:p>
          <w:p w14:paraId="47D70EDC" w14:textId="1F00955F" w:rsidR="00F44142" w:rsidRPr="00324C79" w:rsidRDefault="00F44142" w:rsidP="0068383A">
            <w:pPr>
              <w:rPr>
                <w:rFonts w:asciiTheme="minorEastAsia" w:eastAsiaTheme="minorEastAsia" w:hAnsiTheme="minorEastAsia"/>
                <w:szCs w:val="21"/>
              </w:rPr>
            </w:pPr>
            <w:r>
              <w:rPr>
                <w:rFonts w:asciiTheme="minorEastAsia" w:eastAsiaTheme="minorEastAsia" w:hAnsiTheme="minorEastAsia"/>
                <w:szCs w:val="21"/>
              </w:rPr>
              <w:t>1.16.14</w:t>
            </w:r>
            <w:r w:rsidRPr="00324C79">
              <w:rPr>
                <w:rFonts w:asciiTheme="minorEastAsia" w:eastAsiaTheme="minorEastAsia" w:hAnsiTheme="minorEastAsia" w:hint="eastAsia"/>
                <w:szCs w:val="21"/>
              </w:rPr>
              <w:t>电光调制半波电压测量模块</w:t>
            </w:r>
            <w:r>
              <w:rPr>
                <w:rFonts w:asciiTheme="minorEastAsia" w:eastAsiaTheme="minorEastAsia" w:hAnsiTheme="minorEastAsia" w:hint="eastAsia"/>
                <w:szCs w:val="21"/>
              </w:rPr>
              <w:t>；</w:t>
            </w:r>
          </w:p>
          <w:p w14:paraId="2497DD01" w14:textId="746F1BD9" w:rsidR="00F44142" w:rsidRDefault="00F44142" w:rsidP="0068383A">
            <w:pPr>
              <w:rPr>
                <w:b/>
                <w:szCs w:val="21"/>
              </w:rPr>
            </w:pPr>
            <w:r>
              <w:rPr>
                <w:rFonts w:asciiTheme="minorEastAsia" w:eastAsiaTheme="minorEastAsia" w:hAnsiTheme="minorEastAsia"/>
                <w:szCs w:val="21"/>
              </w:rPr>
              <w:t>1.16.15</w:t>
            </w:r>
            <w:r w:rsidRPr="00324C79">
              <w:rPr>
                <w:rFonts w:asciiTheme="minorEastAsia" w:eastAsiaTheme="minorEastAsia" w:hAnsiTheme="minorEastAsia" w:hint="eastAsia"/>
                <w:szCs w:val="21"/>
              </w:rPr>
              <w:t>电光调制的光通讯实验模块</w:t>
            </w:r>
            <w:r>
              <w:rPr>
                <w:rFonts w:asciiTheme="minorEastAsia" w:eastAsiaTheme="minorEastAsia" w:hAnsiTheme="minorEastAsia" w:hint="eastAsia"/>
                <w:szCs w:val="21"/>
              </w:rPr>
              <w:t>；</w:t>
            </w:r>
          </w:p>
        </w:tc>
      </w:tr>
    </w:tbl>
    <w:p w14:paraId="365A52B7" w14:textId="77777777" w:rsidR="00315FC8" w:rsidRPr="002449CB" w:rsidRDefault="00315FC8" w:rsidP="00D17CFB">
      <w:pPr>
        <w:rPr>
          <w:b/>
          <w:szCs w:val="21"/>
        </w:rPr>
      </w:pPr>
    </w:p>
    <w:p w14:paraId="422415A4" w14:textId="77777777" w:rsidR="00315FC8" w:rsidRPr="006D3000"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14:paraId="7BB38945" w14:textId="77777777" w:rsidTr="00BB45E1">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Default="00815986" w:rsidP="00BB45E1">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Default="00815986" w:rsidP="00BB45E1">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Default="00815986" w:rsidP="00BB45E1">
            <w:pPr>
              <w:jc w:val="center"/>
              <w:rPr>
                <w:b/>
              </w:rPr>
            </w:pPr>
            <w:r>
              <w:rPr>
                <w:rFonts w:hint="eastAsia"/>
                <w:b/>
              </w:rPr>
              <w:t>招标商务需求</w:t>
            </w:r>
          </w:p>
        </w:tc>
      </w:tr>
      <w:tr w:rsidR="00815986" w14:paraId="4CA5B417" w14:textId="77777777" w:rsidTr="00BB45E1">
        <w:trPr>
          <w:trHeight w:val="280"/>
        </w:trPr>
        <w:tc>
          <w:tcPr>
            <w:tcW w:w="8820" w:type="dxa"/>
            <w:gridSpan w:val="3"/>
          </w:tcPr>
          <w:p w14:paraId="31A61CA5" w14:textId="77777777" w:rsidR="00815986" w:rsidRDefault="00815986" w:rsidP="00BB45E1">
            <w:pPr>
              <w:rPr>
                <w:b/>
              </w:rPr>
            </w:pPr>
            <w:r>
              <w:rPr>
                <w:rFonts w:hint="eastAsia"/>
                <w:b/>
              </w:rPr>
              <w:t>（一）免费保修期内售后服务要求</w:t>
            </w:r>
          </w:p>
        </w:tc>
      </w:tr>
      <w:tr w:rsidR="00815986" w14:paraId="76CC1B6A" w14:textId="77777777" w:rsidTr="00BB45E1">
        <w:trPr>
          <w:trHeight w:val="150"/>
        </w:trPr>
        <w:tc>
          <w:tcPr>
            <w:tcW w:w="1260" w:type="dxa"/>
            <w:vAlign w:val="center"/>
          </w:tcPr>
          <w:p w14:paraId="0BFAC182" w14:textId="77777777" w:rsidR="00815986" w:rsidRDefault="00815986" w:rsidP="00BB45E1">
            <w:pPr>
              <w:jc w:val="center"/>
              <w:rPr>
                <w:b/>
              </w:rPr>
            </w:pPr>
            <w:r>
              <w:rPr>
                <w:rFonts w:hint="eastAsia"/>
                <w:b/>
              </w:rPr>
              <w:t>1</w:t>
            </w:r>
          </w:p>
        </w:tc>
        <w:tc>
          <w:tcPr>
            <w:tcW w:w="1620" w:type="dxa"/>
            <w:vAlign w:val="center"/>
          </w:tcPr>
          <w:p w14:paraId="2DDE41F7" w14:textId="77777777" w:rsidR="00815986" w:rsidRPr="003B7D88" w:rsidRDefault="00815986" w:rsidP="00BB45E1">
            <w:r w:rsidRPr="003B7D88">
              <w:rPr>
                <w:rFonts w:hint="eastAsia"/>
              </w:rPr>
              <w:t>免费保修期</w:t>
            </w:r>
          </w:p>
        </w:tc>
        <w:tc>
          <w:tcPr>
            <w:tcW w:w="5940" w:type="dxa"/>
          </w:tcPr>
          <w:p w14:paraId="42955AE0" w14:textId="2E77A551" w:rsidR="00815986" w:rsidRPr="006A646B" w:rsidRDefault="00815986" w:rsidP="00BB45E1">
            <w:pPr>
              <w:rPr>
                <w:b/>
              </w:rPr>
            </w:pPr>
            <w:r w:rsidRPr="006A646B">
              <w:rPr>
                <w:rFonts w:hint="eastAsia"/>
                <w:bCs/>
                <w:szCs w:val="21"/>
              </w:rPr>
              <w:t>货物免费保修期</w:t>
            </w:r>
            <w:r w:rsidRPr="006A646B">
              <w:rPr>
                <w:rFonts w:hint="eastAsia"/>
                <w:bCs/>
                <w:szCs w:val="21"/>
                <w:u w:val="single"/>
              </w:rPr>
              <w:t xml:space="preserve"> </w:t>
            </w:r>
            <w:r w:rsidR="001B5D31">
              <w:rPr>
                <w:bCs/>
                <w:szCs w:val="21"/>
                <w:u w:val="single"/>
              </w:rPr>
              <w:t xml:space="preserve"> 2</w:t>
            </w:r>
            <w:r w:rsidRPr="006A646B">
              <w:rPr>
                <w:rFonts w:hint="eastAsia"/>
                <w:bCs/>
                <w:szCs w:val="21"/>
                <w:u w:val="single"/>
              </w:rPr>
              <w:t xml:space="preserve">  </w:t>
            </w:r>
            <w:r w:rsidRPr="006A646B">
              <w:rPr>
                <w:rFonts w:hint="eastAsia"/>
                <w:bCs/>
                <w:szCs w:val="21"/>
              </w:rPr>
              <w:t>年，时间自最终验收合格并交付使用之日起计算。</w:t>
            </w:r>
          </w:p>
        </w:tc>
      </w:tr>
      <w:tr w:rsidR="00815986" w14:paraId="6491EC86" w14:textId="77777777" w:rsidTr="00BB45E1">
        <w:trPr>
          <w:trHeight w:val="320"/>
        </w:trPr>
        <w:tc>
          <w:tcPr>
            <w:tcW w:w="1260" w:type="dxa"/>
            <w:vAlign w:val="center"/>
          </w:tcPr>
          <w:p w14:paraId="0F449BC2" w14:textId="77777777" w:rsidR="00815986" w:rsidRDefault="00815986" w:rsidP="00BB45E1">
            <w:pPr>
              <w:jc w:val="center"/>
              <w:rPr>
                <w:b/>
              </w:rPr>
            </w:pPr>
            <w:r>
              <w:rPr>
                <w:rFonts w:hint="eastAsia"/>
                <w:b/>
              </w:rPr>
              <w:t>2</w:t>
            </w:r>
          </w:p>
        </w:tc>
        <w:tc>
          <w:tcPr>
            <w:tcW w:w="1620" w:type="dxa"/>
          </w:tcPr>
          <w:p w14:paraId="56182AD5" w14:textId="77777777" w:rsidR="00815986" w:rsidRPr="003B7D88" w:rsidRDefault="00815986" w:rsidP="00BB45E1">
            <w:r w:rsidRPr="003B7D88">
              <w:rPr>
                <w:rFonts w:hint="eastAsia"/>
              </w:rPr>
              <w:t>维修响应及故障解决时间</w:t>
            </w:r>
          </w:p>
        </w:tc>
        <w:tc>
          <w:tcPr>
            <w:tcW w:w="5940" w:type="dxa"/>
          </w:tcPr>
          <w:p w14:paraId="7830008C" w14:textId="575AE87A" w:rsidR="00815986" w:rsidRDefault="00815986" w:rsidP="001B5D31">
            <w:pPr>
              <w:rPr>
                <w:b/>
              </w:rPr>
            </w:pPr>
            <w:r w:rsidRPr="009D5001">
              <w:rPr>
                <w:rFonts w:hint="eastAsia"/>
                <w:bCs/>
                <w:szCs w:val="21"/>
              </w:rPr>
              <w:t>在保修期内，一旦发生质量问题，投标人保证在接到通知</w:t>
            </w:r>
            <w:r w:rsidR="001B5D31">
              <w:rPr>
                <w:bCs/>
                <w:szCs w:val="21"/>
              </w:rPr>
              <w:t>48</w:t>
            </w:r>
            <w:r w:rsidRPr="009D5001">
              <w:rPr>
                <w:rFonts w:hint="eastAsia"/>
                <w:bCs/>
                <w:szCs w:val="21"/>
              </w:rPr>
              <w:t>小时内赶到现场进行修理或更换。</w:t>
            </w:r>
          </w:p>
        </w:tc>
      </w:tr>
      <w:tr w:rsidR="00815986" w14:paraId="5EEED160" w14:textId="77777777" w:rsidTr="00BB45E1">
        <w:trPr>
          <w:trHeight w:val="320"/>
        </w:trPr>
        <w:tc>
          <w:tcPr>
            <w:tcW w:w="1260" w:type="dxa"/>
            <w:vAlign w:val="center"/>
          </w:tcPr>
          <w:p w14:paraId="4D2BBFA6" w14:textId="77777777" w:rsidR="00815986" w:rsidRDefault="00815986" w:rsidP="00BB45E1">
            <w:pPr>
              <w:jc w:val="center"/>
              <w:rPr>
                <w:b/>
              </w:rPr>
            </w:pPr>
            <w:r>
              <w:rPr>
                <w:rFonts w:hint="eastAsia"/>
                <w:b/>
              </w:rPr>
              <w:t>3</w:t>
            </w:r>
          </w:p>
        </w:tc>
        <w:tc>
          <w:tcPr>
            <w:tcW w:w="1620" w:type="dxa"/>
          </w:tcPr>
          <w:p w14:paraId="22641D85" w14:textId="77777777" w:rsidR="00815986" w:rsidRPr="003B7D88" w:rsidRDefault="00815986" w:rsidP="00BB45E1">
            <w:r>
              <w:rPr>
                <w:rFonts w:hint="eastAsia"/>
              </w:rPr>
              <w:t>发生</w:t>
            </w:r>
            <w:r>
              <w:t>质量问题</w:t>
            </w:r>
            <w:r>
              <w:rPr>
                <w:rFonts w:hint="eastAsia"/>
              </w:rPr>
              <w:t>的</w:t>
            </w:r>
            <w:r>
              <w:t>处理方式</w:t>
            </w:r>
          </w:p>
        </w:tc>
        <w:tc>
          <w:tcPr>
            <w:tcW w:w="5940" w:type="dxa"/>
          </w:tcPr>
          <w:p w14:paraId="75CD4577" w14:textId="77777777" w:rsidR="00815986" w:rsidRPr="009D5001" w:rsidRDefault="00815986" w:rsidP="00BB45E1">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15986" w14:paraId="6D815209" w14:textId="77777777" w:rsidTr="00BB45E1">
        <w:trPr>
          <w:trHeight w:val="523"/>
        </w:trPr>
        <w:tc>
          <w:tcPr>
            <w:tcW w:w="1260" w:type="dxa"/>
            <w:vAlign w:val="center"/>
          </w:tcPr>
          <w:p w14:paraId="0AE3467D" w14:textId="77777777" w:rsidR="00815986" w:rsidRDefault="00815986" w:rsidP="00BB45E1">
            <w:pPr>
              <w:jc w:val="center"/>
              <w:rPr>
                <w:b/>
              </w:rPr>
            </w:pPr>
            <w:r>
              <w:rPr>
                <w:rFonts w:hint="eastAsia"/>
                <w:b/>
              </w:rPr>
              <w:t>4</w:t>
            </w:r>
          </w:p>
        </w:tc>
        <w:tc>
          <w:tcPr>
            <w:tcW w:w="1620" w:type="dxa"/>
            <w:vAlign w:val="center"/>
          </w:tcPr>
          <w:p w14:paraId="4C13F17E" w14:textId="77777777" w:rsidR="00815986" w:rsidRDefault="00815986" w:rsidP="00BB45E1">
            <w:pPr>
              <w:rPr>
                <w:b/>
              </w:rPr>
            </w:pPr>
            <w:r w:rsidRPr="005F45EF">
              <w:rPr>
                <w:rFonts w:hint="eastAsia"/>
              </w:rPr>
              <w:t>其他</w:t>
            </w:r>
          </w:p>
        </w:tc>
        <w:tc>
          <w:tcPr>
            <w:tcW w:w="5940" w:type="dxa"/>
            <w:vAlign w:val="center"/>
          </w:tcPr>
          <w:p w14:paraId="34243E93" w14:textId="77777777" w:rsidR="00815986" w:rsidRDefault="00815986" w:rsidP="00BB45E1">
            <w:pPr>
              <w:rPr>
                <w:b/>
              </w:rPr>
            </w:pPr>
            <w:r w:rsidRPr="009D5001">
              <w:rPr>
                <w:rFonts w:hint="eastAsia"/>
                <w:bCs/>
                <w:szCs w:val="21"/>
              </w:rPr>
              <w:t>投标人应按其投标文件中的承诺，进行其他售后服务工作。</w:t>
            </w:r>
          </w:p>
        </w:tc>
      </w:tr>
      <w:tr w:rsidR="00815986" w14:paraId="2F125392" w14:textId="77777777" w:rsidTr="00BB45E1">
        <w:trPr>
          <w:trHeight w:val="280"/>
        </w:trPr>
        <w:tc>
          <w:tcPr>
            <w:tcW w:w="8820" w:type="dxa"/>
            <w:gridSpan w:val="3"/>
          </w:tcPr>
          <w:p w14:paraId="15350BCC" w14:textId="0F21C5C2" w:rsidR="00815986" w:rsidRDefault="00CE5D21" w:rsidP="00BB45E1">
            <w:pPr>
              <w:rPr>
                <w:b/>
              </w:rPr>
            </w:pPr>
            <w:r>
              <w:rPr>
                <w:rFonts w:hint="eastAsia"/>
                <w:b/>
              </w:rPr>
              <w:t>（二）免费保修期外售后服务要求</w:t>
            </w:r>
          </w:p>
        </w:tc>
      </w:tr>
      <w:tr w:rsidR="00815986" w14:paraId="0341C8D5" w14:textId="77777777" w:rsidTr="00BB45E1">
        <w:trPr>
          <w:trHeight w:val="350"/>
        </w:trPr>
        <w:tc>
          <w:tcPr>
            <w:tcW w:w="1260" w:type="dxa"/>
            <w:vAlign w:val="center"/>
          </w:tcPr>
          <w:p w14:paraId="6D1CE64C" w14:textId="77777777" w:rsidR="00815986" w:rsidRDefault="00815986" w:rsidP="00BB45E1">
            <w:pPr>
              <w:jc w:val="center"/>
              <w:rPr>
                <w:b/>
              </w:rPr>
            </w:pPr>
            <w:r>
              <w:rPr>
                <w:rFonts w:hint="eastAsia"/>
                <w:b/>
              </w:rPr>
              <w:t>1</w:t>
            </w:r>
          </w:p>
        </w:tc>
        <w:tc>
          <w:tcPr>
            <w:tcW w:w="1620" w:type="dxa"/>
          </w:tcPr>
          <w:p w14:paraId="08BBDEC9" w14:textId="77777777" w:rsidR="00815986" w:rsidRDefault="00815986" w:rsidP="00BB45E1">
            <w:pPr>
              <w:rPr>
                <w:b/>
              </w:rPr>
            </w:pPr>
          </w:p>
        </w:tc>
        <w:tc>
          <w:tcPr>
            <w:tcW w:w="5940" w:type="dxa"/>
          </w:tcPr>
          <w:p w14:paraId="2A5E6B29" w14:textId="77777777" w:rsidR="00815986" w:rsidRPr="00BC0CB5" w:rsidRDefault="00815986" w:rsidP="00BB45E1">
            <w:r w:rsidRPr="00BC0CB5">
              <w:rPr>
                <w:rFonts w:hint="eastAsia"/>
              </w:rPr>
              <w:t>免费</w:t>
            </w:r>
            <w:r w:rsidRPr="00BC0CB5">
              <w:t>保修期</w:t>
            </w:r>
            <w:r w:rsidRPr="00BC0CB5">
              <w:rPr>
                <w:rFonts w:hint="eastAsia"/>
              </w:rPr>
              <w:t>后继续支持维修，并按成本价标准收取维修及零件费用。</w:t>
            </w:r>
          </w:p>
        </w:tc>
      </w:tr>
      <w:tr w:rsidR="00815986" w14:paraId="71C609FD" w14:textId="77777777" w:rsidTr="00BB45E1">
        <w:trPr>
          <w:trHeight w:val="350"/>
        </w:trPr>
        <w:tc>
          <w:tcPr>
            <w:tcW w:w="8820" w:type="dxa"/>
            <w:gridSpan w:val="3"/>
          </w:tcPr>
          <w:p w14:paraId="0DC24B0E" w14:textId="77777777" w:rsidR="00815986" w:rsidRDefault="00815986" w:rsidP="00BB45E1">
            <w:pPr>
              <w:rPr>
                <w:b/>
              </w:rPr>
            </w:pPr>
            <w:r>
              <w:rPr>
                <w:rFonts w:hint="eastAsia"/>
                <w:b/>
              </w:rPr>
              <w:t>（三）其他商务要求</w:t>
            </w:r>
          </w:p>
        </w:tc>
      </w:tr>
      <w:tr w:rsidR="00815986" w14:paraId="10913291" w14:textId="77777777" w:rsidTr="00BB45E1">
        <w:trPr>
          <w:trHeight w:val="350"/>
        </w:trPr>
        <w:tc>
          <w:tcPr>
            <w:tcW w:w="1260" w:type="dxa"/>
            <w:vMerge w:val="restart"/>
            <w:vAlign w:val="center"/>
          </w:tcPr>
          <w:p w14:paraId="557A1EB4" w14:textId="77777777" w:rsidR="00815986" w:rsidRDefault="00815986" w:rsidP="00BB45E1">
            <w:pPr>
              <w:jc w:val="center"/>
              <w:rPr>
                <w:b/>
              </w:rPr>
            </w:pPr>
            <w:r>
              <w:rPr>
                <w:rFonts w:hint="eastAsia"/>
                <w:b/>
              </w:rPr>
              <w:t>1</w:t>
            </w:r>
          </w:p>
        </w:tc>
        <w:tc>
          <w:tcPr>
            <w:tcW w:w="1620" w:type="dxa"/>
            <w:vMerge w:val="restart"/>
            <w:vAlign w:val="center"/>
          </w:tcPr>
          <w:p w14:paraId="48F8B987" w14:textId="77777777" w:rsidR="00815986" w:rsidRPr="003B7D88" w:rsidRDefault="00815986" w:rsidP="00BB45E1">
            <w:pPr>
              <w:jc w:val="center"/>
            </w:pPr>
            <w:r w:rsidRPr="003B7D88">
              <w:rPr>
                <w:rFonts w:hint="eastAsia"/>
              </w:rPr>
              <w:t>关于交货</w:t>
            </w:r>
          </w:p>
        </w:tc>
        <w:tc>
          <w:tcPr>
            <w:tcW w:w="5940" w:type="dxa"/>
          </w:tcPr>
          <w:p w14:paraId="54FD32C2" w14:textId="0223B231" w:rsidR="00815986" w:rsidRPr="004602CE" w:rsidRDefault="00815986" w:rsidP="001B5D31">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sidRPr="009D5001">
              <w:rPr>
                <w:rFonts w:hint="eastAsia"/>
                <w:bCs/>
                <w:szCs w:val="21"/>
              </w:rPr>
              <w:t>签订合同后</w:t>
            </w:r>
            <w:r w:rsidRPr="009D5001">
              <w:rPr>
                <w:rFonts w:hint="eastAsia"/>
                <w:bCs/>
                <w:szCs w:val="21"/>
                <w:u w:val="single"/>
              </w:rPr>
              <w:t xml:space="preserve">  </w:t>
            </w:r>
            <w:r w:rsidR="001B5D31">
              <w:rPr>
                <w:bCs/>
                <w:szCs w:val="21"/>
                <w:u w:val="single"/>
              </w:rPr>
              <w:t>60</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tc>
      </w:tr>
      <w:tr w:rsidR="00815986" w14:paraId="543F47F0" w14:textId="77777777" w:rsidTr="00BB45E1">
        <w:trPr>
          <w:trHeight w:val="451"/>
        </w:trPr>
        <w:tc>
          <w:tcPr>
            <w:tcW w:w="1260" w:type="dxa"/>
            <w:vMerge/>
            <w:vAlign w:val="center"/>
          </w:tcPr>
          <w:p w14:paraId="2D4DA258" w14:textId="77777777" w:rsidR="00815986" w:rsidRDefault="00815986" w:rsidP="00BB45E1">
            <w:pPr>
              <w:jc w:val="center"/>
              <w:rPr>
                <w:b/>
              </w:rPr>
            </w:pPr>
          </w:p>
        </w:tc>
        <w:tc>
          <w:tcPr>
            <w:tcW w:w="1620" w:type="dxa"/>
            <w:vMerge/>
            <w:vAlign w:val="center"/>
          </w:tcPr>
          <w:p w14:paraId="1659D041" w14:textId="77777777" w:rsidR="00815986" w:rsidRPr="003B7D88" w:rsidRDefault="00815986" w:rsidP="00BB45E1">
            <w:pPr>
              <w:jc w:val="center"/>
            </w:pPr>
          </w:p>
        </w:tc>
        <w:tc>
          <w:tcPr>
            <w:tcW w:w="5940" w:type="dxa"/>
          </w:tcPr>
          <w:p w14:paraId="0E970FA1" w14:textId="77777777" w:rsidR="00815986" w:rsidRPr="009D5001" w:rsidRDefault="00815986" w:rsidP="00BB45E1">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r>
      <w:tr w:rsidR="00815986" w14:paraId="36158F26" w14:textId="77777777" w:rsidTr="00BB45E1">
        <w:trPr>
          <w:trHeight w:val="350"/>
        </w:trPr>
        <w:tc>
          <w:tcPr>
            <w:tcW w:w="1260" w:type="dxa"/>
            <w:vMerge/>
            <w:vAlign w:val="center"/>
          </w:tcPr>
          <w:p w14:paraId="1AB7A1B9" w14:textId="77777777" w:rsidR="00815986" w:rsidRDefault="00815986" w:rsidP="00BB45E1">
            <w:pPr>
              <w:jc w:val="center"/>
              <w:rPr>
                <w:b/>
              </w:rPr>
            </w:pPr>
          </w:p>
        </w:tc>
        <w:tc>
          <w:tcPr>
            <w:tcW w:w="1620" w:type="dxa"/>
            <w:vMerge/>
            <w:vAlign w:val="center"/>
          </w:tcPr>
          <w:p w14:paraId="11C40064" w14:textId="77777777" w:rsidR="00815986" w:rsidRPr="003B7D88" w:rsidRDefault="00815986" w:rsidP="00BB45E1">
            <w:pPr>
              <w:jc w:val="center"/>
            </w:pPr>
          </w:p>
        </w:tc>
        <w:tc>
          <w:tcPr>
            <w:tcW w:w="5940" w:type="dxa"/>
          </w:tcPr>
          <w:p w14:paraId="274FA910" w14:textId="77777777" w:rsidR="00815986" w:rsidRDefault="00815986" w:rsidP="00BB45E1">
            <w:pPr>
              <w:spacing w:line="340" w:lineRule="exact"/>
              <w:rPr>
                <w:bCs/>
                <w:szCs w:val="21"/>
              </w:rPr>
            </w:pPr>
            <w:r>
              <w:rPr>
                <w:rFonts w:hint="eastAsia"/>
                <w:bCs/>
                <w:szCs w:val="21"/>
              </w:rPr>
              <w:t xml:space="preserve">1.3 </w:t>
            </w:r>
            <w:r w:rsidRPr="00087ABB">
              <w:rPr>
                <w:rFonts w:hint="eastAsia"/>
                <w:bCs/>
                <w:szCs w:val="21"/>
              </w:rPr>
              <w:t>交货（具体）地点：</w:t>
            </w:r>
            <w:r>
              <w:rPr>
                <w:rFonts w:hint="eastAsia"/>
                <w:bCs/>
                <w:szCs w:val="21"/>
              </w:rPr>
              <w:t>深圳大学</w:t>
            </w:r>
          </w:p>
        </w:tc>
      </w:tr>
      <w:tr w:rsidR="00815986" w14:paraId="0E8B73F6" w14:textId="77777777" w:rsidTr="00BB45E1">
        <w:trPr>
          <w:trHeight w:val="350"/>
        </w:trPr>
        <w:tc>
          <w:tcPr>
            <w:tcW w:w="1260" w:type="dxa"/>
            <w:vMerge/>
            <w:vAlign w:val="center"/>
          </w:tcPr>
          <w:p w14:paraId="74217174" w14:textId="77777777" w:rsidR="00815986" w:rsidRDefault="00815986" w:rsidP="00BB45E1">
            <w:pPr>
              <w:jc w:val="center"/>
              <w:rPr>
                <w:b/>
              </w:rPr>
            </w:pPr>
          </w:p>
        </w:tc>
        <w:tc>
          <w:tcPr>
            <w:tcW w:w="1620" w:type="dxa"/>
            <w:vMerge/>
            <w:vAlign w:val="center"/>
          </w:tcPr>
          <w:p w14:paraId="420A6860" w14:textId="77777777" w:rsidR="00815986" w:rsidRPr="003B7D88" w:rsidRDefault="00815986" w:rsidP="00BB45E1">
            <w:pPr>
              <w:jc w:val="center"/>
            </w:pPr>
          </w:p>
        </w:tc>
        <w:tc>
          <w:tcPr>
            <w:tcW w:w="5940" w:type="dxa"/>
          </w:tcPr>
          <w:p w14:paraId="245300D2" w14:textId="77777777" w:rsidR="00815986" w:rsidRPr="00D72CD8" w:rsidRDefault="00815986" w:rsidP="00BB45E1">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1F5338E1"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56B9D93E"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32D000A2"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70B509E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778A4524" w14:textId="5D7B267C" w:rsidR="00815986" w:rsidRDefault="00815986" w:rsidP="00BB45E1">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tc>
      </w:tr>
      <w:tr w:rsidR="00815986" w14:paraId="7C4CC309" w14:textId="77777777" w:rsidTr="00BB45E1">
        <w:trPr>
          <w:trHeight w:val="350"/>
        </w:trPr>
        <w:tc>
          <w:tcPr>
            <w:tcW w:w="1260" w:type="dxa"/>
            <w:vMerge w:val="restart"/>
            <w:vAlign w:val="center"/>
          </w:tcPr>
          <w:p w14:paraId="16EC5DD7" w14:textId="77777777" w:rsidR="00815986" w:rsidRDefault="00815986" w:rsidP="00BB45E1">
            <w:pPr>
              <w:jc w:val="center"/>
              <w:rPr>
                <w:b/>
              </w:rPr>
            </w:pPr>
            <w:r>
              <w:rPr>
                <w:rFonts w:hint="eastAsia"/>
                <w:b/>
              </w:rPr>
              <w:t>2</w:t>
            </w:r>
          </w:p>
        </w:tc>
        <w:tc>
          <w:tcPr>
            <w:tcW w:w="1620" w:type="dxa"/>
            <w:vMerge w:val="restart"/>
            <w:vAlign w:val="center"/>
          </w:tcPr>
          <w:p w14:paraId="04D8C0CC" w14:textId="77777777" w:rsidR="00815986" w:rsidRPr="003B7D88" w:rsidRDefault="00815986" w:rsidP="00BB45E1">
            <w:pPr>
              <w:jc w:val="center"/>
            </w:pPr>
            <w:r w:rsidRPr="003B7D88">
              <w:rPr>
                <w:rFonts w:hint="eastAsia"/>
              </w:rPr>
              <w:t>关于验收</w:t>
            </w:r>
          </w:p>
        </w:tc>
        <w:tc>
          <w:tcPr>
            <w:tcW w:w="5940" w:type="dxa"/>
          </w:tcPr>
          <w:p w14:paraId="0A6914B9" w14:textId="77777777" w:rsidR="00815986" w:rsidRPr="00B244A7" w:rsidRDefault="00815986" w:rsidP="00BB45E1">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r>
      <w:tr w:rsidR="00815986" w14:paraId="33A76DD4" w14:textId="77777777" w:rsidTr="00BB45E1">
        <w:trPr>
          <w:trHeight w:val="350"/>
        </w:trPr>
        <w:tc>
          <w:tcPr>
            <w:tcW w:w="1260" w:type="dxa"/>
            <w:vMerge/>
            <w:vAlign w:val="center"/>
          </w:tcPr>
          <w:p w14:paraId="27E33B90" w14:textId="77777777" w:rsidR="00815986" w:rsidRDefault="00815986" w:rsidP="00BB45E1">
            <w:pPr>
              <w:jc w:val="center"/>
              <w:rPr>
                <w:b/>
              </w:rPr>
            </w:pPr>
          </w:p>
        </w:tc>
        <w:tc>
          <w:tcPr>
            <w:tcW w:w="1620" w:type="dxa"/>
            <w:vMerge/>
          </w:tcPr>
          <w:p w14:paraId="5370D090" w14:textId="77777777" w:rsidR="00815986" w:rsidRDefault="00815986" w:rsidP="00BB45E1">
            <w:pPr>
              <w:rPr>
                <w:b/>
              </w:rPr>
            </w:pPr>
          </w:p>
        </w:tc>
        <w:tc>
          <w:tcPr>
            <w:tcW w:w="5940" w:type="dxa"/>
          </w:tcPr>
          <w:p w14:paraId="29FE0891" w14:textId="77777777" w:rsidR="00815986" w:rsidRPr="009D5001" w:rsidRDefault="00815986" w:rsidP="00BB45E1">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119B7DDE" w14:textId="77777777" w:rsidR="00815986" w:rsidRDefault="00815986" w:rsidP="00BB45E1">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1538634D" w14:textId="77777777" w:rsidR="00815986" w:rsidRPr="009D5001" w:rsidRDefault="00815986" w:rsidP="00BB45E1">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2F46368C" w14:textId="77777777" w:rsidR="00815986" w:rsidRPr="00B244A7" w:rsidRDefault="00815986" w:rsidP="00BB45E1">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15986" w14:paraId="10E9CCBB" w14:textId="77777777" w:rsidTr="00BB45E1">
        <w:trPr>
          <w:trHeight w:val="350"/>
        </w:trPr>
        <w:tc>
          <w:tcPr>
            <w:tcW w:w="1260" w:type="dxa"/>
            <w:vAlign w:val="center"/>
          </w:tcPr>
          <w:p w14:paraId="392D371B" w14:textId="77777777" w:rsidR="00815986" w:rsidRDefault="00815986" w:rsidP="00BB45E1">
            <w:pPr>
              <w:jc w:val="center"/>
              <w:rPr>
                <w:b/>
              </w:rPr>
            </w:pPr>
            <w:r>
              <w:rPr>
                <w:rFonts w:hint="eastAsia"/>
                <w:b/>
              </w:rPr>
              <w:t>3</w:t>
            </w:r>
          </w:p>
        </w:tc>
        <w:tc>
          <w:tcPr>
            <w:tcW w:w="1620" w:type="dxa"/>
            <w:vAlign w:val="center"/>
          </w:tcPr>
          <w:p w14:paraId="16A7DF87" w14:textId="77777777" w:rsidR="00815986" w:rsidRPr="00B6767B" w:rsidRDefault="00815986" w:rsidP="00BB45E1">
            <w:pPr>
              <w:jc w:val="center"/>
            </w:pPr>
            <w:r w:rsidRPr="00B6767B">
              <w:rPr>
                <w:rFonts w:hint="eastAsia"/>
              </w:rPr>
              <w:t>付款方式</w:t>
            </w:r>
          </w:p>
        </w:tc>
        <w:tc>
          <w:tcPr>
            <w:tcW w:w="5940" w:type="dxa"/>
          </w:tcPr>
          <w:p w14:paraId="4136F3EB" w14:textId="77777777" w:rsidR="00815986" w:rsidRDefault="00815986" w:rsidP="00BB45E1">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0FA03A50" w14:textId="674E91FE" w:rsidR="00815986" w:rsidRPr="001B5D31" w:rsidRDefault="001B5D31" w:rsidP="00BB45E1">
            <w:pPr>
              <w:ind w:firstLineChars="200" w:firstLine="420"/>
              <w:rPr>
                <w:rFonts w:ascii="宋体" w:hAnsi="宋体"/>
                <w:bCs/>
                <w:szCs w:val="21"/>
              </w:rPr>
            </w:pPr>
            <w:r w:rsidRPr="001B5D31">
              <w:rPr>
                <w:rFonts w:ascii="宋体" w:hAnsi="宋体" w:hint="eastAsia"/>
                <w:bCs/>
                <w:szCs w:val="21"/>
              </w:rPr>
              <w:lastRenderedPageBreak/>
              <w:t>验收合格后，设备无故障连续运行  1 个月后需方整理相关付款资料，经校内审批后交由市财政局统一支付货款。</w:t>
            </w:r>
          </w:p>
        </w:tc>
      </w:tr>
      <w:tr w:rsidR="00815986" w14:paraId="59085BEE" w14:textId="77777777" w:rsidTr="00BB45E1">
        <w:trPr>
          <w:trHeight w:val="350"/>
        </w:trPr>
        <w:tc>
          <w:tcPr>
            <w:tcW w:w="1260" w:type="dxa"/>
            <w:vAlign w:val="center"/>
          </w:tcPr>
          <w:p w14:paraId="745FE837" w14:textId="77777777" w:rsidR="00815986" w:rsidRDefault="00815986" w:rsidP="00BB45E1">
            <w:pPr>
              <w:jc w:val="center"/>
            </w:pPr>
            <w:r>
              <w:rPr>
                <w:rFonts w:hint="eastAsia"/>
                <w:b/>
              </w:rPr>
              <w:lastRenderedPageBreak/>
              <w:t>4</w:t>
            </w:r>
          </w:p>
        </w:tc>
        <w:tc>
          <w:tcPr>
            <w:tcW w:w="1620" w:type="dxa"/>
            <w:vAlign w:val="center"/>
          </w:tcPr>
          <w:p w14:paraId="1E5C6E5C" w14:textId="77777777" w:rsidR="00815986" w:rsidRPr="00BC0CB5" w:rsidRDefault="00815986" w:rsidP="00BB45E1">
            <w:r w:rsidRPr="00BC0CB5">
              <w:rPr>
                <w:rFonts w:hint="eastAsia"/>
              </w:rPr>
              <w:t>关于</w:t>
            </w:r>
            <w:r w:rsidRPr="00BC0CB5">
              <w:t>知识产权</w:t>
            </w:r>
          </w:p>
        </w:tc>
        <w:tc>
          <w:tcPr>
            <w:tcW w:w="5940" w:type="dxa"/>
          </w:tcPr>
          <w:p w14:paraId="5B0273F2" w14:textId="77777777" w:rsidR="00815986" w:rsidRPr="00BC0CB5" w:rsidRDefault="00815986" w:rsidP="00BB45E1">
            <w:r w:rsidRPr="00BC0CB5">
              <w:rPr>
                <w:rFonts w:hint="eastAsia"/>
              </w:rPr>
              <w:t>1</w:t>
            </w:r>
            <w:r w:rsidRPr="00BC0CB5">
              <w:rPr>
                <w:rFonts w:hint="eastAsia"/>
              </w:rPr>
              <w:t>、提供的货物必须是合法厂家生产和经销的原包装产品（包括零配件），必须具备生产日期、厂名、厂址、产品合格证等。</w:t>
            </w:r>
          </w:p>
          <w:p w14:paraId="0826F16B" w14:textId="77777777" w:rsidR="00815986" w:rsidRDefault="00815986" w:rsidP="00BB45E1">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815986" w14:paraId="410BA2DF" w14:textId="77777777" w:rsidTr="00BB45E1">
        <w:trPr>
          <w:trHeight w:val="350"/>
        </w:trPr>
        <w:tc>
          <w:tcPr>
            <w:tcW w:w="1260" w:type="dxa"/>
            <w:vAlign w:val="center"/>
          </w:tcPr>
          <w:p w14:paraId="30BB8CEF" w14:textId="77777777" w:rsidR="00815986" w:rsidRDefault="00815986" w:rsidP="00BB45E1">
            <w:pPr>
              <w:jc w:val="center"/>
              <w:rPr>
                <w:b/>
              </w:rPr>
            </w:pPr>
            <w:r>
              <w:rPr>
                <w:b/>
              </w:rPr>
              <w:t>5</w:t>
            </w:r>
          </w:p>
        </w:tc>
        <w:tc>
          <w:tcPr>
            <w:tcW w:w="1620" w:type="dxa"/>
            <w:vAlign w:val="center"/>
          </w:tcPr>
          <w:p w14:paraId="261A6DA4" w14:textId="5880389D" w:rsidR="00815986" w:rsidRPr="00791A38" w:rsidRDefault="00815986" w:rsidP="00BB45E1">
            <w:r>
              <w:rPr>
                <w:rFonts w:hint="eastAsia"/>
              </w:rPr>
              <w:t>关于</w:t>
            </w:r>
            <w:r>
              <w:t>商检</w:t>
            </w:r>
          </w:p>
        </w:tc>
        <w:tc>
          <w:tcPr>
            <w:tcW w:w="5940" w:type="dxa"/>
          </w:tcPr>
          <w:p w14:paraId="5EECE49F" w14:textId="77777777" w:rsidR="00815986" w:rsidRDefault="00815986" w:rsidP="00BB45E1">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423206CC" w14:textId="087B322F" w:rsidR="00846F67" w:rsidRPr="003846D9" w:rsidRDefault="006B6823" w:rsidP="00846F67">
      <w:pPr>
        <w:pStyle w:val="20"/>
        <w:spacing w:beforeLines="50" w:before="120" w:afterLines="50" w:after="120"/>
        <w:rPr>
          <w:sz w:val="28"/>
          <w:szCs w:val="28"/>
        </w:rPr>
      </w:pPr>
      <w:r>
        <w:rPr>
          <w:rFonts w:hint="eastAsia"/>
          <w:sz w:val="28"/>
          <w:szCs w:val="28"/>
        </w:rPr>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29" w:name="bt附件"/>
      <w:bookmarkStart w:id="30" w:name="bt投标书"/>
      <w:bookmarkEnd w:id="29"/>
      <w:bookmarkEnd w:id="30"/>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431EF72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86"/>
        <w:gridCol w:w="1599"/>
        <w:gridCol w:w="3247"/>
        <w:gridCol w:w="2609"/>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0A625E64" w14:textId="77777777" w:rsidR="003846D9" w:rsidRPr="001342FB" w:rsidRDefault="003846D9" w:rsidP="003846D9">
      <w:pPr>
        <w:rPr>
          <w:rFonts w:ascii="宋体" w:hAnsi="宋体"/>
          <w:b/>
          <w:color w:val="FF0000"/>
          <w:sz w:val="24"/>
        </w:rPr>
      </w:pPr>
      <w:r w:rsidRPr="001342FB">
        <w:rPr>
          <w:rFonts w:ascii="宋体" w:hAnsi="宋体" w:hint="eastAsia"/>
          <w:b/>
          <w:color w:val="FF0000"/>
          <w:sz w:val="24"/>
        </w:rPr>
        <w:t>注：1.所有价格应按“招标文件”中规定的货币单位填写；</w:t>
      </w:r>
    </w:p>
    <w:p w14:paraId="7ACBD580" w14:textId="77777777" w:rsidR="003846D9" w:rsidRPr="001342FB" w:rsidRDefault="003846D9" w:rsidP="003846D9">
      <w:pPr>
        <w:rPr>
          <w:rFonts w:ascii="宋体" w:hAnsi="宋体"/>
          <w:b/>
          <w:color w:val="FF0000"/>
          <w:sz w:val="24"/>
        </w:rPr>
      </w:pPr>
      <w:r w:rsidRPr="001342FB">
        <w:rPr>
          <w:rFonts w:ascii="宋体" w:hAnsi="宋体"/>
          <w:b/>
          <w:color w:val="FF0000"/>
          <w:sz w:val="24"/>
        </w:rPr>
        <w:t xml:space="preserve">    2</w:t>
      </w:r>
      <w:r w:rsidRPr="001342FB">
        <w:rPr>
          <w:rFonts w:ascii="宋体" w:hAnsi="宋体" w:hint="eastAsia"/>
          <w:b/>
          <w:color w:val="FF0000"/>
          <w:sz w:val="24"/>
        </w:rPr>
        <w:t>.投标总价应为以上各分项价格之和；</w:t>
      </w:r>
    </w:p>
    <w:p w14:paraId="78CA9206" w14:textId="77777777"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3.本表格式不得修改；</w:t>
      </w:r>
    </w:p>
    <w:p w14:paraId="0E50DA35" w14:textId="77777777"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4.</w:t>
      </w:r>
      <w:r w:rsidR="009E1607"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4ECFD7A1" w14:textId="77777777" w:rsidR="003846D9" w:rsidRPr="001342FB" w:rsidRDefault="003846D9" w:rsidP="00377BE4">
      <w:pPr>
        <w:ind w:firstLineChars="196" w:firstLine="472"/>
        <w:rPr>
          <w:rFonts w:ascii="宋体" w:hAnsi="宋体"/>
          <w:b/>
          <w:color w:val="FF0000"/>
          <w:sz w:val="24"/>
        </w:rPr>
      </w:pPr>
      <w:r w:rsidRPr="001342FB">
        <w:rPr>
          <w:rFonts w:ascii="宋体" w:hAnsi="宋体" w:hint="eastAsia"/>
          <w:b/>
          <w:color w:val="FF0000"/>
          <w:sz w:val="24"/>
        </w:rPr>
        <w:t>5.</w:t>
      </w:r>
      <w:r w:rsidR="00377BE4" w:rsidRPr="00377BE4">
        <w:rPr>
          <w:rFonts w:ascii="宋体" w:hAnsi="宋体" w:hint="eastAsia"/>
          <w:b/>
          <w:color w:val="FF0000"/>
          <w:sz w:val="24"/>
        </w:rPr>
        <w:t>投标总价</w:t>
      </w:r>
      <w:r w:rsidR="00377BE4">
        <w:rPr>
          <w:rFonts w:ascii="宋体" w:hAnsi="宋体" w:hint="eastAsia"/>
          <w:b/>
          <w:color w:val="FF0000"/>
          <w:sz w:val="24"/>
        </w:rPr>
        <w:t>和</w:t>
      </w:r>
      <w:r w:rsidR="00377BE4" w:rsidRPr="00377BE4">
        <w:rPr>
          <w:rFonts w:ascii="宋体" w:hAnsi="宋体" w:hint="eastAsia"/>
          <w:b/>
          <w:color w:val="FF0000"/>
          <w:sz w:val="24"/>
        </w:rPr>
        <w:t>项目报价表中单个采购预算条目报价</w:t>
      </w:r>
      <w:r w:rsidR="00377BE4">
        <w:rPr>
          <w:rFonts w:ascii="宋体" w:hAnsi="宋体" w:hint="eastAsia"/>
          <w:b/>
          <w:color w:val="FF0000"/>
          <w:sz w:val="24"/>
        </w:rPr>
        <w:t>均</w:t>
      </w:r>
      <w:r w:rsidR="00377BE4" w:rsidRPr="001342FB">
        <w:rPr>
          <w:rFonts w:ascii="宋体" w:hAnsi="宋体" w:hint="eastAsia"/>
          <w:b/>
          <w:color w:val="FF0000"/>
          <w:sz w:val="24"/>
        </w:rPr>
        <w:t>不得超过对应的财政预算限额，否则将导致废标。</w:t>
      </w:r>
    </w:p>
    <w:p w14:paraId="1690140E" w14:textId="77777777" w:rsidR="000602D1" w:rsidRDefault="003846D9" w:rsidP="000602D1">
      <w:pPr>
        <w:ind w:firstLineChars="196" w:firstLine="472"/>
        <w:rPr>
          <w:rStyle w:val="af8"/>
          <w:kern w:val="0"/>
        </w:rPr>
      </w:pPr>
      <w:r w:rsidRPr="001342FB">
        <w:rPr>
          <w:rFonts w:ascii="宋体" w:hAnsi="宋体" w:hint="eastAsia"/>
          <w:b/>
          <w:color w:val="FF0000"/>
          <w:sz w:val="24"/>
        </w:rPr>
        <w:t>6.开标一览表的</w:t>
      </w:r>
      <w:r w:rsidR="00A61C42">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305E2B63" w14:textId="77777777" w:rsidR="000602D1" w:rsidRPr="000602D1" w:rsidRDefault="000602D1" w:rsidP="000602D1">
      <w:pPr>
        <w:ind w:firstLineChars="196" w:firstLine="472"/>
        <w:rPr>
          <w:rFonts w:ascii="宋体" w:hAnsi="宋体"/>
          <w:b/>
          <w:color w:val="FF0000"/>
          <w:sz w:val="24"/>
        </w:rPr>
      </w:pPr>
      <w:r w:rsidRPr="000602D1">
        <w:rPr>
          <w:rFonts w:ascii="宋体" w:hAnsi="宋体" w:hint="eastAsia"/>
          <w:b/>
          <w:color w:val="FF0000"/>
          <w:sz w:val="24"/>
        </w:rPr>
        <w:t>7</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0C6F2E44" w14:textId="77B0BC5A" w:rsidR="00250F9F" w:rsidRPr="000602D1" w:rsidRDefault="00250F9F" w:rsidP="00250F9F">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w:t>
      </w:r>
      <w:r w:rsidR="009D549B">
        <w:rPr>
          <w:rFonts w:ascii="宋体" w:hAnsi="宋体" w:hint="eastAsia"/>
          <w:b/>
          <w:color w:val="FF0000"/>
          <w:sz w:val="24"/>
        </w:rPr>
        <w:t>货物，</w:t>
      </w:r>
      <w:r w:rsidRPr="00250F9F">
        <w:rPr>
          <w:rFonts w:ascii="宋体" w:hAnsi="宋体" w:hint="eastAsia"/>
          <w:b/>
          <w:color w:val="FF0000"/>
          <w:sz w:val="24"/>
        </w:rPr>
        <w:t>设备类型符合科教仪器免税政策的须报CIP深圳大学免税人民币价(不包括进口关税和增值税)</w:t>
      </w:r>
      <w:r w:rsidR="009D549B">
        <w:rPr>
          <w:rFonts w:ascii="宋体" w:hAnsi="宋体" w:hint="eastAsia"/>
          <w:b/>
          <w:color w:val="FF0000"/>
          <w:sz w:val="24"/>
        </w:rPr>
        <w:t>，</w:t>
      </w:r>
      <w:r w:rsidR="009D549B">
        <w:rPr>
          <w:rFonts w:ascii="宋体" w:hAnsi="宋体"/>
          <w:b/>
          <w:color w:val="FF0000"/>
          <w:sz w:val="24"/>
        </w:rPr>
        <w:t>并在备注栏</w:t>
      </w:r>
      <w:r w:rsidR="009D549B">
        <w:rPr>
          <w:rFonts w:ascii="宋体" w:hAnsi="宋体" w:hint="eastAsia"/>
          <w:b/>
          <w:color w:val="FF0000"/>
          <w:sz w:val="24"/>
        </w:rPr>
        <w:t>中</w:t>
      </w:r>
      <w:r w:rsidR="009D549B">
        <w:rPr>
          <w:rFonts w:ascii="宋体" w:hAnsi="宋体"/>
          <w:b/>
          <w:color w:val="FF0000"/>
          <w:sz w:val="24"/>
        </w:rPr>
        <w:t>标注</w:t>
      </w:r>
      <w:r w:rsidR="009D549B">
        <w:rPr>
          <w:rFonts w:ascii="宋体" w:hAnsi="宋体" w:hint="eastAsia"/>
          <w:b/>
          <w:color w:val="FF0000"/>
          <w:sz w:val="24"/>
        </w:rPr>
        <w:t>“免税价”</w:t>
      </w:r>
      <w:r w:rsidRPr="000602D1">
        <w:rPr>
          <w:rFonts w:ascii="宋体" w:hAnsi="宋体" w:hint="eastAsia"/>
          <w:b/>
          <w:color w:val="FF0000"/>
          <w:sz w:val="24"/>
        </w:rPr>
        <w:t>。</w:t>
      </w:r>
    </w:p>
    <w:p w14:paraId="27B347B0" w14:textId="4F357A4E" w:rsidR="003846D9" w:rsidRPr="00250F9F" w:rsidRDefault="00B8559C" w:rsidP="00A63706">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77777777" w:rsidR="003846D9" w:rsidRPr="009D5001" w:rsidRDefault="003846D9" w:rsidP="003846D9">
      <w:pPr>
        <w:ind w:firstLineChars="200" w:firstLine="482"/>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647"/>
        <w:gridCol w:w="1864"/>
        <w:gridCol w:w="1864"/>
        <w:gridCol w:w="1864"/>
        <w:gridCol w:w="1863"/>
      </w:tblGrid>
      <w:tr w:rsidR="00985846" w:rsidRPr="002E6F48" w14:paraId="2EF5EA60" w14:textId="6104DFE2" w:rsidTr="00985846">
        <w:trPr>
          <w:trHeight w:val="470"/>
        </w:trPr>
        <w:tc>
          <w:tcPr>
            <w:tcW w:w="250" w:type="pct"/>
            <w:vAlign w:val="center"/>
          </w:tcPr>
          <w:p w14:paraId="57047C4F" w14:textId="77777777" w:rsidR="00985846" w:rsidRPr="002E6F48" w:rsidRDefault="00985846" w:rsidP="00985846">
            <w:pPr>
              <w:jc w:val="center"/>
              <w:rPr>
                <w:szCs w:val="21"/>
              </w:rPr>
            </w:pPr>
            <w:r w:rsidRPr="002E6F48">
              <w:rPr>
                <w:rFonts w:hint="eastAsia"/>
                <w:szCs w:val="21"/>
              </w:rPr>
              <w:t>序号</w:t>
            </w:r>
          </w:p>
        </w:tc>
        <w:tc>
          <w:tcPr>
            <w:tcW w:w="379" w:type="pct"/>
            <w:vAlign w:val="center"/>
          </w:tcPr>
          <w:p w14:paraId="6221CC32" w14:textId="77777777" w:rsidR="00985846" w:rsidRPr="002E6F48" w:rsidRDefault="00985846" w:rsidP="00985846">
            <w:pPr>
              <w:widowControl/>
              <w:jc w:val="center"/>
              <w:rPr>
                <w:szCs w:val="21"/>
              </w:rPr>
            </w:pPr>
            <w:r w:rsidRPr="002E6F48">
              <w:rPr>
                <w:rFonts w:hint="eastAsia"/>
                <w:szCs w:val="21"/>
              </w:rPr>
              <w:t>货物名称</w:t>
            </w:r>
          </w:p>
        </w:tc>
        <w:tc>
          <w:tcPr>
            <w:tcW w:w="1093" w:type="pct"/>
            <w:vAlign w:val="center"/>
          </w:tcPr>
          <w:p w14:paraId="45A390C7" w14:textId="77777777" w:rsidR="00985846" w:rsidRPr="002E6F48" w:rsidRDefault="00985846" w:rsidP="00985846">
            <w:pPr>
              <w:jc w:val="center"/>
              <w:rPr>
                <w:szCs w:val="21"/>
              </w:rPr>
            </w:pPr>
            <w:r w:rsidRPr="002E6F48">
              <w:rPr>
                <w:rFonts w:hint="eastAsia"/>
                <w:szCs w:val="21"/>
              </w:rPr>
              <w:t>招标技术要求</w:t>
            </w:r>
          </w:p>
        </w:tc>
        <w:tc>
          <w:tcPr>
            <w:tcW w:w="1093" w:type="pct"/>
            <w:vAlign w:val="center"/>
          </w:tcPr>
          <w:p w14:paraId="75658DCC" w14:textId="06D8B230" w:rsidR="00985846" w:rsidRPr="002E6F48" w:rsidRDefault="00985846" w:rsidP="00985846">
            <w:pPr>
              <w:jc w:val="center"/>
              <w:rPr>
                <w:rFonts w:hint="eastAsia"/>
                <w:szCs w:val="21"/>
              </w:rPr>
            </w:pPr>
            <w:r w:rsidRPr="00A31569">
              <w:rPr>
                <w:rFonts w:hint="eastAsia"/>
                <w:szCs w:val="21"/>
              </w:rPr>
              <w:t>投标技术响应</w:t>
            </w:r>
          </w:p>
        </w:tc>
        <w:tc>
          <w:tcPr>
            <w:tcW w:w="1093" w:type="pct"/>
            <w:vAlign w:val="center"/>
          </w:tcPr>
          <w:p w14:paraId="110B7E58" w14:textId="42389FFF" w:rsidR="00985846" w:rsidRPr="002E6F48" w:rsidRDefault="00985846" w:rsidP="00985846">
            <w:pPr>
              <w:jc w:val="center"/>
              <w:rPr>
                <w:rFonts w:hint="eastAsia"/>
                <w:szCs w:val="21"/>
              </w:rPr>
            </w:pPr>
            <w:r w:rsidRPr="00A31569">
              <w:rPr>
                <w:rFonts w:hint="eastAsia"/>
                <w:szCs w:val="21"/>
              </w:rPr>
              <w:t>偏离情况</w:t>
            </w:r>
          </w:p>
        </w:tc>
        <w:tc>
          <w:tcPr>
            <w:tcW w:w="1093" w:type="pct"/>
            <w:vAlign w:val="center"/>
          </w:tcPr>
          <w:p w14:paraId="130DCBBA" w14:textId="115EDB32" w:rsidR="00985846" w:rsidRPr="002E6F48" w:rsidRDefault="00985846" w:rsidP="00985846">
            <w:pPr>
              <w:jc w:val="center"/>
              <w:rPr>
                <w:rFonts w:hint="eastAsia"/>
                <w:szCs w:val="21"/>
              </w:rPr>
            </w:pPr>
            <w:r w:rsidRPr="00A31569">
              <w:rPr>
                <w:rFonts w:hint="eastAsia"/>
                <w:szCs w:val="21"/>
              </w:rPr>
              <w:t>说明</w:t>
            </w:r>
          </w:p>
        </w:tc>
      </w:tr>
      <w:tr w:rsidR="00985846" w14:paraId="11F17202" w14:textId="134D6442" w:rsidTr="00985846">
        <w:trPr>
          <w:trHeight w:val="450"/>
        </w:trPr>
        <w:tc>
          <w:tcPr>
            <w:tcW w:w="250" w:type="pct"/>
            <w:vMerge w:val="restart"/>
            <w:vAlign w:val="center"/>
          </w:tcPr>
          <w:p w14:paraId="2B2D34AD" w14:textId="77777777" w:rsidR="00985846" w:rsidRDefault="00985846" w:rsidP="00985846">
            <w:pPr>
              <w:jc w:val="center"/>
              <w:rPr>
                <w:b/>
                <w:szCs w:val="21"/>
              </w:rPr>
            </w:pPr>
            <w:r>
              <w:rPr>
                <w:rFonts w:hint="eastAsia"/>
                <w:b/>
                <w:szCs w:val="21"/>
              </w:rPr>
              <w:t>1</w:t>
            </w:r>
          </w:p>
        </w:tc>
        <w:tc>
          <w:tcPr>
            <w:tcW w:w="379" w:type="pct"/>
            <w:vMerge w:val="restart"/>
            <w:vAlign w:val="center"/>
          </w:tcPr>
          <w:p w14:paraId="004A957C" w14:textId="77777777" w:rsidR="00985846" w:rsidRDefault="00985846" w:rsidP="00985846">
            <w:pPr>
              <w:jc w:val="center"/>
              <w:rPr>
                <w:b/>
                <w:szCs w:val="21"/>
              </w:rPr>
            </w:pPr>
            <w:r w:rsidRPr="00985F51">
              <w:rPr>
                <w:rFonts w:hint="eastAsia"/>
                <w:b/>
                <w:szCs w:val="21"/>
              </w:rPr>
              <w:t>光电子综合实验平台</w:t>
            </w:r>
          </w:p>
        </w:tc>
        <w:tc>
          <w:tcPr>
            <w:tcW w:w="1093" w:type="pct"/>
          </w:tcPr>
          <w:p w14:paraId="48557835" w14:textId="77777777" w:rsidR="00985846" w:rsidRDefault="00985846" w:rsidP="00985846">
            <w:pPr>
              <w:rPr>
                <w:b/>
                <w:szCs w:val="21"/>
              </w:rPr>
            </w:pPr>
            <w:r>
              <w:rPr>
                <w:rFonts w:hint="eastAsia"/>
                <w:b/>
                <w:szCs w:val="21"/>
              </w:rPr>
              <w:t>1.1</w:t>
            </w:r>
            <w:r w:rsidRPr="00324C79">
              <w:rPr>
                <w:rFonts w:asciiTheme="minorEastAsia" w:eastAsiaTheme="minorEastAsia" w:hAnsiTheme="minorEastAsia" w:hint="eastAsia"/>
                <w:szCs w:val="21"/>
              </w:rPr>
              <w:t>实验箱内置模块工作电压范围: 0-12V；</w:t>
            </w:r>
          </w:p>
        </w:tc>
        <w:tc>
          <w:tcPr>
            <w:tcW w:w="1093" w:type="pct"/>
          </w:tcPr>
          <w:p w14:paraId="4845A6A4" w14:textId="77777777" w:rsidR="00985846" w:rsidRDefault="00985846" w:rsidP="00985846">
            <w:pPr>
              <w:rPr>
                <w:rFonts w:hint="eastAsia"/>
                <w:b/>
                <w:szCs w:val="21"/>
              </w:rPr>
            </w:pPr>
          </w:p>
        </w:tc>
        <w:tc>
          <w:tcPr>
            <w:tcW w:w="1093" w:type="pct"/>
          </w:tcPr>
          <w:p w14:paraId="2B65CA89" w14:textId="77777777" w:rsidR="00985846" w:rsidRDefault="00985846" w:rsidP="00985846">
            <w:pPr>
              <w:rPr>
                <w:rFonts w:hint="eastAsia"/>
                <w:b/>
                <w:szCs w:val="21"/>
              </w:rPr>
            </w:pPr>
          </w:p>
        </w:tc>
        <w:tc>
          <w:tcPr>
            <w:tcW w:w="1093" w:type="pct"/>
          </w:tcPr>
          <w:p w14:paraId="1B0BE89C" w14:textId="00FAAA59" w:rsidR="00985846" w:rsidRDefault="00985846" w:rsidP="00985846">
            <w:pPr>
              <w:rPr>
                <w:rFonts w:hint="eastAsia"/>
                <w:b/>
                <w:szCs w:val="21"/>
              </w:rPr>
            </w:pPr>
          </w:p>
        </w:tc>
      </w:tr>
      <w:tr w:rsidR="00985846" w:rsidRPr="00F658DC" w14:paraId="34886EA7" w14:textId="32E757BA" w:rsidTr="00985846">
        <w:trPr>
          <w:trHeight w:val="450"/>
        </w:trPr>
        <w:tc>
          <w:tcPr>
            <w:tcW w:w="250" w:type="pct"/>
            <w:vMerge/>
            <w:vAlign w:val="center"/>
          </w:tcPr>
          <w:p w14:paraId="76AF760A" w14:textId="77777777" w:rsidR="00985846" w:rsidRDefault="00985846" w:rsidP="00985846">
            <w:pPr>
              <w:jc w:val="center"/>
              <w:rPr>
                <w:b/>
                <w:szCs w:val="21"/>
              </w:rPr>
            </w:pPr>
          </w:p>
        </w:tc>
        <w:tc>
          <w:tcPr>
            <w:tcW w:w="379" w:type="pct"/>
            <w:vMerge/>
            <w:vAlign w:val="center"/>
          </w:tcPr>
          <w:p w14:paraId="44504A21" w14:textId="77777777" w:rsidR="00985846" w:rsidRDefault="00985846" w:rsidP="00985846">
            <w:pPr>
              <w:jc w:val="center"/>
              <w:rPr>
                <w:b/>
                <w:szCs w:val="21"/>
              </w:rPr>
            </w:pPr>
          </w:p>
        </w:tc>
        <w:tc>
          <w:tcPr>
            <w:tcW w:w="1093" w:type="pct"/>
          </w:tcPr>
          <w:p w14:paraId="5738AE6D" w14:textId="77777777" w:rsidR="00985846" w:rsidRPr="00F658DC" w:rsidRDefault="00985846" w:rsidP="00985846">
            <w:pPr>
              <w:rPr>
                <w:rFonts w:asciiTheme="minorEastAsia" w:eastAsiaTheme="minorEastAsia" w:hAnsiTheme="minorEastAsia"/>
                <w:szCs w:val="21"/>
              </w:rPr>
            </w:pPr>
            <w:r>
              <w:rPr>
                <w:rFonts w:hint="eastAsia"/>
                <w:b/>
                <w:szCs w:val="21"/>
              </w:rPr>
              <w:t>1.2</w:t>
            </w:r>
            <w:r w:rsidRPr="00324C79">
              <w:rPr>
                <w:rFonts w:asciiTheme="minorEastAsia" w:eastAsiaTheme="minorEastAsia" w:hAnsiTheme="minorEastAsia" w:hint="eastAsia"/>
                <w:szCs w:val="21"/>
              </w:rPr>
              <w:t>光敏电阻：10 KΩ～20KΩ；</w:t>
            </w:r>
          </w:p>
        </w:tc>
        <w:tc>
          <w:tcPr>
            <w:tcW w:w="1093" w:type="pct"/>
          </w:tcPr>
          <w:p w14:paraId="08F2F720" w14:textId="77777777" w:rsidR="00985846" w:rsidRDefault="00985846" w:rsidP="00985846">
            <w:pPr>
              <w:rPr>
                <w:rFonts w:hint="eastAsia"/>
                <w:b/>
                <w:szCs w:val="21"/>
              </w:rPr>
            </w:pPr>
          </w:p>
        </w:tc>
        <w:tc>
          <w:tcPr>
            <w:tcW w:w="1093" w:type="pct"/>
          </w:tcPr>
          <w:p w14:paraId="57FD68C3" w14:textId="77777777" w:rsidR="00985846" w:rsidRDefault="00985846" w:rsidP="00985846">
            <w:pPr>
              <w:rPr>
                <w:rFonts w:hint="eastAsia"/>
                <w:b/>
                <w:szCs w:val="21"/>
              </w:rPr>
            </w:pPr>
          </w:p>
        </w:tc>
        <w:tc>
          <w:tcPr>
            <w:tcW w:w="1093" w:type="pct"/>
          </w:tcPr>
          <w:p w14:paraId="701D571B" w14:textId="7B17B811" w:rsidR="00985846" w:rsidRDefault="00985846" w:rsidP="00985846">
            <w:pPr>
              <w:rPr>
                <w:rFonts w:hint="eastAsia"/>
                <w:b/>
                <w:szCs w:val="21"/>
              </w:rPr>
            </w:pPr>
          </w:p>
        </w:tc>
      </w:tr>
      <w:tr w:rsidR="00985846" w:rsidRPr="00F658DC" w14:paraId="79C6A985" w14:textId="30A38D29" w:rsidTr="00985846">
        <w:trPr>
          <w:trHeight w:val="450"/>
        </w:trPr>
        <w:tc>
          <w:tcPr>
            <w:tcW w:w="250" w:type="pct"/>
            <w:vMerge/>
            <w:vAlign w:val="center"/>
          </w:tcPr>
          <w:p w14:paraId="7109DB73" w14:textId="77777777" w:rsidR="00985846" w:rsidRDefault="00985846" w:rsidP="00985846">
            <w:pPr>
              <w:jc w:val="center"/>
              <w:rPr>
                <w:b/>
                <w:szCs w:val="21"/>
              </w:rPr>
            </w:pPr>
          </w:p>
        </w:tc>
        <w:tc>
          <w:tcPr>
            <w:tcW w:w="379" w:type="pct"/>
            <w:vMerge/>
            <w:vAlign w:val="center"/>
          </w:tcPr>
          <w:p w14:paraId="2234C25D" w14:textId="77777777" w:rsidR="00985846" w:rsidRDefault="00985846" w:rsidP="00985846">
            <w:pPr>
              <w:jc w:val="center"/>
              <w:rPr>
                <w:b/>
                <w:szCs w:val="21"/>
              </w:rPr>
            </w:pPr>
          </w:p>
        </w:tc>
        <w:tc>
          <w:tcPr>
            <w:tcW w:w="1093" w:type="pct"/>
          </w:tcPr>
          <w:p w14:paraId="5D113FBA" w14:textId="77777777" w:rsidR="00985846" w:rsidRPr="00F658DC" w:rsidRDefault="00985846" w:rsidP="00985846">
            <w:pPr>
              <w:rPr>
                <w:rFonts w:asciiTheme="minorEastAsia" w:eastAsiaTheme="minorEastAsia" w:hAnsiTheme="minorEastAsia"/>
                <w:szCs w:val="21"/>
              </w:rPr>
            </w:pPr>
            <w:r>
              <w:rPr>
                <w:rFonts w:hint="eastAsia"/>
                <w:b/>
                <w:szCs w:val="21"/>
              </w:rPr>
              <w:t>1.3</w:t>
            </w:r>
            <w:r w:rsidRPr="00324C79">
              <w:rPr>
                <w:rFonts w:asciiTheme="minorEastAsia" w:eastAsiaTheme="minorEastAsia" w:hAnsiTheme="minorEastAsia" w:hint="eastAsia"/>
                <w:szCs w:val="21"/>
              </w:rPr>
              <w:t>硅光电池：光敏面积：8mm×8mm以上，峰值波长范围：600nm-1000nm；</w:t>
            </w:r>
          </w:p>
        </w:tc>
        <w:tc>
          <w:tcPr>
            <w:tcW w:w="1093" w:type="pct"/>
          </w:tcPr>
          <w:p w14:paraId="3AEE9766" w14:textId="77777777" w:rsidR="00985846" w:rsidRDefault="00985846" w:rsidP="00985846">
            <w:pPr>
              <w:rPr>
                <w:rFonts w:hint="eastAsia"/>
                <w:b/>
                <w:szCs w:val="21"/>
              </w:rPr>
            </w:pPr>
          </w:p>
        </w:tc>
        <w:tc>
          <w:tcPr>
            <w:tcW w:w="1093" w:type="pct"/>
          </w:tcPr>
          <w:p w14:paraId="7B5B9C92" w14:textId="77777777" w:rsidR="00985846" w:rsidRDefault="00985846" w:rsidP="00985846">
            <w:pPr>
              <w:rPr>
                <w:rFonts w:hint="eastAsia"/>
                <w:b/>
                <w:szCs w:val="21"/>
              </w:rPr>
            </w:pPr>
          </w:p>
        </w:tc>
        <w:tc>
          <w:tcPr>
            <w:tcW w:w="1093" w:type="pct"/>
          </w:tcPr>
          <w:p w14:paraId="0D6B3C88" w14:textId="2FA8D762" w:rsidR="00985846" w:rsidRDefault="00985846" w:rsidP="00985846">
            <w:pPr>
              <w:rPr>
                <w:rFonts w:hint="eastAsia"/>
                <w:b/>
                <w:szCs w:val="21"/>
              </w:rPr>
            </w:pPr>
          </w:p>
        </w:tc>
      </w:tr>
      <w:tr w:rsidR="00985846" w:rsidRPr="00F658DC" w14:paraId="0441E2E4" w14:textId="65FDF0B1" w:rsidTr="00985846">
        <w:trPr>
          <w:trHeight w:val="345"/>
        </w:trPr>
        <w:tc>
          <w:tcPr>
            <w:tcW w:w="250" w:type="pct"/>
            <w:vMerge/>
            <w:vAlign w:val="center"/>
          </w:tcPr>
          <w:p w14:paraId="5562432F" w14:textId="77777777" w:rsidR="00985846" w:rsidRDefault="00985846" w:rsidP="00985846">
            <w:pPr>
              <w:jc w:val="center"/>
              <w:rPr>
                <w:b/>
                <w:szCs w:val="21"/>
              </w:rPr>
            </w:pPr>
          </w:p>
        </w:tc>
        <w:tc>
          <w:tcPr>
            <w:tcW w:w="379" w:type="pct"/>
            <w:vMerge/>
            <w:vAlign w:val="center"/>
          </w:tcPr>
          <w:p w14:paraId="35B84342" w14:textId="77777777" w:rsidR="00985846" w:rsidRDefault="00985846" w:rsidP="00985846">
            <w:pPr>
              <w:jc w:val="center"/>
              <w:rPr>
                <w:b/>
                <w:szCs w:val="21"/>
              </w:rPr>
            </w:pPr>
          </w:p>
        </w:tc>
        <w:tc>
          <w:tcPr>
            <w:tcW w:w="1093" w:type="pct"/>
          </w:tcPr>
          <w:p w14:paraId="78F90501" w14:textId="77777777" w:rsidR="00985846" w:rsidRPr="00F658DC" w:rsidRDefault="00985846" w:rsidP="00985846">
            <w:pPr>
              <w:rPr>
                <w:rFonts w:asciiTheme="minorEastAsia" w:eastAsiaTheme="minorEastAsia" w:hAnsiTheme="minorEastAsia"/>
                <w:szCs w:val="21"/>
              </w:rPr>
            </w:pPr>
            <w:r>
              <w:rPr>
                <w:rFonts w:hint="eastAsia"/>
                <w:b/>
                <w:szCs w:val="21"/>
              </w:rPr>
              <w:t>1.4</w:t>
            </w:r>
            <w:r w:rsidRPr="00324C79">
              <w:rPr>
                <w:rFonts w:asciiTheme="minorEastAsia" w:eastAsiaTheme="minorEastAsia" w:hAnsiTheme="minorEastAsia" w:hint="eastAsia"/>
                <w:szCs w:val="21"/>
              </w:rPr>
              <w:t>红外发射二极管：发射波长范围600nm-1000nm；</w:t>
            </w:r>
          </w:p>
        </w:tc>
        <w:tc>
          <w:tcPr>
            <w:tcW w:w="1093" w:type="pct"/>
          </w:tcPr>
          <w:p w14:paraId="36D579C2" w14:textId="77777777" w:rsidR="00985846" w:rsidRDefault="00985846" w:rsidP="00985846">
            <w:pPr>
              <w:rPr>
                <w:rFonts w:hint="eastAsia"/>
                <w:b/>
                <w:szCs w:val="21"/>
              </w:rPr>
            </w:pPr>
          </w:p>
        </w:tc>
        <w:tc>
          <w:tcPr>
            <w:tcW w:w="1093" w:type="pct"/>
          </w:tcPr>
          <w:p w14:paraId="039DA828" w14:textId="77777777" w:rsidR="00985846" w:rsidRDefault="00985846" w:rsidP="00985846">
            <w:pPr>
              <w:rPr>
                <w:rFonts w:hint="eastAsia"/>
                <w:b/>
                <w:szCs w:val="21"/>
              </w:rPr>
            </w:pPr>
          </w:p>
        </w:tc>
        <w:tc>
          <w:tcPr>
            <w:tcW w:w="1093" w:type="pct"/>
          </w:tcPr>
          <w:p w14:paraId="5A07947C" w14:textId="0492824E" w:rsidR="00985846" w:rsidRDefault="00985846" w:rsidP="00985846">
            <w:pPr>
              <w:rPr>
                <w:rFonts w:hint="eastAsia"/>
                <w:b/>
                <w:szCs w:val="21"/>
              </w:rPr>
            </w:pPr>
          </w:p>
        </w:tc>
      </w:tr>
      <w:tr w:rsidR="00985846" w:rsidRPr="00F658DC" w14:paraId="5554A12D" w14:textId="6FD83F3F" w:rsidTr="00985846">
        <w:trPr>
          <w:trHeight w:val="510"/>
        </w:trPr>
        <w:tc>
          <w:tcPr>
            <w:tcW w:w="250" w:type="pct"/>
            <w:vMerge/>
            <w:vAlign w:val="center"/>
          </w:tcPr>
          <w:p w14:paraId="6EA9EB1D" w14:textId="77777777" w:rsidR="00985846" w:rsidRDefault="00985846" w:rsidP="00985846">
            <w:pPr>
              <w:jc w:val="center"/>
              <w:rPr>
                <w:b/>
                <w:szCs w:val="21"/>
              </w:rPr>
            </w:pPr>
          </w:p>
        </w:tc>
        <w:tc>
          <w:tcPr>
            <w:tcW w:w="379" w:type="pct"/>
            <w:vMerge/>
            <w:vAlign w:val="center"/>
          </w:tcPr>
          <w:p w14:paraId="07ADB0C6" w14:textId="77777777" w:rsidR="00985846" w:rsidRDefault="00985846" w:rsidP="00985846">
            <w:pPr>
              <w:jc w:val="center"/>
              <w:rPr>
                <w:b/>
                <w:szCs w:val="21"/>
              </w:rPr>
            </w:pPr>
          </w:p>
        </w:tc>
        <w:tc>
          <w:tcPr>
            <w:tcW w:w="1093" w:type="pct"/>
          </w:tcPr>
          <w:p w14:paraId="2D634B83" w14:textId="77777777" w:rsidR="00985846" w:rsidRPr="00F658DC" w:rsidRDefault="00985846" w:rsidP="00985846">
            <w:pPr>
              <w:rPr>
                <w:rFonts w:asciiTheme="minorEastAsia" w:eastAsiaTheme="minorEastAsia" w:hAnsiTheme="minorEastAsia"/>
                <w:szCs w:val="21"/>
              </w:rPr>
            </w:pPr>
            <w:r>
              <w:rPr>
                <w:rFonts w:hint="eastAsia"/>
                <w:b/>
                <w:szCs w:val="21"/>
              </w:rPr>
              <w:t>1.5</w:t>
            </w:r>
            <w:r w:rsidRPr="00324C79">
              <w:rPr>
                <w:rFonts w:asciiTheme="minorEastAsia" w:eastAsiaTheme="minorEastAsia" w:hAnsiTheme="minorEastAsia" w:hint="eastAsia"/>
                <w:szCs w:val="21"/>
              </w:rPr>
              <w:t>光敏二极管：最高工作电压30V以下，峰值波长范围：600nm-1000nm；</w:t>
            </w:r>
          </w:p>
        </w:tc>
        <w:tc>
          <w:tcPr>
            <w:tcW w:w="1093" w:type="pct"/>
          </w:tcPr>
          <w:p w14:paraId="2107B534" w14:textId="77777777" w:rsidR="00985846" w:rsidRDefault="00985846" w:rsidP="00985846">
            <w:pPr>
              <w:rPr>
                <w:rFonts w:hint="eastAsia"/>
                <w:b/>
                <w:szCs w:val="21"/>
              </w:rPr>
            </w:pPr>
          </w:p>
        </w:tc>
        <w:tc>
          <w:tcPr>
            <w:tcW w:w="1093" w:type="pct"/>
          </w:tcPr>
          <w:p w14:paraId="4A3D1A19" w14:textId="77777777" w:rsidR="00985846" w:rsidRDefault="00985846" w:rsidP="00985846">
            <w:pPr>
              <w:rPr>
                <w:rFonts w:hint="eastAsia"/>
                <w:b/>
                <w:szCs w:val="21"/>
              </w:rPr>
            </w:pPr>
          </w:p>
        </w:tc>
        <w:tc>
          <w:tcPr>
            <w:tcW w:w="1093" w:type="pct"/>
          </w:tcPr>
          <w:p w14:paraId="55FF4ACC" w14:textId="5248B463" w:rsidR="00985846" w:rsidRDefault="00985846" w:rsidP="00985846">
            <w:pPr>
              <w:rPr>
                <w:rFonts w:hint="eastAsia"/>
                <w:b/>
                <w:szCs w:val="21"/>
              </w:rPr>
            </w:pPr>
          </w:p>
        </w:tc>
      </w:tr>
      <w:tr w:rsidR="00985846" w:rsidRPr="00F658DC" w14:paraId="7C874139" w14:textId="3DE55824" w:rsidTr="00985846">
        <w:trPr>
          <w:trHeight w:val="510"/>
        </w:trPr>
        <w:tc>
          <w:tcPr>
            <w:tcW w:w="250" w:type="pct"/>
            <w:vMerge/>
            <w:vAlign w:val="center"/>
          </w:tcPr>
          <w:p w14:paraId="2AB82B38" w14:textId="77777777" w:rsidR="00985846" w:rsidRDefault="00985846" w:rsidP="00985846">
            <w:pPr>
              <w:jc w:val="center"/>
              <w:rPr>
                <w:b/>
                <w:szCs w:val="21"/>
              </w:rPr>
            </w:pPr>
          </w:p>
        </w:tc>
        <w:tc>
          <w:tcPr>
            <w:tcW w:w="379" w:type="pct"/>
            <w:vMerge/>
            <w:vAlign w:val="center"/>
          </w:tcPr>
          <w:p w14:paraId="765EBE16" w14:textId="77777777" w:rsidR="00985846" w:rsidRDefault="00985846" w:rsidP="00985846">
            <w:pPr>
              <w:jc w:val="center"/>
              <w:rPr>
                <w:b/>
                <w:szCs w:val="21"/>
              </w:rPr>
            </w:pPr>
          </w:p>
        </w:tc>
        <w:tc>
          <w:tcPr>
            <w:tcW w:w="1093" w:type="pct"/>
          </w:tcPr>
          <w:p w14:paraId="2BAF3B6B" w14:textId="77777777" w:rsidR="00985846" w:rsidRPr="00F658DC" w:rsidRDefault="00985846" w:rsidP="00985846">
            <w:pPr>
              <w:rPr>
                <w:rFonts w:asciiTheme="minorEastAsia" w:eastAsiaTheme="minorEastAsia" w:hAnsiTheme="minorEastAsia"/>
                <w:szCs w:val="21"/>
              </w:rPr>
            </w:pPr>
            <w:r>
              <w:rPr>
                <w:rFonts w:hint="eastAsia"/>
                <w:b/>
                <w:szCs w:val="21"/>
              </w:rPr>
              <w:t>1.6</w:t>
            </w:r>
            <w:r w:rsidRPr="00324C79">
              <w:rPr>
                <w:rFonts w:asciiTheme="minorEastAsia" w:eastAsiaTheme="minorEastAsia" w:hAnsiTheme="minorEastAsia" w:hint="eastAsia"/>
                <w:szCs w:val="21"/>
              </w:rPr>
              <w:t>光电测距传感器：工作电压10V以下，测量距离：10-80cm；</w:t>
            </w:r>
          </w:p>
        </w:tc>
        <w:tc>
          <w:tcPr>
            <w:tcW w:w="1093" w:type="pct"/>
          </w:tcPr>
          <w:p w14:paraId="2A306551" w14:textId="77777777" w:rsidR="00985846" w:rsidRDefault="00985846" w:rsidP="00985846">
            <w:pPr>
              <w:rPr>
                <w:rFonts w:hint="eastAsia"/>
                <w:b/>
                <w:szCs w:val="21"/>
              </w:rPr>
            </w:pPr>
          </w:p>
        </w:tc>
        <w:tc>
          <w:tcPr>
            <w:tcW w:w="1093" w:type="pct"/>
          </w:tcPr>
          <w:p w14:paraId="3334EE6F" w14:textId="77777777" w:rsidR="00985846" w:rsidRDefault="00985846" w:rsidP="00985846">
            <w:pPr>
              <w:rPr>
                <w:rFonts w:hint="eastAsia"/>
                <w:b/>
                <w:szCs w:val="21"/>
              </w:rPr>
            </w:pPr>
          </w:p>
        </w:tc>
        <w:tc>
          <w:tcPr>
            <w:tcW w:w="1093" w:type="pct"/>
          </w:tcPr>
          <w:p w14:paraId="2273235D" w14:textId="251F0CA5" w:rsidR="00985846" w:rsidRDefault="00985846" w:rsidP="00985846">
            <w:pPr>
              <w:rPr>
                <w:rFonts w:hint="eastAsia"/>
                <w:b/>
                <w:szCs w:val="21"/>
              </w:rPr>
            </w:pPr>
          </w:p>
        </w:tc>
      </w:tr>
      <w:tr w:rsidR="00985846" w:rsidRPr="00F658DC" w14:paraId="08C4DCC3" w14:textId="362068CC" w:rsidTr="00985846">
        <w:trPr>
          <w:trHeight w:val="437"/>
        </w:trPr>
        <w:tc>
          <w:tcPr>
            <w:tcW w:w="250" w:type="pct"/>
            <w:vMerge/>
            <w:vAlign w:val="center"/>
          </w:tcPr>
          <w:p w14:paraId="6BDE213D" w14:textId="77777777" w:rsidR="00985846" w:rsidRDefault="00985846" w:rsidP="00985846">
            <w:pPr>
              <w:jc w:val="center"/>
              <w:rPr>
                <w:b/>
                <w:szCs w:val="21"/>
              </w:rPr>
            </w:pPr>
          </w:p>
        </w:tc>
        <w:tc>
          <w:tcPr>
            <w:tcW w:w="379" w:type="pct"/>
            <w:vMerge/>
            <w:vAlign w:val="center"/>
          </w:tcPr>
          <w:p w14:paraId="43AE12FA" w14:textId="77777777" w:rsidR="00985846" w:rsidRDefault="00985846" w:rsidP="00985846">
            <w:pPr>
              <w:jc w:val="center"/>
              <w:rPr>
                <w:b/>
                <w:szCs w:val="21"/>
              </w:rPr>
            </w:pPr>
          </w:p>
        </w:tc>
        <w:tc>
          <w:tcPr>
            <w:tcW w:w="1093" w:type="pct"/>
          </w:tcPr>
          <w:p w14:paraId="081AD75E" w14:textId="77777777" w:rsidR="00985846" w:rsidRPr="00F658DC" w:rsidRDefault="00985846" w:rsidP="00985846">
            <w:pPr>
              <w:rPr>
                <w:rFonts w:asciiTheme="minorEastAsia" w:eastAsiaTheme="minorEastAsia" w:hAnsiTheme="minorEastAsia"/>
                <w:szCs w:val="21"/>
              </w:rPr>
            </w:pPr>
            <w:r>
              <w:rPr>
                <w:rFonts w:hint="eastAsia"/>
                <w:b/>
                <w:szCs w:val="21"/>
              </w:rPr>
              <w:t>1.7</w:t>
            </w:r>
            <w:r w:rsidRPr="00324C79">
              <w:rPr>
                <w:rFonts w:asciiTheme="minorEastAsia" w:eastAsiaTheme="minorEastAsia" w:hAnsiTheme="minorEastAsia" w:hint="eastAsia"/>
                <w:szCs w:val="21"/>
              </w:rPr>
              <w:t>太阳能电池板：5V/100Ma；</w:t>
            </w:r>
          </w:p>
        </w:tc>
        <w:tc>
          <w:tcPr>
            <w:tcW w:w="1093" w:type="pct"/>
          </w:tcPr>
          <w:p w14:paraId="5D57C33D" w14:textId="77777777" w:rsidR="00985846" w:rsidRDefault="00985846" w:rsidP="00985846">
            <w:pPr>
              <w:rPr>
                <w:rFonts w:hint="eastAsia"/>
                <w:b/>
                <w:szCs w:val="21"/>
              </w:rPr>
            </w:pPr>
          </w:p>
        </w:tc>
        <w:tc>
          <w:tcPr>
            <w:tcW w:w="1093" w:type="pct"/>
          </w:tcPr>
          <w:p w14:paraId="2CB006E0" w14:textId="77777777" w:rsidR="00985846" w:rsidRDefault="00985846" w:rsidP="00985846">
            <w:pPr>
              <w:rPr>
                <w:rFonts w:hint="eastAsia"/>
                <w:b/>
                <w:szCs w:val="21"/>
              </w:rPr>
            </w:pPr>
          </w:p>
        </w:tc>
        <w:tc>
          <w:tcPr>
            <w:tcW w:w="1093" w:type="pct"/>
          </w:tcPr>
          <w:p w14:paraId="146134ED" w14:textId="10ABDFA9" w:rsidR="00985846" w:rsidRDefault="00985846" w:rsidP="00985846">
            <w:pPr>
              <w:rPr>
                <w:rFonts w:hint="eastAsia"/>
                <w:b/>
                <w:szCs w:val="21"/>
              </w:rPr>
            </w:pPr>
          </w:p>
        </w:tc>
      </w:tr>
      <w:tr w:rsidR="00985846" w:rsidRPr="00F658DC" w14:paraId="2D16FF94" w14:textId="70382144" w:rsidTr="00985846">
        <w:trPr>
          <w:trHeight w:val="510"/>
        </w:trPr>
        <w:tc>
          <w:tcPr>
            <w:tcW w:w="250" w:type="pct"/>
            <w:vMerge/>
            <w:vAlign w:val="center"/>
          </w:tcPr>
          <w:p w14:paraId="0355CD61" w14:textId="77777777" w:rsidR="00985846" w:rsidRDefault="00985846" w:rsidP="00985846">
            <w:pPr>
              <w:jc w:val="center"/>
              <w:rPr>
                <w:b/>
                <w:szCs w:val="21"/>
              </w:rPr>
            </w:pPr>
          </w:p>
        </w:tc>
        <w:tc>
          <w:tcPr>
            <w:tcW w:w="379" w:type="pct"/>
            <w:vMerge/>
            <w:vAlign w:val="center"/>
          </w:tcPr>
          <w:p w14:paraId="0DB4BFFC" w14:textId="77777777" w:rsidR="00985846" w:rsidRDefault="00985846" w:rsidP="00985846">
            <w:pPr>
              <w:jc w:val="center"/>
              <w:rPr>
                <w:b/>
                <w:szCs w:val="21"/>
              </w:rPr>
            </w:pPr>
          </w:p>
        </w:tc>
        <w:tc>
          <w:tcPr>
            <w:tcW w:w="1093" w:type="pct"/>
          </w:tcPr>
          <w:p w14:paraId="6A35CD6F" w14:textId="77777777" w:rsidR="00985846" w:rsidRPr="00F658DC" w:rsidRDefault="00985846" w:rsidP="00985846">
            <w:pPr>
              <w:rPr>
                <w:rFonts w:asciiTheme="minorEastAsia" w:eastAsiaTheme="minorEastAsia" w:hAnsiTheme="minorEastAsia"/>
                <w:szCs w:val="21"/>
              </w:rPr>
            </w:pPr>
            <w:r>
              <w:rPr>
                <w:rFonts w:hint="eastAsia"/>
                <w:b/>
                <w:szCs w:val="21"/>
              </w:rPr>
              <w:t>1.8</w:t>
            </w:r>
            <w:r w:rsidRPr="00324C79">
              <w:rPr>
                <w:rFonts w:asciiTheme="minorEastAsia" w:eastAsiaTheme="minorEastAsia" w:hAnsiTheme="minorEastAsia" w:hint="eastAsia"/>
                <w:szCs w:val="21"/>
              </w:rPr>
              <w:t>颜色传感器：波长范围450nm-750nm，反向电压最大不可超过35V。</w:t>
            </w:r>
          </w:p>
        </w:tc>
        <w:tc>
          <w:tcPr>
            <w:tcW w:w="1093" w:type="pct"/>
          </w:tcPr>
          <w:p w14:paraId="47AE71E5" w14:textId="77777777" w:rsidR="00985846" w:rsidRDefault="00985846" w:rsidP="00985846">
            <w:pPr>
              <w:rPr>
                <w:rFonts w:hint="eastAsia"/>
                <w:b/>
                <w:szCs w:val="21"/>
              </w:rPr>
            </w:pPr>
          </w:p>
        </w:tc>
        <w:tc>
          <w:tcPr>
            <w:tcW w:w="1093" w:type="pct"/>
          </w:tcPr>
          <w:p w14:paraId="60B66456" w14:textId="77777777" w:rsidR="00985846" w:rsidRDefault="00985846" w:rsidP="00985846">
            <w:pPr>
              <w:rPr>
                <w:rFonts w:hint="eastAsia"/>
                <w:b/>
                <w:szCs w:val="21"/>
              </w:rPr>
            </w:pPr>
          </w:p>
        </w:tc>
        <w:tc>
          <w:tcPr>
            <w:tcW w:w="1093" w:type="pct"/>
          </w:tcPr>
          <w:p w14:paraId="34611E3F" w14:textId="780486DA" w:rsidR="00985846" w:rsidRDefault="00985846" w:rsidP="00985846">
            <w:pPr>
              <w:rPr>
                <w:rFonts w:hint="eastAsia"/>
                <w:b/>
                <w:szCs w:val="21"/>
              </w:rPr>
            </w:pPr>
          </w:p>
        </w:tc>
      </w:tr>
      <w:tr w:rsidR="00985846" w14:paraId="704B4C46" w14:textId="0CD22A23" w:rsidTr="00985846">
        <w:trPr>
          <w:trHeight w:val="510"/>
        </w:trPr>
        <w:tc>
          <w:tcPr>
            <w:tcW w:w="250" w:type="pct"/>
            <w:vMerge/>
            <w:vAlign w:val="center"/>
          </w:tcPr>
          <w:p w14:paraId="6657ABF4" w14:textId="77777777" w:rsidR="00985846" w:rsidRDefault="00985846" w:rsidP="00985846">
            <w:pPr>
              <w:jc w:val="center"/>
              <w:rPr>
                <w:b/>
                <w:szCs w:val="21"/>
              </w:rPr>
            </w:pPr>
          </w:p>
        </w:tc>
        <w:tc>
          <w:tcPr>
            <w:tcW w:w="379" w:type="pct"/>
            <w:vMerge/>
            <w:vAlign w:val="center"/>
          </w:tcPr>
          <w:p w14:paraId="4C6C8BA7" w14:textId="77777777" w:rsidR="00985846" w:rsidRDefault="00985846" w:rsidP="00985846">
            <w:pPr>
              <w:jc w:val="center"/>
              <w:rPr>
                <w:b/>
                <w:szCs w:val="21"/>
              </w:rPr>
            </w:pPr>
          </w:p>
        </w:tc>
        <w:tc>
          <w:tcPr>
            <w:tcW w:w="1093" w:type="pct"/>
          </w:tcPr>
          <w:p w14:paraId="7B36619A" w14:textId="77777777" w:rsidR="00985846" w:rsidRDefault="00985846" w:rsidP="00985846">
            <w:pPr>
              <w:rPr>
                <w:b/>
                <w:szCs w:val="21"/>
              </w:rPr>
            </w:pPr>
            <w:r>
              <w:rPr>
                <w:rFonts w:hint="eastAsia"/>
                <w:b/>
                <w:szCs w:val="21"/>
              </w:rPr>
              <w:t>1.9</w:t>
            </w:r>
            <w:r w:rsidRPr="00324C79">
              <w:rPr>
                <w:rFonts w:asciiTheme="minorEastAsia" w:eastAsiaTheme="minorEastAsia" w:hAnsiTheme="minorEastAsia" w:hint="eastAsia"/>
                <w:szCs w:val="21"/>
              </w:rPr>
              <w:t>光源参数：半导体激光器带准</w:t>
            </w:r>
            <w:r w:rsidRPr="00324C79">
              <w:rPr>
                <w:rFonts w:asciiTheme="minorEastAsia" w:eastAsiaTheme="minorEastAsia" w:hAnsiTheme="minorEastAsia" w:hint="eastAsia"/>
                <w:szCs w:val="21"/>
              </w:rPr>
              <w:lastRenderedPageBreak/>
              <w:t>直：600nm-1000nm范围；三色光源可切换输出光颜色；</w:t>
            </w:r>
          </w:p>
        </w:tc>
        <w:tc>
          <w:tcPr>
            <w:tcW w:w="1093" w:type="pct"/>
          </w:tcPr>
          <w:p w14:paraId="5DF045D1" w14:textId="77777777" w:rsidR="00985846" w:rsidRDefault="00985846" w:rsidP="00985846">
            <w:pPr>
              <w:rPr>
                <w:rFonts w:hint="eastAsia"/>
                <w:b/>
                <w:szCs w:val="21"/>
              </w:rPr>
            </w:pPr>
          </w:p>
        </w:tc>
        <w:tc>
          <w:tcPr>
            <w:tcW w:w="1093" w:type="pct"/>
          </w:tcPr>
          <w:p w14:paraId="7A464FDD" w14:textId="77777777" w:rsidR="00985846" w:rsidRDefault="00985846" w:rsidP="00985846">
            <w:pPr>
              <w:rPr>
                <w:rFonts w:hint="eastAsia"/>
                <w:b/>
                <w:szCs w:val="21"/>
              </w:rPr>
            </w:pPr>
          </w:p>
        </w:tc>
        <w:tc>
          <w:tcPr>
            <w:tcW w:w="1093" w:type="pct"/>
          </w:tcPr>
          <w:p w14:paraId="75A72C9F" w14:textId="50341CEB" w:rsidR="00985846" w:rsidRDefault="00985846" w:rsidP="00985846">
            <w:pPr>
              <w:rPr>
                <w:rFonts w:hint="eastAsia"/>
                <w:b/>
                <w:szCs w:val="21"/>
              </w:rPr>
            </w:pPr>
          </w:p>
        </w:tc>
      </w:tr>
      <w:tr w:rsidR="00985846" w14:paraId="29403409" w14:textId="2967BA89" w:rsidTr="00985846">
        <w:trPr>
          <w:trHeight w:val="510"/>
        </w:trPr>
        <w:tc>
          <w:tcPr>
            <w:tcW w:w="250" w:type="pct"/>
            <w:vMerge/>
            <w:vAlign w:val="center"/>
          </w:tcPr>
          <w:p w14:paraId="13BA1909" w14:textId="77777777" w:rsidR="00985846" w:rsidRDefault="00985846" w:rsidP="00985846">
            <w:pPr>
              <w:jc w:val="center"/>
              <w:rPr>
                <w:b/>
                <w:szCs w:val="21"/>
              </w:rPr>
            </w:pPr>
          </w:p>
        </w:tc>
        <w:tc>
          <w:tcPr>
            <w:tcW w:w="379" w:type="pct"/>
            <w:vMerge/>
            <w:vAlign w:val="center"/>
          </w:tcPr>
          <w:p w14:paraId="655F2EA2" w14:textId="77777777" w:rsidR="00985846" w:rsidRDefault="00985846" w:rsidP="00985846">
            <w:pPr>
              <w:jc w:val="center"/>
              <w:rPr>
                <w:b/>
                <w:szCs w:val="21"/>
              </w:rPr>
            </w:pPr>
          </w:p>
        </w:tc>
        <w:tc>
          <w:tcPr>
            <w:tcW w:w="1093" w:type="pct"/>
          </w:tcPr>
          <w:p w14:paraId="0F8CD7D1" w14:textId="77777777" w:rsidR="00985846" w:rsidRDefault="00985846" w:rsidP="00985846">
            <w:pPr>
              <w:rPr>
                <w:b/>
                <w:szCs w:val="21"/>
              </w:rPr>
            </w:pPr>
            <w:r>
              <w:rPr>
                <w:rFonts w:hint="eastAsia"/>
                <w:b/>
                <w:szCs w:val="21"/>
              </w:rPr>
              <w:t>1.10</w:t>
            </w:r>
            <w:r w:rsidRPr="00324C79">
              <w:rPr>
                <w:rFonts w:asciiTheme="minorEastAsia" w:eastAsiaTheme="minorEastAsia" w:hAnsiTheme="minorEastAsia" w:hint="eastAsia"/>
                <w:szCs w:val="21"/>
              </w:rPr>
              <w:t>信号源：可提供正弦波、方波等波形；</w:t>
            </w:r>
          </w:p>
        </w:tc>
        <w:tc>
          <w:tcPr>
            <w:tcW w:w="1093" w:type="pct"/>
          </w:tcPr>
          <w:p w14:paraId="28A7B772" w14:textId="77777777" w:rsidR="00985846" w:rsidRDefault="00985846" w:rsidP="00985846">
            <w:pPr>
              <w:rPr>
                <w:rFonts w:hint="eastAsia"/>
                <w:b/>
                <w:szCs w:val="21"/>
              </w:rPr>
            </w:pPr>
          </w:p>
        </w:tc>
        <w:tc>
          <w:tcPr>
            <w:tcW w:w="1093" w:type="pct"/>
          </w:tcPr>
          <w:p w14:paraId="2DF27920" w14:textId="77777777" w:rsidR="00985846" w:rsidRDefault="00985846" w:rsidP="00985846">
            <w:pPr>
              <w:rPr>
                <w:rFonts w:hint="eastAsia"/>
                <w:b/>
                <w:szCs w:val="21"/>
              </w:rPr>
            </w:pPr>
          </w:p>
        </w:tc>
        <w:tc>
          <w:tcPr>
            <w:tcW w:w="1093" w:type="pct"/>
          </w:tcPr>
          <w:p w14:paraId="0B6BED78" w14:textId="7672D215" w:rsidR="00985846" w:rsidRDefault="00985846" w:rsidP="00985846">
            <w:pPr>
              <w:rPr>
                <w:rFonts w:hint="eastAsia"/>
                <w:b/>
                <w:szCs w:val="21"/>
              </w:rPr>
            </w:pPr>
          </w:p>
        </w:tc>
      </w:tr>
      <w:tr w:rsidR="00985846" w14:paraId="4BB49E77" w14:textId="4681C3F3" w:rsidTr="00985846">
        <w:trPr>
          <w:trHeight w:val="510"/>
        </w:trPr>
        <w:tc>
          <w:tcPr>
            <w:tcW w:w="250" w:type="pct"/>
            <w:vMerge/>
            <w:vAlign w:val="center"/>
          </w:tcPr>
          <w:p w14:paraId="1F18FF35" w14:textId="77777777" w:rsidR="00985846" w:rsidRDefault="00985846" w:rsidP="00985846">
            <w:pPr>
              <w:jc w:val="center"/>
              <w:rPr>
                <w:b/>
                <w:szCs w:val="21"/>
              </w:rPr>
            </w:pPr>
          </w:p>
        </w:tc>
        <w:tc>
          <w:tcPr>
            <w:tcW w:w="379" w:type="pct"/>
            <w:vMerge/>
            <w:vAlign w:val="center"/>
          </w:tcPr>
          <w:p w14:paraId="1D03681A" w14:textId="77777777" w:rsidR="00985846" w:rsidRDefault="00985846" w:rsidP="00985846">
            <w:pPr>
              <w:jc w:val="center"/>
              <w:rPr>
                <w:b/>
                <w:szCs w:val="21"/>
              </w:rPr>
            </w:pPr>
          </w:p>
        </w:tc>
        <w:tc>
          <w:tcPr>
            <w:tcW w:w="1093" w:type="pct"/>
          </w:tcPr>
          <w:p w14:paraId="26BD6ABD" w14:textId="77777777" w:rsidR="00985846" w:rsidRDefault="00985846" w:rsidP="00985846">
            <w:pPr>
              <w:rPr>
                <w:b/>
                <w:szCs w:val="21"/>
              </w:rPr>
            </w:pPr>
            <w:r>
              <w:rPr>
                <w:rFonts w:hint="eastAsia"/>
                <w:b/>
                <w:szCs w:val="21"/>
              </w:rPr>
              <w:t>1.11</w:t>
            </w:r>
            <w:r w:rsidRPr="00324C79">
              <w:rPr>
                <w:rFonts w:asciiTheme="minorEastAsia" w:eastAsiaTheme="minorEastAsia" w:hAnsiTheme="minorEastAsia" w:hint="eastAsia"/>
                <w:szCs w:val="21"/>
              </w:rPr>
              <w:t>实验测试平台：导轨长度小于60cm；精密平移台范围：0-50mm；轴向旋转范围：0-360度；位移精度2um以下；</w:t>
            </w:r>
          </w:p>
        </w:tc>
        <w:tc>
          <w:tcPr>
            <w:tcW w:w="1093" w:type="pct"/>
          </w:tcPr>
          <w:p w14:paraId="2A37B3F2" w14:textId="77777777" w:rsidR="00985846" w:rsidRDefault="00985846" w:rsidP="00985846">
            <w:pPr>
              <w:rPr>
                <w:rFonts w:hint="eastAsia"/>
                <w:b/>
                <w:szCs w:val="21"/>
              </w:rPr>
            </w:pPr>
          </w:p>
        </w:tc>
        <w:tc>
          <w:tcPr>
            <w:tcW w:w="1093" w:type="pct"/>
          </w:tcPr>
          <w:p w14:paraId="68C7C66C" w14:textId="77777777" w:rsidR="00985846" w:rsidRDefault="00985846" w:rsidP="00985846">
            <w:pPr>
              <w:rPr>
                <w:rFonts w:hint="eastAsia"/>
                <w:b/>
                <w:szCs w:val="21"/>
              </w:rPr>
            </w:pPr>
          </w:p>
        </w:tc>
        <w:tc>
          <w:tcPr>
            <w:tcW w:w="1093" w:type="pct"/>
          </w:tcPr>
          <w:p w14:paraId="7B471352" w14:textId="4A1D8017" w:rsidR="00985846" w:rsidRDefault="00985846" w:rsidP="00985846">
            <w:pPr>
              <w:rPr>
                <w:rFonts w:hint="eastAsia"/>
                <w:b/>
                <w:szCs w:val="21"/>
              </w:rPr>
            </w:pPr>
          </w:p>
        </w:tc>
      </w:tr>
      <w:tr w:rsidR="00985846" w14:paraId="269B1C1B" w14:textId="70BD2D04" w:rsidTr="00985846">
        <w:trPr>
          <w:trHeight w:val="510"/>
        </w:trPr>
        <w:tc>
          <w:tcPr>
            <w:tcW w:w="250" w:type="pct"/>
            <w:vMerge/>
            <w:vAlign w:val="center"/>
          </w:tcPr>
          <w:p w14:paraId="6B3011D8" w14:textId="77777777" w:rsidR="00985846" w:rsidRDefault="00985846" w:rsidP="00985846">
            <w:pPr>
              <w:jc w:val="center"/>
              <w:rPr>
                <w:b/>
                <w:szCs w:val="21"/>
              </w:rPr>
            </w:pPr>
          </w:p>
        </w:tc>
        <w:tc>
          <w:tcPr>
            <w:tcW w:w="379" w:type="pct"/>
            <w:vMerge/>
            <w:vAlign w:val="center"/>
          </w:tcPr>
          <w:p w14:paraId="2E298AC6" w14:textId="77777777" w:rsidR="00985846" w:rsidRDefault="00985846" w:rsidP="00985846">
            <w:pPr>
              <w:jc w:val="center"/>
              <w:rPr>
                <w:b/>
                <w:szCs w:val="21"/>
              </w:rPr>
            </w:pPr>
          </w:p>
        </w:tc>
        <w:tc>
          <w:tcPr>
            <w:tcW w:w="1093" w:type="pct"/>
          </w:tcPr>
          <w:p w14:paraId="0ABD98C9" w14:textId="77777777" w:rsidR="00985846" w:rsidRDefault="00985846" w:rsidP="00985846">
            <w:pPr>
              <w:rPr>
                <w:b/>
                <w:szCs w:val="21"/>
              </w:rPr>
            </w:pPr>
            <w:r>
              <w:rPr>
                <w:rFonts w:hint="eastAsia"/>
                <w:b/>
                <w:szCs w:val="21"/>
              </w:rPr>
              <w:t>1.12</w:t>
            </w:r>
            <w:r w:rsidRPr="00324C79">
              <w:rPr>
                <w:rFonts w:asciiTheme="minorEastAsia" w:eastAsiaTheme="minorEastAsia" w:hAnsiTheme="minorEastAsia" w:hint="eastAsia"/>
                <w:szCs w:val="21"/>
              </w:rPr>
              <w:t>电光调制参数：电光晶体响应波长380nm-1000nm范围，透射率&gt;95%，Z轴通光，X轴加电场；光电探测器：光谱响应范围380nm-1000nm，反向击穿电压：25V以下</w:t>
            </w:r>
          </w:p>
        </w:tc>
        <w:tc>
          <w:tcPr>
            <w:tcW w:w="1093" w:type="pct"/>
          </w:tcPr>
          <w:p w14:paraId="16EA2088" w14:textId="77777777" w:rsidR="00985846" w:rsidRDefault="00985846" w:rsidP="00985846">
            <w:pPr>
              <w:rPr>
                <w:rFonts w:hint="eastAsia"/>
                <w:b/>
                <w:szCs w:val="21"/>
              </w:rPr>
            </w:pPr>
          </w:p>
        </w:tc>
        <w:tc>
          <w:tcPr>
            <w:tcW w:w="1093" w:type="pct"/>
          </w:tcPr>
          <w:p w14:paraId="4494F08D" w14:textId="77777777" w:rsidR="00985846" w:rsidRDefault="00985846" w:rsidP="00985846">
            <w:pPr>
              <w:rPr>
                <w:rFonts w:hint="eastAsia"/>
                <w:b/>
                <w:szCs w:val="21"/>
              </w:rPr>
            </w:pPr>
          </w:p>
        </w:tc>
        <w:tc>
          <w:tcPr>
            <w:tcW w:w="1093" w:type="pct"/>
          </w:tcPr>
          <w:p w14:paraId="2474F8F4" w14:textId="531415CB" w:rsidR="00985846" w:rsidRDefault="00985846" w:rsidP="00985846">
            <w:pPr>
              <w:rPr>
                <w:rFonts w:hint="eastAsia"/>
                <w:b/>
                <w:szCs w:val="21"/>
              </w:rPr>
            </w:pPr>
          </w:p>
        </w:tc>
      </w:tr>
      <w:tr w:rsidR="00985846" w14:paraId="1326AD19" w14:textId="367F5DEA" w:rsidTr="00985846">
        <w:trPr>
          <w:trHeight w:val="510"/>
        </w:trPr>
        <w:tc>
          <w:tcPr>
            <w:tcW w:w="250" w:type="pct"/>
            <w:vMerge/>
            <w:vAlign w:val="center"/>
          </w:tcPr>
          <w:p w14:paraId="2791FD6B" w14:textId="77777777" w:rsidR="00985846" w:rsidRDefault="00985846" w:rsidP="00985846">
            <w:pPr>
              <w:jc w:val="center"/>
              <w:rPr>
                <w:b/>
                <w:szCs w:val="21"/>
              </w:rPr>
            </w:pPr>
          </w:p>
        </w:tc>
        <w:tc>
          <w:tcPr>
            <w:tcW w:w="379" w:type="pct"/>
            <w:vMerge/>
            <w:vAlign w:val="center"/>
          </w:tcPr>
          <w:p w14:paraId="26B3C1E5" w14:textId="77777777" w:rsidR="00985846" w:rsidRDefault="00985846" w:rsidP="00985846">
            <w:pPr>
              <w:jc w:val="center"/>
              <w:rPr>
                <w:b/>
                <w:szCs w:val="21"/>
              </w:rPr>
            </w:pPr>
          </w:p>
        </w:tc>
        <w:tc>
          <w:tcPr>
            <w:tcW w:w="1093" w:type="pct"/>
          </w:tcPr>
          <w:p w14:paraId="592247BB" w14:textId="77777777" w:rsidR="00985846" w:rsidRDefault="00985846" w:rsidP="00985846">
            <w:pPr>
              <w:rPr>
                <w:b/>
                <w:szCs w:val="21"/>
              </w:rPr>
            </w:pPr>
            <w:r w:rsidRPr="00324C79">
              <w:rPr>
                <w:rFonts w:asciiTheme="minorEastAsia" w:eastAsiaTheme="minorEastAsia" w:hAnsiTheme="minorEastAsia" w:hint="eastAsia"/>
                <w:szCs w:val="21"/>
              </w:rPr>
              <w:t>▲</w:t>
            </w:r>
            <w:r>
              <w:rPr>
                <w:rFonts w:hint="eastAsia"/>
                <w:b/>
                <w:szCs w:val="21"/>
              </w:rPr>
              <w:t>1.13</w:t>
            </w:r>
            <w:r w:rsidRPr="00324C79">
              <w:rPr>
                <w:rFonts w:asciiTheme="minorEastAsia" w:eastAsiaTheme="minorEastAsia" w:hAnsiTheme="minorEastAsia" w:hint="eastAsia"/>
                <w:szCs w:val="21"/>
              </w:rPr>
              <w:t>光电器件特性类实验的采用独立设计，适合学生动手实验操作</w:t>
            </w:r>
          </w:p>
        </w:tc>
        <w:tc>
          <w:tcPr>
            <w:tcW w:w="1093" w:type="pct"/>
          </w:tcPr>
          <w:p w14:paraId="17F70442" w14:textId="77777777" w:rsidR="00985846" w:rsidRPr="00324C79" w:rsidRDefault="00985846" w:rsidP="00985846">
            <w:pPr>
              <w:rPr>
                <w:rFonts w:asciiTheme="minorEastAsia" w:eastAsiaTheme="minorEastAsia" w:hAnsiTheme="minorEastAsia" w:hint="eastAsia"/>
                <w:szCs w:val="21"/>
              </w:rPr>
            </w:pPr>
          </w:p>
        </w:tc>
        <w:tc>
          <w:tcPr>
            <w:tcW w:w="1093" w:type="pct"/>
          </w:tcPr>
          <w:p w14:paraId="5F795A1B" w14:textId="77777777" w:rsidR="00985846" w:rsidRPr="00324C79" w:rsidRDefault="00985846" w:rsidP="00985846">
            <w:pPr>
              <w:rPr>
                <w:rFonts w:asciiTheme="minorEastAsia" w:eastAsiaTheme="minorEastAsia" w:hAnsiTheme="minorEastAsia" w:hint="eastAsia"/>
                <w:szCs w:val="21"/>
              </w:rPr>
            </w:pPr>
          </w:p>
        </w:tc>
        <w:tc>
          <w:tcPr>
            <w:tcW w:w="1093" w:type="pct"/>
          </w:tcPr>
          <w:p w14:paraId="4F42B977" w14:textId="20DD28F7" w:rsidR="00985846" w:rsidRPr="00324C79" w:rsidRDefault="00985846" w:rsidP="00985846">
            <w:pPr>
              <w:rPr>
                <w:rFonts w:asciiTheme="minorEastAsia" w:eastAsiaTheme="minorEastAsia" w:hAnsiTheme="minorEastAsia" w:hint="eastAsia"/>
                <w:szCs w:val="21"/>
              </w:rPr>
            </w:pPr>
          </w:p>
        </w:tc>
      </w:tr>
      <w:tr w:rsidR="00985846" w14:paraId="6AD578C8" w14:textId="4DD1F3CE" w:rsidTr="00985846">
        <w:trPr>
          <w:trHeight w:val="510"/>
        </w:trPr>
        <w:tc>
          <w:tcPr>
            <w:tcW w:w="250" w:type="pct"/>
            <w:vMerge/>
            <w:vAlign w:val="center"/>
          </w:tcPr>
          <w:p w14:paraId="4DCB5B98" w14:textId="77777777" w:rsidR="00985846" w:rsidRDefault="00985846" w:rsidP="00985846">
            <w:pPr>
              <w:jc w:val="center"/>
              <w:rPr>
                <w:b/>
                <w:szCs w:val="21"/>
              </w:rPr>
            </w:pPr>
          </w:p>
        </w:tc>
        <w:tc>
          <w:tcPr>
            <w:tcW w:w="379" w:type="pct"/>
            <w:vMerge/>
            <w:vAlign w:val="center"/>
          </w:tcPr>
          <w:p w14:paraId="0D85A2F3" w14:textId="77777777" w:rsidR="00985846" w:rsidRDefault="00985846" w:rsidP="00985846">
            <w:pPr>
              <w:jc w:val="center"/>
              <w:rPr>
                <w:b/>
                <w:szCs w:val="21"/>
              </w:rPr>
            </w:pPr>
          </w:p>
        </w:tc>
        <w:tc>
          <w:tcPr>
            <w:tcW w:w="1093" w:type="pct"/>
          </w:tcPr>
          <w:p w14:paraId="5AC8F7C0" w14:textId="77777777" w:rsidR="00985846" w:rsidRDefault="00985846" w:rsidP="00985846">
            <w:pPr>
              <w:rPr>
                <w:b/>
                <w:szCs w:val="21"/>
              </w:rPr>
            </w:pPr>
            <w:r w:rsidRPr="00324C79">
              <w:rPr>
                <w:rFonts w:asciiTheme="minorEastAsia" w:eastAsiaTheme="minorEastAsia" w:hAnsiTheme="minorEastAsia" w:hint="eastAsia"/>
                <w:szCs w:val="21"/>
              </w:rPr>
              <w:t>▲</w:t>
            </w:r>
            <w:r>
              <w:rPr>
                <w:rFonts w:hint="eastAsia"/>
                <w:b/>
                <w:szCs w:val="21"/>
              </w:rPr>
              <w:t>1.14</w:t>
            </w:r>
            <w:r w:rsidRPr="00324C79">
              <w:rPr>
                <w:rFonts w:asciiTheme="minorEastAsia" w:eastAsiaTheme="minorEastAsia" w:hAnsiTheme="minorEastAsia" w:hint="eastAsia"/>
                <w:szCs w:val="21"/>
              </w:rPr>
              <w:t>光电器件特性类实验的采用模块化式设计，适合不同实验的更换使用</w:t>
            </w:r>
          </w:p>
        </w:tc>
        <w:tc>
          <w:tcPr>
            <w:tcW w:w="1093" w:type="pct"/>
          </w:tcPr>
          <w:p w14:paraId="7832EC58" w14:textId="77777777" w:rsidR="00985846" w:rsidRPr="00324C79" w:rsidRDefault="00985846" w:rsidP="00985846">
            <w:pPr>
              <w:rPr>
                <w:rFonts w:asciiTheme="minorEastAsia" w:eastAsiaTheme="minorEastAsia" w:hAnsiTheme="minorEastAsia" w:hint="eastAsia"/>
                <w:szCs w:val="21"/>
              </w:rPr>
            </w:pPr>
          </w:p>
        </w:tc>
        <w:tc>
          <w:tcPr>
            <w:tcW w:w="1093" w:type="pct"/>
          </w:tcPr>
          <w:p w14:paraId="25FACD3D" w14:textId="77777777" w:rsidR="00985846" w:rsidRPr="00324C79" w:rsidRDefault="00985846" w:rsidP="00985846">
            <w:pPr>
              <w:rPr>
                <w:rFonts w:asciiTheme="minorEastAsia" w:eastAsiaTheme="minorEastAsia" w:hAnsiTheme="minorEastAsia" w:hint="eastAsia"/>
                <w:szCs w:val="21"/>
              </w:rPr>
            </w:pPr>
          </w:p>
        </w:tc>
        <w:tc>
          <w:tcPr>
            <w:tcW w:w="1093" w:type="pct"/>
          </w:tcPr>
          <w:p w14:paraId="0A82FD0E" w14:textId="4D82977F" w:rsidR="00985846" w:rsidRPr="00324C79" w:rsidRDefault="00985846" w:rsidP="00985846">
            <w:pPr>
              <w:rPr>
                <w:rFonts w:asciiTheme="minorEastAsia" w:eastAsiaTheme="minorEastAsia" w:hAnsiTheme="minorEastAsia" w:hint="eastAsia"/>
                <w:szCs w:val="21"/>
              </w:rPr>
            </w:pPr>
          </w:p>
        </w:tc>
      </w:tr>
      <w:tr w:rsidR="00985846" w14:paraId="53CF7892" w14:textId="5E32C60B" w:rsidTr="00985846">
        <w:trPr>
          <w:trHeight w:val="510"/>
        </w:trPr>
        <w:tc>
          <w:tcPr>
            <w:tcW w:w="250" w:type="pct"/>
            <w:vMerge/>
            <w:vAlign w:val="center"/>
          </w:tcPr>
          <w:p w14:paraId="1A879069" w14:textId="77777777" w:rsidR="00985846" w:rsidRDefault="00985846" w:rsidP="00985846">
            <w:pPr>
              <w:jc w:val="center"/>
              <w:rPr>
                <w:b/>
                <w:szCs w:val="21"/>
              </w:rPr>
            </w:pPr>
          </w:p>
        </w:tc>
        <w:tc>
          <w:tcPr>
            <w:tcW w:w="379" w:type="pct"/>
            <w:vMerge/>
            <w:vAlign w:val="center"/>
          </w:tcPr>
          <w:p w14:paraId="5DBBDA71" w14:textId="77777777" w:rsidR="00985846" w:rsidRDefault="00985846" w:rsidP="00985846">
            <w:pPr>
              <w:jc w:val="center"/>
              <w:rPr>
                <w:b/>
                <w:szCs w:val="21"/>
              </w:rPr>
            </w:pPr>
          </w:p>
        </w:tc>
        <w:tc>
          <w:tcPr>
            <w:tcW w:w="1093" w:type="pct"/>
          </w:tcPr>
          <w:p w14:paraId="0AB81A23" w14:textId="77777777" w:rsidR="00985846" w:rsidRDefault="00985846" w:rsidP="00985846">
            <w:pPr>
              <w:rPr>
                <w:b/>
                <w:szCs w:val="21"/>
              </w:rPr>
            </w:pPr>
            <w:r>
              <w:rPr>
                <w:rFonts w:hint="eastAsia"/>
                <w:b/>
                <w:szCs w:val="21"/>
              </w:rPr>
              <w:t>1.15</w:t>
            </w:r>
            <w:r w:rsidRPr="00324C79">
              <w:rPr>
                <w:rFonts w:asciiTheme="minorEastAsia" w:eastAsiaTheme="minorEastAsia" w:hAnsiTheme="minorEastAsia" w:hint="eastAsia"/>
                <w:szCs w:val="21"/>
              </w:rPr>
              <w:t>可实现三种类型实验：光电器件特性类实验、光束调制类实验和光电应用设计类实验</w:t>
            </w:r>
          </w:p>
        </w:tc>
        <w:tc>
          <w:tcPr>
            <w:tcW w:w="1093" w:type="pct"/>
          </w:tcPr>
          <w:p w14:paraId="60BABF14" w14:textId="77777777" w:rsidR="00985846" w:rsidRDefault="00985846" w:rsidP="00985846">
            <w:pPr>
              <w:rPr>
                <w:rFonts w:hint="eastAsia"/>
                <w:b/>
                <w:szCs w:val="21"/>
              </w:rPr>
            </w:pPr>
          </w:p>
        </w:tc>
        <w:tc>
          <w:tcPr>
            <w:tcW w:w="1093" w:type="pct"/>
          </w:tcPr>
          <w:p w14:paraId="1F6D4170" w14:textId="77777777" w:rsidR="00985846" w:rsidRDefault="00985846" w:rsidP="00985846">
            <w:pPr>
              <w:rPr>
                <w:rFonts w:hint="eastAsia"/>
                <w:b/>
                <w:szCs w:val="21"/>
              </w:rPr>
            </w:pPr>
          </w:p>
        </w:tc>
        <w:tc>
          <w:tcPr>
            <w:tcW w:w="1093" w:type="pct"/>
          </w:tcPr>
          <w:p w14:paraId="5CE48A88" w14:textId="21A0586E" w:rsidR="00985846" w:rsidRDefault="00985846" w:rsidP="00985846">
            <w:pPr>
              <w:rPr>
                <w:rFonts w:hint="eastAsia"/>
                <w:b/>
                <w:szCs w:val="21"/>
              </w:rPr>
            </w:pPr>
          </w:p>
        </w:tc>
      </w:tr>
      <w:tr w:rsidR="00985846" w14:paraId="3ABE1658" w14:textId="46A36AE2" w:rsidTr="00985846">
        <w:trPr>
          <w:trHeight w:val="510"/>
        </w:trPr>
        <w:tc>
          <w:tcPr>
            <w:tcW w:w="250" w:type="pct"/>
            <w:vMerge/>
            <w:vAlign w:val="center"/>
          </w:tcPr>
          <w:p w14:paraId="59515A4B" w14:textId="77777777" w:rsidR="00985846" w:rsidRDefault="00985846" w:rsidP="00985846">
            <w:pPr>
              <w:jc w:val="center"/>
              <w:rPr>
                <w:b/>
                <w:szCs w:val="21"/>
              </w:rPr>
            </w:pPr>
          </w:p>
        </w:tc>
        <w:tc>
          <w:tcPr>
            <w:tcW w:w="379" w:type="pct"/>
            <w:vMerge/>
            <w:vAlign w:val="center"/>
          </w:tcPr>
          <w:p w14:paraId="2101E69C" w14:textId="77777777" w:rsidR="00985846" w:rsidRDefault="00985846" w:rsidP="00985846">
            <w:pPr>
              <w:jc w:val="center"/>
              <w:rPr>
                <w:b/>
                <w:szCs w:val="21"/>
              </w:rPr>
            </w:pPr>
          </w:p>
        </w:tc>
        <w:tc>
          <w:tcPr>
            <w:tcW w:w="1093" w:type="pct"/>
          </w:tcPr>
          <w:p w14:paraId="60F8AFB5" w14:textId="77777777" w:rsidR="00985846" w:rsidRPr="00324C79" w:rsidRDefault="00985846" w:rsidP="00985846">
            <w:pPr>
              <w:rPr>
                <w:rFonts w:asciiTheme="minorEastAsia" w:eastAsiaTheme="minorEastAsia" w:hAnsiTheme="minorEastAsia"/>
                <w:szCs w:val="21"/>
              </w:rPr>
            </w:pPr>
            <w:r>
              <w:rPr>
                <w:rFonts w:hint="eastAsia"/>
                <w:b/>
                <w:szCs w:val="21"/>
              </w:rPr>
              <w:t>1.16</w:t>
            </w:r>
            <w:r w:rsidRPr="00324C79">
              <w:rPr>
                <w:rFonts w:asciiTheme="minorEastAsia" w:eastAsiaTheme="minorEastAsia" w:hAnsiTheme="minorEastAsia" w:hint="eastAsia"/>
                <w:szCs w:val="21"/>
              </w:rPr>
              <w:t>实验模块和器件配置：</w:t>
            </w:r>
          </w:p>
          <w:p w14:paraId="3F79A612" w14:textId="77777777" w:rsidR="00985846" w:rsidRPr="00324C79" w:rsidRDefault="00985846" w:rsidP="00985846">
            <w:pPr>
              <w:rPr>
                <w:rFonts w:asciiTheme="minorEastAsia" w:eastAsiaTheme="minorEastAsia" w:hAnsiTheme="minorEastAsia"/>
                <w:szCs w:val="21"/>
              </w:rPr>
            </w:pPr>
            <w:r>
              <w:rPr>
                <w:rFonts w:asciiTheme="minorEastAsia" w:eastAsiaTheme="minorEastAsia" w:hAnsiTheme="minorEastAsia"/>
                <w:szCs w:val="21"/>
              </w:rPr>
              <w:t>1.16.1</w:t>
            </w:r>
            <w:r w:rsidRPr="00324C79">
              <w:rPr>
                <w:rFonts w:asciiTheme="minorEastAsia" w:eastAsiaTheme="minorEastAsia" w:hAnsiTheme="minorEastAsia" w:hint="eastAsia"/>
                <w:szCs w:val="21"/>
              </w:rPr>
              <w:t>光敏电阻光控开关设计模块</w:t>
            </w:r>
            <w:r>
              <w:rPr>
                <w:rFonts w:asciiTheme="minorEastAsia" w:eastAsiaTheme="minorEastAsia" w:hAnsiTheme="minorEastAsia" w:hint="eastAsia"/>
                <w:szCs w:val="21"/>
              </w:rPr>
              <w:t>；</w:t>
            </w:r>
          </w:p>
          <w:p w14:paraId="38E4C8EC" w14:textId="77777777" w:rsidR="00985846" w:rsidRPr="00324C79" w:rsidRDefault="00985846" w:rsidP="00985846">
            <w:pPr>
              <w:rPr>
                <w:rFonts w:asciiTheme="minorEastAsia" w:eastAsiaTheme="minorEastAsia" w:hAnsiTheme="minorEastAsia"/>
                <w:szCs w:val="21"/>
              </w:rPr>
            </w:pPr>
            <w:r>
              <w:rPr>
                <w:rFonts w:asciiTheme="minorEastAsia" w:eastAsiaTheme="minorEastAsia" w:hAnsiTheme="minorEastAsia"/>
                <w:szCs w:val="21"/>
              </w:rPr>
              <w:t>1.16.2</w:t>
            </w:r>
            <w:r w:rsidRPr="00324C79">
              <w:rPr>
                <w:rFonts w:asciiTheme="minorEastAsia" w:eastAsiaTheme="minorEastAsia" w:hAnsiTheme="minorEastAsia" w:hint="eastAsia"/>
                <w:szCs w:val="21"/>
              </w:rPr>
              <w:t>光敏电阻光控灯设计模块</w:t>
            </w:r>
            <w:r>
              <w:rPr>
                <w:rFonts w:asciiTheme="minorEastAsia" w:eastAsiaTheme="minorEastAsia" w:hAnsiTheme="minorEastAsia" w:hint="eastAsia"/>
                <w:szCs w:val="21"/>
              </w:rPr>
              <w:t>；</w:t>
            </w:r>
          </w:p>
          <w:p w14:paraId="3BFCCB0B" w14:textId="77777777" w:rsidR="00985846" w:rsidRPr="00324C79" w:rsidRDefault="00985846" w:rsidP="00985846">
            <w:pPr>
              <w:rPr>
                <w:rFonts w:asciiTheme="minorEastAsia" w:eastAsiaTheme="minorEastAsia" w:hAnsiTheme="minorEastAsia"/>
                <w:szCs w:val="21"/>
              </w:rPr>
            </w:pPr>
            <w:r>
              <w:rPr>
                <w:rFonts w:asciiTheme="minorEastAsia" w:eastAsiaTheme="minorEastAsia" w:hAnsiTheme="minorEastAsia"/>
                <w:szCs w:val="21"/>
              </w:rPr>
              <w:t>1.16.3</w:t>
            </w:r>
            <w:r w:rsidRPr="00324C79">
              <w:rPr>
                <w:rFonts w:asciiTheme="minorEastAsia" w:eastAsiaTheme="minorEastAsia" w:hAnsiTheme="minorEastAsia" w:hint="eastAsia"/>
                <w:szCs w:val="21"/>
              </w:rPr>
              <w:t>硅光电池光照度计设计模块</w:t>
            </w:r>
            <w:r>
              <w:rPr>
                <w:rFonts w:asciiTheme="minorEastAsia" w:eastAsiaTheme="minorEastAsia" w:hAnsiTheme="minorEastAsia" w:hint="eastAsia"/>
                <w:szCs w:val="21"/>
              </w:rPr>
              <w:t>；</w:t>
            </w:r>
          </w:p>
          <w:p w14:paraId="6C063F82" w14:textId="77777777" w:rsidR="00985846" w:rsidRPr="00324C79" w:rsidRDefault="00985846" w:rsidP="00985846">
            <w:pPr>
              <w:rPr>
                <w:rFonts w:asciiTheme="minorEastAsia" w:eastAsiaTheme="minorEastAsia" w:hAnsiTheme="minorEastAsia"/>
                <w:szCs w:val="21"/>
              </w:rPr>
            </w:pPr>
            <w:r>
              <w:rPr>
                <w:rFonts w:asciiTheme="minorEastAsia" w:eastAsiaTheme="minorEastAsia" w:hAnsiTheme="minorEastAsia"/>
                <w:szCs w:val="21"/>
              </w:rPr>
              <w:lastRenderedPageBreak/>
              <w:t>1.16.4</w:t>
            </w:r>
            <w:r w:rsidRPr="00324C79">
              <w:rPr>
                <w:rFonts w:asciiTheme="minorEastAsia" w:eastAsiaTheme="minorEastAsia" w:hAnsiTheme="minorEastAsia" w:hint="eastAsia"/>
                <w:szCs w:val="21"/>
              </w:rPr>
              <w:t>简易光功率计设计模块</w:t>
            </w:r>
            <w:r>
              <w:rPr>
                <w:rFonts w:asciiTheme="minorEastAsia" w:eastAsiaTheme="minorEastAsia" w:hAnsiTheme="minorEastAsia" w:hint="eastAsia"/>
                <w:szCs w:val="21"/>
              </w:rPr>
              <w:t>；</w:t>
            </w:r>
          </w:p>
          <w:p w14:paraId="46BF4840" w14:textId="77777777" w:rsidR="00985846" w:rsidRPr="00324C79" w:rsidRDefault="00985846" w:rsidP="00985846">
            <w:pPr>
              <w:rPr>
                <w:rFonts w:asciiTheme="minorEastAsia" w:eastAsiaTheme="minorEastAsia" w:hAnsiTheme="minorEastAsia"/>
                <w:szCs w:val="21"/>
              </w:rPr>
            </w:pPr>
            <w:r>
              <w:rPr>
                <w:rFonts w:asciiTheme="minorEastAsia" w:eastAsiaTheme="minorEastAsia" w:hAnsiTheme="minorEastAsia"/>
                <w:szCs w:val="21"/>
              </w:rPr>
              <w:t>1.16.5</w:t>
            </w:r>
            <w:r w:rsidRPr="00324C79">
              <w:rPr>
                <w:rFonts w:asciiTheme="minorEastAsia" w:eastAsiaTheme="minorEastAsia" w:hAnsiTheme="minorEastAsia" w:hint="eastAsia"/>
                <w:szCs w:val="21"/>
              </w:rPr>
              <w:t>光电报警设计模块</w:t>
            </w:r>
            <w:r>
              <w:rPr>
                <w:rFonts w:asciiTheme="minorEastAsia" w:eastAsiaTheme="minorEastAsia" w:hAnsiTheme="minorEastAsia" w:hint="eastAsia"/>
                <w:szCs w:val="21"/>
              </w:rPr>
              <w:t>；</w:t>
            </w:r>
          </w:p>
          <w:p w14:paraId="334399FD" w14:textId="77777777" w:rsidR="00985846" w:rsidRPr="00324C79" w:rsidRDefault="00985846" w:rsidP="00985846">
            <w:pPr>
              <w:rPr>
                <w:rFonts w:asciiTheme="minorEastAsia" w:eastAsiaTheme="minorEastAsia" w:hAnsiTheme="minorEastAsia"/>
                <w:szCs w:val="21"/>
              </w:rPr>
            </w:pPr>
            <w:r>
              <w:rPr>
                <w:rFonts w:asciiTheme="minorEastAsia" w:eastAsiaTheme="minorEastAsia" w:hAnsiTheme="minorEastAsia"/>
                <w:szCs w:val="21"/>
              </w:rPr>
              <w:t>1.16.6</w:t>
            </w:r>
            <w:r w:rsidRPr="00324C79">
              <w:rPr>
                <w:rFonts w:asciiTheme="minorEastAsia" w:eastAsiaTheme="minorEastAsia" w:hAnsiTheme="minorEastAsia" w:hint="eastAsia"/>
                <w:szCs w:val="21"/>
              </w:rPr>
              <w:t>红外遥控设计模块</w:t>
            </w:r>
          </w:p>
          <w:p w14:paraId="4377577A" w14:textId="77777777" w:rsidR="00985846" w:rsidRPr="00324C79" w:rsidRDefault="00985846" w:rsidP="00985846">
            <w:pPr>
              <w:rPr>
                <w:rFonts w:asciiTheme="minorEastAsia" w:eastAsiaTheme="minorEastAsia" w:hAnsiTheme="minorEastAsia"/>
                <w:szCs w:val="21"/>
              </w:rPr>
            </w:pPr>
            <w:r>
              <w:rPr>
                <w:rFonts w:asciiTheme="minorEastAsia" w:eastAsiaTheme="minorEastAsia" w:hAnsiTheme="minorEastAsia"/>
                <w:szCs w:val="21"/>
              </w:rPr>
              <w:t>1.16.7</w:t>
            </w:r>
            <w:r w:rsidRPr="00324C79">
              <w:rPr>
                <w:rFonts w:asciiTheme="minorEastAsia" w:eastAsiaTheme="minorEastAsia" w:hAnsiTheme="minorEastAsia" w:hint="eastAsia"/>
                <w:szCs w:val="21"/>
              </w:rPr>
              <w:t>热释电报警器设计模块</w:t>
            </w:r>
            <w:r>
              <w:rPr>
                <w:rFonts w:asciiTheme="minorEastAsia" w:eastAsiaTheme="minorEastAsia" w:hAnsiTheme="minorEastAsia" w:hint="eastAsia"/>
                <w:szCs w:val="21"/>
              </w:rPr>
              <w:t>；</w:t>
            </w:r>
          </w:p>
          <w:p w14:paraId="5463B19F" w14:textId="77777777" w:rsidR="00985846" w:rsidRPr="00324C79" w:rsidRDefault="00985846" w:rsidP="00985846">
            <w:pPr>
              <w:rPr>
                <w:rFonts w:asciiTheme="minorEastAsia" w:eastAsiaTheme="minorEastAsia" w:hAnsiTheme="minorEastAsia"/>
                <w:szCs w:val="21"/>
              </w:rPr>
            </w:pPr>
            <w:r>
              <w:rPr>
                <w:rFonts w:asciiTheme="minorEastAsia" w:eastAsiaTheme="minorEastAsia" w:hAnsiTheme="minorEastAsia"/>
                <w:szCs w:val="21"/>
              </w:rPr>
              <w:t>1.16.8</w:t>
            </w:r>
            <w:r w:rsidRPr="00324C79">
              <w:rPr>
                <w:rFonts w:asciiTheme="minorEastAsia" w:eastAsiaTheme="minorEastAsia" w:hAnsiTheme="minorEastAsia" w:hint="eastAsia"/>
                <w:szCs w:val="21"/>
              </w:rPr>
              <w:t>数字式温度计设计模块</w:t>
            </w:r>
            <w:r>
              <w:rPr>
                <w:rFonts w:asciiTheme="minorEastAsia" w:eastAsiaTheme="minorEastAsia" w:hAnsiTheme="minorEastAsia" w:hint="eastAsia"/>
                <w:szCs w:val="21"/>
              </w:rPr>
              <w:t>；</w:t>
            </w:r>
          </w:p>
          <w:p w14:paraId="0FA1F37C" w14:textId="77777777" w:rsidR="00985846" w:rsidRPr="00324C79" w:rsidRDefault="00985846" w:rsidP="00985846">
            <w:pPr>
              <w:rPr>
                <w:rFonts w:asciiTheme="minorEastAsia" w:eastAsiaTheme="minorEastAsia" w:hAnsiTheme="minorEastAsia"/>
                <w:szCs w:val="21"/>
              </w:rPr>
            </w:pPr>
            <w:r>
              <w:rPr>
                <w:rFonts w:asciiTheme="minorEastAsia" w:eastAsiaTheme="minorEastAsia" w:hAnsiTheme="minorEastAsia"/>
                <w:szCs w:val="21"/>
              </w:rPr>
              <w:t>1.16.9</w:t>
            </w:r>
            <w:r w:rsidRPr="00324C79">
              <w:rPr>
                <w:rFonts w:asciiTheme="minorEastAsia" w:eastAsiaTheme="minorEastAsia" w:hAnsiTheme="minorEastAsia" w:hint="eastAsia"/>
                <w:szCs w:val="21"/>
              </w:rPr>
              <w:t>颜色识别系统设计模块</w:t>
            </w:r>
            <w:r>
              <w:rPr>
                <w:rFonts w:asciiTheme="minorEastAsia" w:eastAsiaTheme="minorEastAsia" w:hAnsiTheme="minorEastAsia" w:hint="eastAsia"/>
                <w:szCs w:val="21"/>
              </w:rPr>
              <w:t>；</w:t>
            </w:r>
          </w:p>
          <w:p w14:paraId="5306A3E7" w14:textId="77777777" w:rsidR="00985846" w:rsidRPr="00324C79" w:rsidRDefault="00985846" w:rsidP="00985846">
            <w:pPr>
              <w:rPr>
                <w:rFonts w:asciiTheme="minorEastAsia" w:eastAsiaTheme="minorEastAsia" w:hAnsiTheme="minorEastAsia"/>
                <w:szCs w:val="21"/>
              </w:rPr>
            </w:pPr>
            <w:r>
              <w:rPr>
                <w:rFonts w:asciiTheme="minorEastAsia" w:eastAsiaTheme="minorEastAsia" w:hAnsiTheme="minorEastAsia"/>
                <w:szCs w:val="21"/>
              </w:rPr>
              <w:t>1.16.10</w:t>
            </w:r>
            <w:r w:rsidRPr="00324C79">
              <w:rPr>
                <w:rFonts w:asciiTheme="minorEastAsia" w:eastAsiaTheme="minorEastAsia" w:hAnsiTheme="minorEastAsia" w:hint="eastAsia"/>
                <w:szCs w:val="21"/>
              </w:rPr>
              <w:t>红外体温计设计模块</w:t>
            </w:r>
            <w:r>
              <w:rPr>
                <w:rFonts w:asciiTheme="minorEastAsia" w:eastAsiaTheme="minorEastAsia" w:hAnsiTheme="minorEastAsia" w:hint="eastAsia"/>
                <w:szCs w:val="21"/>
              </w:rPr>
              <w:t>；</w:t>
            </w:r>
          </w:p>
          <w:p w14:paraId="40CAB62D" w14:textId="77777777" w:rsidR="00985846" w:rsidRPr="00324C79" w:rsidRDefault="00985846" w:rsidP="00985846">
            <w:pPr>
              <w:rPr>
                <w:rFonts w:asciiTheme="minorEastAsia" w:eastAsiaTheme="minorEastAsia" w:hAnsiTheme="minorEastAsia"/>
                <w:szCs w:val="21"/>
              </w:rPr>
            </w:pPr>
            <w:r>
              <w:rPr>
                <w:rFonts w:asciiTheme="minorEastAsia" w:eastAsiaTheme="minorEastAsia" w:hAnsiTheme="minorEastAsia"/>
                <w:szCs w:val="21"/>
              </w:rPr>
              <w:t>1.16.11</w:t>
            </w:r>
            <w:r w:rsidRPr="00324C79">
              <w:rPr>
                <w:rFonts w:asciiTheme="minorEastAsia" w:eastAsiaTheme="minorEastAsia" w:hAnsiTheme="minorEastAsia" w:hint="eastAsia"/>
                <w:szCs w:val="21"/>
              </w:rPr>
              <w:t>大功率</w:t>
            </w:r>
            <w:r w:rsidRPr="00324C79">
              <w:rPr>
                <w:rFonts w:asciiTheme="minorEastAsia" w:eastAsiaTheme="minorEastAsia" w:hAnsiTheme="minorEastAsia"/>
                <w:szCs w:val="21"/>
              </w:rPr>
              <w:t>LED</w:t>
            </w:r>
            <w:r w:rsidRPr="00324C79">
              <w:rPr>
                <w:rFonts w:asciiTheme="minorEastAsia" w:eastAsiaTheme="minorEastAsia" w:hAnsiTheme="minorEastAsia" w:hint="eastAsia"/>
                <w:szCs w:val="21"/>
              </w:rPr>
              <w:t>新型光源设计模块</w:t>
            </w:r>
            <w:r>
              <w:rPr>
                <w:rFonts w:asciiTheme="minorEastAsia" w:eastAsiaTheme="minorEastAsia" w:hAnsiTheme="minorEastAsia" w:hint="eastAsia"/>
                <w:szCs w:val="21"/>
              </w:rPr>
              <w:t>；</w:t>
            </w:r>
          </w:p>
          <w:p w14:paraId="3BBBAD59" w14:textId="77777777" w:rsidR="00985846" w:rsidRPr="00324C79" w:rsidRDefault="00985846" w:rsidP="00985846">
            <w:pPr>
              <w:rPr>
                <w:rFonts w:asciiTheme="minorEastAsia" w:eastAsiaTheme="minorEastAsia" w:hAnsiTheme="minorEastAsia"/>
                <w:szCs w:val="21"/>
              </w:rPr>
            </w:pPr>
            <w:r>
              <w:rPr>
                <w:rFonts w:asciiTheme="minorEastAsia" w:eastAsiaTheme="minorEastAsia" w:hAnsiTheme="minorEastAsia"/>
                <w:szCs w:val="21"/>
              </w:rPr>
              <w:t>1.16.12</w:t>
            </w:r>
            <w:r w:rsidRPr="00324C79">
              <w:rPr>
                <w:rFonts w:asciiTheme="minorEastAsia" w:eastAsiaTheme="minorEastAsia" w:hAnsiTheme="minorEastAsia" w:hint="eastAsia"/>
                <w:szCs w:val="21"/>
              </w:rPr>
              <w:t>二维</w:t>
            </w:r>
            <w:r w:rsidRPr="00324C79">
              <w:rPr>
                <w:rFonts w:asciiTheme="minorEastAsia" w:eastAsiaTheme="minorEastAsia" w:hAnsiTheme="minorEastAsia"/>
                <w:szCs w:val="21"/>
              </w:rPr>
              <w:t>PSD</w:t>
            </w:r>
            <w:r w:rsidRPr="00324C79">
              <w:rPr>
                <w:rFonts w:asciiTheme="minorEastAsia" w:eastAsiaTheme="minorEastAsia" w:hAnsiTheme="minorEastAsia" w:hint="eastAsia"/>
                <w:szCs w:val="21"/>
              </w:rPr>
              <w:t>检测技术实验模块</w:t>
            </w:r>
            <w:r>
              <w:rPr>
                <w:rFonts w:asciiTheme="minorEastAsia" w:eastAsiaTheme="minorEastAsia" w:hAnsiTheme="minorEastAsia" w:hint="eastAsia"/>
                <w:szCs w:val="21"/>
              </w:rPr>
              <w:t>；</w:t>
            </w:r>
          </w:p>
          <w:p w14:paraId="29F5F05F" w14:textId="77777777" w:rsidR="00985846" w:rsidRPr="00324C79" w:rsidRDefault="00985846" w:rsidP="00985846">
            <w:pPr>
              <w:rPr>
                <w:rFonts w:asciiTheme="minorEastAsia" w:eastAsiaTheme="minorEastAsia" w:hAnsiTheme="minorEastAsia"/>
                <w:szCs w:val="21"/>
              </w:rPr>
            </w:pPr>
            <w:r>
              <w:rPr>
                <w:rFonts w:asciiTheme="minorEastAsia" w:eastAsiaTheme="minorEastAsia" w:hAnsiTheme="minorEastAsia"/>
                <w:szCs w:val="21"/>
              </w:rPr>
              <w:t>1.16.13</w:t>
            </w:r>
            <w:r w:rsidRPr="00324C79">
              <w:rPr>
                <w:rFonts w:asciiTheme="minorEastAsia" w:eastAsiaTheme="minorEastAsia" w:hAnsiTheme="minorEastAsia" w:hint="eastAsia"/>
                <w:szCs w:val="21"/>
              </w:rPr>
              <w:t>测量电光晶体的特征参数模块</w:t>
            </w:r>
            <w:r>
              <w:rPr>
                <w:rFonts w:asciiTheme="minorEastAsia" w:eastAsiaTheme="minorEastAsia" w:hAnsiTheme="minorEastAsia" w:hint="eastAsia"/>
                <w:szCs w:val="21"/>
              </w:rPr>
              <w:t>；</w:t>
            </w:r>
          </w:p>
          <w:p w14:paraId="5B133976" w14:textId="77777777" w:rsidR="00985846" w:rsidRPr="00324C79" w:rsidRDefault="00985846" w:rsidP="00985846">
            <w:pPr>
              <w:rPr>
                <w:rFonts w:asciiTheme="minorEastAsia" w:eastAsiaTheme="minorEastAsia" w:hAnsiTheme="minorEastAsia"/>
                <w:szCs w:val="21"/>
              </w:rPr>
            </w:pPr>
            <w:r>
              <w:rPr>
                <w:rFonts w:asciiTheme="minorEastAsia" w:eastAsiaTheme="minorEastAsia" w:hAnsiTheme="minorEastAsia"/>
                <w:szCs w:val="21"/>
              </w:rPr>
              <w:t>1.16.14</w:t>
            </w:r>
            <w:r w:rsidRPr="00324C79">
              <w:rPr>
                <w:rFonts w:asciiTheme="minorEastAsia" w:eastAsiaTheme="minorEastAsia" w:hAnsiTheme="minorEastAsia" w:hint="eastAsia"/>
                <w:szCs w:val="21"/>
              </w:rPr>
              <w:t>电光调制半波电压测量模块</w:t>
            </w:r>
            <w:r>
              <w:rPr>
                <w:rFonts w:asciiTheme="minorEastAsia" w:eastAsiaTheme="minorEastAsia" w:hAnsiTheme="minorEastAsia" w:hint="eastAsia"/>
                <w:szCs w:val="21"/>
              </w:rPr>
              <w:t>；</w:t>
            </w:r>
          </w:p>
          <w:p w14:paraId="0B90529D" w14:textId="77777777" w:rsidR="00985846" w:rsidRDefault="00985846" w:rsidP="00985846">
            <w:pPr>
              <w:rPr>
                <w:b/>
                <w:szCs w:val="21"/>
              </w:rPr>
            </w:pPr>
            <w:r>
              <w:rPr>
                <w:rFonts w:asciiTheme="minorEastAsia" w:eastAsiaTheme="minorEastAsia" w:hAnsiTheme="minorEastAsia"/>
                <w:szCs w:val="21"/>
              </w:rPr>
              <w:t>1.16.15</w:t>
            </w:r>
            <w:r w:rsidRPr="00324C79">
              <w:rPr>
                <w:rFonts w:asciiTheme="minorEastAsia" w:eastAsiaTheme="minorEastAsia" w:hAnsiTheme="minorEastAsia" w:hint="eastAsia"/>
                <w:szCs w:val="21"/>
              </w:rPr>
              <w:t>电光调制的光通讯实验模块</w:t>
            </w:r>
            <w:r>
              <w:rPr>
                <w:rFonts w:asciiTheme="minorEastAsia" w:eastAsiaTheme="minorEastAsia" w:hAnsiTheme="minorEastAsia" w:hint="eastAsia"/>
                <w:szCs w:val="21"/>
              </w:rPr>
              <w:t>；</w:t>
            </w:r>
          </w:p>
        </w:tc>
        <w:tc>
          <w:tcPr>
            <w:tcW w:w="1093" w:type="pct"/>
          </w:tcPr>
          <w:p w14:paraId="1DF63A9C" w14:textId="77777777" w:rsidR="00985846" w:rsidRDefault="00985846" w:rsidP="00985846">
            <w:pPr>
              <w:rPr>
                <w:rFonts w:hint="eastAsia"/>
                <w:b/>
                <w:szCs w:val="21"/>
              </w:rPr>
            </w:pPr>
          </w:p>
        </w:tc>
        <w:tc>
          <w:tcPr>
            <w:tcW w:w="1093" w:type="pct"/>
          </w:tcPr>
          <w:p w14:paraId="2EA7BBDF" w14:textId="77777777" w:rsidR="00985846" w:rsidRDefault="00985846" w:rsidP="00985846">
            <w:pPr>
              <w:rPr>
                <w:rFonts w:hint="eastAsia"/>
                <w:b/>
                <w:szCs w:val="21"/>
              </w:rPr>
            </w:pPr>
          </w:p>
        </w:tc>
        <w:tc>
          <w:tcPr>
            <w:tcW w:w="1093" w:type="pct"/>
          </w:tcPr>
          <w:p w14:paraId="06483406" w14:textId="3D74387C" w:rsidR="00985846" w:rsidRDefault="00985846" w:rsidP="00985846">
            <w:pPr>
              <w:rPr>
                <w:rFonts w:hint="eastAsia"/>
                <w:b/>
                <w:szCs w:val="21"/>
              </w:rPr>
            </w:pPr>
          </w:p>
        </w:tc>
      </w:tr>
    </w:tbl>
    <w:p w14:paraId="0CD15DB4" w14:textId="77777777" w:rsidR="00985846" w:rsidRPr="00985846" w:rsidRDefault="00985846" w:rsidP="007E7968">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Pr="009D5001"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lastRenderedPageBreak/>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512"/>
        <w:gridCol w:w="1899"/>
        <w:gridCol w:w="1897"/>
        <w:gridCol w:w="1897"/>
        <w:gridCol w:w="1897"/>
      </w:tblGrid>
      <w:tr w:rsidR="00985846" w14:paraId="12B53D4F" w14:textId="425EA8EB" w:rsidTr="00985846">
        <w:trPr>
          <w:trHeight w:val="397"/>
        </w:trPr>
        <w:tc>
          <w:tcPr>
            <w:tcW w:w="250" w:type="pct"/>
            <w:tcBorders>
              <w:top w:val="single" w:sz="4" w:space="0" w:color="auto"/>
              <w:left w:val="single" w:sz="4" w:space="0" w:color="auto"/>
              <w:bottom w:val="single" w:sz="4" w:space="0" w:color="auto"/>
              <w:right w:val="single" w:sz="4" w:space="0" w:color="auto"/>
            </w:tcBorders>
            <w:vAlign w:val="center"/>
          </w:tcPr>
          <w:p w14:paraId="544132EA" w14:textId="77777777" w:rsidR="00985846" w:rsidRDefault="00985846" w:rsidP="00985846">
            <w:pPr>
              <w:jc w:val="center"/>
              <w:rPr>
                <w:b/>
              </w:rPr>
            </w:pPr>
            <w:r>
              <w:rPr>
                <w:rFonts w:hint="eastAsia"/>
                <w:b/>
              </w:rPr>
              <w:t>序号</w:t>
            </w:r>
          </w:p>
        </w:tc>
        <w:tc>
          <w:tcPr>
            <w:tcW w:w="301" w:type="pct"/>
            <w:tcBorders>
              <w:top w:val="single" w:sz="4" w:space="0" w:color="auto"/>
              <w:left w:val="single" w:sz="4" w:space="0" w:color="auto"/>
              <w:bottom w:val="single" w:sz="4" w:space="0" w:color="auto"/>
              <w:right w:val="single" w:sz="4" w:space="0" w:color="auto"/>
            </w:tcBorders>
            <w:vAlign w:val="center"/>
          </w:tcPr>
          <w:p w14:paraId="644B2075" w14:textId="77777777" w:rsidR="00985846" w:rsidRDefault="00985846" w:rsidP="00985846">
            <w:pPr>
              <w:jc w:val="center"/>
              <w:rPr>
                <w:b/>
              </w:rPr>
            </w:pPr>
            <w:r>
              <w:rPr>
                <w:rFonts w:hint="eastAsia"/>
                <w:b/>
              </w:rPr>
              <w:t>目录</w:t>
            </w:r>
          </w:p>
        </w:tc>
        <w:tc>
          <w:tcPr>
            <w:tcW w:w="1112" w:type="pct"/>
            <w:tcBorders>
              <w:top w:val="single" w:sz="4" w:space="0" w:color="auto"/>
              <w:left w:val="single" w:sz="4" w:space="0" w:color="auto"/>
              <w:bottom w:val="single" w:sz="4" w:space="0" w:color="auto"/>
              <w:right w:val="single" w:sz="4" w:space="0" w:color="auto"/>
            </w:tcBorders>
            <w:vAlign w:val="center"/>
          </w:tcPr>
          <w:p w14:paraId="31292676" w14:textId="77777777" w:rsidR="00985846" w:rsidRDefault="00985846" w:rsidP="00985846">
            <w:pPr>
              <w:jc w:val="center"/>
              <w:rPr>
                <w:b/>
              </w:rPr>
            </w:pPr>
            <w:r>
              <w:rPr>
                <w:rFonts w:hint="eastAsia"/>
                <w:b/>
              </w:rPr>
              <w:t>招标商务需求</w:t>
            </w:r>
          </w:p>
        </w:tc>
        <w:tc>
          <w:tcPr>
            <w:tcW w:w="1112" w:type="pct"/>
            <w:tcBorders>
              <w:top w:val="single" w:sz="4" w:space="0" w:color="auto"/>
              <w:left w:val="single" w:sz="4" w:space="0" w:color="auto"/>
              <w:bottom w:val="single" w:sz="4" w:space="0" w:color="auto"/>
              <w:right w:val="single" w:sz="4" w:space="0" w:color="auto"/>
            </w:tcBorders>
            <w:vAlign w:val="center"/>
          </w:tcPr>
          <w:p w14:paraId="47041189" w14:textId="7C3E7AC4" w:rsidR="00985846" w:rsidRDefault="00985846" w:rsidP="00985846">
            <w:pPr>
              <w:jc w:val="center"/>
              <w:rPr>
                <w:rFonts w:hint="eastAsia"/>
                <w:b/>
              </w:rPr>
            </w:pPr>
            <w:r w:rsidRPr="00A31569">
              <w:rPr>
                <w:rFonts w:hint="eastAsia"/>
                <w:b/>
                <w:szCs w:val="21"/>
              </w:rPr>
              <w:t>投标商务条款</w:t>
            </w:r>
          </w:p>
        </w:tc>
        <w:tc>
          <w:tcPr>
            <w:tcW w:w="1112" w:type="pct"/>
            <w:tcBorders>
              <w:top w:val="single" w:sz="4" w:space="0" w:color="auto"/>
              <w:left w:val="single" w:sz="4" w:space="0" w:color="auto"/>
              <w:bottom w:val="single" w:sz="4" w:space="0" w:color="auto"/>
              <w:right w:val="single" w:sz="4" w:space="0" w:color="auto"/>
            </w:tcBorders>
            <w:vAlign w:val="center"/>
          </w:tcPr>
          <w:p w14:paraId="6A95859B" w14:textId="03F8A785" w:rsidR="00985846" w:rsidRDefault="00985846" w:rsidP="00985846">
            <w:pPr>
              <w:jc w:val="center"/>
              <w:rPr>
                <w:rFonts w:hint="eastAsia"/>
                <w:b/>
              </w:rPr>
            </w:pPr>
            <w:r w:rsidRPr="00A31569">
              <w:rPr>
                <w:rFonts w:hint="eastAsia"/>
                <w:b/>
                <w:szCs w:val="21"/>
              </w:rPr>
              <w:t>偏离情况</w:t>
            </w:r>
          </w:p>
        </w:tc>
        <w:tc>
          <w:tcPr>
            <w:tcW w:w="1112" w:type="pct"/>
            <w:tcBorders>
              <w:top w:val="single" w:sz="4" w:space="0" w:color="auto"/>
              <w:left w:val="single" w:sz="4" w:space="0" w:color="auto"/>
              <w:bottom w:val="single" w:sz="4" w:space="0" w:color="auto"/>
              <w:right w:val="single" w:sz="4" w:space="0" w:color="auto"/>
            </w:tcBorders>
            <w:vAlign w:val="center"/>
          </w:tcPr>
          <w:p w14:paraId="44831B9C" w14:textId="753F4599" w:rsidR="00985846" w:rsidRDefault="00985846" w:rsidP="00985846">
            <w:pPr>
              <w:jc w:val="center"/>
              <w:rPr>
                <w:rFonts w:hint="eastAsia"/>
                <w:b/>
              </w:rPr>
            </w:pPr>
            <w:r w:rsidRPr="00A31569">
              <w:rPr>
                <w:rFonts w:hint="eastAsia"/>
                <w:b/>
                <w:szCs w:val="21"/>
              </w:rPr>
              <w:t>说明</w:t>
            </w:r>
          </w:p>
        </w:tc>
      </w:tr>
      <w:tr w:rsidR="00985846" w14:paraId="1A06090E" w14:textId="74C6FA26" w:rsidTr="00985846">
        <w:trPr>
          <w:trHeight w:val="280"/>
        </w:trPr>
        <w:tc>
          <w:tcPr>
            <w:tcW w:w="1664" w:type="pct"/>
            <w:gridSpan w:val="3"/>
          </w:tcPr>
          <w:p w14:paraId="4DFDBB44" w14:textId="77777777" w:rsidR="00985846" w:rsidRDefault="00985846" w:rsidP="00985846">
            <w:pPr>
              <w:rPr>
                <w:b/>
              </w:rPr>
            </w:pPr>
            <w:r>
              <w:rPr>
                <w:rFonts w:hint="eastAsia"/>
                <w:b/>
              </w:rPr>
              <w:t>（一）免费保修期内售后服务要求</w:t>
            </w:r>
          </w:p>
        </w:tc>
        <w:tc>
          <w:tcPr>
            <w:tcW w:w="1112" w:type="pct"/>
          </w:tcPr>
          <w:p w14:paraId="5D9C5A81" w14:textId="77777777" w:rsidR="00985846" w:rsidRDefault="00985846" w:rsidP="00985846">
            <w:pPr>
              <w:rPr>
                <w:rFonts w:hint="eastAsia"/>
                <w:b/>
              </w:rPr>
            </w:pPr>
          </w:p>
        </w:tc>
        <w:tc>
          <w:tcPr>
            <w:tcW w:w="1112" w:type="pct"/>
          </w:tcPr>
          <w:p w14:paraId="21B33DD9" w14:textId="77777777" w:rsidR="00985846" w:rsidRDefault="00985846" w:rsidP="00985846">
            <w:pPr>
              <w:rPr>
                <w:rFonts w:hint="eastAsia"/>
                <w:b/>
              </w:rPr>
            </w:pPr>
          </w:p>
        </w:tc>
        <w:tc>
          <w:tcPr>
            <w:tcW w:w="1112" w:type="pct"/>
          </w:tcPr>
          <w:p w14:paraId="107772C7" w14:textId="05337244" w:rsidR="00985846" w:rsidRDefault="00985846" w:rsidP="00985846">
            <w:pPr>
              <w:rPr>
                <w:rFonts w:hint="eastAsia"/>
                <w:b/>
              </w:rPr>
            </w:pPr>
          </w:p>
        </w:tc>
      </w:tr>
      <w:tr w:rsidR="00985846" w:rsidRPr="006A646B" w14:paraId="218A1B90" w14:textId="517AF038" w:rsidTr="00985846">
        <w:trPr>
          <w:trHeight w:val="150"/>
        </w:trPr>
        <w:tc>
          <w:tcPr>
            <w:tcW w:w="250" w:type="pct"/>
            <w:vAlign w:val="center"/>
          </w:tcPr>
          <w:p w14:paraId="74962065" w14:textId="77777777" w:rsidR="00985846" w:rsidRDefault="00985846" w:rsidP="00985846">
            <w:pPr>
              <w:jc w:val="center"/>
              <w:rPr>
                <w:b/>
              </w:rPr>
            </w:pPr>
            <w:r>
              <w:rPr>
                <w:rFonts w:hint="eastAsia"/>
                <w:b/>
              </w:rPr>
              <w:t>1</w:t>
            </w:r>
          </w:p>
        </w:tc>
        <w:tc>
          <w:tcPr>
            <w:tcW w:w="301" w:type="pct"/>
            <w:vAlign w:val="center"/>
          </w:tcPr>
          <w:p w14:paraId="3E65B961" w14:textId="77777777" w:rsidR="00985846" w:rsidRPr="003B7D88" w:rsidRDefault="00985846" w:rsidP="00985846">
            <w:r w:rsidRPr="003B7D88">
              <w:rPr>
                <w:rFonts w:hint="eastAsia"/>
              </w:rPr>
              <w:t>免费保修期</w:t>
            </w:r>
          </w:p>
        </w:tc>
        <w:tc>
          <w:tcPr>
            <w:tcW w:w="1112" w:type="pct"/>
          </w:tcPr>
          <w:p w14:paraId="5F858D49" w14:textId="77777777" w:rsidR="00985846" w:rsidRPr="006A646B" w:rsidRDefault="00985846" w:rsidP="00985846">
            <w:pPr>
              <w:rPr>
                <w:b/>
              </w:rPr>
            </w:pPr>
            <w:r w:rsidRPr="006A646B">
              <w:rPr>
                <w:rFonts w:hint="eastAsia"/>
                <w:bCs/>
                <w:szCs w:val="21"/>
              </w:rPr>
              <w:t>货物免费保修期</w:t>
            </w:r>
            <w:r w:rsidRPr="006A646B">
              <w:rPr>
                <w:rFonts w:hint="eastAsia"/>
                <w:bCs/>
                <w:szCs w:val="21"/>
                <w:u w:val="single"/>
              </w:rPr>
              <w:t xml:space="preserve"> </w:t>
            </w:r>
            <w:r>
              <w:rPr>
                <w:bCs/>
                <w:szCs w:val="21"/>
                <w:u w:val="single"/>
              </w:rPr>
              <w:t xml:space="preserve"> 2</w:t>
            </w:r>
            <w:r w:rsidRPr="006A646B">
              <w:rPr>
                <w:rFonts w:hint="eastAsia"/>
                <w:bCs/>
                <w:szCs w:val="21"/>
                <w:u w:val="single"/>
              </w:rPr>
              <w:t xml:space="preserve">  </w:t>
            </w:r>
            <w:r w:rsidRPr="006A646B">
              <w:rPr>
                <w:rFonts w:hint="eastAsia"/>
                <w:bCs/>
                <w:szCs w:val="21"/>
              </w:rPr>
              <w:t>年，时间自最终验收合格并交付使用之日起计算。</w:t>
            </w:r>
          </w:p>
        </w:tc>
        <w:tc>
          <w:tcPr>
            <w:tcW w:w="1112" w:type="pct"/>
          </w:tcPr>
          <w:p w14:paraId="53B88158" w14:textId="77777777" w:rsidR="00985846" w:rsidRPr="006A646B" w:rsidRDefault="00985846" w:rsidP="00985846">
            <w:pPr>
              <w:rPr>
                <w:rFonts w:hint="eastAsia"/>
                <w:bCs/>
                <w:szCs w:val="21"/>
              </w:rPr>
            </w:pPr>
          </w:p>
        </w:tc>
        <w:tc>
          <w:tcPr>
            <w:tcW w:w="1112" w:type="pct"/>
          </w:tcPr>
          <w:p w14:paraId="7EB0B8D3" w14:textId="77777777" w:rsidR="00985846" w:rsidRPr="006A646B" w:rsidRDefault="00985846" w:rsidP="00985846">
            <w:pPr>
              <w:rPr>
                <w:rFonts w:hint="eastAsia"/>
                <w:bCs/>
                <w:szCs w:val="21"/>
              </w:rPr>
            </w:pPr>
          </w:p>
        </w:tc>
        <w:tc>
          <w:tcPr>
            <w:tcW w:w="1112" w:type="pct"/>
          </w:tcPr>
          <w:p w14:paraId="745E6976" w14:textId="74586893" w:rsidR="00985846" w:rsidRPr="006A646B" w:rsidRDefault="00985846" w:rsidP="00985846">
            <w:pPr>
              <w:rPr>
                <w:rFonts w:hint="eastAsia"/>
                <w:bCs/>
                <w:szCs w:val="21"/>
              </w:rPr>
            </w:pPr>
          </w:p>
        </w:tc>
      </w:tr>
      <w:tr w:rsidR="00985846" w14:paraId="1FCACCFF" w14:textId="6500BAE4" w:rsidTr="00985846">
        <w:trPr>
          <w:trHeight w:val="320"/>
        </w:trPr>
        <w:tc>
          <w:tcPr>
            <w:tcW w:w="250" w:type="pct"/>
            <w:vAlign w:val="center"/>
          </w:tcPr>
          <w:p w14:paraId="4A502852" w14:textId="77777777" w:rsidR="00985846" w:rsidRDefault="00985846" w:rsidP="00985846">
            <w:pPr>
              <w:jc w:val="center"/>
              <w:rPr>
                <w:b/>
              </w:rPr>
            </w:pPr>
            <w:r>
              <w:rPr>
                <w:rFonts w:hint="eastAsia"/>
                <w:b/>
              </w:rPr>
              <w:t>2</w:t>
            </w:r>
          </w:p>
        </w:tc>
        <w:tc>
          <w:tcPr>
            <w:tcW w:w="301" w:type="pct"/>
          </w:tcPr>
          <w:p w14:paraId="0027B6CC" w14:textId="77777777" w:rsidR="00985846" w:rsidRPr="003B7D88" w:rsidRDefault="00985846" w:rsidP="00985846">
            <w:r w:rsidRPr="003B7D88">
              <w:rPr>
                <w:rFonts w:hint="eastAsia"/>
              </w:rPr>
              <w:t>维修响应及故障解决时间</w:t>
            </w:r>
          </w:p>
        </w:tc>
        <w:tc>
          <w:tcPr>
            <w:tcW w:w="1112" w:type="pct"/>
          </w:tcPr>
          <w:p w14:paraId="0E9C5DE5" w14:textId="77777777" w:rsidR="00985846" w:rsidRDefault="00985846" w:rsidP="00985846">
            <w:pPr>
              <w:rPr>
                <w:b/>
              </w:rPr>
            </w:pPr>
            <w:r w:rsidRPr="009D5001">
              <w:rPr>
                <w:rFonts w:hint="eastAsia"/>
                <w:bCs/>
                <w:szCs w:val="21"/>
              </w:rPr>
              <w:t>在保修期内，一旦发生质量问题，投标人保证在接到通知</w:t>
            </w:r>
            <w:r>
              <w:rPr>
                <w:bCs/>
                <w:szCs w:val="21"/>
              </w:rPr>
              <w:t>48</w:t>
            </w:r>
            <w:r w:rsidRPr="009D5001">
              <w:rPr>
                <w:rFonts w:hint="eastAsia"/>
                <w:bCs/>
                <w:szCs w:val="21"/>
              </w:rPr>
              <w:t>小时内赶到现场进行修理或更换。</w:t>
            </w:r>
          </w:p>
        </w:tc>
        <w:tc>
          <w:tcPr>
            <w:tcW w:w="1112" w:type="pct"/>
          </w:tcPr>
          <w:p w14:paraId="065E7EDA" w14:textId="77777777" w:rsidR="00985846" w:rsidRPr="009D5001" w:rsidRDefault="00985846" w:rsidP="00985846">
            <w:pPr>
              <w:rPr>
                <w:rFonts w:hint="eastAsia"/>
                <w:bCs/>
                <w:szCs w:val="21"/>
              </w:rPr>
            </w:pPr>
          </w:p>
        </w:tc>
        <w:tc>
          <w:tcPr>
            <w:tcW w:w="1112" w:type="pct"/>
          </w:tcPr>
          <w:p w14:paraId="4FF71DC2" w14:textId="77777777" w:rsidR="00985846" w:rsidRPr="009D5001" w:rsidRDefault="00985846" w:rsidP="00985846">
            <w:pPr>
              <w:rPr>
                <w:rFonts w:hint="eastAsia"/>
                <w:bCs/>
                <w:szCs w:val="21"/>
              </w:rPr>
            </w:pPr>
          </w:p>
        </w:tc>
        <w:tc>
          <w:tcPr>
            <w:tcW w:w="1112" w:type="pct"/>
          </w:tcPr>
          <w:p w14:paraId="680EB3BD" w14:textId="5CAF665E" w:rsidR="00985846" w:rsidRPr="009D5001" w:rsidRDefault="00985846" w:rsidP="00985846">
            <w:pPr>
              <w:rPr>
                <w:rFonts w:hint="eastAsia"/>
                <w:bCs/>
                <w:szCs w:val="21"/>
              </w:rPr>
            </w:pPr>
          </w:p>
        </w:tc>
      </w:tr>
      <w:tr w:rsidR="00985846" w:rsidRPr="009D5001" w14:paraId="78D91F55" w14:textId="17123D9E" w:rsidTr="00985846">
        <w:trPr>
          <w:trHeight w:val="320"/>
        </w:trPr>
        <w:tc>
          <w:tcPr>
            <w:tcW w:w="250" w:type="pct"/>
            <w:vAlign w:val="center"/>
          </w:tcPr>
          <w:p w14:paraId="42271A53" w14:textId="77777777" w:rsidR="00985846" w:rsidRDefault="00985846" w:rsidP="00985846">
            <w:pPr>
              <w:jc w:val="center"/>
              <w:rPr>
                <w:b/>
              </w:rPr>
            </w:pPr>
            <w:r>
              <w:rPr>
                <w:rFonts w:hint="eastAsia"/>
                <w:b/>
              </w:rPr>
              <w:t>3</w:t>
            </w:r>
          </w:p>
        </w:tc>
        <w:tc>
          <w:tcPr>
            <w:tcW w:w="301" w:type="pct"/>
          </w:tcPr>
          <w:p w14:paraId="7129BD56" w14:textId="77777777" w:rsidR="00985846" w:rsidRPr="003B7D88" w:rsidRDefault="00985846" w:rsidP="00985846">
            <w:r>
              <w:rPr>
                <w:rFonts w:hint="eastAsia"/>
              </w:rPr>
              <w:t>发生</w:t>
            </w:r>
            <w:r>
              <w:t>质量问题</w:t>
            </w:r>
            <w:r>
              <w:rPr>
                <w:rFonts w:hint="eastAsia"/>
              </w:rPr>
              <w:t>的</w:t>
            </w:r>
            <w:r>
              <w:t>处理方式</w:t>
            </w:r>
          </w:p>
        </w:tc>
        <w:tc>
          <w:tcPr>
            <w:tcW w:w="1112" w:type="pct"/>
          </w:tcPr>
          <w:p w14:paraId="69518E9D" w14:textId="77777777" w:rsidR="00985846" w:rsidRPr="009D5001" w:rsidRDefault="00985846" w:rsidP="00985846">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2" w:type="pct"/>
          </w:tcPr>
          <w:p w14:paraId="7E229141" w14:textId="77777777" w:rsidR="00985846" w:rsidRDefault="00985846" w:rsidP="00985846">
            <w:pPr>
              <w:rPr>
                <w:rFonts w:hint="eastAsia"/>
                <w:bCs/>
                <w:szCs w:val="21"/>
              </w:rPr>
            </w:pPr>
          </w:p>
        </w:tc>
        <w:tc>
          <w:tcPr>
            <w:tcW w:w="1112" w:type="pct"/>
          </w:tcPr>
          <w:p w14:paraId="0DA8232A" w14:textId="77777777" w:rsidR="00985846" w:rsidRDefault="00985846" w:rsidP="00985846">
            <w:pPr>
              <w:rPr>
                <w:rFonts w:hint="eastAsia"/>
                <w:bCs/>
                <w:szCs w:val="21"/>
              </w:rPr>
            </w:pPr>
          </w:p>
        </w:tc>
        <w:tc>
          <w:tcPr>
            <w:tcW w:w="1112" w:type="pct"/>
          </w:tcPr>
          <w:p w14:paraId="31D295B7" w14:textId="563D6DBF" w:rsidR="00985846" w:rsidRDefault="00985846" w:rsidP="00985846">
            <w:pPr>
              <w:rPr>
                <w:rFonts w:hint="eastAsia"/>
                <w:bCs/>
                <w:szCs w:val="21"/>
              </w:rPr>
            </w:pPr>
          </w:p>
        </w:tc>
      </w:tr>
      <w:tr w:rsidR="00985846" w14:paraId="389D1A9D" w14:textId="76C6539C" w:rsidTr="00985846">
        <w:trPr>
          <w:trHeight w:val="523"/>
        </w:trPr>
        <w:tc>
          <w:tcPr>
            <w:tcW w:w="250" w:type="pct"/>
            <w:vAlign w:val="center"/>
          </w:tcPr>
          <w:p w14:paraId="3C93FB36" w14:textId="77777777" w:rsidR="00985846" w:rsidRDefault="00985846" w:rsidP="00985846">
            <w:pPr>
              <w:jc w:val="center"/>
              <w:rPr>
                <w:b/>
              </w:rPr>
            </w:pPr>
            <w:r>
              <w:rPr>
                <w:rFonts w:hint="eastAsia"/>
                <w:b/>
              </w:rPr>
              <w:t>4</w:t>
            </w:r>
          </w:p>
        </w:tc>
        <w:tc>
          <w:tcPr>
            <w:tcW w:w="301" w:type="pct"/>
            <w:vAlign w:val="center"/>
          </w:tcPr>
          <w:p w14:paraId="14191FDC" w14:textId="77777777" w:rsidR="00985846" w:rsidRDefault="00985846" w:rsidP="00985846">
            <w:pPr>
              <w:rPr>
                <w:b/>
              </w:rPr>
            </w:pPr>
            <w:r w:rsidRPr="005F45EF">
              <w:rPr>
                <w:rFonts w:hint="eastAsia"/>
              </w:rPr>
              <w:t>其他</w:t>
            </w:r>
          </w:p>
        </w:tc>
        <w:tc>
          <w:tcPr>
            <w:tcW w:w="1112" w:type="pct"/>
            <w:vAlign w:val="center"/>
          </w:tcPr>
          <w:p w14:paraId="22E7FB36" w14:textId="77777777" w:rsidR="00985846" w:rsidRDefault="00985846" w:rsidP="00985846">
            <w:pPr>
              <w:rPr>
                <w:b/>
              </w:rPr>
            </w:pPr>
            <w:r w:rsidRPr="009D5001">
              <w:rPr>
                <w:rFonts w:hint="eastAsia"/>
                <w:bCs/>
                <w:szCs w:val="21"/>
              </w:rPr>
              <w:t>投标人应按其投标文件中的承诺，进行其他售后服务工作。</w:t>
            </w:r>
          </w:p>
        </w:tc>
        <w:tc>
          <w:tcPr>
            <w:tcW w:w="1112" w:type="pct"/>
          </w:tcPr>
          <w:p w14:paraId="0DA83CF4" w14:textId="77777777" w:rsidR="00985846" w:rsidRPr="009D5001" w:rsidRDefault="00985846" w:rsidP="00985846">
            <w:pPr>
              <w:rPr>
                <w:rFonts w:hint="eastAsia"/>
                <w:bCs/>
                <w:szCs w:val="21"/>
              </w:rPr>
            </w:pPr>
          </w:p>
        </w:tc>
        <w:tc>
          <w:tcPr>
            <w:tcW w:w="1112" w:type="pct"/>
          </w:tcPr>
          <w:p w14:paraId="39AF29B4" w14:textId="77777777" w:rsidR="00985846" w:rsidRPr="009D5001" w:rsidRDefault="00985846" w:rsidP="00985846">
            <w:pPr>
              <w:rPr>
                <w:rFonts w:hint="eastAsia"/>
                <w:bCs/>
                <w:szCs w:val="21"/>
              </w:rPr>
            </w:pPr>
          </w:p>
        </w:tc>
        <w:tc>
          <w:tcPr>
            <w:tcW w:w="1112" w:type="pct"/>
          </w:tcPr>
          <w:p w14:paraId="3182887A" w14:textId="0659AF85" w:rsidR="00985846" w:rsidRPr="009D5001" w:rsidRDefault="00985846" w:rsidP="00985846">
            <w:pPr>
              <w:rPr>
                <w:rFonts w:hint="eastAsia"/>
                <w:bCs/>
                <w:szCs w:val="21"/>
              </w:rPr>
            </w:pPr>
          </w:p>
        </w:tc>
      </w:tr>
      <w:tr w:rsidR="00985846" w14:paraId="31002644" w14:textId="77BA6D16" w:rsidTr="00985846">
        <w:trPr>
          <w:trHeight w:val="280"/>
        </w:trPr>
        <w:tc>
          <w:tcPr>
            <w:tcW w:w="1664" w:type="pct"/>
            <w:gridSpan w:val="3"/>
          </w:tcPr>
          <w:p w14:paraId="7E12C442" w14:textId="77777777" w:rsidR="00985846" w:rsidRDefault="00985846" w:rsidP="00985846">
            <w:pPr>
              <w:rPr>
                <w:b/>
              </w:rPr>
            </w:pPr>
            <w:r>
              <w:rPr>
                <w:rFonts w:hint="eastAsia"/>
                <w:b/>
              </w:rPr>
              <w:t>（二）免费保修期外售后服务要求</w:t>
            </w:r>
          </w:p>
        </w:tc>
        <w:tc>
          <w:tcPr>
            <w:tcW w:w="1112" w:type="pct"/>
          </w:tcPr>
          <w:p w14:paraId="005A9F14" w14:textId="77777777" w:rsidR="00985846" w:rsidRDefault="00985846" w:rsidP="00985846">
            <w:pPr>
              <w:rPr>
                <w:rFonts w:hint="eastAsia"/>
                <w:b/>
              </w:rPr>
            </w:pPr>
          </w:p>
        </w:tc>
        <w:tc>
          <w:tcPr>
            <w:tcW w:w="1112" w:type="pct"/>
          </w:tcPr>
          <w:p w14:paraId="141EA772" w14:textId="77777777" w:rsidR="00985846" w:rsidRDefault="00985846" w:rsidP="00985846">
            <w:pPr>
              <w:rPr>
                <w:rFonts w:hint="eastAsia"/>
                <w:b/>
              </w:rPr>
            </w:pPr>
          </w:p>
        </w:tc>
        <w:tc>
          <w:tcPr>
            <w:tcW w:w="1112" w:type="pct"/>
          </w:tcPr>
          <w:p w14:paraId="45F7CABF" w14:textId="0FDFB490" w:rsidR="00985846" w:rsidRDefault="00985846" w:rsidP="00985846">
            <w:pPr>
              <w:rPr>
                <w:rFonts w:hint="eastAsia"/>
                <w:b/>
              </w:rPr>
            </w:pPr>
          </w:p>
        </w:tc>
      </w:tr>
      <w:tr w:rsidR="00985846" w:rsidRPr="00BC0CB5" w14:paraId="7952C791" w14:textId="4E29CEA3" w:rsidTr="00985846">
        <w:trPr>
          <w:trHeight w:val="350"/>
        </w:trPr>
        <w:tc>
          <w:tcPr>
            <w:tcW w:w="250" w:type="pct"/>
            <w:vAlign w:val="center"/>
          </w:tcPr>
          <w:p w14:paraId="6DC8D624" w14:textId="77777777" w:rsidR="00985846" w:rsidRDefault="00985846" w:rsidP="00985846">
            <w:pPr>
              <w:jc w:val="center"/>
              <w:rPr>
                <w:b/>
              </w:rPr>
            </w:pPr>
            <w:r>
              <w:rPr>
                <w:rFonts w:hint="eastAsia"/>
                <w:b/>
              </w:rPr>
              <w:t>1</w:t>
            </w:r>
          </w:p>
        </w:tc>
        <w:tc>
          <w:tcPr>
            <w:tcW w:w="301" w:type="pct"/>
          </w:tcPr>
          <w:p w14:paraId="4CCC224E" w14:textId="77777777" w:rsidR="00985846" w:rsidRDefault="00985846" w:rsidP="00985846">
            <w:pPr>
              <w:rPr>
                <w:b/>
              </w:rPr>
            </w:pPr>
          </w:p>
        </w:tc>
        <w:tc>
          <w:tcPr>
            <w:tcW w:w="1112" w:type="pct"/>
          </w:tcPr>
          <w:p w14:paraId="4E4CF4A9" w14:textId="77777777" w:rsidR="00985846" w:rsidRPr="00BC0CB5" w:rsidRDefault="00985846" w:rsidP="00985846">
            <w:r w:rsidRPr="00BC0CB5">
              <w:rPr>
                <w:rFonts w:hint="eastAsia"/>
              </w:rPr>
              <w:t>免费</w:t>
            </w:r>
            <w:r w:rsidRPr="00BC0CB5">
              <w:t>保修期</w:t>
            </w:r>
            <w:r w:rsidRPr="00BC0CB5">
              <w:rPr>
                <w:rFonts w:hint="eastAsia"/>
              </w:rPr>
              <w:t>后继续支持维修，并按成本价标准收取维修及零件费用。</w:t>
            </w:r>
          </w:p>
        </w:tc>
        <w:tc>
          <w:tcPr>
            <w:tcW w:w="1112" w:type="pct"/>
          </w:tcPr>
          <w:p w14:paraId="14C720B5" w14:textId="77777777" w:rsidR="00985846" w:rsidRPr="00BC0CB5" w:rsidRDefault="00985846" w:rsidP="00985846">
            <w:pPr>
              <w:rPr>
                <w:rFonts w:hint="eastAsia"/>
              </w:rPr>
            </w:pPr>
          </w:p>
        </w:tc>
        <w:tc>
          <w:tcPr>
            <w:tcW w:w="1112" w:type="pct"/>
          </w:tcPr>
          <w:p w14:paraId="687F92D1" w14:textId="77777777" w:rsidR="00985846" w:rsidRPr="00BC0CB5" w:rsidRDefault="00985846" w:rsidP="00985846">
            <w:pPr>
              <w:rPr>
                <w:rFonts w:hint="eastAsia"/>
              </w:rPr>
            </w:pPr>
          </w:p>
        </w:tc>
        <w:tc>
          <w:tcPr>
            <w:tcW w:w="1112" w:type="pct"/>
          </w:tcPr>
          <w:p w14:paraId="34E92778" w14:textId="770A7D8D" w:rsidR="00985846" w:rsidRPr="00BC0CB5" w:rsidRDefault="00985846" w:rsidP="00985846">
            <w:pPr>
              <w:rPr>
                <w:rFonts w:hint="eastAsia"/>
              </w:rPr>
            </w:pPr>
          </w:p>
        </w:tc>
      </w:tr>
      <w:tr w:rsidR="00985846" w14:paraId="729CC529" w14:textId="6F9C01C7" w:rsidTr="00985846">
        <w:trPr>
          <w:trHeight w:val="350"/>
        </w:trPr>
        <w:tc>
          <w:tcPr>
            <w:tcW w:w="1664" w:type="pct"/>
            <w:gridSpan w:val="3"/>
          </w:tcPr>
          <w:p w14:paraId="77BEED26" w14:textId="77777777" w:rsidR="00985846" w:rsidRDefault="00985846" w:rsidP="00985846">
            <w:pPr>
              <w:rPr>
                <w:b/>
              </w:rPr>
            </w:pPr>
            <w:r>
              <w:rPr>
                <w:rFonts w:hint="eastAsia"/>
                <w:b/>
              </w:rPr>
              <w:t>（三）其他商务要求</w:t>
            </w:r>
          </w:p>
        </w:tc>
        <w:tc>
          <w:tcPr>
            <w:tcW w:w="1112" w:type="pct"/>
          </w:tcPr>
          <w:p w14:paraId="162D80B8" w14:textId="77777777" w:rsidR="00985846" w:rsidRDefault="00985846" w:rsidP="00985846">
            <w:pPr>
              <w:rPr>
                <w:rFonts w:hint="eastAsia"/>
                <w:b/>
              </w:rPr>
            </w:pPr>
          </w:p>
        </w:tc>
        <w:tc>
          <w:tcPr>
            <w:tcW w:w="1112" w:type="pct"/>
          </w:tcPr>
          <w:p w14:paraId="324EE915" w14:textId="77777777" w:rsidR="00985846" w:rsidRDefault="00985846" w:rsidP="00985846">
            <w:pPr>
              <w:rPr>
                <w:rFonts w:hint="eastAsia"/>
                <w:b/>
              </w:rPr>
            </w:pPr>
          </w:p>
        </w:tc>
        <w:tc>
          <w:tcPr>
            <w:tcW w:w="1112" w:type="pct"/>
          </w:tcPr>
          <w:p w14:paraId="4EFD31AB" w14:textId="01303ADD" w:rsidR="00985846" w:rsidRDefault="00985846" w:rsidP="00985846">
            <w:pPr>
              <w:rPr>
                <w:rFonts w:hint="eastAsia"/>
                <w:b/>
              </w:rPr>
            </w:pPr>
          </w:p>
        </w:tc>
      </w:tr>
      <w:tr w:rsidR="00985846" w:rsidRPr="004602CE" w14:paraId="45D50BB8" w14:textId="6267490E" w:rsidTr="00985846">
        <w:trPr>
          <w:trHeight w:val="350"/>
        </w:trPr>
        <w:tc>
          <w:tcPr>
            <w:tcW w:w="250" w:type="pct"/>
            <w:vMerge w:val="restart"/>
            <w:vAlign w:val="center"/>
          </w:tcPr>
          <w:p w14:paraId="0344A791" w14:textId="77777777" w:rsidR="00985846" w:rsidRDefault="00985846" w:rsidP="00985846">
            <w:pPr>
              <w:jc w:val="center"/>
              <w:rPr>
                <w:b/>
              </w:rPr>
            </w:pPr>
            <w:r>
              <w:rPr>
                <w:rFonts w:hint="eastAsia"/>
                <w:b/>
              </w:rPr>
              <w:t>1</w:t>
            </w:r>
          </w:p>
        </w:tc>
        <w:tc>
          <w:tcPr>
            <w:tcW w:w="301" w:type="pct"/>
            <w:vMerge w:val="restart"/>
            <w:vAlign w:val="center"/>
          </w:tcPr>
          <w:p w14:paraId="7BDD07EA" w14:textId="77777777" w:rsidR="00985846" w:rsidRPr="003B7D88" w:rsidRDefault="00985846" w:rsidP="00985846">
            <w:pPr>
              <w:jc w:val="center"/>
            </w:pPr>
            <w:r w:rsidRPr="003B7D88">
              <w:rPr>
                <w:rFonts w:hint="eastAsia"/>
              </w:rPr>
              <w:t>关于交货</w:t>
            </w:r>
          </w:p>
        </w:tc>
        <w:tc>
          <w:tcPr>
            <w:tcW w:w="1112" w:type="pct"/>
          </w:tcPr>
          <w:p w14:paraId="69859C96" w14:textId="77777777" w:rsidR="00985846" w:rsidRPr="004602CE" w:rsidRDefault="00985846" w:rsidP="00985846">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sidRPr="009D5001">
              <w:rPr>
                <w:rFonts w:hint="eastAsia"/>
                <w:bCs/>
                <w:szCs w:val="21"/>
              </w:rPr>
              <w:t>签订合同后</w:t>
            </w:r>
            <w:r w:rsidRPr="009D5001">
              <w:rPr>
                <w:rFonts w:hint="eastAsia"/>
                <w:bCs/>
                <w:szCs w:val="21"/>
                <w:u w:val="single"/>
              </w:rPr>
              <w:t xml:space="preserve">  </w:t>
            </w:r>
            <w:r>
              <w:rPr>
                <w:bCs/>
                <w:szCs w:val="21"/>
                <w:u w:val="single"/>
              </w:rPr>
              <w:t>60</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lastRenderedPageBreak/>
              <w:t>内</w:t>
            </w:r>
            <w:r>
              <w:rPr>
                <w:rFonts w:hint="eastAsia"/>
                <w:bCs/>
                <w:szCs w:val="21"/>
              </w:rPr>
              <w:t>。</w:t>
            </w:r>
          </w:p>
        </w:tc>
        <w:tc>
          <w:tcPr>
            <w:tcW w:w="1112" w:type="pct"/>
          </w:tcPr>
          <w:p w14:paraId="7585DBE1" w14:textId="77777777" w:rsidR="00985846" w:rsidRDefault="00985846" w:rsidP="00985846">
            <w:pPr>
              <w:rPr>
                <w:rFonts w:hint="eastAsia"/>
                <w:bCs/>
                <w:szCs w:val="21"/>
              </w:rPr>
            </w:pPr>
          </w:p>
        </w:tc>
        <w:tc>
          <w:tcPr>
            <w:tcW w:w="1112" w:type="pct"/>
          </w:tcPr>
          <w:p w14:paraId="66F0C1B7" w14:textId="77777777" w:rsidR="00985846" w:rsidRDefault="00985846" w:rsidP="00985846">
            <w:pPr>
              <w:rPr>
                <w:rFonts w:hint="eastAsia"/>
                <w:bCs/>
                <w:szCs w:val="21"/>
              </w:rPr>
            </w:pPr>
          </w:p>
        </w:tc>
        <w:tc>
          <w:tcPr>
            <w:tcW w:w="1112" w:type="pct"/>
          </w:tcPr>
          <w:p w14:paraId="2F6A996B" w14:textId="18509855" w:rsidR="00985846" w:rsidRDefault="00985846" w:rsidP="00985846">
            <w:pPr>
              <w:rPr>
                <w:rFonts w:hint="eastAsia"/>
                <w:bCs/>
                <w:szCs w:val="21"/>
              </w:rPr>
            </w:pPr>
          </w:p>
        </w:tc>
      </w:tr>
      <w:tr w:rsidR="00985846" w:rsidRPr="009D5001" w14:paraId="72FBA72D" w14:textId="278C76F6" w:rsidTr="00985846">
        <w:trPr>
          <w:trHeight w:val="451"/>
        </w:trPr>
        <w:tc>
          <w:tcPr>
            <w:tcW w:w="250" w:type="pct"/>
            <w:vMerge/>
            <w:vAlign w:val="center"/>
          </w:tcPr>
          <w:p w14:paraId="192F7AE5" w14:textId="77777777" w:rsidR="00985846" w:rsidRDefault="00985846" w:rsidP="00985846">
            <w:pPr>
              <w:jc w:val="center"/>
              <w:rPr>
                <w:b/>
              </w:rPr>
            </w:pPr>
          </w:p>
        </w:tc>
        <w:tc>
          <w:tcPr>
            <w:tcW w:w="301" w:type="pct"/>
            <w:vMerge/>
            <w:vAlign w:val="center"/>
          </w:tcPr>
          <w:p w14:paraId="4D8A6FFE" w14:textId="77777777" w:rsidR="00985846" w:rsidRPr="003B7D88" w:rsidRDefault="00985846" w:rsidP="00985846">
            <w:pPr>
              <w:jc w:val="center"/>
            </w:pPr>
          </w:p>
        </w:tc>
        <w:tc>
          <w:tcPr>
            <w:tcW w:w="1112" w:type="pct"/>
          </w:tcPr>
          <w:p w14:paraId="52F74414" w14:textId="77777777" w:rsidR="00985846" w:rsidRPr="009D5001" w:rsidRDefault="00985846" w:rsidP="00985846">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c>
          <w:tcPr>
            <w:tcW w:w="1112" w:type="pct"/>
          </w:tcPr>
          <w:p w14:paraId="666F10A4" w14:textId="77777777" w:rsidR="00985846" w:rsidRDefault="00985846" w:rsidP="00985846">
            <w:pPr>
              <w:rPr>
                <w:rFonts w:hint="eastAsia"/>
                <w:bCs/>
                <w:szCs w:val="21"/>
              </w:rPr>
            </w:pPr>
          </w:p>
        </w:tc>
        <w:tc>
          <w:tcPr>
            <w:tcW w:w="1112" w:type="pct"/>
          </w:tcPr>
          <w:p w14:paraId="0813EF5B" w14:textId="77777777" w:rsidR="00985846" w:rsidRDefault="00985846" w:rsidP="00985846">
            <w:pPr>
              <w:rPr>
                <w:rFonts w:hint="eastAsia"/>
                <w:bCs/>
                <w:szCs w:val="21"/>
              </w:rPr>
            </w:pPr>
          </w:p>
        </w:tc>
        <w:tc>
          <w:tcPr>
            <w:tcW w:w="1112" w:type="pct"/>
          </w:tcPr>
          <w:p w14:paraId="52BC9415" w14:textId="3D4480F4" w:rsidR="00985846" w:rsidRDefault="00985846" w:rsidP="00985846">
            <w:pPr>
              <w:rPr>
                <w:rFonts w:hint="eastAsia"/>
                <w:bCs/>
                <w:szCs w:val="21"/>
              </w:rPr>
            </w:pPr>
          </w:p>
        </w:tc>
      </w:tr>
      <w:tr w:rsidR="00985846" w14:paraId="4D89F6EF" w14:textId="2789C5DE" w:rsidTr="00985846">
        <w:trPr>
          <w:trHeight w:val="350"/>
        </w:trPr>
        <w:tc>
          <w:tcPr>
            <w:tcW w:w="250" w:type="pct"/>
            <w:vMerge/>
            <w:vAlign w:val="center"/>
          </w:tcPr>
          <w:p w14:paraId="3B49697A" w14:textId="77777777" w:rsidR="00985846" w:rsidRDefault="00985846" w:rsidP="00985846">
            <w:pPr>
              <w:jc w:val="center"/>
              <w:rPr>
                <w:b/>
              </w:rPr>
            </w:pPr>
          </w:p>
        </w:tc>
        <w:tc>
          <w:tcPr>
            <w:tcW w:w="301" w:type="pct"/>
            <w:vMerge/>
            <w:vAlign w:val="center"/>
          </w:tcPr>
          <w:p w14:paraId="0A60382D" w14:textId="77777777" w:rsidR="00985846" w:rsidRPr="003B7D88" w:rsidRDefault="00985846" w:rsidP="00985846">
            <w:pPr>
              <w:jc w:val="center"/>
            </w:pPr>
          </w:p>
        </w:tc>
        <w:tc>
          <w:tcPr>
            <w:tcW w:w="1112" w:type="pct"/>
          </w:tcPr>
          <w:p w14:paraId="2857DB6F" w14:textId="77777777" w:rsidR="00985846" w:rsidRDefault="00985846" w:rsidP="00985846">
            <w:pPr>
              <w:spacing w:line="340" w:lineRule="exact"/>
              <w:rPr>
                <w:bCs/>
                <w:szCs w:val="21"/>
              </w:rPr>
            </w:pPr>
            <w:r>
              <w:rPr>
                <w:rFonts w:hint="eastAsia"/>
                <w:bCs/>
                <w:szCs w:val="21"/>
              </w:rPr>
              <w:t xml:space="preserve">1.3 </w:t>
            </w:r>
            <w:r w:rsidRPr="00087ABB">
              <w:rPr>
                <w:rFonts w:hint="eastAsia"/>
                <w:bCs/>
                <w:szCs w:val="21"/>
              </w:rPr>
              <w:t>交货（具体）地点：</w:t>
            </w:r>
            <w:r>
              <w:rPr>
                <w:rFonts w:hint="eastAsia"/>
                <w:bCs/>
                <w:szCs w:val="21"/>
              </w:rPr>
              <w:t>深圳大学</w:t>
            </w:r>
          </w:p>
        </w:tc>
        <w:tc>
          <w:tcPr>
            <w:tcW w:w="1112" w:type="pct"/>
          </w:tcPr>
          <w:p w14:paraId="63F50BE0" w14:textId="77777777" w:rsidR="00985846" w:rsidRDefault="00985846" w:rsidP="00985846">
            <w:pPr>
              <w:spacing w:line="340" w:lineRule="exact"/>
              <w:rPr>
                <w:rFonts w:hint="eastAsia"/>
                <w:bCs/>
                <w:szCs w:val="21"/>
              </w:rPr>
            </w:pPr>
          </w:p>
        </w:tc>
        <w:tc>
          <w:tcPr>
            <w:tcW w:w="1112" w:type="pct"/>
          </w:tcPr>
          <w:p w14:paraId="3A3A5958" w14:textId="77777777" w:rsidR="00985846" w:rsidRDefault="00985846" w:rsidP="00985846">
            <w:pPr>
              <w:spacing w:line="340" w:lineRule="exact"/>
              <w:rPr>
                <w:rFonts w:hint="eastAsia"/>
                <w:bCs/>
                <w:szCs w:val="21"/>
              </w:rPr>
            </w:pPr>
          </w:p>
        </w:tc>
        <w:tc>
          <w:tcPr>
            <w:tcW w:w="1112" w:type="pct"/>
          </w:tcPr>
          <w:p w14:paraId="6B78A020" w14:textId="7FD219F2" w:rsidR="00985846" w:rsidRDefault="00985846" w:rsidP="00985846">
            <w:pPr>
              <w:spacing w:line="340" w:lineRule="exact"/>
              <w:rPr>
                <w:rFonts w:hint="eastAsia"/>
                <w:bCs/>
                <w:szCs w:val="21"/>
              </w:rPr>
            </w:pPr>
          </w:p>
        </w:tc>
      </w:tr>
      <w:tr w:rsidR="00985846" w14:paraId="62B5FF86" w14:textId="0DA3DA99" w:rsidTr="00985846">
        <w:trPr>
          <w:trHeight w:val="350"/>
        </w:trPr>
        <w:tc>
          <w:tcPr>
            <w:tcW w:w="250" w:type="pct"/>
            <w:vMerge/>
            <w:vAlign w:val="center"/>
          </w:tcPr>
          <w:p w14:paraId="40D2FED9" w14:textId="77777777" w:rsidR="00985846" w:rsidRDefault="00985846" w:rsidP="00985846">
            <w:pPr>
              <w:jc w:val="center"/>
              <w:rPr>
                <w:b/>
              </w:rPr>
            </w:pPr>
          </w:p>
        </w:tc>
        <w:tc>
          <w:tcPr>
            <w:tcW w:w="301" w:type="pct"/>
            <w:vMerge/>
            <w:vAlign w:val="center"/>
          </w:tcPr>
          <w:p w14:paraId="7987A45E" w14:textId="77777777" w:rsidR="00985846" w:rsidRPr="003B7D88" w:rsidRDefault="00985846" w:rsidP="00985846">
            <w:pPr>
              <w:jc w:val="center"/>
            </w:pPr>
          </w:p>
        </w:tc>
        <w:tc>
          <w:tcPr>
            <w:tcW w:w="1112" w:type="pct"/>
          </w:tcPr>
          <w:p w14:paraId="63B9ACAC" w14:textId="77777777" w:rsidR="00985846" w:rsidRPr="00D72CD8" w:rsidRDefault="00985846" w:rsidP="00985846">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65222C82" w14:textId="77777777" w:rsidR="00985846" w:rsidRPr="00D72CD8" w:rsidRDefault="00985846" w:rsidP="00985846">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6B1251E3" w14:textId="77777777" w:rsidR="00985846" w:rsidRPr="00D72CD8" w:rsidRDefault="00985846" w:rsidP="00985846">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38DC696D" w14:textId="77777777" w:rsidR="00985846" w:rsidRPr="00D72CD8" w:rsidRDefault="00985846" w:rsidP="00985846">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7AC54D17" w14:textId="77777777" w:rsidR="00985846" w:rsidRPr="00D72CD8" w:rsidRDefault="00985846" w:rsidP="00985846">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7E2B6B08" w14:textId="77777777" w:rsidR="00985846" w:rsidRDefault="00985846" w:rsidP="00985846">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tc>
        <w:tc>
          <w:tcPr>
            <w:tcW w:w="1112" w:type="pct"/>
          </w:tcPr>
          <w:p w14:paraId="7A3E5BCB" w14:textId="77777777" w:rsidR="00985846" w:rsidRDefault="00985846" w:rsidP="00985846">
            <w:pPr>
              <w:spacing w:line="340" w:lineRule="exact"/>
              <w:rPr>
                <w:rFonts w:hint="eastAsia"/>
                <w:bCs/>
                <w:szCs w:val="21"/>
              </w:rPr>
            </w:pPr>
          </w:p>
        </w:tc>
        <w:tc>
          <w:tcPr>
            <w:tcW w:w="1112" w:type="pct"/>
          </w:tcPr>
          <w:p w14:paraId="7FAAA8D7" w14:textId="77777777" w:rsidR="00985846" w:rsidRDefault="00985846" w:rsidP="00985846">
            <w:pPr>
              <w:spacing w:line="340" w:lineRule="exact"/>
              <w:rPr>
                <w:rFonts w:hint="eastAsia"/>
                <w:bCs/>
                <w:szCs w:val="21"/>
              </w:rPr>
            </w:pPr>
          </w:p>
        </w:tc>
        <w:tc>
          <w:tcPr>
            <w:tcW w:w="1112" w:type="pct"/>
          </w:tcPr>
          <w:p w14:paraId="6205D381" w14:textId="6B824554" w:rsidR="00985846" w:rsidRDefault="00985846" w:rsidP="00985846">
            <w:pPr>
              <w:spacing w:line="340" w:lineRule="exact"/>
              <w:rPr>
                <w:rFonts w:hint="eastAsia"/>
                <w:bCs/>
                <w:szCs w:val="21"/>
              </w:rPr>
            </w:pPr>
          </w:p>
        </w:tc>
      </w:tr>
      <w:tr w:rsidR="00985846" w:rsidRPr="00B244A7" w14:paraId="0143C812" w14:textId="148FF759" w:rsidTr="00985846">
        <w:trPr>
          <w:trHeight w:val="350"/>
        </w:trPr>
        <w:tc>
          <w:tcPr>
            <w:tcW w:w="250" w:type="pct"/>
            <w:vMerge w:val="restart"/>
            <w:vAlign w:val="center"/>
          </w:tcPr>
          <w:p w14:paraId="7B18ADFD" w14:textId="77777777" w:rsidR="00985846" w:rsidRDefault="00985846" w:rsidP="00985846">
            <w:pPr>
              <w:jc w:val="center"/>
              <w:rPr>
                <w:b/>
              </w:rPr>
            </w:pPr>
            <w:r>
              <w:rPr>
                <w:rFonts w:hint="eastAsia"/>
                <w:b/>
              </w:rPr>
              <w:t>2</w:t>
            </w:r>
          </w:p>
        </w:tc>
        <w:tc>
          <w:tcPr>
            <w:tcW w:w="301" w:type="pct"/>
            <w:vMerge w:val="restart"/>
            <w:vAlign w:val="center"/>
          </w:tcPr>
          <w:p w14:paraId="7CD7BBD7" w14:textId="77777777" w:rsidR="00985846" w:rsidRPr="003B7D88" w:rsidRDefault="00985846" w:rsidP="00985846">
            <w:pPr>
              <w:jc w:val="center"/>
            </w:pPr>
            <w:r w:rsidRPr="003B7D88">
              <w:rPr>
                <w:rFonts w:hint="eastAsia"/>
              </w:rPr>
              <w:t>关于验收</w:t>
            </w:r>
          </w:p>
        </w:tc>
        <w:tc>
          <w:tcPr>
            <w:tcW w:w="1112" w:type="pct"/>
          </w:tcPr>
          <w:p w14:paraId="7B4E2DE6" w14:textId="77777777" w:rsidR="00985846" w:rsidRPr="00B244A7" w:rsidRDefault="00985846" w:rsidP="00985846">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1112" w:type="pct"/>
          </w:tcPr>
          <w:p w14:paraId="54093917" w14:textId="77777777" w:rsidR="00985846" w:rsidRDefault="00985846" w:rsidP="00985846">
            <w:pPr>
              <w:spacing w:line="340" w:lineRule="exact"/>
              <w:rPr>
                <w:bCs/>
                <w:szCs w:val="21"/>
              </w:rPr>
            </w:pPr>
          </w:p>
        </w:tc>
        <w:tc>
          <w:tcPr>
            <w:tcW w:w="1112" w:type="pct"/>
          </w:tcPr>
          <w:p w14:paraId="41130885" w14:textId="77777777" w:rsidR="00985846" w:rsidRDefault="00985846" w:rsidP="00985846">
            <w:pPr>
              <w:spacing w:line="340" w:lineRule="exact"/>
              <w:rPr>
                <w:bCs/>
                <w:szCs w:val="21"/>
              </w:rPr>
            </w:pPr>
          </w:p>
        </w:tc>
        <w:tc>
          <w:tcPr>
            <w:tcW w:w="1112" w:type="pct"/>
          </w:tcPr>
          <w:p w14:paraId="7210D1FE" w14:textId="511C2DBA" w:rsidR="00985846" w:rsidRDefault="00985846" w:rsidP="00985846">
            <w:pPr>
              <w:spacing w:line="340" w:lineRule="exact"/>
              <w:rPr>
                <w:bCs/>
                <w:szCs w:val="21"/>
              </w:rPr>
            </w:pPr>
          </w:p>
        </w:tc>
      </w:tr>
      <w:tr w:rsidR="00985846" w:rsidRPr="00B244A7" w14:paraId="799095BA" w14:textId="0A54F41D" w:rsidTr="00985846">
        <w:trPr>
          <w:trHeight w:val="350"/>
        </w:trPr>
        <w:tc>
          <w:tcPr>
            <w:tcW w:w="250" w:type="pct"/>
            <w:vMerge/>
            <w:vAlign w:val="center"/>
          </w:tcPr>
          <w:p w14:paraId="205F033A" w14:textId="77777777" w:rsidR="00985846" w:rsidRDefault="00985846" w:rsidP="00985846">
            <w:pPr>
              <w:jc w:val="center"/>
              <w:rPr>
                <w:b/>
              </w:rPr>
            </w:pPr>
          </w:p>
        </w:tc>
        <w:tc>
          <w:tcPr>
            <w:tcW w:w="301" w:type="pct"/>
            <w:vMerge/>
          </w:tcPr>
          <w:p w14:paraId="780B93BF" w14:textId="77777777" w:rsidR="00985846" w:rsidRDefault="00985846" w:rsidP="00985846">
            <w:pPr>
              <w:rPr>
                <w:b/>
              </w:rPr>
            </w:pPr>
          </w:p>
        </w:tc>
        <w:tc>
          <w:tcPr>
            <w:tcW w:w="1112" w:type="pct"/>
          </w:tcPr>
          <w:p w14:paraId="6F2FFD42" w14:textId="77777777" w:rsidR="00985846" w:rsidRPr="009D5001" w:rsidRDefault="00985846" w:rsidP="00985846">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w:t>
            </w:r>
            <w:r w:rsidRPr="009D5001">
              <w:rPr>
                <w:rFonts w:hint="eastAsia"/>
                <w:bCs/>
                <w:szCs w:val="21"/>
              </w:rPr>
              <w:lastRenderedPageBreak/>
              <w:t>中标人签发货物验收报告：</w:t>
            </w:r>
          </w:p>
          <w:p w14:paraId="1F13C0BE" w14:textId="77777777" w:rsidR="00985846" w:rsidRDefault="00985846" w:rsidP="00985846">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53D604ED" w14:textId="77777777" w:rsidR="00985846" w:rsidRPr="009D5001" w:rsidRDefault="00985846" w:rsidP="00985846">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487D203" w14:textId="77777777" w:rsidR="00985846" w:rsidRPr="00B244A7" w:rsidRDefault="00985846" w:rsidP="00985846">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1112" w:type="pct"/>
          </w:tcPr>
          <w:p w14:paraId="2F60ACE5" w14:textId="77777777" w:rsidR="00985846" w:rsidRDefault="00985846" w:rsidP="00985846">
            <w:pPr>
              <w:spacing w:line="340" w:lineRule="exact"/>
              <w:rPr>
                <w:bCs/>
                <w:szCs w:val="21"/>
              </w:rPr>
            </w:pPr>
          </w:p>
        </w:tc>
        <w:tc>
          <w:tcPr>
            <w:tcW w:w="1112" w:type="pct"/>
          </w:tcPr>
          <w:p w14:paraId="6F6DECBF" w14:textId="77777777" w:rsidR="00985846" w:rsidRDefault="00985846" w:rsidP="00985846">
            <w:pPr>
              <w:spacing w:line="340" w:lineRule="exact"/>
              <w:rPr>
                <w:bCs/>
                <w:szCs w:val="21"/>
              </w:rPr>
            </w:pPr>
          </w:p>
        </w:tc>
        <w:tc>
          <w:tcPr>
            <w:tcW w:w="1112" w:type="pct"/>
          </w:tcPr>
          <w:p w14:paraId="7825B34E" w14:textId="123AA8E4" w:rsidR="00985846" w:rsidRDefault="00985846" w:rsidP="00985846">
            <w:pPr>
              <w:spacing w:line="340" w:lineRule="exact"/>
              <w:rPr>
                <w:bCs/>
                <w:szCs w:val="21"/>
              </w:rPr>
            </w:pPr>
          </w:p>
        </w:tc>
      </w:tr>
      <w:tr w:rsidR="00985846" w:rsidRPr="001B5D31" w14:paraId="1B06E93F" w14:textId="595CAF12" w:rsidTr="00985846">
        <w:trPr>
          <w:trHeight w:val="350"/>
        </w:trPr>
        <w:tc>
          <w:tcPr>
            <w:tcW w:w="250" w:type="pct"/>
            <w:vAlign w:val="center"/>
          </w:tcPr>
          <w:p w14:paraId="3ACCFC34" w14:textId="77777777" w:rsidR="00985846" w:rsidRDefault="00985846" w:rsidP="00985846">
            <w:pPr>
              <w:jc w:val="center"/>
              <w:rPr>
                <w:b/>
              </w:rPr>
            </w:pPr>
            <w:r>
              <w:rPr>
                <w:rFonts w:hint="eastAsia"/>
                <w:b/>
              </w:rPr>
              <w:t>3</w:t>
            </w:r>
          </w:p>
        </w:tc>
        <w:tc>
          <w:tcPr>
            <w:tcW w:w="301" w:type="pct"/>
            <w:vAlign w:val="center"/>
          </w:tcPr>
          <w:p w14:paraId="64F425A3" w14:textId="77777777" w:rsidR="00985846" w:rsidRPr="00B6767B" w:rsidRDefault="00985846" w:rsidP="00985846">
            <w:pPr>
              <w:jc w:val="center"/>
            </w:pPr>
            <w:r w:rsidRPr="00B6767B">
              <w:rPr>
                <w:rFonts w:hint="eastAsia"/>
              </w:rPr>
              <w:t>付款方式</w:t>
            </w:r>
          </w:p>
        </w:tc>
        <w:tc>
          <w:tcPr>
            <w:tcW w:w="1112" w:type="pct"/>
          </w:tcPr>
          <w:p w14:paraId="0554DAC0" w14:textId="77777777" w:rsidR="00985846" w:rsidRDefault="00985846" w:rsidP="00985846">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2358A6E2" w14:textId="77777777" w:rsidR="00985846" w:rsidRPr="001B5D31" w:rsidRDefault="00985846" w:rsidP="00985846">
            <w:pPr>
              <w:ind w:firstLineChars="200" w:firstLine="420"/>
              <w:rPr>
                <w:rFonts w:ascii="宋体" w:hAnsi="宋体"/>
                <w:bCs/>
                <w:szCs w:val="21"/>
              </w:rPr>
            </w:pPr>
            <w:r w:rsidRPr="001B5D31">
              <w:rPr>
                <w:rFonts w:ascii="宋体" w:hAnsi="宋体" w:hint="eastAsia"/>
                <w:bCs/>
                <w:szCs w:val="21"/>
              </w:rPr>
              <w:t>验收合格后，设备无故障连续运行  1 个月后需方整理相关付款资料，经校内审批后交由市财政局统一支付货款。</w:t>
            </w:r>
          </w:p>
        </w:tc>
        <w:tc>
          <w:tcPr>
            <w:tcW w:w="1112" w:type="pct"/>
          </w:tcPr>
          <w:p w14:paraId="5E53BF29" w14:textId="77777777" w:rsidR="00985846" w:rsidRDefault="00985846" w:rsidP="00985846">
            <w:pPr>
              <w:ind w:firstLineChars="199" w:firstLine="420"/>
              <w:rPr>
                <w:rFonts w:ascii="宋体" w:hAnsi="宋体" w:hint="eastAsia"/>
                <w:b/>
                <w:color w:val="FF0000"/>
                <w:szCs w:val="21"/>
              </w:rPr>
            </w:pPr>
          </w:p>
        </w:tc>
        <w:tc>
          <w:tcPr>
            <w:tcW w:w="1112" w:type="pct"/>
          </w:tcPr>
          <w:p w14:paraId="5BFF88B6" w14:textId="77777777" w:rsidR="00985846" w:rsidRDefault="00985846" w:rsidP="00985846">
            <w:pPr>
              <w:ind w:firstLineChars="199" w:firstLine="420"/>
              <w:rPr>
                <w:rFonts w:ascii="宋体" w:hAnsi="宋体" w:hint="eastAsia"/>
                <w:b/>
                <w:color w:val="FF0000"/>
                <w:szCs w:val="21"/>
              </w:rPr>
            </w:pPr>
          </w:p>
        </w:tc>
        <w:tc>
          <w:tcPr>
            <w:tcW w:w="1112" w:type="pct"/>
          </w:tcPr>
          <w:p w14:paraId="53B52991" w14:textId="672044E2" w:rsidR="00985846" w:rsidRDefault="00985846" w:rsidP="00985846">
            <w:pPr>
              <w:ind w:firstLineChars="199" w:firstLine="420"/>
              <w:rPr>
                <w:rFonts w:ascii="宋体" w:hAnsi="宋体" w:hint="eastAsia"/>
                <w:b/>
                <w:color w:val="FF0000"/>
                <w:szCs w:val="21"/>
              </w:rPr>
            </w:pPr>
          </w:p>
        </w:tc>
      </w:tr>
      <w:tr w:rsidR="00985846" w14:paraId="51962BBB" w14:textId="68088C52" w:rsidTr="00985846">
        <w:trPr>
          <w:trHeight w:val="350"/>
        </w:trPr>
        <w:tc>
          <w:tcPr>
            <w:tcW w:w="250" w:type="pct"/>
            <w:vAlign w:val="center"/>
          </w:tcPr>
          <w:p w14:paraId="732ED1C0" w14:textId="77777777" w:rsidR="00985846" w:rsidRDefault="00985846" w:rsidP="00985846">
            <w:pPr>
              <w:jc w:val="center"/>
            </w:pPr>
            <w:r>
              <w:rPr>
                <w:rFonts w:hint="eastAsia"/>
                <w:b/>
              </w:rPr>
              <w:t>4</w:t>
            </w:r>
          </w:p>
        </w:tc>
        <w:tc>
          <w:tcPr>
            <w:tcW w:w="301" w:type="pct"/>
            <w:vAlign w:val="center"/>
          </w:tcPr>
          <w:p w14:paraId="6631B7F8" w14:textId="77777777" w:rsidR="00985846" w:rsidRPr="00BC0CB5" w:rsidRDefault="00985846" w:rsidP="00985846">
            <w:r w:rsidRPr="00BC0CB5">
              <w:rPr>
                <w:rFonts w:hint="eastAsia"/>
              </w:rPr>
              <w:t>关于</w:t>
            </w:r>
            <w:r w:rsidRPr="00BC0CB5">
              <w:t>知识产权</w:t>
            </w:r>
          </w:p>
        </w:tc>
        <w:tc>
          <w:tcPr>
            <w:tcW w:w="1112" w:type="pct"/>
          </w:tcPr>
          <w:p w14:paraId="1C6BA3CD" w14:textId="77777777" w:rsidR="00985846" w:rsidRPr="00BC0CB5" w:rsidRDefault="00985846" w:rsidP="00985846">
            <w:r w:rsidRPr="00BC0CB5">
              <w:rPr>
                <w:rFonts w:hint="eastAsia"/>
              </w:rPr>
              <w:t>1</w:t>
            </w:r>
            <w:r w:rsidRPr="00BC0CB5">
              <w:rPr>
                <w:rFonts w:hint="eastAsia"/>
              </w:rPr>
              <w:t>、提供的货物必须是合法厂家生产和经销的原包装产品（包括零配件），必须具备生产日期、厂名、厂址、产品合格证等。</w:t>
            </w:r>
          </w:p>
          <w:p w14:paraId="6877A8DE" w14:textId="77777777" w:rsidR="00985846" w:rsidRDefault="00985846" w:rsidP="00985846">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1112" w:type="pct"/>
          </w:tcPr>
          <w:p w14:paraId="297CD45E" w14:textId="77777777" w:rsidR="00985846" w:rsidRPr="00BC0CB5" w:rsidRDefault="00985846" w:rsidP="00985846">
            <w:pPr>
              <w:rPr>
                <w:rFonts w:hint="eastAsia"/>
              </w:rPr>
            </w:pPr>
          </w:p>
        </w:tc>
        <w:tc>
          <w:tcPr>
            <w:tcW w:w="1112" w:type="pct"/>
          </w:tcPr>
          <w:p w14:paraId="4B7F101C" w14:textId="77777777" w:rsidR="00985846" w:rsidRPr="00BC0CB5" w:rsidRDefault="00985846" w:rsidP="00985846">
            <w:pPr>
              <w:rPr>
                <w:rFonts w:hint="eastAsia"/>
              </w:rPr>
            </w:pPr>
          </w:p>
        </w:tc>
        <w:tc>
          <w:tcPr>
            <w:tcW w:w="1112" w:type="pct"/>
          </w:tcPr>
          <w:p w14:paraId="2AFC0E2A" w14:textId="752C9C8F" w:rsidR="00985846" w:rsidRPr="00BC0CB5" w:rsidRDefault="00985846" w:rsidP="00985846">
            <w:pPr>
              <w:rPr>
                <w:rFonts w:hint="eastAsia"/>
              </w:rPr>
            </w:pPr>
          </w:p>
        </w:tc>
      </w:tr>
      <w:tr w:rsidR="00985846" w14:paraId="3B80E994" w14:textId="22B83C13" w:rsidTr="00985846">
        <w:trPr>
          <w:trHeight w:val="350"/>
        </w:trPr>
        <w:tc>
          <w:tcPr>
            <w:tcW w:w="250" w:type="pct"/>
            <w:vAlign w:val="center"/>
          </w:tcPr>
          <w:p w14:paraId="09189208" w14:textId="77777777" w:rsidR="00985846" w:rsidRDefault="00985846" w:rsidP="00985846">
            <w:pPr>
              <w:jc w:val="center"/>
              <w:rPr>
                <w:b/>
              </w:rPr>
            </w:pPr>
            <w:r>
              <w:rPr>
                <w:b/>
              </w:rPr>
              <w:t>5</w:t>
            </w:r>
          </w:p>
        </w:tc>
        <w:tc>
          <w:tcPr>
            <w:tcW w:w="301" w:type="pct"/>
            <w:vAlign w:val="center"/>
          </w:tcPr>
          <w:p w14:paraId="0EA7025E" w14:textId="77777777" w:rsidR="00985846" w:rsidRPr="00791A38" w:rsidRDefault="00985846" w:rsidP="00985846">
            <w:r>
              <w:rPr>
                <w:rFonts w:hint="eastAsia"/>
              </w:rPr>
              <w:t>关于</w:t>
            </w:r>
            <w:r>
              <w:t>商检</w:t>
            </w:r>
          </w:p>
        </w:tc>
        <w:tc>
          <w:tcPr>
            <w:tcW w:w="1112" w:type="pct"/>
          </w:tcPr>
          <w:p w14:paraId="3812923C" w14:textId="77777777" w:rsidR="00985846" w:rsidRDefault="00985846" w:rsidP="00985846">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1112" w:type="pct"/>
          </w:tcPr>
          <w:p w14:paraId="561C7AB5" w14:textId="77777777" w:rsidR="00985846" w:rsidRPr="00791A38" w:rsidRDefault="00985846" w:rsidP="00985846">
            <w:pPr>
              <w:rPr>
                <w:rFonts w:hint="eastAsia"/>
              </w:rPr>
            </w:pPr>
          </w:p>
        </w:tc>
        <w:tc>
          <w:tcPr>
            <w:tcW w:w="1112" w:type="pct"/>
          </w:tcPr>
          <w:p w14:paraId="002F5305" w14:textId="77777777" w:rsidR="00985846" w:rsidRPr="00791A38" w:rsidRDefault="00985846" w:rsidP="00985846">
            <w:pPr>
              <w:rPr>
                <w:rFonts w:hint="eastAsia"/>
              </w:rPr>
            </w:pPr>
          </w:p>
        </w:tc>
        <w:tc>
          <w:tcPr>
            <w:tcW w:w="1112" w:type="pct"/>
          </w:tcPr>
          <w:p w14:paraId="10E55E13" w14:textId="6499ED3E" w:rsidR="00985846" w:rsidRPr="00791A38" w:rsidRDefault="00985846" w:rsidP="00985846">
            <w:pPr>
              <w:rPr>
                <w:rFonts w:hint="eastAsia"/>
              </w:rPr>
            </w:pPr>
          </w:p>
        </w:tc>
      </w:tr>
    </w:tbl>
    <w:p w14:paraId="0311B1EA" w14:textId="77777777" w:rsidR="002E6AC9" w:rsidRPr="00985846" w:rsidRDefault="002E6AC9" w:rsidP="007E7968">
      <w:pPr>
        <w:numPr>
          <w:ins w:id="31" w:author="雨林木风" w:date="2015-02-15T03:05:00Z"/>
        </w:numPr>
        <w:rPr>
          <w:sz w:val="24"/>
        </w:rPr>
      </w:pPr>
    </w:p>
    <w:p w14:paraId="7A54D365" w14:textId="77777777" w:rsidR="001C1FDE" w:rsidRPr="009D5001" w:rsidRDefault="001C1FDE" w:rsidP="001C1FDE">
      <w:pPr>
        <w:rPr>
          <w:sz w:val="24"/>
        </w:rPr>
      </w:pPr>
      <w:bookmarkStart w:id="32" w:name="_GoBack"/>
      <w:bookmarkEnd w:id="32"/>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lastRenderedPageBreak/>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77777777" w:rsidR="007530F4" w:rsidRPr="007530F4" w:rsidRDefault="007530F4" w:rsidP="007530F4">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可以随这些条款增加附录或补充内容。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3" w:name="_Toc60560627"/>
      <w:bookmarkStart w:id="34" w:name="_Toc60631622"/>
      <w:bookmarkStart w:id="35" w:name="_Toc73517641"/>
      <w:bookmarkStart w:id="36" w:name="_Toc73518119"/>
      <w:bookmarkStart w:id="37" w:name="_Toc73521549"/>
      <w:bookmarkStart w:id="38" w:name="_Toc73521637"/>
      <w:bookmarkStart w:id="39" w:name="_Toc100052366"/>
      <w:bookmarkStart w:id="40" w:name="_Toc60560629"/>
      <w:bookmarkStart w:id="41" w:name="_Toc60631624"/>
      <w:bookmarkStart w:id="42" w:name="_Toc73517643"/>
      <w:bookmarkStart w:id="43" w:name="_Toc73518121"/>
      <w:bookmarkStart w:id="44" w:name="_Toc73521551"/>
      <w:bookmarkStart w:id="45" w:name="_Toc73521639"/>
      <w:bookmarkStart w:id="46"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3"/>
      <w:bookmarkEnd w:id="34"/>
      <w:bookmarkEnd w:id="35"/>
      <w:bookmarkEnd w:id="36"/>
      <w:bookmarkEnd w:id="37"/>
      <w:bookmarkEnd w:id="38"/>
      <w:bookmarkEnd w:id="39"/>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7" w:name="_Toc60560628"/>
      <w:bookmarkStart w:id="48" w:name="_Toc60631623"/>
      <w:bookmarkStart w:id="49" w:name="_Toc73517642"/>
      <w:bookmarkStart w:id="50" w:name="_Toc73518120"/>
      <w:bookmarkStart w:id="51" w:name="_Toc73521550"/>
      <w:bookmarkStart w:id="52" w:name="_Toc73521638"/>
      <w:bookmarkStart w:id="53" w:name="_Toc100052367"/>
      <w:r w:rsidRPr="007530F4">
        <w:rPr>
          <w:rFonts w:ascii="黑体" w:eastAsia="黑体" w:hAnsi="宋体" w:hint="eastAsia"/>
          <w:sz w:val="24"/>
        </w:rPr>
        <w:t>3．定义</w:t>
      </w:r>
      <w:bookmarkEnd w:id="47"/>
      <w:bookmarkEnd w:id="48"/>
      <w:bookmarkEnd w:id="49"/>
      <w:bookmarkEnd w:id="50"/>
      <w:bookmarkEnd w:id="51"/>
      <w:bookmarkEnd w:id="52"/>
      <w:bookmarkEnd w:id="53"/>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招标文件中的标题或题名仅起引导作用，而不应视为对招标文件内容的理解和解释。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40"/>
      <w:bookmarkEnd w:id="41"/>
      <w:bookmarkEnd w:id="42"/>
      <w:bookmarkEnd w:id="43"/>
      <w:bookmarkEnd w:id="44"/>
      <w:bookmarkEnd w:id="45"/>
      <w:bookmarkEnd w:id="46"/>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4" w:name="_Toc60560631"/>
      <w:bookmarkStart w:id="55" w:name="_Toc60631626"/>
      <w:bookmarkStart w:id="56" w:name="_Toc73517645"/>
      <w:bookmarkStart w:id="57" w:name="_Toc73518123"/>
      <w:bookmarkStart w:id="58" w:name="_Toc73521553"/>
      <w:bookmarkStart w:id="59" w:name="_Toc73521641"/>
      <w:bookmarkStart w:id="60"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4"/>
      <w:bookmarkEnd w:id="55"/>
      <w:bookmarkEnd w:id="56"/>
      <w:bookmarkEnd w:id="57"/>
      <w:bookmarkEnd w:id="58"/>
      <w:bookmarkEnd w:id="59"/>
      <w:bookmarkEnd w:id="60"/>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1" w:name="_Toc60560632"/>
      <w:bookmarkStart w:id="62" w:name="_Toc60631627"/>
      <w:bookmarkStart w:id="63" w:name="_Toc73517646"/>
      <w:bookmarkStart w:id="64" w:name="_Toc73518124"/>
      <w:bookmarkStart w:id="65" w:name="_Toc73521554"/>
      <w:bookmarkStart w:id="66" w:name="_Toc73521642"/>
      <w:bookmarkStart w:id="67" w:name="_Toc100052371"/>
      <w:r w:rsidRPr="007530F4">
        <w:rPr>
          <w:rFonts w:ascii="黑体" w:eastAsia="黑体" w:hAnsi="宋体" w:hint="eastAsia"/>
          <w:sz w:val="24"/>
        </w:rPr>
        <w:t>9．踏勘现场</w:t>
      </w:r>
      <w:bookmarkEnd w:id="61"/>
      <w:bookmarkEnd w:id="62"/>
      <w:bookmarkEnd w:id="63"/>
      <w:bookmarkEnd w:id="64"/>
      <w:bookmarkEnd w:id="65"/>
      <w:bookmarkEnd w:id="66"/>
      <w:bookmarkEnd w:id="67"/>
    </w:p>
    <w:p w14:paraId="33F5F73E" w14:textId="77777777" w:rsidR="007530F4" w:rsidRPr="007530F4" w:rsidRDefault="007530F4" w:rsidP="007530F4">
      <w:pPr>
        <w:ind w:firstLineChars="196" w:firstLine="412"/>
        <w:rPr>
          <w:rFonts w:ascii="宋体" w:hAnsi="宋体"/>
        </w:rPr>
      </w:pPr>
      <w:bookmarkStart w:id="68" w:name="_Toc78260681"/>
      <w:bookmarkStart w:id="69"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8"/>
      <w:r w:rsidRPr="007530F4">
        <w:rPr>
          <w:rFonts w:ascii="黑体" w:eastAsia="黑体" w:hAnsi="宋体" w:hint="eastAsia"/>
          <w:sz w:val="24"/>
        </w:rPr>
        <w:t>答疑</w:t>
      </w:r>
      <w:bookmarkEnd w:id="69"/>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70" w:name="bt招标文件"/>
      <w:bookmarkStart w:id="71" w:name="_Toc73517648"/>
      <w:bookmarkStart w:id="72" w:name="_Toc73518126"/>
      <w:bookmarkStart w:id="73" w:name="_Toc73521556"/>
      <w:bookmarkStart w:id="74" w:name="_Toc73521644"/>
      <w:bookmarkStart w:id="75" w:name="_Toc100052373"/>
      <w:bookmarkStart w:id="76" w:name="_Toc101074878"/>
      <w:bookmarkEnd w:id="70"/>
      <w:r w:rsidRPr="007530F4">
        <w:rPr>
          <w:rFonts w:ascii="Arial" w:eastAsia="黑体" w:hAnsi="Arial" w:hint="eastAsia"/>
          <w:b/>
          <w:bCs/>
          <w:sz w:val="28"/>
          <w:szCs w:val="28"/>
        </w:rPr>
        <w:t>招标文件</w:t>
      </w:r>
      <w:bookmarkEnd w:id="71"/>
      <w:bookmarkEnd w:id="72"/>
      <w:bookmarkEnd w:id="73"/>
      <w:bookmarkEnd w:id="74"/>
      <w:bookmarkEnd w:id="75"/>
      <w:bookmarkEnd w:id="76"/>
    </w:p>
    <w:p w14:paraId="5D3710C6" w14:textId="77777777" w:rsidR="007530F4" w:rsidRPr="007530F4" w:rsidRDefault="007530F4" w:rsidP="007530F4">
      <w:pPr>
        <w:spacing w:line="360" w:lineRule="auto"/>
        <w:rPr>
          <w:rFonts w:ascii="黑体" w:eastAsia="黑体" w:hAnsi="宋体"/>
          <w:sz w:val="24"/>
        </w:rPr>
      </w:pPr>
      <w:bookmarkStart w:id="77" w:name="_Toc73517649"/>
      <w:bookmarkStart w:id="78" w:name="_Toc73518127"/>
      <w:bookmarkStart w:id="79" w:name="_Toc73521557"/>
      <w:bookmarkStart w:id="80" w:name="_Toc73521645"/>
      <w:bookmarkStart w:id="81" w:name="_Toc100052374"/>
      <w:r w:rsidRPr="007530F4">
        <w:rPr>
          <w:rFonts w:ascii="黑体" w:eastAsia="黑体" w:hAnsi="宋体" w:hint="eastAsia"/>
          <w:sz w:val="24"/>
        </w:rPr>
        <w:t>11．招标文件的编制与组成</w:t>
      </w:r>
      <w:bookmarkEnd w:id="77"/>
      <w:bookmarkEnd w:id="78"/>
      <w:bookmarkEnd w:id="79"/>
      <w:bookmarkEnd w:id="80"/>
      <w:bookmarkEnd w:id="81"/>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2" w:name="_Toc60560636"/>
      <w:bookmarkStart w:id="83" w:name="_Toc60631631"/>
      <w:bookmarkStart w:id="84" w:name="_Toc73517650"/>
      <w:bookmarkStart w:id="85" w:name="_Toc73518128"/>
      <w:bookmarkStart w:id="86" w:name="_Toc73521558"/>
      <w:bookmarkStart w:id="87" w:name="_Toc73521646"/>
      <w:bookmarkStart w:id="88" w:name="_Toc100052375"/>
      <w:bookmarkStart w:id="89" w:name="_Toc60560637"/>
      <w:bookmarkStart w:id="90" w:name="_Toc60631632"/>
      <w:bookmarkStart w:id="91" w:name="_Toc73517651"/>
      <w:bookmarkStart w:id="92" w:name="_Toc73518129"/>
      <w:bookmarkStart w:id="93" w:name="_Toc73521559"/>
      <w:bookmarkStart w:id="94" w:name="_Toc73521647"/>
      <w:bookmarkStart w:id="95"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2"/>
      <w:bookmarkEnd w:id="83"/>
      <w:bookmarkEnd w:id="84"/>
      <w:bookmarkEnd w:id="85"/>
      <w:bookmarkEnd w:id="86"/>
      <w:bookmarkEnd w:id="87"/>
      <w:bookmarkEnd w:id="88"/>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9"/>
      <w:bookmarkEnd w:id="90"/>
      <w:bookmarkEnd w:id="91"/>
      <w:bookmarkEnd w:id="92"/>
      <w:bookmarkEnd w:id="93"/>
      <w:bookmarkEnd w:id="94"/>
      <w:bookmarkEnd w:id="95"/>
    </w:p>
    <w:p w14:paraId="135DE52D" w14:textId="77777777" w:rsidR="007530F4" w:rsidRPr="007530F4" w:rsidRDefault="007530F4" w:rsidP="007530F4">
      <w:pPr>
        <w:ind w:firstLineChars="196" w:firstLine="412"/>
        <w:rPr>
          <w:rFonts w:ascii="宋体" w:hAnsi="宋体"/>
          <w:szCs w:val="21"/>
        </w:rPr>
      </w:pPr>
      <w:bookmarkStart w:id="96" w:name="bt投标文件"/>
      <w:bookmarkStart w:id="97" w:name="_Toc73517652"/>
      <w:bookmarkStart w:id="98" w:name="_Toc73518130"/>
      <w:bookmarkStart w:id="99" w:name="_Toc73521560"/>
      <w:bookmarkStart w:id="100" w:name="_Toc73521648"/>
      <w:bookmarkStart w:id="101" w:name="_Toc100052377"/>
      <w:bookmarkStart w:id="102" w:name="_Toc101074879"/>
      <w:bookmarkEnd w:id="96"/>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7"/>
      <w:bookmarkEnd w:id="98"/>
      <w:bookmarkEnd w:id="99"/>
      <w:bookmarkEnd w:id="100"/>
      <w:bookmarkEnd w:id="101"/>
      <w:bookmarkEnd w:id="102"/>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3" w:name="_Toc60560639"/>
      <w:bookmarkStart w:id="104" w:name="_Toc60631634"/>
      <w:bookmarkStart w:id="105" w:name="_Toc73517653"/>
      <w:bookmarkStart w:id="106" w:name="_Toc73518131"/>
      <w:bookmarkStart w:id="107" w:name="_Toc73521561"/>
      <w:bookmarkStart w:id="108" w:name="_Toc73521649"/>
      <w:bookmarkStart w:id="109" w:name="_Toc100052378"/>
      <w:r w:rsidRPr="007530F4">
        <w:rPr>
          <w:rFonts w:ascii="黑体" w:eastAsia="黑体" w:hAnsi="宋体" w:hint="eastAsia"/>
          <w:sz w:val="24"/>
        </w:rPr>
        <w:t>14．投标文件的语言及度量单位</w:t>
      </w:r>
      <w:bookmarkEnd w:id="103"/>
      <w:bookmarkEnd w:id="104"/>
      <w:bookmarkEnd w:id="105"/>
      <w:bookmarkEnd w:id="106"/>
      <w:bookmarkEnd w:id="107"/>
      <w:bookmarkEnd w:id="108"/>
      <w:bookmarkEnd w:id="109"/>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10" w:name="_Toc60560640"/>
      <w:bookmarkStart w:id="111" w:name="_Toc60631635"/>
      <w:bookmarkStart w:id="112" w:name="_Toc73517654"/>
      <w:bookmarkStart w:id="113" w:name="_Toc73518132"/>
      <w:bookmarkStart w:id="114" w:name="_Toc73521562"/>
      <w:bookmarkStart w:id="115" w:name="_Toc73521650"/>
      <w:bookmarkStart w:id="116" w:name="_Toc100052379"/>
      <w:r w:rsidRPr="007530F4">
        <w:rPr>
          <w:rFonts w:ascii="黑体" w:eastAsia="黑体" w:hAnsi="宋体" w:hint="eastAsia"/>
          <w:sz w:val="24"/>
        </w:rPr>
        <w:t>15．投标文件的组成</w:t>
      </w:r>
      <w:bookmarkEnd w:id="110"/>
      <w:bookmarkEnd w:id="111"/>
      <w:bookmarkEnd w:id="112"/>
      <w:bookmarkEnd w:id="113"/>
      <w:bookmarkEnd w:id="114"/>
      <w:bookmarkEnd w:id="115"/>
      <w:bookmarkEnd w:id="116"/>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7" w:name="投标文件的组成"/>
      <w:bookmarkStart w:id="118" w:name="_Toc60560641"/>
      <w:bookmarkStart w:id="119" w:name="_Toc60631636"/>
      <w:bookmarkStart w:id="120" w:name="_Toc73517655"/>
      <w:bookmarkStart w:id="121" w:name="_Toc73518133"/>
      <w:bookmarkStart w:id="122" w:name="_Toc73521563"/>
      <w:bookmarkStart w:id="123" w:name="_Toc73521651"/>
    </w:p>
    <w:p w14:paraId="4A895298" w14:textId="77777777" w:rsidR="007530F4" w:rsidRPr="007530F4" w:rsidRDefault="007530F4" w:rsidP="007530F4">
      <w:pPr>
        <w:spacing w:line="360" w:lineRule="auto"/>
        <w:rPr>
          <w:rFonts w:ascii="黑体" w:eastAsia="黑体" w:hAnsi="宋体"/>
          <w:sz w:val="24"/>
        </w:rPr>
      </w:pPr>
      <w:bookmarkStart w:id="124" w:name="_Toc100052380"/>
      <w:bookmarkEnd w:id="117"/>
      <w:r w:rsidRPr="007530F4">
        <w:rPr>
          <w:rFonts w:ascii="黑体" w:eastAsia="黑体" w:hAnsi="宋体" w:hint="eastAsia"/>
          <w:sz w:val="24"/>
        </w:rPr>
        <w:t>16．投标文件格式</w:t>
      </w:r>
      <w:bookmarkEnd w:id="118"/>
      <w:bookmarkEnd w:id="119"/>
      <w:bookmarkEnd w:id="120"/>
      <w:bookmarkEnd w:id="121"/>
      <w:bookmarkEnd w:id="122"/>
      <w:bookmarkEnd w:id="123"/>
      <w:bookmarkEnd w:id="124"/>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5" w:name="_Toc60560643"/>
      <w:bookmarkStart w:id="126" w:name="_Toc60631638"/>
      <w:bookmarkStart w:id="127" w:name="_Toc73517657"/>
      <w:bookmarkStart w:id="128" w:name="_Toc73518135"/>
      <w:bookmarkStart w:id="129" w:name="_Toc73521565"/>
      <w:bookmarkStart w:id="130" w:name="_Toc73521653"/>
    </w:p>
    <w:p w14:paraId="57F6DC76" w14:textId="77777777" w:rsidR="007530F4" w:rsidRPr="007530F4" w:rsidRDefault="007530F4" w:rsidP="007530F4">
      <w:pPr>
        <w:spacing w:line="360" w:lineRule="auto"/>
        <w:rPr>
          <w:rFonts w:ascii="黑体" w:eastAsia="黑体" w:hAnsi="宋体"/>
          <w:sz w:val="24"/>
        </w:rPr>
      </w:pPr>
      <w:bookmarkStart w:id="131" w:name="_Toc100052382"/>
      <w:r w:rsidRPr="007530F4">
        <w:rPr>
          <w:rFonts w:ascii="黑体" w:eastAsia="黑体" w:hAnsi="宋体" w:hint="eastAsia"/>
          <w:sz w:val="24"/>
        </w:rPr>
        <w:t>17．投标货币</w:t>
      </w:r>
      <w:bookmarkEnd w:id="125"/>
      <w:bookmarkEnd w:id="126"/>
      <w:bookmarkEnd w:id="127"/>
      <w:bookmarkEnd w:id="128"/>
      <w:bookmarkEnd w:id="129"/>
      <w:bookmarkEnd w:id="130"/>
      <w:bookmarkEnd w:id="131"/>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2" w:name="_Toc60560644"/>
      <w:bookmarkStart w:id="133" w:name="_Toc60631639"/>
      <w:bookmarkStart w:id="134" w:name="_Toc73517658"/>
      <w:bookmarkStart w:id="135" w:name="_Toc73518136"/>
      <w:bookmarkStart w:id="136" w:name="_Toc73521566"/>
      <w:bookmarkStart w:id="137" w:name="_Toc73521654"/>
      <w:bookmarkStart w:id="138" w:name="_Toc100052383"/>
      <w:r w:rsidRPr="007530F4">
        <w:rPr>
          <w:rFonts w:ascii="黑体" w:eastAsia="黑体" w:hAnsi="宋体" w:hint="eastAsia"/>
          <w:sz w:val="24"/>
        </w:rPr>
        <w:t>20．投标有效期</w:t>
      </w:r>
      <w:bookmarkEnd w:id="132"/>
      <w:bookmarkEnd w:id="133"/>
      <w:bookmarkEnd w:id="134"/>
      <w:bookmarkEnd w:id="135"/>
      <w:bookmarkEnd w:id="136"/>
      <w:bookmarkEnd w:id="137"/>
      <w:bookmarkEnd w:id="138"/>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39" w:name="_Toc60560645"/>
      <w:bookmarkStart w:id="140" w:name="_Toc60631640"/>
      <w:bookmarkStart w:id="141" w:name="_Toc73517659"/>
      <w:bookmarkStart w:id="142" w:name="_Toc73518137"/>
      <w:bookmarkStart w:id="143" w:name="_Toc73521567"/>
      <w:bookmarkStart w:id="144" w:name="_Toc73521655"/>
      <w:bookmarkStart w:id="145" w:name="_Toc100052384"/>
      <w:r w:rsidRPr="007530F4">
        <w:rPr>
          <w:rFonts w:ascii="黑体" w:eastAsia="黑体" w:hAnsi="宋体" w:hint="eastAsia"/>
          <w:sz w:val="24"/>
        </w:rPr>
        <w:t>21．投标</w:t>
      </w:r>
      <w:bookmarkEnd w:id="139"/>
      <w:bookmarkEnd w:id="140"/>
      <w:bookmarkEnd w:id="141"/>
      <w:bookmarkEnd w:id="142"/>
      <w:bookmarkEnd w:id="143"/>
      <w:bookmarkEnd w:id="144"/>
      <w:bookmarkEnd w:id="145"/>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6" w:name="_Toc60560646"/>
      <w:bookmarkStart w:id="147" w:name="_Toc60631641"/>
      <w:bookmarkStart w:id="148" w:name="_Toc73517660"/>
      <w:bookmarkStart w:id="149" w:name="_Toc73518138"/>
      <w:bookmarkStart w:id="150" w:name="_Toc73521568"/>
      <w:bookmarkStart w:id="151" w:name="_Toc73521656"/>
      <w:bookmarkStart w:id="152"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68A3BA66"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006F6159">
        <w:rPr>
          <w:rFonts w:ascii="宋体" w:hAnsi="宋体" w:cs="宋体" w:hint="eastAsia"/>
          <w:b/>
          <w:color w:val="FF0000"/>
          <w:kern w:val="0"/>
          <w:sz w:val="24"/>
        </w:rPr>
        <w:t>754968350439</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6"/>
      <w:bookmarkEnd w:id="147"/>
      <w:bookmarkEnd w:id="148"/>
      <w:bookmarkEnd w:id="149"/>
      <w:bookmarkEnd w:id="150"/>
      <w:bookmarkEnd w:id="151"/>
      <w:bookmarkEnd w:id="152"/>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3" w:name="_Toc73517661"/>
      <w:bookmarkStart w:id="154" w:name="_Toc73518139"/>
      <w:bookmarkStart w:id="155" w:name="_Toc73521569"/>
      <w:bookmarkStart w:id="156" w:name="_Toc73521657"/>
      <w:bookmarkStart w:id="157"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3"/>
      <w:bookmarkEnd w:id="154"/>
      <w:bookmarkEnd w:id="155"/>
      <w:bookmarkEnd w:id="156"/>
      <w:bookmarkEnd w:id="157"/>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8" w:name="_Toc73517662"/>
      <w:bookmarkStart w:id="159" w:name="_Toc73518140"/>
      <w:bookmarkStart w:id="160" w:name="_Toc73521570"/>
      <w:bookmarkStart w:id="161" w:name="_Toc73521658"/>
      <w:bookmarkStart w:id="162" w:name="_Toc100052387"/>
      <w:bookmarkStart w:id="163" w:name="_Toc101074880"/>
      <w:r w:rsidRPr="007530F4">
        <w:rPr>
          <w:rFonts w:ascii="Arial" w:eastAsia="黑体" w:hAnsi="Arial" w:hint="eastAsia"/>
          <w:b/>
          <w:bCs/>
          <w:sz w:val="28"/>
          <w:szCs w:val="28"/>
        </w:rPr>
        <w:t>投标文件</w:t>
      </w:r>
      <w:bookmarkEnd w:id="158"/>
      <w:bookmarkEnd w:id="159"/>
      <w:bookmarkEnd w:id="160"/>
      <w:bookmarkEnd w:id="161"/>
      <w:bookmarkEnd w:id="162"/>
      <w:bookmarkEnd w:id="163"/>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4" w:name="_Toc60560649"/>
      <w:bookmarkStart w:id="165" w:name="_Toc60631644"/>
      <w:bookmarkStart w:id="166" w:name="_Toc73517663"/>
      <w:bookmarkStart w:id="167" w:name="_Toc73518141"/>
      <w:bookmarkStart w:id="168" w:name="_Toc73521571"/>
      <w:bookmarkStart w:id="169" w:name="_Toc73521659"/>
      <w:bookmarkStart w:id="170"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4"/>
    <w:bookmarkEnd w:id="165"/>
    <w:bookmarkEnd w:id="166"/>
    <w:bookmarkEnd w:id="167"/>
    <w:bookmarkEnd w:id="168"/>
    <w:bookmarkEnd w:id="169"/>
    <w:bookmarkEnd w:id="170"/>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1" w:name="_Toc73517666"/>
      <w:bookmarkStart w:id="172" w:name="_Toc73518144"/>
      <w:bookmarkStart w:id="173" w:name="_Toc73521574"/>
      <w:bookmarkStart w:id="174" w:name="_Toc73521662"/>
      <w:bookmarkStart w:id="175" w:name="_Toc100052391"/>
      <w:bookmarkStart w:id="176" w:name="_Toc101074881"/>
      <w:r w:rsidRPr="007530F4">
        <w:rPr>
          <w:rFonts w:ascii="Arial" w:eastAsia="黑体" w:hAnsi="Arial" w:hint="eastAsia"/>
          <w:b/>
          <w:bCs/>
          <w:sz w:val="28"/>
          <w:szCs w:val="28"/>
        </w:rPr>
        <w:t>开标</w:t>
      </w:r>
      <w:bookmarkEnd w:id="171"/>
      <w:bookmarkEnd w:id="172"/>
      <w:bookmarkEnd w:id="173"/>
      <w:bookmarkEnd w:id="174"/>
      <w:bookmarkEnd w:id="175"/>
      <w:bookmarkEnd w:id="176"/>
    </w:p>
    <w:p w14:paraId="74AFFCBF" w14:textId="77777777" w:rsidR="007530F4" w:rsidRPr="007530F4" w:rsidRDefault="007530F4" w:rsidP="007530F4">
      <w:pPr>
        <w:spacing w:line="360" w:lineRule="auto"/>
        <w:rPr>
          <w:rFonts w:ascii="黑体" w:eastAsia="黑体" w:hAnsi="宋体"/>
          <w:sz w:val="24"/>
        </w:rPr>
      </w:pPr>
      <w:bookmarkStart w:id="177" w:name="_Toc60560655"/>
      <w:bookmarkStart w:id="178" w:name="_Toc60631650"/>
      <w:bookmarkStart w:id="179" w:name="_Toc73517667"/>
      <w:bookmarkStart w:id="180" w:name="_Toc73518145"/>
      <w:bookmarkStart w:id="181" w:name="_Toc73521575"/>
      <w:bookmarkStart w:id="182" w:name="_Toc73521663"/>
      <w:bookmarkStart w:id="183" w:name="_Toc100052392"/>
      <w:r w:rsidRPr="007530F4">
        <w:rPr>
          <w:rFonts w:ascii="黑体" w:eastAsia="黑体" w:hAnsi="宋体" w:hint="eastAsia"/>
          <w:sz w:val="24"/>
        </w:rPr>
        <w:t>28．开标</w:t>
      </w:r>
      <w:bookmarkEnd w:id="177"/>
      <w:bookmarkEnd w:id="178"/>
      <w:bookmarkEnd w:id="179"/>
      <w:bookmarkEnd w:id="180"/>
      <w:bookmarkEnd w:id="181"/>
      <w:bookmarkEnd w:id="182"/>
      <w:bookmarkEnd w:id="183"/>
    </w:p>
    <w:p w14:paraId="1E8019E9" w14:textId="77777777" w:rsidR="007530F4" w:rsidRPr="007530F4" w:rsidRDefault="007530F4" w:rsidP="007530F4">
      <w:pPr>
        <w:ind w:firstLineChars="171" w:firstLine="359"/>
        <w:rPr>
          <w:rFonts w:ascii="宋体" w:hAnsi="宋体"/>
          <w:szCs w:val="21"/>
        </w:rPr>
      </w:pPr>
      <w:bookmarkStart w:id="184" w:name="bt评标"/>
      <w:bookmarkStart w:id="185" w:name="_Toc73517668"/>
      <w:bookmarkStart w:id="186" w:name="_Toc73518146"/>
      <w:bookmarkStart w:id="187" w:name="_Toc73521576"/>
      <w:bookmarkStart w:id="188" w:name="_Toc73521664"/>
      <w:bookmarkStart w:id="189" w:name="_Toc100052393"/>
      <w:bookmarkStart w:id="190" w:name="_Toc101074882"/>
      <w:bookmarkEnd w:id="184"/>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5"/>
      <w:bookmarkEnd w:id="186"/>
      <w:bookmarkEnd w:id="187"/>
      <w:bookmarkEnd w:id="188"/>
      <w:r w:rsidRPr="007530F4">
        <w:rPr>
          <w:rFonts w:ascii="Arial" w:eastAsia="黑体" w:hAnsi="Arial" w:hint="eastAsia"/>
          <w:b/>
          <w:bCs/>
          <w:sz w:val="28"/>
          <w:szCs w:val="28"/>
        </w:rPr>
        <w:t>要求</w:t>
      </w:r>
      <w:bookmarkEnd w:id="189"/>
      <w:bookmarkEnd w:id="190"/>
    </w:p>
    <w:p w14:paraId="3867831B" w14:textId="77777777" w:rsidR="007530F4" w:rsidRPr="007530F4" w:rsidRDefault="007530F4" w:rsidP="007530F4">
      <w:pPr>
        <w:spacing w:line="360" w:lineRule="auto"/>
        <w:rPr>
          <w:rFonts w:ascii="黑体" w:eastAsia="黑体" w:hAnsi="宋体"/>
          <w:sz w:val="24"/>
        </w:rPr>
      </w:pPr>
      <w:bookmarkStart w:id="191" w:name="bt评标会议"/>
      <w:bookmarkStart w:id="192" w:name="_Toc73517669"/>
      <w:bookmarkStart w:id="193" w:name="_Toc73518147"/>
      <w:bookmarkStart w:id="194" w:name="_Toc73521577"/>
      <w:bookmarkStart w:id="195" w:name="_Toc73521665"/>
      <w:bookmarkStart w:id="196" w:name="_Toc100052394"/>
      <w:bookmarkEnd w:id="191"/>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7" w:name="bt评标过程的保密"/>
      <w:bookmarkStart w:id="198" w:name="bt错误的修正"/>
      <w:bookmarkEnd w:id="192"/>
      <w:bookmarkEnd w:id="193"/>
      <w:bookmarkEnd w:id="194"/>
      <w:bookmarkEnd w:id="195"/>
      <w:bookmarkEnd w:id="196"/>
      <w:bookmarkEnd w:id="197"/>
      <w:bookmarkEnd w:id="198"/>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9" w:name="_Toc100052397"/>
      <w:bookmarkStart w:id="200" w:name="_Toc101074883"/>
      <w:r w:rsidRPr="007530F4">
        <w:rPr>
          <w:rFonts w:ascii="Arial" w:eastAsia="黑体" w:hAnsi="Arial" w:hint="eastAsia"/>
          <w:b/>
          <w:bCs/>
          <w:sz w:val="28"/>
          <w:szCs w:val="28"/>
        </w:rPr>
        <w:t>评标程序</w:t>
      </w:r>
      <w:bookmarkStart w:id="201" w:name="bt投标文件的审查"/>
      <w:bookmarkStart w:id="202" w:name="_Toc73517671"/>
      <w:bookmarkStart w:id="203" w:name="_Toc73518149"/>
      <w:bookmarkStart w:id="204" w:name="_Toc73521579"/>
      <w:bookmarkStart w:id="205" w:name="_Toc73521667"/>
      <w:bookmarkEnd w:id="201"/>
      <w:r w:rsidRPr="007530F4">
        <w:rPr>
          <w:rFonts w:ascii="Arial" w:eastAsia="黑体" w:hAnsi="Arial" w:hint="eastAsia"/>
          <w:b/>
          <w:bCs/>
          <w:sz w:val="28"/>
          <w:szCs w:val="28"/>
        </w:rPr>
        <w:t>及评标方法</w:t>
      </w:r>
      <w:bookmarkEnd w:id="199"/>
      <w:bookmarkEnd w:id="200"/>
    </w:p>
    <w:p w14:paraId="3665AA8D" w14:textId="77777777" w:rsidR="007530F4" w:rsidRPr="007530F4" w:rsidRDefault="007530F4" w:rsidP="007530F4">
      <w:pPr>
        <w:spacing w:line="360" w:lineRule="auto"/>
        <w:rPr>
          <w:rFonts w:ascii="黑体" w:eastAsia="黑体" w:hAnsi="宋体"/>
          <w:sz w:val="24"/>
        </w:rPr>
      </w:pPr>
      <w:bookmarkStart w:id="206" w:name="_Toc100052398"/>
      <w:r w:rsidRPr="007530F4">
        <w:rPr>
          <w:rFonts w:ascii="黑体" w:eastAsia="黑体" w:hAnsi="宋体" w:hint="eastAsia"/>
          <w:sz w:val="24"/>
        </w:rPr>
        <w:t>32．投标文件初审</w:t>
      </w:r>
      <w:bookmarkEnd w:id="206"/>
    </w:p>
    <w:bookmarkEnd w:id="202"/>
    <w:bookmarkEnd w:id="203"/>
    <w:bookmarkEnd w:id="204"/>
    <w:bookmarkEnd w:id="205"/>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P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12FCDDA7" w14:textId="77777777" w:rsidR="007530F4" w:rsidRPr="007530F4" w:rsidRDefault="007530F4" w:rsidP="007530F4">
      <w:pPr>
        <w:ind w:firstLineChars="196" w:firstLine="412"/>
        <w:rPr>
          <w:rFonts w:ascii="宋体" w:hAnsi="宋体"/>
          <w:b/>
          <w:bCs/>
          <w:szCs w:val="21"/>
        </w:rPr>
      </w:pPr>
      <w:r w:rsidRPr="007530F4">
        <w:rPr>
          <w:rFonts w:ascii="宋体" w:hAnsi="宋体" w:hint="eastAsia"/>
        </w:rPr>
        <w:t>32.4对不属于投标文件初审表所列的其他情形，除法律法规另有规定外，不得作为废标的理由。</w:t>
      </w:r>
    </w:p>
    <w:p w14:paraId="09CFF908" w14:textId="77777777" w:rsidR="007530F4" w:rsidRPr="007530F4" w:rsidRDefault="007530F4" w:rsidP="007530F4">
      <w:pPr>
        <w:spacing w:line="360" w:lineRule="auto"/>
        <w:rPr>
          <w:rFonts w:ascii="黑体" w:eastAsia="黑体" w:hAnsi="宋体"/>
          <w:sz w:val="24"/>
        </w:rPr>
      </w:pPr>
      <w:bookmarkStart w:id="207" w:name="_Toc100052399"/>
      <w:r w:rsidRPr="007530F4">
        <w:rPr>
          <w:rFonts w:ascii="黑体" w:eastAsia="黑体" w:hAnsi="宋体" w:hint="eastAsia"/>
          <w:sz w:val="24"/>
        </w:rPr>
        <w:t>33．澄清有关问题</w:t>
      </w:r>
      <w:bookmarkEnd w:id="207"/>
    </w:p>
    <w:p w14:paraId="0A916593" w14:textId="77777777" w:rsidR="007530F4" w:rsidRPr="007530F4" w:rsidRDefault="007530F4" w:rsidP="007530F4">
      <w:pPr>
        <w:ind w:firstLineChars="196" w:firstLine="412"/>
        <w:rPr>
          <w:rFonts w:ascii="宋体" w:hAnsi="宋体"/>
          <w:szCs w:val="21"/>
        </w:rPr>
      </w:pPr>
      <w:bookmarkStart w:id="208" w:name="bt投标文件的澄清"/>
      <w:bookmarkStart w:id="209" w:name="bt废标"/>
      <w:bookmarkStart w:id="210" w:name="bt投标文件的评估和比较"/>
      <w:bookmarkStart w:id="211" w:name="_Toc73517675"/>
      <w:bookmarkStart w:id="212" w:name="_Toc73518153"/>
      <w:bookmarkStart w:id="213" w:name="_Toc73521583"/>
      <w:bookmarkStart w:id="214" w:name="_Toc73521671"/>
      <w:bookmarkEnd w:id="208"/>
      <w:bookmarkEnd w:id="209"/>
      <w:bookmarkEnd w:id="210"/>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5" w:name="_Toc73517673"/>
      <w:bookmarkStart w:id="216" w:name="_Toc73518151"/>
      <w:bookmarkStart w:id="217" w:name="_Toc73521581"/>
      <w:bookmarkStart w:id="218" w:name="_Toc73521669"/>
      <w:bookmarkStart w:id="219" w:name="_Toc100052400"/>
      <w:r w:rsidRPr="007530F4">
        <w:rPr>
          <w:rFonts w:ascii="黑体" w:eastAsia="黑体" w:hAnsi="宋体" w:hint="eastAsia"/>
          <w:sz w:val="24"/>
        </w:rPr>
        <w:t>34．错误的修正</w:t>
      </w:r>
      <w:bookmarkEnd w:id="215"/>
      <w:bookmarkEnd w:id="216"/>
      <w:bookmarkEnd w:id="217"/>
      <w:bookmarkEnd w:id="218"/>
      <w:bookmarkEnd w:id="219"/>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20" w:name="_Toc100052401"/>
      <w:r w:rsidRPr="007530F4">
        <w:rPr>
          <w:rFonts w:ascii="黑体" w:eastAsia="黑体" w:hAnsi="宋体" w:hint="eastAsia"/>
          <w:sz w:val="24"/>
        </w:rPr>
        <w:t>35．投标文件的</w:t>
      </w:r>
      <w:bookmarkEnd w:id="211"/>
      <w:bookmarkEnd w:id="212"/>
      <w:bookmarkEnd w:id="213"/>
      <w:bookmarkEnd w:id="214"/>
      <w:r w:rsidRPr="007530F4">
        <w:rPr>
          <w:rFonts w:ascii="黑体" w:eastAsia="黑体" w:hAnsi="宋体" w:hint="eastAsia"/>
          <w:sz w:val="24"/>
        </w:rPr>
        <w:t>比较与评价</w:t>
      </w:r>
      <w:bookmarkEnd w:id="220"/>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1" w:name="_Toc100052402"/>
      <w:r w:rsidRPr="007530F4">
        <w:rPr>
          <w:rFonts w:ascii="黑体" w:eastAsia="黑体" w:hAnsi="宋体" w:hint="eastAsia"/>
          <w:sz w:val="24"/>
        </w:rPr>
        <w:t>37．评标方法</w:t>
      </w:r>
      <w:bookmarkEnd w:id="221"/>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2"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2"/>
    </w:p>
    <w:p w14:paraId="03732D40" w14:textId="01FD92B4" w:rsidR="007530F4" w:rsidRPr="007530F4" w:rsidRDefault="00C00C99" w:rsidP="007530F4">
      <w:pPr>
        <w:ind w:firstLineChars="196" w:firstLine="412"/>
        <w:rPr>
          <w:rFonts w:ascii="宋体" w:hAnsi="宋体"/>
          <w:bCs/>
          <w:szCs w:val="21"/>
        </w:rPr>
      </w:pPr>
      <w:bookmarkStart w:id="223"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3"/>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4" w:name="_Toc100052404"/>
      <w:r w:rsidRPr="007530F4">
        <w:rPr>
          <w:rFonts w:ascii="黑体" w:eastAsia="黑体" w:hAnsi="宋体" w:hint="eastAsia"/>
          <w:sz w:val="24"/>
        </w:rPr>
        <w:t>39．编写评标报告</w:t>
      </w:r>
      <w:bookmarkEnd w:id="224"/>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5" w:name="_Toc100052405"/>
      <w:bookmarkStart w:id="226" w:name="_Toc73517681"/>
      <w:bookmarkStart w:id="227" w:name="_Toc73518159"/>
      <w:bookmarkStart w:id="228" w:name="_Toc73521588"/>
      <w:bookmarkStart w:id="229" w:name="_Toc73521676"/>
      <w:r w:rsidRPr="007530F4">
        <w:rPr>
          <w:rFonts w:ascii="黑体" w:eastAsia="黑体" w:hAnsi="宋体" w:hint="eastAsia"/>
          <w:sz w:val="24"/>
        </w:rPr>
        <w:t>40．中标公告</w:t>
      </w:r>
      <w:bookmarkEnd w:id="225"/>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30" w:name="_Toc100052406"/>
      <w:r w:rsidRPr="007530F4">
        <w:rPr>
          <w:rFonts w:ascii="黑体" w:eastAsia="黑体" w:hAnsi="宋体" w:hint="eastAsia"/>
          <w:sz w:val="24"/>
        </w:rPr>
        <w:t>41．中标通知书</w:t>
      </w:r>
      <w:bookmarkEnd w:id="230"/>
    </w:p>
    <w:bookmarkEnd w:id="226"/>
    <w:bookmarkEnd w:id="227"/>
    <w:bookmarkEnd w:id="228"/>
    <w:bookmarkEnd w:id="229"/>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1" w:name="bt合同的授予"/>
      <w:bookmarkStart w:id="232" w:name="_Toc73517678"/>
      <w:bookmarkStart w:id="233" w:name="_Toc73518156"/>
      <w:bookmarkStart w:id="234" w:name="_Toc100052407"/>
      <w:bookmarkStart w:id="235" w:name="_Toc101074884"/>
      <w:bookmarkEnd w:id="231"/>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w:t>
      </w:r>
      <w:r w:rsidRPr="007530F4">
        <w:rPr>
          <w:rFonts w:ascii="宋体" w:hAnsi="宋体" w:hint="eastAsia"/>
          <w:szCs w:val="21"/>
        </w:rPr>
        <w:lastRenderedPageBreak/>
        <w:t>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2"/>
    <w:bookmarkEnd w:id="233"/>
    <w:bookmarkEnd w:id="234"/>
    <w:bookmarkEnd w:id="235"/>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6" w:name="_33._合同授予标准"/>
      <w:bookmarkStart w:id="237" w:name="_Toc73517679"/>
      <w:bookmarkStart w:id="238" w:name="_Toc73518157"/>
      <w:bookmarkStart w:id="239" w:name="_Toc73521586"/>
      <w:bookmarkStart w:id="240" w:name="_Toc73521674"/>
      <w:bookmarkStart w:id="241" w:name="_Toc100052408"/>
      <w:bookmarkEnd w:id="236"/>
      <w:r w:rsidRPr="007530F4">
        <w:rPr>
          <w:rFonts w:ascii="黑体" w:eastAsia="黑体" w:hAnsi="宋体" w:hint="eastAsia"/>
          <w:sz w:val="24"/>
        </w:rPr>
        <w:t>45．合同授予标准</w:t>
      </w:r>
      <w:bookmarkEnd w:id="237"/>
      <w:bookmarkEnd w:id="238"/>
      <w:bookmarkEnd w:id="239"/>
      <w:bookmarkEnd w:id="240"/>
      <w:bookmarkEnd w:id="241"/>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2" w:name="_Toc73517680"/>
      <w:bookmarkStart w:id="243" w:name="_Toc73518158"/>
      <w:bookmarkStart w:id="244" w:name="_Toc73521587"/>
      <w:bookmarkStart w:id="245" w:name="_Toc73521675"/>
      <w:bookmarkStart w:id="246" w:name="_Toc100052409"/>
      <w:r w:rsidRPr="007530F4">
        <w:rPr>
          <w:rFonts w:ascii="黑体" w:eastAsia="黑体" w:hAnsi="宋体" w:hint="eastAsia"/>
          <w:sz w:val="24"/>
        </w:rPr>
        <w:t>46．</w:t>
      </w:r>
      <w:bookmarkEnd w:id="242"/>
      <w:bookmarkEnd w:id="243"/>
      <w:bookmarkEnd w:id="244"/>
      <w:bookmarkEnd w:id="245"/>
      <w:bookmarkEnd w:id="246"/>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7" w:name="_Toc73517682"/>
      <w:bookmarkStart w:id="248" w:name="_Toc73518160"/>
      <w:bookmarkStart w:id="249" w:name="_Toc73521589"/>
      <w:bookmarkStart w:id="250" w:name="_Toc73521677"/>
      <w:bookmarkStart w:id="251" w:name="_Toc100052410"/>
      <w:r w:rsidRPr="007530F4">
        <w:rPr>
          <w:rFonts w:ascii="黑体" w:eastAsia="黑体" w:hAnsi="宋体" w:hint="eastAsia"/>
          <w:sz w:val="24"/>
        </w:rPr>
        <w:t>47．合同协议书的签订</w:t>
      </w:r>
      <w:bookmarkEnd w:id="247"/>
      <w:bookmarkEnd w:id="248"/>
      <w:bookmarkEnd w:id="249"/>
      <w:bookmarkEnd w:id="250"/>
      <w:bookmarkEnd w:id="251"/>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2" w:name="_Toc73517683"/>
      <w:bookmarkStart w:id="253" w:name="_Toc73518161"/>
      <w:bookmarkStart w:id="254" w:name="_Toc73521590"/>
      <w:bookmarkStart w:id="255" w:name="_Toc73521678"/>
      <w:bookmarkStart w:id="256" w:name="_Toc100052411"/>
      <w:r w:rsidRPr="007530F4">
        <w:rPr>
          <w:rFonts w:ascii="黑体" w:eastAsia="黑体" w:hAnsi="宋体" w:hint="eastAsia"/>
          <w:sz w:val="24"/>
        </w:rPr>
        <w:t>48．履约担保</w:t>
      </w:r>
      <w:bookmarkEnd w:id="252"/>
      <w:bookmarkEnd w:id="253"/>
      <w:bookmarkEnd w:id="254"/>
      <w:bookmarkEnd w:id="255"/>
      <w:bookmarkEnd w:id="256"/>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lastRenderedPageBreak/>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headerReference w:type="default" r:id="rId10"/>
      <w:footerReference w:type="even" r:id="rId11"/>
      <w:footerReference w:type="default" r:id="rId12"/>
      <w:headerReference w:type="first" r:id="rId13"/>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CB2189" w14:textId="77777777" w:rsidR="00C50FCA" w:rsidRDefault="00C50FCA">
      <w:r>
        <w:separator/>
      </w:r>
    </w:p>
  </w:endnote>
  <w:endnote w:type="continuationSeparator" w:id="0">
    <w:p w14:paraId="5192B7B2" w14:textId="77777777" w:rsidR="00C50FCA" w:rsidRDefault="00C50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1"/>
    <w:family w:val="roman"/>
    <w:notTrueType/>
    <w:pitch w:val="variable"/>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4A501E" w:rsidRDefault="004A501E">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4A501E" w:rsidRDefault="004A501E">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4A501E" w:rsidRDefault="004A501E">
    <w:pPr>
      <w:pStyle w:val="ae"/>
      <w:framePr w:wrap="around" w:vAnchor="text" w:hAnchor="margin" w:xAlign="center" w:y="1"/>
      <w:rPr>
        <w:rStyle w:val="ad"/>
      </w:rPr>
    </w:pPr>
    <w:r>
      <w:t xml:space="preserve">- </w:t>
    </w:r>
    <w:r>
      <w:fldChar w:fldCharType="begin"/>
    </w:r>
    <w:r>
      <w:instrText xml:space="preserve"> PAGE </w:instrText>
    </w:r>
    <w:r>
      <w:fldChar w:fldCharType="separate"/>
    </w:r>
    <w:r w:rsidR="00985846">
      <w:rPr>
        <w:noProof/>
      </w:rPr>
      <w:t>23</w:t>
    </w:r>
    <w:r>
      <w:fldChar w:fldCharType="end"/>
    </w:r>
    <w:r>
      <w:t xml:space="preserve"> -</w:t>
    </w:r>
  </w:p>
  <w:p w14:paraId="0FE8C0C2" w14:textId="77777777" w:rsidR="004A501E" w:rsidRDefault="004A501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026A38" w14:textId="77777777" w:rsidR="00C50FCA" w:rsidRDefault="00C50FCA">
      <w:r>
        <w:separator/>
      </w:r>
    </w:p>
  </w:footnote>
  <w:footnote w:type="continuationSeparator" w:id="0">
    <w:p w14:paraId="36FA79C7" w14:textId="77777777" w:rsidR="00C50FCA" w:rsidRDefault="00C50F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0B84C3EC" w:rsidR="004A501E" w:rsidRPr="00DB1188" w:rsidRDefault="004A501E" w:rsidP="00DB1188">
    <w:pPr>
      <w:pStyle w:val="ab"/>
      <w:jc w:val="both"/>
    </w:pPr>
    <w:r>
      <w:rPr>
        <w:rFonts w:hint="eastAsia"/>
      </w:rPr>
      <w:t>深圳大学招投标管理中心招标文件　　　　　　　　　　　　　　　　　　招标编号：</w:t>
    </w:r>
    <w:r>
      <w:rPr>
        <w:rFonts w:hint="eastAsia"/>
      </w:rPr>
      <w:t>SZUCG201</w:t>
    </w:r>
    <w:r>
      <w:t>90222</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47752BEC" w:rsidR="004A501E" w:rsidRPr="00BB0A78" w:rsidRDefault="004A501E">
    <w:pPr>
      <w:pStyle w:val="ab"/>
      <w:jc w:val="both"/>
    </w:pPr>
    <w:r>
      <w:rPr>
        <w:rFonts w:hint="eastAsia"/>
      </w:rPr>
      <w:t>深圳大学招投标管理中心招标文件　　　　　　　　　　　　　　　　　　招标编号：</w:t>
    </w:r>
    <w:r>
      <w:rPr>
        <w:rFonts w:hint="eastAsia"/>
      </w:rPr>
      <w:t>SZUCG201</w:t>
    </w:r>
    <w:r>
      <w:t>90222</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562E35C"/>
    <w:multiLevelType w:val="singleLevel"/>
    <w:tmpl w:val="5562E35C"/>
    <w:lvl w:ilvl="0">
      <w:start w:val="9"/>
      <w:numFmt w:val="decimal"/>
      <w:suff w:val="nothing"/>
      <w:lvlText w:val="%1."/>
      <w:lvlJc w:val="left"/>
    </w:lvl>
  </w:abstractNum>
  <w:abstractNum w:abstractNumId="34"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683"/>
    <w:rsid w:val="00000941"/>
    <w:rsid w:val="00001AEA"/>
    <w:rsid w:val="00003CC2"/>
    <w:rsid w:val="00005215"/>
    <w:rsid w:val="00005A10"/>
    <w:rsid w:val="00005F15"/>
    <w:rsid w:val="00007FA9"/>
    <w:rsid w:val="00010102"/>
    <w:rsid w:val="00014445"/>
    <w:rsid w:val="0001474D"/>
    <w:rsid w:val="00014F58"/>
    <w:rsid w:val="00015E98"/>
    <w:rsid w:val="0001716B"/>
    <w:rsid w:val="00020A4A"/>
    <w:rsid w:val="00020D99"/>
    <w:rsid w:val="000211EA"/>
    <w:rsid w:val="0002320B"/>
    <w:rsid w:val="000234B2"/>
    <w:rsid w:val="0002382E"/>
    <w:rsid w:val="0003072D"/>
    <w:rsid w:val="00031700"/>
    <w:rsid w:val="00031F6E"/>
    <w:rsid w:val="00037048"/>
    <w:rsid w:val="0003713E"/>
    <w:rsid w:val="000377F6"/>
    <w:rsid w:val="00040D3C"/>
    <w:rsid w:val="00043A89"/>
    <w:rsid w:val="00045282"/>
    <w:rsid w:val="00045739"/>
    <w:rsid w:val="00047210"/>
    <w:rsid w:val="00047B02"/>
    <w:rsid w:val="00047EF6"/>
    <w:rsid w:val="000510B6"/>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4591"/>
    <w:rsid w:val="000B4944"/>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6A2C"/>
    <w:rsid w:val="00167BAC"/>
    <w:rsid w:val="00177167"/>
    <w:rsid w:val="00180FCF"/>
    <w:rsid w:val="00181E4F"/>
    <w:rsid w:val="00183C79"/>
    <w:rsid w:val="00183C8B"/>
    <w:rsid w:val="00183E75"/>
    <w:rsid w:val="001845CF"/>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5D3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5A81"/>
    <w:rsid w:val="001E72E6"/>
    <w:rsid w:val="001F0349"/>
    <w:rsid w:val="001F06D1"/>
    <w:rsid w:val="001F0B74"/>
    <w:rsid w:val="001F4EB8"/>
    <w:rsid w:val="001F6287"/>
    <w:rsid w:val="001F6F6A"/>
    <w:rsid w:val="001F7595"/>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184"/>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F39"/>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7FDA"/>
    <w:rsid w:val="0041450E"/>
    <w:rsid w:val="00415370"/>
    <w:rsid w:val="00415781"/>
    <w:rsid w:val="00415F80"/>
    <w:rsid w:val="00416F40"/>
    <w:rsid w:val="00417769"/>
    <w:rsid w:val="00417E25"/>
    <w:rsid w:val="00417E9D"/>
    <w:rsid w:val="00421EF2"/>
    <w:rsid w:val="00422668"/>
    <w:rsid w:val="00424CC9"/>
    <w:rsid w:val="004311CE"/>
    <w:rsid w:val="00431AC1"/>
    <w:rsid w:val="004329C9"/>
    <w:rsid w:val="00432C23"/>
    <w:rsid w:val="00432CD5"/>
    <w:rsid w:val="004339E8"/>
    <w:rsid w:val="004363FA"/>
    <w:rsid w:val="004364CC"/>
    <w:rsid w:val="00437056"/>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01E"/>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8383A"/>
    <w:rsid w:val="006908E4"/>
    <w:rsid w:val="0069128F"/>
    <w:rsid w:val="00692582"/>
    <w:rsid w:val="00693652"/>
    <w:rsid w:val="006939E7"/>
    <w:rsid w:val="00693D3E"/>
    <w:rsid w:val="006942F7"/>
    <w:rsid w:val="006A2150"/>
    <w:rsid w:val="006A241D"/>
    <w:rsid w:val="006A3288"/>
    <w:rsid w:val="006A43E6"/>
    <w:rsid w:val="006A646B"/>
    <w:rsid w:val="006A70BE"/>
    <w:rsid w:val="006B059F"/>
    <w:rsid w:val="006B0A89"/>
    <w:rsid w:val="006B1A3B"/>
    <w:rsid w:val="006B4547"/>
    <w:rsid w:val="006B6823"/>
    <w:rsid w:val="006B6F32"/>
    <w:rsid w:val="006B7130"/>
    <w:rsid w:val="006C0271"/>
    <w:rsid w:val="006C1E5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4238"/>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65B6"/>
    <w:rsid w:val="007401E2"/>
    <w:rsid w:val="007411E5"/>
    <w:rsid w:val="00746951"/>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945"/>
    <w:rsid w:val="00810B7A"/>
    <w:rsid w:val="00813341"/>
    <w:rsid w:val="0081340B"/>
    <w:rsid w:val="00813AB2"/>
    <w:rsid w:val="00815986"/>
    <w:rsid w:val="00816C39"/>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4B25"/>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8F3537"/>
    <w:rsid w:val="00905CA5"/>
    <w:rsid w:val="00906619"/>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37F93"/>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3EFD"/>
    <w:rsid w:val="00985846"/>
    <w:rsid w:val="00985F51"/>
    <w:rsid w:val="00986257"/>
    <w:rsid w:val="00986861"/>
    <w:rsid w:val="00986BE6"/>
    <w:rsid w:val="00987BF5"/>
    <w:rsid w:val="00987CB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7B1D"/>
    <w:rsid w:val="009D03F1"/>
    <w:rsid w:val="009D18B8"/>
    <w:rsid w:val="009D1CF4"/>
    <w:rsid w:val="009D2CCD"/>
    <w:rsid w:val="009D380F"/>
    <w:rsid w:val="009D5001"/>
    <w:rsid w:val="009D549B"/>
    <w:rsid w:val="009D57A7"/>
    <w:rsid w:val="009E0D0E"/>
    <w:rsid w:val="009E1607"/>
    <w:rsid w:val="009E1BBE"/>
    <w:rsid w:val="009E37D3"/>
    <w:rsid w:val="009E5F2F"/>
    <w:rsid w:val="009E6DD0"/>
    <w:rsid w:val="009E6ED8"/>
    <w:rsid w:val="009F0861"/>
    <w:rsid w:val="009F0BD9"/>
    <w:rsid w:val="009F1FD9"/>
    <w:rsid w:val="009F217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1569"/>
    <w:rsid w:val="00A32211"/>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539EB"/>
    <w:rsid w:val="00B5495B"/>
    <w:rsid w:val="00B55424"/>
    <w:rsid w:val="00B562E6"/>
    <w:rsid w:val="00B564E9"/>
    <w:rsid w:val="00B56F50"/>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7495"/>
    <w:rsid w:val="00BB0423"/>
    <w:rsid w:val="00BB0A78"/>
    <w:rsid w:val="00BB1613"/>
    <w:rsid w:val="00BB1D28"/>
    <w:rsid w:val="00BB3396"/>
    <w:rsid w:val="00BB3B83"/>
    <w:rsid w:val="00BB45E1"/>
    <w:rsid w:val="00BB6593"/>
    <w:rsid w:val="00BB6ECF"/>
    <w:rsid w:val="00BB74B3"/>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F79"/>
    <w:rsid w:val="00BE1034"/>
    <w:rsid w:val="00BE1428"/>
    <w:rsid w:val="00BE2AB1"/>
    <w:rsid w:val="00BE34DE"/>
    <w:rsid w:val="00BE72FD"/>
    <w:rsid w:val="00BE786F"/>
    <w:rsid w:val="00BF1728"/>
    <w:rsid w:val="00BF1EF8"/>
    <w:rsid w:val="00BF2DE5"/>
    <w:rsid w:val="00BF4C49"/>
    <w:rsid w:val="00BF6338"/>
    <w:rsid w:val="00BF6D56"/>
    <w:rsid w:val="00C00C99"/>
    <w:rsid w:val="00C00D03"/>
    <w:rsid w:val="00C01DFC"/>
    <w:rsid w:val="00C0282B"/>
    <w:rsid w:val="00C02BE2"/>
    <w:rsid w:val="00C050A6"/>
    <w:rsid w:val="00C05239"/>
    <w:rsid w:val="00C067E0"/>
    <w:rsid w:val="00C07758"/>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536"/>
    <w:rsid w:val="00C37BAC"/>
    <w:rsid w:val="00C410D2"/>
    <w:rsid w:val="00C42A78"/>
    <w:rsid w:val="00C437D6"/>
    <w:rsid w:val="00C43BCF"/>
    <w:rsid w:val="00C450A4"/>
    <w:rsid w:val="00C45350"/>
    <w:rsid w:val="00C4601D"/>
    <w:rsid w:val="00C468F5"/>
    <w:rsid w:val="00C47478"/>
    <w:rsid w:val="00C50FCA"/>
    <w:rsid w:val="00C51C5F"/>
    <w:rsid w:val="00C528F5"/>
    <w:rsid w:val="00C53EE2"/>
    <w:rsid w:val="00C54473"/>
    <w:rsid w:val="00C554AE"/>
    <w:rsid w:val="00C55B38"/>
    <w:rsid w:val="00C55D94"/>
    <w:rsid w:val="00C57582"/>
    <w:rsid w:val="00C608EF"/>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141E"/>
    <w:rsid w:val="00D0316E"/>
    <w:rsid w:val="00D03F31"/>
    <w:rsid w:val="00D045FD"/>
    <w:rsid w:val="00D04A97"/>
    <w:rsid w:val="00D073A5"/>
    <w:rsid w:val="00D07C81"/>
    <w:rsid w:val="00D106C9"/>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4B"/>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4CD6"/>
    <w:rsid w:val="00DB5719"/>
    <w:rsid w:val="00DB624E"/>
    <w:rsid w:val="00DC02EA"/>
    <w:rsid w:val="00DC1CA6"/>
    <w:rsid w:val="00DC20CF"/>
    <w:rsid w:val="00DC2259"/>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4512"/>
    <w:rsid w:val="00E9558B"/>
    <w:rsid w:val="00E95D1B"/>
    <w:rsid w:val="00E9623E"/>
    <w:rsid w:val="00E969F0"/>
    <w:rsid w:val="00EA124A"/>
    <w:rsid w:val="00EA2C7E"/>
    <w:rsid w:val="00EA2EFA"/>
    <w:rsid w:val="00EA301E"/>
    <w:rsid w:val="00EA32BF"/>
    <w:rsid w:val="00EA50D6"/>
    <w:rsid w:val="00EA5714"/>
    <w:rsid w:val="00EA62D8"/>
    <w:rsid w:val="00EA7662"/>
    <w:rsid w:val="00EB016F"/>
    <w:rsid w:val="00EB0798"/>
    <w:rsid w:val="00EB07AD"/>
    <w:rsid w:val="00EB1875"/>
    <w:rsid w:val="00EB33F4"/>
    <w:rsid w:val="00EB39C5"/>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1B24"/>
    <w:rsid w:val="00F42996"/>
    <w:rsid w:val="00F439BB"/>
    <w:rsid w:val="00F44142"/>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8DC"/>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docId w15:val="{21870CB7-9053-4105-A150-CCBCFC94D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85846"/>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uiPriority w:val="99"/>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uiPriority w:val="99"/>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55FB0-A2C7-4E9A-A69B-357FD6CF8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11550</TotalTime>
  <Pages>1</Pages>
  <Words>5514</Words>
  <Characters>31430</Characters>
  <Application>Microsoft Office Word</Application>
  <DocSecurity>0</DocSecurity>
  <Lines>261</Lines>
  <Paragraphs>73</Paragraphs>
  <ScaleCrop>false</ScaleCrop>
  <Company>深圳市清华斯维尔软件科技有限公司</Company>
  <LinksUpToDate>false</LinksUpToDate>
  <CharactersWithSpaces>36871</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劳巧华</cp:lastModifiedBy>
  <cp:revision>215</cp:revision>
  <cp:lastPrinted>2015-02-16T02:37:00Z</cp:lastPrinted>
  <dcterms:created xsi:type="dcterms:W3CDTF">2018-03-08T08:55:00Z</dcterms:created>
  <dcterms:modified xsi:type="dcterms:W3CDTF">2019-06-03T08:03:00Z</dcterms:modified>
</cp:coreProperties>
</file>