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01188C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452C1">
        <w:rPr>
          <w:rFonts w:ascii="宋体" w:hAnsi="宋体" w:hint="eastAsia"/>
          <w:color w:val="FF0000"/>
          <w:sz w:val="32"/>
          <w:szCs w:val="32"/>
        </w:rPr>
        <w:t>场发射扫描电子显微镜</w:t>
      </w:r>
    </w:p>
    <w:p w14:paraId="24C23C89" w14:textId="77777777" w:rsidR="00861974" w:rsidRDefault="00861974" w:rsidP="00432C23"/>
    <w:p w14:paraId="4A991DA6" w14:textId="3D6ABCC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452C1">
        <w:rPr>
          <w:rFonts w:ascii="宋体" w:hAnsi="宋体" w:hint="eastAsia"/>
          <w:color w:val="FF0000"/>
          <w:sz w:val="32"/>
          <w:szCs w:val="32"/>
        </w:rPr>
        <w:t>SZUCG20210334EQ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795A4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5452C1">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13C9A">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184A437" w:rsidR="009B2AD6" w:rsidRPr="009D5001" w:rsidRDefault="009B2AD6" w:rsidP="009B2AD6">
      <w:pPr>
        <w:rPr>
          <w:rFonts w:ascii="宋体" w:hAnsi="宋体"/>
          <w:sz w:val="32"/>
        </w:rPr>
      </w:pPr>
      <w:r w:rsidRPr="009D5001">
        <w:rPr>
          <w:rFonts w:ascii="宋体" w:hAnsi="宋体"/>
          <w:sz w:val="32"/>
        </w:rPr>
        <w:t xml:space="preserve">      项目编号：  </w:t>
      </w:r>
      <w:r w:rsidR="005452C1">
        <w:rPr>
          <w:rFonts w:ascii="宋体" w:hAnsi="宋体" w:hint="eastAsia"/>
          <w:color w:val="FF0000"/>
          <w:sz w:val="32"/>
          <w:szCs w:val="32"/>
        </w:rPr>
        <w:t>SZUCG20210334EQ</w:t>
      </w:r>
    </w:p>
    <w:p w14:paraId="07E0F69B" w14:textId="5C341173" w:rsidR="009B2AD6" w:rsidRPr="009D5001" w:rsidRDefault="009B2AD6" w:rsidP="009B2AD6">
      <w:pPr>
        <w:rPr>
          <w:rFonts w:ascii="宋体" w:hAnsi="宋体"/>
          <w:sz w:val="32"/>
        </w:rPr>
      </w:pPr>
      <w:r w:rsidRPr="009D5001">
        <w:rPr>
          <w:rFonts w:ascii="宋体" w:hAnsi="宋体"/>
          <w:sz w:val="32"/>
        </w:rPr>
        <w:t xml:space="preserve">      项目名称：  </w:t>
      </w:r>
      <w:r w:rsidR="005452C1">
        <w:rPr>
          <w:rFonts w:ascii="宋体" w:hAnsi="宋体" w:hint="eastAsia"/>
          <w:color w:val="FF0000"/>
          <w:sz w:val="32"/>
          <w:szCs w:val="32"/>
        </w:rPr>
        <w:t>场发射扫描电子显微镜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5B7D04EB" w:rsidR="00B62E01" w:rsidRPr="00F16D2C" w:rsidRDefault="00B62E01" w:rsidP="002F081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16D2C" w:rsidRPr="007C1AEE">
              <w:rPr>
                <w:rFonts w:cs="宋体" w:hint="eastAsia"/>
              </w:rPr>
              <w:t>带▲</w:t>
            </w:r>
            <w:r w:rsidR="00F16D2C">
              <w:rPr>
                <w:rFonts w:cs="宋体" w:hint="eastAsia"/>
              </w:rPr>
              <w:t>的</w:t>
            </w:r>
            <w:r w:rsidR="00F16D2C">
              <w:rPr>
                <w:rFonts w:cs="宋体"/>
              </w:rPr>
              <w:t>参数为重要项</w:t>
            </w:r>
            <w:r w:rsidR="00F16D2C">
              <w:rPr>
                <w:rFonts w:cs="宋体" w:hint="eastAsia"/>
              </w:rPr>
              <w:t>，</w:t>
            </w:r>
            <w:r w:rsidR="00F16D2C" w:rsidRPr="007C1AEE">
              <w:rPr>
                <w:rFonts w:cs="宋体" w:hint="eastAsia"/>
              </w:rPr>
              <w:t>每负偏离一项扣</w:t>
            </w:r>
            <w:r w:rsidR="00C451A7">
              <w:rPr>
                <w:rFonts w:cs="宋体"/>
                <w:color w:val="FF0000"/>
              </w:rPr>
              <w:t>4.</w:t>
            </w:r>
            <w:r w:rsidR="0017617D">
              <w:rPr>
                <w:rFonts w:cs="宋体" w:hint="eastAsia"/>
                <w:color w:val="FF0000"/>
              </w:rPr>
              <w:t>5</w:t>
            </w:r>
            <w:r w:rsidR="00F16D2C">
              <w:rPr>
                <w:rFonts w:cs="宋体" w:hint="eastAsia"/>
              </w:rPr>
              <w:t>分；普通</w:t>
            </w:r>
            <w:r w:rsidR="00F16D2C">
              <w:rPr>
                <w:rFonts w:cs="宋体"/>
              </w:rPr>
              <w:t>参数</w:t>
            </w:r>
            <w:r w:rsidR="00F16D2C" w:rsidRPr="00795830">
              <w:rPr>
                <w:rFonts w:cs="宋体" w:hint="eastAsia"/>
              </w:rPr>
              <w:t>每负偏离一项扣</w:t>
            </w:r>
            <w:r w:rsidR="00C451A7">
              <w:rPr>
                <w:rFonts w:cs="宋体" w:hint="eastAsia"/>
                <w:color w:val="FF0000"/>
              </w:rPr>
              <w:t>1.</w:t>
            </w:r>
            <w:r w:rsidR="0017617D">
              <w:rPr>
                <w:rFonts w:cs="宋体" w:hint="eastAsia"/>
                <w:color w:val="FF0000"/>
              </w:rPr>
              <w:t>6</w:t>
            </w:r>
            <w:r w:rsidR="00F16D2C" w:rsidRPr="00795830">
              <w:rPr>
                <w:rFonts w:cs="宋体" w:hint="eastAsia"/>
              </w:rPr>
              <w:t>分</w:t>
            </w:r>
            <w:r w:rsidR="00F16D2C">
              <w:rPr>
                <w:rFonts w:cs="宋体" w:hint="eastAsia"/>
              </w:rPr>
              <w:t>；</w:t>
            </w:r>
            <w:r w:rsidR="00F16D2C"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111157C" w:rsidR="00FB7650" w:rsidRPr="00382A1D" w:rsidRDefault="00FB7650" w:rsidP="00F410A6">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410A6">
              <w:rPr>
                <w:rFonts w:cs="宋体"/>
              </w:rPr>
              <w:t>25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717EF14" w:rsidR="00FB7650" w:rsidRPr="008807EE" w:rsidRDefault="00FB7650" w:rsidP="00B669D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1B1728A2" w:rsidR="00FB7650" w:rsidRPr="00382A1D" w:rsidRDefault="00FB7650" w:rsidP="00BB6D2A">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BB6D2A">
              <w:rPr>
                <w:rFonts w:cs="宋体"/>
              </w:rPr>
              <w:t>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C9B1E1A" w:rsidR="00B62E01" w:rsidRPr="00086386" w:rsidRDefault="00B62E01" w:rsidP="00175AF5">
            <w:pPr>
              <w:spacing w:line="240" w:lineRule="exact"/>
              <w:jc w:val="center"/>
              <w:rPr>
                <w:rFonts w:ascii="宋体" w:hAnsi="宋体"/>
                <w:szCs w:val="21"/>
              </w:rPr>
            </w:pPr>
            <w:r w:rsidRPr="00086386">
              <w:rPr>
                <w:rFonts w:ascii="宋体" w:hAnsi="宋体" w:hint="eastAsia"/>
                <w:szCs w:val="21"/>
              </w:rPr>
              <w:t>投标人近三年同类业绩</w:t>
            </w:r>
            <w:r w:rsidRPr="00086386">
              <w:rPr>
                <w:rFonts w:ascii="宋体" w:hAnsi="宋体" w:hint="eastAsia"/>
                <w:color w:val="0000FF"/>
                <w:szCs w:val="21"/>
              </w:rPr>
              <w:t>（截止日为本项目公告发布之日）</w:t>
            </w:r>
          </w:p>
        </w:tc>
        <w:tc>
          <w:tcPr>
            <w:tcW w:w="918" w:type="dxa"/>
            <w:vAlign w:val="center"/>
          </w:tcPr>
          <w:p w14:paraId="4DD86723" w14:textId="05DE8FDC" w:rsidR="00B62E01" w:rsidRPr="00086386" w:rsidRDefault="00B62E01" w:rsidP="004B0652">
            <w:pPr>
              <w:spacing w:line="240" w:lineRule="exact"/>
              <w:jc w:val="center"/>
              <w:rPr>
                <w:rFonts w:ascii="宋体" w:hAnsi="宋体"/>
                <w:szCs w:val="21"/>
              </w:rPr>
            </w:pPr>
            <w:r w:rsidRPr="00086386">
              <w:rPr>
                <w:rFonts w:ascii="宋体" w:hAnsi="宋体" w:hint="eastAsia"/>
                <w:szCs w:val="21"/>
              </w:rPr>
              <w:t>3</w:t>
            </w:r>
          </w:p>
        </w:tc>
        <w:tc>
          <w:tcPr>
            <w:tcW w:w="3772" w:type="dxa"/>
            <w:gridSpan w:val="2"/>
            <w:vAlign w:val="center"/>
          </w:tcPr>
          <w:p w14:paraId="01F986C8" w14:textId="0B2F4E92" w:rsidR="00B62E01" w:rsidRPr="00086386" w:rsidRDefault="00A26AD1" w:rsidP="003743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86386">
              <w:rPr>
                <w:rFonts w:ascii="宋体" w:hAnsi="宋体" w:hint="eastAsia"/>
                <w:sz w:val="21"/>
                <w:szCs w:val="21"/>
              </w:rPr>
              <w:t>考察投标人近三年（201</w:t>
            </w:r>
            <w:r w:rsidR="00714A83" w:rsidRPr="00086386">
              <w:rPr>
                <w:rFonts w:ascii="宋体" w:hAnsi="宋体"/>
                <w:sz w:val="21"/>
                <w:szCs w:val="21"/>
              </w:rPr>
              <w:t>8</w:t>
            </w:r>
            <w:r w:rsidRPr="00086386">
              <w:rPr>
                <w:rFonts w:ascii="宋体" w:hAnsi="宋体" w:hint="eastAsia"/>
                <w:sz w:val="21"/>
                <w:szCs w:val="21"/>
              </w:rPr>
              <w:t>年</w:t>
            </w:r>
            <w:r w:rsidR="003743D1">
              <w:rPr>
                <w:rFonts w:ascii="宋体" w:hAnsi="宋体"/>
                <w:sz w:val="21"/>
                <w:szCs w:val="21"/>
              </w:rPr>
              <w:t>6</w:t>
            </w:r>
            <w:r w:rsidRPr="00086386">
              <w:rPr>
                <w:rFonts w:ascii="宋体" w:hAnsi="宋体" w:hint="eastAsia"/>
                <w:sz w:val="21"/>
                <w:szCs w:val="21"/>
              </w:rPr>
              <w:t>月1日至本项目招标公告发布之</w:t>
            </w:r>
            <w:r w:rsidR="00BC092B" w:rsidRPr="00086386">
              <w:rPr>
                <w:rFonts w:ascii="宋体" w:hAnsi="宋体" w:hint="eastAsia"/>
                <w:sz w:val="21"/>
                <w:szCs w:val="21"/>
              </w:rPr>
              <w:t>日，以合同签订时间为准）</w:t>
            </w:r>
            <w:r w:rsidRPr="00086386">
              <w:rPr>
                <w:rFonts w:ascii="宋体" w:hAnsi="宋体" w:hint="eastAsia"/>
                <w:sz w:val="21"/>
                <w:szCs w:val="21"/>
              </w:rPr>
              <w:t>同类（</w:t>
            </w:r>
            <w:r w:rsidR="00C26FBC" w:rsidRPr="00086386">
              <w:rPr>
                <w:rFonts w:ascii="宋体" w:hAnsi="宋体" w:hint="eastAsia"/>
                <w:sz w:val="21"/>
                <w:szCs w:val="21"/>
              </w:rPr>
              <w:t>同类指的是</w:t>
            </w:r>
            <w:r w:rsidR="00B669D1" w:rsidRPr="00086386">
              <w:rPr>
                <w:rFonts w:ascii="宋体" w:hAnsi="宋体" w:hint="eastAsia"/>
                <w:color w:val="FF0000"/>
                <w:sz w:val="21"/>
                <w:szCs w:val="21"/>
              </w:rPr>
              <w:t>扫描电子显微镜</w:t>
            </w:r>
            <w:r w:rsidRPr="00086386">
              <w:rPr>
                <w:rFonts w:ascii="宋体" w:hAnsi="宋体" w:hint="eastAsia"/>
                <w:sz w:val="21"/>
                <w:szCs w:val="21"/>
              </w:rPr>
              <w:t>）业绩情况：提供3个（或以上）得100分，2个得60分，1个得30分。要求提供合同关键信息复印</w:t>
            </w:r>
            <w:r w:rsidR="00175AF5" w:rsidRPr="00086386">
              <w:rPr>
                <w:rFonts w:ascii="宋体" w:hAnsi="宋体" w:hint="eastAsia"/>
                <w:sz w:val="21"/>
                <w:szCs w:val="21"/>
              </w:rPr>
              <w:t>件</w:t>
            </w:r>
            <w:r w:rsidRPr="00086386">
              <w:rPr>
                <w:rFonts w:ascii="宋体" w:hAnsi="宋体" w:hint="eastAsia"/>
                <w:sz w:val="21"/>
                <w:szCs w:val="21"/>
              </w:rPr>
              <w:t>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B13D45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452C1">
        <w:rPr>
          <w:rFonts w:ascii="宋体" w:hAnsi="宋体" w:cs="宋体" w:hint="eastAsia"/>
          <w:kern w:val="0"/>
          <w:szCs w:val="21"/>
          <w:u w:val="single"/>
        </w:rPr>
        <w:t>场发射扫描电子显微镜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84D757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452C1">
        <w:rPr>
          <w:rFonts w:ascii="宋体" w:hAnsi="宋体" w:cs="宋体"/>
          <w:kern w:val="0"/>
          <w:szCs w:val="21"/>
        </w:rPr>
        <w:t>SZUCG20210334EQ</w:t>
      </w:r>
    </w:p>
    <w:p w14:paraId="6BD90406" w14:textId="0B61207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452C1">
        <w:rPr>
          <w:rFonts w:ascii="宋体" w:hAnsi="宋体" w:cs="宋体" w:hint="eastAsia"/>
          <w:kern w:val="0"/>
          <w:szCs w:val="21"/>
        </w:rPr>
        <w:t>场发射扫描电子显微镜</w:t>
      </w:r>
    </w:p>
    <w:p w14:paraId="7011728F" w14:textId="0C6D8938" w:rsidR="005452C1" w:rsidRDefault="005452C1" w:rsidP="005452C1">
      <w:pPr>
        <w:rPr>
          <w:rFonts w:ascii="宋体" w:hAnsi="宋体" w:cs="宋体"/>
          <w:kern w:val="0"/>
          <w:szCs w:val="21"/>
        </w:rPr>
      </w:pPr>
      <w:r w:rsidRPr="00B32EDE">
        <w:rPr>
          <w:rFonts w:ascii="宋体" w:hAnsi="宋体" w:cs="宋体" w:hint="eastAsia"/>
          <w:kern w:val="0"/>
          <w:szCs w:val="21"/>
        </w:rPr>
        <w:t>三、项目概况：</w:t>
      </w:r>
    </w:p>
    <w:p w14:paraId="54ECF35A" w14:textId="77777777" w:rsidR="00C27551" w:rsidRDefault="00C27551" w:rsidP="00C27551">
      <w:pPr>
        <w:ind w:firstLineChars="200" w:firstLine="420"/>
        <w:rPr>
          <w:rFonts w:ascii="宋体" w:hAnsi="宋体" w:cs="宋体"/>
          <w:kern w:val="0"/>
          <w:szCs w:val="21"/>
        </w:rPr>
      </w:pPr>
      <w:r w:rsidRPr="00B32EDE">
        <w:rPr>
          <w:rFonts w:ascii="宋体" w:hAnsi="宋体" w:cs="宋体" w:hint="eastAsia"/>
          <w:kern w:val="0"/>
          <w:szCs w:val="21"/>
        </w:rPr>
        <w:t>详见招标文件。</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0D8795C6"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CE7FFB" w:rsidRDefault="005422CE" w:rsidP="00C71B0E">
      <w:pPr>
        <w:ind w:firstLineChars="200" w:firstLine="420"/>
        <w:rPr>
          <w:rFonts w:ascii="宋体" w:hAnsi="宋体" w:cs="宋体"/>
          <w:kern w:val="0"/>
          <w:szCs w:val="21"/>
        </w:rPr>
      </w:pPr>
      <w:r w:rsidRPr="00CE7FFB">
        <w:rPr>
          <w:rFonts w:ascii="宋体" w:hAnsi="宋体" w:cs="宋体" w:hint="eastAsia"/>
          <w:kern w:val="0"/>
          <w:szCs w:val="21"/>
        </w:rPr>
        <w:t xml:space="preserve">3. </w:t>
      </w:r>
      <w:r w:rsidR="00C71B0E" w:rsidRPr="00CE7FFB">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CE7FFB" w:rsidRDefault="00AB137B" w:rsidP="00AB137B">
      <w:pPr>
        <w:ind w:firstLine="420"/>
        <w:rPr>
          <w:rFonts w:ascii="宋体" w:hAnsi="宋体" w:cs="宋体"/>
          <w:kern w:val="0"/>
          <w:szCs w:val="21"/>
        </w:rPr>
      </w:pPr>
      <w:r w:rsidRPr="00CE7FFB">
        <w:rPr>
          <w:rFonts w:ascii="宋体" w:hAnsi="宋体" w:cs="宋体" w:hint="eastAsia"/>
          <w:kern w:val="0"/>
          <w:szCs w:val="21"/>
        </w:rPr>
        <w:t>4. 本项目接受投标人选用进口产品参与投标，</w:t>
      </w:r>
      <w:r w:rsidRPr="00CE7FFB">
        <w:rPr>
          <w:rFonts w:ascii="宋体" w:hAnsi="宋体" w:cs="宋体"/>
          <w:kern w:val="0"/>
          <w:szCs w:val="21"/>
        </w:rPr>
        <w:t>不拒绝</w:t>
      </w:r>
      <w:r w:rsidRPr="00CE7F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CE7FFB" w:rsidRDefault="005422CE" w:rsidP="003F7F94">
      <w:pPr>
        <w:ind w:firstLineChars="200" w:firstLine="420"/>
        <w:rPr>
          <w:rFonts w:ascii="宋体" w:hAnsi="宋体" w:cs="宋体"/>
          <w:kern w:val="0"/>
          <w:szCs w:val="21"/>
        </w:rPr>
      </w:pPr>
      <w:r w:rsidRPr="00CE7FFB">
        <w:rPr>
          <w:rFonts w:ascii="宋体" w:hAnsi="宋体" w:cs="宋体"/>
          <w:kern w:val="0"/>
          <w:szCs w:val="21"/>
        </w:rPr>
        <w:t>5</w:t>
      </w:r>
      <w:r w:rsidR="003F7F94" w:rsidRPr="00CE7FFB">
        <w:rPr>
          <w:rFonts w:ascii="宋体" w:hAnsi="宋体" w:cs="宋体" w:hint="eastAsia"/>
          <w:kern w:val="0"/>
          <w:szCs w:val="21"/>
        </w:rPr>
        <w:t>. 本项目不接受联合体投标。</w:t>
      </w:r>
    </w:p>
    <w:p w14:paraId="45B16733" w14:textId="475778A1" w:rsidR="00D75D51" w:rsidRPr="00CE7FFB" w:rsidRDefault="00D75D51" w:rsidP="003F7F94">
      <w:pPr>
        <w:ind w:firstLineChars="200" w:firstLine="420"/>
        <w:rPr>
          <w:rFonts w:ascii="宋体" w:hAnsi="宋体" w:cs="宋体"/>
          <w:kern w:val="0"/>
          <w:szCs w:val="21"/>
        </w:rPr>
      </w:pPr>
      <w:r w:rsidRPr="00CE7FFB">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E7FFB" w:rsidRDefault="00B32EDE" w:rsidP="00C92127">
      <w:pPr>
        <w:rPr>
          <w:rFonts w:ascii="宋体" w:hAnsi="宋体" w:cs="宋体"/>
          <w:kern w:val="0"/>
          <w:szCs w:val="21"/>
        </w:rPr>
      </w:pPr>
    </w:p>
    <w:p w14:paraId="4500678C" w14:textId="42198E66" w:rsidR="00B32EDE" w:rsidRDefault="00B32EDE" w:rsidP="00856D60">
      <w:pPr>
        <w:rPr>
          <w:rFonts w:ascii="宋体" w:hAnsi="宋体" w:cs="宋体"/>
          <w:kern w:val="0"/>
          <w:szCs w:val="21"/>
        </w:rPr>
      </w:pPr>
      <w:r w:rsidRPr="00CE7FFB">
        <w:rPr>
          <w:rFonts w:ascii="宋体" w:hAnsi="宋体" w:cs="宋体" w:hint="eastAsia"/>
          <w:kern w:val="0"/>
          <w:szCs w:val="21"/>
        </w:rPr>
        <w:t>五、采购预算</w:t>
      </w:r>
      <w:r w:rsidR="00856D60" w:rsidRPr="00CE7FFB">
        <w:rPr>
          <w:rFonts w:ascii="宋体" w:hAnsi="宋体" w:cs="宋体" w:hint="eastAsia"/>
          <w:kern w:val="0"/>
          <w:szCs w:val="21"/>
        </w:rPr>
        <w:t>或最高</w:t>
      </w:r>
      <w:r w:rsidR="00856D60" w:rsidRPr="00CE7FFB">
        <w:rPr>
          <w:rFonts w:ascii="宋体" w:hAnsi="宋体" w:cs="宋体"/>
          <w:kern w:val="0"/>
          <w:szCs w:val="21"/>
        </w:rPr>
        <w:t>限价</w:t>
      </w:r>
      <w:r w:rsidRPr="00CE7FFB">
        <w:rPr>
          <w:rFonts w:ascii="宋体" w:hAnsi="宋体" w:cs="宋体" w:hint="eastAsia"/>
          <w:kern w:val="0"/>
          <w:szCs w:val="21"/>
        </w:rPr>
        <w:t>：</w:t>
      </w:r>
      <w:r w:rsidR="008B75C5" w:rsidRPr="00CE7FFB">
        <w:rPr>
          <w:rFonts w:ascii="宋体" w:hAnsi="宋体" w:cs="宋体"/>
          <w:kern w:val="0"/>
          <w:szCs w:val="21"/>
        </w:rPr>
        <w:t xml:space="preserve"> 5,000,000.00</w:t>
      </w:r>
      <w:r w:rsidRPr="00CE7FFB">
        <w:rPr>
          <w:rFonts w:ascii="宋体" w:hAnsi="宋体" w:cs="宋体" w:hint="eastAsia"/>
          <w:kern w:val="0"/>
          <w:szCs w:val="21"/>
        </w:rPr>
        <w:t xml:space="preserve"> 元（人民币</w:t>
      </w:r>
      <w:r w:rsidRPr="00CE7FFB">
        <w:rPr>
          <w:rFonts w:ascii="宋体" w:hAnsi="宋体" w:cs="宋体"/>
          <w:kern w:val="0"/>
          <w:szCs w:val="21"/>
        </w:rPr>
        <w:t>）</w:t>
      </w:r>
      <w:r w:rsidR="003F7F94" w:rsidRPr="00CE7FFB">
        <w:rPr>
          <w:rFonts w:ascii="宋体" w:hAnsi="宋体" w:cs="宋体" w:hint="eastAsia"/>
          <w:kern w:val="0"/>
          <w:szCs w:val="21"/>
        </w:rPr>
        <w:t>。</w:t>
      </w:r>
    </w:p>
    <w:p w14:paraId="6FD818A2" w14:textId="77777777" w:rsidR="00C27551" w:rsidRPr="007B3F7B" w:rsidRDefault="00C27551" w:rsidP="00C27551">
      <w:pPr>
        <w:rPr>
          <w:rFonts w:ascii="宋体" w:hAnsi="宋体" w:cs="宋体"/>
          <w:kern w:val="0"/>
          <w:szCs w:val="21"/>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C27551" w14:paraId="27D9618D" w14:textId="77777777" w:rsidTr="00B8062B">
        <w:tc>
          <w:tcPr>
            <w:tcW w:w="709" w:type="dxa"/>
            <w:tcBorders>
              <w:top w:val="single" w:sz="4" w:space="0" w:color="auto"/>
              <w:left w:val="single" w:sz="4" w:space="0" w:color="auto"/>
              <w:bottom w:val="single" w:sz="4" w:space="0" w:color="auto"/>
              <w:right w:val="single" w:sz="4" w:space="0" w:color="auto"/>
            </w:tcBorders>
            <w:vAlign w:val="center"/>
          </w:tcPr>
          <w:p w14:paraId="5035F4CA" w14:textId="77777777" w:rsidR="00C27551" w:rsidRDefault="00C27551" w:rsidP="00B8062B">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0FCBFA0" w14:textId="77777777" w:rsidR="00C27551" w:rsidRDefault="00C27551" w:rsidP="00B8062B">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3B503996" w14:textId="77777777" w:rsidR="00C27551" w:rsidRDefault="00C27551" w:rsidP="00B8062B">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FBE0EE1" w14:textId="77777777" w:rsidR="00C27551" w:rsidRDefault="00C27551" w:rsidP="00B8062B">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94D89FC" w14:textId="77777777" w:rsidR="00C27551" w:rsidRDefault="00C27551" w:rsidP="00B8062B">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EB33D85" w14:textId="77777777" w:rsidR="00C27551" w:rsidRDefault="00C27551" w:rsidP="00B8062B">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D4C0144" w14:textId="77777777" w:rsidR="00C27551" w:rsidRDefault="00C27551" w:rsidP="00B8062B">
            <w:pPr>
              <w:widowControl/>
              <w:jc w:val="center"/>
              <w:rPr>
                <w:rFonts w:ascii="宋体" w:hAnsi="宋体"/>
                <w:b/>
                <w:bCs/>
                <w:kern w:val="0"/>
              </w:rPr>
            </w:pPr>
            <w:r>
              <w:rPr>
                <w:rFonts w:ascii="宋体" w:hAnsi="宋体" w:hint="eastAsia"/>
                <w:b/>
                <w:bCs/>
                <w:kern w:val="0"/>
              </w:rPr>
              <w:t>财政预算限额(元)</w:t>
            </w:r>
          </w:p>
        </w:tc>
      </w:tr>
      <w:tr w:rsidR="00C27551" w14:paraId="24703AE3" w14:textId="77777777" w:rsidTr="00B8062B">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9801B83" w14:textId="77777777" w:rsidR="00C27551" w:rsidRPr="003E7981" w:rsidRDefault="00C27551" w:rsidP="00B8062B">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22AC60C2" w14:textId="77777777" w:rsidR="00C27551" w:rsidRPr="007C2B80" w:rsidRDefault="00C27551" w:rsidP="00B8062B">
            <w:pPr>
              <w:widowControl/>
              <w:jc w:val="center"/>
              <w:rPr>
                <w:rFonts w:ascii="宋体" w:hAnsi="宋体"/>
                <w:kern w:val="0"/>
                <w:szCs w:val="21"/>
              </w:rPr>
            </w:pPr>
            <w:r w:rsidRPr="00E165CF">
              <w:rPr>
                <w:rFonts w:ascii="宋体" w:hAnsi="宋体"/>
                <w:kern w:val="0"/>
                <w:szCs w:val="21"/>
              </w:rPr>
              <w:t>PLAN-2021-440301-0108001001-01580</w:t>
            </w:r>
          </w:p>
        </w:tc>
        <w:tc>
          <w:tcPr>
            <w:tcW w:w="1275" w:type="dxa"/>
            <w:tcBorders>
              <w:top w:val="single" w:sz="4" w:space="0" w:color="auto"/>
              <w:left w:val="nil"/>
              <w:bottom w:val="single" w:sz="4" w:space="0" w:color="auto"/>
              <w:right w:val="single" w:sz="4" w:space="0" w:color="auto"/>
            </w:tcBorders>
            <w:vAlign w:val="center"/>
          </w:tcPr>
          <w:p w14:paraId="4A08C918" w14:textId="77777777" w:rsidR="00C27551" w:rsidRPr="007C2B80" w:rsidRDefault="00C27551" w:rsidP="00B8062B">
            <w:pPr>
              <w:widowControl/>
              <w:jc w:val="center"/>
              <w:rPr>
                <w:rFonts w:ascii="宋体" w:hAnsi="宋体"/>
                <w:kern w:val="0"/>
                <w:szCs w:val="21"/>
              </w:rPr>
            </w:pPr>
            <w:r w:rsidRPr="00E165CF">
              <w:rPr>
                <w:rFonts w:ascii="宋体" w:hAnsi="宋体" w:hint="eastAsia"/>
                <w:kern w:val="0"/>
                <w:szCs w:val="21"/>
              </w:rPr>
              <w:t>场发射扫描电子显微镜</w:t>
            </w:r>
          </w:p>
        </w:tc>
        <w:tc>
          <w:tcPr>
            <w:tcW w:w="1418" w:type="dxa"/>
            <w:tcBorders>
              <w:top w:val="single" w:sz="4" w:space="0" w:color="auto"/>
              <w:left w:val="nil"/>
              <w:bottom w:val="single" w:sz="4" w:space="0" w:color="auto"/>
              <w:right w:val="single" w:sz="4" w:space="0" w:color="auto"/>
            </w:tcBorders>
            <w:vAlign w:val="center"/>
          </w:tcPr>
          <w:p w14:paraId="4E1776A8" w14:textId="77777777" w:rsidR="00C27551" w:rsidRPr="007C2B80" w:rsidRDefault="00C27551" w:rsidP="00B8062B">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752FFC2C" w14:textId="77777777" w:rsidR="00C27551" w:rsidRPr="007C2B80" w:rsidRDefault="00C27551" w:rsidP="00B8062B">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4CEA0876" w14:textId="77777777" w:rsidR="00C27551" w:rsidRPr="00760C66" w:rsidRDefault="00C27551" w:rsidP="00B8062B">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9538709" w14:textId="77777777" w:rsidR="00C27551" w:rsidRPr="007C2B80" w:rsidRDefault="00C27551" w:rsidP="00B8062B">
            <w:pPr>
              <w:widowControl/>
              <w:jc w:val="center"/>
              <w:rPr>
                <w:szCs w:val="21"/>
              </w:rPr>
            </w:pPr>
            <w:r w:rsidRPr="00E165CF">
              <w:rPr>
                <w:szCs w:val="21"/>
              </w:rPr>
              <w:t>5,000,000.00</w:t>
            </w:r>
          </w:p>
        </w:tc>
      </w:tr>
    </w:tbl>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705A248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6A4F83">
        <w:rPr>
          <w:rFonts w:ascii="宋体" w:hAnsi="宋体" w:cs="宋体"/>
          <w:kern w:val="0"/>
          <w:szCs w:val="21"/>
        </w:rPr>
        <w:t>2021</w:t>
      </w:r>
      <w:r w:rsidR="006A4F83" w:rsidRPr="00C554AE">
        <w:rPr>
          <w:rFonts w:ascii="宋体" w:hAnsi="宋体" w:cs="宋体" w:hint="eastAsia"/>
          <w:kern w:val="0"/>
          <w:szCs w:val="21"/>
        </w:rPr>
        <w:t>年</w:t>
      </w:r>
      <w:r w:rsidR="00516084">
        <w:rPr>
          <w:rFonts w:ascii="宋体" w:hAnsi="宋体" w:cs="宋体"/>
          <w:kern w:val="0"/>
          <w:szCs w:val="21"/>
        </w:rPr>
        <w:t>6</w:t>
      </w:r>
      <w:r w:rsidR="006A4F83" w:rsidRPr="00C554AE">
        <w:rPr>
          <w:rFonts w:ascii="宋体" w:hAnsi="宋体" w:cs="宋体" w:hint="eastAsia"/>
          <w:kern w:val="0"/>
          <w:szCs w:val="21"/>
        </w:rPr>
        <w:t>月</w:t>
      </w:r>
      <w:r w:rsidR="00516084">
        <w:rPr>
          <w:rFonts w:ascii="宋体" w:hAnsi="宋体" w:cs="宋体"/>
          <w:kern w:val="0"/>
          <w:szCs w:val="21"/>
        </w:rPr>
        <w:t>17</w:t>
      </w:r>
      <w:r w:rsidR="006A4F83" w:rsidRPr="00C554AE">
        <w:rPr>
          <w:rFonts w:ascii="宋体" w:hAnsi="宋体" w:cs="宋体" w:hint="eastAsia"/>
          <w:kern w:val="0"/>
          <w:szCs w:val="21"/>
        </w:rPr>
        <w:t>日起至</w:t>
      </w:r>
      <w:r w:rsidR="006A4F83">
        <w:rPr>
          <w:rFonts w:ascii="宋体" w:hAnsi="宋体" w:cs="宋体"/>
          <w:kern w:val="0"/>
          <w:szCs w:val="21"/>
        </w:rPr>
        <w:t>2021</w:t>
      </w:r>
      <w:r w:rsidR="006A4F83" w:rsidRPr="00C554AE">
        <w:rPr>
          <w:rFonts w:ascii="宋体" w:hAnsi="宋体" w:cs="宋体" w:hint="eastAsia"/>
          <w:kern w:val="0"/>
          <w:szCs w:val="21"/>
        </w:rPr>
        <w:t>年</w:t>
      </w:r>
      <w:r w:rsidR="00516084">
        <w:rPr>
          <w:rFonts w:ascii="宋体" w:hAnsi="宋体" w:cs="宋体"/>
          <w:kern w:val="0"/>
          <w:szCs w:val="21"/>
        </w:rPr>
        <w:t>6</w:t>
      </w:r>
      <w:r w:rsidR="006A4F83" w:rsidRPr="00C554AE">
        <w:rPr>
          <w:rFonts w:ascii="宋体" w:hAnsi="宋体" w:cs="宋体" w:hint="eastAsia"/>
          <w:kern w:val="0"/>
          <w:szCs w:val="21"/>
        </w:rPr>
        <w:t>月</w:t>
      </w:r>
      <w:r w:rsidR="00516084">
        <w:rPr>
          <w:rFonts w:ascii="宋体" w:hAnsi="宋体" w:cs="宋体"/>
          <w:kern w:val="0"/>
          <w:szCs w:val="21"/>
        </w:rPr>
        <w:t>28</w:t>
      </w:r>
      <w:r w:rsidR="006A4F83" w:rsidRPr="00C554AE">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w:t>
      </w:r>
      <w:r>
        <w:rPr>
          <w:rFonts w:ascii="宋体" w:hAnsi="宋体" w:cs="宋体" w:hint="eastAsia"/>
          <w:kern w:val="0"/>
          <w:szCs w:val="21"/>
        </w:rPr>
        <w:lastRenderedPageBreak/>
        <w:t>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DFC74AB"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6A4F83" w:rsidRPr="006A6F7A">
        <w:rPr>
          <w:rFonts w:ascii="宋体" w:hAnsi="宋体" w:cs="宋体"/>
          <w:color w:val="FF0000"/>
          <w:kern w:val="0"/>
          <w:szCs w:val="21"/>
        </w:rPr>
        <w:t>202</w:t>
      </w:r>
      <w:r w:rsidR="006A4F83">
        <w:rPr>
          <w:rFonts w:ascii="宋体" w:hAnsi="宋体" w:cs="宋体"/>
          <w:color w:val="FF0000"/>
          <w:kern w:val="0"/>
          <w:szCs w:val="21"/>
        </w:rPr>
        <w:t>1</w:t>
      </w:r>
      <w:r w:rsidR="006A4F83" w:rsidRPr="006A6F7A">
        <w:rPr>
          <w:rFonts w:ascii="宋体" w:hAnsi="宋体" w:cs="宋体" w:hint="eastAsia"/>
          <w:color w:val="FF0000"/>
          <w:kern w:val="0"/>
          <w:szCs w:val="21"/>
        </w:rPr>
        <w:t>年</w:t>
      </w:r>
      <w:r w:rsidR="00516084">
        <w:rPr>
          <w:rFonts w:ascii="宋体" w:hAnsi="宋体" w:cs="宋体"/>
          <w:color w:val="FF0000"/>
          <w:kern w:val="0"/>
          <w:szCs w:val="21"/>
        </w:rPr>
        <w:t>6</w:t>
      </w:r>
      <w:r w:rsidR="006A4F83" w:rsidRPr="006A6F7A">
        <w:rPr>
          <w:rFonts w:ascii="宋体" w:hAnsi="宋体" w:cs="宋体" w:hint="eastAsia"/>
          <w:color w:val="FF0000"/>
          <w:kern w:val="0"/>
          <w:szCs w:val="21"/>
        </w:rPr>
        <w:t>月</w:t>
      </w:r>
      <w:r w:rsidR="00516084">
        <w:rPr>
          <w:rFonts w:ascii="宋体" w:hAnsi="宋体" w:cs="宋体"/>
          <w:color w:val="FF0000"/>
          <w:kern w:val="0"/>
          <w:szCs w:val="21"/>
        </w:rPr>
        <w:t>29</w:t>
      </w:r>
      <w:r w:rsidR="006A4F83" w:rsidRPr="006A6F7A">
        <w:rPr>
          <w:rFonts w:ascii="宋体" w:hAnsi="宋体" w:cs="宋体" w:hint="eastAsia"/>
          <w:color w:val="FF0000"/>
          <w:kern w:val="0"/>
          <w:szCs w:val="21"/>
        </w:rPr>
        <w:t>日</w:t>
      </w:r>
      <w:r w:rsidR="006A4F83" w:rsidRPr="00A437DF">
        <w:rPr>
          <w:rFonts w:ascii="宋体" w:hAnsi="宋体" w:cs="宋体" w:hint="eastAsia"/>
          <w:color w:val="FF0000"/>
          <w:kern w:val="0"/>
          <w:szCs w:val="21"/>
        </w:rPr>
        <w:t xml:space="preserve"> 9:</w:t>
      </w:r>
      <w:r w:rsidR="006A4F83">
        <w:rPr>
          <w:rFonts w:ascii="宋体" w:hAnsi="宋体" w:cs="宋体" w:hint="eastAsia"/>
          <w:color w:val="FF0000"/>
          <w:kern w:val="0"/>
          <w:szCs w:val="21"/>
        </w:rPr>
        <w:t>0</w:t>
      </w:r>
      <w:r w:rsidR="006A4F83"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499B61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16084" w:rsidRPr="006A6F7A">
        <w:rPr>
          <w:rFonts w:ascii="宋体" w:hAnsi="宋体" w:cs="宋体"/>
          <w:color w:val="FF0000"/>
          <w:kern w:val="0"/>
          <w:szCs w:val="21"/>
        </w:rPr>
        <w:t>202</w:t>
      </w:r>
      <w:r w:rsidR="00516084">
        <w:rPr>
          <w:rFonts w:ascii="宋体" w:hAnsi="宋体" w:cs="宋体"/>
          <w:color w:val="FF0000"/>
          <w:kern w:val="0"/>
          <w:szCs w:val="21"/>
        </w:rPr>
        <w:t>1</w:t>
      </w:r>
      <w:r w:rsidR="00516084" w:rsidRPr="006A6F7A">
        <w:rPr>
          <w:rFonts w:ascii="宋体" w:hAnsi="宋体" w:cs="宋体" w:hint="eastAsia"/>
          <w:color w:val="FF0000"/>
          <w:kern w:val="0"/>
          <w:szCs w:val="21"/>
        </w:rPr>
        <w:t>年</w:t>
      </w:r>
      <w:r w:rsidR="00516084">
        <w:rPr>
          <w:rFonts w:ascii="宋体" w:hAnsi="宋体" w:cs="宋体"/>
          <w:color w:val="FF0000"/>
          <w:kern w:val="0"/>
          <w:szCs w:val="21"/>
        </w:rPr>
        <w:t>6</w:t>
      </w:r>
      <w:r w:rsidR="00516084" w:rsidRPr="006A6F7A">
        <w:rPr>
          <w:rFonts w:ascii="宋体" w:hAnsi="宋体" w:cs="宋体" w:hint="eastAsia"/>
          <w:color w:val="FF0000"/>
          <w:kern w:val="0"/>
          <w:szCs w:val="21"/>
        </w:rPr>
        <w:t>月</w:t>
      </w:r>
      <w:r w:rsidR="00516084">
        <w:rPr>
          <w:rFonts w:ascii="宋体" w:hAnsi="宋体" w:cs="宋体"/>
          <w:color w:val="FF0000"/>
          <w:kern w:val="0"/>
          <w:szCs w:val="21"/>
        </w:rPr>
        <w:t>29</w:t>
      </w:r>
      <w:r w:rsidR="00516084" w:rsidRPr="006A6F7A">
        <w:rPr>
          <w:rFonts w:ascii="宋体" w:hAnsi="宋体" w:cs="宋体" w:hint="eastAsia"/>
          <w:color w:val="FF0000"/>
          <w:kern w:val="0"/>
          <w:szCs w:val="21"/>
        </w:rPr>
        <w:t>日</w:t>
      </w:r>
      <w:r w:rsidR="00516084" w:rsidRPr="00A437DF">
        <w:rPr>
          <w:rFonts w:ascii="宋体" w:hAnsi="宋体" w:cs="宋体" w:hint="eastAsia"/>
          <w:color w:val="FF0000"/>
          <w:kern w:val="0"/>
          <w:szCs w:val="21"/>
        </w:rPr>
        <w:t xml:space="preserve"> 9:</w:t>
      </w:r>
      <w:r w:rsidR="00516084">
        <w:rPr>
          <w:rFonts w:ascii="宋体" w:hAnsi="宋体" w:cs="宋体" w:hint="eastAsia"/>
          <w:color w:val="FF0000"/>
          <w:kern w:val="0"/>
          <w:szCs w:val="21"/>
        </w:rPr>
        <w:t>0</w:t>
      </w:r>
      <w:r w:rsidR="00516084"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50BE2961" w14:textId="77777777" w:rsidR="005A6613" w:rsidRPr="00AA027C" w:rsidRDefault="005A6613" w:rsidP="005A6613">
      <w:pPr>
        <w:ind w:firstLineChars="200" w:firstLine="420"/>
        <w:rPr>
          <w:rFonts w:ascii="宋体" w:hAnsi="宋体" w:cs="宋体"/>
          <w:kern w:val="0"/>
          <w:szCs w:val="21"/>
        </w:rPr>
      </w:pPr>
      <w:r w:rsidRPr="00AA027C">
        <w:rPr>
          <w:rFonts w:ascii="宋体" w:hAnsi="宋体" w:cs="宋体" w:hint="eastAsia"/>
          <w:kern w:val="0"/>
          <w:szCs w:val="21"/>
        </w:rPr>
        <w:t>4.</w:t>
      </w:r>
      <w:r w:rsidRPr="00AA027C">
        <w:rPr>
          <w:rFonts w:ascii="宋体" w:hAnsi="宋体" w:cs="宋体"/>
          <w:kern w:val="0"/>
          <w:szCs w:val="21"/>
        </w:rPr>
        <w:t xml:space="preserve"> </w:t>
      </w:r>
      <w:r w:rsidRPr="00AA027C">
        <w:rPr>
          <w:rFonts w:ascii="宋体" w:hAnsi="宋体" w:cs="宋体" w:hint="eastAsia"/>
          <w:kern w:val="0"/>
          <w:szCs w:val="21"/>
        </w:rPr>
        <w:t>为减少投标文件</w:t>
      </w:r>
      <w:r w:rsidRPr="00AA027C">
        <w:rPr>
          <w:rFonts w:ascii="宋体" w:hAnsi="宋体" w:cs="宋体"/>
          <w:kern w:val="0"/>
          <w:szCs w:val="21"/>
        </w:rPr>
        <w:t>被判定为无效的情况</w:t>
      </w:r>
      <w:r w:rsidRPr="00AA027C">
        <w:rPr>
          <w:rFonts w:ascii="宋体" w:hAnsi="宋体" w:cs="宋体" w:hint="eastAsia"/>
          <w:kern w:val="0"/>
          <w:szCs w:val="21"/>
        </w:rPr>
        <w:t>发生</w:t>
      </w:r>
      <w:r w:rsidRPr="00AA027C">
        <w:rPr>
          <w:rFonts w:ascii="宋体" w:hAnsi="宋体" w:cs="宋体"/>
          <w:kern w:val="0"/>
          <w:szCs w:val="21"/>
        </w:rPr>
        <w:t>，我中心整理总结了《</w:t>
      </w:r>
      <w:r w:rsidRPr="00AA027C">
        <w:rPr>
          <w:rFonts w:ascii="宋体" w:hAnsi="宋体" w:cs="宋体" w:hint="eastAsia"/>
          <w:kern w:val="0"/>
          <w:szCs w:val="21"/>
        </w:rPr>
        <w:t>投标文件被判无效的常见原因及防范建议</w:t>
      </w:r>
      <w:r w:rsidRPr="00AA027C">
        <w:rPr>
          <w:rFonts w:ascii="宋体" w:hAnsi="宋体" w:cs="宋体"/>
          <w:kern w:val="0"/>
          <w:szCs w:val="21"/>
        </w:rPr>
        <w:t>》</w:t>
      </w:r>
      <w:r w:rsidRPr="00AA027C">
        <w:rPr>
          <w:rFonts w:ascii="宋体" w:hAnsi="宋体" w:cs="宋体" w:hint="eastAsia"/>
          <w:kern w:val="0"/>
          <w:szCs w:val="21"/>
        </w:rPr>
        <w:t>（链接</w:t>
      </w:r>
      <w:r w:rsidRPr="00AA027C">
        <w:rPr>
          <w:rFonts w:ascii="宋体" w:hAnsi="宋体" w:cs="宋体"/>
          <w:kern w:val="0"/>
          <w:szCs w:val="21"/>
        </w:rPr>
        <w:t>：https://bidding.szu.edu.cn/view.asp?id=11515</w:t>
      </w:r>
      <w:r w:rsidRPr="00AA027C">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34455DCA" w:rsidR="006F3C26" w:rsidRDefault="0074731F" w:rsidP="00561BF2">
      <w:pPr>
        <w:ind w:firstLineChars="350" w:firstLine="735"/>
        <w:rPr>
          <w:rFonts w:ascii="宋体" w:hAnsi="宋体" w:cs="宋体"/>
          <w:kern w:val="0"/>
          <w:szCs w:val="21"/>
        </w:rPr>
      </w:pP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64881BF" w14:textId="7953451F" w:rsidR="006A4F83" w:rsidRDefault="00575D3B" w:rsidP="006A4F83">
      <w:pPr>
        <w:widowControl/>
        <w:ind w:firstLineChars="200" w:firstLine="420"/>
        <w:jc w:val="left"/>
        <w:rPr>
          <w:rFonts w:ascii="宋体" w:hAnsi="宋体" w:cs="宋体"/>
          <w:kern w:val="0"/>
          <w:szCs w:val="21"/>
        </w:rPr>
      </w:pPr>
      <w:r w:rsidRPr="006D23CB">
        <w:rPr>
          <w:rFonts w:ascii="宋体" w:hAnsi="宋体" w:cs="宋体" w:hint="eastAsia"/>
          <w:kern w:val="0"/>
          <w:szCs w:val="21"/>
        </w:rPr>
        <w:t>本公告期限（5个工作日）</w:t>
      </w:r>
      <w:r w:rsidR="006A4F83" w:rsidRPr="00576272">
        <w:rPr>
          <w:rFonts w:ascii="宋体" w:hAnsi="宋体" w:cs="宋体" w:hint="eastAsia"/>
          <w:kern w:val="0"/>
          <w:szCs w:val="21"/>
        </w:rPr>
        <w:t>自20</w:t>
      </w:r>
      <w:r w:rsidR="006A4F83" w:rsidRPr="00576272">
        <w:rPr>
          <w:rFonts w:ascii="宋体" w:hAnsi="宋体" w:cs="宋体"/>
          <w:kern w:val="0"/>
          <w:szCs w:val="21"/>
        </w:rPr>
        <w:t>21</w:t>
      </w:r>
      <w:r w:rsidR="006A4F83" w:rsidRPr="00576272">
        <w:rPr>
          <w:rFonts w:ascii="宋体" w:hAnsi="宋体" w:cs="宋体" w:hint="eastAsia"/>
          <w:kern w:val="0"/>
          <w:szCs w:val="21"/>
        </w:rPr>
        <w:t>年</w:t>
      </w:r>
      <w:r w:rsidR="00516084">
        <w:rPr>
          <w:rFonts w:ascii="宋体" w:hAnsi="宋体" w:cs="宋体"/>
          <w:kern w:val="0"/>
          <w:szCs w:val="21"/>
        </w:rPr>
        <w:t>6</w:t>
      </w:r>
      <w:r w:rsidR="006A4F83" w:rsidRPr="00576272">
        <w:rPr>
          <w:rFonts w:ascii="宋体" w:hAnsi="宋体" w:cs="宋体" w:hint="eastAsia"/>
          <w:kern w:val="0"/>
          <w:szCs w:val="21"/>
        </w:rPr>
        <w:t>月</w:t>
      </w:r>
      <w:r w:rsidR="00516084">
        <w:rPr>
          <w:rFonts w:ascii="宋体" w:hAnsi="宋体" w:cs="宋体"/>
          <w:kern w:val="0"/>
          <w:szCs w:val="21"/>
        </w:rPr>
        <w:t>17</w:t>
      </w:r>
      <w:r w:rsidR="006A4F83" w:rsidRPr="00576272">
        <w:rPr>
          <w:rFonts w:ascii="宋体" w:hAnsi="宋体" w:cs="宋体" w:hint="eastAsia"/>
          <w:kern w:val="0"/>
          <w:szCs w:val="21"/>
        </w:rPr>
        <w:t>日至202</w:t>
      </w:r>
      <w:r w:rsidR="006A4F83" w:rsidRPr="00576272">
        <w:rPr>
          <w:rFonts w:ascii="宋体" w:hAnsi="宋体" w:cs="宋体"/>
          <w:kern w:val="0"/>
          <w:szCs w:val="21"/>
        </w:rPr>
        <w:t>1</w:t>
      </w:r>
      <w:r w:rsidR="006A4F83" w:rsidRPr="00576272">
        <w:rPr>
          <w:rFonts w:ascii="宋体" w:hAnsi="宋体" w:cs="宋体" w:hint="eastAsia"/>
          <w:kern w:val="0"/>
          <w:szCs w:val="21"/>
        </w:rPr>
        <w:t>年</w:t>
      </w:r>
      <w:r w:rsidR="00516084">
        <w:rPr>
          <w:rFonts w:ascii="宋体" w:hAnsi="宋体" w:cs="宋体"/>
          <w:kern w:val="0"/>
          <w:szCs w:val="21"/>
        </w:rPr>
        <w:t>6</w:t>
      </w:r>
      <w:r w:rsidR="006A4F83" w:rsidRPr="00576272">
        <w:rPr>
          <w:rFonts w:ascii="宋体" w:hAnsi="宋体" w:cs="宋体" w:hint="eastAsia"/>
          <w:kern w:val="0"/>
          <w:szCs w:val="21"/>
        </w:rPr>
        <w:t>月</w:t>
      </w:r>
      <w:r w:rsidR="00516084">
        <w:rPr>
          <w:rFonts w:ascii="宋体" w:hAnsi="宋体" w:cs="宋体"/>
          <w:kern w:val="0"/>
          <w:szCs w:val="21"/>
        </w:rPr>
        <w:t>24</w:t>
      </w:r>
      <w:r w:rsidR="006A4F83" w:rsidRPr="00576272">
        <w:rPr>
          <w:rFonts w:ascii="宋体" w:hAnsi="宋体" w:cs="宋体" w:hint="eastAsia"/>
          <w:kern w:val="0"/>
          <w:szCs w:val="21"/>
        </w:rPr>
        <w:t>日止。</w:t>
      </w:r>
    </w:p>
    <w:p w14:paraId="06A65E8D" w14:textId="77777777" w:rsidR="006A4F83" w:rsidRDefault="006A4F83" w:rsidP="006A4F83">
      <w:pPr>
        <w:ind w:firstLineChars="350" w:firstLine="735"/>
        <w:rPr>
          <w:rFonts w:ascii="宋体" w:hAnsi="宋体" w:cs="宋体"/>
          <w:kern w:val="0"/>
          <w:szCs w:val="21"/>
        </w:rPr>
      </w:pPr>
    </w:p>
    <w:p w14:paraId="3785E964" w14:textId="77777777" w:rsidR="006A4F83" w:rsidRPr="00BC38E6" w:rsidRDefault="006A4F83" w:rsidP="006A4F83">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BC38E6">
        <w:rPr>
          <w:rFonts w:ascii="宋体" w:hAnsi="宋体" w:cs="宋体"/>
          <w:b/>
          <w:kern w:val="0"/>
          <w:szCs w:val="21"/>
        </w:rPr>
        <w:t>招投标管理中心</w:t>
      </w:r>
    </w:p>
    <w:p w14:paraId="15F284EF" w14:textId="4CEE7ED9" w:rsidR="00387C45" w:rsidRDefault="006A4F83" w:rsidP="0075643F">
      <w:pPr>
        <w:ind w:firstLineChars="350" w:firstLine="738"/>
        <w:jc w:val="right"/>
        <w:rPr>
          <w:rFonts w:ascii="宋体" w:hAnsi="宋体" w:cs="宋体"/>
          <w:b/>
          <w:kern w:val="0"/>
          <w:szCs w:val="21"/>
        </w:rPr>
      </w:pPr>
      <w:r w:rsidRPr="00BC38E6">
        <w:rPr>
          <w:rFonts w:ascii="宋体" w:hAnsi="宋体" w:cs="宋体"/>
          <w:b/>
          <w:kern w:val="0"/>
          <w:szCs w:val="21"/>
        </w:rPr>
        <w:lastRenderedPageBreak/>
        <w:t>2021</w:t>
      </w:r>
      <w:r w:rsidRPr="00BC38E6">
        <w:rPr>
          <w:rFonts w:ascii="宋体" w:hAnsi="宋体" w:cs="宋体" w:hint="eastAsia"/>
          <w:b/>
          <w:kern w:val="0"/>
          <w:szCs w:val="21"/>
        </w:rPr>
        <w:t>年</w:t>
      </w:r>
      <w:r w:rsidR="00516084">
        <w:rPr>
          <w:rFonts w:ascii="宋体" w:hAnsi="宋体" w:cs="宋体"/>
          <w:b/>
          <w:kern w:val="0"/>
          <w:szCs w:val="21"/>
        </w:rPr>
        <w:t>6</w:t>
      </w:r>
      <w:r w:rsidRPr="00BC38E6">
        <w:rPr>
          <w:rFonts w:ascii="宋体" w:hAnsi="宋体" w:cs="宋体" w:hint="eastAsia"/>
          <w:b/>
          <w:kern w:val="0"/>
          <w:szCs w:val="21"/>
        </w:rPr>
        <w:t>月</w:t>
      </w:r>
      <w:r w:rsidR="00516084">
        <w:rPr>
          <w:rFonts w:ascii="宋体" w:hAnsi="宋体" w:cs="宋体"/>
          <w:b/>
          <w:kern w:val="0"/>
          <w:szCs w:val="21"/>
        </w:rPr>
        <w:t>17</w:t>
      </w:r>
      <w:bookmarkStart w:id="21" w:name="_GoBack"/>
      <w:bookmarkEnd w:id="21"/>
      <w:r w:rsidRPr="00BC38E6">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561BF2" w14:paraId="1CC31BE6" w14:textId="77777777" w:rsidTr="00032121">
        <w:tc>
          <w:tcPr>
            <w:tcW w:w="709" w:type="dxa"/>
            <w:tcBorders>
              <w:top w:val="single" w:sz="4" w:space="0" w:color="auto"/>
              <w:left w:val="single" w:sz="4" w:space="0" w:color="auto"/>
              <w:bottom w:val="single" w:sz="4" w:space="0" w:color="auto"/>
              <w:right w:val="single" w:sz="4" w:space="0" w:color="auto"/>
            </w:tcBorders>
            <w:vAlign w:val="center"/>
          </w:tcPr>
          <w:p w14:paraId="60978CD0" w14:textId="77777777" w:rsidR="00561BF2" w:rsidRDefault="00561BF2" w:rsidP="00032121">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101F136" w14:textId="77777777" w:rsidR="00561BF2" w:rsidRDefault="00561BF2" w:rsidP="00032121">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328F82CE" w14:textId="77777777" w:rsidR="00561BF2" w:rsidRDefault="00561BF2" w:rsidP="00032121">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4699D8AD" w14:textId="77777777" w:rsidR="00561BF2" w:rsidRDefault="00561BF2" w:rsidP="0003212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71A3566" w14:textId="77777777" w:rsidR="00561BF2" w:rsidRDefault="00561BF2" w:rsidP="00032121">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637F47A5" w14:textId="77777777" w:rsidR="00561BF2" w:rsidRDefault="00561BF2" w:rsidP="00032121">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4EC6A9F" w14:textId="77777777" w:rsidR="00561BF2" w:rsidRDefault="00561BF2" w:rsidP="00032121">
            <w:pPr>
              <w:widowControl/>
              <w:jc w:val="center"/>
              <w:rPr>
                <w:rFonts w:ascii="宋体" w:hAnsi="宋体"/>
                <w:b/>
                <w:bCs/>
                <w:kern w:val="0"/>
              </w:rPr>
            </w:pPr>
            <w:r>
              <w:rPr>
                <w:rFonts w:ascii="宋体" w:hAnsi="宋体" w:hint="eastAsia"/>
                <w:b/>
                <w:bCs/>
                <w:kern w:val="0"/>
              </w:rPr>
              <w:t>财政预算限额(元)</w:t>
            </w:r>
          </w:p>
        </w:tc>
      </w:tr>
      <w:tr w:rsidR="00561BF2" w14:paraId="600F8F72" w14:textId="77777777" w:rsidTr="00032121">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411FAA2" w14:textId="77777777" w:rsidR="00561BF2" w:rsidRPr="003E7981" w:rsidRDefault="00561BF2" w:rsidP="00032121">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0C8D58B" w14:textId="77777777" w:rsidR="00561BF2" w:rsidRPr="007C2B80" w:rsidRDefault="00561BF2" w:rsidP="00032121">
            <w:pPr>
              <w:widowControl/>
              <w:jc w:val="center"/>
              <w:rPr>
                <w:rFonts w:ascii="宋体" w:hAnsi="宋体"/>
                <w:kern w:val="0"/>
                <w:szCs w:val="21"/>
              </w:rPr>
            </w:pPr>
            <w:r w:rsidRPr="00E165CF">
              <w:rPr>
                <w:rFonts w:ascii="宋体" w:hAnsi="宋体"/>
                <w:kern w:val="0"/>
                <w:szCs w:val="21"/>
              </w:rPr>
              <w:t>PLAN-2021-440301-0108001001-01580</w:t>
            </w:r>
          </w:p>
        </w:tc>
        <w:tc>
          <w:tcPr>
            <w:tcW w:w="1275" w:type="dxa"/>
            <w:tcBorders>
              <w:top w:val="single" w:sz="4" w:space="0" w:color="auto"/>
              <w:left w:val="nil"/>
              <w:bottom w:val="single" w:sz="4" w:space="0" w:color="auto"/>
              <w:right w:val="single" w:sz="4" w:space="0" w:color="auto"/>
            </w:tcBorders>
            <w:vAlign w:val="center"/>
          </w:tcPr>
          <w:p w14:paraId="73B51447" w14:textId="77777777" w:rsidR="00561BF2" w:rsidRPr="007C2B80" w:rsidRDefault="00561BF2" w:rsidP="00032121">
            <w:pPr>
              <w:widowControl/>
              <w:jc w:val="center"/>
              <w:rPr>
                <w:rFonts w:ascii="宋体" w:hAnsi="宋体"/>
                <w:kern w:val="0"/>
                <w:szCs w:val="21"/>
              </w:rPr>
            </w:pPr>
            <w:r w:rsidRPr="00E165CF">
              <w:rPr>
                <w:rFonts w:ascii="宋体" w:hAnsi="宋体" w:hint="eastAsia"/>
                <w:kern w:val="0"/>
                <w:szCs w:val="21"/>
              </w:rPr>
              <w:t>场发射扫描电子显微镜</w:t>
            </w:r>
          </w:p>
        </w:tc>
        <w:tc>
          <w:tcPr>
            <w:tcW w:w="1418" w:type="dxa"/>
            <w:tcBorders>
              <w:top w:val="single" w:sz="4" w:space="0" w:color="auto"/>
              <w:left w:val="nil"/>
              <w:bottom w:val="single" w:sz="4" w:space="0" w:color="auto"/>
              <w:right w:val="single" w:sz="4" w:space="0" w:color="auto"/>
            </w:tcBorders>
            <w:vAlign w:val="center"/>
          </w:tcPr>
          <w:p w14:paraId="04D7DF62" w14:textId="77777777" w:rsidR="00561BF2" w:rsidRPr="007C2B80" w:rsidRDefault="00561BF2" w:rsidP="00032121">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68A1622E" w14:textId="77777777" w:rsidR="00561BF2" w:rsidRPr="007C2B80" w:rsidRDefault="00561BF2" w:rsidP="00032121">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124065AA" w14:textId="77777777" w:rsidR="00561BF2" w:rsidRPr="00760C66" w:rsidRDefault="00561BF2" w:rsidP="00032121">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B88F443" w14:textId="77777777" w:rsidR="00561BF2" w:rsidRPr="007C2B80" w:rsidRDefault="00561BF2" w:rsidP="00032121">
            <w:pPr>
              <w:widowControl/>
              <w:jc w:val="center"/>
              <w:rPr>
                <w:szCs w:val="21"/>
              </w:rPr>
            </w:pPr>
            <w:r w:rsidRPr="00E165CF">
              <w:rPr>
                <w:szCs w:val="21"/>
              </w:rPr>
              <w:t>5,000,000.00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73705" w14:paraId="3895695E" w14:textId="77777777" w:rsidTr="0037370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6C5A276" w:rsidR="00373705" w:rsidRPr="00373705" w:rsidRDefault="00373705" w:rsidP="00373705">
            <w:pPr>
              <w:widowControl/>
              <w:jc w:val="center"/>
              <w:rPr>
                <w:rFonts w:ascii="宋体" w:hAnsi="宋体"/>
                <w:kern w:val="0"/>
                <w:szCs w:val="21"/>
              </w:rPr>
            </w:pPr>
            <w:r w:rsidRPr="00373705">
              <w:rPr>
                <w:rFonts w:ascii="宋体" w:hAnsi="宋体"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6BA82700" w:rsidR="00373705" w:rsidRPr="00373705" w:rsidRDefault="00373705" w:rsidP="00373705">
            <w:pPr>
              <w:widowControl/>
              <w:jc w:val="center"/>
              <w:rPr>
                <w:rFonts w:ascii="宋体" w:hAnsi="宋体"/>
                <w:kern w:val="0"/>
                <w:szCs w:val="21"/>
              </w:rPr>
            </w:pPr>
            <w:r w:rsidRPr="00373705">
              <w:rPr>
                <w:rFonts w:ascii="宋体" w:hAnsi="宋体" w:hint="eastAsia"/>
                <w:szCs w:val="21"/>
              </w:rPr>
              <w:t>场发射扫描电子显微镜</w:t>
            </w:r>
          </w:p>
        </w:tc>
        <w:tc>
          <w:tcPr>
            <w:tcW w:w="1985" w:type="dxa"/>
            <w:tcBorders>
              <w:top w:val="single" w:sz="4" w:space="0" w:color="auto"/>
              <w:left w:val="nil"/>
              <w:bottom w:val="single" w:sz="4" w:space="0" w:color="auto"/>
              <w:right w:val="single" w:sz="4" w:space="0" w:color="auto"/>
            </w:tcBorders>
            <w:vAlign w:val="center"/>
          </w:tcPr>
          <w:p w14:paraId="1DA07127" w14:textId="188D1FAA" w:rsidR="00373705" w:rsidRPr="00373705" w:rsidRDefault="00373705" w:rsidP="00373705">
            <w:pPr>
              <w:widowControl/>
              <w:jc w:val="center"/>
              <w:rPr>
                <w:rFonts w:ascii="宋体" w:hAnsi="宋体"/>
                <w:kern w:val="0"/>
                <w:szCs w:val="21"/>
              </w:rPr>
            </w:pPr>
            <w:r w:rsidRPr="00373705">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A807D66" w:rsidR="00373705" w:rsidRPr="00373705" w:rsidRDefault="00373705" w:rsidP="00373705">
            <w:pPr>
              <w:widowControl/>
              <w:jc w:val="center"/>
              <w:rPr>
                <w:rFonts w:ascii="宋体" w:hAnsi="宋体"/>
                <w:kern w:val="0"/>
                <w:szCs w:val="21"/>
              </w:rPr>
            </w:pPr>
            <w:r w:rsidRPr="00373705">
              <w:rPr>
                <w:rFonts w:ascii="宋体" w:hAnsi="宋体"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373705" w:rsidRPr="00760C66" w:rsidRDefault="00373705" w:rsidP="00373705">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a"/>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5E94F871" w14:textId="7F556FFB" w:rsidR="002D46F5" w:rsidRPr="00760EB2" w:rsidRDefault="002D46F5" w:rsidP="002D46F5">
      <w:pPr>
        <w:ind w:firstLineChars="300" w:firstLine="632"/>
      </w:pPr>
      <w:r>
        <w:rPr>
          <w:b/>
        </w:rPr>
        <w:t>3</w:t>
      </w:r>
      <w:r w:rsidR="00084B43">
        <w:rPr>
          <w:rFonts w:hint="eastAsia"/>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2D46F5"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6A0038" w14:paraId="63A1B49F" w14:textId="77777777" w:rsidTr="008C5C2A">
        <w:trPr>
          <w:trHeight w:val="492"/>
        </w:trPr>
        <w:tc>
          <w:tcPr>
            <w:tcW w:w="900" w:type="dxa"/>
            <w:vMerge w:val="restart"/>
            <w:vAlign w:val="center"/>
          </w:tcPr>
          <w:p w14:paraId="697E269F" w14:textId="77777777" w:rsidR="006A0038" w:rsidRDefault="006A0038" w:rsidP="006A0038">
            <w:pPr>
              <w:jc w:val="center"/>
              <w:rPr>
                <w:b/>
                <w:szCs w:val="21"/>
              </w:rPr>
            </w:pPr>
            <w:r>
              <w:rPr>
                <w:rFonts w:hint="eastAsia"/>
                <w:b/>
                <w:szCs w:val="21"/>
              </w:rPr>
              <w:t>1</w:t>
            </w:r>
          </w:p>
        </w:tc>
        <w:tc>
          <w:tcPr>
            <w:tcW w:w="1980" w:type="dxa"/>
            <w:vMerge w:val="restart"/>
            <w:vAlign w:val="center"/>
          </w:tcPr>
          <w:p w14:paraId="279C8C29" w14:textId="77777777" w:rsidR="006A0038" w:rsidRDefault="006A0038" w:rsidP="006A0038">
            <w:pPr>
              <w:jc w:val="center"/>
              <w:rPr>
                <w:b/>
                <w:szCs w:val="21"/>
              </w:rPr>
            </w:pPr>
            <w:r>
              <w:rPr>
                <w:rFonts w:hint="eastAsia"/>
                <w:b/>
                <w:szCs w:val="21"/>
              </w:rPr>
              <w:t>场发射扫描电子显微镜</w:t>
            </w:r>
          </w:p>
        </w:tc>
        <w:tc>
          <w:tcPr>
            <w:tcW w:w="5580" w:type="dxa"/>
          </w:tcPr>
          <w:p w14:paraId="3BB9D809" w14:textId="2EA3E66D" w:rsidR="006A0038" w:rsidRPr="00DC7CED" w:rsidRDefault="006A0038" w:rsidP="006A0038">
            <w:pPr>
              <w:rPr>
                <w:b/>
                <w:szCs w:val="21"/>
              </w:rPr>
            </w:pPr>
            <w:r w:rsidRPr="00DC7CED">
              <w:rPr>
                <w:rFonts w:ascii="宋体" w:hAnsi="宋体" w:hint="eastAsia"/>
                <w:szCs w:val="21"/>
              </w:rPr>
              <w:t>1.1发射源：热场发射电子枪；</w:t>
            </w:r>
          </w:p>
        </w:tc>
      </w:tr>
      <w:tr w:rsidR="006A0038" w:rsidRPr="00224E83" w14:paraId="5E741C6B" w14:textId="77777777" w:rsidTr="00032121">
        <w:trPr>
          <w:trHeight w:val="450"/>
        </w:trPr>
        <w:tc>
          <w:tcPr>
            <w:tcW w:w="900" w:type="dxa"/>
            <w:vMerge/>
            <w:vAlign w:val="center"/>
          </w:tcPr>
          <w:p w14:paraId="4D9B326B" w14:textId="77777777" w:rsidR="006A0038" w:rsidRDefault="006A0038" w:rsidP="006A0038">
            <w:pPr>
              <w:jc w:val="center"/>
              <w:rPr>
                <w:b/>
                <w:szCs w:val="21"/>
              </w:rPr>
            </w:pPr>
          </w:p>
        </w:tc>
        <w:tc>
          <w:tcPr>
            <w:tcW w:w="1980" w:type="dxa"/>
            <w:vMerge/>
            <w:vAlign w:val="center"/>
          </w:tcPr>
          <w:p w14:paraId="55EA19F9" w14:textId="77777777" w:rsidR="006A0038" w:rsidRDefault="006A0038" w:rsidP="006A0038">
            <w:pPr>
              <w:jc w:val="center"/>
              <w:rPr>
                <w:b/>
                <w:szCs w:val="21"/>
              </w:rPr>
            </w:pPr>
          </w:p>
        </w:tc>
        <w:tc>
          <w:tcPr>
            <w:tcW w:w="5580" w:type="dxa"/>
          </w:tcPr>
          <w:p w14:paraId="10F33CE7" w14:textId="246737A2" w:rsidR="006A0038" w:rsidRPr="00DC7CED" w:rsidRDefault="008C5C2A" w:rsidP="006A0038">
            <w:pPr>
              <w:ind w:left="525" w:hangingChars="250" w:hanging="525"/>
              <w:rPr>
                <w:rFonts w:ascii="宋体" w:hAnsi="宋体"/>
                <w:szCs w:val="21"/>
              </w:rPr>
            </w:pPr>
            <w:r w:rsidRPr="00DC7CED">
              <w:rPr>
                <w:rFonts w:ascii="宋体" w:hAnsi="宋体" w:hint="eastAsia"/>
                <w:szCs w:val="21"/>
              </w:rPr>
              <w:t>▲</w:t>
            </w:r>
            <w:r w:rsidR="006A0038" w:rsidRPr="00DC7CED">
              <w:rPr>
                <w:rFonts w:ascii="宋体" w:hAnsi="宋体" w:hint="eastAsia"/>
                <w:szCs w:val="21"/>
              </w:rPr>
              <w:t>1.2物镜系统：</w:t>
            </w:r>
            <w:r w:rsidR="006A0038" w:rsidRPr="00DC7CED">
              <w:rPr>
                <w:rFonts w:hint="eastAsia"/>
                <w:szCs w:val="21"/>
              </w:rPr>
              <w:t>电磁</w:t>
            </w:r>
            <w:r w:rsidR="006A0038" w:rsidRPr="00DC7CED">
              <w:rPr>
                <w:rFonts w:ascii="宋体" w:hAnsi="宋体" w:hint="eastAsia"/>
                <w:szCs w:val="21"/>
              </w:rPr>
              <w:t>/</w:t>
            </w:r>
            <w:r w:rsidR="006A0038" w:rsidRPr="00DC7CED">
              <w:rPr>
                <w:rFonts w:hint="eastAsia"/>
                <w:szCs w:val="21"/>
              </w:rPr>
              <w:t>静电式复合物镜系统，电子束无交叉光路设计；</w:t>
            </w:r>
          </w:p>
        </w:tc>
      </w:tr>
      <w:tr w:rsidR="006A0038" w14:paraId="75E9015B" w14:textId="77777777" w:rsidTr="00032121">
        <w:trPr>
          <w:trHeight w:val="450"/>
        </w:trPr>
        <w:tc>
          <w:tcPr>
            <w:tcW w:w="900" w:type="dxa"/>
            <w:vMerge/>
            <w:vAlign w:val="center"/>
          </w:tcPr>
          <w:p w14:paraId="27731F0C" w14:textId="77777777" w:rsidR="006A0038" w:rsidRDefault="006A0038" w:rsidP="006A0038">
            <w:pPr>
              <w:jc w:val="center"/>
              <w:rPr>
                <w:b/>
                <w:szCs w:val="21"/>
              </w:rPr>
            </w:pPr>
          </w:p>
        </w:tc>
        <w:tc>
          <w:tcPr>
            <w:tcW w:w="1980" w:type="dxa"/>
            <w:vMerge/>
            <w:vAlign w:val="center"/>
          </w:tcPr>
          <w:p w14:paraId="067AD19A" w14:textId="77777777" w:rsidR="006A0038" w:rsidRDefault="006A0038" w:rsidP="006A0038">
            <w:pPr>
              <w:jc w:val="center"/>
              <w:rPr>
                <w:b/>
                <w:szCs w:val="21"/>
              </w:rPr>
            </w:pPr>
          </w:p>
        </w:tc>
        <w:tc>
          <w:tcPr>
            <w:tcW w:w="5580" w:type="dxa"/>
          </w:tcPr>
          <w:p w14:paraId="332CADF1" w14:textId="1EE8169E" w:rsidR="006A0038" w:rsidRPr="00DC7CED" w:rsidRDefault="006A0038" w:rsidP="006A0038">
            <w:pPr>
              <w:pStyle w:val="a8"/>
              <w:tabs>
                <w:tab w:val="left" w:pos="540"/>
              </w:tabs>
              <w:rPr>
                <w:rFonts w:hAnsi="宋体"/>
                <w:szCs w:val="21"/>
              </w:rPr>
            </w:pPr>
            <w:r w:rsidRPr="00DC7CED">
              <w:rPr>
                <w:rFonts w:hint="eastAsia"/>
                <w:b/>
                <w:szCs w:val="21"/>
              </w:rPr>
              <w:t>★</w:t>
            </w:r>
            <w:r w:rsidRPr="00DC7CED">
              <w:rPr>
                <w:rFonts w:hAnsi="宋体" w:hint="eastAsia"/>
                <w:szCs w:val="21"/>
              </w:rPr>
              <w:t>1.3分辨率：</w:t>
            </w:r>
            <w:r w:rsidRPr="00DC7CED">
              <w:rPr>
                <w:rFonts w:hAnsi="宋体"/>
                <w:szCs w:val="21"/>
              </w:rPr>
              <w:t xml:space="preserve"> </w:t>
            </w:r>
            <w:r w:rsidRPr="00DC7CED">
              <w:rPr>
                <w:rFonts w:hAnsi="宋体" w:hint="eastAsia"/>
                <w:szCs w:val="21"/>
              </w:rPr>
              <w:t>≤0.5 nm @ 15kV</w:t>
            </w:r>
            <w:r w:rsidR="008C5C2A" w:rsidRPr="00DC7CED">
              <w:rPr>
                <w:rFonts w:hAnsi="宋体" w:hint="eastAsia"/>
                <w:szCs w:val="21"/>
              </w:rPr>
              <w:t>(非样品台减速模式)</w:t>
            </w:r>
          </w:p>
          <w:p w14:paraId="5419C8E5" w14:textId="77777777" w:rsidR="006A0038" w:rsidRPr="00DC7CED" w:rsidRDefault="006A0038" w:rsidP="006A0038">
            <w:pPr>
              <w:pStyle w:val="a8"/>
              <w:tabs>
                <w:tab w:val="left" w:pos="540"/>
              </w:tabs>
              <w:rPr>
                <w:rFonts w:hAnsi="宋体"/>
                <w:szCs w:val="21"/>
              </w:rPr>
            </w:pPr>
            <w:r w:rsidRPr="00DC7CED">
              <w:rPr>
                <w:rFonts w:hAnsi="宋体" w:hint="eastAsia"/>
                <w:szCs w:val="21"/>
              </w:rPr>
              <w:t>≤0.9 nm @ 1kV (非样品台减速模式)</w:t>
            </w:r>
          </w:p>
          <w:p w14:paraId="30C7A3F0" w14:textId="7C3CEAEE" w:rsidR="006A0038" w:rsidRPr="00DC7CED" w:rsidRDefault="006A0038" w:rsidP="006A0038">
            <w:pPr>
              <w:rPr>
                <w:b/>
                <w:szCs w:val="21"/>
              </w:rPr>
            </w:pPr>
            <w:r w:rsidRPr="00DC7CED">
              <w:rPr>
                <w:rFonts w:hAnsi="宋体" w:hint="eastAsia"/>
                <w:szCs w:val="21"/>
              </w:rPr>
              <w:t>≤</w:t>
            </w:r>
            <w:r w:rsidRPr="00DC7CED">
              <w:rPr>
                <w:rFonts w:ascii="宋体" w:hAnsi="宋体" w:hint="eastAsia"/>
                <w:szCs w:val="21"/>
              </w:rPr>
              <w:t>1.0 nm @ 500V</w:t>
            </w:r>
            <w:r w:rsidRPr="00DC7CED">
              <w:rPr>
                <w:rFonts w:hAnsi="宋体" w:hint="eastAsia"/>
                <w:szCs w:val="21"/>
              </w:rPr>
              <w:t xml:space="preserve"> (</w:t>
            </w:r>
            <w:r w:rsidRPr="00DC7CED">
              <w:rPr>
                <w:rFonts w:hAnsi="宋体" w:hint="eastAsia"/>
                <w:szCs w:val="21"/>
              </w:rPr>
              <w:t>非样品台减速模式</w:t>
            </w:r>
            <w:r w:rsidRPr="00DC7CED">
              <w:rPr>
                <w:rFonts w:hAnsi="宋体" w:hint="eastAsia"/>
                <w:szCs w:val="21"/>
              </w:rPr>
              <w:t>)</w:t>
            </w:r>
          </w:p>
        </w:tc>
      </w:tr>
      <w:tr w:rsidR="006A0038" w14:paraId="022A6A80" w14:textId="77777777" w:rsidTr="00032121">
        <w:trPr>
          <w:trHeight w:val="510"/>
        </w:trPr>
        <w:tc>
          <w:tcPr>
            <w:tcW w:w="900" w:type="dxa"/>
            <w:vMerge/>
            <w:vAlign w:val="center"/>
          </w:tcPr>
          <w:p w14:paraId="06E5F1BB" w14:textId="77777777" w:rsidR="006A0038" w:rsidRDefault="006A0038" w:rsidP="006A0038">
            <w:pPr>
              <w:jc w:val="center"/>
              <w:rPr>
                <w:b/>
                <w:szCs w:val="21"/>
              </w:rPr>
            </w:pPr>
          </w:p>
        </w:tc>
        <w:tc>
          <w:tcPr>
            <w:tcW w:w="1980" w:type="dxa"/>
            <w:vMerge/>
            <w:vAlign w:val="center"/>
          </w:tcPr>
          <w:p w14:paraId="3E77352D" w14:textId="77777777" w:rsidR="006A0038" w:rsidRDefault="006A0038" w:rsidP="006A0038">
            <w:pPr>
              <w:jc w:val="center"/>
              <w:rPr>
                <w:b/>
                <w:szCs w:val="21"/>
              </w:rPr>
            </w:pPr>
          </w:p>
        </w:tc>
        <w:tc>
          <w:tcPr>
            <w:tcW w:w="5580" w:type="dxa"/>
          </w:tcPr>
          <w:p w14:paraId="3B7E9517" w14:textId="4E19195A" w:rsidR="006A0038" w:rsidRPr="00DC7CED" w:rsidRDefault="006A0038" w:rsidP="006A0038">
            <w:pPr>
              <w:rPr>
                <w:b/>
                <w:szCs w:val="21"/>
              </w:rPr>
            </w:pPr>
            <w:r w:rsidRPr="00DC7CED">
              <w:rPr>
                <w:rFonts w:ascii="宋体" w:hAnsi="宋体" w:hint="eastAsia"/>
                <w:szCs w:val="21"/>
              </w:rPr>
              <w:t>▲1.4加速电压范围：最低加速电压不大于20V（非样品台减速模式）, 最高加速电压不小于30KV, 连续可调；</w:t>
            </w:r>
          </w:p>
        </w:tc>
      </w:tr>
      <w:tr w:rsidR="006A0038" w14:paraId="7AFAC187" w14:textId="77777777" w:rsidTr="00032121">
        <w:trPr>
          <w:trHeight w:val="510"/>
        </w:trPr>
        <w:tc>
          <w:tcPr>
            <w:tcW w:w="900" w:type="dxa"/>
            <w:vMerge/>
            <w:vAlign w:val="center"/>
          </w:tcPr>
          <w:p w14:paraId="30446D7E" w14:textId="77777777" w:rsidR="006A0038" w:rsidRDefault="006A0038" w:rsidP="006A0038">
            <w:pPr>
              <w:jc w:val="center"/>
              <w:rPr>
                <w:b/>
                <w:szCs w:val="21"/>
              </w:rPr>
            </w:pPr>
          </w:p>
        </w:tc>
        <w:tc>
          <w:tcPr>
            <w:tcW w:w="1980" w:type="dxa"/>
            <w:vMerge/>
            <w:vAlign w:val="center"/>
          </w:tcPr>
          <w:p w14:paraId="4C294F12" w14:textId="77777777" w:rsidR="006A0038" w:rsidRDefault="006A0038" w:rsidP="006A0038">
            <w:pPr>
              <w:jc w:val="center"/>
              <w:rPr>
                <w:b/>
                <w:szCs w:val="21"/>
              </w:rPr>
            </w:pPr>
          </w:p>
        </w:tc>
        <w:tc>
          <w:tcPr>
            <w:tcW w:w="5580" w:type="dxa"/>
          </w:tcPr>
          <w:p w14:paraId="67CB3D47" w14:textId="5C9798D4" w:rsidR="006A0038" w:rsidRPr="00DC7CED" w:rsidRDefault="006A0038" w:rsidP="006A0038">
            <w:pPr>
              <w:rPr>
                <w:b/>
                <w:szCs w:val="21"/>
              </w:rPr>
            </w:pPr>
            <w:r w:rsidRPr="00DC7CED">
              <w:rPr>
                <w:rFonts w:cs="宋体" w:hint="eastAsia"/>
              </w:rPr>
              <w:t>▲</w:t>
            </w:r>
            <w:r w:rsidRPr="00DC7CED">
              <w:rPr>
                <w:rFonts w:ascii="宋体" w:hAnsi="宋体" w:hint="eastAsia"/>
                <w:szCs w:val="21"/>
              </w:rPr>
              <w:t>1.5放大倍数范围：至少包含50X－2,000,000X范围，连续可调，无需更换模式；</w:t>
            </w:r>
          </w:p>
        </w:tc>
      </w:tr>
      <w:tr w:rsidR="006A0038" w14:paraId="6F1601D1" w14:textId="77777777" w:rsidTr="00032121">
        <w:trPr>
          <w:trHeight w:val="510"/>
        </w:trPr>
        <w:tc>
          <w:tcPr>
            <w:tcW w:w="900" w:type="dxa"/>
            <w:vMerge/>
            <w:vAlign w:val="center"/>
          </w:tcPr>
          <w:p w14:paraId="00DF5819" w14:textId="77777777" w:rsidR="006A0038" w:rsidRDefault="006A0038" w:rsidP="006A0038">
            <w:pPr>
              <w:jc w:val="center"/>
              <w:rPr>
                <w:b/>
                <w:szCs w:val="21"/>
              </w:rPr>
            </w:pPr>
          </w:p>
        </w:tc>
        <w:tc>
          <w:tcPr>
            <w:tcW w:w="1980" w:type="dxa"/>
            <w:vMerge/>
            <w:vAlign w:val="center"/>
          </w:tcPr>
          <w:p w14:paraId="13437AE5" w14:textId="77777777" w:rsidR="006A0038" w:rsidRDefault="006A0038" w:rsidP="006A0038">
            <w:pPr>
              <w:jc w:val="center"/>
              <w:rPr>
                <w:b/>
                <w:szCs w:val="21"/>
              </w:rPr>
            </w:pPr>
          </w:p>
        </w:tc>
        <w:tc>
          <w:tcPr>
            <w:tcW w:w="5580" w:type="dxa"/>
          </w:tcPr>
          <w:p w14:paraId="21DE6CAB" w14:textId="77777777" w:rsidR="006A0038" w:rsidRPr="00DC7CED" w:rsidRDefault="006A0038" w:rsidP="006A0038">
            <w:pPr>
              <w:rPr>
                <w:rFonts w:ascii="宋体" w:hAnsi="宋体"/>
                <w:szCs w:val="21"/>
              </w:rPr>
            </w:pPr>
            <w:r w:rsidRPr="00DC7CED">
              <w:rPr>
                <w:rFonts w:ascii="宋体" w:hAnsi="宋体" w:hint="eastAsia"/>
                <w:szCs w:val="21"/>
              </w:rPr>
              <w:t>▲1.6探针电流：至少包含3pA-20nA范围，连续可调</w:t>
            </w:r>
          </w:p>
          <w:p w14:paraId="1ECE656E" w14:textId="6CFBB270" w:rsidR="006A0038" w:rsidRPr="00DC7CED" w:rsidRDefault="006A0038" w:rsidP="006A0038">
            <w:pPr>
              <w:rPr>
                <w:b/>
                <w:szCs w:val="21"/>
              </w:rPr>
            </w:pPr>
            <w:r w:rsidRPr="00DC7CED">
              <w:rPr>
                <w:rFonts w:ascii="宋体" w:hAnsi="宋体" w:hint="eastAsia"/>
                <w:szCs w:val="21"/>
              </w:rPr>
              <w:t xml:space="preserve">                稳定度  ≤ </w:t>
            </w:r>
            <w:r w:rsidRPr="00DC7CED">
              <w:rPr>
                <w:rFonts w:ascii="宋体" w:hAnsi="宋体"/>
                <w:szCs w:val="21"/>
              </w:rPr>
              <w:t>0.2 %/h</w:t>
            </w:r>
          </w:p>
        </w:tc>
      </w:tr>
      <w:tr w:rsidR="006A0038" w14:paraId="012A939E" w14:textId="77777777" w:rsidTr="00032121">
        <w:trPr>
          <w:trHeight w:val="510"/>
        </w:trPr>
        <w:tc>
          <w:tcPr>
            <w:tcW w:w="900" w:type="dxa"/>
            <w:vMerge/>
            <w:vAlign w:val="center"/>
          </w:tcPr>
          <w:p w14:paraId="3A5090BF" w14:textId="77777777" w:rsidR="006A0038" w:rsidRDefault="006A0038" w:rsidP="006A0038">
            <w:pPr>
              <w:jc w:val="center"/>
              <w:rPr>
                <w:b/>
                <w:szCs w:val="21"/>
              </w:rPr>
            </w:pPr>
          </w:p>
        </w:tc>
        <w:tc>
          <w:tcPr>
            <w:tcW w:w="1980" w:type="dxa"/>
            <w:vMerge/>
            <w:vAlign w:val="center"/>
          </w:tcPr>
          <w:p w14:paraId="3FCDBB24" w14:textId="77777777" w:rsidR="006A0038" w:rsidRDefault="006A0038" w:rsidP="006A0038">
            <w:pPr>
              <w:jc w:val="center"/>
              <w:rPr>
                <w:b/>
                <w:szCs w:val="21"/>
              </w:rPr>
            </w:pPr>
          </w:p>
        </w:tc>
        <w:tc>
          <w:tcPr>
            <w:tcW w:w="5580" w:type="dxa"/>
          </w:tcPr>
          <w:p w14:paraId="248799F8" w14:textId="0E69983D" w:rsidR="006A0038" w:rsidRPr="00DC7CED" w:rsidRDefault="006A0038" w:rsidP="006A0038">
            <w:pPr>
              <w:rPr>
                <w:b/>
                <w:szCs w:val="21"/>
              </w:rPr>
            </w:pPr>
            <w:r w:rsidRPr="00DC7CED">
              <w:rPr>
                <w:rFonts w:cs="宋体" w:hint="eastAsia"/>
              </w:rPr>
              <w:t>▲</w:t>
            </w:r>
            <w:r w:rsidRPr="00DC7CED">
              <w:rPr>
                <w:rFonts w:ascii="宋体" w:hAnsi="宋体" w:hint="eastAsia"/>
                <w:szCs w:val="21"/>
              </w:rPr>
              <w:t>1.7减震方式：气垫式自动水平系统；</w:t>
            </w:r>
          </w:p>
        </w:tc>
      </w:tr>
      <w:tr w:rsidR="006A0038" w14:paraId="601F63D5" w14:textId="77777777" w:rsidTr="00032121">
        <w:trPr>
          <w:trHeight w:val="510"/>
        </w:trPr>
        <w:tc>
          <w:tcPr>
            <w:tcW w:w="900" w:type="dxa"/>
            <w:vMerge/>
            <w:vAlign w:val="center"/>
          </w:tcPr>
          <w:p w14:paraId="596DC3AD" w14:textId="77777777" w:rsidR="006A0038" w:rsidRDefault="006A0038" w:rsidP="006A0038">
            <w:pPr>
              <w:jc w:val="center"/>
              <w:rPr>
                <w:b/>
                <w:szCs w:val="21"/>
              </w:rPr>
            </w:pPr>
          </w:p>
        </w:tc>
        <w:tc>
          <w:tcPr>
            <w:tcW w:w="1980" w:type="dxa"/>
            <w:vMerge/>
            <w:vAlign w:val="center"/>
          </w:tcPr>
          <w:p w14:paraId="62F8B54A" w14:textId="77777777" w:rsidR="006A0038" w:rsidRDefault="006A0038" w:rsidP="006A0038">
            <w:pPr>
              <w:jc w:val="center"/>
              <w:rPr>
                <w:b/>
                <w:szCs w:val="21"/>
              </w:rPr>
            </w:pPr>
          </w:p>
        </w:tc>
        <w:tc>
          <w:tcPr>
            <w:tcW w:w="5580" w:type="dxa"/>
          </w:tcPr>
          <w:p w14:paraId="7A4FBD55" w14:textId="378D0998" w:rsidR="006A0038" w:rsidRPr="00DC7CED" w:rsidRDefault="008C5C2A" w:rsidP="006A0038">
            <w:pPr>
              <w:rPr>
                <w:b/>
                <w:szCs w:val="21"/>
              </w:rPr>
            </w:pPr>
            <w:r w:rsidRPr="00DC7CED">
              <w:rPr>
                <w:rFonts w:ascii="宋体" w:hAnsi="宋体" w:hint="eastAsia"/>
                <w:szCs w:val="21"/>
              </w:rPr>
              <w:t>▲</w:t>
            </w:r>
            <w:r w:rsidR="006A0038" w:rsidRPr="00DC7CED">
              <w:rPr>
                <w:rFonts w:ascii="宋体" w:hAnsi="宋体" w:hint="eastAsia"/>
                <w:szCs w:val="21"/>
              </w:rPr>
              <w:t>1.8配备电磁/静电式复合物镜系统，镜筒设计可实现对铁磁等磁性材料的近距离（工作距离2mm以内）、高分辨观测，以及电子背散射衍射分析的不更换模式使用。</w:t>
            </w:r>
          </w:p>
        </w:tc>
      </w:tr>
      <w:tr w:rsidR="006A0038" w14:paraId="3D9C2BFA" w14:textId="77777777" w:rsidTr="00032121">
        <w:trPr>
          <w:trHeight w:val="510"/>
        </w:trPr>
        <w:tc>
          <w:tcPr>
            <w:tcW w:w="900" w:type="dxa"/>
            <w:vMerge/>
            <w:vAlign w:val="center"/>
          </w:tcPr>
          <w:p w14:paraId="2F45C942" w14:textId="77777777" w:rsidR="006A0038" w:rsidRDefault="006A0038" w:rsidP="006A0038">
            <w:pPr>
              <w:jc w:val="center"/>
              <w:rPr>
                <w:b/>
                <w:szCs w:val="21"/>
              </w:rPr>
            </w:pPr>
          </w:p>
        </w:tc>
        <w:tc>
          <w:tcPr>
            <w:tcW w:w="1980" w:type="dxa"/>
            <w:vMerge/>
            <w:vAlign w:val="center"/>
          </w:tcPr>
          <w:p w14:paraId="2346AB84" w14:textId="77777777" w:rsidR="006A0038" w:rsidRDefault="006A0038" w:rsidP="006A0038">
            <w:pPr>
              <w:jc w:val="center"/>
              <w:rPr>
                <w:b/>
                <w:szCs w:val="21"/>
              </w:rPr>
            </w:pPr>
          </w:p>
        </w:tc>
        <w:tc>
          <w:tcPr>
            <w:tcW w:w="5580" w:type="dxa"/>
          </w:tcPr>
          <w:p w14:paraId="52DF3D61" w14:textId="77777777" w:rsidR="006A0038" w:rsidRPr="00DC7CED" w:rsidRDefault="006A0038" w:rsidP="006A0038">
            <w:pPr>
              <w:rPr>
                <w:rFonts w:ascii="宋体" w:hAnsi="宋体"/>
                <w:b/>
                <w:bCs/>
                <w:szCs w:val="21"/>
              </w:rPr>
            </w:pPr>
            <w:r w:rsidRPr="00DC7CED">
              <w:rPr>
                <w:rFonts w:ascii="宋体" w:hAnsi="宋体" w:hint="eastAsia"/>
                <w:b/>
                <w:bCs/>
                <w:szCs w:val="21"/>
              </w:rPr>
              <w:t>2</w:t>
            </w:r>
            <w:r w:rsidRPr="00DC7CED">
              <w:rPr>
                <w:rFonts w:ascii="宋体" w:hAnsi="宋体"/>
                <w:b/>
                <w:bCs/>
                <w:szCs w:val="21"/>
              </w:rPr>
              <w:t xml:space="preserve"> </w:t>
            </w:r>
            <w:r w:rsidRPr="00DC7CED">
              <w:rPr>
                <w:rFonts w:ascii="宋体" w:hAnsi="宋体" w:hint="eastAsia"/>
                <w:b/>
                <w:bCs/>
                <w:szCs w:val="21"/>
              </w:rPr>
              <w:t>全无油真空系统</w:t>
            </w:r>
          </w:p>
          <w:p w14:paraId="692EA5D1" w14:textId="5942882E" w:rsidR="006A0038" w:rsidRPr="00DC7CED" w:rsidRDefault="006A0038" w:rsidP="006A0038">
            <w:pPr>
              <w:rPr>
                <w:b/>
                <w:szCs w:val="21"/>
              </w:rPr>
            </w:pPr>
            <w:r w:rsidRPr="00DC7CED">
              <w:rPr>
                <w:rFonts w:ascii="宋体" w:hAnsi="宋体" w:hint="eastAsia"/>
                <w:szCs w:val="21"/>
              </w:rPr>
              <w:t>2.1 无油干泵 + 涡轮分子泵 + 离子泵；</w:t>
            </w:r>
          </w:p>
        </w:tc>
      </w:tr>
      <w:tr w:rsidR="006A0038" w14:paraId="58656E9E" w14:textId="77777777" w:rsidTr="00032121">
        <w:trPr>
          <w:trHeight w:val="510"/>
        </w:trPr>
        <w:tc>
          <w:tcPr>
            <w:tcW w:w="900" w:type="dxa"/>
            <w:vMerge/>
            <w:vAlign w:val="center"/>
          </w:tcPr>
          <w:p w14:paraId="2B4FE2A0" w14:textId="77777777" w:rsidR="006A0038" w:rsidRDefault="006A0038" w:rsidP="006A0038">
            <w:pPr>
              <w:jc w:val="center"/>
              <w:rPr>
                <w:b/>
                <w:szCs w:val="21"/>
              </w:rPr>
            </w:pPr>
          </w:p>
        </w:tc>
        <w:tc>
          <w:tcPr>
            <w:tcW w:w="1980" w:type="dxa"/>
            <w:vMerge/>
            <w:vAlign w:val="center"/>
          </w:tcPr>
          <w:p w14:paraId="32B5CE92" w14:textId="77777777" w:rsidR="006A0038" w:rsidRDefault="006A0038" w:rsidP="006A0038">
            <w:pPr>
              <w:jc w:val="center"/>
              <w:rPr>
                <w:b/>
                <w:szCs w:val="21"/>
              </w:rPr>
            </w:pPr>
          </w:p>
        </w:tc>
        <w:tc>
          <w:tcPr>
            <w:tcW w:w="5580" w:type="dxa"/>
          </w:tcPr>
          <w:p w14:paraId="03C28498" w14:textId="0D1DCA44" w:rsidR="006A0038" w:rsidRPr="00DC7CED" w:rsidRDefault="006A0038" w:rsidP="006A0038">
            <w:pPr>
              <w:rPr>
                <w:b/>
                <w:szCs w:val="21"/>
              </w:rPr>
            </w:pPr>
            <w:r w:rsidRPr="00DC7CED">
              <w:rPr>
                <w:rFonts w:ascii="宋体" w:hAnsi="宋体" w:hint="eastAsia"/>
                <w:szCs w:val="21"/>
              </w:rPr>
              <w:t>2.2 样品室极限真空度：≤2×10</w:t>
            </w:r>
            <w:r w:rsidRPr="00DC7CED">
              <w:rPr>
                <w:rFonts w:ascii="宋体" w:hAnsi="宋体" w:hint="eastAsia"/>
                <w:szCs w:val="21"/>
                <w:vertAlign w:val="superscript"/>
              </w:rPr>
              <w:t xml:space="preserve">-4 </w:t>
            </w:r>
            <w:r w:rsidRPr="00DC7CED">
              <w:rPr>
                <w:rFonts w:ascii="宋体" w:hAnsi="宋体" w:hint="eastAsia"/>
                <w:szCs w:val="21"/>
              </w:rPr>
              <w:t>Pa；</w:t>
            </w:r>
          </w:p>
        </w:tc>
      </w:tr>
      <w:tr w:rsidR="006A0038" w14:paraId="734C74A5" w14:textId="77777777" w:rsidTr="00032121">
        <w:trPr>
          <w:trHeight w:val="510"/>
        </w:trPr>
        <w:tc>
          <w:tcPr>
            <w:tcW w:w="900" w:type="dxa"/>
            <w:vMerge/>
            <w:vAlign w:val="center"/>
          </w:tcPr>
          <w:p w14:paraId="46519477" w14:textId="77777777" w:rsidR="006A0038" w:rsidRDefault="006A0038" w:rsidP="006A0038">
            <w:pPr>
              <w:jc w:val="center"/>
              <w:rPr>
                <w:b/>
                <w:szCs w:val="21"/>
              </w:rPr>
            </w:pPr>
          </w:p>
        </w:tc>
        <w:tc>
          <w:tcPr>
            <w:tcW w:w="1980" w:type="dxa"/>
            <w:vMerge/>
            <w:vAlign w:val="center"/>
          </w:tcPr>
          <w:p w14:paraId="42B976BE" w14:textId="77777777" w:rsidR="006A0038" w:rsidRDefault="006A0038" w:rsidP="006A0038">
            <w:pPr>
              <w:jc w:val="center"/>
              <w:rPr>
                <w:b/>
                <w:szCs w:val="21"/>
              </w:rPr>
            </w:pPr>
          </w:p>
        </w:tc>
        <w:tc>
          <w:tcPr>
            <w:tcW w:w="5580" w:type="dxa"/>
          </w:tcPr>
          <w:p w14:paraId="600D24DF" w14:textId="59D8F7D6" w:rsidR="006A0038" w:rsidRPr="00DC7CED" w:rsidRDefault="006A0038" w:rsidP="006A0038">
            <w:pPr>
              <w:rPr>
                <w:b/>
                <w:szCs w:val="21"/>
              </w:rPr>
            </w:pPr>
            <w:r w:rsidRPr="00DC7CED">
              <w:rPr>
                <w:rFonts w:hint="eastAsia"/>
                <w:b/>
                <w:szCs w:val="21"/>
              </w:rPr>
              <w:t>★</w:t>
            </w:r>
            <w:r w:rsidRPr="00DC7CED">
              <w:rPr>
                <w:rFonts w:ascii="宋体" w:hAnsi="宋体" w:hint="eastAsia"/>
                <w:szCs w:val="21"/>
              </w:rPr>
              <w:t>2.3 配置用于快速更换样品的样品交换室，样品交换室可更换样品的最大样品直径不小于78mm，最大样品高度不小于40mm。</w:t>
            </w:r>
          </w:p>
        </w:tc>
      </w:tr>
      <w:tr w:rsidR="006A0038" w14:paraId="7B071676" w14:textId="77777777" w:rsidTr="00032121">
        <w:trPr>
          <w:trHeight w:val="510"/>
        </w:trPr>
        <w:tc>
          <w:tcPr>
            <w:tcW w:w="900" w:type="dxa"/>
            <w:vMerge/>
            <w:vAlign w:val="center"/>
          </w:tcPr>
          <w:p w14:paraId="5723E4E3" w14:textId="77777777" w:rsidR="006A0038" w:rsidRDefault="006A0038" w:rsidP="006A0038">
            <w:pPr>
              <w:jc w:val="center"/>
              <w:rPr>
                <w:b/>
                <w:szCs w:val="21"/>
              </w:rPr>
            </w:pPr>
          </w:p>
        </w:tc>
        <w:tc>
          <w:tcPr>
            <w:tcW w:w="1980" w:type="dxa"/>
            <w:vMerge/>
            <w:vAlign w:val="center"/>
          </w:tcPr>
          <w:p w14:paraId="1710B78D" w14:textId="77777777" w:rsidR="006A0038" w:rsidRDefault="006A0038" w:rsidP="006A0038">
            <w:pPr>
              <w:jc w:val="center"/>
              <w:rPr>
                <w:b/>
                <w:szCs w:val="21"/>
              </w:rPr>
            </w:pPr>
          </w:p>
        </w:tc>
        <w:tc>
          <w:tcPr>
            <w:tcW w:w="5580" w:type="dxa"/>
          </w:tcPr>
          <w:p w14:paraId="775E62F4" w14:textId="6C1F0688" w:rsidR="006A0038" w:rsidRPr="00DC7CED" w:rsidRDefault="008C5C2A" w:rsidP="006A0038">
            <w:pPr>
              <w:rPr>
                <w:b/>
                <w:szCs w:val="21"/>
              </w:rPr>
            </w:pPr>
            <w:r w:rsidRPr="00DC7CED">
              <w:rPr>
                <w:rFonts w:hAnsi="宋体" w:hint="eastAsia"/>
                <w:szCs w:val="21"/>
              </w:rPr>
              <w:t>▲</w:t>
            </w:r>
            <w:r w:rsidR="006A0038" w:rsidRPr="00DC7CED">
              <w:rPr>
                <w:rFonts w:hAnsi="宋体" w:hint="eastAsia"/>
                <w:szCs w:val="21"/>
              </w:rPr>
              <w:t>3.1</w:t>
            </w:r>
            <w:r w:rsidR="006A0038" w:rsidRPr="00DC7CED">
              <w:rPr>
                <w:rFonts w:ascii="宋体" w:hAnsi="宋体" w:hint="eastAsia"/>
                <w:szCs w:val="21"/>
              </w:rPr>
              <w:t>样品室：内</w:t>
            </w:r>
            <w:r w:rsidR="006A0038" w:rsidRPr="00DC7CED">
              <w:rPr>
                <w:rFonts w:hAnsi="宋体" w:hint="eastAsia"/>
                <w:szCs w:val="21"/>
              </w:rPr>
              <w:t>部尺寸不小于</w:t>
            </w:r>
            <w:r w:rsidR="006A0038" w:rsidRPr="00DC7CED">
              <w:rPr>
                <w:rFonts w:hAnsi="宋体" w:hint="eastAsia"/>
                <w:szCs w:val="21"/>
              </w:rPr>
              <w:t>330mm</w:t>
            </w:r>
            <w:r w:rsidR="006A0038" w:rsidRPr="00DC7CED">
              <w:rPr>
                <w:rFonts w:hAnsi="宋体"/>
                <w:szCs w:val="21"/>
              </w:rPr>
              <w:t>(</w:t>
            </w:r>
            <w:r w:rsidR="006A0038" w:rsidRPr="00DC7CED">
              <w:rPr>
                <w:rFonts w:hAnsi="宋体" w:hint="eastAsia"/>
                <w:szCs w:val="21"/>
              </w:rPr>
              <w:t>直径</w:t>
            </w:r>
            <w:r w:rsidR="006A0038" w:rsidRPr="00DC7CED">
              <w:rPr>
                <w:rFonts w:hAnsi="宋体"/>
                <w:szCs w:val="21"/>
              </w:rPr>
              <w:t>)</w:t>
            </w:r>
            <w:r w:rsidR="006A0038" w:rsidRPr="00DC7CED">
              <w:rPr>
                <w:rFonts w:hAnsi="宋体" w:hint="eastAsia"/>
                <w:szCs w:val="21"/>
              </w:rPr>
              <w:t>×</w:t>
            </w:r>
            <w:r w:rsidR="006A0038" w:rsidRPr="00DC7CED">
              <w:rPr>
                <w:rFonts w:hAnsi="宋体" w:hint="eastAsia"/>
                <w:szCs w:val="21"/>
              </w:rPr>
              <w:t>270mm</w:t>
            </w:r>
            <w:r w:rsidR="006A0038" w:rsidRPr="00DC7CED">
              <w:rPr>
                <w:rFonts w:hAnsi="宋体"/>
                <w:szCs w:val="21"/>
              </w:rPr>
              <w:t>(</w:t>
            </w:r>
            <w:r w:rsidR="006A0038" w:rsidRPr="00DC7CED">
              <w:rPr>
                <w:rFonts w:hAnsi="宋体" w:hint="eastAsia"/>
                <w:szCs w:val="21"/>
              </w:rPr>
              <w:t>高度</w:t>
            </w:r>
            <w:r w:rsidR="006A0038" w:rsidRPr="00DC7CED">
              <w:rPr>
                <w:rFonts w:hAnsi="宋体"/>
                <w:szCs w:val="21"/>
              </w:rPr>
              <w:t>)</w:t>
            </w:r>
            <w:r w:rsidR="006A0038" w:rsidRPr="00DC7CED">
              <w:rPr>
                <w:rFonts w:hAnsi="宋体" w:hint="eastAsia"/>
                <w:szCs w:val="21"/>
              </w:rPr>
              <w:t>，样品室可装载最大样品直径不小于</w:t>
            </w:r>
            <w:r w:rsidR="006A0038" w:rsidRPr="00DC7CED">
              <w:rPr>
                <w:rFonts w:hAnsi="宋体" w:hint="eastAsia"/>
                <w:szCs w:val="21"/>
              </w:rPr>
              <w:t>200 mm</w:t>
            </w:r>
            <w:r w:rsidR="006A0038" w:rsidRPr="00DC7CED">
              <w:rPr>
                <w:rFonts w:hAnsi="宋体" w:hint="eastAsia"/>
                <w:szCs w:val="21"/>
              </w:rPr>
              <w:t>，最大样品高度不小于</w:t>
            </w:r>
            <w:r w:rsidR="006A0038" w:rsidRPr="00DC7CED">
              <w:rPr>
                <w:rFonts w:hAnsi="宋体" w:hint="eastAsia"/>
                <w:szCs w:val="21"/>
              </w:rPr>
              <w:t>50 mm</w:t>
            </w:r>
            <w:r w:rsidR="006A0038" w:rsidRPr="00DC7CED">
              <w:rPr>
                <w:rFonts w:hAnsi="宋体" w:hint="eastAsia"/>
                <w:szCs w:val="21"/>
              </w:rPr>
              <w:t>；</w:t>
            </w:r>
          </w:p>
        </w:tc>
      </w:tr>
      <w:tr w:rsidR="006A0038" w14:paraId="611916C4" w14:textId="77777777" w:rsidTr="00032121">
        <w:trPr>
          <w:trHeight w:val="510"/>
        </w:trPr>
        <w:tc>
          <w:tcPr>
            <w:tcW w:w="900" w:type="dxa"/>
            <w:vMerge/>
            <w:vAlign w:val="center"/>
          </w:tcPr>
          <w:p w14:paraId="59F59564" w14:textId="77777777" w:rsidR="006A0038" w:rsidRDefault="006A0038" w:rsidP="006A0038">
            <w:pPr>
              <w:jc w:val="center"/>
              <w:rPr>
                <w:b/>
                <w:szCs w:val="21"/>
              </w:rPr>
            </w:pPr>
          </w:p>
        </w:tc>
        <w:tc>
          <w:tcPr>
            <w:tcW w:w="1980" w:type="dxa"/>
            <w:vMerge/>
            <w:vAlign w:val="center"/>
          </w:tcPr>
          <w:p w14:paraId="3D710627" w14:textId="77777777" w:rsidR="006A0038" w:rsidRDefault="006A0038" w:rsidP="006A0038">
            <w:pPr>
              <w:jc w:val="center"/>
              <w:rPr>
                <w:b/>
                <w:szCs w:val="21"/>
              </w:rPr>
            </w:pPr>
          </w:p>
        </w:tc>
        <w:tc>
          <w:tcPr>
            <w:tcW w:w="5580" w:type="dxa"/>
          </w:tcPr>
          <w:p w14:paraId="0363CE47" w14:textId="77777777" w:rsidR="006A0038" w:rsidRPr="00DC7CED" w:rsidRDefault="006A0038" w:rsidP="006A0038">
            <w:pPr>
              <w:pStyle w:val="a8"/>
              <w:rPr>
                <w:rFonts w:hAnsi="宋体"/>
                <w:szCs w:val="21"/>
              </w:rPr>
            </w:pPr>
            <w:r w:rsidRPr="00DC7CED">
              <w:rPr>
                <w:rFonts w:hAnsi="宋体" w:hint="eastAsia"/>
                <w:szCs w:val="21"/>
              </w:rPr>
              <w:t>▲3.2配备六个探测器：</w:t>
            </w:r>
          </w:p>
          <w:p w14:paraId="26ED2780" w14:textId="77777777" w:rsidR="006A0038" w:rsidRPr="00DC7CED" w:rsidRDefault="006A0038" w:rsidP="006A0038">
            <w:pPr>
              <w:pStyle w:val="a8"/>
              <w:rPr>
                <w:rFonts w:hAnsi="宋体"/>
                <w:szCs w:val="21"/>
              </w:rPr>
            </w:pPr>
            <w:r w:rsidRPr="00DC7CED">
              <w:rPr>
                <w:rFonts w:hAnsi="宋体" w:hint="eastAsia"/>
                <w:szCs w:val="21"/>
              </w:rPr>
              <w:t>独立的镜筒内正光轴环形二次电子探测器</w:t>
            </w:r>
          </w:p>
          <w:p w14:paraId="73112BB2" w14:textId="77777777" w:rsidR="006A0038" w:rsidRPr="00DC7CED" w:rsidRDefault="006A0038" w:rsidP="006A0038">
            <w:pPr>
              <w:pStyle w:val="a8"/>
              <w:rPr>
                <w:rFonts w:hAnsi="宋体"/>
                <w:szCs w:val="21"/>
              </w:rPr>
            </w:pPr>
            <w:r w:rsidRPr="00DC7CED">
              <w:rPr>
                <w:rFonts w:hAnsi="宋体" w:hint="eastAsia"/>
                <w:szCs w:val="21"/>
              </w:rPr>
              <w:t>独立的镜筒内环形能量选择式背散射电子探测器（带能量过滤栅网）</w:t>
            </w:r>
          </w:p>
          <w:p w14:paraId="74C62F77" w14:textId="77777777" w:rsidR="006A0038" w:rsidRPr="00DC7CED" w:rsidRDefault="006A0038" w:rsidP="006A0038">
            <w:pPr>
              <w:pStyle w:val="a8"/>
              <w:rPr>
                <w:rFonts w:hAnsi="宋体"/>
                <w:szCs w:val="21"/>
              </w:rPr>
            </w:pPr>
            <w:r w:rsidRPr="00DC7CED">
              <w:rPr>
                <w:rFonts w:hAnsi="宋体" w:hint="eastAsia"/>
                <w:szCs w:val="21"/>
              </w:rPr>
              <w:t>样品室内二次电子探测器</w:t>
            </w:r>
          </w:p>
          <w:p w14:paraId="7217E655" w14:textId="77777777" w:rsidR="006A0038" w:rsidRPr="00DC7CED" w:rsidRDefault="006A0038" w:rsidP="006A0038">
            <w:pPr>
              <w:pStyle w:val="a8"/>
              <w:rPr>
                <w:rFonts w:hAnsi="宋体"/>
                <w:szCs w:val="21"/>
              </w:rPr>
            </w:pPr>
            <w:r w:rsidRPr="00DC7CED">
              <w:rPr>
                <w:rFonts w:hAnsi="宋体" w:hint="eastAsia"/>
                <w:szCs w:val="21"/>
              </w:rPr>
              <w:t>可伸缩式环形高灵敏度背散射电子探测器</w:t>
            </w:r>
          </w:p>
          <w:p w14:paraId="19EC3FB2" w14:textId="77777777" w:rsidR="006A0038" w:rsidRPr="00DC7CED" w:rsidRDefault="006A0038" w:rsidP="006A0038">
            <w:pPr>
              <w:pStyle w:val="a8"/>
              <w:rPr>
                <w:rFonts w:hAnsi="宋体"/>
                <w:szCs w:val="21"/>
              </w:rPr>
            </w:pPr>
            <w:r w:rsidRPr="00DC7CED">
              <w:rPr>
                <w:rFonts w:hAnsi="宋体" w:hint="eastAsia"/>
                <w:szCs w:val="21"/>
              </w:rPr>
              <w:t>样品电流检测器</w:t>
            </w:r>
          </w:p>
          <w:p w14:paraId="3405E46E" w14:textId="17544A09" w:rsidR="006A0038" w:rsidRPr="00DC7CED" w:rsidRDefault="006A0038" w:rsidP="006A0038">
            <w:pPr>
              <w:rPr>
                <w:b/>
                <w:szCs w:val="21"/>
              </w:rPr>
            </w:pPr>
            <w:r w:rsidRPr="00DC7CED">
              <w:rPr>
                <w:rFonts w:hAnsi="宋体" w:hint="eastAsia"/>
                <w:szCs w:val="21"/>
              </w:rPr>
              <w:t>样品室专用红外成像装置（可与电镜控制软件实现一体化控制）</w:t>
            </w:r>
          </w:p>
        </w:tc>
      </w:tr>
      <w:tr w:rsidR="006A0038" w14:paraId="4A3B3A7C" w14:textId="77777777" w:rsidTr="00032121">
        <w:trPr>
          <w:trHeight w:val="510"/>
        </w:trPr>
        <w:tc>
          <w:tcPr>
            <w:tcW w:w="900" w:type="dxa"/>
            <w:vMerge/>
            <w:vAlign w:val="center"/>
          </w:tcPr>
          <w:p w14:paraId="1A8B4FFF" w14:textId="77777777" w:rsidR="006A0038" w:rsidRDefault="006A0038" w:rsidP="006A0038">
            <w:pPr>
              <w:jc w:val="center"/>
              <w:rPr>
                <w:b/>
                <w:szCs w:val="21"/>
              </w:rPr>
            </w:pPr>
          </w:p>
        </w:tc>
        <w:tc>
          <w:tcPr>
            <w:tcW w:w="1980" w:type="dxa"/>
            <w:vMerge/>
            <w:vAlign w:val="center"/>
          </w:tcPr>
          <w:p w14:paraId="6D88A79A" w14:textId="77777777" w:rsidR="006A0038" w:rsidRDefault="006A0038" w:rsidP="006A0038">
            <w:pPr>
              <w:jc w:val="center"/>
              <w:rPr>
                <w:b/>
                <w:szCs w:val="21"/>
              </w:rPr>
            </w:pPr>
          </w:p>
        </w:tc>
        <w:tc>
          <w:tcPr>
            <w:tcW w:w="5580" w:type="dxa"/>
          </w:tcPr>
          <w:p w14:paraId="2E92A11A" w14:textId="4B700109" w:rsidR="006A0038" w:rsidRPr="00DC7CED" w:rsidRDefault="006A0038" w:rsidP="006A0038">
            <w:pPr>
              <w:rPr>
                <w:b/>
                <w:szCs w:val="21"/>
              </w:rPr>
            </w:pPr>
            <w:r w:rsidRPr="00DC7CED">
              <w:rPr>
                <w:rFonts w:hAnsi="宋体" w:hint="eastAsia"/>
                <w:szCs w:val="21"/>
              </w:rPr>
              <w:t>▲</w:t>
            </w:r>
            <w:r w:rsidRPr="00DC7CED">
              <w:rPr>
                <w:rFonts w:hAnsi="宋体" w:hint="eastAsia"/>
                <w:szCs w:val="21"/>
              </w:rPr>
              <w:t>3.3</w:t>
            </w:r>
            <w:r w:rsidRPr="00DC7CED">
              <w:rPr>
                <w:rFonts w:hAnsi="宋体" w:hint="eastAsia"/>
                <w:szCs w:val="21"/>
              </w:rPr>
              <w:t>样品台：要求样品台类型为</w:t>
            </w:r>
            <w:r w:rsidRPr="00DC7CED">
              <w:rPr>
                <w:rFonts w:hAnsi="宋体" w:hint="eastAsia"/>
                <w:szCs w:val="21"/>
              </w:rPr>
              <w:t>5</w:t>
            </w:r>
            <w:r w:rsidRPr="00DC7CED">
              <w:rPr>
                <w:rFonts w:hAnsi="宋体" w:hint="eastAsia"/>
                <w:szCs w:val="21"/>
              </w:rPr>
              <w:t>轴优中心全自动马达驱动样品台，安装方式为抽屉式，配备双操纵杆控制盒进行控制。</w:t>
            </w:r>
          </w:p>
        </w:tc>
      </w:tr>
      <w:tr w:rsidR="006A0038" w14:paraId="767DB470" w14:textId="77777777" w:rsidTr="00032121">
        <w:trPr>
          <w:trHeight w:val="510"/>
        </w:trPr>
        <w:tc>
          <w:tcPr>
            <w:tcW w:w="900" w:type="dxa"/>
            <w:vMerge/>
            <w:vAlign w:val="center"/>
          </w:tcPr>
          <w:p w14:paraId="5D3F914B" w14:textId="77777777" w:rsidR="006A0038" w:rsidRDefault="006A0038" w:rsidP="006A0038">
            <w:pPr>
              <w:jc w:val="center"/>
              <w:rPr>
                <w:b/>
                <w:szCs w:val="21"/>
              </w:rPr>
            </w:pPr>
          </w:p>
        </w:tc>
        <w:tc>
          <w:tcPr>
            <w:tcW w:w="1980" w:type="dxa"/>
            <w:vMerge/>
            <w:vAlign w:val="center"/>
          </w:tcPr>
          <w:p w14:paraId="6AB5D9D0" w14:textId="77777777" w:rsidR="006A0038" w:rsidRDefault="006A0038" w:rsidP="006A0038">
            <w:pPr>
              <w:jc w:val="center"/>
              <w:rPr>
                <w:b/>
                <w:szCs w:val="21"/>
              </w:rPr>
            </w:pPr>
          </w:p>
        </w:tc>
        <w:tc>
          <w:tcPr>
            <w:tcW w:w="5580" w:type="dxa"/>
          </w:tcPr>
          <w:p w14:paraId="5D71EC28" w14:textId="36C3E4F9" w:rsidR="006A0038" w:rsidRPr="00DC7CED" w:rsidRDefault="006A0038" w:rsidP="006A0038">
            <w:pPr>
              <w:rPr>
                <w:b/>
                <w:szCs w:val="21"/>
              </w:rPr>
            </w:pPr>
            <w:r w:rsidRPr="00DC7CED">
              <w:rPr>
                <w:rFonts w:hint="eastAsia"/>
                <w:b/>
                <w:szCs w:val="21"/>
              </w:rPr>
              <w:t>★</w:t>
            </w:r>
            <w:r w:rsidRPr="00DC7CED">
              <w:rPr>
                <w:rFonts w:hAnsi="宋体" w:hint="eastAsia"/>
                <w:szCs w:val="21"/>
              </w:rPr>
              <w:t>3.4</w:t>
            </w:r>
            <w:r w:rsidRPr="00DC7CED">
              <w:rPr>
                <w:rFonts w:hAnsi="宋体" w:hint="eastAsia"/>
                <w:szCs w:val="21"/>
              </w:rPr>
              <w:t>样品台马达移动范围（不小于）：</w:t>
            </w:r>
            <w:r w:rsidRPr="00DC7CED">
              <w:rPr>
                <w:rFonts w:hAnsi="宋体" w:hint="eastAsia"/>
                <w:szCs w:val="21"/>
              </w:rPr>
              <w:t xml:space="preserve"> 130mm</w:t>
            </w:r>
            <w:r w:rsidRPr="00DC7CED">
              <w:rPr>
                <w:rFonts w:hAnsi="宋体" w:hint="eastAsia"/>
                <w:szCs w:val="21"/>
              </w:rPr>
              <w:t>（</w:t>
            </w:r>
            <w:r w:rsidRPr="00DC7CED">
              <w:rPr>
                <w:rFonts w:hAnsi="宋体" w:hint="eastAsia"/>
                <w:szCs w:val="21"/>
              </w:rPr>
              <w:t>X</w:t>
            </w:r>
            <w:r w:rsidRPr="00DC7CED">
              <w:rPr>
                <w:rFonts w:hAnsi="宋体" w:hint="eastAsia"/>
                <w:szCs w:val="21"/>
              </w:rPr>
              <w:t>方向），</w:t>
            </w:r>
            <w:r w:rsidRPr="00DC7CED">
              <w:rPr>
                <w:rFonts w:hAnsi="宋体" w:hint="eastAsia"/>
                <w:szCs w:val="21"/>
              </w:rPr>
              <w:t>130mm</w:t>
            </w:r>
            <w:r w:rsidRPr="00DC7CED">
              <w:rPr>
                <w:rFonts w:hAnsi="宋体" w:hint="eastAsia"/>
                <w:szCs w:val="21"/>
              </w:rPr>
              <w:t>（</w:t>
            </w:r>
            <w:r w:rsidRPr="00DC7CED">
              <w:rPr>
                <w:rFonts w:hAnsi="宋体" w:hint="eastAsia"/>
                <w:szCs w:val="21"/>
              </w:rPr>
              <w:t>Y</w:t>
            </w:r>
            <w:r w:rsidRPr="00DC7CED">
              <w:rPr>
                <w:rFonts w:hAnsi="宋体" w:hint="eastAsia"/>
                <w:szCs w:val="21"/>
              </w:rPr>
              <w:t>方向），</w:t>
            </w:r>
            <w:r w:rsidRPr="00DC7CED">
              <w:rPr>
                <w:rFonts w:hAnsi="宋体" w:hint="eastAsia"/>
                <w:szCs w:val="21"/>
              </w:rPr>
              <w:t>50mm</w:t>
            </w:r>
            <w:r w:rsidRPr="00DC7CED">
              <w:rPr>
                <w:rFonts w:hAnsi="宋体" w:hint="eastAsia"/>
                <w:szCs w:val="21"/>
              </w:rPr>
              <w:t>（</w:t>
            </w:r>
            <w:r w:rsidRPr="00DC7CED">
              <w:rPr>
                <w:rFonts w:hAnsi="宋体" w:hint="eastAsia"/>
                <w:szCs w:val="21"/>
              </w:rPr>
              <w:t>Z</w:t>
            </w:r>
            <w:r w:rsidRPr="00DC7CED">
              <w:rPr>
                <w:rFonts w:hAnsi="宋体" w:hint="eastAsia"/>
                <w:szCs w:val="21"/>
              </w:rPr>
              <w:t>方向），</w:t>
            </w:r>
            <w:r w:rsidRPr="00DC7CED">
              <w:rPr>
                <w:rFonts w:hAnsi="宋体" w:hint="eastAsia"/>
                <w:szCs w:val="21"/>
              </w:rPr>
              <w:t>-</w:t>
            </w:r>
            <w:r w:rsidRPr="00DC7CED">
              <w:rPr>
                <w:rFonts w:hAnsi="宋体"/>
                <w:szCs w:val="21"/>
              </w:rPr>
              <w:t>4</w:t>
            </w:r>
            <w:r w:rsidRPr="00DC7CED">
              <w:rPr>
                <w:rFonts w:hAnsi="宋体" w:hint="eastAsia"/>
                <w:szCs w:val="21"/>
              </w:rPr>
              <w:t xml:space="preserve"> - 70</w:t>
            </w:r>
            <w:r w:rsidRPr="00DC7CED">
              <w:rPr>
                <w:rFonts w:hAnsi="宋体" w:hint="eastAsia"/>
                <w:szCs w:val="21"/>
              </w:rPr>
              <w:t>°（倾斜），</w:t>
            </w:r>
            <w:r w:rsidRPr="00DC7CED">
              <w:rPr>
                <w:rFonts w:hAnsi="宋体" w:hint="eastAsia"/>
                <w:szCs w:val="21"/>
              </w:rPr>
              <w:t>360</w:t>
            </w:r>
            <w:r w:rsidRPr="00DC7CED">
              <w:rPr>
                <w:rFonts w:hAnsi="宋体" w:hint="eastAsia"/>
                <w:szCs w:val="21"/>
              </w:rPr>
              <w:t>°（旋转）</w:t>
            </w:r>
          </w:p>
        </w:tc>
      </w:tr>
      <w:tr w:rsidR="006A0038" w14:paraId="6CD2EA48" w14:textId="77777777" w:rsidTr="00032121">
        <w:trPr>
          <w:trHeight w:val="510"/>
        </w:trPr>
        <w:tc>
          <w:tcPr>
            <w:tcW w:w="900" w:type="dxa"/>
            <w:vMerge/>
            <w:vAlign w:val="center"/>
          </w:tcPr>
          <w:p w14:paraId="4F801AD5" w14:textId="77777777" w:rsidR="006A0038" w:rsidRDefault="006A0038" w:rsidP="006A0038">
            <w:pPr>
              <w:jc w:val="center"/>
              <w:rPr>
                <w:b/>
                <w:szCs w:val="21"/>
              </w:rPr>
            </w:pPr>
          </w:p>
        </w:tc>
        <w:tc>
          <w:tcPr>
            <w:tcW w:w="1980" w:type="dxa"/>
            <w:vMerge/>
            <w:vAlign w:val="center"/>
          </w:tcPr>
          <w:p w14:paraId="009237D2" w14:textId="77777777" w:rsidR="006A0038" w:rsidRDefault="006A0038" w:rsidP="006A0038">
            <w:pPr>
              <w:jc w:val="center"/>
              <w:rPr>
                <w:b/>
                <w:szCs w:val="21"/>
              </w:rPr>
            </w:pPr>
          </w:p>
        </w:tc>
        <w:tc>
          <w:tcPr>
            <w:tcW w:w="5580" w:type="dxa"/>
          </w:tcPr>
          <w:p w14:paraId="43855321" w14:textId="2795F378" w:rsidR="006A0038" w:rsidRPr="00DC7CED" w:rsidRDefault="006A0038" w:rsidP="006A0038">
            <w:pPr>
              <w:rPr>
                <w:b/>
                <w:szCs w:val="21"/>
              </w:rPr>
            </w:pPr>
            <w:r w:rsidRPr="00DC7CED">
              <w:rPr>
                <w:rFonts w:hAnsi="宋体" w:hint="eastAsia"/>
                <w:szCs w:val="21"/>
              </w:rPr>
              <w:t>3.5</w:t>
            </w:r>
            <w:r w:rsidRPr="00DC7CED">
              <w:rPr>
                <w:rFonts w:hAnsi="宋体" w:hint="eastAsia"/>
                <w:szCs w:val="21"/>
              </w:rPr>
              <w:t>能谱仪工作条件：工作距离≤</w:t>
            </w:r>
            <w:r w:rsidRPr="00DC7CED">
              <w:rPr>
                <w:rFonts w:hAnsi="宋体" w:hint="eastAsia"/>
                <w:szCs w:val="21"/>
              </w:rPr>
              <w:t>8.5 mm</w:t>
            </w:r>
            <w:r w:rsidRPr="00DC7CED">
              <w:rPr>
                <w:rFonts w:hAnsi="宋体" w:hint="eastAsia"/>
                <w:szCs w:val="21"/>
              </w:rPr>
              <w:t>，</w:t>
            </w:r>
            <w:r w:rsidRPr="00DC7CED">
              <w:rPr>
                <w:rFonts w:hAnsi="宋体" w:hint="eastAsia"/>
                <w:szCs w:val="21"/>
              </w:rPr>
              <w:t>X</w:t>
            </w:r>
            <w:r w:rsidRPr="00DC7CED">
              <w:rPr>
                <w:rFonts w:hAnsi="宋体" w:hint="eastAsia"/>
                <w:szCs w:val="21"/>
              </w:rPr>
              <w:t>射线出射角</w:t>
            </w:r>
            <w:r w:rsidRPr="00DC7CED">
              <w:rPr>
                <w:rFonts w:hAnsi="宋体" w:hint="eastAsia"/>
                <w:szCs w:val="21"/>
              </w:rPr>
              <w:t>35</w:t>
            </w:r>
            <w:r w:rsidRPr="00DC7CED">
              <w:rPr>
                <w:rFonts w:hAnsi="宋体" w:hint="eastAsia"/>
                <w:szCs w:val="21"/>
              </w:rPr>
              <w:t>°</w:t>
            </w:r>
          </w:p>
        </w:tc>
      </w:tr>
      <w:tr w:rsidR="006A0038" w14:paraId="7DEBBD8A" w14:textId="77777777" w:rsidTr="00032121">
        <w:trPr>
          <w:trHeight w:val="510"/>
        </w:trPr>
        <w:tc>
          <w:tcPr>
            <w:tcW w:w="900" w:type="dxa"/>
            <w:vMerge/>
            <w:vAlign w:val="center"/>
          </w:tcPr>
          <w:p w14:paraId="7272CF6E" w14:textId="77777777" w:rsidR="006A0038" w:rsidRDefault="006A0038" w:rsidP="006A0038">
            <w:pPr>
              <w:jc w:val="center"/>
              <w:rPr>
                <w:b/>
                <w:szCs w:val="21"/>
              </w:rPr>
            </w:pPr>
          </w:p>
        </w:tc>
        <w:tc>
          <w:tcPr>
            <w:tcW w:w="1980" w:type="dxa"/>
            <w:vMerge/>
            <w:vAlign w:val="center"/>
          </w:tcPr>
          <w:p w14:paraId="398C91CB" w14:textId="77777777" w:rsidR="006A0038" w:rsidRDefault="006A0038" w:rsidP="006A0038">
            <w:pPr>
              <w:jc w:val="center"/>
              <w:rPr>
                <w:b/>
                <w:szCs w:val="21"/>
              </w:rPr>
            </w:pPr>
          </w:p>
        </w:tc>
        <w:tc>
          <w:tcPr>
            <w:tcW w:w="5580" w:type="dxa"/>
          </w:tcPr>
          <w:p w14:paraId="17CF11D4" w14:textId="6818A303" w:rsidR="006A0038" w:rsidRPr="00DC7CED" w:rsidRDefault="008C5C2A" w:rsidP="006A0038">
            <w:pPr>
              <w:rPr>
                <w:b/>
                <w:szCs w:val="21"/>
              </w:rPr>
            </w:pPr>
            <w:r w:rsidRPr="00DC7CED">
              <w:rPr>
                <w:rFonts w:hAnsi="宋体" w:hint="eastAsia"/>
                <w:szCs w:val="21"/>
              </w:rPr>
              <w:t>▲</w:t>
            </w:r>
            <w:r w:rsidR="006A0038" w:rsidRPr="00DC7CED">
              <w:rPr>
                <w:rFonts w:hAnsi="宋体" w:hint="eastAsia"/>
                <w:szCs w:val="21"/>
              </w:rPr>
              <w:t xml:space="preserve">3.6 </w:t>
            </w:r>
            <w:r w:rsidR="006A0038" w:rsidRPr="00DC7CED">
              <w:rPr>
                <w:rFonts w:hAnsi="宋体" w:hint="eastAsia"/>
                <w:szCs w:val="21"/>
              </w:rPr>
              <w:t>要求物镜光栏数量不少于</w:t>
            </w:r>
            <w:r w:rsidR="006A0038" w:rsidRPr="00DC7CED">
              <w:rPr>
                <w:rFonts w:hAnsi="宋体" w:hint="eastAsia"/>
                <w:szCs w:val="21"/>
              </w:rPr>
              <w:t>6</w:t>
            </w:r>
            <w:r w:rsidR="006A0038" w:rsidRPr="00DC7CED">
              <w:rPr>
                <w:rFonts w:hAnsi="宋体" w:hint="eastAsia"/>
                <w:szCs w:val="21"/>
              </w:rPr>
              <w:t>孔，更换与对中方式为电磁式；</w:t>
            </w:r>
          </w:p>
        </w:tc>
      </w:tr>
      <w:tr w:rsidR="006A0038" w14:paraId="3A0093E7" w14:textId="77777777" w:rsidTr="00032121">
        <w:trPr>
          <w:trHeight w:val="510"/>
        </w:trPr>
        <w:tc>
          <w:tcPr>
            <w:tcW w:w="900" w:type="dxa"/>
            <w:vMerge/>
            <w:vAlign w:val="center"/>
          </w:tcPr>
          <w:p w14:paraId="57D35AEE" w14:textId="77777777" w:rsidR="006A0038" w:rsidRDefault="006A0038" w:rsidP="006A0038">
            <w:pPr>
              <w:jc w:val="center"/>
              <w:rPr>
                <w:b/>
                <w:szCs w:val="21"/>
              </w:rPr>
            </w:pPr>
          </w:p>
        </w:tc>
        <w:tc>
          <w:tcPr>
            <w:tcW w:w="1980" w:type="dxa"/>
            <w:vMerge/>
            <w:vAlign w:val="center"/>
          </w:tcPr>
          <w:p w14:paraId="625449C8" w14:textId="77777777" w:rsidR="006A0038" w:rsidRDefault="006A0038" w:rsidP="006A0038">
            <w:pPr>
              <w:jc w:val="center"/>
              <w:rPr>
                <w:b/>
                <w:szCs w:val="21"/>
              </w:rPr>
            </w:pPr>
          </w:p>
        </w:tc>
        <w:tc>
          <w:tcPr>
            <w:tcW w:w="5580" w:type="dxa"/>
          </w:tcPr>
          <w:p w14:paraId="0B3A2D06" w14:textId="77777777" w:rsidR="006A0038" w:rsidRPr="00DC7CED" w:rsidRDefault="006A0038" w:rsidP="006A0038">
            <w:pPr>
              <w:rPr>
                <w:rFonts w:hAnsi="宋体"/>
                <w:b/>
                <w:bCs/>
                <w:szCs w:val="21"/>
              </w:rPr>
            </w:pPr>
            <w:r w:rsidRPr="00DC7CED">
              <w:rPr>
                <w:rFonts w:hAnsi="宋体" w:hint="eastAsia"/>
                <w:b/>
                <w:bCs/>
                <w:szCs w:val="21"/>
              </w:rPr>
              <w:t>4</w:t>
            </w:r>
            <w:r w:rsidRPr="00DC7CED">
              <w:rPr>
                <w:rFonts w:hAnsi="宋体"/>
                <w:b/>
                <w:bCs/>
                <w:szCs w:val="21"/>
              </w:rPr>
              <w:t xml:space="preserve"> </w:t>
            </w:r>
            <w:r w:rsidRPr="00DC7CED">
              <w:rPr>
                <w:rFonts w:hAnsi="宋体" w:hint="eastAsia"/>
                <w:b/>
                <w:bCs/>
                <w:szCs w:val="21"/>
              </w:rPr>
              <w:t>图像处理系统</w:t>
            </w:r>
          </w:p>
          <w:p w14:paraId="569F5805" w14:textId="703B0E50" w:rsidR="006A0038" w:rsidRPr="00DC7CED" w:rsidRDefault="006A0038" w:rsidP="00D81917">
            <w:pPr>
              <w:rPr>
                <w:b/>
                <w:szCs w:val="21"/>
              </w:rPr>
            </w:pPr>
            <w:r w:rsidRPr="00DC7CED">
              <w:rPr>
                <w:rFonts w:hAnsi="宋体" w:hint="eastAsia"/>
                <w:szCs w:val="21"/>
              </w:rPr>
              <w:t>4.1</w:t>
            </w:r>
            <w:r w:rsidRPr="00DC7CED">
              <w:rPr>
                <w:rFonts w:hAnsi="宋体" w:hint="eastAsia"/>
                <w:szCs w:val="21"/>
              </w:rPr>
              <w:t>配套控制器，配置性能功能不低于：</w:t>
            </w:r>
            <w:r w:rsidRPr="00DC7CED">
              <w:rPr>
                <w:rFonts w:hAnsi="宋体" w:hint="eastAsia"/>
                <w:szCs w:val="21"/>
              </w:rPr>
              <w:t xml:space="preserve">CPU </w:t>
            </w:r>
            <w:r w:rsidRPr="00DC7CED">
              <w:rPr>
                <w:rFonts w:hAnsi="宋体"/>
                <w:szCs w:val="21"/>
              </w:rPr>
              <w:t>Intel 3.1 GHz Quad Core Processor</w:t>
            </w:r>
            <w:r w:rsidRPr="00DC7CED">
              <w:rPr>
                <w:rFonts w:hAnsi="宋体" w:hint="eastAsia"/>
                <w:szCs w:val="21"/>
              </w:rPr>
              <w:t>，</w:t>
            </w:r>
            <w:r w:rsidRPr="00DC7CED">
              <w:rPr>
                <w:rFonts w:hAnsi="宋体" w:hint="eastAsia"/>
                <w:szCs w:val="21"/>
              </w:rPr>
              <w:t>RAM 4 Gb</w:t>
            </w:r>
            <w:r w:rsidRPr="00DC7CED">
              <w:rPr>
                <w:rFonts w:hAnsi="宋体" w:hint="eastAsia"/>
                <w:szCs w:val="21"/>
              </w:rPr>
              <w:t>，硬盘</w:t>
            </w:r>
            <w:r w:rsidRPr="00DC7CED">
              <w:rPr>
                <w:rFonts w:hAnsi="宋体" w:hint="eastAsia"/>
                <w:szCs w:val="21"/>
              </w:rPr>
              <w:t xml:space="preserve"> 1TB</w:t>
            </w:r>
            <w:r w:rsidRPr="00DC7CED">
              <w:rPr>
                <w:rFonts w:hAnsi="宋体" w:hint="eastAsia"/>
                <w:szCs w:val="21"/>
              </w:rPr>
              <w:t>，光盘刻录机，</w:t>
            </w:r>
            <w:r w:rsidRPr="00DC7CED">
              <w:rPr>
                <w:rFonts w:hAnsi="宋体" w:hint="eastAsia"/>
                <w:szCs w:val="21"/>
              </w:rPr>
              <w:t>24</w:t>
            </w:r>
            <w:r w:rsidRPr="00DC7CED">
              <w:rPr>
                <w:rFonts w:hAnsi="宋体" w:hint="eastAsia"/>
                <w:szCs w:val="21"/>
              </w:rPr>
              <w:t>″</w:t>
            </w:r>
            <w:r w:rsidRPr="00DC7CED">
              <w:rPr>
                <w:rFonts w:hAnsi="宋体" w:hint="eastAsia"/>
                <w:szCs w:val="21"/>
              </w:rPr>
              <w:t>TFT</w:t>
            </w:r>
            <w:r w:rsidRPr="00DC7CED">
              <w:rPr>
                <w:rFonts w:hAnsi="宋体" w:hint="eastAsia"/>
                <w:szCs w:val="21"/>
              </w:rPr>
              <w:t>显示模块，带电镜控制旋钮的多功能操作键盘，鼠标，</w:t>
            </w:r>
            <w:r w:rsidRPr="00DC7CED">
              <w:rPr>
                <w:rFonts w:hAnsi="宋体" w:hint="eastAsia"/>
                <w:szCs w:val="21"/>
              </w:rPr>
              <w:t>USB</w:t>
            </w:r>
            <w:r w:rsidRPr="00DC7CED">
              <w:rPr>
                <w:rFonts w:hAnsi="宋体" w:hint="eastAsia"/>
                <w:szCs w:val="21"/>
              </w:rPr>
              <w:t>接口；</w:t>
            </w:r>
          </w:p>
        </w:tc>
      </w:tr>
      <w:tr w:rsidR="006A0038" w14:paraId="453F0DED" w14:textId="77777777" w:rsidTr="00032121">
        <w:trPr>
          <w:trHeight w:val="510"/>
        </w:trPr>
        <w:tc>
          <w:tcPr>
            <w:tcW w:w="900" w:type="dxa"/>
            <w:vMerge/>
            <w:vAlign w:val="center"/>
          </w:tcPr>
          <w:p w14:paraId="4336E7D3" w14:textId="77777777" w:rsidR="006A0038" w:rsidRDefault="006A0038" w:rsidP="006A0038">
            <w:pPr>
              <w:jc w:val="center"/>
              <w:rPr>
                <w:b/>
                <w:szCs w:val="21"/>
              </w:rPr>
            </w:pPr>
          </w:p>
        </w:tc>
        <w:tc>
          <w:tcPr>
            <w:tcW w:w="1980" w:type="dxa"/>
            <w:vMerge/>
            <w:vAlign w:val="center"/>
          </w:tcPr>
          <w:p w14:paraId="2C685A80" w14:textId="77777777" w:rsidR="006A0038" w:rsidRDefault="006A0038" w:rsidP="006A0038">
            <w:pPr>
              <w:jc w:val="center"/>
              <w:rPr>
                <w:b/>
                <w:szCs w:val="21"/>
              </w:rPr>
            </w:pPr>
          </w:p>
        </w:tc>
        <w:tc>
          <w:tcPr>
            <w:tcW w:w="5580" w:type="dxa"/>
          </w:tcPr>
          <w:p w14:paraId="3A64B9F7" w14:textId="0558AF08" w:rsidR="006A0038" w:rsidRPr="00DC7CED" w:rsidRDefault="006A0038" w:rsidP="006A0038">
            <w:pPr>
              <w:rPr>
                <w:b/>
                <w:szCs w:val="21"/>
              </w:rPr>
            </w:pPr>
            <w:r w:rsidRPr="00DC7CED">
              <w:rPr>
                <w:rFonts w:hAnsi="宋体" w:hint="eastAsia"/>
                <w:szCs w:val="21"/>
              </w:rPr>
              <w:t>4.2</w:t>
            </w:r>
            <w:r w:rsidRPr="00DC7CED">
              <w:rPr>
                <w:rFonts w:hAnsi="宋体" w:hint="eastAsia"/>
                <w:szCs w:val="21"/>
              </w:rPr>
              <w:t>显示图像分辨率：不小于</w:t>
            </w:r>
            <w:r w:rsidRPr="00DC7CED">
              <w:rPr>
                <w:rFonts w:hAnsi="宋体" w:hint="eastAsia"/>
                <w:szCs w:val="21"/>
              </w:rPr>
              <w:t xml:space="preserve"> 1024</w:t>
            </w:r>
            <w:r w:rsidRPr="00DC7CED">
              <w:rPr>
                <w:rFonts w:hAnsi="宋体" w:hint="eastAsia"/>
                <w:szCs w:val="21"/>
              </w:rPr>
              <w:t>×</w:t>
            </w:r>
            <w:r w:rsidRPr="00DC7CED">
              <w:rPr>
                <w:rFonts w:hAnsi="宋体" w:hint="eastAsia"/>
                <w:szCs w:val="21"/>
              </w:rPr>
              <w:t>768</w:t>
            </w:r>
            <w:r w:rsidRPr="00DC7CED">
              <w:rPr>
                <w:rFonts w:hAnsi="宋体" w:hint="eastAsia"/>
                <w:szCs w:val="21"/>
              </w:rPr>
              <w:t>像素；</w:t>
            </w:r>
          </w:p>
        </w:tc>
      </w:tr>
      <w:tr w:rsidR="006A0038" w14:paraId="72DB29F7" w14:textId="77777777" w:rsidTr="00032121">
        <w:trPr>
          <w:trHeight w:val="510"/>
        </w:trPr>
        <w:tc>
          <w:tcPr>
            <w:tcW w:w="900" w:type="dxa"/>
            <w:vMerge/>
            <w:vAlign w:val="center"/>
          </w:tcPr>
          <w:p w14:paraId="1F0604BB" w14:textId="77777777" w:rsidR="006A0038" w:rsidRDefault="006A0038" w:rsidP="006A0038">
            <w:pPr>
              <w:jc w:val="center"/>
              <w:rPr>
                <w:b/>
                <w:szCs w:val="21"/>
              </w:rPr>
            </w:pPr>
          </w:p>
        </w:tc>
        <w:tc>
          <w:tcPr>
            <w:tcW w:w="1980" w:type="dxa"/>
            <w:vMerge/>
            <w:vAlign w:val="center"/>
          </w:tcPr>
          <w:p w14:paraId="44F04649" w14:textId="77777777" w:rsidR="006A0038" w:rsidRDefault="006A0038" w:rsidP="006A0038">
            <w:pPr>
              <w:jc w:val="center"/>
              <w:rPr>
                <w:b/>
                <w:szCs w:val="21"/>
              </w:rPr>
            </w:pPr>
          </w:p>
        </w:tc>
        <w:tc>
          <w:tcPr>
            <w:tcW w:w="5580" w:type="dxa"/>
          </w:tcPr>
          <w:p w14:paraId="39970D04" w14:textId="3B40405D" w:rsidR="006A0038" w:rsidRPr="00DC7CED" w:rsidRDefault="006A0038" w:rsidP="006A0038">
            <w:pPr>
              <w:rPr>
                <w:b/>
                <w:szCs w:val="21"/>
              </w:rPr>
            </w:pPr>
            <w:r w:rsidRPr="00DC7CED">
              <w:rPr>
                <w:rFonts w:hint="eastAsia"/>
                <w:b/>
                <w:szCs w:val="21"/>
              </w:rPr>
              <w:t>★</w:t>
            </w:r>
            <w:r w:rsidRPr="00DC7CED">
              <w:rPr>
                <w:rFonts w:hAnsi="宋体" w:hint="eastAsia"/>
                <w:szCs w:val="21"/>
              </w:rPr>
              <w:t>4.3</w:t>
            </w:r>
            <w:r w:rsidRPr="00DC7CED">
              <w:rPr>
                <w:rFonts w:hAnsi="宋体" w:hint="eastAsia"/>
                <w:szCs w:val="21"/>
              </w:rPr>
              <w:t>无需拼图单幅图像的最大存储图像分辨率：不小于</w:t>
            </w:r>
            <w:r w:rsidRPr="00DC7CED">
              <w:rPr>
                <w:rFonts w:hAnsi="宋体"/>
                <w:szCs w:val="21"/>
              </w:rPr>
              <w:t>32K</w:t>
            </w:r>
            <w:r w:rsidRPr="00DC7CED">
              <w:rPr>
                <w:rFonts w:hAnsi="宋体" w:hint="eastAsia"/>
                <w:szCs w:val="21"/>
              </w:rPr>
              <w:t>×</w:t>
            </w:r>
            <w:r w:rsidRPr="00DC7CED">
              <w:rPr>
                <w:rFonts w:hAnsi="宋体"/>
                <w:szCs w:val="21"/>
              </w:rPr>
              <w:t>24K</w:t>
            </w:r>
            <w:r w:rsidRPr="00DC7CED">
              <w:rPr>
                <w:rFonts w:hAnsi="宋体" w:hint="eastAsia"/>
                <w:szCs w:val="21"/>
              </w:rPr>
              <w:t>像素；</w:t>
            </w:r>
          </w:p>
        </w:tc>
      </w:tr>
      <w:tr w:rsidR="006A0038" w:rsidRPr="000B4708" w14:paraId="6BC1FA87" w14:textId="77777777" w:rsidTr="00032121">
        <w:trPr>
          <w:trHeight w:val="510"/>
        </w:trPr>
        <w:tc>
          <w:tcPr>
            <w:tcW w:w="900" w:type="dxa"/>
            <w:vMerge/>
            <w:vAlign w:val="center"/>
          </w:tcPr>
          <w:p w14:paraId="5CE5EEED" w14:textId="77777777" w:rsidR="006A0038" w:rsidRDefault="006A0038" w:rsidP="006A0038">
            <w:pPr>
              <w:jc w:val="center"/>
              <w:rPr>
                <w:b/>
                <w:szCs w:val="21"/>
              </w:rPr>
            </w:pPr>
          </w:p>
        </w:tc>
        <w:tc>
          <w:tcPr>
            <w:tcW w:w="1980" w:type="dxa"/>
            <w:vMerge/>
            <w:vAlign w:val="center"/>
          </w:tcPr>
          <w:p w14:paraId="7C0BE039" w14:textId="77777777" w:rsidR="006A0038" w:rsidRDefault="006A0038" w:rsidP="006A0038">
            <w:pPr>
              <w:jc w:val="center"/>
              <w:rPr>
                <w:b/>
                <w:szCs w:val="21"/>
              </w:rPr>
            </w:pPr>
          </w:p>
        </w:tc>
        <w:tc>
          <w:tcPr>
            <w:tcW w:w="5580" w:type="dxa"/>
          </w:tcPr>
          <w:p w14:paraId="6EA5DAA6" w14:textId="1EC4BAB3" w:rsidR="006A0038" w:rsidRPr="00DC7CED" w:rsidRDefault="006A0038" w:rsidP="006A0038">
            <w:pPr>
              <w:rPr>
                <w:b/>
                <w:szCs w:val="21"/>
              </w:rPr>
            </w:pPr>
            <w:r w:rsidRPr="00DC7CED">
              <w:rPr>
                <w:rFonts w:hAnsi="宋体" w:hint="eastAsia"/>
                <w:szCs w:val="21"/>
              </w:rPr>
              <w:t>4.4</w:t>
            </w:r>
            <w:r w:rsidRPr="00DC7CED">
              <w:rPr>
                <w:rFonts w:hAnsi="宋体" w:hint="eastAsia"/>
                <w:szCs w:val="21"/>
              </w:rPr>
              <w:t>存储图象格式：</w:t>
            </w:r>
            <w:r w:rsidRPr="00DC7CED">
              <w:rPr>
                <w:rFonts w:hAnsi="宋体" w:hint="eastAsia"/>
                <w:szCs w:val="21"/>
              </w:rPr>
              <w:t>TIFF</w:t>
            </w:r>
            <w:r w:rsidRPr="00DC7CED">
              <w:rPr>
                <w:rFonts w:hAnsi="宋体" w:hint="eastAsia"/>
                <w:szCs w:val="21"/>
              </w:rPr>
              <w:t>、</w:t>
            </w:r>
            <w:r w:rsidRPr="00DC7CED">
              <w:rPr>
                <w:rFonts w:hAnsi="宋体" w:hint="eastAsia"/>
                <w:szCs w:val="21"/>
              </w:rPr>
              <w:t>BMP</w:t>
            </w:r>
            <w:r w:rsidRPr="00DC7CED">
              <w:rPr>
                <w:rFonts w:hAnsi="宋体" w:hint="eastAsia"/>
                <w:szCs w:val="21"/>
              </w:rPr>
              <w:t>与</w:t>
            </w:r>
            <w:r w:rsidRPr="00DC7CED">
              <w:rPr>
                <w:rFonts w:hAnsi="宋体" w:hint="eastAsia"/>
                <w:szCs w:val="21"/>
              </w:rPr>
              <w:t>JPEG</w:t>
            </w:r>
            <w:r w:rsidRPr="00DC7CED">
              <w:rPr>
                <w:rFonts w:hAnsi="宋体"/>
                <w:szCs w:val="21"/>
              </w:rPr>
              <w:t xml:space="preserve"> </w:t>
            </w:r>
            <w:r w:rsidRPr="00DC7CED">
              <w:rPr>
                <w:rFonts w:hAnsi="宋体" w:hint="eastAsia"/>
                <w:szCs w:val="21"/>
              </w:rPr>
              <w:t>；</w:t>
            </w:r>
          </w:p>
        </w:tc>
      </w:tr>
      <w:tr w:rsidR="006A0038" w14:paraId="18FD3CD9" w14:textId="77777777" w:rsidTr="00032121">
        <w:trPr>
          <w:trHeight w:val="510"/>
        </w:trPr>
        <w:tc>
          <w:tcPr>
            <w:tcW w:w="900" w:type="dxa"/>
            <w:vMerge/>
            <w:vAlign w:val="center"/>
          </w:tcPr>
          <w:p w14:paraId="0BB5005C" w14:textId="77777777" w:rsidR="006A0038" w:rsidRDefault="006A0038" w:rsidP="006A0038">
            <w:pPr>
              <w:jc w:val="center"/>
              <w:rPr>
                <w:b/>
                <w:szCs w:val="21"/>
              </w:rPr>
            </w:pPr>
          </w:p>
        </w:tc>
        <w:tc>
          <w:tcPr>
            <w:tcW w:w="1980" w:type="dxa"/>
            <w:vMerge/>
            <w:vAlign w:val="center"/>
          </w:tcPr>
          <w:p w14:paraId="39DB91E1" w14:textId="77777777" w:rsidR="006A0038" w:rsidRDefault="006A0038" w:rsidP="006A0038">
            <w:pPr>
              <w:jc w:val="center"/>
              <w:rPr>
                <w:b/>
                <w:szCs w:val="21"/>
              </w:rPr>
            </w:pPr>
          </w:p>
        </w:tc>
        <w:tc>
          <w:tcPr>
            <w:tcW w:w="5580" w:type="dxa"/>
          </w:tcPr>
          <w:p w14:paraId="37783104" w14:textId="06B6EA08" w:rsidR="006A0038" w:rsidRPr="00DC7CED" w:rsidRDefault="006A0038" w:rsidP="006A0038">
            <w:pPr>
              <w:rPr>
                <w:b/>
                <w:szCs w:val="21"/>
              </w:rPr>
            </w:pPr>
            <w:r w:rsidRPr="00DC7CED">
              <w:rPr>
                <w:rFonts w:hAnsi="宋体" w:hint="eastAsia"/>
                <w:szCs w:val="21"/>
              </w:rPr>
              <w:t>4.5</w:t>
            </w:r>
            <w:r w:rsidRPr="00DC7CED">
              <w:rPr>
                <w:rFonts w:hAnsi="宋体" w:hint="eastAsia"/>
                <w:szCs w:val="21"/>
              </w:rPr>
              <w:t>降噪方式：像素平均、帧</w:t>
            </w:r>
            <w:r w:rsidRPr="00DC7CED">
              <w:rPr>
                <w:rFonts w:hAnsi="宋体" w:hint="eastAsia"/>
                <w:szCs w:val="21"/>
              </w:rPr>
              <w:t>/</w:t>
            </w:r>
            <w:r w:rsidRPr="00DC7CED">
              <w:rPr>
                <w:rFonts w:hAnsi="宋体" w:hint="eastAsia"/>
                <w:szCs w:val="21"/>
              </w:rPr>
              <w:t>行平均、帧</w:t>
            </w:r>
            <w:r w:rsidRPr="00DC7CED">
              <w:rPr>
                <w:rFonts w:hAnsi="宋体" w:hint="eastAsia"/>
                <w:szCs w:val="21"/>
              </w:rPr>
              <w:t>/</w:t>
            </w:r>
            <w:r w:rsidRPr="00DC7CED">
              <w:rPr>
                <w:rFonts w:hAnsi="宋体" w:hint="eastAsia"/>
                <w:szCs w:val="21"/>
              </w:rPr>
              <w:t>行叠加。</w:t>
            </w:r>
          </w:p>
        </w:tc>
      </w:tr>
      <w:tr w:rsidR="006A0038" w14:paraId="71ED45F4" w14:textId="77777777" w:rsidTr="00032121">
        <w:trPr>
          <w:trHeight w:val="510"/>
        </w:trPr>
        <w:tc>
          <w:tcPr>
            <w:tcW w:w="900" w:type="dxa"/>
            <w:vMerge/>
            <w:vAlign w:val="center"/>
          </w:tcPr>
          <w:p w14:paraId="461414DE" w14:textId="77777777" w:rsidR="006A0038" w:rsidRDefault="006A0038" w:rsidP="006A0038">
            <w:pPr>
              <w:jc w:val="center"/>
              <w:rPr>
                <w:b/>
                <w:szCs w:val="21"/>
              </w:rPr>
            </w:pPr>
          </w:p>
        </w:tc>
        <w:tc>
          <w:tcPr>
            <w:tcW w:w="1980" w:type="dxa"/>
            <w:vMerge/>
            <w:vAlign w:val="center"/>
          </w:tcPr>
          <w:p w14:paraId="0B715FCB" w14:textId="77777777" w:rsidR="006A0038" w:rsidRDefault="006A0038" w:rsidP="006A0038">
            <w:pPr>
              <w:jc w:val="center"/>
              <w:rPr>
                <w:b/>
                <w:szCs w:val="21"/>
              </w:rPr>
            </w:pPr>
          </w:p>
        </w:tc>
        <w:tc>
          <w:tcPr>
            <w:tcW w:w="5580" w:type="dxa"/>
          </w:tcPr>
          <w:p w14:paraId="67D3B071" w14:textId="77777777" w:rsidR="006A0038" w:rsidRPr="00DC7CED" w:rsidRDefault="006A0038" w:rsidP="006A0038">
            <w:pPr>
              <w:rPr>
                <w:rFonts w:hAnsi="宋体"/>
                <w:b/>
                <w:bCs/>
                <w:szCs w:val="21"/>
              </w:rPr>
            </w:pPr>
            <w:r w:rsidRPr="00DC7CED">
              <w:rPr>
                <w:rFonts w:hAnsi="宋体" w:hint="eastAsia"/>
                <w:b/>
                <w:bCs/>
                <w:szCs w:val="21"/>
              </w:rPr>
              <w:t>5</w:t>
            </w:r>
            <w:r w:rsidRPr="00DC7CED">
              <w:rPr>
                <w:rFonts w:hAnsi="宋体"/>
                <w:b/>
                <w:bCs/>
                <w:szCs w:val="21"/>
              </w:rPr>
              <w:t xml:space="preserve"> </w:t>
            </w:r>
            <w:r w:rsidRPr="00DC7CED">
              <w:rPr>
                <w:rFonts w:hAnsi="宋体" w:hint="eastAsia"/>
                <w:b/>
                <w:bCs/>
                <w:szCs w:val="21"/>
              </w:rPr>
              <w:t>控制系统</w:t>
            </w:r>
          </w:p>
          <w:p w14:paraId="1774ABBE" w14:textId="3F24C6D4" w:rsidR="006A0038" w:rsidRPr="00DC7CED" w:rsidRDefault="006A0038" w:rsidP="006A0038">
            <w:pPr>
              <w:rPr>
                <w:b/>
                <w:szCs w:val="21"/>
              </w:rPr>
            </w:pPr>
            <w:r w:rsidRPr="00DC7CED">
              <w:rPr>
                <w:rFonts w:hAnsi="宋体" w:hint="eastAsia"/>
                <w:szCs w:val="21"/>
              </w:rPr>
              <w:t>5.1</w:t>
            </w:r>
            <w:r w:rsidRPr="00DC7CED">
              <w:rPr>
                <w:rFonts w:hAnsi="宋体" w:hint="eastAsia"/>
                <w:szCs w:val="21"/>
              </w:rPr>
              <w:t>窗口式操作系统，电镜操作控制软件；</w:t>
            </w:r>
          </w:p>
        </w:tc>
      </w:tr>
      <w:tr w:rsidR="006A0038" w14:paraId="61F1310A" w14:textId="77777777" w:rsidTr="00032121">
        <w:trPr>
          <w:trHeight w:val="510"/>
        </w:trPr>
        <w:tc>
          <w:tcPr>
            <w:tcW w:w="900" w:type="dxa"/>
            <w:vMerge/>
            <w:vAlign w:val="center"/>
          </w:tcPr>
          <w:p w14:paraId="36A188BE" w14:textId="77777777" w:rsidR="006A0038" w:rsidRDefault="006A0038" w:rsidP="006A0038">
            <w:pPr>
              <w:jc w:val="center"/>
              <w:rPr>
                <w:b/>
                <w:szCs w:val="21"/>
              </w:rPr>
            </w:pPr>
          </w:p>
        </w:tc>
        <w:tc>
          <w:tcPr>
            <w:tcW w:w="1980" w:type="dxa"/>
            <w:vMerge/>
            <w:vAlign w:val="center"/>
          </w:tcPr>
          <w:p w14:paraId="6E07B876" w14:textId="77777777" w:rsidR="006A0038" w:rsidRDefault="006A0038" w:rsidP="006A0038">
            <w:pPr>
              <w:jc w:val="center"/>
              <w:rPr>
                <w:b/>
                <w:szCs w:val="21"/>
              </w:rPr>
            </w:pPr>
          </w:p>
        </w:tc>
        <w:tc>
          <w:tcPr>
            <w:tcW w:w="5580" w:type="dxa"/>
          </w:tcPr>
          <w:p w14:paraId="393C8619" w14:textId="7763E164" w:rsidR="006A0038" w:rsidRPr="00DC7CED" w:rsidRDefault="006A0038" w:rsidP="006A0038">
            <w:pPr>
              <w:rPr>
                <w:b/>
                <w:szCs w:val="21"/>
              </w:rPr>
            </w:pPr>
            <w:r w:rsidRPr="00DC7CED">
              <w:rPr>
                <w:rFonts w:hAnsi="宋体" w:hint="eastAsia"/>
                <w:szCs w:val="21"/>
              </w:rPr>
              <w:t>5.2</w:t>
            </w:r>
            <w:r w:rsidRPr="00DC7CED">
              <w:rPr>
                <w:rFonts w:hAnsi="宋体" w:hint="eastAsia"/>
                <w:szCs w:val="21"/>
              </w:rPr>
              <w:t>自动功能：自动电子枪启动，电子枪自动对中，自动偏压调整，自动镜筒参数控制，磁滞校正，自动聚焦，聚焦补偿，动态聚焦，旋转补偿，自动消像散，图像混合，扫描旋转，倾斜补偿，图像降噪处理；</w:t>
            </w:r>
          </w:p>
        </w:tc>
      </w:tr>
      <w:tr w:rsidR="006A0038" w14:paraId="0DE5617F" w14:textId="77777777" w:rsidTr="00032121">
        <w:trPr>
          <w:trHeight w:val="510"/>
        </w:trPr>
        <w:tc>
          <w:tcPr>
            <w:tcW w:w="900" w:type="dxa"/>
            <w:vMerge/>
            <w:vAlign w:val="center"/>
          </w:tcPr>
          <w:p w14:paraId="7CF3432A" w14:textId="77777777" w:rsidR="006A0038" w:rsidRDefault="006A0038" w:rsidP="006A0038">
            <w:pPr>
              <w:jc w:val="center"/>
              <w:rPr>
                <w:b/>
                <w:szCs w:val="21"/>
              </w:rPr>
            </w:pPr>
          </w:p>
        </w:tc>
        <w:tc>
          <w:tcPr>
            <w:tcW w:w="1980" w:type="dxa"/>
            <w:vMerge/>
            <w:vAlign w:val="center"/>
          </w:tcPr>
          <w:p w14:paraId="1B64B01A" w14:textId="77777777" w:rsidR="006A0038" w:rsidRDefault="006A0038" w:rsidP="006A0038">
            <w:pPr>
              <w:jc w:val="center"/>
              <w:rPr>
                <w:b/>
                <w:szCs w:val="21"/>
              </w:rPr>
            </w:pPr>
          </w:p>
        </w:tc>
        <w:tc>
          <w:tcPr>
            <w:tcW w:w="5580" w:type="dxa"/>
          </w:tcPr>
          <w:p w14:paraId="00C48315" w14:textId="72008D65" w:rsidR="006A0038" w:rsidRPr="00DC7CED" w:rsidRDefault="006A0038" w:rsidP="006A0038">
            <w:pPr>
              <w:rPr>
                <w:b/>
                <w:szCs w:val="21"/>
              </w:rPr>
            </w:pPr>
            <w:r w:rsidRPr="00DC7CED">
              <w:rPr>
                <w:rFonts w:hAnsi="宋体" w:hint="eastAsia"/>
                <w:szCs w:val="21"/>
              </w:rPr>
              <w:t>5.3</w:t>
            </w:r>
            <w:r w:rsidRPr="00DC7CED">
              <w:rPr>
                <w:rFonts w:hAnsi="宋体" w:hint="eastAsia"/>
                <w:szCs w:val="21"/>
              </w:rPr>
              <w:t>分屏显示，双放大，直方图，伪彩色，图像注释，图像测量。</w:t>
            </w:r>
          </w:p>
        </w:tc>
      </w:tr>
      <w:tr w:rsidR="006A0038" w14:paraId="7454230A" w14:textId="77777777" w:rsidTr="00032121">
        <w:trPr>
          <w:trHeight w:val="510"/>
        </w:trPr>
        <w:tc>
          <w:tcPr>
            <w:tcW w:w="900" w:type="dxa"/>
            <w:vMerge/>
            <w:vAlign w:val="center"/>
          </w:tcPr>
          <w:p w14:paraId="33DA06B4" w14:textId="77777777" w:rsidR="006A0038" w:rsidRDefault="006A0038" w:rsidP="006A0038">
            <w:pPr>
              <w:jc w:val="center"/>
              <w:rPr>
                <w:b/>
                <w:szCs w:val="21"/>
              </w:rPr>
            </w:pPr>
          </w:p>
        </w:tc>
        <w:tc>
          <w:tcPr>
            <w:tcW w:w="1980" w:type="dxa"/>
            <w:vMerge/>
            <w:vAlign w:val="center"/>
          </w:tcPr>
          <w:p w14:paraId="4E3FE3E5" w14:textId="77777777" w:rsidR="006A0038" w:rsidRDefault="006A0038" w:rsidP="006A0038">
            <w:pPr>
              <w:jc w:val="center"/>
              <w:rPr>
                <w:b/>
                <w:szCs w:val="21"/>
              </w:rPr>
            </w:pPr>
          </w:p>
        </w:tc>
        <w:tc>
          <w:tcPr>
            <w:tcW w:w="5580" w:type="dxa"/>
          </w:tcPr>
          <w:p w14:paraId="3F994AE7" w14:textId="77777777" w:rsidR="006A0038" w:rsidRPr="00DC7CED" w:rsidRDefault="006A0038" w:rsidP="006A0038">
            <w:pPr>
              <w:rPr>
                <w:rFonts w:hAnsi="宋体"/>
                <w:b/>
                <w:bCs/>
                <w:szCs w:val="21"/>
              </w:rPr>
            </w:pPr>
            <w:r w:rsidRPr="00DC7CED">
              <w:rPr>
                <w:rFonts w:hAnsi="宋体" w:hint="eastAsia"/>
                <w:b/>
                <w:bCs/>
                <w:szCs w:val="21"/>
              </w:rPr>
              <w:t>6</w:t>
            </w:r>
            <w:r w:rsidRPr="00DC7CED">
              <w:rPr>
                <w:rFonts w:hAnsi="宋体"/>
                <w:b/>
                <w:bCs/>
                <w:szCs w:val="21"/>
              </w:rPr>
              <w:t xml:space="preserve">  X</w:t>
            </w:r>
            <w:r w:rsidRPr="00DC7CED">
              <w:rPr>
                <w:rFonts w:hAnsi="宋体" w:hint="eastAsia"/>
                <w:b/>
                <w:bCs/>
                <w:szCs w:val="21"/>
              </w:rPr>
              <w:t>射线能谱仪</w:t>
            </w:r>
          </w:p>
          <w:p w14:paraId="0416A8BE" w14:textId="76DB4466" w:rsidR="006A0038" w:rsidRPr="00DC7CED" w:rsidRDefault="006A0038" w:rsidP="006A0038">
            <w:pPr>
              <w:rPr>
                <w:b/>
                <w:szCs w:val="21"/>
              </w:rPr>
            </w:pPr>
            <w:r w:rsidRPr="00DC7CED">
              <w:rPr>
                <w:rFonts w:hAnsi="宋体"/>
                <w:szCs w:val="21"/>
              </w:rPr>
              <w:t>6</w:t>
            </w:r>
            <w:r w:rsidRPr="00DC7CED">
              <w:rPr>
                <w:rFonts w:hAnsi="宋体" w:hint="eastAsia"/>
                <w:szCs w:val="21"/>
              </w:rPr>
              <w:t xml:space="preserve">.1 </w:t>
            </w:r>
            <w:r w:rsidRPr="00DC7CED">
              <w:rPr>
                <w:rFonts w:hAnsi="宋体" w:hint="eastAsia"/>
                <w:szCs w:val="21"/>
              </w:rPr>
              <w:t>探测器：分析型</w:t>
            </w:r>
            <w:r w:rsidRPr="00DC7CED">
              <w:rPr>
                <w:rFonts w:hAnsi="宋体" w:hint="eastAsia"/>
                <w:szCs w:val="21"/>
              </w:rPr>
              <w:t>SDD</w:t>
            </w:r>
            <w:r w:rsidRPr="00DC7CED">
              <w:rPr>
                <w:rFonts w:hAnsi="宋体" w:hint="eastAsia"/>
                <w:szCs w:val="21"/>
              </w:rPr>
              <w:t>硅漂移电制冷探测器，有效面积≥</w:t>
            </w:r>
            <w:r w:rsidRPr="00DC7CED">
              <w:rPr>
                <w:rFonts w:hAnsi="宋体" w:hint="eastAsia"/>
                <w:szCs w:val="21"/>
              </w:rPr>
              <w:t>40mm</w:t>
            </w:r>
            <w:r w:rsidRPr="00DC7CED">
              <w:rPr>
                <w:rFonts w:hAnsi="宋体" w:hint="eastAsia"/>
                <w:szCs w:val="21"/>
                <w:vertAlign w:val="superscript"/>
              </w:rPr>
              <w:t>2</w:t>
            </w:r>
            <w:r w:rsidRPr="00DC7CED">
              <w:rPr>
                <w:rFonts w:hAnsi="宋体" w:hint="eastAsia"/>
                <w:szCs w:val="21"/>
              </w:rPr>
              <w:t>，高分子超薄窗设计。封闭式真空系统，无需借助扫描电子显微镜抽放真空；</w:t>
            </w:r>
          </w:p>
        </w:tc>
      </w:tr>
      <w:tr w:rsidR="006A0038" w14:paraId="3015101D" w14:textId="77777777" w:rsidTr="00032121">
        <w:trPr>
          <w:trHeight w:val="510"/>
        </w:trPr>
        <w:tc>
          <w:tcPr>
            <w:tcW w:w="900" w:type="dxa"/>
            <w:vMerge/>
            <w:vAlign w:val="center"/>
          </w:tcPr>
          <w:p w14:paraId="5AD1224E" w14:textId="77777777" w:rsidR="006A0038" w:rsidRDefault="006A0038" w:rsidP="006A0038">
            <w:pPr>
              <w:jc w:val="center"/>
              <w:rPr>
                <w:b/>
                <w:szCs w:val="21"/>
              </w:rPr>
            </w:pPr>
          </w:p>
        </w:tc>
        <w:tc>
          <w:tcPr>
            <w:tcW w:w="1980" w:type="dxa"/>
            <w:vMerge/>
            <w:vAlign w:val="center"/>
          </w:tcPr>
          <w:p w14:paraId="241DE4ED" w14:textId="77777777" w:rsidR="006A0038" w:rsidRDefault="006A0038" w:rsidP="006A0038">
            <w:pPr>
              <w:jc w:val="center"/>
              <w:rPr>
                <w:b/>
                <w:szCs w:val="21"/>
              </w:rPr>
            </w:pPr>
          </w:p>
        </w:tc>
        <w:tc>
          <w:tcPr>
            <w:tcW w:w="5580" w:type="dxa"/>
          </w:tcPr>
          <w:p w14:paraId="29E422BA" w14:textId="16AC5D6F" w:rsidR="006A0038" w:rsidRPr="00DC7CED" w:rsidRDefault="006A0038" w:rsidP="006A0038">
            <w:pPr>
              <w:rPr>
                <w:b/>
                <w:szCs w:val="21"/>
              </w:rPr>
            </w:pPr>
            <w:r w:rsidRPr="00DC7CED">
              <w:rPr>
                <w:rFonts w:hAnsi="宋体"/>
                <w:szCs w:val="21"/>
              </w:rPr>
              <w:t>6</w:t>
            </w:r>
            <w:r w:rsidRPr="00DC7CED">
              <w:rPr>
                <w:rFonts w:hAnsi="宋体" w:hint="eastAsia"/>
                <w:szCs w:val="21"/>
              </w:rPr>
              <w:t xml:space="preserve">.2 </w:t>
            </w:r>
            <w:r w:rsidRPr="00DC7CED">
              <w:rPr>
                <w:rFonts w:hAnsi="宋体" w:hint="eastAsia"/>
                <w:szCs w:val="21"/>
              </w:rPr>
              <w:t>能量分辨率：</w:t>
            </w:r>
            <w:r w:rsidRPr="00DC7CED">
              <w:rPr>
                <w:rFonts w:hAnsi="宋体" w:hint="eastAsia"/>
                <w:szCs w:val="21"/>
              </w:rPr>
              <w:t>Mn Ka</w:t>
            </w:r>
            <w:r w:rsidRPr="00DC7CED">
              <w:rPr>
                <w:rFonts w:hAnsi="宋体" w:hint="eastAsia"/>
                <w:szCs w:val="21"/>
              </w:rPr>
              <w:t>保证≤</w:t>
            </w:r>
            <w:r w:rsidRPr="00DC7CED">
              <w:rPr>
                <w:rFonts w:hAnsi="宋体" w:hint="eastAsia"/>
                <w:szCs w:val="21"/>
              </w:rPr>
              <w:t>127eV</w:t>
            </w:r>
            <w:r w:rsidRPr="00DC7CED">
              <w:rPr>
                <w:rFonts w:hAnsi="宋体" w:hint="eastAsia"/>
                <w:szCs w:val="21"/>
              </w:rPr>
              <w:t>（</w:t>
            </w:r>
            <w:r w:rsidRPr="00DC7CED">
              <w:rPr>
                <w:rFonts w:hAnsi="宋体" w:hint="eastAsia"/>
                <w:szCs w:val="21"/>
              </w:rPr>
              <w:t>@</w:t>
            </w:r>
            <w:r w:rsidRPr="00DC7CED">
              <w:rPr>
                <w:rFonts w:hAnsi="宋体" w:hint="eastAsia"/>
                <w:szCs w:val="21"/>
              </w:rPr>
              <w:t>计数率</w:t>
            </w:r>
            <w:r w:rsidRPr="00DC7CED">
              <w:rPr>
                <w:rFonts w:hAnsi="宋体" w:hint="eastAsia"/>
                <w:szCs w:val="21"/>
              </w:rPr>
              <w:t>130,000cps</w:t>
            </w:r>
            <w:r w:rsidRPr="00DC7CED">
              <w:rPr>
                <w:rFonts w:hAnsi="宋体" w:hint="eastAsia"/>
                <w:szCs w:val="21"/>
              </w:rPr>
              <w:t>），</w:t>
            </w:r>
            <w:r w:rsidRPr="00DC7CED">
              <w:rPr>
                <w:rFonts w:hAnsi="宋体" w:hint="eastAsia"/>
                <w:szCs w:val="21"/>
              </w:rPr>
              <w:t xml:space="preserve">F Ka </w:t>
            </w:r>
            <w:r w:rsidRPr="00DC7CED">
              <w:rPr>
                <w:rFonts w:hAnsi="宋体" w:hint="eastAsia"/>
                <w:szCs w:val="21"/>
              </w:rPr>
              <w:t>保证≤</w:t>
            </w:r>
            <w:r w:rsidRPr="00DC7CED">
              <w:rPr>
                <w:rFonts w:hAnsi="宋体" w:hint="eastAsia"/>
                <w:szCs w:val="21"/>
              </w:rPr>
              <w:t>64eV</w:t>
            </w:r>
            <w:r w:rsidRPr="00DC7CED">
              <w:rPr>
                <w:rFonts w:hAnsi="宋体" w:hint="eastAsia"/>
                <w:szCs w:val="21"/>
              </w:rPr>
              <w:t>（</w:t>
            </w:r>
            <w:r w:rsidRPr="00DC7CED">
              <w:rPr>
                <w:rFonts w:hAnsi="宋体" w:hint="eastAsia"/>
                <w:szCs w:val="21"/>
              </w:rPr>
              <w:t>@</w:t>
            </w:r>
            <w:r w:rsidRPr="00DC7CED">
              <w:rPr>
                <w:rFonts w:hAnsi="宋体" w:hint="eastAsia"/>
                <w:szCs w:val="21"/>
              </w:rPr>
              <w:t>计数率</w:t>
            </w:r>
            <w:r w:rsidRPr="00DC7CED">
              <w:rPr>
                <w:rFonts w:hAnsi="宋体" w:hint="eastAsia"/>
                <w:szCs w:val="21"/>
              </w:rPr>
              <w:t>130,000cps</w:t>
            </w:r>
            <w:r w:rsidRPr="00DC7CED">
              <w:rPr>
                <w:rFonts w:hAnsi="宋体" w:hint="eastAsia"/>
                <w:szCs w:val="21"/>
              </w:rPr>
              <w:t>），</w:t>
            </w:r>
            <w:r w:rsidRPr="00DC7CED">
              <w:rPr>
                <w:rFonts w:hAnsi="宋体" w:hint="eastAsia"/>
                <w:szCs w:val="21"/>
              </w:rPr>
              <w:t xml:space="preserve">C Ka </w:t>
            </w:r>
            <w:r w:rsidRPr="00DC7CED">
              <w:rPr>
                <w:rFonts w:hAnsi="宋体" w:hint="eastAsia"/>
                <w:szCs w:val="21"/>
              </w:rPr>
              <w:t>保证≤</w:t>
            </w:r>
            <w:r w:rsidRPr="00DC7CED">
              <w:rPr>
                <w:rFonts w:hAnsi="宋体" w:hint="eastAsia"/>
                <w:szCs w:val="21"/>
              </w:rPr>
              <w:t>56eV</w:t>
            </w:r>
            <w:r w:rsidRPr="00DC7CED">
              <w:rPr>
                <w:rFonts w:hAnsi="宋体" w:hint="eastAsia"/>
                <w:szCs w:val="21"/>
              </w:rPr>
              <w:t>（</w:t>
            </w:r>
            <w:r w:rsidRPr="00DC7CED">
              <w:rPr>
                <w:rFonts w:hAnsi="宋体" w:hint="eastAsia"/>
                <w:szCs w:val="21"/>
              </w:rPr>
              <w:t>@</w:t>
            </w:r>
            <w:r w:rsidRPr="00DC7CED">
              <w:rPr>
                <w:rFonts w:hAnsi="宋体" w:hint="eastAsia"/>
                <w:szCs w:val="21"/>
              </w:rPr>
              <w:t>计数率</w:t>
            </w:r>
            <w:r w:rsidRPr="00DC7CED">
              <w:rPr>
                <w:rFonts w:hAnsi="宋体" w:hint="eastAsia"/>
                <w:szCs w:val="21"/>
              </w:rPr>
              <w:t>130,000cps</w:t>
            </w:r>
            <w:r w:rsidRPr="00DC7CED">
              <w:rPr>
                <w:rFonts w:hAnsi="宋体" w:hint="eastAsia"/>
                <w:szCs w:val="21"/>
              </w:rPr>
              <w:t>）；</w:t>
            </w:r>
          </w:p>
        </w:tc>
      </w:tr>
      <w:tr w:rsidR="006A0038" w14:paraId="32536230" w14:textId="77777777" w:rsidTr="00032121">
        <w:trPr>
          <w:trHeight w:val="510"/>
        </w:trPr>
        <w:tc>
          <w:tcPr>
            <w:tcW w:w="900" w:type="dxa"/>
            <w:vMerge/>
            <w:vAlign w:val="center"/>
          </w:tcPr>
          <w:p w14:paraId="3317FA82" w14:textId="77777777" w:rsidR="006A0038" w:rsidRDefault="006A0038" w:rsidP="006A0038">
            <w:pPr>
              <w:jc w:val="center"/>
              <w:rPr>
                <w:b/>
                <w:szCs w:val="21"/>
              </w:rPr>
            </w:pPr>
          </w:p>
        </w:tc>
        <w:tc>
          <w:tcPr>
            <w:tcW w:w="1980" w:type="dxa"/>
            <w:vMerge/>
            <w:vAlign w:val="center"/>
          </w:tcPr>
          <w:p w14:paraId="39F21C20" w14:textId="77777777" w:rsidR="006A0038" w:rsidRDefault="006A0038" w:rsidP="006A0038">
            <w:pPr>
              <w:jc w:val="center"/>
              <w:rPr>
                <w:b/>
                <w:szCs w:val="21"/>
              </w:rPr>
            </w:pPr>
          </w:p>
        </w:tc>
        <w:tc>
          <w:tcPr>
            <w:tcW w:w="5580" w:type="dxa"/>
          </w:tcPr>
          <w:p w14:paraId="182DDBBB" w14:textId="40FC49CF" w:rsidR="006A0038" w:rsidRPr="00DC7CED" w:rsidRDefault="006A0038" w:rsidP="006A0038">
            <w:pPr>
              <w:rPr>
                <w:b/>
                <w:szCs w:val="21"/>
              </w:rPr>
            </w:pPr>
            <w:r w:rsidRPr="00DC7CED">
              <w:rPr>
                <w:rFonts w:hAnsi="宋体"/>
                <w:szCs w:val="21"/>
              </w:rPr>
              <w:t>6</w:t>
            </w:r>
            <w:r w:rsidRPr="00DC7CED">
              <w:rPr>
                <w:rFonts w:hAnsi="宋体" w:hint="eastAsia"/>
                <w:szCs w:val="21"/>
              </w:rPr>
              <w:t xml:space="preserve">.3 </w:t>
            </w:r>
            <w:r w:rsidRPr="00DC7CED">
              <w:rPr>
                <w:rFonts w:hAnsi="宋体" w:hint="eastAsia"/>
                <w:szCs w:val="21"/>
              </w:rPr>
              <w:t>元素分析范围：至少包含</w:t>
            </w:r>
            <w:r w:rsidRPr="00DC7CED">
              <w:rPr>
                <w:rFonts w:hAnsi="宋体" w:hint="eastAsia"/>
                <w:szCs w:val="21"/>
              </w:rPr>
              <w:t>Be4</w:t>
            </w:r>
            <w:r w:rsidRPr="00DC7CED">
              <w:rPr>
                <w:rFonts w:hAnsi="宋体" w:hint="eastAsia"/>
                <w:szCs w:val="21"/>
              </w:rPr>
              <w:t>～</w:t>
            </w:r>
            <w:r w:rsidRPr="00DC7CED">
              <w:rPr>
                <w:rFonts w:hAnsi="宋体" w:hint="eastAsia"/>
                <w:szCs w:val="21"/>
              </w:rPr>
              <w:t>Cf98</w:t>
            </w:r>
            <w:r w:rsidRPr="00DC7CED">
              <w:rPr>
                <w:rFonts w:hAnsi="宋体" w:hint="eastAsia"/>
                <w:szCs w:val="21"/>
              </w:rPr>
              <w:t>范围；</w:t>
            </w:r>
          </w:p>
        </w:tc>
      </w:tr>
      <w:tr w:rsidR="006A0038" w14:paraId="3A36125B" w14:textId="77777777" w:rsidTr="00032121">
        <w:trPr>
          <w:trHeight w:val="510"/>
        </w:trPr>
        <w:tc>
          <w:tcPr>
            <w:tcW w:w="900" w:type="dxa"/>
            <w:vMerge/>
            <w:vAlign w:val="center"/>
          </w:tcPr>
          <w:p w14:paraId="43EA8954" w14:textId="77777777" w:rsidR="006A0038" w:rsidRDefault="006A0038" w:rsidP="006A0038">
            <w:pPr>
              <w:jc w:val="center"/>
              <w:rPr>
                <w:b/>
                <w:szCs w:val="21"/>
              </w:rPr>
            </w:pPr>
          </w:p>
        </w:tc>
        <w:tc>
          <w:tcPr>
            <w:tcW w:w="1980" w:type="dxa"/>
            <w:vMerge/>
            <w:vAlign w:val="center"/>
          </w:tcPr>
          <w:p w14:paraId="17A336B5" w14:textId="77777777" w:rsidR="006A0038" w:rsidRDefault="006A0038" w:rsidP="006A0038">
            <w:pPr>
              <w:jc w:val="center"/>
              <w:rPr>
                <w:b/>
                <w:szCs w:val="21"/>
              </w:rPr>
            </w:pPr>
          </w:p>
        </w:tc>
        <w:tc>
          <w:tcPr>
            <w:tcW w:w="5580" w:type="dxa"/>
          </w:tcPr>
          <w:p w14:paraId="6B767366" w14:textId="3A803769" w:rsidR="006A0038" w:rsidRPr="00DC7CED" w:rsidRDefault="006A0038" w:rsidP="006A0038">
            <w:pPr>
              <w:rPr>
                <w:b/>
                <w:szCs w:val="21"/>
              </w:rPr>
            </w:pPr>
            <w:r w:rsidRPr="00DC7CED">
              <w:rPr>
                <w:rFonts w:hAnsi="宋体"/>
                <w:szCs w:val="21"/>
              </w:rPr>
              <w:t>6</w:t>
            </w:r>
            <w:r w:rsidRPr="00DC7CED">
              <w:rPr>
                <w:rFonts w:hAnsi="宋体" w:hint="eastAsia"/>
                <w:szCs w:val="21"/>
              </w:rPr>
              <w:t xml:space="preserve">.4 </w:t>
            </w:r>
            <w:r w:rsidRPr="00DC7CED">
              <w:rPr>
                <w:rFonts w:hAnsi="宋体" w:hint="eastAsia"/>
                <w:szCs w:val="21"/>
              </w:rPr>
              <w:t>探测器可软件控制，自动伸缩；</w:t>
            </w:r>
          </w:p>
        </w:tc>
      </w:tr>
      <w:tr w:rsidR="006A0038" w14:paraId="7D260130" w14:textId="77777777" w:rsidTr="00032121">
        <w:trPr>
          <w:trHeight w:val="510"/>
        </w:trPr>
        <w:tc>
          <w:tcPr>
            <w:tcW w:w="900" w:type="dxa"/>
            <w:vMerge/>
            <w:vAlign w:val="center"/>
          </w:tcPr>
          <w:p w14:paraId="476B021A" w14:textId="77777777" w:rsidR="006A0038" w:rsidRDefault="006A0038" w:rsidP="006A0038">
            <w:pPr>
              <w:jc w:val="center"/>
              <w:rPr>
                <w:b/>
                <w:szCs w:val="21"/>
              </w:rPr>
            </w:pPr>
          </w:p>
        </w:tc>
        <w:tc>
          <w:tcPr>
            <w:tcW w:w="1980" w:type="dxa"/>
            <w:vMerge/>
            <w:vAlign w:val="center"/>
          </w:tcPr>
          <w:p w14:paraId="6F3C7F80" w14:textId="77777777" w:rsidR="006A0038" w:rsidRDefault="006A0038" w:rsidP="006A0038">
            <w:pPr>
              <w:jc w:val="center"/>
              <w:rPr>
                <w:b/>
                <w:szCs w:val="21"/>
              </w:rPr>
            </w:pPr>
          </w:p>
        </w:tc>
        <w:tc>
          <w:tcPr>
            <w:tcW w:w="5580" w:type="dxa"/>
          </w:tcPr>
          <w:p w14:paraId="7EF44C74" w14:textId="53212368" w:rsidR="006A0038" w:rsidRPr="00DC7CED" w:rsidRDefault="006A0038" w:rsidP="006A0038">
            <w:pPr>
              <w:rPr>
                <w:b/>
                <w:szCs w:val="21"/>
              </w:rPr>
            </w:pPr>
            <w:r w:rsidRPr="00DC7CED">
              <w:rPr>
                <w:rFonts w:hAnsi="宋体" w:hint="eastAsia"/>
                <w:szCs w:val="21"/>
              </w:rPr>
              <w:t xml:space="preserve">6.5 </w:t>
            </w:r>
            <w:r w:rsidRPr="00DC7CED">
              <w:rPr>
                <w:rFonts w:hAnsi="宋体" w:hint="eastAsia"/>
                <w:szCs w:val="21"/>
              </w:rPr>
              <w:t>具备元素光谱实时刷新显示功能：可实时观测样品区域变化或者形态转变时，谱图的动态变化过程；</w:t>
            </w:r>
          </w:p>
        </w:tc>
      </w:tr>
      <w:tr w:rsidR="006A0038" w14:paraId="3A210EA8" w14:textId="77777777" w:rsidTr="00032121">
        <w:trPr>
          <w:trHeight w:val="510"/>
        </w:trPr>
        <w:tc>
          <w:tcPr>
            <w:tcW w:w="900" w:type="dxa"/>
            <w:vMerge/>
            <w:vAlign w:val="center"/>
          </w:tcPr>
          <w:p w14:paraId="360882CD" w14:textId="77777777" w:rsidR="006A0038" w:rsidRDefault="006A0038" w:rsidP="006A0038">
            <w:pPr>
              <w:jc w:val="center"/>
              <w:rPr>
                <w:b/>
                <w:szCs w:val="21"/>
              </w:rPr>
            </w:pPr>
          </w:p>
        </w:tc>
        <w:tc>
          <w:tcPr>
            <w:tcW w:w="1980" w:type="dxa"/>
            <w:vMerge/>
            <w:vAlign w:val="center"/>
          </w:tcPr>
          <w:p w14:paraId="7F8ECFC1" w14:textId="77777777" w:rsidR="006A0038" w:rsidRDefault="006A0038" w:rsidP="006A0038">
            <w:pPr>
              <w:jc w:val="center"/>
              <w:rPr>
                <w:b/>
                <w:szCs w:val="21"/>
              </w:rPr>
            </w:pPr>
          </w:p>
        </w:tc>
        <w:tc>
          <w:tcPr>
            <w:tcW w:w="5580" w:type="dxa"/>
          </w:tcPr>
          <w:p w14:paraId="24C524CA" w14:textId="0897535D" w:rsidR="006A0038" w:rsidRPr="00DC7CED" w:rsidRDefault="006A0038" w:rsidP="006A0038">
            <w:pPr>
              <w:rPr>
                <w:b/>
                <w:szCs w:val="21"/>
              </w:rPr>
            </w:pPr>
            <w:r w:rsidRPr="00DC7CED">
              <w:rPr>
                <w:rFonts w:hAnsi="宋体"/>
                <w:szCs w:val="21"/>
              </w:rPr>
              <w:t>6</w:t>
            </w:r>
            <w:r w:rsidRPr="00DC7CED">
              <w:rPr>
                <w:rFonts w:hAnsi="宋体" w:hint="eastAsia"/>
                <w:szCs w:val="21"/>
              </w:rPr>
              <w:t xml:space="preserve">.6 </w:t>
            </w:r>
            <w:r w:rsidRPr="00DC7CED">
              <w:rPr>
                <w:rFonts w:hAnsi="宋体" w:hint="eastAsia"/>
                <w:szCs w:val="21"/>
              </w:rPr>
              <w:t>具备元素面分布实时刷新显示功能，可实时观测样品区域变化或者形态转变时，元素面分布的动态变化过程。无需在电镜和能谱软件间切换。样品一旦停止移动，自动开启面分布图静态采集模式，得到更高清晰度的面分布图；</w:t>
            </w:r>
          </w:p>
        </w:tc>
      </w:tr>
      <w:tr w:rsidR="006A0038" w14:paraId="2A10832A" w14:textId="77777777" w:rsidTr="00032121">
        <w:trPr>
          <w:trHeight w:val="510"/>
        </w:trPr>
        <w:tc>
          <w:tcPr>
            <w:tcW w:w="900" w:type="dxa"/>
            <w:vMerge/>
            <w:vAlign w:val="center"/>
          </w:tcPr>
          <w:p w14:paraId="213C227E" w14:textId="77777777" w:rsidR="006A0038" w:rsidRDefault="006A0038" w:rsidP="006A0038">
            <w:pPr>
              <w:jc w:val="center"/>
              <w:rPr>
                <w:b/>
                <w:szCs w:val="21"/>
              </w:rPr>
            </w:pPr>
          </w:p>
        </w:tc>
        <w:tc>
          <w:tcPr>
            <w:tcW w:w="1980" w:type="dxa"/>
            <w:vMerge/>
            <w:vAlign w:val="center"/>
          </w:tcPr>
          <w:p w14:paraId="1B03FEFD" w14:textId="77777777" w:rsidR="006A0038" w:rsidRDefault="006A0038" w:rsidP="006A0038">
            <w:pPr>
              <w:jc w:val="center"/>
              <w:rPr>
                <w:b/>
                <w:szCs w:val="21"/>
              </w:rPr>
            </w:pPr>
          </w:p>
        </w:tc>
        <w:tc>
          <w:tcPr>
            <w:tcW w:w="5580" w:type="dxa"/>
          </w:tcPr>
          <w:p w14:paraId="0359E0C4" w14:textId="4E0CE6FE" w:rsidR="006A0038" w:rsidRPr="00DC7CED" w:rsidRDefault="006A0038" w:rsidP="006A0038">
            <w:pPr>
              <w:rPr>
                <w:rFonts w:hAnsi="宋体"/>
                <w:szCs w:val="21"/>
              </w:rPr>
            </w:pPr>
            <w:r w:rsidRPr="00DC7CED">
              <w:rPr>
                <w:rFonts w:hAnsi="宋体"/>
                <w:szCs w:val="21"/>
              </w:rPr>
              <w:t>6</w:t>
            </w:r>
            <w:r w:rsidRPr="00DC7CED">
              <w:rPr>
                <w:rFonts w:hAnsi="宋体" w:hint="eastAsia"/>
                <w:szCs w:val="21"/>
              </w:rPr>
              <w:t xml:space="preserve">.7 </w:t>
            </w:r>
            <w:r w:rsidRPr="00DC7CED">
              <w:rPr>
                <w:rFonts w:hAnsi="宋体" w:hint="eastAsia"/>
                <w:szCs w:val="21"/>
              </w:rPr>
              <w:t>具备零峰修正功能，开机后无需重新修正峰位；</w:t>
            </w:r>
          </w:p>
        </w:tc>
      </w:tr>
      <w:tr w:rsidR="006A0038" w14:paraId="44DF05EE" w14:textId="77777777" w:rsidTr="00032121">
        <w:trPr>
          <w:trHeight w:val="510"/>
        </w:trPr>
        <w:tc>
          <w:tcPr>
            <w:tcW w:w="900" w:type="dxa"/>
            <w:vMerge/>
            <w:vAlign w:val="center"/>
          </w:tcPr>
          <w:p w14:paraId="5684B26E" w14:textId="77777777" w:rsidR="006A0038" w:rsidRDefault="006A0038" w:rsidP="006A0038">
            <w:pPr>
              <w:jc w:val="center"/>
              <w:rPr>
                <w:b/>
                <w:szCs w:val="21"/>
              </w:rPr>
            </w:pPr>
          </w:p>
        </w:tc>
        <w:tc>
          <w:tcPr>
            <w:tcW w:w="1980" w:type="dxa"/>
            <w:vMerge/>
            <w:vAlign w:val="center"/>
          </w:tcPr>
          <w:p w14:paraId="3BBE0D70" w14:textId="77777777" w:rsidR="006A0038" w:rsidRDefault="006A0038" w:rsidP="006A0038">
            <w:pPr>
              <w:jc w:val="center"/>
              <w:rPr>
                <w:b/>
                <w:szCs w:val="21"/>
              </w:rPr>
            </w:pPr>
          </w:p>
        </w:tc>
        <w:tc>
          <w:tcPr>
            <w:tcW w:w="5580" w:type="dxa"/>
          </w:tcPr>
          <w:p w14:paraId="0516559C" w14:textId="72774B00" w:rsidR="006A0038" w:rsidRPr="00DC7CED" w:rsidRDefault="006A0038" w:rsidP="006A0038">
            <w:pPr>
              <w:rPr>
                <w:b/>
                <w:szCs w:val="21"/>
              </w:rPr>
            </w:pPr>
            <w:r w:rsidRPr="00DC7CED">
              <w:rPr>
                <w:rFonts w:hAnsi="宋体"/>
                <w:szCs w:val="21"/>
              </w:rPr>
              <w:t>6</w:t>
            </w:r>
            <w:r w:rsidRPr="00DC7CED">
              <w:rPr>
                <w:rFonts w:hAnsi="宋体" w:hint="eastAsia"/>
                <w:szCs w:val="21"/>
              </w:rPr>
              <w:t xml:space="preserve">.8 </w:t>
            </w:r>
            <w:r w:rsidRPr="00DC7CED">
              <w:rPr>
                <w:rFonts w:hAnsi="宋体" w:hint="eastAsia"/>
                <w:szCs w:val="21"/>
              </w:rPr>
              <w:t>线扫描分析每条线可包含不低于</w:t>
            </w:r>
            <w:r w:rsidRPr="00DC7CED">
              <w:rPr>
                <w:rFonts w:hAnsi="宋体" w:hint="eastAsia"/>
                <w:szCs w:val="21"/>
              </w:rPr>
              <w:t>8192</w:t>
            </w:r>
            <w:r w:rsidRPr="00DC7CED">
              <w:rPr>
                <w:rFonts w:hAnsi="宋体" w:hint="eastAsia"/>
                <w:szCs w:val="21"/>
              </w:rPr>
              <w:t>点，可从线扫描结果重建单点谱图。可在水平或垂直方向进行多线依次采集；</w:t>
            </w:r>
          </w:p>
        </w:tc>
      </w:tr>
      <w:tr w:rsidR="006A0038" w14:paraId="23792F61" w14:textId="77777777" w:rsidTr="00032121">
        <w:trPr>
          <w:trHeight w:val="510"/>
        </w:trPr>
        <w:tc>
          <w:tcPr>
            <w:tcW w:w="900" w:type="dxa"/>
            <w:vMerge/>
            <w:vAlign w:val="center"/>
          </w:tcPr>
          <w:p w14:paraId="3AF36782" w14:textId="77777777" w:rsidR="006A0038" w:rsidRDefault="006A0038" w:rsidP="006A0038">
            <w:pPr>
              <w:jc w:val="center"/>
              <w:rPr>
                <w:b/>
                <w:szCs w:val="21"/>
              </w:rPr>
            </w:pPr>
          </w:p>
        </w:tc>
        <w:tc>
          <w:tcPr>
            <w:tcW w:w="1980" w:type="dxa"/>
            <w:vMerge/>
            <w:vAlign w:val="center"/>
          </w:tcPr>
          <w:p w14:paraId="26D6BD38" w14:textId="77777777" w:rsidR="006A0038" w:rsidRDefault="006A0038" w:rsidP="006A0038">
            <w:pPr>
              <w:jc w:val="center"/>
              <w:rPr>
                <w:b/>
                <w:szCs w:val="21"/>
              </w:rPr>
            </w:pPr>
          </w:p>
        </w:tc>
        <w:tc>
          <w:tcPr>
            <w:tcW w:w="5580" w:type="dxa"/>
          </w:tcPr>
          <w:p w14:paraId="1725E2C4" w14:textId="3FC5EE74" w:rsidR="006A0038" w:rsidRPr="00DC7CED" w:rsidRDefault="006A0038" w:rsidP="006A0038">
            <w:pPr>
              <w:rPr>
                <w:b/>
                <w:szCs w:val="21"/>
              </w:rPr>
            </w:pPr>
            <w:r w:rsidRPr="00DC7CED">
              <w:rPr>
                <w:rFonts w:hAnsi="宋体"/>
                <w:szCs w:val="21"/>
              </w:rPr>
              <w:t>6</w:t>
            </w:r>
            <w:r w:rsidRPr="00DC7CED">
              <w:rPr>
                <w:rFonts w:hAnsi="宋体" w:hint="eastAsia"/>
                <w:szCs w:val="21"/>
              </w:rPr>
              <w:t xml:space="preserve">.9 </w:t>
            </w:r>
            <w:r w:rsidRPr="00DC7CED">
              <w:rPr>
                <w:rFonts w:hAnsi="宋体" w:hint="eastAsia"/>
                <w:szCs w:val="21"/>
              </w:rPr>
              <w:t>电子图像最高分辨率达</w:t>
            </w:r>
            <w:r w:rsidRPr="00DC7CED">
              <w:rPr>
                <w:rFonts w:hAnsi="宋体" w:hint="eastAsia"/>
                <w:szCs w:val="21"/>
              </w:rPr>
              <w:t>8192*8192</w:t>
            </w:r>
            <w:r w:rsidRPr="00DC7CED">
              <w:rPr>
                <w:rFonts w:hAnsi="宋体" w:hint="eastAsia"/>
                <w:szCs w:val="21"/>
              </w:rPr>
              <w:t>像素；元素面分布图分辨率最高达</w:t>
            </w:r>
            <w:r w:rsidRPr="00DC7CED">
              <w:rPr>
                <w:rFonts w:hAnsi="宋体" w:hint="eastAsia"/>
                <w:szCs w:val="21"/>
              </w:rPr>
              <w:t>4096*4096</w:t>
            </w:r>
            <w:r w:rsidRPr="00DC7CED">
              <w:rPr>
                <w:rFonts w:hAnsi="宋体" w:hint="eastAsia"/>
                <w:szCs w:val="21"/>
              </w:rPr>
              <w:t>像素；可在电子图像上叠加元素分布图；可从面分布图上进行点、线谱图重建；</w:t>
            </w:r>
          </w:p>
        </w:tc>
      </w:tr>
      <w:tr w:rsidR="006A0038" w14:paraId="029CF3E9" w14:textId="77777777" w:rsidTr="00032121">
        <w:trPr>
          <w:trHeight w:val="510"/>
        </w:trPr>
        <w:tc>
          <w:tcPr>
            <w:tcW w:w="900" w:type="dxa"/>
            <w:vMerge/>
            <w:vAlign w:val="center"/>
          </w:tcPr>
          <w:p w14:paraId="7B1B5C39" w14:textId="77777777" w:rsidR="006A0038" w:rsidRDefault="006A0038" w:rsidP="006A0038">
            <w:pPr>
              <w:jc w:val="center"/>
              <w:rPr>
                <w:b/>
                <w:szCs w:val="21"/>
              </w:rPr>
            </w:pPr>
          </w:p>
        </w:tc>
        <w:tc>
          <w:tcPr>
            <w:tcW w:w="1980" w:type="dxa"/>
            <w:vMerge/>
            <w:vAlign w:val="center"/>
          </w:tcPr>
          <w:p w14:paraId="63ADFB8E" w14:textId="77777777" w:rsidR="006A0038" w:rsidRDefault="006A0038" w:rsidP="006A0038">
            <w:pPr>
              <w:jc w:val="center"/>
              <w:rPr>
                <w:b/>
                <w:szCs w:val="21"/>
              </w:rPr>
            </w:pPr>
          </w:p>
        </w:tc>
        <w:tc>
          <w:tcPr>
            <w:tcW w:w="5580" w:type="dxa"/>
          </w:tcPr>
          <w:p w14:paraId="24985260" w14:textId="3761181B" w:rsidR="006A0038" w:rsidRPr="00DC7CED" w:rsidRDefault="006A0038" w:rsidP="006A0038">
            <w:pPr>
              <w:rPr>
                <w:b/>
                <w:szCs w:val="21"/>
              </w:rPr>
            </w:pPr>
            <w:r w:rsidRPr="00DC7CED">
              <w:rPr>
                <w:rFonts w:hAnsi="宋体"/>
                <w:szCs w:val="21"/>
              </w:rPr>
              <w:t>6</w:t>
            </w:r>
            <w:r w:rsidRPr="00DC7CED">
              <w:rPr>
                <w:rFonts w:hAnsi="宋体" w:hint="eastAsia"/>
                <w:szCs w:val="21"/>
              </w:rPr>
              <w:t xml:space="preserve">.10 </w:t>
            </w:r>
            <w:r w:rsidRPr="00DC7CED">
              <w:rPr>
                <w:rFonts w:hAnsi="宋体" w:hint="eastAsia"/>
                <w:szCs w:val="21"/>
              </w:rPr>
              <w:t>定性分析：可自动标识谱峰，可进行谱重构；</w:t>
            </w:r>
          </w:p>
        </w:tc>
      </w:tr>
      <w:tr w:rsidR="006A0038" w:rsidRPr="00DE4FCB" w14:paraId="4E59B9C7" w14:textId="77777777" w:rsidTr="00032121">
        <w:trPr>
          <w:trHeight w:val="510"/>
        </w:trPr>
        <w:tc>
          <w:tcPr>
            <w:tcW w:w="900" w:type="dxa"/>
            <w:vMerge/>
            <w:vAlign w:val="center"/>
          </w:tcPr>
          <w:p w14:paraId="5A45EC9D" w14:textId="77777777" w:rsidR="006A0038" w:rsidRDefault="006A0038" w:rsidP="006A0038">
            <w:pPr>
              <w:jc w:val="center"/>
              <w:rPr>
                <w:b/>
                <w:szCs w:val="21"/>
              </w:rPr>
            </w:pPr>
          </w:p>
        </w:tc>
        <w:tc>
          <w:tcPr>
            <w:tcW w:w="1980" w:type="dxa"/>
            <w:vMerge/>
            <w:vAlign w:val="center"/>
          </w:tcPr>
          <w:p w14:paraId="47931B01" w14:textId="77777777" w:rsidR="006A0038" w:rsidRDefault="006A0038" w:rsidP="006A0038">
            <w:pPr>
              <w:jc w:val="center"/>
              <w:rPr>
                <w:b/>
                <w:szCs w:val="21"/>
              </w:rPr>
            </w:pPr>
          </w:p>
        </w:tc>
        <w:tc>
          <w:tcPr>
            <w:tcW w:w="5580" w:type="dxa"/>
          </w:tcPr>
          <w:p w14:paraId="717FC948" w14:textId="037FE363" w:rsidR="006A0038" w:rsidRPr="00DC7CED" w:rsidRDefault="006A0038" w:rsidP="006A0038">
            <w:pPr>
              <w:rPr>
                <w:b/>
                <w:szCs w:val="21"/>
              </w:rPr>
            </w:pPr>
            <w:r w:rsidRPr="00DC7CED">
              <w:rPr>
                <w:rFonts w:hAnsi="宋体"/>
                <w:szCs w:val="21"/>
              </w:rPr>
              <w:t>6</w:t>
            </w:r>
            <w:r w:rsidRPr="00DC7CED">
              <w:rPr>
                <w:rFonts w:hAnsi="宋体" w:hint="eastAsia"/>
                <w:szCs w:val="21"/>
              </w:rPr>
              <w:t xml:space="preserve">.11 </w:t>
            </w:r>
            <w:r w:rsidRPr="00DC7CED">
              <w:rPr>
                <w:rFonts w:hAnsi="宋体" w:hint="eastAsia"/>
                <w:szCs w:val="21"/>
              </w:rPr>
              <w:t>定量分析：采用定量修正技术；</w:t>
            </w:r>
          </w:p>
        </w:tc>
      </w:tr>
      <w:tr w:rsidR="006A0038" w14:paraId="01EEA2BE" w14:textId="77777777" w:rsidTr="00032121">
        <w:trPr>
          <w:trHeight w:val="510"/>
        </w:trPr>
        <w:tc>
          <w:tcPr>
            <w:tcW w:w="900" w:type="dxa"/>
            <w:vMerge/>
            <w:vAlign w:val="center"/>
          </w:tcPr>
          <w:p w14:paraId="6338F36A" w14:textId="77777777" w:rsidR="006A0038" w:rsidRDefault="006A0038" w:rsidP="006A0038">
            <w:pPr>
              <w:jc w:val="center"/>
              <w:rPr>
                <w:b/>
                <w:szCs w:val="21"/>
              </w:rPr>
            </w:pPr>
          </w:p>
        </w:tc>
        <w:tc>
          <w:tcPr>
            <w:tcW w:w="1980" w:type="dxa"/>
            <w:vMerge/>
            <w:vAlign w:val="center"/>
          </w:tcPr>
          <w:p w14:paraId="1ADF0778" w14:textId="77777777" w:rsidR="006A0038" w:rsidRDefault="006A0038" w:rsidP="006A0038">
            <w:pPr>
              <w:jc w:val="center"/>
              <w:rPr>
                <w:b/>
                <w:szCs w:val="21"/>
              </w:rPr>
            </w:pPr>
          </w:p>
        </w:tc>
        <w:tc>
          <w:tcPr>
            <w:tcW w:w="5580" w:type="dxa"/>
          </w:tcPr>
          <w:p w14:paraId="792E57E3" w14:textId="1149A2AA" w:rsidR="006A0038" w:rsidRPr="00DC7CED" w:rsidRDefault="006A0038" w:rsidP="006A0038">
            <w:pPr>
              <w:rPr>
                <w:b/>
                <w:szCs w:val="21"/>
              </w:rPr>
            </w:pPr>
            <w:r w:rsidRPr="00DC7CED">
              <w:rPr>
                <w:rFonts w:hAnsi="宋体"/>
                <w:szCs w:val="21"/>
              </w:rPr>
              <w:t>6</w:t>
            </w:r>
            <w:r w:rsidRPr="00DC7CED">
              <w:rPr>
                <w:rFonts w:hAnsi="宋体" w:hint="eastAsia"/>
                <w:szCs w:val="21"/>
              </w:rPr>
              <w:t xml:space="preserve">.12 </w:t>
            </w:r>
            <w:r w:rsidRPr="00DC7CED">
              <w:rPr>
                <w:rFonts w:hAnsi="宋体" w:hint="eastAsia"/>
                <w:szCs w:val="21"/>
              </w:rPr>
              <w:t>具有完备的</w:t>
            </w:r>
            <w:r w:rsidRPr="00DC7CED">
              <w:rPr>
                <w:rFonts w:hAnsi="宋体" w:hint="eastAsia"/>
                <w:szCs w:val="21"/>
              </w:rPr>
              <w:t>5</w:t>
            </w:r>
            <w:r w:rsidRPr="00DC7CED">
              <w:rPr>
                <w:rFonts w:hAnsi="宋体" w:hint="eastAsia"/>
                <w:szCs w:val="21"/>
              </w:rPr>
              <w:t>千伏和</w:t>
            </w:r>
            <w:r w:rsidRPr="00DC7CED">
              <w:rPr>
                <w:rFonts w:hAnsi="宋体" w:hint="eastAsia"/>
                <w:szCs w:val="21"/>
              </w:rPr>
              <w:t>20</w:t>
            </w:r>
            <w:r w:rsidRPr="00DC7CED">
              <w:rPr>
                <w:rFonts w:hAnsi="宋体" w:hint="eastAsia"/>
                <w:szCs w:val="21"/>
              </w:rPr>
              <w:t>千伏两个无标定量数据库。</w:t>
            </w:r>
          </w:p>
        </w:tc>
      </w:tr>
      <w:tr w:rsidR="006A0038" w14:paraId="1C776CBB" w14:textId="77777777" w:rsidTr="00032121">
        <w:trPr>
          <w:trHeight w:val="510"/>
        </w:trPr>
        <w:tc>
          <w:tcPr>
            <w:tcW w:w="900" w:type="dxa"/>
            <w:vMerge/>
            <w:vAlign w:val="center"/>
          </w:tcPr>
          <w:p w14:paraId="3AE60F7E" w14:textId="77777777" w:rsidR="006A0038" w:rsidRDefault="006A0038" w:rsidP="006A0038">
            <w:pPr>
              <w:jc w:val="center"/>
              <w:rPr>
                <w:b/>
                <w:szCs w:val="21"/>
              </w:rPr>
            </w:pPr>
          </w:p>
        </w:tc>
        <w:tc>
          <w:tcPr>
            <w:tcW w:w="1980" w:type="dxa"/>
            <w:vMerge/>
            <w:vAlign w:val="center"/>
          </w:tcPr>
          <w:p w14:paraId="26ED1EA8" w14:textId="77777777" w:rsidR="006A0038" w:rsidRDefault="006A0038" w:rsidP="006A0038">
            <w:pPr>
              <w:jc w:val="center"/>
              <w:rPr>
                <w:b/>
                <w:szCs w:val="21"/>
              </w:rPr>
            </w:pPr>
          </w:p>
        </w:tc>
        <w:tc>
          <w:tcPr>
            <w:tcW w:w="5580" w:type="dxa"/>
          </w:tcPr>
          <w:p w14:paraId="3B866E06" w14:textId="77777777" w:rsidR="006A0038" w:rsidRPr="00DC7CED" w:rsidRDefault="006A0038" w:rsidP="006A0038">
            <w:pPr>
              <w:rPr>
                <w:rFonts w:hAnsi="宋体"/>
                <w:b/>
                <w:bCs/>
                <w:szCs w:val="21"/>
              </w:rPr>
            </w:pPr>
            <w:r w:rsidRPr="00DC7CED">
              <w:rPr>
                <w:rFonts w:hAnsi="宋体" w:hint="eastAsia"/>
                <w:b/>
                <w:bCs/>
                <w:szCs w:val="21"/>
              </w:rPr>
              <w:t>7</w:t>
            </w:r>
            <w:r w:rsidRPr="00DC7CED">
              <w:rPr>
                <w:rFonts w:hAnsi="宋体"/>
                <w:b/>
                <w:bCs/>
                <w:szCs w:val="21"/>
              </w:rPr>
              <w:t xml:space="preserve"> </w:t>
            </w:r>
            <w:r w:rsidRPr="00DC7CED">
              <w:rPr>
                <w:rFonts w:hAnsi="宋体" w:hint="eastAsia"/>
                <w:b/>
                <w:bCs/>
                <w:szCs w:val="21"/>
              </w:rPr>
              <w:t>电子背散射衍射仪</w:t>
            </w:r>
          </w:p>
          <w:p w14:paraId="71BDE141" w14:textId="2F37A0F7" w:rsidR="006A0038" w:rsidRPr="00DC7CED" w:rsidRDefault="006A0038" w:rsidP="006A0038">
            <w:pPr>
              <w:rPr>
                <w:b/>
                <w:szCs w:val="21"/>
              </w:rPr>
            </w:pPr>
            <w:r w:rsidRPr="00DC7CED">
              <w:rPr>
                <w:rFonts w:hAnsi="宋体" w:hint="eastAsia"/>
                <w:szCs w:val="21"/>
              </w:rPr>
              <w:t>7.1</w:t>
            </w:r>
            <w:r w:rsidRPr="00DC7CED">
              <w:rPr>
                <w:rFonts w:hAnsi="宋体" w:hint="eastAsia"/>
                <w:szCs w:val="21"/>
              </w:rPr>
              <w:t>高速低噪音</w:t>
            </w:r>
            <w:r w:rsidRPr="00DC7CED">
              <w:rPr>
                <w:rFonts w:hAnsi="宋体" w:hint="eastAsia"/>
                <w:szCs w:val="21"/>
              </w:rPr>
              <w:t>CMOS</w:t>
            </w:r>
            <w:r w:rsidRPr="00DC7CED">
              <w:rPr>
                <w:rFonts w:hAnsi="宋体" w:hint="eastAsia"/>
                <w:szCs w:val="21"/>
              </w:rPr>
              <w:t>相机，分辨率不低于</w:t>
            </w:r>
            <w:r w:rsidRPr="00DC7CED">
              <w:rPr>
                <w:rFonts w:hAnsi="宋体" w:hint="eastAsia"/>
                <w:szCs w:val="21"/>
              </w:rPr>
              <w:t>1244*1024</w:t>
            </w:r>
            <w:r w:rsidRPr="00DC7CED">
              <w:rPr>
                <w:rFonts w:hAnsi="宋体" w:hint="eastAsia"/>
                <w:szCs w:val="21"/>
              </w:rPr>
              <w:t>；</w:t>
            </w:r>
          </w:p>
        </w:tc>
      </w:tr>
      <w:tr w:rsidR="006A0038" w14:paraId="7017D128" w14:textId="77777777" w:rsidTr="00032121">
        <w:trPr>
          <w:trHeight w:val="510"/>
        </w:trPr>
        <w:tc>
          <w:tcPr>
            <w:tcW w:w="900" w:type="dxa"/>
            <w:vMerge/>
            <w:vAlign w:val="center"/>
          </w:tcPr>
          <w:p w14:paraId="2C930DFD" w14:textId="77777777" w:rsidR="006A0038" w:rsidRDefault="006A0038" w:rsidP="006A0038">
            <w:pPr>
              <w:jc w:val="center"/>
              <w:rPr>
                <w:b/>
                <w:szCs w:val="21"/>
              </w:rPr>
            </w:pPr>
          </w:p>
        </w:tc>
        <w:tc>
          <w:tcPr>
            <w:tcW w:w="1980" w:type="dxa"/>
            <w:vMerge/>
            <w:vAlign w:val="center"/>
          </w:tcPr>
          <w:p w14:paraId="208C6466" w14:textId="77777777" w:rsidR="006A0038" w:rsidRDefault="006A0038" w:rsidP="006A0038">
            <w:pPr>
              <w:jc w:val="center"/>
              <w:rPr>
                <w:b/>
                <w:szCs w:val="21"/>
              </w:rPr>
            </w:pPr>
          </w:p>
        </w:tc>
        <w:tc>
          <w:tcPr>
            <w:tcW w:w="5580" w:type="dxa"/>
          </w:tcPr>
          <w:p w14:paraId="44F46D74" w14:textId="3285AB35" w:rsidR="006A0038" w:rsidRPr="00DC7CED" w:rsidRDefault="006A0038" w:rsidP="006A0038">
            <w:pPr>
              <w:rPr>
                <w:b/>
                <w:szCs w:val="21"/>
              </w:rPr>
            </w:pPr>
            <w:r w:rsidRPr="00DC7CED">
              <w:rPr>
                <w:rFonts w:hAnsi="宋体" w:hint="eastAsia"/>
                <w:szCs w:val="21"/>
              </w:rPr>
              <w:t>7.2 EBSD</w:t>
            </w:r>
            <w:r w:rsidRPr="00DC7CED">
              <w:rPr>
                <w:rFonts w:hAnsi="宋体" w:hint="eastAsia"/>
                <w:szCs w:val="21"/>
              </w:rPr>
              <w:t>在线解析标定速度不低于</w:t>
            </w:r>
            <w:r w:rsidRPr="00DC7CED">
              <w:rPr>
                <w:rFonts w:hAnsi="宋体" w:hint="eastAsia"/>
                <w:szCs w:val="21"/>
              </w:rPr>
              <w:t>400pps</w:t>
            </w:r>
            <w:r w:rsidRPr="00DC7CED">
              <w:rPr>
                <w:rFonts w:hAnsi="宋体" w:hint="eastAsia"/>
                <w:szCs w:val="21"/>
              </w:rPr>
              <w:t>，此时花样分辨率仍能保持为不低于</w:t>
            </w:r>
            <w:r w:rsidRPr="00DC7CED">
              <w:rPr>
                <w:rFonts w:hAnsi="宋体" w:hint="eastAsia"/>
                <w:szCs w:val="21"/>
              </w:rPr>
              <w:t>312*256</w:t>
            </w:r>
            <w:r w:rsidRPr="00DC7CED">
              <w:rPr>
                <w:rFonts w:hAnsi="宋体" w:hint="eastAsia"/>
                <w:szCs w:val="21"/>
              </w:rPr>
              <w:t>。全分辨率</w:t>
            </w:r>
            <w:r w:rsidRPr="00DC7CED">
              <w:rPr>
                <w:rFonts w:hAnsi="宋体" w:hint="eastAsia"/>
                <w:szCs w:val="21"/>
              </w:rPr>
              <w:t>1244*1024</w:t>
            </w:r>
            <w:r w:rsidRPr="00DC7CED">
              <w:rPr>
                <w:rFonts w:hAnsi="宋体" w:hint="eastAsia"/>
                <w:szCs w:val="21"/>
              </w:rPr>
              <w:t>花样采集标定时，速度不低于</w:t>
            </w:r>
            <w:r w:rsidRPr="00DC7CED">
              <w:rPr>
                <w:rFonts w:hAnsi="宋体" w:hint="eastAsia"/>
                <w:szCs w:val="21"/>
              </w:rPr>
              <w:t>80pps</w:t>
            </w:r>
            <w:r w:rsidRPr="00DC7CED">
              <w:rPr>
                <w:rFonts w:hAnsi="宋体" w:hint="eastAsia"/>
                <w:szCs w:val="21"/>
              </w:rPr>
              <w:t>。电子图像分辨率不低于</w:t>
            </w:r>
            <w:r w:rsidRPr="00DC7CED">
              <w:rPr>
                <w:rFonts w:hAnsi="宋体" w:hint="eastAsia"/>
                <w:szCs w:val="21"/>
              </w:rPr>
              <w:t>8192*8192</w:t>
            </w:r>
            <w:r w:rsidRPr="00DC7CED">
              <w:rPr>
                <w:rFonts w:hAnsi="宋体" w:hint="eastAsia"/>
                <w:szCs w:val="21"/>
              </w:rPr>
              <w:t>，</w:t>
            </w:r>
            <w:r w:rsidRPr="00DC7CED">
              <w:rPr>
                <w:rFonts w:hAnsi="宋体" w:hint="eastAsia"/>
                <w:szCs w:val="21"/>
              </w:rPr>
              <w:t>EBSD</w:t>
            </w:r>
            <w:r w:rsidRPr="00DC7CED">
              <w:rPr>
                <w:rFonts w:hAnsi="宋体" w:hint="eastAsia"/>
                <w:szCs w:val="21"/>
              </w:rPr>
              <w:t>面分布图分辨率不低于</w:t>
            </w:r>
            <w:r w:rsidRPr="00DC7CED">
              <w:rPr>
                <w:rFonts w:hAnsi="宋体" w:hint="eastAsia"/>
                <w:szCs w:val="21"/>
              </w:rPr>
              <w:t>4096*4096</w:t>
            </w:r>
            <w:r w:rsidRPr="00DC7CED">
              <w:rPr>
                <w:rFonts w:hAnsi="宋体" w:hint="eastAsia"/>
                <w:szCs w:val="21"/>
              </w:rPr>
              <w:t>，取向精度≤</w:t>
            </w:r>
            <w:r w:rsidRPr="00DC7CED">
              <w:rPr>
                <w:rFonts w:hAnsi="宋体" w:hint="eastAsia"/>
                <w:szCs w:val="21"/>
              </w:rPr>
              <w:t>0.05</w:t>
            </w:r>
            <w:r w:rsidRPr="00DC7CED">
              <w:rPr>
                <w:rFonts w:hAnsi="宋体" w:hint="eastAsia"/>
                <w:szCs w:val="21"/>
              </w:rPr>
              <w:t>度；</w:t>
            </w:r>
          </w:p>
        </w:tc>
      </w:tr>
      <w:tr w:rsidR="006A0038" w14:paraId="7B95AEAF" w14:textId="77777777" w:rsidTr="00032121">
        <w:trPr>
          <w:trHeight w:val="510"/>
        </w:trPr>
        <w:tc>
          <w:tcPr>
            <w:tcW w:w="900" w:type="dxa"/>
            <w:vMerge/>
            <w:vAlign w:val="center"/>
          </w:tcPr>
          <w:p w14:paraId="5CBFD973" w14:textId="77777777" w:rsidR="006A0038" w:rsidRDefault="006A0038" w:rsidP="006A0038">
            <w:pPr>
              <w:jc w:val="center"/>
              <w:rPr>
                <w:b/>
                <w:szCs w:val="21"/>
              </w:rPr>
            </w:pPr>
          </w:p>
        </w:tc>
        <w:tc>
          <w:tcPr>
            <w:tcW w:w="1980" w:type="dxa"/>
            <w:vMerge/>
            <w:vAlign w:val="center"/>
          </w:tcPr>
          <w:p w14:paraId="4705FC99" w14:textId="77777777" w:rsidR="006A0038" w:rsidRDefault="006A0038" w:rsidP="006A0038">
            <w:pPr>
              <w:jc w:val="center"/>
              <w:rPr>
                <w:b/>
                <w:szCs w:val="21"/>
              </w:rPr>
            </w:pPr>
          </w:p>
        </w:tc>
        <w:tc>
          <w:tcPr>
            <w:tcW w:w="5580" w:type="dxa"/>
          </w:tcPr>
          <w:p w14:paraId="4BB86208" w14:textId="77CCE28F" w:rsidR="006A0038" w:rsidRPr="00DC7CED" w:rsidRDefault="006A0038" w:rsidP="006A0038">
            <w:pPr>
              <w:rPr>
                <w:b/>
                <w:szCs w:val="21"/>
              </w:rPr>
            </w:pPr>
            <w:r w:rsidRPr="00DC7CED">
              <w:rPr>
                <w:rFonts w:hAnsi="宋体" w:hint="eastAsia"/>
                <w:szCs w:val="21"/>
              </w:rPr>
              <w:t>7.3</w:t>
            </w:r>
            <w:r w:rsidRPr="00DC7CED">
              <w:rPr>
                <w:rFonts w:hAnsi="宋体" w:hint="eastAsia"/>
                <w:szCs w:val="21"/>
              </w:rPr>
              <w:t>采用专门定制的光学系统，由光纤板将荧光屏接受到的信号无损的传导到</w:t>
            </w:r>
            <w:r w:rsidRPr="00DC7CED">
              <w:rPr>
                <w:rFonts w:hAnsi="宋体" w:hint="eastAsia"/>
                <w:szCs w:val="21"/>
              </w:rPr>
              <w:t>CMOS</w:t>
            </w:r>
            <w:r w:rsidRPr="00DC7CED">
              <w:rPr>
                <w:rFonts w:hAnsi="宋体" w:hint="eastAsia"/>
                <w:szCs w:val="21"/>
              </w:rPr>
              <w:t>芯片，有效增大光通量，特别适合弱信号分析；</w:t>
            </w:r>
          </w:p>
        </w:tc>
      </w:tr>
      <w:tr w:rsidR="006A0038" w14:paraId="199176BF" w14:textId="77777777" w:rsidTr="00032121">
        <w:trPr>
          <w:trHeight w:val="510"/>
        </w:trPr>
        <w:tc>
          <w:tcPr>
            <w:tcW w:w="900" w:type="dxa"/>
            <w:vMerge/>
            <w:vAlign w:val="center"/>
          </w:tcPr>
          <w:p w14:paraId="385B715A" w14:textId="77777777" w:rsidR="006A0038" w:rsidRDefault="006A0038" w:rsidP="006A0038">
            <w:pPr>
              <w:jc w:val="center"/>
              <w:rPr>
                <w:b/>
                <w:szCs w:val="21"/>
              </w:rPr>
            </w:pPr>
          </w:p>
        </w:tc>
        <w:tc>
          <w:tcPr>
            <w:tcW w:w="1980" w:type="dxa"/>
            <w:vMerge/>
            <w:vAlign w:val="center"/>
          </w:tcPr>
          <w:p w14:paraId="27185440" w14:textId="77777777" w:rsidR="006A0038" w:rsidRDefault="006A0038" w:rsidP="006A0038">
            <w:pPr>
              <w:jc w:val="center"/>
              <w:rPr>
                <w:b/>
                <w:szCs w:val="21"/>
              </w:rPr>
            </w:pPr>
          </w:p>
        </w:tc>
        <w:tc>
          <w:tcPr>
            <w:tcW w:w="5580" w:type="dxa"/>
          </w:tcPr>
          <w:p w14:paraId="6B64EAD2" w14:textId="029D5D8F" w:rsidR="006A0038" w:rsidRPr="00DC7CED" w:rsidRDefault="006A0038" w:rsidP="006A0038">
            <w:pPr>
              <w:rPr>
                <w:b/>
                <w:szCs w:val="21"/>
              </w:rPr>
            </w:pPr>
            <w:r w:rsidRPr="00DC7CED">
              <w:rPr>
                <w:rFonts w:hAnsi="宋体"/>
                <w:szCs w:val="21"/>
              </w:rPr>
              <w:t>7.</w:t>
            </w:r>
            <w:r w:rsidRPr="00DC7CED">
              <w:rPr>
                <w:rFonts w:hAnsi="宋体" w:hint="eastAsia"/>
                <w:szCs w:val="21"/>
              </w:rPr>
              <w:t>4</w:t>
            </w:r>
            <w:r w:rsidRPr="00DC7CED">
              <w:rPr>
                <w:rFonts w:hAnsi="宋体" w:hint="eastAsia"/>
                <w:szCs w:val="21"/>
              </w:rPr>
              <w:t>配备接近传感器，保护探测器前端，在碰撞接触前就探测并预警；</w:t>
            </w:r>
          </w:p>
        </w:tc>
      </w:tr>
      <w:tr w:rsidR="006A0038" w14:paraId="1F044152" w14:textId="77777777" w:rsidTr="00032121">
        <w:trPr>
          <w:trHeight w:val="510"/>
        </w:trPr>
        <w:tc>
          <w:tcPr>
            <w:tcW w:w="900" w:type="dxa"/>
            <w:vMerge/>
            <w:vAlign w:val="center"/>
          </w:tcPr>
          <w:p w14:paraId="7C854BFC" w14:textId="77777777" w:rsidR="006A0038" w:rsidRDefault="006A0038" w:rsidP="006A0038">
            <w:pPr>
              <w:jc w:val="center"/>
              <w:rPr>
                <w:b/>
                <w:szCs w:val="21"/>
              </w:rPr>
            </w:pPr>
          </w:p>
        </w:tc>
        <w:tc>
          <w:tcPr>
            <w:tcW w:w="1980" w:type="dxa"/>
            <w:vMerge/>
            <w:vAlign w:val="center"/>
          </w:tcPr>
          <w:p w14:paraId="20C0F125" w14:textId="77777777" w:rsidR="006A0038" w:rsidRDefault="006A0038" w:rsidP="006A0038">
            <w:pPr>
              <w:jc w:val="center"/>
              <w:rPr>
                <w:b/>
                <w:szCs w:val="21"/>
              </w:rPr>
            </w:pPr>
          </w:p>
        </w:tc>
        <w:tc>
          <w:tcPr>
            <w:tcW w:w="5580" w:type="dxa"/>
          </w:tcPr>
          <w:p w14:paraId="24EFCFD1" w14:textId="24B19402" w:rsidR="006A0038" w:rsidRPr="00DC7CED" w:rsidRDefault="006A0038" w:rsidP="006A0038">
            <w:pPr>
              <w:rPr>
                <w:b/>
                <w:szCs w:val="21"/>
              </w:rPr>
            </w:pPr>
            <w:r w:rsidRPr="00DC7CED">
              <w:rPr>
                <w:rFonts w:hAnsi="宋体"/>
                <w:szCs w:val="21"/>
              </w:rPr>
              <w:t>7.</w:t>
            </w:r>
            <w:r w:rsidRPr="00DC7CED">
              <w:rPr>
                <w:rFonts w:hAnsi="宋体" w:hint="eastAsia"/>
                <w:szCs w:val="21"/>
              </w:rPr>
              <w:t xml:space="preserve">5 </w:t>
            </w:r>
            <w:r w:rsidRPr="00DC7CED">
              <w:rPr>
                <w:rFonts w:hAnsi="宋体" w:hint="eastAsia"/>
                <w:szCs w:val="21"/>
              </w:rPr>
              <w:t>探测器插入退出，最快速度：≥</w:t>
            </w:r>
            <w:r w:rsidRPr="00DC7CED">
              <w:rPr>
                <w:rFonts w:hAnsi="宋体" w:hint="eastAsia"/>
                <w:szCs w:val="21"/>
              </w:rPr>
              <w:t>15mm/s</w:t>
            </w:r>
            <w:r w:rsidRPr="00DC7CED">
              <w:rPr>
                <w:rFonts w:hAnsi="宋体" w:hint="eastAsia"/>
                <w:szCs w:val="21"/>
              </w:rPr>
              <w:t>，精度：≤</w:t>
            </w:r>
            <w:r w:rsidRPr="00DC7CED">
              <w:rPr>
                <w:rFonts w:hAnsi="宋体" w:hint="eastAsia"/>
                <w:szCs w:val="21"/>
              </w:rPr>
              <w:t>10</w:t>
            </w:r>
            <w:r w:rsidRPr="00DC7CED">
              <w:rPr>
                <w:rFonts w:hAnsi="宋体" w:hint="eastAsia"/>
                <w:szCs w:val="21"/>
              </w:rPr>
              <w:t>μ</w:t>
            </w:r>
            <w:r w:rsidRPr="00DC7CED">
              <w:rPr>
                <w:rFonts w:hAnsi="宋体" w:hint="eastAsia"/>
                <w:szCs w:val="21"/>
              </w:rPr>
              <w:t>m</w:t>
            </w:r>
            <w:r w:rsidRPr="00DC7CED">
              <w:rPr>
                <w:rFonts w:hAnsi="宋体" w:hint="eastAsia"/>
                <w:szCs w:val="21"/>
              </w:rPr>
              <w:t>；</w:t>
            </w:r>
          </w:p>
        </w:tc>
      </w:tr>
      <w:tr w:rsidR="006A0038" w14:paraId="229BF434" w14:textId="77777777" w:rsidTr="00032121">
        <w:trPr>
          <w:trHeight w:val="510"/>
        </w:trPr>
        <w:tc>
          <w:tcPr>
            <w:tcW w:w="900" w:type="dxa"/>
            <w:vMerge/>
            <w:vAlign w:val="center"/>
          </w:tcPr>
          <w:p w14:paraId="014AA9B4" w14:textId="77777777" w:rsidR="006A0038" w:rsidRDefault="006A0038" w:rsidP="006A0038">
            <w:pPr>
              <w:jc w:val="center"/>
              <w:rPr>
                <w:b/>
                <w:szCs w:val="21"/>
              </w:rPr>
            </w:pPr>
          </w:p>
        </w:tc>
        <w:tc>
          <w:tcPr>
            <w:tcW w:w="1980" w:type="dxa"/>
            <w:vMerge/>
            <w:vAlign w:val="center"/>
          </w:tcPr>
          <w:p w14:paraId="285D19BC" w14:textId="77777777" w:rsidR="006A0038" w:rsidRDefault="006A0038" w:rsidP="006A0038">
            <w:pPr>
              <w:jc w:val="center"/>
              <w:rPr>
                <w:b/>
                <w:szCs w:val="21"/>
              </w:rPr>
            </w:pPr>
          </w:p>
        </w:tc>
        <w:tc>
          <w:tcPr>
            <w:tcW w:w="5580" w:type="dxa"/>
          </w:tcPr>
          <w:p w14:paraId="16B115BF" w14:textId="35646F33" w:rsidR="006A0038" w:rsidRPr="00DC7CED" w:rsidRDefault="006A0038" w:rsidP="006A0038">
            <w:pPr>
              <w:rPr>
                <w:b/>
                <w:szCs w:val="21"/>
              </w:rPr>
            </w:pPr>
            <w:r w:rsidRPr="00DC7CED">
              <w:rPr>
                <w:rFonts w:hAnsi="宋体"/>
                <w:szCs w:val="21"/>
              </w:rPr>
              <w:t>7.6</w:t>
            </w:r>
            <w:r w:rsidRPr="00DC7CED">
              <w:rPr>
                <w:rFonts w:hAnsi="宋体" w:hint="eastAsia"/>
                <w:szCs w:val="21"/>
              </w:rPr>
              <w:t xml:space="preserve"> </w:t>
            </w:r>
            <w:r w:rsidRPr="00DC7CED">
              <w:rPr>
                <w:rFonts w:hAnsi="宋体" w:hint="eastAsia"/>
                <w:szCs w:val="21"/>
              </w:rPr>
              <w:t>应用软件采用多任务设计，可以同时并行数个任务，并支持分屏显示及远程控制。操作软件完全与能谱仪软件一体化，可进行</w:t>
            </w:r>
            <w:r w:rsidRPr="00DC7CED">
              <w:rPr>
                <w:rFonts w:hAnsi="宋体" w:hint="eastAsia"/>
                <w:szCs w:val="21"/>
              </w:rPr>
              <w:t>EBSD</w:t>
            </w:r>
            <w:r w:rsidRPr="00DC7CED">
              <w:rPr>
                <w:rFonts w:hAnsi="宋体" w:hint="eastAsia"/>
                <w:szCs w:val="21"/>
              </w:rPr>
              <w:t>晶体取向分布分析。可根据能谱数据对</w:t>
            </w:r>
            <w:r w:rsidRPr="00DC7CED">
              <w:rPr>
                <w:rFonts w:hAnsi="宋体" w:hint="eastAsia"/>
                <w:szCs w:val="21"/>
              </w:rPr>
              <w:t>EBSD</w:t>
            </w:r>
            <w:r w:rsidRPr="00DC7CED">
              <w:rPr>
                <w:rFonts w:hAnsi="宋体" w:hint="eastAsia"/>
                <w:szCs w:val="21"/>
              </w:rPr>
              <w:t>花样进行预过滤，实现对未知相的相鉴定（</w:t>
            </w:r>
            <w:r w:rsidRPr="00DC7CED">
              <w:rPr>
                <w:rFonts w:hAnsi="宋体" w:hint="eastAsia"/>
                <w:szCs w:val="21"/>
              </w:rPr>
              <w:t>Phase ID</w:t>
            </w:r>
            <w:r w:rsidRPr="00DC7CED">
              <w:rPr>
                <w:rFonts w:hAnsi="宋体" w:hint="eastAsia"/>
                <w:szCs w:val="21"/>
              </w:rPr>
              <w:t>），实现能谱</w:t>
            </w:r>
            <w:r w:rsidRPr="00DC7CED">
              <w:rPr>
                <w:rFonts w:hAnsi="宋体" w:hint="eastAsia"/>
                <w:szCs w:val="21"/>
              </w:rPr>
              <w:t>EBSD</w:t>
            </w:r>
            <w:r w:rsidRPr="00DC7CED">
              <w:rPr>
                <w:rFonts w:hAnsi="宋体" w:hint="eastAsia"/>
                <w:szCs w:val="21"/>
              </w:rPr>
              <w:t>同时联机分析且不降速；</w:t>
            </w:r>
          </w:p>
        </w:tc>
      </w:tr>
      <w:tr w:rsidR="006A0038" w:rsidRPr="00DE4FCB" w14:paraId="60B6AA59" w14:textId="77777777" w:rsidTr="00032121">
        <w:trPr>
          <w:trHeight w:val="510"/>
        </w:trPr>
        <w:tc>
          <w:tcPr>
            <w:tcW w:w="900" w:type="dxa"/>
            <w:vMerge/>
            <w:vAlign w:val="center"/>
          </w:tcPr>
          <w:p w14:paraId="53F42660" w14:textId="77777777" w:rsidR="006A0038" w:rsidRDefault="006A0038" w:rsidP="006A0038">
            <w:pPr>
              <w:jc w:val="center"/>
              <w:rPr>
                <w:b/>
                <w:szCs w:val="21"/>
              </w:rPr>
            </w:pPr>
          </w:p>
        </w:tc>
        <w:tc>
          <w:tcPr>
            <w:tcW w:w="1980" w:type="dxa"/>
            <w:vMerge/>
            <w:vAlign w:val="center"/>
          </w:tcPr>
          <w:p w14:paraId="58710AE6" w14:textId="77777777" w:rsidR="006A0038" w:rsidRDefault="006A0038" w:rsidP="006A0038">
            <w:pPr>
              <w:jc w:val="center"/>
              <w:rPr>
                <w:b/>
                <w:szCs w:val="21"/>
              </w:rPr>
            </w:pPr>
          </w:p>
        </w:tc>
        <w:tc>
          <w:tcPr>
            <w:tcW w:w="5580" w:type="dxa"/>
          </w:tcPr>
          <w:p w14:paraId="03BC0FCC" w14:textId="5AE184EE" w:rsidR="006A0038" w:rsidRPr="00DC7CED" w:rsidRDefault="006A0038" w:rsidP="006A0038">
            <w:pPr>
              <w:rPr>
                <w:b/>
                <w:szCs w:val="21"/>
              </w:rPr>
            </w:pPr>
            <w:r w:rsidRPr="00DC7CED">
              <w:rPr>
                <w:rFonts w:hAnsi="宋体" w:hint="eastAsia"/>
                <w:szCs w:val="21"/>
              </w:rPr>
              <w:t>7</w:t>
            </w:r>
            <w:r w:rsidRPr="00DC7CED">
              <w:rPr>
                <w:rFonts w:hAnsi="宋体"/>
                <w:szCs w:val="21"/>
              </w:rPr>
              <w:t>.7</w:t>
            </w:r>
            <w:r w:rsidRPr="00DC7CED">
              <w:rPr>
                <w:rFonts w:hAnsi="宋体" w:hint="eastAsia"/>
                <w:szCs w:val="21"/>
              </w:rPr>
              <w:t xml:space="preserve"> </w:t>
            </w:r>
            <w:r w:rsidRPr="00DC7CED">
              <w:rPr>
                <w:rFonts w:hAnsi="宋体" w:hint="eastAsia"/>
                <w:szCs w:val="21"/>
              </w:rPr>
              <w:t>动态自动背景扣除技术，探测器参数自动优化，大大减轻用户工作量。切换样品、更换分析位置、以及</w:t>
            </w:r>
            <w:r w:rsidRPr="00DC7CED">
              <w:rPr>
                <w:rFonts w:hAnsi="宋体" w:hint="eastAsia"/>
                <w:szCs w:val="21"/>
              </w:rPr>
              <w:t>EBSD</w:t>
            </w:r>
            <w:r w:rsidRPr="00DC7CED">
              <w:rPr>
                <w:rFonts w:hAnsi="宋体" w:hint="eastAsia"/>
                <w:szCs w:val="21"/>
              </w:rPr>
              <w:t>探测器伸缩、倾转后均无需重新扣除背景或重新优化；</w:t>
            </w:r>
          </w:p>
        </w:tc>
      </w:tr>
      <w:tr w:rsidR="006A0038" w:rsidRPr="00EB057F" w14:paraId="1C258334" w14:textId="77777777" w:rsidTr="00032121">
        <w:trPr>
          <w:trHeight w:val="510"/>
        </w:trPr>
        <w:tc>
          <w:tcPr>
            <w:tcW w:w="900" w:type="dxa"/>
            <w:vMerge/>
            <w:vAlign w:val="center"/>
          </w:tcPr>
          <w:p w14:paraId="5AB1FCBC" w14:textId="77777777" w:rsidR="006A0038" w:rsidRDefault="006A0038" w:rsidP="006A0038">
            <w:pPr>
              <w:jc w:val="center"/>
              <w:rPr>
                <w:b/>
                <w:szCs w:val="21"/>
              </w:rPr>
            </w:pPr>
          </w:p>
        </w:tc>
        <w:tc>
          <w:tcPr>
            <w:tcW w:w="1980" w:type="dxa"/>
            <w:vMerge/>
            <w:vAlign w:val="center"/>
          </w:tcPr>
          <w:p w14:paraId="7939A16B" w14:textId="77777777" w:rsidR="006A0038" w:rsidRDefault="006A0038" w:rsidP="006A0038">
            <w:pPr>
              <w:jc w:val="center"/>
              <w:rPr>
                <w:b/>
                <w:szCs w:val="21"/>
              </w:rPr>
            </w:pPr>
          </w:p>
        </w:tc>
        <w:tc>
          <w:tcPr>
            <w:tcW w:w="5580" w:type="dxa"/>
          </w:tcPr>
          <w:p w14:paraId="32F28001" w14:textId="048A3703" w:rsidR="006A0038" w:rsidRPr="00DC7CED" w:rsidRDefault="006A0038" w:rsidP="006A0038">
            <w:pPr>
              <w:rPr>
                <w:rFonts w:hAnsi="宋体"/>
                <w:szCs w:val="21"/>
              </w:rPr>
            </w:pPr>
            <w:r w:rsidRPr="00DC7CED">
              <w:rPr>
                <w:rFonts w:hAnsi="宋体"/>
                <w:szCs w:val="21"/>
              </w:rPr>
              <w:t>7.8</w:t>
            </w:r>
            <w:r w:rsidRPr="00DC7CED">
              <w:rPr>
                <w:rFonts w:hAnsi="宋体" w:hint="eastAsia"/>
                <w:szCs w:val="21"/>
              </w:rPr>
              <w:t xml:space="preserve"> </w:t>
            </w:r>
            <w:r w:rsidRPr="00DC7CED">
              <w:rPr>
                <w:rFonts w:hAnsi="宋体" w:hint="eastAsia"/>
                <w:szCs w:val="21"/>
              </w:rPr>
              <w:t>能对所有对称性（从三斜到立方）晶体材料的</w:t>
            </w:r>
            <w:r w:rsidRPr="00DC7CED">
              <w:rPr>
                <w:rFonts w:hAnsi="宋体" w:hint="eastAsia"/>
                <w:szCs w:val="21"/>
              </w:rPr>
              <w:t>EBSP</w:t>
            </w:r>
            <w:r w:rsidRPr="00DC7CED">
              <w:rPr>
                <w:rFonts w:hAnsi="宋体" w:hint="eastAsia"/>
                <w:szCs w:val="21"/>
              </w:rPr>
              <w:t>花样进行自动化的标定，且各相的反射面可以独立选择，并可以进行带宽修正，也可以对衍射带边缘及中间进行标定；</w:t>
            </w:r>
          </w:p>
        </w:tc>
      </w:tr>
      <w:tr w:rsidR="006A0038" w14:paraId="3B288BE9" w14:textId="77777777" w:rsidTr="00032121">
        <w:trPr>
          <w:trHeight w:val="510"/>
        </w:trPr>
        <w:tc>
          <w:tcPr>
            <w:tcW w:w="900" w:type="dxa"/>
            <w:vMerge/>
            <w:vAlign w:val="center"/>
          </w:tcPr>
          <w:p w14:paraId="66271763" w14:textId="77777777" w:rsidR="006A0038" w:rsidRDefault="006A0038" w:rsidP="006A0038">
            <w:pPr>
              <w:jc w:val="center"/>
              <w:rPr>
                <w:b/>
                <w:szCs w:val="21"/>
              </w:rPr>
            </w:pPr>
          </w:p>
        </w:tc>
        <w:tc>
          <w:tcPr>
            <w:tcW w:w="1980" w:type="dxa"/>
            <w:vMerge/>
            <w:vAlign w:val="center"/>
          </w:tcPr>
          <w:p w14:paraId="04B92555" w14:textId="77777777" w:rsidR="006A0038" w:rsidRDefault="006A0038" w:rsidP="006A0038">
            <w:pPr>
              <w:jc w:val="center"/>
              <w:rPr>
                <w:b/>
                <w:szCs w:val="21"/>
              </w:rPr>
            </w:pPr>
          </w:p>
        </w:tc>
        <w:tc>
          <w:tcPr>
            <w:tcW w:w="5580" w:type="dxa"/>
          </w:tcPr>
          <w:p w14:paraId="4DD9E4BA" w14:textId="056B97D6" w:rsidR="006A0038" w:rsidRPr="00DC7CED" w:rsidRDefault="006A0038" w:rsidP="006A0038">
            <w:pPr>
              <w:rPr>
                <w:b/>
                <w:szCs w:val="21"/>
              </w:rPr>
            </w:pPr>
            <w:r w:rsidRPr="00DC7CED">
              <w:rPr>
                <w:rFonts w:hAnsi="宋体"/>
                <w:szCs w:val="21"/>
              </w:rPr>
              <w:t>7.9</w:t>
            </w:r>
            <w:r w:rsidRPr="00DC7CED">
              <w:rPr>
                <w:rFonts w:hAnsi="宋体" w:hint="eastAsia"/>
                <w:szCs w:val="21"/>
              </w:rPr>
              <w:t xml:space="preserve"> </w:t>
            </w:r>
            <w:r w:rsidRPr="00DC7CED">
              <w:rPr>
                <w:rFonts w:hAnsi="宋体" w:hint="eastAsia"/>
                <w:szCs w:val="21"/>
              </w:rPr>
              <w:t>配置标准数据库和海量晶体学数据库，数据容量不小于</w:t>
            </w:r>
            <w:r w:rsidRPr="00DC7CED">
              <w:rPr>
                <w:rFonts w:hAnsi="宋体" w:hint="eastAsia"/>
                <w:szCs w:val="21"/>
              </w:rPr>
              <w:t>5</w:t>
            </w:r>
            <w:r w:rsidRPr="00DC7CED">
              <w:rPr>
                <w:rFonts w:hAnsi="宋体" w:hint="eastAsia"/>
                <w:szCs w:val="21"/>
              </w:rPr>
              <w:t>万种，已经滤掉伪对称数据；</w:t>
            </w:r>
          </w:p>
        </w:tc>
      </w:tr>
      <w:tr w:rsidR="006A0038" w14:paraId="72642D0A" w14:textId="77777777" w:rsidTr="00032121">
        <w:trPr>
          <w:trHeight w:val="510"/>
        </w:trPr>
        <w:tc>
          <w:tcPr>
            <w:tcW w:w="900" w:type="dxa"/>
            <w:vMerge/>
            <w:vAlign w:val="center"/>
          </w:tcPr>
          <w:p w14:paraId="1D8C4968" w14:textId="77777777" w:rsidR="006A0038" w:rsidRDefault="006A0038" w:rsidP="006A0038">
            <w:pPr>
              <w:jc w:val="center"/>
              <w:rPr>
                <w:b/>
                <w:szCs w:val="21"/>
              </w:rPr>
            </w:pPr>
          </w:p>
        </w:tc>
        <w:tc>
          <w:tcPr>
            <w:tcW w:w="1980" w:type="dxa"/>
            <w:vMerge/>
            <w:vAlign w:val="center"/>
          </w:tcPr>
          <w:p w14:paraId="29E8D381" w14:textId="77777777" w:rsidR="006A0038" w:rsidRDefault="006A0038" w:rsidP="006A0038">
            <w:pPr>
              <w:jc w:val="center"/>
              <w:rPr>
                <w:b/>
                <w:szCs w:val="21"/>
              </w:rPr>
            </w:pPr>
          </w:p>
        </w:tc>
        <w:tc>
          <w:tcPr>
            <w:tcW w:w="5580" w:type="dxa"/>
          </w:tcPr>
          <w:p w14:paraId="6406C298" w14:textId="78A814B8" w:rsidR="006A0038" w:rsidRPr="00DC7CED" w:rsidRDefault="006A0038" w:rsidP="006A0038">
            <w:pPr>
              <w:rPr>
                <w:b/>
                <w:szCs w:val="21"/>
              </w:rPr>
            </w:pPr>
            <w:r w:rsidRPr="00DC7CED">
              <w:rPr>
                <w:rFonts w:hAnsi="宋体"/>
                <w:szCs w:val="21"/>
              </w:rPr>
              <w:t>7.10</w:t>
            </w:r>
            <w:r w:rsidRPr="00DC7CED">
              <w:rPr>
                <w:rFonts w:hAnsi="宋体" w:hint="eastAsia"/>
                <w:szCs w:val="21"/>
              </w:rPr>
              <w:t xml:space="preserve"> </w:t>
            </w:r>
            <w:r w:rsidRPr="00DC7CED">
              <w:rPr>
                <w:rFonts w:hAnsi="宋体" w:hint="eastAsia"/>
                <w:szCs w:val="21"/>
              </w:rPr>
              <w:t>采用多条带标定方法（最多可以用不少于</w:t>
            </w:r>
            <w:r w:rsidRPr="00DC7CED">
              <w:rPr>
                <w:rFonts w:hAnsi="宋体" w:hint="eastAsia"/>
                <w:szCs w:val="21"/>
              </w:rPr>
              <w:t>12</w:t>
            </w:r>
            <w:r w:rsidRPr="00DC7CED">
              <w:rPr>
                <w:rFonts w:hAnsi="宋体" w:hint="eastAsia"/>
                <w:szCs w:val="21"/>
              </w:rPr>
              <w:t>根菊池带进行标定），根据平均角度偏差</w:t>
            </w:r>
            <w:r w:rsidRPr="00DC7CED">
              <w:rPr>
                <w:rFonts w:hAnsi="宋体" w:hint="eastAsia"/>
                <w:szCs w:val="21"/>
              </w:rPr>
              <w:t>MAD</w:t>
            </w:r>
            <w:r w:rsidRPr="00DC7CED">
              <w:rPr>
                <w:rFonts w:hAnsi="宋体" w:hint="eastAsia"/>
                <w:szCs w:val="21"/>
              </w:rPr>
              <w:t>结构因子进行完全自动化的菊池带识别和花样标定；</w:t>
            </w:r>
          </w:p>
        </w:tc>
      </w:tr>
      <w:tr w:rsidR="006A0038" w14:paraId="2FA82B6F" w14:textId="77777777" w:rsidTr="00032121">
        <w:trPr>
          <w:trHeight w:val="510"/>
        </w:trPr>
        <w:tc>
          <w:tcPr>
            <w:tcW w:w="900" w:type="dxa"/>
            <w:vMerge/>
            <w:vAlign w:val="center"/>
          </w:tcPr>
          <w:p w14:paraId="0820C116" w14:textId="77777777" w:rsidR="006A0038" w:rsidRDefault="006A0038" w:rsidP="006A0038">
            <w:pPr>
              <w:jc w:val="center"/>
              <w:rPr>
                <w:b/>
                <w:szCs w:val="21"/>
              </w:rPr>
            </w:pPr>
          </w:p>
        </w:tc>
        <w:tc>
          <w:tcPr>
            <w:tcW w:w="1980" w:type="dxa"/>
            <w:vMerge/>
            <w:vAlign w:val="center"/>
          </w:tcPr>
          <w:p w14:paraId="6B9C248F" w14:textId="77777777" w:rsidR="006A0038" w:rsidRDefault="006A0038" w:rsidP="006A0038">
            <w:pPr>
              <w:jc w:val="center"/>
              <w:rPr>
                <w:b/>
                <w:szCs w:val="21"/>
              </w:rPr>
            </w:pPr>
          </w:p>
        </w:tc>
        <w:tc>
          <w:tcPr>
            <w:tcW w:w="5580" w:type="dxa"/>
          </w:tcPr>
          <w:p w14:paraId="3CDB3ECC" w14:textId="77777777" w:rsidR="006A0038" w:rsidRPr="00DC7CED" w:rsidRDefault="006A0038" w:rsidP="006A0038">
            <w:pPr>
              <w:pStyle w:val="a8"/>
              <w:rPr>
                <w:rFonts w:hAnsi="宋体"/>
                <w:szCs w:val="21"/>
              </w:rPr>
            </w:pPr>
            <w:r w:rsidRPr="00DC7CED">
              <w:rPr>
                <w:rFonts w:hAnsi="宋体"/>
                <w:szCs w:val="21"/>
              </w:rPr>
              <w:t>7.11</w:t>
            </w:r>
            <w:r w:rsidRPr="00DC7CED">
              <w:rPr>
                <w:rFonts w:hAnsi="宋体" w:hint="eastAsia"/>
                <w:szCs w:val="21"/>
              </w:rPr>
              <w:t xml:space="preserve"> 配有≥64位后处理软件包，和采集软件一体化风格，方便高效，包含且不限于如下功能：</w:t>
            </w:r>
          </w:p>
          <w:p w14:paraId="4204EDFA" w14:textId="77777777" w:rsidR="006A0038" w:rsidRPr="00DC7CED" w:rsidRDefault="006A0038" w:rsidP="006A0038">
            <w:pPr>
              <w:pStyle w:val="a8"/>
              <w:rPr>
                <w:rFonts w:hAnsi="宋体"/>
                <w:szCs w:val="21"/>
              </w:rPr>
            </w:pPr>
            <w:r w:rsidRPr="00DC7CED">
              <w:rPr>
                <w:rFonts w:hAnsi="宋体" w:hint="eastAsia"/>
                <w:szCs w:val="21"/>
              </w:rPr>
              <w:t>（1）晶粒度统计</w:t>
            </w:r>
          </w:p>
          <w:p w14:paraId="522A6FCD" w14:textId="77777777" w:rsidR="006A0038" w:rsidRPr="00DC7CED" w:rsidRDefault="006A0038" w:rsidP="006A0038">
            <w:pPr>
              <w:pStyle w:val="a8"/>
              <w:rPr>
                <w:rFonts w:hAnsi="宋体"/>
                <w:szCs w:val="21"/>
              </w:rPr>
            </w:pPr>
            <w:r w:rsidRPr="00DC7CED">
              <w:rPr>
                <w:rFonts w:hAnsi="宋体" w:hint="eastAsia"/>
                <w:szCs w:val="21"/>
              </w:rPr>
              <w:t>（2）晶界分析</w:t>
            </w:r>
          </w:p>
          <w:p w14:paraId="410FFF76" w14:textId="77777777" w:rsidR="006A0038" w:rsidRPr="00DC7CED" w:rsidRDefault="006A0038" w:rsidP="006A0038">
            <w:pPr>
              <w:pStyle w:val="a8"/>
              <w:rPr>
                <w:rFonts w:hAnsi="宋体"/>
                <w:szCs w:val="21"/>
              </w:rPr>
            </w:pPr>
            <w:r w:rsidRPr="00DC7CED">
              <w:rPr>
                <w:rFonts w:hAnsi="宋体" w:hint="eastAsia"/>
                <w:szCs w:val="21"/>
              </w:rPr>
              <w:t>（3）物相鉴定</w:t>
            </w:r>
          </w:p>
          <w:p w14:paraId="1DC8329A" w14:textId="77777777" w:rsidR="006A0038" w:rsidRPr="00DC7CED" w:rsidRDefault="006A0038" w:rsidP="006A0038">
            <w:pPr>
              <w:pStyle w:val="a8"/>
              <w:rPr>
                <w:rFonts w:hAnsi="宋体"/>
                <w:szCs w:val="21"/>
              </w:rPr>
            </w:pPr>
            <w:r w:rsidRPr="00DC7CED">
              <w:rPr>
                <w:rFonts w:hAnsi="宋体" w:hint="eastAsia"/>
                <w:szCs w:val="21"/>
              </w:rPr>
              <w:t>（4）极图和反极图分析</w:t>
            </w:r>
          </w:p>
          <w:p w14:paraId="60336B4C" w14:textId="244A0488" w:rsidR="006A0038" w:rsidRPr="00DC7CED" w:rsidRDefault="006A0038" w:rsidP="006A0038">
            <w:pPr>
              <w:rPr>
                <w:b/>
                <w:szCs w:val="21"/>
              </w:rPr>
            </w:pPr>
            <w:r w:rsidRPr="00DC7CED">
              <w:rPr>
                <w:rFonts w:hAnsi="宋体" w:hint="eastAsia"/>
                <w:szCs w:val="21"/>
              </w:rPr>
              <w:t>（</w:t>
            </w:r>
            <w:r w:rsidRPr="00DC7CED">
              <w:rPr>
                <w:rFonts w:hAnsi="宋体" w:hint="eastAsia"/>
                <w:szCs w:val="21"/>
              </w:rPr>
              <w:t>5</w:t>
            </w:r>
            <w:r w:rsidRPr="00DC7CED">
              <w:rPr>
                <w:rFonts w:hAnsi="宋体" w:hint="eastAsia"/>
                <w:szCs w:val="21"/>
              </w:rPr>
              <w:t>）可自动剥离形变和再结晶区</w:t>
            </w:r>
          </w:p>
        </w:tc>
      </w:tr>
      <w:tr w:rsidR="006A0038" w14:paraId="698E0F62" w14:textId="77777777" w:rsidTr="00032121">
        <w:trPr>
          <w:trHeight w:val="510"/>
        </w:trPr>
        <w:tc>
          <w:tcPr>
            <w:tcW w:w="900" w:type="dxa"/>
            <w:vMerge/>
            <w:vAlign w:val="center"/>
          </w:tcPr>
          <w:p w14:paraId="61971F95" w14:textId="77777777" w:rsidR="006A0038" w:rsidRDefault="006A0038" w:rsidP="006A0038">
            <w:pPr>
              <w:jc w:val="center"/>
              <w:rPr>
                <w:b/>
                <w:szCs w:val="21"/>
              </w:rPr>
            </w:pPr>
          </w:p>
        </w:tc>
        <w:tc>
          <w:tcPr>
            <w:tcW w:w="1980" w:type="dxa"/>
            <w:vMerge/>
            <w:vAlign w:val="center"/>
          </w:tcPr>
          <w:p w14:paraId="7DA3844C" w14:textId="77777777" w:rsidR="006A0038" w:rsidRDefault="006A0038" w:rsidP="006A0038">
            <w:pPr>
              <w:jc w:val="center"/>
              <w:rPr>
                <w:b/>
                <w:szCs w:val="21"/>
              </w:rPr>
            </w:pPr>
          </w:p>
        </w:tc>
        <w:tc>
          <w:tcPr>
            <w:tcW w:w="5580" w:type="dxa"/>
          </w:tcPr>
          <w:p w14:paraId="05174A67" w14:textId="7ED750C9" w:rsidR="006A0038" w:rsidRPr="00DC7CED" w:rsidRDefault="006A0038" w:rsidP="006A0038">
            <w:pPr>
              <w:rPr>
                <w:b/>
                <w:szCs w:val="21"/>
              </w:rPr>
            </w:pPr>
            <w:r w:rsidRPr="00DC7CED">
              <w:rPr>
                <w:rFonts w:hAnsi="宋体" w:hint="eastAsia"/>
                <w:b/>
                <w:bCs/>
                <w:szCs w:val="21"/>
              </w:rPr>
              <w:t>8</w:t>
            </w:r>
            <w:r w:rsidRPr="00DC7CED">
              <w:rPr>
                <w:rFonts w:hAnsi="宋体"/>
                <w:b/>
                <w:bCs/>
                <w:szCs w:val="21"/>
              </w:rPr>
              <w:t xml:space="preserve"> </w:t>
            </w:r>
            <w:r w:rsidRPr="00DC7CED">
              <w:rPr>
                <w:rFonts w:hAnsi="宋体" w:hint="eastAsia"/>
                <w:b/>
                <w:bCs/>
                <w:szCs w:val="21"/>
              </w:rPr>
              <w:t>镀金机：</w:t>
            </w:r>
            <w:r w:rsidRPr="00DC7CED">
              <w:rPr>
                <w:rFonts w:hAnsi="宋体" w:hint="eastAsia"/>
                <w:szCs w:val="21"/>
              </w:rPr>
              <w:t>配备镀金机，配置</w:t>
            </w:r>
            <w:r w:rsidRPr="00DC7CED">
              <w:rPr>
                <w:rFonts w:hAnsi="宋体" w:hint="eastAsia"/>
                <w:szCs w:val="21"/>
              </w:rPr>
              <w:t>Pt</w:t>
            </w:r>
            <w:r w:rsidRPr="00DC7CED">
              <w:rPr>
                <w:rFonts w:hAnsi="宋体" w:hint="eastAsia"/>
                <w:szCs w:val="21"/>
              </w:rPr>
              <w:t>靶，可对样品表面进行镀</w:t>
            </w:r>
            <w:r w:rsidRPr="00DC7CED">
              <w:rPr>
                <w:rFonts w:hAnsi="宋体" w:hint="eastAsia"/>
                <w:szCs w:val="21"/>
              </w:rPr>
              <w:lastRenderedPageBreak/>
              <w:t>膜处理。</w:t>
            </w:r>
          </w:p>
        </w:tc>
      </w:tr>
      <w:tr w:rsidR="006A0038" w14:paraId="18543851" w14:textId="77777777" w:rsidTr="00032121">
        <w:trPr>
          <w:trHeight w:val="510"/>
        </w:trPr>
        <w:tc>
          <w:tcPr>
            <w:tcW w:w="900" w:type="dxa"/>
            <w:vMerge/>
            <w:vAlign w:val="center"/>
          </w:tcPr>
          <w:p w14:paraId="09F104C3" w14:textId="77777777" w:rsidR="006A0038" w:rsidRDefault="006A0038" w:rsidP="006A0038">
            <w:pPr>
              <w:jc w:val="center"/>
              <w:rPr>
                <w:b/>
                <w:szCs w:val="21"/>
              </w:rPr>
            </w:pPr>
          </w:p>
        </w:tc>
        <w:tc>
          <w:tcPr>
            <w:tcW w:w="1980" w:type="dxa"/>
            <w:vMerge/>
            <w:vAlign w:val="center"/>
          </w:tcPr>
          <w:p w14:paraId="7E505E5D" w14:textId="77777777" w:rsidR="006A0038" w:rsidRDefault="006A0038" w:rsidP="006A0038">
            <w:pPr>
              <w:jc w:val="center"/>
              <w:rPr>
                <w:b/>
                <w:szCs w:val="21"/>
              </w:rPr>
            </w:pPr>
          </w:p>
        </w:tc>
        <w:tc>
          <w:tcPr>
            <w:tcW w:w="5580" w:type="dxa"/>
          </w:tcPr>
          <w:p w14:paraId="1E8B630A" w14:textId="189E1E84" w:rsidR="006A0038" w:rsidRPr="00DC7CED" w:rsidRDefault="00BA4F36" w:rsidP="006A0038">
            <w:pPr>
              <w:rPr>
                <w:rFonts w:hAnsi="宋体"/>
                <w:szCs w:val="21"/>
              </w:rPr>
            </w:pPr>
            <w:r w:rsidRPr="00DC7CED">
              <w:rPr>
                <w:rFonts w:hint="eastAsia"/>
              </w:rPr>
              <w:t>★</w:t>
            </w:r>
            <w:r w:rsidR="006A0038" w:rsidRPr="00DC7CED">
              <w:rPr>
                <w:rFonts w:hAnsi="宋体" w:hint="eastAsia"/>
                <w:b/>
                <w:bCs/>
                <w:szCs w:val="21"/>
              </w:rPr>
              <w:t>9</w:t>
            </w:r>
            <w:r w:rsidR="006A0038" w:rsidRPr="00DC7CED">
              <w:rPr>
                <w:rFonts w:hAnsi="宋体"/>
                <w:b/>
                <w:bCs/>
                <w:szCs w:val="21"/>
              </w:rPr>
              <w:t xml:space="preserve"> </w:t>
            </w:r>
            <w:r w:rsidR="006A0038" w:rsidRPr="00DC7CED">
              <w:rPr>
                <w:rFonts w:hAnsi="宋体" w:hint="eastAsia"/>
                <w:b/>
                <w:bCs/>
                <w:szCs w:val="21"/>
              </w:rPr>
              <w:t>配置要求：</w:t>
            </w:r>
            <w:r w:rsidR="006A0038" w:rsidRPr="00DC7CED">
              <w:rPr>
                <w:rFonts w:hAnsi="宋体"/>
                <w:b/>
                <w:bCs/>
                <w:szCs w:val="21"/>
              </w:rPr>
              <w:t xml:space="preserve"> </w:t>
            </w:r>
          </w:p>
          <w:p w14:paraId="64634B00" w14:textId="77777777" w:rsidR="006A0038" w:rsidRPr="00DC7CED" w:rsidRDefault="006A0038" w:rsidP="006A0038">
            <w:pPr>
              <w:ind w:firstLineChars="200" w:firstLine="420"/>
              <w:rPr>
                <w:rFonts w:hAnsi="宋体"/>
                <w:szCs w:val="21"/>
              </w:rPr>
            </w:pPr>
            <w:r w:rsidRPr="00DC7CED">
              <w:rPr>
                <w:rFonts w:hAnsi="宋体" w:hint="eastAsia"/>
                <w:szCs w:val="21"/>
              </w:rPr>
              <w:t>场发射扫描电子显微镜主机（含控制分析软件）</w:t>
            </w:r>
            <w:r w:rsidRPr="00DC7CED">
              <w:rPr>
                <w:rFonts w:hAnsi="宋体"/>
                <w:szCs w:val="21"/>
              </w:rPr>
              <w:t xml:space="preserve"> </w:t>
            </w:r>
            <w:r w:rsidRPr="00DC7CED">
              <w:rPr>
                <w:rFonts w:hAnsi="宋体" w:hint="eastAsia"/>
                <w:szCs w:val="21"/>
              </w:rPr>
              <w:t>1</w:t>
            </w:r>
            <w:r w:rsidRPr="00DC7CED">
              <w:rPr>
                <w:rFonts w:hAnsi="宋体" w:hint="eastAsia"/>
                <w:szCs w:val="21"/>
              </w:rPr>
              <w:t>台</w:t>
            </w:r>
          </w:p>
          <w:p w14:paraId="50412D12" w14:textId="77777777" w:rsidR="006A0038" w:rsidRPr="00DC7CED" w:rsidRDefault="006A0038" w:rsidP="006A0038">
            <w:pPr>
              <w:ind w:firstLineChars="200" w:firstLine="420"/>
              <w:rPr>
                <w:rFonts w:hAnsi="宋体"/>
                <w:szCs w:val="21"/>
              </w:rPr>
            </w:pPr>
            <w:r w:rsidRPr="00DC7CED">
              <w:rPr>
                <w:rFonts w:hAnsi="宋体"/>
                <w:szCs w:val="21"/>
              </w:rPr>
              <w:t>X</w:t>
            </w:r>
            <w:r w:rsidRPr="00DC7CED">
              <w:rPr>
                <w:rFonts w:hAnsi="宋体" w:hint="eastAsia"/>
                <w:szCs w:val="21"/>
              </w:rPr>
              <w:t>射线能谱仪</w:t>
            </w:r>
            <w:r w:rsidRPr="00DC7CED">
              <w:rPr>
                <w:rFonts w:hAnsi="宋体" w:hint="eastAsia"/>
                <w:szCs w:val="21"/>
              </w:rPr>
              <w:t xml:space="preserve"> </w:t>
            </w:r>
            <w:r w:rsidRPr="00DC7CED">
              <w:rPr>
                <w:rFonts w:hAnsi="宋体"/>
                <w:szCs w:val="21"/>
              </w:rPr>
              <w:t xml:space="preserve">             </w:t>
            </w:r>
            <w:r w:rsidRPr="00DC7CED">
              <w:rPr>
                <w:rFonts w:hAnsi="宋体" w:hint="eastAsia"/>
                <w:szCs w:val="21"/>
              </w:rPr>
              <w:t>1</w:t>
            </w:r>
            <w:r w:rsidRPr="00DC7CED">
              <w:rPr>
                <w:rFonts w:hAnsi="宋体" w:hint="eastAsia"/>
                <w:szCs w:val="21"/>
              </w:rPr>
              <w:t>台</w:t>
            </w:r>
          </w:p>
          <w:p w14:paraId="6F6ADEDB" w14:textId="77777777" w:rsidR="006A0038" w:rsidRPr="00DC7CED" w:rsidRDefault="006A0038" w:rsidP="006A0038">
            <w:pPr>
              <w:ind w:firstLineChars="200" w:firstLine="420"/>
              <w:rPr>
                <w:rFonts w:hAnsi="宋体"/>
                <w:szCs w:val="21"/>
              </w:rPr>
            </w:pPr>
            <w:r w:rsidRPr="00DC7CED">
              <w:rPr>
                <w:rFonts w:hAnsi="宋体" w:hint="eastAsia"/>
                <w:szCs w:val="21"/>
              </w:rPr>
              <w:t>电子背散射衍射仪</w:t>
            </w:r>
            <w:r w:rsidRPr="00DC7CED">
              <w:rPr>
                <w:rFonts w:hAnsi="宋体" w:hint="eastAsia"/>
                <w:szCs w:val="21"/>
              </w:rPr>
              <w:t xml:space="preserve"> </w:t>
            </w:r>
            <w:r w:rsidRPr="00DC7CED">
              <w:rPr>
                <w:rFonts w:hAnsi="宋体"/>
                <w:szCs w:val="21"/>
              </w:rPr>
              <w:t xml:space="preserve">         </w:t>
            </w:r>
            <w:r w:rsidRPr="00DC7CED">
              <w:rPr>
                <w:rFonts w:hAnsi="宋体" w:hint="eastAsia"/>
                <w:szCs w:val="21"/>
              </w:rPr>
              <w:t>1</w:t>
            </w:r>
            <w:r w:rsidRPr="00DC7CED">
              <w:rPr>
                <w:rFonts w:hAnsi="宋体" w:hint="eastAsia"/>
                <w:szCs w:val="21"/>
              </w:rPr>
              <w:t>台</w:t>
            </w:r>
          </w:p>
          <w:p w14:paraId="6C411875" w14:textId="71F47729" w:rsidR="006A0038" w:rsidRPr="00DC7CED" w:rsidRDefault="006A0038" w:rsidP="006A0038">
            <w:pPr>
              <w:rPr>
                <w:b/>
                <w:szCs w:val="21"/>
              </w:rPr>
            </w:pPr>
            <w:r w:rsidRPr="00DC7CED">
              <w:rPr>
                <w:rFonts w:hAnsi="宋体" w:hint="eastAsia"/>
                <w:szCs w:val="21"/>
              </w:rPr>
              <w:t xml:space="preserve">    </w:t>
            </w:r>
            <w:r w:rsidRPr="00DC7CED">
              <w:rPr>
                <w:rFonts w:hAnsi="宋体" w:hint="eastAsia"/>
                <w:szCs w:val="21"/>
              </w:rPr>
              <w:t>镀金机</w:t>
            </w:r>
            <w:r w:rsidRPr="00DC7CED">
              <w:rPr>
                <w:rFonts w:hAnsi="宋体" w:hint="eastAsia"/>
                <w:szCs w:val="21"/>
              </w:rPr>
              <w:t xml:space="preserve"> </w:t>
            </w:r>
            <w:r w:rsidRPr="00DC7CED">
              <w:rPr>
                <w:rFonts w:hAnsi="宋体"/>
                <w:szCs w:val="21"/>
              </w:rPr>
              <w:t xml:space="preserve">                   </w:t>
            </w:r>
            <w:r w:rsidRPr="00DC7CED">
              <w:rPr>
                <w:rFonts w:hAnsi="宋体" w:hint="eastAsia"/>
                <w:szCs w:val="21"/>
              </w:rPr>
              <w:t>1</w:t>
            </w:r>
            <w:r w:rsidRPr="00DC7CED">
              <w:rPr>
                <w:rFonts w:hAnsi="宋体" w:hint="eastAsia"/>
                <w:szCs w:val="21"/>
              </w:rPr>
              <w:t>台</w:t>
            </w:r>
          </w:p>
        </w:tc>
      </w:tr>
    </w:tbl>
    <w:p w14:paraId="67EBB54F" w14:textId="77777777" w:rsidR="001E47BD" w:rsidRDefault="001E47BD" w:rsidP="00D17CFB">
      <w:pPr>
        <w:rPr>
          <w:b/>
          <w:szCs w:val="21"/>
        </w:rPr>
      </w:pPr>
    </w:p>
    <w:p w14:paraId="5897780E" w14:textId="77777777" w:rsidR="001E47BD" w:rsidRPr="006D3000" w:rsidRDefault="001E47BD"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7CE8F721" w14:textId="663C442F" w:rsidR="002D46F5" w:rsidRDefault="002D46F5" w:rsidP="00CA38F3">
      <w:pPr>
        <w:rPr>
          <w:b/>
          <w:szCs w:val="21"/>
        </w:rPr>
      </w:pPr>
      <w:r w:rsidRPr="006D3000">
        <w:rPr>
          <w:rFonts w:hint="eastAsia"/>
          <w:b/>
          <w:szCs w:val="21"/>
        </w:rPr>
        <w:t>说明：</w:t>
      </w:r>
      <w:r>
        <w:rPr>
          <w:rFonts w:hint="eastAsia"/>
          <w:b/>
          <w:szCs w:val="21"/>
        </w:rPr>
        <w:t>1</w:t>
      </w:r>
      <w:r w:rsidR="00084B43">
        <w:rPr>
          <w:rFonts w:hint="eastAsia"/>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105DA09B" w14:textId="335947D2" w:rsidR="002D46F5" w:rsidRPr="00760EB2" w:rsidRDefault="002D46F5" w:rsidP="002D46F5">
      <w:pPr>
        <w:ind w:firstLineChars="300" w:firstLine="632"/>
      </w:pPr>
      <w:r>
        <w:rPr>
          <w:rFonts w:hint="eastAsia"/>
          <w:b/>
        </w:rPr>
        <w:t>2</w:t>
      </w:r>
      <w:r w:rsidR="00084B43">
        <w:rPr>
          <w:rFonts w:hint="eastAsia"/>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9D5A6C">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730631C" w:rsidR="008312E0" w:rsidRPr="006A646B" w:rsidRDefault="0095621B" w:rsidP="00B64D54">
            <w:pPr>
              <w:rPr>
                <w:b/>
              </w:rPr>
            </w:pPr>
            <w:r w:rsidRPr="005931F7">
              <w:rPr>
                <w:rFonts w:hint="eastAsia"/>
                <w:b/>
                <w:szCs w:val="21"/>
              </w:rPr>
              <w:t>★</w:t>
            </w:r>
            <w:r w:rsidR="00430251" w:rsidRPr="00430251">
              <w:rPr>
                <w:rFonts w:hint="eastAsia"/>
                <w:bCs/>
                <w:szCs w:val="21"/>
              </w:rPr>
              <w:t>货物电镜主机免费保修期</w:t>
            </w:r>
            <w:r w:rsidR="00430251" w:rsidRPr="00430251">
              <w:rPr>
                <w:rFonts w:hint="eastAsia"/>
                <w:bCs/>
                <w:szCs w:val="21"/>
                <w:u w:val="single"/>
              </w:rPr>
              <w:t xml:space="preserve"> 3  </w:t>
            </w:r>
            <w:r w:rsidR="00430251" w:rsidRPr="00430251">
              <w:rPr>
                <w:rFonts w:hint="eastAsia"/>
                <w:bCs/>
                <w:szCs w:val="21"/>
              </w:rPr>
              <w:t>年，</w:t>
            </w:r>
            <w:r w:rsidR="00430251" w:rsidRPr="00430251">
              <w:rPr>
                <w:rFonts w:hint="eastAsia"/>
                <w:bCs/>
                <w:szCs w:val="21"/>
              </w:rPr>
              <w:t xml:space="preserve"> </w:t>
            </w:r>
            <w:r w:rsidR="00430251" w:rsidRPr="00430251">
              <w:rPr>
                <w:rFonts w:hint="eastAsia"/>
                <w:bCs/>
                <w:szCs w:val="21"/>
              </w:rPr>
              <w:t>其他第三方附件免费保修期为</w:t>
            </w:r>
            <w:r w:rsidR="00430251" w:rsidRPr="00430251">
              <w:rPr>
                <w:rFonts w:hint="eastAsia"/>
                <w:bCs/>
                <w:szCs w:val="21"/>
                <w:u w:val="single"/>
              </w:rPr>
              <w:t xml:space="preserve"> 1 </w:t>
            </w:r>
            <w:r w:rsidR="00430251" w:rsidRPr="00430251">
              <w:rPr>
                <w:rFonts w:hint="eastAsia"/>
                <w:bCs/>
                <w:szCs w:val="21"/>
              </w:rPr>
              <w:t>年，</w:t>
            </w:r>
            <w:r w:rsidR="008312E0" w:rsidRPr="006A646B">
              <w:rPr>
                <w:rFonts w:hint="eastAsia"/>
                <w:bCs/>
                <w:szCs w:val="21"/>
              </w:rPr>
              <w:t>时间自最终验收合格并交付使用之日起计算。</w:t>
            </w:r>
          </w:p>
        </w:tc>
      </w:tr>
      <w:tr w:rsidR="008312E0" w14:paraId="4B882E04" w14:textId="77777777" w:rsidTr="009D5A6C">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vAlign w:val="center"/>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6878492" w:rsidR="008312E0" w:rsidRDefault="00B64D54" w:rsidP="00B64D54">
            <w:pPr>
              <w:rPr>
                <w:b/>
              </w:rPr>
            </w:pPr>
            <w:r>
              <w:rPr>
                <w:rFonts w:hint="eastAsia"/>
                <w:bCs/>
                <w:szCs w:val="21"/>
              </w:rPr>
              <w:t>在保修期内，一旦发生质量问题，投标人保证在接到</w:t>
            </w:r>
            <w:r w:rsidRPr="00B64D54">
              <w:rPr>
                <w:rFonts w:hint="eastAsia"/>
                <w:bCs/>
                <w:szCs w:val="21"/>
              </w:rPr>
              <w:t>报修后</w:t>
            </w:r>
            <w:r w:rsidR="008F6B70">
              <w:rPr>
                <w:rFonts w:hint="eastAsia"/>
                <w:bCs/>
                <w:szCs w:val="21"/>
              </w:rPr>
              <w:t>2</w:t>
            </w:r>
            <w:r w:rsidRPr="00B64D54">
              <w:rPr>
                <w:rFonts w:hint="eastAsia"/>
                <w:bCs/>
                <w:szCs w:val="21"/>
              </w:rPr>
              <w:t>4</w:t>
            </w:r>
            <w:r w:rsidR="008312E0" w:rsidRPr="009D5001">
              <w:rPr>
                <w:rFonts w:hint="eastAsia"/>
                <w:bCs/>
                <w:szCs w:val="21"/>
              </w:rPr>
              <w:t>小时内</w:t>
            </w:r>
            <w:r w:rsidRPr="00B64D54">
              <w:rPr>
                <w:rFonts w:hint="eastAsia"/>
                <w:bCs/>
                <w:szCs w:val="21"/>
              </w:rPr>
              <w:t>响应，如有必要在</w:t>
            </w:r>
            <w:r w:rsidRPr="00B64D54">
              <w:rPr>
                <w:rFonts w:hint="eastAsia"/>
                <w:bCs/>
                <w:szCs w:val="21"/>
              </w:rPr>
              <w:t>48</w:t>
            </w:r>
            <w:r w:rsidRPr="00B64D54">
              <w:rPr>
                <w:rFonts w:hint="eastAsia"/>
                <w:bCs/>
                <w:szCs w:val="21"/>
              </w:rPr>
              <w:t>小时内到设备使用现场进行维修工作，待产品运行正常后撤离现场。</w:t>
            </w:r>
          </w:p>
        </w:tc>
      </w:tr>
      <w:tr w:rsidR="00BC0CB5" w14:paraId="36EB4B44" w14:textId="77777777" w:rsidTr="009D5A6C">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90FA4" w14:paraId="71E2E305" w14:textId="77777777" w:rsidTr="009D5A6C">
        <w:trPr>
          <w:trHeight w:val="320"/>
        </w:trPr>
        <w:tc>
          <w:tcPr>
            <w:tcW w:w="1260" w:type="dxa"/>
            <w:vAlign w:val="center"/>
          </w:tcPr>
          <w:p w14:paraId="0A527DA0" w14:textId="1B641200" w:rsidR="00090FA4" w:rsidRDefault="00090FA4" w:rsidP="00507222">
            <w:pPr>
              <w:jc w:val="center"/>
              <w:rPr>
                <w:b/>
              </w:rPr>
            </w:pPr>
            <w:r>
              <w:rPr>
                <w:rFonts w:hint="eastAsia"/>
                <w:b/>
              </w:rPr>
              <w:t>4</w:t>
            </w:r>
          </w:p>
        </w:tc>
        <w:tc>
          <w:tcPr>
            <w:tcW w:w="1620" w:type="dxa"/>
            <w:vAlign w:val="center"/>
          </w:tcPr>
          <w:p w14:paraId="19AA1721" w14:textId="79E6ADCA" w:rsidR="00090FA4" w:rsidRDefault="00090FA4" w:rsidP="00507222">
            <w:r>
              <w:rPr>
                <w:rFonts w:ascii="宋体" w:hAnsi="宋体" w:hint="eastAsia"/>
                <w:szCs w:val="21"/>
              </w:rPr>
              <w:t>维护保养</w:t>
            </w:r>
          </w:p>
        </w:tc>
        <w:tc>
          <w:tcPr>
            <w:tcW w:w="5940" w:type="dxa"/>
          </w:tcPr>
          <w:p w14:paraId="2D4602B7" w14:textId="0BE79505" w:rsidR="00090FA4" w:rsidRPr="00090FA4" w:rsidRDefault="00090FA4" w:rsidP="00BC0CB5">
            <w:pPr>
              <w:rPr>
                <w:bCs/>
                <w:szCs w:val="21"/>
              </w:rPr>
            </w:pPr>
            <w:r w:rsidRPr="009D5A6C">
              <w:rPr>
                <w:rFonts w:hint="eastAsia"/>
                <w:bCs/>
                <w:szCs w:val="21"/>
              </w:rPr>
              <w:t>供方应定期对产品进行预维护保养，以防患于未然。在整个产品运行过程中，供方帮助需方解决在应用过程中遇到的各种技术问题。</w:t>
            </w:r>
          </w:p>
        </w:tc>
      </w:tr>
      <w:tr w:rsidR="008312E0" w14:paraId="2DA08B5B" w14:textId="77777777" w:rsidTr="009D5A6C">
        <w:trPr>
          <w:trHeight w:val="523"/>
        </w:trPr>
        <w:tc>
          <w:tcPr>
            <w:tcW w:w="1260" w:type="dxa"/>
            <w:vAlign w:val="center"/>
          </w:tcPr>
          <w:p w14:paraId="425A20E6" w14:textId="22276320" w:rsidR="008312E0" w:rsidRDefault="00090FA4" w:rsidP="00507222">
            <w:pPr>
              <w:jc w:val="center"/>
              <w:rPr>
                <w:b/>
              </w:rPr>
            </w:pPr>
            <w:r>
              <w:rPr>
                <w:b/>
              </w:rPr>
              <w:t>5</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C86793" w:rsidRDefault="008312E0" w:rsidP="00507222">
            <w:pPr>
              <w:rPr>
                <w:b/>
              </w:rPr>
            </w:pPr>
            <w:r w:rsidRPr="00C86793">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061CBB5" w:rsidR="008312E0" w:rsidRPr="00C86793" w:rsidRDefault="008312E0" w:rsidP="00BA53B2">
            <w:pPr>
              <w:rPr>
                <w:b/>
              </w:rPr>
            </w:pPr>
            <w:r w:rsidRPr="00C86793">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2DEABA1F" w:rsidR="008312E0" w:rsidRDefault="00EC0FE0" w:rsidP="00507222">
            <w:pPr>
              <w:rPr>
                <w:b/>
              </w:rPr>
            </w:pPr>
            <w:r w:rsidRPr="00C54AF8">
              <w:rPr>
                <w:rFonts w:hint="eastAsia"/>
              </w:rPr>
              <w:t>免费保修期后继续支持维修</w:t>
            </w:r>
          </w:p>
        </w:tc>
        <w:tc>
          <w:tcPr>
            <w:tcW w:w="5940" w:type="dxa"/>
          </w:tcPr>
          <w:p w14:paraId="0676F389" w14:textId="01816DF2" w:rsidR="008312E0" w:rsidRPr="00C86793" w:rsidRDefault="00B44457" w:rsidP="00B64D54">
            <w:r w:rsidRPr="00C86793">
              <w:rPr>
                <w:rFonts w:hint="eastAsia"/>
              </w:rPr>
              <w:t>免费</w:t>
            </w:r>
            <w:r w:rsidRPr="00C86793">
              <w:t>保修期</w:t>
            </w:r>
            <w:r w:rsidRPr="00C86793">
              <w:rPr>
                <w:rFonts w:hint="eastAsia"/>
              </w:rPr>
              <w:t>后继续支持维修，如果仪器出现故障，按成本价标准收取配件费用和服务费用。</w:t>
            </w:r>
          </w:p>
        </w:tc>
      </w:tr>
      <w:tr w:rsidR="008312E0" w14:paraId="4F705C9C" w14:textId="77777777" w:rsidTr="00507222">
        <w:trPr>
          <w:trHeight w:val="350"/>
        </w:trPr>
        <w:tc>
          <w:tcPr>
            <w:tcW w:w="8820" w:type="dxa"/>
            <w:gridSpan w:val="3"/>
          </w:tcPr>
          <w:p w14:paraId="4C6EBDB3" w14:textId="77777777" w:rsidR="008312E0" w:rsidRPr="00C86793" w:rsidRDefault="008312E0" w:rsidP="00507222">
            <w:pPr>
              <w:rPr>
                <w:b/>
              </w:rPr>
            </w:pPr>
            <w:r w:rsidRPr="00C86793">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6E9F01BD" w:rsidR="00D72CD8" w:rsidRPr="00C86793" w:rsidRDefault="0095621B" w:rsidP="00760C66">
            <w:pPr>
              <w:rPr>
                <w:bCs/>
                <w:szCs w:val="21"/>
              </w:rPr>
            </w:pPr>
            <w:r w:rsidRPr="00C86793">
              <w:rPr>
                <w:rFonts w:hint="eastAsia"/>
                <w:b/>
                <w:szCs w:val="21"/>
              </w:rPr>
              <w:t>★</w:t>
            </w:r>
            <w:r w:rsidR="00D72CD8" w:rsidRPr="00C86793">
              <w:rPr>
                <w:rFonts w:hint="eastAsia"/>
                <w:bCs/>
                <w:szCs w:val="21"/>
              </w:rPr>
              <w:t>1.1</w:t>
            </w:r>
            <w:r w:rsidR="00D72CD8" w:rsidRPr="00C86793">
              <w:rPr>
                <w:bCs/>
                <w:szCs w:val="21"/>
              </w:rPr>
              <w:t xml:space="preserve"> </w:t>
            </w:r>
            <w:r w:rsidR="00D72CD8" w:rsidRPr="00C86793">
              <w:rPr>
                <w:rFonts w:ascii="宋体" w:hAnsi="宋体" w:hint="eastAsia"/>
                <w:b/>
                <w:color w:val="FF0000"/>
                <w:szCs w:val="21"/>
              </w:rPr>
              <w:t>从中华人民共和国境内提供的</w:t>
            </w:r>
            <w:r w:rsidR="00D72CD8" w:rsidRPr="00C86793">
              <w:rPr>
                <w:rFonts w:ascii="宋体" w:hAnsi="宋体" w:hint="eastAsia"/>
                <w:b/>
                <w:bCs/>
                <w:color w:val="FF0000"/>
                <w:szCs w:val="21"/>
              </w:rPr>
              <w:t>货物：</w:t>
            </w:r>
            <w:r w:rsidR="00D72CD8" w:rsidRPr="00C86793">
              <w:rPr>
                <w:rFonts w:hint="eastAsia"/>
                <w:bCs/>
                <w:szCs w:val="21"/>
              </w:rPr>
              <w:t>签订合同后</w:t>
            </w:r>
            <w:r w:rsidR="00D72CD8" w:rsidRPr="00C86793">
              <w:rPr>
                <w:rFonts w:hint="eastAsia"/>
                <w:bCs/>
                <w:szCs w:val="21"/>
                <w:u w:val="single"/>
              </w:rPr>
              <w:t xml:space="preserve">  </w:t>
            </w:r>
            <w:r w:rsidR="00DC57D6" w:rsidRPr="00C86793">
              <w:rPr>
                <w:bCs/>
                <w:szCs w:val="21"/>
                <w:u w:val="single"/>
              </w:rPr>
              <w:t>180</w:t>
            </w:r>
            <w:r w:rsidR="00D72CD8" w:rsidRPr="00C86793">
              <w:rPr>
                <w:rFonts w:hint="eastAsia"/>
                <w:bCs/>
                <w:szCs w:val="21"/>
                <w:u w:val="single"/>
              </w:rPr>
              <w:t xml:space="preserve">  </w:t>
            </w:r>
            <w:r w:rsidR="00D72CD8" w:rsidRPr="00C86793">
              <w:rPr>
                <w:rFonts w:hint="eastAsia"/>
                <w:bCs/>
                <w:szCs w:val="21"/>
              </w:rPr>
              <w:t>天（日历日）内。</w:t>
            </w:r>
          </w:p>
          <w:p w14:paraId="7CE27225" w14:textId="6512B52E" w:rsidR="00D72CD8" w:rsidRPr="00C86793" w:rsidRDefault="00D72CD8" w:rsidP="00507222">
            <w:pPr>
              <w:ind w:firstLineChars="199" w:firstLine="420"/>
              <w:rPr>
                <w:bCs/>
                <w:szCs w:val="21"/>
              </w:rPr>
            </w:pPr>
            <w:r w:rsidRPr="00C86793">
              <w:rPr>
                <w:rFonts w:ascii="宋体" w:hAnsi="宋体" w:hint="eastAsia"/>
                <w:b/>
                <w:color w:val="FF0000"/>
                <w:szCs w:val="21"/>
              </w:rPr>
              <w:t>从中华人民共和国境外提供的</w:t>
            </w:r>
            <w:r w:rsidRPr="00C86793">
              <w:rPr>
                <w:rFonts w:ascii="宋体" w:hAnsi="宋体" w:hint="eastAsia"/>
                <w:b/>
                <w:bCs/>
                <w:color w:val="FF0000"/>
                <w:szCs w:val="21"/>
              </w:rPr>
              <w:t>货物：</w:t>
            </w:r>
            <w:r w:rsidRPr="00C86793">
              <w:rPr>
                <w:rFonts w:hint="eastAsia"/>
                <w:bCs/>
                <w:szCs w:val="21"/>
              </w:rPr>
              <w:t>签订合同且免税证明审批通过后</w:t>
            </w:r>
            <w:r w:rsidRPr="00C86793">
              <w:rPr>
                <w:rFonts w:hint="eastAsia"/>
                <w:bCs/>
                <w:szCs w:val="21"/>
                <w:u w:val="single"/>
              </w:rPr>
              <w:t xml:space="preserve">  </w:t>
            </w:r>
            <w:r w:rsidR="00DC57D6" w:rsidRPr="00C86793">
              <w:rPr>
                <w:bCs/>
                <w:szCs w:val="21"/>
                <w:u w:val="single"/>
              </w:rPr>
              <w:t>180</w:t>
            </w:r>
            <w:r w:rsidRPr="00C86793">
              <w:rPr>
                <w:rFonts w:hint="eastAsia"/>
                <w:bCs/>
                <w:szCs w:val="21"/>
                <w:u w:val="single"/>
              </w:rPr>
              <w:t xml:space="preserve">  </w:t>
            </w:r>
            <w:r w:rsidRPr="00C86793">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86793" w:rsidRDefault="00D72CD8" w:rsidP="00507222">
            <w:pPr>
              <w:rPr>
                <w:bCs/>
                <w:szCs w:val="21"/>
              </w:rPr>
            </w:pPr>
            <w:r w:rsidRPr="00C86793">
              <w:rPr>
                <w:rFonts w:hint="eastAsia"/>
                <w:bCs/>
                <w:szCs w:val="21"/>
              </w:rPr>
              <w:t>1.2</w:t>
            </w:r>
            <w:r w:rsidRPr="00C86793">
              <w:rPr>
                <w:bCs/>
                <w:szCs w:val="21"/>
              </w:rPr>
              <w:t xml:space="preserve"> </w:t>
            </w:r>
            <w:r w:rsidRPr="00C8679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86793">
              <w:rPr>
                <w:rFonts w:hint="eastAsia"/>
                <w:bCs/>
                <w:szCs w:val="21"/>
              </w:rPr>
              <w:t>3</w:t>
            </w:r>
            <w:r w:rsidRPr="00C8679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9D6D7C4" w:rsidR="00D72CD8" w:rsidRPr="00C86793" w:rsidRDefault="00D72CD8" w:rsidP="00760C66">
            <w:pPr>
              <w:spacing w:line="340" w:lineRule="exact"/>
              <w:rPr>
                <w:bCs/>
                <w:szCs w:val="21"/>
              </w:rPr>
            </w:pPr>
            <w:r w:rsidRPr="00C86793">
              <w:rPr>
                <w:rFonts w:hint="eastAsia"/>
                <w:bCs/>
                <w:szCs w:val="21"/>
              </w:rPr>
              <w:t xml:space="preserve">1.3 </w:t>
            </w:r>
            <w:r w:rsidRPr="00C86793">
              <w:rPr>
                <w:rFonts w:hint="eastAsia"/>
                <w:bCs/>
                <w:szCs w:val="21"/>
              </w:rPr>
              <w:t>交货（具体）地点：深圳大学</w:t>
            </w:r>
            <w:r w:rsidR="000D4FCB" w:rsidRPr="00C86793">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C86793" w:rsidRDefault="00D72CD8" w:rsidP="00D72CD8">
            <w:pPr>
              <w:spacing w:line="340" w:lineRule="exact"/>
              <w:rPr>
                <w:bCs/>
                <w:szCs w:val="21"/>
              </w:rPr>
            </w:pPr>
            <w:r w:rsidRPr="00C86793">
              <w:rPr>
                <w:rFonts w:hint="eastAsia"/>
                <w:bCs/>
                <w:szCs w:val="21"/>
              </w:rPr>
              <w:t>1.4</w:t>
            </w:r>
            <w:r w:rsidRPr="00C86793">
              <w:rPr>
                <w:rFonts w:hint="eastAsia"/>
                <w:bCs/>
                <w:szCs w:val="21"/>
              </w:rPr>
              <w:t>从中华人民共和国海关境内提供的货物，技术资料应齐全，提供但不限于如下技术文件和资料：</w:t>
            </w:r>
          </w:p>
          <w:p w14:paraId="51FC88C4"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1</w:t>
            </w:r>
            <w:r w:rsidRPr="00C86793">
              <w:rPr>
                <w:rFonts w:hint="eastAsia"/>
                <w:bCs/>
                <w:szCs w:val="21"/>
              </w:rPr>
              <w:t>）产品安装、操作和维修保养手册；</w:t>
            </w:r>
          </w:p>
          <w:p w14:paraId="6017AAA2"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2</w:t>
            </w:r>
            <w:r w:rsidRPr="00C86793">
              <w:rPr>
                <w:rFonts w:hint="eastAsia"/>
                <w:bCs/>
                <w:szCs w:val="21"/>
              </w:rPr>
              <w:t>）产品使用说明书；</w:t>
            </w:r>
          </w:p>
          <w:p w14:paraId="06F9E41E"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3</w:t>
            </w:r>
            <w:r w:rsidRPr="00C86793">
              <w:rPr>
                <w:rFonts w:hint="eastAsia"/>
                <w:bCs/>
                <w:szCs w:val="21"/>
              </w:rPr>
              <w:t>）产品出厂检验合格证；</w:t>
            </w:r>
          </w:p>
          <w:p w14:paraId="3BB10F84" w14:textId="77777777" w:rsidR="00D72CD8" w:rsidRPr="00C86793" w:rsidRDefault="00D72CD8" w:rsidP="00D72CD8">
            <w:pPr>
              <w:spacing w:line="340" w:lineRule="exact"/>
              <w:rPr>
                <w:bCs/>
                <w:szCs w:val="21"/>
              </w:rPr>
            </w:pPr>
            <w:r w:rsidRPr="00C86793">
              <w:rPr>
                <w:rFonts w:hint="eastAsia"/>
                <w:bCs/>
                <w:szCs w:val="21"/>
              </w:rPr>
              <w:lastRenderedPageBreak/>
              <w:t>（</w:t>
            </w:r>
            <w:r w:rsidRPr="00C86793">
              <w:rPr>
                <w:rFonts w:hint="eastAsia"/>
                <w:bCs/>
                <w:szCs w:val="21"/>
              </w:rPr>
              <w:t>4</w:t>
            </w:r>
            <w:r w:rsidRPr="00C86793">
              <w:rPr>
                <w:rFonts w:hint="eastAsia"/>
                <w:bCs/>
                <w:szCs w:val="21"/>
              </w:rPr>
              <w:t>）产品到货清单；</w:t>
            </w:r>
          </w:p>
          <w:p w14:paraId="12AD12C6"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5</w:t>
            </w:r>
            <w:r w:rsidRPr="00C86793">
              <w:rPr>
                <w:rFonts w:hint="eastAsia"/>
                <w:bCs/>
                <w:szCs w:val="21"/>
              </w:rPr>
              <w:t>）产品保修证明；</w:t>
            </w:r>
          </w:p>
          <w:p w14:paraId="14B5E4EA" w14:textId="23E61303" w:rsidR="00D72CD8" w:rsidRPr="00C86793" w:rsidRDefault="00D72CD8" w:rsidP="00D72CD8">
            <w:pPr>
              <w:spacing w:line="340" w:lineRule="exact"/>
              <w:rPr>
                <w:bCs/>
                <w:szCs w:val="21"/>
              </w:rPr>
            </w:pPr>
            <w:r w:rsidRPr="00C86793">
              <w:rPr>
                <w:rFonts w:hint="eastAsia"/>
                <w:bCs/>
                <w:szCs w:val="21"/>
              </w:rPr>
              <w:t>从中华人民共和国海关境外提供的货物，技术资料应齐全，提供但不限于如下技术文件和资料：</w:t>
            </w:r>
          </w:p>
          <w:p w14:paraId="211B9437"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1</w:t>
            </w:r>
            <w:r w:rsidRPr="00C86793">
              <w:rPr>
                <w:rFonts w:hint="eastAsia"/>
                <w:bCs/>
                <w:szCs w:val="21"/>
              </w:rPr>
              <w:t>）产品安装、操作和维修保养手册；</w:t>
            </w:r>
          </w:p>
          <w:p w14:paraId="3A11C617"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2</w:t>
            </w:r>
            <w:r w:rsidRPr="00C86793">
              <w:rPr>
                <w:rFonts w:hint="eastAsia"/>
                <w:bCs/>
                <w:szCs w:val="21"/>
              </w:rPr>
              <w:t>）产品使用说明书；</w:t>
            </w:r>
          </w:p>
          <w:p w14:paraId="56E93E77"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3</w:t>
            </w:r>
            <w:r w:rsidRPr="00C86793">
              <w:rPr>
                <w:rFonts w:hint="eastAsia"/>
                <w:bCs/>
                <w:szCs w:val="21"/>
              </w:rPr>
              <w:t>）产品出厂检验合格证；</w:t>
            </w:r>
          </w:p>
          <w:p w14:paraId="4D0E3A77"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4</w:t>
            </w:r>
            <w:r w:rsidRPr="00C86793">
              <w:rPr>
                <w:rFonts w:hint="eastAsia"/>
                <w:bCs/>
                <w:szCs w:val="21"/>
              </w:rPr>
              <w:t>）产品保修证明；</w:t>
            </w:r>
          </w:p>
          <w:p w14:paraId="35E5BBE6"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5</w:t>
            </w:r>
            <w:r w:rsidRPr="00C86793">
              <w:rPr>
                <w:rFonts w:hint="eastAsia"/>
                <w:bCs/>
                <w:szCs w:val="21"/>
              </w:rPr>
              <w:t>）原产地证明书；</w:t>
            </w:r>
          </w:p>
          <w:p w14:paraId="49664A22"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6</w:t>
            </w:r>
            <w:r w:rsidRPr="00C86793">
              <w:rPr>
                <w:rFonts w:hint="eastAsia"/>
                <w:bCs/>
                <w:szCs w:val="21"/>
              </w:rPr>
              <w:t>）目的港商检部门要求提交的</w:t>
            </w:r>
            <w:r w:rsidRPr="00C86793">
              <w:rPr>
                <w:rFonts w:hint="eastAsia"/>
                <w:bCs/>
                <w:szCs w:val="21"/>
              </w:rPr>
              <w:t>3C</w:t>
            </w:r>
            <w:r w:rsidRPr="00C86793">
              <w:rPr>
                <w:rFonts w:hint="eastAsia"/>
                <w:bCs/>
                <w:szCs w:val="21"/>
              </w:rPr>
              <w:t>认证等文件和资料（如果需要）；</w:t>
            </w:r>
          </w:p>
          <w:p w14:paraId="7436E38C"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7</w:t>
            </w:r>
            <w:r w:rsidRPr="00C86793">
              <w:rPr>
                <w:rFonts w:hint="eastAsia"/>
                <w:bCs/>
                <w:szCs w:val="21"/>
              </w:rPr>
              <w:t>）货物装箱单；</w:t>
            </w:r>
          </w:p>
          <w:p w14:paraId="78C472F5" w14:textId="77777777" w:rsidR="00D72CD8" w:rsidRPr="00C86793" w:rsidRDefault="00D72CD8" w:rsidP="00D72CD8">
            <w:pPr>
              <w:spacing w:line="340" w:lineRule="exact"/>
              <w:rPr>
                <w:bCs/>
                <w:szCs w:val="21"/>
              </w:rPr>
            </w:pPr>
            <w:r w:rsidRPr="00C86793">
              <w:rPr>
                <w:rFonts w:hint="eastAsia"/>
                <w:bCs/>
                <w:szCs w:val="21"/>
              </w:rPr>
              <w:t>（</w:t>
            </w:r>
            <w:r w:rsidRPr="00C86793">
              <w:rPr>
                <w:rFonts w:hint="eastAsia"/>
                <w:bCs/>
                <w:szCs w:val="21"/>
              </w:rPr>
              <w:t>8</w:t>
            </w:r>
            <w:r w:rsidRPr="00C86793">
              <w:rPr>
                <w:rFonts w:hint="eastAsia"/>
                <w:bCs/>
                <w:szCs w:val="21"/>
              </w:rPr>
              <w:t>）海运或空运提单（海运方式的货进港前需先行电放提单）；</w:t>
            </w:r>
            <w:r w:rsidRPr="00C86793">
              <w:rPr>
                <w:rFonts w:hint="eastAsia"/>
                <w:bCs/>
                <w:szCs w:val="21"/>
              </w:rPr>
              <w:t xml:space="preserve"> </w:t>
            </w:r>
          </w:p>
          <w:p w14:paraId="66C5D62A" w14:textId="2BF73B36" w:rsidR="00F1448A" w:rsidRPr="00C86793" w:rsidRDefault="00F1448A" w:rsidP="00F1448A">
            <w:pPr>
              <w:spacing w:line="340" w:lineRule="exact"/>
              <w:rPr>
                <w:bCs/>
                <w:szCs w:val="21"/>
              </w:rPr>
            </w:pPr>
            <w:r w:rsidRPr="00C86793">
              <w:rPr>
                <w:rFonts w:hint="eastAsia"/>
                <w:bCs/>
                <w:szCs w:val="21"/>
              </w:rPr>
              <w:t>（</w:t>
            </w:r>
            <w:r w:rsidRPr="00C86793">
              <w:rPr>
                <w:bCs/>
                <w:szCs w:val="21"/>
              </w:rPr>
              <w:t>9</w:t>
            </w:r>
            <w:r w:rsidRPr="00C86793">
              <w:rPr>
                <w:rFonts w:hint="eastAsia"/>
                <w:bCs/>
                <w:szCs w:val="21"/>
              </w:rPr>
              <w:t>）保险单；</w:t>
            </w:r>
          </w:p>
          <w:p w14:paraId="4EB605A3" w14:textId="1CCD89F5" w:rsidR="00F1448A" w:rsidRPr="00C86793" w:rsidRDefault="00F1448A" w:rsidP="00F1448A">
            <w:pPr>
              <w:spacing w:line="340" w:lineRule="exact"/>
              <w:rPr>
                <w:bCs/>
                <w:szCs w:val="21"/>
              </w:rPr>
            </w:pPr>
            <w:r w:rsidRPr="00C86793">
              <w:rPr>
                <w:rFonts w:hint="eastAsia"/>
                <w:bCs/>
                <w:szCs w:val="21"/>
              </w:rPr>
              <w:t>（</w:t>
            </w:r>
            <w:r w:rsidRPr="00C86793">
              <w:rPr>
                <w:rFonts w:hint="eastAsia"/>
                <w:bCs/>
                <w:szCs w:val="21"/>
              </w:rPr>
              <w:t>1</w:t>
            </w:r>
            <w:r w:rsidRPr="00C86793">
              <w:rPr>
                <w:bCs/>
                <w:szCs w:val="21"/>
              </w:rPr>
              <w:t>0</w:t>
            </w:r>
            <w:r w:rsidRPr="00C86793">
              <w:rPr>
                <w:rFonts w:hint="eastAsia"/>
                <w:bCs/>
                <w:szCs w:val="21"/>
              </w:rPr>
              <w:t>）报关单；</w:t>
            </w:r>
          </w:p>
          <w:p w14:paraId="19026010" w14:textId="64DE4D25" w:rsidR="00D72CD8" w:rsidRPr="00C86793" w:rsidRDefault="00F1448A" w:rsidP="00F1448A">
            <w:pPr>
              <w:spacing w:line="340" w:lineRule="exact"/>
              <w:rPr>
                <w:bCs/>
                <w:szCs w:val="21"/>
              </w:rPr>
            </w:pPr>
            <w:r w:rsidRPr="00C86793">
              <w:rPr>
                <w:rFonts w:hint="eastAsia"/>
                <w:bCs/>
                <w:szCs w:val="21"/>
              </w:rPr>
              <w:t>（</w:t>
            </w:r>
            <w:r w:rsidRPr="00C86793">
              <w:rPr>
                <w:rFonts w:hint="eastAsia"/>
                <w:bCs/>
                <w:szCs w:val="21"/>
              </w:rPr>
              <w:t>1</w:t>
            </w:r>
            <w:r w:rsidRPr="00C86793">
              <w:rPr>
                <w:bCs/>
                <w:szCs w:val="21"/>
              </w:rPr>
              <w:t>1</w:t>
            </w:r>
            <w:r w:rsidRPr="00C86793">
              <w:rPr>
                <w:rFonts w:hint="eastAsia"/>
                <w:bCs/>
                <w:szCs w:val="21"/>
              </w:rPr>
              <w:t>）木箱包装须提供由本合同货物厂家签发的木质包装熏蒸证书正本。</w:t>
            </w:r>
          </w:p>
        </w:tc>
      </w:tr>
      <w:tr w:rsidR="008312E0" w14:paraId="691862FB" w14:textId="77777777" w:rsidTr="000B2505">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C86793" w:rsidRDefault="00760C66" w:rsidP="00760C66">
            <w:pPr>
              <w:spacing w:line="340" w:lineRule="exact"/>
              <w:rPr>
                <w:bCs/>
                <w:szCs w:val="21"/>
              </w:rPr>
            </w:pPr>
            <w:r w:rsidRPr="00C86793">
              <w:rPr>
                <w:bCs/>
                <w:szCs w:val="21"/>
              </w:rPr>
              <w:t>2</w:t>
            </w:r>
            <w:r w:rsidR="008312E0" w:rsidRPr="00C86793">
              <w:rPr>
                <w:rFonts w:hint="eastAsia"/>
                <w:bCs/>
                <w:szCs w:val="21"/>
              </w:rPr>
              <w:t>.1</w:t>
            </w:r>
            <w:r w:rsidRPr="00C86793">
              <w:rPr>
                <w:bCs/>
                <w:szCs w:val="21"/>
              </w:rPr>
              <w:t xml:space="preserve"> </w:t>
            </w:r>
            <w:r w:rsidR="008312E0" w:rsidRPr="00C86793">
              <w:rPr>
                <w:rFonts w:hint="eastAsia"/>
                <w:bCs/>
                <w:szCs w:val="21"/>
              </w:rPr>
              <w:t>投标人货物经过双方检验认可后，签署验收报告，产品保修期自验收合格之日起算，由投标人提供产品保修文件。</w:t>
            </w:r>
          </w:p>
        </w:tc>
      </w:tr>
      <w:tr w:rsidR="008312E0" w14:paraId="67B43B88" w14:textId="77777777" w:rsidTr="000B2505">
        <w:trPr>
          <w:trHeight w:val="350"/>
        </w:trPr>
        <w:tc>
          <w:tcPr>
            <w:tcW w:w="1260" w:type="dxa"/>
            <w:vMerge/>
            <w:vAlign w:val="center"/>
          </w:tcPr>
          <w:p w14:paraId="679A2540" w14:textId="77777777" w:rsidR="008312E0" w:rsidRDefault="008312E0" w:rsidP="00507222">
            <w:pPr>
              <w:jc w:val="center"/>
              <w:rPr>
                <w:b/>
              </w:rPr>
            </w:pPr>
          </w:p>
        </w:tc>
        <w:tc>
          <w:tcPr>
            <w:tcW w:w="1620" w:type="dxa"/>
            <w:vMerge/>
            <w:vAlign w:val="center"/>
          </w:tcPr>
          <w:p w14:paraId="1F9401F0" w14:textId="77777777" w:rsidR="008312E0" w:rsidRDefault="008312E0" w:rsidP="00507222">
            <w:pPr>
              <w:rPr>
                <w:b/>
              </w:rPr>
            </w:pPr>
          </w:p>
        </w:tc>
        <w:tc>
          <w:tcPr>
            <w:tcW w:w="5940" w:type="dxa"/>
          </w:tcPr>
          <w:p w14:paraId="0C1B0711" w14:textId="5134BE0D" w:rsidR="008312E0" w:rsidRPr="00C86793" w:rsidRDefault="00760C66" w:rsidP="00507222">
            <w:pPr>
              <w:spacing w:line="340" w:lineRule="exact"/>
              <w:rPr>
                <w:bCs/>
                <w:szCs w:val="21"/>
              </w:rPr>
            </w:pPr>
            <w:r w:rsidRPr="00C86793">
              <w:rPr>
                <w:bCs/>
                <w:szCs w:val="21"/>
              </w:rPr>
              <w:t>2</w:t>
            </w:r>
            <w:r w:rsidR="008312E0" w:rsidRPr="00C86793">
              <w:rPr>
                <w:rFonts w:hint="eastAsia"/>
                <w:bCs/>
                <w:szCs w:val="21"/>
              </w:rPr>
              <w:t>.2</w:t>
            </w:r>
            <w:r w:rsidRPr="00C86793">
              <w:rPr>
                <w:bCs/>
                <w:szCs w:val="21"/>
              </w:rPr>
              <w:t xml:space="preserve"> </w:t>
            </w:r>
            <w:r w:rsidR="008312E0" w:rsidRPr="00C86793">
              <w:rPr>
                <w:rFonts w:hint="eastAsia"/>
                <w:bCs/>
                <w:szCs w:val="21"/>
              </w:rPr>
              <w:t>当满足以下条件时，采购人才向中标人签发货物验收报告：</w:t>
            </w:r>
          </w:p>
          <w:p w14:paraId="03EAD778" w14:textId="77777777" w:rsidR="008312E0" w:rsidRPr="00C86793" w:rsidRDefault="008312E0" w:rsidP="00507222">
            <w:pPr>
              <w:tabs>
                <w:tab w:val="num" w:pos="1260"/>
              </w:tabs>
              <w:spacing w:line="340" w:lineRule="exact"/>
              <w:rPr>
                <w:bCs/>
                <w:szCs w:val="21"/>
              </w:rPr>
            </w:pPr>
            <w:r w:rsidRPr="00C86793">
              <w:rPr>
                <w:bCs/>
                <w:szCs w:val="21"/>
              </w:rPr>
              <w:t>a</w:t>
            </w:r>
            <w:r w:rsidRPr="00C86793">
              <w:rPr>
                <w:rFonts w:hint="eastAsia"/>
                <w:bCs/>
                <w:szCs w:val="21"/>
              </w:rPr>
              <w:t>、中标人已按照合同规定提供了全部产品及完整的技术资料。</w:t>
            </w:r>
          </w:p>
          <w:p w14:paraId="6358C439" w14:textId="77777777" w:rsidR="008312E0" w:rsidRPr="00C86793" w:rsidRDefault="008312E0" w:rsidP="00507222">
            <w:pPr>
              <w:tabs>
                <w:tab w:val="num" w:pos="1260"/>
              </w:tabs>
              <w:spacing w:line="340" w:lineRule="exact"/>
              <w:rPr>
                <w:bCs/>
                <w:szCs w:val="21"/>
              </w:rPr>
            </w:pPr>
            <w:r w:rsidRPr="00C86793">
              <w:rPr>
                <w:bCs/>
                <w:szCs w:val="21"/>
              </w:rPr>
              <w:t>b</w:t>
            </w:r>
            <w:r w:rsidRPr="00C86793">
              <w:rPr>
                <w:rFonts w:hint="eastAsia"/>
                <w:bCs/>
                <w:szCs w:val="21"/>
              </w:rPr>
              <w:t>、货物符合招标文件技术规格书的要求，性能满足要求。</w:t>
            </w:r>
          </w:p>
          <w:p w14:paraId="5F6CB04C" w14:textId="77777777" w:rsidR="008312E0" w:rsidRPr="00C86793" w:rsidRDefault="008312E0" w:rsidP="00507222">
            <w:pPr>
              <w:tabs>
                <w:tab w:val="num" w:pos="1260"/>
              </w:tabs>
              <w:spacing w:line="340" w:lineRule="exact"/>
              <w:rPr>
                <w:bCs/>
                <w:szCs w:val="21"/>
              </w:rPr>
            </w:pPr>
            <w:r w:rsidRPr="00C86793">
              <w:rPr>
                <w:bCs/>
                <w:szCs w:val="21"/>
              </w:rPr>
              <w:t>c</w:t>
            </w:r>
            <w:r w:rsidRPr="00C86793">
              <w:rPr>
                <w:rFonts w:hint="eastAsia"/>
                <w:bCs/>
                <w:szCs w:val="21"/>
              </w:rPr>
              <w:t>、货物具备产品合格证。</w:t>
            </w:r>
          </w:p>
        </w:tc>
      </w:tr>
      <w:tr w:rsidR="00090FA4" w14:paraId="2F57D593" w14:textId="77777777" w:rsidTr="000B2505">
        <w:trPr>
          <w:trHeight w:val="350"/>
        </w:trPr>
        <w:tc>
          <w:tcPr>
            <w:tcW w:w="1260" w:type="dxa"/>
            <w:vAlign w:val="center"/>
          </w:tcPr>
          <w:p w14:paraId="3A56E23F" w14:textId="57A932F4" w:rsidR="00090FA4" w:rsidRDefault="00090FA4" w:rsidP="00507222">
            <w:pPr>
              <w:jc w:val="center"/>
              <w:rPr>
                <w:b/>
              </w:rPr>
            </w:pPr>
            <w:r>
              <w:rPr>
                <w:rFonts w:hint="eastAsia"/>
                <w:b/>
              </w:rPr>
              <w:t>3</w:t>
            </w:r>
          </w:p>
        </w:tc>
        <w:tc>
          <w:tcPr>
            <w:tcW w:w="1620" w:type="dxa"/>
            <w:vAlign w:val="center"/>
          </w:tcPr>
          <w:p w14:paraId="32324CFA" w14:textId="39BEB60A" w:rsidR="00090FA4" w:rsidRDefault="00090FA4" w:rsidP="00507222">
            <w:pPr>
              <w:rPr>
                <w:b/>
              </w:rPr>
            </w:pPr>
            <w:r>
              <w:rPr>
                <w:rFonts w:ascii="宋体" w:hAnsi="宋体" w:hint="eastAsia"/>
                <w:szCs w:val="21"/>
              </w:rPr>
              <w:t>技术培训服务要求</w:t>
            </w:r>
          </w:p>
        </w:tc>
        <w:tc>
          <w:tcPr>
            <w:tcW w:w="5940" w:type="dxa"/>
          </w:tcPr>
          <w:p w14:paraId="5B135A10" w14:textId="77777777" w:rsidR="000B2505" w:rsidRPr="00C86793" w:rsidRDefault="000B2505" w:rsidP="000B2505">
            <w:pPr>
              <w:spacing w:line="360" w:lineRule="auto"/>
              <w:ind w:firstLineChars="150" w:firstLine="315"/>
              <w:rPr>
                <w:rFonts w:ascii="宋体" w:hAnsi="宋体"/>
                <w:szCs w:val="21"/>
              </w:rPr>
            </w:pPr>
            <w:r w:rsidRPr="00C86793">
              <w:rPr>
                <w:rFonts w:ascii="宋体" w:hAnsi="宋体" w:hint="eastAsia"/>
                <w:szCs w:val="21"/>
              </w:rPr>
              <w:t>供应商提供详细技术资料并免费按需方要求进行技术培训。</w:t>
            </w:r>
          </w:p>
          <w:p w14:paraId="4EBFCE3D" w14:textId="3691401A" w:rsidR="00090FA4" w:rsidRPr="00C86793" w:rsidRDefault="000B2505" w:rsidP="000B2505">
            <w:pPr>
              <w:spacing w:line="360" w:lineRule="auto"/>
              <w:ind w:firstLineChars="150" w:firstLine="315"/>
              <w:rPr>
                <w:rFonts w:ascii="宋体" w:hAnsi="宋体"/>
                <w:szCs w:val="21"/>
              </w:rPr>
            </w:pPr>
            <w:r w:rsidRPr="00C86793">
              <w:rPr>
                <w:rFonts w:ascii="宋体" w:hAnsi="宋体" w:hint="eastAsia"/>
                <w:szCs w:val="21"/>
              </w:rPr>
              <w:t>培训的内容及方案应由双方协商制定。供方在用户现场对用户进行为期2-3天的基础培训。培训内容包括仪器的技术原理、操作、数据处理、基本维护等，并可根据用户要求在用户现场提供不少于2次专业应用培训（应用培训时间不少于5天）。供方前来进行技术培训人员的费用包括在合同总价中。</w:t>
            </w:r>
          </w:p>
        </w:tc>
      </w:tr>
      <w:tr w:rsidR="00B64D54" w14:paraId="2E0C4EBE" w14:textId="77777777" w:rsidTr="000B2505">
        <w:trPr>
          <w:trHeight w:val="350"/>
        </w:trPr>
        <w:tc>
          <w:tcPr>
            <w:tcW w:w="1260" w:type="dxa"/>
            <w:vAlign w:val="center"/>
          </w:tcPr>
          <w:p w14:paraId="40AF19F0" w14:textId="241D1ED2" w:rsidR="00B64D54" w:rsidRDefault="009A6FCB" w:rsidP="00507222">
            <w:pPr>
              <w:jc w:val="center"/>
              <w:rPr>
                <w:b/>
              </w:rPr>
            </w:pPr>
            <w:r>
              <w:rPr>
                <w:b/>
              </w:rPr>
              <w:t>4</w:t>
            </w:r>
          </w:p>
        </w:tc>
        <w:tc>
          <w:tcPr>
            <w:tcW w:w="1620" w:type="dxa"/>
            <w:vAlign w:val="center"/>
          </w:tcPr>
          <w:p w14:paraId="1882DE3D" w14:textId="04026F13" w:rsidR="00B64D54" w:rsidRPr="000B2505" w:rsidRDefault="00B64D54" w:rsidP="00507222">
            <w:r w:rsidRPr="000B2505">
              <w:rPr>
                <w:rFonts w:hint="eastAsia"/>
              </w:rPr>
              <w:t>关于</w:t>
            </w:r>
            <w:r w:rsidRPr="000B2505">
              <w:t>软件升级</w:t>
            </w:r>
          </w:p>
        </w:tc>
        <w:tc>
          <w:tcPr>
            <w:tcW w:w="5940" w:type="dxa"/>
          </w:tcPr>
          <w:p w14:paraId="6F9479AA" w14:textId="751F1F9B" w:rsidR="00B64D54" w:rsidRPr="000B2505" w:rsidRDefault="00B64D54" w:rsidP="000B2505">
            <w:pPr>
              <w:spacing w:line="360" w:lineRule="auto"/>
              <w:ind w:firstLineChars="196" w:firstLine="412"/>
              <w:rPr>
                <w:rFonts w:ascii="宋体" w:hAnsi="宋体"/>
                <w:szCs w:val="21"/>
              </w:rPr>
            </w:pPr>
            <w:r w:rsidRPr="000B2505">
              <w:rPr>
                <w:rFonts w:ascii="宋体" w:hAnsi="宋体"/>
                <w:szCs w:val="21"/>
              </w:rPr>
              <w:t>在硬件条件支持的条件下，软件终身免费升级</w:t>
            </w:r>
            <w:r w:rsidRPr="000B2505">
              <w:rPr>
                <w:rFonts w:ascii="宋体" w:hAnsi="宋体" w:hint="eastAsia"/>
                <w:szCs w:val="21"/>
              </w:rPr>
              <w:t>。</w:t>
            </w:r>
          </w:p>
        </w:tc>
      </w:tr>
      <w:tr w:rsidR="008312E0" w14:paraId="75821C12" w14:textId="77777777" w:rsidTr="00507222">
        <w:trPr>
          <w:trHeight w:val="350"/>
        </w:trPr>
        <w:tc>
          <w:tcPr>
            <w:tcW w:w="1260" w:type="dxa"/>
            <w:vAlign w:val="center"/>
          </w:tcPr>
          <w:p w14:paraId="085CCE24" w14:textId="47D638A1" w:rsidR="008312E0" w:rsidRDefault="009A6FCB" w:rsidP="00507222">
            <w:pPr>
              <w:jc w:val="center"/>
              <w:rPr>
                <w:b/>
              </w:rPr>
            </w:pPr>
            <w:r>
              <w:rPr>
                <w:b/>
              </w:rPr>
              <w:t>5</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BF9D8A1" w:rsidR="008312E0" w:rsidRDefault="008312E0" w:rsidP="00025A46">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025A46">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26FB76FB"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4AF87433" w:rsidR="008312E0" w:rsidRPr="00B2653D" w:rsidRDefault="008312E0" w:rsidP="00025A46">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sidR="00025A46">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lastRenderedPageBreak/>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4B78EED3" w:rsidR="008312E0" w:rsidRDefault="009A6FCB" w:rsidP="00507222">
            <w:pPr>
              <w:jc w:val="center"/>
            </w:pPr>
            <w:r>
              <w:rPr>
                <w:b/>
              </w:rPr>
              <w:lastRenderedPageBreak/>
              <w:t>6</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2D6502">
        <w:trPr>
          <w:trHeight w:val="350"/>
        </w:trPr>
        <w:tc>
          <w:tcPr>
            <w:tcW w:w="1260" w:type="dxa"/>
            <w:vAlign w:val="center"/>
          </w:tcPr>
          <w:p w14:paraId="6BFF9D7B" w14:textId="30DFAAE6" w:rsidR="00791A38" w:rsidRDefault="009A6FCB" w:rsidP="00D72CD8">
            <w:pPr>
              <w:jc w:val="center"/>
              <w:rPr>
                <w:b/>
              </w:rPr>
            </w:pPr>
            <w:r>
              <w:rPr>
                <w:b/>
              </w:rPr>
              <w:t>7</w:t>
            </w:r>
          </w:p>
        </w:tc>
        <w:tc>
          <w:tcPr>
            <w:tcW w:w="1620" w:type="dxa"/>
            <w:vAlign w:val="center"/>
          </w:tcPr>
          <w:p w14:paraId="48495BDD" w14:textId="6D23DE31" w:rsidR="00791A38" w:rsidRPr="002D6502" w:rsidRDefault="00791A38" w:rsidP="002D6502">
            <w:pPr>
              <w:jc w:val="center"/>
            </w:pPr>
            <w:r w:rsidRPr="002D6502">
              <w:rPr>
                <w:rFonts w:hint="eastAsia"/>
              </w:rPr>
              <w:t>关于</w:t>
            </w:r>
            <w:r w:rsidRPr="002D6502">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8312E0" w14:paraId="43067BAC" w14:textId="77777777" w:rsidTr="002D6502">
        <w:trPr>
          <w:trHeight w:val="350"/>
        </w:trPr>
        <w:tc>
          <w:tcPr>
            <w:tcW w:w="1260" w:type="dxa"/>
            <w:vAlign w:val="center"/>
          </w:tcPr>
          <w:p w14:paraId="6B588A3D" w14:textId="39322441" w:rsidR="008312E0" w:rsidRDefault="009A6FCB" w:rsidP="00507222">
            <w:pPr>
              <w:jc w:val="center"/>
            </w:pPr>
            <w:r>
              <w:rPr>
                <w:rFonts w:hint="eastAsia"/>
              </w:rPr>
              <w:t>8</w:t>
            </w:r>
          </w:p>
        </w:tc>
        <w:tc>
          <w:tcPr>
            <w:tcW w:w="1620" w:type="dxa"/>
            <w:vAlign w:val="center"/>
          </w:tcPr>
          <w:p w14:paraId="3EBC3534" w14:textId="4496F283" w:rsidR="008312E0" w:rsidRPr="002D6502" w:rsidRDefault="009A6FCB" w:rsidP="002D6502">
            <w:pPr>
              <w:jc w:val="center"/>
            </w:pPr>
            <w:r w:rsidRPr="002D6502">
              <w:rPr>
                <w:rFonts w:ascii="宋体" w:hAnsi="宋体" w:hint="eastAsia"/>
                <w:szCs w:val="21"/>
              </w:rPr>
              <w:t>违约责任</w:t>
            </w:r>
          </w:p>
        </w:tc>
        <w:tc>
          <w:tcPr>
            <w:tcW w:w="5940" w:type="dxa"/>
          </w:tcPr>
          <w:p w14:paraId="42653537" w14:textId="22ACC7D2" w:rsidR="009A6FCB" w:rsidRDefault="009A6FCB" w:rsidP="009A6FCB">
            <w:pPr>
              <w:spacing w:line="360" w:lineRule="auto"/>
              <w:ind w:firstLineChars="200" w:firstLine="420"/>
              <w:rPr>
                <w:rFonts w:ascii="宋体" w:hAnsi="宋体"/>
                <w:color w:val="000000"/>
                <w:szCs w:val="21"/>
              </w:rPr>
            </w:pPr>
            <w:r>
              <w:rPr>
                <w:rFonts w:ascii="宋体" w:hAnsi="宋体" w:hint="eastAsia"/>
                <w:color w:val="000000"/>
                <w:szCs w:val="21"/>
              </w:rPr>
              <w:t>1．供需双方均应全面履行</w:t>
            </w:r>
            <w:r w:rsidR="00585C2F">
              <w:rPr>
                <w:rFonts w:ascii="宋体" w:hAnsi="宋体" w:hint="eastAsia"/>
                <w:color w:val="000000"/>
                <w:szCs w:val="21"/>
              </w:rPr>
              <w:t>合同</w:t>
            </w:r>
            <w:r>
              <w:rPr>
                <w:rFonts w:ascii="宋体" w:hAnsi="宋体" w:hint="eastAsia"/>
                <w:color w:val="000000"/>
                <w:szCs w:val="21"/>
              </w:rPr>
              <w:t>，任何一方未能按照</w:t>
            </w:r>
            <w:r w:rsidR="00585C2F">
              <w:rPr>
                <w:rFonts w:ascii="宋体" w:hAnsi="宋体" w:hint="eastAsia"/>
                <w:color w:val="000000"/>
                <w:szCs w:val="21"/>
              </w:rPr>
              <w:t>合同</w:t>
            </w:r>
            <w:r>
              <w:rPr>
                <w:rFonts w:ascii="宋体" w:hAnsi="宋体" w:hint="eastAsia"/>
                <w:color w:val="000000"/>
                <w:szCs w:val="21"/>
              </w:rPr>
              <w:t>的约定履行自己的义务，应当承担违约责任。违约方应当赔偿守约方因此遭受的损失，包括但不限于守约方的直接经济损失、间接经济损失、守约方为追究违约责任所发生的律师费、差旅费、交通费等。</w:t>
            </w:r>
          </w:p>
          <w:p w14:paraId="3FB74856" w14:textId="77777777" w:rsidR="009A6FCB" w:rsidRDefault="009A6FCB" w:rsidP="009A6FCB">
            <w:pPr>
              <w:spacing w:line="360" w:lineRule="auto"/>
              <w:ind w:firstLineChars="200" w:firstLine="420"/>
              <w:rPr>
                <w:rFonts w:ascii="宋体" w:hAnsi="宋体"/>
                <w:color w:val="000000"/>
                <w:szCs w:val="21"/>
              </w:rPr>
            </w:pP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5551ED39" w14:textId="7229D6C5" w:rsidR="008312E0" w:rsidRPr="002D6502" w:rsidRDefault="009A6FCB" w:rsidP="002D6502">
            <w:pPr>
              <w:spacing w:line="360" w:lineRule="auto"/>
              <w:ind w:firstLineChars="200" w:firstLine="420"/>
              <w:rPr>
                <w:rFonts w:ascii="宋体" w:hAnsi="宋体"/>
                <w:b/>
                <w:szCs w:val="21"/>
              </w:rPr>
            </w:pPr>
            <w:r>
              <w:rPr>
                <w:rFonts w:ascii="宋体" w:hAnsi="宋体" w:hint="eastAsia"/>
                <w:color w:val="000000"/>
                <w:szCs w:val="21"/>
              </w:rPr>
              <w:t>3．如果供方未按</w:t>
            </w:r>
            <w:r w:rsidR="00585C2F">
              <w:rPr>
                <w:rFonts w:ascii="宋体" w:hAnsi="宋体" w:hint="eastAsia"/>
                <w:color w:val="000000"/>
                <w:szCs w:val="21"/>
              </w:rPr>
              <w:t>合同</w:t>
            </w:r>
            <w:r>
              <w:rPr>
                <w:rFonts w:ascii="宋体" w:hAnsi="宋体" w:hint="eastAsia"/>
                <w:color w:val="000000"/>
                <w:szCs w:val="21"/>
              </w:rPr>
              <w:t>的约定时间交货或提供现场安装、调试或保修等服务，需方可要求供方支付违约金。违约金按每周延迟交货或提供服务的</w:t>
            </w:r>
            <w:r w:rsidR="00585C2F">
              <w:rPr>
                <w:rFonts w:ascii="宋体" w:hAnsi="宋体" w:hint="eastAsia"/>
                <w:color w:val="000000"/>
                <w:szCs w:val="21"/>
              </w:rPr>
              <w:t>合同</w:t>
            </w:r>
            <w:r>
              <w:rPr>
                <w:rFonts w:ascii="宋体" w:hAnsi="宋体" w:hint="eastAsia"/>
                <w:color w:val="000000"/>
                <w:szCs w:val="21"/>
              </w:rPr>
              <w:t>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341EC8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31AD38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1732950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A8BE7FE"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C58A6" w:rsidRPr="002E6F48" w14:paraId="5ABFF047" w14:textId="77777777" w:rsidTr="00F4580E">
        <w:trPr>
          <w:trHeight w:val="470"/>
        </w:trPr>
        <w:tc>
          <w:tcPr>
            <w:tcW w:w="568" w:type="dxa"/>
            <w:vAlign w:val="center"/>
          </w:tcPr>
          <w:p w14:paraId="17E19029" w14:textId="77777777" w:rsidR="001C58A6" w:rsidRPr="002E6F48" w:rsidRDefault="001C58A6" w:rsidP="00F4580E">
            <w:pPr>
              <w:jc w:val="center"/>
              <w:rPr>
                <w:szCs w:val="21"/>
              </w:rPr>
            </w:pPr>
            <w:r w:rsidRPr="009D5001">
              <w:rPr>
                <w:rFonts w:hint="eastAsia"/>
                <w:sz w:val="24"/>
              </w:rPr>
              <w:t>序号</w:t>
            </w:r>
          </w:p>
        </w:tc>
        <w:tc>
          <w:tcPr>
            <w:tcW w:w="709" w:type="dxa"/>
            <w:vAlign w:val="center"/>
          </w:tcPr>
          <w:p w14:paraId="43642333" w14:textId="77777777" w:rsidR="001C58A6" w:rsidRPr="002E6F48" w:rsidRDefault="001C58A6" w:rsidP="00F4580E">
            <w:pPr>
              <w:widowControl/>
              <w:jc w:val="center"/>
              <w:rPr>
                <w:szCs w:val="21"/>
              </w:rPr>
            </w:pPr>
            <w:r w:rsidRPr="009D5001">
              <w:rPr>
                <w:rFonts w:hint="eastAsia"/>
                <w:sz w:val="24"/>
              </w:rPr>
              <w:t>货物名称</w:t>
            </w:r>
          </w:p>
        </w:tc>
        <w:tc>
          <w:tcPr>
            <w:tcW w:w="2835" w:type="dxa"/>
            <w:vAlign w:val="center"/>
          </w:tcPr>
          <w:p w14:paraId="73A73F1B" w14:textId="77777777" w:rsidR="001C58A6" w:rsidRPr="002E6F48" w:rsidRDefault="001C58A6" w:rsidP="00F4580E">
            <w:pPr>
              <w:jc w:val="center"/>
              <w:rPr>
                <w:szCs w:val="21"/>
              </w:rPr>
            </w:pPr>
            <w:r w:rsidRPr="009D5001">
              <w:rPr>
                <w:rFonts w:hint="eastAsia"/>
                <w:sz w:val="24"/>
              </w:rPr>
              <w:t>招标</w:t>
            </w:r>
            <w:r>
              <w:rPr>
                <w:rFonts w:hint="eastAsia"/>
                <w:sz w:val="24"/>
              </w:rPr>
              <w:t>技术要求</w:t>
            </w:r>
          </w:p>
        </w:tc>
        <w:tc>
          <w:tcPr>
            <w:tcW w:w="2835" w:type="dxa"/>
            <w:vAlign w:val="center"/>
          </w:tcPr>
          <w:p w14:paraId="722CD801" w14:textId="77777777" w:rsidR="001C58A6" w:rsidRPr="002E6F48" w:rsidRDefault="001C58A6" w:rsidP="00F4580E">
            <w:pPr>
              <w:jc w:val="center"/>
              <w:rPr>
                <w:szCs w:val="21"/>
              </w:rPr>
            </w:pPr>
            <w:r w:rsidRPr="009D5001">
              <w:rPr>
                <w:rFonts w:hint="eastAsia"/>
                <w:sz w:val="24"/>
              </w:rPr>
              <w:t>投标</w:t>
            </w:r>
            <w:r>
              <w:rPr>
                <w:rFonts w:hint="eastAsia"/>
                <w:sz w:val="24"/>
              </w:rPr>
              <w:t>技术响应</w:t>
            </w:r>
          </w:p>
        </w:tc>
        <w:tc>
          <w:tcPr>
            <w:tcW w:w="1275" w:type="dxa"/>
            <w:vAlign w:val="center"/>
          </w:tcPr>
          <w:p w14:paraId="3D679F77" w14:textId="77777777" w:rsidR="001C58A6" w:rsidRPr="002E6F48" w:rsidRDefault="001C58A6" w:rsidP="00F4580E">
            <w:pPr>
              <w:jc w:val="center"/>
              <w:rPr>
                <w:szCs w:val="21"/>
              </w:rPr>
            </w:pPr>
            <w:r w:rsidRPr="009D5001">
              <w:rPr>
                <w:rFonts w:hint="eastAsia"/>
                <w:sz w:val="24"/>
              </w:rPr>
              <w:t>偏离情况</w:t>
            </w:r>
          </w:p>
        </w:tc>
        <w:tc>
          <w:tcPr>
            <w:tcW w:w="709" w:type="dxa"/>
            <w:vAlign w:val="center"/>
          </w:tcPr>
          <w:p w14:paraId="4B5D70DF" w14:textId="77777777" w:rsidR="001C58A6" w:rsidRPr="002E6F48" w:rsidRDefault="001C58A6" w:rsidP="00F4580E">
            <w:pPr>
              <w:jc w:val="center"/>
              <w:rPr>
                <w:szCs w:val="21"/>
              </w:rPr>
            </w:pPr>
            <w:r w:rsidRPr="009D5001">
              <w:rPr>
                <w:rFonts w:hint="eastAsia"/>
                <w:sz w:val="24"/>
              </w:rPr>
              <w:t>说明</w:t>
            </w:r>
          </w:p>
        </w:tc>
      </w:tr>
      <w:tr w:rsidR="001C58A6" w:rsidRPr="00DC7CED" w14:paraId="7FCEA52E" w14:textId="77777777" w:rsidTr="00F4580E">
        <w:trPr>
          <w:trHeight w:val="492"/>
        </w:trPr>
        <w:tc>
          <w:tcPr>
            <w:tcW w:w="568" w:type="dxa"/>
            <w:vMerge w:val="restart"/>
            <w:vAlign w:val="center"/>
          </w:tcPr>
          <w:p w14:paraId="1071C8C2" w14:textId="77777777" w:rsidR="001C58A6" w:rsidRDefault="001C58A6" w:rsidP="00F4580E">
            <w:pPr>
              <w:jc w:val="center"/>
              <w:rPr>
                <w:b/>
                <w:szCs w:val="21"/>
              </w:rPr>
            </w:pPr>
            <w:r>
              <w:rPr>
                <w:rFonts w:hint="eastAsia"/>
                <w:b/>
                <w:szCs w:val="21"/>
              </w:rPr>
              <w:t>1</w:t>
            </w:r>
          </w:p>
        </w:tc>
        <w:tc>
          <w:tcPr>
            <w:tcW w:w="709" w:type="dxa"/>
            <w:vMerge w:val="restart"/>
            <w:vAlign w:val="center"/>
          </w:tcPr>
          <w:p w14:paraId="782F82B4" w14:textId="77777777" w:rsidR="001C58A6" w:rsidRDefault="001C58A6" w:rsidP="00F4580E">
            <w:pPr>
              <w:jc w:val="center"/>
              <w:rPr>
                <w:b/>
                <w:szCs w:val="21"/>
              </w:rPr>
            </w:pPr>
            <w:r>
              <w:rPr>
                <w:rFonts w:hint="eastAsia"/>
                <w:b/>
                <w:szCs w:val="21"/>
              </w:rPr>
              <w:t>场发射扫描电子显微镜</w:t>
            </w:r>
          </w:p>
        </w:tc>
        <w:tc>
          <w:tcPr>
            <w:tcW w:w="2835" w:type="dxa"/>
          </w:tcPr>
          <w:p w14:paraId="51B6377D" w14:textId="77777777" w:rsidR="001C58A6" w:rsidRPr="00DC7CED" w:rsidRDefault="001C58A6" w:rsidP="00F4580E">
            <w:pPr>
              <w:rPr>
                <w:b/>
                <w:szCs w:val="21"/>
              </w:rPr>
            </w:pPr>
            <w:r w:rsidRPr="00DC7CED">
              <w:rPr>
                <w:rFonts w:ascii="宋体" w:hAnsi="宋体" w:hint="eastAsia"/>
                <w:szCs w:val="21"/>
              </w:rPr>
              <w:t>1.1发射源：热场发射电子枪；</w:t>
            </w:r>
          </w:p>
        </w:tc>
        <w:tc>
          <w:tcPr>
            <w:tcW w:w="2835" w:type="dxa"/>
          </w:tcPr>
          <w:p w14:paraId="567B993D" w14:textId="77777777" w:rsidR="001C58A6" w:rsidRPr="00DC7CED" w:rsidRDefault="001C58A6" w:rsidP="00F4580E">
            <w:pPr>
              <w:rPr>
                <w:rFonts w:ascii="宋体" w:hAnsi="宋体"/>
                <w:szCs w:val="21"/>
              </w:rPr>
            </w:pPr>
          </w:p>
        </w:tc>
        <w:tc>
          <w:tcPr>
            <w:tcW w:w="1275" w:type="dxa"/>
          </w:tcPr>
          <w:p w14:paraId="5EB2A967" w14:textId="77777777" w:rsidR="001C58A6" w:rsidRPr="00DC7CED" w:rsidRDefault="001C58A6" w:rsidP="00F4580E">
            <w:pPr>
              <w:rPr>
                <w:rFonts w:ascii="宋体" w:hAnsi="宋体"/>
                <w:szCs w:val="21"/>
              </w:rPr>
            </w:pPr>
          </w:p>
        </w:tc>
        <w:tc>
          <w:tcPr>
            <w:tcW w:w="709" w:type="dxa"/>
          </w:tcPr>
          <w:p w14:paraId="0719B202" w14:textId="77777777" w:rsidR="001C58A6" w:rsidRPr="00DC7CED" w:rsidRDefault="001C58A6" w:rsidP="00F4580E">
            <w:pPr>
              <w:rPr>
                <w:rFonts w:ascii="宋体" w:hAnsi="宋体"/>
                <w:szCs w:val="21"/>
              </w:rPr>
            </w:pPr>
          </w:p>
        </w:tc>
      </w:tr>
      <w:tr w:rsidR="001C58A6" w:rsidRPr="00DC7CED" w14:paraId="2DB630BB" w14:textId="77777777" w:rsidTr="00F4580E">
        <w:trPr>
          <w:trHeight w:val="450"/>
        </w:trPr>
        <w:tc>
          <w:tcPr>
            <w:tcW w:w="568" w:type="dxa"/>
            <w:vMerge/>
            <w:vAlign w:val="center"/>
          </w:tcPr>
          <w:p w14:paraId="35A3C73A" w14:textId="77777777" w:rsidR="001C58A6" w:rsidRDefault="001C58A6" w:rsidP="00F4580E">
            <w:pPr>
              <w:jc w:val="center"/>
              <w:rPr>
                <w:b/>
                <w:szCs w:val="21"/>
              </w:rPr>
            </w:pPr>
          </w:p>
        </w:tc>
        <w:tc>
          <w:tcPr>
            <w:tcW w:w="709" w:type="dxa"/>
            <w:vMerge/>
            <w:vAlign w:val="center"/>
          </w:tcPr>
          <w:p w14:paraId="671EDD1A" w14:textId="77777777" w:rsidR="001C58A6" w:rsidRDefault="001C58A6" w:rsidP="00F4580E">
            <w:pPr>
              <w:jc w:val="center"/>
              <w:rPr>
                <w:b/>
                <w:szCs w:val="21"/>
              </w:rPr>
            </w:pPr>
          </w:p>
        </w:tc>
        <w:tc>
          <w:tcPr>
            <w:tcW w:w="2835" w:type="dxa"/>
          </w:tcPr>
          <w:p w14:paraId="261510E7" w14:textId="77777777" w:rsidR="001C58A6" w:rsidRPr="00DC7CED" w:rsidRDefault="001C58A6" w:rsidP="00F4580E">
            <w:pPr>
              <w:ind w:left="525" w:hangingChars="250" w:hanging="525"/>
              <w:rPr>
                <w:rFonts w:ascii="宋体" w:hAnsi="宋体"/>
                <w:szCs w:val="21"/>
              </w:rPr>
            </w:pPr>
            <w:r w:rsidRPr="00DC7CED">
              <w:rPr>
                <w:rFonts w:ascii="宋体" w:hAnsi="宋体" w:hint="eastAsia"/>
                <w:szCs w:val="21"/>
              </w:rPr>
              <w:t>▲1.2物镜系统：</w:t>
            </w:r>
            <w:r w:rsidRPr="00DC7CED">
              <w:rPr>
                <w:rFonts w:hint="eastAsia"/>
                <w:szCs w:val="21"/>
              </w:rPr>
              <w:t>电磁</w:t>
            </w:r>
            <w:r w:rsidRPr="00DC7CED">
              <w:rPr>
                <w:rFonts w:ascii="宋体" w:hAnsi="宋体" w:hint="eastAsia"/>
                <w:szCs w:val="21"/>
              </w:rPr>
              <w:t>/</w:t>
            </w:r>
            <w:r w:rsidRPr="00DC7CED">
              <w:rPr>
                <w:rFonts w:hint="eastAsia"/>
                <w:szCs w:val="21"/>
              </w:rPr>
              <w:t>静电式复合物镜系统，电子束无交叉光路设计；</w:t>
            </w:r>
          </w:p>
        </w:tc>
        <w:tc>
          <w:tcPr>
            <w:tcW w:w="2835" w:type="dxa"/>
          </w:tcPr>
          <w:p w14:paraId="11363B52" w14:textId="77777777" w:rsidR="001C58A6" w:rsidRPr="00DC7CED" w:rsidRDefault="001C58A6" w:rsidP="00F4580E">
            <w:pPr>
              <w:ind w:left="525" w:hangingChars="250" w:hanging="525"/>
              <w:rPr>
                <w:rFonts w:ascii="宋体" w:hAnsi="宋体"/>
                <w:szCs w:val="21"/>
              </w:rPr>
            </w:pPr>
          </w:p>
        </w:tc>
        <w:tc>
          <w:tcPr>
            <w:tcW w:w="1275" w:type="dxa"/>
          </w:tcPr>
          <w:p w14:paraId="688E849D" w14:textId="77777777" w:rsidR="001C58A6" w:rsidRPr="00DC7CED" w:rsidRDefault="001C58A6" w:rsidP="00F4580E">
            <w:pPr>
              <w:ind w:left="525" w:hangingChars="250" w:hanging="525"/>
              <w:rPr>
                <w:rFonts w:ascii="宋体" w:hAnsi="宋体"/>
                <w:szCs w:val="21"/>
              </w:rPr>
            </w:pPr>
          </w:p>
        </w:tc>
        <w:tc>
          <w:tcPr>
            <w:tcW w:w="709" w:type="dxa"/>
          </w:tcPr>
          <w:p w14:paraId="3E827458" w14:textId="77777777" w:rsidR="001C58A6" w:rsidRPr="00DC7CED" w:rsidRDefault="001C58A6" w:rsidP="00F4580E">
            <w:pPr>
              <w:ind w:left="525" w:hangingChars="250" w:hanging="525"/>
              <w:rPr>
                <w:rFonts w:ascii="宋体" w:hAnsi="宋体"/>
                <w:szCs w:val="21"/>
              </w:rPr>
            </w:pPr>
          </w:p>
        </w:tc>
      </w:tr>
      <w:tr w:rsidR="001C58A6" w:rsidRPr="00DC7CED" w14:paraId="0BE6C14B" w14:textId="77777777" w:rsidTr="00F4580E">
        <w:trPr>
          <w:trHeight w:val="450"/>
        </w:trPr>
        <w:tc>
          <w:tcPr>
            <w:tcW w:w="568" w:type="dxa"/>
            <w:vMerge/>
            <w:vAlign w:val="center"/>
          </w:tcPr>
          <w:p w14:paraId="41784AD4" w14:textId="77777777" w:rsidR="001C58A6" w:rsidRDefault="001C58A6" w:rsidP="00F4580E">
            <w:pPr>
              <w:jc w:val="center"/>
              <w:rPr>
                <w:b/>
                <w:szCs w:val="21"/>
              </w:rPr>
            </w:pPr>
          </w:p>
        </w:tc>
        <w:tc>
          <w:tcPr>
            <w:tcW w:w="709" w:type="dxa"/>
            <w:vMerge/>
            <w:vAlign w:val="center"/>
          </w:tcPr>
          <w:p w14:paraId="3EDB7923" w14:textId="77777777" w:rsidR="001C58A6" w:rsidRDefault="001C58A6" w:rsidP="00F4580E">
            <w:pPr>
              <w:jc w:val="center"/>
              <w:rPr>
                <w:b/>
                <w:szCs w:val="21"/>
              </w:rPr>
            </w:pPr>
          </w:p>
        </w:tc>
        <w:tc>
          <w:tcPr>
            <w:tcW w:w="2835" w:type="dxa"/>
          </w:tcPr>
          <w:p w14:paraId="04C3108E" w14:textId="77777777" w:rsidR="001C58A6" w:rsidRPr="00DC7CED" w:rsidRDefault="001C58A6" w:rsidP="00F4580E">
            <w:pPr>
              <w:pStyle w:val="a8"/>
              <w:tabs>
                <w:tab w:val="left" w:pos="540"/>
              </w:tabs>
              <w:rPr>
                <w:rFonts w:hAnsi="宋体"/>
                <w:szCs w:val="21"/>
              </w:rPr>
            </w:pPr>
            <w:r w:rsidRPr="00DC7CED">
              <w:rPr>
                <w:rFonts w:hint="eastAsia"/>
                <w:b/>
                <w:szCs w:val="21"/>
              </w:rPr>
              <w:t>★</w:t>
            </w:r>
            <w:r w:rsidRPr="00DC7CED">
              <w:rPr>
                <w:rFonts w:hAnsi="宋体" w:hint="eastAsia"/>
                <w:szCs w:val="21"/>
              </w:rPr>
              <w:t>1.3分辨率：</w:t>
            </w:r>
            <w:r w:rsidRPr="00DC7CED">
              <w:rPr>
                <w:rFonts w:hAnsi="宋体"/>
                <w:szCs w:val="21"/>
              </w:rPr>
              <w:t xml:space="preserve"> </w:t>
            </w:r>
            <w:r w:rsidRPr="00DC7CED">
              <w:rPr>
                <w:rFonts w:hAnsi="宋体" w:hint="eastAsia"/>
                <w:szCs w:val="21"/>
              </w:rPr>
              <w:t>≤0.5 nm @ 15kV(非样品台减速模式)</w:t>
            </w:r>
          </w:p>
          <w:p w14:paraId="4A5ECD16" w14:textId="77777777" w:rsidR="001C58A6" w:rsidRPr="00DC7CED" w:rsidRDefault="001C58A6" w:rsidP="00F4580E">
            <w:pPr>
              <w:pStyle w:val="a8"/>
              <w:tabs>
                <w:tab w:val="left" w:pos="540"/>
              </w:tabs>
              <w:rPr>
                <w:rFonts w:hAnsi="宋体"/>
                <w:szCs w:val="21"/>
              </w:rPr>
            </w:pPr>
            <w:r w:rsidRPr="00DC7CED">
              <w:rPr>
                <w:rFonts w:hAnsi="宋体" w:hint="eastAsia"/>
                <w:szCs w:val="21"/>
              </w:rPr>
              <w:t>≤0.9 nm @ 1kV (非样品台减速模式)</w:t>
            </w:r>
          </w:p>
          <w:p w14:paraId="31EE92FE" w14:textId="77777777" w:rsidR="001C58A6" w:rsidRPr="00DC7CED" w:rsidRDefault="001C58A6" w:rsidP="00F4580E">
            <w:pPr>
              <w:rPr>
                <w:b/>
                <w:szCs w:val="21"/>
              </w:rPr>
            </w:pPr>
            <w:r w:rsidRPr="00DC7CED">
              <w:rPr>
                <w:rFonts w:hAnsi="宋体" w:hint="eastAsia"/>
                <w:szCs w:val="21"/>
              </w:rPr>
              <w:t>≤</w:t>
            </w:r>
            <w:r w:rsidRPr="00DC7CED">
              <w:rPr>
                <w:rFonts w:ascii="宋体" w:hAnsi="宋体" w:hint="eastAsia"/>
                <w:szCs w:val="21"/>
              </w:rPr>
              <w:t>1.0 nm @ 500V</w:t>
            </w:r>
            <w:r w:rsidRPr="00DC7CED">
              <w:rPr>
                <w:rFonts w:hAnsi="宋体" w:hint="eastAsia"/>
                <w:szCs w:val="21"/>
              </w:rPr>
              <w:t xml:space="preserve"> (</w:t>
            </w:r>
            <w:r w:rsidRPr="00DC7CED">
              <w:rPr>
                <w:rFonts w:hAnsi="宋体" w:hint="eastAsia"/>
                <w:szCs w:val="21"/>
              </w:rPr>
              <w:t>非样品台减速模式</w:t>
            </w:r>
            <w:r w:rsidRPr="00DC7CED">
              <w:rPr>
                <w:rFonts w:hAnsi="宋体" w:hint="eastAsia"/>
                <w:szCs w:val="21"/>
              </w:rPr>
              <w:t>)</w:t>
            </w:r>
          </w:p>
        </w:tc>
        <w:tc>
          <w:tcPr>
            <w:tcW w:w="2835" w:type="dxa"/>
          </w:tcPr>
          <w:p w14:paraId="2889F77C" w14:textId="77777777" w:rsidR="001C58A6" w:rsidRPr="00DC7CED" w:rsidRDefault="001C58A6" w:rsidP="00F4580E">
            <w:pPr>
              <w:pStyle w:val="a8"/>
              <w:tabs>
                <w:tab w:val="left" w:pos="540"/>
              </w:tabs>
              <w:rPr>
                <w:b/>
                <w:szCs w:val="21"/>
              </w:rPr>
            </w:pPr>
          </w:p>
        </w:tc>
        <w:tc>
          <w:tcPr>
            <w:tcW w:w="1275" w:type="dxa"/>
          </w:tcPr>
          <w:p w14:paraId="4FE82863" w14:textId="77777777" w:rsidR="001C58A6" w:rsidRPr="00DC7CED" w:rsidRDefault="001C58A6" w:rsidP="00F4580E">
            <w:pPr>
              <w:pStyle w:val="a8"/>
              <w:tabs>
                <w:tab w:val="left" w:pos="540"/>
              </w:tabs>
              <w:rPr>
                <w:b/>
                <w:szCs w:val="21"/>
              </w:rPr>
            </w:pPr>
          </w:p>
        </w:tc>
        <w:tc>
          <w:tcPr>
            <w:tcW w:w="709" w:type="dxa"/>
          </w:tcPr>
          <w:p w14:paraId="18623DBA" w14:textId="77777777" w:rsidR="001C58A6" w:rsidRPr="00DC7CED" w:rsidRDefault="001C58A6" w:rsidP="00F4580E">
            <w:pPr>
              <w:pStyle w:val="a8"/>
              <w:tabs>
                <w:tab w:val="left" w:pos="540"/>
              </w:tabs>
              <w:rPr>
                <w:b/>
                <w:szCs w:val="21"/>
              </w:rPr>
            </w:pPr>
          </w:p>
        </w:tc>
      </w:tr>
      <w:tr w:rsidR="001C58A6" w:rsidRPr="00DC7CED" w14:paraId="002E9716" w14:textId="77777777" w:rsidTr="00F4580E">
        <w:trPr>
          <w:trHeight w:val="510"/>
        </w:trPr>
        <w:tc>
          <w:tcPr>
            <w:tcW w:w="568" w:type="dxa"/>
            <w:vMerge/>
            <w:vAlign w:val="center"/>
          </w:tcPr>
          <w:p w14:paraId="2E9220FB" w14:textId="77777777" w:rsidR="001C58A6" w:rsidRDefault="001C58A6" w:rsidP="00F4580E">
            <w:pPr>
              <w:jc w:val="center"/>
              <w:rPr>
                <w:b/>
                <w:szCs w:val="21"/>
              </w:rPr>
            </w:pPr>
          </w:p>
        </w:tc>
        <w:tc>
          <w:tcPr>
            <w:tcW w:w="709" w:type="dxa"/>
            <w:vMerge/>
            <w:vAlign w:val="center"/>
          </w:tcPr>
          <w:p w14:paraId="370802A5" w14:textId="77777777" w:rsidR="001C58A6" w:rsidRDefault="001C58A6" w:rsidP="00F4580E">
            <w:pPr>
              <w:jc w:val="center"/>
              <w:rPr>
                <w:b/>
                <w:szCs w:val="21"/>
              </w:rPr>
            </w:pPr>
          </w:p>
        </w:tc>
        <w:tc>
          <w:tcPr>
            <w:tcW w:w="2835" w:type="dxa"/>
          </w:tcPr>
          <w:p w14:paraId="495A3607" w14:textId="77777777" w:rsidR="001C58A6" w:rsidRPr="00DC7CED" w:rsidRDefault="001C58A6" w:rsidP="00F4580E">
            <w:pPr>
              <w:rPr>
                <w:b/>
                <w:szCs w:val="21"/>
              </w:rPr>
            </w:pPr>
            <w:r w:rsidRPr="00DC7CED">
              <w:rPr>
                <w:rFonts w:ascii="宋体" w:hAnsi="宋体" w:hint="eastAsia"/>
                <w:szCs w:val="21"/>
              </w:rPr>
              <w:t>▲1.4加速电压范围：最低加速电压不大于20V（非样品台减速模式）, 最高加速电压不小于30KV, 连续可调；</w:t>
            </w:r>
          </w:p>
        </w:tc>
        <w:tc>
          <w:tcPr>
            <w:tcW w:w="2835" w:type="dxa"/>
          </w:tcPr>
          <w:p w14:paraId="24D78C54" w14:textId="77777777" w:rsidR="001C58A6" w:rsidRPr="00DC7CED" w:rsidRDefault="001C58A6" w:rsidP="00F4580E">
            <w:pPr>
              <w:rPr>
                <w:rFonts w:ascii="宋体" w:hAnsi="宋体"/>
                <w:szCs w:val="21"/>
              </w:rPr>
            </w:pPr>
          </w:p>
        </w:tc>
        <w:tc>
          <w:tcPr>
            <w:tcW w:w="1275" w:type="dxa"/>
          </w:tcPr>
          <w:p w14:paraId="7C2F2790" w14:textId="77777777" w:rsidR="001C58A6" w:rsidRPr="00DC7CED" w:rsidRDefault="001C58A6" w:rsidP="00F4580E">
            <w:pPr>
              <w:rPr>
                <w:rFonts w:ascii="宋体" w:hAnsi="宋体"/>
                <w:szCs w:val="21"/>
              </w:rPr>
            </w:pPr>
          </w:p>
        </w:tc>
        <w:tc>
          <w:tcPr>
            <w:tcW w:w="709" w:type="dxa"/>
          </w:tcPr>
          <w:p w14:paraId="380DB03B" w14:textId="77777777" w:rsidR="001C58A6" w:rsidRPr="00DC7CED" w:rsidRDefault="001C58A6" w:rsidP="00F4580E">
            <w:pPr>
              <w:rPr>
                <w:rFonts w:ascii="宋体" w:hAnsi="宋体"/>
                <w:szCs w:val="21"/>
              </w:rPr>
            </w:pPr>
          </w:p>
        </w:tc>
      </w:tr>
      <w:tr w:rsidR="001C58A6" w:rsidRPr="00DC7CED" w14:paraId="4B300C84" w14:textId="77777777" w:rsidTr="00F4580E">
        <w:trPr>
          <w:trHeight w:val="510"/>
        </w:trPr>
        <w:tc>
          <w:tcPr>
            <w:tcW w:w="568" w:type="dxa"/>
            <w:vMerge/>
            <w:vAlign w:val="center"/>
          </w:tcPr>
          <w:p w14:paraId="1666DDB1" w14:textId="77777777" w:rsidR="001C58A6" w:rsidRDefault="001C58A6" w:rsidP="00F4580E">
            <w:pPr>
              <w:jc w:val="center"/>
              <w:rPr>
                <w:b/>
                <w:szCs w:val="21"/>
              </w:rPr>
            </w:pPr>
          </w:p>
        </w:tc>
        <w:tc>
          <w:tcPr>
            <w:tcW w:w="709" w:type="dxa"/>
            <w:vMerge/>
            <w:vAlign w:val="center"/>
          </w:tcPr>
          <w:p w14:paraId="035399B6" w14:textId="77777777" w:rsidR="001C58A6" w:rsidRDefault="001C58A6" w:rsidP="00F4580E">
            <w:pPr>
              <w:jc w:val="center"/>
              <w:rPr>
                <w:b/>
                <w:szCs w:val="21"/>
              </w:rPr>
            </w:pPr>
          </w:p>
        </w:tc>
        <w:tc>
          <w:tcPr>
            <w:tcW w:w="2835" w:type="dxa"/>
          </w:tcPr>
          <w:p w14:paraId="393C84C2" w14:textId="77777777" w:rsidR="001C58A6" w:rsidRPr="00DC7CED" w:rsidRDefault="001C58A6" w:rsidP="00F4580E">
            <w:pPr>
              <w:rPr>
                <w:b/>
                <w:szCs w:val="21"/>
              </w:rPr>
            </w:pPr>
            <w:r w:rsidRPr="00DC7CED">
              <w:rPr>
                <w:rFonts w:cs="宋体" w:hint="eastAsia"/>
              </w:rPr>
              <w:t>▲</w:t>
            </w:r>
            <w:r w:rsidRPr="00DC7CED">
              <w:rPr>
                <w:rFonts w:ascii="宋体" w:hAnsi="宋体" w:hint="eastAsia"/>
                <w:szCs w:val="21"/>
              </w:rPr>
              <w:t>1.5放大倍数范围：至少包含50X－2,000,000X范围，连续可调，无需更换模式；</w:t>
            </w:r>
          </w:p>
        </w:tc>
        <w:tc>
          <w:tcPr>
            <w:tcW w:w="2835" w:type="dxa"/>
          </w:tcPr>
          <w:p w14:paraId="61BDE7DD" w14:textId="77777777" w:rsidR="001C58A6" w:rsidRPr="00DC7CED" w:rsidRDefault="001C58A6" w:rsidP="00F4580E">
            <w:pPr>
              <w:rPr>
                <w:rFonts w:cs="宋体"/>
              </w:rPr>
            </w:pPr>
          </w:p>
        </w:tc>
        <w:tc>
          <w:tcPr>
            <w:tcW w:w="1275" w:type="dxa"/>
          </w:tcPr>
          <w:p w14:paraId="4D750717" w14:textId="77777777" w:rsidR="001C58A6" w:rsidRPr="00DC7CED" w:rsidRDefault="001C58A6" w:rsidP="00F4580E">
            <w:pPr>
              <w:rPr>
                <w:rFonts w:cs="宋体"/>
              </w:rPr>
            </w:pPr>
          </w:p>
        </w:tc>
        <w:tc>
          <w:tcPr>
            <w:tcW w:w="709" w:type="dxa"/>
          </w:tcPr>
          <w:p w14:paraId="1D9DD639" w14:textId="77777777" w:rsidR="001C58A6" w:rsidRPr="00DC7CED" w:rsidRDefault="001C58A6" w:rsidP="00F4580E">
            <w:pPr>
              <w:rPr>
                <w:rFonts w:cs="宋体"/>
              </w:rPr>
            </w:pPr>
          </w:p>
        </w:tc>
      </w:tr>
      <w:tr w:rsidR="001C58A6" w:rsidRPr="00DC7CED" w14:paraId="5072B5E9" w14:textId="77777777" w:rsidTr="00F4580E">
        <w:trPr>
          <w:trHeight w:val="510"/>
        </w:trPr>
        <w:tc>
          <w:tcPr>
            <w:tcW w:w="568" w:type="dxa"/>
            <w:vMerge/>
            <w:vAlign w:val="center"/>
          </w:tcPr>
          <w:p w14:paraId="0D5D0C8E" w14:textId="77777777" w:rsidR="001C58A6" w:rsidRDefault="001C58A6" w:rsidP="00F4580E">
            <w:pPr>
              <w:jc w:val="center"/>
              <w:rPr>
                <w:b/>
                <w:szCs w:val="21"/>
              </w:rPr>
            </w:pPr>
          </w:p>
        </w:tc>
        <w:tc>
          <w:tcPr>
            <w:tcW w:w="709" w:type="dxa"/>
            <w:vMerge/>
            <w:vAlign w:val="center"/>
          </w:tcPr>
          <w:p w14:paraId="45B76CF1" w14:textId="77777777" w:rsidR="001C58A6" w:rsidRDefault="001C58A6" w:rsidP="00F4580E">
            <w:pPr>
              <w:jc w:val="center"/>
              <w:rPr>
                <w:b/>
                <w:szCs w:val="21"/>
              </w:rPr>
            </w:pPr>
          </w:p>
        </w:tc>
        <w:tc>
          <w:tcPr>
            <w:tcW w:w="2835" w:type="dxa"/>
          </w:tcPr>
          <w:p w14:paraId="28DB2CB9" w14:textId="77777777" w:rsidR="001C58A6" w:rsidRPr="00DC7CED" w:rsidRDefault="001C58A6" w:rsidP="00F4580E">
            <w:pPr>
              <w:rPr>
                <w:rFonts w:ascii="宋体" w:hAnsi="宋体"/>
                <w:szCs w:val="21"/>
              </w:rPr>
            </w:pPr>
            <w:r w:rsidRPr="00DC7CED">
              <w:rPr>
                <w:rFonts w:ascii="宋体" w:hAnsi="宋体" w:hint="eastAsia"/>
                <w:szCs w:val="21"/>
              </w:rPr>
              <w:t>▲1.6探针电流：至少包含3pA-20nA范围，连续可调</w:t>
            </w:r>
          </w:p>
          <w:p w14:paraId="7B4F8082" w14:textId="77777777" w:rsidR="001C58A6" w:rsidRPr="00DC7CED" w:rsidRDefault="001C58A6" w:rsidP="00F4580E">
            <w:pPr>
              <w:rPr>
                <w:b/>
                <w:szCs w:val="21"/>
              </w:rPr>
            </w:pPr>
            <w:r w:rsidRPr="00DC7CED">
              <w:rPr>
                <w:rFonts w:ascii="宋体" w:hAnsi="宋体" w:hint="eastAsia"/>
                <w:szCs w:val="21"/>
              </w:rPr>
              <w:t xml:space="preserve">                稳定度  ≤ </w:t>
            </w:r>
            <w:r w:rsidRPr="00DC7CED">
              <w:rPr>
                <w:rFonts w:ascii="宋体" w:hAnsi="宋体"/>
                <w:szCs w:val="21"/>
              </w:rPr>
              <w:t>0.2 %/h</w:t>
            </w:r>
          </w:p>
        </w:tc>
        <w:tc>
          <w:tcPr>
            <w:tcW w:w="2835" w:type="dxa"/>
          </w:tcPr>
          <w:p w14:paraId="3401EA1F" w14:textId="77777777" w:rsidR="001C58A6" w:rsidRPr="00DC7CED" w:rsidRDefault="001C58A6" w:rsidP="00F4580E">
            <w:pPr>
              <w:rPr>
                <w:rFonts w:ascii="宋体" w:hAnsi="宋体"/>
                <w:szCs w:val="21"/>
              </w:rPr>
            </w:pPr>
          </w:p>
        </w:tc>
        <w:tc>
          <w:tcPr>
            <w:tcW w:w="1275" w:type="dxa"/>
          </w:tcPr>
          <w:p w14:paraId="487F7A82" w14:textId="77777777" w:rsidR="001C58A6" w:rsidRPr="00DC7CED" w:rsidRDefault="001C58A6" w:rsidP="00F4580E">
            <w:pPr>
              <w:rPr>
                <w:rFonts w:ascii="宋体" w:hAnsi="宋体"/>
                <w:szCs w:val="21"/>
              </w:rPr>
            </w:pPr>
          </w:p>
        </w:tc>
        <w:tc>
          <w:tcPr>
            <w:tcW w:w="709" w:type="dxa"/>
          </w:tcPr>
          <w:p w14:paraId="5D8B9F7F" w14:textId="77777777" w:rsidR="001C58A6" w:rsidRPr="00DC7CED" w:rsidRDefault="001C58A6" w:rsidP="00F4580E">
            <w:pPr>
              <w:rPr>
                <w:rFonts w:ascii="宋体" w:hAnsi="宋体"/>
                <w:szCs w:val="21"/>
              </w:rPr>
            </w:pPr>
          </w:p>
        </w:tc>
      </w:tr>
      <w:tr w:rsidR="001C58A6" w:rsidRPr="00DC7CED" w14:paraId="25B024F1" w14:textId="77777777" w:rsidTr="00F4580E">
        <w:trPr>
          <w:trHeight w:val="510"/>
        </w:trPr>
        <w:tc>
          <w:tcPr>
            <w:tcW w:w="568" w:type="dxa"/>
            <w:vMerge/>
            <w:vAlign w:val="center"/>
          </w:tcPr>
          <w:p w14:paraId="5BB97F43" w14:textId="77777777" w:rsidR="001C58A6" w:rsidRDefault="001C58A6" w:rsidP="00F4580E">
            <w:pPr>
              <w:jc w:val="center"/>
              <w:rPr>
                <w:b/>
                <w:szCs w:val="21"/>
              </w:rPr>
            </w:pPr>
          </w:p>
        </w:tc>
        <w:tc>
          <w:tcPr>
            <w:tcW w:w="709" w:type="dxa"/>
            <w:vMerge/>
            <w:vAlign w:val="center"/>
          </w:tcPr>
          <w:p w14:paraId="76542273" w14:textId="77777777" w:rsidR="001C58A6" w:rsidRDefault="001C58A6" w:rsidP="00F4580E">
            <w:pPr>
              <w:jc w:val="center"/>
              <w:rPr>
                <w:b/>
                <w:szCs w:val="21"/>
              </w:rPr>
            </w:pPr>
          </w:p>
        </w:tc>
        <w:tc>
          <w:tcPr>
            <w:tcW w:w="2835" w:type="dxa"/>
          </w:tcPr>
          <w:p w14:paraId="14BA9250" w14:textId="77777777" w:rsidR="001C58A6" w:rsidRPr="00DC7CED" w:rsidRDefault="001C58A6" w:rsidP="00F4580E">
            <w:pPr>
              <w:rPr>
                <w:b/>
                <w:szCs w:val="21"/>
              </w:rPr>
            </w:pPr>
            <w:r w:rsidRPr="00DC7CED">
              <w:rPr>
                <w:rFonts w:cs="宋体" w:hint="eastAsia"/>
              </w:rPr>
              <w:t>▲</w:t>
            </w:r>
            <w:r w:rsidRPr="00DC7CED">
              <w:rPr>
                <w:rFonts w:ascii="宋体" w:hAnsi="宋体" w:hint="eastAsia"/>
                <w:szCs w:val="21"/>
              </w:rPr>
              <w:t>1.7减震方式：气垫式自动水平系统；</w:t>
            </w:r>
          </w:p>
        </w:tc>
        <w:tc>
          <w:tcPr>
            <w:tcW w:w="2835" w:type="dxa"/>
          </w:tcPr>
          <w:p w14:paraId="548BB657" w14:textId="77777777" w:rsidR="001C58A6" w:rsidRPr="00DC7CED" w:rsidRDefault="001C58A6" w:rsidP="00F4580E">
            <w:pPr>
              <w:rPr>
                <w:rFonts w:cs="宋体"/>
              </w:rPr>
            </w:pPr>
          </w:p>
        </w:tc>
        <w:tc>
          <w:tcPr>
            <w:tcW w:w="1275" w:type="dxa"/>
          </w:tcPr>
          <w:p w14:paraId="0EDF190D" w14:textId="77777777" w:rsidR="001C58A6" w:rsidRPr="00DC7CED" w:rsidRDefault="001C58A6" w:rsidP="00F4580E">
            <w:pPr>
              <w:rPr>
                <w:rFonts w:cs="宋体"/>
              </w:rPr>
            </w:pPr>
          </w:p>
        </w:tc>
        <w:tc>
          <w:tcPr>
            <w:tcW w:w="709" w:type="dxa"/>
          </w:tcPr>
          <w:p w14:paraId="1FD0BB5A" w14:textId="77777777" w:rsidR="001C58A6" w:rsidRPr="00DC7CED" w:rsidRDefault="001C58A6" w:rsidP="00F4580E">
            <w:pPr>
              <w:rPr>
                <w:rFonts w:cs="宋体"/>
              </w:rPr>
            </w:pPr>
          </w:p>
        </w:tc>
      </w:tr>
      <w:tr w:rsidR="001C58A6" w:rsidRPr="00DC7CED" w14:paraId="0DFA01D6" w14:textId="77777777" w:rsidTr="00F4580E">
        <w:trPr>
          <w:trHeight w:val="510"/>
        </w:trPr>
        <w:tc>
          <w:tcPr>
            <w:tcW w:w="568" w:type="dxa"/>
            <w:vMerge/>
            <w:vAlign w:val="center"/>
          </w:tcPr>
          <w:p w14:paraId="718602B2" w14:textId="77777777" w:rsidR="001C58A6" w:rsidRDefault="001C58A6" w:rsidP="00F4580E">
            <w:pPr>
              <w:jc w:val="center"/>
              <w:rPr>
                <w:b/>
                <w:szCs w:val="21"/>
              </w:rPr>
            </w:pPr>
          </w:p>
        </w:tc>
        <w:tc>
          <w:tcPr>
            <w:tcW w:w="709" w:type="dxa"/>
            <w:vMerge/>
            <w:vAlign w:val="center"/>
          </w:tcPr>
          <w:p w14:paraId="3D225C01" w14:textId="77777777" w:rsidR="001C58A6" w:rsidRDefault="001C58A6" w:rsidP="00F4580E">
            <w:pPr>
              <w:jc w:val="center"/>
              <w:rPr>
                <w:b/>
                <w:szCs w:val="21"/>
              </w:rPr>
            </w:pPr>
          </w:p>
        </w:tc>
        <w:tc>
          <w:tcPr>
            <w:tcW w:w="2835" w:type="dxa"/>
          </w:tcPr>
          <w:p w14:paraId="6A305738" w14:textId="77777777" w:rsidR="001C58A6" w:rsidRPr="00DC7CED" w:rsidRDefault="001C58A6" w:rsidP="00F4580E">
            <w:pPr>
              <w:rPr>
                <w:b/>
                <w:szCs w:val="21"/>
              </w:rPr>
            </w:pPr>
            <w:r w:rsidRPr="00DC7CED">
              <w:rPr>
                <w:rFonts w:ascii="宋体" w:hAnsi="宋体" w:hint="eastAsia"/>
                <w:szCs w:val="21"/>
              </w:rPr>
              <w:t>▲1.8配备电磁/静电式复合物镜系统，镜筒设计可实现对铁磁等磁性材料的近距离（工作距离2mm以内）、高分辨观测，以及电子背散射衍射分析的不更换模式使用。</w:t>
            </w:r>
          </w:p>
        </w:tc>
        <w:tc>
          <w:tcPr>
            <w:tcW w:w="2835" w:type="dxa"/>
          </w:tcPr>
          <w:p w14:paraId="5B8EFCC6" w14:textId="77777777" w:rsidR="001C58A6" w:rsidRPr="00DC7CED" w:rsidRDefault="001C58A6" w:rsidP="00F4580E">
            <w:pPr>
              <w:rPr>
                <w:rFonts w:ascii="宋体" w:hAnsi="宋体"/>
                <w:szCs w:val="21"/>
              </w:rPr>
            </w:pPr>
          </w:p>
        </w:tc>
        <w:tc>
          <w:tcPr>
            <w:tcW w:w="1275" w:type="dxa"/>
          </w:tcPr>
          <w:p w14:paraId="17841452" w14:textId="77777777" w:rsidR="001C58A6" w:rsidRPr="00DC7CED" w:rsidRDefault="001C58A6" w:rsidP="00F4580E">
            <w:pPr>
              <w:rPr>
                <w:rFonts w:ascii="宋体" w:hAnsi="宋体"/>
                <w:szCs w:val="21"/>
              </w:rPr>
            </w:pPr>
          </w:p>
        </w:tc>
        <w:tc>
          <w:tcPr>
            <w:tcW w:w="709" w:type="dxa"/>
          </w:tcPr>
          <w:p w14:paraId="410C3FD7" w14:textId="77777777" w:rsidR="001C58A6" w:rsidRPr="00DC7CED" w:rsidRDefault="001C58A6" w:rsidP="00F4580E">
            <w:pPr>
              <w:rPr>
                <w:rFonts w:ascii="宋体" w:hAnsi="宋体"/>
                <w:szCs w:val="21"/>
              </w:rPr>
            </w:pPr>
          </w:p>
        </w:tc>
      </w:tr>
      <w:tr w:rsidR="001C58A6" w:rsidRPr="00DC7CED" w14:paraId="737945CA" w14:textId="77777777" w:rsidTr="00F4580E">
        <w:trPr>
          <w:trHeight w:val="510"/>
        </w:trPr>
        <w:tc>
          <w:tcPr>
            <w:tcW w:w="568" w:type="dxa"/>
            <w:vMerge/>
            <w:vAlign w:val="center"/>
          </w:tcPr>
          <w:p w14:paraId="4B252357" w14:textId="77777777" w:rsidR="001C58A6" w:rsidRDefault="001C58A6" w:rsidP="00F4580E">
            <w:pPr>
              <w:jc w:val="center"/>
              <w:rPr>
                <w:b/>
                <w:szCs w:val="21"/>
              </w:rPr>
            </w:pPr>
          </w:p>
        </w:tc>
        <w:tc>
          <w:tcPr>
            <w:tcW w:w="709" w:type="dxa"/>
            <w:vMerge/>
            <w:vAlign w:val="center"/>
          </w:tcPr>
          <w:p w14:paraId="6AC9AE13" w14:textId="77777777" w:rsidR="001C58A6" w:rsidRDefault="001C58A6" w:rsidP="00F4580E">
            <w:pPr>
              <w:jc w:val="center"/>
              <w:rPr>
                <w:b/>
                <w:szCs w:val="21"/>
              </w:rPr>
            </w:pPr>
          </w:p>
        </w:tc>
        <w:tc>
          <w:tcPr>
            <w:tcW w:w="2835" w:type="dxa"/>
          </w:tcPr>
          <w:p w14:paraId="5627F734" w14:textId="77777777" w:rsidR="001C58A6" w:rsidRPr="00DC7CED" w:rsidRDefault="001C58A6" w:rsidP="00F4580E">
            <w:pPr>
              <w:rPr>
                <w:rFonts w:ascii="宋体" w:hAnsi="宋体"/>
                <w:b/>
                <w:bCs/>
                <w:szCs w:val="21"/>
              </w:rPr>
            </w:pPr>
            <w:r w:rsidRPr="00DC7CED">
              <w:rPr>
                <w:rFonts w:ascii="宋体" w:hAnsi="宋体" w:hint="eastAsia"/>
                <w:b/>
                <w:bCs/>
                <w:szCs w:val="21"/>
              </w:rPr>
              <w:t>2</w:t>
            </w:r>
            <w:r w:rsidRPr="00DC7CED">
              <w:rPr>
                <w:rFonts w:ascii="宋体" w:hAnsi="宋体"/>
                <w:b/>
                <w:bCs/>
                <w:szCs w:val="21"/>
              </w:rPr>
              <w:t xml:space="preserve"> </w:t>
            </w:r>
            <w:r w:rsidRPr="00DC7CED">
              <w:rPr>
                <w:rFonts w:ascii="宋体" w:hAnsi="宋体" w:hint="eastAsia"/>
                <w:b/>
                <w:bCs/>
                <w:szCs w:val="21"/>
              </w:rPr>
              <w:t>全无油真空系统</w:t>
            </w:r>
          </w:p>
          <w:p w14:paraId="564359BC" w14:textId="77777777" w:rsidR="001C58A6" w:rsidRPr="00DC7CED" w:rsidRDefault="001C58A6" w:rsidP="00F4580E">
            <w:pPr>
              <w:rPr>
                <w:b/>
                <w:szCs w:val="21"/>
              </w:rPr>
            </w:pPr>
            <w:r w:rsidRPr="00DC7CED">
              <w:rPr>
                <w:rFonts w:ascii="宋体" w:hAnsi="宋体" w:hint="eastAsia"/>
                <w:szCs w:val="21"/>
              </w:rPr>
              <w:t>2.1 无油干泵 + 涡轮分子泵 + 离子泵；</w:t>
            </w:r>
          </w:p>
        </w:tc>
        <w:tc>
          <w:tcPr>
            <w:tcW w:w="2835" w:type="dxa"/>
          </w:tcPr>
          <w:p w14:paraId="70D664F3" w14:textId="77777777" w:rsidR="001C58A6" w:rsidRPr="00DC7CED" w:rsidRDefault="001C58A6" w:rsidP="00F4580E">
            <w:pPr>
              <w:rPr>
                <w:rFonts w:ascii="宋体" w:hAnsi="宋体"/>
                <w:b/>
                <w:bCs/>
                <w:szCs w:val="21"/>
              </w:rPr>
            </w:pPr>
          </w:p>
        </w:tc>
        <w:tc>
          <w:tcPr>
            <w:tcW w:w="1275" w:type="dxa"/>
          </w:tcPr>
          <w:p w14:paraId="6BEBAE71" w14:textId="77777777" w:rsidR="001C58A6" w:rsidRPr="00DC7CED" w:rsidRDefault="001C58A6" w:rsidP="00F4580E">
            <w:pPr>
              <w:rPr>
                <w:rFonts w:ascii="宋体" w:hAnsi="宋体"/>
                <w:b/>
                <w:bCs/>
                <w:szCs w:val="21"/>
              </w:rPr>
            </w:pPr>
          </w:p>
        </w:tc>
        <w:tc>
          <w:tcPr>
            <w:tcW w:w="709" w:type="dxa"/>
          </w:tcPr>
          <w:p w14:paraId="4B90221B" w14:textId="77777777" w:rsidR="001C58A6" w:rsidRPr="00DC7CED" w:rsidRDefault="001C58A6" w:rsidP="00F4580E">
            <w:pPr>
              <w:rPr>
                <w:rFonts w:ascii="宋体" w:hAnsi="宋体"/>
                <w:b/>
                <w:bCs/>
                <w:szCs w:val="21"/>
              </w:rPr>
            </w:pPr>
          </w:p>
        </w:tc>
      </w:tr>
      <w:tr w:rsidR="001C58A6" w:rsidRPr="00DC7CED" w14:paraId="318C03B8" w14:textId="77777777" w:rsidTr="00F4580E">
        <w:trPr>
          <w:trHeight w:val="510"/>
        </w:trPr>
        <w:tc>
          <w:tcPr>
            <w:tcW w:w="568" w:type="dxa"/>
            <w:vMerge/>
            <w:vAlign w:val="center"/>
          </w:tcPr>
          <w:p w14:paraId="0E774A60" w14:textId="77777777" w:rsidR="001C58A6" w:rsidRDefault="001C58A6" w:rsidP="00F4580E">
            <w:pPr>
              <w:jc w:val="center"/>
              <w:rPr>
                <w:b/>
                <w:szCs w:val="21"/>
              </w:rPr>
            </w:pPr>
          </w:p>
        </w:tc>
        <w:tc>
          <w:tcPr>
            <w:tcW w:w="709" w:type="dxa"/>
            <w:vMerge/>
            <w:vAlign w:val="center"/>
          </w:tcPr>
          <w:p w14:paraId="116CFF3F" w14:textId="77777777" w:rsidR="001C58A6" w:rsidRDefault="001C58A6" w:rsidP="00F4580E">
            <w:pPr>
              <w:jc w:val="center"/>
              <w:rPr>
                <w:b/>
                <w:szCs w:val="21"/>
              </w:rPr>
            </w:pPr>
          </w:p>
        </w:tc>
        <w:tc>
          <w:tcPr>
            <w:tcW w:w="2835" w:type="dxa"/>
          </w:tcPr>
          <w:p w14:paraId="1D88DA79" w14:textId="77777777" w:rsidR="001C58A6" w:rsidRPr="00DC7CED" w:rsidRDefault="001C58A6" w:rsidP="00F4580E">
            <w:pPr>
              <w:rPr>
                <w:b/>
                <w:szCs w:val="21"/>
              </w:rPr>
            </w:pPr>
            <w:r w:rsidRPr="00DC7CED">
              <w:rPr>
                <w:rFonts w:ascii="宋体" w:hAnsi="宋体" w:hint="eastAsia"/>
                <w:szCs w:val="21"/>
              </w:rPr>
              <w:t>2.2 样品室极限真空度：≤2×10</w:t>
            </w:r>
            <w:r w:rsidRPr="00DC7CED">
              <w:rPr>
                <w:rFonts w:ascii="宋体" w:hAnsi="宋体" w:hint="eastAsia"/>
                <w:szCs w:val="21"/>
                <w:vertAlign w:val="superscript"/>
              </w:rPr>
              <w:t xml:space="preserve">-4 </w:t>
            </w:r>
            <w:r w:rsidRPr="00DC7CED">
              <w:rPr>
                <w:rFonts w:ascii="宋体" w:hAnsi="宋体" w:hint="eastAsia"/>
                <w:szCs w:val="21"/>
              </w:rPr>
              <w:t>Pa；</w:t>
            </w:r>
          </w:p>
        </w:tc>
        <w:tc>
          <w:tcPr>
            <w:tcW w:w="2835" w:type="dxa"/>
          </w:tcPr>
          <w:p w14:paraId="26320B7B" w14:textId="77777777" w:rsidR="001C58A6" w:rsidRPr="00DC7CED" w:rsidRDefault="001C58A6" w:rsidP="00F4580E">
            <w:pPr>
              <w:rPr>
                <w:rFonts w:ascii="宋体" w:hAnsi="宋体"/>
                <w:szCs w:val="21"/>
              </w:rPr>
            </w:pPr>
          </w:p>
        </w:tc>
        <w:tc>
          <w:tcPr>
            <w:tcW w:w="1275" w:type="dxa"/>
          </w:tcPr>
          <w:p w14:paraId="68EF3803" w14:textId="77777777" w:rsidR="001C58A6" w:rsidRPr="00DC7CED" w:rsidRDefault="001C58A6" w:rsidP="00F4580E">
            <w:pPr>
              <w:rPr>
                <w:rFonts w:ascii="宋体" w:hAnsi="宋体"/>
                <w:szCs w:val="21"/>
              </w:rPr>
            </w:pPr>
          </w:p>
        </w:tc>
        <w:tc>
          <w:tcPr>
            <w:tcW w:w="709" w:type="dxa"/>
          </w:tcPr>
          <w:p w14:paraId="3C44AC1F" w14:textId="77777777" w:rsidR="001C58A6" w:rsidRPr="00DC7CED" w:rsidRDefault="001C58A6" w:rsidP="00F4580E">
            <w:pPr>
              <w:rPr>
                <w:rFonts w:ascii="宋体" w:hAnsi="宋体"/>
                <w:szCs w:val="21"/>
              </w:rPr>
            </w:pPr>
          </w:p>
        </w:tc>
      </w:tr>
      <w:tr w:rsidR="001C58A6" w:rsidRPr="00DC7CED" w14:paraId="0F3FCAE7" w14:textId="77777777" w:rsidTr="00F4580E">
        <w:trPr>
          <w:trHeight w:val="510"/>
        </w:trPr>
        <w:tc>
          <w:tcPr>
            <w:tcW w:w="568" w:type="dxa"/>
            <w:vMerge/>
            <w:vAlign w:val="center"/>
          </w:tcPr>
          <w:p w14:paraId="6377773E" w14:textId="77777777" w:rsidR="001C58A6" w:rsidRDefault="001C58A6" w:rsidP="00F4580E">
            <w:pPr>
              <w:jc w:val="center"/>
              <w:rPr>
                <w:b/>
                <w:szCs w:val="21"/>
              </w:rPr>
            </w:pPr>
          </w:p>
        </w:tc>
        <w:tc>
          <w:tcPr>
            <w:tcW w:w="709" w:type="dxa"/>
            <w:vMerge/>
            <w:vAlign w:val="center"/>
          </w:tcPr>
          <w:p w14:paraId="792677B6" w14:textId="77777777" w:rsidR="001C58A6" w:rsidRDefault="001C58A6" w:rsidP="00F4580E">
            <w:pPr>
              <w:jc w:val="center"/>
              <w:rPr>
                <w:b/>
                <w:szCs w:val="21"/>
              </w:rPr>
            </w:pPr>
          </w:p>
        </w:tc>
        <w:tc>
          <w:tcPr>
            <w:tcW w:w="2835" w:type="dxa"/>
          </w:tcPr>
          <w:p w14:paraId="53CB7A6D" w14:textId="77777777" w:rsidR="001C58A6" w:rsidRPr="00DC7CED" w:rsidRDefault="001C58A6" w:rsidP="00F4580E">
            <w:pPr>
              <w:rPr>
                <w:b/>
                <w:szCs w:val="21"/>
              </w:rPr>
            </w:pPr>
            <w:r w:rsidRPr="00DC7CED">
              <w:rPr>
                <w:rFonts w:hint="eastAsia"/>
                <w:b/>
                <w:szCs w:val="21"/>
              </w:rPr>
              <w:t>★</w:t>
            </w:r>
            <w:r w:rsidRPr="00DC7CED">
              <w:rPr>
                <w:rFonts w:ascii="宋体" w:hAnsi="宋体" w:hint="eastAsia"/>
                <w:szCs w:val="21"/>
              </w:rPr>
              <w:t>2.3 配置用于快速更换样品的样品交换室，样品交换室可更换样品的最大样品直径不小于78mm，最大样品高度不小于40mm。</w:t>
            </w:r>
          </w:p>
        </w:tc>
        <w:tc>
          <w:tcPr>
            <w:tcW w:w="2835" w:type="dxa"/>
          </w:tcPr>
          <w:p w14:paraId="4024846F" w14:textId="77777777" w:rsidR="001C58A6" w:rsidRPr="00DC7CED" w:rsidRDefault="001C58A6" w:rsidP="00F4580E">
            <w:pPr>
              <w:rPr>
                <w:b/>
                <w:szCs w:val="21"/>
              </w:rPr>
            </w:pPr>
          </w:p>
        </w:tc>
        <w:tc>
          <w:tcPr>
            <w:tcW w:w="1275" w:type="dxa"/>
          </w:tcPr>
          <w:p w14:paraId="53F9722F" w14:textId="77777777" w:rsidR="001C58A6" w:rsidRPr="00DC7CED" w:rsidRDefault="001C58A6" w:rsidP="00F4580E">
            <w:pPr>
              <w:rPr>
                <w:b/>
                <w:szCs w:val="21"/>
              </w:rPr>
            </w:pPr>
          </w:p>
        </w:tc>
        <w:tc>
          <w:tcPr>
            <w:tcW w:w="709" w:type="dxa"/>
          </w:tcPr>
          <w:p w14:paraId="239E6971" w14:textId="77777777" w:rsidR="001C58A6" w:rsidRPr="00DC7CED" w:rsidRDefault="001C58A6" w:rsidP="00F4580E">
            <w:pPr>
              <w:rPr>
                <w:b/>
                <w:szCs w:val="21"/>
              </w:rPr>
            </w:pPr>
          </w:p>
        </w:tc>
      </w:tr>
      <w:tr w:rsidR="001C58A6" w:rsidRPr="00DC7CED" w14:paraId="5CFF9A2B" w14:textId="77777777" w:rsidTr="00F4580E">
        <w:trPr>
          <w:trHeight w:val="510"/>
        </w:trPr>
        <w:tc>
          <w:tcPr>
            <w:tcW w:w="568" w:type="dxa"/>
            <w:vMerge/>
            <w:vAlign w:val="center"/>
          </w:tcPr>
          <w:p w14:paraId="1D57B1E6" w14:textId="77777777" w:rsidR="001C58A6" w:rsidRDefault="001C58A6" w:rsidP="00F4580E">
            <w:pPr>
              <w:jc w:val="center"/>
              <w:rPr>
                <w:b/>
                <w:szCs w:val="21"/>
              </w:rPr>
            </w:pPr>
          </w:p>
        </w:tc>
        <w:tc>
          <w:tcPr>
            <w:tcW w:w="709" w:type="dxa"/>
            <w:vMerge/>
            <w:vAlign w:val="center"/>
          </w:tcPr>
          <w:p w14:paraId="48507DF3" w14:textId="77777777" w:rsidR="001C58A6" w:rsidRDefault="001C58A6" w:rsidP="00F4580E">
            <w:pPr>
              <w:jc w:val="center"/>
              <w:rPr>
                <w:b/>
                <w:szCs w:val="21"/>
              </w:rPr>
            </w:pPr>
          </w:p>
        </w:tc>
        <w:tc>
          <w:tcPr>
            <w:tcW w:w="2835" w:type="dxa"/>
          </w:tcPr>
          <w:p w14:paraId="52FCB25C" w14:textId="77777777" w:rsidR="001C58A6" w:rsidRPr="00DC7CED" w:rsidRDefault="001C58A6" w:rsidP="00F4580E">
            <w:pPr>
              <w:rPr>
                <w:b/>
                <w:szCs w:val="21"/>
              </w:rPr>
            </w:pPr>
            <w:r w:rsidRPr="00DC7CED">
              <w:rPr>
                <w:rFonts w:hAnsi="宋体" w:hint="eastAsia"/>
                <w:szCs w:val="21"/>
              </w:rPr>
              <w:t>▲</w:t>
            </w:r>
            <w:r w:rsidRPr="00DC7CED">
              <w:rPr>
                <w:rFonts w:hAnsi="宋体" w:hint="eastAsia"/>
                <w:szCs w:val="21"/>
              </w:rPr>
              <w:t>3.1</w:t>
            </w:r>
            <w:r w:rsidRPr="00DC7CED">
              <w:rPr>
                <w:rFonts w:ascii="宋体" w:hAnsi="宋体" w:hint="eastAsia"/>
                <w:szCs w:val="21"/>
              </w:rPr>
              <w:t>样品室：内</w:t>
            </w:r>
            <w:r w:rsidRPr="00DC7CED">
              <w:rPr>
                <w:rFonts w:hAnsi="宋体" w:hint="eastAsia"/>
                <w:szCs w:val="21"/>
              </w:rPr>
              <w:t>部尺寸不小于</w:t>
            </w:r>
            <w:r w:rsidRPr="00DC7CED">
              <w:rPr>
                <w:rFonts w:hAnsi="宋体" w:hint="eastAsia"/>
                <w:szCs w:val="21"/>
              </w:rPr>
              <w:t>330mm</w:t>
            </w:r>
            <w:r w:rsidRPr="00DC7CED">
              <w:rPr>
                <w:rFonts w:hAnsi="宋体"/>
                <w:szCs w:val="21"/>
              </w:rPr>
              <w:t>(</w:t>
            </w:r>
            <w:r w:rsidRPr="00DC7CED">
              <w:rPr>
                <w:rFonts w:hAnsi="宋体" w:hint="eastAsia"/>
                <w:szCs w:val="21"/>
              </w:rPr>
              <w:t>直径</w:t>
            </w:r>
            <w:r w:rsidRPr="00DC7CED">
              <w:rPr>
                <w:rFonts w:hAnsi="宋体"/>
                <w:szCs w:val="21"/>
              </w:rPr>
              <w:t>)</w:t>
            </w:r>
            <w:r w:rsidRPr="00DC7CED">
              <w:rPr>
                <w:rFonts w:hAnsi="宋体" w:hint="eastAsia"/>
                <w:szCs w:val="21"/>
              </w:rPr>
              <w:t>×</w:t>
            </w:r>
            <w:r w:rsidRPr="00DC7CED">
              <w:rPr>
                <w:rFonts w:hAnsi="宋体" w:hint="eastAsia"/>
                <w:szCs w:val="21"/>
              </w:rPr>
              <w:t>270mm</w:t>
            </w:r>
            <w:r w:rsidRPr="00DC7CED">
              <w:rPr>
                <w:rFonts w:hAnsi="宋体"/>
                <w:szCs w:val="21"/>
              </w:rPr>
              <w:t>(</w:t>
            </w:r>
            <w:r w:rsidRPr="00DC7CED">
              <w:rPr>
                <w:rFonts w:hAnsi="宋体" w:hint="eastAsia"/>
                <w:szCs w:val="21"/>
              </w:rPr>
              <w:t>高度</w:t>
            </w:r>
            <w:r w:rsidRPr="00DC7CED">
              <w:rPr>
                <w:rFonts w:hAnsi="宋体"/>
                <w:szCs w:val="21"/>
              </w:rPr>
              <w:t>)</w:t>
            </w:r>
            <w:r w:rsidRPr="00DC7CED">
              <w:rPr>
                <w:rFonts w:hAnsi="宋体" w:hint="eastAsia"/>
                <w:szCs w:val="21"/>
              </w:rPr>
              <w:t>，样品室可装载最大样品直径不小于</w:t>
            </w:r>
            <w:r w:rsidRPr="00DC7CED">
              <w:rPr>
                <w:rFonts w:hAnsi="宋体" w:hint="eastAsia"/>
                <w:szCs w:val="21"/>
              </w:rPr>
              <w:t>200 mm</w:t>
            </w:r>
            <w:r w:rsidRPr="00DC7CED">
              <w:rPr>
                <w:rFonts w:hAnsi="宋体" w:hint="eastAsia"/>
                <w:szCs w:val="21"/>
              </w:rPr>
              <w:t>，最大样品高度不小于</w:t>
            </w:r>
            <w:r w:rsidRPr="00DC7CED">
              <w:rPr>
                <w:rFonts w:hAnsi="宋体" w:hint="eastAsia"/>
                <w:szCs w:val="21"/>
              </w:rPr>
              <w:t>50 mm</w:t>
            </w:r>
            <w:r w:rsidRPr="00DC7CED">
              <w:rPr>
                <w:rFonts w:hAnsi="宋体" w:hint="eastAsia"/>
                <w:szCs w:val="21"/>
              </w:rPr>
              <w:t>；</w:t>
            </w:r>
          </w:p>
        </w:tc>
        <w:tc>
          <w:tcPr>
            <w:tcW w:w="2835" w:type="dxa"/>
          </w:tcPr>
          <w:p w14:paraId="43536085" w14:textId="77777777" w:rsidR="001C58A6" w:rsidRPr="00DC7CED" w:rsidRDefault="001C58A6" w:rsidP="00F4580E">
            <w:pPr>
              <w:rPr>
                <w:rFonts w:hAnsi="宋体"/>
                <w:szCs w:val="21"/>
              </w:rPr>
            </w:pPr>
          </w:p>
        </w:tc>
        <w:tc>
          <w:tcPr>
            <w:tcW w:w="1275" w:type="dxa"/>
          </w:tcPr>
          <w:p w14:paraId="70AA93C6" w14:textId="77777777" w:rsidR="001C58A6" w:rsidRPr="00DC7CED" w:rsidRDefault="001C58A6" w:rsidP="00F4580E">
            <w:pPr>
              <w:rPr>
                <w:rFonts w:hAnsi="宋体"/>
                <w:szCs w:val="21"/>
              </w:rPr>
            </w:pPr>
          </w:p>
        </w:tc>
        <w:tc>
          <w:tcPr>
            <w:tcW w:w="709" w:type="dxa"/>
          </w:tcPr>
          <w:p w14:paraId="5AF3FB61" w14:textId="77777777" w:rsidR="001C58A6" w:rsidRPr="00DC7CED" w:rsidRDefault="001C58A6" w:rsidP="00F4580E">
            <w:pPr>
              <w:rPr>
                <w:rFonts w:hAnsi="宋体"/>
                <w:szCs w:val="21"/>
              </w:rPr>
            </w:pPr>
          </w:p>
        </w:tc>
      </w:tr>
      <w:tr w:rsidR="001C58A6" w:rsidRPr="00DC7CED" w14:paraId="56B122B6" w14:textId="77777777" w:rsidTr="00F4580E">
        <w:trPr>
          <w:trHeight w:val="510"/>
        </w:trPr>
        <w:tc>
          <w:tcPr>
            <w:tcW w:w="568" w:type="dxa"/>
            <w:vMerge/>
            <w:vAlign w:val="center"/>
          </w:tcPr>
          <w:p w14:paraId="54CA4CF8" w14:textId="77777777" w:rsidR="001C58A6" w:rsidRDefault="001C58A6" w:rsidP="00F4580E">
            <w:pPr>
              <w:jc w:val="center"/>
              <w:rPr>
                <w:b/>
                <w:szCs w:val="21"/>
              </w:rPr>
            </w:pPr>
          </w:p>
        </w:tc>
        <w:tc>
          <w:tcPr>
            <w:tcW w:w="709" w:type="dxa"/>
            <w:vMerge/>
            <w:vAlign w:val="center"/>
          </w:tcPr>
          <w:p w14:paraId="6FF7AEC4" w14:textId="77777777" w:rsidR="001C58A6" w:rsidRDefault="001C58A6" w:rsidP="00F4580E">
            <w:pPr>
              <w:jc w:val="center"/>
              <w:rPr>
                <w:b/>
                <w:szCs w:val="21"/>
              </w:rPr>
            </w:pPr>
          </w:p>
        </w:tc>
        <w:tc>
          <w:tcPr>
            <w:tcW w:w="2835" w:type="dxa"/>
          </w:tcPr>
          <w:p w14:paraId="0BF88BE5" w14:textId="77777777" w:rsidR="001C58A6" w:rsidRPr="00DC7CED" w:rsidRDefault="001C58A6" w:rsidP="00F4580E">
            <w:pPr>
              <w:pStyle w:val="a8"/>
              <w:rPr>
                <w:rFonts w:hAnsi="宋体"/>
                <w:szCs w:val="21"/>
              </w:rPr>
            </w:pPr>
            <w:r w:rsidRPr="00DC7CED">
              <w:rPr>
                <w:rFonts w:hAnsi="宋体" w:hint="eastAsia"/>
                <w:szCs w:val="21"/>
              </w:rPr>
              <w:t>▲3.2配备六个探测器：</w:t>
            </w:r>
          </w:p>
          <w:p w14:paraId="591B78E0" w14:textId="77777777" w:rsidR="001C58A6" w:rsidRPr="00DC7CED" w:rsidRDefault="001C58A6" w:rsidP="00F4580E">
            <w:pPr>
              <w:pStyle w:val="a8"/>
              <w:rPr>
                <w:rFonts w:hAnsi="宋体"/>
                <w:szCs w:val="21"/>
              </w:rPr>
            </w:pPr>
            <w:r w:rsidRPr="00DC7CED">
              <w:rPr>
                <w:rFonts w:hAnsi="宋体" w:hint="eastAsia"/>
                <w:szCs w:val="21"/>
              </w:rPr>
              <w:t>独立的镜筒内正光轴环形二次电子探测器</w:t>
            </w:r>
          </w:p>
          <w:p w14:paraId="0DF91B6B" w14:textId="77777777" w:rsidR="001C58A6" w:rsidRPr="00DC7CED" w:rsidRDefault="001C58A6" w:rsidP="00F4580E">
            <w:pPr>
              <w:pStyle w:val="a8"/>
              <w:rPr>
                <w:rFonts w:hAnsi="宋体"/>
                <w:szCs w:val="21"/>
              </w:rPr>
            </w:pPr>
            <w:r w:rsidRPr="00DC7CED">
              <w:rPr>
                <w:rFonts w:hAnsi="宋体" w:hint="eastAsia"/>
                <w:szCs w:val="21"/>
              </w:rPr>
              <w:t>独立的镜筒内环形能量选择式背散射电子探测器（带能量过滤栅网）</w:t>
            </w:r>
          </w:p>
          <w:p w14:paraId="289D9CE2" w14:textId="77777777" w:rsidR="001C58A6" w:rsidRPr="00DC7CED" w:rsidRDefault="001C58A6" w:rsidP="00F4580E">
            <w:pPr>
              <w:pStyle w:val="a8"/>
              <w:rPr>
                <w:rFonts w:hAnsi="宋体"/>
                <w:szCs w:val="21"/>
              </w:rPr>
            </w:pPr>
            <w:r w:rsidRPr="00DC7CED">
              <w:rPr>
                <w:rFonts w:hAnsi="宋体" w:hint="eastAsia"/>
                <w:szCs w:val="21"/>
              </w:rPr>
              <w:t>样品室内二次电子探测器</w:t>
            </w:r>
          </w:p>
          <w:p w14:paraId="419848BE" w14:textId="77777777" w:rsidR="001C58A6" w:rsidRPr="00DC7CED" w:rsidRDefault="001C58A6" w:rsidP="00F4580E">
            <w:pPr>
              <w:pStyle w:val="a8"/>
              <w:rPr>
                <w:rFonts w:hAnsi="宋体"/>
                <w:szCs w:val="21"/>
              </w:rPr>
            </w:pPr>
            <w:r w:rsidRPr="00DC7CED">
              <w:rPr>
                <w:rFonts w:hAnsi="宋体" w:hint="eastAsia"/>
                <w:szCs w:val="21"/>
              </w:rPr>
              <w:t>可伸缩式环形高灵敏度背散射电子探测器</w:t>
            </w:r>
          </w:p>
          <w:p w14:paraId="0A2B752C" w14:textId="77777777" w:rsidR="001C58A6" w:rsidRPr="00DC7CED" w:rsidRDefault="001C58A6" w:rsidP="00F4580E">
            <w:pPr>
              <w:pStyle w:val="a8"/>
              <w:rPr>
                <w:rFonts w:hAnsi="宋体"/>
                <w:szCs w:val="21"/>
              </w:rPr>
            </w:pPr>
            <w:r w:rsidRPr="00DC7CED">
              <w:rPr>
                <w:rFonts w:hAnsi="宋体" w:hint="eastAsia"/>
                <w:szCs w:val="21"/>
              </w:rPr>
              <w:t>样品电流检测器</w:t>
            </w:r>
          </w:p>
          <w:p w14:paraId="403ACBC9" w14:textId="77777777" w:rsidR="001C58A6" w:rsidRPr="00DC7CED" w:rsidRDefault="001C58A6" w:rsidP="00F4580E">
            <w:pPr>
              <w:rPr>
                <w:b/>
                <w:szCs w:val="21"/>
              </w:rPr>
            </w:pPr>
            <w:r w:rsidRPr="00DC7CED">
              <w:rPr>
                <w:rFonts w:hAnsi="宋体" w:hint="eastAsia"/>
                <w:szCs w:val="21"/>
              </w:rPr>
              <w:t>样品室专用红外成像装置（可与电镜控制软件实现一体化控制）</w:t>
            </w:r>
          </w:p>
        </w:tc>
        <w:tc>
          <w:tcPr>
            <w:tcW w:w="2835" w:type="dxa"/>
          </w:tcPr>
          <w:p w14:paraId="2AA8BDB4" w14:textId="77777777" w:rsidR="001C58A6" w:rsidRPr="00DC7CED" w:rsidRDefault="001C58A6" w:rsidP="00F4580E">
            <w:pPr>
              <w:pStyle w:val="a8"/>
              <w:rPr>
                <w:rFonts w:hAnsi="宋体"/>
                <w:szCs w:val="21"/>
              </w:rPr>
            </w:pPr>
          </w:p>
        </w:tc>
        <w:tc>
          <w:tcPr>
            <w:tcW w:w="1275" w:type="dxa"/>
          </w:tcPr>
          <w:p w14:paraId="26827A82" w14:textId="77777777" w:rsidR="001C58A6" w:rsidRPr="00DC7CED" w:rsidRDefault="001C58A6" w:rsidP="00F4580E">
            <w:pPr>
              <w:pStyle w:val="a8"/>
              <w:rPr>
                <w:rFonts w:hAnsi="宋体"/>
                <w:szCs w:val="21"/>
              </w:rPr>
            </w:pPr>
          </w:p>
        </w:tc>
        <w:tc>
          <w:tcPr>
            <w:tcW w:w="709" w:type="dxa"/>
          </w:tcPr>
          <w:p w14:paraId="76A29814" w14:textId="77777777" w:rsidR="001C58A6" w:rsidRPr="00DC7CED" w:rsidRDefault="001C58A6" w:rsidP="00F4580E">
            <w:pPr>
              <w:pStyle w:val="a8"/>
              <w:rPr>
                <w:rFonts w:hAnsi="宋体"/>
                <w:szCs w:val="21"/>
              </w:rPr>
            </w:pPr>
          </w:p>
        </w:tc>
      </w:tr>
      <w:tr w:rsidR="001C58A6" w:rsidRPr="00DC7CED" w14:paraId="58CE06BA" w14:textId="77777777" w:rsidTr="00F4580E">
        <w:trPr>
          <w:trHeight w:val="510"/>
        </w:trPr>
        <w:tc>
          <w:tcPr>
            <w:tcW w:w="568" w:type="dxa"/>
            <w:vMerge/>
            <w:vAlign w:val="center"/>
          </w:tcPr>
          <w:p w14:paraId="648D8C3D" w14:textId="77777777" w:rsidR="001C58A6" w:rsidRDefault="001C58A6" w:rsidP="00F4580E">
            <w:pPr>
              <w:jc w:val="center"/>
              <w:rPr>
                <w:b/>
                <w:szCs w:val="21"/>
              </w:rPr>
            </w:pPr>
          </w:p>
        </w:tc>
        <w:tc>
          <w:tcPr>
            <w:tcW w:w="709" w:type="dxa"/>
            <w:vMerge/>
            <w:vAlign w:val="center"/>
          </w:tcPr>
          <w:p w14:paraId="2549DE1F" w14:textId="77777777" w:rsidR="001C58A6" w:rsidRDefault="001C58A6" w:rsidP="00F4580E">
            <w:pPr>
              <w:jc w:val="center"/>
              <w:rPr>
                <w:b/>
                <w:szCs w:val="21"/>
              </w:rPr>
            </w:pPr>
          </w:p>
        </w:tc>
        <w:tc>
          <w:tcPr>
            <w:tcW w:w="2835" w:type="dxa"/>
          </w:tcPr>
          <w:p w14:paraId="1DDB1C90" w14:textId="77777777" w:rsidR="001C58A6" w:rsidRPr="00DC7CED" w:rsidRDefault="001C58A6" w:rsidP="00F4580E">
            <w:pPr>
              <w:rPr>
                <w:b/>
                <w:szCs w:val="21"/>
              </w:rPr>
            </w:pPr>
            <w:r w:rsidRPr="00DC7CED">
              <w:rPr>
                <w:rFonts w:hAnsi="宋体" w:hint="eastAsia"/>
                <w:szCs w:val="21"/>
              </w:rPr>
              <w:t>▲</w:t>
            </w:r>
            <w:r w:rsidRPr="00DC7CED">
              <w:rPr>
                <w:rFonts w:hAnsi="宋体" w:hint="eastAsia"/>
                <w:szCs w:val="21"/>
              </w:rPr>
              <w:t>3.3</w:t>
            </w:r>
            <w:r w:rsidRPr="00DC7CED">
              <w:rPr>
                <w:rFonts w:hAnsi="宋体" w:hint="eastAsia"/>
                <w:szCs w:val="21"/>
              </w:rPr>
              <w:t>样品台：要求样品台类型为</w:t>
            </w:r>
            <w:r w:rsidRPr="00DC7CED">
              <w:rPr>
                <w:rFonts w:hAnsi="宋体" w:hint="eastAsia"/>
                <w:szCs w:val="21"/>
              </w:rPr>
              <w:t>5</w:t>
            </w:r>
            <w:r w:rsidRPr="00DC7CED">
              <w:rPr>
                <w:rFonts w:hAnsi="宋体" w:hint="eastAsia"/>
                <w:szCs w:val="21"/>
              </w:rPr>
              <w:t>轴优中心全自动马达驱动样品台，安装方式为抽屉式，配备双操纵杆控制盒进行控制。</w:t>
            </w:r>
          </w:p>
        </w:tc>
        <w:tc>
          <w:tcPr>
            <w:tcW w:w="2835" w:type="dxa"/>
          </w:tcPr>
          <w:p w14:paraId="79E376DB" w14:textId="77777777" w:rsidR="001C58A6" w:rsidRPr="00DC7CED" w:rsidRDefault="001C58A6" w:rsidP="00F4580E">
            <w:pPr>
              <w:rPr>
                <w:rFonts w:hAnsi="宋体"/>
                <w:szCs w:val="21"/>
              </w:rPr>
            </w:pPr>
          </w:p>
        </w:tc>
        <w:tc>
          <w:tcPr>
            <w:tcW w:w="1275" w:type="dxa"/>
          </w:tcPr>
          <w:p w14:paraId="2653B8C1" w14:textId="77777777" w:rsidR="001C58A6" w:rsidRPr="00DC7CED" w:rsidRDefault="001C58A6" w:rsidP="00F4580E">
            <w:pPr>
              <w:rPr>
                <w:rFonts w:hAnsi="宋体"/>
                <w:szCs w:val="21"/>
              </w:rPr>
            </w:pPr>
          </w:p>
        </w:tc>
        <w:tc>
          <w:tcPr>
            <w:tcW w:w="709" w:type="dxa"/>
          </w:tcPr>
          <w:p w14:paraId="74E38E11" w14:textId="77777777" w:rsidR="001C58A6" w:rsidRPr="00DC7CED" w:rsidRDefault="001C58A6" w:rsidP="00F4580E">
            <w:pPr>
              <w:rPr>
                <w:rFonts w:hAnsi="宋体"/>
                <w:szCs w:val="21"/>
              </w:rPr>
            </w:pPr>
          </w:p>
        </w:tc>
      </w:tr>
      <w:tr w:rsidR="001C58A6" w:rsidRPr="00DC7CED" w14:paraId="4AC7DCC9" w14:textId="77777777" w:rsidTr="00F4580E">
        <w:trPr>
          <w:trHeight w:val="510"/>
        </w:trPr>
        <w:tc>
          <w:tcPr>
            <w:tcW w:w="568" w:type="dxa"/>
            <w:vMerge/>
            <w:vAlign w:val="center"/>
          </w:tcPr>
          <w:p w14:paraId="72E504C7" w14:textId="77777777" w:rsidR="001C58A6" w:rsidRDefault="001C58A6" w:rsidP="00F4580E">
            <w:pPr>
              <w:jc w:val="center"/>
              <w:rPr>
                <w:b/>
                <w:szCs w:val="21"/>
              </w:rPr>
            </w:pPr>
          </w:p>
        </w:tc>
        <w:tc>
          <w:tcPr>
            <w:tcW w:w="709" w:type="dxa"/>
            <w:vMerge/>
            <w:vAlign w:val="center"/>
          </w:tcPr>
          <w:p w14:paraId="56F5461F" w14:textId="77777777" w:rsidR="001C58A6" w:rsidRDefault="001C58A6" w:rsidP="00F4580E">
            <w:pPr>
              <w:jc w:val="center"/>
              <w:rPr>
                <w:b/>
                <w:szCs w:val="21"/>
              </w:rPr>
            </w:pPr>
          </w:p>
        </w:tc>
        <w:tc>
          <w:tcPr>
            <w:tcW w:w="2835" w:type="dxa"/>
          </w:tcPr>
          <w:p w14:paraId="1A8FE89C" w14:textId="77777777" w:rsidR="001C58A6" w:rsidRPr="00DC7CED" w:rsidRDefault="001C58A6" w:rsidP="00F4580E">
            <w:pPr>
              <w:rPr>
                <w:b/>
                <w:szCs w:val="21"/>
              </w:rPr>
            </w:pPr>
            <w:r w:rsidRPr="00DC7CED">
              <w:rPr>
                <w:rFonts w:hint="eastAsia"/>
                <w:b/>
                <w:szCs w:val="21"/>
              </w:rPr>
              <w:t>★</w:t>
            </w:r>
            <w:r w:rsidRPr="00DC7CED">
              <w:rPr>
                <w:rFonts w:hAnsi="宋体" w:hint="eastAsia"/>
                <w:szCs w:val="21"/>
              </w:rPr>
              <w:t>3.4</w:t>
            </w:r>
            <w:r w:rsidRPr="00DC7CED">
              <w:rPr>
                <w:rFonts w:hAnsi="宋体" w:hint="eastAsia"/>
                <w:szCs w:val="21"/>
              </w:rPr>
              <w:t>样品台马达移动范围（不小于）：</w:t>
            </w:r>
            <w:r w:rsidRPr="00DC7CED">
              <w:rPr>
                <w:rFonts w:hAnsi="宋体" w:hint="eastAsia"/>
                <w:szCs w:val="21"/>
              </w:rPr>
              <w:t xml:space="preserve"> 130mm</w:t>
            </w:r>
            <w:r w:rsidRPr="00DC7CED">
              <w:rPr>
                <w:rFonts w:hAnsi="宋体" w:hint="eastAsia"/>
                <w:szCs w:val="21"/>
              </w:rPr>
              <w:t>（</w:t>
            </w:r>
            <w:r w:rsidRPr="00DC7CED">
              <w:rPr>
                <w:rFonts w:hAnsi="宋体" w:hint="eastAsia"/>
                <w:szCs w:val="21"/>
              </w:rPr>
              <w:t>X</w:t>
            </w:r>
            <w:r w:rsidRPr="00DC7CED">
              <w:rPr>
                <w:rFonts w:hAnsi="宋体" w:hint="eastAsia"/>
                <w:szCs w:val="21"/>
              </w:rPr>
              <w:t>方向），</w:t>
            </w:r>
            <w:r w:rsidRPr="00DC7CED">
              <w:rPr>
                <w:rFonts w:hAnsi="宋体" w:hint="eastAsia"/>
                <w:szCs w:val="21"/>
              </w:rPr>
              <w:t>130mm</w:t>
            </w:r>
            <w:r w:rsidRPr="00DC7CED">
              <w:rPr>
                <w:rFonts w:hAnsi="宋体" w:hint="eastAsia"/>
                <w:szCs w:val="21"/>
              </w:rPr>
              <w:t>（</w:t>
            </w:r>
            <w:r w:rsidRPr="00DC7CED">
              <w:rPr>
                <w:rFonts w:hAnsi="宋体" w:hint="eastAsia"/>
                <w:szCs w:val="21"/>
              </w:rPr>
              <w:t>Y</w:t>
            </w:r>
            <w:r w:rsidRPr="00DC7CED">
              <w:rPr>
                <w:rFonts w:hAnsi="宋体" w:hint="eastAsia"/>
                <w:szCs w:val="21"/>
              </w:rPr>
              <w:t>方向），</w:t>
            </w:r>
            <w:r w:rsidRPr="00DC7CED">
              <w:rPr>
                <w:rFonts w:hAnsi="宋体" w:hint="eastAsia"/>
                <w:szCs w:val="21"/>
              </w:rPr>
              <w:t>50mm</w:t>
            </w:r>
            <w:r w:rsidRPr="00DC7CED">
              <w:rPr>
                <w:rFonts w:hAnsi="宋体" w:hint="eastAsia"/>
                <w:szCs w:val="21"/>
              </w:rPr>
              <w:t>（</w:t>
            </w:r>
            <w:r w:rsidRPr="00DC7CED">
              <w:rPr>
                <w:rFonts w:hAnsi="宋体" w:hint="eastAsia"/>
                <w:szCs w:val="21"/>
              </w:rPr>
              <w:t>Z</w:t>
            </w:r>
            <w:r w:rsidRPr="00DC7CED">
              <w:rPr>
                <w:rFonts w:hAnsi="宋体" w:hint="eastAsia"/>
                <w:szCs w:val="21"/>
              </w:rPr>
              <w:t>方向），</w:t>
            </w:r>
            <w:r w:rsidRPr="00DC7CED">
              <w:rPr>
                <w:rFonts w:hAnsi="宋体" w:hint="eastAsia"/>
                <w:szCs w:val="21"/>
              </w:rPr>
              <w:t>-</w:t>
            </w:r>
            <w:r w:rsidRPr="00DC7CED">
              <w:rPr>
                <w:rFonts w:hAnsi="宋体"/>
                <w:szCs w:val="21"/>
              </w:rPr>
              <w:t>4</w:t>
            </w:r>
            <w:r w:rsidRPr="00DC7CED">
              <w:rPr>
                <w:rFonts w:hAnsi="宋体" w:hint="eastAsia"/>
                <w:szCs w:val="21"/>
              </w:rPr>
              <w:t xml:space="preserve"> - 70</w:t>
            </w:r>
            <w:r w:rsidRPr="00DC7CED">
              <w:rPr>
                <w:rFonts w:hAnsi="宋体" w:hint="eastAsia"/>
                <w:szCs w:val="21"/>
              </w:rPr>
              <w:t>°（倾斜），</w:t>
            </w:r>
            <w:r w:rsidRPr="00DC7CED">
              <w:rPr>
                <w:rFonts w:hAnsi="宋体" w:hint="eastAsia"/>
                <w:szCs w:val="21"/>
              </w:rPr>
              <w:t>360</w:t>
            </w:r>
            <w:r w:rsidRPr="00DC7CED">
              <w:rPr>
                <w:rFonts w:hAnsi="宋体" w:hint="eastAsia"/>
                <w:szCs w:val="21"/>
              </w:rPr>
              <w:t>°（旋转）</w:t>
            </w:r>
          </w:p>
        </w:tc>
        <w:tc>
          <w:tcPr>
            <w:tcW w:w="2835" w:type="dxa"/>
          </w:tcPr>
          <w:p w14:paraId="1DDB57E1" w14:textId="77777777" w:rsidR="001C58A6" w:rsidRPr="00DC7CED" w:rsidRDefault="001C58A6" w:rsidP="00F4580E">
            <w:pPr>
              <w:rPr>
                <w:b/>
                <w:szCs w:val="21"/>
              </w:rPr>
            </w:pPr>
          </w:p>
        </w:tc>
        <w:tc>
          <w:tcPr>
            <w:tcW w:w="1275" w:type="dxa"/>
          </w:tcPr>
          <w:p w14:paraId="02C716DA" w14:textId="77777777" w:rsidR="001C58A6" w:rsidRPr="00DC7CED" w:rsidRDefault="001C58A6" w:rsidP="00F4580E">
            <w:pPr>
              <w:rPr>
                <w:b/>
                <w:szCs w:val="21"/>
              </w:rPr>
            </w:pPr>
          </w:p>
        </w:tc>
        <w:tc>
          <w:tcPr>
            <w:tcW w:w="709" w:type="dxa"/>
          </w:tcPr>
          <w:p w14:paraId="2AC460F2" w14:textId="77777777" w:rsidR="001C58A6" w:rsidRPr="00DC7CED" w:rsidRDefault="001C58A6" w:rsidP="00F4580E">
            <w:pPr>
              <w:rPr>
                <w:b/>
                <w:szCs w:val="21"/>
              </w:rPr>
            </w:pPr>
          </w:p>
        </w:tc>
      </w:tr>
      <w:tr w:rsidR="001C58A6" w:rsidRPr="00DC7CED" w14:paraId="1417C67E" w14:textId="77777777" w:rsidTr="00F4580E">
        <w:trPr>
          <w:trHeight w:val="510"/>
        </w:trPr>
        <w:tc>
          <w:tcPr>
            <w:tcW w:w="568" w:type="dxa"/>
            <w:vMerge/>
            <w:vAlign w:val="center"/>
          </w:tcPr>
          <w:p w14:paraId="706DF6B0" w14:textId="77777777" w:rsidR="001C58A6" w:rsidRDefault="001C58A6" w:rsidP="00F4580E">
            <w:pPr>
              <w:jc w:val="center"/>
              <w:rPr>
                <w:b/>
                <w:szCs w:val="21"/>
              </w:rPr>
            </w:pPr>
          </w:p>
        </w:tc>
        <w:tc>
          <w:tcPr>
            <w:tcW w:w="709" w:type="dxa"/>
            <w:vMerge/>
            <w:vAlign w:val="center"/>
          </w:tcPr>
          <w:p w14:paraId="459DBED0" w14:textId="77777777" w:rsidR="001C58A6" w:rsidRDefault="001C58A6" w:rsidP="00F4580E">
            <w:pPr>
              <w:jc w:val="center"/>
              <w:rPr>
                <w:b/>
                <w:szCs w:val="21"/>
              </w:rPr>
            </w:pPr>
          </w:p>
        </w:tc>
        <w:tc>
          <w:tcPr>
            <w:tcW w:w="2835" w:type="dxa"/>
          </w:tcPr>
          <w:p w14:paraId="4FAE1B96" w14:textId="77777777" w:rsidR="001C58A6" w:rsidRPr="00DC7CED" w:rsidRDefault="001C58A6" w:rsidP="00F4580E">
            <w:pPr>
              <w:rPr>
                <w:b/>
                <w:szCs w:val="21"/>
              </w:rPr>
            </w:pPr>
            <w:r w:rsidRPr="00DC7CED">
              <w:rPr>
                <w:rFonts w:hAnsi="宋体" w:hint="eastAsia"/>
                <w:szCs w:val="21"/>
              </w:rPr>
              <w:t>3.5</w:t>
            </w:r>
            <w:r w:rsidRPr="00DC7CED">
              <w:rPr>
                <w:rFonts w:hAnsi="宋体" w:hint="eastAsia"/>
                <w:szCs w:val="21"/>
              </w:rPr>
              <w:t>能谱仪工作条件：工作距离≤</w:t>
            </w:r>
            <w:r w:rsidRPr="00DC7CED">
              <w:rPr>
                <w:rFonts w:hAnsi="宋体" w:hint="eastAsia"/>
                <w:szCs w:val="21"/>
              </w:rPr>
              <w:t>8.5 mm</w:t>
            </w:r>
            <w:r w:rsidRPr="00DC7CED">
              <w:rPr>
                <w:rFonts w:hAnsi="宋体" w:hint="eastAsia"/>
                <w:szCs w:val="21"/>
              </w:rPr>
              <w:t>，</w:t>
            </w:r>
            <w:r w:rsidRPr="00DC7CED">
              <w:rPr>
                <w:rFonts w:hAnsi="宋体" w:hint="eastAsia"/>
                <w:szCs w:val="21"/>
              </w:rPr>
              <w:t>X</w:t>
            </w:r>
            <w:r w:rsidRPr="00DC7CED">
              <w:rPr>
                <w:rFonts w:hAnsi="宋体" w:hint="eastAsia"/>
                <w:szCs w:val="21"/>
              </w:rPr>
              <w:t>射线出射角</w:t>
            </w:r>
            <w:r w:rsidRPr="00DC7CED">
              <w:rPr>
                <w:rFonts w:hAnsi="宋体" w:hint="eastAsia"/>
                <w:szCs w:val="21"/>
              </w:rPr>
              <w:t>35</w:t>
            </w:r>
            <w:r w:rsidRPr="00DC7CED">
              <w:rPr>
                <w:rFonts w:hAnsi="宋体" w:hint="eastAsia"/>
                <w:szCs w:val="21"/>
              </w:rPr>
              <w:t>°</w:t>
            </w:r>
          </w:p>
        </w:tc>
        <w:tc>
          <w:tcPr>
            <w:tcW w:w="2835" w:type="dxa"/>
          </w:tcPr>
          <w:p w14:paraId="65652427" w14:textId="77777777" w:rsidR="001C58A6" w:rsidRPr="00DC7CED" w:rsidRDefault="001C58A6" w:rsidP="00F4580E">
            <w:pPr>
              <w:rPr>
                <w:rFonts w:hAnsi="宋体"/>
                <w:szCs w:val="21"/>
              </w:rPr>
            </w:pPr>
          </w:p>
        </w:tc>
        <w:tc>
          <w:tcPr>
            <w:tcW w:w="1275" w:type="dxa"/>
          </w:tcPr>
          <w:p w14:paraId="7428E420" w14:textId="77777777" w:rsidR="001C58A6" w:rsidRPr="00DC7CED" w:rsidRDefault="001C58A6" w:rsidP="00F4580E">
            <w:pPr>
              <w:rPr>
                <w:rFonts w:hAnsi="宋体"/>
                <w:szCs w:val="21"/>
              </w:rPr>
            </w:pPr>
          </w:p>
        </w:tc>
        <w:tc>
          <w:tcPr>
            <w:tcW w:w="709" w:type="dxa"/>
          </w:tcPr>
          <w:p w14:paraId="5FC49868" w14:textId="77777777" w:rsidR="001C58A6" w:rsidRPr="00DC7CED" w:rsidRDefault="001C58A6" w:rsidP="00F4580E">
            <w:pPr>
              <w:rPr>
                <w:rFonts w:hAnsi="宋体"/>
                <w:szCs w:val="21"/>
              </w:rPr>
            </w:pPr>
          </w:p>
        </w:tc>
      </w:tr>
      <w:tr w:rsidR="001C58A6" w:rsidRPr="00DC7CED" w14:paraId="66F62222" w14:textId="77777777" w:rsidTr="00F4580E">
        <w:trPr>
          <w:trHeight w:val="510"/>
        </w:trPr>
        <w:tc>
          <w:tcPr>
            <w:tcW w:w="568" w:type="dxa"/>
            <w:vMerge/>
            <w:vAlign w:val="center"/>
          </w:tcPr>
          <w:p w14:paraId="6F269B26" w14:textId="77777777" w:rsidR="001C58A6" w:rsidRDefault="001C58A6" w:rsidP="00F4580E">
            <w:pPr>
              <w:jc w:val="center"/>
              <w:rPr>
                <w:b/>
                <w:szCs w:val="21"/>
              </w:rPr>
            </w:pPr>
          </w:p>
        </w:tc>
        <w:tc>
          <w:tcPr>
            <w:tcW w:w="709" w:type="dxa"/>
            <w:vMerge/>
            <w:vAlign w:val="center"/>
          </w:tcPr>
          <w:p w14:paraId="371AF6AB" w14:textId="77777777" w:rsidR="001C58A6" w:rsidRDefault="001C58A6" w:rsidP="00F4580E">
            <w:pPr>
              <w:jc w:val="center"/>
              <w:rPr>
                <w:b/>
                <w:szCs w:val="21"/>
              </w:rPr>
            </w:pPr>
          </w:p>
        </w:tc>
        <w:tc>
          <w:tcPr>
            <w:tcW w:w="2835" w:type="dxa"/>
          </w:tcPr>
          <w:p w14:paraId="2075CD53" w14:textId="77777777" w:rsidR="001C58A6" w:rsidRPr="00DC7CED" w:rsidRDefault="001C58A6" w:rsidP="00F4580E">
            <w:pPr>
              <w:rPr>
                <w:b/>
                <w:szCs w:val="21"/>
              </w:rPr>
            </w:pPr>
            <w:r w:rsidRPr="00DC7CED">
              <w:rPr>
                <w:rFonts w:hAnsi="宋体" w:hint="eastAsia"/>
                <w:szCs w:val="21"/>
              </w:rPr>
              <w:t>▲</w:t>
            </w:r>
            <w:r w:rsidRPr="00DC7CED">
              <w:rPr>
                <w:rFonts w:hAnsi="宋体" w:hint="eastAsia"/>
                <w:szCs w:val="21"/>
              </w:rPr>
              <w:t xml:space="preserve">3.6 </w:t>
            </w:r>
            <w:r w:rsidRPr="00DC7CED">
              <w:rPr>
                <w:rFonts w:hAnsi="宋体" w:hint="eastAsia"/>
                <w:szCs w:val="21"/>
              </w:rPr>
              <w:t>要求物镜光栏数量不少于</w:t>
            </w:r>
            <w:r w:rsidRPr="00DC7CED">
              <w:rPr>
                <w:rFonts w:hAnsi="宋体" w:hint="eastAsia"/>
                <w:szCs w:val="21"/>
              </w:rPr>
              <w:t>6</w:t>
            </w:r>
            <w:r w:rsidRPr="00DC7CED">
              <w:rPr>
                <w:rFonts w:hAnsi="宋体" w:hint="eastAsia"/>
                <w:szCs w:val="21"/>
              </w:rPr>
              <w:t>孔，更换与对中方式为电磁式；</w:t>
            </w:r>
          </w:p>
        </w:tc>
        <w:tc>
          <w:tcPr>
            <w:tcW w:w="2835" w:type="dxa"/>
          </w:tcPr>
          <w:p w14:paraId="62529C67" w14:textId="77777777" w:rsidR="001C58A6" w:rsidRPr="00DC7CED" w:rsidRDefault="001C58A6" w:rsidP="00F4580E">
            <w:pPr>
              <w:rPr>
                <w:rFonts w:hAnsi="宋体"/>
                <w:szCs w:val="21"/>
              </w:rPr>
            </w:pPr>
          </w:p>
        </w:tc>
        <w:tc>
          <w:tcPr>
            <w:tcW w:w="1275" w:type="dxa"/>
          </w:tcPr>
          <w:p w14:paraId="1646FE8D" w14:textId="77777777" w:rsidR="001C58A6" w:rsidRPr="00DC7CED" w:rsidRDefault="001C58A6" w:rsidP="00F4580E">
            <w:pPr>
              <w:rPr>
                <w:rFonts w:hAnsi="宋体"/>
                <w:szCs w:val="21"/>
              </w:rPr>
            </w:pPr>
          </w:p>
        </w:tc>
        <w:tc>
          <w:tcPr>
            <w:tcW w:w="709" w:type="dxa"/>
          </w:tcPr>
          <w:p w14:paraId="3CA0269D" w14:textId="77777777" w:rsidR="001C58A6" w:rsidRPr="00DC7CED" w:rsidRDefault="001C58A6" w:rsidP="00F4580E">
            <w:pPr>
              <w:rPr>
                <w:rFonts w:hAnsi="宋体"/>
                <w:szCs w:val="21"/>
              </w:rPr>
            </w:pPr>
          </w:p>
        </w:tc>
      </w:tr>
      <w:tr w:rsidR="001C58A6" w:rsidRPr="00DC7CED" w14:paraId="249AA5AC" w14:textId="77777777" w:rsidTr="00F4580E">
        <w:trPr>
          <w:trHeight w:val="510"/>
        </w:trPr>
        <w:tc>
          <w:tcPr>
            <w:tcW w:w="568" w:type="dxa"/>
            <w:vMerge/>
            <w:vAlign w:val="center"/>
          </w:tcPr>
          <w:p w14:paraId="0B886F09" w14:textId="77777777" w:rsidR="001C58A6" w:rsidRDefault="001C58A6" w:rsidP="00F4580E">
            <w:pPr>
              <w:jc w:val="center"/>
              <w:rPr>
                <w:b/>
                <w:szCs w:val="21"/>
              </w:rPr>
            </w:pPr>
          </w:p>
        </w:tc>
        <w:tc>
          <w:tcPr>
            <w:tcW w:w="709" w:type="dxa"/>
            <w:vMerge/>
            <w:vAlign w:val="center"/>
          </w:tcPr>
          <w:p w14:paraId="0C186957" w14:textId="77777777" w:rsidR="001C58A6" w:rsidRDefault="001C58A6" w:rsidP="00F4580E">
            <w:pPr>
              <w:jc w:val="center"/>
              <w:rPr>
                <w:b/>
                <w:szCs w:val="21"/>
              </w:rPr>
            </w:pPr>
          </w:p>
        </w:tc>
        <w:tc>
          <w:tcPr>
            <w:tcW w:w="2835" w:type="dxa"/>
          </w:tcPr>
          <w:p w14:paraId="1F8DE382" w14:textId="77777777" w:rsidR="001C58A6" w:rsidRPr="00DC7CED" w:rsidRDefault="001C58A6" w:rsidP="00F4580E">
            <w:pPr>
              <w:rPr>
                <w:rFonts w:hAnsi="宋体"/>
                <w:b/>
                <w:bCs/>
                <w:szCs w:val="21"/>
              </w:rPr>
            </w:pPr>
            <w:r w:rsidRPr="00DC7CED">
              <w:rPr>
                <w:rFonts w:hAnsi="宋体" w:hint="eastAsia"/>
                <w:b/>
                <w:bCs/>
                <w:szCs w:val="21"/>
              </w:rPr>
              <w:t>4</w:t>
            </w:r>
            <w:r w:rsidRPr="00DC7CED">
              <w:rPr>
                <w:rFonts w:hAnsi="宋体"/>
                <w:b/>
                <w:bCs/>
                <w:szCs w:val="21"/>
              </w:rPr>
              <w:t xml:space="preserve"> </w:t>
            </w:r>
            <w:r w:rsidRPr="00DC7CED">
              <w:rPr>
                <w:rFonts w:hAnsi="宋体" w:hint="eastAsia"/>
                <w:b/>
                <w:bCs/>
                <w:szCs w:val="21"/>
              </w:rPr>
              <w:t>图像处理系统</w:t>
            </w:r>
          </w:p>
          <w:p w14:paraId="215DAED9" w14:textId="77777777" w:rsidR="001C58A6" w:rsidRPr="00DC7CED" w:rsidRDefault="001C58A6" w:rsidP="00F4580E">
            <w:pPr>
              <w:rPr>
                <w:b/>
                <w:szCs w:val="21"/>
              </w:rPr>
            </w:pPr>
            <w:r w:rsidRPr="00DC7CED">
              <w:rPr>
                <w:rFonts w:hAnsi="宋体" w:hint="eastAsia"/>
                <w:szCs w:val="21"/>
              </w:rPr>
              <w:t>4.1</w:t>
            </w:r>
            <w:r w:rsidRPr="00DC7CED">
              <w:rPr>
                <w:rFonts w:hAnsi="宋体" w:hint="eastAsia"/>
                <w:szCs w:val="21"/>
              </w:rPr>
              <w:t>配套控制器，配置性能功能不低于：</w:t>
            </w:r>
            <w:r w:rsidRPr="00DC7CED">
              <w:rPr>
                <w:rFonts w:hAnsi="宋体" w:hint="eastAsia"/>
                <w:szCs w:val="21"/>
              </w:rPr>
              <w:t xml:space="preserve">CPU </w:t>
            </w:r>
            <w:r w:rsidRPr="00DC7CED">
              <w:rPr>
                <w:rFonts w:hAnsi="宋体"/>
                <w:szCs w:val="21"/>
              </w:rPr>
              <w:t>Intel 3.1 GHz Quad Core Processor</w:t>
            </w:r>
            <w:r w:rsidRPr="00DC7CED">
              <w:rPr>
                <w:rFonts w:hAnsi="宋体" w:hint="eastAsia"/>
                <w:szCs w:val="21"/>
              </w:rPr>
              <w:t>，</w:t>
            </w:r>
            <w:r w:rsidRPr="00DC7CED">
              <w:rPr>
                <w:rFonts w:hAnsi="宋体" w:hint="eastAsia"/>
                <w:szCs w:val="21"/>
              </w:rPr>
              <w:t>RAM 4 Gb</w:t>
            </w:r>
            <w:r w:rsidRPr="00DC7CED">
              <w:rPr>
                <w:rFonts w:hAnsi="宋体" w:hint="eastAsia"/>
                <w:szCs w:val="21"/>
              </w:rPr>
              <w:t>，硬盘</w:t>
            </w:r>
            <w:r w:rsidRPr="00DC7CED">
              <w:rPr>
                <w:rFonts w:hAnsi="宋体" w:hint="eastAsia"/>
                <w:szCs w:val="21"/>
              </w:rPr>
              <w:t xml:space="preserve"> 1TB</w:t>
            </w:r>
            <w:r w:rsidRPr="00DC7CED">
              <w:rPr>
                <w:rFonts w:hAnsi="宋体" w:hint="eastAsia"/>
                <w:szCs w:val="21"/>
              </w:rPr>
              <w:t>，光盘刻录机，</w:t>
            </w:r>
            <w:r w:rsidRPr="00DC7CED">
              <w:rPr>
                <w:rFonts w:hAnsi="宋体" w:hint="eastAsia"/>
                <w:szCs w:val="21"/>
              </w:rPr>
              <w:t>24</w:t>
            </w:r>
            <w:r w:rsidRPr="00DC7CED">
              <w:rPr>
                <w:rFonts w:hAnsi="宋体" w:hint="eastAsia"/>
                <w:szCs w:val="21"/>
              </w:rPr>
              <w:t>″</w:t>
            </w:r>
            <w:r w:rsidRPr="00DC7CED">
              <w:rPr>
                <w:rFonts w:hAnsi="宋体" w:hint="eastAsia"/>
                <w:szCs w:val="21"/>
              </w:rPr>
              <w:t>TFT</w:t>
            </w:r>
            <w:r w:rsidRPr="00DC7CED">
              <w:rPr>
                <w:rFonts w:hAnsi="宋体" w:hint="eastAsia"/>
                <w:szCs w:val="21"/>
              </w:rPr>
              <w:t>显示模块，带电镜控制旋钮的多功能操作键盘，鼠标，</w:t>
            </w:r>
            <w:r w:rsidRPr="00DC7CED">
              <w:rPr>
                <w:rFonts w:hAnsi="宋体" w:hint="eastAsia"/>
                <w:szCs w:val="21"/>
              </w:rPr>
              <w:t>USB</w:t>
            </w:r>
            <w:r w:rsidRPr="00DC7CED">
              <w:rPr>
                <w:rFonts w:hAnsi="宋体" w:hint="eastAsia"/>
                <w:szCs w:val="21"/>
              </w:rPr>
              <w:t>接口；</w:t>
            </w:r>
          </w:p>
        </w:tc>
        <w:tc>
          <w:tcPr>
            <w:tcW w:w="2835" w:type="dxa"/>
          </w:tcPr>
          <w:p w14:paraId="22096C49" w14:textId="77777777" w:rsidR="001C58A6" w:rsidRPr="00DC7CED" w:rsidRDefault="001C58A6" w:rsidP="00F4580E">
            <w:pPr>
              <w:rPr>
                <w:rFonts w:hAnsi="宋体"/>
                <w:b/>
                <w:bCs/>
                <w:szCs w:val="21"/>
              </w:rPr>
            </w:pPr>
          </w:p>
        </w:tc>
        <w:tc>
          <w:tcPr>
            <w:tcW w:w="1275" w:type="dxa"/>
          </w:tcPr>
          <w:p w14:paraId="5E8C01DC" w14:textId="77777777" w:rsidR="001C58A6" w:rsidRPr="00DC7CED" w:rsidRDefault="001C58A6" w:rsidP="00F4580E">
            <w:pPr>
              <w:rPr>
                <w:rFonts w:hAnsi="宋体"/>
                <w:b/>
                <w:bCs/>
                <w:szCs w:val="21"/>
              </w:rPr>
            </w:pPr>
          </w:p>
        </w:tc>
        <w:tc>
          <w:tcPr>
            <w:tcW w:w="709" w:type="dxa"/>
          </w:tcPr>
          <w:p w14:paraId="3C3050DB" w14:textId="77777777" w:rsidR="001C58A6" w:rsidRPr="00DC7CED" w:rsidRDefault="001C58A6" w:rsidP="00F4580E">
            <w:pPr>
              <w:rPr>
                <w:rFonts w:hAnsi="宋体"/>
                <w:b/>
                <w:bCs/>
                <w:szCs w:val="21"/>
              </w:rPr>
            </w:pPr>
          </w:p>
        </w:tc>
      </w:tr>
      <w:tr w:rsidR="001C58A6" w:rsidRPr="00DC7CED" w14:paraId="09FD6CD7" w14:textId="77777777" w:rsidTr="00F4580E">
        <w:trPr>
          <w:trHeight w:val="510"/>
        </w:trPr>
        <w:tc>
          <w:tcPr>
            <w:tcW w:w="568" w:type="dxa"/>
            <w:vMerge/>
            <w:vAlign w:val="center"/>
          </w:tcPr>
          <w:p w14:paraId="5BD26F3B" w14:textId="77777777" w:rsidR="001C58A6" w:rsidRDefault="001C58A6" w:rsidP="00F4580E">
            <w:pPr>
              <w:jc w:val="center"/>
              <w:rPr>
                <w:b/>
                <w:szCs w:val="21"/>
              </w:rPr>
            </w:pPr>
          </w:p>
        </w:tc>
        <w:tc>
          <w:tcPr>
            <w:tcW w:w="709" w:type="dxa"/>
            <w:vMerge/>
            <w:vAlign w:val="center"/>
          </w:tcPr>
          <w:p w14:paraId="330209AB" w14:textId="77777777" w:rsidR="001C58A6" w:rsidRDefault="001C58A6" w:rsidP="00F4580E">
            <w:pPr>
              <w:jc w:val="center"/>
              <w:rPr>
                <w:b/>
                <w:szCs w:val="21"/>
              </w:rPr>
            </w:pPr>
          </w:p>
        </w:tc>
        <w:tc>
          <w:tcPr>
            <w:tcW w:w="2835" w:type="dxa"/>
          </w:tcPr>
          <w:p w14:paraId="7039B9CA" w14:textId="77777777" w:rsidR="001C58A6" w:rsidRPr="00DC7CED" w:rsidRDefault="001C58A6" w:rsidP="00F4580E">
            <w:pPr>
              <w:rPr>
                <w:b/>
                <w:szCs w:val="21"/>
              </w:rPr>
            </w:pPr>
            <w:r w:rsidRPr="00DC7CED">
              <w:rPr>
                <w:rFonts w:hAnsi="宋体" w:hint="eastAsia"/>
                <w:szCs w:val="21"/>
              </w:rPr>
              <w:t>4.2</w:t>
            </w:r>
            <w:r w:rsidRPr="00DC7CED">
              <w:rPr>
                <w:rFonts w:hAnsi="宋体" w:hint="eastAsia"/>
                <w:szCs w:val="21"/>
              </w:rPr>
              <w:t>显示图像分辨率：不小于</w:t>
            </w:r>
            <w:r w:rsidRPr="00DC7CED">
              <w:rPr>
                <w:rFonts w:hAnsi="宋体" w:hint="eastAsia"/>
                <w:szCs w:val="21"/>
              </w:rPr>
              <w:t xml:space="preserve"> 1024</w:t>
            </w:r>
            <w:r w:rsidRPr="00DC7CED">
              <w:rPr>
                <w:rFonts w:hAnsi="宋体" w:hint="eastAsia"/>
                <w:szCs w:val="21"/>
              </w:rPr>
              <w:t>×</w:t>
            </w:r>
            <w:r w:rsidRPr="00DC7CED">
              <w:rPr>
                <w:rFonts w:hAnsi="宋体" w:hint="eastAsia"/>
                <w:szCs w:val="21"/>
              </w:rPr>
              <w:t>768</w:t>
            </w:r>
            <w:r w:rsidRPr="00DC7CED">
              <w:rPr>
                <w:rFonts w:hAnsi="宋体" w:hint="eastAsia"/>
                <w:szCs w:val="21"/>
              </w:rPr>
              <w:t>像素；</w:t>
            </w:r>
          </w:p>
        </w:tc>
        <w:tc>
          <w:tcPr>
            <w:tcW w:w="2835" w:type="dxa"/>
          </w:tcPr>
          <w:p w14:paraId="71995DF6" w14:textId="77777777" w:rsidR="001C58A6" w:rsidRPr="00DC7CED" w:rsidRDefault="001C58A6" w:rsidP="00F4580E">
            <w:pPr>
              <w:rPr>
                <w:rFonts w:hAnsi="宋体"/>
                <w:szCs w:val="21"/>
              </w:rPr>
            </w:pPr>
          </w:p>
        </w:tc>
        <w:tc>
          <w:tcPr>
            <w:tcW w:w="1275" w:type="dxa"/>
          </w:tcPr>
          <w:p w14:paraId="23B68FA5" w14:textId="77777777" w:rsidR="001C58A6" w:rsidRPr="00DC7CED" w:rsidRDefault="001C58A6" w:rsidP="00F4580E">
            <w:pPr>
              <w:rPr>
                <w:rFonts w:hAnsi="宋体"/>
                <w:szCs w:val="21"/>
              </w:rPr>
            </w:pPr>
          </w:p>
        </w:tc>
        <w:tc>
          <w:tcPr>
            <w:tcW w:w="709" w:type="dxa"/>
          </w:tcPr>
          <w:p w14:paraId="2DB1685C" w14:textId="77777777" w:rsidR="001C58A6" w:rsidRPr="00DC7CED" w:rsidRDefault="001C58A6" w:rsidP="00F4580E">
            <w:pPr>
              <w:rPr>
                <w:rFonts w:hAnsi="宋体"/>
                <w:szCs w:val="21"/>
              </w:rPr>
            </w:pPr>
          </w:p>
        </w:tc>
      </w:tr>
      <w:tr w:rsidR="001C58A6" w:rsidRPr="00DC7CED" w14:paraId="649CD649" w14:textId="77777777" w:rsidTr="00F4580E">
        <w:trPr>
          <w:trHeight w:val="510"/>
        </w:trPr>
        <w:tc>
          <w:tcPr>
            <w:tcW w:w="568" w:type="dxa"/>
            <w:vMerge/>
            <w:vAlign w:val="center"/>
          </w:tcPr>
          <w:p w14:paraId="5A45184B" w14:textId="77777777" w:rsidR="001C58A6" w:rsidRDefault="001C58A6" w:rsidP="00F4580E">
            <w:pPr>
              <w:jc w:val="center"/>
              <w:rPr>
                <w:b/>
                <w:szCs w:val="21"/>
              </w:rPr>
            </w:pPr>
          </w:p>
        </w:tc>
        <w:tc>
          <w:tcPr>
            <w:tcW w:w="709" w:type="dxa"/>
            <w:vMerge/>
            <w:vAlign w:val="center"/>
          </w:tcPr>
          <w:p w14:paraId="27C1EB2F" w14:textId="77777777" w:rsidR="001C58A6" w:rsidRDefault="001C58A6" w:rsidP="00F4580E">
            <w:pPr>
              <w:jc w:val="center"/>
              <w:rPr>
                <w:b/>
                <w:szCs w:val="21"/>
              </w:rPr>
            </w:pPr>
          </w:p>
        </w:tc>
        <w:tc>
          <w:tcPr>
            <w:tcW w:w="2835" w:type="dxa"/>
          </w:tcPr>
          <w:p w14:paraId="5568402A" w14:textId="77777777" w:rsidR="001C58A6" w:rsidRPr="00DC7CED" w:rsidRDefault="001C58A6" w:rsidP="00F4580E">
            <w:pPr>
              <w:rPr>
                <w:b/>
                <w:szCs w:val="21"/>
              </w:rPr>
            </w:pPr>
            <w:r w:rsidRPr="00DC7CED">
              <w:rPr>
                <w:rFonts w:hint="eastAsia"/>
                <w:b/>
                <w:szCs w:val="21"/>
              </w:rPr>
              <w:t>★</w:t>
            </w:r>
            <w:r w:rsidRPr="00DC7CED">
              <w:rPr>
                <w:rFonts w:hAnsi="宋体" w:hint="eastAsia"/>
                <w:szCs w:val="21"/>
              </w:rPr>
              <w:t>4.3</w:t>
            </w:r>
            <w:r w:rsidRPr="00DC7CED">
              <w:rPr>
                <w:rFonts w:hAnsi="宋体" w:hint="eastAsia"/>
                <w:szCs w:val="21"/>
              </w:rPr>
              <w:t>无需拼图单幅图像的最大存储图像分辨率：不小于</w:t>
            </w:r>
            <w:r w:rsidRPr="00DC7CED">
              <w:rPr>
                <w:rFonts w:hAnsi="宋体"/>
                <w:szCs w:val="21"/>
              </w:rPr>
              <w:t>32K</w:t>
            </w:r>
            <w:r w:rsidRPr="00DC7CED">
              <w:rPr>
                <w:rFonts w:hAnsi="宋体" w:hint="eastAsia"/>
                <w:szCs w:val="21"/>
              </w:rPr>
              <w:t>×</w:t>
            </w:r>
            <w:r w:rsidRPr="00DC7CED">
              <w:rPr>
                <w:rFonts w:hAnsi="宋体"/>
                <w:szCs w:val="21"/>
              </w:rPr>
              <w:t>24K</w:t>
            </w:r>
            <w:r w:rsidRPr="00DC7CED">
              <w:rPr>
                <w:rFonts w:hAnsi="宋体" w:hint="eastAsia"/>
                <w:szCs w:val="21"/>
              </w:rPr>
              <w:t>像素；</w:t>
            </w:r>
          </w:p>
        </w:tc>
        <w:tc>
          <w:tcPr>
            <w:tcW w:w="2835" w:type="dxa"/>
          </w:tcPr>
          <w:p w14:paraId="1B728026" w14:textId="77777777" w:rsidR="001C58A6" w:rsidRPr="00DC7CED" w:rsidRDefault="001C58A6" w:rsidP="00F4580E">
            <w:pPr>
              <w:rPr>
                <w:b/>
                <w:szCs w:val="21"/>
              </w:rPr>
            </w:pPr>
          </w:p>
        </w:tc>
        <w:tc>
          <w:tcPr>
            <w:tcW w:w="1275" w:type="dxa"/>
          </w:tcPr>
          <w:p w14:paraId="12AAF312" w14:textId="77777777" w:rsidR="001C58A6" w:rsidRPr="00DC7CED" w:rsidRDefault="001C58A6" w:rsidP="00F4580E">
            <w:pPr>
              <w:rPr>
                <w:b/>
                <w:szCs w:val="21"/>
              </w:rPr>
            </w:pPr>
          </w:p>
        </w:tc>
        <w:tc>
          <w:tcPr>
            <w:tcW w:w="709" w:type="dxa"/>
          </w:tcPr>
          <w:p w14:paraId="433BB508" w14:textId="77777777" w:rsidR="001C58A6" w:rsidRPr="00DC7CED" w:rsidRDefault="001C58A6" w:rsidP="00F4580E">
            <w:pPr>
              <w:rPr>
                <w:b/>
                <w:szCs w:val="21"/>
              </w:rPr>
            </w:pPr>
          </w:p>
        </w:tc>
      </w:tr>
      <w:tr w:rsidR="001C58A6" w:rsidRPr="00DC7CED" w14:paraId="6BB327E1" w14:textId="77777777" w:rsidTr="00F4580E">
        <w:trPr>
          <w:trHeight w:val="510"/>
        </w:trPr>
        <w:tc>
          <w:tcPr>
            <w:tcW w:w="568" w:type="dxa"/>
            <w:vMerge/>
            <w:vAlign w:val="center"/>
          </w:tcPr>
          <w:p w14:paraId="6FD59B50" w14:textId="77777777" w:rsidR="001C58A6" w:rsidRDefault="001C58A6" w:rsidP="00F4580E">
            <w:pPr>
              <w:jc w:val="center"/>
              <w:rPr>
                <w:b/>
                <w:szCs w:val="21"/>
              </w:rPr>
            </w:pPr>
          </w:p>
        </w:tc>
        <w:tc>
          <w:tcPr>
            <w:tcW w:w="709" w:type="dxa"/>
            <w:vMerge/>
            <w:vAlign w:val="center"/>
          </w:tcPr>
          <w:p w14:paraId="70B4425F" w14:textId="77777777" w:rsidR="001C58A6" w:rsidRDefault="001C58A6" w:rsidP="00F4580E">
            <w:pPr>
              <w:jc w:val="center"/>
              <w:rPr>
                <w:b/>
                <w:szCs w:val="21"/>
              </w:rPr>
            </w:pPr>
          </w:p>
        </w:tc>
        <w:tc>
          <w:tcPr>
            <w:tcW w:w="2835" w:type="dxa"/>
          </w:tcPr>
          <w:p w14:paraId="4E632F85" w14:textId="77777777" w:rsidR="001C58A6" w:rsidRPr="00DC7CED" w:rsidRDefault="001C58A6" w:rsidP="00F4580E">
            <w:pPr>
              <w:rPr>
                <w:b/>
                <w:szCs w:val="21"/>
              </w:rPr>
            </w:pPr>
            <w:r w:rsidRPr="00DC7CED">
              <w:rPr>
                <w:rFonts w:hAnsi="宋体" w:hint="eastAsia"/>
                <w:szCs w:val="21"/>
              </w:rPr>
              <w:t>4.4</w:t>
            </w:r>
            <w:r w:rsidRPr="00DC7CED">
              <w:rPr>
                <w:rFonts w:hAnsi="宋体" w:hint="eastAsia"/>
                <w:szCs w:val="21"/>
              </w:rPr>
              <w:t>存储图象格式：</w:t>
            </w:r>
            <w:r w:rsidRPr="00DC7CED">
              <w:rPr>
                <w:rFonts w:hAnsi="宋体" w:hint="eastAsia"/>
                <w:szCs w:val="21"/>
              </w:rPr>
              <w:t>TIFF</w:t>
            </w:r>
            <w:r w:rsidRPr="00DC7CED">
              <w:rPr>
                <w:rFonts w:hAnsi="宋体" w:hint="eastAsia"/>
                <w:szCs w:val="21"/>
              </w:rPr>
              <w:t>、</w:t>
            </w:r>
            <w:r w:rsidRPr="00DC7CED">
              <w:rPr>
                <w:rFonts w:hAnsi="宋体" w:hint="eastAsia"/>
                <w:szCs w:val="21"/>
              </w:rPr>
              <w:t>BMP</w:t>
            </w:r>
            <w:r w:rsidRPr="00DC7CED">
              <w:rPr>
                <w:rFonts w:hAnsi="宋体" w:hint="eastAsia"/>
                <w:szCs w:val="21"/>
              </w:rPr>
              <w:t>与</w:t>
            </w:r>
            <w:r w:rsidRPr="00DC7CED">
              <w:rPr>
                <w:rFonts w:hAnsi="宋体" w:hint="eastAsia"/>
                <w:szCs w:val="21"/>
              </w:rPr>
              <w:t>JPEG</w:t>
            </w:r>
            <w:r w:rsidRPr="00DC7CED">
              <w:rPr>
                <w:rFonts w:hAnsi="宋体"/>
                <w:szCs w:val="21"/>
              </w:rPr>
              <w:t xml:space="preserve"> </w:t>
            </w:r>
            <w:r w:rsidRPr="00DC7CED">
              <w:rPr>
                <w:rFonts w:hAnsi="宋体" w:hint="eastAsia"/>
                <w:szCs w:val="21"/>
              </w:rPr>
              <w:t>；</w:t>
            </w:r>
          </w:p>
        </w:tc>
        <w:tc>
          <w:tcPr>
            <w:tcW w:w="2835" w:type="dxa"/>
          </w:tcPr>
          <w:p w14:paraId="4E22E8A4" w14:textId="77777777" w:rsidR="001C58A6" w:rsidRPr="00DC7CED" w:rsidRDefault="001C58A6" w:rsidP="00F4580E">
            <w:pPr>
              <w:rPr>
                <w:rFonts w:hAnsi="宋体"/>
                <w:szCs w:val="21"/>
              </w:rPr>
            </w:pPr>
          </w:p>
        </w:tc>
        <w:tc>
          <w:tcPr>
            <w:tcW w:w="1275" w:type="dxa"/>
          </w:tcPr>
          <w:p w14:paraId="2C43C7ED" w14:textId="77777777" w:rsidR="001C58A6" w:rsidRPr="00DC7CED" w:rsidRDefault="001C58A6" w:rsidP="00F4580E">
            <w:pPr>
              <w:rPr>
                <w:rFonts w:hAnsi="宋体"/>
                <w:szCs w:val="21"/>
              </w:rPr>
            </w:pPr>
          </w:p>
        </w:tc>
        <w:tc>
          <w:tcPr>
            <w:tcW w:w="709" w:type="dxa"/>
          </w:tcPr>
          <w:p w14:paraId="3F599B9A" w14:textId="77777777" w:rsidR="001C58A6" w:rsidRPr="00DC7CED" w:rsidRDefault="001C58A6" w:rsidP="00F4580E">
            <w:pPr>
              <w:rPr>
                <w:rFonts w:hAnsi="宋体"/>
                <w:szCs w:val="21"/>
              </w:rPr>
            </w:pPr>
          </w:p>
        </w:tc>
      </w:tr>
      <w:tr w:rsidR="001C58A6" w:rsidRPr="00DC7CED" w14:paraId="0F36FE42" w14:textId="77777777" w:rsidTr="00F4580E">
        <w:trPr>
          <w:trHeight w:val="510"/>
        </w:trPr>
        <w:tc>
          <w:tcPr>
            <w:tcW w:w="568" w:type="dxa"/>
            <w:vMerge/>
            <w:vAlign w:val="center"/>
          </w:tcPr>
          <w:p w14:paraId="530DC0C6" w14:textId="77777777" w:rsidR="001C58A6" w:rsidRDefault="001C58A6" w:rsidP="00F4580E">
            <w:pPr>
              <w:jc w:val="center"/>
              <w:rPr>
                <w:b/>
                <w:szCs w:val="21"/>
              </w:rPr>
            </w:pPr>
          </w:p>
        </w:tc>
        <w:tc>
          <w:tcPr>
            <w:tcW w:w="709" w:type="dxa"/>
            <w:vMerge/>
            <w:vAlign w:val="center"/>
          </w:tcPr>
          <w:p w14:paraId="51A94445" w14:textId="77777777" w:rsidR="001C58A6" w:rsidRDefault="001C58A6" w:rsidP="00F4580E">
            <w:pPr>
              <w:jc w:val="center"/>
              <w:rPr>
                <w:b/>
                <w:szCs w:val="21"/>
              </w:rPr>
            </w:pPr>
          </w:p>
        </w:tc>
        <w:tc>
          <w:tcPr>
            <w:tcW w:w="2835" w:type="dxa"/>
          </w:tcPr>
          <w:p w14:paraId="65ACEAD3" w14:textId="77777777" w:rsidR="001C58A6" w:rsidRPr="00DC7CED" w:rsidRDefault="001C58A6" w:rsidP="00F4580E">
            <w:pPr>
              <w:rPr>
                <w:b/>
                <w:szCs w:val="21"/>
              </w:rPr>
            </w:pPr>
            <w:r w:rsidRPr="00DC7CED">
              <w:rPr>
                <w:rFonts w:hAnsi="宋体" w:hint="eastAsia"/>
                <w:szCs w:val="21"/>
              </w:rPr>
              <w:t>4.5</w:t>
            </w:r>
            <w:r w:rsidRPr="00DC7CED">
              <w:rPr>
                <w:rFonts w:hAnsi="宋体" w:hint="eastAsia"/>
                <w:szCs w:val="21"/>
              </w:rPr>
              <w:t>降噪方式：像素平均、帧</w:t>
            </w:r>
            <w:r w:rsidRPr="00DC7CED">
              <w:rPr>
                <w:rFonts w:hAnsi="宋体" w:hint="eastAsia"/>
                <w:szCs w:val="21"/>
              </w:rPr>
              <w:t>/</w:t>
            </w:r>
            <w:r w:rsidRPr="00DC7CED">
              <w:rPr>
                <w:rFonts w:hAnsi="宋体" w:hint="eastAsia"/>
                <w:szCs w:val="21"/>
              </w:rPr>
              <w:t>行平均、帧</w:t>
            </w:r>
            <w:r w:rsidRPr="00DC7CED">
              <w:rPr>
                <w:rFonts w:hAnsi="宋体" w:hint="eastAsia"/>
                <w:szCs w:val="21"/>
              </w:rPr>
              <w:t>/</w:t>
            </w:r>
            <w:r w:rsidRPr="00DC7CED">
              <w:rPr>
                <w:rFonts w:hAnsi="宋体" w:hint="eastAsia"/>
                <w:szCs w:val="21"/>
              </w:rPr>
              <w:t>行叠加。</w:t>
            </w:r>
          </w:p>
        </w:tc>
        <w:tc>
          <w:tcPr>
            <w:tcW w:w="2835" w:type="dxa"/>
          </w:tcPr>
          <w:p w14:paraId="35B97FBD" w14:textId="77777777" w:rsidR="001C58A6" w:rsidRPr="00DC7CED" w:rsidRDefault="001C58A6" w:rsidP="00F4580E">
            <w:pPr>
              <w:rPr>
                <w:rFonts w:hAnsi="宋体"/>
                <w:szCs w:val="21"/>
              </w:rPr>
            </w:pPr>
          </w:p>
        </w:tc>
        <w:tc>
          <w:tcPr>
            <w:tcW w:w="1275" w:type="dxa"/>
          </w:tcPr>
          <w:p w14:paraId="28663C65" w14:textId="77777777" w:rsidR="001C58A6" w:rsidRPr="00DC7CED" w:rsidRDefault="001C58A6" w:rsidP="00F4580E">
            <w:pPr>
              <w:rPr>
                <w:rFonts w:hAnsi="宋体"/>
                <w:szCs w:val="21"/>
              </w:rPr>
            </w:pPr>
          </w:p>
        </w:tc>
        <w:tc>
          <w:tcPr>
            <w:tcW w:w="709" w:type="dxa"/>
          </w:tcPr>
          <w:p w14:paraId="7527B426" w14:textId="77777777" w:rsidR="001C58A6" w:rsidRPr="00DC7CED" w:rsidRDefault="001C58A6" w:rsidP="00F4580E">
            <w:pPr>
              <w:rPr>
                <w:rFonts w:hAnsi="宋体"/>
                <w:szCs w:val="21"/>
              </w:rPr>
            </w:pPr>
          </w:p>
        </w:tc>
      </w:tr>
      <w:tr w:rsidR="001C58A6" w:rsidRPr="00DC7CED" w14:paraId="38508182" w14:textId="77777777" w:rsidTr="00F4580E">
        <w:trPr>
          <w:trHeight w:val="510"/>
        </w:trPr>
        <w:tc>
          <w:tcPr>
            <w:tcW w:w="568" w:type="dxa"/>
            <w:vMerge/>
            <w:vAlign w:val="center"/>
          </w:tcPr>
          <w:p w14:paraId="4BC4E58B" w14:textId="77777777" w:rsidR="001C58A6" w:rsidRDefault="001C58A6" w:rsidP="00F4580E">
            <w:pPr>
              <w:jc w:val="center"/>
              <w:rPr>
                <w:b/>
                <w:szCs w:val="21"/>
              </w:rPr>
            </w:pPr>
          </w:p>
        </w:tc>
        <w:tc>
          <w:tcPr>
            <w:tcW w:w="709" w:type="dxa"/>
            <w:vMerge/>
            <w:vAlign w:val="center"/>
          </w:tcPr>
          <w:p w14:paraId="5BA6EED8" w14:textId="77777777" w:rsidR="001C58A6" w:rsidRDefault="001C58A6" w:rsidP="00F4580E">
            <w:pPr>
              <w:jc w:val="center"/>
              <w:rPr>
                <w:b/>
                <w:szCs w:val="21"/>
              </w:rPr>
            </w:pPr>
          </w:p>
        </w:tc>
        <w:tc>
          <w:tcPr>
            <w:tcW w:w="2835" w:type="dxa"/>
          </w:tcPr>
          <w:p w14:paraId="2E25BD25" w14:textId="77777777" w:rsidR="001C58A6" w:rsidRPr="00DC7CED" w:rsidRDefault="001C58A6" w:rsidP="00F4580E">
            <w:pPr>
              <w:rPr>
                <w:rFonts w:hAnsi="宋体"/>
                <w:b/>
                <w:bCs/>
                <w:szCs w:val="21"/>
              </w:rPr>
            </w:pPr>
            <w:r w:rsidRPr="00DC7CED">
              <w:rPr>
                <w:rFonts w:hAnsi="宋体" w:hint="eastAsia"/>
                <w:b/>
                <w:bCs/>
                <w:szCs w:val="21"/>
              </w:rPr>
              <w:t>5</w:t>
            </w:r>
            <w:r w:rsidRPr="00DC7CED">
              <w:rPr>
                <w:rFonts w:hAnsi="宋体"/>
                <w:b/>
                <w:bCs/>
                <w:szCs w:val="21"/>
              </w:rPr>
              <w:t xml:space="preserve"> </w:t>
            </w:r>
            <w:r w:rsidRPr="00DC7CED">
              <w:rPr>
                <w:rFonts w:hAnsi="宋体" w:hint="eastAsia"/>
                <w:b/>
                <w:bCs/>
                <w:szCs w:val="21"/>
              </w:rPr>
              <w:t>控制系统</w:t>
            </w:r>
          </w:p>
          <w:p w14:paraId="78D604C3" w14:textId="77777777" w:rsidR="001C58A6" w:rsidRPr="00DC7CED" w:rsidRDefault="001C58A6" w:rsidP="00F4580E">
            <w:pPr>
              <w:rPr>
                <w:b/>
                <w:szCs w:val="21"/>
              </w:rPr>
            </w:pPr>
            <w:r w:rsidRPr="00DC7CED">
              <w:rPr>
                <w:rFonts w:hAnsi="宋体" w:hint="eastAsia"/>
                <w:szCs w:val="21"/>
              </w:rPr>
              <w:t>5.1</w:t>
            </w:r>
            <w:r w:rsidRPr="00DC7CED">
              <w:rPr>
                <w:rFonts w:hAnsi="宋体" w:hint="eastAsia"/>
                <w:szCs w:val="21"/>
              </w:rPr>
              <w:t>窗口式操作系统，电镜操作控制软件；</w:t>
            </w:r>
          </w:p>
        </w:tc>
        <w:tc>
          <w:tcPr>
            <w:tcW w:w="2835" w:type="dxa"/>
          </w:tcPr>
          <w:p w14:paraId="4581A241" w14:textId="77777777" w:rsidR="001C58A6" w:rsidRPr="00DC7CED" w:rsidRDefault="001C58A6" w:rsidP="00F4580E">
            <w:pPr>
              <w:rPr>
                <w:rFonts w:hAnsi="宋体"/>
                <w:b/>
                <w:bCs/>
                <w:szCs w:val="21"/>
              </w:rPr>
            </w:pPr>
          </w:p>
        </w:tc>
        <w:tc>
          <w:tcPr>
            <w:tcW w:w="1275" w:type="dxa"/>
          </w:tcPr>
          <w:p w14:paraId="193A635E" w14:textId="77777777" w:rsidR="001C58A6" w:rsidRPr="00DC7CED" w:rsidRDefault="001C58A6" w:rsidP="00F4580E">
            <w:pPr>
              <w:rPr>
                <w:rFonts w:hAnsi="宋体"/>
                <w:b/>
                <w:bCs/>
                <w:szCs w:val="21"/>
              </w:rPr>
            </w:pPr>
          </w:p>
        </w:tc>
        <w:tc>
          <w:tcPr>
            <w:tcW w:w="709" w:type="dxa"/>
          </w:tcPr>
          <w:p w14:paraId="7002D920" w14:textId="77777777" w:rsidR="001C58A6" w:rsidRPr="00DC7CED" w:rsidRDefault="001C58A6" w:rsidP="00F4580E">
            <w:pPr>
              <w:rPr>
                <w:rFonts w:hAnsi="宋体"/>
                <w:b/>
                <w:bCs/>
                <w:szCs w:val="21"/>
              </w:rPr>
            </w:pPr>
          </w:p>
        </w:tc>
      </w:tr>
      <w:tr w:rsidR="001C58A6" w:rsidRPr="00DC7CED" w14:paraId="003804E1" w14:textId="77777777" w:rsidTr="00F4580E">
        <w:trPr>
          <w:trHeight w:val="510"/>
        </w:trPr>
        <w:tc>
          <w:tcPr>
            <w:tcW w:w="568" w:type="dxa"/>
            <w:vMerge/>
            <w:vAlign w:val="center"/>
          </w:tcPr>
          <w:p w14:paraId="03852CD3" w14:textId="77777777" w:rsidR="001C58A6" w:rsidRDefault="001C58A6" w:rsidP="00F4580E">
            <w:pPr>
              <w:jc w:val="center"/>
              <w:rPr>
                <w:b/>
                <w:szCs w:val="21"/>
              </w:rPr>
            </w:pPr>
          </w:p>
        </w:tc>
        <w:tc>
          <w:tcPr>
            <w:tcW w:w="709" w:type="dxa"/>
            <w:vMerge/>
            <w:vAlign w:val="center"/>
          </w:tcPr>
          <w:p w14:paraId="271550E7" w14:textId="77777777" w:rsidR="001C58A6" w:rsidRDefault="001C58A6" w:rsidP="00F4580E">
            <w:pPr>
              <w:jc w:val="center"/>
              <w:rPr>
                <w:b/>
                <w:szCs w:val="21"/>
              </w:rPr>
            </w:pPr>
          </w:p>
        </w:tc>
        <w:tc>
          <w:tcPr>
            <w:tcW w:w="2835" w:type="dxa"/>
          </w:tcPr>
          <w:p w14:paraId="77CD74DF" w14:textId="77777777" w:rsidR="001C58A6" w:rsidRPr="00DC7CED" w:rsidRDefault="001C58A6" w:rsidP="00F4580E">
            <w:pPr>
              <w:rPr>
                <w:b/>
                <w:szCs w:val="21"/>
              </w:rPr>
            </w:pPr>
            <w:r w:rsidRPr="00DC7CED">
              <w:rPr>
                <w:rFonts w:hAnsi="宋体" w:hint="eastAsia"/>
                <w:szCs w:val="21"/>
              </w:rPr>
              <w:t>5.2</w:t>
            </w:r>
            <w:r w:rsidRPr="00DC7CED">
              <w:rPr>
                <w:rFonts w:hAnsi="宋体" w:hint="eastAsia"/>
                <w:szCs w:val="21"/>
              </w:rPr>
              <w:t>自动功能：自动电子枪启动，电子枪自动对中，自动偏压调整，自动镜筒参数控制，磁滞校正，自动聚焦，聚焦补偿，动态聚焦，旋转补偿，自动消像散，图像混合，扫描旋转，倾斜补偿，图像降噪处理；</w:t>
            </w:r>
          </w:p>
        </w:tc>
        <w:tc>
          <w:tcPr>
            <w:tcW w:w="2835" w:type="dxa"/>
          </w:tcPr>
          <w:p w14:paraId="20098FBE" w14:textId="77777777" w:rsidR="001C58A6" w:rsidRPr="00DC7CED" w:rsidRDefault="001C58A6" w:rsidP="00F4580E">
            <w:pPr>
              <w:rPr>
                <w:rFonts w:hAnsi="宋体"/>
                <w:szCs w:val="21"/>
              </w:rPr>
            </w:pPr>
          </w:p>
        </w:tc>
        <w:tc>
          <w:tcPr>
            <w:tcW w:w="1275" w:type="dxa"/>
          </w:tcPr>
          <w:p w14:paraId="29DC21E6" w14:textId="77777777" w:rsidR="001C58A6" w:rsidRPr="00DC7CED" w:rsidRDefault="001C58A6" w:rsidP="00F4580E">
            <w:pPr>
              <w:rPr>
                <w:rFonts w:hAnsi="宋体"/>
                <w:szCs w:val="21"/>
              </w:rPr>
            </w:pPr>
          </w:p>
        </w:tc>
        <w:tc>
          <w:tcPr>
            <w:tcW w:w="709" w:type="dxa"/>
          </w:tcPr>
          <w:p w14:paraId="7D0D3F08" w14:textId="77777777" w:rsidR="001C58A6" w:rsidRPr="00DC7CED" w:rsidRDefault="001C58A6" w:rsidP="00F4580E">
            <w:pPr>
              <w:rPr>
                <w:rFonts w:hAnsi="宋体"/>
                <w:szCs w:val="21"/>
              </w:rPr>
            </w:pPr>
          </w:p>
        </w:tc>
      </w:tr>
      <w:tr w:rsidR="001C58A6" w:rsidRPr="00DC7CED" w14:paraId="79C0D5BC" w14:textId="77777777" w:rsidTr="00F4580E">
        <w:trPr>
          <w:trHeight w:val="510"/>
        </w:trPr>
        <w:tc>
          <w:tcPr>
            <w:tcW w:w="568" w:type="dxa"/>
            <w:vMerge/>
            <w:vAlign w:val="center"/>
          </w:tcPr>
          <w:p w14:paraId="001FDFAB" w14:textId="77777777" w:rsidR="001C58A6" w:rsidRDefault="001C58A6" w:rsidP="00F4580E">
            <w:pPr>
              <w:jc w:val="center"/>
              <w:rPr>
                <w:b/>
                <w:szCs w:val="21"/>
              </w:rPr>
            </w:pPr>
          </w:p>
        </w:tc>
        <w:tc>
          <w:tcPr>
            <w:tcW w:w="709" w:type="dxa"/>
            <w:vMerge/>
            <w:vAlign w:val="center"/>
          </w:tcPr>
          <w:p w14:paraId="61D451E0" w14:textId="77777777" w:rsidR="001C58A6" w:rsidRDefault="001C58A6" w:rsidP="00F4580E">
            <w:pPr>
              <w:jc w:val="center"/>
              <w:rPr>
                <w:b/>
                <w:szCs w:val="21"/>
              </w:rPr>
            </w:pPr>
          </w:p>
        </w:tc>
        <w:tc>
          <w:tcPr>
            <w:tcW w:w="2835" w:type="dxa"/>
          </w:tcPr>
          <w:p w14:paraId="2955F3C7" w14:textId="77777777" w:rsidR="001C58A6" w:rsidRPr="00DC7CED" w:rsidRDefault="001C58A6" w:rsidP="00F4580E">
            <w:pPr>
              <w:rPr>
                <w:b/>
                <w:szCs w:val="21"/>
              </w:rPr>
            </w:pPr>
            <w:r w:rsidRPr="00DC7CED">
              <w:rPr>
                <w:rFonts w:hAnsi="宋体" w:hint="eastAsia"/>
                <w:szCs w:val="21"/>
              </w:rPr>
              <w:t>5.3</w:t>
            </w:r>
            <w:r w:rsidRPr="00DC7CED">
              <w:rPr>
                <w:rFonts w:hAnsi="宋体" w:hint="eastAsia"/>
                <w:szCs w:val="21"/>
              </w:rPr>
              <w:t>分屏显示，双放大，直方图，伪彩色，图像注释，图像测量。</w:t>
            </w:r>
          </w:p>
        </w:tc>
        <w:tc>
          <w:tcPr>
            <w:tcW w:w="2835" w:type="dxa"/>
          </w:tcPr>
          <w:p w14:paraId="6175DF59" w14:textId="77777777" w:rsidR="001C58A6" w:rsidRPr="00DC7CED" w:rsidRDefault="001C58A6" w:rsidP="00F4580E">
            <w:pPr>
              <w:rPr>
                <w:rFonts w:hAnsi="宋体"/>
                <w:szCs w:val="21"/>
              </w:rPr>
            </w:pPr>
          </w:p>
        </w:tc>
        <w:tc>
          <w:tcPr>
            <w:tcW w:w="1275" w:type="dxa"/>
          </w:tcPr>
          <w:p w14:paraId="0206532B" w14:textId="77777777" w:rsidR="001C58A6" w:rsidRPr="00DC7CED" w:rsidRDefault="001C58A6" w:rsidP="00F4580E">
            <w:pPr>
              <w:rPr>
                <w:rFonts w:hAnsi="宋体"/>
                <w:szCs w:val="21"/>
              </w:rPr>
            </w:pPr>
          </w:p>
        </w:tc>
        <w:tc>
          <w:tcPr>
            <w:tcW w:w="709" w:type="dxa"/>
          </w:tcPr>
          <w:p w14:paraId="47B1596F" w14:textId="77777777" w:rsidR="001C58A6" w:rsidRPr="00DC7CED" w:rsidRDefault="001C58A6" w:rsidP="00F4580E">
            <w:pPr>
              <w:rPr>
                <w:rFonts w:hAnsi="宋体"/>
                <w:szCs w:val="21"/>
              </w:rPr>
            </w:pPr>
          </w:p>
        </w:tc>
      </w:tr>
      <w:tr w:rsidR="001C58A6" w:rsidRPr="00DC7CED" w14:paraId="15837B7D" w14:textId="77777777" w:rsidTr="00F4580E">
        <w:trPr>
          <w:trHeight w:val="510"/>
        </w:trPr>
        <w:tc>
          <w:tcPr>
            <w:tcW w:w="568" w:type="dxa"/>
            <w:vMerge/>
            <w:vAlign w:val="center"/>
          </w:tcPr>
          <w:p w14:paraId="75D4790A" w14:textId="77777777" w:rsidR="001C58A6" w:rsidRDefault="001C58A6" w:rsidP="00F4580E">
            <w:pPr>
              <w:jc w:val="center"/>
              <w:rPr>
                <w:b/>
                <w:szCs w:val="21"/>
              </w:rPr>
            </w:pPr>
          </w:p>
        </w:tc>
        <w:tc>
          <w:tcPr>
            <w:tcW w:w="709" w:type="dxa"/>
            <w:vMerge/>
            <w:vAlign w:val="center"/>
          </w:tcPr>
          <w:p w14:paraId="73347CA0" w14:textId="77777777" w:rsidR="001C58A6" w:rsidRDefault="001C58A6" w:rsidP="00F4580E">
            <w:pPr>
              <w:jc w:val="center"/>
              <w:rPr>
                <w:b/>
                <w:szCs w:val="21"/>
              </w:rPr>
            </w:pPr>
          </w:p>
        </w:tc>
        <w:tc>
          <w:tcPr>
            <w:tcW w:w="2835" w:type="dxa"/>
          </w:tcPr>
          <w:p w14:paraId="3F9DFA0A" w14:textId="77777777" w:rsidR="001C58A6" w:rsidRPr="00DC7CED" w:rsidRDefault="001C58A6" w:rsidP="00F4580E">
            <w:pPr>
              <w:rPr>
                <w:rFonts w:hAnsi="宋体"/>
                <w:b/>
                <w:bCs/>
                <w:szCs w:val="21"/>
              </w:rPr>
            </w:pPr>
            <w:r w:rsidRPr="00DC7CED">
              <w:rPr>
                <w:rFonts w:hAnsi="宋体" w:hint="eastAsia"/>
                <w:b/>
                <w:bCs/>
                <w:szCs w:val="21"/>
              </w:rPr>
              <w:t>6</w:t>
            </w:r>
            <w:r w:rsidRPr="00DC7CED">
              <w:rPr>
                <w:rFonts w:hAnsi="宋体"/>
                <w:b/>
                <w:bCs/>
                <w:szCs w:val="21"/>
              </w:rPr>
              <w:t xml:space="preserve">  X</w:t>
            </w:r>
            <w:r w:rsidRPr="00DC7CED">
              <w:rPr>
                <w:rFonts w:hAnsi="宋体" w:hint="eastAsia"/>
                <w:b/>
                <w:bCs/>
                <w:szCs w:val="21"/>
              </w:rPr>
              <w:t>射线能谱仪</w:t>
            </w:r>
          </w:p>
          <w:p w14:paraId="2A8E2B79"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.1 </w:t>
            </w:r>
            <w:r w:rsidRPr="00DC7CED">
              <w:rPr>
                <w:rFonts w:hAnsi="宋体" w:hint="eastAsia"/>
                <w:szCs w:val="21"/>
              </w:rPr>
              <w:t>探测器：分析型</w:t>
            </w:r>
            <w:r w:rsidRPr="00DC7CED">
              <w:rPr>
                <w:rFonts w:hAnsi="宋体" w:hint="eastAsia"/>
                <w:szCs w:val="21"/>
              </w:rPr>
              <w:t>SDD</w:t>
            </w:r>
            <w:r w:rsidRPr="00DC7CED">
              <w:rPr>
                <w:rFonts w:hAnsi="宋体" w:hint="eastAsia"/>
                <w:szCs w:val="21"/>
              </w:rPr>
              <w:t>硅漂移电制冷探测器，有效面积≥</w:t>
            </w:r>
            <w:r w:rsidRPr="00DC7CED">
              <w:rPr>
                <w:rFonts w:hAnsi="宋体" w:hint="eastAsia"/>
                <w:szCs w:val="21"/>
              </w:rPr>
              <w:t>40mm</w:t>
            </w:r>
            <w:r w:rsidRPr="00DC7CED">
              <w:rPr>
                <w:rFonts w:hAnsi="宋体" w:hint="eastAsia"/>
                <w:szCs w:val="21"/>
                <w:vertAlign w:val="superscript"/>
              </w:rPr>
              <w:t>2</w:t>
            </w:r>
            <w:r w:rsidRPr="00DC7CED">
              <w:rPr>
                <w:rFonts w:hAnsi="宋体" w:hint="eastAsia"/>
                <w:szCs w:val="21"/>
              </w:rPr>
              <w:t>，高分子超薄窗设计。封闭式真空系统，无需借助扫描电子显微镜抽放真空；</w:t>
            </w:r>
          </w:p>
        </w:tc>
        <w:tc>
          <w:tcPr>
            <w:tcW w:w="2835" w:type="dxa"/>
          </w:tcPr>
          <w:p w14:paraId="2B2692A1" w14:textId="77777777" w:rsidR="001C58A6" w:rsidRPr="00DC7CED" w:rsidRDefault="001C58A6" w:rsidP="00F4580E">
            <w:pPr>
              <w:rPr>
                <w:rFonts w:hAnsi="宋体"/>
                <w:b/>
                <w:bCs/>
                <w:szCs w:val="21"/>
              </w:rPr>
            </w:pPr>
          </w:p>
        </w:tc>
        <w:tc>
          <w:tcPr>
            <w:tcW w:w="1275" w:type="dxa"/>
          </w:tcPr>
          <w:p w14:paraId="01D403E2" w14:textId="77777777" w:rsidR="001C58A6" w:rsidRPr="00DC7CED" w:rsidRDefault="001C58A6" w:rsidP="00F4580E">
            <w:pPr>
              <w:rPr>
                <w:rFonts w:hAnsi="宋体"/>
                <w:b/>
                <w:bCs/>
                <w:szCs w:val="21"/>
              </w:rPr>
            </w:pPr>
          </w:p>
        </w:tc>
        <w:tc>
          <w:tcPr>
            <w:tcW w:w="709" w:type="dxa"/>
          </w:tcPr>
          <w:p w14:paraId="3DA59CF7" w14:textId="77777777" w:rsidR="001C58A6" w:rsidRPr="00DC7CED" w:rsidRDefault="001C58A6" w:rsidP="00F4580E">
            <w:pPr>
              <w:rPr>
                <w:rFonts w:hAnsi="宋体"/>
                <w:b/>
                <w:bCs/>
                <w:szCs w:val="21"/>
              </w:rPr>
            </w:pPr>
          </w:p>
        </w:tc>
      </w:tr>
      <w:tr w:rsidR="001C58A6" w:rsidRPr="00DC7CED" w14:paraId="5A8DF642" w14:textId="77777777" w:rsidTr="00F4580E">
        <w:trPr>
          <w:trHeight w:val="510"/>
        </w:trPr>
        <w:tc>
          <w:tcPr>
            <w:tcW w:w="568" w:type="dxa"/>
            <w:vMerge/>
            <w:vAlign w:val="center"/>
          </w:tcPr>
          <w:p w14:paraId="70252706" w14:textId="77777777" w:rsidR="001C58A6" w:rsidRDefault="001C58A6" w:rsidP="00F4580E">
            <w:pPr>
              <w:jc w:val="center"/>
              <w:rPr>
                <w:b/>
                <w:szCs w:val="21"/>
              </w:rPr>
            </w:pPr>
          </w:p>
        </w:tc>
        <w:tc>
          <w:tcPr>
            <w:tcW w:w="709" w:type="dxa"/>
            <w:vMerge/>
            <w:vAlign w:val="center"/>
          </w:tcPr>
          <w:p w14:paraId="5C570F5C" w14:textId="77777777" w:rsidR="001C58A6" w:rsidRDefault="001C58A6" w:rsidP="00F4580E">
            <w:pPr>
              <w:jc w:val="center"/>
              <w:rPr>
                <w:b/>
                <w:szCs w:val="21"/>
              </w:rPr>
            </w:pPr>
          </w:p>
        </w:tc>
        <w:tc>
          <w:tcPr>
            <w:tcW w:w="2835" w:type="dxa"/>
          </w:tcPr>
          <w:p w14:paraId="12F511C5"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.2 </w:t>
            </w:r>
            <w:r w:rsidRPr="00DC7CED">
              <w:rPr>
                <w:rFonts w:hAnsi="宋体" w:hint="eastAsia"/>
                <w:szCs w:val="21"/>
              </w:rPr>
              <w:t>能量分辨率：</w:t>
            </w:r>
            <w:r w:rsidRPr="00DC7CED">
              <w:rPr>
                <w:rFonts w:hAnsi="宋体" w:hint="eastAsia"/>
                <w:szCs w:val="21"/>
              </w:rPr>
              <w:t>Mn Ka</w:t>
            </w:r>
            <w:r w:rsidRPr="00DC7CED">
              <w:rPr>
                <w:rFonts w:hAnsi="宋体" w:hint="eastAsia"/>
                <w:szCs w:val="21"/>
              </w:rPr>
              <w:t>保证≤</w:t>
            </w:r>
            <w:r w:rsidRPr="00DC7CED">
              <w:rPr>
                <w:rFonts w:hAnsi="宋体" w:hint="eastAsia"/>
                <w:szCs w:val="21"/>
              </w:rPr>
              <w:t>127eV</w:t>
            </w:r>
            <w:r w:rsidRPr="00DC7CED">
              <w:rPr>
                <w:rFonts w:hAnsi="宋体" w:hint="eastAsia"/>
                <w:szCs w:val="21"/>
              </w:rPr>
              <w:t>（</w:t>
            </w:r>
            <w:r w:rsidRPr="00DC7CED">
              <w:rPr>
                <w:rFonts w:hAnsi="宋体" w:hint="eastAsia"/>
                <w:szCs w:val="21"/>
              </w:rPr>
              <w:t>@</w:t>
            </w:r>
            <w:r w:rsidRPr="00DC7CED">
              <w:rPr>
                <w:rFonts w:hAnsi="宋体" w:hint="eastAsia"/>
                <w:szCs w:val="21"/>
              </w:rPr>
              <w:t>计数率</w:t>
            </w:r>
            <w:r w:rsidRPr="00DC7CED">
              <w:rPr>
                <w:rFonts w:hAnsi="宋体" w:hint="eastAsia"/>
                <w:szCs w:val="21"/>
              </w:rPr>
              <w:t>130,000cps</w:t>
            </w:r>
            <w:r w:rsidRPr="00DC7CED">
              <w:rPr>
                <w:rFonts w:hAnsi="宋体" w:hint="eastAsia"/>
                <w:szCs w:val="21"/>
              </w:rPr>
              <w:t>），</w:t>
            </w:r>
            <w:r w:rsidRPr="00DC7CED">
              <w:rPr>
                <w:rFonts w:hAnsi="宋体" w:hint="eastAsia"/>
                <w:szCs w:val="21"/>
              </w:rPr>
              <w:t xml:space="preserve">F Ka </w:t>
            </w:r>
            <w:r w:rsidRPr="00DC7CED">
              <w:rPr>
                <w:rFonts w:hAnsi="宋体" w:hint="eastAsia"/>
                <w:szCs w:val="21"/>
              </w:rPr>
              <w:t>保证≤</w:t>
            </w:r>
            <w:r w:rsidRPr="00DC7CED">
              <w:rPr>
                <w:rFonts w:hAnsi="宋体" w:hint="eastAsia"/>
                <w:szCs w:val="21"/>
              </w:rPr>
              <w:t>64eV</w:t>
            </w:r>
            <w:r w:rsidRPr="00DC7CED">
              <w:rPr>
                <w:rFonts w:hAnsi="宋体" w:hint="eastAsia"/>
                <w:szCs w:val="21"/>
              </w:rPr>
              <w:t>（</w:t>
            </w:r>
            <w:r w:rsidRPr="00DC7CED">
              <w:rPr>
                <w:rFonts w:hAnsi="宋体" w:hint="eastAsia"/>
                <w:szCs w:val="21"/>
              </w:rPr>
              <w:t>@</w:t>
            </w:r>
            <w:r w:rsidRPr="00DC7CED">
              <w:rPr>
                <w:rFonts w:hAnsi="宋体" w:hint="eastAsia"/>
                <w:szCs w:val="21"/>
              </w:rPr>
              <w:t>计数率</w:t>
            </w:r>
            <w:r w:rsidRPr="00DC7CED">
              <w:rPr>
                <w:rFonts w:hAnsi="宋体" w:hint="eastAsia"/>
                <w:szCs w:val="21"/>
              </w:rPr>
              <w:t>130,000cps</w:t>
            </w:r>
            <w:r w:rsidRPr="00DC7CED">
              <w:rPr>
                <w:rFonts w:hAnsi="宋体" w:hint="eastAsia"/>
                <w:szCs w:val="21"/>
              </w:rPr>
              <w:t>），</w:t>
            </w:r>
            <w:r w:rsidRPr="00DC7CED">
              <w:rPr>
                <w:rFonts w:hAnsi="宋体" w:hint="eastAsia"/>
                <w:szCs w:val="21"/>
              </w:rPr>
              <w:t xml:space="preserve">C Ka </w:t>
            </w:r>
            <w:r w:rsidRPr="00DC7CED">
              <w:rPr>
                <w:rFonts w:hAnsi="宋体" w:hint="eastAsia"/>
                <w:szCs w:val="21"/>
              </w:rPr>
              <w:t>保证≤</w:t>
            </w:r>
            <w:r w:rsidRPr="00DC7CED">
              <w:rPr>
                <w:rFonts w:hAnsi="宋体" w:hint="eastAsia"/>
                <w:szCs w:val="21"/>
              </w:rPr>
              <w:t>56eV</w:t>
            </w:r>
            <w:r w:rsidRPr="00DC7CED">
              <w:rPr>
                <w:rFonts w:hAnsi="宋体" w:hint="eastAsia"/>
                <w:szCs w:val="21"/>
              </w:rPr>
              <w:t>（</w:t>
            </w:r>
            <w:r w:rsidRPr="00DC7CED">
              <w:rPr>
                <w:rFonts w:hAnsi="宋体" w:hint="eastAsia"/>
                <w:szCs w:val="21"/>
              </w:rPr>
              <w:t>@</w:t>
            </w:r>
            <w:r w:rsidRPr="00DC7CED">
              <w:rPr>
                <w:rFonts w:hAnsi="宋体" w:hint="eastAsia"/>
                <w:szCs w:val="21"/>
              </w:rPr>
              <w:t>计数率</w:t>
            </w:r>
            <w:r w:rsidRPr="00DC7CED">
              <w:rPr>
                <w:rFonts w:hAnsi="宋体" w:hint="eastAsia"/>
                <w:szCs w:val="21"/>
              </w:rPr>
              <w:t>130,000cps</w:t>
            </w:r>
            <w:r w:rsidRPr="00DC7CED">
              <w:rPr>
                <w:rFonts w:hAnsi="宋体" w:hint="eastAsia"/>
                <w:szCs w:val="21"/>
              </w:rPr>
              <w:t>）；</w:t>
            </w:r>
          </w:p>
        </w:tc>
        <w:tc>
          <w:tcPr>
            <w:tcW w:w="2835" w:type="dxa"/>
          </w:tcPr>
          <w:p w14:paraId="5EB761C5" w14:textId="77777777" w:rsidR="001C58A6" w:rsidRPr="00DC7CED" w:rsidRDefault="001C58A6" w:rsidP="00F4580E">
            <w:pPr>
              <w:rPr>
                <w:rFonts w:hAnsi="宋体"/>
                <w:szCs w:val="21"/>
              </w:rPr>
            </w:pPr>
          </w:p>
        </w:tc>
        <w:tc>
          <w:tcPr>
            <w:tcW w:w="1275" w:type="dxa"/>
          </w:tcPr>
          <w:p w14:paraId="3C2EAD0A" w14:textId="77777777" w:rsidR="001C58A6" w:rsidRPr="00DC7CED" w:rsidRDefault="001C58A6" w:rsidP="00F4580E">
            <w:pPr>
              <w:rPr>
                <w:rFonts w:hAnsi="宋体"/>
                <w:szCs w:val="21"/>
              </w:rPr>
            </w:pPr>
          </w:p>
        </w:tc>
        <w:tc>
          <w:tcPr>
            <w:tcW w:w="709" w:type="dxa"/>
          </w:tcPr>
          <w:p w14:paraId="65B136BE" w14:textId="77777777" w:rsidR="001C58A6" w:rsidRPr="00DC7CED" w:rsidRDefault="001C58A6" w:rsidP="00F4580E">
            <w:pPr>
              <w:rPr>
                <w:rFonts w:hAnsi="宋体"/>
                <w:szCs w:val="21"/>
              </w:rPr>
            </w:pPr>
          </w:p>
        </w:tc>
      </w:tr>
      <w:tr w:rsidR="001C58A6" w:rsidRPr="00DC7CED" w14:paraId="04D1C501" w14:textId="77777777" w:rsidTr="00F4580E">
        <w:trPr>
          <w:trHeight w:val="510"/>
        </w:trPr>
        <w:tc>
          <w:tcPr>
            <w:tcW w:w="568" w:type="dxa"/>
            <w:vMerge/>
            <w:vAlign w:val="center"/>
          </w:tcPr>
          <w:p w14:paraId="132D16A6" w14:textId="77777777" w:rsidR="001C58A6" w:rsidRDefault="001C58A6" w:rsidP="00F4580E">
            <w:pPr>
              <w:jc w:val="center"/>
              <w:rPr>
                <w:b/>
                <w:szCs w:val="21"/>
              </w:rPr>
            </w:pPr>
          </w:p>
        </w:tc>
        <w:tc>
          <w:tcPr>
            <w:tcW w:w="709" w:type="dxa"/>
            <w:vMerge/>
            <w:vAlign w:val="center"/>
          </w:tcPr>
          <w:p w14:paraId="43CA9B85" w14:textId="77777777" w:rsidR="001C58A6" w:rsidRDefault="001C58A6" w:rsidP="00F4580E">
            <w:pPr>
              <w:jc w:val="center"/>
              <w:rPr>
                <w:b/>
                <w:szCs w:val="21"/>
              </w:rPr>
            </w:pPr>
          </w:p>
        </w:tc>
        <w:tc>
          <w:tcPr>
            <w:tcW w:w="2835" w:type="dxa"/>
          </w:tcPr>
          <w:p w14:paraId="4EBD2684"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.3 </w:t>
            </w:r>
            <w:r w:rsidRPr="00DC7CED">
              <w:rPr>
                <w:rFonts w:hAnsi="宋体" w:hint="eastAsia"/>
                <w:szCs w:val="21"/>
              </w:rPr>
              <w:t>元素分析范围：至少包含</w:t>
            </w:r>
            <w:r w:rsidRPr="00DC7CED">
              <w:rPr>
                <w:rFonts w:hAnsi="宋体" w:hint="eastAsia"/>
                <w:szCs w:val="21"/>
              </w:rPr>
              <w:t>Be4</w:t>
            </w:r>
            <w:r w:rsidRPr="00DC7CED">
              <w:rPr>
                <w:rFonts w:hAnsi="宋体" w:hint="eastAsia"/>
                <w:szCs w:val="21"/>
              </w:rPr>
              <w:t>～</w:t>
            </w:r>
            <w:r w:rsidRPr="00DC7CED">
              <w:rPr>
                <w:rFonts w:hAnsi="宋体" w:hint="eastAsia"/>
                <w:szCs w:val="21"/>
              </w:rPr>
              <w:t>Cf98</w:t>
            </w:r>
            <w:r w:rsidRPr="00DC7CED">
              <w:rPr>
                <w:rFonts w:hAnsi="宋体" w:hint="eastAsia"/>
                <w:szCs w:val="21"/>
              </w:rPr>
              <w:t>范围；</w:t>
            </w:r>
          </w:p>
        </w:tc>
        <w:tc>
          <w:tcPr>
            <w:tcW w:w="2835" w:type="dxa"/>
          </w:tcPr>
          <w:p w14:paraId="497B70B1" w14:textId="77777777" w:rsidR="001C58A6" w:rsidRPr="00DC7CED" w:rsidRDefault="001C58A6" w:rsidP="00F4580E">
            <w:pPr>
              <w:rPr>
                <w:rFonts w:hAnsi="宋体"/>
                <w:szCs w:val="21"/>
              </w:rPr>
            </w:pPr>
          </w:p>
        </w:tc>
        <w:tc>
          <w:tcPr>
            <w:tcW w:w="1275" w:type="dxa"/>
          </w:tcPr>
          <w:p w14:paraId="1F9F0EDE" w14:textId="77777777" w:rsidR="001C58A6" w:rsidRPr="00DC7CED" w:rsidRDefault="001C58A6" w:rsidP="00F4580E">
            <w:pPr>
              <w:rPr>
                <w:rFonts w:hAnsi="宋体"/>
                <w:szCs w:val="21"/>
              </w:rPr>
            </w:pPr>
          </w:p>
        </w:tc>
        <w:tc>
          <w:tcPr>
            <w:tcW w:w="709" w:type="dxa"/>
          </w:tcPr>
          <w:p w14:paraId="340A28F3" w14:textId="77777777" w:rsidR="001C58A6" w:rsidRPr="00DC7CED" w:rsidRDefault="001C58A6" w:rsidP="00F4580E">
            <w:pPr>
              <w:rPr>
                <w:rFonts w:hAnsi="宋体"/>
                <w:szCs w:val="21"/>
              </w:rPr>
            </w:pPr>
          </w:p>
        </w:tc>
      </w:tr>
      <w:tr w:rsidR="001C58A6" w:rsidRPr="00DC7CED" w14:paraId="0FE0011E" w14:textId="77777777" w:rsidTr="00F4580E">
        <w:trPr>
          <w:trHeight w:val="510"/>
        </w:trPr>
        <w:tc>
          <w:tcPr>
            <w:tcW w:w="568" w:type="dxa"/>
            <w:vMerge/>
            <w:vAlign w:val="center"/>
          </w:tcPr>
          <w:p w14:paraId="7E7F58DA" w14:textId="77777777" w:rsidR="001C58A6" w:rsidRDefault="001C58A6" w:rsidP="00F4580E">
            <w:pPr>
              <w:jc w:val="center"/>
              <w:rPr>
                <w:b/>
                <w:szCs w:val="21"/>
              </w:rPr>
            </w:pPr>
          </w:p>
        </w:tc>
        <w:tc>
          <w:tcPr>
            <w:tcW w:w="709" w:type="dxa"/>
            <w:vMerge/>
            <w:vAlign w:val="center"/>
          </w:tcPr>
          <w:p w14:paraId="7680AAD0" w14:textId="77777777" w:rsidR="001C58A6" w:rsidRDefault="001C58A6" w:rsidP="00F4580E">
            <w:pPr>
              <w:jc w:val="center"/>
              <w:rPr>
                <w:b/>
                <w:szCs w:val="21"/>
              </w:rPr>
            </w:pPr>
          </w:p>
        </w:tc>
        <w:tc>
          <w:tcPr>
            <w:tcW w:w="2835" w:type="dxa"/>
          </w:tcPr>
          <w:p w14:paraId="4125E513"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.4 </w:t>
            </w:r>
            <w:r w:rsidRPr="00DC7CED">
              <w:rPr>
                <w:rFonts w:hAnsi="宋体" w:hint="eastAsia"/>
                <w:szCs w:val="21"/>
              </w:rPr>
              <w:t>探测器可软件控制，自动伸缩；</w:t>
            </w:r>
          </w:p>
        </w:tc>
        <w:tc>
          <w:tcPr>
            <w:tcW w:w="2835" w:type="dxa"/>
          </w:tcPr>
          <w:p w14:paraId="65D1D8F3" w14:textId="77777777" w:rsidR="001C58A6" w:rsidRPr="00DC7CED" w:rsidRDefault="001C58A6" w:rsidP="00F4580E">
            <w:pPr>
              <w:rPr>
                <w:rFonts w:hAnsi="宋体"/>
                <w:szCs w:val="21"/>
              </w:rPr>
            </w:pPr>
          </w:p>
        </w:tc>
        <w:tc>
          <w:tcPr>
            <w:tcW w:w="1275" w:type="dxa"/>
          </w:tcPr>
          <w:p w14:paraId="3E7CD452" w14:textId="77777777" w:rsidR="001C58A6" w:rsidRPr="00DC7CED" w:rsidRDefault="001C58A6" w:rsidP="00F4580E">
            <w:pPr>
              <w:rPr>
                <w:rFonts w:hAnsi="宋体"/>
                <w:szCs w:val="21"/>
              </w:rPr>
            </w:pPr>
          </w:p>
        </w:tc>
        <w:tc>
          <w:tcPr>
            <w:tcW w:w="709" w:type="dxa"/>
          </w:tcPr>
          <w:p w14:paraId="55EA12CC" w14:textId="77777777" w:rsidR="001C58A6" w:rsidRPr="00DC7CED" w:rsidRDefault="001C58A6" w:rsidP="00F4580E">
            <w:pPr>
              <w:rPr>
                <w:rFonts w:hAnsi="宋体"/>
                <w:szCs w:val="21"/>
              </w:rPr>
            </w:pPr>
          </w:p>
        </w:tc>
      </w:tr>
      <w:tr w:rsidR="001C58A6" w:rsidRPr="00DC7CED" w14:paraId="58D4FCE1" w14:textId="77777777" w:rsidTr="00F4580E">
        <w:trPr>
          <w:trHeight w:val="510"/>
        </w:trPr>
        <w:tc>
          <w:tcPr>
            <w:tcW w:w="568" w:type="dxa"/>
            <w:vMerge/>
            <w:vAlign w:val="center"/>
          </w:tcPr>
          <w:p w14:paraId="1F9789AF" w14:textId="77777777" w:rsidR="001C58A6" w:rsidRDefault="001C58A6" w:rsidP="00F4580E">
            <w:pPr>
              <w:jc w:val="center"/>
              <w:rPr>
                <w:b/>
                <w:szCs w:val="21"/>
              </w:rPr>
            </w:pPr>
          </w:p>
        </w:tc>
        <w:tc>
          <w:tcPr>
            <w:tcW w:w="709" w:type="dxa"/>
            <w:vMerge/>
            <w:vAlign w:val="center"/>
          </w:tcPr>
          <w:p w14:paraId="1389B161" w14:textId="77777777" w:rsidR="001C58A6" w:rsidRDefault="001C58A6" w:rsidP="00F4580E">
            <w:pPr>
              <w:jc w:val="center"/>
              <w:rPr>
                <w:b/>
                <w:szCs w:val="21"/>
              </w:rPr>
            </w:pPr>
          </w:p>
        </w:tc>
        <w:tc>
          <w:tcPr>
            <w:tcW w:w="2835" w:type="dxa"/>
          </w:tcPr>
          <w:p w14:paraId="24668F8F" w14:textId="77777777" w:rsidR="001C58A6" w:rsidRPr="00DC7CED" w:rsidRDefault="001C58A6" w:rsidP="00F4580E">
            <w:pPr>
              <w:rPr>
                <w:b/>
                <w:szCs w:val="21"/>
              </w:rPr>
            </w:pPr>
            <w:r w:rsidRPr="00DC7CED">
              <w:rPr>
                <w:rFonts w:hAnsi="宋体" w:hint="eastAsia"/>
                <w:szCs w:val="21"/>
              </w:rPr>
              <w:t xml:space="preserve">6.5 </w:t>
            </w:r>
            <w:r w:rsidRPr="00DC7CED">
              <w:rPr>
                <w:rFonts w:hAnsi="宋体" w:hint="eastAsia"/>
                <w:szCs w:val="21"/>
              </w:rPr>
              <w:t>具备元素光谱实时刷新显示功能：可实时观测样品区域变化或者形态转变时，谱图的动态变化过程；</w:t>
            </w:r>
          </w:p>
        </w:tc>
        <w:tc>
          <w:tcPr>
            <w:tcW w:w="2835" w:type="dxa"/>
          </w:tcPr>
          <w:p w14:paraId="0D9E3911" w14:textId="77777777" w:rsidR="001C58A6" w:rsidRPr="00DC7CED" w:rsidRDefault="001C58A6" w:rsidP="00F4580E">
            <w:pPr>
              <w:rPr>
                <w:rFonts w:hAnsi="宋体"/>
                <w:szCs w:val="21"/>
              </w:rPr>
            </w:pPr>
          </w:p>
        </w:tc>
        <w:tc>
          <w:tcPr>
            <w:tcW w:w="1275" w:type="dxa"/>
          </w:tcPr>
          <w:p w14:paraId="0A000C08" w14:textId="77777777" w:rsidR="001C58A6" w:rsidRPr="00DC7CED" w:rsidRDefault="001C58A6" w:rsidP="00F4580E">
            <w:pPr>
              <w:rPr>
                <w:rFonts w:hAnsi="宋体"/>
                <w:szCs w:val="21"/>
              </w:rPr>
            </w:pPr>
          </w:p>
        </w:tc>
        <w:tc>
          <w:tcPr>
            <w:tcW w:w="709" w:type="dxa"/>
          </w:tcPr>
          <w:p w14:paraId="3EDA53FE" w14:textId="77777777" w:rsidR="001C58A6" w:rsidRPr="00DC7CED" w:rsidRDefault="001C58A6" w:rsidP="00F4580E">
            <w:pPr>
              <w:rPr>
                <w:rFonts w:hAnsi="宋体"/>
                <w:szCs w:val="21"/>
              </w:rPr>
            </w:pPr>
          </w:p>
        </w:tc>
      </w:tr>
      <w:tr w:rsidR="001C58A6" w:rsidRPr="00DC7CED" w14:paraId="734AFDEA" w14:textId="77777777" w:rsidTr="00F4580E">
        <w:trPr>
          <w:trHeight w:val="510"/>
        </w:trPr>
        <w:tc>
          <w:tcPr>
            <w:tcW w:w="568" w:type="dxa"/>
            <w:vMerge/>
            <w:vAlign w:val="center"/>
          </w:tcPr>
          <w:p w14:paraId="7DF63A1F" w14:textId="77777777" w:rsidR="001C58A6" w:rsidRDefault="001C58A6" w:rsidP="00F4580E">
            <w:pPr>
              <w:jc w:val="center"/>
              <w:rPr>
                <w:b/>
                <w:szCs w:val="21"/>
              </w:rPr>
            </w:pPr>
          </w:p>
        </w:tc>
        <w:tc>
          <w:tcPr>
            <w:tcW w:w="709" w:type="dxa"/>
            <w:vMerge/>
            <w:vAlign w:val="center"/>
          </w:tcPr>
          <w:p w14:paraId="6A20B729" w14:textId="77777777" w:rsidR="001C58A6" w:rsidRDefault="001C58A6" w:rsidP="00F4580E">
            <w:pPr>
              <w:jc w:val="center"/>
              <w:rPr>
                <w:b/>
                <w:szCs w:val="21"/>
              </w:rPr>
            </w:pPr>
          </w:p>
        </w:tc>
        <w:tc>
          <w:tcPr>
            <w:tcW w:w="2835" w:type="dxa"/>
          </w:tcPr>
          <w:p w14:paraId="041FA280"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.6 </w:t>
            </w:r>
            <w:r w:rsidRPr="00DC7CED">
              <w:rPr>
                <w:rFonts w:hAnsi="宋体" w:hint="eastAsia"/>
                <w:szCs w:val="21"/>
              </w:rPr>
              <w:t>具备元素面分布实时刷新显示功能，可实时观测样品区域变化或者形态转变时，元素面分布的动态变化过程。无需在电镜和能谱软件间切换。样品一旦停止移动，自动开启面分布图静态采集模式，得到更高清晰度</w:t>
            </w:r>
            <w:r w:rsidRPr="00DC7CED">
              <w:rPr>
                <w:rFonts w:hAnsi="宋体" w:hint="eastAsia"/>
                <w:szCs w:val="21"/>
              </w:rPr>
              <w:lastRenderedPageBreak/>
              <w:t>的面分布图；</w:t>
            </w:r>
          </w:p>
        </w:tc>
        <w:tc>
          <w:tcPr>
            <w:tcW w:w="2835" w:type="dxa"/>
          </w:tcPr>
          <w:p w14:paraId="4CA9AC9D" w14:textId="77777777" w:rsidR="001C58A6" w:rsidRPr="00DC7CED" w:rsidRDefault="001C58A6" w:rsidP="00F4580E">
            <w:pPr>
              <w:rPr>
                <w:rFonts w:hAnsi="宋体"/>
                <w:szCs w:val="21"/>
              </w:rPr>
            </w:pPr>
          </w:p>
        </w:tc>
        <w:tc>
          <w:tcPr>
            <w:tcW w:w="1275" w:type="dxa"/>
          </w:tcPr>
          <w:p w14:paraId="244FF202" w14:textId="77777777" w:rsidR="001C58A6" w:rsidRPr="00DC7CED" w:rsidRDefault="001C58A6" w:rsidP="00F4580E">
            <w:pPr>
              <w:rPr>
                <w:rFonts w:hAnsi="宋体"/>
                <w:szCs w:val="21"/>
              </w:rPr>
            </w:pPr>
          </w:p>
        </w:tc>
        <w:tc>
          <w:tcPr>
            <w:tcW w:w="709" w:type="dxa"/>
          </w:tcPr>
          <w:p w14:paraId="2A03EA94" w14:textId="77777777" w:rsidR="001C58A6" w:rsidRPr="00DC7CED" w:rsidRDefault="001C58A6" w:rsidP="00F4580E">
            <w:pPr>
              <w:rPr>
                <w:rFonts w:hAnsi="宋体"/>
                <w:szCs w:val="21"/>
              </w:rPr>
            </w:pPr>
          </w:p>
        </w:tc>
      </w:tr>
      <w:tr w:rsidR="001C58A6" w:rsidRPr="00DC7CED" w14:paraId="6ACDF201" w14:textId="77777777" w:rsidTr="00F4580E">
        <w:trPr>
          <w:trHeight w:val="510"/>
        </w:trPr>
        <w:tc>
          <w:tcPr>
            <w:tcW w:w="568" w:type="dxa"/>
            <w:vMerge/>
            <w:vAlign w:val="center"/>
          </w:tcPr>
          <w:p w14:paraId="1EFBE528" w14:textId="77777777" w:rsidR="001C58A6" w:rsidRDefault="001C58A6" w:rsidP="00F4580E">
            <w:pPr>
              <w:jc w:val="center"/>
              <w:rPr>
                <w:b/>
                <w:szCs w:val="21"/>
              </w:rPr>
            </w:pPr>
          </w:p>
        </w:tc>
        <w:tc>
          <w:tcPr>
            <w:tcW w:w="709" w:type="dxa"/>
            <w:vMerge/>
            <w:vAlign w:val="center"/>
          </w:tcPr>
          <w:p w14:paraId="4092FFC8" w14:textId="77777777" w:rsidR="001C58A6" w:rsidRDefault="001C58A6" w:rsidP="00F4580E">
            <w:pPr>
              <w:jc w:val="center"/>
              <w:rPr>
                <w:b/>
                <w:szCs w:val="21"/>
              </w:rPr>
            </w:pPr>
          </w:p>
        </w:tc>
        <w:tc>
          <w:tcPr>
            <w:tcW w:w="2835" w:type="dxa"/>
          </w:tcPr>
          <w:p w14:paraId="626B63BC" w14:textId="77777777" w:rsidR="001C58A6" w:rsidRPr="00DC7CED" w:rsidRDefault="001C58A6" w:rsidP="00F4580E">
            <w:pPr>
              <w:rPr>
                <w:rFonts w:hAnsi="宋体"/>
                <w:szCs w:val="21"/>
              </w:rPr>
            </w:pPr>
            <w:r w:rsidRPr="00DC7CED">
              <w:rPr>
                <w:rFonts w:hAnsi="宋体"/>
                <w:szCs w:val="21"/>
              </w:rPr>
              <w:t>6</w:t>
            </w:r>
            <w:r w:rsidRPr="00DC7CED">
              <w:rPr>
                <w:rFonts w:hAnsi="宋体" w:hint="eastAsia"/>
                <w:szCs w:val="21"/>
              </w:rPr>
              <w:t xml:space="preserve">.7 </w:t>
            </w:r>
            <w:r w:rsidRPr="00DC7CED">
              <w:rPr>
                <w:rFonts w:hAnsi="宋体" w:hint="eastAsia"/>
                <w:szCs w:val="21"/>
              </w:rPr>
              <w:t>具备零峰修正功能，开机后无需重新修正峰位；</w:t>
            </w:r>
          </w:p>
        </w:tc>
        <w:tc>
          <w:tcPr>
            <w:tcW w:w="2835" w:type="dxa"/>
          </w:tcPr>
          <w:p w14:paraId="4CDE1975" w14:textId="77777777" w:rsidR="001C58A6" w:rsidRPr="00DC7CED" w:rsidRDefault="001C58A6" w:rsidP="00F4580E">
            <w:pPr>
              <w:rPr>
                <w:rFonts w:hAnsi="宋体"/>
                <w:szCs w:val="21"/>
              </w:rPr>
            </w:pPr>
          </w:p>
        </w:tc>
        <w:tc>
          <w:tcPr>
            <w:tcW w:w="1275" w:type="dxa"/>
          </w:tcPr>
          <w:p w14:paraId="7F83887F" w14:textId="77777777" w:rsidR="001C58A6" w:rsidRPr="00DC7CED" w:rsidRDefault="001C58A6" w:rsidP="00F4580E">
            <w:pPr>
              <w:rPr>
                <w:rFonts w:hAnsi="宋体"/>
                <w:szCs w:val="21"/>
              </w:rPr>
            </w:pPr>
          </w:p>
        </w:tc>
        <w:tc>
          <w:tcPr>
            <w:tcW w:w="709" w:type="dxa"/>
          </w:tcPr>
          <w:p w14:paraId="74187F06" w14:textId="77777777" w:rsidR="001C58A6" w:rsidRPr="00DC7CED" w:rsidRDefault="001C58A6" w:rsidP="00F4580E">
            <w:pPr>
              <w:rPr>
                <w:rFonts w:hAnsi="宋体"/>
                <w:szCs w:val="21"/>
              </w:rPr>
            </w:pPr>
          </w:p>
        </w:tc>
      </w:tr>
      <w:tr w:rsidR="001C58A6" w:rsidRPr="00DC7CED" w14:paraId="63BD4ADD" w14:textId="77777777" w:rsidTr="00F4580E">
        <w:trPr>
          <w:trHeight w:val="510"/>
        </w:trPr>
        <w:tc>
          <w:tcPr>
            <w:tcW w:w="568" w:type="dxa"/>
            <w:vMerge/>
            <w:vAlign w:val="center"/>
          </w:tcPr>
          <w:p w14:paraId="79C9EEB2" w14:textId="77777777" w:rsidR="001C58A6" w:rsidRDefault="001C58A6" w:rsidP="00F4580E">
            <w:pPr>
              <w:jc w:val="center"/>
              <w:rPr>
                <w:b/>
                <w:szCs w:val="21"/>
              </w:rPr>
            </w:pPr>
          </w:p>
        </w:tc>
        <w:tc>
          <w:tcPr>
            <w:tcW w:w="709" w:type="dxa"/>
            <w:vMerge/>
            <w:vAlign w:val="center"/>
          </w:tcPr>
          <w:p w14:paraId="52D716E1" w14:textId="77777777" w:rsidR="001C58A6" w:rsidRDefault="001C58A6" w:rsidP="00F4580E">
            <w:pPr>
              <w:jc w:val="center"/>
              <w:rPr>
                <w:b/>
                <w:szCs w:val="21"/>
              </w:rPr>
            </w:pPr>
          </w:p>
        </w:tc>
        <w:tc>
          <w:tcPr>
            <w:tcW w:w="2835" w:type="dxa"/>
          </w:tcPr>
          <w:p w14:paraId="20958517"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.8 </w:t>
            </w:r>
            <w:r w:rsidRPr="00DC7CED">
              <w:rPr>
                <w:rFonts w:hAnsi="宋体" w:hint="eastAsia"/>
                <w:szCs w:val="21"/>
              </w:rPr>
              <w:t>线扫描分析每条线可包含不低于</w:t>
            </w:r>
            <w:r w:rsidRPr="00DC7CED">
              <w:rPr>
                <w:rFonts w:hAnsi="宋体" w:hint="eastAsia"/>
                <w:szCs w:val="21"/>
              </w:rPr>
              <w:t>8192</w:t>
            </w:r>
            <w:r w:rsidRPr="00DC7CED">
              <w:rPr>
                <w:rFonts w:hAnsi="宋体" w:hint="eastAsia"/>
                <w:szCs w:val="21"/>
              </w:rPr>
              <w:t>点，可从线扫描结果重建单点谱图。可在水平或垂直方向进行多线依次采集；</w:t>
            </w:r>
          </w:p>
        </w:tc>
        <w:tc>
          <w:tcPr>
            <w:tcW w:w="2835" w:type="dxa"/>
          </w:tcPr>
          <w:p w14:paraId="231F848C" w14:textId="77777777" w:rsidR="001C58A6" w:rsidRPr="00DC7CED" w:rsidRDefault="001C58A6" w:rsidP="00F4580E">
            <w:pPr>
              <w:rPr>
                <w:rFonts w:hAnsi="宋体"/>
                <w:szCs w:val="21"/>
              </w:rPr>
            </w:pPr>
          </w:p>
        </w:tc>
        <w:tc>
          <w:tcPr>
            <w:tcW w:w="1275" w:type="dxa"/>
          </w:tcPr>
          <w:p w14:paraId="0B2CA363" w14:textId="77777777" w:rsidR="001C58A6" w:rsidRPr="00DC7CED" w:rsidRDefault="001C58A6" w:rsidP="00F4580E">
            <w:pPr>
              <w:rPr>
                <w:rFonts w:hAnsi="宋体"/>
                <w:szCs w:val="21"/>
              </w:rPr>
            </w:pPr>
          </w:p>
        </w:tc>
        <w:tc>
          <w:tcPr>
            <w:tcW w:w="709" w:type="dxa"/>
          </w:tcPr>
          <w:p w14:paraId="4A84CD1A" w14:textId="77777777" w:rsidR="001C58A6" w:rsidRPr="00DC7CED" w:rsidRDefault="001C58A6" w:rsidP="00F4580E">
            <w:pPr>
              <w:rPr>
                <w:rFonts w:hAnsi="宋体"/>
                <w:szCs w:val="21"/>
              </w:rPr>
            </w:pPr>
          </w:p>
        </w:tc>
      </w:tr>
      <w:tr w:rsidR="001C58A6" w:rsidRPr="00DC7CED" w14:paraId="0024AEB2" w14:textId="77777777" w:rsidTr="00F4580E">
        <w:trPr>
          <w:trHeight w:val="510"/>
        </w:trPr>
        <w:tc>
          <w:tcPr>
            <w:tcW w:w="568" w:type="dxa"/>
            <w:vMerge/>
            <w:vAlign w:val="center"/>
          </w:tcPr>
          <w:p w14:paraId="6FEDFA1E" w14:textId="77777777" w:rsidR="001C58A6" w:rsidRDefault="001C58A6" w:rsidP="00F4580E">
            <w:pPr>
              <w:jc w:val="center"/>
              <w:rPr>
                <w:b/>
                <w:szCs w:val="21"/>
              </w:rPr>
            </w:pPr>
          </w:p>
        </w:tc>
        <w:tc>
          <w:tcPr>
            <w:tcW w:w="709" w:type="dxa"/>
            <w:vMerge/>
            <w:vAlign w:val="center"/>
          </w:tcPr>
          <w:p w14:paraId="17A13814" w14:textId="77777777" w:rsidR="001C58A6" w:rsidRDefault="001C58A6" w:rsidP="00F4580E">
            <w:pPr>
              <w:jc w:val="center"/>
              <w:rPr>
                <w:b/>
                <w:szCs w:val="21"/>
              </w:rPr>
            </w:pPr>
          </w:p>
        </w:tc>
        <w:tc>
          <w:tcPr>
            <w:tcW w:w="2835" w:type="dxa"/>
          </w:tcPr>
          <w:p w14:paraId="1EF10F64"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.9 </w:t>
            </w:r>
            <w:r w:rsidRPr="00DC7CED">
              <w:rPr>
                <w:rFonts w:hAnsi="宋体" w:hint="eastAsia"/>
                <w:szCs w:val="21"/>
              </w:rPr>
              <w:t>电子图像最高分辨率达</w:t>
            </w:r>
            <w:r w:rsidRPr="00DC7CED">
              <w:rPr>
                <w:rFonts w:hAnsi="宋体" w:hint="eastAsia"/>
                <w:szCs w:val="21"/>
              </w:rPr>
              <w:t>8192*8192</w:t>
            </w:r>
            <w:r w:rsidRPr="00DC7CED">
              <w:rPr>
                <w:rFonts w:hAnsi="宋体" w:hint="eastAsia"/>
                <w:szCs w:val="21"/>
              </w:rPr>
              <w:t>像素；元素面分布图分辨率最高达</w:t>
            </w:r>
            <w:r w:rsidRPr="00DC7CED">
              <w:rPr>
                <w:rFonts w:hAnsi="宋体" w:hint="eastAsia"/>
                <w:szCs w:val="21"/>
              </w:rPr>
              <w:t>4096*4096</w:t>
            </w:r>
            <w:r w:rsidRPr="00DC7CED">
              <w:rPr>
                <w:rFonts w:hAnsi="宋体" w:hint="eastAsia"/>
                <w:szCs w:val="21"/>
              </w:rPr>
              <w:t>像素；可在电子图像上叠加元素分布图；可从面分布图上进行点、线谱图重建；</w:t>
            </w:r>
          </w:p>
        </w:tc>
        <w:tc>
          <w:tcPr>
            <w:tcW w:w="2835" w:type="dxa"/>
          </w:tcPr>
          <w:p w14:paraId="20E824AE" w14:textId="77777777" w:rsidR="001C58A6" w:rsidRPr="00DC7CED" w:rsidRDefault="001C58A6" w:rsidP="00F4580E">
            <w:pPr>
              <w:rPr>
                <w:rFonts w:hAnsi="宋体"/>
                <w:szCs w:val="21"/>
              </w:rPr>
            </w:pPr>
          </w:p>
        </w:tc>
        <w:tc>
          <w:tcPr>
            <w:tcW w:w="1275" w:type="dxa"/>
          </w:tcPr>
          <w:p w14:paraId="04D3E747" w14:textId="77777777" w:rsidR="001C58A6" w:rsidRPr="00DC7CED" w:rsidRDefault="001C58A6" w:rsidP="00F4580E">
            <w:pPr>
              <w:rPr>
                <w:rFonts w:hAnsi="宋体"/>
                <w:szCs w:val="21"/>
              </w:rPr>
            </w:pPr>
          </w:p>
        </w:tc>
        <w:tc>
          <w:tcPr>
            <w:tcW w:w="709" w:type="dxa"/>
          </w:tcPr>
          <w:p w14:paraId="505C4DE2" w14:textId="77777777" w:rsidR="001C58A6" w:rsidRPr="00DC7CED" w:rsidRDefault="001C58A6" w:rsidP="00F4580E">
            <w:pPr>
              <w:rPr>
                <w:rFonts w:hAnsi="宋体"/>
                <w:szCs w:val="21"/>
              </w:rPr>
            </w:pPr>
          </w:p>
        </w:tc>
      </w:tr>
      <w:tr w:rsidR="001C58A6" w:rsidRPr="00DC7CED" w14:paraId="4D061169" w14:textId="77777777" w:rsidTr="00F4580E">
        <w:trPr>
          <w:trHeight w:val="510"/>
        </w:trPr>
        <w:tc>
          <w:tcPr>
            <w:tcW w:w="568" w:type="dxa"/>
            <w:vMerge/>
            <w:vAlign w:val="center"/>
          </w:tcPr>
          <w:p w14:paraId="1A4EA31B" w14:textId="77777777" w:rsidR="001C58A6" w:rsidRDefault="001C58A6" w:rsidP="00F4580E">
            <w:pPr>
              <w:jc w:val="center"/>
              <w:rPr>
                <w:b/>
                <w:szCs w:val="21"/>
              </w:rPr>
            </w:pPr>
          </w:p>
        </w:tc>
        <w:tc>
          <w:tcPr>
            <w:tcW w:w="709" w:type="dxa"/>
            <w:vMerge/>
            <w:vAlign w:val="center"/>
          </w:tcPr>
          <w:p w14:paraId="55D3FE61" w14:textId="77777777" w:rsidR="001C58A6" w:rsidRDefault="001C58A6" w:rsidP="00F4580E">
            <w:pPr>
              <w:jc w:val="center"/>
              <w:rPr>
                <w:b/>
                <w:szCs w:val="21"/>
              </w:rPr>
            </w:pPr>
          </w:p>
        </w:tc>
        <w:tc>
          <w:tcPr>
            <w:tcW w:w="2835" w:type="dxa"/>
          </w:tcPr>
          <w:p w14:paraId="40D2A098"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.10 </w:t>
            </w:r>
            <w:r w:rsidRPr="00DC7CED">
              <w:rPr>
                <w:rFonts w:hAnsi="宋体" w:hint="eastAsia"/>
                <w:szCs w:val="21"/>
              </w:rPr>
              <w:t>定性分析：可自动标识谱峰，可进行谱重构；</w:t>
            </w:r>
          </w:p>
        </w:tc>
        <w:tc>
          <w:tcPr>
            <w:tcW w:w="2835" w:type="dxa"/>
          </w:tcPr>
          <w:p w14:paraId="6B67AC9A" w14:textId="77777777" w:rsidR="001C58A6" w:rsidRPr="00DC7CED" w:rsidRDefault="001C58A6" w:rsidP="00F4580E">
            <w:pPr>
              <w:rPr>
                <w:rFonts w:hAnsi="宋体"/>
                <w:szCs w:val="21"/>
              </w:rPr>
            </w:pPr>
          </w:p>
        </w:tc>
        <w:tc>
          <w:tcPr>
            <w:tcW w:w="1275" w:type="dxa"/>
          </w:tcPr>
          <w:p w14:paraId="0355716E" w14:textId="77777777" w:rsidR="001C58A6" w:rsidRPr="00DC7CED" w:rsidRDefault="001C58A6" w:rsidP="00F4580E">
            <w:pPr>
              <w:rPr>
                <w:rFonts w:hAnsi="宋体"/>
                <w:szCs w:val="21"/>
              </w:rPr>
            </w:pPr>
          </w:p>
        </w:tc>
        <w:tc>
          <w:tcPr>
            <w:tcW w:w="709" w:type="dxa"/>
          </w:tcPr>
          <w:p w14:paraId="7FED4892" w14:textId="77777777" w:rsidR="001C58A6" w:rsidRPr="00DC7CED" w:rsidRDefault="001C58A6" w:rsidP="00F4580E">
            <w:pPr>
              <w:rPr>
                <w:rFonts w:hAnsi="宋体"/>
                <w:szCs w:val="21"/>
              </w:rPr>
            </w:pPr>
          </w:p>
        </w:tc>
      </w:tr>
      <w:tr w:rsidR="001C58A6" w:rsidRPr="00DC7CED" w14:paraId="2D2E906C" w14:textId="77777777" w:rsidTr="00F4580E">
        <w:trPr>
          <w:trHeight w:val="510"/>
        </w:trPr>
        <w:tc>
          <w:tcPr>
            <w:tcW w:w="568" w:type="dxa"/>
            <w:vMerge/>
            <w:vAlign w:val="center"/>
          </w:tcPr>
          <w:p w14:paraId="7CD6CA2C" w14:textId="77777777" w:rsidR="001C58A6" w:rsidRDefault="001C58A6" w:rsidP="00F4580E">
            <w:pPr>
              <w:jc w:val="center"/>
              <w:rPr>
                <w:b/>
                <w:szCs w:val="21"/>
              </w:rPr>
            </w:pPr>
          </w:p>
        </w:tc>
        <w:tc>
          <w:tcPr>
            <w:tcW w:w="709" w:type="dxa"/>
            <w:vMerge/>
            <w:vAlign w:val="center"/>
          </w:tcPr>
          <w:p w14:paraId="571702CD" w14:textId="77777777" w:rsidR="001C58A6" w:rsidRDefault="001C58A6" w:rsidP="00F4580E">
            <w:pPr>
              <w:jc w:val="center"/>
              <w:rPr>
                <w:b/>
                <w:szCs w:val="21"/>
              </w:rPr>
            </w:pPr>
          </w:p>
        </w:tc>
        <w:tc>
          <w:tcPr>
            <w:tcW w:w="2835" w:type="dxa"/>
          </w:tcPr>
          <w:p w14:paraId="28D36663"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.11 </w:t>
            </w:r>
            <w:r w:rsidRPr="00DC7CED">
              <w:rPr>
                <w:rFonts w:hAnsi="宋体" w:hint="eastAsia"/>
                <w:szCs w:val="21"/>
              </w:rPr>
              <w:t>定量分析：采用定量修正技术；</w:t>
            </w:r>
          </w:p>
        </w:tc>
        <w:tc>
          <w:tcPr>
            <w:tcW w:w="2835" w:type="dxa"/>
          </w:tcPr>
          <w:p w14:paraId="510BBDBA" w14:textId="77777777" w:rsidR="001C58A6" w:rsidRPr="00DC7CED" w:rsidRDefault="001C58A6" w:rsidP="00F4580E">
            <w:pPr>
              <w:rPr>
                <w:rFonts w:hAnsi="宋体"/>
                <w:szCs w:val="21"/>
              </w:rPr>
            </w:pPr>
          </w:p>
        </w:tc>
        <w:tc>
          <w:tcPr>
            <w:tcW w:w="1275" w:type="dxa"/>
          </w:tcPr>
          <w:p w14:paraId="4A7A79A3" w14:textId="77777777" w:rsidR="001C58A6" w:rsidRPr="00DC7CED" w:rsidRDefault="001C58A6" w:rsidP="00F4580E">
            <w:pPr>
              <w:rPr>
                <w:rFonts w:hAnsi="宋体"/>
                <w:szCs w:val="21"/>
              </w:rPr>
            </w:pPr>
          </w:p>
        </w:tc>
        <w:tc>
          <w:tcPr>
            <w:tcW w:w="709" w:type="dxa"/>
          </w:tcPr>
          <w:p w14:paraId="57993FB9" w14:textId="77777777" w:rsidR="001C58A6" w:rsidRPr="00DC7CED" w:rsidRDefault="001C58A6" w:rsidP="00F4580E">
            <w:pPr>
              <w:rPr>
                <w:rFonts w:hAnsi="宋体"/>
                <w:szCs w:val="21"/>
              </w:rPr>
            </w:pPr>
          </w:p>
        </w:tc>
      </w:tr>
      <w:tr w:rsidR="001C58A6" w:rsidRPr="00DC7CED" w14:paraId="135C2CB2" w14:textId="77777777" w:rsidTr="00F4580E">
        <w:trPr>
          <w:trHeight w:val="510"/>
        </w:trPr>
        <w:tc>
          <w:tcPr>
            <w:tcW w:w="568" w:type="dxa"/>
            <w:vMerge/>
            <w:vAlign w:val="center"/>
          </w:tcPr>
          <w:p w14:paraId="6E674E82" w14:textId="77777777" w:rsidR="001C58A6" w:rsidRDefault="001C58A6" w:rsidP="00F4580E">
            <w:pPr>
              <w:jc w:val="center"/>
              <w:rPr>
                <w:b/>
                <w:szCs w:val="21"/>
              </w:rPr>
            </w:pPr>
          </w:p>
        </w:tc>
        <w:tc>
          <w:tcPr>
            <w:tcW w:w="709" w:type="dxa"/>
            <w:vMerge/>
            <w:vAlign w:val="center"/>
          </w:tcPr>
          <w:p w14:paraId="0C3BB1D0" w14:textId="77777777" w:rsidR="001C58A6" w:rsidRDefault="001C58A6" w:rsidP="00F4580E">
            <w:pPr>
              <w:jc w:val="center"/>
              <w:rPr>
                <w:b/>
                <w:szCs w:val="21"/>
              </w:rPr>
            </w:pPr>
          </w:p>
        </w:tc>
        <w:tc>
          <w:tcPr>
            <w:tcW w:w="2835" w:type="dxa"/>
          </w:tcPr>
          <w:p w14:paraId="69213148" w14:textId="77777777" w:rsidR="001C58A6" w:rsidRPr="00DC7CED" w:rsidRDefault="001C58A6" w:rsidP="00F4580E">
            <w:pPr>
              <w:rPr>
                <w:b/>
                <w:szCs w:val="21"/>
              </w:rPr>
            </w:pPr>
            <w:r w:rsidRPr="00DC7CED">
              <w:rPr>
                <w:rFonts w:hAnsi="宋体"/>
                <w:szCs w:val="21"/>
              </w:rPr>
              <w:t>6</w:t>
            </w:r>
            <w:r w:rsidRPr="00DC7CED">
              <w:rPr>
                <w:rFonts w:hAnsi="宋体" w:hint="eastAsia"/>
                <w:szCs w:val="21"/>
              </w:rPr>
              <w:t xml:space="preserve">.12 </w:t>
            </w:r>
            <w:r w:rsidRPr="00DC7CED">
              <w:rPr>
                <w:rFonts w:hAnsi="宋体" w:hint="eastAsia"/>
                <w:szCs w:val="21"/>
              </w:rPr>
              <w:t>具有完备的</w:t>
            </w:r>
            <w:r w:rsidRPr="00DC7CED">
              <w:rPr>
                <w:rFonts w:hAnsi="宋体" w:hint="eastAsia"/>
                <w:szCs w:val="21"/>
              </w:rPr>
              <w:t>5</w:t>
            </w:r>
            <w:r w:rsidRPr="00DC7CED">
              <w:rPr>
                <w:rFonts w:hAnsi="宋体" w:hint="eastAsia"/>
                <w:szCs w:val="21"/>
              </w:rPr>
              <w:t>千伏和</w:t>
            </w:r>
            <w:r w:rsidRPr="00DC7CED">
              <w:rPr>
                <w:rFonts w:hAnsi="宋体" w:hint="eastAsia"/>
                <w:szCs w:val="21"/>
              </w:rPr>
              <w:t>20</w:t>
            </w:r>
            <w:r w:rsidRPr="00DC7CED">
              <w:rPr>
                <w:rFonts w:hAnsi="宋体" w:hint="eastAsia"/>
                <w:szCs w:val="21"/>
              </w:rPr>
              <w:t>千伏两个无标定量数据库。</w:t>
            </w:r>
          </w:p>
        </w:tc>
        <w:tc>
          <w:tcPr>
            <w:tcW w:w="2835" w:type="dxa"/>
          </w:tcPr>
          <w:p w14:paraId="396C8441" w14:textId="77777777" w:rsidR="001C58A6" w:rsidRPr="00DC7CED" w:rsidRDefault="001C58A6" w:rsidP="00F4580E">
            <w:pPr>
              <w:rPr>
                <w:rFonts w:hAnsi="宋体"/>
                <w:szCs w:val="21"/>
              </w:rPr>
            </w:pPr>
          </w:p>
        </w:tc>
        <w:tc>
          <w:tcPr>
            <w:tcW w:w="1275" w:type="dxa"/>
          </w:tcPr>
          <w:p w14:paraId="131A7713" w14:textId="77777777" w:rsidR="001C58A6" w:rsidRPr="00DC7CED" w:rsidRDefault="001C58A6" w:rsidP="00F4580E">
            <w:pPr>
              <w:rPr>
                <w:rFonts w:hAnsi="宋体"/>
                <w:szCs w:val="21"/>
              </w:rPr>
            </w:pPr>
          </w:p>
        </w:tc>
        <w:tc>
          <w:tcPr>
            <w:tcW w:w="709" w:type="dxa"/>
          </w:tcPr>
          <w:p w14:paraId="7956D5FC" w14:textId="77777777" w:rsidR="001C58A6" w:rsidRPr="00DC7CED" w:rsidRDefault="001C58A6" w:rsidP="00F4580E">
            <w:pPr>
              <w:rPr>
                <w:rFonts w:hAnsi="宋体"/>
                <w:szCs w:val="21"/>
              </w:rPr>
            </w:pPr>
          </w:p>
        </w:tc>
      </w:tr>
      <w:tr w:rsidR="001C58A6" w:rsidRPr="00DC7CED" w14:paraId="4246B4AB" w14:textId="77777777" w:rsidTr="00F4580E">
        <w:trPr>
          <w:trHeight w:val="510"/>
        </w:trPr>
        <w:tc>
          <w:tcPr>
            <w:tcW w:w="568" w:type="dxa"/>
            <w:vMerge/>
            <w:vAlign w:val="center"/>
          </w:tcPr>
          <w:p w14:paraId="522B5DCA" w14:textId="77777777" w:rsidR="001C58A6" w:rsidRDefault="001C58A6" w:rsidP="00F4580E">
            <w:pPr>
              <w:jc w:val="center"/>
              <w:rPr>
                <w:b/>
                <w:szCs w:val="21"/>
              </w:rPr>
            </w:pPr>
          </w:p>
        </w:tc>
        <w:tc>
          <w:tcPr>
            <w:tcW w:w="709" w:type="dxa"/>
            <w:vMerge/>
            <w:vAlign w:val="center"/>
          </w:tcPr>
          <w:p w14:paraId="64B9DFE7" w14:textId="77777777" w:rsidR="001C58A6" w:rsidRDefault="001C58A6" w:rsidP="00F4580E">
            <w:pPr>
              <w:jc w:val="center"/>
              <w:rPr>
                <w:b/>
                <w:szCs w:val="21"/>
              </w:rPr>
            </w:pPr>
          </w:p>
        </w:tc>
        <w:tc>
          <w:tcPr>
            <w:tcW w:w="2835" w:type="dxa"/>
          </w:tcPr>
          <w:p w14:paraId="49CF92BC" w14:textId="77777777" w:rsidR="001C58A6" w:rsidRPr="00DC7CED" w:rsidRDefault="001C58A6" w:rsidP="00F4580E">
            <w:pPr>
              <w:rPr>
                <w:rFonts w:hAnsi="宋体"/>
                <w:b/>
                <w:bCs/>
                <w:szCs w:val="21"/>
              </w:rPr>
            </w:pPr>
            <w:r w:rsidRPr="00DC7CED">
              <w:rPr>
                <w:rFonts w:hAnsi="宋体" w:hint="eastAsia"/>
                <w:b/>
                <w:bCs/>
                <w:szCs w:val="21"/>
              </w:rPr>
              <w:t>7</w:t>
            </w:r>
            <w:r w:rsidRPr="00DC7CED">
              <w:rPr>
                <w:rFonts w:hAnsi="宋体"/>
                <w:b/>
                <w:bCs/>
                <w:szCs w:val="21"/>
              </w:rPr>
              <w:t xml:space="preserve"> </w:t>
            </w:r>
            <w:r w:rsidRPr="00DC7CED">
              <w:rPr>
                <w:rFonts w:hAnsi="宋体" w:hint="eastAsia"/>
                <w:b/>
                <w:bCs/>
                <w:szCs w:val="21"/>
              </w:rPr>
              <w:t>电子背散射衍射仪</w:t>
            </w:r>
          </w:p>
          <w:p w14:paraId="3B3D0CC4" w14:textId="77777777" w:rsidR="001C58A6" w:rsidRPr="00DC7CED" w:rsidRDefault="001C58A6" w:rsidP="00F4580E">
            <w:pPr>
              <w:rPr>
                <w:b/>
                <w:szCs w:val="21"/>
              </w:rPr>
            </w:pPr>
            <w:r w:rsidRPr="00DC7CED">
              <w:rPr>
                <w:rFonts w:hAnsi="宋体" w:hint="eastAsia"/>
                <w:szCs w:val="21"/>
              </w:rPr>
              <w:t>7.1</w:t>
            </w:r>
            <w:r w:rsidRPr="00DC7CED">
              <w:rPr>
                <w:rFonts w:hAnsi="宋体" w:hint="eastAsia"/>
                <w:szCs w:val="21"/>
              </w:rPr>
              <w:t>高速低噪音</w:t>
            </w:r>
            <w:r w:rsidRPr="00DC7CED">
              <w:rPr>
                <w:rFonts w:hAnsi="宋体" w:hint="eastAsia"/>
                <w:szCs w:val="21"/>
              </w:rPr>
              <w:t>CMOS</w:t>
            </w:r>
            <w:r w:rsidRPr="00DC7CED">
              <w:rPr>
                <w:rFonts w:hAnsi="宋体" w:hint="eastAsia"/>
                <w:szCs w:val="21"/>
              </w:rPr>
              <w:t>相机，分辨率不低于</w:t>
            </w:r>
            <w:r w:rsidRPr="00DC7CED">
              <w:rPr>
                <w:rFonts w:hAnsi="宋体" w:hint="eastAsia"/>
                <w:szCs w:val="21"/>
              </w:rPr>
              <w:t>1244*1024</w:t>
            </w:r>
            <w:r w:rsidRPr="00DC7CED">
              <w:rPr>
                <w:rFonts w:hAnsi="宋体" w:hint="eastAsia"/>
                <w:szCs w:val="21"/>
              </w:rPr>
              <w:t>；</w:t>
            </w:r>
          </w:p>
        </w:tc>
        <w:tc>
          <w:tcPr>
            <w:tcW w:w="2835" w:type="dxa"/>
          </w:tcPr>
          <w:p w14:paraId="301F8635" w14:textId="77777777" w:rsidR="001C58A6" w:rsidRPr="00DC7CED" w:rsidRDefault="001C58A6" w:rsidP="00F4580E">
            <w:pPr>
              <w:rPr>
                <w:rFonts w:hAnsi="宋体"/>
                <w:b/>
                <w:bCs/>
                <w:szCs w:val="21"/>
              </w:rPr>
            </w:pPr>
          </w:p>
        </w:tc>
        <w:tc>
          <w:tcPr>
            <w:tcW w:w="1275" w:type="dxa"/>
          </w:tcPr>
          <w:p w14:paraId="446C7246" w14:textId="77777777" w:rsidR="001C58A6" w:rsidRPr="00DC7CED" w:rsidRDefault="001C58A6" w:rsidP="00F4580E">
            <w:pPr>
              <w:rPr>
                <w:rFonts w:hAnsi="宋体"/>
                <w:b/>
                <w:bCs/>
                <w:szCs w:val="21"/>
              </w:rPr>
            </w:pPr>
          </w:p>
        </w:tc>
        <w:tc>
          <w:tcPr>
            <w:tcW w:w="709" w:type="dxa"/>
          </w:tcPr>
          <w:p w14:paraId="0F68CB2A" w14:textId="77777777" w:rsidR="001C58A6" w:rsidRPr="00DC7CED" w:rsidRDefault="001C58A6" w:rsidP="00F4580E">
            <w:pPr>
              <w:rPr>
                <w:rFonts w:hAnsi="宋体"/>
                <w:b/>
                <w:bCs/>
                <w:szCs w:val="21"/>
              </w:rPr>
            </w:pPr>
          </w:p>
        </w:tc>
      </w:tr>
      <w:tr w:rsidR="001C58A6" w:rsidRPr="00DC7CED" w14:paraId="1DE20622" w14:textId="77777777" w:rsidTr="00F4580E">
        <w:trPr>
          <w:trHeight w:val="510"/>
        </w:trPr>
        <w:tc>
          <w:tcPr>
            <w:tcW w:w="568" w:type="dxa"/>
            <w:vMerge/>
            <w:vAlign w:val="center"/>
          </w:tcPr>
          <w:p w14:paraId="2D8DD69E" w14:textId="77777777" w:rsidR="001C58A6" w:rsidRDefault="001C58A6" w:rsidP="00F4580E">
            <w:pPr>
              <w:jc w:val="center"/>
              <w:rPr>
                <w:b/>
                <w:szCs w:val="21"/>
              </w:rPr>
            </w:pPr>
          </w:p>
        </w:tc>
        <w:tc>
          <w:tcPr>
            <w:tcW w:w="709" w:type="dxa"/>
            <w:vMerge/>
            <w:vAlign w:val="center"/>
          </w:tcPr>
          <w:p w14:paraId="356F44B7" w14:textId="77777777" w:rsidR="001C58A6" w:rsidRDefault="001C58A6" w:rsidP="00F4580E">
            <w:pPr>
              <w:jc w:val="center"/>
              <w:rPr>
                <w:b/>
                <w:szCs w:val="21"/>
              </w:rPr>
            </w:pPr>
          </w:p>
        </w:tc>
        <w:tc>
          <w:tcPr>
            <w:tcW w:w="2835" w:type="dxa"/>
          </w:tcPr>
          <w:p w14:paraId="08ABE7BE" w14:textId="77777777" w:rsidR="001C58A6" w:rsidRPr="00DC7CED" w:rsidRDefault="001C58A6" w:rsidP="00F4580E">
            <w:pPr>
              <w:rPr>
                <w:b/>
                <w:szCs w:val="21"/>
              </w:rPr>
            </w:pPr>
            <w:r w:rsidRPr="00DC7CED">
              <w:rPr>
                <w:rFonts w:hAnsi="宋体" w:hint="eastAsia"/>
                <w:szCs w:val="21"/>
              </w:rPr>
              <w:t>7.2 EBSD</w:t>
            </w:r>
            <w:r w:rsidRPr="00DC7CED">
              <w:rPr>
                <w:rFonts w:hAnsi="宋体" w:hint="eastAsia"/>
                <w:szCs w:val="21"/>
              </w:rPr>
              <w:t>在线解析标定速度不低于</w:t>
            </w:r>
            <w:r w:rsidRPr="00DC7CED">
              <w:rPr>
                <w:rFonts w:hAnsi="宋体" w:hint="eastAsia"/>
                <w:szCs w:val="21"/>
              </w:rPr>
              <w:t>400pps</w:t>
            </w:r>
            <w:r w:rsidRPr="00DC7CED">
              <w:rPr>
                <w:rFonts w:hAnsi="宋体" w:hint="eastAsia"/>
                <w:szCs w:val="21"/>
              </w:rPr>
              <w:t>，此时花样分辨率仍能保持为不低于</w:t>
            </w:r>
            <w:r w:rsidRPr="00DC7CED">
              <w:rPr>
                <w:rFonts w:hAnsi="宋体" w:hint="eastAsia"/>
                <w:szCs w:val="21"/>
              </w:rPr>
              <w:t>312*256</w:t>
            </w:r>
            <w:r w:rsidRPr="00DC7CED">
              <w:rPr>
                <w:rFonts w:hAnsi="宋体" w:hint="eastAsia"/>
                <w:szCs w:val="21"/>
              </w:rPr>
              <w:t>。全分辨率</w:t>
            </w:r>
            <w:r w:rsidRPr="00DC7CED">
              <w:rPr>
                <w:rFonts w:hAnsi="宋体" w:hint="eastAsia"/>
                <w:szCs w:val="21"/>
              </w:rPr>
              <w:t>1244*1024</w:t>
            </w:r>
            <w:r w:rsidRPr="00DC7CED">
              <w:rPr>
                <w:rFonts w:hAnsi="宋体" w:hint="eastAsia"/>
                <w:szCs w:val="21"/>
              </w:rPr>
              <w:t>花样采集标定时，速度不低于</w:t>
            </w:r>
            <w:r w:rsidRPr="00DC7CED">
              <w:rPr>
                <w:rFonts w:hAnsi="宋体" w:hint="eastAsia"/>
                <w:szCs w:val="21"/>
              </w:rPr>
              <w:t>80pps</w:t>
            </w:r>
            <w:r w:rsidRPr="00DC7CED">
              <w:rPr>
                <w:rFonts w:hAnsi="宋体" w:hint="eastAsia"/>
                <w:szCs w:val="21"/>
              </w:rPr>
              <w:t>。电子图像分辨率不低于</w:t>
            </w:r>
            <w:r w:rsidRPr="00DC7CED">
              <w:rPr>
                <w:rFonts w:hAnsi="宋体" w:hint="eastAsia"/>
                <w:szCs w:val="21"/>
              </w:rPr>
              <w:t>8192*8192</w:t>
            </w:r>
            <w:r w:rsidRPr="00DC7CED">
              <w:rPr>
                <w:rFonts w:hAnsi="宋体" w:hint="eastAsia"/>
                <w:szCs w:val="21"/>
              </w:rPr>
              <w:t>，</w:t>
            </w:r>
            <w:r w:rsidRPr="00DC7CED">
              <w:rPr>
                <w:rFonts w:hAnsi="宋体" w:hint="eastAsia"/>
                <w:szCs w:val="21"/>
              </w:rPr>
              <w:t>EBSD</w:t>
            </w:r>
            <w:r w:rsidRPr="00DC7CED">
              <w:rPr>
                <w:rFonts w:hAnsi="宋体" w:hint="eastAsia"/>
                <w:szCs w:val="21"/>
              </w:rPr>
              <w:t>面分布图分辨率不低于</w:t>
            </w:r>
            <w:r w:rsidRPr="00DC7CED">
              <w:rPr>
                <w:rFonts w:hAnsi="宋体" w:hint="eastAsia"/>
                <w:szCs w:val="21"/>
              </w:rPr>
              <w:t>4096*4096</w:t>
            </w:r>
            <w:r w:rsidRPr="00DC7CED">
              <w:rPr>
                <w:rFonts w:hAnsi="宋体" w:hint="eastAsia"/>
                <w:szCs w:val="21"/>
              </w:rPr>
              <w:t>，取向精度≤</w:t>
            </w:r>
            <w:r w:rsidRPr="00DC7CED">
              <w:rPr>
                <w:rFonts w:hAnsi="宋体" w:hint="eastAsia"/>
                <w:szCs w:val="21"/>
              </w:rPr>
              <w:t>0.05</w:t>
            </w:r>
            <w:r w:rsidRPr="00DC7CED">
              <w:rPr>
                <w:rFonts w:hAnsi="宋体" w:hint="eastAsia"/>
                <w:szCs w:val="21"/>
              </w:rPr>
              <w:t>度；</w:t>
            </w:r>
          </w:p>
        </w:tc>
        <w:tc>
          <w:tcPr>
            <w:tcW w:w="2835" w:type="dxa"/>
          </w:tcPr>
          <w:p w14:paraId="45E60D89" w14:textId="77777777" w:rsidR="001C58A6" w:rsidRPr="00DC7CED" w:rsidRDefault="001C58A6" w:rsidP="00F4580E">
            <w:pPr>
              <w:rPr>
                <w:rFonts w:hAnsi="宋体"/>
                <w:szCs w:val="21"/>
              </w:rPr>
            </w:pPr>
          </w:p>
        </w:tc>
        <w:tc>
          <w:tcPr>
            <w:tcW w:w="1275" w:type="dxa"/>
          </w:tcPr>
          <w:p w14:paraId="25A20C60" w14:textId="77777777" w:rsidR="001C58A6" w:rsidRPr="00DC7CED" w:rsidRDefault="001C58A6" w:rsidP="00F4580E">
            <w:pPr>
              <w:rPr>
                <w:rFonts w:hAnsi="宋体"/>
                <w:szCs w:val="21"/>
              </w:rPr>
            </w:pPr>
          </w:p>
        </w:tc>
        <w:tc>
          <w:tcPr>
            <w:tcW w:w="709" w:type="dxa"/>
          </w:tcPr>
          <w:p w14:paraId="54C17CEA" w14:textId="77777777" w:rsidR="001C58A6" w:rsidRPr="00DC7CED" w:rsidRDefault="001C58A6" w:rsidP="00F4580E">
            <w:pPr>
              <w:rPr>
                <w:rFonts w:hAnsi="宋体"/>
                <w:szCs w:val="21"/>
              </w:rPr>
            </w:pPr>
          </w:p>
        </w:tc>
      </w:tr>
      <w:tr w:rsidR="001C58A6" w:rsidRPr="00DC7CED" w14:paraId="7B285EC4" w14:textId="77777777" w:rsidTr="00F4580E">
        <w:trPr>
          <w:trHeight w:val="510"/>
        </w:trPr>
        <w:tc>
          <w:tcPr>
            <w:tcW w:w="568" w:type="dxa"/>
            <w:vMerge/>
            <w:vAlign w:val="center"/>
          </w:tcPr>
          <w:p w14:paraId="03121A20" w14:textId="77777777" w:rsidR="001C58A6" w:rsidRDefault="001C58A6" w:rsidP="00F4580E">
            <w:pPr>
              <w:jc w:val="center"/>
              <w:rPr>
                <w:b/>
                <w:szCs w:val="21"/>
              </w:rPr>
            </w:pPr>
          </w:p>
        </w:tc>
        <w:tc>
          <w:tcPr>
            <w:tcW w:w="709" w:type="dxa"/>
            <w:vMerge/>
            <w:vAlign w:val="center"/>
          </w:tcPr>
          <w:p w14:paraId="6880F3F2" w14:textId="77777777" w:rsidR="001C58A6" w:rsidRDefault="001C58A6" w:rsidP="00F4580E">
            <w:pPr>
              <w:jc w:val="center"/>
              <w:rPr>
                <w:b/>
                <w:szCs w:val="21"/>
              </w:rPr>
            </w:pPr>
          </w:p>
        </w:tc>
        <w:tc>
          <w:tcPr>
            <w:tcW w:w="2835" w:type="dxa"/>
          </w:tcPr>
          <w:p w14:paraId="361B7F35" w14:textId="77777777" w:rsidR="001C58A6" w:rsidRPr="00DC7CED" w:rsidRDefault="001C58A6" w:rsidP="00F4580E">
            <w:pPr>
              <w:rPr>
                <w:b/>
                <w:szCs w:val="21"/>
              </w:rPr>
            </w:pPr>
            <w:r w:rsidRPr="00DC7CED">
              <w:rPr>
                <w:rFonts w:hAnsi="宋体" w:hint="eastAsia"/>
                <w:szCs w:val="21"/>
              </w:rPr>
              <w:t>7.3</w:t>
            </w:r>
            <w:r w:rsidRPr="00DC7CED">
              <w:rPr>
                <w:rFonts w:hAnsi="宋体" w:hint="eastAsia"/>
                <w:szCs w:val="21"/>
              </w:rPr>
              <w:t>采用专门定制的光学系统，由光纤板将荧光屏接受到的信号无损的传导到</w:t>
            </w:r>
            <w:r w:rsidRPr="00DC7CED">
              <w:rPr>
                <w:rFonts w:hAnsi="宋体" w:hint="eastAsia"/>
                <w:szCs w:val="21"/>
              </w:rPr>
              <w:t>CMOS</w:t>
            </w:r>
            <w:r w:rsidRPr="00DC7CED">
              <w:rPr>
                <w:rFonts w:hAnsi="宋体" w:hint="eastAsia"/>
                <w:szCs w:val="21"/>
              </w:rPr>
              <w:t>芯片，有效增大光通量，特别适合弱信号分析；</w:t>
            </w:r>
          </w:p>
        </w:tc>
        <w:tc>
          <w:tcPr>
            <w:tcW w:w="2835" w:type="dxa"/>
          </w:tcPr>
          <w:p w14:paraId="57EBDB23" w14:textId="77777777" w:rsidR="001C58A6" w:rsidRPr="00DC7CED" w:rsidRDefault="001C58A6" w:rsidP="00F4580E">
            <w:pPr>
              <w:rPr>
                <w:rFonts w:hAnsi="宋体"/>
                <w:szCs w:val="21"/>
              </w:rPr>
            </w:pPr>
          </w:p>
        </w:tc>
        <w:tc>
          <w:tcPr>
            <w:tcW w:w="1275" w:type="dxa"/>
          </w:tcPr>
          <w:p w14:paraId="0E42A11D" w14:textId="77777777" w:rsidR="001C58A6" w:rsidRPr="00DC7CED" w:rsidRDefault="001C58A6" w:rsidP="00F4580E">
            <w:pPr>
              <w:rPr>
                <w:rFonts w:hAnsi="宋体"/>
                <w:szCs w:val="21"/>
              </w:rPr>
            </w:pPr>
          </w:p>
        </w:tc>
        <w:tc>
          <w:tcPr>
            <w:tcW w:w="709" w:type="dxa"/>
          </w:tcPr>
          <w:p w14:paraId="2D2B8F62" w14:textId="77777777" w:rsidR="001C58A6" w:rsidRPr="00DC7CED" w:rsidRDefault="001C58A6" w:rsidP="00F4580E">
            <w:pPr>
              <w:rPr>
                <w:rFonts w:hAnsi="宋体"/>
                <w:szCs w:val="21"/>
              </w:rPr>
            </w:pPr>
          </w:p>
        </w:tc>
      </w:tr>
      <w:tr w:rsidR="001C58A6" w:rsidRPr="00DC7CED" w14:paraId="38B64A04" w14:textId="77777777" w:rsidTr="00F4580E">
        <w:trPr>
          <w:trHeight w:val="510"/>
        </w:trPr>
        <w:tc>
          <w:tcPr>
            <w:tcW w:w="568" w:type="dxa"/>
            <w:vMerge/>
            <w:vAlign w:val="center"/>
          </w:tcPr>
          <w:p w14:paraId="56C87FEF" w14:textId="77777777" w:rsidR="001C58A6" w:rsidRDefault="001C58A6" w:rsidP="00F4580E">
            <w:pPr>
              <w:jc w:val="center"/>
              <w:rPr>
                <w:b/>
                <w:szCs w:val="21"/>
              </w:rPr>
            </w:pPr>
          </w:p>
        </w:tc>
        <w:tc>
          <w:tcPr>
            <w:tcW w:w="709" w:type="dxa"/>
            <w:vMerge/>
            <w:vAlign w:val="center"/>
          </w:tcPr>
          <w:p w14:paraId="64E0E20B" w14:textId="77777777" w:rsidR="001C58A6" w:rsidRDefault="001C58A6" w:rsidP="00F4580E">
            <w:pPr>
              <w:jc w:val="center"/>
              <w:rPr>
                <w:b/>
                <w:szCs w:val="21"/>
              </w:rPr>
            </w:pPr>
          </w:p>
        </w:tc>
        <w:tc>
          <w:tcPr>
            <w:tcW w:w="2835" w:type="dxa"/>
          </w:tcPr>
          <w:p w14:paraId="224CA141" w14:textId="77777777" w:rsidR="001C58A6" w:rsidRPr="00DC7CED" w:rsidRDefault="001C58A6" w:rsidP="00F4580E">
            <w:pPr>
              <w:rPr>
                <w:b/>
                <w:szCs w:val="21"/>
              </w:rPr>
            </w:pPr>
            <w:r w:rsidRPr="00DC7CED">
              <w:rPr>
                <w:rFonts w:hAnsi="宋体"/>
                <w:szCs w:val="21"/>
              </w:rPr>
              <w:t>7.</w:t>
            </w:r>
            <w:r w:rsidRPr="00DC7CED">
              <w:rPr>
                <w:rFonts w:hAnsi="宋体" w:hint="eastAsia"/>
                <w:szCs w:val="21"/>
              </w:rPr>
              <w:t>4</w:t>
            </w:r>
            <w:r w:rsidRPr="00DC7CED">
              <w:rPr>
                <w:rFonts w:hAnsi="宋体" w:hint="eastAsia"/>
                <w:szCs w:val="21"/>
              </w:rPr>
              <w:t>配备接近传感器，保护探测器前端，在碰撞接触前就探测并预警；</w:t>
            </w:r>
          </w:p>
        </w:tc>
        <w:tc>
          <w:tcPr>
            <w:tcW w:w="2835" w:type="dxa"/>
          </w:tcPr>
          <w:p w14:paraId="70D30B9C" w14:textId="77777777" w:rsidR="001C58A6" w:rsidRPr="00DC7CED" w:rsidRDefault="001C58A6" w:rsidP="00F4580E">
            <w:pPr>
              <w:rPr>
                <w:rFonts w:hAnsi="宋体"/>
                <w:szCs w:val="21"/>
              </w:rPr>
            </w:pPr>
          </w:p>
        </w:tc>
        <w:tc>
          <w:tcPr>
            <w:tcW w:w="1275" w:type="dxa"/>
          </w:tcPr>
          <w:p w14:paraId="6B714712" w14:textId="77777777" w:rsidR="001C58A6" w:rsidRPr="00DC7CED" w:rsidRDefault="001C58A6" w:rsidP="00F4580E">
            <w:pPr>
              <w:rPr>
                <w:rFonts w:hAnsi="宋体"/>
                <w:szCs w:val="21"/>
              </w:rPr>
            </w:pPr>
          </w:p>
        </w:tc>
        <w:tc>
          <w:tcPr>
            <w:tcW w:w="709" w:type="dxa"/>
          </w:tcPr>
          <w:p w14:paraId="73C070DA" w14:textId="77777777" w:rsidR="001C58A6" w:rsidRPr="00DC7CED" w:rsidRDefault="001C58A6" w:rsidP="00F4580E">
            <w:pPr>
              <w:rPr>
                <w:rFonts w:hAnsi="宋体"/>
                <w:szCs w:val="21"/>
              </w:rPr>
            </w:pPr>
          </w:p>
        </w:tc>
      </w:tr>
      <w:tr w:rsidR="001C58A6" w:rsidRPr="00DC7CED" w14:paraId="44FD10A3" w14:textId="77777777" w:rsidTr="00F4580E">
        <w:trPr>
          <w:trHeight w:val="510"/>
        </w:trPr>
        <w:tc>
          <w:tcPr>
            <w:tcW w:w="568" w:type="dxa"/>
            <w:vMerge/>
            <w:vAlign w:val="center"/>
          </w:tcPr>
          <w:p w14:paraId="444247CE" w14:textId="77777777" w:rsidR="001C58A6" w:rsidRDefault="001C58A6" w:rsidP="00F4580E">
            <w:pPr>
              <w:jc w:val="center"/>
              <w:rPr>
                <w:b/>
                <w:szCs w:val="21"/>
              </w:rPr>
            </w:pPr>
          </w:p>
        </w:tc>
        <w:tc>
          <w:tcPr>
            <w:tcW w:w="709" w:type="dxa"/>
            <w:vMerge/>
            <w:vAlign w:val="center"/>
          </w:tcPr>
          <w:p w14:paraId="3DC98732" w14:textId="77777777" w:rsidR="001C58A6" w:rsidRDefault="001C58A6" w:rsidP="00F4580E">
            <w:pPr>
              <w:jc w:val="center"/>
              <w:rPr>
                <w:b/>
                <w:szCs w:val="21"/>
              </w:rPr>
            </w:pPr>
          </w:p>
        </w:tc>
        <w:tc>
          <w:tcPr>
            <w:tcW w:w="2835" w:type="dxa"/>
          </w:tcPr>
          <w:p w14:paraId="77546F70" w14:textId="77777777" w:rsidR="001C58A6" w:rsidRPr="00DC7CED" w:rsidRDefault="001C58A6" w:rsidP="00F4580E">
            <w:pPr>
              <w:rPr>
                <w:b/>
                <w:szCs w:val="21"/>
              </w:rPr>
            </w:pPr>
            <w:r w:rsidRPr="00DC7CED">
              <w:rPr>
                <w:rFonts w:hAnsi="宋体"/>
                <w:szCs w:val="21"/>
              </w:rPr>
              <w:t>7.</w:t>
            </w:r>
            <w:r w:rsidRPr="00DC7CED">
              <w:rPr>
                <w:rFonts w:hAnsi="宋体" w:hint="eastAsia"/>
                <w:szCs w:val="21"/>
              </w:rPr>
              <w:t xml:space="preserve">5 </w:t>
            </w:r>
            <w:r w:rsidRPr="00DC7CED">
              <w:rPr>
                <w:rFonts w:hAnsi="宋体" w:hint="eastAsia"/>
                <w:szCs w:val="21"/>
              </w:rPr>
              <w:t>探测器插入退出，最快速度：≥</w:t>
            </w:r>
            <w:r w:rsidRPr="00DC7CED">
              <w:rPr>
                <w:rFonts w:hAnsi="宋体" w:hint="eastAsia"/>
                <w:szCs w:val="21"/>
              </w:rPr>
              <w:t>15mm/s</w:t>
            </w:r>
            <w:r w:rsidRPr="00DC7CED">
              <w:rPr>
                <w:rFonts w:hAnsi="宋体" w:hint="eastAsia"/>
                <w:szCs w:val="21"/>
              </w:rPr>
              <w:t>，精度：≤</w:t>
            </w:r>
            <w:r w:rsidRPr="00DC7CED">
              <w:rPr>
                <w:rFonts w:hAnsi="宋体" w:hint="eastAsia"/>
                <w:szCs w:val="21"/>
              </w:rPr>
              <w:t>10</w:t>
            </w:r>
            <w:r w:rsidRPr="00DC7CED">
              <w:rPr>
                <w:rFonts w:hAnsi="宋体" w:hint="eastAsia"/>
                <w:szCs w:val="21"/>
              </w:rPr>
              <w:t>μ</w:t>
            </w:r>
            <w:r w:rsidRPr="00DC7CED">
              <w:rPr>
                <w:rFonts w:hAnsi="宋体" w:hint="eastAsia"/>
                <w:szCs w:val="21"/>
              </w:rPr>
              <w:t>m</w:t>
            </w:r>
            <w:r w:rsidRPr="00DC7CED">
              <w:rPr>
                <w:rFonts w:hAnsi="宋体" w:hint="eastAsia"/>
                <w:szCs w:val="21"/>
              </w:rPr>
              <w:t>；</w:t>
            </w:r>
          </w:p>
        </w:tc>
        <w:tc>
          <w:tcPr>
            <w:tcW w:w="2835" w:type="dxa"/>
          </w:tcPr>
          <w:p w14:paraId="7D441990" w14:textId="77777777" w:rsidR="001C58A6" w:rsidRPr="00DC7CED" w:rsidRDefault="001C58A6" w:rsidP="00F4580E">
            <w:pPr>
              <w:rPr>
                <w:rFonts w:hAnsi="宋体"/>
                <w:szCs w:val="21"/>
              </w:rPr>
            </w:pPr>
          </w:p>
        </w:tc>
        <w:tc>
          <w:tcPr>
            <w:tcW w:w="1275" w:type="dxa"/>
          </w:tcPr>
          <w:p w14:paraId="3895AF83" w14:textId="77777777" w:rsidR="001C58A6" w:rsidRPr="00DC7CED" w:rsidRDefault="001C58A6" w:rsidP="00F4580E">
            <w:pPr>
              <w:rPr>
                <w:rFonts w:hAnsi="宋体"/>
                <w:szCs w:val="21"/>
              </w:rPr>
            </w:pPr>
          </w:p>
        </w:tc>
        <w:tc>
          <w:tcPr>
            <w:tcW w:w="709" w:type="dxa"/>
          </w:tcPr>
          <w:p w14:paraId="617AF45A" w14:textId="77777777" w:rsidR="001C58A6" w:rsidRPr="00DC7CED" w:rsidRDefault="001C58A6" w:rsidP="00F4580E">
            <w:pPr>
              <w:rPr>
                <w:rFonts w:hAnsi="宋体"/>
                <w:szCs w:val="21"/>
              </w:rPr>
            </w:pPr>
          </w:p>
        </w:tc>
      </w:tr>
      <w:tr w:rsidR="001C58A6" w:rsidRPr="00DC7CED" w14:paraId="4BDD9629" w14:textId="77777777" w:rsidTr="00F4580E">
        <w:trPr>
          <w:trHeight w:val="510"/>
        </w:trPr>
        <w:tc>
          <w:tcPr>
            <w:tcW w:w="568" w:type="dxa"/>
            <w:vMerge/>
            <w:vAlign w:val="center"/>
          </w:tcPr>
          <w:p w14:paraId="3B74254A" w14:textId="77777777" w:rsidR="001C58A6" w:rsidRDefault="001C58A6" w:rsidP="00F4580E">
            <w:pPr>
              <w:jc w:val="center"/>
              <w:rPr>
                <w:b/>
                <w:szCs w:val="21"/>
              </w:rPr>
            </w:pPr>
          </w:p>
        </w:tc>
        <w:tc>
          <w:tcPr>
            <w:tcW w:w="709" w:type="dxa"/>
            <w:vMerge/>
            <w:vAlign w:val="center"/>
          </w:tcPr>
          <w:p w14:paraId="71C76D2F" w14:textId="77777777" w:rsidR="001C58A6" w:rsidRDefault="001C58A6" w:rsidP="00F4580E">
            <w:pPr>
              <w:jc w:val="center"/>
              <w:rPr>
                <w:b/>
                <w:szCs w:val="21"/>
              </w:rPr>
            </w:pPr>
          </w:p>
        </w:tc>
        <w:tc>
          <w:tcPr>
            <w:tcW w:w="2835" w:type="dxa"/>
          </w:tcPr>
          <w:p w14:paraId="0AB49418" w14:textId="77777777" w:rsidR="001C58A6" w:rsidRPr="00DC7CED" w:rsidRDefault="001C58A6" w:rsidP="00F4580E">
            <w:pPr>
              <w:rPr>
                <w:b/>
                <w:szCs w:val="21"/>
              </w:rPr>
            </w:pPr>
            <w:r w:rsidRPr="00DC7CED">
              <w:rPr>
                <w:rFonts w:hAnsi="宋体"/>
                <w:szCs w:val="21"/>
              </w:rPr>
              <w:t>7.6</w:t>
            </w:r>
            <w:r w:rsidRPr="00DC7CED">
              <w:rPr>
                <w:rFonts w:hAnsi="宋体" w:hint="eastAsia"/>
                <w:szCs w:val="21"/>
              </w:rPr>
              <w:t xml:space="preserve"> </w:t>
            </w:r>
            <w:r w:rsidRPr="00DC7CED">
              <w:rPr>
                <w:rFonts w:hAnsi="宋体" w:hint="eastAsia"/>
                <w:szCs w:val="21"/>
              </w:rPr>
              <w:t>应用软件采用多任务设计，可以同时并行数个任务，并支持分屏显示及远程控制。操作软件完全与能谱仪软件一体化，可进行</w:t>
            </w:r>
            <w:r w:rsidRPr="00DC7CED">
              <w:rPr>
                <w:rFonts w:hAnsi="宋体" w:hint="eastAsia"/>
                <w:szCs w:val="21"/>
              </w:rPr>
              <w:t>EBSD</w:t>
            </w:r>
            <w:r w:rsidRPr="00DC7CED">
              <w:rPr>
                <w:rFonts w:hAnsi="宋体" w:hint="eastAsia"/>
                <w:szCs w:val="21"/>
              </w:rPr>
              <w:t>晶</w:t>
            </w:r>
            <w:r w:rsidRPr="00DC7CED">
              <w:rPr>
                <w:rFonts w:hAnsi="宋体" w:hint="eastAsia"/>
                <w:szCs w:val="21"/>
              </w:rPr>
              <w:lastRenderedPageBreak/>
              <w:t>体取向分布分析。可根据能谱数据对</w:t>
            </w:r>
            <w:r w:rsidRPr="00DC7CED">
              <w:rPr>
                <w:rFonts w:hAnsi="宋体" w:hint="eastAsia"/>
                <w:szCs w:val="21"/>
              </w:rPr>
              <w:t>EBSD</w:t>
            </w:r>
            <w:r w:rsidRPr="00DC7CED">
              <w:rPr>
                <w:rFonts w:hAnsi="宋体" w:hint="eastAsia"/>
                <w:szCs w:val="21"/>
              </w:rPr>
              <w:t>花样进行预过滤，实现对未知相的相鉴定（</w:t>
            </w:r>
            <w:r w:rsidRPr="00DC7CED">
              <w:rPr>
                <w:rFonts w:hAnsi="宋体" w:hint="eastAsia"/>
                <w:szCs w:val="21"/>
              </w:rPr>
              <w:t>Phase ID</w:t>
            </w:r>
            <w:r w:rsidRPr="00DC7CED">
              <w:rPr>
                <w:rFonts w:hAnsi="宋体" w:hint="eastAsia"/>
                <w:szCs w:val="21"/>
              </w:rPr>
              <w:t>），实现能谱</w:t>
            </w:r>
            <w:r w:rsidRPr="00DC7CED">
              <w:rPr>
                <w:rFonts w:hAnsi="宋体" w:hint="eastAsia"/>
                <w:szCs w:val="21"/>
              </w:rPr>
              <w:t>EBSD</w:t>
            </w:r>
            <w:r w:rsidRPr="00DC7CED">
              <w:rPr>
                <w:rFonts w:hAnsi="宋体" w:hint="eastAsia"/>
                <w:szCs w:val="21"/>
              </w:rPr>
              <w:t>同时联机分析且不降速；</w:t>
            </w:r>
          </w:p>
        </w:tc>
        <w:tc>
          <w:tcPr>
            <w:tcW w:w="2835" w:type="dxa"/>
          </w:tcPr>
          <w:p w14:paraId="4CA22579" w14:textId="77777777" w:rsidR="001C58A6" w:rsidRPr="00DC7CED" w:rsidRDefault="001C58A6" w:rsidP="00F4580E">
            <w:pPr>
              <w:rPr>
                <w:rFonts w:hAnsi="宋体"/>
                <w:szCs w:val="21"/>
              </w:rPr>
            </w:pPr>
          </w:p>
        </w:tc>
        <w:tc>
          <w:tcPr>
            <w:tcW w:w="1275" w:type="dxa"/>
          </w:tcPr>
          <w:p w14:paraId="03847B1D" w14:textId="77777777" w:rsidR="001C58A6" w:rsidRPr="00DC7CED" w:rsidRDefault="001C58A6" w:rsidP="00F4580E">
            <w:pPr>
              <w:rPr>
                <w:rFonts w:hAnsi="宋体"/>
                <w:szCs w:val="21"/>
              </w:rPr>
            </w:pPr>
          </w:p>
        </w:tc>
        <w:tc>
          <w:tcPr>
            <w:tcW w:w="709" w:type="dxa"/>
          </w:tcPr>
          <w:p w14:paraId="0C73A715" w14:textId="77777777" w:rsidR="001C58A6" w:rsidRPr="00DC7CED" w:rsidRDefault="001C58A6" w:rsidP="00F4580E">
            <w:pPr>
              <w:rPr>
                <w:rFonts w:hAnsi="宋体"/>
                <w:szCs w:val="21"/>
              </w:rPr>
            </w:pPr>
          </w:p>
        </w:tc>
      </w:tr>
      <w:tr w:rsidR="001C58A6" w:rsidRPr="00DC7CED" w14:paraId="79222316" w14:textId="77777777" w:rsidTr="00F4580E">
        <w:trPr>
          <w:trHeight w:val="510"/>
        </w:trPr>
        <w:tc>
          <w:tcPr>
            <w:tcW w:w="568" w:type="dxa"/>
            <w:vMerge/>
            <w:vAlign w:val="center"/>
          </w:tcPr>
          <w:p w14:paraId="0ED69251" w14:textId="77777777" w:rsidR="001C58A6" w:rsidRDefault="001C58A6" w:rsidP="00F4580E">
            <w:pPr>
              <w:jc w:val="center"/>
              <w:rPr>
                <w:b/>
                <w:szCs w:val="21"/>
              </w:rPr>
            </w:pPr>
          </w:p>
        </w:tc>
        <w:tc>
          <w:tcPr>
            <w:tcW w:w="709" w:type="dxa"/>
            <w:vMerge/>
            <w:vAlign w:val="center"/>
          </w:tcPr>
          <w:p w14:paraId="58B7E4B9" w14:textId="77777777" w:rsidR="001C58A6" w:rsidRDefault="001C58A6" w:rsidP="00F4580E">
            <w:pPr>
              <w:jc w:val="center"/>
              <w:rPr>
                <w:b/>
                <w:szCs w:val="21"/>
              </w:rPr>
            </w:pPr>
          </w:p>
        </w:tc>
        <w:tc>
          <w:tcPr>
            <w:tcW w:w="2835" w:type="dxa"/>
          </w:tcPr>
          <w:p w14:paraId="21CE68FF" w14:textId="77777777" w:rsidR="001C58A6" w:rsidRPr="00DC7CED" w:rsidRDefault="001C58A6" w:rsidP="00F4580E">
            <w:pPr>
              <w:rPr>
                <w:b/>
                <w:szCs w:val="21"/>
              </w:rPr>
            </w:pPr>
            <w:r w:rsidRPr="00DC7CED">
              <w:rPr>
                <w:rFonts w:hAnsi="宋体" w:hint="eastAsia"/>
                <w:szCs w:val="21"/>
              </w:rPr>
              <w:t>7</w:t>
            </w:r>
            <w:r w:rsidRPr="00DC7CED">
              <w:rPr>
                <w:rFonts w:hAnsi="宋体"/>
                <w:szCs w:val="21"/>
              </w:rPr>
              <w:t>.7</w:t>
            </w:r>
            <w:r w:rsidRPr="00DC7CED">
              <w:rPr>
                <w:rFonts w:hAnsi="宋体" w:hint="eastAsia"/>
                <w:szCs w:val="21"/>
              </w:rPr>
              <w:t xml:space="preserve"> </w:t>
            </w:r>
            <w:r w:rsidRPr="00DC7CED">
              <w:rPr>
                <w:rFonts w:hAnsi="宋体" w:hint="eastAsia"/>
                <w:szCs w:val="21"/>
              </w:rPr>
              <w:t>动态自动背景扣除技术，探测器参数自动优化，大大减轻用户工作量。切换样品、更换分析位置、以及</w:t>
            </w:r>
            <w:r w:rsidRPr="00DC7CED">
              <w:rPr>
                <w:rFonts w:hAnsi="宋体" w:hint="eastAsia"/>
                <w:szCs w:val="21"/>
              </w:rPr>
              <w:t>EBSD</w:t>
            </w:r>
            <w:r w:rsidRPr="00DC7CED">
              <w:rPr>
                <w:rFonts w:hAnsi="宋体" w:hint="eastAsia"/>
                <w:szCs w:val="21"/>
              </w:rPr>
              <w:t>探测器伸缩、倾转后均无需重新扣除背景或重新优化；</w:t>
            </w:r>
          </w:p>
        </w:tc>
        <w:tc>
          <w:tcPr>
            <w:tcW w:w="2835" w:type="dxa"/>
          </w:tcPr>
          <w:p w14:paraId="069EC5AC" w14:textId="77777777" w:rsidR="001C58A6" w:rsidRPr="00DC7CED" w:rsidRDefault="001C58A6" w:rsidP="00F4580E">
            <w:pPr>
              <w:rPr>
                <w:rFonts w:hAnsi="宋体"/>
                <w:szCs w:val="21"/>
              </w:rPr>
            </w:pPr>
          </w:p>
        </w:tc>
        <w:tc>
          <w:tcPr>
            <w:tcW w:w="1275" w:type="dxa"/>
          </w:tcPr>
          <w:p w14:paraId="14121275" w14:textId="77777777" w:rsidR="001C58A6" w:rsidRPr="00DC7CED" w:rsidRDefault="001C58A6" w:rsidP="00F4580E">
            <w:pPr>
              <w:rPr>
                <w:rFonts w:hAnsi="宋体"/>
                <w:szCs w:val="21"/>
              </w:rPr>
            </w:pPr>
          </w:p>
        </w:tc>
        <w:tc>
          <w:tcPr>
            <w:tcW w:w="709" w:type="dxa"/>
          </w:tcPr>
          <w:p w14:paraId="145AC41C" w14:textId="77777777" w:rsidR="001C58A6" w:rsidRPr="00DC7CED" w:rsidRDefault="001C58A6" w:rsidP="00F4580E">
            <w:pPr>
              <w:rPr>
                <w:rFonts w:hAnsi="宋体"/>
                <w:szCs w:val="21"/>
              </w:rPr>
            </w:pPr>
          </w:p>
        </w:tc>
      </w:tr>
      <w:tr w:rsidR="001C58A6" w:rsidRPr="00DC7CED" w14:paraId="2A5D9E56" w14:textId="77777777" w:rsidTr="00F4580E">
        <w:trPr>
          <w:trHeight w:val="510"/>
        </w:trPr>
        <w:tc>
          <w:tcPr>
            <w:tcW w:w="568" w:type="dxa"/>
            <w:vMerge/>
            <w:vAlign w:val="center"/>
          </w:tcPr>
          <w:p w14:paraId="2DA8F6AF" w14:textId="77777777" w:rsidR="001C58A6" w:rsidRDefault="001C58A6" w:rsidP="00F4580E">
            <w:pPr>
              <w:jc w:val="center"/>
              <w:rPr>
                <w:b/>
                <w:szCs w:val="21"/>
              </w:rPr>
            </w:pPr>
          </w:p>
        </w:tc>
        <w:tc>
          <w:tcPr>
            <w:tcW w:w="709" w:type="dxa"/>
            <w:vMerge/>
            <w:vAlign w:val="center"/>
          </w:tcPr>
          <w:p w14:paraId="460C5C6F" w14:textId="77777777" w:rsidR="001C58A6" w:rsidRDefault="001C58A6" w:rsidP="00F4580E">
            <w:pPr>
              <w:jc w:val="center"/>
              <w:rPr>
                <w:b/>
                <w:szCs w:val="21"/>
              </w:rPr>
            </w:pPr>
          </w:p>
        </w:tc>
        <w:tc>
          <w:tcPr>
            <w:tcW w:w="2835" w:type="dxa"/>
          </w:tcPr>
          <w:p w14:paraId="6342E564" w14:textId="77777777" w:rsidR="001C58A6" w:rsidRPr="00DC7CED" w:rsidRDefault="001C58A6" w:rsidP="00F4580E">
            <w:pPr>
              <w:rPr>
                <w:rFonts w:hAnsi="宋体"/>
                <w:szCs w:val="21"/>
              </w:rPr>
            </w:pPr>
            <w:r w:rsidRPr="00DC7CED">
              <w:rPr>
                <w:rFonts w:hAnsi="宋体"/>
                <w:szCs w:val="21"/>
              </w:rPr>
              <w:t>7.8</w:t>
            </w:r>
            <w:r w:rsidRPr="00DC7CED">
              <w:rPr>
                <w:rFonts w:hAnsi="宋体" w:hint="eastAsia"/>
                <w:szCs w:val="21"/>
              </w:rPr>
              <w:t xml:space="preserve"> </w:t>
            </w:r>
            <w:r w:rsidRPr="00DC7CED">
              <w:rPr>
                <w:rFonts w:hAnsi="宋体" w:hint="eastAsia"/>
                <w:szCs w:val="21"/>
              </w:rPr>
              <w:t>能对所有对称性（从三斜到立方）晶体材料的</w:t>
            </w:r>
            <w:r w:rsidRPr="00DC7CED">
              <w:rPr>
                <w:rFonts w:hAnsi="宋体" w:hint="eastAsia"/>
                <w:szCs w:val="21"/>
              </w:rPr>
              <w:t>EBSP</w:t>
            </w:r>
            <w:r w:rsidRPr="00DC7CED">
              <w:rPr>
                <w:rFonts w:hAnsi="宋体" w:hint="eastAsia"/>
                <w:szCs w:val="21"/>
              </w:rPr>
              <w:t>花样进行自动化的标定，且各相的反射面可以独立选择，并可以进行带宽修正，也可以对衍射带边缘及中间进行标定；</w:t>
            </w:r>
          </w:p>
        </w:tc>
        <w:tc>
          <w:tcPr>
            <w:tcW w:w="2835" w:type="dxa"/>
          </w:tcPr>
          <w:p w14:paraId="186709B8" w14:textId="77777777" w:rsidR="001C58A6" w:rsidRPr="00DC7CED" w:rsidRDefault="001C58A6" w:rsidP="00F4580E">
            <w:pPr>
              <w:rPr>
                <w:rFonts w:hAnsi="宋体"/>
                <w:szCs w:val="21"/>
              </w:rPr>
            </w:pPr>
          </w:p>
        </w:tc>
        <w:tc>
          <w:tcPr>
            <w:tcW w:w="1275" w:type="dxa"/>
          </w:tcPr>
          <w:p w14:paraId="43EC89E5" w14:textId="77777777" w:rsidR="001C58A6" w:rsidRPr="00DC7CED" w:rsidRDefault="001C58A6" w:rsidP="00F4580E">
            <w:pPr>
              <w:rPr>
                <w:rFonts w:hAnsi="宋体"/>
                <w:szCs w:val="21"/>
              </w:rPr>
            </w:pPr>
          </w:p>
        </w:tc>
        <w:tc>
          <w:tcPr>
            <w:tcW w:w="709" w:type="dxa"/>
          </w:tcPr>
          <w:p w14:paraId="6472FCEB" w14:textId="77777777" w:rsidR="001C58A6" w:rsidRPr="00DC7CED" w:rsidRDefault="001C58A6" w:rsidP="00F4580E">
            <w:pPr>
              <w:rPr>
                <w:rFonts w:hAnsi="宋体"/>
                <w:szCs w:val="21"/>
              </w:rPr>
            </w:pPr>
          </w:p>
        </w:tc>
      </w:tr>
      <w:tr w:rsidR="001C58A6" w:rsidRPr="00DC7CED" w14:paraId="5E0CDEAE" w14:textId="77777777" w:rsidTr="00F4580E">
        <w:trPr>
          <w:trHeight w:val="510"/>
        </w:trPr>
        <w:tc>
          <w:tcPr>
            <w:tcW w:w="568" w:type="dxa"/>
            <w:vMerge/>
            <w:vAlign w:val="center"/>
          </w:tcPr>
          <w:p w14:paraId="64901059" w14:textId="77777777" w:rsidR="001C58A6" w:rsidRDefault="001C58A6" w:rsidP="00F4580E">
            <w:pPr>
              <w:jc w:val="center"/>
              <w:rPr>
                <w:b/>
                <w:szCs w:val="21"/>
              </w:rPr>
            </w:pPr>
          </w:p>
        </w:tc>
        <w:tc>
          <w:tcPr>
            <w:tcW w:w="709" w:type="dxa"/>
            <w:vMerge/>
            <w:vAlign w:val="center"/>
          </w:tcPr>
          <w:p w14:paraId="05D00EA3" w14:textId="77777777" w:rsidR="001C58A6" w:rsidRDefault="001C58A6" w:rsidP="00F4580E">
            <w:pPr>
              <w:jc w:val="center"/>
              <w:rPr>
                <w:b/>
                <w:szCs w:val="21"/>
              </w:rPr>
            </w:pPr>
          </w:p>
        </w:tc>
        <w:tc>
          <w:tcPr>
            <w:tcW w:w="2835" w:type="dxa"/>
          </w:tcPr>
          <w:p w14:paraId="19CE30B3" w14:textId="77777777" w:rsidR="001C58A6" w:rsidRPr="00DC7CED" w:rsidRDefault="001C58A6" w:rsidP="00F4580E">
            <w:pPr>
              <w:rPr>
                <w:b/>
                <w:szCs w:val="21"/>
              </w:rPr>
            </w:pPr>
            <w:r w:rsidRPr="00DC7CED">
              <w:rPr>
                <w:rFonts w:hAnsi="宋体"/>
                <w:szCs w:val="21"/>
              </w:rPr>
              <w:t>7.9</w:t>
            </w:r>
            <w:r w:rsidRPr="00DC7CED">
              <w:rPr>
                <w:rFonts w:hAnsi="宋体" w:hint="eastAsia"/>
                <w:szCs w:val="21"/>
              </w:rPr>
              <w:t xml:space="preserve"> </w:t>
            </w:r>
            <w:r w:rsidRPr="00DC7CED">
              <w:rPr>
                <w:rFonts w:hAnsi="宋体" w:hint="eastAsia"/>
                <w:szCs w:val="21"/>
              </w:rPr>
              <w:t>配置标准数据库和海量晶体学数据库，数据容量不小于</w:t>
            </w:r>
            <w:r w:rsidRPr="00DC7CED">
              <w:rPr>
                <w:rFonts w:hAnsi="宋体" w:hint="eastAsia"/>
                <w:szCs w:val="21"/>
              </w:rPr>
              <w:t>5</w:t>
            </w:r>
            <w:r w:rsidRPr="00DC7CED">
              <w:rPr>
                <w:rFonts w:hAnsi="宋体" w:hint="eastAsia"/>
                <w:szCs w:val="21"/>
              </w:rPr>
              <w:t>万种，已经滤掉伪对称数据；</w:t>
            </w:r>
          </w:p>
        </w:tc>
        <w:tc>
          <w:tcPr>
            <w:tcW w:w="2835" w:type="dxa"/>
          </w:tcPr>
          <w:p w14:paraId="162F0052" w14:textId="77777777" w:rsidR="001C58A6" w:rsidRPr="00DC7CED" w:rsidRDefault="001C58A6" w:rsidP="00F4580E">
            <w:pPr>
              <w:rPr>
                <w:rFonts w:hAnsi="宋体"/>
                <w:szCs w:val="21"/>
              </w:rPr>
            </w:pPr>
          </w:p>
        </w:tc>
        <w:tc>
          <w:tcPr>
            <w:tcW w:w="1275" w:type="dxa"/>
          </w:tcPr>
          <w:p w14:paraId="242C1398" w14:textId="77777777" w:rsidR="001C58A6" w:rsidRPr="00DC7CED" w:rsidRDefault="001C58A6" w:rsidP="00F4580E">
            <w:pPr>
              <w:rPr>
                <w:rFonts w:hAnsi="宋体"/>
                <w:szCs w:val="21"/>
              </w:rPr>
            </w:pPr>
          </w:p>
        </w:tc>
        <w:tc>
          <w:tcPr>
            <w:tcW w:w="709" w:type="dxa"/>
          </w:tcPr>
          <w:p w14:paraId="49F884D6" w14:textId="77777777" w:rsidR="001C58A6" w:rsidRPr="00DC7CED" w:rsidRDefault="001C58A6" w:rsidP="00F4580E">
            <w:pPr>
              <w:rPr>
                <w:rFonts w:hAnsi="宋体"/>
                <w:szCs w:val="21"/>
              </w:rPr>
            </w:pPr>
          </w:p>
        </w:tc>
      </w:tr>
      <w:tr w:rsidR="001C58A6" w:rsidRPr="00DC7CED" w14:paraId="2CC7244B" w14:textId="77777777" w:rsidTr="00F4580E">
        <w:trPr>
          <w:trHeight w:val="510"/>
        </w:trPr>
        <w:tc>
          <w:tcPr>
            <w:tcW w:w="568" w:type="dxa"/>
            <w:vMerge/>
            <w:vAlign w:val="center"/>
          </w:tcPr>
          <w:p w14:paraId="2EC7AA5B" w14:textId="77777777" w:rsidR="001C58A6" w:rsidRDefault="001C58A6" w:rsidP="00F4580E">
            <w:pPr>
              <w:jc w:val="center"/>
              <w:rPr>
                <w:b/>
                <w:szCs w:val="21"/>
              </w:rPr>
            </w:pPr>
          </w:p>
        </w:tc>
        <w:tc>
          <w:tcPr>
            <w:tcW w:w="709" w:type="dxa"/>
            <w:vMerge/>
            <w:vAlign w:val="center"/>
          </w:tcPr>
          <w:p w14:paraId="3CDF232D" w14:textId="77777777" w:rsidR="001C58A6" w:rsidRDefault="001C58A6" w:rsidP="00F4580E">
            <w:pPr>
              <w:jc w:val="center"/>
              <w:rPr>
                <w:b/>
                <w:szCs w:val="21"/>
              </w:rPr>
            </w:pPr>
          </w:p>
        </w:tc>
        <w:tc>
          <w:tcPr>
            <w:tcW w:w="2835" w:type="dxa"/>
          </w:tcPr>
          <w:p w14:paraId="57553F13" w14:textId="77777777" w:rsidR="001C58A6" w:rsidRPr="00DC7CED" w:rsidRDefault="001C58A6" w:rsidP="00F4580E">
            <w:pPr>
              <w:rPr>
                <w:b/>
                <w:szCs w:val="21"/>
              </w:rPr>
            </w:pPr>
            <w:r w:rsidRPr="00DC7CED">
              <w:rPr>
                <w:rFonts w:hAnsi="宋体"/>
                <w:szCs w:val="21"/>
              </w:rPr>
              <w:t>7.10</w:t>
            </w:r>
            <w:r w:rsidRPr="00DC7CED">
              <w:rPr>
                <w:rFonts w:hAnsi="宋体" w:hint="eastAsia"/>
                <w:szCs w:val="21"/>
              </w:rPr>
              <w:t xml:space="preserve"> </w:t>
            </w:r>
            <w:r w:rsidRPr="00DC7CED">
              <w:rPr>
                <w:rFonts w:hAnsi="宋体" w:hint="eastAsia"/>
                <w:szCs w:val="21"/>
              </w:rPr>
              <w:t>采用多条带标定方法（最多可以用不少于</w:t>
            </w:r>
            <w:r w:rsidRPr="00DC7CED">
              <w:rPr>
                <w:rFonts w:hAnsi="宋体" w:hint="eastAsia"/>
                <w:szCs w:val="21"/>
              </w:rPr>
              <w:t>12</w:t>
            </w:r>
            <w:r w:rsidRPr="00DC7CED">
              <w:rPr>
                <w:rFonts w:hAnsi="宋体" w:hint="eastAsia"/>
                <w:szCs w:val="21"/>
              </w:rPr>
              <w:t>根菊池带进行标定），根据平均角度偏差</w:t>
            </w:r>
            <w:r w:rsidRPr="00DC7CED">
              <w:rPr>
                <w:rFonts w:hAnsi="宋体" w:hint="eastAsia"/>
                <w:szCs w:val="21"/>
              </w:rPr>
              <w:t>MAD</w:t>
            </w:r>
            <w:r w:rsidRPr="00DC7CED">
              <w:rPr>
                <w:rFonts w:hAnsi="宋体" w:hint="eastAsia"/>
                <w:szCs w:val="21"/>
              </w:rPr>
              <w:t>结构因子进行完全自动化的菊池带识别和花样标定；</w:t>
            </w:r>
          </w:p>
        </w:tc>
        <w:tc>
          <w:tcPr>
            <w:tcW w:w="2835" w:type="dxa"/>
          </w:tcPr>
          <w:p w14:paraId="7C61B1E9" w14:textId="77777777" w:rsidR="001C58A6" w:rsidRPr="00DC7CED" w:rsidRDefault="001C58A6" w:rsidP="00F4580E">
            <w:pPr>
              <w:rPr>
                <w:rFonts w:hAnsi="宋体"/>
                <w:szCs w:val="21"/>
              </w:rPr>
            </w:pPr>
          </w:p>
        </w:tc>
        <w:tc>
          <w:tcPr>
            <w:tcW w:w="1275" w:type="dxa"/>
          </w:tcPr>
          <w:p w14:paraId="4AF33B12" w14:textId="77777777" w:rsidR="001C58A6" w:rsidRPr="00DC7CED" w:rsidRDefault="001C58A6" w:rsidP="00F4580E">
            <w:pPr>
              <w:rPr>
                <w:rFonts w:hAnsi="宋体"/>
                <w:szCs w:val="21"/>
              </w:rPr>
            </w:pPr>
          </w:p>
        </w:tc>
        <w:tc>
          <w:tcPr>
            <w:tcW w:w="709" w:type="dxa"/>
          </w:tcPr>
          <w:p w14:paraId="702DEC17" w14:textId="77777777" w:rsidR="001C58A6" w:rsidRPr="00DC7CED" w:rsidRDefault="001C58A6" w:rsidP="00F4580E">
            <w:pPr>
              <w:rPr>
                <w:rFonts w:hAnsi="宋体"/>
                <w:szCs w:val="21"/>
              </w:rPr>
            </w:pPr>
          </w:p>
        </w:tc>
      </w:tr>
      <w:tr w:rsidR="001C58A6" w:rsidRPr="00DC7CED" w14:paraId="0882031A" w14:textId="77777777" w:rsidTr="00F4580E">
        <w:trPr>
          <w:trHeight w:val="510"/>
        </w:trPr>
        <w:tc>
          <w:tcPr>
            <w:tcW w:w="568" w:type="dxa"/>
            <w:vMerge/>
            <w:vAlign w:val="center"/>
          </w:tcPr>
          <w:p w14:paraId="6EC8277C" w14:textId="77777777" w:rsidR="001C58A6" w:rsidRDefault="001C58A6" w:rsidP="00F4580E">
            <w:pPr>
              <w:jc w:val="center"/>
              <w:rPr>
                <w:b/>
                <w:szCs w:val="21"/>
              </w:rPr>
            </w:pPr>
          </w:p>
        </w:tc>
        <w:tc>
          <w:tcPr>
            <w:tcW w:w="709" w:type="dxa"/>
            <w:vMerge/>
            <w:vAlign w:val="center"/>
          </w:tcPr>
          <w:p w14:paraId="0F9FC2E0" w14:textId="77777777" w:rsidR="001C58A6" w:rsidRDefault="001C58A6" w:rsidP="00F4580E">
            <w:pPr>
              <w:jc w:val="center"/>
              <w:rPr>
                <w:b/>
                <w:szCs w:val="21"/>
              </w:rPr>
            </w:pPr>
          </w:p>
        </w:tc>
        <w:tc>
          <w:tcPr>
            <w:tcW w:w="2835" w:type="dxa"/>
          </w:tcPr>
          <w:p w14:paraId="7F03C48B" w14:textId="77777777" w:rsidR="001C58A6" w:rsidRPr="00DC7CED" w:rsidRDefault="001C58A6" w:rsidP="00F4580E">
            <w:pPr>
              <w:pStyle w:val="a8"/>
              <w:rPr>
                <w:rFonts w:hAnsi="宋体"/>
                <w:szCs w:val="21"/>
              </w:rPr>
            </w:pPr>
            <w:r w:rsidRPr="00DC7CED">
              <w:rPr>
                <w:rFonts w:hAnsi="宋体"/>
                <w:szCs w:val="21"/>
              </w:rPr>
              <w:t>7.11</w:t>
            </w:r>
            <w:r w:rsidRPr="00DC7CED">
              <w:rPr>
                <w:rFonts w:hAnsi="宋体" w:hint="eastAsia"/>
                <w:szCs w:val="21"/>
              </w:rPr>
              <w:t xml:space="preserve"> 配有≥64位后处理软件包，和采集软件一体化风格，方便高效，包含且不限于如下功能：</w:t>
            </w:r>
          </w:p>
          <w:p w14:paraId="4E97F90A" w14:textId="77777777" w:rsidR="001C58A6" w:rsidRPr="00DC7CED" w:rsidRDefault="001C58A6" w:rsidP="00F4580E">
            <w:pPr>
              <w:pStyle w:val="a8"/>
              <w:rPr>
                <w:rFonts w:hAnsi="宋体"/>
                <w:szCs w:val="21"/>
              </w:rPr>
            </w:pPr>
            <w:r w:rsidRPr="00DC7CED">
              <w:rPr>
                <w:rFonts w:hAnsi="宋体" w:hint="eastAsia"/>
                <w:szCs w:val="21"/>
              </w:rPr>
              <w:t>（1）晶粒度统计</w:t>
            </w:r>
          </w:p>
          <w:p w14:paraId="3739C7E1" w14:textId="77777777" w:rsidR="001C58A6" w:rsidRPr="00DC7CED" w:rsidRDefault="001C58A6" w:rsidP="00F4580E">
            <w:pPr>
              <w:pStyle w:val="a8"/>
              <w:rPr>
                <w:rFonts w:hAnsi="宋体"/>
                <w:szCs w:val="21"/>
              </w:rPr>
            </w:pPr>
            <w:r w:rsidRPr="00DC7CED">
              <w:rPr>
                <w:rFonts w:hAnsi="宋体" w:hint="eastAsia"/>
                <w:szCs w:val="21"/>
              </w:rPr>
              <w:t>（2）晶界分析</w:t>
            </w:r>
          </w:p>
          <w:p w14:paraId="3EB5D503" w14:textId="77777777" w:rsidR="001C58A6" w:rsidRPr="00DC7CED" w:rsidRDefault="001C58A6" w:rsidP="00F4580E">
            <w:pPr>
              <w:pStyle w:val="a8"/>
              <w:rPr>
                <w:rFonts w:hAnsi="宋体"/>
                <w:szCs w:val="21"/>
              </w:rPr>
            </w:pPr>
            <w:r w:rsidRPr="00DC7CED">
              <w:rPr>
                <w:rFonts w:hAnsi="宋体" w:hint="eastAsia"/>
                <w:szCs w:val="21"/>
              </w:rPr>
              <w:t>（3）物相鉴定</w:t>
            </w:r>
          </w:p>
          <w:p w14:paraId="60B9987F" w14:textId="77777777" w:rsidR="001C58A6" w:rsidRPr="00DC7CED" w:rsidRDefault="001C58A6" w:rsidP="00F4580E">
            <w:pPr>
              <w:pStyle w:val="a8"/>
              <w:rPr>
                <w:rFonts w:hAnsi="宋体"/>
                <w:szCs w:val="21"/>
              </w:rPr>
            </w:pPr>
            <w:r w:rsidRPr="00DC7CED">
              <w:rPr>
                <w:rFonts w:hAnsi="宋体" w:hint="eastAsia"/>
                <w:szCs w:val="21"/>
              </w:rPr>
              <w:t>（4）极图和反极图分析</w:t>
            </w:r>
          </w:p>
          <w:p w14:paraId="4B1C3A1F" w14:textId="77777777" w:rsidR="001C58A6" w:rsidRPr="00DC7CED" w:rsidRDefault="001C58A6" w:rsidP="00F4580E">
            <w:pPr>
              <w:rPr>
                <w:b/>
                <w:szCs w:val="21"/>
              </w:rPr>
            </w:pPr>
            <w:r w:rsidRPr="00DC7CED">
              <w:rPr>
                <w:rFonts w:hAnsi="宋体" w:hint="eastAsia"/>
                <w:szCs w:val="21"/>
              </w:rPr>
              <w:t>（</w:t>
            </w:r>
            <w:r w:rsidRPr="00DC7CED">
              <w:rPr>
                <w:rFonts w:hAnsi="宋体" w:hint="eastAsia"/>
                <w:szCs w:val="21"/>
              </w:rPr>
              <w:t>5</w:t>
            </w:r>
            <w:r w:rsidRPr="00DC7CED">
              <w:rPr>
                <w:rFonts w:hAnsi="宋体" w:hint="eastAsia"/>
                <w:szCs w:val="21"/>
              </w:rPr>
              <w:t>）可自动剥离形变和再结晶区</w:t>
            </w:r>
          </w:p>
        </w:tc>
        <w:tc>
          <w:tcPr>
            <w:tcW w:w="2835" w:type="dxa"/>
          </w:tcPr>
          <w:p w14:paraId="14EE8604" w14:textId="77777777" w:rsidR="001C58A6" w:rsidRPr="00DC7CED" w:rsidRDefault="001C58A6" w:rsidP="00F4580E">
            <w:pPr>
              <w:pStyle w:val="a8"/>
              <w:rPr>
                <w:rFonts w:hAnsi="宋体"/>
                <w:szCs w:val="21"/>
              </w:rPr>
            </w:pPr>
          </w:p>
        </w:tc>
        <w:tc>
          <w:tcPr>
            <w:tcW w:w="1275" w:type="dxa"/>
          </w:tcPr>
          <w:p w14:paraId="1D97F743" w14:textId="77777777" w:rsidR="001C58A6" w:rsidRPr="00DC7CED" w:rsidRDefault="001C58A6" w:rsidP="00F4580E">
            <w:pPr>
              <w:pStyle w:val="a8"/>
              <w:rPr>
                <w:rFonts w:hAnsi="宋体"/>
                <w:szCs w:val="21"/>
              </w:rPr>
            </w:pPr>
          </w:p>
        </w:tc>
        <w:tc>
          <w:tcPr>
            <w:tcW w:w="709" w:type="dxa"/>
          </w:tcPr>
          <w:p w14:paraId="69F57478" w14:textId="77777777" w:rsidR="001C58A6" w:rsidRPr="00DC7CED" w:rsidRDefault="001C58A6" w:rsidP="00F4580E">
            <w:pPr>
              <w:pStyle w:val="a8"/>
              <w:rPr>
                <w:rFonts w:hAnsi="宋体"/>
                <w:szCs w:val="21"/>
              </w:rPr>
            </w:pPr>
          </w:p>
        </w:tc>
      </w:tr>
      <w:tr w:rsidR="001C58A6" w:rsidRPr="00DC7CED" w14:paraId="63C7A11D" w14:textId="77777777" w:rsidTr="00F4580E">
        <w:trPr>
          <w:trHeight w:val="510"/>
        </w:trPr>
        <w:tc>
          <w:tcPr>
            <w:tcW w:w="568" w:type="dxa"/>
            <w:vMerge/>
            <w:vAlign w:val="center"/>
          </w:tcPr>
          <w:p w14:paraId="7EBDB84F" w14:textId="77777777" w:rsidR="001C58A6" w:rsidRDefault="001C58A6" w:rsidP="00F4580E">
            <w:pPr>
              <w:jc w:val="center"/>
              <w:rPr>
                <w:b/>
                <w:szCs w:val="21"/>
              </w:rPr>
            </w:pPr>
          </w:p>
        </w:tc>
        <w:tc>
          <w:tcPr>
            <w:tcW w:w="709" w:type="dxa"/>
            <w:vMerge/>
            <w:vAlign w:val="center"/>
          </w:tcPr>
          <w:p w14:paraId="4F54B3EC" w14:textId="77777777" w:rsidR="001C58A6" w:rsidRDefault="001C58A6" w:rsidP="00F4580E">
            <w:pPr>
              <w:jc w:val="center"/>
              <w:rPr>
                <w:b/>
                <w:szCs w:val="21"/>
              </w:rPr>
            </w:pPr>
          </w:p>
        </w:tc>
        <w:tc>
          <w:tcPr>
            <w:tcW w:w="2835" w:type="dxa"/>
          </w:tcPr>
          <w:p w14:paraId="7F873D12" w14:textId="77777777" w:rsidR="001C58A6" w:rsidRPr="00DC7CED" w:rsidRDefault="001C58A6" w:rsidP="00F4580E">
            <w:pPr>
              <w:rPr>
                <w:b/>
                <w:szCs w:val="21"/>
              </w:rPr>
            </w:pPr>
            <w:r w:rsidRPr="00DC7CED">
              <w:rPr>
                <w:rFonts w:hAnsi="宋体" w:hint="eastAsia"/>
                <w:b/>
                <w:bCs/>
                <w:szCs w:val="21"/>
              </w:rPr>
              <w:t>8</w:t>
            </w:r>
            <w:r w:rsidRPr="00DC7CED">
              <w:rPr>
                <w:rFonts w:hAnsi="宋体"/>
                <w:b/>
                <w:bCs/>
                <w:szCs w:val="21"/>
              </w:rPr>
              <w:t xml:space="preserve"> </w:t>
            </w:r>
            <w:r w:rsidRPr="00DC7CED">
              <w:rPr>
                <w:rFonts w:hAnsi="宋体" w:hint="eastAsia"/>
                <w:b/>
                <w:bCs/>
                <w:szCs w:val="21"/>
              </w:rPr>
              <w:t>镀金机：</w:t>
            </w:r>
            <w:r w:rsidRPr="00DC7CED">
              <w:rPr>
                <w:rFonts w:hAnsi="宋体" w:hint="eastAsia"/>
                <w:szCs w:val="21"/>
              </w:rPr>
              <w:t>配备镀金机，配置</w:t>
            </w:r>
            <w:r w:rsidRPr="00DC7CED">
              <w:rPr>
                <w:rFonts w:hAnsi="宋体" w:hint="eastAsia"/>
                <w:szCs w:val="21"/>
              </w:rPr>
              <w:t>Pt</w:t>
            </w:r>
            <w:r w:rsidRPr="00DC7CED">
              <w:rPr>
                <w:rFonts w:hAnsi="宋体" w:hint="eastAsia"/>
                <w:szCs w:val="21"/>
              </w:rPr>
              <w:t>靶，可对样品表面进行镀膜处理。</w:t>
            </w:r>
          </w:p>
        </w:tc>
        <w:tc>
          <w:tcPr>
            <w:tcW w:w="2835" w:type="dxa"/>
          </w:tcPr>
          <w:p w14:paraId="023EE1AA" w14:textId="77777777" w:rsidR="001C58A6" w:rsidRPr="00DC7CED" w:rsidRDefault="001C58A6" w:rsidP="00F4580E">
            <w:pPr>
              <w:rPr>
                <w:rFonts w:hAnsi="宋体"/>
                <w:b/>
                <w:bCs/>
                <w:szCs w:val="21"/>
              </w:rPr>
            </w:pPr>
          </w:p>
        </w:tc>
        <w:tc>
          <w:tcPr>
            <w:tcW w:w="1275" w:type="dxa"/>
          </w:tcPr>
          <w:p w14:paraId="4163EFA1" w14:textId="77777777" w:rsidR="001C58A6" w:rsidRPr="00DC7CED" w:rsidRDefault="001C58A6" w:rsidP="00F4580E">
            <w:pPr>
              <w:rPr>
                <w:rFonts w:hAnsi="宋体"/>
                <w:b/>
                <w:bCs/>
                <w:szCs w:val="21"/>
              </w:rPr>
            </w:pPr>
          </w:p>
        </w:tc>
        <w:tc>
          <w:tcPr>
            <w:tcW w:w="709" w:type="dxa"/>
          </w:tcPr>
          <w:p w14:paraId="31ECC829" w14:textId="77777777" w:rsidR="001C58A6" w:rsidRPr="00DC7CED" w:rsidRDefault="001C58A6" w:rsidP="00F4580E">
            <w:pPr>
              <w:rPr>
                <w:rFonts w:hAnsi="宋体"/>
                <w:b/>
                <w:bCs/>
                <w:szCs w:val="21"/>
              </w:rPr>
            </w:pPr>
          </w:p>
        </w:tc>
      </w:tr>
      <w:tr w:rsidR="001C58A6" w:rsidRPr="00DC7CED" w14:paraId="14D25953" w14:textId="77777777" w:rsidTr="00F4580E">
        <w:trPr>
          <w:trHeight w:val="510"/>
        </w:trPr>
        <w:tc>
          <w:tcPr>
            <w:tcW w:w="568" w:type="dxa"/>
            <w:vMerge/>
            <w:vAlign w:val="center"/>
          </w:tcPr>
          <w:p w14:paraId="7C7CB5AA" w14:textId="77777777" w:rsidR="001C58A6" w:rsidRDefault="001C58A6" w:rsidP="00F4580E">
            <w:pPr>
              <w:jc w:val="center"/>
              <w:rPr>
                <w:b/>
                <w:szCs w:val="21"/>
              </w:rPr>
            </w:pPr>
          </w:p>
        </w:tc>
        <w:tc>
          <w:tcPr>
            <w:tcW w:w="709" w:type="dxa"/>
            <w:vMerge/>
            <w:vAlign w:val="center"/>
          </w:tcPr>
          <w:p w14:paraId="57523CAF" w14:textId="77777777" w:rsidR="001C58A6" w:rsidRDefault="001C58A6" w:rsidP="00F4580E">
            <w:pPr>
              <w:jc w:val="center"/>
              <w:rPr>
                <w:b/>
                <w:szCs w:val="21"/>
              </w:rPr>
            </w:pPr>
          </w:p>
        </w:tc>
        <w:tc>
          <w:tcPr>
            <w:tcW w:w="2835" w:type="dxa"/>
          </w:tcPr>
          <w:p w14:paraId="08EEDE38" w14:textId="77777777" w:rsidR="001C58A6" w:rsidRPr="00DC7CED" w:rsidRDefault="001C58A6" w:rsidP="00F4580E">
            <w:pPr>
              <w:rPr>
                <w:rFonts w:hAnsi="宋体"/>
                <w:szCs w:val="21"/>
              </w:rPr>
            </w:pPr>
            <w:r w:rsidRPr="00DC7CED">
              <w:rPr>
                <w:rFonts w:hint="eastAsia"/>
              </w:rPr>
              <w:t>★</w:t>
            </w:r>
            <w:r w:rsidRPr="00DC7CED">
              <w:rPr>
                <w:rFonts w:hAnsi="宋体" w:hint="eastAsia"/>
                <w:b/>
                <w:bCs/>
                <w:szCs w:val="21"/>
              </w:rPr>
              <w:t>9</w:t>
            </w:r>
            <w:r w:rsidRPr="00DC7CED">
              <w:rPr>
                <w:rFonts w:hAnsi="宋体"/>
                <w:b/>
                <w:bCs/>
                <w:szCs w:val="21"/>
              </w:rPr>
              <w:t xml:space="preserve"> </w:t>
            </w:r>
            <w:r w:rsidRPr="00DC7CED">
              <w:rPr>
                <w:rFonts w:hAnsi="宋体" w:hint="eastAsia"/>
                <w:b/>
                <w:bCs/>
                <w:szCs w:val="21"/>
              </w:rPr>
              <w:t>配置要求：</w:t>
            </w:r>
            <w:r w:rsidRPr="00DC7CED">
              <w:rPr>
                <w:rFonts w:hAnsi="宋体"/>
                <w:b/>
                <w:bCs/>
                <w:szCs w:val="21"/>
              </w:rPr>
              <w:t xml:space="preserve"> </w:t>
            </w:r>
          </w:p>
          <w:p w14:paraId="4ECFB940" w14:textId="77777777" w:rsidR="001C58A6" w:rsidRPr="00DC7CED" w:rsidRDefault="001C58A6" w:rsidP="00F4580E">
            <w:pPr>
              <w:ind w:firstLineChars="200" w:firstLine="420"/>
              <w:rPr>
                <w:rFonts w:hAnsi="宋体"/>
                <w:szCs w:val="21"/>
              </w:rPr>
            </w:pPr>
            <w:r w:rsidRPr="00DC7CED">
              <w:rPr>
                <w:rFonts w:hAnsi="宋体" w:hint="eastAsia"/>
                <w:szCs w:val="21"/>
              </w:rPr>
              <w:t>场发射扫描电子显微镜主机（含控制分析软件）</w:t>
            </w:r>
            <w:r w:rsidRPr="00DC7CED">
              <w:rPr>
                <w:rFonts w:hAnsi="宋体"/>
                <w:szCs w:val="21"/>
              </w:rPr>
              <w:t xml:space="preserve"> </w:t>
            </w:r>
            <w:r w:rsidRPr="00DC7CED">
              <w:rPr>
                <w:rFonts w:hAnsi="宋体" w:hint="eastAsia"/>
                <w:szCs w:val="21"/>
              </w:rPr>
              <w:t>1</w:t>
            </w:r>
            <w:r w:rsidRPr="00DC7CED">
              <w:rPr>
                <w:rFonts w:hAnsi="宋体" w:hint="eastAsia"/>
                <w:szCs w:val="21"/>
              </w:rPr>
              <w:t>台</w:t>
            </w:r>
          </w:p>
          <w:p w14:paraId="12029ADA" w14:textId="77777777" w:rsidR="001C58A6" w:rsidRPr="00DC7CED" w:rsidRDefault="001C58A6" w:rsidP="00F4580E">
            <w:pPr>
              <w:ind w:firstLineChars="200" w:firstLine="420"/>
              <w:jc w:val="left"/>
              <w:rPr>
                <w:rFonts w:hAnsi="宋体"/>
                <w:szCs w:val="21"/>
              </w:rPr>
            </w:pPr>
            <w:r w:rsidRPr="00DC7CED">
              <w:rPr>
                <w:rFonts w:hAnsi="宋体"/>
                <w:szCs w:val="21"/>
              </w:rPr>
              <w:t>X</w:t>
            </w:r>
            <w:r w:rsidRPr="00DC7CED">
              <w:rPr>
                <w:rFonts w:hAnsi="宋体" w:hint="eastAsia"/>
                <w:szCs w:val="21"/>
              </w:rPr>
              <w:t>射线能谱仪</w:t>
            </w:r>
            <w:r w:rsidRPr="00DC7CED">
              <w:rPr>
                <w:rFonts w:hAnsi="宋体" w:hint="eastAsia"/>
                <w:szCs w:val="21"/>
              </w:rPr>
              <w:t xml:space="preserve"> </w:t>
            </w:r>
            <w:r>
              <w:rPr>
                <w:rFonts w:hAnsi="宋体"/>
                <w:szCs w:val="21"/>
              </w:rPr>
              <w:t xml:space="preserve">    </w:t>
            </w:r>
            <w:r w:rsidRPr="00DC7CED">
              <w:rPr>
                <w:rFonts w:hAnsi="宋体" w:hint="eastAsia"/>
                <w:szCs w:val="21"/>
              </w:rPr>
              <w:t>1</w:t>
            </w:r>
            <w:r w:rsidRPr="00DC7CED">
              <w:rPr>
                <w:rFonts w:hAnsi="宋体" w:hint="eastAsia"/>
                <w:szCs w:val="21"/>
              </w:rPr>
              <w:t>台</w:t>
            </w:r>
          </w:p>
          <w:p w14:paraId="08FB656E" w14:textId="77777777" w:rsidR="001C58A6" w:rsidRPr="00DC7CED" w:rsidRDefault="001C58A6" w:rsidP="00F4580E">
            <w:pPr>
              <w:ind w:firstLineChars="200" w:firstLine="420"/>
              <w:jc w:val="left"/>
              <w:rPr>
                <w:rFonts w:hAnsi="宋体"/>
                <w:szCs w:val="21"/>
              </w:rPr>
            </w:pPr>
            <w:r w:rsidRPr="00DC7CED">
              <w:rPr>
                <w:rFonts w:hAnsi="宋体" w:hint="eastAsia"/>
                <w:szCs w:val="21"/>
              </w:rPr>
              <w:t>电子背散射衍射仪</w:t>
            </w:r>
            <w:r w:rsidRPr="00DC7CED">
              <w:rPr>
                <w:rFonts w:hAnsi="宋体" w:hint="eastAsia"/>
                <w:szCs w:val="21"/>
              </w:rPr>
              <w:t xml:space="preserve"> 1</w:t>
            </w:r>
            <w:r w:rsidRPr="00DC7CED">
              <w:rPr>
                <w:rFonts w:hAnsi="宋体" w:hint="eastAsia"/>
                <w:szCs w:val="21"/>
              </w:rPr>
              <w:t>台</w:t>
            </w:r>
          </w:p>
          <w:p w14:paraId="2F6EE456" w14:textId="77777777" w:rsidR="001C58A6" w:rsidRPr="00DC7CED" w:rsidRDefault="001C58A6" w:rsidP="00F4580E">
            <w:pPr>
              <w:jc w:val="left"/>
              <w:rPr>
                <w:b/>
                <w:szCs w:val="21"/>
              </w:rPr>
            </w:pPr>
            <w:r w:rsidRPr="00DC7CED">
              <w:rPr>
                <w:rFonts w:hAnsi="宋体" w:hint="eastAsia"/>
                <w:szCs w:val="21"/>
              </w:rPr>
              <w:t xml:space="preserve">    </w:t>
            </w:r>
            <w:r w:rsidRPr="00DC7CED">
              <w:rPr>
                <w:rFonts w:hAnsi="宋体" w:hint="eastAsia"/>
                <w:szCs w:val="21"/>
              </w:rPr>
              <w:t>镀金机</w:t>
            </w:r>
            <w:r w:rsidRPr="00DC7CED">
              <w:rPr>
                <w:rFonts w:hAnsi="宋体" w:hint="eastAsia"/>
                <w:szCs w:val="21"/>
              </w:rPr>
              <w:t xml:space="preserve"> </w:t>
            </w:r>
            <w:r>
              <w:rPr>
                <w:rFonts w:hAnsi="宋体"/>
                <w:szCs w:val="21"/>
              </w:rPr>
              <w:t xml:space="preserve"> </w:t>
            </w:r>
            <w:r w:rsidRPr="00DC7CED">
              <w:rPr>
                <w:rFonts w:hAnsi="宋体"/>
                <w:szCs w:val="21"/>
              </w:rPr>
              <w:t xml:space="preserve">         </w:t>
            </w:r>
            <w:r w:rsidRPr="00DC7CED">
              <w:rPr>
                <w:rFonts w:hAnsi="宋体" w:hint="eastAsia"/>
                <w:szCs w:val="21"/>
              </w:rPr>
              <w:t>1</w:t>
            </w:r>
            <w:r w:rsidRPr="00DC7CED">
              <w:rPr>
                <w:rFonts w:hAnsi="宋体" w:hint="eastAsia"/>
                <w:szCs w:val="21"/>
              </w:rPr>
              <w:t>台</w:t>
            </w:r>
          </w:p>
        </w:tc>
        <w:tc>
          <w:tcPr>
            <w:tcW w:w="2835" w:type="dxa"/>
          </w:tcPr>
          <w:p w14:paraId="4C3A73A2" w14:textId="77777777" w:rsidR="001C58A6" w:rsidRPr="00DC7CED" w:rsidRDefault="001C58A6" w:rsidP="00F4580E"/>
        </w:tc>
        <w:tc>
          <w:tcPr>
            <w:tcW w:w="1275" w:type="dxa"/>
          </w:tcPr>
          <w:p w14:paraId="7972F71F" w14:textId="77777777" w:rsidR="001C58A6" w:rsidRPr="00DC7CED" w:rsidRDefault="001C58A6" w:rsidP="00F4580E"/>
        </w:tc>
        <w:tc>
          <w:tcPr>
            <w:tcW w:w="709" w:type="dxa"/>
          </w:tcPr>
          <w:p w14:paraId="4A7F6855" w14:textId="77777777" w:rsidR="001C58A6" w:rsidRPr="00DC7CED" w:rsidRDefault="001C58A6" w:rsidP="00F4580E"/>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6468E" w14:paraId="61942D6B" w14:textId="77777777" w:rsidTr="00F4580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A553BF4" w14:textId="77777777" w:rsidR="0066468E" w:rsidRDefault="0066468E" w:rsidP="00F4580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2E9FB46" w14:textId="77777777" w:rsidR="0066468E" w:rsidRDefault="0066468E" w:rsidP="00F4580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5597B2E" w14:textId="77777777" w:rsidR="0066468E" w:rsidRDefault="0066468E" w:rsidP="00F4580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4D769E0" w14:textId="77777777" w:rsidR="0066468E" w:rsidRDefault="0066468E" w:rsidP="00F4580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705B23B" w14:textId="77777777" w:rsidR="0066468E" w:rsidRDefault="0066468E" w:rsidP="00F4580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09364F0" w14:textId="77777777" w:rsidR="0066468E" w:rsidRDefault="0066468E" w:rsidP="00F4580E">
            <w:pPr>
              <w:jc w:val="center"/>
              <w:rPr>
                <w:b/>
              </w:rPr>
            </w:pPr>
            <w:r>
              <w:rPr>
                <w:rFonts w:hint="eastAsia"/>
                <w:b/>
              </w:rPr>
              <w:t>说明</w:t>
            </w:r>
          </w:p>
        </w:tc>
      </w:tr>
      <w:tr w:rsidR="0066468E" w14:paraId="23D37D61" w14:textId="77777777" w:rsidTr="00F4580E">
        <w:trPr>
          <w:trHeight w:val="280"/>
        </w:trPr>
        <w:tc>
          <w:tcPr>
            <w:tcW w:w="4253" w:type="dxa"/>
            <w:gridSpan w:val="3"/>
          </w:tcPr>
          <w:p w14:paraId="0C9F40CF" w14:textId="77777777" w:rsidR="0066468E" w:rsidRDefault="0066468E" w:rsidP="00F4580E">
            <w:pPr>
              <w:rPr>
                <w:b/>
              </w:rPr>
            </w:pPr>
            <w:r>
              <w:rPr>
                <w:rFonts w:hint="eastAsia"/>
                <w:b/>
              </w:rPr>
              <w:t>（一）免费保修期内售后服务要求</w:t>
            </w:r>
          </w:p>
        </w:tc>
        <w:tc>
          <w:tcPr>
            <w:tcW w:w="2694" w:type="dxa"/>
          </w:tcPr>
          <w:p w14:paraId="5485FDFE" w14:textId="77777777" w:rsidR="0066468E" w:rsidRDefault="0066468E" w:rsidP="00F4580E">
            <w:pPr>
              <w:rPr>
                <w:b/>
              </w:rPr>
            </w:pPr>
          </w:p>
        </w:tc>
        <w:tc>
          <w:tcPr>
            <w:tcW w:w="1275" w:type="dxa"/>
          </w:tcPr>
          <w:p w14:paraId="336DED57" w14:textId="77777777" w:rsidR="0066468E" w:rsidRDefault="0066468E" w:rsidP="00F4580E">
            <w:pPr>
              <w:rPr>
                <w:b/>
              </w:rPr>
            </w:pPr>
          </w:p>
        </w:tc>
        <w:tc>
          <w:tcPr>
            <w:tcW w:w="709" w:type="dxa"/>
          </w:tcPr>
          <w:p w14:paraId="1B36E3F2" w14:textId="77777777" w:rsidR="0066468E" w:rsidRDefault="0066468E" w:rsidP="00F4580E">
            <w:pPr>
              <w:rPr>
                <w:b/>
              </w:rPr>
            </w:pPr>
          </w:p>
        </w:tc>
      </w:tr>
      <w:tr w:rsidR="0066468E" w14:paraId="51E179FD" w14:textId="77777777" w:rsidTr="00F4580E">
        <w:trPr>
          <w:trHeight w:val="150"/>
        </w:trPr>
        <w:tc>
          <w:tcPr>
            <w:tcW w:w="568" w:type="dxa"/>
            <w:vAlign w:val="center"/>
          </w:tcPr>
          <w:p w14:paraId="037DAA24" w14:textId="77777777" w:rsidR="0066468E" w:rsidRDefault="0066468E" w:rsidP="00F4580E">
            <w:pPr>
              <w:jc w:val="center"/>
              <w:rPr>
                <w:b/>
              </w:rPr>
            </w:pPr>
            <w:r>
              <w:rPr>
                <w:rFonts w:hint="eastAsia"/>
                <w:b/>
              </w:rPr>
              <w:t>1</w:t>
            </w:r>
          </w:p>
        </w:tc>
        <w:tc>
          <w:tcPr>
            <w:tcW w:w="850" w:type="dxa"/>
            <w:vAlign w:val="center"/>
          </w:tcPr>
          <w:p w14:paraId="06F4C787" w14:textId="77777777" w:rsidR="0066468E" w:rsidRPr="003B7D88" w:rsidRDefault="0066468E" w:rsidP="00F4580E">
            <w:r w:rsidRPr="003B7D88">
              <w:rPr>
                <w:rFonts w:hint="eastAsia"/>
              </w:rPr>
              <w:t>免费保修期</w:t>
            </w:r>
          </w:p>
        </w:tc>
        <w:tc>
          <w:tcPr>
            <w:tcW w:w="2835" w:type="dxa"/>
          </w:tcPr>
          <w:p w14:paraId="77972C1A" w14:textId="77777777" w:rsidR="0066468E" w:rsidRPr="006A646B" w:rsidRDefault="0066468E" w:rsidP="00F4580E">
            <w:pPr>
              <w:rPr>
                <w:b/>
              </w:rPr>
            </w:pPr>
            <w:r w:rsidRPr="005931F7">
              <w:rPr>
                <w:rFonts w:hint="eastAsia"/>
                <w:b/>
                <w:szCs w:val="21"/>
              </w:rPr>
              <w:t>★</w:t>
            </w:r>
            <w:r w:rsidRPr="00430251">
              <w:rPr>
                <w:rFonts w:hint="eastAsia"/>
                <w:bCs/>
                <w:szCs w:val="21"/>
              </w:rPr>
              <w:t>货物电镜主机免费保修期</w:t>
            </w:r>
            <w:r w:rsidRPr="00430251">
              <w:rPr>
                <w:rFonts w:hint="eastAsia"/>
                <w:bCs/>
                <w:szCs w:val="21"/>
                <w:u w:val="single"/>
              </w:rPr>
              <w:t xml:space="preserve"> 3  </w:t>
            </w:r>
            <w:r w:rsidRPr="00430251">
              <w:rPr>
                <w:rFonts w:hint="eastAsia"/>
                <w:bCs/>
                <w:szCs w:val="21"/>
              </w:rPr>
              <w:t>年，</w:t>
            </w:r>
            <w:r w:rsidRPr="00430251">
              <w:rPr>
                <w:rFonts w:hint="eastAsia"/>
                <w:bCs/>
                <w:szCs w:val="21"/>
              </w:rPr>
              <w:t xml:space="preserve"> </w:t>
            </w:r>
            <w:r w:rsidRPr="00430251">
              <w:rPr>
                <w:rFonts w:hint="eastAsia"/>
                <w:bCs/>
                <w:szCs w:val="21"/>
              </w:rPr>
              <w:t>其他第三方附件免费保修期为</w:t>
            </w:r>
            <w:r w:rsidRPr="00430251">
              <w:rPr>
                <w:rFonts w:hint="eastAsia"/>
                <w:bCs/>
                <w:szCs w:val="21"/>
                <w:u w:val="single"/>
              </w:rPr>
              <w:t xml:space="preserve"> 1 </w:t>
            </w:r>
            <w:r w:rsidRPr="00430251">
              <w:rPr>
                <w:rFonts w:hint="eastAsia"/>
                <w:bCs/>
                <w:szCs w:val="21"/>
              </w:rPr>
              <w:t>年，</w:t>
            </w:r>
            <w:r w:rsidRPr="006A646B">
              <w:rPr>
                <w:rFonts w:hint="eastAsia"/>
                <w:bCs/>
                <w:szCs w:val="21"/>
              </w:rPr>
              <w:t>时间自最终验收合格并交付使用之日起计算。</w:t>
            </w:r>
          </w:p>
        </w:tc>
        <w:tc>
          <w:tcPr>
            <w:tcW w:w="2694" w:type="dxa"/>
          </w:tcPr>
          <w:p w14:paraId="7D83EC22" w14:textId="77777777" w:rsidR="0066468E" w:rsidRPr="005931F7" w:rsidRDefault="0066468E" w:rsidP="00F4580E">
            <w:pPr>
              <w:rPr>
                <w:b/>
                <w:szCs w:val="21"/>
              </w:rPr>
            </w:pPr>
          </w:p>
        </w:tc>
        <w:tc>
          <w:tcPr>
            <w:tcW w:w="1275" w:type="dxa"/>
          </w:tcPr>
          <w:p w14:paraId="4906DCF2" w14:textId="77777777" w:rsidR="0066468E" w:rsidRPr="005931F7" w:rsidRDefault="0066468E" w:rsidP="00F4580E">
            <w:pPr>
              <w:rPr>
                <w:b/>
                <w:szCs w:val="21"/>
              </w:rPr>
            </w:pPr>
          </w:p>
        </w:tc>
        <w:tc>
          <w:tcPr>
            <w:tcW w:w="709" w:type="dxa"/>
          </w:tcPr>
          <w:p w14:paraId="27570EDA" w14:textId="77777777" w:rsidR="0066468E" w:rsidRPr="005931F7" w:rsidRDefault="0066468E" w:rsidP="00F4580E">
            <w:pPr>
              <w:rPr>
                <w:b/>
                <w:szCs w:val="21"/>
              </w:rPr>
            </w:pPr>
          </w:p>
        </w:tc>
      </w:tr>
      <w:tr w:rsidR="0066468E" w14:paraId="57C8C90E" w14:textId="77777777" w:rsidTr="00F4580E">
        <w:trPr>
          <w:trHeight w:val="320"/>
        </w:trPr>
        <w:tc>
          <w:tcPr>
            <w:tcW w:w="568" w:type="dxa"/>
            <w:vAlign w:val="center"/>
          </w:tcPr>
          <w:p w14:paraId="5211D2F9" w14:textId="77777777" w:rsidR="0066468E" w:rsidRDefault="0066468E" w:rsidP="00F4580E">
            <w:pPr>
              <w:jc w:val="center"/>
              <w:rPr>
                <w:b/>
              </w:rPr>
            </w:pPr>
            <w:r>
              <w:rPr>
                <w:rFonts w:hint="eastAsia"/>
                <w:b/>
              </w:rPr>
              <w:t>2</w:t>
            </w:r>
          </w:p>
        </w:tc>
        <w:tc>
          <w:tcPr>
            <w:tcW w:w="850" w:type="dxa"/>
            <w:vAlign w:val="center"/>
          </w:tcPr>
          <w:p w14:paraId="10D78229" w14:textId="77777777" w:rsidR="0066468E" w:rsidRPr="003B7D88" w:rsidRDefault="0066468E" w:rsidP="00F4580E">
            <w:r w:rsidRPr="003B7D88">
              <w:rPr>
                <w:rFonts w:hint="eastAsia"/>
              </w:rPr>
              <w:t>维修响应及故障解决时间</w:t>
            </w:r>
          </w:p>
        </w:tc>
        <w:tc>
          <w:tcPr>
            <w:tcW w:w="2835" w:type="dxa"/>
          </w:tcPr>
          <w:p w14:paraId="36A9215B" w14:textId="77777777" w:rsidR="0066468E" w:rsidRDefault="0066468E" w:rsidP="00F4580E">
            <w:pPr>
              <w:rPr>
                <w:b/>
              </w:rPr>
            </w:pPr>
            <w:r>
              <w:rPr>
                <w:rFonts w:hint="eastAsia"/>
                <w:bCs/>
                <w:szCs w:val="21"/>
              </w:rPr>
              <w:t>在保修期内，一旦发生质量问题，投标人保证在接到</w:t>
            </w:r>
            <w:r w:rsidRPr="00B64D54">
              <w:rPr>
                <w:rFonts w:hint="eastAsia"/>
                <w:bCs/>
                <w:szCs w:val="21"/>
              </w:rPr>
              <w:t>报修后</w:t>
            </w:r>
            <w:r>
              <w:rPr>
                <w:rFonts w:hint="eastAsia"/>
                <w:bCs/>
                <w:szCs w:val="21"/>
              </w:rPr>
              <w:t>2</w:t>
            </w:r>
            <w:r w:rsidRPr="00B64D54">
              <w:rPr>
                <w:rFonts w:hint="eastAsia"/>
                <w:bCs/>
                <w:szCs w:val="21"/>
              </w:rPr>
              <w:t>4</w:t>
            </w:r>
            <w:r w:rsidRPr="009D5001">
              <w:rPr>
                <w:rFonts w:hint="eastAsia"/>
                <w:bCs/>
                <w:szCs w:val="21"/>
              </w:rPr>
              <w:t>小时内</w:t>
            </w:r>
            <w:r w:rsidRPr="00B64D54">
              <w:rPr>
                <w:rFonts w:hint="eastAsia"/>
                <w:bCs/>
                <w:szCs w:val="21"/>
              </w:rPr>
              <w:t>响应，如有必要在</w:t>
            </w:r>
            <w:r w:rsidRPr="00B64D54">
              <w:rPr>
                <w:rFonts w:hint="eastAsia"/>
                <w:bCs/>
                <w:szCs w:val="21"/>
              </w:rPr>
              <w:t>48</w:t>
            </w:r>
            <w:r w:rsidRPr="00B64D54">
              <w:rPr>
                <w:rFonts w:hint="eastAsia"/>
                <w:bCs/>
                <w:szCs w:val="21"/>
              </w:rPr>
              <w:t>小时内到设备使用现场进行维修工作，待产品运行正常后撤离现场。</w:t>
            </w:r>
          </w:p>
        </w:tc>
        <w:tc>
          <w:tcPr>
            <w:tcW w:w="2694" w:type="dxa"/>
          </w:tcPr>
          <w:p w14:paraId="11717E52" w14:textId="77777777" w:rsidR="0066468E" w:rsidRDefault="0066468E" w:rsidP="00F4580E">
            <w:pPr>
              <w:rPr>
                <w:bCs/>
                <w:szCs w:val="21"/>
              </w:rPr>
            </w:pPr>
          </w:p>
        </w:tc>
        <w:tc>
          <w:tcPr>
            <w:tcW w:w="1275" w:type="dxa"/>
          </w:tcPr>
          <w:p w14:paraId="4A07D699" w14:textId="77777777" w:rsidR="0066468E" w:rsidRDefault="0066468E" w:rsidP="00F4580E">
            <w:pPr>
              <w:rPr>
                <w:bCs/>
                <w:szCs w:val="21"/>
              </w:rPr>
            </w:pPr>
          </w:p>
        </w:tc>
        <w:tc>
          <w:tcPr>
            <w:tcW w:w="709" w:type="dxa"/>
          </w:tcPr>
          <w:p w14:paraId="29C07803" w14:textId="77777777" w:rsidR="0066468E" w:rsidRDefault="0066468E" w:rsidP="00F4580E">
            <w:pPr>
              <w:rPr>
                <w:bCs/>
                <w:szCs w:val="21"/>
              </w:rPr>
            </w:pPr>
          </w:p>
        </w:tc>
      </w:tr>
      <w:tr w:rsidR="0066468E" w14:paraId="0E491F9D" w14:textId="77777777" w:rsidTr="00F4580E">
        <w:trPr>
          <w:trHeight w:val="320"/>
        </w:trPr>
        <w:tc>
          <w:tcPr>
            <w:tcW w:w="568" w:type="dxa"/>
            <w:vAlign w:val="center"/>
          </w:tcPr>
          <w:p w14:paraId="4CD6003E" w14:textId="77777777" w:rsidR="0066468E" w:rsidRDefault="0066468E" w:rsidP="00F4580E">
            <w:pPr>
              <w:jc w:val="center"/>
              <w:rPr>
                <w:b/>
              </w:rPr>
            </w:pPr>
            <w:r>
              <w:rPr>
                <w:rFonts w:hint="eastAsia"/>
                <w:b/>
              </w:rPr>
              <w:t>3</w:t>
            </w:r>
          </w:p>
        </w:tc>
        <w:tc>
          <w:tcPr>
            <w:tcW w:w="850" w:type="dxa"/>
            <w:vAlign w:val="center"/>
          </w:tcPr>
          <w:p w14:paraId="48D4226A" w14:textId="77777777" w:rsidR="0066468E" w:rsidRPr="003B7D88" w:rsidRDefault="0066468E" w:rsidP="00F4580E">
            <w:r>
              <w:rPr>
                <w:rFonts w:hint="eastAsia"/>
              </w:rPr>
              <w:t>发生</w:t>
            </w:r>
            <w:r>
              <w:t>质量问题</w:t>
            </w:r>
            <w:r>
              <w:rPr>
                <w:rFonts w:hint="eastAsia"/>
              </w:rPr>
              <w:t>的</w:t>
            </w:r>
            <w:r>
              <w:t>处理方式</w:t>
            </w:r>
          </w:p>
        </w:tc>
        <w:tc>
          <w:tcPr>
            <w:tcW w:w="2835" w:type="dxa"/>
          </w:tcPr>
          <w:p w14:paraId="0D3918D3" w14:textId="77777777" w:rsidR="0066468E" w:rsidRPr="009D5001" w:rsidRDefault="0066468E" w:rsidP="00F4580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27A01BC" w14:textId="77777777" w:rsidR="0066468E" w:rsidRDefault="0066468E" w:rsidP="00F4580E">
            <w:pPr>
              <w:rPr>
                <w:bCs/>
                <w:szCs w:val="21"/>
              </w:rPr>
            </w:pPr>
          </w:p>
        </w:tc>
        <w:tc>
          <w:tcPr>
            <w:tcW w:w="1275" w:type="dxa"/>
          </w:tcPr>
          <w:p w14:paraId="7DA17424" w14:textId="77777777" w:rsidR="0066468E" w:rsidRDefault="0066468E" w:rsidP="00F4580E">
            <w:pPr>
              <w:rPr>
                <w:bCs/>
                <w:szCs w:val="21"/>
              </w:rPr>
            </w:pPr>
          </w:p>
        </w:tc>
        <w:tc>
          <w:tcPr>
            <w:tcW w:w="709" w:type="dxa"/>
          </w:tcPr>
          <w:p w14:paraId="35F18A08" w14:textId="77777777" w:rsidR="0066468E" w:rsidRDefault="0066468E" w:rsidP="00F4580E">
            <w:pPr>
              <w:rPr>
                <w:bCs/>
                <w:szCs w:val="21"/>
              </w:rPr>
            </w:pPr>
          </w:p>
        </w:tc>
      </w:tr>
      <w:tr w:rsidR="0066468E" w14:paraId="577F81AE" w14:textId="77777777" w:rsidTr="00F4580E">
        <w:trPr>
          <w:trHeight w:val="320"/>
        </w:trPr>
        <w:tc>
          <w:tcPr>
            <w:tcW w:w="568" w:type="dxa"/>
            <w:vAlign w:val="center"/>
          </w:tcPr>
          <w:p w14:paraId="264E812F" w14:textId="77777777" w:rsidR="0066468E" w:rsidRDefault="0066468E" w:rsidP="00F4580E">
            <w:pPr>
              <w:jc w:val="center"/>
              <w:rPr>
                <w:b/>
              </w:rPr>
            </w:pPr>
            <w:r>
              <w:rPr>
                <w:rFonts w:hint="eastAsia"/>
                <w:b/>
              </w:rPr>
              <w:t>4</w:t>
            </w:r>
          </w:p>
        </w:tc>
        <w:tc>
          <w:tcPr>
            <w:tcW w:w="850" w:type="dxa"/>
            <w:vAlign w:val="center"/>
          </w:tcPr>
          <w:p w14:paraId="2CBEB5ED" w14:textId="77777777" w:rsidR="0066468E" w:rsidRDefault="0066468E" w:rsidP="00F4580E">
            <w:r>
              <w:rPr>
                <w:rFonts w:ascii="宋体" w:hAnsi="宋体" w:hint="eastAsia"/>
                <w:szCs w:val="21"/>
              </w:rPr>
              <w:t>维护保养</w:t>
            </w:r>
          </w:p>
        </w:tc>
        <w:tc>
          <w:tcPr>
            <w:tcW w:w="2835" w:type="dxa"/>
          </w:tcPr>
          <w:p w14:paraId="2B561460" w14:textId="77777777" w:rsidR="0066468E" w:rsidRPr="00090FA4" w:rsidRDefault="0066468E" w:rsidP="00F4580E">
            <w:pPr>
              <w:rPr>
                <w:bCs/>
                <w:szCs w:val="21"/>
              </w:rPr>
            </w:pPr>
            <w:r w:rsidRPr="009D5A6C">
              <w:rPr>
                <w:rFonts w:hint="eastAsia"/>
                <w:bCs/>
                <w:szCs w:val="21"/>
              </w:rPr>
              <w:t>供方应定期对产品进行预维护保养，以防患于未然。在整个产品运行过程中，供方帮助需方解决在应用过程中遇到的各种技术问题。</w:t>
            </w:r>
          </w:p>
        </w:tc>
        <w:tc>
          <w:tcPr>
            <w:tcW w:w="2694" w:type="dxa"/>
          </w:tcPr>
          <w:p w14:paraId="20586119" w14:textId="77777777" w:rsidR="0066468E" w:rsidRPr="009D5A6C" w:rsidRDefault="0066468E" w:rsidP="00F4580E">
            <w:pPr>
              <w:rPr>
                <w:bCs/>
                <w:szCs w:val="21"/>
              </w:rPr>
            </w:pPr>
          </w:p>
        </w:tc>
        <w:tc>
          <w:tcPr>
            <w:tcW w:w="1275" w:type="dxa"/>
          </w:tcPr>
          <w:p w14:paraId="7991B4BA" w14:textId="77777777" w:rsidR="0066468E" w:rsidRPr="009D5A6C" w:rsidRDefault="0066468E" w:rsidP="00F4580E">
            <w:pPr>
              <w:rPr>
                <w:bCs/>
                <w:szCs w:val="21"/>
              </w:rPr>
            </w:pPr>
          </w:p>
        </w:tc>
        <w:tc>
          <w:tcPr>
            <w:tcW w:w="709" w:type="dxa"/>
          </w:tcPr>
          <w:p w14:paraId="65CF29B2" w14:textId="77777777" w:rsidR="0066468E" w:rsidRPr="009D5A6C" w:rsidRDefault="0066468E" w:rsidP="00F4580E">
            <w:pPr>
              <w:rPr>
                <w:bCs/>
                <w:szCs w:val="21"/>
              </w:rPr>
            </w:pPr>
          </w:p>
        </w:tc>
      </w:tr>
      <w:tr w:rsidR="0066468E" w14:paraId="0D30BF4E" w14:textId="77777777" w:rsidTr="00F4580E">
        <w:trPr>
          <w:trHeight w:val="523"/>
        </w:trPr>
        <w:tc>
          <w:tcPr>
            <w:tcW w:w="568" w:type="dxa"/>
            <w:vAlign w:val="center"/>
          </w:tcPr>
          <w:p w14:paraId="519EDF41" w14:textId="77777777" w:rsidR="0066468E" w:rsidRDefault="0066468E" w:rsidP="00F4580E">
            <w:pPr>
              <w:jc w:val="center"/>
              <w:rPr>
                <w:b/>
              </w:rPr>
            </w:pPr>
            <w:r>
              <w:rPr>
                <w:b/>
              </w:rPr>
              <w:t>5</w:t>
            </w:r>
          </w:p>
        </w:tc>
        <w:tc>
          <w:tcPr>
            <w:tcW w:w="850" w:type="dxa"/>
            <w:vAlign w:val="center"/>
          </w:tcPr>
          <w:p w14:paraId="56E7A1CB" w14:textId="77777777" w:rsidR="0066468E" w:rsidRDefault="0066468E" w:rsidP="00F4580E">
            <w:pPr>
              <w:rPr>
                <w:b/>
              </w:rPr>
            </w:pPr>
            <w:r w:rsidRPr="005F45EF">
              <w:rPr>
                <w:rFonts w:hint="eastAsia"/>
              </w:rPr>
              <w:t>其他</w:t>
            </w:r>
          </w:p>
        </w:tc>
        <w:tc>
          <w:tcPr>
            <w:tcW w:w="2835" w:type="dxa"/>
            <w:vAlign w:val="center"/>
          </w:tcPr>
          <w:p w14:paraId="0F36D924" w14:textId="77777777" w:rsidR="0066468E" w:rsidRPr="00C86793" w:rsidRDefault="0066468E" w:rsidP="00F4580E">
            <w:pPr>
              <w:rPr>
                <w:b/>
              </w:rPr>
            </w:pPr>
            <w:r w:rsidRPr="00C86793">
              <w:rPr>
                <w:rFonts w:hint="eastAsia"/>
                <w:bCs/>
                <w:szCs w:val="21"/>
              </w:rPr>
              <w:t>投标人应按其投标文件中的承诺，进行其他售后服务工作。</w:t>
            </w:r>
          </w:p>
        </w:tc>
        <w:tc>
          <w:tcPr>
            <w:tcW w:w="2694" w:type="dxa"/>
          </w:tcPr>
          <w:p w14:paraId="4634FF3D" w14:textId="77777777" w:rsidR="0066468E" w:rsidRPr="00C86793" w:rsidRDefault="0066468E" w:rsidP="00F4580E">
            <w:pPr>
              <w:rPr>
                <w:bCs/>
                <w:szCs w:val="21"/>
              </w:rPr>
            </w:pPr>
          </w:p>
        </w:tc>
        <w:tc>
          <w:tcPr>
            <w:tcW w:w="1275" w:type="dxa"/>
          </w:tcPr>
          <w:p w14:paraId="7A3093BC" w14:textId="77777777" w:rsidR="0066468E" w:rsidRPr="00C86793" w:rsidRDefault="0066468E" w:rsidP="00F4580E">
            <w:pPr>
              <w:rPr>
                <w:bCs/>
                <w:szCs w:val="21"/>
              </w:rPr>
            </w:pPr>
          </w:p>
        </w:tc>
        <w:tc>
          <w:tcPr>
            <w:tcW w:w="709" w:type="dxa"/>
          </w:tcPr>
          <w:p w14:paraId="34A08590" w14:textId="77777777" w:rsidR="0066468E" w:rsidRPr="00C86793" w:rsidRDefault="0066468E" w:rsidP="00F4580E">
            <w:pPr>
              <w:rPr>
                <w:bCs/>
                <w:szCs w:val="21"/>
              </w:rPr>
            </w:pPr>
          </w:p>
        </w:tc>
      </w:tr>
      <w:tr w:rsidR="0066468E" w14:paraId="4431D5AA" w14:textId="77777777" w:rsidTr="00F4580E">
        <w:trPr>
          <w:trHeight w:val="280"/>
        </w:trPr>
        <w:tc>
          <w:tcPr>
            <w:tcW w:w="4253" w:type="dxa"/>
            <w:gridSpan w:val="3"/>
          </w:tcPr>
          <w:p w14:paraId="2227CC95" w14:textId="77777777" w:rsidR="0066468E" w:rsidRPr="00C86793" w:rsidRDefault="0066468E" w:rsidP="00F4580E">
            <w:pPr>
              <w:rPr>
                <w:b/>
              </w:rPr>
            </w:pPr>
            <w:r w:rsidRPr="00C86793">
              <w:rPr>
                <w:rFonts w:hint="eastAsia"/>
                <w:b/>
              </w:rPr>
              <w:t>（二）免费保修期外售后服务要求</w:t>
            </w:r>
          </w:p>
        </w:tc>
        <w:tc>
          <w:tcPr>
            <w:tcW w:w="2694" w:type="dxa"/>
          </w:tcPr>
          <w:p w14:paraId="6BE04146" w14:textId="77777777" w:rsidR="0066468E" w:rsidRPr="00C86793" w:rsidRDefault="0066468E" w:rsidP="00F4580E">
            <w:pPr>
              <w:rPr>
                <w:b/>
              </w:rPr>
            </w:pPr>
          </w:p>
        </w:tc>
        <w:tc>
          <w:tcPr>
            <w:tcW w:w="1275" w:type="dxa"/>
          </w:tcPr>
          <w:p w14:paraId="15350FC5" w14:textId="77777777" w:rsidR="0066468E" w:rsidRPr="00C86793" w:rsidRDefault="0066468E" w:rsidP="00F4580E">
            <w:pPr>
              <w:rPr>
                <w:b/>
              </w:rPr>
            </w:pPr>
          </w:p>
        </w:tc>
        <w:tc>
          <w:tcPr>
            <w:tcW w:w="709" w:type="dxa"/>
          </w:tcPr>
          <w:p w14:paraId="2FAABD6D" w14:textId="77777777" w:rsidR="0066468E" w:rsidRPr="00C86793" w:rsidRDefault="0066468E" w:rsidP="00F4580E">
            <w:pPr>
              <w:rPr>
                <w:b/>
              </w:rPr>
            </w:pPr>
          </w:p>
        </w:tc>
      </w:tr>
      <w:tr w:rsidR="0066468E" w14:paraId="228D8071" w14:textId="77777777" w:rsidTr="00F4580E">
        <w:trPr>
          <w:trHeight w:val="350"/>
        </w:trPr>
        <w:tc>
          <w:tcPr>
            <w:tcW w:w="568" w:type="dxa"/>
            <w:vAlign w:val="center"/>
          </w:tcPr>
          <w:p w14:paraId="46DEB725" w14:textId="77777777" w:rsidR="0066468E" w:rsidRDefault="0066468E" w:rsidP="00F4580E">
            <w:pPr>
              <w:jc w:val="center"/>
              <w:rPr>
                <w:b/>
              </w:rPr>
            </w:pPr>
            <w:r>
              <w:rPr>
                <w:rFonts w:hint="eastAsia"/>
                <w:b/>
              </w:rPr>
              <w:t>1</w:t>
            </w:r>
          </w:p>
        </w:tc>
        <w:tc>
          <w:tcPr>
            <w:tcW w:w="850" w:type="dxa"/>
          </w:tcPr>
          <w:p w14:paraId="6924DEDB" w14:textId="77777777" w:rsidR="0066468E" w:rsidRDefault="0066468E" w:rsidP="00F4580E">
            <w:pPr>
              <w:rPr>
                <w:b/>
              </w:rPr>
            </w:pPr>
            <w:r w:rsidRPr="00C54AF8">
              <w:rPr>
                <w:rFonts w:hint="eastAsia"/>
              </w:rPr>
              <w:t>免费保修期后继续支持维修</w:t>
            </w:r>
          </w:p>
        </w:tc>
        <w:tc>
          <w:tcPr>
            <w:tcW w:w="2835" w:type="dxa"/>
          </w:tcPr>
          <w:p w14:paraId="46865E49" w14:textId="77777777" w:rsidR="0066468E" w:rsidRPr="00C86793" w:rsidRDefault="0066468E" w:rsidP="00F4580E">
            <w:r w:rsidRPr="00C86793">
              <w:rPr>
                <w:rFonts w:hint="eastAsia"/>
              </w:rPr>
              <w:t>免费</w:t>
            </w:r>
            <w:r w:rsidRPr="00C86793">
              <w:t>保修期</w:t>
            </w:r>
            <w:r w:rsidRPr="00C86793">
              <w:rPr>
                <w:rFonts w:hint="eastAsia"/>
              </w:rPr>
              <w:t>后继续支持维修，如果仪器出现故障，按成本价标准收取配件费用和服务费用。</w:t>
            </w:r>
          </w:p>
        </w:tc>
        <w:tc>
          <w:tcPr>
            <w:tcW w:w="2694" w:type="dxa"/>
          </w:tcPr>
          <w:p w14:paraId="2BDBF17C" w14:textId="77777777" w:rsidR="0066468E" w:rsidRPr="00C86793" w:rsidRDefault="0066468E" w:rsidP="00F4580E"/>
        </w:tc>
        <w:tc>
          <w:tcPr>
            <w:tcW w:w="1275" w:type="dxa"/>
          </w:tcPr>
          <w:p w14:paraId="2FCBE928" w14:textId="77777777" w:rsidR="0066468E" w:rsidRPr="00C86793" w:rsidRDefault="0066468E" w:rsidP="00F4580E"/>
        </w:tc>
        <w:tc>
          <w:tcPr>
            <w:tcW w:w="709" w:type="dxa"/>
          </w:tcPr>
          <w:p w14:paraId="3CBC6578" w14:textId="77777777" w:rsidR="0066468E" w:rsidRPr="00C86793" w:rsidRDefault="0066468E" w:rsidP="00F4580E"/>
        </w:tc>
      </w:tr>
      <w:tr w:rsidR="0066468E" w14:paraId="37980540" w14:textId="77777777" w:rsidTr="00F4580E">
        <w:trPr>
          <w:trHeight w:val="350"/>
        </w:trPr>
        <w:tc>
          <w:tcPr>
            <w:tcW w:w="4253" w:type="dxa"/>
            <w:gridSpan w:val="3"/>
          </w:tcPr>
          <w:p w14:paraId="29852C58" w14:textId="77777777" w:rsidR="0066468E" w:rsidRPr="00C86793" w:rsidRDefault="0066468E" w:rsidP="00F4580E">
            <w:pPr>
              <w:rPr>
                <w:b/>
              </w:rPr>
            </w:pPr>
            <w:r w:rsidRPr="00C86793">
              <w:rPr>
                <w:rFonts w:hint="eastAsia"/>
                <w:b/>
              </w:rPr>
              <w:t>（三）其他商务要求</w:t>
            </w:r>
          </w:p>
        </w:tc>
        <w:tc>
          <w:tcPr>
            <w:tcW w:w="2694" w:type="dxa"/>
          </w:tcPr>
          <w:p w14:paraId="7502F5C5" w14:textId="77777777" w:rsidR="0066468E" w:rsidRPr="00C86793" w:rsidRDefault="0066468E" w:rsidP="00F4580E">
            <w:pPr>
              <w:rPr>
                <w:b/>
              </w:rPr>
            </w:pPr>
          </w:p>
        </w:tc>
        <w:tc>
          <w:tcPr>
            <w:tcW w:w="1275" w:type="dxa"/>
          </w:tcPr>
          <w:p w14:paraId="0D9B838D" w14:textId="77777777" w:rsidR="0066468E" w:rsidRPr="00C86793" w:rsidRDefault="0066468E" w:rsidP="00F4580E">
            <w:pPr>
              <w:rPr>
                <w:b/>
              </w:rPr>
            </w:pPr>
          </w:p>
        </w:tc>
        <w:tc>
          <w:tcPr>
            <w:tcW w:w="709" w:type="dxa"/>
          </w:tcPr>
          <w:p w14:paraId="22126ACD" w14:textId="77777777" w:rsidR="0066468E" w:rsidRPr="00C86793" w:rsidRDefault="0066468E" w:rsidP="00F4580E">
            <w:pPr>
              <w:rPr>
                <w:b/>
              </w:rPr>
            </w:pPr>
          </w:p>
        </w:tc>
      </w:tr>
      <w:tr w:rsidR="0066468E" w14:paraId="54B29D5F" w14:textId="77777777" w:rsidTr="00F4580E">
        <w:trPr>
          <w:trHeight w:val="350"/>
        </w:trPr>
        <w:tc>
          <w:tcPr>
            <w:tcW w:w="568" w:type="dxa"/>
            <w:vMerge w:val="restart"/>
            <w:vAlign w:val="center"/>
          </w:tcPr>
          <w:p w14:paraId="5E0E4CBA" w14:textId="77777777" w:rsidR="0066468E" w:rsidRDefault="0066468E" w:rsidP="00F4580E">
            <w:pPr>
              <w:jc w:val="center"/>
              <w:rPr>
                <w:b/>
              </w:rPr>
            </w:pPr>
            <w:r>
              <w:rPr>
                <w:rFonts w:hint="eastAsia"/>
                <w:b/>
              </w:rPr>
              <w:t>1</w:t>
            </w:r>
          </w:p>
        </w:tc>
        <w:tc>
          <w:tcPr>
            <w:tcW w:w="850" w:type="dxa"/>
            <w:vMerge w:val="restart"/>
            <w:vAlign w:val="center"/>
          </w:tcPr>
          <w:p w14:paraId="65A26BA9" w14:textId="77777777" w:rsidR="0066468E" w:rsidRPr="003B7D88" w:rsidRDefault="0066468E" w:rsidP="00F4580E">
            <w:pPr>
              <w:jc w:val="center"/>
            </w:pPr>
            <w:r w:rsidRPr="003B7D88">
              <w:rPr>
                <w:rFonts w:hint="eastAsia"/>
              </w:rPr>
              <w:t>关于交货</w:t>
            </w:r>
          </w:p>
        </w:tc>
        <w:tc>
          <w:tcPr>
            <w:tcW w:w="2835" w:type="dxa"/>
          </w:tcPr>
          <w:p w14:paraId="23092869" w14:textId="77777777" w:rsidR="0066468E" w:rsidRPr="00C86793" w:rsidRDefault="0066468E" w:rsidP="00F4580E">
            <w:pPr>
              <w:rPr>
                <w:bCs/>
                <w:szCs w:val="21"/>
              </w:rPr>
            </w:pPr>
            <w:r w:rsidRPr="00C86793">
              <w:rPr>
                <w:rFonts w:hint="eastAsia"/>
                <w:b/>
                <w:szCs w:val="21"/>
              </w:rPr>
              <w:t>★</w:t>
            </w:r>
            <w:r w:rsidRPr="00C86793">
              <w:rPr>
                <w:rFonts w:hint="eastAsia"/>
                <w:bCs/>
                <w:szCs w:val="21"/>
              </w:rPr>
              <w:t>1.1</w:t>
            </w:r>
            <w:r w:rsidRPr="00C86793">
              <w:rPr>
                <w:bCs/>
                <w:szCs w:val="21"/>
              </w:rPr>
              <w:t xml:space="preserve"> </w:t>
            </w:r>
            <w:r w:rsidRPr="00C86793">
              <w:rPr>
                <w:rFonts w:ascii="宋体" w:hAnsi="宋体" w:hint="eastAsia"/>
                <w:b/>
                <w:color w:val="FF0000"/>
                <w:szCs w:val="21"/>
              </w:rPr>
              <w:t>从中华人民共和国境内提供的</w:t>
            </w:r>
            <w:r w:rsidRPr="00C86793">
              <w:rPr>
                <w:rFonts w:ascii="宋体" w:hAnsi="宋体" w:hint="eastAsia"/>
                <w:b/>
                <w:bCs/>
                <w:color w:val="FF0000"/>
                <w:szCs w:val="21"/>
              </w:rPr>
              <w:t>货物：</w:t>
            </w:r>
            <w:r w:rsidRPr="00C86793">
              <w:rPr>
                <w:rFonts w:hint="eastAsia"/>
                <w:bCs/>
                <w:szCs w:val="21"/>
              </w:rPr>
              <w:t>签订合同后</w:t>
            </w:r>
            <w:r w:rsidRPr="00C86793">
              <w:rPr>
                <w:rFonts w:hint="eastAsia"/>
                <w:bCs/>
                <w:szCs w:val="21"/>
                <w:u w:val="single"/>
              </w:rPr>
              <w:t xml:space="preserve">  </w:t>
            </w:r>
            <w:r w:rsidRPr="00C86793">
              <w:rPr>
                <w:bCs/>
                <w:szCs w:val="21"/>
                <w:u w:val="single"/>
              </w:rPr>
              <w:t>180</w:t>
            </w:r>
            <w:r w:rsidRPr="00C86793">
              <w:rPr>
                <w:rFonts w:hint="eastAsia"/>
                <w:bCs/>
                <w:szCs w:val="21"/>
                <w:u w:val="single"/>
              </w:rPr>
              <w:t xml:space="preserve">  </w:t>
            </w:r>
            <w:r w:rsidRPr="00C86793">
              <w:rPr>
                <w:rFonts w:hint="eastAsia"/>
                <w:bCs/>
                <w:szCs w:val="21"/>
              </w:rPr>
              <w:t>天（日历日）内。</w:t>
            </w:r>
          </w:p>
          <w:p w14:paraId="315FFAD8" w14:textId="77777777" w:rsidR="0066468E" w:rsidRPr="00C86793" w:rsidRDefault="0066468E" w:rsidP="00F4580E">
            <w:pPr>
              <w:ind w:firstLineChars="199" w:firstLine="420"/>
              <w:rPr>
                <w:bCs/>
                <w:szCs w:val="21"/>
              </w:rPr>
            </w:pPr>
            <w:r w:rsidRPr="00C86793">
              <w:rPr>
                <w:rFonts w:ascii="宋体" w:hAnsi="宋体" w:hint="eastAsia"/>
                <w:b/>
                <w:color w:val="FF0000"/>
                <w:szCs w:val="21"/>
              </w:rPr>
              <w:t>从中华人民共和国境外提供的</w:t>
            </w:r>
            <w:r w:rsidRPr="00C86793">
              <w:rPr>
                <w:rFonts w:ascii="宋体" w:hAnsi="宋体" w:hint="eastAsia"/>
                <w:b/>
                <w:bCs/>
                <w:color w:val="FF0000"/>
                <w:szCs w:val="21"/>
              </w:rPr>
              <w:t>货物：</w:t>
            </w:r>
            <w:r w:rsidRPr="00C86793">
              <w:rPr>
                <w:rFonts w:hint="eastAsia"/>
                <w:bCs/>
                <w:szCs w:val="21"/>
              </w:rPr>
              <w:t>签订合同且免税证明审批通过后</w:t>
            </w:r>
            <w:r w:rsidRPr="00C86793">
              <w:rPr>
                <w:rFonts w:hint="eastAsia"/>
                <w:bCs/>
                <w:szCs w:val="21"/>
                <w:u w:val="single"/>
              </w:rPr>
              <w:t xml:space="preserve">  </w:t>
            </w:r>
            <w:r w:rsidRPr="00C86793">
              <w:rPr>
                <w:bCs/>
                <w:szCs w:val="21"/>
                <w:u w:val="single"/>
              </w:rPr>
              <w:t>180</w:t>
            </w:r>
            <w:r w:rsidRPr="00C86793">
              <w:rPr>
                <w:rFonts w:hint="eastAsia"/>
                <w:bCs/>
                <w:szCs w:val="21"/>
                <w:u w:val="single"/>
              </w:rPr>
              <w:t xml:space="preserve">  </w:t>
            </w:r>
            <w:r w:rsidRPr="00C86793">
              <w:rPr>
                <w:rFonts w:hint="eastAsia"/>
                <w:bCs/>
                <w:szCs w:val="21"/>
              </w:rPr>
              <w:t>天（日历日）内。</w:t>
            </w:r>
          </w:p>
        </w:tc>
        <w:tc>
          <w:tcPr>
            <w:tcW w:w="2694" w:type="dxa"/>
          </w:tcPr>
          <w:p w14:paraId="4A26FADF" w14:textId="77777777" w:rsidR="0066468E" w:rsidRPr="00C86793" w:rsidRDefault="0066468E" w:rsidP="00F4580E">
            <w:pPr>
              <w:rPr>
                <w:b/>
                <w:szCs w:val="21"/>
              </w:rPr>
            </w:pPr>
          </w:p>
        </w:tc>
        <w:tc>
          <w:tcPr>
            <w:tcW w:w="1275" w:type="dxa"/>
          </w:tcPr>
          <w:p w14:paraId="54732503" w14:textId="77777777" w:rsidR="0066468E" w:rsidRPr="00C86793" w:rsidRDefault="0066468E" w:rsidP="00F4580E">
            <w:pPr>
              <w:rPr>
                <w:b/>
                <w:szCs w:val="21"/>
              </w:rPr>
            </w:pPr>
          </w:p>
        </w:tc>
        <w:tc>
          <w:tcPr>
            <w:tcW w:w="709" w:type="dxa"/>
          </w:tcPr>
          <w:p w14:paraId="605FC26C" w14:textId="77777777" w:rsidR="0066468E" w:rsidRPr="00C86793" w:rsidRDefault="0066468E" w:rsidP="00F4580E">
            <w:pPr>
              <w:rPr>
                <w:b/>
                <w:szCs w:val="21"/>
              </w:rPr>
            </w:pPr>
          </w:p>
        </w:tc>
      </w:tr>
      <w:tr w:rsidR="0066468E" w14:paraId="6552332D" w14:textId="77777777" w:rsidTr="00F4580E">
        <w:trPr>
          <w:trHeight w:val="451"/>
        </w:trPr>
        <w:tc>
          <w:tcPr>
            <w:tcW w:w="568" w:type="dxa"/>
            <w:vMerge/>
            <w:vAlign w:val="center"/>
          </w:tcPr>
          <w:p w14:paraId="634C342E" w14:textId="77777777" w:rsidR="0066468E" w:rsidRDefault="0066468E" w:rsidP="00F4580E">
            <w:pPr>
              <w:jc w:val="center"/>
              <w:rPr>
                <w:b/>
              </w:rPr>
            </w:pPr>
          </w:p>
        </w:tc>
        <w:tc>
          <w:tcPr>
            <w:tcW w:w="850" w:type="dxa"/>
            <w:vMerge/>
            <w:vAlign w:val="center"/>
          </w:tcPr>
          <w:p w14:paraId="7D7AAD69" w14:textId="77777777" w:rsidR="0066468E" w:rsidRPr="003B7D88" w:rsidRDefault="0066468E" w:rsidP="00F4580E">
            <w:pPr>
              <w:jc w:val="center"/>
            </w:pPr>
          </w:p>
        </w:tc>
        <w:tc>
          <w:tcPr>
            <w:tcW w:w="2835" w:type="dxa"/>
          </w:tcPr>
          <w:p w14:paraId="665B9A24" w14:textId="77777777" w:rsidR="0066468E" w:rsidRPr="00C86793" w:rsidRDefault="0066468E" w:rsidP="00F4580E">
            <w:pPr>
              <w:rPr>
                <w:bCs/>
                <w:szCs w:val="21"/>
              </w:rPr>
            </w:pPr>
            <w:r w:rsidRPr="00C86793">
              <w:rPr>
                <w:rFonts w:hint="eastAsia"/>
                <w:bCs/>
                <w:szCs w:val="21"/>
              </w:rPr>
              <w:t>1.2</w:t>
            </w:r>
            <w:r w:rsidRPr="00C86793">
              <w:rPr>
                <w:bCs/>
                <w:szCs w:val="21"/>
              </w:rPr>
              <w:t xml:space="preserve"> </w:t>
            </w:r>
            <w:r w:rsidRPr="00C86793">
              <w:rPr>
                <w:rFonts w:hint="eastAsia"/>
                <w:bCs/>
                <w:szCs w:val="21"/>
              </w:rPr>
              <w:t>投标人必须承担的设备运输、安装调试、验收检测和提供设备操作说明书、图纸</w:t>
            </w:r>
            <w:r w:rsidRPr="00C86793">
              <w:rPr>
                <w:rFonts w:hint="eastAsia"/>
                <w:bCs/>
                <w:szCs w:val="21"/>
              </w:rPr>
              <w:lastRenderedPageBreak/>
              <w:t>等其他类似的义务。中标人应委派技术人员进行现场安装、调试，并提供货物安装调试的一切技术支持。安装调试的具体时间由采购人提前</w:t>
            </w:r>
            <w:r w:rsidRPr="00C86793">
              <w:rPr>
                <w:rFonts w:hint="eastAsia"/>
                <w:bCs/>
                <w:szCs w:val="21"/>
              </w:rPr>
              <w:t>3</w:t>
            </w:r>
            <w:r w:rsidRPr="00C86793">
              <w:rPr>
                <w:rFonts w:hint="eastAsia"/>
                <w:bCs/>
                <w:szCs w:val="21"/>
              </w:rPr>
              <w:t>天通知中标人。</w:t>
            </w:r>
          </w:p>
        </w:tc>
        <w:tc>
          <w:tcPr>
            <w:tcW w:w="2694" w:type="dxa"/>
          </w:tcPr>
          <w:p w14:paraId="633540CD" w14:textId="77777777" w:rsidR="0066468E" w:rsidRPr="00C86793" w:rsidRDefault="0066468E" w:rsidP="00F4580E">
            <w:pPr>
              <w:rPr>
                <w:bCs/>
                <w:szCs w:val="21"/>
              </w:rPr>
            </w:pPr>
          </w:p>
        </w:tc>
        <w:tc>
          <w:tcPr>
            <w:tcW w:w="1275" w:type="dxa"/>
          </w:tcPr>
          <w:p w14:paraId="0D03DDA1" w14:textId="77777777" w:rsidR="0066468E" w:rsidRPr="00C86793" w:rsidRDefault="0066468E" w:rsidP="00F4580E">
            <w:pPr>
              <w:rPr>
                <w:bCs/>
                <w:szCs w:val="21"/>
              </w:rPr>
            </w:pPr>
          </w:p>
        </w:tc>
        <w:tc>
          <w:tcPr>
            <w:tcW w:w="709" w:type="dxa"/>
          </w:tcPr>
          <w:p w14:paraId="685A2534" w14:textId="77777777" w:rsidR="0066468E" w:rsidRPr="00C86793" w:rsidRDefault="0066468E" w:rsidP="00F4580E">
            <w:pPr>
              <w:rPr>
                <w:bCs/>
                <w:szCs w:val="21"/>
              </w:rPr>
            </w:pPr>
          </w:p>
        </w:tc>
      </w:tr>
      <w:tr w:rsidR="0066468E" w14:paraId="09F12187" w14:textId="77777777" w:rsidTr="00F4580E">
        <w:trPr>
          <w:trHeight w:val="350"/>
        </w:trPr>
        <w:tc>
          <w:tcPr>
            <w:tcW w:w="568" w:type="dxa"/>
            <w:vMerge/>
            <w:vAlign w:val="center"/>
          </w:tcPr>
          <w:p w14:paraId="1D8225C8" w14:textId="77777777" w:rsidR="0066468E" w:rsidRDefault="0066468E" w:rsidP="00F4580E">
            <w:pPr>
              <w:jc w:val="center"/>
              <w:rPr>
                <w:b/>
              </w:rPr>
            </w:pPr>
          </w:p>
        </w:tc>
        <w:tc>
          <w:tcPr>
            <w:tcW w:w="850" w:type="dxa"/>
            <w:vMerge/>
            <w:vAlign w:val="center"/>
          </w:tcPr>
          <w:p w14:paraId="24F03ABB" w14:textId="77777777" w:rsidR="0066468E" w:rsidRPr="003B7D88" w:rsidRDefault="0066468E" w:rsidP="00F4580E">
            <w:pPr>
              <w:jc w:val="center"/>
            </w:pPr>
          </w:p>
        </w:tc>
        <w:tc>
          <w:tcPr>
            <w:tcW w:w="2835" w:type="dxa"/>
          </w:tcPr>
          <w:p w14:paraId="2F09DFF1" w14:textId="77777777" w:rsidR="0066468E" w:rsidRPr="00C86793" w:rsidRDefault="0066468E" w:rsidP="00F4580E">
            <w:pPr>
              <w:spacing w:line="340" w:lineRule="exact"/>
              <w:rPr>
                <w:bCs/>
                <w:szCs w:val="21"/>
              </w:rPr>
            </w:pPr>
            <w:r w:rsidRPr="00C86793">
              <w:rPr>
                <w:rFonts w:hint="eastAsia"/>
                <w:bCs/>
                <w:szCs w:val="21"/>
              </w:rPr>
              <w:t xml:space="preserve">1.3 </w:t>
            </w:r>
            <w:r w:rsidRPr="00C86793">
              <w:rPr>
                <w:rFonts w:hint="eastAsia"/>
                <w:bCs/>
                <w:szCs w:val="21"/>
              </w:rPr>
              <w:t>交货（具体）地点：深圳大学指定地点</w:t>
            </w:r>
          </w:p>
        </w:tc>
        <w:tc>
          <w:tcPr>
            <w:tcW w:w="2694" w:type="dxa"/>
          </w:tcPr>
          <w:p w14:paraId="28E0E962" w14:textId="77777777" w:rsidR="0066468E" w:rsidRPr="00C86793" w:rsidRDefault="0066468E" w:rsidP="00F4580E">
            <w:pPr>
              <w:spacing w:line="340" w:lineRule="exact"/>
              <w:rPr>
                <w:bCs/>
                <w:szCs w:val="21"/>
              </w:rPr>
            </w:pPr>
          </w:p>
        </w:tc>
        <w:tc>
          <w:tcPr>
            <w:tcW w:w="1275" w:type="dxa"/>
          </w:tcPr>
          <w:p w14:paraId="57661D5B" w14:textId="77777777" w:rsidR="0066468E" w:rsidRPr="00C86793" w:rsidRDefault="0066468E" w:rsidP="00F4580E">
            <w:pPr>
              <w:spacing w:line="340" w:lineRule="exact"/>
              <w:rPr>
                <w:bCs/>
                <w:szCs w:val="21"/>
              </w:rPr>
            </w:pPr>
          </w:p>
        </w:tc>
        <w:tc>
          <w:tcPr>
            <w:tcW w:w="709" w:type="dxa"/>
          </w:tcPr>
          <w:p w14:paraId="03811437" w14:textId="77777777" w:rsidR="0066468E" w:rsidRPr="00C86793" w:rsidRDefault="0066468E" w:rsidP="00F4580E">
            <w:pPr>
              <w:spacing w:line="340" w:lineRule="exact"/>
              <w:rPr>
                <w:bCs/>
                <w:szCs w:val="21"/>
              </w:rPr>
            </w:pPr>
          </w:p>
        </w:tc>
      </w:tr>
      <w:tr w:rsidR="0066468E" w14:paraId="75FC6FC9" w14:textId="77777777" w:rsidTr="00F4580E">
        <w:trPr>
          <w:trHeight w:val="350"/>
        </w:trPr>
        <w:tc>
          <w:tcPr>
            <w:tcW w:w="568" w:type="dxa"/>
            <w:vMerge/>
            <w:vAlign w:val="center"/>
          </w:tcPr>
          <w:p w14:paraId="029FFD95" w14:textId="77777777" w:rsidR="0066468E" w:rsidRDefault="0066468E" w:rsidP="00F4580E">
            <w:pPr>
              <w:jc w:val="center"/>
              <w:rPr>
                <w:b/>
              </w:rPr>
            </w:pPr>
          </w:p>
        </w:tc>
        <w:tc>
          <w:tcPr>
            <w:tcW w:w="850" w:type="dxa"/>
            <w:vMerge/>
            <w:vAlign w:val="center"/>
          </w:tcPr>
          <w:p w14:paraId="4ECFDFD2" w14:textId="77777777" w:rsidR="0066468E" w:rsidRPr="003B7D88" w:rsidRDefault="0066468E" w:rsidP="00F4580E">
            <w:pPr>
              <w:jc w:val="center"/>
            </w:pPr>
          </w:p>
        </w:tc>
        <w:tc>
          <w:tcPr>
            <w:tcW w:w="2835" w:type="dxa"/>
          </w:tcPr>
          <w:p w14:paraId="17CA58F4" w14:textId="77777777" w:rsidR="0066468E" w:rsidRPr="00C86793" w:rsidRDefault="0066468E" w:rsidP="00F4580E">
            <w:pPr>
              <w:spacing w:line="340" w:lineRule="exact"/>
              <w:rPr>
                <w:bCs/>
                <w:szCs w:val="21"/>
              </w:rPr>
            </w:pPr>
            <w:r w:rsidRPr="00C86793">
              <w:rPr>
                <w:rFonts w:hint="eastAsia"/>
                <w:bCs/>
                <w:szCs w:val="21"/>
              </w:rPr>
              <w:t>1.4</w:t>
            </w:r>
            <w:r w:rsidRPr="00C86793">
              <w:rPr>
                <w:rFonts w:hint="eastAsia"/>
                <w:bCs/>
                <w:szCs w:val="21"/>
              </w:rPr>
              <w:t>从中华人民共和国海关境内提供的货物，技术资料应齐全，提供但不限于如下技术文件和资料：</w:t>
            </w:r>
          </w:p>
          <w:p w14:paraId="48C35511"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1</w:t>
            </w:r>
            <w:r w:rsidRPr="00C86793">
              <w:rPr>
                <w:rFonts w:hint="eastAsia"/>
                <w:bCs/>
                <w:szCs w:val="21"/>
              </w:rPr>
              <w:t>）产品安装、操作和维修保养手册；</w:t>
            </w:r>
          </w:p>
          <w:p w14:paraId="08A35182"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2</w:t>
            </w:r>
            <w:r w:rsidRPr="00C86793">
              <w:rPr>
                <w:rFonts w:hint="eastAsia"/>
                <w:bCs/>
                <w:szCs w:val="21"/>
              </w:rPr>
              <w:t>）产品使用说明书；</w:t>
            </w:r>
          </w:p>
          <w:p w14:paraId="7C7AA404"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3</w:t>
            </w:r>
            <w:r w:rsidRPr="00C86793">
              <w:rPr>
                <w:rFonts w:hint="eastAsia"/>
                <w:bCs/>
                <w:szCs w:val="21"/>
              </w:rPr>
              <w:t>）产品出厂检验合格证；</w:t>
            </w:r>
          </w:p>
          <w:p w14:paraId="07F32BB6"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4</w:t>
            </w:r>
            <w:r w:rsidRPr="00C86793">
              <w:rPr>
                <w:rFonts w:hint="eastAsia"/>
                <w:bCs/>
                <w:szCs w:val="21"/>
              </w:rPr>
              <w:t>）产品到货清单；</w:t>
            </w:r>
          </w:p>
          <w:p w14:paraId="16E09B25"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5</w:t>
            </w:r>
            <w:r w:rsidRPr="00C86793">
              <w:rPr>
                <w:rFonts w:hint="eastAsia"/>
                <w:bCs/>
                <w:szCs w:val="21"/>
              </w:rPr>
              <w:t>）产品保修证明；</w:t>
            </w:r>
          </w:p>
          <w:p w14:paraId="41AC8C7E" w14:textId="77777777" w:rsidR="0066468E" w:rsidRPr="00C86793" w:rsidRDefault="0066468E" w:rsidP="00F4580E">
            <w:pPr>
              <w:spacing w:line="340" w:lineRule="exact"/>
              <w:rPr>
                <w:bCs/>
                <w:szCs w:val="21"/>
              </w:rPr>
            </w:pPr>
            <w:r w:rsidRPr="00C86793">
              <w:rPr>
                <w:rFonts w:hint="eastAsia"/>
                <w:bCs/>
                <w:szCs w:val="21"/>
              </w:rPr>
              <w:t>从中华人民共和国海关境外提供的货物，技术资料应齐全，提供但不限于如下技术文件和资料：</w:t>
            </w:r>
          </w:p>
          <w:p w14:paraId="1396A481"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1</w:t>
            </w:r>
            <w:r w:rsidRPr="00C86793">
              <w:rPr>
                <w:rFonts w:hint="eastAsia"/>
                <w:bCs/>
                <w:szCs w:val="21"/>
              </w:rPr>
              <w:t>）产品安装、操作和维修保养手册；</w:t>
            </w:r>
          </w:p>
          <w:p w14:paraId="15319D77"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2</w:t>
            </w:r>
            <w:r w:rsidRPr="00C86793">
              <w:rPr>
                <w:rFonts w:hint="eastAsia"/>
                <w:bCs/>
                <w:szCs w:val="21"/>
              </w:rPr>
              <w:t>）产品使用说明书；</w:t>
            </w:r>
          </w:p>
          <w:p w14:paraId="2B72A557"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3</w:t>
            </w:r>
            <w:r w:rsidRPr="00C86793">
              <w:rPr>
                <w:rFonts w:hint="eastAsia"/>
                <w:bCs/>
                <w:szCs w:val="21"/>
              </w:rPr>
              <w:t>）产品出厂检验合格证；</w:t>
            </w:r>
          </w:p>
          <w:p w14:paraId="683DBC8A"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4</w:t>
            </w:r>
            <w:r w:rsidRPr="00C86793">
              <w:rPr>
                <w:rFonts w:hint="eastAsia"/>
                <w:bCs/>
                <w:szCs w:val="21"/>
              </w:rPr>
              <w:t>）产品保修证明；</w:t>
            </w:r>
          </w:p>
          <w:p w14:paraId="2376F458"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5</w:t>
            </w:r>
            <w:r w:rsidRPr="00C86793">
              <w:rPr>
                <w:rFonts w:hint="eastAsia"/>
                <w:bCs/>
                <w:szCs w:val="21"/>
              </w:rPr>
              <w:t>）原产地证明书；</w:t>
            </w:r>
          </w:p>
          <w:p w14:paraId="25889143"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6</w:t>
            </w:r>
            <w:r w:rsidRPr="00C86793">
              <w:rPr>
                <w:rFonts w:hint="eastAsia"/>
                <w:bCs/>
                <w:szCs w:val="21"/>
              </w:rPr>
              <w:t>）目的港商检部门要求提交的</w:t>
            </w:r>
            <w:r w:rsidRPr="00C86793">
              <w:rPr>
                <w:rFonts w:hint="eastAsia"/>
                <w:bCs/>
                <w:szCs w:val="21"/>
              </w:rPr>
              <w:t>3C</w:t>
            </w:r>
            <w:r w:rsidRPr="00C86793">
              <w:rPr>
                <w:rFonts w:hint="eastAsia"/>
                <w:bCs/>
                <w:szCs w:val="21"/>
              </w:rPr>
              <w:t>认证等文件和资料（如果需要）；</w:t>
            </w:r>
          </w:p>
          <w:p w14:paraId="03398126"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7</w:t>
            </w:r>
            <w:r w:rsidRPr="00C86793">
              <w:rPr>
                <w:rFonts w:hint="eastAsia"/>
                <w:bCs/>
                <w:szCs w:val="21"/>
              </w:rPr>
              <w:t>）货物装箱单；</w:t>
            </w:r>
          </w:p>
          <w:p w14:paraId="501C3F0F"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8</w:t>
            </w:r>
            <w:r w:rsidRPr="00C86793">
              <w:rPr>
                <w:rFonts w:hint="eastAsia"/>
                <w:bCs/>
                <w:szCs w:val="21"/>
              </w:rPr>
              <w:t>）海运或空运提单（海运方式的货进港前需先行电放提单）；</w:t>
            </w:r>
            <w:r w:rsidRPr="00C86793">
              <w:rPr>
                <w:rFonts w:hint="eastAsia"/>
                <w:bCs/>
                <w:szCs w:val="21"/>
              </w:rPr>
              <w:t xml:space="preserve"> </w:t>
            </w:r>
          </w:p>
          <w:p w14:paraId="66ABFB64" w14:textId="77777777" w:rsidR="0066468E" w:rsidRPr="00C86793" w:rsidRDefault="0066468E" w:rsidP="00F4580E">
            <w:pPr>
              <w:spacing w:line="340" w:lineRule="exact"/>
              <w:rPr>
                <w:bCs/>
                <w:szCs w:val="21"/>
              </w:rPr>
            </w:pPr>
            <w:r w:rsidRPr="00C86793">
              <w:rPr>
                <w:rFonts w:hint="eastAsia"/>
                <w:bCs/>
                <w:szCs w:val="21"/>
              </w:rPr>
              <w:t>（</w:t>
            </w:r>
            <w:r w:rsidRPr="00C86793">
              <w:rPr>
                <w:bCs/>
                <w:szCs w:val="21"/>
              </w:rPr>
              <w:t>9</w:t>
            </w:r>
            <w:r w:rsidRPr="00C86793">
              <w:rPr>
                <w:rFonts w:hint="eastAsia"/>
                <w:bCs/>
                <w:szCs w:val="21"/>
              </w:rPr>
              <w:t>）保险单；</w:t>
            </w:r>
          </w:p>
          <w:p w14:paraId="6ED80D1B"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1</w:t>
            </w:r>
            <w:r w:rsidRPr="00C86793">
              <w:rPr>
                <w:bCs/>
                <w:szCs w:val="21"/>
              </w:rPr>
              <w:t>0</w:t>
            </w:r>
            <w:r w:rsidRPr="00C86793">
              <w:rPr>
                <w:rFonts w:hint="eastAsia"/>
                <w:bCs/>
                <w:szCs w:val="21"/>
              </w:rPr>
              <w:t>）报关单；</w:t>
            </w:r>
          </w:p>
          <w:p w14:paraId="717BC695" w14:textId="77777777" w:rsidR="0066468E" w:rsidRPr="00C86793" w:rsidRDefault="0066468E" w:rsidP="00F4580E">
            <w:pPr>
              <w:spacing w:line="340" w:lineRule="exact"/>
              <w:rPr>
                <w:bCs/>
                <w:szCs w:val="21"/>
              </w:rPr>
            </w:pPr>
            <w:r w:rsidRPr="00C86793">
              <w:rPr>
                <w:rFonts w:hint="eastAsia"/>
                <w:bCs/>
                <w:szCs w:val="21"/>
              </w:rPr>
              <w:t>（</w:t>
            </w:r>
            <w:r w:rsidRPr="00C86793">
              <w:rPr>
                <w:rFonts w:hint="eastAsia"/>
                <w:bCs/>
                <w:szCs w:val="21"/>
              </w:rPr>
              <w:t>1</w:t>
            </w:r>
            <w:r w:rsidRPr="00C86793">
              <w:rPr>
                <w:bCs/>
                <w:szCs w:val="21"/>
              </w:rPr>
              <w:t>1</w:t>
            </w:r>
            <w:r w:rsidRPr="00C86793">
              <w:rPr>
                <w:rFonts w:hint="eastAsia"/>
                <w:bCs/>
                <w:szCs w:val="21"/>
              </w:rPr>
              <w:t>）木箱包装须提供由本合同货物厂家签发的木质包装熏蒸证书正本。</w:t>
            </w:r>
          </w:p>
        </w:tc>
        <w:tc>
          <w:tcPr>
            <w:tcW w:w="2694" w:type="dxa"/>
          </w:tcPr>
          <w:p w14:paraId="347E330C" w14:textId="77777777" w:rsidR="0066468E" w:rsidRPr="00C86793" w:rsidRDefault="0066468E" w:rsidP="00F4580E">
            <w:pPr>
              <w:spacing w:line="340" w:lineRule="exact"/>
              <w:rPr>
                <w:bCs/>
                <w:szCs w:val="21"/>
              </w:rPr>
            </w:pPr>
          </w:p>
        </w:tc>
        <w:tc>
          <w:tcPr>
            <w:tcW w:w="1275" w:type="dxa"/>
          </w:tcPr>
          <w:p w14:paraId="68792302" w14:textId="77777777" w:rsidR="0066468E" w:rsidRPr="00C86793" w:rsidRDefault="0066468E" w:rsidP="00F4580E">
            <w:pPr>
              <w:spacing w:line="340" w:lineRule="exact"/>
              <w:rPr>
                <w:bCs/>
                <w:szCs w:val="21"/>
              </w:rPr>
            </w:pPr>
          </w:p>
        </w:tc>
        <w:tc>
          <w:tcPr>
            <w:tcW w:w="709" w:type="dxa"/>
          </w:tcPr>
          <w:p w14:paraId="0A40E0CB" w14:textId="77777777" w:rsidR="0066468E" w:rsidRPr="00C86793" w:rsidRDefault="0066468E" w:rsidP="00F4580E">
            <w:pPr>
              <w:spacing w:line="340" w:lineRule="exact"/>
              <w:rPr>
                <w:bCs/>
                <w:szCs w:val="21"/>
              </w:rPr>
            </w:pPr>
          </w:p>
        </w:tc>
      </w:tr>
      <w:tr w:rsidR="0066468E" w14:paraId="506CE54A" w14:textId="77777777" w:rsidTr="00F4580E">
        <w:trPr>
          <w:trHeight w:val="350"/>
        </w:trPr>
        <w:tc>
          <w:tcPr>
            <w:tcW w:w="568" w:type="dxa"/>
            <w:vMerge w:val="restart"/>
            <w:vAlign w:val="center"/>
          </w:tcPr>
          <w:p w14:paraId="70595A04" w14:textId="77777777" w:rsidR="0066468E" w:rsidRDefault="0066468E" w:rsidP="00F4580E">
            <w:pPr>
              <w:jc w:val="center"/>
              <w:rPr>
                <w:b/>
              </w:rPr>
            </w:pPr>
            <w:r>
              <w:rPr>
                <w:rFonts w:hint="eastAsia"/>
                <w:b/>
              </w:rPr>
              <w:t>2</w:t>
            </w:r>
          </w:p>
        </w:tc>
        <w:tc>
          <w:tcPr>
            <w:tcW w:w="850" w:type="dxa"/>
            <w:vMerge w:val="restart"/>
            <w:vAlign w:val="center"/>
          </w:tcPr>
          <w:p w14:paraId="2EDF5027" w14:textId="77777777" w:rsidR="0066468E" w:rsidRPr="003B7D88" w:rsidRDefault="0066468E" w:rsidP="00F4580E">
            <w:pPr>
              <w:jc w:val="center"/>
            </w:pPr>
            <w:r w:rsidRPr="003B7D88">
              <w:rPr>
                <w:rFonts w:hint="eastAsia"/>
              </w:rPr>
              <w:t>关于验收</w:t>
            </w:r>
          </w:p>
        </w:tc>
        <w:tc>
          <w:tcPr>
            <w:tcW w:w="2835" w:type="dxa"/>
          </w:tcPr>
          <w:p w14:paraId="4812B605" w14:textId="77777777" w:rsidR="0066468E" w:rsidRPr="00C86793" w:rsidRDefault="0066468E" w:rsidP="00F4580E">
            <w:pPr>
              <w:spacing w:line="340" w:lineRule="exact"/>
              <w:rPr>
                <w:bCs/>
                <w:szCs w:val="21"/>
              </w:rPr>
            </w:pPr>
            <w:r w:rsidRPr="00C86793">
              <w:rPr>
                <w:bCs/>
                <w:szCs w:val="21"/>
              </w:rPr>
              <w:t>2</w:t>
            </w:r>
            <w:r w:rsidRPr="00C86793">
              <w:rPr>
                <w:rFonts w:hint="eastAsia"/>
                <w:bCs/>
                <w:szCs w:val="21"/>
              </w:rPr>
              <w:t>.1</w:t>
            </w:r>
            <w:r w:rsidRPr="00C86793">
              <w:rPr>
                <w:bCs/>
                <w:szCs w:val="21"/>
              </w:rPr>
              <w:t xml:space="preserve"> </w:t>
            </w:r>
            <w:r w:rsidRPr="00C86793">
              <w:rPr>
                <w:rFonts w:hint="eastAsia"/>
                <w:bCs/>
                <w:szCs w:val="21"/>
              </w:rPr>
              <w:t>投标人货物经过双方检验认可后，签署验收报告，产</w:t>
            </w:r>
            <w:r w:rsidRPr="00C86793">
              <w:rPr>
                <w:rFonts w:hint="eastAsia"/>
                <w:bCs/>
                <w:szCs w:val="21"/>
              </w:rPr>
              <w:lastRenderedPageBreak/>
              <w:t>品保修期自验收合格之日起算，由投标人提供产品保修文件。</w:t>
            </w:r>
          </w:p>
        </w:tc>
        <w:tc>
          <w:tcPr>
            <w:tcW w:w="2694" w:type="dxa"/>
          </w:tcPr>
          <w:p w14:paraId="10DDAD18" w14:textId="77777777" w:rsidR="0066468E" w:rsidRPr="00C86793" w:rsidRDefault="0066468E" w:rsidP="00F4580E">
            <w:pPr>
              <w:spacing w:line="340" w:lineRule="exact"/>
              <w:rPr>
                <w:bCs/>
                <w:szCs w:val="21"/>
              </w:rPr>
            </w:pPr>
          </w:p>
        </w:tc>
        <w:tc>
          <w:tcPr>
            <w:tcW w:w="1275" w:type="dxa"/>
          </w:tcPr>
          <w:p w14:paraId="23462BF1" w14:textId="77777777" w:rsidR="0066468E" w:rsidRPr="00C86793" w:rsidRDefault="0066468E" w:rsidP="00F4580E">
            <w:pPr>
              <w:spacing w:line="340" w:lineRule="exact"/>
              <w:rPr>
                <w:bCs/>
                <w:szCs w:val="21"/>
              </w:rPr>
            </w:pPr>
          </w:p>
        </w:tc>
        <w:tc>
          <w:tcPr>
            <w:tcW w:w="709" w:type="dxa"/>
          </w:tcPr>
          <w:p w14:paraId="56107532" w14:textId="77777777" w:rsidR="0066468E" w:rsidRPr="00C86793" w:rsidRDefault="0066468E" w:rsidP="00F4580E">
            <w:pPr>
              <w:spacing w:line="340" w:lineRule="exact"/>
              <w:rPr>
                <w:bCs/>
                <w:szCs w:val="21"/>
              </w:rPr>
            </w:pPr>
          </w:p>
        </w:tc>
      </w:tr>
      <w:tr w:rsidR="0066468E" w14:paraId="22D0F12E" w14:textId="77777777" w:rsidTr="00F4580E">
        <w:trPr>
          <w:trHeight w:val="350"/>
        </w:trPr>
        <w:tc>
          <w:tcPr>
            <w:tcW w:w="568" w:type="dxa"/>
            <w:vMerge/>
            <w:vAlign w:val="center"/>
          </w:tcPr>
          <w:p w14:paraId="7CA537D3" w14:textId="77777777" w:rsidR="0066468E" w:rsidRDefault="0066468E" w:rsidP="00F4580E">
            <w:pPr>
              <w:jc w:val="center"/>
              <w:rPr>
                <w:b/>
              </w:rPr>
            </w:pPr>
          </w:p>
        </w:tc>
        <w:tc>
          <w:tcPr>
            <w:tcW w:w="850" w:type="dxa"/>
            <w:vMerge/>
            <w:vAlign w:val="center"/>
          </w:tcPr>
          <w:p w14:paraId="695B81BA" w14:textId="77777777" w:rsidR="0066468E" w:rsidRDefault="0066468E" w:rsidP="00F4580E">
            <w:pPr>
              <w:rPr>
                <w:b/>
              </w:rPr>
            </w:pPr>
          </w:p>
        </w:tc>
        <w:tc>
          <w:tcPr>
            <w:tcW w:w="2835" w:type="dxa"/>
          </w:tcPr>
          <w:p w14:paraId="768CA1F2" w14:textId="77777777" w:rsidR="0066468E" w:rsidRPr="00C86793" w:rsidRDefault="0066468E" w:rsidP="00F4580E">
            <w:pPr>
              <w:spacing w:line="340" w:lineRule="exact"/>
              <w:rPr>
                <w:bCs/>
                <w:szCs w:val="21"/>
              </w:rPr>
            </w:pPr>
            <w:r w:rsidRPr="00C86793">
              <w:rPr>
                <w:bCs/>
                <w:szCs w:val="21"/>
              </w:rPr>
              <w:t>2</w:t>
            </w:r>
            <w:r w:rsidRPr="00C86793">
              <w:rPr>
                <w:rFonts w:hint="eastAsia"/>
                <w:bCs/>
                <w:szCs w:val="21"/>
              </w:rPr>
              <w:t>.2</w:t>
            </w:r>
            <w:r w:rsidRPr="00C86793">
              <w:rPr>
                <w:bCs/>
                <w:szCs w:val="21"/>
              </w:rPr>
              <w:t xml:space="preserve"> </w:t>
            </w:r>
            <w:r w:rsidRPr="00C86793">
              <w:rPr>
                <w:rFonts w:hint="eastAsia"/>
                <w:bCs/>
                <w:szCs w:val="21"/>
              </w:rPr>
              <w:t>当满足以下条件时，采购人才向中标人签发货物验收报告：</w:t>
            </w:r>
          </w:p>
          <w:p w14:paraId="0C2DB7E7" w14:textId="77777777" w:rsidR="0066468E" w:rsidRPr="00C86793" w:rsidRDefault="0066468E" w:rsidP="00F4580E">
            <w:pPr>
              <w:tabs>
                <w:tab w:val="num" w:pos="1260"/>
              </w:tabs>
              <w:spacing w:line="340" w:lineRule="exact"/>
              <w:rPr>
                <w:bCs/>
                <w:szCs w:val="21"/>
              </w:rPr>
            </w:pPr>
            <w:r w:rsidRPr="00C86793">
              <w:rPr>
                <w:bCs/>
                <w:szCs w:val="21"/>
              </w:rPr>
              <w:t>a</w:t>
            </w:r>
            <w:r w:rsidRPr="00C86793">
              <w:rPr>
                <w:rFonts w:hint="eastAsia"/>
                <w:bCs/>
                <w:szCs w:val="21"/>
              </w:rPr>
              <w:t>、中标人已按照合同规定提供了全部产品及完整的技术资料。</w:t>
            </w:r>
          </w:p>
          <w:p w14:paraId="50F4DD7A" w14:textId="77777777" w:rsidR="0066468E" w:rsidRPr="00C86793" w:rsidRDefault="0066468E" w:rsidP="00F4580E">
            <w:pPr>
              <w:tabs>
                <w:tab w:val="num" w:pos="1260"/>
              </w:tabs>
              <w:spacing w:line="340" w:lineRule="exact"/>
              <w:rPr>
                <w:bCs/>
                <w:szCs w:val="21"/>
              </w:rPr>
            </w:pPr>
            <w:r w:rsidRPr="00C86793">
              <w:rPr>
                <w:bCs/>
                <w:szCs w:val="21"/>
              </w:rPr>
              <w:t>b</w:t>
            </w:r>
            <w:r w:rsidRPr="00C86793">
              <w:rPr>
                <w:rFonts w:hint="eastAsia"/>
                <w:bCs/>
                <w:szCs w:val="21"/>
              </w:rPr>
              <w:t>、货物符合招标文件技术规格书的要求，性能满足要求。</w:t>
            </w:r>
          </w:p>
          <w:p w14:paraId="5CE172E0" w14:textId="77777777" w:rsidR="0066468E" w:rsidRPr="00C86793" w:rsidRDefault="0066468E" w:rsidP="00F4580E">
            <w:pPr>
              <w:tabs>
                <w:tab w:val="num" w:pos="1260"/>
              </w:tabs>
              <w:spacing w:line="340" w:lineRule="exact"/>
              <w:rPr>
                <w:bCs/>
                <w:szCs w:val="21"/>
              </w:rPr>
            </w:pPr>
            <w:r w:rsidRPr="00C86793">
              <w:rPr>
                <w:bCs/>
                <w:szCs w:val="21"/>
              </w:rPr>
              <w:t>c</w:t>
            </w:r>
            <w:r w:rsidRPr="00C86793">
              <w:rPr>
                <w:rFonts w:hint="eastAsia"/>
                <w:bCs/>
                <w:szCs w:val="21"/>
              </w:rPr>
              <w:t>、货物具备产品合格证。</w:t>
            </w:r>
          </w:p>
        </w:tc>
        <w:tc>
          <w:tcPr>
            <w:tcW w:w="2694" w:type="dxa"/>
          </w:tcPr>
          <w:p w14:paraId="5000E83F" w14:textId="77777777" w:rsidR="0066468E" w:rsidRPr="00C86793" w:rsidRDefault="0066468E" w:rsidP="00F4580E">
            <w:pPr>
              <w:spacing w:line="340" w:lineRule="exact"/>
              <w:rPr>
                <w:bCs/>
                <w:szCs w:val="21"/>
              </w:rPr>
            </w:pPr>
          </w:p>
        </w:tc>
        <w:tc>
          <w:tcPr>
            <w:tcW w:w="1275" w:type="dxa"/>
          </w:tcPr>
          <w:p w14:paraId="4DDA8FCE" w14:textId="77777777" w:rsidR="0066468E" w:rsidRPr="00C86793" w:rsidRDefault="0066468E" w:rsidP="00F4580E">
            <w:pPr>
              <w:spacing w:line="340" w:lineRule="exact"/>
              <w:rPr>
                <w:bCs/>
                <w:szCs w:val="21"/>
              </w:rPr>
            </w:pPr>
          </w:p>
        </w:tc>
        <w:tc>
          <w:tcPr>
            <w:tcW w:w="709" w:type="dxa"/>
          </w:tcPr>
          <w:p w14:paraId="54CBA049" w14:textId="77777777" w:rsidR="0066468E" w:rsidRPr="00C86793" w:rsidRDefault="0066468E" w:rsidP="00F4580E">
            <w:pPr>
              <w:spacing w:line="340" w:lineRule="exact"/>
              <w:rPr>
                <w:bCs/>
                <w:szCs w:val="21"/>
              </w:rPr>
            </w:pPr>
          </w:p>
        </w:tc>
      </w:tr>
      <w:tr w:rsidR="0066468E" w14:paraId="602D77E2" w14:textId="77777777" w:rsidTr="00F4580E">
        <w:trPr>
          <w:trHeight w:val="350"/>
        </w:trPr>
        <w:tc>
          <w:tcPr>
            <w:tcW w:w="568" w:type="dxa"/>
            <w:vAlign w:val="center"/>
          </w:tcPr>
          <w:p w14:paraId="44C13153" w14:textId="77777777" w:rsidR="0066468E" w:rsidRDefault="0066468E" w:rsidP="00F4580E">
            <w:pPr>
              <w:jc w:val="center"/>
              <w:rPr>
                <w:b/>
              </w:rPr>
            </w:pPr>
            <w:r>
              <w:rPr>
                <w:rFonts w:hint="eastAsia"/>
                <w:b/>
              </w:rPr>
              <w:t>3</w:t>
            </w:r>
          </w:p>
        </w:tc>
        <w:tc>
          <w:tcPr>
            <w:tcW w:w="850" w:type="dxa"/>
            <w:vAlign w:val="center"/>
          </w:tcPr>
          <w:p w14:paraId="428E1F29" w14:textId="77777777" w:rsidR="0066468E" w:rsidRDefault="0066468E" w:rsidP="00F4580E">
            <w:pPr>
              <w:rPr>
                <w:b/>
              </w:rPr>
            </w:pPr>
            <w:r>
              <w:rPr>
                <w:rFonts w:ascii="宋体" w:hAnsi="宋体" w:hint="eastAsia"/>
                <w:szCs w:val="21"/>
              </w:rPr>
              <w:t>技术培训服务要求</w:t>
            </w:r>
          </w:p>
        </w:tc>
        <w:tc>
          <w:tcPr>
            <w:tcW w:w="2835" w:type="dxa"/>
          </w:tcPr>
          <w:p w14:paraId="614E31D9" w14:textId="77777777" w:rsidR="0066468E" w:rsidRPr="00C86793" w:rsidRDefault="0066468E" w:rsidP="00F4580E">
            <w:pPr>
              <w:spacing w:line="360" w:lineRule="auto"/>
              <w:ind w:firstLineChars="150" w:firstLine="315"/>
              <w:rPr>
                <w:rFonts w:ascii="宋体" w:hAnsi="宋体"/>
                <w:szCs w:val="21"/>
              </w:rPr>
            </w:pPr>
            <w:r w:rsidRPr="00C86793">
              <w:rPr>
                <w:rFonts w:ascii="宋体" w:hAnsi="宋体" w:hint="eastAsia"/>
                <w:szCs w:val="21"/>
              </w:rPr>
              <w:t>供应商提供详细技术资料并免费按需方要求进行技术培训。</w:t>
            </w:r>
          </w:p>
          <w:p w14:paraId="0FDB3664" w14:textId="77777777" w:rsidR="0066468E" w:rsidRPr="00C86793" w:rsidRDefault="0066468E" w:rsidP="00F4580E">
            <w:pPr>
              <w:spacing w:line="360" w:lineRule="auto"/>
              <w:ind w:firstLineChars="150" w:firstLine="315"/>
              <w:rPr>
                <w:rFonts w:ascii="宋体" w:hAnsi="宋体"/>
                <w:szCs w:val="21"/>
              </w:rPr>
            </w:pPr>
            <w:r w:rsidRPr="00C86793">
              <w:rPr>
                <w:rFonts w:ascii="宋体" w:hAnsi="宋体" w:hint="eastAsia"/>
                <w:szCs w:val="21"/>
              </w:rPr>
              <w:t>培训的内容及方案应由双方协商制定。供方在用户现场对用户进行为期2-3天的基础培训。培训内容包括仪器的技术原理、操作、数据处理、基本维护等，并可根据用户要求在用户现场提供不少于2次专业应用培训（应用培训时间不少于5天）。供方前来进行技术培训人员的费用包括在合同总价中。</w:t>
            </w:r>
          </w:p>
        </w:tc>
        <w:tc>
          <w:tcPr>
            <w:tcW w:w="2694" w:type="dxa"/>
          </w:tcPr>
          <w:p w14:paraId="67C244A9" w14:textId="77777777" w:rsidR="0066468E" w:rsidRPr="00C86793" w:rsidRDefault="0066468E" w:rsidP="00F4580E">
            <w:pPr>
              <w:spacing w:line="360" w:lineRule="auto"/>
              <w:ind w:firstLineChars="150" w:firstLine="315"/>
              <w:rPr>
                <w:rFonts w:ascii="宋体" w:hAnsi="宋体"/>
                <w:szCs w:val="21"/>
              </w:rPr>
            </w:pPr>
          </w:p>
        </w:tc>
        <w:tc>
          <w:tcPr>
            <w:tcW w:w="1275" w:type="dxa"/>
          </w:tcPr>
          <w:p w14:paraId="22D0F94A" w14:textId="77777777" w:rsidR="0066468E" w:rsidRPr="00C86793" w:rsidRDefault="0066468E" w:rsidP="00F4580E">
            <w:pPr>
              <w:spacing w:line="360" w:lineRule="auto"/>
              <w:ind w:firstLineChars="150" w:firstLine="315"/>
              <w:rPr>
                <w:rFonts w:ascii="宋体" w:hAnsi="宋体"/>
                <w:szCs w:val="21"/>
              </w:rPr>
            </w:pPr>
          </w:p>
        </w:tc>
        <w:tc>
          <w:tcPr>
            <w:tcW w:w="709" w:type="dxa"/>
          </w:tcPr>
          <w:p w14:paraId="45F842F4" w14:textId="77777777" w:rsidR="0066468E" w:rsidRPr="00C86793" w:rsidRDefault="0066468E" w:rsidP="00F4580E">
            <w:pPr>
              <w:spacing w:line="360" w:lineRule="auto"/>
              <w:ind w:firstLineChars="150" w:firstLine="315"/>
              <w:rPr>
                <w:rFonts w:ascii="宋体" w:hAnsi="宋体"/>
                <w:szCs w:val="21"/>
              </w:rPr>
            </w:pPr>
          </w:p>
        </w:tc>
      </w:tr>
      <w:tr w:rsidR="0066468E" w14:paraId="210A3374" w14:textId="77777777" w:rsidTr="00F4580E">
        <w:trPr>
          <w:trHeight w:val="350"/>
        </w:trPr>
        <w:tc>
          <w:tcPr>
            <w:tcW w:w="568" w:type="dxa"/>
            <w:vAlign w:val="center"/>
          </w:tcPr>
          <w:p w14:paraId="4B5D12DC" w14:textId="77777777" w:rsidR="0066468E" w:rsidRDefault="0066468E" w:rsidP="00F4580E">
            <w:pPr>
              <w:jc w:val="center"/>
              <w:rPr>
                <w:b/>
              </w:rPr>
            </w:pPr>
            <w:r>
              <w:rPr>
                <w:b/>
              </w:rPr>
              <w:t>4</w:t>
            </w:r>
          </w:p>
        </w:tc>
        <w:tc>
          <w:tcPr>
            <w:tcW w:w="850" w:type="dxa"/>
            <w:vAlign w:val="center"/>
          </w:tcPr>
          <w:p w14:paraId="4CA96221" w14:textId="77777777" w:rsidR="0066468E" w:rsidRPr="000B2505" w:rsidRDefault="0066468E" w:rsidP="00F4580E">
            <w:r w:rsidRPr="000B2505">
              <w:rPr>
                <w:rFonts w:hint="eastAsia"/>
              </w:rPr>
              <w:t>关于</w:t>
            </w:r>
            <w:r w:rsidRPr="000B2505">
              <w:t>软件升级</w:t>
            </w:r>
          </w:p>
        </w:tc>
        <w:tc>
          <w:tcPr>
            <w:tcW w:w="2835" w:type="dxa"/>
          </w:tcPr>
          <w:p w14:paraId="19266E86" w14:textId="77777777" w:rsidR="0066468E" w:rsidRPr="000B2505" w:rsidRDefault="0066468E" w:rsidP="00F4580E">
            <w:pPr>
              <w:spacing w:line="360" w:lineRule="auto"/>
              <w:ind w:firstLineChars="196" w:firstLine="412"/>
              <w:rPr>
                <w:rFonts w:ascii="宋体" w:hAnsi="宋体"/>
                <w:szCs w:val="21"/>
              </w:rPr>
            </w:pPr>
            <w:r w:rsidRPr="000B2505">
              <w:rPr>
                <w:rFonts w:ascii="宋体" w:hAnsi="宋体"/>
                <w:szCs w:val="21"/>
              </w:rPr>
              <w:t>在硬件条件支持的条件下，软件终身免费升级</w:t>
            </w:r>
            <w:r w:rsidRPr="000B2505">
              <w:rPr>
                <w:rFonts w:ascii="宋体" w:hAnsi="宋体" w:hint="eastAsia"/>
                <w:szCs w:val="21"/>
              </w:rPr>
              <w:t>。</w:t>
            </w:r>
          </w:p>
        </w:tc>
        <w:tc>
          <w:tcPr>
            <w:tcW w:w="2694" w:type="dxa"/>
          </w:tcPr>
          <w:p w14:paraId="726AB8AF" w14:textId="77777777" w:rsidR="0066468E" w:rsidRPr="000B2505" w:rsidRDefault="0066468E" w:rsidP="00F4580E">
            <w:pPr>
              <w:spacing w:line="360" w:lineRule="auto"/>
              <w:ind w:firstLineChars="196" w:firstLine="412"/>
              <w:rPr>
                <w:rFonts w:ascii="宋体" w:hAnsi="宋体"/>
                <w:szCs w:val="21"/>
              </w:rPr>
            </w:pPr>
          </w:p>
        </w:tc>
        <w:tc>
          <w:tcPr>
            <w:tcW w:w="1275" w:type="dxa"/>
          </w:tcPr>
          <w:p w14:paraId="033BFFA6" w14:textId="77777777" w:rsidR="0066468E" w:rsidRPr="000B2505" w:rsidRDefault="0066468E" w:rsidP="00F4580E">
            <w:pPr>
              <w:spacing w:line="360" w:lineRule="auto"/>
              <w:ind w:firstLineChars="196" w:firstLine="412"/>
              <w:rPr>
                <w:rFonts w:ascii="宋体" w:hAnsi="宋体"/>
                <w:szCs w:val="21"/>
              </w:rPr>
            </w:pPr>
          </w:p>
        </w:tc>
        <w:tc>
          <w:tcPr>
            <w:tcW w:w="709" w:type="dxa"/>
          </w:tcPr>
          <w:p w14:paraId="2FCB3057" w14:textId="77777777" w:rsidR="0066468E" w:rsidRPr="000B2505" w:rsidRDefault="0066468E" w:rsidP="00F4580E">
            <w:pPr>
              <w:spacing w:line="360" w:lineRule="auto"/>
              <w:ind w:firstLineChars="196" w:firstLine="412"/>
              <w:rPr>
                <w:rFonts w:ascii="宋体" w:hAnsi="宋体"/>
                <w:szCs w:val="21"/>
              </w:rPr>
            </w:pPr>
          </w:p>
        </w:tc>
      </w:tr>
      <w:tr w:rsidR="0066468E" w14:paraId="4EBA2214" w14:textId="77777777" w:rsidTr="00F4580E">
        <w:trPr>
          <w:trHeight w:val="350"/>
        </w:trPr>
        <w:tc>
          <w:tcPr>
            <w:tcW w:w="568" w:type="dxa"/>
            <w:vAlign w:val="center"/>
          </w:tcPr>
          <w:p w14:paraId="1F64BC50" w14:textId="77777777" w:rsidR="0066468E" w:rsidRDefault="0066468E" w:rsidP="00F4580E">
            <w:pPr>
              <w:jc w:val="center"/>
              <w:rPr>
                <w:b/>
              </w:rPr>
            </w:pPr>
            <w:r>
              <w:rPr>
                <w:b/>
              </w:rPr>
              <w:t>5</w:t>
            </w:r>
          </w:p>
        </w:tc>
        <w:tc>
          <w:tcPr>
            <w:tcW w:w="850" w:type="dxa"/>
            <w:vAlign w:val="center"/>
          </w:tcPr>
          <w:p w14:paraId="7699145D" w14:textId="77777777" w:rsidR="0066468E" w:rsidRPr="00B6767B" w:rsidRDefault="0066468E" w:rsidP="00F4580E">
            <w:pPr>
              <w:jc w:val="center"/>
            </w:pPr>
            <w:r w:rsidRPr="005931F7">
              <w:rPr>
                <w:rFonts w:hint="eastAsia"/>
                <w:b/>
                <w:szCs w:val="21"/>
              </w:rPr>
              <w:t>★</w:t>
            </w:r>
            <w:r w:rsidRPr="00B6767B">
              <w:rPr>
                <w:rFonts w:hint="eastAsia"/>
              </w:rPr>
              <w:t>付款方式</w:t>
            </w:r>
          </w:p>
        </w:tc>
        <w:tc>
          <w:tcPr>
            <w:tcW w:w="2835" w:type="dxa"/>
          </w:tcPr>
          <w:p w14:paraId="69AF22AD" w14:textId="77777777" w:rsidR="0066468E" w:rsidRDefault="0066468E" w:rsidP="00F4580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ED24074" w14:textId="77777777" w:rsidR="0066468E" w:rsidRDefault="0066468E" w:rsidP="00F4580E">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2FF9AC6" w14:textId="77777777" w:rsidR="0066468E" w:rsidRDefault="0066468E" w:rsidP="00F4580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2E188DB" w14:textId="77777777" w:rsidR="0066468E" w:rsidRDefault="0066468E" w:rsidP="00F4580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14BF4C1" w14:textId="77777777" w:rsidR="0066468E" w:rsidRPr="00B2653D" w:rsidRDefault="0066468E" w:rsidP="00F4580E">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9F9569F" w14:textId="77777777" w:rsidR="0066468E" w:rsidRPr="00B2653D" w:rsidRDefault="0066468E" w:rsidP="00F4580E">
            <w:pPr>
              <w:ind w:firstLineChars="200" w:firstLine="420"/>
              <w:rPr>
                <w:rFonts w:ascii="宋体" w:hAnsi="宋体"/>
                <w:color w:val="0000FF"/>
                <w:szCs w:val="21"/>
              </w:rPr>
            </w:pPr>
            <w:r>
              <w:rPr>
                <w:rFonts w:ascii="宋体" w:hAnsi="宋体" w:hint="eastAsia"/>
                <w:bCs/>
                <w:szCs w:val="21"/>
              </w:rPr>
              <w:t>签定外贸合同后，需方</w:t>
            </w:r>
            <w:r>
              <w:rPr>
                <w:rFonts w:ascii="宋体" w:hAnsi="宋体" w:hint="eastAsia"/>
                <w:bCs/>
                <w:szCs w:val="21"/>
              </w:rPr>
              <w:lastRenderedPageBreak/>
              <w:t>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6D7CFFAE" w14:textId="77777777" w:rsidR="0066468E" w:rsidRDefault="0066468E" w:rsidP="00F4580E">
            <w:pPr>
              <w:ind w:firstLineChars="200" w:firstLine="420"/>
              <w:rPr>
                <w:rFonts w:ascii="宋体" w:hAnsi="宋体"/>
                <w:szCs w:val="21"/>
              </w:rPr>
            </w:pPr>
          </w:p>
          <w:p w14:paraId="6F69A208" w14:textId="77777777" w:rsidR="0066468E" w:rsidRDefault="0066468E" w:rsidP="00F4580E">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4279F56E" w14:textId="77777777" w:rsidR="0066468E" w:rsidRDefault="0066468E" w:rsidP="00F4580E">
            <w:pPr>
              <w:ind w:firstLineChars="200" w:firstLine="420"/>
              <w:rPr>
                <w:rFonts w:ascii="宋体" w:hAnsi="宋体"/>
                <w:szCs w:val="21"/>
              </w:rPr>
            </w:pPr>
          </w:p>
          <w:p w14:paraId="5BC965C9" w14:textId="77777777" w:rsidR="0066468E" w:rsidRDefault="0066468E" w:rsidP="00F4580E">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852AE47" w14:textId="77777777" w:rsidR="0066468E" w:rsidRPr="00EE16CA" w:rsidRDefault="0066468E" w:rsidP="00F4580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76F4C6F6" w14:textId="77777777" w:rsidR="0066468E" w:rsidRDefault="0066468E" w:rsidP="00F4580E">
            <w:pPr>
              <w:ind w:firstLineChars="199" w:firstLine="420"/>
              <w:rPr>
                <w:rFonts w:ascii="宋体" w:hAnsi="宋体"/>
                <w:b/>
                <w:color w:val="FF0000"/>
                <w:szCs w:val="21"/>
              </w:rPr>
            </w:pPr>
          </w:p>
        </w:tc>
        <w:tc>
          <w:tcPr>
            <w:tcW w:w="1275" w:type="dxa"/>
          </w:tcPr>
          <w:p w14:paraId="2781BE29" w14:textId="77777777" w:rsidR="0066468E" w:rsidRDefault="0066468E" w:rsidP="00F4580E">
            <w:pPr>
              <w:ind w:firstLineChars="199" w:firstLine="420"/>
              <w:rPr>
                <w:rFonts w:ascii="宋体" w:hAnsi="宋体"/>
                <w:b/>
                <w:color w:val="FF0000"/>
                <w:szCs w:val="21"/>
              </w:rPr>
            </w:pPr>
          </w:p>
        </w:tc>
        <w:tc>
          <w:tcPr>
            <w:tcW w:w="709" w:type="dxa"/>
          </w:tcPr>
          <w:p w14:paraId="3768E8DC" w14:textId="77777777" w:rsidR="0066468E" w:rsidRDefault="0066468E" w:rsidP="00F4580E">
            <w:pPr>
              <w:ind w:firstLineChars="199" w:firstLine="420"/>
              <w:rPr>
                <w:rFonts w:ascii="宋体" w:hAnsi="宋体"/>
                <w:b/>
                <w:color w:val="FF0000"/>
                <w:szCs w:val="21"/>
              </w:rPr>
            </w:pPr>
          </w:p>
        </w:tc>
      </w:tr>
      <w:tr w:rsidR="0066468E" w14:paraId="18E4239F" w14:textId="77777777" w:rsidTr="00F4580E">
        <w:trPr>
          <w:trHeight w:val="350"/>
        </w:trPr>
        <w:tc>
          <w:tcPr>
            <w:tcW w:w="568" w:type="dxa"/>
            <w:vAlign w:val="center"/>
          </w:tcPr>
          <w:p w14:paraId="55BA3128" w14:textId="77777777" w:rsidR="0066468E" w:rsidRDefault="0066468E" w:rsidP="00F4580E">
            <w:pPr>
              <w:jc w:val="center"/>
            </w:pPr>
            <w:r>
              <w:rPr>
                <w:b/>
              </w:rPr>
              <w:t>6</w:t>
            </w:r>
          </w:p>
        </w:tc>
        <w:tc>
          <w:tcPr>
            <w:tcW w:w="850" w:type="dxa"/>
            <w:vAlign w:val="center"/>
          </w:tcPr>
          <w:p w14:paraId="62FCA7D7" w14:textId="77777777" w:rsidR="0066468E" w:rsidRPr="00BC0CB5" w:rsidRDefault="0066468E" w:rsidP="00F4580E">
            <w:pPr>
              <w:jc w:val="center"/>
            </w:pPr>
            <w:r w:rsidRPr="00BC0CB5">
              <w:rPr>
                <w:rFonts w:hint="eastAsia"/>
              </w:rPr>
              <w:t>关于</w:t>
            </w:r>
            <w:r w:rsidRPr="00BC0CB5">
              <w:t>知识产权</w:t>
            </w:r>
          </w:p>
        </w:tc>
        <w:tc>
          <w:tcPr>
            <w:tcW w:w="2835" w:type="dxa"/>
          </w:tcPr>
          <w:p w14:paraId="11BFDAEB" w14:textId="77777777" w:rsidR="0066468E" w:rsidRPr="00BC0CB5" w:rsidRDefault="0066468E" w:rsidP="00F4580E">
            <w:r w:rsidRPr="00BC0CB5">
              <w:rPr>
                <w:rFonts w:hint="eastAsia"/>
              </w:rPr>
              <w:t>1</w:t>
            </w:r>
            <w:r w:rsidRPr="00BC0CB5">
              <w:rPr>
                <w:rFonts w:hint="eastAsia"/>
              </w:rPr>
              <w:t>、提供的货物必须是合法厂家生产和经销的原包装产品（包括零配件），必须具备生产日期、厂名、厂址、产品合格证等。</w:t>
            </w:r>
          </w:p>
          <w:p w14:paraId="083E2DDC" w14:textId="77777777" w:rsidR="0066468E" w:rsidRDefault="0066468E" w:rsidP="00F4580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4720525" w14:textId="77777777" w:rsidR="0066468E" w:rsidRPr="00BC0CB5" w:rsidRDefault="0066468E" w:rsidP="00F4580E"/>
        </w:tc>
        <w:tc>
          <w:tcPr>
            <w:tcW w:w="1275" w:type="dxa"/>
          </w:tcPr>
          <w:p w14:paraId="353C4D6F" w14:textId="77777777" w:rsidR="0066468E" w:rsidRPr="00BC0CB5" w:rsidRDefault="0066468E" w:rsidP="00F4580E"/>
        </w:tc>
        <w:tc>
          <w:tcPr>
            <w:tcW w:w="709" w:type="dxa"/>
          </w:tcPr>
          <w:p w14:paraId="657371DD" w14:textId="77777777" w:rsidR="0066468E" w:rsidRPr="00BC0CB5" w:rsidRDefault="0066468E" w:rsidP="00F4580E"/>
        </w:tc>
      </w:tr>
      <w:tr w:rsidR="0066468E" w14:paraId="2AF2DCBF" w14:textId="77777777" w:rsidTr="00F4580E">
        <w:trPr>
          <w:trHeight w:val="350"/>
        </w:trPr>
        <w:tc>
          <w:tcPr>
            <w:tcW w:w="568" w:type="dxa"/>
            <w:vAlign w:val="center"/>
          </w:tcPr>
          <w:p w14:paraId="033759AA" w14:textId="77777777" w:rsidR="0066468E" w:rsidRDefault="0066468E" w:rsidP="00F4580E">
            <w:pPr>
              <w:jc w:val="center"/>
              <w:rPr>
                <w:b/>
              </w:rPr>
            </w:pPr>
            <w:r>
              <w:rPr>
                <w:b/>
              </w:rPr>
              <w:t>7</w:t>
            </w:r>
          </w:p>
        </w:tc>
        <w:tc>
          <w:tcPr>
            <w:tcW w:w="850" w:type="dxa"/>
            <w:vAlign w:val="center"/>
          </w:tcPr>
          <w:p w14:paraId="7D778C7F" w14:textId="77777777" w:rsidR="0066468E" w:rsidRPr="002D6502" w:rsidRDefault="0066468E" w:rsidP="00F4580E">
            <w:pPr>
              <w:jc w:val="center"/>
            </w:pPr>
            <w:r w:rsidRPr="002D6502">
              <w:rPr>
                <w:rFonts w:hint="eastAsia"/>
              </w:rPr>
              <w:t>关于</w:t>
            </w:r>
            <w:r w:rsidRPr="002D6502">
              <w:t>商检</w:t>
            </w:r>
          </w:p>
        </w:tc>
        <w:tc>
          <w:tcPr>
            <w:tcW w:w="2835" w:type="dxa"/>
          </w:tcPr>
          <w:p w14:paraId="6E55D7C0" w14:textId="77777777" w:rsidR="0066468E" w:rsidRDefault="0066468E" w:rsidP="00F4580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E42DC01" w14:textId="77777777" w:rsidR="0066468E" w:rsidRPr="00791A38" w:rsidRDefault="0066468E" w:rsidP="00F4580E"/>
        </w:tc>
        <w:tc>
          <w:tcPr>
            <w:tcW w:w="1275" w:type="dxa"/>
          </w:tcPr>
          <w:p w14:paraId="15FF0AED" w14:textId="77777777" w:rsidR="0066468E" w:rsidRPr="00791A38" w:rsidRDefault="0066468E" w:rsidP="00F4580E"/>
        </w:tc>
        <w:tc>
          <w:tcPr>
            <w:tcW w:w="709" w:type="dxa"/>
          </w:tcPr>
          <w:p w14:paraId="7452E39C" w14:textId="77777777" w:rsidR="0066468E" w:rsidRPr="00791A38" w:rsidRDefault="0066468E" w:rsidP="00F4580E"/>
        </w:tc>
      </w:tr>
      <w:tr w:rsidR="0066468E" w14:paraId="351D12F6" w14:textId="77777777" w:rsidTr="00F4580E">
        <w:trPr>
          <w:trHeight w:val="350"/>
        </w:trPr>
        <w:tc>
          <w:tcPr>
            <w:tcW w:w="568" w:type="dxa"/>
            <w:vAlign w:val="center"/>
          </w:tcPr>
          <w:p w14:paraId="420B55A4" w14:textId="77777777" w:rsidR="0066468E" w:rsidRDefault="0066468E" w:rsidP="00F4580E">
            <w:pPr>
              <w:jc w:val="center"/>
            </w:pPr>
            <w:r>
              <w:rPr>
                <w:rFonts w:hint="eastAsia"/>
              </w:rPr>
              <w:lastRenderedPageBreak/>
              <w:t>8</w:t>
            </w:r>
          </w:p>
        </w:tc>
        <w:tc>
          <w:tcPr>
            <w:tcW w:w="850" w:type="dxa"/>
            <w:vAlign w:val="center"/>
          </w:tcPr>
          <w:p w14:paraId="47E14EA4" w14:textId="77777777" w:rsidR="0066468E" w:rsidRPr="002D6502" w:rsidRDefault="0066468E" w:rsidP="00F4580E">
            <w:pPr>
              <w:jc w:val="center"/>
            </w:pPr>
            <w:r w:rsidRPr="002D6502">
              <w:rPr>
                <w:rFonts w:ascii="宋体" w:hAnsi="宋体" w:hint="eastAsia"/>
                <w:szCs w:val="21"/>
              </w:rPr>
              <w:t>违约责任</w:t>
            </w:r>
          </w:p>
        </w:tc>
        <w:tc>
          <w:tcPr>
            <w:tcW w:w="2835" w:type="dxa"/>
          </w:tcPr>
          <w:p w14:paraId="2992D028" w14:textId="77777777" w:rsidR="0066468E" w:rsidRDefault="0066468E" w:rsidP="00F4580E">
            <w:pPr>
              <w:spacing w:line="360" w:lineRule="auto"/>
              <w:ind w:firstLineChars="200" w:firstLine="420"/>
              <w:rPr>
                <w:rFonts w:ascii="宋体" w:hAnsi="宋体"/>
                <w:color w:val="000000"/>
                <w:szCs w:val="21"/>
              </w:rPr>
            </w:pPr>
            <w:r>
              <w:rPr>
                <w:rFonts w:ascii="宋体" w:hAnsi="宋体" w:hint="eastAsia"/>
                <w:color w:val="000000"/>
                <w:szCs w:val="21"/>
              </w:rPr>
              <w:t>1．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14:paraId="00485B90" w14:textId="77777777" w:rsidR="0066468E" w:rsidRDefault="0066468E" w:rsidP="00F4580E">
            <w:pPr>
              <w:spacing w:line="360" w:lineRule="auto"/>
              <w:ind w:firstLineChars="200" w:firstLine="420"/>
              <w:rPr>
                <w:rFonts w:ascii="宋体" w:hAnsi="宋体"/>
                <w:color w:val="000000"/>
                <w:szCs w:val="21"/>
              </w:rPr>
            </w:pP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72ED4C4C" w14:textId="77777777" w:rsidR="0066468E" w:rsidRPr="002D6502" w:rsidRDefault="0066468E" w:rsidP="00F4580E">
            <w:pPr>
              <w:spacing w:line="360" w:lineRule="auto"/>
              <w:ind w:firstLineChars="200" w:firstLine="420"/>
              <w:rPr>
                <w:rFonts w:ascii="宋体" w:hAnsi="宋体"/>
                <w:b/>
                <w:szCs w:val="21"/>
              </w:rPr>
            </w:pPr>
            <w:r>
              <w:rPr>
                <w:rFonts w:ascii="宋体" w:hAnsi="宋体" w:hint="eastAsia"/>
                <w:color w:val="000000"/>
                <w:szCs w:val="21"/>
              </w:rPr>
              <w:t>3．如果供方未按合同的约定时间交货或提供现场安装、调试或保修等服务，需方可要求供方支付违约金。违约金按每周延迟交货或提供服务的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c>
          <w:tcPr>
            <w:tcW w:w="2694" w:type="dxa"/>
          </w:tcPr>
          <w:p w14:paraId="1494E72A" w14:textId="77777777" w:rsidR="0066468E" w:rsidRDefault="0066468E" w:rsidP="00F4580E">
            <w:pPr>
              <w:spacing w:line="360" w:lineRule="auto"/>
              <w:ind w:firstLineChars="200" w:firstLine="420"/>
              <w:rPr>
                <w:rFonts w:ascii="宋体" w:hAnsi="宋体"/>
                <w:color w:val="000000"/>
                <w:szCs w:val="21"/>
              </w:rPr>
            </w:pPr>
          </w:p>
        </w:tc>
        <w:tc>
          <w:tcPr>
            <w:tcW w:w="1275" w:type="dxa"/>
          </w:tcPr>
          <w:p w14:paraId="2F74F92C" w14:textId="77777777" w:rsidR="0066468E" w:rsidRDefault="0066468E" w:rsidP="00F4580E">
            <w:pPr>
              <w:spacing w:line="360" w:lineRule="auto"/>
              <w:ind w:firstLineChars="200" w:firstLine="420"/>
              <w:rPr>
                <w:rFonts w:ascii="宋体" w:hAnsi="宋体"/>
                <w:color w:val="000000"/>
                <w:szCs w:val="21"/>
              </w:rPr>
            </w:pPr>
          </w:p>
        </w:tc>
        <w:tc>
          <w:tcPr>
            <w:tcW w:w="709" w:type="dxa"/>
          </w:tcPr>
          <w:p w14:paraId="3587C854" w14:textId="77777777" w:rsidR="0066468E" w:rsidRDefault="0066468E" w:rsidP="00F4580E">
            <w:pPr>
              <w:spacing w:line="360" w:lineRule="auto"/>
              <w:ind w:firstLineChars="200" w:firstLine="420"/>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9D1900D"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A27BA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C96DF" w14:textId="77777777" w:rsidR="009039C5" w:rsidRDefault="009039C5">
      <w:r>
        <w:separator/>
      </w:r>
    </w:p>
  </w:endnote>
  <w:endnote w:type="continuationSeparator" w:id="0">
    <w:p w14:paraId="68F55B73" w14:textId="77777777" w:rsidR="009039C5" w:rsidRDefault="009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32121" w:rsidRDefault="0003212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32121" w:rsidRDefault="000321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32121" w:rsidRDefault="00032121">
    <w:pPr>
      <w:pStyle w:val="ae"/>
      <w:framePr w:wrap="around" w:vAnchor="text" w:hAnchor="margin" w:xAlign="center" w:y="1"/>
      <w:rPr>
        <w:rStyle w:val="ad"/>
      </w:rPr>
    </w:pPr>
    <w:r>
      <w:t xml:space="preserve">- </w:t>
    </w:r>
    <w:r>
      <w:fldChar w:fldCharType="begin"/>
    </w:r>
    <w:r>
      <w:instrText xml:space="preserve"> PAGE </w:instrText>
    </w:r>
    <w:r>
      <w:fldChar w:fldCharType="separate"/>
    </w:r>
    <w:r w:rsidR="00516084">
      <w:rPr>
        <w:noProof/>
      </w:rPr>
      <w:t>22</w:t>
    </w:r>
    <w:r>
      <w:fldChar w:fldCharType="end"/>
    </w:r>
    <w:r>
      <w:t xml:space="preserve"> -</w:t>
    </w:r>
  </w:p>
  <w:p w14:paraId="0FE8C0C2" w14:textId="77777777" w:rsidR="00032121" w:rsidRDefault="000321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8CEE1" w14:textId="77777777" w:rsidR="009039C5" w:rsidRDefault="009039C5">
      <w:r>
        <w:separator/>
      </w:r>
    </w:p>
  </w:footnote>
  <w:footnote w:type="continuationSeparator" w:id="0">
    <w:p w14:paraId="4A319A07" w14:textId="77777777" w:rsidR="009039C5" w:rsidRDefault="00903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32121" w:rsidRDefault="0003212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5A46"/>
    <w:rsid w:val="0003072D"/>
    <w:rsid w:val="00031700"/>
    <w:rsid w:val="00031F6E"/>
    <w:rsid w:val="00032121"/>
    <w:rsid w:val="000325FF"/>
    <w:rsid w:val="000357EF"/>
    <w:rsid w:val="00037048"/>
    <w:rsid w:val="0003713E"/>
    <w:rsid w:val="000377F6"/>
    <w:rsid w:val="00040D3C"/>
    <w:rsid w:val="00040FFF"/>
    <w:rsid w:val="00041A61"/>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AA0"/>
    <w:rsid w:val="0006670C"/>
    <w:rsid w:val="000668CA"/>
    <w:rsid w:val="00067CAD"/>
    <w:rsid w:val="00070519"/>
    <w:rsid w:val="00070736"/>
    <w:rsid w:val="000732AA"/>
    <w:rsid w:val="00074FCB"/>
    <w:rsid w:val="000750DC"/>
    <w:rsid w:val="00077188"/>
    <w:rsid w:val="000774DC"/>
    <w:rsid w:val="00077CD3"/>
    <w:rsid w:val="00080D6E"/>
    <w:rsid w:val="0008124B"/>
    <w:rsid w:val="00082211"/>
    <w:rsid w:val="00082667"/>
    <w:rsid w:val="00083DC6"/>
    <w:rsid w:val="000848B0"/>
    <w:rsid w:val="00084B43"/>
    <w:rsid w:val="00084C04"/>
    <w:rsid w:val="00085089"/>
    <w:rsid w:val="00086026"/>
    <w:rsid w:val="00086386"/>
    <w:rsid w:val="000869D8"/>
    <w:rsid w:val="00087ABB"/>
    <w:rsid w:val="00090FA4"/>
    <w:rsid w:val="00092FC7"/>
    <w:rsid w:val="000954D5"/>
    <w:rsid w:val="00096170"/>
    <w:rsid w:val="0009618D"/>
    <w:rsid w:val="0009709B"/>
    <w:rsid w:val="000A21E9"/>
    <w:rsid w:val="000A6480"/>
    <w:rsid w:val="000A6571"/>
    <w:rsid w:val="000B05E2"/>
    <w:rsid w:val="000B2505"/>
    <w:rsid w:val="000B2568"/>
    <w:rsid w:val="000B26DB"/>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4FCB"/>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01E9"/>
    <w:rsid w:val="00141C34"/>
    <w:rsid w:val="00141F37"/>
    <w:rsid w:val="001422E2"/>
    <w:rsid w:val="00143653"/>
    <w:rsid w:val="00143B3A"/>
    <w:rsid w:val="001446E6"/>
    <w:rsid w:val="00144917"/>
    <w:rsid w:val="001459FE"/>
    <w:rsid w:val="0014770B"/>
    <w:rsid w:val="00147B3F"/>
    <w:rsid w:val="001516CD"/>
    <w:rsid w:val="00153E64"/>
    <w:rsid w:val="00156EFB"/>
    <w:rsid w:val="00157E23"/>
    <w:rsid w:val="00157FC3"/>
    <w:rsid w:val="001611FB"/>
    <w:rsid w:val="00161C84"/>
    <w:rsid w:val="00161D0D"/>
    <w:rsid w:val="001626BD"/>
    <w:rsid w:val="00162DF6"/>
    <w:rsid w:val="00164E23"/>
    <w:rsid w:val="0016595F"/>
    <w:rsid w:val="00166A2C"/>
    <w:rsid w:val="00167BAC"/>
    <w:rsid w:val="00175793"/>
    <w:rsid w:val="00175AF5"/>
    <w:rsid w:val="0017617D"/>
    <w:rsid w:val="00176C57"/>
    <w:rsid w:val="00177167"/>
    <w:rsid w:val="00180FCF"/>
    <w:rsid w:val="00181E4F"/>
    <w:rsid w:val="00183C79"/>
    <w:rsid w:val="00183C8B"/>
    <w:rsid w:val="00183E75"/>
    <w:rsid w:val="001845CF"/>
    <w:rsid w:val="001865BB"/>
    <w:rsid w:val="001865CF"/>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8A6"/>
    <w:rsid w:val="001C5D27"/>
    <w:rsid w:val="001C624D"/>
    <w:rsid w:val="001C6B81"/>
    <w:rsid w:val="001C77E1"/>
    <w:rsid w:val="001C7ADA"/>
    <w:rsid w:val="001D029B"/>
    <w:rsid w:val="001D1896"/>
    <w:rsid w:val="001D1C72"/>
    <w:rsid w:val="001D3543"/>
    <w:rsid w:val="001D58E5"/>
    <w:rsid w:val="001D6A23"/>
    <w:rsid w:val="001D6A71"/>
    <w:rsid w:val="001D6CA4"/>
    <w:rsid w:val="001D76AD"/>
    <w:rsid w:val="001D7B45"/>
    <w:rsid w:val="001E086E"/>
    <w:rsid w:val="001E2502"/>
    <w:rsid w:val="001E292F"/>
    <w:rsid w:val="001E474D"/>
    <w:rsid w:val="001E47B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6C82"/>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4C"/>
    <w:rsid w:val="00262CBF"/>
    <w:rsid w:val="00263247"/>
    <w:rsid w:val="00263607"/>
    <w:rsid w:val="00264EAD"/>
    <w:rsid w:val="002656E1"/>
    <w:rsid w:val="00265CFF"/>
    <w:rsid w:val="0026688C"/>
    <w:rsid w:val="0027217E"/>
    <w:rsid w:val="00273278"/>
    <w:rsid w:val="00275641"/>
    <w:rsid w:val="002762AC"/>
    <w:rsid w:val="00280B41"/>
    <w:rsid w:val="002816FC"/>
    <w:rsid w:val="00281B02"/>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0A0"/>
    <w:rsid w:val="002D1360"/>
    <w:rsid w:val="002D14B7"/>
    <w:rsid w:val="002D2D49"/>
    <w:rsid w:val="002D3EC8"/>
    <w:rsid w:val="002D45BF"/>
    <w:rsid w:val="002D46F5"/>
    <w:rsid w:val="002D4A85"/>
    <w:rsid w:val="002D64DF"/>
    <w:rsid w:val="002D6502"/>
    <w:rsid w:val="002E38DB"/>
    <w:rsid w:val="002E5251"/>
    <w:rsid w:val="002E6AC9"/>
    <w:rsid w:val="002E6F48"/>
    <w:rsid w:val="002E7242"/>
    <w:rsid w:val="002E7553"/>
    <w:rsid w:val="002E7B71"/>
    <w:rsid w:val="002E7BA1"/>
    <w:rsid w:val="002F081B"/>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4EA"/>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705"/>
    <w:rsid w:val="00373C35"/>
    <w:rsid w:val="00373D40"/>
    <w:rsid w:val="003743D1"/>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CA4"/>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34B"/>
    <w:rsid w:val="003F6612"/>
    <w:rsid w:val="003F6ECC"/>
    <w:rsid w:val="003F7F94"/>
    <w:rsid w:val="00403364"/>
    <w:rsid w:val="0040415C"/>
    <w:rsid w:val="00404D6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251"/>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3E2D"/>
    <w:rsid w:val="004442EB"/>
    <w:rsid w:val="00444910"/>
    <w:rsid w:val="00447B77"/>
    <w:rsid w:val="0045135E"/>
    <w:rsid w:val="00453062"/>
    <w:rsid w:val="00454597"/>
    <w:rsid w:val="004548E6"/>
    <w:rsid w:val="00454E53"/>
    <w:rsid w:val="0045543A"/>
    <w:rsid w:val="004561F9"/>
    <w:rsid w:val="0045637C"/>
    <w:rsid w:val="00460EEE"/>
    <w:rsid w:val="00460F56"/>
    <w:rsid w:val="004627B7"/>
    <w:rsid w:val="0046438F"/>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013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C88"/>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084"/>
    <w:rsid w:val="00516393"/>
    <w:rsid w:val="005163CF"/>
    <w:rsid w:val="005168AE"/>
    <w:rsid w:val="00520B4F"/>
    <w:rsid w:val="005215C3"/>
    <w:rsid w:val="00524AD7"/>
    <w:rsid w:val="0052542E"/>
    <w:rsid w:val="00526CFF"/>
    <w:rsid w:val="005274F8"/>
    <w:rsid w:val="00531F39"/>
    <w:rsid w:val="00533920"/>
    <w:rsid w:val="0053480E"/>
    <w:rsid w:val="00535324"/>
    <w:rsid w:val="0053558A"/>
    <w:rsid w:val="00536CC3"/>
    <w:rsid w:val="005371C4"/>
    <w:rsid w:val="0054216F"/>
    <w:rsid w:val="005422CE"/>
    <w:rsid w:val="00542B78"/>
    <w:rsid w:val="00542F18"/>
    <w:rsid w:val="005443ED"/>
    <w:rsid w:val="00544853"/>
    <w:rsid w:val="005450B1"/>
    <w:rsid w:val="005450E2"/>
    <w:rsid w:val="005452C1"/>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1BF2"/>
    <w:rsid w:val="0056310A"/>
    <w:rsid w:val="005635E8"/>
    <w:rsid w:val="00564C39"/>
    <w:rsid w:val="005664C7"/>
    <w:rsid w:val="0056651B"/>
    <w:rsid w:val="0056778A"/>
    <w:rsid w:val="00570C98"/>
    <w:rsid w:val="00571D59"/>
    <w:rsid w:val="00572E3E"/>
    <w:rsid w:val="0057420B"/>
    <w:rsid w:val="00575D3B"/>
    <w:rsid w:val="00580280"/>
    <w:rsid w:val="0058135A"/>
    <w:rsid w:val="00583FDC"/>
    <w:rsid w:val="00584058"/>
    <w:rsid w:val="00585571"/>
    <w:rsid w:val="00585AE8"/>
    <w:rsid w:val="00585B91"/>
    <w:rsid w:val="00585C2F"/>
    <w:rsid w:val="00586390"/>
    <w:rsid w:val="00586BF1"/>
    <w:rsid w:val="00590343"/>
    <w:rsid w:val="005903B6"/>
    <w:rsid w:val="005903E4"/>
    <w:rsid w:val="005931F7"/>
    <w:rsid w:val="0059459F"/>
    <w:rsid w:val="00594826"/>
    <w:rsid w:val="005950D6"/>
    <w:rsid w:val="00595A48"/>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4B5"/>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2FFB"/>
    <w:rsid w:val="00613C47"/>
    <w:rsid w:val="00613C9A"/>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01C"/>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468E"/>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0038"/>
    <w:rsid w:val="006A2150"/>
    <w:rsid w:val="006A241D"/>
    <w:rsid w:val="006A3288"/>
    <w:rsid w:val="006A43E6"/>
    <w:rsid w:val="006A4F83"/>
    <w:rsid w:val="006A646B"/>
    <w:rsid w:val="006A70BE"/>
    <w:rsid w:val="006A743D"/>
    <w:rsid w:val="006A7DB0"/>
    <w:rsid w:val="006B009B"/>
    <w:rsid w:val="006B059F"/>
    <w:rsid w:val="006B0A89"/>
    <w:rsid w:val="006B1A3B"/>
    <w:rsid w:val="006B24FE"/>
    <w:rsid w:val="006B4547"/>
    <w:rsid w:val="006B6F32"/>
    <w:rsid w:val="006B7130"/>
    <w:rsid w:val="006C0271"/>
    <w:rsid w:val="006C18AC"/>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0F62"/>
    <w:rsid w:val="006D1D3F"/>
    <w:rsid w:val="006D20A9"/>
    <w:rsid w:val="006D20B4"/>
    <w:rsid w:val="006D223D"/>
    <w:rsid w:val="006D23CB"/>
    <w:rsid w:val="006D253B"/>
    <w:rsid w:val="006D3000"/>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732"/>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2CDB"/>
    <w:rsid w:val="007530F4"/>
    <w:rsid w:val="007534E3"/>
    <w:rsid w:val="00753890"/>
    <w:rsid w:val="007555DF"/>
    <w:rsid w:val="00755809"/>
    <w:rsid w:val="00755E75"/>
    <w:rsid w:val="0075643F"/>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264B"/>
    <w:rsid w:val="00773874"/>
    <w:rsid w:val="007743ED"/>
    <w:rsid w:val="0077447E"/>
    <w:rsid w:val="0077477A"/>
    <w:rsid w:val="00776318"/>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CDE"/>
    <w:rsid w:val="007B41D6"/>
    <w:rsid w:val="007B4F72"/>
    <w:rsid w:val="007B5A4C"/>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077"/>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0F98"/>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1A1"/>
    <w:rsid w:val="00837374"/>
    <w:rsid w:val="008377DA"/>
    <w:rsid w:val="0084080A"/>
    <w:rsid w:val="00841F94"/>
    <w:rsid w:val="00844959"/>
    <w:rsid w:val="00845810"/>
    <w:rsid w:val="00845A15"/>
    <w:rsid w:val="0084632F"/>
    <w:rsid w:val="00846F67"/>
    <w:rsid w:val="008503E6"/>
    <w:rsid w:val="00852A1F"/>
    <w:rsid w:val="00855B06"/>
    <w:rsid w:val="0085644A"/>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691"/>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B75C5"/>
    <w:rsid w:val="008C031A"/>
    <w:rsid w:val="008C08A5"/>
    <w:rsid w:val="008C2C8C"/>
    <w:rsid w:val="008C479C"/>
    <w:rsid w:val="008C5C2A"/>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580A"/>
    <w:rsid w:val="008E78F2"/>
    <w:rsid w:val="008E792D"/>
    <w:rsid w:val="008F022C"/>
    <w:rsid w:val="008F0E05"/>
    <w:rsid w:val="008F141E"/>
    <w:rsid w:val="008F6B70"/>
    <w:rsid w:val="008F7D26"/>
    <w:rsid w:val="009039C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59E5"/>
    <w:rsid w:val="00936512"/>
    <w:rsid w:val="00936535"/>
    <w:rsid w:val="00936669"/>
    <w:rsid w:val="0093740F"/>
    <w:rsid w:val="00937B4A"/>
    <w:rsid w:val="00937C1D"/>
    <w:rsid w:val="00940AE5"/>
    <w:rsid w:val="00940FC3"/>
    <w:rsid w:val="0094131D"/>
    <w:rsid w:val="009418AB"/>
    <w:rsid w:val="00942120"/>
    <w:rsid w:val="00942316"/>
    <w:rsid w:val="009425F7"/>
    <w:rsid w:val="00943563"/>
    <w:rsid w:val="00944BC7"/>
    <w:rsid w:val="00944BF0"/>
    <w:rsid w:val="00946136"/>
    <w:rsid w:val="009464EA"/>
    <w:rsid w:val="00951922"/>
    <w:rsid w:val="00952B1C"/>
    <w:rsid w:val="009532DB"/>
    <w:rsid w:val="009540C1"/>
    <w:rsid w:val="00954282"/>
    <w:rsid w:val="00954427"/>
    <w:rsid w:val="00954F10"/>
    <w:rsid w:val="00955F46"/>
    <w:rsid w:val="0095621B"/>
    <w:rsid w:val="00964567"/>
    <w:rsid w:val="00964E6A"/>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6FCB"/>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227"/>
    <w:rsid w:val="009D1CF4"/>
    <w:rsid w:val="009D2CCD"/>
    <w:rsid w:val="009D380F"/>
    <w:rsid w:val="009D5001"/>
    <w:rsid w:val="009D549B"/>
    <w:rsid w:val="009D57A7"/>
    <w:rsid w:val="009D5A6C"/>
    <w:rsid w:val="009E0A48"/>
    <w:rsid w:val="009E0D0E"/>
    <w:rsid w:val="009E108F"/>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27BA3"/>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8E2"/>
    <w:rsid w:val="00A65DF7"/>
    <w:rsid w:val="00A66E04"/>
    <w:rsid w:val="00A671B3"/>
    <w:rsid w:val="00A67E84"/>
    <w:rsid w:val="00A71367"/>
    <w:rsid w:val="00A72563"/>
    <w:rsid w:val="00A73642"/>
    <w:rsid w:val="00A7588B"/>
    <w:rsid w:val="00A76063"/>
    <w:rsid w:val="00A771BF"/>
    <w:rsid w:val="00A81953"/>
    <w:rsid w:val="00A82190"/>
    <w:rsid w:val="00A84AE2"/>
    <w:rsid w:val="00A84D78"/>
    <w:rsid w:val="00A861DA"/>
    <w:rsid w:val="00A861F3"/>
    <w:rsid w:val="00A869E4"/>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0536"/>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3177"/>
    <w:rsid w:val="00AE55BC"/>
    <w:rsid w:val="00AE686D"/>
    <w:rsid w:val="00AE6B27"/>
    <w:rsid w:val="00AE6E15"/>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B7A"/>
    <w:rsid w:val="00B35FAA"/>
    <w:rsid w:val="00B36A9F"/>
    <w:rsid w:val="00B37F9C"/>
    <w:rsid w:val="00B40E4C"/>
    <w:rsid w:val="00B41410"/>
    <w:rsid w:val="00B41F51"/>
    <w:rsid w:val="00B42C20"/>
    <w:rsid w:val="00B42D9A"/>
    <w:rsid w:val="00B43CED"/>
    <w:rsid w:val="00B44457"/>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4D54"/>
    <w:rsid w:val="00B651A5"/>
    <w:rsid w:val="00B669D1"/>
    <w:rsid w:val="00B66BF5"/>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6D1E"/>
    <w:rsid w:val="00BA075F"/>
    <w:rsid w:val="00BA0A76"/>
    <w:rsid w:val="00BA0FA7"/>
    <w:rsid w:val="00BA10CE"/>
    <w:rsid w:val="00BA4F36"/>
    <w:rsid w:val="00BA53B2"/>
    <w:rsid w:val="00BA59BA"/>
    <w:rsid w:val="00BA67BF"/>
    <w:rsid w:val="00BA68E9"/>
    <w:rsid w:val="00BA7495"/>
    <w:rsid w:val="00BB0423"/>
    <w:rsid w:val="00BB1613"/>
    <w:rsid w:val="00BB1D28"/>
    <w:rsid w:val="00BB3396"/>
    <w:rsid w:val="00BB3B83"/>
    <w:rsid w:val="00BB50DA"/>
    <w:rsid w:val="00BB6593"/>
    <w:rsid w:val="00BB6D2A"/>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3FCA"/>
    <w:rsid w:val="00C050A6"/>
    <w:rsid w:val="00C05239"/>
    <w:rsid w:val="00C067E0"/>
    <w:rsid w:val="00C078F8"/>
    <w:rsid w:val="00C1025D"/>
    <w:rsid w:val="00C1185D"/>
    <w:rsid w:val="00C11D1C"/>
    <w:rsid w:val="00C1240A"/>
    <w:rsid w:val="00C1283E"/>
    <w:rsid w:val="00C12D93"/>
    <w:rsid w:val="00C12EE2"/>
    <w:rsid w:val="00C13388"/>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954"/>
    <w:rsid w:val="00C26FBC"/>
    <w:rsid w:val="00C27551"/>
    <w:rsid w:val="00C275FC"/>
    <w:rsid w:val="00C30D84"/>
    <w:rsid w:val="00C3160C"/>
    <w:rsid w:val="00C317A7"/>
    <w:rsid w:val="00C33AEC"/>
    <w:rsid w:val="00C33BC0"/>
    <w:rsid w:val="00C34536"/>
    <w:rsid w:val="00C36FE9"/>
    <w:rsid w:val="00C37955"/>
    <w:rsid w:val="00C37BAC"/>
    <w:rsid w:val="00C410D2"/>
    <w:rsid w:val="00C42A78"/>
    <w:rsid w:val="00C437D6"/>
    <w:rsid w:val="00C43BCF"/>
    <w:rsid w:val="00C450A4"/>
    <w:rsid w:val="00C451A7"/>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52C5"/>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27A"/>
    <w:rsid w:val="00C763A0"/>
    <w:rsid w:val="00C7702A"/>
    <w:rsid w:val="00C773C8"/>
    <w:rsid w:val="00C80A25"/>
    <w:rsid w:val="00C81DF7"/>
    <w:rsid w:val="00C82930"/>
    <w:rsid w:val="00C852A5"/>
    <w:rsid w:val="00C8531E"/>
    <w:rsid w:val="00C85B6C"/>
    <w:rsid w:val="00C86793"/>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3B4"/>
    <w:rsid w:val="00CD1841"/>
    <w:rsid w:val="00CD1BF1"/>
    <w:rsid w:val="00CD2A3E"/>
    <w:rsid w:val="00CD31C1"/>
    <w:rsid w:val="00CD32EE"/>
    <w:rsid w:val="00CD4704"/>
    <w:rsid w:val="00CD4B3B"/>
    <w:rsid w:val="00CD5401"/>
    <w:rsid w:val="00CD68DD"/>
    <w:rsid w:val="00CD6C94"/>
    <w:rsid w:val="00CD7B8B"/>
    <w:rsid w:val="00CE2B04"/>
    <w:rsid w:val="00CE5298"/>
    <w:rsid w:val="00CE5356"/>
    <w:rsid w:val="00CE58EB"/>
    <w:rsid w:val="00CE643F"/>
    <w:rsid w:val="00CE6A32"/>
    <w:rsid w:val="00CE7FFB"/>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4DD"/>
    <w:rsid w:val="00D1584C"/>
    <w:rsid w:val="00D159F8"/>
    <w:rsid w:val="00D16182"/>
    <w:rsid w:val="00D1637D"/>
    <w:rsid w:val="00D16CDD"/>
    <w:rsid w:val="00D17CFB"/>
    <w:rsid w:val="00D206FF"/>
    <w:rsid w:val="00D20ED6"/>
    <w:rsid w:val="00D226B9"/>
    <w:rsid w:val="00D22FCD"/>
    <w:rsid w:val="00D23437"/>
    <w:rsid w:val="00D2381C"/>
    <w:rsid w:val="00D23A94"/>
    <w:rsid w:val="00D2410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16E5"/>
    <w:rsid w:val="00D43716"/>
    <w:rsid w:val="00D43988"/>
    <w:rsid w:val="00D44B46"/>
    <w:rsid w:val="00D44BDE"/>
    <w:rsid w:val="00D457D6"/>
    <w:rsid w:val="00D46109"/>
    <w:rsid w:val="00D463F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917"/>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3DE"/>
    <w:rsid w:val="00DA4B71"/>
    <w:rsid w:val="00DA59D2"/>
    <w:rsid w:val="00DA5D6F"/>
    <w:rsid w:val="00DB02B4"/>
    <w:rsid w:val="00DB0456"/>
    <w:rsid w:val="00DB0478"/>
    <w:rsid w:val="00DB21EF"/>
    <w:rsid w:val="00DB2B7E"/>
    <w:rsid w:val="00DB323D"/>
    <w:rsid w:val="00DB36D2"/>
    <w:rsid w:val="00DB5719"/>
    <w:rsid w:val="00DB624E"/>
    <w:rsid w:val="00DC02EA"/>
    <w:rsid w:val="00DC0C1F"/>
    <w:rsid w:val="00DC1CA6"/>
    <w:rsid w:val="00DC20CF"/>
    <w:rsid w:val="00DC2259"/>
    <w:rsid w:val="00DC45D7"/>
    <w:rsid w:val="00DC57D6"/>
    <w:rsid w:val="00DC717F"/>
    <w:rsid w:val="00DC77BF"/>
    <w:rsid w:val="00DC7CED"/>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0C8"/>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65CF"/>
    <w:rsid w:val="00E17F53"/>
    <w:rsid w:val="00E23AF4"/>
    <w:rsid w:val="00E24195"/>
    <w:rsid w:val="00E24EC1"/>
    <w:rsid w:val="00E25124"/>
    <w:rsid w:val="00E25239"/>
    <w:rsid w:val="00E261F8"/>
    <w:rsid w:val="00E2637D"/>
    <w:rsid w:val="00E27467"/>
    <w:rsid w:val="00E304C3"/>
    <w:rsid w:val="00E30C51"/>
    <w:rsid w:val="00E31484"/>
    <w:rsid w:val="00E31B9E"/>
    <w:rsid w:val="00E324AD"/>
    <w:rsid w:val="00E3342D"/>
    <w:rsid w:val="00E33683"/>
    <w:rsid w:val="00E33734"/>
    <w:rsid w:val="00E3601E"/>
    <w:rsid w:val="00E36F56"/>
    <w:rsid w:val="00E40AEB"/>
    <w:rsid w:val="00E41629"/>
    <w:rsid w:val="00E41A53"/>
    <w:rsid w:val="00E422C4"/>
    <w:rsid w:val="00E433FF"/>
    <w:rsid w:val="00E437AA"/>
    <w:rsid w:val="00E439F8"/>
    <w:rsid w:val="00E43DD6"/>
    <w:rsid w:val="00E44467"/>
    <w:rsid w:val="00E44C54"/>
    <w:rsid w:val="00E44CD4"/>
    <w:rsid w:val="00E45B91"/>
    <w:rsid w:val="00E46284"/>
    <w:rsid w:val="00E46606"/>
    <w:rsid w:val="00E46C57"/>
    <w:rsid w:val="00E50533"/>
    <w:rsid w:val="00E50B08"/>
    <w:rsid w:val="00E5176B"/>
    <w:rsid w:val="00E525D3"/>
    <w:rsid w:val="00E528BA"/>
    <w:rsid w:val="00E55484"/>
    <w:rsid w:val="00E5635A"/>
    <w:rsid w:val="00E565C2"/>
    <w:rsid w:val="00E60269"/>
    <w:rsid w:val="00E60C32"/>
    <w:rsid w:val="00E627F6"/>
    <w:rsid w:val="00E63D7A"/>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4586"/>
    <w:rsid w:val="00E8607A"/>
    <w:rsid w:val="00E87631"/>
    <w:rsid w:val="00E87D52"/>
    <w:rsid w:val="00E90E47"/>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5A1E"/>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48A"/>
    <w:rsid w:val="00F14A46"/>
    <w:rsid w:val="00F15AF2"/>
    <w:rsid w:val="00F16D2C"/>
    <w:rsid w:val="00F171A0"/>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10A6"/>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1D9"/>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0B4"/>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899"/>
    <w:rsid w:val="00FA7EC0"/>
    <w:rsid w:val="00FA7ECF"/>
    <w:rsid w:val="00FB56D1"/>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E76E1"/>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5057F5D7-032B-4D9B-BCFA-7A2CAB8D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2">
    <w:name w:val="Char2"/>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0"/>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0">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qFormat/>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8">
    <w:name w:val="Intense Emphasis"/>
    <w:basedOn w:val="a2"/>
    <w:uiPriority w:val="21"/>
    <w:qFormat/>
    <w:rsid w:val="00011B55"/>
    <w:rPr>
      <w:i/>
      <w:iCs/>
      <w:color w:val="5B9BD5" w:themeColor="accent1"/>
    </w:rPr>
  </w:style>
  <w:style w:type="paragraph" w:styleId="afff9">
    <w:name w:val="Revision"/>
    <w:hidden/>
    <w:uiPriority w:val="99"/>
    <w:semiHidden/>
    <w:rsid w:val="00C03F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58534942">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5461-E344-47A1-A9AD-CB01F5B6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11816</TotalTime>
  <Pages>56</Pages>
  <Words>6483</Words>
  <Characters>36955</Characters>
  <Application>Microsoft Office Word</Application>
  <DocSecurity>0</DocSecurity>
  <Lines>307</Lines>
  <Paragraphs>86</Paragraphs>
  <ScaleCrop>false</ScaleCrop>
  <Company>深圳市清华斯维尔软件科技有限公司</Company>
  <LinksUpToDate>false</LinksUpToDate>
  <CharactersWithSpaces>43352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128</cp:revision>
  <cp:lastPrinted>2015-02-16T02:37:00Z</cp:lastPrinted>
  <dcterms:created xsi:type="dcterms:W3CDTF">2018-03-08T08:55:00Z</dcterms:created>
  <dcterms:modified xsi:type="dcterms:W3CDTF">2021-06-17T07:24:00Z</dcterms:modified>
</cp:coreProperties>
</file>