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472139A"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2E55E9">
        <w:rPr>
          <w:rFonts w:ascii="宋体" w:eastAsia="宋体" w:hAnsi="宋体" w:cs="Times New Roman" w:hint="eastAsia"/>
          <w:color w:val="FF0000"/>
          <w:sz w:val="30"/>
          <w:szCs w:val="24"/>
        </w:rPr>
        <w:t>SZUCG20201468FW</w:t>
      </w:r>
    </w:p>
    <w:p w14:paraId="6E953DB8" w14:textId="5E15F38B"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B44DFE">
        <w:rPr>
          <w:rFonts w:ascii="宋体" w:eastAsia="宋体" w:hAnsi="宋体" w:cs="Times New Roman"/>
          <w:color w:val="FF0000"/>
          <w:sz w:val="30"/>
          <w:szCs w:val="24"/>
        </w:rPr>
        <w:t>核磁测试服务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4AFC8C64"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7F5FF7">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7F5FF7">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6F9EED7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E55E9">
        <w:rPr>
          <w:rFonts w:ascii="宋体" w:eastAsia="宋体" w:hAnsi="宋体" w:cs="Times New Roman"/>
          <w:sz w:val="32"/>
          <w:szCs w:val="24"/>
        </w:rPr>
        <w:t>SZUCG20201468FW</w:t>
      </w:r>
    </w:p>
    <w:p w14:paraId="425FEA47" w14:textId="5A534D4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44DFE">
        <w:rPr>
          <w:rFonts w:ascii="宋体" w:eastAsia="宋体" w:hAnsi="宋体" w:cs="Times New Roman"/>
          <w:sz w:val="32"/>
          <w:szCs w:val="24"/>
        </w:rPr>
        <w:t>核磁测试服务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48B1323E" w:rsidR="00AB03A9" w:rsidRDefault="00260792" w:rsidP="00BE7AD8">
            <w:pPr>
              <w:rPr>
                <w:rFonts w:ascii="Times New Roman" w:eastAsia="宋体" w:hAnsi="Times New Roman" w:cs="Times New Roman"/>
                <w:szCs w:val="24"/>
              </w:rPr>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Pr>
                <w:rFonts w:ascii="宋体" w:hAnsi="宋体" w:hint="eastAsia"/>
                <w:szCs w:val="21"/>
              </w:rPr>
              <w:lastRenderedPageBreak/>
              <w:t>面说明是否采纳等判断不一致的，按照“少数服从多数”的原则确定评审委员会的意见）；</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859F9E0" w14:textId="3A513ACC" w:rsidR="00575437" w:rsidRPr="007F5FF7" w:rsidRDefault="00575437" w:rsidP="00575437">
      <w:pPr>
        <w:rPr>
          <w:rFonts w:ascii="Times New Roman" w:eastAsia="宋体" w:hAnsi="Times New Roman" w:cs="Times New Roman"/>
        </w:rPr>
      </w:pPr>
      <w:bookmarkStart w:id="0" w:name="OLE_LINK4"/>
      <w:bookmarkStart w:id="1" w:name="OLE_LINK3"/>
      <w:r w:rsidRPr="007F5FF7">
        <w:rPr>
          <w:rFonts w:ascii="Times New Roman" w:eastAsia="宋体" w:hAnsi="Times New Roman" w:cs="Times New Roman"/>
          <w:b/>
        </w:rPr>
        <w:t>评标方法：</w:t>
      </w:r>
      <w:bookmarkEnd w:id="0"/>
      <w:bookmarkEnd w:id="1"/>
      <w:r w:rsidRPr="007F5FF7">
        <w:rPr>
          <w:rFonts w:ascii="Times New Roman" w:eastAsia="宋体" w:hAnsi="Times New Roman" w:cs="Times New Roman"/>
        </w:rPr>
        <w:t>本项目评审方法采用最低价法。</w:t>
      </w:r>
      <w:r w:rsidRPr="007F5FF7">
        <w:rPr>
          <w:rFonts w:ascii="Times New Roman" w:eastAsia="宋体" w:hAnsi="Times New Roman" w:cs="Times New Roman"/>
          <w:color w:val="FF0000"/>
          <w:szCs w:val="24"/>
        </w:rPr>
        <w:t>项目推荐候选中标供应商数量为</w:t>
      </w:r>
      <w:r w:rsidRPr="007F5FF7">
        <w:rPr>
          <w:rFonts w:ascii="Times New Roman" w:eastAsia="宋体" w:hAnsi="Times New Roman" w:cs="Times New Roman"/>
          <w:color w:val="FF0000"/>
          <w:szCs w:val="24"/>
        </w:rPr>
        <w:t xml:space="preserve"> 1 </w:t>
      </w:r>
      <w:r w:rsidRPr="007F5FF7">
        <w:rPr>
          <w:rFonts w:ascii="Times New Roman" w:eastAsia="宋体" w:hAnsi="Times New Roman" w:cs="Times New Roman"/>
          <w:color w:val="FF0000"/>
          <w:szCs w:val="24"/>
        </w:rPr>
        <w:t>家，中标供应商数量为</w:t>
      </w:r>
      <w:r w:rsidRPr="007F5FF7">
        <w:rPr>
          <w:rFonts w:ascii="Times New Roman" w:eastAsia="宋体" w:hAnsi="Times New Roman" w:cs="Times New Roman"/>
          <w:color w:val="FF0000"/>
          <w:szCs w:val="24"/>
        </w:rPr>
        <w:t xml:space="preserve"> 1 </w:t>
      </w:r>
      <w:r w:rsidRPr="007F5FF7">
        <w:rPr>
          <w:rFonts w:ascii="Times New Roman" w:eastAsia="宋体" w:hAnsi="Times New Roman" w:cs="Times New Roman"/>
          <w:color w:val="FF0000"/>
          <w:szCs w:val="24"/>
        </w:rPr>
        <w:t>家。</w:t>
      </w:r>
    </w:p>
    <w:p w14:paraId="2ED404EE" w14:textId="77777777" w:rsidR="00575437" w:rsidRPr="007F5FF7" w:rsidRDefault="00575437" w:rsidP="00575437">
      <w:pPr>
        <w:rPr>
          <w:rFonts w:ascii="Times New Roman" w:eastAsia="宋体" w:hAnsi="Times New Roman" w:cs="Times New Roman"/>
        </w:rPr>
      </w:pPr>
    </w:p>
    <w:p w14:paraId="16CDF05C" w14:textId="77777777" w:rsidR="00575437" w:rsidRPr="007F5FF7" w:rsidRDefault="00575437" w:rsidP="00575437">
      <w:pPr>
        <w:rPr>
          <w:rFonts w:ascii="Times New Roman" w:eastAsia="宋体" w:hAnsi="Times New Roman" w:cs="Times New Roman"/>
          <w:b/>
        </w:rPr>
      </w:pPr>
      <w:r w:rsidRPr="007F5FF7">
        <w:rPr>
          <w:rFonts w:ascii="Times New Roman" w:eastAsia="宋体" w:hAnsi="Times New Roman" w:cs="Times New Roman"/>
          <w:b/>
        </w:rPr>
        <w:t>评标方法说明：</w:t>
      </w:r>
    </w:p>
    <w:p w14:paraId="758AC15A" w14:textId="77777777" w:rsidR="00575437" w:rsidRDefault="00575437" w:rsidP="00575437">
      <w:pPr>
        <w:ind w:firstLineChars="200" w:firstLine="420"/>
      </w:pPr>
      <w:r w:rsidRPr="007F5FF7">
        <w:rPr>
          <w:rFonts w:ascii="Times New Roman" w:eastAsia="宋体" w:hAnsi="Times New Roman" w:cs="Times New Roman"/>
        </w:rPr>
        <w:t>按照报价由低到高的顺序，报价最低的供应商投标文件完全满足招标文件的实质性要求，则推荐报价最低的供应商为候选中标供应商；不能满足，则按序递推。当有</w:t>
      </w:r>
      <w:r w:rsidRPr="007F5FF7">
        <w:rPr>
          <w:rFonts w:ascii="Times New Roman" w:eastAsia="宋体" w:hAnsi="Times New Roman" w:cs="Times New Roman"/>
        </w:rPr>
        <w:t>2</w:t>
      </w:r>
      <w:r w:rsidRPr="007F5FF7">
        <w:rPr>
          <w:rFonts w:ascii="Times New Roman" w:eastAsia="宋体" w:hAnsi="Times New Roman" w:cs="Times New Roman"/>
        </w:rPr>
        <w:t>家或</w:t>
      </w:r>
      <w:r w:rsidRPr="007F5FF7">
        <w:rPr>
          <w:rFonts w:ascii="Times New Roman" w:eastAsia="宋体" w:hAnsi="Times New Roman" w:cs="Times New Roman"/>
        </w:rPr>
        <w:t>2</w:t>
      </w:r>
      <w:r w:rsidRPr="007F5FF7">
        <w:rPr>
          <w:rFonts w:ascii="Times New Roman" w:eastAsia="宋体" w:hAnsi="Times New Roman" w:cs="Times New Roman"/>
        </w:rPr>
        <w:t>家以上的供应商报价相同、且为最低价时，采用抽签的办法确定同为最低报价的供应商的排序。</w:t>
      </w:r>
    </w:p>
    <w:p w14:paraId="4BF6D71F" w14:textId="59498417" w:rsidR="00944CA4" w:rsidRPr="00944CA4" w:rsidRDefault="00944CA4" w:rsidP="00944CA4">
      <w:pPr>
        <w:jc w:val="left"/>
        <w:rPr>
          <w:rFonts w:ascii="宋体" w:eastAsia="宋体" w:hAnsi="宋体" w:cs="Times New Roman"/>
          <w:b/>
        </w:rPr>
      </w:pP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73595F2"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B44DFE">
        <w:rPr>
          <w:rFonts w:ascii="Times New Roman" w:eastAsia="宋体" w:hAnsi="Times New Roman" w:cs="Times New Roman"/>
          <w:kern w:val="0"/>
          <w:szCs w:val="21"/>
          <w:u w:val="single"/>
        </w:rPr>
        <w:t>核磁测试服务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3B6E255"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2E55E9">
        <w:rPr>
          <w:rFonts w:ascii="Times New Roman" w:eastAsia="宋体" w:hAnsi="Times New Roman" w:cs="Times New Roman"/>
          <w:color w:val="FF0000"/>
          <w:szCs w:val="24"/>
        </w:rPr>
        <w:t>SZUCG20201468FW</w:t>
      </w:r>
    </w:p>
    <w:p w14:paraId="425F0714" w14:textId="1E084E52"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B44DFE">
        <w:rPr>
          <w:rFonts w:ascii="Times New Roman" w:eastAsia="宋体" w:hAnsi="Times New Roman" w:cs="Times New Roman"/>
          <w:color w:val="FF0000"/>
          <w:kern w:val="0"/>
          <w:szCs w:val="21"/>
          <w:u w:val="single"/>
        </w:rPr>
        <w:t>核磁测试服务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427E511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763CED">
        <w:rPr>
          <w:rFonts w:ascii="Times New Roman" w:hAnsi="Times New Roman"/>
          <w:kern w:val="0"/>
          <w:szCs w:val="21"/>
          <w:highlight w:val="yellow"/>
        </w:rPr>
        <w:t>8</w:t>
      </w:r>
      <w:r w:rsidRPr="00024298">
        <w:rPr>
          <w:rFonts w:ascii="Times New Roman" w:hAnsi="Times New Roman"/>
          <w:kern w:val="0"/>
          <w:szCs w:val="21"/>
          <w:highlight w:val="yellow"/>
        </w:rPr>
        <w:t>年</w:t>
      </w:r>
      <w:r w:rsidR="00763CED">
        <w:rPr>
          <w:rFonts w:ascii="Times New Roman" w:hAnsi="Times New Roman"/>
          <w:kern w:val="0"/>
          <w:szCs w:val="21"/>
          <w:highlight w:val="yellow"/>
        </w:rPr>
        <w:t>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9"/>
    <w:bookmarkEnd w:id="20"/>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7978178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w:t>
      </w:r>
      <w:r w:rsidR="000A4FE2">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0A4FE2">
        <w:rPr>
          <w:rFonts w:ascii="Times New Roman" w:hAnsi="Times New Roman"/>
          <w:kern w:val="0"/>
          <w:szCs w:val="21"/>
        </w:rPr>
        <w:t>1</w:t>
      </w:r>
      <w:r w:rsidRPr="00C74EE1">
        <w:rPr>
          <w:rFonts w:ascii="Times New Roman" w:hAnsi="Times New Roman"/>
          <w:kern w:val="0"/>
          <w:szCs w:val="21"/>
        </w:rPr>
        <w:t>月</w:t>
      </w:r>
      <w:r w:rsidR="000A4FE2">
        <w:rPr>
          <w:rFonts w:ascii="Times New Roman" w:hAnsi="Times New Roman"/>
          <w:kern w:val="0"/>
          <w:szCs w:val="21"/>
        </w:rPr>
        <w:t>14</w:t>
      </w:r>
      <w:r w:rsidRPr="00C74EE1">
        <w:rPr>
          <w:rFonts w:ascii="Times New Roman" w:hAnsi="Times New Roman"/>
          <w:kern w:val="0"/>
          <w:szCs w:val="21"/>
        </w:rPr>
        <w:t>日起至</w:t>
      </w:r>
      <w:r w:rsidRPr="00C74EE1">
        <w:rPr>
          <w:rFonts w:ascii="Times New Roman" w:hAnsi="Times New Roman"/>
          <w:kern w:val="0"/>
          <w:szCs w:val="21"/>
        </w:rPr>
        <w:t>202</w:t>
      </w:r>
      <w:r w:rsidR="000A4FE2">
        <w:rPr>
          <w:rFonts w:ascii="Times New Roman" w:hAnsi="Times New Roman"/>
          <w:kern w:val="0"/>
          <w:szCs w:val="21"/>
        </w:rPr>
        <w:t>1</w:t>
      </w:r>
      <w:r w:rsidRPr="00C74EE1">
        <w:rPr>
          <w:rFonts w:ascii="Times New Roman" w:hAnsi="Times New Roman"/>
          <w:kern w:val="0"/>
          <w:szCs w:val="21"/>
        </w:rPr>
        <w:t>年</w:t>
      </w:r>
      <w:r w:rsidR="000A4FE2">
        <w:rPr>
          <w:rFonts w:ascii="Times New Roman" w:hAnsi="Times New Roman"/>
          <w:kern w:val="0"/>
          <w:szCs w:val="21"/>
        </w:rPr>
        <w:t>01</w:t>
      </w:r>
      <w:r w:rsidRPr="00C74EE1">
        <w:rPr>
          <w:rFonts w:ascii="Times New Roman" w:hAnsi="Times New Roman"/>
          <w:kern w:val="0"/>
          <w:szCs w:val="21"/>
        </w:rPr>
        <w:t>月</w:t>
      </w:r>
      <w:r w:rsidR="000A4FE2">
        <w:rPr>
          <w:rFonts w:ascii="Times New Roman" w:hAnsi="Times New Roman"/>
          <w:kern w:val="0"/>
          <w:szCs w:val="21"/>
        </w:rPr>
        <w:t>25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8A9ABD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0A4FE2">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A4FE2">
        <w:rPr>
          <w:rFonts w:ascii="Times New Roman" w:hAnsi="Times New Roman"/>
          <w:kern w:val="0"/>
          <w:szCs w:val="21"/>
          <w:highlight w:val="yellow"/>
        </w:rPr>
        <w:t>1</w:t>
      </w:r>
      <w:r w:rsidRPr="00F00611">
        <w:rPr>
          <w:rFonts w:ascii="Times New Roman" w:hAnsi="Times New Roman"/>
          <w:kern w:val="0"/>
          <w:szCs w:val="21"/>
          <w:highlight w:val="yellow"/>
        </w:rPr>
        <w:t>月</w:t>
      </w:r>
      <w:r w:rsidRPr="00F00611">
        <w:rPr>
          <w:rFonts w:ascii="Times New Roman" w:hAnsi="Times New Roman"/>
          <w:kern w:val="0"/>
          <w:szCs w:val="21"/>
          <w:highlight w:val="yellow"/>
        </w:rPr>
        <w:t>2</w:t>
      </w:r>
      <w:r w:rsidR="000A4FE2">
        <w:rPr>
          <w:rFonts w:ascii="Times New Roman" w:hAnsi="Times New Roman"/>
          <w:kern w:val="0"/>
          <w:szCs w:val="21"/>
          <w:highlight w:val="yellow"/>
        </w:rPr>
        <w:t>1</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w:t>
      </w:r>
      <w:r w:rsidR="000A4FE2">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A4FE2">
        <w:rPr>
          <w:rFonts w:ascii="Times New Roman" w:hAnsi="Times New Roman"/>
          <w:kern w:val="0"/>
          <w:szCs w:val="21"/>
          <w:highlight w:val="yellow"/>
        </w:rPr>
        <w:t>1</w:t>
      </w:r>
      <w:r w:rsidRPr="00F00611">
        <w:rPr>
          <w:rFonts w:ascii="Times New Roman" w:hAnsi="Times New Roman"/>
          <w:kern w:val="0"/>
          <w:szCs w:val="21"/>
          <w:highlight w:val="yellow"/>
        </w:rPr>
        <w:t>月</w:t>
      </w:r>
      <w:r w:rsidR="000A4FE2">
        <w:rPr>
          <w:rFonts w:ascii="Times New Roman" w:hAnsi="Times New Roman"/>
          <w:kern w:val="0"/>
          <w:szCs w:val="21"/>
          <w:highlight w:val="yellow"/>
        </w:rPr>
        <w:t>23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54A3A6D"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0A4FE2">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0A4FE2">
        <w:rPr>
          <w:rFonts w:ascii="Times New Roman" w:hAnsi="Times New Roman"/>
          <w:b/>
          <w:color w:val="FF0000"/>
          <w:kern w:val="0"/>
          <w:szCs w:val="21"/>
        </w:rPr>
        <w:t>1</w:t>
      </w:r>
      <w:r w:rsidRPr="00C74EE1">
        <w:rPr>
          <w:rFonts w:ascii="Times New Roman" w:hAnsi="Times New Roman"/>
          <w:b/>
          <w:color w:val="FF0000"/>
          <w:kern w:val="0"/>
          <w:szCs w:val="21"/>
        </w:rPr>
        <w:t>月</w:t>
      </w:r>
      <w:r w:rsidR="000A4FE2">
        <w:rPr>
          <w:rFonts w:ascii="Times New Roman" w:hAnsi="Times New Roman"/>
          <w:b/>
          <w:color w:val="FF0000"/>
          <w:kern w:val="0"/>
          <w:szCs w:val="21"/>
        </w:rPr>
        <w:t>26</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000A4FE2">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0A4FE2">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211C8F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0A4FE2">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0A4FE2">
        <w:rPr>
          <w:rFonts w:ascii="Times New Roman" w:hAnsi="Times New Roman"/>
          <w:color w:val="FF0000"/>
          <w:kern w:val="0"/>
          <w:szCs w:val="21"/>
        </w:rPr>
        <w:t>1</w:t>
      </w:r>
      <w:r w:rsidRPr="00C74EE1">
        <w:rPr>
          <w:rFonts w:ascii="Times New Roman" w:hAnsi="Times New Roman"/>
          <w:color w:val="FF0000"/>
          <w:kern w:val="0"/>
          <w:szCs w:val="21"/>
        </w:rPr>
        <w:t>月</w:t>
      </w:r>
      <w:r w:rsidR="000A4FE2">
        <w:rPr>
          <w:rFonts w:ascii="Times New Roman" w:hAnsi="Times New Roman"/>
          <w:color w:val="FF0000"/>
          <w:kern w:val="0"/>
          <w:szCs w:val="21"/>
        </w:rPr>
        <w:t>26</w:t>
      </w:r>
      <w:r w:rsidRPr="00C74EE1">
        <w:rPr>
          <w:rFonts w:ascii="Times New Roman" w:hAnsi="Times New Roman"/>
          <w:color w:val="FF0000"/>
          <w:kern w:val="0"/>
          <w:szCs w:val="21"/>
        </w:rPr>
        <w:t>日</w:t>
      </w:r>
      <w:r w:rsidR="000A4FE2">
        <w:rPr>
          <w:rFonts w:ascii="Times New Roman" w:hAnsi="Times New Roman"/>
          <w:color w:val="FF0000"/>
          <w:kern w:val="0"/>
          <w:szCs w:val="21"/>
        </w:rPr>
        <w:t>14</w:t>
      </w:r>
      <w:r w:rsidRPr="00C74EE1">
        <w:rPr>
          <w:rFonts w:ascii="Times New Roman" w:hAnsi="Times New Roman"/>
          <w:color w:val="FF0000"/>
          <w:kern w:val="0"/>
          <w:szCs w:val="21"/>
        </w:rPr>
        <w:t>:</w:t>
      </w:r>
      <w:r w:rsidR="000A4FE2">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CEC4EBA"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976443">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976443">
        <w:rPr>
          <w:rFonts w:ascii="Times New Roman" w:eastAsia="宋体" w:hAnsi="Times New Roman" w:cs="Times New Roman"/>
          <w:kern w:val="0"/>
          <w:szCs w:val="21"/>
        </w:rPr>
        <w:t>1</w:t>
      </w:r>
      <w:r w:rsidRPr="003D6904">
        <w:rPr>
          <w:rFonts w:ascii="Times New Roman" w:eastAsia="宋体" w:hAnsi="Times New Roman" w:cs="Times New Roman"/>
          <w:kern w:val="0"/>
          <w:szCs w:val="21"/>
        </w:rPr>
        <w:t>月</w:t>
      </w:r>
      <w:r w:rsidR="00976443">
        <w:rPr>
          <w:rFonts w:ascii="Times New Roman" w:eastAsia="宋体" w:hAnsi="Times New Roman" w:cs="Times New Roman"/>
          <w:kern w:val="0"/>
          <w:szCs w:val="21"/>
        </w:rPr>
        <w:t>14</w:t>
      </w:r>
      <w:bookmarkStart w:id="21" w:name="_GoBack"/>
      <w:bookmarkEnd w:id="21"/>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8278903" w:rsidR="00AB03A9" w:rsidRPr="002C6C9F" w:rsidRDefault="009E088B" w:rsidP="0025458F">
            <w:pPr>
              <w:rPr>
                <w:rFonts w:ascii="Times New Roman" w:eastAsia="宋体" w:hAnsi="Times New Roman" w:cs="Times New Roman"/>
                <w:szCs w:val="24"/>
              </w:rPr>
            </w:pPr>
            <w:r w:rsidRPr="009E088B">
              <w:rPr>
                <w:rFonts w:ascii="Times New Roman" w:eastAsia="宋体" w:hAnsi="Times New Roman" w:cs="Times New Roman"/>
                <w:color w:val="FF0000"/>
                <w:szCs w:val="24"/>
              </w:rPr>
              <w:t>440,000.00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DF00311" w:rsidR="00AB03A9" w:rsidRPr="002C6C9F" w:rsidRDefault="0025458F" w:rsidP="00763CED">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34ACAB6D" w:rsidR="00913CF0" w:rsidRPr="00547018" w:rsidRDefault="00547018" w:rsidP="00763CE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本项目拟采用多种实验范式和核磁共振成像</w:t>
      </w:r>
      <w:r>
        <w:rPr>
          <w:rFonts w:ascii="Times New Roman" w:eastAsia="宋体" w:hAnsi="Times New Roman" w:cs="Times New Roman"/>
          <w:szCs w:val="24"/>
        </w:rPr>
        <w:t>技术手段，对正常人、情绪障碍易感者、精神障碍患者恐惧泛化的基本机制进行研究。为了解决异质性带来的局限性，本研究运用恐惧泛化研究范式，结合</w:t>
      </w:r>
      <w:r>
        <w:rPr>
          <w:rFonts w:ascii="Times New Roman" w:eastAsia="宋体" w:hAnsi="Times New Roman" w:cs="Times New Roman"/>
          <w:szCs w:val="24"/>
        </w:rPr>
        <w:t>“</w:t>
      </w:r>
      <w:r>
        <w:rPr>
          <w:rFonts w:ascii="Times New Roman" w:eastAsia="宋体" w:hAnsi="Times New Roman" w:cs="Times New Roman"/>
          <w:szCs w:val="24"/>
        </w:rPr>
        <w:t>跨诊断过程</w:t>
      </w:r>
      <w:r>
        <w:rPr>
          <w:rFonts w:ascii="Times New Roman" w:eastAsia="宋体" w:hAnsi="Times New Roman" w:cs="Times New Roman"/>
          <w:szCs w:val="24"/>
        </w:rPr>
        <w:t>”</w:t>
      </w:r>
      <w:r>
        <w:rPr>
          <w:rFonts w:ascii="Times New Roman" w:eastAsia="宋体" w:hAnsi="Times New Roman" w:cs="Times New Roman"/>
          <w:szCs w:val="24"/>
        </w:rPr>
        <w:t>思路（通常解释跨疾病的发作和维持机制，该机制并不专门针对特定的疾病），运用</w:t>
      </w:r>
      <w:r>
        <w:rPr>
          <w:rFonts w:ascii="Times New Roman" w:eastAsia="宋体" w:hAnsi="Times New Roman" w:cs="Times New Roman" w:hint="eastAsia"/>
          <w:szCs w:val="24"/>
        </w:rPr>
        <w:t>任务过程中脑血氧水平的变化</w:t>
      </w:r>
      <w:r>
        <w:rPr>
          <w:rFonts w:ascii="Times New Roman" w:eastAsia="宋体" w:hAnsi="Times New Roman" w:cs="Times New Roman"/>
          <w:szCs w:val="24"/>
        </w:rPr>
        <w:t>对重度抑郁症，恐慌症和创伤后应激障碍等患者进行恐惧泛化相关的神神经生理学大脑激活反应进行聚类</w:t>
      </w:r>
      <w:r w:rsidR="003C798F">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0687BBD" w14:textId="0807A0F6" w:rsidR="00913CF0" w:rsidRPr="009E088B" w:rsidRDefault="00913CF0" w:rsidP="009E088B">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宋体" w:eastAsia="宋体" w:hAnsi="宋体" w:cs="Times New Roman" w:hint="eastAsia"/>
          <w:b/>
          <w:szCs w:val="21"/>
        </w:rPr>
        <w:t>（</w:t>
      </w:r>
      <w:r w:rsidR="009E088B">
        <w:rPr>
          <w:rFonts w:ascii="宋体" w:eastAsia="宋体" w:hAnsi="宋体" w:cs="Times New Roman" w:hint="eastAsia"/>
          <w:b/>
          <w:szCs w:val="21"/>
        </w:rPr>
        <w:t>一</w:t>
      </w:r>
      <w:r>
        <w:rPr>
          <w:rFonts w:ascii="宋体" w:eastAsia="宋体" w:hAnsi="宋体" w:cs="Times New Roman"/>
          <w:b/>
          <w:szCs w:val="21"/>
        </w:rPr>
        <w:t>）</w:t>
      </w:r>
      <w:r>
        <w:rPr>
          <w:rFonts w:ascii="宋体" w:eastAsia="宋体" w:hAnsi="宋体" w:cs="Times New Roman" w:hint="eastAsia"/>
          <w:b/>
          <w:szCs w:val="21"/>
        </w:rPr>
        <w:t>技术</w:t>
      </w:r>
      <w:r w:rsidR="009E088B">
        <w:rPr>
          <w:rFonts w:ascii="宋体" w:eastAsia="宋体" w:hAnsi="宋体" w:cs="Times New Roman"/>
          <w:b/>
          <w:szCs w:val="21"/>
        </w:rPr>
        <w:t>服务</w:t>
      </w:r>
      <w:r w:rsidR="009E088B">
        <w:rPr>
          <w:rFonts w:ascii="宋体" w:eastAsia="宋体" w:hAnsi="宋体" w:cs="Times New Roman" w:hint="eastAsia"/>
          <w:b/>
          <w:szCs w:val="21"/>
        </w:rPr>
        <w:t>要求</w:t>
      </w:r>
      <w:r>
        <w:rPr>
          <w:rFonts w:ascii="宋体" w:eastAsia="宋体" w:hAnsi="宋体" w:cs="Times New Roman"/>
          <w:b/>
          <w:szCs w:val="21"/>
        </w:rPr>
        <w:t>：</w:t>
      </w:r>
    </w:p>
    <w:p w14:paraId="103B8CA5" w14:textId="1DC74A12" w:rsidR="009E088B" w:rsidRPr="009E088B" w:rsidRDefault="00913CF0" w:rsidP="009E088B">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sidR="009E088B">
        <w:rPr>
          <w:rFonts w:ascii="Times New Roman" w:eastAsia="宋体" w:hAnsi="Times New Roman" w:cs="Times New Roman" w:hint="eastAsia"/>
          <w:szCs w:val="24"/>
        </w:rPr>
        <w:t>、</w:t>
      </w:r>
      <w:r w:rsidR="009E088B" w:rsidRPr="009E088B">
        <w:rPr>
          <w:rFonts w:ascii="Times New Roman" w:eastAsia="宋体" w:hAnsi="Times New Roman" w:cs="Times New Roman" w:hint="eastAsia"/>
          <w:szCs w:val="24"/>
        </w:rPr>
        <w:t>拥有核磁共振成像系统（</w:t>
      </w:r>
      <w:r w:rsidR="009E088B" w:rsidRPr="009E088B">
        <w:rPr>
          <w:rFonts w:ascii="Times New Roman" w:eastAsia="宋体" w:hAnsi="Times New Roman" w:cs="Times New Roman"/>
          <w:szCs w:val="24"/>
        </w:rPr>
        <w:t>MRI</w:t>
      </w:r>
      <w:r w:rsidR="009E088B" w:rsidRPr="009E088B">
        <w:rPr>
          <w:rFonts w:ascii="Times New Roman" w:eastAsia="宋体" w:hAnsi="Times New Roman" w:cs="Times New Roman" w:hint="eastAsia"/>
          <w:szCs w:val="24"/>
        </w:rPr>
        <w:t>）设备，能够向该项目提供核磁共振成像服务供项目从事相关测试实验。</w:t>
      </w:r>
    </w:p>
    <w:p w14:paraId="578F5B66" w14:textId="708348C3" w:rsidR="009E088B" w:rsidRPr="009E088B" w:rsidRDefault="009E088B" w:rsidP="009E088B">
      <w:pPr>
        <w:ind w:firstLineChars="202" w:firstLine="424"/>
        <w:jc w:val="left"/>
        <w:rPr>
          <w:rFonts w:ascii="Times New Roman" w:eastAsia="宋体" w:hAnsi="Times New Roman" w:cs="Times New Roman"/>
          <w:szCs w:val="24"/>
        </w:rPr>
      </w:pPr>
      <w:r w:rsidRPr="009E088B">
        <w:rPr>
          <w:rFonts w:ascii="Times New Roman" w:eastAsia="宋体" w:hAnsi="Times New Roman" w:cs="Times New Roman"/>
          <w:szCs w:val="24"/>
        </w:rPr>
        <w:t>2</w:t>
      </w:r>
      <w:r>
        <w:rPr>
          <w:rFonts w:ascii="Times New Roman" w:eastAsia="宋体" w:hAnsi="Times New Roman" w:cs="Times New Roman" w:hint="eastAsia"/>
          <w:szCs w:val="24"/>
        </w:rPr>
        <w:t>、</w:t>
      </w:r>
      <w:r w:rsidRPr="009E088B">
        <w:rPr>
          <w:rFonts w:ascii="Times New Roman" w:eastAsia="宋体" w:hAnsi="Times New Roman" w:cs="Times New Roman" w:hint="eastAsia"/>
          <w:szCs w:val="24"/>
        </w:rPr>
        <w:t>提供在进行测试过程中所需的耗材及试剂。</w:t>
      </w:r>
    </w:p>
    <w:p w14:paraId="31B24082" w14:textId="3764A832" w:rsidR="009E088B" w:rsidRPr="009E088B" w:rsidRDefault="009E088B" w:rsidP="009E088B">
      <w:pPr>
        <w:ind w:firstLineChars="202" w:firstLine="424"/>
        <w:jc w:val="left"/>
        <w:rPr>
          <w:rFonts w:ascii="Times New Roman" w:eastAsia="宋体" w:hAnsi="Times New Roman" w:cs="Times New Roman"/>
          <w:szCs w:val="24"/>
        </w:rPr>
      </w:pPr>
      <w:r w:rsidRPr="009E088B">
        <w:rPr>
          <w:rFonts w:ascii="Times New Roman" w:eastAsia="宋体" w:hAnsi="Times New Roman" w:cs="Times New Roman"/>
          <w:szCs w:val="24"/>
        </w:rPr>
        <w:t>3</w:t>
      </w:r>
      <w:r>
        <w:rPr>
          <w:rFonts w:ascii="Times New Roman" w:eastAsia="宋体" w:hAnsi="Times New Roman" w:cs="Times New Roman" w:hint="eastAsia"/>
          <w:szCs w:val="24"/>
        </w:rPr>
        <w:t>、</w:t>
      </w:r>
      <w:r w:rsidRPr="009E088B">
        <w:rPr>
          <w:rFonts w:ascii="Times New Roman" w:eastAsia="宋体" w:hAnsi="Times New Roman" w:cs="Times New Roman" w:hint="eastAsia"/>
          <w:szCs w:val="24"/>
        </w:rPr>
        <w:t>提供专人负责仪器的使用及管理。负责操作测试过程、提供场地和咨询服务，</w:t>
      </w:r>
    </w:p>
    <w:p w14:paraId="726F53D3" w14:textId="666DD4FA" w:rsidR="00913CF0" w:rsidRDefault="009E088B" w:rsidP="009E088B">
      <w:pPr>
        <w:ind w:firstLineChars="202" w:firstLine="424"/>
        <w:jc w:val="left"/>
        <w:rPr>
          <w:rFonts w:ascii="Times New Roman" w:eastAsia="宋体" w:hAnsi="Times New Roman" w:cs="Times New Roman"/>
          <w:szCs w:val="24"/>
        </w:rPr>
      </w:pPr>
      <w:r w:rsidRPr="009E088B">
        <w:rPr>
          <w:rFonts w:ascii="Times New Roman" w:eastAsia="宋体" w:hAnsi="Times New Roman" w:cs="Times New Roman"/>
          <w:szCs w:val="24"/>
        </w:rPr>
        <w:t>4</w:t>
      </w:r>
      <w:r>
        <w:rPr>
          <w:rFonts w:ascii="Times New Roman" w:eastAsia="宋体" w:hAnsi="Times New Roman" w:cs="Times New Roman" w:hint="eastAsia"/>
          <w:szCs w:val="24"/>
        </w:rPr>
        <w:t>、</w:t>
      </w:r>
      <w:r w:rsidRPr="009E088B">
        <w:rPr>
          <w:rFonts w:ascii="Times New Roman" w:eastAsia="宋体" w:hAnsi="Times New Roman" w:cs="Times New Roman" w:hint="eastAsia"/>
          <w:szCs w:val="24"/>
        </w:rPr>
        <w:t>由于本课题与成都医院合作，因此，提供核磁测试服务需在成都</w:t>
      </w:r>
      <w:r w:rsidR="00913CF0">
        <w:rPr>
          <w:rFonts w:ascii="Times New Roman" w:eastAsia="宋体" w:hAnsi="Times New Roman" w:cs="Times New Roman"/>
          <w:szCs w:val="24"/>
        </w:rPr>
        <w:t>。</w:t>
      </w:r>
    </w:p>
    <w:p w14:paraId="2105B316" w14:textId="77777777" w:rsidR="00763CED" w:rsidRDefault="00763CED" w:rsidP="00763CED">
      <w:pPr>
        <w:ind w:firstLineChars="202" w:firstLine="424"/>
        <w:jc w:val="left"/>
        <w:rPr>
          <w:rFonts w:ascii="Times New Roman" w:eastAsia="宋体" w:hAnsi="Times New Roman" w:cs="Times New Roman"/>
          <w:szCs w:val="24"/>
        </w:rPr>
      </w:pPr>
      <w:r w:rsidRPr="000C72A9">
        <w:rPr>
          <w:rFonts w:ascii="Times New Roman" w:eastAsia="宋体" w:hAnsi="Times New Roman" w:cs="Times New Roman"/>
          <w:szCs w:val="24"/>
        </w:rPr>
        <w:t>5</w:t>
      </w:r>
      <w:r w:rsidRPr="000C72A9">
        <w:rPr>
          <w:rFonts w:ascii="Times New Roman" w:eastAsia="宋体" w:hAnsi="Times New Roman" w:cs="Times New Roman" w:hint="eastAsia"/>
          <w:szCs w:val="24"/>
        </w:rPr>
        <w:t>、所有样本数据完整、真实、有效。</w:t>
      </w:r>
    </w:p>
    <w:p w14:paraId="72B40784" w14:textId="00C7712D" w:rsidR="00763CED" w:rsidRDefault="00763CED" w:rsidP="00763CE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、中标人对数据质量进行严格控制，数据采集若发现质量问题，如扫描仪电压不稳造成伪影过大，对分析造成不利影响的需重新采集。</w:t>
      </w:r>
    </w:p>
    <w:p w14:paraId="33320565" w14:textId="0E346624" w:rsidR="00763CED" w:rsidRDefault="00763CED" w:rsidP="00763CE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hint="eastAsia"/>
          <w:szCs w:val="24"/>
        </w:rPr>
        <w:t>、数据采集若因设备故障失败，需重新采集。</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6A9C8B0D" w:rsidR="00D17775" w:rsidRPr="002C6C9F" w:rsidRDefault="00635CCC" w:rsidP="002C6C9F">
      <w:pPr>
        <w:adjustRightInd w:val="0"/>
        <w:snapToGrid w:val="0"/>
        <w:spacing w:line="360" w:lineRule="auto"/>
        <w:ind w:firstLineChars="200" w:firstLine="420"/>
        <w:jc w:val="left"/>
        <w:rPr>
          <w:rFonts w:ascii="Times New Roman" w:eastAsia="宋体" w:hAnsi="Times New Roman" w:cs="Times New Roman"/>
          <w:szCs w:val="21"/>
        </w:rPr>
      </w:pPr>
      <w:r w:rsidRPr="002C6C9F">
        <w:rPr>
          <w:rFonts w:ascii="Times New Roman" w:eastAsia="宋体" w:hAnsi="Times New Roman" w:cs="Times New Roman"/>
          <w:szCs w:val="21"/>
        </w:rPr>
        <w:t>自合同签订之日起</w:t>
      </w:r>
      <w:r w:rsidR="00763CED">
        <w:rPr>
          <w:rFonts w:ascii="Times New Roman" w:eastAsia="宋体" w:hAnsi="Times New Roman" w:cs="Times New Roman"/>
          <w:szCs w:val="21"/>
        </w:rPr>
        <w:t>730</w:t>
      </w:r>
      <w:r w:rsidR="00763CED">
        <w:rPr>
          <w:rFonts w:ascii="Times New Roman" w:eastAsia="宋体" w:hAnsi="Times New Roman" w:cs="Times New Roman"/>
          <w:szCs w:val="21"/>
        </w:rPr>
        <w:t>个日历日内，完成所有样</w:t>
      </w:r>
      <w:r w:rsidR="007162B4">
        <w:rPr>
          <w:rFonts w:ascii="Times New Roman" w:eastAsia="宋体" w:hAnsi="Times New Roman" w:cs="Times New Roman" w:hint="eastAsia"/>
          <w:szCs w:val="21"/>
        </w:rPr>
        <w:t>本</w:t>
      </w:r>
      <w:r w:rsidR="00763CED">
        <w:rPr>
          <w:rFonts w:ascii="Times New Roman" w:eastAsia="宋体" w:hAnsi="Times New Roman" w:cs="Times New Roman"/>
          <w:szCs w:val="21"/>
        </w:rPr>
        <w:t>的</w:t>
      </w:r>
      <w:r w:rsidR="00763CED">
        <w:rPr>
          <w:rFonts w:ascii="Times New Roman" w:eastAsia="宋体" w:hAnsi="Times New Roman" w:cs="Times New Roman" w:hint="eastAsia"/>
          <w:szCs w:val="21"/>
        </w:rPr>
        <w:t>采集</w:t>
      </w:r>
      <w:r w:rsidR="00913CF0" w:rsidRPr="002C6C9F">
        <w:rPr>
          <w:rFonts w:ascii="Times New Roman" w:eastAsia="宋体" w:hAnsi="Times New Roman" w:cs="Times New Roman"/>
          <w:szCs w:val="21"/>
        </w:rPr>
        <w:t>工作。</w:t>
      </w:r>
    </w:p>
    <w:p w14:paraId="20DCA0CC" w14:textId="3F1EFF99"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（二）验收要求</w:t>
      </w:r>
    </w:p>
    <w:p w14:paraId="6986FF4D" w14:textId="77777777" w:rsidR="00763CED" w:rsidRPr="000C72A9" w:rsidRDefault="00763CED" w:rsidP="00763CED">
      <w:pPr>
        <w:adjustRightInd w:val="0"/>
        <w:snapToGrid w:val="0"/>
        <w:spacing w:line="360" w:lineRule="auto"/>
        <w:ind w:firstLineChars="200" w:firstLine="420"/>
        <w:jc w:val="left"/>
        <w:rPr>
          <w:rFonts w:ascii="Times New Roman" w:eastAsia="宋体" w:hAnsi="Times New Roman" w:cs="Times New Roman"/>
          <w:szCs w:val="21"/>
        </w:rPr>
      </w:pPr>
      <w:r w:rsidRPr="000C72A9">
        <w:rPr>
          <w:rFonts w:ascii="Times New Roman" w:eastAsia="宋体" w:hAnsi="Times New Roman" w:cs="Times New Roman"/>
          <w:szCs w:val="21"/>
        </w:rPr>
        <w:t>1</w:t>
      </w:r>
      <w:r>
        <w:rPr>
          <w:rFonts w:ascii="Times New Roman" w:eastAsia="宋体" w:hAnsi="Times New Roman" w:cs="Times New Roman" w:hint="eastAsia"/>
          <w:szCs w:val="21"/>
        </w:rPr>
        <w:t xml:space="preserve">. </w:t>
      </w:r>
      <w:r w:rsidRPr="000C72A9">
        <w:rPr>
          <w:rFonts w:ascii="Times New Roman" w:eastAsia="宋体" w:hAnsi="Times New Roman" w:cs="Times New Roman"/>
          <w:szCs w:val="21"/>
          <w:lang w:val="en-GB"/>
        </w:rPr>
        <w:t>202</w:t>
      </w:r>
      <w:r w:rsidRPr="000C72A9">
        <w:rPr>
          <w:rFonts w:ascii="Times New Roman" w:eastAsia="宋体" w:hAnsi="Times New Roman" w:cs="Times New Roman"/>
          <w:szCs w:val="21"/>
        </w:rPr>
        <w:t>3</w:t>
      </w:r>
      <w:r w:rsidRPr="000C72A9">
        <w:rPr>
          <w:rFonts w:ascii="Times New Roman" w:eastAsia="宋体" w:hAnsi="Times New Roman" w:cs="Times New Roman" w:hint="eastAsia"/>
          <w:szCs w:val="21"/>
          <w:lang w:val="en-GB"/>
        </w:rPr>
        <w:t>年</w:t>
      </w:r>
      <w:r w:rsidRPr="000C72A9">
        <w:rPr>
          <w:rFonts w:ascii="Times New Roman" w:eastAsia="宋体" w:hAnsi="Times New Roman" w:cs="Times New Roman"/>
          <w:szCs w:val="21"/>
        </w:rPr>
        <w:t>2</w:t>
      </w:r>
      <w:r w:rsidRPr="000C72A9">
        <w:rPr>
          <w:rFonts w:ascii="Times New Roman" w:eastAsia="宋体" w:hAnsi="Times New Roman" w:cs="Times New Roman" w:hint="eastAsia"/>
          <w:szCs w:val="21"/>
          <w:lang w:val="en-GB"/>
        </w:rPr>
        <w:t>月</w:t>
      </w:r>
      <w:r w:rsidRPr="000C72A9">
        <w:rPr>
          <w:rFonts w:ascii="Times New Roman" w:eastAsia="宋体" w:hAnsi="Times New Roman" w:cs="Times New Roman"/>
          <w:szCs w:val="21"/>
        </w:rPr>
        <w:t>1</w:t>
      </w:r>
      <w:r w:rsidRPr="000C72A9">
        <w:rPr>
          <w:rFonts w:ascii="Times New Roman" w:eastAsia="宋体" w:hAnsi="Times New Roman" w:cs="Times New Roman" w:hint="eastAsia"/>
          <w:szCs w:val="21"/>
          <w:lang w:val="en-GB"/>
        </w:rPr>
        <w:t>日前完成所有服务内容，包括</w:t>
      </w:r>
      <w:r w:rsidRPr="000C72A9">
        <w:rPr>
          <w:rFonts w:ascii="Times New Roman" w:eastAsia="宋体" w:hAnsi="Times New Roman" w:cs="Times New Roman" w:hint="eastAsia"/>
          <w:szCs w:val="21"/>
        </w:rPr>
        <w:t>核磁样本。所有样本的数据必须完整，真实有效。样本不重复。</w:t>
      </w:r>
    </w:p>
    <w:p w14:paraId="7AFD23E2" w14:textId="3CF19ACA" w:rsidR="00763CED" w:rsidRDefault="00763CED" w:rsidP="00763CED">
      <w:pPr>
        <w:adjustRightInd w:val="0"/>
        <w:snapToGrid w:val="0"/>
        <w:spacing w:line="360" w:lineRule="auto"/>
        <w:ind w:firstLineChars="200" w:firstLine="420"/>
        <w:jc w:val="left"/>
        <w:rPr>
          <w:rFonts w:ascii="Times New Roman" w:eastAsia="宋体" w:hAnsi="Times New Roman" w:cs="Times New Roman"/>
          <w:szCs w:val="21"/>
          <w:lang w:val="en-GB"/>
        </w:rPr>
      </w:pPr>
      <w:r>
        <w:rPr>
          <w:rFonts w:ascii="Times New Roman" w:eastAsia="宋体" w:hAnsi="Times New Roman" w:cs="Times New Roman" w:hint="eastAsia"/>
          <w:szCs w:val="21"/>
        </w:rPr>
        <w:t xml:space="preserve">2. </w:t>
      </w:r>
      <w:r>
        <w:rPr>
          <w:rFonts w:ascii="Times New Roman" w:eastAsia="宋体" w:hAnsi="Times New Roman" w:cs="Times New Roman" w:hint="eastAsia"/>
          <w:szCs w:val="21"/>
        </w:rPr>
        <w:t>中标人</w:t>
      </w:r>
      <w:r>
        <w:rPr>
          <w:rFonts w:ascii="Times New Roman" w:eastAsia="宋体" w:hAnsi="Times New Roman" w:cs="Times New Roman" w:hint="eastAsia"/>
          <w:szCs w:val="21"/>
          <w:lang w:val="en-GB"/>
        </w:rPr>
        <w:t>对数据质量进行严格控制，数据采集若发现质量问题，如扫描仪电压不稳造成伪影过大，对分析造成不利影响的需重新采集。</w:t>
      </w:r>
    </w:p>
    <w:p w14:paraId="2CED2622" w14:textId="38532224" w:rsidR="00D17775" w:rsidRPr="002C6C9F" w:rsidRDefault="00763CED" w:rsidP="00763CED">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 xml:space="preserve">3. </w:t>
      </w:r>
      <w:r>
        <w:rPr>
          <w:rFonts w:ascii="Times New Roman" w:eastAsia="宋体" w:hAnsi="Times New Roman" w:cs="Times New Roman" w:hint="eastAsia"/>
          <w:szCs w:val="21"/>
          <w:lang w:val="en-GB"/>
        </w:rPr>
        <w:t>数据采集若因设备故障失败，需重新采集。</w:t>
      </w:r>
    </w:p>
    <w:p w14:paraId="4C553498" w14:textId="49175B4F"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7BCF7937" w14:textId="549A5851" w:rsidR="00027244" w:rsidRPr="002C6C9F" w:rsidRDefault="00913CF0" w:rsidP="002C6C9F">
      <w:pPr>
        <w:adjustRightInd w:val="0"/>
        <w:snapToGrid w:val="0"/>
        <w:spacing w:line="360" w:lineRule="auto"/>
        <w:ind w:firstLineChars="200" w:firstLine="420"/>
        <w:rPr>
          <w:rFonts w:ascii="Times New Roman" w:eastAsia="宋体" w:hAnsi="Times New Roman" w:cs="Times New Roman"/>
          <w:szCs w:val="21"/>
        </w:rPr>
      </w:pPr>
      <w:r w:rsidRPr="002C6C9F">
        <w:rPr>
          <w:rFonts w:ascii="Times New Roman" w:eastAsia="宋体" w:hAnsi="Times New Roman" w:cs="Times New Roman"/>
          <w:szCs w:val="21"/>
        </w:rPr>
        <w:t>项目最终验收合格后，中标人需提供全额含税发票给采购人。采购人在</w:t>
      </w:r>
      <w:r w:rsidRPr="002C6C9F">
        <w:rPr>
          <w:rFonts w:ascii="Times New Roman" w:eastAsia="宋体" w:hAnsi="Times New Roman" w:cs="Times New Roman"/>
          <w:szCs w:val="21"/>
        </w:rPr>
        <w:t>3</w:t>
      </w:r>
      <w:r w:rsidRPr="002C6C9F">
        <w:rPr>
          <w:rFonts w:ascii="Times New Roman" w:eastAsia="宋体" w:hAnsi="Times New Roman" w:cs="Times New Roman"/>
          <w:szCs w:val="21"/>
        </w:rPr>
        <w:t>个月内负责办理相关付款资料，经校内审批后支付</w:t>
      </w:r>
      <w:r w:rsidRPr="002C6C9F">
        <w:rPr>
          <w:rFonts w:ascii="Times New Roman" w:eastAsia="宋体" w:hAnsi="Times New Roman" w:cs="Times New Roman"/>
          <w:szCs w:val="21"/>
        </w:rPr>
        <w:t>100%</w:t>
      </w:r>
      <w:r w:rsidRPr="002C6C9F">
        <w:rPr>
          <w:rFonts w:ascii="Times New Roman" w:eastAsia="宋体" w:hAnsi="Times New Roman" w:cs="Times New Roman"/>
          <w:szCs w:val="21"/>
        </w:rPr>
        <w:t>货款。</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000B37ED" w:rsidRPr="002C6C9F">
        <w:rPr>
          <w:rFonts w:ascii="Times New Roman" w:eastAsia="宋体" w:hAnsi="Times New Roman" w:cs="Times New Roman"/>
          <w:szCs w:val="21"/>
        </w:rPr>
        <w:lastRenderedPageBreak/>
        <w:t>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57CDDD3A"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D3B53">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43657" w14:textId="77777777" w:rsidR="00496E66" w:rsidRDefault="00496E66">
      <w:r>
        <w:separator/>
      </w:r>
    </w:p>
  </w:endnote>
  <w:endnote w:type="continuationSeparator" w:id="0">
    <w:p w14:paraId="164C63B3" w14:textId="77777777" w:rsidR="00496E66" w:rsidRDefault="0049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DF26B0" w:rsidRDefault="00DF26B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DF26B0" w:rsidRDefault="00DF26B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DF26B0" w:rsidRDefault="00DF26B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76443">
      <w:rPr>
        <w:noProof/>
      </w:rPr>
      <w:t>21</w:t>
    </w:r>
    <w:r>
      <w:rPr>
        <w:noProof/>
      </w:rPr>
      <w:fldChar w:fldCharType="end"/>
    </w:r>
    <w:r>
      <w:t xml:space="preserve"> -</w:t>
    </w:r>
  </w:p>
  <w:p w14:paraId="2CCEA156" w14:textId="77777777" w:rsidR="00DF26B0" w:rsidRDefault="00DF26B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5F506" w14:textId="77777777" w:rsidR="00496E66" w:rsidRDefault="00496E66">
      <w:r>
        <w:separator/>
      </w:r>
    </w:p>
  </w:footnote>
  <w:footnote w:type="continuationSeparator" w:id="0">
    <w:p w14:paraId="01C5776F" w14:textId="77777777" w:rsidR="00496E66" w:rsidRDefault="0049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A0478B9" w:rsidR="00DF26B0" w:rsidRDefault="00DF26B0">
    <w:pPr>
      <w:pStyle w:val="af3"/>
    </w:pPr>
    <w:r w:rsidRPr="001B7492">
      <w:rPr>
        <w:rFonts w:hint="eastAsia"/>
      </w:rPr>
      <w:t>深圳大学招投标管理中心</w:t>
    </w:r>
    <w:r>
      <w:rPr>
        <w:rFonts w:hint="eastAsia"/>
      </w:rPr>
      <w:t xml:space="preserve">                    </w:t>
    </w:r>
    <w:r w:rsidR="00A6161D">
      <w:rPr>
        <w:rFonts w:hint="eastAsia"/>
      </w:rPr>
      <w:t xml:space="preserve">                             </w:t>
    </w:r>
    <w:r w:rsidR="002E55E9">
      <w:t>SZUCG20201468FW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4FE2"/>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02B0"/>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3B53"/>
    <w:rsid w:val="001D4425"/>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70B15"/>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55E9"/>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C798F"/>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6E66"/>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C70E0"/>
    <w:rsid w:val="004D0FE2"/>
    <w:rsid w:val="004D3439"/>
    <w:rsid w:val="004D3787"/>
    <w:rsid w:val="004D46F1"/>
    <w:rsid w:val="004D631C"/>
    <w:rsid w:val="004D7C2E"/>
    <w:rsid w:val="004E205D"/>
    <w:rsid w:val="004E52F7"/>
    <w:rsid w:val="004E552B"/>
    <w:rsid w:val="004E55A7"/>
    <w:rsid w:val="004E7B63"/>
    <w:rsid w:val="004F0C0E"/>
    <w:rsid w:val="004F1A74"/>
    <w:rsid w:val="004F6048"/>
    <w:rsid w:val="00500BF8"/>
    <w:rsid w:val="00501646"/>
    <w:rsid w:val="00506065"/>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47018"/>
    <w:rsid w:val="00550434"/>
    <w:rsid w:val="005565C2"/>
    <w:rsid w:val="00561269"/>
    <w:rsid w:val="0056186A"/>
    <w:rsid w:val="00562A14"/>
    <w:rsid w:val="00565638"/>
    <w:rsid w:val="00566A83"/>
    <w:rsid w:val="00574E09"/>
    <w:rsid w:val="005752F4"/>
    <w:rsid w:val="00575437"/>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16CA"/>
    <w:rsid w:val="006F36AA"/>
    <w:rsid w:val="006F394F"/>
    <w:rsid w:val="007067D7"/>
    <w:rsid w:val="007074FB"/>
    <w:rsid w:val="00707740"/>
    <w:rsid w:val="00710866"/>
    <w:rsid w:val="00710A4E"/>
    <w:rsid w:val="00715829"/>
    <w:rsid w:val="007162B4"/>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CED"/>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5FF7"/>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1353"/>
    <w:rsid w:val="009438ED"/>
    <w:rsid w:val="0094423B"/>
    <w:rsid w:val="00944CA4"/>
    <w:rsid w:val="00945F7E"/>
    <w:rsid w:val="009464BA"/>
    <w:rsid w:val="0094656E"/>
    <w:rsid w:val="00952AC1"/>
    <w:rsid w:val="009533A0"/>
    <w:rsid w:val="0095519D"/>
    <w:rsid w:val="00955C88"/>
    <w:rsid w:val="0095643E"/>
    <w:rsid w:val="00957654"/>
    <w:rsid w:val="00957E18"/>
    <w:rsid w:val="00963F1A"/>
    <w:rsid w:val="00967BEF"/>
    <w:rsid w:val="00972D61"/>
    <w:rsid w:val="00973291"/>
    <w:rsid w:val="00973E25"/>
    <w:rsid w:val="00974DE4"/>
    <w:rsid w:val="00975953"/>
    <w:rsid w:val="0097628A"/>
    <w:rsid w:val="00976443"/>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088B"/>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77B5F"/>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44DFE"/>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3564"/>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3063"/>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6F4D-7E39-434C-A68E-D47B0DE2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43</Pages>
  <Words>3744</Words>
  <Characters>21345</Characters>
  <Application>Microsoft Office Word</Application>
  <DocSecurity>0</DocSecurity>
  <Lines>177</Lines>
  <Paragraphs>50</Paragraphs>
  <ScaleCrop>false</ScaleCrop>
  <Company>Lenovo</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446</cp:revision>
  <cp:lastPrinted>2017-05-08T06:28:00Z</cp:lastPrinted>
  <dcterms:created xsi:type="dcterms:W3CDTF">2018-08-06T07:55:00Z</dcterms:created>
  <dcterms:modified xsi:type="dcterms:W3CDTF">2021-01-14T02:46:00Z</dcterms:modified>
</cp:coreProperties>
</file>