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8E6" w:rsidRPr="0062523B" w:rsidRDefault="00DA78E6">
      <w:pPr>
        <w:rPr>
          <w:rFonts w:ascii="宋体" w:hAnsi="宋体"/>
        </w:rPr>
      </w:pPr>
    </w:p>
    <w:p w:rsidR="00DA78E6" w:rsidRDefault="00DA78E6">
      <w:pPr>
        <w:jc w:val="center"/>
        <w:rPr>
          <w:rFonts w:ascii="宋体" w:hAnsi="宋体"/>
          <w:color w:val="0000FF"/>
          <w:sz w:val="56"/>
        </w:rPr>
      </w:pPr>
      <w:r>
        <w:rPr>
          <w:rFonts w:ascii="宋体" w:hAnsi="宋体" w:hint="eastAsia"/>
          <w:color w:val="0000FF"/>
          <w:sz w:val="56"/>
        </w:rPr>
        <w:t>深圳大学</w:t>
      </w:r>
    </w:p>
    <w:p w:rsidR="00DA78E6" w:rsidRDefault="00DA78E6">
      <w:pPr>
        <w:jc w:val="center"/>
        <w:rPr>
          <w:rFonts w:ascii="宋体" w:hAnsi="宋体"/>
          <w:color w:val="0000FF"/>
          <w:sz w:val="56"/>
        </w:rPr>
      </w:pPr>
    </w:p>
    <w:p w:rsidR="00DA78E6" w:rsidRPr="00994459" w:rsidRDefault="00DA78E6">
      <w:pPr>
        <w:jc w:val="center"/>
        <w:rPr>
          <w:rFonts w:ascii="宋体" w:hAnsi="宋体"/>
          <w:color w:val="FF0000"/>
          <w:sz w:val="52"/>
          <w:szCs w:val="52"/>
        </w:rPr>
      </w:pPr>
      <w:r>
        <w:rPr>
          <w:rFonts w:ascii="宋体" w:hAnsi="宋体" w:hint="eastAsia"/>
          <w:color w:val="FF0000"/>
          <w:sz w:val="52"/>
          <w:szCs w:val="52"/>
        </w:rPr>
        <w:t xml:space="preserve"> 光学隔震平台</w:t>
      </w:r>
    </w:p>
    <w:p w:rsidR="00DA78E6" w:rsidRDefault="00DA78E6">
      <w:pPr>
        <w:jc w:val="center"/>
        <w:rPr>
          <w:rFonts w:ascii="宋体" w:hAnsi="宋体"/>
          <w:color w:val="0000FF"/>
          <w:sz w:val="52"/>
          <w:szCs w:val="52"/>
        </w:rPr>
      </w:pPr>
      <w:r w:rsidRPr="004B2F0D">
        <w:rPr>
          <w:rFonts w:ascii="宋体" w:hAnsi="宋体" w:hint="eastAsia"/>
          <w:color w:val="0000FF"/>
          <w:sz w:val="52"/>
          <w:szCs w:val="52"/>
        </w:rPr>
        <w:t>采购项目</w:t>
      </w:r>
    </w:p>
    <w:p w:rsidR="00DA78E6" w:rsidRPr="004B2F0D" w:rsidRDefault="00DA78E6">
      <w:pPr>
        <w:jc w:val="center"/>
        <w:rPr>
          <w:rFonts w:ascii="宋体" w:hAnsi="宋体"/>
          <w:color w:val="0000FF"/>
          <w:sz w:val="52"/>
          <w:szCs w:val="52"/>
        </w:rPr>
      </w:pPr>
    </w:p>
    <w:p w:rsidR="00DA78E6" w:rsidRPr="00AB11A9" w:rsidRDefault="00DA78E6">
      <w:pPr>
        <w:jc w:val="center"/>
        <w:rPr>
          <w:rFonts w:ascii="宋体" w:hAnsi="宋体"/>
          <w:b/>
          <w:color w:val="000000"/>
          <w:sz w:val="90"/>
        </w:rPr>
      </w:pPr>
      <w:r w:rsidRPr="00AB11A9">
        <w:rPr>
          <w:rFonts w:ascii="宋体" w:hAnsi="宋体" w:hint="eastAsia"/>
          <w:b/>
          <w:color w:val="000000"/>
          <w:sz w:val="90"/>
        </w:rPr>
        <w:t>招 标 文 件</w:t>
      </w:r>
    </w:p>
    <w:p w:rsidR="00DA78E6" w:rsidRPr="00AB11A9" w:rsidRDefault="00DA78E6">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SZUCG20180167EQ</w:t>
      </w:r>
      <w:r w:rsidRPr="00AB11A9">
        <w:rPr>
          <w:rFonts w:ascii="宋体" w:hAnsi="宋体" w:hint="eastAsia"/>
          <w:color w:val="000000"/>
          <w:sz w:val="30"/>
        </w:rPr>
        <w:t>）</w:t>
      </w:r>
    </w:p>
    <w:p w:rsidR="00DA78E6" w:rsidRPr="00823602" w:rsidRDefault="00DA78E6">
      <w:pPr>
        <w:jc w:val="center"/>
        <w:rPr>
          <w:rFonts w:ascii="宋体" w:hAnsi="宋体"/>
          <w:color w:val="000000"/>
          <w:sz w:val="90"/>
        </w:rPr>
      </w:pPr>
    </w:p>
    <w:p w:rsidR="00DA78E6" w:rsidRPr="00AB11A9" w:rsidRDefault="00DA78E6">
      <w:pPr>
        <w:jc w:val="center"/>
        <w:rPr>
          <w:rFonts w:ascii="宋体" w:hAnsi="宋体"/>
          <w:color w:val="000000"/>
          <w:sz w:val="90"/>
        </w:rPr>
      </w:pPr>
    </w:p>
    <w:p w:rsidR="00DA78E6" w:rsidRPr="000E3760" w:rsidRDefault="00DA78E6">
      <w:pPr>
        <w:jc w:val="center"/>
        <w:rPr>
          <w:rFonts w:ascii="宋体" w:hAnsi="宋体"/>
          <w:color w:val="000000"/>
          <w:sz w:val="90"/>
        </w:rPr>
      </w:pPr>
    </w:p>
    <w:p w:rsidR="00DA78E6" w:rsidRPr="00AB11A9" w:rsidRDefault="00DA78E6">
      <w:pPr>
        <w:jc w:val="center"/>
        <w:rPr>
          <w:rFonts w:ascii="宋体" w:hAnsi="宋体"/>
          <w:color w:val="000000"/>
          <w:sz w:val="30"/>
        </w:rPr>
      </w:pPr>
      <w:r w:rsidRPr="00AB11A9">
        <w:rPr>
          <w:rFonts w:ascii="宋体" w:hAnsi="宋体" w:hint="eastAsia"/>
          <w:color w:val="000000"/>
          <w:sz w:val="30"/>
        </w:rPr>
        <w:t>深圳大学招投标管理中心</w:t>
      </w:r>
    </w:p>
    <w:p w:rsidR="00DA78E6" w:rsidRPr="00AB11A9" w:rsidRDefault="00BB7861">
      <w:pPr>
        <w:jc w:val="center"/>
        <w:rPr>
          <w:rFonts w:ascii="宋体" w:hAnsi="宋体"/>
          <w:color w:val="000000"/>
          <w:sz w:val="30"/>
        </w:rPr>
      </w:pPr>
      <w:r>
        <w:rPr>
          <w:rFonts w:ascii="宋体" w:hAnsi="宋体" w:hint="eastAsia"/>
          <w:color w:val="FF0000"/>
          <w:sz w:val="30"/>
        </w:rPr>
        <w:t>二零一八年六</w:t>
      </w:r>
      <w:r w:rsidR="00DA78E6">
        <w:rPr>
          <w:rFonts w:ascii="宋体" w:hAnsi="宋体" w:hint="eastAsia"/>
          <w:color w:val="FF0000"/>
          <w:sz w:val="30"/>
        </w:rPr>
        <w:t>月</w:t>
      </w:r>
    </w:p>
    <w:p w:rsidR="00DA78E6" w:rsidRPr="00AB11A9" w:rsidRDefault="00DA78E6">
      <w:pPr>
        <w:jc w:val="center"/>
        <w:rPr>
          <w:rFonts w:ascii="宋体" w:hAnsi="宋体"/>
          <w:color w:val="000000"/>
          <w:sz w:val="30"/>
        </w:rPr>
      </w:pPr>
    </w:p>
    <w:p w:rsidR="00DA78E6" w:rsidRDefault="00DA78E6">
      <w:pPr>
        <w:jc w:val="center"/>
        <w:rPr>
          <w:rFonts w:ascii="宋体" w:hAnsi="宋体"/>
          <w:color w:val="000000"/>
          <w:sz w:val="30"/>
        </w:rPr>
      </w:pPr>
    </w:p>
    <w:p w:rsidR="00DA78E6" w:rsidRPr="00AB11A9" w:rsidRDefault="00DA78E6">
      <w:pPr>
        <w:jc w:val="center"/>
        <w:rPr>
          <w:rFonts w:ascii="宋体" w:hAnsi="宋体"/>
          <w:color w:val="000000"/>
          <w:sz w:val="30"/>
        </w:rPr>
      </w:pPr>
    </w:p>
    <w:p w:rsidR="00E7726D" w:rsidRDefault="00E7726D" w:rsidP="00E7726D">
      <w:pPr>
        <w:widowControl/>
        <w:jc w:val="center"/>
        <w:rPr>
          <w:rFonts w:ascii="宋体" w:hAnsi="宋体"/>
          <w:b/>
          <w:color w:val="000000"/>
          <w:sz w:val="48"/>
        </w:rPr>
      </w:pPr>
      <w:r>
        <w:rPr>
          <w:rFonts w:ascii="宋体" w:hAnsi="宋体" w:hint="eastAsia"/>
          <w:b/>
          <w:color w:val="000000"/>
          <w:sz w:val="48"/>
        </w:rPr>
        <w:lastRenderedPageBreak/>
        <w:t>单一来源</w:t>
      </w:r>
      <w:r>
        <w:rPr>
          <w:rFonts w:ascii="宋体" w:hAnsi="宋体"/>
          <w:b/>
          <w:color w:val="000000"/>
          <w:sz w:val="48"/>
        </w:rPr>
        <w:t>谈判</w:t>
      </w:r>
      <w:r>
        <w:rPr>
          <w:rFonts w:ascii="宋体" w:hAnsi="宋体" w:hint="eastAsia"/>
          <w:b/>
          <w:color w:val="000000"/>
          <w:sz w:val="48"/>
        </w:rPr>
        <w:t>公告</w:t>
      </w:r>
    </w:p>
    <w:p w:rsidR="00E7726D" w:rsidRDefault="00E7726D" w:rsidP="00E7726D">
      <w:pPr>
        <w:widowControl/>
        <w:jc w:val="left"/>
        <w:rPr>
          <w:rFonts w:ascii="宋体" w:hAnsi="宋体"/>
          <w:b/>
          <w:color w:val="000000"/>
          <w:sz w:val="48"/>
        </w:rPr>
      </w:pPr>
    </w:p>
    <w:p w:rsidR="00E7726D" w:rsidRPr="00510F7E" w:rsidRDefault="00E7726D" w:rsidP="00E7726D">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 xml:space="preserve">采购项目 </w:t>
      </w:r>
      <w:r w:rsidRPr="00E7726D">
        <w:rPr>
          <w:rFonts w:ascii="宋体" w:hAnsi="宋体" w:hint="eastAsia"/>
          <w:color w:val="000000"/>
          <w:sz w:val="24"/>
        </w:rPr>
        <w:t>光学隔震平台</w:t>
      </w:r>
      <w:r>
        <w:rPr>
          <w:rFonts w:ascii="宋体" w:hAnsi="宋体" w:hint="eastAsia"/>
          <w:color w:val="000000"/>
          <w:sz w:val="24"/>
        </w:rPr>
        <w:t>（</w:t>
      </w:r>
      <w:r w:rsidRPr="00E7726D">
        <w:rPr>
          <w:rFonts w:ascii="宋体" w:hAnsi="宋体"/>
          <w:color w:val="000000"/>
          <w:sz w:val="24"/>
        </w:rPr>
        <w:t>SZUCG20180167EQ</w:t>
      </w:r>
      <w:r>
        <w:rPr>
          <w:rFonts w:ascii="宋体" w:hAnsi="宋体"/>
          <w:color w:val="000000"/>
          <w:sz w:val="24"/>
        </w:rPr>
        <w:t>）</w:t>
      </w:r>
      <w:r>
        <w:rPr>
          <w:rFonts w:ascii="宋体" w:hAnsi="宋体" w:hint="eastAsia"/>
          <w:color w:val="000000"/>
          <w:sz w:val="24"/>
        </w:rPr>
        <w:t>于2018年6</w:t>
      </w:r>
      <w:r>
        <w:rPr>
          <w:rFonts w:ascii="宋体" w:hAnsi="宋体"/>
          <w:color w:val="000000"/>
          <w:sz w:val="24"/>
        </w:rPr>
        <w:t>月2</w:t>
      </w:r>
      <w:r>
        <w:rPr>
          <w:rFonts w:ascii="宋体" w:hAnsi="宋体" w:hint="eastAsia"/>
          <w:color w:val="000000"/>
          <w:sz w:val="24"/>
        </w:rPr>
        <w:t>2</w:t>
      </w:r>
      <w:r>
        <w:rPr>
          <w:rFonts w:ascii="宋体" w:hAnsi="宋体"/>
          <w:color w:val="000000"/>
          <w:sz w:val="24"/>
        </w:rPr>
        <w:t>日</w:t>
      </w:r>
      <w:r w:rsidR="007D037B">
        <w:rPr>
          <w:rFonts w:ascii="宋体" w:hAnsi="宋体" w:hint="eastAsia"/>
          <w:color w:val="000000"/>
          <w:sz w:val="24"/>
        </w:rPr>
        <w:t>第三次</w:t>
      </w:r>
      <w:bookmarkStart w:id="0" w:name="_GoBack"/>
      <w:bookmarkEnd w:id="0"/>
      <w:r>
        <w:rPr>
          <w:rFonts w:ascii="宋体" w:hAnsi="宋体" w:hint="eastAsia"/>
          <w:color w:val="000000"/>
          <w:sz w:val="24"/>
        </w:rPr>
        <w:t>公开招标</w:t>
      </w:r>
      <w:r>
        <w:rPr>
          <w:rFonts w:ascii="宋体" w:hAnsi="宋体"/>
          <w:color w:val="000000"/>
          <w:sz w:val="24"/>
        </w:rPr>
        <w:t>失败</w:t>
      </w:r>
      <w:r>
        <w:rPr>
          <w:rFonts w:ascii="宋体" w:hAnsi="宋体" w:hint="eastAsia"/>
          <w:color w:val="000000"/>
          <w:sz w:val="24"/>
        </w:rPr>
        <w:t>。</w:t>
      </w:r>
      <w:r w:rsidRPr="00510F7E">
        <w:rPr>
          <w:rFonts w:ascii="宋体" w:hAnsi="宋体" w:hint="eastAsia"/>
          <w:color w:val="000000"/>
          <w:sz w:val="24"/>
        </w:rPr>
        <w:t>经批准，本项目转为单一来源谈判方式采购。</w:t>
      </w:r>
      <w:proofErr w:type="gramStart"/>
      <w:r w:rsidRPr="00510F7E">
        <w:rPr>
          <w:rFonts w:ascii="宋体" w:hAnsi="宋体" w:hint="eastAsia"/>
          <w:color w:val="000000"/>
          <w:sz w:val="24"/>
        </w:rPr>
        <w:t>现邀请</w:t>
      </w:r>
      <w:proofErr w:type="gramEnd"/>
      <w:r>
        <w:rPr>
          <w:rFonts w:ascii="宋体" w:hAnsi="宋体" w:hint="eastAsia"/>
          <w:color w:val="000000"/>
          <w:sz w:val="24"/>
        </w:rPr>
        <w:t xml:space="preserve"> </w:t>
      </w:r>
      <w:r w:rsidRPr="00E7726D">
        <w:rPr>
          <w:rFonts w:ascii="宋体" w:hAnsi="宋体" w:hint="eastAsia"/>
          <w:color w:val="FF0000"/>
          <w:sz w:val="24"/>
        </w:rPr>
        <w:t>深圳市科艺仪器有限公司</w:t>
      </w:r>
      <w:r>
        <w:rPr>
          <w:rFonts w:ascii="宋体" w:hAnsi="宋体" w:hint="eastAsia"/>
          <w:color w:val="000000"/>
          <w:sz w:val="24"/>
        </w:rPr>
        <w:t xml:space="preserve"> </w:t>
      </w:r>
      <w:r w:rsidRPr="00510F7E">
        <w:rPr>
          <w:rFonts w:ascii="宋体" w:hAnsi="宋体" w:hint="eastAsia"/>
          <w:color w:val="000000"/>
          <w:sz w:val="24"/>
        </w:rPr>
        <w:t>参加谈判。</w:t>
      </w:r>
    </w:p>
    <w:p w:rsidR="00E7726D" w:rsidRPr="00510F7E" w:rsidRDefault="00E7726D" w:rsidP="00E7726D">
      <w:pPr>
        <w:tabs>
          <w:tab w:val="left" w:pos="360"/>
        </w:tabs>
        <w:spacing w:line="360" w:lineRule="auto"/>
        <w:ind w:firstLineChars="200" w:firstLine="480"/>
        <w:rPr>
          <w:rFonts w:ascii="宋体" w:hAnsi="宋体"/>
          <w:color w:val="000000"/>
          <w:sz w:val="24"/>
        </w:rPr>
      </w:pPr>
      <w:r w:rsidRPr="00510F7E">
        <w:rPr>
          <w:rFonts w:ascii="宋体" w:hAnsi="宋体" w:hint="eastAsia"/>
          <w:color w:val="000000"/>
          <w:sz w:val="24"/>
        </w:rPr>
        <w:t>1、谈判小组将就以下谈判内容跟投标人进行谈判：</w:t>
      </w:r>
    </w:p>
    <w:p w:rsidR="00E7726D" w:rsidRPr="00510F7E" w:rsidRDefault="00E7726D" w:rsidP="00E7726D">
      <w:pPr>
        <w:tabs>
          <w:tab w:val="left" w:pos="360"/>
        </w:tabs>
        <w:spacing w:line="360" w:lineRule="auto"/>
        <w:ind w:firstLineChars="200" w:firstLine="480"/>
        <w:rPr>
          <w:rFonts w:ascii="宋体" w:hAnsi="宋体"/>
          <w:color w:val="000000"/>
          <w:sz w:val="24"/>
        </w:rPr>
      </w:pPr>
      <w:r w:rsidRPr="00510F7E">
        <w:rPr>
          <w:rFonts w:ascii="宋体" w:hAnsi="宋体" w:hint="eastAsia"/>
          <w:color w:val="000000"/>
          <w:sz w:val="24"/>
        </w:rPr>
        <w:t>（1）项目方案；</w:t>
      </w:r>
    </w:p>
    <w:p w:rsidR="00E7726D" w:rsidRPr="00510F7E" w:rsidRDefault="00E7726D" w:rsidP="00E7726D">
      <w:pPr>
        <w:tabs>
          <w:tab w:val="left" w:pos="360"/>
        </w:tabs>
        <w:spacing w:line="360" w:lineRule="auto"/>
        <w:ind w:firstLineChars="200" w:firstLine="480"/>
        <w:rPr>
          <w:rFonts w:ascii="宋体" w:hAnsi="宋体"/>
          <w:color w:val="000000"/>
          <w:sz w:val="24"/>
        </w:rPr>
      </w:pPr>
      <w:r w:rsidRPr="00510F7E">
        <w:rPr>
          <w:rFonts w:ascii="宋体" w:hAnsi="宋体" w:hint="eastAsia"/>
          <w:color w:val="000000"/>
          <w:sz w:val="24"/>
        </w:rPr>
        <w:t>（2）报价；</w:t>
      </w:r>
    </w:p>
    <w:p w:rsidR="00E7726D" w:rsidRPr="00510F7E" w:rsidRDefault="00E7726D" w:rsidP="00E7726D">
      <w:pPr>
        <w:tabs>
          <w:tab w:val="left" w:pos="360"/>
        </w:tabs>
        <w:spacing w:line="360" w:lineRule="auto"/>
        <w:ind w:firstLineChars="200" w:firstLine="480"/>
        <w:rPr>
          <w:rFonts w:ascii="宋体" w:hAnsi="宋体"/>
          <w:color w:val="000000"/>
          <w:sz w:val="24"/>
        </w:rPr>
      </w:pPr>
      <w:r w:rsidRPr="00510F7E">
        <w:rPr>
          <w:rFonts w:ascii="宋体" w:hAnsi="宋体" w:hint="eastAsia"/>
          <w:color w:val="000000"/>
          <w:sz w:val="24"/>
        </w:rPr>
        <w:t>（3）其它相关事项。</w:t>
      </w:r>
    </w:p>
    <w:p w:rsidR="00E7726D" w:rsidRPr="00510F7E" w:rsidRDefault="00E7726D" w:rsidP="00E7726D">
      <w:pPr>
        <w:tabs>
          <w:tab w:val="left" w:pos="360"/>
        </w:tabs>
        <w:spacing w:line="360" w:lineRule="auto"/>
        <w:ind w:firstLineChars="200" w:firstLine="480"/>
        <w:rPr>
          <w:rFonts w:ascii="宋体" w:hAnsi="宋体"/>
          <w:color w:val="000000"/>
          <w:sz w:val="24"/>
        </w:rPr>
      </w:pPr>
      <w:r w:rsidRPr="00510F7E">
        <w:rPr>
          <w:rFonts w:ascii="宋体" w:hAnsi="宋体" w:hint="eastAsia"/>
          <w:color w:val="000000"/>
          <w:sz w:val="24"/>
        </w:rPr>
        <w:t>2、本项目的</w:t>
      </w:r>
      <w:r>
        <w:rPr>
          <w:rFonts w:ascii="宋体" w:hAnsi="宋体" w:hint="eastAsia"/>
          <w:color w:val="000000"/>
          <w:sz w:val="24"/>
        </w:rPr>
        <w:t>单一来源</w:t>
      </w:r>
      <w:r w:rsidRPr="00510F7E">
        <w:rPr>
          <w:rFonts w:ascii="宋体" w:hAnsi="宋体" w:hint="eastAsia"/>
          <w:color w:val="000000"/>
          <w:sz w:val="24"/>
        </w:rPr>
        <w:t>谈判</w:t>
      </w:r>
      <w:proofErr w:type="gramStart"/>
      <w:r w:rsidRPr="00510F7E">
        <w:rPr>
          <w:rFonts w:ascii="宋体" w:hAnsi="宋体" w:hint="eastAsia"/>
          <w:color w:val="000000"/>
          <w:sz w:val="24"/>
        </w:rPr>
        <w:t>不</w:t>
      </w:r>
      <w:proofErr w:type="gramEnd"/>
      <w:r w:rsidRPr="00510F7E">
        <w:rPr>
          <w:rFonts w:ascii="宋体" w:hAnsi="宋体" w:hint="eastAsia"/>
          <w:color w:val="000000"/>
          <w:sz w:val="24"/>
        </w:rPr>
        <w:t>另行制作谈判文件，原招标文件转变为谈判文件。投标人可不另行制作谈判应答文件，原投标文件转为谈判应答文件。如本单一来源谈判邀请函中有与原招标文件不一致的，以本邀请函为准。</w:t>
      </w:r>
    </w:p>
    <w:p w:rsidR="00E7726D" w:rsidRPr="00510F7E" w:rsidRDefault="00E7726D" w:rsidP="00E7726D">
      <w:pPr>
        <w:tabs>
          <w:tab w:val="left" w:pos="360"/>
        </w:tabs>
        <w:spacing w:line="360" w:lineRule="auto"/>
        <w:ind w:firstLineChars="200" w:firstLine="480"/>
        <w:rPr>
          <w:rFonts w:ascii="宋体" w:hAnsi="宋体"/>
          <w:color w:val="000000"/>
          <w:sz w:val="24"/>
        </w:rPr>
      </w:pPr>
      <w:r w:rsidRPr="00510F7E">
        <w:rPr>
          <w:rFonts w:ascii="宋体" w:hAnsi="宋体" w:hint="eastAsia"/>
          <w:color w:val="000000"/>
          <w:sz w:val="24"/>
        </w:rPr>
        <w:t>3、谈判时间和地点：</w:t>
      </w:r>
    </w:p>
    <w:p w:rsidR="00E7726D" w:rsidRDefault="00E7726D" w:rsidP="00E7726D">
      <w:pPr>
        <w:tabs>
          <w:tab w:val="left" w:pos="360"/>
        </w:tabs>
        <w:spacing w:line="360" w:lineRule="auto"/>
        <w:ind w:firstLineChars="200" w:firstLine="480"/>
        <w:rPr>
          <w:rFonts w:ascii="宋体" w:hAnsi="宋体"/>
          <w:color w:val="000000"/>
          <w:sz w:val="24"/>
        </w:rPr>
      </w:pPr>
      <w:r w:rsidRPr="00510F7E">
        <w:rPr>
          <w:rFonts w:ascii="宋体" w:hAnsi="宋体" w:hint="eastAsia"/>
          <w:color w:val="000000"/>
          <w:sz w:val="24"/>
        </w:rPr>
        <w:t>定于2018年0</w:t>
      </w:r>
      <w:r w:rsidR="00AE2740">
        <w:rPr>
          <w:rFonts w:ascii="宋体" w:hAnsi="宋体"/>
          <w:color w:val="000000"/>
          <w:sz w:val="24"/>
        </w:rPr>
        <w:t>7</w:t>
      </w:r>
      <w:r w:rsidRPr="00510F7E">
        <w:rPr>
          <w:rFonts w:ascii="宋体" w:hAnsi="宋体" w:hint="eastAsia"/>
          <w:color w:val="000000"/>
          <w:sz w:val="24"/>
        </w:rPr>
        <w:t>月</w:t>
      </w:r>
      <w:r w:rsidR="00FA1524">
        <w:rPr>
          <w:rFonts w:ascii="宋体" w:hAnsi="宋体"/>
          <w:color w:val="000000"/>
          <w:sz w:val="24"/>
        </w:rPr>
        <w:t>11</w:t>
      </w:r>
      <w:r w:rsidRPr="00510F7E">
        <w:rPr>
          <w:rFonts w:ascii="宋体" w:hAnsi="宋体" w:hint="eastAsia"/>
          <w:color w:val="000000"/>
          <w:sz w:val="24"/>
        </w:rPr>
        <w:t>日</w:t>
      </w:r>
      <w:r w:rsidR="00FA1524">
        <w:rPr>
          <w:rFonts w:ascii="宋体" w:hAnsi="宋体" w:hint="eastAsia"/>
          <w:color w:val="000000"/>
          <w:sz w:val="24"/>
        </w:rPr>
        <w:t>（星期三</w:t>
      </w:r>
      <w:r w:rsidR="00FA1524">
        <w:rPr>
          <w:rFonts w:ascii="宋体" w:hAnsi="宋体"/>
          <w:color w:val="000000"/>
          <w:sz w:val="24"/>
        </w:rPr>
        <w:t>）</w:t>
      </w:r>
      <w:r w:rsidRPr="00510F7E">
        <w:rPr>
          <w:rFonts w:ascii="宋体" w:hAnsi="宋体" w:hint="eastAsia"/>
          <w:color w:val="000000"/>
          <w:sz w:val="24"/>
        </w:rPr>
        <w:t>下午1</w:t>
      </w:r>
      <w:r>
        <w:rPr>
          <w:rFonts w:ascii="宋体" w:hAnsi="宋体"/>
          <w:color w:val="000000"/>
          <w:sz w:val="24"/>
        </w:rPr>
        <w:t>5</w:t>
      </w:r>
      <w:r w:rsidRPr="00510F7E">
        <w:rPr>
          <w:rFonts w:ascii="宋体" w:hAnsi="宋体" w:hint="eastAsia"/>
          <w:color w:val="000000"/>
          <w:sz w:val="24"/>
        </w:rPr>
        <w:t>:</w:t>
      </w:r>
      <w:r>
        <w:rPr>
          <w:rFonts w:ascii="宋体" w:hAnsi="宋体"/>
          <w:color w:val="000000"/>
          <w:sz w:val="24"/>
        </w:rPr>
        <w:t>0</w:t>
      </w:r>
      <w:r w:rsidRPr="00510F7E">
        <w:rPr>
          <w:rFonts w:ascii="宋体" w:hAnsi="宋体" w:hint="eastAsia"/>
          <w:color w:val="000000"/>
          <w:sz w:val="24"/>
        </w:rPr>
        <w:t>0 (北京时间)，在深圳大学招投标管理中心进行谈判。开标室：深圳大学办公楼241室。届时请参加谈判的代表出席谈判（谈判响应文件直接送至谈判地点）。</w:t>
      </w:r>
    </w:p>
    <w:p w:rsidR="00E7726D" w:rsidRDefault="00E7726D" w:rsidP="00E7726D">
      <w:pPr>
        <w:tabs>
          <w:tab w:val="left" w:pos="360"/>
        </w:tabs>
        <w:spacing w:line="360" w:lineRule="auto"/>
        <w:ind w:firstLine="480"/>
        <w:jc w:val="right"/>
        <w:rPr>
          <w:rFonts w:ascii="宋体" w:hAnsi="宋体"/>
          <w:color w:val="000000"/>
          <w:sz w:val="24"/>
        </w:rPr>
      </w:pPr>
    </w:p>
    <w:p w:rsidR="00E7726D" w:rsidRDefault="00E7726D" w:rsidP="00E7726D">
      <w:pPr>
        <w:spacing w:beforeLines="50" w:before="156" w:line="260" w:lineRule="exact"/>
        <w:jc w:val="right"/>
        <w:rPr>
          <w:rFonts w:ascii="宋体" w:eastAsia="宋体" w:hAnsi="宋体" w:hint="eastAsia"/>
          <w:color w:val="000000"/>
          <w:sz w:val="24"/>
        </w:rPr>
      </w:pPr>
      <w:r>
        <w:rPr>
          <w:rFonts w:ascii="Times New Roman" w:eastAsia="宋体" w:hAnsi="Times New Roman" w:hint="eastAsia"/>
          <w:color w:val="000000"/>
        </w:rPr>
        <w:t>招标机构名称：深圳大学招投标管理中心</w:t>
      </w:r>
      <w:r>
        <w:rPr>
          <w:rFonts w:ascii="Times New Roman" w:eastAsia="宋体" w:hAnsi="Times New Roman"/>
          <w:color w:val="000000"/>
        </w:rPr>
        <w:t xml:space="preserve"> </w:t>
      </w:r>
    </w:p>
    <w:p w:rsidR="00E7726D" w:rsidRDefault="00E7726D" w:rsidP="00E7726D">
      <w:pPr>
        <w:spacing w:beforeLines="50" w:before="156" w:line="260" w:lineRule="exact"/>
        <w:jc w:val="right"/>
        <w:rPr>
          <w:rFonts w:ascii="Times New Roman" w:eastAsia="宋体" w:hAnsi="Times New Roman" w:hint="eastAsia"/>
          <w:color w:val="000000"/>
        </w:rPr>
      </w:pPr>
      <w:r>
        <w:rPr>
          <w:rFonts w:ascii="Times New Roman" w:eastAsia="宋体" w:hAnsi="Times New Roman" w:hint="eastAsia"/>
          <w:color w:val="000000"/>
        </w:rPr>
        <w:t>联</w:t>
      </w:r>
      <w:r>
        <w:rPr>
          <w:rFonts w:ascii="Times New Roman" w:eastAsia="宋体" w:hAnsi="Times New Roman"/>
          <w:color w:val="000000"/>
        </w:rPr>
        <w:t xml:space="preserve"> </w:t>
      </w:r>
      <w:r>
        <w:rPr>
          <w:rFonts w:ascii="Times New Roman" w:eastAsia="宋体" w:hAnsi="Times New Roman" w:hint="eastAsia"/>
          <w:color w:val="000000"/>
        </w:rPr>
        <w:t>系</w:t>
      </w:r>
      <w:r>
        <w:rPr>
          <w:rFonts w:ascii="Times New Roman" w:eastAsia="宋体" w:hAnsi="Times New Roman"/>
          <w:color w:val="000000"/>
        </w:rPr>
        <w:t xml:space="preserve"> </w:t>
      </w:r>
      <w:r>
        <w:rPr>
          <w:rFonts w:ascii="Times New Roman" w:eastAsia="宋体" w:hAnsi="Times New Roman" w:hint="eastAsia"/>
          <w:color w:val="000000"/>
        </w:rPr>
        <w:t>人：徐老师</w:t>
      </w:r>
      <w:r>
        <w:rPr>
          <w:rFonts w:ascii="Times New Roman" w:eastAsia="宋体" w:hAnsi="Times New Roman"/>
          <w:color w:val="000000"/>
        </w:rPr>
        <w:t xml:space="preserve"> </w:t>
      </w:r>
      <w:r>
        <w:rPr>
          <w:rFonts w:ascii="Times New Roman" w:eastAsia="宋体" w:hAnsi="Times New Roman" w:hint="eastAsia"/>
          <w:color w:val="000000"/>
        </w:rPr>
        <w:t>电话：（</w:t>
      </w:r>
      <w:r>
        <w:rPr>
          <w:rFonts w:ascii="Times New Roman" w:eastAsia="宋体" w:hAnsi="Times New Roman"/>
          <w:color w:val="000000"/>
        </w:rPr>
        <w:t>0755</w:t>
      </w:r>
      <w:r>
        <w:rPr>
          <w:rFonts w:ascii="Times New Roman" w:eastAsia="宋体" w:hAnsi="Times New Roman" w:hint="eastAsia"/>
          <w:color w:val="000000"/>
        </w:rPr>
        <w:t>）</w:t>
      </w:r>
      <w:r>
        <w:rPr>
          <w:rFonts w:ascii="Times New Roman" w:eastAsia="宋体" w:hAnsi="Times New Roman"/>
          <w:color w:val="000000"/>
        </w:rPr>
        <w:t>2653 2310</w:t>
      </w:r>
    </w:p>
    <w:p w:rsidR="00E7726D" w:rsidRDefault="00E7726D" w:rsidP="00E7726D">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招投标投诉电话：</w:t>
      </w:r>
      <w:r>
        <w:rPr>
          <w:rFonts w:ascii="Times New Roman" w:eastAsia="宋体" w:hAnsi="Times New Roman"/>
          <w:color w:val="000000"/>
        </w:rPr>
        <w:t xml:space="preserve">0755-26535738  </w:t>
      </w:r>
      <w:r>
        <w:rPr>
          <w:rFonts w:ascii="Times New Roman" w:eastAsia="宋体" w:hAnsi="Times New Roman" w:hint="eastAsia"/>
          <w:color w:val="000000"/>
        </w:rPr>
        <w:t>投诉邮箱：</w:t>
      </w:r>
      <w:hyperlink r:id="rId7" w:history="1">
        <w:r>
          <w:rPr>
            <w:rStyle w:val="a8"/>
            <w:rFonts w:ascii="Times New Roman" w:hAnsi="Times New Roman"/>
          </w:rPr>
          <w:t>CHENJC@SZU.EDU.CN</w:t>
        </w:r>
      </w:hyperlink>
    </w:p>
    <w:p w:rsidR="00E7726D" w:rsidRDefault="00E7726D" w:rsidP="00E7726D">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受理单位</w:t>
      </w:r>
      <w:r>
        <w:rPr>
          <w:rFonts w:ascii="Times New Roman" w:eastAsia="宋体" w:hAnsi="Times New Roman"/>
          <w:color w:val="000000"/>
        </w:rPr>
        <w:t xml:space="preserve">:  </w:t>
      </w:r>
      <w:r>
        <w:rPr>
          <w:rFonts w:ascii="Times New Roman" w:eastAsia="宋体" w:hAnsi="Times New Roman" w:hint="eastAsia"/>
          <w:color w:val="000000"/>
        </w:rPr>
        <w:t>深圳大学招投标管理中心</w:t>
      </w:r>
    </w:p>
    <w:p w:rsidR="00E7726D" w:rsidRDefault="00E7726D" w:rsidP="00E7726D">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纪委监督电话：</w:t>
      </w:r>
      <w:r>
        <w:rPr>
          <w:rFonts w:ascii="Times New Roman" w:eastAsia="宋体" w:hAnsi="Times New Roman"/>
          <w:color w:val="000000"/>
        </w:rPr>
        <w:t>(0755)2653 4925</w:t>
      </w:r>
    </w:p>
    <w:p w:rsidR="00E7726D" w:rsidRDefault="00E7726D" w:rsidP="00E7726D">
      <w:pPr>
        <w:spacing w:line="260" w:lineRule="exact"/>
        <w:rPr>
          <w:rFonts w:ascii="宋体" w:eastAsia="宋体" w:hAnsi="宋体"/>
          <w:kern w:val="0"/>
          <w:szCs w:val="21"/>
        </w:rPr>
      </w:pPr>
    </w:p>
    <w:p w:rsidR="00E7726D" w:rsidRDefault="00E7726D" w:rsidP="00E7726D">
      <w:pPr>
        <w:spacing w:line="260" w:lineRule="exact"/>
        <w:jc w:val="right"/>
        <w:rPr>
          <w:rFonts w:ascii="宋体" w:eastAsia="宋体" w:hAnsi="宋体" w:hint="eastAsia"/>
          <w:kern w:val="0"/>
          <w:szCs w:val="21"/>
        </w:rPr>
      </w:pPr>
      <w:r>
        <w:rPr>
          <w:rFonts w:ascii="宋体" w:eastAsia="宋体" w:hAnsi="宋体" w:hint="eastAsia"/>
          <w:kern w:val="0"/>
          <w:szCs w:val="21"/>
        </w:rPr>
        <w:t xml:space="preserve">深圳大学招投标管理中心 </w:t>
      </w:r>
    </w:p>
    <w:p w:rsidR="00E7726D" w:rsidRDefault="00E7726D">
      <w:pPr>
        <w:widowControl/>
        <w:jc w:val="left"/>
        <w:rPr>
          <w:rFonts w:ascii="宋体" w:hAnsi="宋体"/>
          <w:color w:val="000000"/>
          <w:sz w:val="36"/>
          <w:szCs w:val="36"/>
        </w:rPr>
      </w:pPr>
      <w:r>
        <w:rPr>
          <w:rFonts w:ascii="宋体" w:hAnsi="宋体"/>
          <w:color w:val="000000"/>
          <w:sz w:val="36"/>
          <w:szCs w:val="36"/>
        </w:rPr>
        <w:br w:type="page"/>
      </w:r>
    </w:p>
    <w:p w:rsidR="00DA78E6" w:rsidRPr="00D06C94" w:rsidRDefault="00DA78E6" w:rsidP="00FA1524">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A78E6" w:rsidRPr="00AB11A9" w:rsidRDefault="00DA78E6" w:rsidP="00FA1524">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A78E6" w:rsidRPr="00684B73" w:rsidRDefault="00DA78E6" w:rsidP="00FA1524">
      <w:pPr>
        <w:widowControl/>
        <w:jc w:val="left"/>
        <w:rPr>
          <w:rFonts w:ascii="宋体" w:hAnsi="宋体"/>
          <w:color w:val="000000"/>
          <w:sz w:val="24"/>
          <w:szCs w:val="24"/>
        </w:rPr>
      </w:pPr>
    </w:p>
    <w:p w:rsidR="00DA78E6" w:rsidRPr="00AB11A9" w:rsidRDefault="00DA78E6" w:rsidP="00FA152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A78E6" w:rsidRPr="00AB11A9" w:rsidRDefault="00DA78E6" w:rsidP="00FA152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A78E6" w:rsidRPr="00AB11A9" w:rsidRDefault="00DA78E6" w:rsidP="00FA152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A78E6" w:rsidRPr="00AB11A9" w:rsidRDefault="00DA78E6" w:rsidP="00FA1524">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A78E6" w:rsidRPr="00AB11A9" w:rsidRDefault="00DA78E6" w:rsidP="00FA152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A78E6" w:rsidRPr="00AB11A9" w:rsidRDefault="00DA78E6" w:rsidP="00FA1524">
      <w:pPr>
        <w:widowControl/>
        <w:jc w:val="left"/>
        <w:rPr>
          <w:rFonts w:ascii="宋体" w:hAnsi="宋体"/>
          <w:color w:val="000000"/>
          <w:sz w:val="24"/>
          <w:szCs w:val="24"/>
        </w:rPr>
      </w:pPr>
    </w:p>
    <w:p w:rsidR="00DA78E6" w:rsidRPr="00AB11A9" w:rsidRDefault="00DA78E6" w:rsidP="00FA1524">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A78E6" w:rsidRPr="00AB11A9" w:rsidRDefault="00DA78E6" w:rsidP="00FA1524">
      <w:pPr>
        <w:widowControl/>
        <w:jc w:val="left"/>
        <w:rPr>
          <w:rFonts w:ascii="宋体" w:hAnsi="宋体"/>
          <w:color w:val="000000"/>
          <w:sz w:val="24"/>
          <w:szCs w:val="24"/>
        </w:rPr>
      </w:pPr>
    </w:p>
    <w:p w:rsidR="00DA78E6" w:rsidRPr="00AB11A9" w:rsidRDefault="00DA78E6" w:rsidP="00FA152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A78E6" w:rsidRPr="00AB11A9" w:rsidRDefault="00DA78E6" w:rsidP="00FA152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A78E6" w:rsidRPr="00AB11A9" w:rsidRDefault="00DA78E6" w:rsidP="00FA152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A78E6" w:rsidRPr="00AB11A9" w:rsidRDefault="00DA78E6" w:rsidP="00FA1524">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A78E6" w:rsidRPr="00AB11A9" w:rsidRDefault="00DA78E6" w:rsidP="00FA152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A78E6" w:rsidRPr="00AB11A9" w:rsidRDefault="00DA78E6" w:rsidP="00FA152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A78E6" w:rsidRPr="00AB11A9" w:rsidRDefault="00DA78E6" w:rsidP="00FA152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A78E6" w:rsidRPr="00AB11A9" w:rsidRDefault="00DA78E6" w:rsidP="00FA152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A78E6" w:rsidRPr="00AB11A9" w:rsidRDefault="00DA78E6">
      <w:pPr>
        <w:widowControl/>
        <w:jc w:val="left"/>
        <w:rPr>
          <w:rFonts w:ascii="宋体" w:hAnsi="宋体"/>
          <w:color w:val="000000"/>
          <w:sz w:val="24"/>
          <w:szCs w:val="24"/>
        </w:rPr>
      </w:pPr>
    </w:p>
    <w:p w:rsidR="00DA78E6" w:rsidRPr="00AB11A9" w:rsidRDefault="00DA78E6">
      <w:pPr>
        <w:widowControl/>
        <w:jc w:val="left"/>
        <w:rPr>
          <w:rFonts w:ascii="宋体" w:hAnsi="宋体"/>
          <w:color w:val="000000"/>
          <w:sz w:val="24"/>
          <w:szCs w:val="24"/>
        </w:rPr>
      </w:pPr>
    </w:p>
    <w:p w:rsidR="00DA78E6" w:rsidRPr="00AB11A9" w:rsidRDefault="00DA78E6">
      <w:pPr>
        <w:widowControl/>
        <w:jc w:val="left"/>
        <w:rPr>
          <w:rFonts w:ascii="宋体" w:hAnsi="宋体"/>
          <w:color w:val="000000"/>
          <w:sz w:val="24"/>
          <w:szCs w:val="24"/>
        </w:rPr>
      </w:pPr>
    </w:p>
    <w:p w:rsidR="00DA78E6" w:rsidRPr="00AB11A9" w:rsidRDefault="00DA78E6">
      <w:pPr>
        <w:widowControl/>
        <w:jc w:val="left"/>
        <w:rPr>
          <w:rFonts w:ascii="宋体" w:hAnsi="宋体"/>
          <w:color w:val="000000"/>
          <w:sz w:val="24"/>
          <w:szCs w:val="24"/>
        </w:rPr>
      </w:pPr>
    </w:p>
    <w:p w:rsidR="00DA78E6" w:rsidRPr="00AB11A9" w:rsidRDefault="00DA78E6">
      <w:pPr>
        <w:widowControl/>
        <w:jc w:val="left"/>
        <w:rPr>
          <w:rFonts w:ascii="宋体" w:hAnsi="宋体"/>
          <w:color w:val="000000"/>
          <w:sz w:val="24"/>
          <w:szCs w:val="24"/>
        </w:rPr>
      </w:pPr>
    </w:p>
    <w:p w:rsidR="00DA78E6" w:rsidRPr="00AB11A9" w:rsidRDefault="00DA78E6">
      <w:pPr>
        <w:widowControl/>
        <w:jc w:val="left"/>
        <w:rPr>
          <w:rFonts w:ascii="宋体" w:hAnsi="宋体"/>
          <w:color w:val="000000"/>
          <w:sz w:val="24"/>
          <w:szCs w:val="24"/>
        </w:rPr>
      </w:pPr>
    </w:p>
    <w:p w:rsidR="00DA78E6" w:rsidRPr="00AB11A9" w:rsidRDefault="00DA78E6">
      <w:pPr>
        <w:widowControl/>
        <w:jc w:val="left"/>
        <w:rPr>
          <w:rFonts w:ascii="宋体" w:hAnsi="宋体"/>
          <w:color w:val="000000"/>
          <w:sz w:val="24"/>
          <w:szCs w:val="24"/>
        </w:rPr>
      </w:pPr>
    </w:p>
    <w:p w:rsidR="00DA78E6" w:rsidRPr="00AB11A9" w:rsidRDefault="00DA78E6" w:rsidP="00FA1524">
      <w:pPr>
        <w:spacing w:line="360" w:lineRule="auto"/>
        <w:rPr>
          <w:rFonts w:ascii="宋体" w:hAnsi="宋体"/>
          <w:b/>
          <w:sz w:val="24"/>
        </w:rPr>
      </w:pPr>
      <w:r w:rsidRPr="00AB11A9">
        <w:rPr>
          <w:rFonts w:ascii="宋体" w:hAnsi="宋体" w:hint="eastAsia"/>
          <w:b/>
          <w:sz w:val="24"/>
        </w:rPr>
        <w:t>说明</w:t>
      </w:r>
    </w:p>
    <w:p w:rsidR="00DA78E6" w:rsidRPr="00AB11A9" w:rsidRDefault="00DA78E6" w:rsidP="00FA1524">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A78E6" w:rsidRPr="00AB11A9" w:rsidRDefault="00DA78E6" w:rsidP="00FA1524">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A78E6" w:rsidRPr="00AB11A9" w:rsidRDefault="00DA78E6">
      <w:pPr>
        <w:widowControl/>
        <w:jc w:val="left"/>
        <w:rPr>
          <w:rFonts w:ascii="宋体" w:hAnsi="宋体"/>
          <w:color w:val="000000"/>
          <w:sz w:val="24"/>
          <w:szCs w:val="24"/>
        </w:rPr>
      </w:pPr>
    </w:p>
    <w:p w:rsidR="00DA78E6" w:rsidRPr="00AB11A9" w:rsidRDefault="00DA78E6">
      <w:pPr>
        <w:widowControl/>
        <w:jc w:val="left"/>
        <w:rPr>
          <w:rFonts w:ascii="宋体" w:hAnsi="宋体"/>
          <w:color w:val="000000"/>
          <w:sz w:val="24"/>
          <w:szCs w:val="24"/>
        </w:rPr>
      </w:pPr>
    </w:p>
    <w:p w:rsidR="00DA78E6" w:rsidRPr="00AB11A9" w:rsidRDefault="00DA78E6">
      <w:pPr>
        <w:widowControl/>
        <w:jc w:val="left"/>
        <w:rPr>
          <w:rFonts w:ascii="宋体" w:hAnsi="宋体"/>
          <w:color w:val="000000"/>
          <w:sz w:val="24"/>
          <w:szCs w:val="24"/>
        </w:rPr>
      </w:pPr>
    </w:p>
    <w:p w:rsidR="00DA78E6" w:rsidRPr="00AB11A9" w:rsidRDefault="00DA78E6">
      <w:pPr>
        <w:widowControl/>
        <w:jc w:val="left"/>
        <w:rPr>
          <w:rFonts w:ascii="宋体" w:hAnsi="宋体"/>
          <w:color w:val="000000"/>
          <w:sz w:val="24"/>
          <w:szCs w:val="24"/>
        </w:rPr>
      </w:pPr>
    </w:p>
    <w:p w:rsidR="00DA78E6" w:rsidRPr="00AB11A9" w:rsidRDefault="00DA78E6">
      <w:pPr>
        <w:widowControl/>
        <w:jc w:val="left"/>
        <w:rPr>
          <w:rFonts w:ascii="宋体" w:hAnsi="宋体"/>
          <w:color w:val="000000"/>
          <w:sz w:val="24"/>
          <w:szCs w:val="24"/>
        </w:rPr>
      </w:pPr>
    </w:p>
    <w:p w:rsidR="00DA78E6" w:rsidRPr="00AB11A9" w:rsidRDefault="00DA78E6">
      <w:pPr>
        <w:widowControl/>
        <w:jc w:val="left"/>
        <w:rPr>
          <w:rFonts w:ascii="宋体" w:hAnsi="宋体"/>
          <w:color w:val="000000"/>
          <w:sz w:val="24"/>
          <w:szCs w:val="24"/>
        </w:rPr>
      </w:pPr>
    </w:p>
    <w:p w:rsidR="00DA78E6" w:rsidRDefault="00DA78E6">
      <w:pPr>
        <w:widowControl/>
        <w:jc w:val="left"/>
        <w:rPr>
          <w:rFonts w:ascii="宋体" w:hAnsi="宋体"/>
          <w:b/>
          <w:color w:val="000000"/>
          <w:sz w:val="48"/>
        </w:rPr>
      </w:pPr>
      <w:r>
        <w:rPr>
          <w:rFonts w:ascii="宋体" w:hAnsi="宋体"/>
          <w:b/>
          <w:color w:val="000000"/>
          <w:sz w:val="48"/>
        </w:rPr>
        <w:br w:type="page"/>
      </w:r>
    </w:p>
    <w:p w:rsidR="00DA78E6" w:rsidRPr="00AB11A9" w:rsidRDefault="00DA78E6" w:rsidP="00FA152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DA78E6" w:rsidRPr="00AB11A9" w:rsidRDefault="00DA78E6" w:rsidP="00FA1524">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光学隔震平台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A78E6" w:rsidRPr="00AB11A9" w:rsidRDefault="00DA78E6" w:rsidP="00FA1524">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SZUCG20180167EQ</w:t>
      </w:r>
    </w:p>
    <w:p w:rsidR="00DA78E6" w:rsidRPr="00E5118D" w:rsidRDefault="00DA78E6" w:rsidP="00FA1524">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光学隔震平台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A78E6" w:rsidRPr="00AB11A9">
        <w:tc>
          <w:tcPr>
            <w:tcW w:w="471" w:type="pct"/>
            <w:tcBorders>
              <w:right w:val="single" w:sz="4" w:space="0" w:color="auto"/>
            </w:tcBorders>
            <w:vAlign w:val="center"/>
          </w:tcPr>
          <w:p w:rsidR="00DA78E6" w:rsidRPr="00AB11A9" w:rsidRDefault="00DA78E6" w:rsidP="00FA152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数量</w:t>
            </w:r>
          </w:p>
        </w:tc>
      </w:tr>
      <w:tr w:rsidR="00DA78E6" w:rsidRPr="00AB11A9">
        <w:trPr>
          <w:trHeight w:val="691"/>
        </w:trPr>
        <w:tc>
          <w:tcPr>
            <w:tcW w:w="471" w:type="pct"/>
            <w:tcBorders>
              <w:right w:val="single" w:sz="4" w:space="0" w:color="auto"/>
            </w:tcBorders>
            <w:vAlign w:val="center"/>
          </w:tcPr>
          <w:p w:rsidR="00DA78E6" w:rsidRPr="00AB11A9" w:rsidRDefault="00DA78E6" w:rsidP="00FA1524">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A78E6" w:rsidRPr="00E5118D" w:rsidRDefault="00DA78E6" w:rsidP="00FA1524">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光学隔震平台</w:t>
            </w:r>
          </w:p>
        </w:tc>
        <w:tc>
          <w:tcPr>
            <w:tcW w:w="880" w:type="pct"/>
            <w:tcBorders>
              <w:left w:val="single" w:sz="4" w:space="0" w:color="auto"/>
            </w:tcBorders>
            <w:vAlign w:val="center"/>
          </w:tcPr>
          <w:p w:rsidR="00DA78E6" w:rsidRPr="00B811BD" w:rsidRDefault="00DA78E6" w:rsidP="00FA1524">
            <w:pPr>
              <w:spacing w:line="360" w:lineRule="auto"/>
              <w:jc w:val="center"/>
              <w:rPr>
                <w:rFonts w:ascii="宋体" w:hAnsi="宋体"/>
                <w:color w:val="FF0000"/>
                <w:sz w:val="24"/>
              </w:rPr>
            </w:pPr>
            <w:r>
              <w:rPr>
                <w:rFonts w:ascii="宋体" w:hAnsi="宋体" w:hint="eastAsia"/>
                <w:color w:val="FF0000"/>
                <w:sz w:val="24"/>
              </w:rPr>
              <w:t>3套</w:t>
            </w:r>
          </w:p>
        </w:tc>
      </w:tr>
      <w:tr w:rsidR="00DA78E6" w:rsidRPr="00AB11A9">
        <w:trPr>
          <w:trHeight w:val="691"/>
        </w:trPr>
        <w:tc>
          <w:tcPr>
            <w:tcW w:w="5000" w:type="pct"/>
            <w:gridSpan w:val="3"/>
            <w:vAlign w:val="center"/>
          </w:tcPr>
          <w:p w:rsidR="00DA78E6" w:rsidRPr="00AB11A9" w:rsidRDefault="00DA78E6" w:rsidP="00FA1524">
            <w:pPr>
              <w:spacing w:line="360" w:lineRule="auto"/>
              <w:rPr>
                <w:rFonts w:ascii="宋体" w:hAnsi="宋体"/>
                <w:sz w:val="24"/>
              </w:rPr>
            </w:pPr>
            <w:r w:rsidRPr="00AB11A9">
              <w:rPr>
                <w:rFonts w:ascii="宋体" w:hAnsi="宋体" w:hint="eastAsia"/>
                <w:sz w:val="24"/>
              </w:rPr>
              <w:t>备注：</w:t>
            </w:r>
          </w:p>
          <w:p w:rsidR="00DA78E6" w:rsidRDefault="00DA78E6" w:rsidP="00DA78E6">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A78E6" w:rsidRDefault="00DA78E6" w:rsidP="00DA78E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A78E6" w:rsidRPr="009308A3" w:rsidRDefault="00DA78E6" w:rsidP="00DA78E6">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DA78E6" w:rsidRPr="00AB11A9" w:rsidRDefault="00DA78E6" w:rsidP="00DA78E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350,000.00 元</w:t>
            </w:r>
            <w:r>
              <w:rPr>
                <w:rFonts w:ascii="宋体" w:hAnsi="宋体" w:hint="eastAsia"/>
                <w:sz w:val="24"/>
              </w:rPr>
              <w:t>。</w:t>
            </w:r>
          </w:p>
        </w:tc>
      </w:tr>
    </w:tbl>
    <w:p w:rsidR="00DA78E6" w:rsidRPr="00AB11A9" w:rsidRDefault="00DA78E6" w:rsidP="00FA1524">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A78E6" w:rsidRPr="00AB11A9" w:rsidRDefault="00DA78E6" w:rsidP="00DA78E6">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A78E6" w:rsidRPr="00AB11A9" w:rsidRDefault="00DA78E6" w:rsidP="00DA78E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BB7861">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DA78E6" w:rsidRPr="00AB11A9" w:rsidRDefault="00DA78E6" w:rsidP="00DA78E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A78E6" w:rsidRDefault="00DA78E6" w:rsidP="00FA152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7F6498">
        <w:rPr>
          <w:rFonts w:ascii="宋体" w:hAnsi="宋体" w:cs="Times New Roman" w:hint="eastAsia"/>
          <w:color w:val="FF0000"/>
          <w:sz w:val="24"/>
          <w:szCs w:val="24"/>
        </w:rPr>
        <w:t>06</w:t>
      </w:r>
      <w:r>
        <w:rPr>
          <w:rFonts w:ascii="宋体" w:hAnsi="宋体" w:cs="Times New Roman" w:hint="eastAsia"/>
          <w:color w:val="FF0000"/>
          <w:sz w:val="24"/>
          <w:szCs w:val="24"/>
        </w:rPr>
        <w:t>月</w:t>
      </w:r>
      <w:r w:rsidR="00BB7861">
        <w:rPr>
          <w:rFonts w:ascii="宋体" w:hAnsi="宋体" w:cs="Times New Roman" w:hint="eastAsia"/>
          <w:color w:val="FF0000"/>
          <w:sz w:val="24"/>
          <w:szCs w:val="24"/>
        </w:rPr>
        <w:t>1</w:t>
      </w:r>
      <w:r w:rsidR="00732CDE">
        <w:rPr>
          <w:rFonts w:ascii="宋体" w:hAnsi="宋体" w:cs="Times New Roman" w:hint="eastAsia"/>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7F6498">
        <w:rPr>
          <w:rFonts w:ascii="宋体" w:hAnsi="宋体" w:cs="Times New Roman" w:hint="eastAsia"/>
          <w:color w:val="FF0000"/>
          <w:sz w:val="24"/>
          <w:szCs w:val="24"/>
        </w:rPr>
        <w:t>06</w:t>
      </w:r>
      <w:r>
        <w:rPr>
          <w:rFonts w:ascii="宋体" w:hAnsi="宋体" w:cs="Times New Roman" w:hint="eastAsia"/>
          <w:color w:val="FF0000"/>
          <w:sz w:val="24"/>
          <w:szCs w:val="24"/>
        </w:rPr>
        <w:t>月</w:t>
      </w:r>
      <w:r w:rsidR="00BB7861">
        <w:rPr>
          <w:rFonts w:ascii="宋体" w:hAnsi="宋体" w:cs="Times New Roman" w:hint="eastAsia"/>
          <w:color w:val="FF0000"/>
          <w:sz w:val="24"/>
          <w:szCs w:val="24"/>
        </w:rPr>
        <w:t>21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822371">
        <w:rPr>
          <w:rFonts w:ascii="宋体" w:hAnsi="宋体" w:cs="Times New Roman"/>
          <w:sz w:val="24"/>
          <w:szCs w:val="24"/>
        </w:rPr>
        <w:t>zhaobiao</w:t>
      </w:r>
      <w:r w:rsidRPr="005D2A3A">
        <w:rPr>
          <w:rFonts w:ascii="宋体" w:hAnsi="宋体" w:cs="Times New Roman"/>
          <w:sz w:val="24"/>
          <w:szCs w:val="24"/>
        </w:rPr>
        <w:t>@szu.edu.cn</w:t>
      </w:r>
      <w:r>
        <w:rPr>
          <w:rFonts w:ascii="宋体" w:hAnsi="宋体" w:cs="Times New Roman" w:hint="eastAsia"/>
          <w:sz w:val="24"/>
          <w:szCs w:val="24"/>
        </w:rPr>
        <w:t xml:space="preserve">  标书费缴纳至深圳大学基本账户：</w:t>
      </w:r>
    </w:p>
    <w:p w:rsidR="00A07065" w:rsidRPr="00A07065" w:rsidRDefault="00A07065" w:rsidP="00A07065">
      <w:pPr>
        <w:tabs>
          <w:tab w:val="left" w:pos="360"/>
        </w:tabs>
        <w:spacing w:line="360" w:lineRule="auto"/>
        <w:ind w:firstLineChars="350" w:firstLine="840"/>
        <w:rPr>
          <w:rFonts w:ascii="宋体" w:hAnsi="宋体" w:cs="Times New Roman"/>
          <w:sz w:val="24"/>
          <w:szCs w:val="24"/>
        </w:rPr>
      </w:pPr>
      <w:r w:rsidRPr="00A07065">
        <w:rPr>
          <w:rFonts w:ascii="宋体" w:hAnsi="宋体" w:cs="Times New Roman" w:hint="eastAsia"/>
          <w:sz w:val="24"/>
          <w:szCs w:val="24"/>
        </w:rPr>
        <w:t>开户行：中国银行深圳深大支行</w:t>
      </w:r>
    </w:p>
    <w:p w:rsidR="00A07065" w:rsidRPr="00A07065" w:rsidRDefault="00A07065" w:rsidP="00A07065">
      <w:pPr>
        <w:tabs>
          <w:tab w:val="left" w:pos="360"/>
        </w:tabs>
        <w:spacing w:line="360" w:lineRule="auto"/>
        <w:ind w:firstLineChars="350" w:firstLine="840"/>
        <w:rPr>
          <w:rFonts w:ascii="宋体" w:hAnsi="宋体" w:cs="Times New Roman"/>
          <w:sz w:val="24"/>
          <w:szCs w:val="24"/>
        </w:rPr>
      </w:pPr>
      <w:r w:rsidRPr="00A07065">
        <w:rPr>
          <w:rFonts w:ascii="宋体" w:hAnsi="宋体" w:cs="Times New Roman" w:hint="eastAsia"/>
          <w:sz w:val="24"/>
          <w:szCs w:val="24"/>
        </w:rPr>
        <w:t>户名：深圳大学</w:t>
      </w:r>
    </w:p>
    <w:p w:rsidR="00A07065" w:rsidRPr="00A07065" w:rsidRDefault="00A07065" w:rsidP="00A07065">
      <w:pPr>
        <w:tabs>
          <w:tab w:val="left" w:pos="360"/>
        </w:tabs>
        <w:spacing w:line="360" w:lineRule="auto"/>
        <w:ind w:firstLineChars="350" w:firstLine="840"/>
        <w:rPr>
          <w:rFonts w:ascii="宋体" w:hAnsi="宋体" w:cs="Times New Roman"/>
          <w:sz w:val="24"/>
          <w:szCs w:val="24"/>
        </w:rPr>
      </w:pPr>
      <w:r w:rsidRPr="00A07065">
        <w:rPr>
          <w:rFonts w:ascii="宋体" w:hAnsi="宋体" w:cs="Times New Roman" w:hint="eastAsia"/>
          <w:sz w:val="24"/>
          <w:szCs w:val="24"/>
        </w:rPr>
        <w:t>账号：754968350439</w:t>
      </w:r>
    </w:p>
    <w:p w:rsidR="00A07065" w:rsidRPr="00A07065" w:rsidRDefault="00A07065" w:rsidP="00A07065">
      <w:pPr>
        <w:tabs>
          <w:tab w:val="left" w:pos="360"/>
        </w:tabs>
        <w:spacing w:line="360" w:lineRule="auto"/>
        <w:ind w:firstLineChars="350" w:firstLine="840"/>
        <w:rPr>
          <w:rFonts w:ascii="宋体" w:hAnsi="宋体" w:cs="Times New Roman"/>
          <w:sz w:val="24"/>
          <w:szCs w:val="24"/>
        </w:rPr>
      </w:pPr>
      <w:r w:rsidRPr="00A07065">
        <w:rPr>
          <w:rFonts w:ascii="宋体" w:hAnsi="宋体" w:cs="Times New Roman" w:hint="eastAsia"/>
          <w:sz w:val="24"/>
          <w:szCs w:val="24"/>
        </w:rPr>
        <w:t>备注：项目编号</w:t>
      </w:r>
    </w:p>
    <w:p w:rsidR="00E05311" w:rsidRDefault="00A07065" w:rsidP="00A07065">
      <w:pPr>
        <w:tabs>
          <w:tab w:val="left" w:pos="360"/>
        </w:tabs>
        <w:spacing w:line="360" w:lineRule="auto"/>
        <w:rPr>
          <w:rFonts w:ascii="宋体" w:hAnsi="宋体" w:cs="Times New Roman"/>
          <w:sz w:val="24"/>
          <w:szCs w:val="24"/>
        </w:rPr>
      </w:pPr>
      <w:r w:rsidRPr="00A07065">
        <w:rPr>
          <w:rFonts w:ascii="宋体" w:hAnsi="宋体" w:cs="Times New Roman" w:hint="eastAsia"/>
          <w:sz w:val="24"/>
          <w:szCs w:val="24"/>
        </w:rPr>
        <w:t xml:space="preserve">  投标报名表下载链接：</w:t>
      </w:r>
      <w:hyperlink r:id="rId8" w:history="1">
        <w:r w:rsidR="00E05311" w:rsidRPr="00B92A8D">
          <w:rPr>
            <w:rStyle w:val="a8"/>
            <w:rFonts w:ascii="宋体" w:hAnsi="宋体" w:cs="Times New Roman" w:hint="eastAsia"/>
            <w:sz w:val="24"/>
            <w:szCs w:val="24"/>
          </w:rPr>
          <w:t>http://bidding.szu.edu.cn/listfile.asp</w:t>
        </w:r>
      </w:hyperlink>
    </w:p>
    <w:p w:rsidR="00DA78E6" w:rsidRPr="00AB11A9" w:rsidRDefault="00DA78E6" w:rsidP="00A0706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A78E6" w:rsidRPr="00AB11A9" w:rsidRDefault="00DA78E6" w:rsidP="00FA1524">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BB7861">
        <w:rPr>
          <w:rFonts w:ascii="宋体" w:hAnsi="宋体" w:hint="eastAsia"/>
          <w:color w:val="FF0000"/>
          <w:sz w:val="24"/>
        </w:rPr>
        <w:t xml:space="preserve">2018年06月22日（星期五）15:00 </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A78E6" w:rsidRPr="00AB11A9" w:rsidRDefault="00DA78E6" w:rsidP="00FA1524">
      <w:pPr>
        <w:spacing w:beforeLines="50" w:before="156"/>
        <w:jc w:val="left"/>
        <w:rPr>
          <w:rFonts w:ascii="宋体" w:hAnsi="宋体"/>
          <w:color w:val="000000"/>
          <w:sz w:val="24"/>
        </w:rPr>
      </w:pPr>
      <w:r w:rsidRPr="00AB11A9">
        <w:rPr>
          <w:rFonts w:ascii="宋体" w:hAnsi="宋体"/>
          <w:color w:val="000000"/>
          <w:sz w:val="24"/>
        </w:rPr>
        <w:t>7. 开标时间：</w:t>
      </w:r>
      <w:r w:rsidR="00BB7861">
        <w:rPr>
          <w:rFonts w:ascii="宋体" w:hAnsi="宋体" w:hint="eastAsia"/>
          <w:color w:val="FF0000"/>
          <w:sz w:val="24"/>
        </w:rPr>
        <w:t xml:space="preserve">2018年06月22日（星期五）15:00 </w:t>
      </w:r>
      <w:r w:rsidR="00732CDE">
        <w:rPr>
          <w:rFonts w:ascii="宋体" w:hAnsi="宋体" w:hint="eastAsia"/>
          <w:color w:val="FF0000"/>
          <w:sz w:val="24"/>
        </w:rPr>
        <w:t>（北京时间）</w:t>
      </w:r>
      <w:r>
        <w:rPr>
          <w:rFonts w:ascii="宋体" w:hAnsi="宋体" w:hint="eastAsia"/>
          <w:color w:val="000000"/>
          <w:sz w:val="24"/>
        </w:rPr>
        <w:t>。</w:t>
      </w:r>
    </w:p>
    <w:p w:rsidR="00DA78E6" w:rsidRPr="00AB11A9" w:rsidRDefault="00DA78E6" w:rsidP="00FA1524">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A78E6" w:rsidRPr="00AB11A9" w:rsidRDefault="00DA78E6" w:rsidP="00FA1524">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A78E6" w:rsidRPr="00AB11A9" w:rsidRDefault="00DA78E6" w:rsidP="00FA1524">
      <w:pPr>
        <w:spacing w:beforeLines="50" w:before="156"/>
        <w:jc w:val="left"/>
        <w:rPr>
          <w:rFonts w:ascii="宋体" w:hAnsi="宋体"/>
          <w:color w:val="000000"/>
          <w:sz w:val="24"/>
        </w:rPr>
      </w:pPr>
    </w:p>
    <w:p w:rsidR="00DA78E6" w:rsidRPr="00AB11A9" w:rsidRDefault="00DA78E6" w:rsidP="00FA152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DA78E6" w:rsidRDefault="00DA78E6" w:rsidP="00FA152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E05311">
        <w:rPr>
          <w:rFonts w:ascii="宋体" w:hAnsi="宋体" w:hint="eastAsia"/>
          <w:color w:val="000000"/>
          <w:sz w:val="24"/>
        </w:rPr>
        <w:t>徐老师  电话：</w:t>
      </w:r>
      <w:r w:rsidR="00E05311">
        <w:rPr>
          <w:rFonts w:ascii="宋体" w:hAnsi="宋体"/>
          <w:color w:val="000000"/>
          <w:sz w:val="24"/>
        </w:rPr>
        <w:t xml:space="preserve">（0755）2653 </w:t>
      </w:r>
      <w:r w:rsidR="00E05311">
        <w:rPr>
          <w:rFonts w:ascii="宋体" w:hAnsi="宋体" w:hint="eastAsia"/>
          <w:color w:val="000000"/>
          <w:sz w:val="24"/>
        </w:rPr>
        <w:t>2310</w:t>
      </w:r>
    </w:p>
    <w:p w:rsidR="00DA78E6" w:rsidRPr="00AB11A9" w:rsidRDefault="00DA78E6" w:rsidP="00FA1524">
      <w:pPr>
        <w:wordWrap w:val="0"/>
        <w:spacing w:beforeLines="50" w:before="156"/>
        <w:jc w:val="right"/>
        <w:rPr>
          <w:rFonts w:ascii="宋体" w:hAnsi="宋体"/>
          <w:color w:val="000000"/>
          <w:sz w:val="24"/>
        </w:rPr>
      </w:pPr>
    </w:p>
    <w:p w:rsidR="00DA78E6" w:rsidRPr="00AB11A9" w:rsidRDefault="00DA78E6" w:rsidP="00FA152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DA78E6" w:rsidRPr="00AB11A9" w:rsidRDefault="00DA78E6" w:rsidP="00FA152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A78E6" w:rsidRPr="00AB11A9" w:rsidRDefault="00DA78E6" w:rsidP="00FA152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A78E6" w:rsidRPr="00AB11A9" w:rsidRDefault="00DA78E6">
      <w:pPr>
        <w:widowControl/>
        <w:jc w:val="left"/>
        <w:rPr>
          <w:rFonts w:ascii="宋体" w:hAnsi="宋体"/>
          <w:color w:val="000000"/>
          <w:sz w:val="24"/>
        </w:rPr>
      </w:pPr>
    </w:p>
    <w:p w:rsidR="00DA78E6" w:rsidRPr="00AB11A9" w:rsidRDefault="00DA78E6" w:rsidP="00FA1524">
      <w:pPr>
        <w:spacing w:line="360" w:lineRule="auto"/>
        <w:ind w:firstLineChars="1850" w:firstLine="4440"/>
        <w:jc w:val="right"/>
        <w:rPr>
          <w:rFonts w:ascii="宋体" w:hAnsi="宋体"/>
          <w:color w:val="FF0000"/>
          <w:sz w:val="24"/>
        </w:rPr>
      </w:pPr>
    </w:p>
    <w:bookmarkEnd w:id="1"/>
    <w:p w:rsidR="00DA78E6" w:rsidRDefault="00DA78E6">
      <w:pPr>
        <w:widowControl/>
        <w:jc w:val="left"/>
        <w:rPr>
          <w:rFonts w:ascii="宋体" w:hAnsi="宋体"/>
          <w:color w:val="FF0000"/>
          <w:sz w:val="24"/>
        </w:rPr>
      </w:pPr>
      <w:r>
        <w:rPr>
          <w:rFonts w:ascii="宋体" w:hAnsi="宋体"/>
          <w:color w:val="FF0000"/>
          <w:sz w:val="24"/>
        </w:rPr>
        <w:br w:type="page"/>
      </w:r>
    </w:p>
    <w:p w:rsidR="00DA78E6" w:rsidRPr="00AB11A9" w:rsidRDefault="00DA78E6" w:rsidP="00FA152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DA78E6" w:rsidRPr="00D974D1" w:rsidRDefault="00DA78E6" w:rsidP="00DA78E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A78E6" w:rsidRPr="00AB11A9">
        <w:trPr>
          <w:jc w:val="center"/>
        </w:trPr>
        <w:tc>
          <w:tcPr>
            <w:tcW w:w="1780" w:type="dxa"/>
            <w:vAlign w:val="center"/>
          </w:tcPr>
          <w:p w:rsidR="00DA78E6" w:rsidRPr="00AB11A9" w:rsidRDefault="00DA78E6" w:rsidP="00FA152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A78E6" w:rsidRPr="00AB11A9" w:rsidRDefault="00DA78E6" w:rsidP="00FA1524">
            <w:pPr>
              <w:pStyle w:val="USE10"/>
              <w:tabs>
                <w:tab w:val="left" w:pos="1260"/>
              </w:tabs>
              <w:spacing w:line="360" w:lineRule="auto"/>
              <w:jc w:val="both"/>
              <w:rPr>
                <w:szCs w:val="24"/>
              </w:rPr>
            </w:pPr>
            <w:r w:rsidRPr="00AB11A9">
              <w:rPr>
                <w:rFonts w:hint="eastAsia"/>
                <w:szCs w:val="24"/>
              </w:rPr>
              <w:t>规定</w:t>
            </w:r>
          </w:p>
        </w:tc>
      </w:tr>
      <w:tr w:rsidR="00DA78E6" w:rsidRPr="00AB11A9">
        <w:trPr>
          <w:jc w:val="center"/>
        </w:trPr>
        <w:tc>
          <w:tcPr>
            <w:tcW w:w="1780" w:type="dxa"/>
            <w:vAlign w:val="center"/>
          </w:tcPr>
          <w:p w:rsidR="00DA78E6" w:rsidRPr="00AB11A9" w:rsidRDefault="00DA78E6" w:rsidP="00FA152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A78E6" w:rsidRPr="00C15DBA" w:rsidRDefault="00DA78E6" w:rsidP="00FA1524">
            <w:pPr>
              <w:spacing w:beforeLines="50" w:before="156"/>
              <w:jc w:val="left"/>
              <w:rPr>
                <w:b/>
                <w:color w:val="FF0000"/>
              </w:rPr>
            </w:pPr>
            <w:r>
              <w:rPr>
                <w:rFonts w:ascii="宋体" w:hAnsi="宋体" w:hint="eastAsia"/>
                <w:color w:val="FF0000"/>
                <w:sz w:val="24"/>
              </w:rPr>
              <w:t>SZUCG20180167EQ</w:t>
            </w:r>
          </w:p>
        </w:tc>
      </w:tr>
      <w:tr w:rsidR="00DA78E6" w:rsidRPr="00AB11A9">
        <w:trPr>
          <w:jc w:val="center"/>
        </w:trPr>
        <w:tc>
          <w:tcPr>
            <w:tcW w:w="1780" w:type="dxa"/>
            <w:vAlign w:val="center"/>
          </w:tcPr>
          <w:p w:rsidR="00DA78E6" w:rsidRPr="00AB11A9" w:rsidRDefault="00DA78E6" w:rsidP="00FA152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A78E6" w:rsidRPr="00C15DBA" w:rsidRDefault="00DA78E6" w:rsidP="00FA1524">
            <w:pPr>
              <w:pStyle w:val="USE10"/>
              <w:tabs>
                <w:tab w:val="left" w:pos="1260"/>
              </w:tabs>
              <w:spacing w:line="360" w:lineRule="auto"/>
              <w:jc w:val="both"/>
              <w:rPr>
                <w:b w:val="0"/>
                <w:color w:val="FF0000"/>
              </w:rPr>
            </w:pPr>
            <w:r>
              <w:rPr>
                <w:rFonts w:hint="eastAsia"/>
                <w:b w:val="0"/>
                <w:color w:val="FF0000"/>
              </w:rPr>
              <w:t xml:space="preserve"> 光学隔震平台</w:t>
            </w:r>
          </w:p>
        </w:tc>
      </w:tr>
      <w:tr w:rsidR="00DA78E6" w:rsidRPr="00AB11A9">
        <w:trPr>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rPr>
              <w:t>深圳大学</w:t>
            </w:r>
          </w:p>
        </w:tc>
      </w:tr>
      <w:tr w:rsidR="00DA78E6" w:rsidRPr="00AB11A9">
        <w:trPr>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A78E6" w:rsidRPr="00AB11A9" w:rsidRDefault="00DA78E6" w:rsidP="00FA152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A78E6" w:rsidRPr="00AB11A9">
        <w:trPr>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A78E6" w:rsidRPr="00AB11A9" w:rsidRDefault="00DA78E6" w:rsidP="00FA152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A78E6" w:rsidRPr="00AB11A9">
        <w:trPr>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t>资格后审</w:t>
            </w:r>
          </w:p>
        </w:tc>
      </w:tr>
      <w:tr w:rsidR="00DA78E6" w:rsidRPr="00AB11A9">
        <w:trPr>
          <w:trHeight w:val="1230"/>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A78E6" w:rsidRPr="00AB11A9" w:rsidRDefault="00DA78E6" w:rsidP="00DA78E6">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A78E6" w:rsidRPr="00AB11A9" w:rsidRDefault="00DA78E6" w:rsidP="00DA78E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DA78E6" w:rsidRPr="00AB11A9" w:rsidRDefault="00DA78E6" w:rsidP="00DA78E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A78E6" w:rsidRPr="00AB11A9">
        <w:trPr>
          <w:trHeight w:val="376"/>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A78E6" w:rsidRPr="00AB11A9" w:rsidRDefault="00DA78E6" w:rsidP="00FA1524">
            <w:pPr>
              <w:pStyle w:val="USE10"/>
              <w:tabs>
                <w:tab w:val="left" w:pos="1260"/>
              </w:tabs>
              <w:spacing w:line="360" w:lineRule="auto"/>
              <w:jc w:val="both"/>
              <w:rPr>
                <w:b w:val="0"/>
              </w:rPr>
            </w:pPr>
            <w:r w:rsidRPr="00AB11A9">
              <w:rPr>
                <w:rFonts w:hint="eastAsia"/>
                <w:b w:val="0"/>
              </w:rPr>
              <w:t>■不需提供投标样品</w:t>
            </w:r>
          </w:p>
          <w:p w:rsidR="00DA78E6" w:rsidRPr="00AB11A9" w:rsidRDefault="00DA78E6" w:rsidP="00FA1524">
            <w:pPr>
              <w:pStyle w:val="USE10"/>
              <w:tabs>
                <w:tab w:val="left" w:pos="1260"/>
              </w:tabs>
              <w:spacing w:line="360" w:lineRule="auto"/>
              <w:jc w:val="both"/>
              <w:rPr>
                <w:b w:val="0"/>
              </w:rPr>
            </w:pPr>
            <w:r w:rsidRPr="00AB11A9">
              <w:rPr>
                <w:rFonts w:hint="eastAsia"/>
                <w:b w:val="0"/>
              </w:rPr>
              <w:t>口须提供投标样品</w:t>
            </w:r>
          </w:p>
        </w:tc>
      </w:tr>
      <w:tr w:rsidR="00DA78E6" w:rsidRPr="00AB11A9">
        <w:trPr>
          <w:trHeight w:val="559"/>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DA78E6" w:rsidRPr="00AB11A9" w:rsidRDefault="00DA78E6" w:rsidP="00FA1524">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A78E6" w:rsidRPr="00AB11A9">
        <w:trPr>
          <w:trHeight w:val="1324"/>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DA78E6" w:rsidRPr="00AB11A9" w:rsidRDefault="00DA78E6" w:rsidP="00DA78E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A78E6" w:rsidRPr="00AB11A9" w:rsidRDefault="00DA78E6" w:rsidP="00DA78E6">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DA78E6" w:rsidRPr="00AB11A9" w:rsidRDefault="00DA78E6" w:rsidP="00DA78E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A78E6" w:rsidRPr="00AB11A9">
        <w:trPr>
          <w:trHeight w:val="336"/>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DA78E6" w:rsidRPr="00502203" w:rsidRDefault="00DA78E6" w:rsidP="00DA78E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A78E6" w:rsidRPr="00502203" w:rsidRDefault="00DA78E6" w:rsidP="00DA78E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DA78E6" w:rsidRPr="00AB11A9" w:rsidRDefault="00DA78E6" w:rsidP="00DA78E6">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DA78E6" w:rsidRPr="00AB11A9">
        <w:trPr>
          <w:trHeight w:val="60"/>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A78E6" w:rsidRPr="00277841" w:rsidRDefault="00DA78E6" w:rsidP="00FA1524">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DA78E6" w:rsidRPr="00AB11A9">
        <w:trPr>
          <w:trHeight w:val="741"/>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A78E6" w:rsidRPr="00AB11A9">
        <w:trPr>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A78E6" w:rsidRPr="004C7A37" w:rsidRDefault="00DA78E6" w:rsidP="00FA1524">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DA78E6" w:rsidRPr="004C7A37" w:rsidRDefault="00DA78E6" w:rsidP="00FA152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DA78E6" w:rsidRPr="004C7A37" w:rsidRDefault="00DA78E6" w:rsidP="00FA152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895949" w:rsidRPr="00895949">
              <w:rPr>
                <w:rFonts w:ascii="宋体" w:hAnsi="宋体" w:cs="宋体"/>
                <w:kern w:val="0"/>
                <w:sz w:val="24"/>
                <w:szCs w:val="24"/>
              </w:rPr>
              <w:t>754968350439</w:t>
            </w:r>
          </w:p>
          <w:p w:rsidR="00DA78E6" w:rsidRPr="00E74B2E" w:rsidRDefault="00DA78E6" w:rsidP="00FA152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A78E6" w:rsidRPr="00AB11A9">
        <w:trPr>
          <w:trHeight w:val="637"/>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DA78E6" w:rsidRPr="006B47C4" w:rsidRDefault="00BB7861" w:rsidP="00FA1524">
            <w:pPr>
              <w:pStyle w:val="USE10"/>
              <w:spacing w:line="360" w:lineRule="auto"/>
              <w:jc w:val="both"/>
              <w:rPr>
                <w:b w:val="0"/>
                <w:szCs w:val="24"/>
              </w:rPr>
            </w:pPr>
            <w:r>
              <w:rPr>
                <w:rFonts w:hint="eastAsia"/>
                <w:color w:val="FF0000"/>
              </w:rPr>
              <w:t xml:space="preserve">2018年06月22日（星期五）15:00 </w:t>
            </w:r>
            <w:r w:rsidR="00732CDE">
              <w:rPr>
                <w:rFonts w:hint="eastAsia"/>
                <w:color w:val="FF0000"/>
              </w:rPr>
              <w:t>（北京时间）</w:t>
            </w:r>
            <w:r w:rsidR="00DA78E6" w:rsidRPr="006B47C4">
              <w:rPr>
                <w:rFonts w:hint="eastAsia"/>
                <w:b w:val="0"/>
                <w:szCs w:val="24"/>
              </w:rPr>
              <w:t>，</w:t>
            </w:r>
          </w:p>
          <w:p w:rsidR="00DA78E6" w:rsidRPr="006B47C4" w:rsidRDefault="00DA78E6" w:rsidP="00FA1524">
            <w:pPr>
              <w:pStyle w:val="USE10"/>
              <w:spacing w:line="360" w:lineRule="auto"/>
              <w:jc w:val="both"/>
              <w:rPr>
                <w:b w:val="0"/>
                <w:szCs w:val="24"/>
              </w:rPr>
            </w:pPr>
            <w:r w:rsidRPr="006B47C4">
              <w:rPr>
                <w:rFonts w:hint="eastAsia"/>
                <w:b w:val="0"/>
                <w:szCs w:val="24"/>
              </w:rPr>
              <w:t>深圳大学招投标管理中心。</w:t>
            </w:r>
          </w:p>
        </w:tc>
      </w:tr>
      <w:tr w:rsidR="00DA78E6" w:rsidRPr="00AB11A9">
        <w:trPr>
          <w:trHeight w:val="552"/>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A78E6" w:rsidRPr="006B47C4" w:rsidRDefault="00BB7861" w:rsidP="00FA1524">
            <w:pPr>
              <w:pStyle w:val="USE10"/>
              <w:spacing w:line="360" w:lineRule="auto"/>
              <w:jc w:val="both"/>
              <w:rPr>
                <w:b w:val="0"/>
                <w:szCs w:val="24"/>
              </w:rPr>
            </w:pPr>
            <w:r>
              <w:rPr>
                <w:rFonts w:hint="eastAsia"/>
                <w:color w:val="FF0000"/>
              </w:rPr>
              <w:t xml:space="preserve">2018年06月22日（星期五）15:00 </w:t>
            </w:r>
            <w:r w:rsidR="00732CDE">
              <w:rPr>
                <w:rFonts w:hint="eastAsia"/>
                <w:color w:val="FF0000"/>
              </w:rPr>
              <w:t>（北京时间）</w:t>
            </w:r>
          </w:p>
          <w:p w:rsidR="00DA78E6" w:rsidRPr="00AB11A9" w:rsidRDefault="00DA78E6" w:rsidP="00FA1524">
            <w:pPr>
              <w:pStyle w:val="USE10"/>
              <w:spacing w:line="360" w:lineRule="auto"/>
              <w:jc w:val="both"/>
              <w:rPr>
                <w:b w:val="0"/>
                <w:color w:val="FF0000"/>
                <w:szCs w:val="24"/>
              </w:rPr>
            </w:pPr>
            <w:r>
              <w:rPr>
                <w:rFonts w:hint="eastAsia"/>
                <w:color w:val="FF0000"/>
              </w:rPr>
              <w:t>深圳大学办公楼241室</w:t>
            </w:r>
          </w:p>
        </w:tc>
      </w:tr>
      <w:tr w:rsidR="00DA78E6" w:rsidRPr="00AB11A9">
        <w:trPr>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A78E6" w:rsidRPr="006B47C4" w:rsidRDefault="00DA78E6" w:rsidP="00FA152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A78E6" w:rsidRPr="006B47C4" w:rsidRDefault="00DA78E6" w:rsidP="00FA1524">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A78E6" w:rsidRPr="00AB11A9" w:rsidRDefault="00DA78E6" w:rsidP="00FA152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A78E6" w:rsidRPr="00AB11A9">
        <w:trPr>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A78E6" w:rsidRPr="00967ABB" w:rsidRDefault="00DA78E6" w:rsidP="00FA1524">
            <w:pPr>
              <w:spacing w:line="360" w:lineRule="auto"/>
              <w:rPr>
                <w:b/>
              </w:rPr>
            </w:pPr>
            <w:r w:rsidRPr="002B7AAF">
              <w:rPr>
                <w:rFonts w:ascii="宋体" w:hAnsi="宋体" w:hint="eastAsia"/>
                <w:sz w:val="24"/>
              </w:rPr>
              <w:t>不适用评定分离，直接由评委会推荐中标候选人。</w:t>
            </w:r>
          </w:p>
        </w:tc>
      </w:tr>
      <w:tr w:rsidR="00DA78E6" w:rsidRPr="00AB11A9">
        <w:trPr>
          <w:jc w:val="center"/>
        </w:trPr>
        <w:tc>
          <w:tcPr>
            <w:tcW w:w="1780" w:type="dxa"/>
            <w:vAlign w:val="center"/>
          </w:tcPr>
          <w:p w:rsidR="00DA78E6" w:rsidRPr="00AB11A9" w:rsidRDefault="00DA78E6" w:rsidP="00FA152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A78E6" w:rsidRDefault="00DA78E6" w:rsidP="00FA1524">
            <w:pPr>
              <w:spacing w:line="360" w:lineRule="auto"/>
              <w:jc w:val="center"/>
              <w:rPr>
                <w:rFonts w:ascii="宋体" w:hAnsi="宋体"/>
                <w:sz w:val="24"/>
              </w:rPr>
            </w:pPr>
            <w:r>
              <w:rPr>
                <w:rFonts w:ascii="宋体" w:hAnsi="宋体" w:hint="eastAsia"/>
                <w:sz w:val="24"/>
              </w:rPr>
              <w:t>免收</w:t>
            </w:r>
          </w:p>
        </w:tc>
      </w:tr>
      <w:tr w:rsidR="00DA78E6" w:rsidRPr="00AB11A9">
        <w:trPr>
          <w:jc w:val="center"/>
        </w:trPr>
        <w:tc>
          <w:tcPr>
            <w:tcW w:w="1780" w:type="dxa"/>
            <w:vAlign w:val="center"/>
          </w:tcPr>
          <w:p w:rsidR="00DA78E6" w:rsidRDefault="00DA78E6" w:rsidP="00FA152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A78E6" w:rsidRDefault="00DA78E6" w:rsidP="00FA152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A78E6" w:rsidRPr="008372F4" w:rsidRDefault="00DA78E6" w:rsidP="00FA1524">
      <w:pPr>
        <w:pStyle w:val="USE10"/>
        <w:tabs>
          <w:tab w:val="left" w:pos="567"/>
        </w:tabs>
        <w:spacing w:line="360" w:lineRule="auto"/>
        <w:ind w:left="420"/>
        <w:rPr>
          <w:szCs w:val="24"/>
        </w:rPr>
      </w:pPr>
    </w:p>
    <w:p w:rsidR="00DA78E6" w:rsidRDefault="00DA78E6" w:rsidP="00FA1524">
      <w:pPr>
        <w:pStyle w:val="USE10"/>
        <w:tabs>
          <w:tab w:val="left" w:pos="567"/>
        </w:tabs>
        <w:spacing w:line="360" w:lineRule="auto"/>
        <w:ind w:left="420"/>
        <w:rPr>
          <w:szCs w:val="24"/>
        </w:rPr>
      </w:pPr>
    </w:p>
    <w:p w:rsidR="00DA78E6" w:rsidRPr="00AB11A9" w:rsidRDefault="00DA78E6" w:rsidP="00FA1524">
      <w:pPr>
        <w:pStyle w:val="USE10"/>
        <w:tabs>
          <w:tab w:val="left" w:pos="567"/>
        </w:tabs>
        <w:spacing w:line="360" w:lineRule="auto"/>
        <w:ind w:left="420"/>
        <w:rPr>
          <w:szCs w:val="24"/>
        </w:rPr>
      </w:pPr>
    </w:p>
    <w:p w:rsidR="00DA78E6" w:rsidRPr="00D974D1" w:rsidRDefault="00DA78E6" w:rsidP="00FA152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A78E6" w:rsidRPr="00AB11A9">
        <w:trPr>
          <w:trHeight w:val="251"/>
        </w:trPr>
        <w:tc>
          <w:tcPr>
            <w:tcW w:w="1951" w:type="dxa"/>
            <w:vAlign w:val="center"/>
          </w:tcPr>
          <w:p w:rsidR="00DA78E6" w:rsidRPr="00AB11A9" w:rsidRDefault="00DA78E6" w:rsidP="00FA1524">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A78E6" w:rsidRPr="00AB11A9" w:rsidRDefault="00DA78E6" w:rsidP="00FA1524">
            <w:pPr>
              <w:spacing w:line="360" w:lineRule="auto"/>
              <w:jc w:val="center"/>
              <w:rPr>
                <w:rFonts w:ascii="宋体" w:hAnsi="宋体"/>
                <w:b/>
                <w:sz w:val="24"/>
              </w:rPr>
            </w:pPr>
            <w:r w:rsidRPr="00AB11A9">
              <w:rPr>
                <w:rFonts w:ascii="宋体" w:hAnsi="宋体" w:hint="eastAsia"/>
                <w:b/>
                <w:sz w:val="24"/>
              </w:rPr>
              <w:t>具体内容</w:t>
            </w:r>
          </w:p>
        </w:tc>
      </w:tr>
      <w:tr w:rsidR="00DA78E6" w:rsidRPr="00AB11A9">
        <w:trPr>
          <w:trHeight w:val="251"/>
        </w:trPr>
        <w:tc>
          <w:tcPr>
            <w:tcW w:w="8611" w:type="dxa"/>
            <w:gridSpan w:val="2"/>
            <w:vAlign w:val="center"/>
          </w:tcPr>
          <w:p w:rsidR="00DA78E6" w:rsidRPr="00AB11A9" w:rsidRDefault="00DA78E6" w:rsidP="00FA1524">
            <w:pPr>
              <w:spacing w:line="360" w:lineRule="auto"/>
              <w:jc w:val="center"/>
              <w:rPr>
                <w:rFonts w:ascii="宋体" w:hAnsi="宋体"/>
                <w:b/>
                <w:sz w:val="24"/>
              </w:rPr>
            </w:pPr>
            <w:r w:rsidRPr="00AB11A9">
              <w:rPr>
                <w:rFonts w:ascii="宋体" w:hAnsi="宋体" w:hint="eastAsia"/>
                <w:b/>
                <w:sz w:val="24"/>
              </w:rPr>
              <w:t>一、资格审查内容</w:t>
            </w:r>
          </w:p>
        </w:tc>
      </w:tr>
      <w:tr w:rsidR="00DA78E6" w:rsidRPr="00AB11A9">
        <w:trPr>
          <w:trHeight w:val="251"/>
        </w:trPr>
        <w:tc>
          <w:tcPr>
            <w:tcW w:w="1951" w:type="dxa"/>
            <w:vMerge w:val="restart"/>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资格证明文件</w:t>
            </w:r>
          </w:p>
          <w:p w:rsidR="00DA78E6" w:rsidRPr="00AB11A9" w:rsidRDefault="00DA78E6" w:rsidP="00FA1524">
            <w:pPr>
              <w:spacing w:line="360" w:lineRule="auto"/>
              <w:jc w:val="center"/>
              <w:rPr>
                <w:rFonts w:ascii="宋体" w:hAnsi="宋体"/>
                <w:sz w:val="24"/>
              </w:rPr>
            </w:pPr>
          </w:p>
        </w:tc>
        <w:tc>
          <w:tcPr>
            <w:tcW w:w="6660" w:type="dxa"/>
            <w:vAlign w:val="center"/>
          </w:tcPr>
          <w:p w:rsidR="00DA78E6" w:rsidRPr="00AB11A9" w:rsidRDefault="00DA78E6" w:rsidP="00FA1524">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A78E6" w:rsidRPr="00AB11A9">
        <w:trPr>
          <w:trHeight w:val="251"/>
        </w:trPr>
        <w:tc>
          <w:tcPr>
            <w:tcW w:w="1951" w:type="dxa"/>
            <w:vMerge/>
            <w:vAlign w:val="center"/>
          </w:tcPr>
          <w:p w:rsidR="00DA78E6" w:rsidRPr="00AB11A9" w:rsidRDefault="00DA78E6" w:rsidP="00FA1524">
            <w:pPr>
              <w:spacing w:line="360" w:lineRule="auto"/>
              <w:jc w:val="center"/>
              <w:rPr>
                <w:rFonts w:ascii="宋体" w:hAnsi="宋体"/>
                <w:sz w:val="24"/>
              </w:rPr>
            </w:pPr>
          </w:p>
        </w:tc>
        <w:tc>
          <w:tcPr>
            <w:tcW w:w="6660" w:type="dxa"/>
            <w:vAlign w:val="center"/>
          </w:tcPr>
          <w:p w:rsidR="00DA78E6" w:rsidRPr="00AB11A9" w:rsidRDefault="00DA78E6" w:rsidP="00FA152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A78E6" w:rsidRPr="00AB11A9">
        <w:tc>
          <w:tcPr>
            <w:tcW w:w="8611" w:type="dxa"/>
            <w:gridSpan w:val="2"/>
          </w:tcPr>
          <w:p w:rsidR="00DA78E6" w:rsidRPr="00AB11A9" w:rsidRDefault="00DA78E6" w:rsidP="00FA1524">
            <w:pPr>
              <w:spacing w:line="360" w:lineRule="auto"/>
              <w:jc w:val="center"/>
              <w:rPr>
                <w:rFonts w:ascii="宋体" w:hAnsi="宋体"/>
                <w:b/>
                <w:sz w:val="24"/>
              </w:rPr>
            </w:pPr>
            <w:r w:rsidRPr="00AB11A9">
              <w:rPr>
                <w:rFonts w:ascii="宋体" w:hAnsi="宋体" w:hint="eastAsia"/>
                <w:b/>
                <w:sz w:val="24"/>
              </w:rPr>
              <w:t>二、符合性检查评审内容</w:t>
            </w:r>
          </w:p>
        </w:tc>
      </w:tr>
      <w:tr w:rsidR="00DA78E6" w:rsidRPr="00AB11A9" w:rsidTr="00FA1524">
        <w:trPr>
          <w:trHeight w:val="1902"/>
        </w:trPr>
        <w:tc>
          <w:tcPr>
            <w:tcW w:w="1951" w:type="dxa"/>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DA78E6" w:rsidRPr="00564558" w:rsidRDefault="00DA78E6" w:rsidP="00FA1524">
            <w:pPr>
              <w:spacing w:line="360" w:lineRule="auto"/>
              <w:jc w:val="left"/>
              <w:rPr>
                <w:rFonts w:ascii="宋体" w:hAnsi="宋体"/>
                <w:sz w:val="24"/>
              </w:rPr>
            </w:pPr>
            <w:r w:rsidRPr="00564558">
              <w:rPr>
                <w:rFonts w:ascii="宋体" w:hAnsi="宋体" w:hint="eastAsia"/>
                <w:sz w:val="24"/>
              </w:rPr>
              <w:t>法定代表人证明书</w:t>
            </w:r>
          </w:p>
          <w:p w:rsidR="00DA78E6" w:rsidRPr="00564558" w:rsidRDefault="00DA78E6" w:rsidP="00FA1524">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DA78E6" w:rsidRPr="00564558" w:rsidRDefault="00DA78E6" w:rsidP="00FA1524">
            <w:pPr>
              <w:spacing w:line="360" w:lineRule="auto"/>
              <w:jc w:val="left"/>
              <w:rPr>
                <w:rFonts w:ascii="宋体" w:hAnsi="宋体"/>
                <w:sz w:val="24"/>
              </w:rPr>
            </w:pPr>
            <w:r w:rsidRPr="00564558">
              <w:rPr>
                <w:rFonts w:ascii="宋体" w:hAnsi="宋体" w:hint="eastAsia"/>
                <w:sz w:val="24"/>
              </w:rPr>
              <w:t>投标函</w:t>
            </w:r>
          </w:p>
          <w:p w:rsidR="00DA78E6" w:rsidRPr="00564558" w:rsidRDefault="00DA78E6" w:rsidP="00FA1524">
            <w:pPr>
              <w:spacing w:line="360" w:lineRule="auto"/>
              <w:jc w:val="left"/>
              <w:rPr>
                <w:rFonts w:ascii="宋体" w:hAnsi="宋体"/>
                <w:sz w:val="24"/>
              </w:rPr>
            </w:pPr>
            <w:r w:rsidRPr="00564558">
              <w:rPr>
                <w:rFonts w:ascii="宋体" w:hAnsi="宋体" w:hint="eastAsia"/>
                <w:sz w:val="24"/>
              </w:rPr>
              <w:t>投标资质证明文件</w:t>
            </w:r>
          </w:p>
          <w:p w:rsidR="00DA78E6" w:rsidRPr="00564558" w:rsidRDefault="00DA78E6" w:rsidP="00FA1524">
            <w:pPr>
              <w:spacing w:line="360" w:lineRule="auto"/>
              <w:jc w:val="left"/>
              <w:rPr>
                <w:rFonts w:ascii="宋体" w:hAnsi="宋体"/>
                <w:sz w:val="24"/>
              </w:rPr>
            </w:pPr>
            <w:r w:rsidRPr="00564558">
              <w:rPr>
                <w:rFonts w:ascii="宋体" w:hAnsi="宋体" w:hint="eastAsia"/>
                <w:sz w:val="24"/>
              </w:rPr>
              <w:t>投标一览表</w:t>
            </w:r>
          </w:p>
          <w:p w:rsidR="00DA78E6" w:rsidRPr="00564558" w:rsidRDefault="00DA78E6" w:rsidP="00FA1524">
            <w:pPr>
              <w:spacing w:line="360" w:lineRule="auto"/>
              <w:jc w:val="left"/>
              <w:rPr>
                <w:rFonts w:ascii="宋体" w:hAnsi="宋体"/>
                <w:sz w:val="24"/>
              </w:rPr>
            </w:pPr>
            <w:r w:rsidRPr="00564558">
              <w:rPr>
                <w:rFonts w:ascii="宋体" w:hAnsi="宋体" w:hint="eastAsia"/>
                <w:sz w:val="24"/>
              </w:rPr>
              <w:t>分项报价清单表</w:t>
            </w:r>
          </w:p>
          <w:p w:rsidR="00DA78E6" w:rsidRPr="00564558" w:rsidRDefault="00DA78E6" w:rsidP="00FA1524">
            <w:pPr>
              <w:spacing w:line="360" w:lineRule="auto"/>
              <w:jc w:val="left"/>
              <w:rPr>
                <w:rFonts w:ascii="宋体" w:hAnsi="宋体"/>
                <w:sz w:val="24"/>
              </w:rPr>
            </w:pPr>
            <w:r w:rsidRPr="00564558">
              <w:rPr>
                <w:rFonts w:ascii="宋体" w:hAnsi="宋体" w:hint="eastAsia"/>
                <w:sz w:val="24"/>
              </w:rPr>
              <w:lastRenderedPageBreak/>
              <w:t>投标人情况介绍</w:t>
            </w:r>
          </w:p>
          <w:p w:rsidR="00DA78E6" w:rsidRPr="00564558" w:rsidRDefault="00DA78E6" w:rsidP="00FA1524">
            <w:pPr>
              <w:spacing w:line="360" w:lineRule="auto"/>
              <w:jc w:val="left"/>
              <w:rPr>
                <w:rFonts w:ascii="宋体" w:hAnsi="宋体"/>
                <w:sz w:val="24"/>
              </w:rPr>
            </w:pPr>
            <w:r w:rsidRPr="00564558">
              <w:rPr>
                <w:rFonts w:ascii="宋体" w:hAnsi="宋体" w:hint="eastAsia"/>
                <w:sz w:val="24"/>
              </w:rPr>
              <w:t>商务条款偏离表</w:t>
            </w:r>
          </w:p>
          <w:p w:rsidR="00DA78E6" w:rsidRPr="00564558" w:rsidRDefault="00DA78E6" w:rsidP="00FA1524">
            <w:pPr>
              <w:spacing w:line="360" w:lineRule="auto"/>
              <w:jc w:val="left"/>
              <w:rPr>
                <w:rFonts w:ascii="宋体" w:hAnsi="宋体"/>
                <w:sz w:val="24"/>
              </w:rPr>
            </w:pPr>
            <w:r w:rsidRPr="00564558">
              <w:rPr>
                <w:rFonts w:ascii="宋体" w:hAnsi="宋体" w:hint="eastAsia"/>
                <w:sz w:val="24"/>
              </w:rPr>
              <w:t>技术规格偏离表</w:t>
            </w:r>
          </w:p>
          <w:p w:rsidR="00DA78E6" w:rsidRPr="00564558" w:rsidRDefault="00DA78E6" w:rsidP="00FA1524">
            <w:pPr>
              <w:spacing w:line="360" w:lineRule="auto"/>
              <w:jc w:val="left"/>
              <w:rPr>
                <w:rFonts w:ascii="宋体" w:hAnsi="宋体"/>
                <w:sz w:val="24"/>
              </w:rPr>
            </w:pPr>
            <w:r w:rsidRPr="00564558">
              <w:rPr>
                <w:rFonts w:ascii="宋体" w:hAnsi="宋体" w:hint="eastAsia"/>
                <w:sz w:val="24"/>
              </w:rPr>
              <w:t>未侵犯他人知识产权的声明</w:t>
            </w:r>
          </w:p>
          <w:p w:rsidR="00DA78E6" w:rsidRPr="00AB11A9" w:rsidRDefault="00DA78E6" w:rsidP="00FA1524">
            <w:pPr>
              <w:spacing w:line="360" w:lineRule="auto"/>
              <w:jc w:val="left"/>
              <w:rPr>
                <w:rFonts w:ascii="宋体" w:hAnsi="宋体"/>
                <w:sz w:val="24"/>
              </w:rPr>
            </w:pPr>
            <w:r w:rsidRPr="00771F94">
              <w:rPr>
                <w:rFonts w:ascii="宋体" w:hAnsi="宋体" w:hint="eastAsia"/>
                <w:sz w:val="24"/>
              </w:rPr>
              <w:t>无违法违规行为承诺函</w:t>
            </w:r>
          </w:p>
        </w:tc>
      </w:tr>
      <w:tr w:rsidR="00DA78E6" w:rsidRPr="00AB11A9">
        <w:tc>
          <w:tcPr>
            <w:tcW w:w="1951" w:type="dxa"/>
            <w:vAlign w:val="center"/>
          </w:tcPr>
          <w:p w:rsidR="00DA78E6" w:rsidRDefault="00DA78E6" w:rsidP="00FA1524">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A78E6" w:rsidRPr="00B5155A" w:rsidRDefault="00DA78E6" w:rsidP="00FA1524">
            <w:pPr>
              <w:spacing w:line="360" w:lineRule="auto"/>
              <w:jc w:val="left"/>
              <w:rPr>
                <w:rFonts w:ascii="宋体" w:hAnsi="宋体"/>
                <w:sz w:val="24"/>
              </w:rPr>
            </w:pPr>
            <w:r>
              <w:rPr>
                <w:rFonts w:ascii="宋体" w:hAnsi="宋体" w:hint="eastAsia"/>
                <w:sz w:val="24"/>
              </w:rPr>
              <w:t>密封及盖章</w:t>
            </w:r>
          </w:p>
        </w:tc>
      </w:tr>
      <w:tr w:rsidR="00DA78E6" w:rsidRPr="00AB11A9">
        <w:tc>
          <w:tcPr>
            <w:tcW w:w="1951" w:type="dxa"/>
            <w:vAlign w:val="center"/>
          </w:tcPr>
          <w:p w:rsidR="00DA78E6" w:rsidRPr="00AB11A9" w:rsidRDefault="00DA78E6" w:rsidP="00FA1524">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A78E6" w:rsidRPr="00B5155A" w:rsidRDefault="00DA78E6" w:rsidP="00FA1524">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DA78E6" w:rsidRPr="00B5155A" w:rsidRDefault="00DA78E6" w:rsidP="00FA1524">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DA78E6" w:rsidRPr="00AB11A9" w:rsidRDefault="00DA78E6" w:rsidP="00FA1524">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A78E6" w:rsidRPr="00AB11A9">
        <w:tc>
          <w:tcPr>
            <w:tcW w:w="1951" w:type="dxa"/>
            <w:vAlign w:val="center"/>
          </w:tcPr>
          <w:p w:rsidR="00DA78E6" w:rsidRPr="00AB11A9" w:rsidRDefault="00DA78E6" w:rsidP="00FA1524">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A78E6" w:rsidRPr="00AB11A9" w:rsidRDefault="00DA78E6" w:rsidP="00FA1524">
            <w:pPr>
              <w:spacing w:line="360" w:lineRule="auto"/>
              <w:jc w:val="left"/>
              <w:rPr>
                <w:rFonts w:ascii="宋体" w:hAnsi="宋体"/>
                <w:sz w:val="24"/>
              </w:rPr>
            </w:pPr>
            <w:r w:rsidRPr="009D7C2E">
              <w:rPr>
                <w:rFonts w:ascii="宋体" w:hAnsi="宋体" w:hint="eastAsia"/>
                <w:sz w:val="24"/>
              </w:rPr>
              <w:t>从递交投标文件之日起90天</w:t>
            </w:r>
          </w:p>
        </w:tc>
      </w:tr>
      <w:tr w:rsidR="00DA78E6" w:rsidRPr="00AB11A9">
        <w:tc>
          <w:tcPr>
            <w:tcW w:w="1951" w:type="dxa"/>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A78E6" w:rsidRPr="00AB11A9">
        <w:tc>
          <w:tcPr>
            <w:tcW w:w="1951" w:type="dxa"/>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具体金额及形式（格式自拟）</w:t>
            </w:r>
          </w:p>
        </w:tc>
      </w:tr>
      <w:tr w:rsidR="00DA78E6" w:rsidRPr="00AB11A9">
        <w:tc>
          <w:tcPr>
            <w:tcW w:w="1951" w:type="dxa"/>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是否超出财政预算</w:t>
            </w:r>
          </w:p>
        </w:tc>
      </w:tr>
      <w:tr w:rsidR="00DA78E6" w:rsidRPr="00AB11A9">
        <w:tc>
          <w:tcPr>
            <w:tcW w:w="1951" w:type="dxa"/>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未侵犯他人知识产权的声明</w:t>
            </w:r>
          </w:p>
        </w:tc>
      </w:tr>
      <w:tr w:rsidR="00DA78E6" w:rsidRPr="00AB11A9">
        <w:tc>
          <w:tcPr>
            <w:tcW w:w="1951" w:type="dxa"/>
            <w:vAlign w:val="center"/>
          </w:tcPr>
          <w:p w:rsidR="00DA78E6" w:rsidRPr="00AB11A9" w:rsidRDefault="00DA78E6" w:rsidP="00FA1524">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DA78E6" w:rsidRPr="00AB11A9" w:rsidRDefault="00DA78E6" w:rsidP="00FA1524">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DA78E6" w:rsidRPr="00AB11A9">
        <w:tc>
          <w:tcPr>
            <w:tcW w:w="8611" w:type="dxa"/>
            <w:gridSpan w:val="2"/>
          </w:tcPr>
          <w:p w:rsidR="00DA78E6" w:rsidRPr="00AB11A9" w:rsidRDefault="00DA78E6" w:rsidP="00FA1524">
            <w:pPr>
              <w:spacing w:line="360" w:lineRule="auto"/>
              <w:jc w:val="center"/>
              <w:rPr>
                <w:rFonts w:ascii="宋体" w:hAnsi="宋体"/>
                <w:b/>
                <w:sz w:val="24"/>
              </w:rPr>
            </w:pPr>
            <w:r w:rsidRPr="00AB11A9">
              <w:rPr>
                <w:rFonts w:ascii="宋体" w:hAnsi="宋体" w:hint="eastAsia"/>
                <w:b/>
                <w:sz w:val="24"/>
              </w:rPr>
              <w:t>三、商务评分评审内容</w:t>
            </w:r>
          </w:p>
        </w:tc>
      </w:tr>
      <w:tr w:rsidR="00DA78E6" w:rsidRPr="00AB11A9">
        <w:tc>
          <w:tcPr>
            <w:tcW w:w="1951" w:type="dxa"/>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A78E6" w:rsidRPr="00AB11A9">
        <w:tc>
          <w:tcPr>
            <w:tcW w:w="1951" w:type="dxa"/>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DA78E6" w:rsidRPr="00AB11A9">
        <w:tc>
          <w:tcPr>
            <w:tcW w:w="1951" w:type="dxa"/>
            <w:vAlign w:val="center"/>
          </w:tcPr>
          <w:p w:rsidR="00DA78E6" w:rsidRPr="00AB11A9" w:rsidRDefault="00DA78E6" w:rsidP="00FA1524">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A78E6" w:rsidRPr="00AB11A9">
        <w:tc>
          <w:tcPr>
            <w:tcW w:w="1951" w:type="dxa"/>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A78E6" w:rsidRPr="00AB11A9">
        <w:tc>
          <w:tcPr>
            <w:tcW w:w="8611" w:type="dxa"/>
            <w:gridSpan w:val="2"/>
          </w:tcPr>
          <w:p w:rsidR="00DA78E6" w:rsidRPr="00AB11A9" w:rsidRDefault="00DA78E6" w:rsidP="00FA1524">
            <w:pPr>
              <w:spacing w:line="360" w:lineRule="auto"/>
              <w:jc w:val="center"/>
              <w:rPr>
                <w:rFonts w:ascii="宋体" w:hAnsi="宋体"/>
                <w:sz w:val="24"/>
              </w:rPr>
            </w:pPr>
            <w:r w:rsidRPr="00AB11A9">
              <w:rPr>
                <w:rFonts w:ascii="宋体" w:hAnsi="宋体" w:hint="eastAsia"/>
                <w:b/>
                <w:sz w:val="24"/>
              </w:rPr>
              <w:t>四、技术评分评审内容</w:t>
            </w:r>
          </w:p>
        </w:tc>
      </w:tr>
      <w:tr w:rsidR="00DA78E6" w:rsidRPr="00AB11A9">
        <w:tc>
          <w:tcPr>
            <w:tcW w:w="1951" w:type="dxa"/>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主要技术人员情况表</w:t>
            </w:r>
          </w:p>
        </w:tc>
      </w:tr>
      <w:tr w:rsidR="00DA78E6" w:rsidRPr="00AB11A9">
        <w:tc>
          <w:tcPr>
            <w:tcW w:w="1951" w:type="dxa"/>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技术规格偏离表</w:t>
            </w:r>
          </w:p>
        </w:tc>
      </w:tr>
      <w:tr w:rsidR="00DA78E6" w:rsidRPr="00AB11A9">
        <w:tc>
          <w:tcPr>
            <w:tcW w:w="1951" w:type="dxa"/>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A78E6" w:rsidRPr="00AB11A9">
        <w:tc>
          <w:tcPr>
            <w:tcW w:w="1951" w:type="dxa"/>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A78E6" w:rsidRPr="00AB11A9">
        <w:tc>
          <w:tcPr>
            <w:tcW w:w="8611" w:type="dxa"/>
            <w:gridSpan w:val="2"/>
          </w:tcPr>
          <w:p w:rsidR="00DA78E6" w:rsidRPr="00AB11A9" w:rsidRDefault="00DA78E6" w:rsidP="00FA1524">
            <w:pPr>
              <w:spacing w:line="360" w:lineRule="auto"/>
              <w:jc w:val="center"/>
              <w:rPr>
                <w:rFonts w:ascii="宋体" w:hAnsi="宋体"/>
                <w:b/>
                <w:sz w:val="24"/>
              </w:rPr>
            </w:pPr>
            <w:r w:rsidRPr="00AB11A9">
              <w:rPr>
                <w:rFonts w:ascii="宋体" w:hAnsi="宋体" w:hint="eastAsia"/>
                <w:b/>
                <w:sz w:val="24"/>
              </w:rPr>
              <w:t>五、报价评分评审内容</w:t>
            </w:r>
          </w:p>
        </w:tc>
      </w:tr>
      <w:tr w:rsidR="00DA78E6" w:rsidRPr="00AB11A9">
        <w:tc>
          <w:tcPr>
            <w:tcW w:w="1951" w:type="dxa"/>
            <w:vAlign w:val="center"/>
          </w:tcPr>
          <w:p w:rsidR="00DA78E6" w:rsidRPr="00AB11A9" w:rsidRDefault="00DA78E6" w:rsidP="00FA1524">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投标一览表</w:t>
            </w:r>
          </w:p>
        </w:tc>
      </w:tr>
      <w:tr w:rsidR="00DA78E6" w:rsidRPr="00AB11A9">
        <w:tc>
          <w:tcPr>
            <w:tcW w:w="1951" w:type="dxa"/>
            <w:vAlign w:val="center"/>
          </w:tcPr>
          <w:p w:rsidR="00DA78E6" w:rsidRPr="00AB11A9" w:rsidRDefault="00DA78E6" w:rsidP="00FA1524">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投标分项报价表</w:t>
            </w:r>
          </w:p>
        </w:tc>
      </w:tr>
      <w:tr w:rsidR="00DA78E6" w:rsidRPr="00AB11A9">
        <w:tc>
          <w:tcPr>
            <w:tcW w:w="1951" w:type="dxa"/>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A78E6" w:rsidRPr="00AB11A9">
        <w:tc>
          <w:tcPr>
            <w:tcW w:w="8611" w:type="dxa"/>
            <w:gridSpan w:val="2"/>
          </w:tcPr>
          <w:p w:rsidR="00DA78E6" w:rsidRPr="00AB11A9" w:rsidRDefault="00DA78E6" w:rsidP="00FA1524">
            <w:pPr>
              <w:spacing w:line="360" w:lineRule="auto"/>
              <w:jc w:val="center"/>
              <w:rPr>
                <w:rFonts w:ascii="宋体" w:hAnsi="宋体"/>
                <w:sz w:val="24"/>
              </w:rPr>
            </w:pPr>
            <w:r w:rsidRPr="00AB11A9">
              <w:rPr>
                <w:rFonts w:ascii="宋体" w:hAnsi="宋体" w:hint="eastAsia"/>
                <w:b/>
                <w:sz w:val="24"/>
              </w:rPr>
              <w:t>六、其他</w:t>
            </w:r>
          </w:p>
        </w:tc>
      </w:tr>
      <w:tr w:rsidR="00DA78E6" w:rsidRPr="00AB11A9">
        <w:tc>
          <w:tcPr>
            <w:tcW w:w="1951" w:type="dxa"/>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A78E6" w:rsidRPr="00AB11A9" w:rsidRDefault="00DA78E6" w:rsidP="00FA1524">
      <w:pPr>
        <w:pStyle w:val="USE10"/>
        <w:tabs>
          <w:tab w:val="left" w:pos="567"/>
        </w:tabs>
        <w:spacing w:line="360" w:lineRule="auto"/>
        <w:ind w:left="420"/>
        <w:jc w:val="center"/>
        <w:rPr>
          <w:szCs w:val="24"/>
        </w:rPr>
      </w:pPr>
    </w:p>
    <w:p w:rsidR="00DA78E6" w:rsidRPr="00D974D1" w:rsidRDefault="00DA78E6" w:rsidP="00FA1524">
      <w:pPr>
        <w:pStyle w:val="USE10"/>
        <w:tabs>
          <w:tab w:val="left" w:pos="567"/>
        </w:tabs>
        <w:spacing w:line="360" w:lineRule="auto"/>
        <w:ind w:left="420"/>
        <w:jc w:val="center"/>
        <w:rPr>
          <w:sz w:val="30"/>
          <w:szCs w:val="30"/>
        </w:rPr>
      </w:pPr>
      <w:r w:rsidRPr="00D974D1">
        <w:rPr>
          <w:rFonts w:hint="eastAsia"/>
          <w:sz w:val="30"/>
          <w:szCs w:val="30"/>
        </w:rPr>
        <w:t>三、评标方法</w:t>
      </w:r>
    </w:p>
    <w:p w:rsidR="00DA78E6" w:rsidRPr="00AB11A9" w:rsidRDefault="00DA78E6" w:rsidP="00FA1524">
      <w:pPr>
        <w:pStyle w:val="USE10"/>
        <w:spacing w:line="360" w:lineRule="auto"/>
        <w:rPr>
          <w:b w:val="0"/>
          <w:szCs w:val="24"/>
        </w:rPr>
      </w:pPr>
      <w:r w:rsidRPr="00AB11A9">
        <w:rPr>
          <w:rFonts w:hint="eastAsia"/>
          <w:b w:val="0"/>
          <w:szCs w:val="24"/>
        </w:rPr>
        <w:t>评标方法:综合评分法</w:t>
      </w:r>
    </w:p>
    <w:p w:rsidR="00DA78E6" w:rsidRPr="00AB11A9" w:rsidRDefault="00DA78E6" w:rsidP="00FA1524">
      <w:pPr>
        <w:pStyle w:val="USE10"/>
        <w:spacing w:line="360" w:lineRule="auto"/>
        <w:rPr>
          <w:b w:val="0"/>
          <w:szCs w:val="24"/>
        </w:rPr>
      </w:pPr>
      <w:r w:rsidRPr="00AB11A9">
        <w:rPr>
          <w:rFonts w:hint="eastAsia"/>
          <w:b w:val="0"/>
          <w:szCs w:val="24"/>
        </w:rPr>
        <w:t>综合评分法：</w:t>
      </w:r>
    </w:p>
    <w:p w:rsidR="00DA78E6" w:rsidRPr="00AB11A9" w:rsidRDefault="00DA78E6" w:rsidP="00FA1524">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A78E6" w:rsidRPr="00AB11A9" w:rsidRDefault="00DA78E6" w:rsidP="00FA1524">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A78E6" w:rsidRPr="00AB11A9" w:rsidRDefault="00DA78E6" w:rsidP="00FA1524">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A78E6" w:rsidRPr="00DA04D1" w:rsidRDefault="00DA78E6" w:rsidP="00FA1524">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DA78E6" w:rsidRPr="00AB11A9" w:rsidRDefault="00DA78E6" w:rsidP="00FA152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A78E6" w:rsidRPr="00AB11A9" w:rsidRDefault="00DA78E6" w:rsidP="00FA152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A78E6" w:rsidRPr="00AB11A9" w:rsidRDefault="00DA78E6" w:rsidP="00FA152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A78E6" w:rsidRPr="00AB11A9" w:rsidRDefault="00DA78E6" w:rsidP="00FA152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A78E6" w:rsidRDefault="00DA78E6" w:rsidP="00FA152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DA78E6" w:rsidRPr="008B284E" w:rsidRDefault="00DA78E6" w:rsidP="00FA152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DA78E6" w:rsidRPr="00AB11A9" w:rsidRDefault="00DA78E6" w:rsidP="00FA152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DA78E6" w:rsidRPr="00AB11A9" w:rsidRDefault="00DA78E6" w:rsidP="00FA1524">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A78E6" w:rsidRPr="00AB11A9">
        <w:trPr>
          <w:trHeight w:val="533"/>
        </w:trPr>
        <w:tc>
          <w:tcPr>
            <w:tcW w:w="1786" w:type="dxa"/>
            <w:tcBorders>
              <w:bottom w:val="single" w:sz="2" w:space="0" w:color="auto"/>
              <w:right w:val="single" w:sz="2" w:space="0" w:color="auto"/>
            </w:tcBorders>
            <w:vAlign w:val="center"/>
          </w:tcPr>
          <w:p w:rsidR="00DA78E6" w:rsidRPr="00AB11A9" w:rsidRDefault="00DA78E6" w:rsidP="00FA152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A78E6" w:rsidRPr="00AB11A9" w:rsidRDefault="00DA78E6" w:rsidP="00FA152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A78E6" w:rsidRPr="00AB11A9" w:rsidRDefault="00DA78E6" w:rsidP="00FA152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A78E6" w:rsidRPr="00AB11A9" w:rsidRDefault="00DA78E6" w:rsidP="00FA1524">
            <w:pPr>
              <w:pStyle w:val="USE10"/>
              <w:spacing w:line="360" w:lineRule="auto"/>
              <w:jc w:val="center"/>
              <w:rPr>
                <w:b w:val="0"/>
                <w:szCs w:val="24"/>
              </w:rPr>
            </w:pPr>
            <w:r w:rsidRPr="00AB11A9">
              <w:rPr>
                <w:rFonts w:hint="eastAsia"/>
                <w:b w:val="0"/>
                <w:szCs w:val="24"/>
              </w:rPr>
              <w:t>报价</w:t>
            </w:r>
          </w:p>
        </w:tc>
      </w:tr>
      <w:tr w:rsidR="00DA78E6" w:rsidRPr="00AB11A9">
        <w:trPr>
          <w:trHeight w:val="850"/>
        </w:trPr>
        <w:tc>
          <w:tcPr>
            <w:tcW w:w="1786" w:type="dxa"/>
            <w:tcBorders>
              <w:top w:val="single" w:sz="2" w:space="0" w:color="auto"/>
              <w:right w:val="single" w:sz="2" w:space="0" w:color="auto"/>
            </w:tcBorders>
            <w:vAlign w:val="center"/>
          </w:tcPr>
          <w:p w:rsidR="00DA78E6" w:rsidRPr="00AB11A9" w:rsidRDefault="00DA78E6" w:rsidP="00FA152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DA78E6" w:rsidRPr="00AB11A9" w:rsidRDefault="00DA78E6" w:rsidP="00FA152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A78E6" w:rsidRPr="00AB11A9" w:rsidRDefault="00DA78E6" w:rsidP="00FA152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A78E6" w:rsidRPr="00AB11A9" w:rsidRDefault="00DA78E6" w:rsidP="00FA152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DA78E6" w:rsidRPr="00AB11A9" w:rsidRDefault="00DA78E6" w:rsidP="00FA1524">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A78E6" w:rsidRPr="00AB11A9">
        <w:tc>
          <w:tcPr>
            <w:tcW w:w="775" w:type="dxa"/>
            <w:vAlign w:val="center"/>
          </w:tcPr>
          <w:p w:rsidR="00DA78E6" w:rsidRPr="00AB11A9" w:rsidRDefault="00DA78E6" w:rsidP="00FA1524">
            <w:pPr>
              <w:pStyle w:val="USE10"/>
              <w:spacing w:line="360" w:lineRule="auto"/>
              <w:jc w:val="center"/>
              <w:rPr>
                <w:b w:val="0"/>
                <w:szCs w:val="24"/>
              </w:rPr>
            </w:pPr>
            <w:r w:rsidRPr="00AB11A9">
              <w:rPr>
                <w:rFonts w:hint="eastAsia"/>
                <w:b w:val="0"/>
                <w:szCs w:val="24"/>
              </w:rPr>
              <w:t>序号</w:t>
            </w:r>
          </w:p>
        </w:tc>
        <w:tc>
          <w:tcPr>
            <w:tcW w:w="1318" w:type="dxa"/>
            <w:vAlign w:val="center"/>
          </w:tcPr>
          <w:p w:rsidR="00DA78E6" w:rsidRPr="00AB11A9" w:rsidRDefault="00DA78E6" w:rsidP="00FA1524">
            <w:pPr>
              <w:pStyle w:val="USE10"/>
              <w:spacing w:line="360" w:lineRule="auto"/>
              <w:jc w:val="center"/>
              <w:rPr>
                <w:b w:val="0"/>
                <w:szCs w:val="24"/>
              </w:rPr>
            </w:pPr>
            <w:r w:rsidRPr="00AB11A9">
              <w:rPr>
                <w:rFonts w:hint="eastAsia"/>
                <w:b w:val="0"/>
                <w:szCs w:val="24"/>
              </w:rPr>
              <w:t>评分项目</w:t>
            </w:r>
          </w:p>
        </w:tc>
        <w:tc>
          <w:tcPr>
            <w:tcW w:w="7193" w:type="dxa"/>
            <w:vAlign w:val="center"/>
          </w:tcPr>
          <w:p w:rsidR="00DA78E6" w:rsidRPr="00AB11A9" w:rsidRDefault="00DA78E6" w:rsidP="00FA1524">
            <w:pPr>
              <w:pStyle w:val="USE10"/>
              <w:spacing w:line="360" w:lineRule="auto"/>
              <w:rPr>
                <w:b w:val="0"/>
                <w:szCs w:val="24"/>
              </w:rPr>
            </w:pPr>
            <w:r w:rsidRPr="00AB11A9">
              <w:rPr>
                <w:rFonts w:hint="eastAsia"/>
                <w:b w:val="0"/>
                <w:szCs w:val="24"/>
              </w:rPr>
              <w:t>评分标准及分值</w:t>
            </w:r>
          </w:p>
        </w:tc>
      </w:tr>
      <w:tr w:rsidR="00DA78E6" w:rsidRPr="00AB11A9">
        <w:tc>
          <w:tcPr>
            <w:tcW w:w="775" w:type="dxa"/>
            <w:vAlign w:val="center"/>
          </w:tcPr>
          <w:p w:rsidR="00DA78E6" w:rsidRPr="00AB11A9" w:rsidRDefault="00DA78E6" w:rsidP="00FA1524">
            <w:pPr>
              <w:pStyle w:val="USE10"/>
              <w:spacing w:line="360" w:lineRule="auto"/>
              <w:jc w:val="center"/>
              <w:rPr>
                <w:b w:val="0"/>
                <w:szCs w:val="24"/>
              </w:rPr>
            </w:pPr>
            <w:r w:rsidRPr="00AB11A9">
              <w:rPr>
                <w:rFonts w:hint="eastAsia"/>
                <w:b w:val="0"/>
                <w:szCs w:val="24"/>
              </w:rPr>
              <w:t>1</w:t>
            </w:r>
          </w:p>
        </w:tc>
        <w:tc>
          <w:tcPr>
            <w:tcW w:w="1318" w:type="dxa"/>
            <w:vAlign w:val="center"/>
          </w:tcPr>
          <w:p w:rsidR="00DA78E6" w:rsidRPr="00AB11A9" w:rsidRDefault="00DA78E6" w:rsidP="00FA1524">
            <w:pPr>
              <w:pStyle w:val="USE10"/>
              <w:spacing w:line="360" w:lineRule="auto"/>
              <w:jc w:val="center"/>
              <w:rPr>
                <w:szCs w:val="24"/>
              </w:rPr>
            </w:pPr>
            <w:r w:rsidRPr="00AB11A9">
              <w:rPr>
                <w:rFonts w:hint="eastAsia"/>
                <w:szCs w:val="24"/>
              </w:rPr>
              <w:t>投标人诚信评审</w:t>
            </w:r>
          </w:p>
        </w:tc>
        <w:tc>
          <w:tcPr>
            <w:tcW w:w="7193" w:type="dxa"/>
            <w:vAlign w:val="center"/>
          </w:tcPr>
          <w:p w:rsidR="00DA78E6" w:rsidRPr="00AB11A9" w:rsidRDefault="00DA78E6" w:rsidP="00FA152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A78E6" w:rsidRPr="00AB11A9" w:rsidRDefault="00DA78E6" w:rsidP="00FA1524">
            <w:pPr>
              <w:tabs>
                <w:tab w:val="left" w:pos="451"/>
              </w:tabs>
              <w:spacing w:line="360" w:lineRule="auto"/>
              <w:rPr>
                <w:rFonts w:ascii="宋体" w:hAnsi="宋体"/>
                <w:b/>
                <w:sz w:val="24"/>
              </w:rPr>
            </w:pPr>
            <w:r w:rsidRPr="00AB11A9">
              <w:rPr>
                <w:rFonts w:ascii="宋体" w:hAnsi="宋体" w:hint="eastAsia"/>
                <w:b/>
                <w:sz w:val="24"/>
              </w:rPr>
              <w:t>评审标准：</w:t>
            </w:r>
          </w:p>
          <w:p w:rsidR="00DA78E6" w:rsidRPr="00AB11A9" w:rsidRDefault="00DA78E6" w:rsidP="00FA152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DA78E6" w:rsidRPr="00AB11A9" w:rsidRDefault="00DA78E6" w:rsidP="00FA1524">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DA78E6" w:rsidRPr="00AB11A9" w:rsidRDefault="00DA78E6" w:rsidP="00FA1524">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DA78E6" w:rsidRPr="00AB11A9" w:rsidRDefault="00DA78E6" w:rsidP="00FA1524">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DA78E6" w:rsidRPr="00AB11A9" w:rsidRDefault="00DA78E6" w:rsidP="00FA1524">
            <w:pPr>
              <w:tabs>
                <w:tab w:val="left" w:pos="451"/>
              </w:tabs>
              <w:spacing w:line="360" w:lineRule="auto"/>
              <w:rPr>
                <w:rFonts w:ascii="宋体" w:hAnsi="宋体"/>
                <w:b/>
                <w:sz w:val="24"/>
              </w:rPr>
            </w:pPr>
            <w:r w:rsidRPr="00AB11A9">
              <w:rPr>
                <w:rFonts w:ascii="宋体" w:hAnsi="宋体" w:hint="eastAsia"/>
                <w:b/>
                <w:sz w:val="24"/>
              </w:rPr>
              <w:t>证明文件：</w:t>
            </w:r>
          </w:p>
          <w:p w:rsidR="00DA78E6" w:rsidRPr="00AB11A9" w:rsidRDefault="00DA78E6" w:rsidP="00FA1524">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A78E6" w:rsidRPr="00AB11A9">
        <w:trPr>
          <w:trHeight w:val="835"/>
        </w:trPr>
        <w:tc>
          <w:tcPr>
            <w:tcW w:w="775" w:type="dxa"/>
            <w:vAlign w:val="center"/>
          </w:tcPr>
          <w:p w:rsidR="00DA78E6" w:rsidRPr="00AB11A9" w:rsidRDefault="00DA78E6" w:rsidP="00FA1524">
            <w:pPr>
              <w:pStyle w:val="USE10"/>
              <w:spacing w:line="360" w:lineRule="auto"/>
              <w:jc w:val="center"/>
              <w:rPr>
                <w:b w:val="0"/>
                <w:szCs w:val="24"/>
              </w:rPr>
            </w:pPr>
            <w:r w:rsidRPr="00AB11A9">
              <w:rPr>
                <w:rFonts w:hint="eastAsia"/>
                <w:b w:val="0"/>
                <w:szCs w:val="24"/>
              </w:rPr>
              <w:t>2</w:t>
            </w:r>
          </w:p>
        </w:tc>
        <w:tc>
          <w:tcPr>
            <w:tcW w:w="1318" w:type="dxa"/>
            <w:vAlign w:val="center"/>
          </w:tcPr>
          <w:p w:rsidR="00DA78E6" w:rsidRPr="00AB11A9" w:rsidRDefault="00DA78E6" w:rsidP="00FA1524">
            <w:pPr>
              <w:pStyle w:val="USE10"/>
              <w:spacing w:line="360" w:lineRule="auto"/>
              <w:jc w:val="center"/>
              <w:rPr>
                <w:szCs w:val="24"/>
              </w:rPr>
            </w:pPr>
            <w:r w:rsidRPr="00AB11A9">
              <w:rPr>
                <w:rFonts w:hint="eastAsia"/>
                <w:szCs w:val="24"/>
              </w:rPr>
              <w:t>同类有效业绩</w:t>
            </w:r>
          </w:p>
        </w:tc>
        <w:tc>
          <w:tcPr>
            <w:tcW w:w="7193" w:type="dxa"/>
            <w:vAlign w:val="center"/>
          </w:tcPr>
          <w:p w:rsidR="00DA78E6" w:rsidRPr="00AB11A9" w:rsidRDefault="00DA78E6" w:rsidP="00FA152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A78E6" w:rsidRPr="00AB11A9" w:rsidRDefault="00DA78E6" w:rsidP="00FA1524">
            <w:pPr>
              <w:spacing w:line="360" w:lineRule="auto"/>
              <w:rPr>
                <w:rFonts w:ascii="宋体" w:hAnsi="宋体"/>
                <w:b/>
                <w:sz w:val="24"/>
              </w:rPr>
            </w:pPr>
            <w:r w:rsidRPr="00AB11A9">
              <w:rPr>
                <w:rFonts w:ascii="宋体" w:hAnsi="宋体" w:hint="eastAsia"/>
                <w:b/>
                <w:sz w:val="24"/>
              </w:rPr>
              <w:t>评审标准：</w:t>
            </w:r>
          </w:p>
          <w:p w:rsidR="00DA78E6" w:rsidRPr="00AB11A9" w:rsidRDefault="00DA78E6" w:rsidP="00FA1524">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A78E6" w:rsidRPr="00AB11A9" w:rsidRDefault="00DA78E6" w:rsidP="00FA1524">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A78E6" w:rsidRPr="00AB11A9" w:rsidRDefault="00DA78E6" w:rsidP="00FA1524">
            <w:pPr>
              <w:spacing w:line="360" w:lineRule="auto"/>
              <w:rPr>
                <w:rFonts w:ascii="宋体" w:hAnsi="宋体"/>
                <w:b/>
                <w:sz w:val="24"/>
              </w:rPr>
            </w:pPr>
            <w:r w:rsidRPr="00AB11A9">
              <w:rPr>
                <w:rFonts w:ascii="宋体" w:hAnsi="宋体" w:hint="eastAsia"/>
                <w:b/>
                <w:sz w:val="24"/>
              </w:rPr>
              <w:t>证明文件：</w:t>
            </w:r>
          </w:p>
          <w:p w:rsidR="00DA78E6" w:rsidRPr="00C136A8" w:rsidRDefault="00DA78E6" w:rsidP="00DA78E6">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DA78E6" w:rsidRPr="00AB11A9" w:rsidRDefault="00DA78E6" w:rsidP="00DA78E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DA78E6" w:rsidRPr="00AB11A9" w:rsidRDefault="00DA78E6" w:rsidP="00DA78E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A78E6" w:rsidRPr="00AB11A9">
        <w:trPr>
          <w:trHeight w:val="834"/>
        </w:trPr>
        <w:tc>
          <w:tcPr>
            <w:tcW w:w="775" w:type="dxa"/>
            <w:vAlign w:val="center"/>
          </w:tcPr>
          <w:p w:rsidR="00DA78E6" w:rsidRPr="00AB11A9" w:rsidRDefault="00DA78E6" w:rsidP="00FA1524">
            <w:pPr>
              <w:pStyle w:val="USE10"/>
              <w:spacing w:line="360" w:lineRule="auto"/>
              <w:jc w:val="center"/>
              <w:rPr>
                <w:b w:val="0"/>
                <w:szCs w:val="24"/>
              </w:rPr>
            </w:pPr>
            <w:r w:rsidRPr="00AB11A9">
              <w:rPr>
                <w:rFonts w:hint="eastAsia"/>
                <w:b w:val="0"/>
                <w:szCs w:val="24"/>
              </w:rPr>
              <w:t>3</w:t>
            </w:r>
          </w:p>
        </w:tc>
        <w:tc>
          <w:tcPr>
            <w:tcW w:w="1318" w:type="dxa"/>
            <w:vAlign w:val="center"/>
          </w:tcPr>
          <w:p w:rsidR="00DA78E6" w:rsidRPr="00AB11A9" w:rsidRDefault="00DA78E6" w:rsidP="00FA152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DA78E6" w:rsidRPr="00AB11A9" w:rsidRDefault="00DA78E6" w:rsidP="00FA152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A78E6" w:rsidRPr="00AB11A9" w:rsidRDefault="00DA78E6" w:rsidP="00FA1524">
            <w:pPr>
              <w:spacing w:line="360" w:lineRule="auto"/>
              <w:rPr>
                <w:rFonts w:ascii="宋体" w:hAnsi="宋体"/>
                <w:b/>
                <w:sz w:val="24"/>
              </w:rPr>
            </w:pPr>
            <w:r w:rsidRPr="00AB11A9">
              <w:rPr>
                <w:rFonts w:ascii="宋体" w:hAnsi="宋体" w:hint="eastAsia"/>
                <w:b/>
                <w:sz w:val="24"/>
              </w:rPr>
              <w:t>评审标准：</w:t>
            </w:r>
          </w:p>
          <w:p w:rsidR="00DA78E6" w:rsidRPr="00AB11A9" w:rsidRDefault="00E05311" w:rsidP="00FA1524">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7-8</w:t>
            </w:r>
            <w:r w:rsidRPr="00AB11A9">
              <w:rPr>
                <w:rFonts w:ascii="宋体" w:hAnsi="宋体" w:hint="eastAsia"/>
                <w:sz w:val="24"/>
              </w:rPr>
              <w:t>分；</w:t>
            </w:r>
            <w:r>
              <w:rPr>
                <w:rFonts w:ascii="宋体" w:hAnsi="宋体" w:hint="eastAsia"/>
                <w:sz w:val="24"/>
              </w:rPr>
              <w:t>评价为良的，</w:t>
            </w:r>
            <w:r>
              <w:rPr>
                <w:rFonts w:ascii="宋体" w:hAnsi="宋体" w:hint="eastAsia"/>
                <w:sz w:val="24"/>
              </w:rPr>
              <w:lastRenderedPageBreak/>
              <w:t>得4-6分；评价为中的，得1-</w:t>
            </w:r>
            <w:r>
              <w:rPr>
                <w:rFonts w:ascii="宋体" w:hAnsi="宋体"/>
                <w:sz w:val="24"/>
              </w:rPr>
              <w:t>3</w:t>
            </w:r>
            <w:r>
              <w:rPr>
                <w:rFonts w:ascii="宋体" w:hAnsi="宋体" w:hint="eastAsia"/>
                <w:sz w:val="24"/>
              </w:rPr>
              <w:t>分；评价为差的，不得分</w:t>
            </w:r>
            <w:r w:rsidR="00DA78E6">
              <w:rPr>
                <w:rFonts w:ascii="宋体" w:hAnsi="宋体" w:hint="eastAsia"/>
                <w:sz w:val="24"/>
              </w:rPr>
              <w:t>。</w:t>
            </w:r>
          </w:p>
          <w:p w:rsidR="00DA78E6" w:rsidRPr="00AB11A9" w:rsidRDefault="00DA78E6" w:rsidP="00FA1524">
            <w:pPr>
              <w:spacing w:line="360" w:lineRule="auto"/>
              <w:rPr>
                <w:rFonts w:ascii="宋体" w:hAnsi="宋体"/>
                <w:b/>
                <w:sz w:val="24"/>
              </w:rPr>
            </w:pPr>
            <w:r w:rsidRPr="00AB11A9">
              <w:rPr>
                <w:rFonts w:ascii="宋体" w:hAnsi="宋体" w:hint="eastAsia"/>
                <w:b/>
                <w:sz w:val="24"/>
              </w:rPr>
              <w:t>证明文件：</w:t>
            </w:r>
          </w:p>
          <w:p w:rsidR="00DA78E6" w:rsidRPr="00AB11A9" w:rsidRDefault="00DA78E6" w:rsidP="00FA1524">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DA78E6" w:rsidRPr="00AB11A9" w:rsidRDefault="00DA78E6" w:rsidP="00FA1524">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A78E6" w:rsidRPr="00AB11A9">
        <w:trPr>
          <w:trHeight w:val="834"/>
        </w:trPr>
        <w:tc>
          <w:tcPr>
            <w:tcW w:w="775" w:type="dxa"/>
            <w:vAlign w:val="center"/>
          </w:tcPr>
          <w:p w:rsidR="00DA78E6" w:rsidRPr="00AB11A9" w:rsidRDefault="00DA78E6" w:rsidP="00FA152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DA78E6" w:rsidRPr="00AB11A9" w:rsidRDefault="00DA78E6" w:rsidP="00FA152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A78E6" w:rsidRPr="00AB11A9" w:rsidRDefault="00DA78E6" w:rsidP="00FA152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A78E6" w:rsidRPr="00AB11A9" w:rsidRDefault="00DA78E6" w:rsidP="00FA1524">
            <w:pPr>
              <w:spacing w:line="360" w:lineRule="auto"/>
              <w:rPr>
                <w:rFonts w:ascii="宋体" w:hAnsi="宋体"/>
                <w:sz w:val="24"/>
              </w:rPr>
            </w:pPr>
            <w:r w:rsidRPr="00AB11A9">
              <w:rPr>
                <w:rFonts w:ascii="宋体" w:hAnsi="宋体" w:hint="eastAsia"/>
                <w:b/>
                <w:sz w:val="24"/>
              </w:rPr>
              <w:t>评审标准：</w:t>
            </w:r>
          </w:p>
          <w:p w:rsidR="00DA78E6" w:rsidRPr="00AB11A9" w:rsidRDefault="00DA78E6" w:rsidP="00FA1524">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A78E6" w:rsidRPr="00AB11A9" w:rsidRDefault="00DA78E6" w:rsidP="00FA1524">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DA78E6" w:rsidRPr="00AB11A9" w:rsidRDefault="00DA78E6" w:rsidP="00FA152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A78E6" w:rsidRPr="00AB11A9" w:rsidRDefault="00DA78E6" w:rsidP="00FA152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A78E6" w:rsidRPr="00AB11A9" w:rsidRDefault="00DA78E6" w:rsidP="00FA152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A78E6" w:rsidRPr="00AB11A9" w:rsidRDefault="00DA78E6" w:rsidP="00FA1524">
            <w:pPr>
              <w:spacing w:line="360" w:lineRule="auto"/>
              <w:rPr>
                <w:rFonts w:ascii="宋体" w:hAnsi="宋体"/>
                <w:b/>
                <w:sz w:val="24"/>
              </w:rPr>
            </w:pPr>
            <w:r w:rsidRPr="00AB11A9">
              <w:rPr>
                <w:rFonts w:ascii="宋体" w:hAnsi="宋体" w:hint="eastAsia"/>
                <w:b/>
                <w:sz w:val="24"/>
              </w:rPr>
              <w:t>证明文件：</w:t>
            </w:r>
          </w:p>
          <w:p w:rsidR="00DA78E6" w:rsidRPr="00AB11A9" w:rsidRDefault="00DA78E6" w:rsidP="00DA78E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A78E6" w:rsidRPr="00AB11A9" w:rsidRDefault="00DA78E6" w:rsidP="00DA78E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A78E6" w:rsidRPr="00AB11A9">
        <w:tc>
          <w:tcPr>
            <w:tcW w:w="9286" w:type="dxa"/>
            <w:gridSpan w:val="3"/>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t>备注：</w:t>
            </w:r>
          </w:p>
          <w:p w:rsidR="00DA78E6" w:rsidRPr="00AB11A9" w:rsidRDefault="00DA78E6" w:rsidP="00FA152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A78E6" w:rsidRPr="00AB11A9" w:rsidRDefault="00DA78E6" w:rsidP="00FA152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A78E6" w:rsidRPr="00AB11A9" w:rsidRDefault="00DA78E6" w:rsidP="00FA1524">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A78E6" w:rsidRPr="00AB11A9">
        <w:tc>
          <w:tcPr>
            <w:tcW w:w="775" w:type="dxa"/>
            <w:vAlign w:val="center"/>
          </w:tcPr>
          <w:p w:rsidR="00DA78E6" w:rsidRPr="00AB11A9" w:rsidRDefault="00DA78E6" w:rsidP="00FA1524">
            <w:pPr>
              <w:pStyle w:val="USE10"/>
              <w:spacing w:line="360" w:lineRule="auto"/>
              <w:jc w:val="center"/>
              <w:rPr>
                <w:b w:val="0"/>
                <w:szCs w:val="24"/>
              </w:rPr>
            </w:pPr>
            <w:r w:rsidRPr="00AB11A9">
              <w:rPr>
                <w:rFonts w:hint="eastAsia"/>
                <w:b w:val="0"/>
                <w:szCs w:val="24"/>
              </w:rPr>
              <w:t>序号</w:t>
            </w:r>
          </w:p>
        </w:tc>
        <w:tc>
          <w:tcPr>
            <w:tcW w:w="1318" w:type="dxa"/>
            <w:vAlign w:val="center"/>
          </w:tcPr>
          <w:p w:rsidR="00DA78E6" w:rsidRPr="00AB11A9" w:rsidRDefault="00DA78E6" w:rsidP="00FA1524">
            <w:pPr>
              <w:pStyle w:val="USE10"/>
              <w:spacing w:line="360" w:lineRule="auto"/>
              <w:jc w:val="center"/>
              <w:rPr>
                <w:b w:val="0"/>
                <w:szCs w:val="24"/>
              </w:rPr>
            </w:pPr>
            <w:r w:rsidRPr="00AB11A9">
              <w:rPr>
                <w:rFonts w:hint="eastAsia"/>
                <w:b w:val="0"/>
                <w:szCs w:val="24"/>
              </w:rPr>
              <w:t>评分项目</w:t>
            </w:r>
          </w:p>
        </w:tc>
        <w:tc>
          <w:tcPr>
            <w:tcW w:w="7193" w:type="dxa"/>
            <w:vAlign w:val="center"/>
          </w:tcPr>
          <w:p w:rsidR="00DA78E6" w:rsidRPr="00AB11A9" w:rsidRDefault="00DA78E6" w:rsidP="00FA1524">
            <w:pPr>
              <w:pStyle w:val="USE10"/>
              <w:spacing w:line="360" w:lineRule="auto"/>
              <w:rPr>
                <w:b w:val="0"/>
                <w:szCs w:val="24"/>
              </w:rPr>
            </w:pPr>
            <w:r w:rsidRPr="00AB11A9">
              <w:rPr>
                <w:rFonts w:hint="eastAsia"/>
                <w:b w:val="0"/>
                <w:szCs w:val="24"/>
              </w:rPr>
              <w:t>评分标准及分值</w:t>
            </w:r>
          </w:p>
        </w:tc>
      </w:tr>
      <w:tr w:rsidR="00DA78E6" w:rsidRPr="00AB11A9">
        <w:trPr>
          <w:trHeight w:val="908"/>
        </w:trPr>
        <w:tc>
          <w:tcPr>
            <w:tcW w:w="775" w:type="dxa"/>
            <w:vAlign w:val="center"/>
          </w:tcPr>
          <w:p w:rsidR="00DA78E6" w:rsidRPr="00AB11A9" w:rsidRDefault="00DA78E6" w:rsidP="00FA1524">
            <w:pPr>
              <w:pStyle w:val="USE10"/>
              <w:spacing w:line="360" w:lineRule="auto"/>
              <w:jc w:val="center"/>
              <w:rPr>
                <w:b w:val="0"/>
                <w:szCs w:val="24"/>
              </w:rPr>
            </w:pPr>
            <w:r w:rsidRPr="00AB11A9">
              <w:rPr>
                <w:rFonts w:hint="eastAsia"/>
                <w:b w:val="0"/>
                <w:szCs w:val="24"/>
              </w:rPr>
              <w:t>1</w:t>
            </w:r>
          </w:p>
        </w:tc>
        <w:tc>
          <w:tcPr>
            <w:tcW w:w="1318" w:type="dxa"/>
            <w:vAlign w:val="center"/>
          </w:tcPr>
          <w:p w:rsidR="00DA78E6" w:rsidRPr="00AB11A9" w:rsidRDefault="00DA78E6" w:rsidP="00FA152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A78E6" w:rsidRPr="00AB11A9" w:rsidRDefault="00DA78E6" w:rsidP="00FA152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A78E6" w:rsidRPr="00AB11A9" w:rsidRDefault="00DA78E6" w:rsidP="00FA152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DA78E6" w:rsidRPr="00AB11A9" w:rsidRDefault="00DA78E6" w:rsidP="00DA78E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DA78E6" w:rsidRDefault="00DA78E6" w:rsidP="00DA78E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A78E6" w:rsidRPr="00AB11A9" w:rsidRDefault="00DA78E6" w:rsidP="00DA78E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A78E6" w:rsidRPr="00AB11A9">
        <w:trPr>
          <w:trHeight w:val="680"/>
        </w:trPr>
        <w:tc>
          <w:tcPr>
            <w:tcW w:w="9286" w:type="dxa"/>
            <w:gridSpan w:val="3"/>
            <w:vAlign w:val="center"/>
          </w:tcPr>
          <w:p w:rsidR="00DA78E6" w:rsidRPr="00AB11A9" w:rsidRDefault="00DA78E6" w:rsidP="00FA1524">
            <w:pPr>
              <w:spacing w:line="360" w:lineRule="auto"/>
              <w:jc w:val="left"/>
              <w:rPr>
                <w:rFonts w:ascii="宋体" w:hAnsi="宋体"/>
                <w:sz w:val="24"/>
              </w:rPr>
            </w:pPr>
            <w:r w:rsidRPr="00AB11A9">
              <w:rPr>
                <w:rFonts w:ascii="宋体" w:hAnsi="宋体" w:hint="eastAsia"/>
                <w:sz w:val="24"/>
              </w:rPr>
              <w:lastRenderedPageBreak/>
              <w:t>备注：</w:t>
            </w:r>
          </w:p>
          <w:p w:rsidR="00DA78E6" w:rsidRPr="00AB11A9" w:rsidRDefault="00DA78E6" w:rsidP="00FA1524">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DA78E6" w:rsidRPr="00AB11A9" w:rsidRDefault="00DA78E6" w:rsidP="00FA1524">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A78E6" w:rsidRPr="00AB11A9" w:rsidRDefault="00DA78E6" w:rsidP="00FA1524">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A78E6" w:rsidRPr="00AB11A9" w:rsidRDefault="00DA78E6" w:rsidP="00FA1524">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A78E6"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A78E6" w:rsidRPr="00AB11A9" w:rsidRDefault="00DA78E6" w:rsidP="00FA152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A78E6" w:rsidRPr="00AB11A9" w:rsidRDefault="00DA78E6" w:rsidP="00FA152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A78E6" w:rsidRPr="00AB11A9" w:rsidRDefault="00DA78E6" w:rsidP="00FA1524">
            <w:pPr>
              <w:pStyle w:val="USE10"/>
              <w:spacing w:line="360" w:lineRule="auto"/>
              <w:jc w:val="center"/>
              <w:rPr>
                <w:b w:val="0"/>
                <w:szCs w:val="24"/>
                <w:lang w:val="en-GB"/>
              </w:rPr>
            </w:pPr>
            <w:r w:rsidRPr="00AB11A9">
              <w:rPr>
                <w:rFonts w:hint="eastAsia"/>
                <w:b w:val="0"/>
                <w:szCs w:val="24"/>
                <w:lang w:val="en-GB"/>
              </w:rPr>
              <w:t>评分标准及分值</w:t>
            </w:r>
          </w:p>
        </w:tc>
      </w:tr>
      <w:tr w:rsidR="00DA78E6"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A78E6" w:rsidRPr="00AB11A9" w:rsidRDefault="00DA78E6" w:rsidP="00FA152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A78E6" w:rsidRPr="00AB11A9" w:rsidRDefault="00DA78E6" w:rsidP="00FA152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A78E6" w:rsidRPr="00AB11A9" w:rsidRDefault="00DA78E6" w:rsidP="00FA152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A78E6" w:rsidRPr="00AB11A9" w:rsidRDefault="00DA78E6" w:rsidP="00FA1524">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A78E6" w:rsidRPr="00AB11A9">
        <w:trPr>
          <w:cantSplit/>
        </w:trPr>
        <w:tc>
          <w:tcPr>
            <w:tcW w:w="9286" w:type="dxa"/>
            <w:gridSpan w:val="3"/>
            <w:vAlign w:val="center"/>
          </w:tcPr>
          <w:p w:rsidR="00DA78E6" w:rsidRPr="00AB11A9" w:rsidRDefault="00DA78E6" w:rsidP="000337E6">
            <w:pPr>
              <w:spacing w:line="360" w:lineRule="auto"/>
              <w:jc w:val="left"/>
              <w:rPr>
                <w:rFonts w:ascii="宋体" w:hAnsi="宋体"/>
                <w:sz w:val="24"/>
              </w:rPr>
            </w:pPr>
            <w:r w:rsidRPr="00AB11A9">
              <w:rPr>
                <w:rFonts w:ascii="宋体" w:hAnsi="宋体" w:hint="eastAsia"/>
                <w:sz w:val="24"/>
              </w:rPr>
              <w:t>备注：投标人投标报价超出最高限价（财政预算），将作废标处理。</w:t>
            </w:r>
          </w:p>
        </w:tc>
      </w:tr>
    </w:tbl>
    <w:p w:rsidR="00DA78E6" w:rsidRPr="00AB11A9" w:rsidRDefault="00DA78E6" w:rsidP="00FA1524">
      <w:pPr>
        <w:pStyle w:val="USE10"/>
        <w:tabs>
          <w:tab w:val="left" w:pos="567"/>
          <w:tab w:val="left" w:pos="1134"/>
        </w:tabs>
        <w:spacing w:line="360" w:lineRule="auto"/>
        <w:ind w:left="446"/>
        <w:rPr>
          <w:szCs w:val="24"/>
        </w:rPr>
      </w:pPr>
      <w:r w:rsidRPr="00AB11A9">
        <w:rPr>
          <w:rFonts w:hint="eastAsia"/>
          <w:szCs w:val="24"/>
        </w:rPr>
        <w:t>6、评分汇总</w:t>
      </w:r>
    </w:p>
    <w:p w:rsidR="00DA78E6" w:rsidRPr="00AB11A9" w:rsidRDefault="00DA78E6" w:rsidP="00FA1524">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A78E6" w:rsidRPr="00AB11A9" w:rsidRDefault="00DA78E6" w:rsidP="00FA1524">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A78E6" w:rsidRPr="00AB11A9" w:rsidRDefault="00DA78E6" w:rsidP="00FA1524">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A78E6" w:rsidRPr="00AB11A9" w:rsidRDefault="00DA78E6" w:rsidP="00FA1524">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A78E6" w:rsidRPr="00AB11A9" w:rsidRDefault="00DA78E6" w:rsidP="00FA1524">
      <w:pPr>
        <w:pStyle w:val="USE10"/>
        <w:tabs>
          <w:tab w:val="left" w:pos="567"/>
          <w:tab w:val="left" w:pos="1134"/>
        </w:tabs>
        <w:spacing w:line="360" w:lineRule="auto"/>
        <w:ind w:left="446"/>
        <w:rPr>
          <w:szCs w:val="24"/>
        </w:rPr>
      </w:pPr>
      <w:r w:rsidRPr="00AB11A9">
        <w:rPr>
          <w:rFonts w:hint="eastAsia"/>
          <w:szCs w:val="24"/>
        </w:rPr>
        <w:t>7、推荐中标候选人：</w:t>
      </w:r>
    </w:p>
    <w:p w:rsidR="00DA78E6" w:rsidRDefault="00DA78E6" w:rsidP="00FA1524">
      <w:pPr>
        <w:pStyle w:val="USE10"/>
        <w:spacing w:line="360" w:lineRule="auto"/>
        <w:ind w:firstLineChars="200" w:firstLine="480"/>
        <w:rPr>
          <w:b w:val="0"/>
          <w:szCs w:val="24"/>
        </w:rPr>
      </w:pPr>
      <w:r w:rsidRPr="00AB11A9">
        <w:rPr>
          <w:rFonts w:hint="eastAsia"/>
          <w:b w:val="0"/>
          <w:szCs w:val="24"/>
        </w:rPr>
        <w:t>评标委员会将推荐2名中标候选人。</w:t>
      </w:r>
    </w:p>
    <w:p w:rsidR="00DA78E6" w:rsidRPr="00E05311" w:rsidRDefault="00DA78E6" w:rsidP="00E05311">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DA78E6" w:rsidRPr="00AB11A9" w:rsidRDefault="00DA78E6" w:rsidP="00FA1524">
      <w:pPr>
        <w:spacing w:beforeLines="50" w:before="156"/>
        <w:jc w:val="left"/>
        <w:rPr>
          <w:rFonts w:ascii="宋体" w:hAnsi="宋体"/>
          <w:color w:val="000000"/>
          <w:sz w:val="24"/>
        </w:rPr>
      </w:pPr>
    </w:p>
    <w:p w:rsidR="00DA78E6" w:rsidRPr="00200591" w:rsidRDefault="00DA78E6" w:rsidP="00E05311">
      <w:pPr>
        <w:widowControl/>
        <w:jc w:val="left"/>
        <w:rPr>
          <w:rFonts w:ascii="宋体" w:hAnsi="宋体"/>
          <w:b/>
          <w:color w:val="000000"/>
          <w:sz w:val="48"/>
        </w:rPr>
      </w:pPr>
      <w:r>
        <w:rPr>
          <w:rFonts w:ascii="宋体" w:hAnsi="宋体"/>
          <w:b/>
          <w:color w:val="000000"/>
          <w:sz w:val="48"/>
        </w:rPr>
        <w:br w:type="page"/>
      </w:r>
      <w:r w:rsidRPr="00200591">
        <w:rPr>
          <w:rFonts w:ascii="宋体" w:hAnsi="宋体" w:hint="eastAsia"/>
          <w:b/>
          <w:color w:val="000000"/>
          <w:sz w:val="48"/>
        </w:rPr>
        <w:lastRenderedPageBreak/>
        <w:t>第三章  采购需求一览表及技术规格</w:t>
      </w:r>
    </w:p>
    <w:p w:rsidR="00DA78E6" w:rsidRPr="00AB11A9" w:rsidRDefault="00DA78E6" w:rsidP="00FA1524">
      <w:pPr>
        <w:spacing w:beforeLines="50" w:before="156"/>
        <w:jc w:val="left"/>
        <w:rPr>
          <w:rFonts w:ascii="宋体" w:hAnsi="宋体"/>
          <w:color w:val="000000"/>
          <w:sz w:val="24"/>
        </w:rPr>
      </w:pPr>
    </w:p>
    <w:p w:rsidR="00DA78E6" w:rsidRPr="00D974D1" w:rsidRDefault="00DA78E6" w:rsidP="00FA1524">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A78E6" w:rsidRPr="00B842EB" w:rsidRDefault="00DA78E6" w:rsidP="00FA1524">
      <w:pPr>
        <w:spacing w:line="360" w:lineRule="auto"/>
        <w:jc w:val="center"/>
        <w:rPr>
          <w:rFonts w:ascii="宋体" w:hAnsi="宋体" w:cs="Times New Roman"/>
          <w:b/>
          <w:sz w:val="24"/>
          <w:szCs w:val="24"/>
          <w:u w:val="single"/>
        </w:rPr>
      </w:pPr>
    </w:p>
    <w:p w:rsidR="00DA78E6" w:rsidRPr="00B842EB" w:rsidRDefault="00DA78E6" w:rsidP="00FA1524">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DA78E6" w:rsidRPr="00B842EB">
        <w:trPr>
          <w:trHeight w:val="1173"/>
        </w:trPr>
        <w:tc>
          <w:tcPr>
            <w:tcW w:w="528" w:type="pct"/>
            <w:tcBorders>
              <w:right w:val="single" w:sz="4" w:space="0" w:color="auto"/>
            </w:tcBorders>
            <w:vAlign w:val="center"/>
          </w:tcPr>
          <w:p w:rsidR="00DA78E6" w:rsidRPr="00B842EB" w:rsidRDefault="00DA78E6" w:rsidP="00FA1524">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DA78E6" w:rsidRPr="00B842EB" w:rsidRDefault="00DA78E6" w:rsidP="00FA1524">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A78E6" w:rsidRPr="00B842EB" w:rsidRDefault="00DA78E6" w:rsidP="00FA1524">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A78E6" w:rsidRPr="00B842EB" w:rsidRDefault="00DA78E6" w:rsidP="00FA1524">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A78E6" w:rsidRPr="00B842EB">
        <w:trPr>
          <w:trHeight w:val="635"/>
        </w:trPr>
        <w:tc>
          <w:tcPr>
            <w:tcW w:w="528" w:type="pct"/>
            <w:tcBorders>
              <w:right w:val="single" w:sz="4" w:space="0" w:color="auto"/>
            </w:tcBorders>
            <w:vAlign w:val="center"/>
          </w:tcPr>
          <w:p w:rsidR="00DA78E6" w:rsidRPr="00AF1ED7" w:rsidRDefault="00DA78E6" w:rsidP="00FA1524">
            <w:pPr>
              <w:jc w:val="center"/>
            </w:pPr>
            <w:r>
              <w:rPr>
                <w:rFonts w:hint="eastAsia"/>
              </w:rPr>
              <w:t>--</w:t>
            </w:r>
          </w:p>
        </w:tc>
        <w:tc>
          <w:tcPr>
            <w:tcW w:w="2431" w:type="pct"/>
            <w:tcBorders>
              <w:left w:val="single" w:sz="4" w:space="0" w:color="auto"/>
              <w:right w:val="single" w:sz="4" w:space="0" w:color="auto"/>
            </w:tcBorders>
            <w:vAlign w:val="center"/>
          </w:tcPr>
          <w:p w:rsidR="00DA78E6" w:rsidRPr="005D7E47" w:rsidRDefault="00DA78E6" w:rsidP="00FA1524">
            <w:pPr>
              <w:jc w:val="center"/>
              <w:rPr>
                <w:color w:val="FF0000"/>
              </w:rPr>
            </w:pPr>
            <w:r>
              <w:rPr>
                <w:rFonts w:hint="eastAsia"/>
                <w:color w:val="FF0000"/>
              </w:rPr>
              <w:t xml:space="preserve"> </w:t>
            </w:r>
            <w:r>
              <w:rPr>
                <w:rFonts w:hint="eastAsia"/>
                <w:color w:val="FF0000"/>
              </w:rPr>
              <w:t>光学隔震平台</w:t>
            </w:r>
          </w:p>
        </w:tc>
        <w:tc>
          <w:tcPr>
            <w:tcW w:w="610" w:type="pct"/>
            <w:tcBorders>
              <w:left w:val="single" w:sz="4" w:space="0" w:color="auto"/>
              <w:right w:val="single" w:sz="4" w:space="0" w:color="auto"/>
            </w:tcBorders>
            <w:vAlign w:val="center"/>
          </w:tcPr>
          <w:p w:rsidR="00DA78E6" w:rsidRPr="005D7E47" w:rsidRDefault="00DA78E6" w:rsidP="00FA1524">
            <w:pPr>
              <w:jc w:val="center"/>
              <w:rPr>
                <w:color w:val="FF0000"/>
              </w:rPr>
            </w:pPr>
            <w:r>
              <w:rPr>
                <w:rFonts w:hint="eastAsia"/>
                <w:color w:val="FF0000"/>
              </w:rPr>
              <w:t>3</w:t>
            </w:r>
            <w:r>
              <w:rPr>
                <w:rFonts w:hint="eastAsia"/>
                <w:color w:val="FF0000"/>
              </w:rPr>
              <w:t>套</w:t>
            </w:r>
          </w:p>
        </w:tc>
        <w:tc>
          <w:tcPr>
            <w:tcW w:w="1431" w:type="pct"/>
            <w:tcBorders>
              <w:left w:val="single" w:sz="4" w:space="0" w:color="auto"/>
            </w:tcBorders>
            <w:vAlign w:val="center"/>
          </w:tcPr>
          <w:p w:rsidR="00DA78E6" w:rsidRPr="005D7E47" w:rsidRDefault="00DA78E6" w:rsidP="00FA1524">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350,000.00 元</w:t>
            </w:r>
          </w:p>
        </w:tc>
      </w:tr>
      <w:tr w:rsidR="00DA78E6" w:rsidRPr="00B842EB">
        <w:trPr>
          <w:trHeight w:val="635"/>
        </w:trPr>
        <w:tc>
          <w:tcPr>
            <w:tcW w:w="5000" w:type="pct"/>
            <w:gridSpan w:val="4"/>
            <w:tcBorders>
              <w:bottom w:val="single" w:sz="12" w:space="0" w:color="auto"/>
            </w:tcBorders>
            <w:vAlign w:val="center"/>
          </w:tcPr>
          <w:p w:rsidR="00DA78E6" w:rsidRPr="00B842EB" w:rsidRDefault="00DA78E6" w:rsidP="00FA1524">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A78E6" w:rsidRPr="00B842EB" w:rsidRDefault="00DA78E6" w:rsidP="00DA78E6">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A78E6" w:rsidRPr="00B842EB" w:rsidRDefault="00DA78E6" w:rsidP="00DA78E6">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DA78E6" w:rsidRPr="00AB11A9" w:rsidRDefault="00DA78E6" w:rsidP="00FA1524">
      <w:pPr>
        <w:spacing w:beforeLines="50" w:before="156"/>
        <w:jc w:val="left"/>
        <w:rPr>
          <w:rFonts w:ascii="宋体" w:hAnsi="宋体"/>
          <w:color w:val="000000"/>
          <w:sz w:val="24"/>
        </w:rPr>
      </w:pPr>
    </w:p>
    <w:p w:rsidR="00DA78E6" w:rsidRPr="00D974D1" w:rsidRDefault="00DA78E6" w:rsidP="00FA1524">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A78E6" w:rsidRPr="000E5F2E" w:rsidRDefault="00DA78E6" w:rsidP="00FA1524">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A78E6" w:rsidRPr="003C1B61" w:rsidRDefault="00DA78E6" w:rsidP="00DA78E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A78E6" w:rsidRPr="003C1B61" w:rsidRDefault="00DA78E6" w:rsidP="00FA152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A78E6" w:rsidRPr="003C1B61" w:rsidRDefault="00DA78E6" w:rsidP="00DA78E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A78E6" w:rsidRPr="003C1B61" w:rsidRDefault="00DA78E6" w:rsidP="00FA152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A78E6" w:rsidRPr="003C1B61" w:rsidRDefault="00DA78E6" w:rsidP="00DA78E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A78E6" w:rsidRPr="003C1B61" w:rsidRDefault="00DA78E6" w:rsidP="00DA78E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A78E6" w:rsidRPr="003C1B61" w:rsidRDefault="00DA78E6" w:rsidP="00DA78E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A78E6" w:rsidRPr="003C1B61" w:rsidRDefault="00DA78E6" w:rsidP="00DA78E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A78E6" w:rsidRPr="00AB11A9" w:rsidRDefault="00DA78E6" w:rsidP="00FA1524">
      <w:pPr>
        <w:spacing w:beforeLines="50" w:before="156"/>
        <w:jc w:val="left"/>
        <w:rPr>
          <w:rFonts w:ascii="宋体" w:hAnsi="宋体"/>
          <w:color w:val="000000"/>
          <w:sz w:val="24"/>
        </w:rPr>
      </w:pPr>
    </w:p>
    <w:p w:rsidR="00DA78E6" w:rsidRPr="00AB11A9" w:rsidRDefault="00DA78E6" w:rsidP="00FA1524">
      <w:pPr>
        <w:spacing w:beforeLines="50" w:before="156"/>
        <w:jc w:val="left"/>
        <w:rPr>
          <w:rFonts w:ascii="宋体" w:hAnsi="宋体"/>
          <w:color w:val="000000"/>
          <w:sz w:val="24"/>
        </w:rPr>
      </w:pPr>
    </w:p>
    <w:p w:rsidR="00DA78E6" w:rsidRPr="003C7269" w:rsidRDefault="00DA78E6" w:rsidP="00FA1524">
      <w:pPr>
        <w:ind w:firstLineChars="200" w:firstLine="420"/>
        <w:rPr>
          <w:color w:val="FF0000"/>
        </w:rPr>
      </w:pPr>
    </w:p>
    <w:p w:rsidR="0072067B" w:rsidRDefault="0072067B" w:rsidP="0072067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72067B" w:rsidRDefault="0072067B" w:rsidP="0072067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72067B" w:rsidTr="0072067B">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序号</w:t>
            </w:r>
          </w:p>
        </w:tc>
        <w:tc>
          <w:tcPr>
            <w:tcW w:w="360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货物名称</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数量</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单位</w:t>
            </w:r>
          </w:p>
        </w:tc>
        <w:tc>
          <w:tcPr>
            <w:tcW w:w="180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备注</w:t>
            </w:r>
          </w:p>
        </w:tc>
      </w:tr>
      <w:tr w:rsidR="0072067B" w:rsidTr="0072067B">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proofErr w:type="gramStart"/>
            <w:r>
              <w:rPr>
                <w:rFonts w:ascii="宋体" w:eastAsia="宋体" w:hAnsi="Times New Roman" w:cs="宋体" w:hint="eastAsia"/>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光学隔震平台</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2</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72067B" w:rsidRDefault="0072067B">
            <w:pPr>
              <w:autoSpaceDE w:val="0"/>
              <w:autoSpaceDN w:val="0"/>
              <w:adjustRightInd w:val="0"/>
              <w:jc w:val="left"/>
              <w:rPr>
                <w:rFonts w:ascii="宋体" w:eastAsia="宋体" w:hAnsi="Times New Roman" w:cs="宋体"/>
                <w:sz w:val="20"/>
                <w:szCs w:val="20"/>
              </w:rPr>
            </w:pPr>
          </w:p>
        </w:tc>
      </w:tr>
      <w:tr w:rsidR="0072067B" w:rsidTr="0072067B">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二</w:t>
            </w:r>
          </w:p>
        </w:tc>
        <w:tc>
          <w:tcPr>
            <w:tcW w:w="360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光学隔震平台</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1</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72067B" w:rsidRDefault="0072067B">
            <w:pPr>
              <w:autoSpaceDE w:val="0"/>
              <w:autoSpaceDN w:val="0"/>
              <w:adjustRightInd w:val="0"/>
              <w:jc w:val="left"/>
              <w:rPr>
                <w:rFonts w:ascii="宋体" w:eastAsia="宋体" w:hAnsi="Times New Roman" w:cs="宋体"/>
                <w:sz w:val="20"/>
                <w:szCs w:val="20"/>
              </w:rPr>
            </w:pPr>
          </w:p>
        </w:tc>
      </w:tr>
    </w:tbl>
    <w:p w:rsidR="0072067B" w:rsidRDefault="0072067B" w:rsidP="0072067B">
      <w:pPr>
        <w:autoSpaceDE w:val="0"/>
        <w:autoSpaceDN w:val="0"/>
        <w:adjustRightInd w:val="0"/>
        <w:rPr>
          <w:rFonts w:ascii="宋体" w:eastAsia="宋体" w:hAnsi="Times New Roman" w:cs="宋体"/>
          <w:sz w:val="20"/>
          <w:szCs w:val="20"/>
        </w:rPr>
      </w:pPr>
    </w:p>
    <w:p w:rsidR="0072067B" w:rsidRDefault="0072067B" w:rsidP="0072067B">
      <w:pPr>
        <w:autoSpaceDE w:val="0"/>
        <w:autoSpaceDN w:val="0"/>
        <w:adjustRightInd w:val="0"/>
        <w:ind w:firstLine="420"/>
        <w:rPr>
          <w:rFonts w:ascii="宋体" w:eastAsia="宋体" w:hAnsi="Times New Roman" w:cs="宋体"/>
          <w:sz w:val="20"/>
          <w:szCs w:val="20"/>
        </w:rPr>
      </w:pPr>
      <w:r>
        <w:rPr>
          <w:rFonts w:ascii="宋体" w:eastAsia="宋体" w:hAnsi="Times New Roman" w:cs="宋体" w:hint="eastAsia"/>
          <w:sz w:val="20"/>
          <w:szCs w:val="20"/>
        </w:rPr>
        <w:t>* 2．详细配置名称以及数量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72067B" w:rsidTr="0072067B">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序号</w:t>
            </w:r>
          </w:p>
        </w:tc>
        <w:tc>
          <w:tcPr>
            <w:tcW w:w="360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数量</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单位</w:t>
            </w:r>
          </w:p>
        </w:tc>
        <w:tc>
          <w:tcPr>
            <w:tcW w:w="180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备注</w:t>
            </w:r>
          </w:p>
        </w:tc>
      </w:tr>
      <w:tr w:rsidR="0072067B" w:rsidTr="0072067B">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proofErr w:type="gramStart"/>
            <w:r>
              <w:rPr>
                <w:rFonts w:ascii="宋体" w:eastAsia="宋体" w:hAnsi="Times New Roman" w:cs="宋体" w:hint="eastAsia"/>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光学隔震平台</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2</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72067B" w:rsidRDefault="0072067B">
            <w:pPr>
              <w:autoSpaceDE w:val="0"/>
              <w:autoSpaceDN w:val="0"/>
              <w:adjustRightInd w:val="0"/>
              <w:jc w:val="left"/>
              <w:rPr>
                <w:rFonts w:ascii="宋体" w:eastAsia="宋体" w:hAnsi="Times New Roman" w:cs="宋体"/>
                <w:sz w:val="20"/>
                <w:szCs w:val="20"/>
              </w:rPr>
            </w:pPr>
          </w:p>
        </w:tc>
      </w:tr>
      <w:tr w:rsidR="0072067B" w:rsidTr="0072067B">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1</w:t>
            </w:r>
          </w:p>
        </w:tc>
        <w:tc>
          <w:tcPr>
            <w:tcW w:w="360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光学隔震平台</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2</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72067B" w:rsidRDefault="0072067B">
            <w:pPr>
              <w:autoSpaceDE w:val="0"/>
              <w:autoSpaceDN w:val="0"/>
              <w:adjustRightInd w:val="0"/>
              <w:jc w:val="left"/>
              <w:rPr>
                <w:rFonts w:ascii="宋体" w:eastAsia="宋体" w:hAnsi="Times New Roman" w:cs="宋体"/>
                <w:sz w:val="20"/>
                <w:szCs w:val="20"/>
              </w:rPr>
            </w:pPr>
          </w:p>
        </w:tc>
      </w:tr>
      <w:tr w:rsidR="0072067B" w:rsidTr="0072067B">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2</w:t>
            </w:r>
          </w:p>
        </w:tc>
        <w:tc>
          <w:tcPr>
            <w:tcW w:w="360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气动隔振器</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2</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72067B" w:rsidRDefault="0072067B">
            <w:pPr>
              <w:autoSpaceDE w:val="0"/>
              <w:autoSpaceDN w:val="0"/>
              <w:adjustRightInd w:val="0"/>
              <w:jc w:val="left"/>
              <w:rPr>
                <w:rFonts w:ascii="宋体" w:eastAsia="宋体" w:hAnsi="Times New Roman" w:cs="宋体"/>
                <w:sz w:val="20"/>
                <w:szCs w:val="20"/>
              </w:rPr>
            </w:pPr>
          </w:p>
        </w:tc>
      </w:tr>
      <w:tr w:rsidR="0072067B" w:rsidTr="0072067B">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二</w:t>
            </w:r>
          </w:p>
        </w:tc>
        <w:tc>
          <w:tcPr>
            <w:tcW w:w="360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光学隔震平台</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1</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72067B" w:rsidRDefault="0072067B">
            <w:pPr>
              <w:autoSpaceDE w:val="0"/>
              <w:autoSpaceDN w:val="0"/>
              <w:adjustRightInd w:val="0"/>
              <w:jc w:val="left"/>
              <w:rPr>
                <w:rFonts w:ascii="宋体" w:eastAsia="宋体" w:hAnsi="Times New Roman" w:cs="宋体"/>
                <w:sz w:val="20"/>
                <w:szCs w:val="20"/>
              </w:rPr>
            </w:pPr>
          </w:p>
        </w:tc>
      </w:tr>
      <w:tr w:rsidR="0072067B" w:rsidTr="0072067B">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1</w:t>
            </w:r>
          </w:p>
        </w:tc>
        <w:tc>
          <w:tcPr>
            <w:tcW w:w="360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光学隔震平台</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1</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72067B" w:rsidRDefault="0072067B">
            <w:pPr>
              <w:autoSpaceDE w:val="0"/>
              <w:autoSpaceDN w:val="0"/>
              <w:adjustRightInd w:val="0"/>
              <w:jc w:val="left"/>
              <w:rPr>
                <w:rFonts w:ascii="宋体" w:eastAsia="宋体" w:hAnsi="Times New Roman" w:cs="宋体"/>
                <w:sz w:val="20"/>
                <w:szCs w:val="20"/>
              </w:rPr>
            </w:pPr>
          </w:p>
        </w:tc>
      </w:tr>
      <w:tr w:rsidR="0072067B" w:rsidTr="0072067B">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2</w:t>
            </w:r>
          </w:p>
        </w:tc>
        <w:tc>
          <w:tcPr>
            <w:tcW w:w="360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气动隔振器</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1</w:t>
            </w:r>
          </w:p>
        </w:tc>
        <w:tc>
          <w:tcPr>
            <w:tcW w:w="720" w:type="dxa"/>
            <w:tcBorders>
              <w:top w:val="single" w:sz="6" w:space="0" w:color="auto"/>
              <w:left w:val="single" w:sz="6" w:space="0" w:color="auto"/>
              <w:bottom w:val="single" w:sz="6" w:space="0" w:color="auto"/>
              <w:right w:val="single" w:sz="6" w:space="0" w:color="auto"/>
            </w:tcBorders>
            <w:hideMark/>
          </w:tcPr>
          <w:p w:rsidR="0072067B" w:rsidRDefault="0072067B">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72067B" w:rsidRDefault="0072067B">
            <w:pPr>
              <w:autoSpaceDE w:val="0"/>
              <w:autoSpaceDN w:val="0"/>
              <w:adjustRightInd w:val="0"/>
              <w:jc w:val="left"/>
              <w:rPr>
                <w:rFonts w:ascii="宋体" w:eastAsia="宋体" w:hAnsi="Times New Roman" w:cs="宋体"/>
                <w:sz w:val="20"/>
                <w:szCs w:val="20"/>
              </w:rPr>
            </w:pPr>
          </w:p>
        </w:tc>
      </w:tr>
    </w:tbl>
    <w:p w:rsidR="0072067B" w:rsidRDefault="0072067B" w:rsidP="0072067B">
      <w:pPr>
        <w:spacing w:line="360" w:lineRule="auto"/>
        <w:rPr>
          <w:rFonts w:ascii="宋体" w:hAnsi="宋体" w:cs="Times New Roman"/>
          <w:b/>
          <w:sz w:val="24"/>
          <w:szCs w:val="24"/>
        </w:rPr>
      </w:pPr>
    </w:p>
    <w:p w:rsidR="00DA78E6" w:rsidRDefault="00DA78E6" w:rsidP="00FA1524">
      <w:pPr>
        <w:spacing w:line="360" w:lineRule="auto"/>
        <w:rPr>
          <w:rFonts w:ascii="宋体" w:hAnsi="宋体" w:cs="Times New Roman"/>
          <w:b/>
          <w:sz w:val="24"/>
          <w:szCs w:val="24"/>
        </w:rPr>
      </w:pPr>
    </w:p>
    <w:p w:rsidR="00DA78E6" w:rsidRDefault="00DA78E6" w:rsidP="00DA78E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A78E6" w:rsidRDefault="00DA78E6" w:rsidP="00DA78E6">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DA78E6" w:rsidRDefault="00DA78E6" w:rsidP="00DA78E6">
      <w:pPr>
        <w:autoSpaceDE w:val="0"/>
        <w:autoSpaceDN w:val="0"/>
        <w:adjustRightInd w:val="0"/>
        <w:rPr>
          <w:rFonts w:ascii="宋体" w:eastAsia="宋体" w:cs="宋体"/>
          <w:color w:val="00B050"/>
          <w:szCs w:val="21"/>
        </w:rPr>
      </w:pPr>
    </w:p>
    <w:p w:rsidR="00136A8C" w:rsidRPr="002174F0" w:rsidRDefault="00136A8C" w:rsidP="00136A8C">
      <w:pPr>
        <w:autoSpaceDE w:val="0"/>
        <w:autoSpaceDN w:val="0"/>
        <w:adjustRightInd w:val="0"/>
        <w:rPr>
          <w:rFonts w:ascii="宋体" w:eastAsia="宋体" w:cs="宋体"/>
          <w:b/>
          <w:sz w:val="24"/>
          <w:szCs w:val="21"/>
        </w:rPr>
      </w:pPr>
      <w:r w:rsidRPr="002174F0">
        <w:rPr>
          <w:rFonts w:ascii="宋体" w:eastAsia="宋体" w:cs="宋体" w:hint="eastAsia"/>
          <w:b/>
          <w:sz w:val="24"/>
          <w:szCs w:val="21"/>
        </w:rPr>
        <w:t>1.光学隔震平台</w:t>
      </w:r>
      <w:r w:rsidR="00E934FC">
        <w:rPr>
          <w:rFonts w:ascii="宋体" w:eastAsia="宋体" w:cs="宋体" w:hint="eastAsia"/>
          <w:b/>
          <w:sz w:val="24"/>
          <w:szCs w:val="21"/>
        </w:rPr>
        <w:t>(2套)</w:t>
      </w:r>
    </w:p>
    <w:p w:rsidR="00E934FC" w:rsidRPr="00E934FC" w:rsidRDefault="00E934FC" w:rsidP="00E934FC">
      <w:pPr>
        <w:spacing w:beforeLines="50" w:before="156"/>
        <w:jc w:val="left"/>
        <w:rPr>
          <w:rFonts w:ascii="宋体" w:eastAsia="宋体" w:cs="宋体"/>
          <w:sz w:val="24"/>
          <w:szCs w:val="21"/>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E934FC">
        <w:rPr>
          <w:rFonts w:ascii="宋体" w:eastAsia="宋体" w:cs="宋体" w:hint="eastAsia"/>
          <w:sz w:val="24"/>
          <w:szCs w:val="21"/>
        </w:rPr>
        <w:t>1.1  工作台尺寸规格：2400mm*1200mm*</w:t>
      </w:r>
      <w:r w:rsidRPr="00C6748B">
        <w:rPr>
          <w:rFonts w:ascii="宋体" w:eastAsia="宋体" w:cs="宋体" w:hint="eastAsia"/>
          <w:color w:val="FF0000"/>
          <w:sz w:val="24"/>
          <w:szCs w:val="21"/>
        </w:rPr>
        <w:t>203mm</w:t>
      </w:r>
      <w:r w:rsidRPr="00E934FC">
        <w:rPr>
          <w:rFonts w:ascii="宋体" w:eastAsia="宋体" w:cs="宋体" w:hint="eastAsia"/>
          <w:sz w:val="24"/>
          <w:szCs w:val="21"/>
        </w:rPr>
        <w:t>，M6-1.0的孔径在25mm的栅格上</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1.2  表面平整度：超过每平方600mm，为±0.1mm</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1.3  监测震动：10-820 Hz</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1.4  结构阻尼：80-400 Hz</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1.5  负荷下的偏移：&lt;1.3 x 10-3 mm</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1.6  在最低共振下的最大放大因数：&lt;20</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1.7  最小共振频率：&gt;178 Hz</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1.8  水平方向扩增共振：9dB</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lastRenderedPageBreak/>
        <w:t>1.9  垂直方向扩增共振：10dB</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1.10 水平隔离时频率：1.0Hz</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1.11 水平隔离（5 Hz下）：≤94 %</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1.12 水平隔离（10 Hz下）：≤98 %</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1.13 垂直隔离时频率：1.25 Hz</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1.14 垂直隔离（5 Hz下）：≤90 %</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1.15 垂直隔离（10 Hz下）：≤98 %</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1.16 最大气压：20-85 psi</w:t>
      </w:r>
    </w:p>
    <w:p w:rsidR="00E934FC" w:rsidRPr="00E934FC" w:rsidRDefault="00E934FC" w:rsidP="00E934FC">
      <w:pPr>
        <w:spacing w:beforeLines="50" w:before="156"/>
        <w:jc w:val="left"/>
        <w:rPr>
          <w:rFonts w:ascii="宋体" w:eastAsia="宋体" w:cs="宋体"/>
          <w:sz w:val="24"/>
          <w:szCs w:val="21"/>
        </w:rPr>
      </w:pPr>
    </w:p>
    <w:p w:rsidR="00E934FC" w:rsidRPr="00E934FC" w:rsidRDefault="00E934FC" w:rsidP="00E934FC">
      <w:pPr>
        <w:spacing w:beforeLines="50" w:before="156"/>
        <w:jc w:val="left"/>
        <w:rPr>
          <w:rFonts w:ascii="宋体" w:eastAsia="宋体" w:cs="宋体"/>
          <w:sz w:val="24"/>
          <w:szCs w:val="21"/>
        </w:rPr>
      </w:pPr>
    </w:p>
    <w:p w:rsidR="00E934FC" w:rsidRPr="00E934FC" w:rsidRDefault="00E934FC" w:rsidP="00E934FC">
      <w:pPr>
        <w:spacing w:beforeLines="50" w:before="156"/>
        <w:jc w:val="left"/>
        <w:rPr>
          <w:rFonts w:ascii="宋体" w:eastAsia="宋体" w:cs="宋体"/>
          <w:b/>
          <w:sz w:val="24"/>
          <w:szCs w:val="21"/>
        </w:rPr>
      </w:pPr>
      <w:r w:rsidRPr="00E934FC">
        <w:rPr>
          <w:rFonts w:ascii="宋体" w:eastAsia="宋体" w:cs="宋体" w:hint="eastAsia"/>
          <w:b/>
          <w:sz w:val="24"/>
          <w:szCs w:val="21"/>
        </w:rPr>
        <w:t>2.光学隔震平台</w:t>
      </w:r>
      <w:r>
        <w:rPr>
          <w:rFonts w:ascii="宋体" w:eastAsia="宋体" w:cs="宋体" w:hint="eastAsia"/>
          <w:b/>
          <w:sz w:val="24"/>
          <w:szCs w:val="21"/>
        </w:rPr>
        <w:t>（1套</w:t>
      </w:r>
      <w:r>
        <w:rPr>
          <w:rFonts w:ascii="宋体" w:eastAsia="宋体" w:cs="宋体"/>
          <w:b/>
          <w:sz w:val="24"/>
          <w:szCs w:val="21"/>
        </w:rPr>
        <w:t>）</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1.1  工作台尺寸规格：2400mm*1200mm*</w:t>
      </w:r>
      <w:r w:rsidRPr="00C6748B">
        <w:rPr>
          <w:rFonts w:ascii="宋体" w:eastAsia="宋体" w:cs="宋体" w:hint="eastAsia"/>
          <w:color w:val="FF0000"/>
          <w:sz w:val="24"/>
          <w:szCs w:val="21"/>
        </w:rPr>
        <w:t>305mm</w:t>
      </w:r>
      <w:r w:rsidRPr="00E934FC">
        <w:rPr>
          <w:rFonts w:ascii="宋体" w:eastAsia="宋体" w:cs="宋体" w:hint="eastAsia"/>
          <w:sz w:val="24"/>
          <w:szCs w:val="21"/>
        </w:rPr>
        <w:t>，M6-1.0的孔径在25mm的栅格上</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1.2  表面平整度：超过每平方600mm，为±0.1mm</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1.3  监测震动：10-820 Hz</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1.4  结构阻尼：80-400 Hz</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1.5  负荷下的偏移：&lt;1.3 x 10-3 mm</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1.6  在最低共振下的最大放大因数：&lt;20</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1.7  最小共振频率：&gt;178 Hz</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1.8  水平方向扩增共振：9dB</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1.9  垂直方向扩增共振：10dB</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1.10 水平隔离时频率：1.0Hz</w:t>
      </w:r>
    </w:p>
    <w:p w:rsidR="00E934FC" w:rsidRP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1.11 水平隔离（5 Hz下）：≤94 %</w:t>
      </w:r>
    </w:p>
    <w:p w:rsidR="00E934FC" w:rsidRDefault="00E934FC" w:rsidP="00E934FC">
      <w:pPr>
        <w:spacing w:beforeLines="50" w:before="156"/>
        <w:jc w:val="left"/>
        <w:rPr>
          <w:rFonts w:ascii="宋体" w:eastAsia="宋体" w:cs="宋体"/>
          <w:sz w:val="24"/>
          <w:szCs w:val="21"/>
        </w:rPr>
      </w:pPr>
      <w:r w:rsidRPr="00E934FC">
        <w:rPr>
          <w:rFonts w:ascii="宋体" w:eastAsia="宋体" w:cs="宋体" w:hint="eastAsia"/>
          <w:sz w:val="24"/>
          <w:szCs w:val="21"/>
        </w:rPr>
        <w:t>1.12 水平隔离（10 Hz下）：≤98 %</w:t>
      </w:r>
    </w:p>
    <w:p w:rsidR="00E934FC" w:rsidRDefault="00E934FC">
      <w:pPr>
        <w:widowControl/>
        <w:jc w:val="left"/>
        <w:rPr>
          <w:rFonts w:ascii="宋体" w:eastAsia="宋体" w:cs="宋体"/>
          <w:sz w:val="24"/>
          <w:szCs w:val="21"/>
        </w:rPr>
      </w:pPr>
      <w:r>
        <w:rPr>
          <w:rFonts w:ascii="宋体" w:eastAsia="宋体" w:cs="宋体"/>
          <w:sz w:val="24"/>
          <w:szCs w:val="21"/>
        </w:rPr>
        <w:br w:type="page"/>
      </w:r>
    </w:p>
    <w:p w:rsidR="00DA78E6" w:rsidRPr="00F768BE" w:rsidRDefault="00DA78E6" w:rsidP="00E934FC">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DA78E6" w:rsidRPr="00AB11A9" w:rsidRDefault="00DA78E6" w:rsidP="00FA1524">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A78E6" w:rsidRPr="00AB11A9" w:rsidRDefault="00DA78E6" w:rsidP="00DA78E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A78E6" w:rsidRDefault="00DA78E6" w:rsidP="00DA78E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A78E6" w:rsidRDefault="00DA78E6" w:rsidP="00FA1524">
      <w:pPr>
        <w:spacing w:line="360" w:lineRule="auto"/>
        <w:ind w:left="420"/>
        <w:rPr>
          <w:rFonts w:ascii="宋体" w:hAnsi="宋体" w:cs="Times New Roman"/>
          <w:b/>
          <w:sz w:val="24"/>
          <w:szCs w:val="24"/>
        </w:rPr>
      </w:pPr>
    </w:p>
    <w:p w:rsidR="00DA78E6" w:rsidRPr="006E1CB1" w:rsidRDefault="00DA78E6" w:rsidP="00FA1524">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A78E6" w:rsidRPr="00AB11A9">
        <w:tc>
          <w:tcPr>
            <w:tcW w:w="1135" w:type="dxa"/>
            <w:vAlign w:val="center"/>
          </w:tcPr>
          <w:p w:rsidR="00DA78E6" w:rsidRPr="00AB11A9" w:rsidRDefault="00DA78E6" w:rsidP="00FA1524">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A78E6" w:rsidRPr="00AB11A9" w:rsidRDefault="00DA78E6" w:rsidP="00FA152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A78E6" w:rsidRPr="00AB11A9" w:rsidRDefault="00DA78E6" w:rsidP="00FA152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A78E6" w:rsidRPr="00AB11A9">
        <w:tc>
          <w:tcPr>
            <w:tcW w:w="1135" w:type="dxa"/>
            <w:vAlign w:val="center"/>
          </w:tcPr>
          <w:p w:rsidR="00DA78E6" w:rsidRPr="00AB11A9" w:rsidRDefault="00DA78E6" w:rsidP="00DA78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78E6" w:rsidRPr="00AB11A9" w:rsidRDefault="00DA78E6" w:rsidP="00FA152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A78E6" w:rsidRPr="00AB11A9" w:rsidRDefault="00DA78E6" w:rsidP="00FA1524">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A78E6" w:rsidRPr="00AB11A9">
        <w:tc>
          <w:tcPr>
            <w:tcW w:w="1135" w:type="dxa"/>
            <w:vAlign w:val="center"/>
          </w:tcPr>
          <w:p w:rsidR="00DA78E6" w:rsidRPr="00AB11A9" w:rsidRDefault="00DA78E6" w:rsidP="00DA78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78E6" w:rsidRPr="00AB11A9" w:rsidRDefault="00DA78E6" w:rsidP="00FA1524">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A78E6" w:rsidRPr="00AB11A9" w:rsidRDefault="00DA78E6" w:rsidP="00FA1524">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A78E6" w:rsidRPr="00AB11A9">
        <w:tc>
          <w:tcPr>
            <w:tcW w:w="1135" w:type="dxa"/>
            <w:vAlign w:val="center"/>
          </w:tcPr>
          <w:p w:rsidR="00DA78E6" w:rsidRPr="00AB11A9" w:rsidRDefault="00DA78E6" w:rsidP="00DA78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78E6" w:rsidRPr="00AB11A9" w:rsidRDefault="00DA78E6" w:rsidP="00FA1524">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A78E6" w:rsidRPr="00AB11A9" w:rsidRDefault="00DA78E6" w:rsidP="00FA1524">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A78E6" w:rsidRPr="00AB11A9">
        <w:tc>
          <w:tcPr>
            <w:tcW w:w="1135" w:type="dxa"/>
            <w:vAlign w:val="center"/>
          </w:tcPr>
          <w:p w:rsidR="00DA78E6" w:rsidRPr="00AB11A9" w:rsidRDefault="00DA78E6" w:rsidP="00DA78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78E6" w:rsidRPr="00AB11A9" w:rsidRDefault="00DA78E6" w:rsidP="00FA1524">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A78E6" w:rsidRPr="00FE21F3" w:rsidRDefault="00DA78E6" w:rsidP="00FA1524">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A78E6" w:rsidRPr="00FE21F3" w:rsidRDefault="00DA78E6" w:rsidP="00FA152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A78E6" w:rsidRPr="00FE21F3" w:rsidRDefault="00DA78E6" w:rsidP="00FA152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A78E6" w:rsidRPr="00FE21F3" w:rsidRDefault="00DA78E6" w:rsidP="00FA1524">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A78E6" w:rsidRPr="00FE21F3" w:rsidRDefault="00DA78E6" w:rsidP="00FA1524">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A78E6" w:rsidRPr="00FE21F3" w:rsidRDefault="00DA78E6" w:rsidP="00FA1524">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DA78E6" w:rsidRPr="00FE21F3" w:rsidRDefault="00DA78E6" w:rsidP="00FA1524">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DA78E6" w:rsidRPr="00FE21F3" w:rsidRDefault="00DA78E6" w:rsidP="00FA152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A78E6" w:rsidRPr="00FE21F3" w:rsidRDefault="00DA78E6" w:rsidP="00FA152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A78E6" w:rsidRPr="00FE21F3" w:rsidRDefault="00DA78E6" w:rsidP="00FA1524">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DA78E6" w:rsidRPr="00FE21F3" w:rsidRDefault="00DA78E6" w:rsidP="00FA1524">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DA78E6" w:rsidRPr="00FE21F3" w:rsidRDefault="00DA78E6" w:rsidP="00FA1524">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DA78E6" w:rsidRPr="00FE21F3" w:rsidRDefault="00DA78E6" w:rsidP="00FA1524">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DA78E6" w:rsidRPr="00FE21F3" w:rsidRDefault="00DA78E6" w:rsidP="00FA1524">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DA78E6" w:rsidRPr="00FE21F3" w:rsidRDefault="00DA78E6" w:rsidP="00FA1524">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DA78E6" w:rsidRPr="00FE21F3" w:rsidRDefault="00DA78E6" w:rsidP="00FA1524">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DA78E6" w:rsidRPr="00FE21F3" w:rsidRDefault="00DA78E6" w:rsidP="00FA1524">
            <w:pPr>
              <w:ind w:firstLineChars="150" w:firstLine="315"/>
              <w:rPr>
                <w:rFonts w:ascii="宋体" w:hAnsi="宋体" w:cs="Times New Roman"/>
                <w:bCs/>
                <w:szCs w:val="21"/>
              </w:rPr>
            </w:pPr>
            <w:r w:rsidRPr="00FE21F3">
              <w:rPr>
                <w:rFonts w:ascii="宋体" w:hAnsi="宋体" w:cs="Times New Roman" w:hint="eastAsia"/>
                <w:bCs/>
                <w:szCs w:val="21"/>
              </w:rPr>
              <w:t>（10）保险单；</w:t>
            </w:r>
          </w:p>
          <w:p w:rsidR="00DA78E6" w:rsidRPr="00FE21F3" w:rsidRDefault="00DA78E6" w:rsidP="00FA1524">
            <w:pPr>
              <w:ind w:firstLineChars="150" w:firstLine="315"/>
              <w:rPr>
                <w:rFonts w:ascii="宋体" w:hAnsi="宋体" w:cs="Times New Roman"/>
                <w:bCs/>
                <w:szCs w:val="21"/>
              </w:rPr>
            </w:pPr>
            <w:r w:rsidRPr="00FE21F3">
              <w:rPr>
                <w:rFonts w:ascii="宋体" w:hAnsi="宋体" w:cs="Times New Roman" w:hint="eastAsia"/>
                <w:bCs/>
                <w:szCs w:val="21"/>
              </w:rPr>
              <w:t>（11）报关单；</w:t>
            </w:r>
          </w:p>
          <w:p w:rsidR="00DA78E6" w:rsidRPr="00FE21F3" w:rsidRDefault="00DA78E6" w:rsidP="00FA1524">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A78E6" w:rsidRPr="00AB11A9">
        <w:trPr>
          <w:trHeight w:val="53"/>
        </w:trPr>
        <w:tc>
          <w:tcPr>
            <w:tcW w:w="1135" w:type="dxa"/>
            <w:vAlign w:val="center"/>
          </w:tcPr>
          <w:p w:rsidR="00DA78E6" w:rsidRPr="00AB11A9" w:rsidRDefault="00DA78E6" w:rsidP="00DA78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78E6" w:rsidRPr="00AB11A9" w:rsidRDefault="00DA78E6" w:rsidP="00FA1524">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A78E6" w:rsidRPr="00AB11A9" w:rsidRDefault="00DA78E6" w:rsidP="00FA1524">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100个日历日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100个日历日</w:t>
            </w:r>
            <w:r w:rsidRPr="00AB11A9">
              <w:rPr>
                <w:rFonts w:ascii="宋体" w:hAnsi="宋体" w:cs="Times New Roman" w:hint="eastAsia"/>
                <w:sz w:val="24"/>
                <w:szCs w:val="24"/>
              </w:rPr>
              <w:t xml:space="preserve">内交货，产品的附件、备品备件及专用工具应随产品一同交付； </w:t>
            </w:r>
          </w:p>
          <w:p w:rsidR="00DA78E6" w:rsidRPr="00AB11A9" w:rsidRDefault="00DA78E6" w:rsidP="00FA1524">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深圳大学南校区基础实验楼一期地下一层</w:t>
            </w:r>
          </w:p>
        </w:tc>
      </w:tr>
      <w:tr w:rsidR="00DA78E6" w:rsidRPr="00AB11A9">
        <w:trPr>
          <w:trHeight w:val="60"/>
        </w:trPr>
        <w:tc>
          <w:tcPr>
            <w:tcW w:w="1135" w:type="dxa"/>
            <w:vAlign w:val="center"/>
          </w:tcPr>
          <w:p w:rsidR="00DA78E6" w:rsidRPr="00AB11A9" w:rsidRDefault="00DA78E6" w:rsidP="00DA78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78E6" w:rsidRPr="00AB11A9" w:rsidRDefault="00DA78E6" w:rsidP="00FA1524">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A78E6" w:rsidRPr="00AB11A9" w:rsidRDefault="00DA78E6" w:rsidP="00FA1524">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A78E6" w:rsidRPr="00AB11A9">
        <w:tc>
          <w:tcPr>
            <w:tcW w:w="1135" w:type="dxa"/>
            <w:vAlign w:val="center"/>
          </w:tcPr>
          <w:p w:rsidR="00DA78E6" w:rsidRPr="00AB11A9" w:rsidRDefault="00DA78E6" w:rsidP="00DA78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78E6" w:rsidRPr="00AB11A9" w:rsidRDefault="00DA78E6" w:rsidP="00FA1524">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A78E6" w:rsidRPr="00AB11A9" w:rsidRDefault="00DA78E6" w:rsidP="00FA1524">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A78E6" w:rsidRPr="00AB11A9" w:rsidRDefault="00DA78E6" w:rsidP="00FA1524">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A78E6" w:rsidRPr="00AB11A9">
        <w:tc>
          <w:tcPr>
            <w:tcW w:w="1135" w:type="dxa"/>
            <w:vAlign w:val="center"/>
          </w:tcPr>
          <w:p w:rsidR="00DA78E6" w:rsidRPr="00AB11A9" w:rsidRDefault="00DA78E6" w:rsidP="00DA78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78E6" w:rsidRPr="00AB11A9" w:rsidRDefault="00DA78E6" w:rsidP="00FA1524">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A78E6" w:rsidRPr="00AB11A9" w:rsidRDefault="00DA78E6" w:rsidP="00FA1524">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DA78E6" w:rsidRPr="00AB11A9" w:rsidRDefault="00DA78E6" w:rsidP="00FA1524">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DA78E6" w:rsidRPr="00AB11A9" w:rsidRDefault="00DA78E6" w:rsidP="00FA1524">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DA78E6" w:rsidRPr="00AB11A9" w:rsidRDefault="00DA78E6" w:rsidP="00FA1524">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A78E6" w:rsidRPr="00AB11A9" w:rsidRDefault="00DA78E6" w:rsidP="00FA1524">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A78E6" w:rsidRPr="00AB11A9">
        <w:trPr>
          <w:trHeight w:val="421"/>
        </w:trPr>
        <w:tc>
          <w:tcPr>
            <w:tcW w:w="1135" w:type="dxa"/>
            <w:vAlign w:val="center"/>
          </w:tcPr>
          <w:p w:rsidR="00DA78E6" w:rsidRPr="00AB11A9" w:rsidRDefault="00DA78E6" w:rsidP="00DA78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78E6" w:rsidRPr="00AB11A9" w:rsidRDefault="00DA78E6" w:rsidP="00FA1524">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A78E6" w:rsidRPr="00AB11A9" w:rsidRDefault="00DA78E6" w:rsidP="00DA78E6">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DA78E6" w:rsidRPr="00AB11A9" w:rsidRDefault="00DA78E6" w:rsidP="00DA78E6">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A78E6" w:rsidRPr="00AB11A9">
        <w:tc>
          <w:tcPr>
            <w:tcW w:w="1135" w:type="dxa"/>
            <w:vAlign w:val="center"/>
          </w:tcPr>
          <w:p w:rsidR="00DA78E6" w:rsidRPr="00AB11A9" w:rsidRDefault="00DA78E6" w:rsidP="00DA78E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A78E6" w:rsidRPr="00AB11A9" w:rsidRDefault="00DA78E6" w:rsidP="00FA1524">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A78E6" w:rsidRPr="00DA78E6" w:rsidRDefault="00DA78E6" w:rsidP="00DA78E6">
            <w:pPr>
              <w:ind w:firstLineChars="200" w:firstLine="420"/>
              <w:rPr>
                <w:rFonts w:ascii="宋体" w:hAnsi="宋体" w:cs="Times New Roman"/>
                <w:bCs/>
                <w:color w:val="FF0000"/>
                <w:szCs w:val="21"/>
              </w:rPr>
            </w:pPr>
            <w:r w:rsidRPr="00DA78E6">
              <w:rPr>
                <w:rFonts w:ascii="宋体" w:hAnsi="宋体" w:cs="Times New Roman" w:hint="eastAsia"/>
                <w:bCs/>
                <w:color w:val="FF0000"/>
                <w:szCs w:val="21"/>
              </w:rPr>
              <w:t>从中华人民共和国境内提供的货物：</w:t>
            </w:r>
          </w:p>
          <w:p w:rsidR="00DA78E6" w:rsidRPr="00DA78E6" w:rsidRDefault="00DA78E6" w:rsidP="00DA78E6">
            <w:pPr>
              <w:ind w:firstLineChars="200" w:firstLine="420"/>
              <w:rPr>
                <w:rFonts w:ascii="宋体" w:hAnsi="宋体" w:cs="Times New Roman"/>
                <w:bCs/>
                <w:color w:val="FF0000"/>
                <w:szCs w:val="21"/>
              </w:rPr>
            </w:pPr>
            <w:r w:rsidRPr="00DA78E6">
              <w:rPr>
                <w:rFonts w:ascii="宋体" w:hAnsi="宋体" w:cs="Times New Roman" w:hint="eastAsia"/>
                <w:bCs/>
                <w:color w:val="FF0000"/>
                <w:szCs w:val="21"/>
              </w:rPr>
              <w:t xml:space="preserve">　　验收合格后，设备无故障连续运行 1 </w:t>
            </w:r>
            <w:proofErr w:type="gramStart"/>
            <w:r w:rsidRPr="00DA78E6">
              <w:rPr>
                <w:rFonts w:ascii="宋体" w:hAnsi="宋体" w:cs="Times New Roman" w:hint="eastAsia"/>
                <w:bCs/>
                <w:color w:val="FF0000"/>
                <w:szCs w:val="21"/>
              </w:rPr>
              <w:t>个</w:t>
            </w:r>
            <w:proofErr w:type="gramEnd"/>
            <w:r w:rsidRPr="00DA78E6">
              <w:rPr>
                <w:rFonts w:ascii="宋体" w:hAnsi="宋体" w:cs="Times New Roman" w:hint="eastAsia"/>
                <w:bCs/>
                <w:color w:val="FF0000"/>
                <w:szCs w:val="21"/>
              </w:rPr>
              <w:t>月后需方整理相关付款资料，经校内审批后支付货款。</w:t>
            </w:r>
          </w:p>
          <w:p w:rsidR="00DA78E6" w:rsidRPr="00DA78E6" w:rsidRDefault="00DA78E6" w:rsidP="00DA78E6">
            <w:pPr>
              <w:ind w:firstLineChars="200" w:firstLine="420"/>
              <w:rPr>
                <w:rFonts w:ascii="宋体" w:hAnsi="宋体" w:cs="Times New Roman"/>
                <w:bCs/>
                <w:color w:val="FF0000"/>
                <w:szCs w:val="21"/>
              </w:rPr>
            </w:pPr>
          </w:p>
          <w:p w:rsidR="00DA78E6" w:rsidRPr="00DA78E6" w:rsidRDefault="00DA78E6" w:rsidP="00DA78E6">
            <w:pPr>
              <w:ind w:firstLineChars="200" w:firstLine="420"/>
              <w:rPr>
                <w:rFonts w:ascii="宋体" w:hAnsi="宋体" w:cs="Times New Roman"/>
                <w:bCs/>
                <w:color w:val="FF0000"/>
                <w:szCs w:val="21"/>
              </w:rPr>
            </w:pPr>
            <w:r w:rsidRPr="00DA78E6">
              <w:rPr>
                <w:rFonts w:ascii="宋体" w:hAnsi="宋体" w:cs="Times New Roman" w:hint="eastAsia"/>
                <w:bCs/>
                <w:color w:val="FF0000"/>
                <w:szCs w:val="21"/>
              </w:rPr>
              <w:t>从中华人民共和国境外提供的货物：</w:t>
            </w:r>
          </w:p>
          <w:p w:rsidR="00DA78E6" w:rsidRPr="00DA78E6" w:rsidRDefault="00DA78E6" w:rsidP="00DA78E6">
            <w:pPr>
              <w:ind w:firstLineChars="200" w:firstLine="420"/>
              <w:rPr>
                <w:rFonts w:ascii="宋体" w:hAnsi="宋体" w:cs="Times New Roman"/>
                <w:bCs/>
                <w:color w:val="FF0000"/>
                <w:szCs w:val="21"/>
              </w:rPr>
            </w:pPr>
            <w:r w:rsidRPr="00DA78E6">
              <w:rPr>
                <w:rFonts w:ascii="宋体" w:hAnsi="宋体" w:cs="Times New Roman" w:hint="eastAsia"/>
                <w:bCs/>
                <w:color w:val="FF0000"/>
                <w:szCs w:val="21"/>
              </w:rPr>
              <w:t xml:space="preserve">　　TT付款</w:t>
            </w:r>
          </w:p>
          <w:p w:rsidR="00DA78E6" w:rsidRPr="00DA78E6" w:rsidRDefault="00324DD2" w:rsidP="00DA78E6">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DA78E6" w:rsidRPr="00DA78E6">
              <w:rPr>
                <w:rFonts w:ascii="宋体" w:hAnsi="宋体" w:cs="Times New Roman" w:hint="eastAsia"/>
                <w:bCs/>
                <w:color w:val="FF0000"/>
                <w:szCs w:val="21"/>
              </w:rPr>
              <w:t>供方缴纳合同款的 5%（不超过成交额的5%）作为履约保证金给需方，需方收到履约保证金后，待货物验收合格后整理报账资料，向财政局申请付款（合同执行期间产生的美元汇率损失由卖方承担）。</w:t>
            </w:r>
          </w:p>
          <w:p w:rsidR="00DA78E6" w:rsidRPr="00DA78E6" w:rsidRDefault="00DA78E6" w:rsidP="00DA78E6">
            <w:pPr>
              <w:ind w:firstLineChars="200" w:firstLine="420"/>
              <w:rPr>
                <w:rFonts w:ascii="宋体" w:hAnsi="宋体" w:cs="Times New Roman"/>
                <w:bCs/>
                <w:color w:val="FF0000"/>
                <w:szCs w:val="21"/>
              </w:rPr>
            </w:pPr>
            <w:r w:rsidRPr="00DA78E6">
              <w:rPr>
                <w:rFonts w:ascii="宋体" w:hAnsi="宋体" w:cs="Times New Roman" w:hint="eastAsia"/>
                <w:bCs/>
                <w:color w:val="FF0000"/>
                <w:szCs w:val="21"/>
              </w:rPr>
              <w:t xml:space="preserve">　　验收合格后履约保证金转为质量保证金，从验收合格之日起一年后若无重大质量问题，需方将质量保证金无息全额退付给供方。</w:t>
            </w:r>
          </w:p>
          <w:p w:rsidR="00DA78E6" w:rsidRPr="00DA78E6" w:rsidRDefault="00DA78E6" w:rsidP="00DA78E6">
            <w:pPr>
              <w:ind w:firstLineChars="200" w:firstLine="420"/>
              <w:rPr>
                <w:rFonts w:ascii="宋体" w:hAnsi="宋体" w:cs="Times New Roman"/>
                <w:bCs/>
                <w:color w:val="FF0000"/>
                <w:szCs w:val="21"/>
              </w:rPr>
            </w:pPr>
            <w:r w:rsidRPr="00DA78E6">
              <w:rPr>
                <w:rFonts w:ascii="宋体" w:hAnsi="宋体" w:cs="Times New Roman" w:hint="eastAsia"/>
                <w:bCs/>
                <w:color w:val="FF0000"/>
                <w:szCs w:val="21"/>
              </w:rPr>
              <w:lastRenderedPageBreak/>
              <w:t xml:space="preserve">　　货款支付上限为：中标人民币价格。</w:t>
            </w:r>
          </w:p>
          <w:p w:rsidR="00DA78E6" w:rsidRPr="00BF13D8" w:rsidRDefault="00DA78E6" w:rsidP="00DA78E6">
            <w:pPr>
              <w:ind w:firstLineChars="200" w:firstLine="420"/>
              <w:rPr>
                <w:rFonts w:ascii="宋体" w:hAnsi="宋体" w:cs="Times New Roman"/>
                <w:sz w:val="24"/>
                <w:szCs w:val="24"/>
              </w:rPr>
            </w:pPr>
            <w:r w:rsidRPr="00DA78E6">
              <w:rPr>
                <w:rFonts w:ascii="宋体" w:hAnsi="宋体" w:cs="Times New Roman" w:hint="eastAsia"/>
                <w:bCs/>
                <w:color w:val="FF0000"/>
                <w:szCs w:val="21"/>
              </w:rPr>
              <w:t xml:space="preserve">　　代理费由供方支付。</w:t>
            </w:r>
          </w:p>
        </w:tc>
      </w:tr>
      <w:tr w:rsidR="00DA78E6" w:rsidRPr="00AB11A9">
        <w:tc>
          <w:tcPr>
            <w:tcW w:w="1135" w:type="dxa"/>
            <w:vAlign w:val="center"/>
          </w:tcPr>
          <w:p w:rsidR="00DA78E6" w:rsidRPr="00AB11A9" w:rsidRDefault="00DA78E6" w:rsidP="00DA78E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A78E6" w:rsidRPr="00AB11A9" w:rsidRDefault="00DA78E6" w:rsidP="00FA1524">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A78E6" w:rsidRPr="00AB11A9" w:rsidRDefault="00DA78E6" w:rsidP="00DA78E6">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A78E6" w:rsidRPr="00AB11A9" w:rsidRDefault="00DA78E6" w:rsidP="00FA1524">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DA78E6" w:rsidRPr="00AB11A9" w:rsidRDefault="00DA78E6" w:rsidP="00DA78E6">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DA78E6" w:rsidRPr="00AB11A9" w:rsidRDefault="00DA78E6" w:rsidP="00DA78E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A78E6" w:rsidRPr="00AB11A9" w:rsidRDefault="00DA78E6" w:rsidP="00FA1524">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DA78E6" w:rsidRPr="00AB11A9" w:rsidRDefault="00DA78E6" w:rsidP="00DA78E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A78E6" w:rsidRPr="00AB11A9" w:rsidRDefault="00DA78E6" w:rsidP="00DA78E6">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DA78E6" w:rsidRPr="00AB11A9" w:rsidRDefault="00DA78E6" w:rsidP="00DA78E6">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A78E6" w:rsidRPr="00AB11A9">
        <w:tc>
          <w:tcPr>
            <w:tcW w:w="1135" w:type="dxa"/>
            <w:vAlign w:val="center"/>
          </w:tcPr>
          <w:p w:rsidR="00DA78E6" w:rsidRPr="00AB11A9" w:rsidRDefault="00DA78E6" w:rsidP="00DA78E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A78E6" w:rsidRPr="00AB11A9" w:rsidRDefault="00DA78E6" w:rsidP="00FA1524">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A78E6" w:rsidRPr="00AB11A9" w:rsidRDefault="00DA78E6" w:rsidP="00FA1524">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A78E6" w:rsidRDefault="00DA78E6" w:rsidP="00FA1524">
      <w:pPr>
        <w:spacing w:line="360" w:lineRule="auto"/>
        <w:ind w:left="420"/>
        <w:jc w:val="center"/>
        <w:rPr>
          <w:rFonts w:ascii="宋体" w:hAnsi="宋体" w:cs="Times New Roman"/>
          <w:b/>
          <w:color w:val="FF0000"/>
          <w:sz w:val="24"/>
          <w:szCs w:val="24"/>
        </w:rPr>
      </w:pPr>
    </w:p>
    <w:p w:rsidR="00DA78E6" w:rsidRDefault="00DA78E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A78E6" w:rsidRDefault="00DA78E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A78E6" w:rsidRDefault="00DA78E6">
      <w:pPr>
        <w:widowControl/>
        <w:jc w:val="left"/>
        <w:rPr>
          <w:rFonts w:ascii="宋体" w:hAnsi="宋体" w:cs="Times New Roman"/>
          <w:b/>
          <w:kern w:val="0"/>
          <w:sz w:val="44"/>
          <w:szCs w:val="44"/>
        </w:rPr>
      </w:pPr>
    </w:p>
    <w:p w:rsidR="00DA78E6" w:rsidRPr="00F30A19" w:rsidRDefault="00DA78E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DA78E6" w:rsidRPr="00AB11A9" w:rsidRDefault="00DA78E6">
      <w:pPr>
        <w:autoSpaceDE w:val="0"/>
        <w:autoSpaceDN w:val="0"/>
        <w:adjustRightInd w:val="0"/>
        <w:spacing w:line="500" w:lineRule="atLeast"/>
        <w:ind w:left="425" w:hanging="425"/>
        <w:jc w:val="center"/>
        <w:outlineLvl w:val="0"/>
        <w:rPr>
          <w:rFonts w:ascii="宋体" w:hAnsi="宋体" w:cs="Times New Roman"/>
          <w:b/>
          <w:sz w:val="24"/>
          <w:szCs w:val="20"/>
        </w:rPr>
      </w:pPr>
    </w:p>
    <w:p w:rsidR="00DA78E6" w:rsidRPr="00AB11A9" w:rsidRDefault="00DA78E6" w:rsidP="00FA1524">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DA78E6" w:rsidRDefault="00DA78E6" w:rsidP="00FA152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DA78E6" w:rsidRPr="00AB11A9" w:rsidRDefault="00DA78E6" w:rsidP="00FA152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DA78E6" w:rsidRPr="00AB11A9" w:rsidRDefault="00DA78E6" w:rsidP="00FA152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DA78E6" w:rsidRPr="00AB11A9" w:rsidRDefault="00DA78E6" w:rsidP="00FA152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DA78E6" w:rsidRPr="00AB11A9" w:rsidRDefault="00DA78E6" w:rsidP="00FA152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DA78E6" w:rsidRPr="00AB11A9" w:rsidRDefault="00DA78E6" w:rsidP="00FA152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DA78E6" w:rsidRPr="00AB11A9" w:rsidRDefault="00DA78E6" w:rsidP="00FA152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DA78E6" w:rsidRPr="00AB11A9" w:rsidRDefault="00DA78E6" w:rsidP="00FA152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DA78E6" w:rsidRPr="00AB11A9" w:rsidRDefault="00DA78E6" w:rsidP="00FA152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DA78E6" w:rsidRPr="00AB11A9" w:rsidRDefault="00DA78E6" w:rsidP="00FA152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DA78E6" w:rsidRPr="00AB11A9" w:rsidRDefault="00DA78E6" w:rsidP="00FA152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DA78E6" w:rsidRPr="00AB11A9" w:rsidRDefault="00DA78E6" w:rsidP="00FA152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DA78E6" w:rsidRPr="00AB11A9" w:rsidRDefault="00DA78E6" w:rsidP="00FA152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DA78E6" w:rsidRPr="00AB11A9" w:rsidRDefault="00DA78E6" w:rsidP="00FA152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DA78E6" w:rsidRPr="00AB11A9" w:rsidRDefault="00DA78E6" w:rsidP="00FA152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DA78E6" w:rsidRPr="00AB11A9" w:rsidRDefault="00DA78E6" w:rsidP="00FA152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DA78E6" w:rsidRPr="00AB11A9" w:rsidRDefault="00DA78E6" w:rsidP="00FA152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DA78E6" w:rsidRPr="00AB11A9" w:rsidRDefault="00DA78E6" w:rsidP="00FA1524">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A78E6" w:rsidRPr="00AB11A9" w:rsidRDefault="00DA78E6" w:rsidP="00FA152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DA78E6" w:rsidRPr="00D5098C" w:rsidRDefault="00DA78E6" w:rsidP="00FA1524">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DA78E6" w:rsidRPr="00D5098C" w:rsidRDefault="00DA78E6" w:rsidP="00FA1524">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DA78E6" w:rsidRPr="00AB11A9" w:rsidRDefault="00DA78E6" w:rsidP="00FA1524">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DA78E6" w:rsidRPr="00134419" w:rsidRDefault="00DA78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A78E6" w:rsidRDefault="00DA78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A78E6" w:rsidRDefault="00DA78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A78E6" w:rsidRPr="00AB11A9" w:rsidRDefault="00DA78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A78E6" w:rsidRPr="00585515" w:rsidRDefault="00DA78E6" w:rsidP="00FA1524">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DA78E6" w:rsidRPr="00AB11A9" w:rsidRDefault="00DA78E6" w:rsidP="00FA1524">
      <w:pPr>
        <w:spacing w:line="360" w:lineRule="auto"/>
        <w:rPr>
          <w:rFonts w:ascii="宋体" w:hAnsi="宋体" w:cs="Times New Roman"/>
          <w:color w:val="000000"/>
          <w:sz w:val="24"/>
          <w:szCs w:val="24"/>
        </w:rPr>
      </w:pPr>
    </w:p>
    <w:p w:rsidR="00DA78E6" w:rsidRPr="00AB11A9" w:rsidRDefault="00DA78E6" w:rsidP="00FA1524">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A78E6" w:rsidRPr="00AB11A9" w:rsidTr="00FA152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A78E6" w:rsidRPr="00AB11A9" w:rsidRDefault="00DA78E6" w:rsidP="00FA1524">
            <w:pPr>
              <w:snapToGrid w:val="0"/>
              <w:jc w:val="center"/>
              <w:rPr>
                <w:rFonts w:ascii="宋体" w:hAnsi="宋体" w:cs="Times New Roman"/>
                <w:b/>
                <w:color w:val="000000"/>
                <w:sz w:val="30"/>
                <w:szCs w:val="24"/>
              </w:rPr>
            </w:pPr>
          </w:p>
          <w:p w:rsidR="00DA78E6" w:rsidRPr="00AB11A9" w:rsidRDefault="00DA78E6" w:rsidP="00FA1524">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DA78E6" w:rsidRPr="00AB11A9" w:rsidRDefault="00DA78E6" w:rsidP="00FA1524">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DA78E6" w:rsidRDefault="00DA78E6" w:rsidP="00FA1524">
            <w:pPr>
              <w:ind w:firstLineChars="350" w:firstLine="984"/>
              <w:rPr>
                <w:rFonts w:ascii="宋体" w:hAnsi="宋体" w:cs="Times New Roman"/>
                <w:b/>
                <w:bCs/>
                <w:color w:val="000000"/>
                <w:sz w:val="28"/>
                <w:szCs w:val="24"/>
              </w:rPr>
            </w:pPr>
          </w:p>
          <w:p w:rsidR="00DA78E6" w:rsidRPr="00D707CC" w:rsidRDefault="00DA78E6" w:rsidP="00FA1524">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DA78E6" w:rsidRPr="00D707CC" w:rsidRDefault="00DA78E6" w:rsidP="00FA1524">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DA78E6" w:rsidRPr="00042C71" w:rsidRDefault="00DA78E6" w:rsidP="00FA1524">
            <w:pPr>
              <w:jc w:val="center"/>
              <w:rPr>
                <w:rFonts w:ascii="宋体" w:hAnsi="宋体" w:cs="Times New Roman"/>
                <w:b/>
                <w:color w:val="000000"/>
                <w:sz w:val="32"/>
                <w:szCs w:val="24"/>
              </w:rPr>
            </w:pPr>
          </w:p>
          <w:p w:rsidR="00DA78E6" w:rsidRPr="00AB11A9" w:rsidRDefault="00DA78E6" w:rsidP="00FA1524">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DA78E6" w:rsidRPr="00AB11A9" w:rsidRDefault="00DA78E6" w:rsidP="00FA152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DA78E6" w:rsidRPr="00AB11A9" w:rsidRDefault="00DA78E6" w:rsidP="00FA152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DA78E6" w:rsidRPr="00AB11A9" w:rsidRDefault="00DA78E6" w:rsidP="00FA1524">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A78E6" w:rsidRPr="00AB11A9" w:rsidRDefault="00DA78E6" w:rsidP="00FA1524">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A78E6" w:rsidRPr="00AB11A9" w:rsidRDefault="00DA78E6" w:rsidP="00FA1524">
      <w:pPr>
        <w:spacing w:line="360" w:lineRule="auto"/>
        <w:ind w:firstLineChars="200" w:firstLine="482"/>
        <w:rPr>
          <w:rFonts w:ascii="宋体" w:hAnsi="宋体" w:cs="Times New Roman"/>
          <w:b/>
          <w:bCs/>
          <w:color w:val="FF0000"/>
          <w:sz w:val="24"/>
          <w:szCs w:val="24"/>
        </w:rPr>
      </w:pPr>
    </w:p>
    <w:p w:rsidR="00DA78E6" w:rsidRPr="00AB11A9" w:rsidRDefault="00DA78E6" w:rsidP="00FA1524">
      <w:pPr>
        <w:spacing w:line="360" w:lineRule="auto"/>
        <w:ind w:firstLineChars="200" w:firstLine="480"/>
        <w:rPr>
          <w:rFonts w:ascii="宋体" w:hAnsi="宋体" w:cs="Times New Roman"/>
          <w:color w:val="000000"/>
          <w:sz w:val="24"/>
          <w:szCs w:val="24"/>
        </w:rPr>
      </w:pPr>
    </w:p>
    <w:p w:rsidR="00DA78E6" w:rsidRPr="00AB11A9" w:rsidRDefault="00DA78E6" w:rsidP="00FA152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A78E6" w:rsidRPr="00AB11A9" w:rsidRDefault="00DA78E6" w:rsidP="00FA152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DA78E6" w:rsidRPr="00AB11A9" w:rsidRDefault="00DA78E6" w:rsidP="00FA152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A78E6" w:rsidRPr="00AB11A9" w:rsidRDefault="00DA78E6" w:rsidP="00FA152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A78E6" w:rsidRPr="00AB11A9" w:rsidRDefault="00DA78E6" w:rsidP="00FA1524">
      <w:pPr>
        <w:tabs>
          <w:tab w:val="left" w:pos="1200"/>
        </w:tabs>
        <w:spacing w:line="360" w:lineRule="auto"/>
        <w:ind w:left="425"/>
        <w:rPr>
          <w:rFonts w:ascii="宋体" w:hAnsi="宋体" w:cs="Times New Roman"/>
          <w:color w:val="FF0000"/>
          <w:sz w:val="24"/>
          <w:szCs w:val="24"/>
        </w:rPr>
      </w:pPr>
    </w:p>
    <w:p w:rsidR="00DA78E6" w:rsidRDefault="00DA78E6">
      <w:pPr>
        <w:widowControl/>
        <w:jc w:val="left"/>
        <w:rPr>
          <w:rFonts w:ascii="宋体" w:hAnsi="宋体" w:cs="Times New Roman"/>
          <w:b/>
          <w:kern w:val="0"/>
          <w:sz w:val="28"/>
          <w:szCs w:val="32"/>
        </w:rPr>
      </w:pPr>
      <w:r>
        <w:rPr>
          <w:rFonts w:ascii="宋体" w:hAnsi="宋体" w:cs="Times New Roman"/>
          <w:b/>
          <w:kern w:val="0"/>
          <w:sz w:val="28"/>
          <w:szCs w:val="32"/>
        </w:rPr>
        <w:br w:type="page"/>
      </w:r>
    </w:p>
    <w:p w:rsidR="00DA78E6" w:rsidRPr="00585515" w:rsidRDefault="00DA78E6" w:rsidP="00FA1524">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DA78E6" w:rsidRPr="00AB11A9" w:rsidRDefault="00DA78E6" w:rsidP="00FA1524">
      <w:pPr>
        <w:tabs>
          <w:tab w:val="num" w:pos="1740"/>
        </w:tabs>
        <w:spacing w:line="360" w:lineRule="auto"/>
        <w:jc w:val="center"/>
        <w:rPr>
          <w:rFonts w:ascii="宋体" w:hAnsi="宋体"/>
          <w:bCs/>
          <w:sz w:val="24"/>
        </w:rPr>
      </w:pPr>
    </w:p>
    <w:p w:rsidR="00DA78E6" w:rsidRPr="00AB11A9" w:rsidRDefault="00DA78E6" w:rsidP="00FA1524">
      <w:pPr>
        <w:tabs>
          <w:tab w:val="num" w:pos="1740"/>
        </w:tabs>
        <w:spacing w:line="360" w:lineRule="auto"/>
        <w:jc w:val="center"/>
        <w:rPr>
          <w:rFonts w:ascii="宋体" w:hAnsi="宋体"/>
          <w:b/>
          <w:bCs/>
          <w:sz w:val="24"/>
        </w:rPr>
      </w:pPr>
    </w:p>
    <w:p w:rsidR="00DA78E6" w:rsidRPr="00AB11A9" w:rsidRDefault="00DA78E6" w:rsidP="00FA152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A78E6" w:rsidRPr="00AB11A9" w:rsidRDefault="00DA78E6" w:rsidP="00FA1524">
      <w:pPr>
        <w:tabs>
          <w:tab w:val="num" w:pos="1740"/>
        </w:tabs>
        <w:spacing w:line="360" w:lineRule="auto"/>
        <w:jc w:val="center"/>
        <w:rPr>
          <w:rFonts w:ascii="宋体" w:hAnsi="宋体"/>
          <w:b/>
          <w:bCs/>
          <w:sz w:val="24"/>
        </w:rPr>
      </w:pPr>
    </w:p>
    <w:p w:rsidR="00DA78E6" w:rsidRPr="00AB11A9" w:rsidRDefault="00DA78E6" w:rsidP="00FA152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A78E6" w:rsidRPr="00AB11A9" w:rsidRDefault="00DA78E6" w:rsidP="00FA1524">
      <w:pPr>
        <w:tabs>
          <w:tab w:val="num" w:pos="1740"/>
        </w:tabs>
        <w:spacing w:line="360" w:lineRule="auto"/>
        <w:jc w:val="center"/>
        <w:rPr>
          <w:rFonts w:ascii="宋体" w:hAnsi="宋体"/>
          <w:b/>
          <w:bCs/>
          <w:sz w:val="24"/>
        </w:rPr>
      </w:pPr>
    </w:p>
    <w:p w:rsidR="00DA78E6" w:rsidRPr="00AB11A9" w:rsidRDefault="00DA78E6" w:rsidP="00FA152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A78E6" w:rsidRPr="00AB11A9" w:rsidRDefault="00DA78E6" w:rsidP="00FA1524">
      <w:pPr>
        <w:tabs>
          <w:tab w:val="num" w:pos="1740"/>
        </w:tabs>
        <w:spacing w:line="360" w:lineRule="auto"/>
        <w:rPr>
          <w:rFonts w:ascii="宋体" w:hAnsi="宋体"/>
          <w:b/>
          <w:bCs/>
          <w:sz w:val="24"/>
        </w:rPr>
      </w:pPr>
    </w:p>
    <w:p w:rsidR="00DA78E6" w:rsidRPr="00AB11A9" w:rsidRDefault="00DA78E6" w:rsidP="00FA152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A78E6" w:rsidRPr="00AB11A9" w:rsidRDefault="00DA78E6" w:rsidP="00FA1524">
      <w:pPr>
        <w:tabs>
          <w:tab w:val="num" w:pos="1740"/>
        </w:tabs>
        <w:spacing w:line="360" w:lineRule="auto"/>
        <w:jc w:val="center"/>
        <w:rPr>
          <w:rFonts w:ascii="宋体" w:hAnsi="宋体"/>
          <w:b/>
          <w:bCs/>
          <w:sz w:val="24"/>
        </w:rPr>
      </w:pPr>
    </w:p>
    <w:p w:rsidR="00DA78E6" w:rsidRPr="00AB11A9" w:rsidRDefault="00DA78E6" w:rsidP="00FA152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A78E6" w:rsidRPr="00AB11A9" w:rsidRDefault="00DA78E6" w:rsidP="00FA152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A78E6" w:rsidRPr="00AB11A9" w:rsidRDefault="00DA78E6" w:rsidP="00FA1524">
      <w:pPr>
        <w:tabs>
          <w:tab w:val="num" w:pos="1740"/>
          <w:tab w:val="left" w:pos="1778"/>
        </w:tabs>
        <w:spacing w:line="360" w:lineRule="auto"/>
        <w:jc w:val="center"/>
        <w:rPr>
          <w:rFonts w:ascii="宋体" w:hAnsi="宋体"/>
          <w:b/>
          <w:bCs/>
          <w:sz w:val="24"/>
        </w:rPr>
      </w:pPr>
    </w:p>
    <w:p w:rsidR="00DA78E6" w:rsidRPr="00AB11A9" w:rsidRDefault="00DA78E6" w:rsidP="00FA1524">
      <w:pPr>
        <w:tabs>
          <w:tab w:val="num" w:pos="1740"/>
          <w:tab w:val="left" w:pos="1778"/>
        </w:tabs>
        <w:spacing w:line="360" w:lineRule="auto"/>
        <w:jc w:val="center"/>
        <w:rPr>
          <w:rFonts w:ascii="宋体" w:hAnsi="宋体"/>
          <w:b/>
          <w:bCs/>
          <w:sz w:val="24"/>
        </w:rPr>
      </w:pPr>
    </w:p>
    <w:p w:rsidR="00DA78E6" w:rsidRPr="00AB11A9" w:rsidRDefault="00DA78E6" w:rsidP="00FA1524">
      <w:pPr>
        <w:tabs>
          <w:tab w:val="left" w:pos="1680"/>
          <w:tab w:val="num" w:pos="1740"/>
          <w:tab w:val="left" w:pos="1778"/>
        </w:tabs>
        <w:spacing w:line="360" w:lineRule="auto"/>
        <w:ind w:firstLine="1540"/>
        <w:rPr>
          <w:rFonts w:ascii="宋体" w:hAnsi="宋体"/>
          <w:b/>
          <w:bCs/>
          <w:sz w:val="24"/>
        </w:rPr>
      </w:pPr>
    </w:p>
    <w:p w:rsidR="00DA78E6" w:rsidRPr="00AB11A9" w:rsidRDefault="00DA78E6" w:rsidP="00FA152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DA78E6" w:rsidRPr="00F30A19" w:rsidRDefault="00DA78E6" w:rsidP="00FA152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A78E6" w:rsidRPr="00AB11A9" w:rsidRDefault="00DA78E6" w:rsidP="00FA152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A78E6" w:rsidRDefault="00DA78E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DA78E6" w:rsidRPr="00585515" w:rsidRDefault="00DA78E6" w:rsidP="00FA1524">
      <w:pPr>
        <w:pStyle w:val="3"/>
        <w:jc w:val="center"/>
        <w:rPr>
          <w:rFonts w:ascii="宋体" w:hAnsi="宋体"/>
          <w:kern w:val="0"/>
        </w:rPr>
      </w:pPr>
      <w:r w:rsidRPr="00585515">
        <w:rPr>
          <w:rFonts w:ascii="宋体" w:hAnsi="宋体" w:hint="eastAsia"/>
          <w:kern w:val="0"/>
        </w:rPr>
        <w:lastRenderedPageBreak/>
        <w:t>三、法定代表人证明书</w:t>
      </w:r>
    </w:p>
    <w:p w:rsidR="00DA78E6" w:rsidRPr="00AB11A9" w:rsidRDefault="00DA78E6" w:rsidP="00FA1524">
      <w:pPr>
        <w:rPr>
          <w:rFonts w:ascii="宋体" w:hAnsi="宋体" w:cs="Times New Roman"/>
          <w:sz w:val="24"/>
          <w:szCs w:val="24"/>
        </w:rPr>
      </w:pPr>
    </w:p>
    <w:p w:rsidR="00DA78E6" w:rsidRPr="00AB11A9" w:rsidRDefault="00DA78E6" w:rsidP="00FA1524">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DA78E6" w:rsidRPr="00AB11A9" w:rsidRDefault="00DA78E6" w:rsidP="00FA1524">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DA78E6" w:rsidRPr="00AB11A9" w:rsidRDefault="00DA78E6" w:rsidP="00FA1524">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A78E6" w:rsidRPr="00AB11A9" w:rsidRDefault="00DA78E6" w:rsidP="00FA1524">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A78E6" w:rsidRPr="00AB11A9" w:rsidRDefault="00DA78E6" w:rsidP="00FA1524">
      <w:pPr>
        <w:spacing w:line="400" w:lineRule="exact"/>
        <w:rPr>
          <w:rFonts w:ascii="宋体" w:hAnsi="宋体" w:cs="Times New Roman"/>
          <w:szCs w:val="21"/>
        </w:rPr>
      </w:pPr>
      <w:r w:rsidRPr="00AB11A9">
        <w:rPr>
          <w:rFonts w:ascii="宋体" w:hAnsi="宋体" w:cs="Times New Roman" w:hint="eastAsia"/>
          <w:szCs w:val="21"/>
        </w:rPr>
        <w:t>主营（产）：</w:t>
      </w:r>
    </w:p>
    <w:p w:rsidR="00DA78E6" w:rsidRPr="00AB11A9" w:rsidRDefault="00DA78E6" w:rsidP="00FA1524">
      <w:pPr>
        <w:spacing w:line="400" w:lineRule="exact"/>
        <w:rPr>
          <w:rFonts w:ascii="宋体" w:hAnsi="宋体" w:cs="Times New Roman"/>
          <w:szCs w:val="21"/>
        </w:rPr>
      </w:pPr>
      <w:r w:rsidRPr="00AB11A9">
        <w:rPr>
          <w:rFonts w:ascii="宋体" w:hAnsi="宋体" w:cs="Times New Roman" w:hint="eastAsia"/>
          <w:szCs w:val="21"/>
        </w:rPr>
        <w:t>兼营（产）：</w:t>
      </w:r>
    </w:p>
    <w:p w:rsidR="00DA78E6" w:rsidRPr="00AB11A9" w:rsidRDefault="00DA78E6" w:rsidP="00FA1524">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A78E6" w:rsidRPr="00AB11A9" w:rsidRDefault="00DA78E6" w:rsidP="00FA1524">
      <w:pPr>
        <w:spacing w:line="400" w:lineRule="exact"/>
        <w:rPr>
          <w:rFonts w:ascii="宋体" w:hAnsi="宋体" w:cs="Times New Roman"/>
          <w:szCs w:val="21"/>
        </w:rPr>
      </w:pPr>
      <w:r w:rsidRPr="00AB11A9">
        <w:rPr>
          <w:rFonts w:ascii="宋体" w:hAnsi="宋体" w:cs="Times New Roman" w:hint="eastAsia"/>
          <w:szCs w:val="21"/>
        </w:rPr>
        <w:t>主营：</w:t>
      </w:r>
    </w:p>
    <w:p w:rsidR="00DA78E6" w:rsidRPr="00AB11A9" w:rsidRDefault="00DA78E6" w:rsidP="00FA1524">
      <w:pPr>
        <w:spacing w:line="400" w:lineRule="exact"/>
        <w:rPr>
          <w:rFonts w:ascii="宋体" w:hAnsi="宋体" w:cs="Times New Roman"/>
          <w:szCs w:val="21"/>
        </w:rPr>
      </w:pPr>
      <w:r w:rsidRPr="00AB11A9">
        <w:rPr>
          <w:rFonts w:ascii="宋体" w:hAnsi="宋体" w:cs="Times New Roman" w:hint="eastAsia"/>
          <w:szCs w:val="21"/>
        </w:rPr>
        <w:t>兼营：</w:t>
      </w:r>
    </w:p>
    <w:p w:rsidR="00DA78E6" w:rsidRPr="00AB11A9" w:rsidRDefault="00DA78E6" w:rsidP="00FA1524">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A78E6" w:rsidRDefault="00DA78E6" w:rsidP="00FA1524">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A78E6" w:rsidRPr="006B2646" w:rsidRDefault="00DA78E6" w:rsidP="00FA1524">
      <w:pPr>
        <w:spacing w:line="400" w:lineRule="exact"/>
        <w:rPr>
          <w:rFonts w:ascii="宋体" w:hAnsi="宋体" w:cs="Times New Roman"/>
          <w:szCs w:val="21"/>
        </w:rPr>
      </w:pPr>
      <w:r>
        <w:rPr>
          <w:rFonts w:ascii="宋体" w:hAnsi="宋体" w:cs="Times New Roman" w:hint="eastAsia"/>
          <w:szCs w:val="21"/>
        </w:rPr>
        <w:tab/>
      </w:r>
    </w:p>
    <w:p w:rsidR="00DA78E6" w:rsidRPr="00AB11A9" w:rsidRDefault="00DA78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A78E6" w:rsidRPr="00AB11A9" w:rsidRDefault="00DA78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A78E6" w:rsidRPr="00AB11A9" w:rsidRDefault="00DA78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A78E6" w:rsidRPr="00AB11A9" w:rsidRDefault="00DA78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A78E6" w:rsidRDefault="00DA78E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A78E6" w:rsidRPr="00585515" w:rsidRDefault="00DA78E6" w:rsidP="00FA1524">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DA78E6" w:rsidRPr="00AB11A9" w:rsidRDefault="00DA78E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A78E6" w:rsidRPr="00AB11A9" w:rsidRDefault="00DA78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A78E6" w:rsidRPr="00AB11A9" w:rsidRDefault="00DA78E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A78E6" w:rsidRPr="00AB11A9" w:rsidRDefault="00DA78E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A78E6" w:rsidRPr="00AB11A9" w:rsidRDefault="00DA78E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A78E6" w:rsidRPr="00AB11A9" w:rsidRDefault="00DA78E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A78E6" w:rsidRPr="00AB11A9" w:rsidRDefault="00DA78E6">
      <w:pPr>
        <w:spacing w:line="360" w:lineRule="auto"/>
        <w:ind w:firstLineChars="200" w:firstLine="480"/>
        <w:rPr>
          <w:rFonts w:ascii="宋体" w:hAnsi="宋体" w:cs="Times New Roman"/>
          <w:color w:val="000000"/>
          <w:sz w:val="24"/>
          <w:szCs w:val="24"/>
        </w:rPr>
      </w:pPr>
    </w:p>
    <w:p w:rsidR="00DA78E6" w:rsidRPr="00AB11A9" w:rsidRDefault="00DA78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A78E6" w:rsidRPr="00AB11A9" w:rsidRDefault="00DA78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A78E6" w:rsidRPr="00AB11A9" w:rsidRDefault="00DA78E6">
      <w:pPr>
        <w:spacing w:line="360" w:lineRule="auto"/>
        <w:rPr>
          <w:rFonts w:ascii="宋体" w:hAnsi="宋体" w:cs="Times New Roman"/>
          <w:color w:val="000000"/>
          <w:sz w:val="24"/>
          <w:szCs w:val="24"/>
        </w:rPr>
      </w:pPr>
    </w:p>
    <w:p w:rsidR="00DA78E6" w:rsidRPr="00AB11A9" w:rsidRDefault="00DA78E6">
      <w:pPr>
        <w:spacing w:line="360" w:lineRule="auto"/>
        <w:rPr>
          <w:rFonts w:ascii="宋体" w:hAnsi="宋体" w:cs="Times New Roman"/>
          <w:color w:val="000000"/>
          <w:sz w:val="24"/>
          <w:szCs w:val="24"/>
        </w:rPr>
      </w:pPr>
    </w:p>
    <w:p w:rsidR="00DA78E6" w:rsidRPr="00AB11A9" w:rsidRDefault="00DA78E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DA78E6" w:rsidRPr="00AB11A9" w:rsidRDefault="00DA78E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A78E6" w:rsidRPr="00AB11A9" w:rsidRDefault="00DA78E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A78E6" w:rsidRPr="00AB11A9" w:rsidRDefault="00DA78E6">
      <w:pPr>
        <w:spacing w:line="360" w:lineRule="auto"/>
        <w:ind w:firstLineChars="200" w:firstLine="480"/>
        <w:rPr>
          <w:rFonts w:ascii="宋体" w:hAnsi="宋体" w:cs="Times New Roman"/>
          <w:color w:val="000000"/>
          <w:sz w:val="24"/>
          <w:szCs w:val="24"/>
        </w:rPr>
      </w:pPr>
    </w:p>
    <w:p w:rsidR="00DA78E6" w:rsidRPr="00AB11A9" w:rsidRDefault="00DA78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A78E6" w:rsidRPr="00AB11A9" w:rsidRDefault="00DA78E6">
      <w:pPr>
        <w:spacing w:line="360" w:lineRule="auto"/>
        <w:ind w:firstLineChars="200" w:firstLine="480"/>
        <w:rPr>
          <w:rFonts w:ascii="宋体" w:hAnsi="宋体" w:cs="Times New Roman"/>
          <w:color w:val="000000"/>
          <w:sz w:val="24"/>
          <w:szCs w:val="24"/>
        </w:rPr>
      </w:pPr>
    </w:p>
    <w:p w:rsidR="00DA78E6" w:rsidRPr="00AB11A9" w:rsidRDefault="00DA78E6">
      <w:pPr>
        <w:spacing w:line="360" w:lineRule="auto"/>
        <w:ind w:firstLineChars="200" w:firstLine="480"/>
        <w:rPr>
          <w:rFonts w:ascii="宋体" w:hAnsi="宋体" w:cs="Times New Roman"/>
          <w:color w:val="000000"/>
          <w:sz w:val="24"/>
          <w:szCs w:val="24"/>
        </w:rPr>
      </w:pPr>
    </w:p>
    <w:p w:rsidR="00DA78E6" w:rsidRPr="00AB11A9" w:rsidRDefault="00DA78E6">
      <w:pPr>
        <w:spacing w:line="360" w:lineRule="auto"/>
        <w:ind w:firstLineChars="200" w:firstLine="480"/>
        <w:rPr>
          <w:rFonts w:ascii="宋体" w:hAnsi="宋体" w:cs="Times New Roman"/>
          <w:color w:val="000000"/>
          <w:sz w:val="24"/>
          <w:szCs w:val="24"/>
        </w:rPr>
      </w:pPr>
    </w:p>
    <w:p w:rsidR="00DA78E6" w:rsidRPr="00AB11A9" w:rsidRDefault="00DA78E6">
      <w:pPr>
        <w:spacing w:line="360" w:lineRule="auto"/>
        <w:ind w:firstLineChars="200" w:firstLine="480"/>
        <w:rPr>
          <w:rFonts w:ascii="宋体" w:hAnsi="宋体" w:cs="Times New Roman"/>
          <w:color w:val="FF0000"/>
          <w:sz w:val="24"/>
          <w:szCs w:val="24"/>
        </w:rPr>
      </w:pPr>
    </w:p>
    <w:p w:rsidR="00DA78E6" w:rsidRPr="00AB11A9" w:rsidRDefault="00DA78E6">
      <w:pPr>
        <w:spacing w:line="360" w:lineRule="auto"/>
        <w:ind w:firstLineChars="200" w:firstLine="480"/>
        <w:rPr>
          <w:rFonts w:ascii="宋体" w:hAnsi="宋体" w:cs="Times New Roman"/>
          <w:color w:val="FF0000"/>
          <w:sz w:val="24"/>
          <w:szCs w:val="24"/>
        </w:rPr>
      </w:pPr>
    </w:p>
    <w:p w:rsidR="00DA78E6" w:rsidRPr="00AB11A9" w:rsidRDefault="00DA78E6">
      <w:pPr>
        <w:spacing w:line="360" w:lineRule="auto"/>
        <w:ind w:firstLineChars="200" w:firstLine="480"/>
        <w:rPr>
          <w:rFonts w:ascii="宋体" w:hAnsi="宋体" w:cs="Times New Roman"/>
          <w:color w:val="FF0000"/>
          <w:sz w:val="24"/>
          <w:szCs w:val="24"/>
        </w:rPr>
      </w:pPr>
    </w:p>
    <w:p w:rsidR="00DA78E6" w:rsidRPr="00AB11A9" w:rsidRDefault="00DA78E6">
      <w:pPr>
        <w:spacing w:line="360" w:lineRule="auto"/>
        <w:ind w:firstLineChars="200" w:firstLine="480"/>
        <w:rPr>
          <w:rFonts w:ascii="宋体" w:hAnsi="宋体" w:cs="Times New Roman"/>
          <w:color w:val="FF0000"/>
          <w:sz w:val="24"/>
          <w:szCs w:val="24"/>
        </w:rPr>
      </w:pPr>
    </w:p>
    <w:p w:rsidR="00DA78E6" w:rsidRPr="00AB11A9" w:rsidRDefault="00DA78E6">
      <w:pPr>
        <w:spacing w:line="360" w:lineRule="auto"/>
        <w:ind w:firstLineChars="200" w:firstLine="480"/>
        <w:rPr>
          <w:rFonts w:ascii="宋体" w:hAnsi="宋体" w:cs="Times New Roman"/>
          <w:color w:val="FF0000"/>
          <w:sz w:val="24"/>
          <w:szCs w:val="24"/>
        </w:rPr>
      </w:pPr>
    </w:p>
    <w:p w:rsidR="00DA78E6" w:rsidRPr="00AB11A9" w:rsidRDefault="00DA78E6">
      <w:pPr>
        <w:spacing w:line="360" w:lineRule="auto"/>
        <w:ind w:firstLineChars="200" w:firstLine="480"/>
        <w:rPr>
          <w:rFonts w:ascii="宋体" w:hAnsi="宋体" w:cs="Times New Roman"/>
          <w:color w:val="FF0000"/>
          <w:sz w:val="24"/>
          <w:szCs w:val="24"/>
        </w:rPr>
      </w:pPr>
    </w:p>
    <w:p w:rsidR="00DA78E6" w:rsidRPr="00585515" w:rsidRDefault="00DA78E6" w:rsidP="00FA1524">
      <w:pPr>
        <w:pStyle w:val="3"/>
        <w:jc w:val="center"/>
        <w:rPr>
          <w:rFonts w:ascii="宋体" w:hAnsi="宋体"/>
          <w:kern w:val="0"/>
        </w:rPr>
      </w:pPr>
      <w:r w:rsidRPr="00585515">
        <w:rPr>
          <w:rFonts w:ascii="宋体" w:hAnsi="宋体" w:hint="eastAsia"/>
          <w:kern w:val="0"/>
        </w:rPr>
        <w:lastRenderedPageBreak/>
        <w:t>五、投标函</w:t>
      </w:r>
    </w:p>
    <w:p w:rsidR="00DA78E6" w:rsidRPr="00AB11A9" w:rsidRDefault="00DA78E6" w:rsidP="00FA1524">
      <w:pPr>
        <w:spacing w:line="360" w:lineRule="auto"/>
        <w:jc w:val="left"/>
        <w:rPr>
          <w:rFonts w:ascii="宋体" w:hAnsi="宋体"/>
          <w:sz w:val="24"/>
        </w:rPr>
      </w:pPr>
      <w:r w:rsidRPr="00AB11A9">
        <w:rPr>
          <w:rFonts w:ascii="宋体" w:hAnsi="宋体" w:hint="eastAsia"/>
          <w:sz w:val="24"/>
        </w:rPr>
        <w:t>致：深圳大学招投标管理中心</w:t>
      </w:r>
    </w:p>
    <w:p w:rsidR="00DA78E6" w:rsidRPr="00AB11A9" w:rsidRDefault="00DA78E6" w:rsidP="00FA1524">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DA78E6" w:rsidRPr="00AB11A9" w:rsidRDefault="00DA78E6" w:rsidP="00FA1524">
      <w:pPr>
        <w:pStyle w:val="a9"/>
        <w:spacing w:before="0" w:beforeAutospacing="0" w:after="0" w:afterAutospacing="0" w:line="360" w:lineRule="auto"/>
        <w:rPr>
          <w:color w:val="auto"/>
        </w:rPr>
      </w:pPr>
      <w:r w:rsidRPr="00AB11A9">
        <w:rPr>
          <w:rFonts w:hint="eastAsia"/>
          <w:color w:val="auto"/>
        </w:rPr>
        <w:t>投标文件包括以下部分：</w:t>
      </w:r>
    </w:p>
    <w:p w:rsidR="00DA78E6" w:rsidRPr="00AB11A9" w:rsidRDefault="00DA78E6" w:rsidP="00DA78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A78E6" w:rsidRPr="00AB11A9" w:rsidRDefault="00DA78E6" w:rsidP="00DA78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A78E6" w:rsidRPr="00AB11A9" w:rsidRDefault="00DA78E6" w:rsidP="00DA78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A78E6" w:rsidRPr="00AB11A9" w:rsidRDefault="00DA78E6" w:rsidP="00DA78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DA78E6" w:rsidRPr="00AB11A9" w:rsidRDefault="00DA78E6" w:rsidP="00DA78E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DA78E6" w:rsidRPr="00AB11A9" w:rsidRDefault="00DA78E6" w:rsidP="00FA1524">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A78E6" w:rsidRPr="00AB11A9" w:rsidRDefault="00DA78E6" w:rsidP="00DA78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A78E6" w:rsidRPr="00AB11A9" w:rsidRDefault="00DA78E6" w:rsidP="00DA78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A78E6" w:rsidRPr="00AB11A9" w:rsidRDefault="00DA78E6" w:rsidP="00DA78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A78E6" w:rsidRPr="00AB11A9" w:rsidRDefault="00DA78E6" w:rsidP="00DA78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A78E6" w:rsidRPr="00AB11A9" w:rsidRDefault="00DA78E6" w:rsidP="00DA78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A78E6" w:rsidRPr="00AB11A9" w:rsidRDefault="00DA78E6" w:rsidP="00DA78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A78E6" w:rsidRPr="00AB11A9" w:rsidRDefault="00DA78E6" w:rsidP="00DA78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A78E6" w:rsidRPr="00AB11A9" w:rsidRDefault="00DA78E6" w:rsidP="00DA78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A78E6" w:rsidRPr="00AB11A9" w:rsidRDefault="00DA78E6" w:rsidP="00FA1524">
      <w:pPr>
        <w:spacing w:line="360" w:lineRule="auto"/>
        <w:ind w:left="210"/>
        <w:rPr>
          <w:rFonts w:ascii="宋体" w:hAnsi="宋体"/>
          <w:sz w:val="24"/>
        </w:rPr>
      </w:pPr>
    </w:p>
    <w:p w:rsidR="00DA78E6" w:rsidRPr="00AB11A9" w:rsidRDefault="00DA78E6" w:rsidP="00FA1524">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DA78E6" w:rsidRPr="00AB11A9" w:rsidRDefault="00DA78E6" w:rsidP="00FA1524">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DA78E6" w:rsidRPr="00AB11A9" w:rsidRDefault="00DA78E6" w:rsidP="00FA1524">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DA78E6" w:rsidRPr="00AB11A9" w:rsidRDefault="00DA78E6" w:rsidP="00FA1524">
      <w:pPr>
        <w:tabs>
          <w:tab w:val="left" w:pos="-3780"/>
        </w:tabs>
        <w:snapToGrid w:val="0"/>
        <w:spacing w:line="360" w:lineRule="auto"/>
        <w:ind w:firstLineChars="100" w:firstLine="240"/>
        <w:rPr>
          <w:rFonts w:ascii="宋体" w:hAnsi="宋体"/>
          <w:sz w:val="24"/>
          <w:u w:val="single"/>
        </w:rPr>
      </w:pPr>
    </w:p>
    <w:p w:rsidR="00DA78E6" w:rsidRPr="00AB11A9" w:rsidRDefault="00DA78E6" w:rsidP="00FA1524">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DA78E6" w:rsidRPr="00AB11A9" w:rsidRDefault="00DA78E6" w:rsidP="00FA1524">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DA78E6" w:rsidRPr="00AB11A9" w:rsidRDefault="00DA78E6" w:rsidP="00FA1524">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DA78E6" w:rsidRPr="00AB11A9" w:rsidRDefault="00DA78E6" w:rsidP="00FA1524">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DA78E6" w:rsidRPr="00AB11A9" w:rsidRDefault="00DA78E6" w:rsidP="00FA1524">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A78E6" w:rsidRPr="00AB11A9" w:rsidRDefault="00DA78E6">
      <w:pPr>
        <w:tabs>
          <w:tab w:val="left" w:pos="-3780"/>
        </w:tabs>
        <w:spacing w:line="500" w:lineRule="atLeast"/>
        <w:ind w:left="5145"/>
        <w:rPr>
          <w:rFonts w:ascii="宋体" w:hAnsi="宋体" w:cs="Times New Roman"/>
          <w:szCs w:val="20"/>
        </w:rPr>
      </w:pPr>
    </w:p>
    <w:p w:rsidR="00DA78E6" w:rsidRDefault="00DA78E6">
      <w:pPr>
        <w:widowControl/>
        <w:jc w:val="left"/>
        <w:rPr>
          <w:rFonts w:ascii="宋体" w:hAnsi="宋体" w:cs="宋体"/>
          <w:b/>
          <w:bCs/>
          <w:sz w:val="24"/>
          <w:szCs w:val="24"/>
        </w:rPr>
      </w:pPr>
      <w:r>
        <w:rPr>
          <w:szCs w:val="24"/>
        </w:rPr>
        <w:br w:type="page"/>
      </w:r>
    </w:p>
    <w:p w:rsidR="00DA78E6" w:rsidRPr="00585515" w:rsidRDefault="00DA78E6" w:rsidP="00FA1524">
      <w:pPr>
        <w:pStyle w:val="3"/>
        <w:jc w:val="center"/>
        <w:rPr>
          <w:rFonts w:ascii="宋体" w:hAnsi="宋体"/>
          <w:kern w:val="0"/>
        </w:rPr>
      </w:pPr>
      <w:r w:rsidRPr="00585515">
        <w:rPr>
          <w:rFonts w:ascii="宋体" w:hAnsi="宋体" w:hint="eastAsia"/>
          <w:kern w:val="0"/>
        </w:rPr>
        <w:lastRenderedPageBreak/>
        <w:t>六、投标资格证明文件</w:t>
      </w:r>
    </w:p>
    <w:p w:rsidR="00DA78E6" w:rsidRPr="00AB11A9" w:rsidRDefault="00DA78E6" w:rsidP="00FA1524">
      <w:pPr>
        <w:pStyle w:val="15"/>
        <w:ind w:firstLineChars="200" w:firstLine="480"/>
        <w:jc w:val="left"/>
        <w:rPr>
          <w:rFonts w:cs="Times New Roman"/>
          <w:sz w:val="24"/>
          <w:szCs w:val="24"/>
          <w:u w:val="single"/>
        </w:rPr>
      </w:pPr>
    </w:p>
    <w:p w:rsidR="00DA78E6" w:rsidRPr="00AB11A9" w:rsidRDefault="00DA78E6" w:rsidP="00FA1524">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DA78E6" w:rsidRPr="00AB11A9" w:rsidRDefault="00DA78E6" w:rsidP="00FA1524">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A78E6" w:rsidRPr="00AB11A9" w:rsidRDefault="00DA78E6" w:rsidP="00FA1524">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DA78E6" w:rsidRPr="00AB11A9" w:rsidRDefault="00DA78E6" w:rsidP="00FA1524">
      <w:pPr>
        <w:pStyle w:val="15"/>
        <w:ind w:firstLineChars="150" w:firstLine="360"/>
        <w:rPr>
          <w:sz w:val="24"/>
          <w:szCs w:val="24"/>
        </w:rPr>
      </w:pPr>
    </w:p>
    <w:p w:rsidR="00DA78E6" w:rsidRPr="00AB11A9" w:rsidRDefault="00DA78E6" w:rsidP="00FA1524">
      <w:pPr>
        <w:pStyle w:val="15"/>
        <w:ind w:firstLineChars="200" w:firstLine="480"/>
        <w:rPr>
          <w:sz w:val="24"/>
          <w:szCs w:val="24"/>
        </w:rPr>
      </w:pPr>
      <w:r w:rsidRPr="00AB11A9">
        <w:rPr>
          <w:rFonts w:hint="eastAsia"/>
          <w:sz w:val="24"/>
          <w:szCs w:val="24"/>
        </w:rPr>
        <w:t>内容包括：</w:t>
      </w:r>
    </w:p>
    <w:p w:rsidR="00DA78E6" w:rsidRPr="00AB11A9" w:rsidRDefault="00DA78E6" w:rsidP="00DA78E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A78E6" w:rsidRPr="00AB11A9" w:rsidRDefault="00DA78E6" w:rsidP="00DA78E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A78E6" w:rsidRPr="00AB11A9" w:rsidRDefault="00DA78E6" w:rsidP="00FA1524">
      <w:pPr>
        <w:spacing w:line="360" w:lineRule="auto"/>
        <w:ind w:firstLineChars="150" w:firstLine="360"/>
        <w:rPr>
          <w:rFonts w:ascii="宋体" w:hAnsi="宋体"/>
          <w:sz w:val="24"/>
        </w:rPr>
      </w:pPr>
    </w:p>
    <w:p w:rsidR="00DA78E6" w:rsidRPr="00AB11A9" w:rsidRDefault="00DA78E6" w:rsidP="00FA1524">
      <w:pPr>
        <w:spacing w:line="360" w:lineRule="auto"/>
        <w:ind w:firstLineChars="150" w:firstLine="360"/>
        <w:rPr>
          <w:rFonts w:ascii="宋体" w:hAnsi="宋体"/>
          <w:sz w:val="24"/>
        </w:rPr>
      </w:pPr>
    </w:p>
    <w:p w:rsidR="00DA78E6" w:rsidRPr="00AB11A9" w:rsidRDefault="00DA78E6" w:rsidP="00FA1524">
      <w:pPr>
        <w:spacing w:line="360" w:lineRule="auto"/>
        <w:ind w:firstLineChars="150" w:firstLine="360"/>
        <w:rPr>
          <w:rFonts w:ascii="宋体" w:hAnsi="宋体"/>
          <w:sz w:val="24"/>
        </w:rPr>
      </w:pPr>
    </w:p>
    <w:p w:rsidR="00DA78E6" w:rsidRPr="00AB11A9" w:rsidRDefault="00DA78E6" w:rsidP="00FA1524">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DA78E6" w:rsidRPr="00AB11A9" w:rsidRDefault="00DA78E6" w:rsidP="00FA1524">
      <w:pPr>
        <w:pStyle w:val="15"/>
        <w:ind w:firstLineChars="150" w:firstLine="360"/>
        <w:rPr>
          <w:sz w:val="24"/>
          <w:szCs w:val="24"/>
        </w:rPr>
      </w:pPr>
      <w:r w:rsidRPr="00AB11A9">
        <w:rPr>
          <w:rFonts w:hint="eastAsia"/>
          <w:sz w:val="24"/>
          <w:szCs w:val="24"/>
        </w:rPr>
        <w:t>日期     年   月   日</w:t>
      </w:r>
    </w:p>
    <w:p w:rsidR="00DA78E6" w:rsidRPr="00AB11A9" w:rsidRDefault="00DA78E6" w:rsidP="00FA1524">
      <w:pPr>
        <w:rPr>
          <w:rFonts w:ascii="宋体" w:hAnsi="宋体"/>
        </w:rPr>
      </w:pPr>
    </w:p>
    <w:p w:rsidR="00DA78E6" w:rsidRPr="00AB11A9" w:rsidRDefault="00DA78E6" w:rsidP="00FA1524">
      <w:pPr>
        <w:rPr>
          <w:rFonts w:ascii="宋体" w:hAnsi="宋体"/>
        </w:rPr>
      </w:pPr>
    </w:p>
    <w:p w:rsidR="00DA78E6" w:rsidRPr="00AB11A9" w:rsidRDefault="00DA78E6" w:rsidP="00FA1524">
      <w:pPr>
        <w:rPr>
          <w:rFonts w:ascii="宋体" w:hAnsi="宋体"/>
        </w:rPr>
      </w:pPr>
    </w:p>
    <w:p w:rsidR="00DA78E6" w:rsidRPr="00AB11A9" w:rsidRDefault="00DA78E6" w:rsidP="00FA1524">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A78E6" w:rsidRPr="00AB11A9" w:rsidRDefault="00DA78E6">
      <w:pPr>
        <w:tabs>
          <w:tab w:val="left" w:pos="0"/>
        </w:tabs>
        <w:spacing w:line="500" w:lineRule="atLeast"/>
        <w:ind w:left="496" w:firstLine="525"/>
        <w:rPr>
          <w:rFonts w:ascii="宋体" w:hAnsi="宋体" w:cs="Times New Roman"/>
          <w:szCs w:val="20"/>
        </w:rPr>
      </w:pPr>
    </w:p>
    <w:p w:rsidR="00DA78E6" w:rsidRPr="00AB11A9" w:rsidRDefault="00DA78E6">
      <w:pPr>
        <w:tabs>
          <w:tab w:val="left" w:pos="0"/>
        </w:tabs>
        <w:spacing w:line="500" w:lineRule="atLeast"/>
        <w:ind w:left="496" w:firstLine="525"/>
        <w:rPr>
          <w:rFonts w:ascii="宋体" w:hAnsi="宋体" w:cs="Times New Roman"/>
          <w:szCs w:val="20"/>
        </w:rPr>
      </w:pPr>
    </w:p>
    <w:p w:rsidR="00DA78E6" w:rsidRPr="00AB11A9" w:rsidRDefault="00DA78E6">
      <w:pPr>
        <w:tabs>
          <w:tab w:val="left" w:pos="0"/>
        </w:tabs>
        <w:spacing w:line="500" w:lineRule="atLeast"/>
        <w:ind w:left="496" w:firstLine="525"/>
        <w:rPr>
          <w:rFonts w:ascii="宋体" w:hAnsi="宋体" w:cs="Times New Roman"/>
          <w:szCs w:val="20"/>
        </w:rPr>
      </w:pPr>
    </w:p>
    <w:p w:rsidR="00DA78E6" w:rsidRPr="00AB11A9" w:rsidRDefault="00DA78E6">
      <w:pPr>
        <w:tabs>
          <w:tab w:val="left" w:pos="0"/>
        </w:tabs>
        <w:spacing w:line="500" w:lineRule="atLeast"/>
        <w:ind w:left="496" w:firstLine="525"/>
        <w:rPr>
          <w:rFonts w:ascii="宋体" w:hAnsi="宋体" w:cs="Times New Roman"/>
          <w:szCs w:val="20"/>
        </w:rPr>
      </w:pPr>
    </w:p>
    <w:p w:rsidR="00DA78E6" w:rsidRPr="00585515" w:rsidRDefault="00DA78E6" w:rsidP="00FA1524">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DA78E6" w:rsidRPr="00AB11A9" w:rsidRDefault="00DA78E6" w:rsidP="00FA1524">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DA78E6" w:rsidRPr="00F85AE8" w:rsidRDefault="00DA78E6" w:rsidP="00FA1524">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DA78E6" w:rsidRPr="00AB11A9" w:rsidRDefault="00DA78E6" w:rsidP="00FA1524">
      <w:pPr>
        <w:spacing w:line="360" w:lineRule="auto"/>
        <w:jc w:val="right"/>
        <w:rPr>
          <w:rFonts w:ascii="宋体" w:hAnsi="宋体"/>
          <w:sz w:val="24"/>
        </w:rPr>
      </w:pPr>
    </w:p>
    <w:p w:rsidR="00DA78E6" w:rsidRPr="00AB11A9" w:rsidRDefault="00DA78E6" w:rsidP="00FA1524">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A78E6" w:rsidRPr="00AB11A9">
        <w:trPr>
          <w:trHeight w:val="743"/>
        </w:trPr>
        <w:tc>
          <w:tcPr>
            <w:tcW w:w="529" w:type="pct"/>
            <w:vAlign w:val="center"/>
          </w:tcPr>
          <w:p w:rsidR="00DA78E6" w:rsidRPr="00AB11A9" w:rsidRDefault="00DA78E6" w:rsidP="00FA152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投标总价</w:t>
            </w:r>
          </w:p>
        </w:tc>
      </w:tr>
      <w:tr w:rsidR="00DA78E6" w:rsidRPr="00AB11A9">
        <w:trPr>
          <w:trHeight w:val="1786"/>
        </w:trPr>
        <w:tc>
          <w:tcPr>
            <w:tcW w:w="529" w:type="pct"/>
            <w:vAlign w:val="center"/>
          </w:tcPr>
          <w:p w:rsidR="00DA78E6" w:rsidRPr="00AB11A9" w:rsidRDefault="00DA78E6" w:rsidP="00FA1524">
            <w:pPr>
              <w:spacing w:line="360" w:lineRule="auto"/>
              <w:jc w:val="center"/>
              <w:rPr>
                <w:rFonts w:ascii="宋体" w:hAnsi="宋体"/>
                <w:sz w:val="24"/>
              </w:rPr>
            </w:pPr>
          </w:p>
        </w:tc>
        <w:tc>
          <w:tcPr>
            <w:tcW w:w="1417" w:type="pct"/>
            <w:vAlign w:val="center"/>
          </w:tcPr>
          <w:p w:rsidR="00DA78E6" w:rsidRPr="00AB11A9" w:rsidRDefault="00DA78E6" w:rsidP="00FA1524">
            <w:pPr>
              <w:spacing w:line="360" w:lineRule="auto"/>
              <w:jc w:val="center"/>
              <w:rPr>
                <w:rFonts w:ascii="宋体" w:hAnsi="宋体"/>
                <w:color w:val="FF0000"/>
                <w:sz w:val="24"/>
              </w:rPr>
            </w:pPr>
          </w:p>
        </w:tc>
        <w:tc>
          <w:tcPr>
            <w:tcW w:w="3054" w:type="pct"/>
            <w:vAlign w:val="center"/>
          </w:tcPr>
          <w:p w:rsidR="00DA78E6" w:rsidRPr="00AB11A9" w:rsidRDefault="00DA78E6" w:rsidP="00FA1524">
            <w:pPr>
              <w:spacing w:line="360" w:lineRule="auto"/>
              <w:rPr>
                <w:rFonts w:ascii="宋体" w:hAnsi="宋体"/>
                <w:sz w:val="24"/>
              </w:rPr>
            </w:pPr>
            <w:r w:rsidRPr="00AB11A9">
              <w:rPr>
                <w:rFonts w:ascii="宋体" w:hAnsi="宋体" w:hint="eastAsia"/>
                <w:sz w:val="24"/>
              </w:rPr>
              <w:t>小写金额：</w:t>
            </w:r>
          </w:p>
          <w:p w:rsidR="00DA78E6" w:rsidRPr="00AB11A9" w:rsidRDefault="00DA78E6" w:rsidP="00FA1524">
            <w:pPr>
              <w:spacing w:line="360" w:lineRule="auto"/>
              <w:rPr>
                <w:rFonts w:ascii="宋体" w:hAnsi="宋体"/>
                <w:sz w:val="24"/>
              </w:rPr>
            </w:pPr>
            <w:r w:rsidRPr="00AB11A9">
              <w:rPr>
                <w:rFonts w:ascii="宋体" w:hAnsi="宋体" w:hint="eastAsia"/>
                <w:sz w:val="24"/>
              </w:rPr>
              <w:t>大写金额：</w:t>
            </w:r>
          </w:p>
        </w:tc>
      </w:tr>
      <w:tr w:rsidR="00DA78E6" w:rsidRPr="00AB11A9">
        <w:trPr>
          <w:trHeight w:val="463"/>
        </w:trPr>
        <w:tc>
          <w:tcPr>
            <w:tcW w:w="5000" w:type="pct"/>
            <w:gridSpan w:val="3"/>
            <w:vAlign w:val="center"/>
          </w:tcPr>
          <w:p w:rsidR="00DA78E6" w:rsidRPr="00AB11A9" w:rsidRDefault="00DA78E6" w:rsidP="00FA152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A78E6" w:rsidRPr="00AB11A9" w:rsidRDefault="00DA78E6" w:rsidP="00FA1524">
      <w:pPr>
        <w:spacing w:line="360" w:lineRule="auto"/>
        <w:ind w:left="153" w:hanging="153"/>
        <w:rPr>
          <w:rFonts w:ascii="宋体" w:hAnsi="宋体"/>
          <w:sz w:val="24"/>
        </w:rPr>
      </w:pPr>
    </w:p>
    <w:p w:rsidR="00DA78E6" w:rsidRPr="00AB11A9" w:rsidRDefault="00DA78E6" w:rsidP="00FA1524">
      <w:pPr>
        <w:spacing w:line="360" w:lineRule="auto"/>
        <w:ind w:leftChars="-400" w:left="-840" w:firstLineChars="350" w:firstLine="840"/>
        <w:rPr>
          <w:rFonts w:ascii="宋体" w:hAnsi="宋体"/>
          <w:sz w:val="24"/>
        </w:rPr>
      </w:pPr>
      <w:r w:rsidRPr="00AB11A9">
        <w:rPr>
          <w:rFonts w:ascii="宋体" w:hAnsi="宋体" w:hint="eastAsia"/>
          <w:sz w:val="24"/>
        </w:rPr>
        <w:t>注：</w:t>
      </w:r>
    </w:p>
    <w:p w:rsidR="00DA78E6" w:rsidRPr="00AB11A9" w:rsidRDefault="00DA78E6" w:rsidP="00DA78E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A78E6" w:rsidRPr="00AB11A9" w:rsidRDefault="00DA78E6" w:rsidP="00DA78E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A78E6" w:rsidRPr="00AB11A9" w:rsidRDefault="00DA78E6" w:rsidP="00DA78E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A78E6" w:rsidRPr="00AB11A9" w:rsidRDefault="00DA78E6" w:rsidP="00FA1524">
      <w:pPr>
        <w:tabs>
          <w:tab w:val="left" w:pos="360"/>
        </w:tabs>
        <w:spacing w:line="360" w:lineRule="auto"/>
        <w:ind w:left="360"/>
        <w:rPr>
          <w:rFonts w:ascii="宋体" w:hAnsi="宋体"/>
          <w:sz w:val="24"/>
        </w:rPr>
      </w:pPr>
    </w:p>
    <w:p w:rsidR="00DA78E6" w:rsidRPr="00AB11A9" w:rsidRDefault="00DA78E6" w:rsidP="00FA1524">
      <w:pPr>
        <w:spacing w:line="360" w:lineRule="auto"/>
        <w:ind w:left="153" w:hanging="153"/>
        <w:rPr>
          <w:rFonts w:ascii="宋体" w:hAnsi="宋体"/>
          <w:sz w:val="24"/>
        </w:rPr>
      </w:pPr>
    </w:p>
    <w:p w:rsidR="00DA78E6" w:rsidRPr="00AB11A9" w:rsidRDefault="00DA78E6" w:rsidP="00FA1524">
      <w:pPr>
        <w:spacing w:line="360" w:lineRule="auto"/>
        <w:ind w:left="153" w:hanging="153"/>
        <w:rPr>
          <w:rFonts w:ascii="宋体" w:hAnsi="宋体"/>
          <w:sz w:val="24"/>
        </w:rPr>
      </w:pPr>
    </w:p>
    <w:p w:rsidR="00DA78E6" w:rsidRPr="00AB11A9" w:rsidRDefault="00DA78E6" w:rsidP="00FA1524">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A78E6" w:rsidRPr="00AB11A9" w:rsidRDefault="00DA78E6">
      <w:pPr>
        <w:tabs>
          <w:tab w:val="left" w:pos="0"/>
        </w:tabs>
        <w:spacing w:line="500" w:lineRule="atLeast"/>
        <w:ind w:left="496" w:firstLine="525"/>
        <w:rPr>
          <w:rFonts w:ascii="宋体" w:hAnsi="宋体" w:cs="Times New Roman"/>
          <w:szCs w:val="20"/>
        </w:rPr>
      </w:pPr>
    </w:p>
    <w:p w:rsidR="00DA78E6" w:rsidRPr="00585515" w:rsidRDefault="00DA78E6" w:rsidP="00FA1524">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DA78E6" w:rsidRPr="007B1461" w:rsidRDefault="00DA78E6" w:rsidP="00FA1524">
      <w:pPr>
        <w:pStyle w:val="3"/>
        <w:jc w:val="center"/>
        <w:rPr>
          <w:rFonts w:ascii="宋体" w:hAnsi="宋体"/>
          <w:kern w:val="0"/>
        </w:rPr>
      </w:pPr>
    </w:p>
    <w:p w:rsidR="00DA78E6" w:rsidRPr="004637F5" w:rsidRDefault="00DA78E6" w:rsidP="00FA1524">
      <w:pPr>
        <w:spacing w:line="360" w:lineRule="auto"/>
        <w:rPr>
          <w:rFonts w:ascii="宋体" w:hAnsi="宋体"/>
          <w:sz w:val="24"/>
        </w:rPr>
      </w:pPr>
      <w:r w:rsidRPr="004637F5">
        <w:rPr>
          <w:rFonts w:ascii="宋体" w:hAnsi="宋体" w:hint="eastAsia"/>
          <w:sz w:val="24"/>
        </w:rPr>
        <w:t>投标人如从中华人民共和国境内提供的货物和服务</w:t>
      </w:r>
    </w:p>
    <w:p w:rsidR="00DA78E6" w:rsidRPr="004637F5" w:rsidRDefault="00DA78E6" w:rsidP="00FA1524">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DA78E6" w:rsidRPr="004637F5" w:rsidRDefault="00DA78E6" w:rsidP="00FA1524">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DA78E6" w:rsidRPr="004637F5" w:rsidRDefault="00DA78E6" w:rsidP="00FA1524">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A78E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rPr>
                <w:rFonts w:ascii="宋体" w:hAnsi="宋体"/>
                <w:b/>
                <w:sz w:val="18"/>
              </w:rPr>
            </w:pPr>
            <w:r w:rsidRPr="009A781F">
              <w:rPr>
                <w:rFonts w:ascii="宋体" w:hAnsi="宋体" w:hint="eastAsia"/>
                <w:b/>
                <w:sz w:val="18"/>
              </w:rPr>
              <w:t>设备</w:t>
            </w:r>
          </w:p>
          <w:p w:rsidR="00DA78E6" w:rsidRPr="009A781F" w:rsidRDefault="00DA78E6" w:rsidP="00FA1524">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合计</w:t>
            </w:r>
          </w:p>
          <w:p w:rsidR="00DA78E6" w:rsidRPr="009A781F" w:rsidRDefault="00DA78E6" w:rsidP="00FA1524">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备注</w:t>
            </w:r>
          </w:p>
        </w:tc>
      </w:tr>
      <w:tr w:rsidR="00DA78E6"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567"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709"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574"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567"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A78E6" w:rsidRPr="009A781F" w:rsidRDefault="00DA78E6" w:rsidP="00FA1524">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A78E6" w:rsidRPr="009A781F" w:rsidRDefault="00DA78E6" w:rsidP="00FA1524">
            <w:pPr>
              <w:rPr>
                <w:rFonts w:ascii="宋体" w:hAnsi="宋体"/>
                <w:sz w:val="18"/>
              </w:rPr>
            </w:pPr>
          </w:p>
        </w:tc>
      </w:tr>
      <w:tr w:rsidR="00DA78E6"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567"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709"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574"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567"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rPr>
                <w:rFonts w:ascii="宋体" w:hAnsi="宋体"/>
                <w:sz w:val="18"/>
              </w:rPr>
            </w:pPr>
          </w:p>
        </w:tc>
        <w:tc>
          <w:tcPr>
            <w:tcW w:w="2562" w:type="dxa"/>
            <w:vMerge/>
            <w:tcBorders>
              <w:left w:val="single" w:sz="6" w:space="0" w:color="auto"/>
              <w:right w:val="single" w:sz="6" w:space="0" w:color="auto"/>
            </w:tcBorders>
          </w:tcPr>
          <w:p w:rsidR="00DA78E6" w:rsidRPr="009A781F" w:rsidRDefault="00DA78E6" w:rsidP="00FA1524">
            <w:pPr>
              <w:rPr>
                <w:rFonts w:ascii="宋体" w:hAnsi="宋体"/>
                <w:sz w:val="18"/>
              </w:rPr>
            </w:pPr>
          </w:p>
        </w:tc>
      </w:tr>
      <w:tr w:rsidR="00DA78E6"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567"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709"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574"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567"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rPr>
                <w:rFonts w:ascii="宋体" w:hAnsi="宋体"/>
                <w:sz w:val="18"/>
              </w:rPr>
            </w:pPr>
          </w:p>
        </w:tc>
        <w:tc>
          <w:tcPr>
            <w:tcW w:w="2562" w:type="dxa"/>
            <w:vMerge/>
            <w:tcBorders>
              <w:left w:val="single" w:sz="6" w:space="0" w:color="auto"/>
              <w:bottom w:val="single" w:sz="6" w:space="0" w:color="auto"/>
              <w:right w:val="single" w:sz="6" w:space="0" w:color="auto"/>
            </w:tcBorders>
          </w:tcPr>
          <w:p w:rsidR="00DA78E6" w:rsidRPr="009A781F" w:rsidRDefault="00DA78E6" w:rsidP="00FA1524">
            <w:pPr>
              <w:rPr>
                <w:rFonts w:ascii="宋体" w:hAnsi="宋体"/>
                <w:sz w:val="18"/>
              </w:rPr>
            </w:pPr>
          </w:p>
        </w:tc>
      </w:tr>
      <w:tr w:rsidR="00DA78E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投标总价</w:t>
            </w:r>
          </w:p>
          <w:p w:rsidR="00DA78E6" w:rsidRPr="009A781F" w:rsidRDefault="00DA78E6" w:rsidP="00FA1524">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A78E6" w:rsidRPr="009A781F" w:rsidRDefault="00DA78E6" w:rsidP="00FA1524">
            <w:pPr>
              <w:rPr>
                <w:rFonts w:ascii="宋体" w:hAnsi="宋体"/>
                <w:b/>
                <w:sz w:val="18"/>
              </w:rPr>
            </w:pPr>
            <w:r w:rsidRPr="009A781F">
              <w:rPr>
                <w:rFonts w:ascii="宋体" w:hAnsi="宋体" w:hint="eastAsia"/>
                <w:b/>
                <w:sz w:val="18"/>
              </w:rPr>
              <w:t>大写金额：</w:t>
            </w:r>
          </w:p>
          <w:p w:rsidR="00DA78E6" w:rsidRPr="009A781F" w:rsidRDefault="00DA78E6" w:rsidP="00FA1524">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r>
    </w:tbl>
    <w:p w:rsidR="00DA78E6" w:rsidRPr="009A781F" w:rsidRDefault="00DA78E6" w:rsidP="00FA1524">
      <w:pPr>
        <w:rPr>
          <w:rFonts w:ascii="宋体" w:hAnsi="宋体"/>
        </w:rPr>
      </w:pPr>
      <w:r w:rsidRPr="009A781F">
        <w:rPr>
          <w:rFonts w:ascii="宋体" w:hAnsi="宋体" w:hint="eastAsia"/>
        </w:rPr>
        <w:t>特别说明：</w:t>
      </w:r>
    </w:p>
    <w:p w:rsidR="00DA78E6" w:rsidRPr="009A781F" w:rsidRDefault="00DA78E6" w:rsidP="00DA78E6">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A78E6" w:rsidRPr="009A781F" w:rsidRDefault="00DA78E6" w:rsidP="00DA78E6">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A78E6" w:rsidRPr="009A781F" w:rsidRDefault="00DA78E6" w:rsidP="00DA78E6">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A78E6" w:rsidRPr="009A781F" w:rsidRDefault="00DA78E6" w:rsidP="00DA78E6">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A78E6" w:rsidRPr="009A781F" w:rsidRDefault="00DA78E6" w:rsidP="00DA78E6">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DA78E6" w:rsidRPr="009A781F" w:rsidRDefault="00DA78E6" w:rsidP="00DA78E6">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A78E6" w:rsidRPr="009A781F" w:rsidRDefault="00DA78E6" w:rsidP="00DA78E6">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A78E6" w:rsidRPr="009A781F" w:rsidRDefault="00DA78E6" w:rsidP="00DA78E6">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A78E6" w:rsidRPr="003E0FF7" w:rsidRDefault="00DA78E6" w:rsidP="00FA1524"/>
    <w:p w:rsidR="00DA78E6" w:rsidRPr="009A781F" w:rsidRDefault="00DA78E6" w:rsidP="00FA152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A78E6" w:rsidRPr="009A781F" w:rsidRDefault="00DA78E6" w:rsidP="00FA1524">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A78E6" w:rsidRPr="009A781F" w:rsidRDefault="00DA78E6" w:rsidP="00FA1524">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DA78E6" w:rsidRPr="009A781F" w:rsidRDefault="00DA78E6" w:rsidP="00FA1524">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A78E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A78E6" w:rsidRPr="009A781F" w:rsidRDefault="00DA78E6" w:rsidP="00FA152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A78E6" w:rsidRPr="009A781F" w:rsidRDefault="00DA78E6" w:rsidP="00FA152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A78E6" w:rsidRPr="009A781F" w:rsidRDefault="00DA78E6" w:rsidP="00FA152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A78E6" w:rsidRPr="009A781F" w:rsidRDefault="00DA78E6" w:rsidP="00FA1524">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A78E6" w:rsidRPr="009A781F" w:rsidRDefault="00DA78E6" w:rsidP="00FA1524">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A78E6" w:rsidRPr="009A781F" w:rsidRDefault="00DA78E6" w:rsidP="00FA1524">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A78E6" w:rsidRPr="009A781F" w:rsidRDefault="00DA78E6" w:rsidP="00FA1524">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A78E6" w:rsidRPr="009A781F" w:rsidRDefault="00DA78E6" w:rsidP="00FA1524">
            <w:pPr>
              <w:jc w:val="center"/>
              <w:rPr>
                <w:rFonts w:ascii="宋体" w:hAnsi="宋体"/>
                <w:b/>
                <w:sz w:val="18"/>
              </w:rPr>
            </w:pPr>
            <w:r w:rsidRPr="009A781F">
              <w:rPr>
                <w:rFonts w:ascii="宋体" w:hAnsi="宋体" w:hint="eastAsia"/>
                <w:b/>
                <w:sz w:val="18"/>
              </w:rPr>
              <w:t>设备</w:t>
            </w:r>
          </w:p>
          <w:p w:rsidR="00DA78E6" w:rsidRPr="009A781F" w:rsidRDefault="00DA78E6" w:rsidP="00FA1524">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A78E6" w:rsidRPr="009A781F" w:rsidRDefault="00DA78E6" w:rsidP="00FA1524">
            <w:pPr>
              <w:jc w:val="center"/>
              <w:rPr>
                <w:rFonts w:ascii="宋体" w:hAnsi="宋体"/>
                <w:b/>
                <w:sz w:val="18"/>
              </w:rPr>
            </w:pPr>
            <w:r w:rsidRPr="009A781F">
              <w:rPr>
                <w:rFonts w:ascii="宋体" w:hAnsi="宋体" w:hint="eastAsia"/>
                <w:b/>
                <w:sz w:val="18"/>
              </w:rPr>
              <w:t>合计</w:t>
            </w:r>
          </w:p>
          <w:p w:rsidR="00DA78E6" w:rsidRPr="009A781F" w:rsidRDefault="00DA78E6" w:rsidP="00FA1524">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A78E6" w:rsidRPr="009A781F" w:rsidRDefault="00DA78E6" w:rsidP="00FA1524">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备注</w:t>
            </w:r>
          </w:p>
        </w:tc>
      </w:tr>
      <w:tr w:rsidR="00DA78E6"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567"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709"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650"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787"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A78E6" w:rsidRPr="009A781F" w:rsidRDefault="00DA78E6" w:rsidP="00FA1524">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A78E6" w:rsidRPr="009A781F" w:rsidRDefault="00DA78E6" w:rsidP="00FA1524">
            <w:pPr>
              <w:rPr>
                <w:rFonts w:ascii="宋体" w:hAnsi="宋体"/>
                <w:sz w:val="18"/>
              </w:rPr>
            </w:pPr>
          </w:p>
        </w:tc>
      </w:tr>
      <w:tr w:rsidR="00DA78E6"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567"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709"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650"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787"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rPr>
                <w:rFonts w:ascii="宋体" w:hAnsi="宋体"/>
                <w:sz w:val="18"/>
              </w:rPr>
            </w:pPr>
          </w:p>
        </w:tc>
        <w:tc>
          <w:tcPr>
            <w:tcW w:w="2060" w:type="dxa"/>
            <w:vMerge/>
            <w:tcBorders>
              <w:left w:val="single" w:sz="6" w:space="0" w:color="auto"/>
              <w:right w:val="single" w:sz="6" w:space="0" w:color="auto"/>
            </w:tcBorders>
          </w:tcPr>
          <w:p w:rsidR="00DA78E6" w:rsidRPr="009A781F" w:rsidRDefault="00DA78E6" w:rsidP="00FA1524">
            <w:pPr>
              <w:rPr>
                <w:rFonts w:ascii="宋体" w:hAnsi="宋体"/>
                <w:sz w:val="18"/>
              </w:rPr>
            </w:pPr>
          </w:p>
        </w:tc>
      </w:tr>
      <w:tr w:rsidR="00DA78E6"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567"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709"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650"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787" w:type="dxa"/>
            <w:tcBorders>
              <w:left w:val="single" w:sz="6" w:space="0" w:color="auto"/>
              <w:right w:val="single" w:sz="6" w:space="0" w:color="auto"/>
            </w:tcBorders>
          </w:tcPr>
          <w:p w:rsidR="00DA78E6" w:rsidRPr="009A781F" w:rsidRDefault="00DA78E6" w:rsidP="00FA152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rPr>
                <w:rFonts w:ascii="宋体" w:hAnsi="宋体"/>
                <w:sz w:val="18"/>
              </w:rPr>
            </w:pPr>
          </w:p>
        </w:tc>
        <w:tc>
          <w:tcPr>
            <w:tcW w:w="2060" w:type="dxa"/>
            <w:vMerge/>
            <w:tcBorders>
              <w:left w:val="single" w:sz="6" w:space="0" w:color="auto"/>
              <w:bottom w:val="single" w:sz="6" w:space="0" w:color="auto"/>
              <w:right w:val="single" w:sz="6" w:space="0" w:color="auto"/>
            </w:tcBorders>
          </w:tcPr>
          <w:p w:rsidR="00DA78E6" w:rsidRPr="009A781F" w:rsidRDefault="00DA78E6" w:rsidP="00FA1524">
            <w:pPr>
              <w:rPr>
                <w:rFonts w:ascii="宋体" w:hAnsi="宋体"/>
                <w:sz w:val="18"/>
              </w:rPr>
            </w:pPr>
          </w:p>
        </w:tc>
      </w:tr>
      <w:tr w:rsidR="00DA78E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r w:rsidRPr="009A781F">
              <w:rPr>
                <w:rFonts w:ascii="宋体" w:hAnsi="宋体" w:hint="eastAsia"/>
                <w:b/>
                <w:sz w:val="18"/>
              </w:rPr>
              <w:t>投标</w:t>
            </w:r>
          </w:p>
          <w:p w:rsidR="00DA78E6" w:rsidRPr="009A781F" w:rsidRDefault="00DA78E6" w:rsidP="00FA1524">
            <w:pPr>
              <w:jc w:val="center"/>
              <w:rPr>
                <w:rFonts w:ascii="宋体" w:hAnsi="宋体"/>
                <w:b/>
                <w:sz w:val="18"/>
              </w:rPr>
            </w:pPr>
            <w:r w:rsidRPr="009A781F">
              <w:rPr>
                <w:rFonts w:ascii="宋体" w:hAnsi="宋体" w:hint="eastAsia"/>
                <w:b/>
                <w:sz w:val="18"/>
              </w:rPr>
              <w:t>总价</w:t>
            </w:r>
          </w:p>
          <w:p w:rsidR="00DA78E6" w:rsidRPr="009A781F" w:rsidRDefault="00DA78E6" w:rsidP="00FA1524">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A78E6" w:rsidRPr="009A781F" w:rsidRDefault="00DA78E6" w:rsidP="00FA1524">
            <w:pPr>
              <w:rPr>
                <w:rFonts w:ascii="宋体" w:hAnsi="宋体"/>
                <w:b/>
                <w:sz w:val="18"/>
              </w:rPr>
            </w:pPr>
            <w:r w:rsidRPr="009A781F">
              <w:rPr>
                <w:rFonts w:ascii="宋体" w:hAnsi="宋体" w:hint="eastAsia"/>
                <w:b/>
                <w:sz w:val="18"/>
              </w:rPr>
              <w:t>大写金额：</w:t>
            </w:r>
          </w:p>
          <w:p w:rsidR="00DA78E6" w:rsidRPr="009A781F" w:rsidRDefault="00DA78E6" w:rsidP="00FA1524">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A78E6" w:rsidRPr="009A781F" w:rsidRDefault="00DA78E6" w:rsidP="00FA1524">
            <w:pPr>
              <w:jc w:val="center"/>
              <w:rPr>
                <w:rFonts w:ascii="宋体" w:hAnsi="宋体"/>
                <w:b/>
                <w:sz w:val="18"/>
              </w:rPr>
            </w:pPr>
          </w:p>
        </w:tc>
      </w:tr>
      <w:tr w:rsidR="00DA78E6"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A78E6" w:rsidRPr="003A4194" w:rsidRDefault="00DA78E6" w:rsidP="00FA1524">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A78E6" w:rsidRPr="009A781F" w:rsidRDefault="00DA78E6" w:rsidP="00FA1524">
      <w:pPr>
        <w:rPr>
          <w:rFonts w:ascii="宋体" w:hAnsi="宋体"/>
        </w:rPr>
      </w:pPr>
      <w:r w:rsidRPr="009A781F">
        <w:rPr>
          <w:rFonts w:ascii="宋体" w:hAnsi="宋体" w:hint="eastAsia"/>
        </w:rPr>
        <w:t>特别说明：</w:t>
      </w:r>
    </w:p>
    <w:p w:rsidR="00DA78E6" w:rsidRDefault="00DA78E6" w:rsidP="00DA78E6">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DA78E6" w:rsidRPr="009A781F" w:rsidRDefault="00DA78E6" w:rsidP="00FA1524">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DA78E6" w:rsidRPr="009A781F" w:rsidRDefault="00DA78E6" w:rsidP="00DA78E6">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A78E6" w:rsidRPr="009A781F" w:rsidRDefault="00DA78E6" w:rsidP="00DA78E6">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A78E6" w:rsidRPr="009A781F" w:rsidRDefault="00DA78E6" w:rsidP="00DA78E6">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A78E6" w:rsidRPr="00C21F34" w:rsidRDefault="00DA78E6" w:rsidP="00DA78E6">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DA78E6" w:rsidRPr="009A781F" w:rsidRDefault="00DA78E6" w:rsidP="00DA78E6">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A78E6" w:rsidRPr="009A781F" w:rsidRDefault="00DA78E6" w:rsidP="00DA78E6">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A78E6" w:rsidRPr="000D3B0D" w:rsidRDefault="00DA78E6" w:rsidP="000D3B0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bookmarkEnd w:id="19"/>
    <w:bookmarkEnd w:id="20"/>
    <w:bookmarkEnd w:id="21"/>
    <w:p w:rsidR="00DA78E6" w:rsidRPr="007B1461" w:rsidRDefault="00DA78E6" w:rsidP="00FA1524">
      <w:pPr>
        <w:pStyle w:val="3"/>
        <w:jc w:val="center"/>
        <w:rPr>
          <w:rFonts w:ascii="宋体" w:hAnsi="宋体"/>
          <w:kern w:val="0"/>
        </w:rPr>
      </w:pPr>
      <w:r w:rsidRPr="007B1461">
        <w:rPr>
          <w:rFonts w:ascii="宋体" w:hAnsi="宋体" w:hint="eastAsia"/>
          <w:kern w:val="0"/>
        </w:rPr>
        <w:lastRenderedPageBreak/>
        <w:t>九、投标人情况介绍</w:t>
      </w:r>
    </w:p>
    <w:p w:rsidR="00DA78E6" w:rsidRPr="00AB11A9" w:rsidRDefault="00DA78E6">
      <w:pPr>
        <w:rPr>
          <w:rFonts w:ascii="宋体" w:hAnsi="宋体" w:cs="Times New Roman"/>
          <w:sz w:val="24"/>
          <w:szCs w:val="24"/>
        </w:rPr>
      </w:pPr>
    </w:p>
    <w:p w:rsidR="00DA78E6" w:rsidRPr="00AB11A9" w:rsidRDefault="00DA78E6" w:rsidP="00FA1524">
      <w:pPr>
        <w:rPr>
          <w:rFonts w:ascii="宋体" w:hAnsi="宋体" w:cs="Times New Roman"/>
          <w:b/>
          <w:bCs/>
          <w:sz w:val="24"/>
          <w:szCs w:val="24"/>
        </w:rPr>
      </w:pPr>
      <w:r w:rsidRPr="00AB11A9">
        <w:rPr>
          <w:rFonts w:ascii="宋体" w:hAnsi="宋体" w:cs="Times New Roman" w:hint="eastAsia"/>
          <w:b/>
          <w:bCs/>
          <w:sz w:val="24"/>
          <w:szCs w:val="24"/>
        </w:rPr>
        <w:t>（一）供应商一览表</w:t>
      </w:r>
    </w:p>
    <w:p w:rsidR="00DA78E6" w:rsidRPr="00AB11A9" w:rsidRDefault="00DA78E6" w:rsidP="00FA152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A78E6" w:rsidRPr="00AB11A9">
        <w:trPr>
          <w:cantSplit/>
          <w:trHeight w:val="20"/>
          <w:jc w:val="center"/>
        </w:trPr>
        <w:tc>
          <w:tcPr>
            <w:tcW w:w="735" w:type="dxa"/>
            <w:vAlign w:val="center"/>
          </w:tcPr>
          <w:p w:rsidR="00DA78E6" w:rsidRPr="00AB11A9" w:rsidRDefault="00DA78E6" w:rsidP="00FA1524">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A78E6" w:rsidRPr="00AB11A9" w:rsidDel="00EE3E71" w:rsidRDefault="00DA78E6" w:rsidP="00FA1524">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A78E6" w:rsidRPr="00AB11A9" w:rsidRDefault="00DA78E6" w:rsidP="00FA1524">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A78E6" w:rsidRPr="00AB11A9" w:rsidRDefault="00DA78E6" w:rsidP="00FA1524">
            <w:pPr>
              <w:jc w:val="center"/>
              <w:rPr>
                <w:rFonts w:ascii="宋体" w:hAnsi="宋体" w:cs="Times New Roman"/>
                <w:b/>
                <w:szCs w:val="21"/>
              </w:rPr>
            </w:pPr>
            <w:r w:rsidRPr="00AB11A9">
              <w:rPr>
                <w:rFonts w:ascii="宋体" w:hAnsi="宋体" w:cs="Times New Roman" w:hint="eastAsia"/>
                <w:b/>
                <w:szCs w:val="21"/>
              </w:rPr>
              <w:t>备注</w:t>
            </w:r>
          </w:p>
        </w:tc>
      </w:tr>
      <w:tr w:rsidR="00DA78E6" w:rsidRPr="00AB11A9">
        <w:trPr>
          <w:cantSplit/>
          <w:trHeight w:val="20"/>
          <w:jc w:val="center"/>
        </w:trPr>
        <w:tc>
          <w:tcPr>
            <w:tcW w:w="735" w:type="dxa"/>
            <w:vAlign w:val="center"/>
          </w:tcPr>
          <w:p w:rsidR="00DA78E6" w:rsidRPr="00AB11A9" w:rsidRDefault="00DA78E6" w:rsidP="00FA1524">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DA78E6" w:rsidRPr="00AB11A9" w:rsidRDefault="00DA78E6" w:rsidP="00FA1524">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A78E6" w:rsidRPr="00AB11A9" w:rsidRDefault="00DA78E6" w:rsidP="00FA1524">
            <w:pPr>
              <w:jc w:val="center"/>
              <w:rPr>
                <w:rFonts w:ascii="宋体" w:hAnsi="宋体" w:cs="Times New Roman"/>
                <w:szCs w:val="21"/>
              </w:rPr>
            </w:pPr>
            <w:r w:rsidRPr="00AB11A9">
              <w:rPr>
                <w:rFonts w:ascii="宋体" w:hAnsi="宋体" w:cs="Times New Roman" w:hint="eastAsia"/>
                <w:szCs w:val="21"/>
              </w:rPr>
              <w:t>提供扫描件</w:t>
            </w:r>
          </w:p>
        </w:tc>
      </w:tr>
      <w:tr w:rsidR="00DA78E6" w:rsidRPr="00AB11A9">
        <w:trPr>
          <w:cantSplit/>
          <w:trHeight w:val="20"/>
          <w:jc w:val="center"/>
        </w:trPr>
        <w:tc>
          <w:tcPr>
            <w:tcW w:w="735" w:type="dxa"/>
            <w:shd w:val="clear" w:color="auto" w:fill="auto"/>
            <w:vAlign w:val="center"/>
          </w:tcPr>
          <w:p w:rsidR="00DA78E6" w:rsidRPr="00AB11A9" w:rsidRDefault="00DA78E6" w:rsidP="00FA1524">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A78E6" w:rsidRPr="00AB11A9" w:rsidRDefault="00DA78E6" w:rsidP="00FA1524">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A78E6" w:rsidRPr="00AB11A9" w:rsidRDefault="00DA78E6" w:rsidP="00FA1524">
            <w:pPr>
              <w:rPr>
                <w:rFonts w:ascii="宋体" w:hAnsi="宋体" w:cs="Times New Roman"/>
                <w:szCs w:val="21"/>
              </w:rPr>
            </w:pPr>
          </w:p>
        </w:tc>
        <w:tc>
          <w:tcPr>
            <w:tcW w:w="1411" w:type="dxa"/>
            <w:vAlign w:val="center"/>
          </w:tcPr>
          <w:p w:rsidR="00DA78E6" w:rsidRPr="00AB11A9" w:rsidRDefault="00DA78E6" w:rsidP="00FA1524">
            <w:pPr>
              <w:jc w:val="center"/>
              <w:rPr>
                <w:rFonts w:ascii="宋体" w:hAnsi="宋体" w:cs="Times New Roman"/>
                <w:szCs w:val="21"/>
              </w:rPr>
            </w:pPr>
          </w:p>
        </w:tc>
      </w:tr>
      <w:tr w:rsidR="00DA78E6" w:rsidRPr="00AB11A9">
        <w:trPr>
          <w:cantSplit/>
          <w:trHeight w:val="20"/>
          <w:jc w:val="center"/>
        </w:trPr>
        <w:tc>
          <w:tcPr>
            <w:tcW w:w="735" w:type="dxa"/>
            <w:shd w:val="clear" w:color="auto" w:fill="auto"/>
            <w:vAlign w:val="center"/>
          </w:tcPr>
          <w:p w:rsidR="00DA78E6" w:rsidRPr="00AB11A9" w:rsidRDefault="00DA78E6" w:rsidP="00FA1524">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A78E6" w:rsidRPr="00AB11A9" w:rsidRDefault="00DA78E6" w:rsidP="00FA1524">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A78E6" w:rsidRPr="00AB11A9" w:rsidRDefault="00DA78E6" w:rsidP="00FA1524">
            <w:pPr>
              <w:rPr>
                <w:rFonts w:ascii="宋体" w:hAnsi="宋体" w:cs="Times New Roman"/>
                <w:szCs w:val="21"/>
              </w:rPr>
            </w:pPr>
          </w:p>
        </w:tc>
        <w:tc>
          <w:tcPr>
            <w:tcW w:w="1411" w:type="dxa"/>
            <w:vAlign w:val="center"/>
          </w:tcPr>
          <w:p w:rsidR="00DA78E6" w:rsidRPr="00AB11A9" w:rsidRDefault="00DA78E6" w:rsidP="00FA1524">
            <w:pPr>
              <w:jc w:val="center"/>
              <w:rPr>
                <w:rFonts w:ascii="宋体" w:hAnsi="宋体" w:cs="Times New Roman"/>
                <w:szCs w:val="21"/>
              </w:rPr>
            </w:pPr>
          </w:p>
        </w:tc>
      </w:tr>
      <w:tr w:rsidR="00DA78E6" w:rsidRPr="00AB11A9">
        <w:trPr>
          <w:cantSplit/>
          <w:trHeight w:val="20"/>
          <w:jc w:val="center"/>
        </w:trPr>
        <w:tc>
          <w:tcPr>
            <w:tcW w:w="735" w:type="dxa"/>
            <w:shd w:val="clear" w:color="auto" w:fill="auto"/>
            <w:vAlign w:val="center"/>
          </w:tcPr>
          <w:p w:rsidR="00DA78E6" w:rsidRPr="00AB11A9" w:rsidRDefault="00DA78E6" w:rsidP="00FA1524">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A78E6" w:rsidRPr="00AB11A9" w:rsidRDefault="00DA78E6" w:rsidP="00FA1524">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A78E6" w:rsidRPr="00AB11A9" w:rsidRDefault="00DA78E6" w:rsidP="00FA1524">
            <w:pPr>
              <w:rPr>
                <w:rFonts w:ascii="宋体" w:hAnsi="宋体" w:cs="Times New Roman"/>
                <w:szCs w:val="21"/>
              </w:rPr>
            </w:pPr>
          </w:p>
        </w:tc>
        <w:tc>
          <w:tcPr>
            <w:tcW w:w="1411" w:type="dxa"/>
            <w:vAlign w:val="center"/>
          </w:tcPr>
          <w:p w:rsidR="00DA78E6" w:rsidRPr="00AB11A9" w:rsidRDefault="00DA78E6" w:rsidP="00FA1524">
            <w:pPr>
              <w:jc w:val="center"/>
              <w:rPr>
                <w:rFonts w:ascii="宋体" w:hAnsi="宋体" w:cs="Times New Roman"/>
                <w:szCs w:val="21"/>
              </w:rPr>
            </w:pPr>
          </w:p>
        </w:tc>
      </w:tr>
      <w:tr w:rsidR="00DA78E6" w:rsidRPr="00AB11A9">
        <w:trPr>
          <w:cantSplit/>
          <w:trHeight w:val="20"/>
          <w:jc w:val="center"/>
        </w:trPr>
        <w:tc>
          <w:tcPr>
            <w:tcW w:w="735" w:type="dxa"/>
            <w:shd w:val="clear" w:color="auto" w:fill="auto"/>
            <w:vAlign w:val="center"/>
          </w:tcPr>
          <w:p w:rsidR="00DA78E6" w:rsidRPr="00AB11A9" w:rsidRDefault="00DA78E6" w:rsidP="00FA1524">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A78E6" w:rsidRPr="00AB11A9" w:rsidRDefault="00DA78E6" w:rsidP="00FA1524">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A78E6" w:rsidRPr="00AB11A9" w:rsidRDefault="00DA78E6" w:rsidP="00FA1524">
            <w:pPr>
              <w:rPr>
                <w:rFonts w:ascii="宋体" w:hAnsi="宋体" w:cs="Times New Roman"/>
                <w:szCs w:val="21"/>
              </w:rPr>
            </w:pPr>
          </w:p>
        </w:tc>
        <w:tc>
          <w:tcPr>
            <w:tcW w:w="1411" w:type="dxa"/>
            <w:vAlign w:val="center"/>
          </w:tcPr>
          <w:p w:rsidR="00DA78E6" w:rsidRPr="00AB11A9" w:rsidRDefault="00DA78E6" w:rsidP="00FA1524">
            <w:pPr>
              <w:jc w:val="center"/>
              <w:rPr>
                <w:rFonts w:ascii="宋体" w:hAnsi="宋体" w:cs="Times New Roman"/>
                <w:szCs w:val="21"/>
              </w:rPr>
            </w:pPr>
          </w:p>
        </w:tc>
      </w:tr>
      <w:tr w:rsidR="00DA78E6" w:rsidRPr="00AB11A9">
        <w:trPr>
          <w:cantSplit/>
          <w:trHeight w:val="20"/>
          <w:jc w:val="center"/>
        </w:trPr>
        <w:tc>
          <w:tcPr>
            <w:tcW w:w="735" w:type="dxa"/>
            <w:vAlign w:val="center"/>
          </w:tcPr>
          <w:p w:rsidR="00DA78E6" w:rsidRPr="00AB11A9" w:rsidRDefault="00DA78E6" w:rsidP="00FA1524">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A78E6" w:rsidRPr="00AB11A9" w:rsidRDefault="00DA78E6" w:rsidP="00FA1524">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A78E6" w:rsidRPr="00AB11A9" w:rsidRDefault="00DA78E6" w:rsidP="00FA1524">
            <w:pPr>
              <w:jc w:val="center"/>
              <w:rPr>
                <w:rFonts w:ascii="宋体" w:hAnsi="宋体" w:cs="Times New Roman"/>
                <w:szCs w:val="21"/>
              </w:rPr>
            </w:pPr>
            <w:r w:rsidRPr="00AB11A9">
              <w:rPr>
                <w:rFonts w:ascii="宋体" w:hAnsi="宋体" w:cs="Times New Roman" w:hint="eastAsia"/>
                <w:szCs w:val="21"/>
              </w:rPr>
              <w:t>提供扫描件</w:t>
            </w:r>
          </w:p>
        </w:tc>
      </w:tr>
      <w:tr w:rsidR="00DA78E6" w:rsidRPr="00AB11A9">
        <w:trPr>
          <w:cantSplit/>
          <w:trHeight w:val="20"/>
          <w:jc w:val="center"/>
        </w:trPr>
        <w:tc>
          <w:tcPr>
            <w:tcW w:w="735" w:type="dxa"/>
            <w:vAlign w:val="center"/>
          </w:tcPr>
          <w:p w:rsidR="00DA78E6" w:rsidRPr="00AB11A9" w:rsidRDefault="00DA78E6" w:rsidP="00FA1524">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A78E6" w:rsidRPr="00AB11A9" w:rsidRDefault="00DA78E6" w:rsidP="00FA1524">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A78E6" w:rsidRPr="00AB11A9" w:rsidRDefault="00DA78E6" w:rsidP="00FA1524">
            <w:pPr>
              <w:rPr>
                <w:rFonts w:ascii="宋体" w:hAnsi="宋体" w:cs="Times New Roman"/>
                <w:szCs w:val="21"/>
              </w:rPr>
            </w:pPr>
          </w:p>
        </w:tc>
        <w:tc>
          <w:tcPr>
            <w:tcW w:w="1411" w:type="dxa"/>
            <w:vAlign w:val="center"/>
          </w:tcPr>
          <w:p w:rsidR="00DA78E6" w:rsidRPr="00AB11A9" w:rsidRDefault="00DA78E6" w:rsidP="00FA1524">
            <w:pPr>
              <w:jc w:val="center"/>
              <w:rPr>
                <w:rFonts w:ascii="宋体" w:hAnsi="宋体" w:cs="Times New Roman"/>
                <w:szCs w:val="21"/>
              </w:rPr>
            </w:pPr>
          </w:p>
        </w:tc>
      </w:tr>
    </w:tbl>
    <w:p w:rsidR="00DA78E6" w:rsidRPr="00AB11A9" w:rsidRDefault="00DA78E6" w:rsidP="00FA1524">
      <w:pPr>
        <w:rPr>
          <w:rFonts w:ascii="宋体" w:hAnsi="宋体" w:cs="Times New Roman"/>
          <w:b/>
          <w:bCs/>
          <w:sz w:val="24"/>
          <w:szCs w:val="24"/>
        </w:rPr>
      </w:pPr>
    </w:p>
    <w:p w:rsidR="00DA78E6" w:rsidRPr="00AB11A9" w:rsidRDefault="00DA78E6" w:rsidP="00FA1524">
      <w:pPr>
        <w:rPr>
          <w:rFonts w:ascii="宋体" w:hAnsi="宋体" w:cs="Times New Roman"/>
          <w:b/>
          <w:bCs/>
          <w:sz w:val="24"/>
          <w:szCs w:val="24"/>
        </w:rPr>
      </w:pPr>
    </w:p>
    <w:p w:rsidR="00DA78E6" w:rsidRPr="00AB11A9" w:rsidRDefault="00DA78E6" w:rsidP="00FA1524">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A78E6" w:rsidRPr="00AB11A9" w:rsidRDefault="00DA78E6" w:rsidP="00FA1524">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A78E6" w:rsidRPr="00AB11A9" w:rsidRDefault="00DA78E6" w:rsidP="00FA1524">
      <w:pPr>
        <w:rPr>
          <w:rFonts w:ascii="宋体" w:hAnsi="宋体" w:cs="Times New Roman"/>
          <w:b/>
          <w:bCs/>
          <w:sz w:val="24"/>
          <w:szCs w:val="24"/>
        </w:rPr>
      </w:pPr>
    </w:p>
    <w:p w:rsidR="00DA78E6" w:rsidRPr="00AB11A9" w:rsidRDefault="00DA78E6" w:rsidP="00FA1524">
      <w:pPr>
        <w:rPr>
          <w:rFonts w:ascii="宋体" w:hAnsi="宋体" w:cs="Times New Roman"/>
          <w:b/>
          <w:bCs/>
          <w:sz w:val="24"/>
          <w:szCs w:val="24"/>
        </w:rPr>
      </w:pPr>
    </w:p>
    <w:p w:rsidR="00DA78E6" w:rsidRPr="00AB11A9" w:rsidRDefault="00DA78E6" w:rsidP="00FA1524">
      <w:pPr>
        <w:rPr>
          <w:rFonts w:ascii="宋体" w:hAnsi="宋体" w:cs="Times New Roman"/>
          <w:b/>
          <w:bCs/>
          <w:sz w:val="24"/>
          <w:szCs w:val="24"/>
        </w:rPr>
      </w:pPr>
      <w:r w:rsidRPr="00AB11A9">
        <w:rPr>
          <w:rFonts w:ascii="宋体" w:hAnsi="宋体" w:cs="Times New Roman" w:hint="eastAsia"/>
          <w:b/>
          <w:bCs/>
          <w:sz w:val="24"/>
          <w:szCs w:val="24"/>
        </w:rPr>
        <w:t>（三）经营状况</w:t>
      </w:r>
    </w:p>
    <w:p w:rsidR="00DA78E6" w:rsidRPr="00AB11A9" w:rsidRDefault="00DA78E6" w:rsidP="00FA1524">
      <w:pPr>
        <w:rPr>
          <w:rFonts w:ascii="宋体" w:hAnsi="宋体" w:cs="Times New Roman"/>
          <w:b/>
          <w:bCs/>
          <w:szCs w:val="24"/>
        </w:rPr>
      </w:pPr>
      <w:r w:rsidRPr="00AB11A9">
        <w:rPr>
          <w:rFonts w:ascii="宋体" w:hAnsi="宋体" w:cs="Times New Roman" w:hint="eastAsia"/>
          <w:b/>
          <w:bCs/>
          <w:szCs w:val="24"/>
        </w:rPr>
        <w:t>近3年营业额，以审计报告为准</w:t>
      </w:r>
    </w:p>
    <w:p w:rsidR="00DA78E6" w:rsidRPr="00AB11A9" w:rsidRDefault="00DA78E6" w:rsidP="00FA1524">
      <w:pPr>
        <w:rPr>
          <w:rFonts w:ascii="宋体" w:hAnsi="宋体" w:cs="Times New Roman"/>
          <w:b/>
          <w:bCs/>
          <w:sz w:val="24"/>
          <w:szCs w:val="24"/>
        </w:rPr>
      </w:pPr>
    </w:p>
    <w:p w:rsidR="00DA78E6" w:rsidRPr="00AB11A9" w:rsidRDefault="00DA78E6" w:rsidP="00FA1524">
      <w:pPr>
        <w:rPr>
          <w:rFonts w:ascii="宋体" w:hAnsi="宋体" w:cs="Times New Roman"/>
          <w:b/>
          <w:bCs/>
          <w:sz w:val="24"/>
          <w:szCs w:val="24"/>
        </w:rPr>
      </w:pPr>
    </w:p>
    <w:p w:rsidR="00DA78E6" w:rsidRPr="00AB11A9" w:rsidRDefault="00DA78E6" w:rsidP="00FA1524">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A78E6" w:rsidRPr="00AB11A9" w:rsidRDefault="00DA78E6" w:rsidP="00FA1524">
      <w:pPr>
        <w:rPr>
          <w:rFonts w:ascii="宋体" w:hAnsi="宋体" w:cs="Times New Roman"/>
          <w:b/>
          <w:sz w:val="24"/>
          <w:szCs w:val="24"/>
        </w:rPr>
      </w:pPr>
    </w:p>
    <w:p w:rsidR="00DA78E6" w:rsidRPr="00AB11A9" w:rsidRDefault="00DA78E6" w:rsidP="00FA1524">
      <w:pPr>
        <w:rPr>
          <w:rFonts w:ascii="宋体" w:hAnsi="宋体" w:cs="Times New Roman"/>
          <w:b/>
          <w:sz w:val="24"/>
          <w:szCs w:val="24"/>
        </w:rPr>
      </w:pPr>
    </w:p>
    <w:p w:rsidR="00DA78E6" w:rsidRPr="00AB11A9" w:rsidRDefault="00DA78E6" w:rsidP="00FA1524">
      <w:pPr>
        <w:rPr>
          <w:rFonts w:ascii="宋体" w:hAnsi="宋体" w:cs="Times New Roman"/>
          <w:b/>
          <w:sz w:val="24"/>
          <w:szCs w:val="24"/>
        </w:rPr>
      </w:pPr>
      <w:r w:rsidRPr="00AB11A9">
        <w:rPr>
          <w:rFonts w:ascii="宋体" w:hAnsi="宋体" w:cs="Times New Roman" w:hint="eastAsia"/>
          <w:b/>
          <w:sz w:val="24"/>
          <w:szCs w:val="24"/>
        </w:rPr>
        <w:t>（五）纳税情况</w:t>
      </w:r>
    </w:p>
    <w:p w:rsidR="00DA78E6" w:rsidRPr="00AB11A9" w:rsidRDefault="00DA78E6" w:rsidP="00FA1524">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A78E6" w:rsidRPr="00AB11A9" w:rsidRDefault="00DA78E6" w:rsidP="00FA1524">
      <w:pPr>
        <w:rPr>
          <w:rFonts w:ascii="宋体" w:hAnsi="宋体" w:cs="Times New Roman"/>
          <w:b/>
          <w:bCs/>
          <w:szCs w:val="24"/>
        </w:rPr>
      </w:pPr>
    </w:p>
    <w:p w:rsidR="00DA78E6" w:rsidRPr="00AB11A9" w:rsidRDefault="00DA78E6" w:rsidP="00FA1524">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DA78E6" w:rsidRPr="00AB11A9" w:rsidRDefault="00DA78E6" w:rsidP="00FA1524">
      <w:pPr>
        <w:rPr>
          <w:rFonts w:ascii="宋体" w:hAnsi="宋体" w:cs="Times New Roman"/>
          <w:b/>
          <w:bCs/>
          <w:szCs w:val="24"/>
        </w:rPr>
      </w:pPr>
      <w:r w:rsidRPr="00AB11A9">
        <w:rPr>
          <w:rFonts w:ascii="宋体" w:hAnsi="宋体" w:cs="Times New Roman" w:hint="eastAsia"/>
          <w:b/>
          <w:bCs/>
          <w:szCs w:val="24"/>
        </w:rPr>
        <w:t>以社保缴纳清单为准</w:t>
      </w:r>
    </w:p>
    <w:p w:rsidR="00DA78E6" w:rsidRPr="00AB11A9" w:rsidRDefault="00DA78E6" w:rsidP="00FA1524">
      <w:pPr>
        <w:rPr>
          <w:rFonts w:ascii="宋体" w:hAnsi="宋体" w:cs="Times New Roman"/>
          <w:b/>
          <w:bCs/>
          <w:szCs w:val="24"/>
        </w:rPr>
      </w:pPr>
    </w:p>
    <w:p w:rsidR="00DA78E6" w:rsidRPr="00AB11A9" w:rsidRDefault="00DA78E6" w:rsidP="00FA1524">
      <w:pPr>
        <w:rPr>
          <w:rFonts w:ascii="宋体" w:hAnsi="宋体" w:cs="Times New Roman"/>
          <w:b/>
          <w:sz w:val="24"/>
          <w:szCs w:val="24"/>
        </w:rPr>
      </w:pPr>
    </w:p>
    <w:p w:rsidR="00DA78E6" w:rsidRPr="00AB11A9" w:rsidRDefault="00DA78E6" w:rsidP="00FA1524">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A78E6" w:rsidRPr="00AB11A9" w:rsidRDefault="00DA78E6" w:rsidP="00FA1524">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A78E6" w:rsidRPr="00AB11A9" w:rsidRDefault="00DA78E6">
      <w:pPr>
        <w:spacing w:line="360" w:lineRule="auto"/>
        <w:ind w:firstLine="240"/>
        <w:rPr>
          <w:rFonts w:ascii="宋体" w:hAnsi="宋体" w:cs="Times New Roman"/>
          <w:color w:val="FF0000"/>
          <w:sz w:val="24"/>
          <w:szCs w:val="21"/>
        </w:rPr>
      </w:pPr>
    </w:p>
    <w:p w:rsidR="00DA78E6" w:rsidRPr="00AB11A9" w:rsidRDefault="00DA78E6">
      <w:pPr>
        <w:spacing w:line="360" w:lineRule="auto"/>
        <w:ind w:firstLine="240"/>
        <w:rPr>
          <w:rFonts w:ascii="宋体" w:hAnsi="宋体" w:cs="Times New Roman"/>
          <w:color w:val="FF0000"/>
          <w:sz w:val="24"/>
          <w:szCs w:val="21"/>
        </w:rPr>
      </w:pPr>
    </w:p>
    <w:p w:rsidR="00DA78E6" w:rsidRPr="00AB11A9" w:rsidRDefault="00DA78E6">
      <w:pPr>
        <w:spacing w:line="360" w:lineRule="auto"/>
        <w:ind w:firstLine="240"/>
        <w:rPr>
          <w:rFonts w:ascii="宋体" w:hAnsi="宋体" w:cs="Times New Roman"/>
          <w:color w:val="FF0000"/>
          <w:sz w:val="24"/>
          <w:szCs w:val="21"/>
        </w:rPr>
      </w:pPr>
    </w:p>
    <w:p w:rsidR="00DA78E6" w:rsidRPr="00AB11A9" w:rsidRDefault="00DA78E6">
      <w:pPr>
        <w:spacing w:line="360" w:lineRule="auto"/>
        <w:ind w:firstLine="240"/>
        <w:rPr>
          <w:rFonts w:ascii="宋体" w:hAnsi="宋体" w:cs="Times New Roman"/>
          <w:color w:val="FF0000"/>
          <w:sz w:val="24"/>
          <w:szCs w:val="21"/>
        </w:rPr>
      </w:pPr>
    </w:p>
    <w:p w:rsidR="00DA78E6" w:rsidRPr="007B1461" w:rsidRDefault="00DA78E6" w:rsidP="00FA1524">
      <w:pPr>
        <w:pStyle w:val="3"/>
        <w:jc w:val="center"/>
        <w:rPr>
          <w:rFonts w:ascii="宋体" w:hAnsi="宋体"/>
          <w:kern w:val="0"/>
        </w:rPr>
      </w:pPr>
      <w:r w:rsidRPr="007B1461">
        <w:rPr>
          <w:rFonts w:ascii="宋体" w:hAnsi="宋体" w:hint="eastAsia"/>
          <w:kern w:val="0"/>
        </w:rPr>
        <w:lastRenderedPageBreak/>
        <w:t>十、业绩清单</w:t>
      </w:r>
    </w:p>
    <w:p w:rsidR="00DA78E6" w:rsidRPr="00AB11A9" w:rsidRDefault="00DA78E6" w:rsidP="00FA1524">
      <w:pPr>
        <w:pStyle w:val="USE1"/>
        <w:numPr>
          <w:ilvl w:val="0"/>
          <w:numId w:val="0"/>
        </w:numPr>
        <w:spacing w:line="360" w:lineRule="auto"/>
        <w:rPr>
          <w:szCs w:val="24"/>
        </w:rPr>
      </w:pPr>
    </w:p>
    <w:p w:rsidR="00DA78E6" w:rsidRPr="00AB11A9" w:rsidRDefault="00DA78E6" w:rsidP="00FA152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DA78E6" w:rsidRPr="00CC2B1B" w:rsidRDefault="00DA78E6" w:rsidP="00FA1524">
      <w:pPr>
        <w:spacing w:line="360" w:lineRule="auto"/>
        <w:rPr>
          <w:rFonts w:ascii="宋体" w:hAnsi="宋体"/>
          <w:sz w:val="24"/>
          <w:u w:val="single"/>
        </w:rPr>
      </w:pPr>
      <w:r w:rsidRPr="00CC2B1B">
        <w:rPr>
          <w:rFonts w:ascii="宋体" w:hAnsi="宋体" w:hint="eastAsia"/>
          <w:sz w:val="24"/>
        </w:rPr>
        <w:t>招标编号/包号：_____________</w:t>
      </w:r>
    </w:p>
    <w:p w:rsidR="00DA78E6" w:rsidRPr="00CC2B1B" w:rsidRDefault="00DA78E6" w:rsidP="00FA152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DA78E6" w:rsidRPr="00AB11A9" w:rsidRDefault="00DA78E6" w:rsidP="00FA152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A78E6" w:rsidRPr="00AB11A9">
        <w:trPr>
          <w:trHeight w:val="636"/>
        </w:trPr>
        <w:tc>
          <w:tcPr>
            <w:tcW w:w="443" w:type="pct"/>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完成时间</w:t>
            </w:r>
          </w:p>
        </w:tc>
      </w:tr>
      <w:tr w:rsidR="00DA78E6" w:rsidRPr="00AB11A9">
        <w:trPr>
          <w:trHeight w:val="636"/>
        </w:trPr>
        <w:tc>
          <w:tcPr>
            <w:tcW w:w="443" w:type="pct"/>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A78E6" w:rsidRPr="00AB11A9" w:rsidRDefault="00DA78E6" w:rsidP="00FA1524">
            <w:pPr>
              <w:spacing w:line="360" w:lineRule="auto"/>
              <w:jc w:val="center"/>
              <w:rPr>
                <w:rFonts w:ascii="宋体" w:hAnsi="宋体"/>
                <w:sz w:val="24"/>
              </w:rPr>
            </w:pPr>
          </w:p>
        </w:tc>
        <w:tc>
          <w:tcPr>
            <w:tcW w:w="953" w:type="pct"/>
            <w:vAlign w:val="center"/>
          </w:tcPr>
          <w:p w:rsidR="00DA78E6" w:rsidRPr="00AB11A9" w:rsidRDefault="00DA78E6" w:rsidP="00FA1524">
            <w:pPr>
              <w:spacing w:line="360" w:lineRule="auto"/>
              <w:jc w:val="center"/>
              <w:rPr>
                <w:rFonts w:ascii="宋体" w:hAnsi="宋体"/>
                <w:sz w:val="24"/>
              </w:rPr>
            </w:pPr>
          </w:p>
        </w:tc>
        <w:tc>
          <w:tcPr>
            <w:tcW w:w="1691" w:type="pct"/>
            <w:vAlign w:val="center"/>
          </w:tcPr>
          <w:p w:rsidR="00DA78E6" w:rsidRPr="00AB11A9" w:rsidRDefault="00DA78E6" w:rsidP="00FA1524">
            <w:pPr>
              <w:spacing w:line="360" w:lineRule="auto"/>
              <w:jc w:val="center"/>
              <w:rPr>
                <w:rFonts w:ascii="宋体" w:hAnsi="宋体"/>
                <w:sz w:val="24"/>
              </w:rPr>
            </w:pPr>
          </w:p>
        </w:tc>
        <w:tc>
          <w:tcPr>
            <w:tcW w:w="472" w:type="pct"/>
            <w:vAlign w:val="center"/>
          </w:tcPr>
          <w:p w:rsidR="00DA78E6" w:rsidRPr="00AB11A9" w:rsidRDefault="00DA78E6" w:rsidP="00FA1524">
            <w:pPr>
              <w:spacing w:line="360" w:lineRule="auto"/>
              <w:jc w:val="center"/>
              <w:rPr>
                <w:rFonts w:ascii="宋体" w:hAnsi="宋体"/>
                <w:sz w:val="24"/>
              </w:rPr>
            </w:pPr>
          </w:p>
        </w:tc>
        <w:tc>
          <w:tcPr>
            <w:tcW w:w="695" w:type="pct"/>
            <w:vAlign w:val="center"/>
          </w:tcPr>
          <w:p w:rsidR="00DA78E6" w:rsidRPr="00AB11A9" w:rsidRDefault="00DA78E6" w:rsidP="00FA1524">
            <w:pPr>
              <w:spacing w:line="360" w:lineRule="auto"/>
              <w:jc w:val="center"/>
              <w:rPr>
                <w:rFonts w:ascii="宋体" w:hAnsi="宋体"/>
                <w:sz w:val="24"/>
              </w:rPr>
            </w:pPr>
          </w:p>
        </w:tc>
      </w:tr>
      <w:tr w:rsidR="00DA78E6" w:rsidRPr="00AB11A9">
        <w:trPr>
          <w:trHeight w:val="636"/>
        </w:trPr>
        <w:tc>
          <w:tcPr>
            <w:tcW w:w="443" w:type="pct"/>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A78E6" w:rsidRPr="00AB11A9" w:rsidRDefault="00DA78E6" w:rsidP="00FA1524">
            <w:pPr>
              <w:spacing w:line="360" w:lineRule="auto"/>
              <w:jc w:val="center"/>
              <w:rPr>
                <w:rFonts w:ascii="宋体" w:hAnsi="宋体"/>
                <w:sz w:val="24"/>
              </w:rPr>
            </w:pPr>
          </w:p>
        </w:tc>
        <w:tc>
          <w:tcPr>
            <w:tcW w:w="953" w:type="pct"/>
            <w:vAlign w:val="center"/>
          </w:tcPr>
          <w:p w:rsidR="00DA78E6" w:rsidRPr="00AB11A9" w:rsidRDefault="00DA78E6" w:rsidP="00FA1524">
            <w:pPr>
              <w:spacing w:line="360" w:lineRule="auto"/>
              <w:jc w:val="center"/>
              <w:rPr>
                <w:rFonts w:ascii="宋体" w:hAnsi="宋体"/>
                <w:sz w:val="24"/>
              </w:rPr>
            </w:pPr>
          </w:p>
        </w:tc>
        <w:tc>
          <w:tcPr>
            <w:tcW w:w="1691" w:type="pct"/>
            <w:vAlign w:val="center"/>
          </w:tcPr>
          <w:p w:rsidR="00DA78E6" w:rsidRPr="00AB11A9" w:rsidRDefault="00DA78E6" w:rsidP="00FA1524">
            <w:pPr>
              <w:spacing w:line="360" w:lineRule="auto"/>
              <w:jc w:val="center"/>
              <w:rPr>
                <w:rFonts w:ascii="宋体" w:hAnsi="宋体"/>
                <w:sz w:val="24"/>
              </w:rPr>
            </w:pPr>
          </w:p>
        </w:tc>
        <w:tc>
          <w:tcPr>
            <w:tcW w:w="472" w:type="pct"/>
            <w:vAlign w:val="center"/>
          </w:tcPr>
          <w:p w:rsidR="00DA78E6" w:rsidRPr="00AB11A9" w:rsidRDefault="00DA78E6" w:rsidP="00FA1524">
            <w:pPr>
              <w:spacing w:line="360" w:lineRule="auto"/>
              <w:jc w:val="center"/>
              <w:rPr>
                <w:rFonts w:ascii="宋体" w:hAnsi="宋体"/>
                <w:sz w:val="24"/>
              </w:rPr>
            </w:pPr>
          </w:p>
        </w:tc>
        <w:tc>
          <w:tcPr>
            <w:tcW w:w="695" w:type="pct"/>
            <w:vAlign w:val="center"/>
          </w:tcPr>
          <w:p w:rsidR="00DA78E6" w:rsidRPr="00AB11A9" w:rsidRDefault="00DA78E6" w:rsidP="00FA1524">
            <w:pPr>
              <w:spacing w:line="360" w:lineRule="auto"/>
              <w:jc w:val="center"/>
              <w:rPr>
                <w:rFonts w:ascii="宋体" w:hAnsi="宋体"/>
                <w:sz w:val="24"/>
              </w:rPr>
            </w:pPr>
          </w:p>
        </w:tc>
      </w:tr>
      <w:tr w:rsidR="00DA78E6" w:rsidRPr="00AB11A9">
        <w:trPr>
          <w:trHeight w:val="637"/>
        </w:trPr>
        <w:tc>
          <w:tcPr>
            <w:tcW w:w="443" w:type="pct"/>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A78E6" w:rsidRPr="00AB11A9" w:rsidRDefault="00DA78E6" w:rsidP="00FA1524">
            <w:pPr>
              <w:spacing w:line="360" w:lineRule="auto"/>
              <w:jc w:val="center"/>
              <w:rPr>
                <w:rFonts w:ascii="宋体" w:hAnsi="宋体"/>
                <w:sz w:val="24"/>
              </w:rPr>
            </w:pPr>
          </w:p>
        </w:tc>
        <w:tc>
          <w:tcPr>
            <w:tcW w:w="953" w:type="pct"/>
            <w:vAlign w:val="center"/>
          </w:tcPr>
          <w:p w:rsidR="00DA78E6" w:rsidRPr="00AB11A9" w:rsidRDefault="00DA78E6" w:rsidP="00FA1524">
            <w:pPr>
              <w:spacing w:line="360" w:lineRule="auto"/>
              <w:jc w:val="center"/>
              <w:rPr>
                <w:rFonts w:ascii="宋体" w:hAnsi="宋体"/>
                <w:sz w:val="24"/>
              </w:rPr>
            </w:pPr>
          </w:p>
        </w:tc>
        <w:tc>
          <w:tcPr>
            <w:tcW w:w="1691" w:type="pct"/>
            <w:vAlign w:val="center"/>
          </w:tcPr>
          <w:p w:rsidR="00DA78E6" w:rsidRPr="00AB11A9" w:rsidRDefault="00DA78E6" w:rsidP="00FA1524">
            <w:pPr>
              <w:spacing w:line="360" w:lineRule="auto"/>
              <w:jc w:val="center"/>
              <w:rPr>
                <w:rFonts w:ascii="宋体" w:hAnsi="宋体"/>
                <w:sz w:val="24"/>
              </w:rPr>
            </w:pPr>
          </w:p>
        </w:tc>
        <w:tc>
          <w:tcPr>
            <w:tcW w:w="472" w:type="pct"/>
            <w:vAlign w:val="center"/>
          </w:tcPr>
          <w:p w:rsidR="00DA78E6" w:rsidRPr="00AB11A9" w:rsidRDefault="00DA78E6" w:rsidP="00FA1524">
            <w:pPr>
              <w:spacing w:line="360" w:lineRule="auto"/>
              <w:jc w:val="center"/>
              <w:rPr>
                <w:rFonts w:ascii="宋体" w:hAnsi="宋体"/>
                <w:sz w:val="24"/>
              </w:rPr>
            </w:pPr>
          </w:p>
        </w:tc>
        <w:tc>
          <w:tcPr>
            <w:tcW w:w="695" w:type="pct"/>
            <w:vAlign w:val="center"/>
          </w:tcPr>
          <w:p w:rsidR="00DA78E6" w:rsidRPr="00AB11A9" w:rsidRDefault="00DA78E6" w:rsidP="00FA1524">
            <w:pPr>
              <w:spacing w:line="360" w:lineRule="auto"/>
              <w:jc w:val="center"/>
              <w:rPr>
                <w:rFonts w:ascii="宋体" w:hAnsi="宋体"/>
                <w:sz w:val="24"/>
              </w:rPr>
            </w:pPr>
          </w:p>
        </w:tc>
      </w:tr>
      <w:tr w:rsidR="00DA78E6" w:rsidRPr="00AB11A9">
        <w:trPr>
          <w:trHeight w:val="636"/>
        </w:trPr>
        <w:tc>
          <w:tcPr>
            <w:tcW w:w="443" w:type="pct"/>
            <w:vAlign w:val="center"/>
          </w:tcPr>
          <w:p w:rsidR="00DA78E6" w:rsidRPr="00AB11A9" w:rsidRDefault="00DA78E6" w:rsidP="00FA1524">
            <w:pPr>
              <w:spacing w:line="360" w:lineRule="auto"/>
              <w:rPr>
                <w:rFonts w:ascii="宋体" w:hAnsi="宋体"/>
                <w:sz w:val="24"/>
              </w:rPr>
            </w:pPr>
          </w:p>
        </w:tc>
        <w:tc>
          <w:tcPr>
            <w:tcW w:w="746" w:type="pct"/>
            <w:vAlign w:val="center"/>
          </w:tcPr>
          <w:p w:rsidR="00DA78E6" w:rsidRPr="00AB11A9" w:rsidRDefault="00DA78E6" w:rsidP="00FA1524">
            <w:pPr>
              <w:spacing w:line="360" w:lineRule="auto"/>
              <w:jc w:val="center"/>
              <w:rPr>
                <w:rFonts w:ascii="宋体" w:hAnsi="宋体"/>
                <w:sz w:val="24"/>
              </w:rPr>
            </w:pPr>
          </w:p>
        </w:tc>
        <w:tc>
          <w:tcPr>
            <w:tcW w:w="953" w:type="pct"/>
            <w:vAlign w:val="center"/>
          </w:tcPr>
          <w:p w:rsidR="00DA78E6" w:rsidRPr="00AB11A9" w:rsidRDefault="00DA78E6" w:rsidP="00FA1524">
            <w:pPr>
              <w:spacing w:line="360" w:lineRule="auto"/>
              <w:jc w:val="center"/>
              <w:rPr>
                <w:rFonts w:ascii="宋体" w:hAnsi="宋体"/>
                <w:sz w:val="24"/>
              </w:rPr>
            </w:pPr>
          </w:p>
        </w:tc>
        <w:tc>
          <w:tcPr>
            <w:tcW w:w="1691" w:type="pct"/>
            <w:vAlign w:val="center"/>
          </w:tcPr>
          <w:p w:rsidR="00DA78E6" w:rsidRPr="00AB11A9" w:rsidRDefault="00DA78E6" w:rsidP="00FA1524">
            <w:pPr>
              <w:spacing w:line="360" w:lineRule="auto"/>
              <w:jc w:val="center"/>
              <w:rPr>
                <w:rFonts w:ascii="宋体" w:hAnsi="宋体"/>
                <w:sz w:val="24"/>
              </w:rPr>
            </w:pPr>
          </w:p>
        </w:tc>
        <w:tc>
          <w:tcPr>
            <w:tcW w:w="472" w:type="pct"/>
            <w:vAlign w:val="center"/>
          </w:tcPr>
          <w:p w:rsidR="00DA78E6" w:rsidRPr="00AB11A9" w:rsidRDefault="00DA78E6" w:rsidP="00FA1524">
            <w:pPr>
              <w:spacing w:line="360" w:lineRule="auto"/>
              <w:jc w:val="center"/>
              <w:rPr>
                <w:rFonts w:ascii="宋体" w:hAnsi="宋体"/>
                <w:sz w:val="24"/>
              </w:rPr>
            </w:pPr>
          </w:p>
        </w:tc>
        <w:tc>
          <w:tcPr>
            <w:tcW w:w="695" w:type="pct"/>
            <w:vAlign w:val="center"/>
          </w:tcPr>
          <w:p w:rsidR="00DA78E6" w:rsidRPr="00AB11A9" w:rsidRDefault="00DA78E6" w:rsidP="00FA1524">
            <w:pPr>
              <w:spacing w:line="360" w:lineRule="auto"/>
              <w:jc w:val="center"/>
              <w:rPr>
                <w:rFonts w:ascii="宋体" w:hAnsi="宋体"/>
                <w:sz w:val="24"/>
              </w:rPr>
            </w:pPr>
          </w:p>
        </w:tc>
      </w:tr>
      <w:tr w:rsidR="00DA78E6" w:rsidRPr="00AB11A9">
        <w:trPr>
          <w:trHeight w:val="636"/>
        </w:trPr>
        <w:tc>
          <w:tcPr>
            <w:tcW w:w="443" w:type="pct"/>
            <w:vAlign w:val="center"/>
          </w:tcPr>
          <w:p w:rsidR="00DA78E6" w:rsidRPr="00AB11A9" w:rsidRDefault="00DA78E6" w:rsidP="00FA1524">
            <w:pPr>
              <w:spacing w:line="360" w:lineRule="auto"/>
              <w:jc w:val="center"/>
              <w:rPr>
                <w:rFonts w:ascii="宋体" w:hAnsi="宋体"/>
                <w:sz w:val="24"/>
              </w:rPr>
            </w:pPr>
          </w:p>
        </w:tc>
        <w:tc>
          <w:tcPr>
            <w:tcW w:w="746" w:type="pct"/>
            <w:vAlign w:val="center"/>
          </w:tcPr>
          <w:p w:rsidR="00DA78E6" w:rsidRPr="00AB11A9" w:rsidRDefault="00DA78E6" w:rsidP="00FA1524">
            <w:pPr>
              <w:spacing w:line="360" w:lineRule="auto"/>
              <w:jc w:val="center"/>
              <w:rPr>
                <w:rFonts w:ascii="宋体" w:hAnsi="宋体"/>
                <w:sz w:val="24"/>
              </w:rPr>
            </w:pPr>
          </w:p>
        </w:tc>
        <w:tc>
          <w:tcPr>
            <w:tcW w:w="953" w:type="pct"/>
            <w:vAlign w:val="center"/>
          </w:tcPr>
          <w:p w:rsidR="00DA78E6" w:rsidRPr="00AB11A9" w:rsidRDefault="00DA78E6" w:rsidP="00FA1524">
            <w:pPr>
              <w:spacing w:line="360" w:lineRule="auto"/>
              <w:jc w:val="center"/>
              <w:rPr>
                <w:rFonts w:ascii="宋体" w:hAnsi="宋体"/>
                <w:sz w:val="24"/>
              </w:rPr>
            </w:pPr>
          </w:p>
        </w:tc>
        <w:tc>
          <w:tcPr>
            <w:tcW w:w="1691" w:type="pct"/>
            <w:vAlign w:val="center"/>
          </w:tcPr>
          <w:p w:rsidR="00DA78E6" w:rsidRPr="00AB11A9" w:rsidRDefault="00DA78E6" w:rsidP="00FA1524">
            <w:pPr>
              <w:spacing w:line="360" w:lineRule="auto"/>
              <w:jc w:val="center"/>
              <w:rPr>
                <w:rFonts w:ascii="宋体" w:hAnsi="宋体"/>
                <w:sz w:val="24"/>
              </w:rPr>
            </w:pPr>
          </w:p>
        </w:tc>
        <w:tc>
          <w:tcPr>
            <w:tcW w:w="472" w:type="pct"/>
            <w:vAlign w:val="center"/>
          </w:tcPr>
          <w:p w:rsidR="00DA78E6" w:rsidRPr="00AB11A9" w:rsidRDefault="00DA78E6" w:rsidP="00FA1524">
            <w:pPr>
              <w:spacing w:line="360" w:lineRule="auto"/>
              <w:jc w:val="center"/>
              <w:rPr>
                <w:rFonts w:ascii="宋体" w:hAnsi="宋体"/>
                <w:sz w:val="24"/>
              </w:rPr>
            </w:pPr>
          </w:p>
        </w:tc>
        <w:tc>
          <w:tcPr>
            <w:tcW w:w="695" w:type="pct"/>
            <w:vAlign w:val="center"/>
          </w:tcPr>
          <w:p w:rsidR="00DA78E6" w:rsidRPr="00AB11A9" w:rsidRDefault="00DA78E6" w:rsidP="00FA1524">
            <w:pPr>
              <w:spacing w:line="360" w:lineRule="auto"/>
              <w:jc w:val="center"/>
              <w:rPr>
                <w:rFonts w:ascii="宋体" w:hAnsi="宋体"/>
                <w:sz w:val="24"/>
              </w:rPr>
            </w:pPr>
          </w:p>
        </w:tc>
      </w:tr>
      <w:tr w:rsidR="00DA78E6" w:rsidRPr="00AB11A9">
        <w:trPr>
          <w:trHeight w:val="637"/>
        </w:trPr>
        <w:tc>
          <w:tcPr>
            <w:tcW w:w="443" w:type="pct"/>
            <w:vAlign w:val="center"/>
          </w:tcPr>
          <w:p w:rsidR="00DA78E6" w:rsidRPr="00AB11A9" w:rsidRDefault="00DA78E6" w:rsidP="00FA1524">
            <w:pPr>
              <w:spacing w:line="360" w:lineRule="auto"/>
              <w:jc w:val="center"/>
              <w:rPr>
                <w:rFonts w:ascii="宋体" w:hAnsi="宋体"/>
                <w:sz w:val="24"/>
              </w:rPr>
            </w:pPr>
          </w:p>
        </w:tc>
        <w:tc>
          <w:tcPr>
            <w:tcW w:w="746" w:type="pct"/>
            <w:vAlign w:val="center"/>
          </w:tcPr>
          <w:p w:rsidR="00DA78E6" w:rsidRPr="00AB11A9" w:rsidRDefault="00DA78E6" w:rsidP="00FA1524">
            <w:pPr>
              <w:spacing w:line="360" w:lineRule="auto"/>
              <w:jc w:val="center"/>
              <w:rPr>
                <w:rFonts w:ascii="宋体" w:hAnsi="宋体"/>
                <w:sz w:val="24"/>
              </w:rPr>
            </w:pPr>
          </w:p>
        </w:tc>
        <w:tc>
          <w:tcPr>
            <w:tcW w:w="953" w:type="pct"/>
            <w:vAlign w:val="center"/>
          </w:tcPr>
          <w:p w:rsidR="00DA78E6" w:rsidRPr="00AB11A9" w:rsidRDefault="00DA78E6" w:rsidP="00FA1524">
            <w:pPr>
              <w:spacing w:line="360" w:lineRule="auto"/>
              <w:jc w:val="center"/>
              <w:rPr>
                <w:rFonts w:ascii="宋体" w:hAnsi="宋体"/>
                <w:sz w:val="24"/>
              </w:rPr>
            </w:pPr>
          </w:p>
        </w:tc>
        <w:tc>
          <w:tcPr>
            <w:tcW w:w="1691" w:type="pct"/>
            <w:vAlign w:val="center"/>
          </w:tcPr>
          <w:p w:rsidR="00DA78E6" w:rsidRPr="00AB11A9" w:rsidRDefault="00DA78E6" w:rsidP="00FA1524">
            <w:pPr>
              <w:spacing w:line="360" w:lineRule="auto"/>
              <w:jc w:val="center"/>
              <w:rPr>
                <w:rFonts w:ascii="宋体" w:hAnsi="宋体"/>
                <w:sz w:val="24"/>
              </w:rPr>
            </w:pPr>
          </w:p>
        </w:tc>
        <w:tc>
          <w:tcPr>
            <w:tcW w:w="472" w:type="pct"/>
            <w:vAlign w:val="center"/>
          </w:tcPr>
          <w:p w:rsidR="00DA78E6" w:rsidRPr="00AB11A9" w:rsidRDefault="00DA78E6" w:rsidP="00FA1524">
            <w:pPr>
              <w:spacing w:line="360" w:lineRule="auto"/>
              <w:jc w:val="center"/>
              <w:rPr>
                <w:rFonts w:ascii="宋体" w:hAnsi="宋体"/>
                <w:sz w:val="24"/>
              </w:rPr>
            </w:pPr>
          </w:p>
        </w:tc>
        <w:tc>
          <w:tcPr>
            <w:tcW w:w="695" w:type="pct"/>
            <w:vAlign w:val="center"/>
          </w:tcPr>
          <w:p w:rsidR="00DA78E6" w:rsidRPr="00AB11A9" w:rsidRDefault="00DA78E6" w:rsidP="00FA1524">
            <w:pPr>
              <w:spacing w:line="360" w:lineRule="auto"/>
              <w:jc w:val="center"/>
              <w:rPr>
                <w:rFonts w:ascii="宋体" w:hAnsi="宋体"/>
                <w:sz w:val="24"/>
              </w:rPr>
            </w:pPr>
          </w:p>
        </w:tc>
      </w:tr>
      <w:tr w:rsidR="00DA78E6" w:rsidRPr="00AB11A9">
        <w:trPr>
          <w:trHeight w:val="636"/>
        </w:trPr>
        <w:tc>
          <w:tcPr>
            <w:tcW w:w="443" w:type="pct"/>
            <w:vAlign w:val="center"/>
          </w:tcPr>
          <w:p w:rsidR="00DA78E6" w:rsidRPr="00AB11A9" w:rsidRDefault="00DA78E6" w:rsidP="00FA1524">
            <w:pPr>
              <w:spacing w:line="360" w:lineRule="auto"/>
              <w:jc w:val="center"/>
              <w:rPr>
                <w:rFonts w:ascii="宋体" w:hAnsi="宋体"/>
                <w:sz w:val="24"/>
              </w:rPr>
            </w:pPr>
          </w:p>
        </w:tc>
        <w:tc>
          <w:tcPr>
            <w:tcW w:w="746" w:type="pct"/>
            <w:vAlign w:val="center"/>
          </w:tcPr>
          <w:p w:rsidR="00DA78E6" w:rsidRPr="00AB11A9" w:rsidRDefault="00DA78E6" w:rsidP="00FA1524">
            <w:pPr>
              <w:spacing w:line="360" w:lineRule="auto"/>
              <w:jc w:val="center"/>
              <w:rPr>
                <w:rFonts w:ascii="宋体" w:hAnsi="宋体"/>
                <w:sz w:val="24"/>
              </w:rPr>
            </w:pPr>
          </w:p>
        </w:tc>
        <w:tc>
          <w:tcPr>
            <w:tcW w:w="953" w:type="pct"/>
            <w:vAlign w:val="center"/>
          </w:tcPr>
          <w:p w:rsidR="00DA78E6" w:rsidRPr="00AB11A9" w:rsidRDefault="00DA78E6" w:rsidP="00FA1524">
            <w:pPr>
              <w:spacing w:line="360" w:lineRule="auto"/>
              <w:jc w:val="center"/>
              <w:rPr>
                <w:rFonts w:ascii="宋体" w:hAnsi="宋体"/>
                <w:sz w:val="24"/>
              </w:rPr>
            </w:pPr>
          </w:p>
        </w:tc>
        <w:tc>
          <w:tcPr>
            <w:tcW w:w="1691" w:type="pct"/>
            <w:vAlign w:val="center"/>
          </w:tcPr>
          <w:p w:rsidR="00DA78E6" w:rsidRPr="00AB11A9" w:rsidRDefault="00DA78E6" w:rsidP="00FA1524">
            <w:pPr>
              <w:spacing w:line="360" w:lineRule="auto"/>
              <w:jc w:val="center"/>
              <w:rPr>
                <w:rFonts w:ascii="宋体" w:hAnsi="宋体"/>
                <w:sz w:val="24"/>
              </w:rPr>
            </w:pPr>
          </w:p>
        </w:tc>
        <w:tc>
          <w:tcPr>
            <w:tcW w:w="472" w:type="pct"/>
            <w:vAlign w:val="center"/>
          </w:tcPr>
          <w:p w:rsidR="00DA78E6" w:rsidRPr="00AB11A9" w:rsidRDefault="00DA78E6" w:rsidP="00FA1524">
            <w:pPr>
              <w:spacing w:line="360" w:lineRule="auto"/>
              <w:jc w:val="center"/>
              <w:rPr>
                <w:rFonts w:ascii="宋体" w:hAnsi="宋体"/>
                <w:sz w:val="24"/>
              </w:rPr>
            </w:pPr>
          </w:p>
        </w:tc>
        <w:tc>
          <w:tcPr>
            <w:tcW w:w="695" w:type="pct"/>
            <w:vAlign w:val="center"/>
          </w:tcPr>
          <w:p w:rsidR="00DA78E6" w:rsidRPr="00AB11A9" w:rsidRDefault="00DA78E6" w:rsidP="00FA1524">
            <w:pPr>
              <w:spacing w:line="360" w:lineRule="auto"/>
              <w:jc w:val="center"/>
              <w:rPr>
                <w:rFonts w:ascii="宋体" w:hAnsi="宋体"/>
                <w:sz w:val="24"/>
              </w:rPr>
            </w:pPr>
          </w:p>
        </w:tc>
      </w:tr>
      <w:tr w:rsidR="00DA78E6" w:rsidRPr="00AB11A9">
        <w:trPr>
          <w:trHeight w:val="636"/>
        </w:trPr>
        <w:tc>
          <w:tcPr>
            <w:tcW w:w="443" w:type="pct"/>
            <w:vAlign w:val="center"/>
          </w:tcPr>
          <w:p w:rsidR="00DA78E6" w:rsidRPr="00AB11A9" w:rsidRDefault="00DA78E6" w:rsidP="00FA1524">
            <w:pPr>
              <w:spacing w:line="360" w:lineRule="auto"/>
              <w:jc w:val="center"/>
              <w:rPr>
                <w:rFonts w:ascii="宋体" w:hAnsi="宋体"/>
                <w:sz w:val="24"/>
              </w:rPr>
            </w:pPr>
          </w:p>
        </w:tc>
        <w:tc>
          <w:tcPr>
            <w:tcW w:w="746" w:type="pct"/>
            <w:vAlign w:val="center"/>
          </w:tcPr>
          <w:p w:rsidR="00DA78E6" w:rsidRPr="00AB11A9" w:rsidRDefault="00DA78E6" w:rsidP="00FA1524">
            <w:pPr>
              <w:spacing w:line="360" w:lineRule="auto"/>
              <w:jc w:val="center"/>
              <w:rPr>
                <w:rFonts w:ascii="宋体" w:hAnsi="宋体"/>
                <w:sz w:val="24"/>
              </w:rPr>
            </w:pPr>
          </w:p>
        </w:tc>
        <w:tc>
          <w:tcPr>
            <w:tcW w:w="953" w:type="pct"/>
            <w:vAlign w:val="center"/>
          </w:tcPr>
          <w:p w:rsidR="00DA78E6" w:rsidRPr="00AB11A9" w:rsidRDefault="00DA78E6" w:rsidP="00FA1524">
            <w:pPr>
              <w:spacing w:line="360" w:lineRule="auto"/>
              <w:jc w:val="center"/>
              <w:rPr>
                <w:rFonts w:ascii="宋体" w:hAnsi="宋体"/>
                <w:sz w:val="24"/>
              </w:rPr>
            </w:pPr>
          </w:p>
        </w:tc>
        <w:tc>
          <w:tcPr>
            <w:tcW w:w="1691" w:type="pct"/>
            <w:vAlign w:val="center"/>
          </w:tcPr>
          <w:p w:rsidR="00DA78E6" w:rsidRPr="00AB11A9" w:rsidRDefault="00DA78E6" w:rsidP="00FA1524">
            <w:pPr>
              <w:spacing w:line="360" w:lineRule="auto"/>
              <w:jc w:val="center"/>
              <w:rPr>
                <w:rFonts w:ascii="宋体" w:hAnsi="宋体"/>
                <w:sz w:val="24"/>
              </w:rPr>
            </w:pPr>
          </w:p>
        </w:tc>
        <w:tc>
          <w:tcPr>
            <w:tcW w:w="472" w:type="pct"/>
            <w:vAlign w:val="center"/>
          </w:tcPr>
          <w:p w:rsidR="00DA78E6" w:rsidRPr="00AB11A9" w:rsidRDefault="00DA78E6" w:rsidP="00FA1524">
            <w:pPr>
              <w:spacing w:line="360" w:lineRule="auto"/>
              <w:jc w:val="center"/>
              <w:rPr>
                <w:rFonts w:ascii="宋体" w:hAnsi="宋体"/>
                <w:sz w:val="24"/>
              </w:rPr>
            </w:pPr>
          </w:p>
        </w:tc>
        <w:tc>
          <w:tcPr>
            <w:tcW w:w="695" w:type="pct"/>
            <w:vAlign w:val="center"/>
          </w:tcPr>
          <w:p w:rsidR="00DA78E6" w:rsidRPr="00AB11A9" w:rsidRDefault="00DA78E6" w:rsidP="00FA1524">
            <w:pPr>
              <w:spacing w:line="360" w:lineRule="auto"/>
              <w:jc w:val="center"/>
              <w:rPr>
                <w:rFonts w:ascii="宋体" w:hAnsi="宋体"/>
                <w:sz w:val="24"/>
              </w:rPr>
            </w:pPr>
          </w:p>
        </w:tc>
      </w:tr>
      <w:tr w:rsidR="00DA78E6" w:rsidRPr="00AB11A9">
        <w:trPr>
          <w:trHeight w:val="637"/>
        </w:trPr>
        <w:tc>
          <w:tcPr>
            <w:tcW w:w="1189" w:type="pct"/>
            <w:gridSpan w:val="2"/>
            <w:vAlign w:val="center"/>
          </w:tcPr>
          <w:p w:rsidR="00DA78E6" w:rsidRPr="00AB11A9" w:rsidRDefault="00DA78E6" w:rsidP="00FA152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A78E6" w:rsidRPr="00AB11A9" w:rsidRDefault="00DA78E6" w:rsidP="00FA1524">
            <w:pPr>
              <w:spacing w:line="360" w:lineRule="auto"/>
              <w:rPr>
                <w:rFonts w:ascii="宋体" w:hAnsi="宋体"/>
                <w:sz w:val="24"/>
              </w:rPr>
            </w:pPr>
            <w:r w:rsidRPr="00AB11A9">
              <w:rPr>
                <w:rFonts w:ascii="宋体" w:hAnsi="宋体" w:hint="eastAsia"/>
                <w:sz w:val="24"/>
              </w:rPr>
              <w:t>大写:</w:t>
            </w:r>
          </w:p>
          <w:p w:rsidR="00DA78E6" w:rsidRPr="00AB11A9" w:rsidRDefault="00DA78E6" w:rsidP="00FA1524">
            <w:pPr>
              <w:spacing w:line="360" w:lineRule="auto"/>
              <w:rPr>
                <w:rFonts w:ascii="宋体" w:hAnsi="宋体"/>
                <w:sz w:val="24"/>
              </w:rPr>
            </w:pPr>
            <w:r w:rsidRPr="00AB11A9">
              <w:rPr>
                <w:rFonts w:ascii="宋体" w:hAnsi="宋体" w:hint="eastAsia"/>
                <w:sz w:val="24"/>
              </w:rPr>
              <w:t>数字:</w:t>
            </w:r>
          </w:p>
        </w:tc>
      </w:tr>
    </w:tbl>
    <w:p w:rsidR="00DA78E6" w:rsidRPr="00AB11A9" w:rsidRDefault="00DA78E6" w:rsidP="00FA1524">
      <w:pPr>
        <w:spacing w:line="360" w:lineRule="auto"/>
        <w:rPr>
          <w:rFonts w:ascii="宋体" w:hAnsi="宋体"/>
          <w:b/>
          <w:sz w:val="24"/>
        </w:rPr>
      </w:pPr>
    </w:p>
    <w:p w:rsidR="00DA78E6" w:rsidRPr="00AB11A9" w:rsidRDefault="00DA78E6" w:rsidP="00FA152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A78E6" w:rsidRPr="00AB11A9" w:rsidRDefault="00DA78E6" w:rsidP="00FA1524">
      <w:pPr>
        <w:pStyle w:val="15"/>
        <w:rPr>
          <w:sz w:val="24"/>
          <w:szCs w:val="24"/>
        </w:rPr>
      </w:pPr>
    </w:p>
    <w:p w:rsidR="00DA78E6" w:rsidRPr="00AB11A9" w:rsidRDefault="00DA78E6" w:rsidP="00FA152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DA78E6" w:rsidRPr="007B1461" w:rsidRDefault="00DA78E6" w:rsidP="00FA1524">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DA78E6" w:rsidRPr="00AB11A9" w:rsidRDefault="00DA78E6" w:rsidP="00FA1524">
      <w:pPr>
        <w:spacing w:line="360" w:lineRule="auto"/>
        <w:ind w:right="-692"/>
        <w:rPr>
          <w:rFonts w:ascii="宋体" w:hAnsi="宋体" w:cs="Times New Roman"/>
          <w:sz w:val="24"/>
          <w:szCs w:val="24"/>
        </w:rPr>
      </w:pPr>
    </w:p>
    <w:p w:rsidR="00DA78E6" w:rsidRPr="00AB11A9" w:rsidRDefault="00DA78E6" w:rsidP="00FA152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A78E6" w:rsidRPr="00CC2B1B" w:rsidRDefault="00DA78E6" w:rsidP="00FA152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DA78E6" w:rsidRPr="00CC2B1B" w:rsidRDefault="00DA78E6" w:rsidP="00FA152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A78E6" w:rsidRPr="00AB11A9">
        <w:trPr>
          <w:trHeight w:val="649"/>
        </w:trPr>
        <w:tc>
          <w:tcPr>
            <w:tcW w:w="817"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A78E6" w:rsidRPr="00AB11A9">
        <w:trPr>
          <w:trHeight w:val="650"/>
        </w:trPr>
        <w:tc>
          <w:tcPr>
            <w:tcW w:w="817"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A78E6" w:rsidRPr="00AB11A9" w:rsidRDefault="00DA78E6" w:rsidP="00FA152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A78E6" w:rsidRPr="00AB11A9" w:rsidRDefault="00DA78E6" w:rsidP="00FA1524">
            <w:pPr>
              <w:spacing w:line="360" w:lineRule="auto"/>
              <w:jc w:val="center"/>
              <w:rPr>
                <w:rFonts w:ascii="宋体" w:hAnsi="宋体" w:cs="Times New Roman"/>
                <w:sz w:val="24"/>
                <w:szCs w:val="24"/>
              </w:rPr>
            </w:pPr>
          </w:p>
        </w:tc>
        <w:tc>
          <w:tcPr>
            <w:tcW w:w="1373" w:type="dxa"/>
            <w:vAlign w:val="center"/>
          </w:tcPr>
          <w:p w:rsidR="00DA78E6" w:rsidRPr="00AB11A9" w:rsidRDefault="00DA78E6" w:rsidP="00FA1524">
            <w:pPr>
              <w:spacing w:line="360" w:lineRule="auto"/>
              <w:jc w:val="center"/>
              <w:rPr>
                <w:rFonts w:ascii="宋体" w:hAnsi="宋体" w:cs="Times New Roman"/>
                <w:sz w:val="24"/>
                <w:szCs w:val="24"/>
              </w:rPr>
            </w:pPr>
          </w:p>
        </w:tc>
        <w:tc>
          <w:tcPr>
            <w:tcW w:w="1225" w:type="dxa"/>
            <w:vAlign w:val="center"/>
          </w:tcPr>
          <w:p w:rsidR="00DA78E6" w:rsidRPr="00AB11A9" w:rsidRDefault="00DA78E6" w:rsidP="00FA1524">
            <w:pPr>
              <w:spacing w:line="360" w:lineRule="auto"/>
              <w:jc w:val="center"/>
              <w:rPr>
                <w:rFonts w:ascii="宋体" w:hAnsi="宋体" w:cs="Times New Roman"/>
                <w:sz w:val="24"/>
                <w:szCs w:val="24"/>
              </w:rPr>
            </w:pPr>
          </w:p>
        </w:tc>
        <w:tc>
          <w:tcPr>
            <w:tcW w:w="899" w:type="dxa"/>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559"/>
        </w:trPr>
        <w:tc>
          <w:tcPr>
            <w:tcW w:w="817"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2268" w:type="dxa"/>
            <w:vAlign w:val="center"/>
          </w:tcPr>
          <w:p w:rsidR="00DA78E6" w:rsidRPr="00AB11A9" w:rsidRDefault="00DA78E6" w:rsidP="00FA152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A78E6" w:rsidRPr="00AB11A9" w:rsidRDefault="00DA78E6" w:rsidP="00FA1524">
            <w:pPr>
              <w:spacing w:line="360" w:lineRule="auto"/>
              <w:jc w:val="center"/>
              <w:rPr>
                <w:rFonts w:ascii="宋体" w:hAnsi="宋体" w:cs="Times New Roman"/>
                <w:sz w:val="24"/>
                <w:szCs w:val="24"/>
              </w:rPr>
            </w:pPr>
          </w:p>
        </w:tc>
        <w:tc>
          <w:tcPr>
            <w:tcW w:w="1373" w:type="dxa"/>
            <w:vAlign w:val="center"/>
          </w:tcPr>
          <w:p w:rsidR="00DA78E6" w:rsidRPr="00AB11A9" w:rsidRDefault="00DA78E6" w:rsidP="00FA1524">
            <w:pPr>
              <w:spacing w:line="360" w:lineRule="auto"/>
              <w:jc w:val="center"/>
              <w:rPr>
                <w:rFonts w:ascii="宋体" w:hAnsi="宋体" w:cs="Times New Roman"/>
                <w:sz w:val="24"/>
                <w:szCs w:val="24"/>
              </w:rPr>
            </w:pPr>
          </w:p>
        </w:tc>
        <w:tc>
          <w:tcPr>
            <w:tcW w:w="1225" w:type="dxa"/>
            <w:vAlign w:val="center"/>
          </w:tcPr>
          <w:p w:rsidR="00DA78E6" w:rsidRPr="00AB11A9" w:rsidRDefault="00DA78E6" w:rsidP="00FA1524">
            <w:pPr>
              <w:spacing w:line="360" w:lineRule="auto"/>
              <w:jc w:val="center"/>
              <w:rPr>
                <w:rFonts w:ascii="宋体" w:hAnsi="宋体" w:cs="Times New Roman"/>
                <w:sz w:val="24"/>
                <w:szCs w:val="24"/>
              </w:rPr>
            </w:pPr>
          </w:p>
        </w:tc>
        <w:tc>
          <w:tcPr>
            <w:tcW w:w="899" w:type="dxa"/>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253"/>
        </w:trPr>
        <w:tc>
          <w:tcPr>
            <w:tcW w:w="817"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2268" w:type="dxa"/>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A78E6" w:rsidRPr="00AB11A9" w:rsidRDefault="00DA78E6" w:rsidP="00FA1524">
            <w:pPr>
              <w:spacing w:line="360" w:lineRule="auto"/>
              <w:jc w:val="center"/>
              <w:rPr>
                <w:rFonts w:ascii="宋体" w:hAnsi="宋体" w:cs="Times New Roman"/>
                <w:sz w:val="24"/>
                <w:szCs w:val="24"/>
              </w:rPr>
            </w:pPr>
          </w:p>
        </w:tc>
        <w:tc>
          <w:tcPr>
            <w:tcW w:w="1373" w:type="dxa"/>
            <w:vAlign w:val="center"/>
          </w:tcPr>
          <w:p w:rsidR="00DA78E6" w:rsidRPr="00AB11A9" w:rsidRDefault="00DA78E6" w:rsidP="00FA1524">
            <w:pPr>
              <w:spacing w:line="360" w:lineRule="auto"/>
              <w:jc w:val="center"/>
              <w:rPr>
                <w:rFonts w:ascii="宋体" w:hAnsi="宋体" w:cs="Times New Roman"/>
                <w:sz w:val="24"/>
                <w:szCs w:val="24"/>
              </w:rPr>
            </w:pPr>
          </w:p>
        </w:tc>
        <w:tc>
          <w:tcPr>
            <w:tcW w:w="1225" w:type="dxa"/>
            <w:vAlign w:val="center"/>
          </w:tcPr>
          <w:p w:rsidR="00DA78E6" w:rsidRPr="00AB11A9" w:rsidRDefault="00DA78E6" w:rsidP="00FA1524">
            <w:pPr>
              <w:spacing w:line="360" w:lineRule="auto"/>
              <w:jc w:val="center"/>
              <w:rPr>
                <w:rFonts w:ascii="宋体" w:hAnsi="宋体" w:cs="Times New Roman"/>
                <w:sz w:val="24"/>
                <w:szCs w:val="24"/>
              </w:rPr>
            </w:pPr>
          </w:p>
        </w:tc>
        <w:tc>
          <w:tcPr>
            <w:tcW w:w="899" w:type="dxa"/>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422"/>
        </w:trPr>
        <w:tc>
          <w:tcPr>
            <w:tcW w:w="817"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2268" w:type="dxa"/>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A78E6" w:rsidRPr="00AB11A9" w:rsidRDefault="00DA78E6" w:rsidP="00FA1524">
            <w:pPr>
              <w:spacing w:line="360" w:lineRule="auto"/>
              <w:jc w:val="center"/>
              <w:rPr>
                <w:rFonts w:ascii="宋体" w:hAnsi="宋体" w:cs="Times New Roman"/>
                <w:sz w:val="24"/>
                <w:szCs w:val="24"/>
              </w:rPr>
            </w:pPr>
          </w:p>
        </w:tc>
        <w:tc>
          <w:tcPr>
            <w:tcW w:w="1373" w:type="dxa"/>
            <w:vAlign w:val="center"/>
          </w:tcPr>
          <w:p w:rsidR="00DA78E6" w:rsidRPr="00AB11A9" w:rsidRDefault="00DA78E6" w:rsidP="00FA1524">
            <w:pPr>
              <w:spacing w:line="360" w:lineRule="auto"/>
              <w:jc w:val="center"/>
              <w:rPr>
                <w:rFonts w:ascii="宋体" w:hAnsi="宋体" w:cs="Times New Roman"/>
                <w:sz w:val="24"/>
                <w:szCs w:val="24"/>
              </w:rPr>
            </w:pPr>
          </w:p>
        </w:tc>
        <w:tc>
          <w:tcPr>
            <w:tcW w:w="1225" w:type="dxa"/>
            <w:vAlign w:val="center"/>
          </w:tcPr>
          <w:p w:rsidR="00DA78E6" w:rsidRPr="00AB11A9" w:rsidRDefault="00DA78E6" w:rsidP="00FA1524">
            <w:pPr>
              <w:spacing w:line="360" w:lineRule="auto"/>
              <w:jc w:val="center"/>
              <w:rPr>
                <w:rFonts w:ascii="宋体" w:hAnsi="宋体" w:cs="Times New Roman"/>
                <w:sz w:val="24"/>
                <w:szCs w:val="24"/>
              </w:rPr>
            </w:pPr>
          </w:p>
        </w:tc>
        <w:tc>
          <w:tcPr>
            <w:tcW w:w="899" w:type="dxa"/>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671"/>
        </w:trPr>
        <w:tc>
          <w:tcPr>
            <w:tcW w:w="817"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2268" w:type="dxa"/>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A78E6" w:rsidRPr="00AB11A9" w:rsidRDefault="00DA78E6" w:rsidP="00FA1524">
            <w:pPr>
              <w:spacing w:line="360" w:lineRule="auto"/>
              <w:jc w:val="center"/>
              <w:rPr>
                <w:rFonts w:ascii="宋体" w:hAnsi="宋体" w:cs="Times New Roman"/>
                <w:sz w:val="24"/>
                <w:szCs w:val="24"/>
              </w:rPr>
            </w:pPr>
          </w:p>
        </w:tc>
        <w:tc>
          <w:tcPr>
            <w:tcW w:w="1373" w:type="dxa"/>
            <w:vAlign w:val="center"/>
          </w:tcPr>
          <w:p w:rsidR="00DA78E6" w:rsidRPr="00AB11A9" w:rsidRDefault="00DA78E6" w:rsidP="00FA1524">
            <w:pPr>
              <w:spacing w:line="360" w:lineRule="auto"/>
              <w:jc w:val="center"/>
              <w:rPr>
                <w:rFonts w:ascii="宋体" w:hAnsi="宋体" w:cs="Times New Roman"/>
                <w:sz w:val="24"/>
                <w:szCs w:val="24"/>
              </w:rPr>
            </w:pPr>
          </w:p>
        </w:tc>
        <w:tc>
          <w:tcPr>
            <w:tcW w:w="1225" w:type="dxa"/>
            <w:vAlign w:val="center"/>
          </w:tcPr>
          <w:p w:rsidR="00DA78E6" w:rsidRPr="00AB11A9" w:rsidRDefault="00DA78E6" w:rsidP="00FA1524">
            <w:pPr>
              <w:spacing w:line="360" w:lineRule="auto"/>
              <w:jc w:val="center"/>
              <w:rPr>
                <w:rFonts w:ascii="宋体" w:hAnsi="宋体" w:cs="Times New Roman"/>
                <w:sz w:val="24"/>
                <w:szCs w:val="24"/>
              </w:rPr>
            </w:pPr>
          </w:p>
        </w:tc>
        <w:tc>
          <w:tcPr>
            <w:tcW w:w="899" w:type="dxa"/>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913"/>
        </w:trPr>
        <w:tc>
          <w:tcPr>
            <w:tcW w:w="817"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2268" w:type="dxa"/>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A78E6" w:rsidRPr="00AB11A9" w:rsidRDefault="00DA78E6" w:rsidP="00FA1524">
            <w:pPr>
              <w:spacing w:line="360" w:lineRule="auto"/>
              <w:jc w:val="center"/>
              <w:rPr>
                <w:rFonts w:ascii="宋体" w:hAnsi="宋体" w:cs="Times New Roman"/>
                <w:sz w:val="24"/>
                <w:szCs w:val="24"/>
              </w:rPr>
            </w:pPr>
          </w:p>
        </w:tc>
        <w:tc>
          <w:tcPr>
            <w:tcW w:w="1373" w:type="dxa"/>
            <w:vAlign w:val="center"/>
          </w:tcPr>
          <w:p w:rsidR="00DA78E6" w:rsidRPr="00AB11A9" w:rsidRDefault="00DA78E6" w:rsidP="00FA1524">
            <w:pPr>
              <w:spacing w:line="360" w:lineRule="auto"/>
              <w:jc w:val="center"/>
              <w:rPr>
                <w:rFonts w:ascii="宋体" w:hAnsi="宋体" w:cs="Times New Roman"/>
                <w:sz w:val="24"/>
                <w:szCs w:val="24"/>
              </w:rPr>
            </w:pPr>
          </w:p>
        </w:tc>
        <w:tc>
          <w:tcPr>
            <w:tcW w:w="1225" w:type="dxa"/>
            <w:vAlign w:val="center"/>
          </w:tcPr>
          <w:p w:rsidR="00DA78E6" w:rsidRPr="00AB11A9" w:rsidRDefault="00DA78E6" w:rsidP="00FA1524">
            <w:pPr>
              <w:spacing w:line="360" w:lineRule="auto"/>
              <w:jc w:val="center"/>
              <w:rPr>
                <w:rFonts w:ascii="宋体" w:hAnsi="宋体" w:cs="Times New Roman"/>
                <w:sz w:val="24"/>
                <w:szCs w:val="24"/>
              </w:rPr>
            </w:pPr>
          </w:p>
        </w:tc>
        <w:tc>
          <w:tcPr>
            <w:tcW w:w="899" w:type="dxa"/>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561"/>
        </w:trPr>
        <w:tc>
          <w:tcPr>
            <w:tcW w:w="817"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2268" w:type="dxa"/>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A78E6" w:rsidRPr="00AB11A9" w:rsidRDefault="00DA78E6" w:rsidP="00FA1524">
            <w:pPr>
              <w:spacing w:line="360" w:lineRule="auto"/>
              <w:jc w:val="center"/>
              <w:rPr>
                <w:rFonts w:ascii="宋体" w:hAnsi="宋体" w:cs="Times New Roman"/>
                <w:sz w:val="24"/>
                <w:szCs w:val="24"/>
              </w:rPr>
            </w:pPr>
          </w:p>
        </w:tc>
        <w:tc>
          <w:tcPr>
            <w:tcW w:w="1373" w:type="dxa"/>
            <w:vAlign w:val="center"/>
          </w:tcPr>
          <w:p w:rsidR="00DA78E6" w:rsidRPr="00AB11A9" w:rsidRDefault="00DA78E6" w:rsidP="00FA1524">
            <w:pPr>
              <w:spacing w:line="360" w:lineRule="auto"/>
              <w:jc w:val="center"/>
              <w:rPr>
                <w:rFonts w:ascii="宋体" w:hAnsi="宋体" w:cs="Times New Roman"/>
                <w:sz w:val="24"/>
                <w:szCs w:val="24"/>
              </w:rPr>
            </w:pPr>
          </w:p>
        </w:tc>
        <w:tc>
          <w:tcPr>
            <w:tcW w:w="1225" w:type="dxa"/>
            <w:vAlign w:val="center"/>
          </w:tcPr>
          <w:p w:rsidR="00DA78E6" w:rsidRPr="00AB11A9" w:rsidRDefault="00DA78E6" w:rsidP="00FA1524">
            <w:pPr>
              <w:spacing w:line="360" w:lineRule="auto"/>
              <w:jc w:val="center"/>
              <w:rPr>
                <w:rFonts w:ascii="宋体" w:hAnsi="宋体" w:cs="Times New Roman"/>
                <w:sz w:val="24"/>
                <w:szCs w:val="24"/>
              </w:rPr>
            </w:pPr>
          </w:p>
        </w:tc>
        <w:tc>
          <w:tcPr>
            <w:tcW w:w="899" w:type="dxa"/>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671"/>
        </w:trPr>
        <w:tc>
          <w:tcPr>
            <w:tcW w:w="817"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2268" w:type="dxa"/>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A78E6" w:rsidRPr="00AB11A9" w:rsidRDefault="00DA78E6" w:rsidP="00FA1524">
            <w:pPr>
              <w:spacing w:line="360" w:lineRule="auto"/>
              <w:jc w:val="center"/>
              <w:rPr>
                <w:rFonts w:ascii="宋体" w:hAnsi="宋体" w:cs="Times New Roman"/>
                <w:sz w:val="24"/>
                <w:szCs w:val="24"/>
              </w:rPr>
            </w:pPr>
          </w:p>
        </w:tc>
        <w:tc>
          <w:tcPr>
            <w:tcW w:w="1373" w:type="dxa"/>
            <w:vAlign w:val="center"/>
          </w:tcPr>
          <w:p w:rsidR="00DA78E6" w:rsidRPr="00AB11A9" w:rsidRDefault="00DA78E6" w:rsidP="00FA1524">
            <w:pPr>
              <w:spacing w:line="360" w:lineRule="auto"/>
              <w:jc w:val="center"/>
              <w:rPr>
                <w:rFonts w:ascii="宋体" w:hAnsi="宋体" w:cs="Times New Roman"/>
                <w:sz w:val="24"/>
                <w:szCs w:val="24"/>
              </w:rPr>
            </w:pPr>
          </w:p>
        </w:tc>
        <w:tc>
          <w:tcPr>
            <w:tcW w:w="1225" w:type="dxa"/>
            <w:vAlign w:val="center"/>
          </w:tcPr>
          <w:p w:rsidR="00DA78E6" w:rsidRPr="00AB11A9" w:rsidRDefault="00DA78E6" w:rsidP="00FA1524">
            <w:pPr>
              <w:spacing w:line="360" w:lineRule="auto"/>
              <w:jc w:val="center"/>
              <w:rPr>
                <w:rFonts w:ascii="宋体" w:hAnsi="宋体" w:cs="Times New Roman"/>
                <w:sz w:val="24"/>
                <w:szCs w:val="24"/>
              </w:rPr>
            </w:pPr>
          </w:p>
        </w:tc>
        <w:tc>
          <w:tcPr>
            <w:tcW w:w="899" w:type="dxa"/>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671"/>
        </w:trPr>
        <w:tc>
          <w:tcPr>
            <w:tcW w:w="817"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2268" w:type="dxa"/>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A78E6" w:rsidRPr="00AB11A9" w:rsidRDefault="00DA78E6" w:rsidP="00FA1524">
            <w:pPr>
              <w:spacing w:line="360" w:lineRule="auto"/>
              <w:jc w:val="center"/>
              <w:rPr>
                <w:rFonts w:ascii="宋体" w:hAnsi="宋体" w:cs="Times New Roman"/>
                <w:sz w:val="24"/>
                <w:szCs w:val="24"/>
              </w:rPr>
            </w:pPr>
          </w:p>
        </w:tc>
        <w:tc>
          <w:tcPr>
            <w:tcW w:w="1373" w:type="dxa"/>
            <w:vAlign w:val="center"/>
          </w:tcPr>
          <w:p w:rsidR="00DA78E6" w:rsidRPr="00AB11A9" w:rsidRDefault="00DA78E6" w:rsidP="00FA1524">
            <w:pPr>
              <w:spacing w:line="360" w:lineRule="auto"/>
              <w:jc w:val="center"/>
              <w:rPr>
                <w:rFonts w:ascii="宋体" w:hAnsi="宋体" w:cs="Times New Roman"/>
                <w:sz w:val="24"/>
                <w:szCs w:val="24"/>
              </w:rPr>
            </w:pPr>
          </w:p>
        </w:tc>
        <w:tc>
          <w:tcPr>
            <w:tcW w:w="1225" w:type="dxa"/>
            <w:vAlign w:val="center"/>
          </w:tcPr>
          <w:p w:rsidR="00DA78E6" w:rsidRPr="00AB11A9" w:rsidRDefault="00DA78E6" w:rsidP="00FA1524">
            <w:pPr>
              <w:spacing w:line="360" w:lineRule="auto"/>
              <w:jc w:val="center"/>
              <w:rPr>
                <w:rFonts w:ascii="宋体" w:hAnsi="宋体" w:cs="Times New Roman"/>
                <w:sz w:val="24"/>
                <w:szCs w:val="24"/>
              </w:rPr>
            </w:pPr>
          </w:p>
        </w:tc>
        <w:tc>
          <w:tcPr>
            <w:tcW w:w="899" w:type="dxa"/>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671"/>
        </w:trPr>
        <w:tc>
          <w:tcPr>
            <w:tcW w:w="817"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2268" w:type="dxa"/>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A78E6" w:rsidRPr="00AB11A9" w:rsidRDefault="00DA78E6" w:rsidP="00FA1524">
            <w:pPr>
              <w:spacing w:line="360" w:lineRule="auto"/>
              <w:jc w:val="center"/>
              <w:rPr>
                <w:rFonts w:ascii="宋体" w:hAnsi="宋体" w:cs="Times New Roman"/>
                <w:sz w:val="24"/>
                <w:szCs w:val="24"/>
              </w:rPr>
            </w:pPr>
          </w:p>
        </w:tc>
        <w:tc>
          <w:tcPr>
            <w:tcW w:w="1373" w:type="dxa"/>
            <w:vAlign w:val="center"/>
          </w:tcPr>
          <w:p w:rsidR="00DA78E6" w:rsidRPr="00AB11A9" w:rsidRDefault="00DA78E6" w:rsidP="00FA1524">
            <w:pPr>
              <w:spacing w:line="360" w:lineRule="auto"/>
              <w:jc w:val="center"/>
              <w:rPr>
                <w:rFonts w:ascii="宋体" w:hAnsi="宋体" w:cs="Times New Roman"/>
                <w:sz w:val="24"/>
                <w:szCs w:val="24"/>
              </w:rPr>
            </w:pPr>
          </w:p>
        </w:tc>
        <w:tc>
          <w:tcPr>
            <w:tcW w:w="1225" w:type="dxa"/>
            <w:vAlign w:val="center"/>
          </w:tcPr>
          <w:p w:rsidR="00DA78E6" w:rsidRPr="00AB11A9" w:rsidRDefault="00DA78E6" w:rsidP="00FA1524">
            <w:pPr>
              <w:spacing w:line="360" w:lineRule="auto"/>
              <w:jc w:val="center"/>
              <w:rPr>
                <w:rFonts w:ascii="宋体" w:hAnsi="宋体" w:cs="Times New Roman"/>
                <w:sz w:val="24"/>
                <w:szCs w:val="24"/>
              </w:rPr>
            </w:pPr>
          </w:p>
        </w:tc>
        <w:tc>
          <w:tcPr>
            <w:tcW w:w="899" w:type="dxa"/>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617"/>
        </w:trPr>
        <w:tc>
          <w:tcPr>
            <w:tcW w:w="817"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2268" w:type="dxa"/>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A78E6" w:rsidRPr="00AB11A9" w:rsidRDefault="00DA78E6" w:rsidP="00FA1524">
            <w:pPr>
              <w:spacing w:line="360" w:lineRule="auto"/>
              <w:jc w:val="center"/>
              <w:rPr>
                <w:rFonts w:ascii="宋体" w:hAnsi="宋体" w:cs="Times New Roman"/>
                <w:sz w:val="24"/>
                <w:szCs w:val="24"/>
              </w:rPr>
            </w:pPr>
          </w:p>
        </w:tc>
        <w:tc>
          <w:tcPr>
            <w:tcW w:w="1373" w:type="dxa"/>
            <w:vAlign w:val="center"/>
          </w:tcPr>
          <w:p w:rsidR="00DA78E6" w:rsidRPr="00AB11A9" w:rsidRDefault="00DA78E6" w:rsidP="00FA1524">
            <w:pPr>
              <w:spacing w:line="360" w:lineRule="auto"/>
              <w:jc w:val="center"/>
              <w:rPr>
                <w:rFonts w:ascii="宋体" w:hAnsi="宋体" w:cs="Times New Roman"/>
                <w:sz w:val="24"/>
                <w:szCs w:val="24"/>
              </w:rPr>
            </w:pPr>
          </w:p>
        </w:tc>
        <w:tc>
          <w:tcPr>
            <w:tcW w:w="1225" w:type="dxa"/>
            <w:vAlign w:val="center"/>
          </w:tcPr>
          <w:p w:rsidR="00DA78E6" w:rsidRPr="00AB11A9" w:rsidRDefault="00DA78E6" w:rsidP="00FA1524">
            <w:pPr>
              <w:spacing w:line="360" w:lineRule="auto"/>
              <w:jc w:val="center"/>
              <w:rPr>
                <w:rFonts w:ascii="宋体" w:hAnsi="宋体" w:cs="Times New Roman"/>
                <w:sz w:val="24"/>
                <w:szCs w:val="24"/>
              </w:rPr>
            </w:pPr>
          </w:p>
        </w:tc>
        <w:tc>
          <w:tcPr>
            <w:tcW w:w="899" w:type="dxa"/>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697"/>
        </w:trPr>
        <w:tc>
          <w:tcPr>
            <w:tcW w:w="817"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2268" w:type="dxa"/>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A78E6" w:rsidRPr="00AB11A9" w:rsidRDefault="00DA78E6" w:rsidP="00FA1524">
            <w:pPr>
              <w:spacing w:line="360" w:lineRule="auto"/>
              <w:jc w:val="center"/>
              <w:rPr>
                <w:rFonts w:ascii="宋体" w:hAnsi="宋体" w:cs="Times New Roman"/>
                <w:sz w:val="24"/>
                <w:szCs w:val="24"/>
              </w:rPr>
            </w:pPr>
          </w:p>
        </w:tc>
        <w:tc>
          <w:tcPr>
            <w:tcW w:w="1373" w:type="dxa"/>
            <w:vAlign w:val="center"/>
          </w:tcPr>
          <w:p w:rsidR="00DA78E6" w:rsidRPr="00AB11A9" w:rsidRDefault="00DA78E6" w:rsidP="00FA1524">
            <w:pPr>
              <w:spacing w:line="360" w:lineRule="auto"/>
              <w:jc w:val="center"/>
              <w:rPr>
                <w:rFonts w:ascii="宋体" w:hAnsi="宋体" w:cs="Times New Roman"/>
                <w:sz w:val="24"/>
                <w:szCs w:val="24"/>
              </w:rPr>
            </w:pPr>
          </w:p>
        </w:tc>
        <w:tc>
          <w:tcPr>
            <w:tcW w:w="1225" w:type="dxa"/>
            <w:vAlign w:val="center"/>
          </w:tcPr>
          <w:p w:rsidR="00DA78E6" w:rsidRPr="00AB11A9" w:rsidRDefault="00DA78E6" w:rsidP="00FA1524">
            <w:pPr>
              <w:spacing w:line="360" w:lineRule="auto"/>
              <w:jc w:val="center"/>
              <w:rPr>
                <w:rFonts w:ascii="宋体" w:hAnsi="宋体" w:cs="Times New Roman"/>
                <w:sz w:val="24"/>
                <w:szCs w:val="24"/>
              </w:rPr>
            </w:pPr>
          </w:p>
        </w:tc>
        <w:tc>
          <w:tcPr>
            <w:tcW w:w="899" w:type="dxa"/>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671"/>
        </w:trPr>
        <w:tc>
          <w:tcPr>
            <w:tcW w:w="817"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A78E6" w:rsidRPr="00AB11A9" w:rsidRDefault="00DA78E6" w:rsidP="00FA1524">
            <w:pPr>
              <w:spacing w:line="360" w:lineRule="auto"/>
              <w:jc w:val="center"/>
              <w:rPr>
                <w:rFonts w:ascii="宋体" w:hAnsi="宋体" w:cs="Times New Roman"/>
                <w:sz w:val="24"/>
                <w:szCs w:val="24"/>
              </w:rPr>
            </w:pPr>
          </w:p>
        </w:tc>
        <w:tc>
          <w:tcPr>
            <w:tcW w:w="1373" w:type="dxa"/>
            <w:vAlign w:val="center"/>
          </w:tcPr>
          <w:p w:rsidR="00DA78E6" w:rsidRPr="00AB11A9" w:rsidRDefault="00DA78E6" w:rsidP="00FA1524">
            <w:pPr>
              <w:spacing w:line="360" w:lineRule="auto"/>
              <w:jc w:val="center"/>
              <w:rPr>
                <w:rFonts w:ascii="宋体" w:hAnsi="宋体" w:cs="Times New Roman"/>
                <w:sz w:val="24"/>
                <w:szCs w:val="24"/>
              </w:rPr>
            </w:pPr>
          </w:p>
        </w:tc>
        <w:tc>
          <w:tcPr>
            <w:tcW w:w="1225" w:type="dxa"/>
            <w:vAlign w:val="center"/>
          </w:tcPr>
          <w:p w:rsidR="00DA78E6" w:rsidRPr="00AB11A9" w:rsidRDefault="00DA78E6" w:rsidP="00FA1524">
            <w:pPr>
              <w:spacing w:line="360" w:lineRule="auto"/>
              <w:jc w:val="center"/>
              <w:rPr>
                <w:rFonts w:ascii="宋体" w:hAnsi="宋体" w:cs="Times New Roman"/>
                <w:sz w:val="24"/>
                <w:szCs w:val="24"/>
              </w:rPr>
            </w:pPr>
          </w:p>
        </w:tc>
        <w:tc>
          <w:tcPr>
            <w:tcW w:w="899" w:type="dxa"/>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671"/>
        </w:trPr>
        <w:tc>
          <w:tcPr>
            <w:tcW w:w="817"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2268" w:type="dxa"/>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A78E6" w:rsidRPr="00AB11A9" w:rsidRDefault="00DA78E6" w:rsidP="00FA1524">
            <w:pPr>
              <w:spacing w:line="360" w:lineRule="auto"/>
              <w:jc w:val="center"/>
              <w:rPr>
                <w:rFonts w:ascii="宋体" w:hAnsi="宋体" w:cs="Times New Roman"/>
                <w:sz w:val="24"/>
                <w:szCs w:val="24"/>
              </w:rPr>
            </w:pPr>
          </w:p>
        </w:tc>
        <w:tc>
          <w:tcPr>
            <w:tcW w:w="1373" w:type="dxa"/>
            <w:vAlign w:val="center"/>
          </w:tcPr>
          <w:p w:rsidR="00DA78E6" w:rsidRPr="00AB11A9" w:rsidRDefault="00DA78E6" w:rsidP="00FA1524">
            <w:pPr>
              <w:spacing w:line="360" w:lineRule="auto"/>
              <w:jc w:val="center"/>
              <w:rPr>
                <w:rFonts w:ascii="宋体" w:hAnsi="宋体" w:cs="Times New Roman"/>
                <w:sz w:val="24"/>
                <w:szCs w:val="24"/>
              </w:rPr>
            </w:pPr>
          </w:p>
        </w:tc>
        <w:tc>
          <w:tcPr>
            <w:tcW w:w="1225" w:type="dxa"/>
            <w:vAlign w:val="center"/>
          </w:tcPr>
          <w:p w:rsidR="00DA78E6" w:rsidRPr="00AB11A9" w:rsidRDefault="00DA78E6" w:rsidP="00FA1524">
            <w:pPr>
              <w:spacing w:line="360" w:lineRule="auto"/>
              <w:jc w:val="center"/>
              <w:rPr>
                <w:rFonts w:ascii="宋体" w:hAnsi="宋体" w:cs="Times New Roman"/>
                <w:sz w:val="24"/>
                <w:szCs w:val="24"/>
              </w:rPr>
            </w:pPr>
          </w:p>
        </w:tc>
        <w:tc>
          <w:tcPr>
            <w:tcW w:w="899" w:type="dxa"/>
            <w:vAlign w:val="center"/>
          </w:tcPr>
          <w:p w:rsidR="00DA78E6" w:rsidRPr="00AB11A9" w:rsidRDefault="00DA78E6" w:rsidP="00FA1524">
            <w:pPr>
              <w:spacing w:line="360" w:lineRule="auto"/>
              <w:jc w:val="center"/>
              <w:rPr>
                <w:rFonts w:ascii="宋体" w:hAnsi="宋体" w:cs="Times New Roman"/>
                <w:sz w:val="24"/>
                <w:szCs w:val="24"/>
              </w:rPr>
            </w:pPr>
          </w:p>
        </w:tc>
      </w:tr>
    </w:tbl>
    <w:p w:rsidR="00DA78E6" w:rsidRPr="00AB11A9" w:rsidRDefault="00DA78E6" w:rsidP="00FA1524">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A78E6" w:rsidRPr="00AB11A9" w:rsidRDefault="00DA78E6" w:rsidP="00DA78E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A78E6" w:rsidRPr="00AB11A9" w:rsidRDefault="00DA78E6" w:rsidP="00DA78E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A78E6" w:rsidRPr="00AB11A9" w:rsidRDefault="00DA78E6" w:rsidP="00DA78E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A78E6" w:rsidRPr="00AB11A9" w:rsidRDefault="00DA78E6" w:rsidP="00FA1524">
      <w:pPr>
        <w:spacing w:line="360" w:lineRule="auto"/>
        <w:rPr>
          <w:rFonts w:ascii="宋体" w:hAnsi="宋体" w:cs="Times New Roman"/>
          <w:sz w:val="24"/>
          <w:szCs w:val="24"/>
        </w:rPr>
      </w:pPr>
    </w:p>
    <w:p w:rsidR="00DA78E6" w:rsidRPr="00AB11A9" w:rsidRDefault="00DA78E6" w:rsidP="00FA152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A78E6" w:rsidRPr="007B1461" w:rsidRDefault="00DA78E6" w:rsidP="00FA1524">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DA78E6" w:rsidRPr="00AB11A9" w:rsidRDefault="00DA78E6" w:rsidP="00FA1524">
      <w:pPr>
        <w:tabs>
          <w:tab w:val="left" w:pos="1540"/>
          <w:tab w:val="left" w:pos="1582"/>
        </w:tabs>
        <w:spacing w:line="360" w:lineRule="auto"/>
        <w:jc w:val="left"/>
        <w:rPr>
          <w:rFonts w:ascii="宋体" w:hAnsi="宋体" w:cs="Times New Roman"/>
          <w:sz w:val="24"/>
          <w:szCs w:val="24"/>
        </w:rPr>
      </w:pPr>
    </w:p>
    <w:p w:rsidR="00DA78E6" w:rsidRPr="00AB11A9" w:rsidRDefault="00DA78E6" w:rsidP="00FA152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A78E6" w:rsidRPr="00CC2B1B" w:rsidRDefault="00DA78E6" w:rsidP="00FA152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DA78E6" w:rsidRPr="00CC2B1B" w:rsidRDefault="00DA78E6" w:rsidP="00FA152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DA78E6" w:rsidRPr="00AB11A9" w:rsidRDefault="00DA78E6" w:rsidP="00FA152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A78E6" w:rsidRPr="00AB11A9">
        <w:tc>
          <w:tcPr>
            <w:tcW w:w="275" w:type="pct"/>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A78E6" w:rsidRPr="00AB11A9">
        <w:trPr>
          <w:trHeight w:val="630"/>
        </w:trPr>
        <w:tc>
          <w:tcPr>
            <w:tcW w:w="275" w:type="pct"/>
            <w:vAlign w:val="center"/>
          </w:tcPr>
          <w:p w:rsidR="00DA78E6" w:rsidRPr="00AB11A9" w:rsidRDefault="00DA78E6" w:rsidP="00FA1524">
            <w:pPr>
              <w:spacing w:line="360" w:lineRule="auto"/>
              <w:jc w:val="center"/>
              <w:rPr>
                <w:rFonts w:ascii="宋体" w:hAnsi="宋体" w:cs="Times New Roman"/>
                <w:sz w:val="24"/>
                <w:szCs w:val="24"/>
              </w:rPr>
            </w:pPr>
          </w:p>
        </w:tc>
        <w:tc>
          <w:tcPr>
            <w:tcW w:w="659" w:type="pct"/>
            <w:vAlign w:val="center"/>
          </w:tcPr>
          <w:p w:rsidR="00DA78E6" w:rsidRPr="00AB11A9" w:rsidRDefault="00DA78E6" w:rsidP="00FA1524">
            <w:pPr>
              <w:spacing w:line="360" w:lineRule="auto"/>
              <w:jc w:val="center"/>
              <w:rPr>
                <w:rFonts w:ascii="宋体" w:hAnsi="宋体" w:cs="Times New Roman"/>
                <w:sz w:val="24"/>
                <w:szCs w:val="24"/>
              </w:rPr>
            </w:pPr>
          </w:p>
        </w:tc>
        <w:tc>
          <w:tcPr>
            <w:tcW w:w="820" w:type="pct"/>
            <w:vAlign w:val="center"/>
          </w:tcPr>
          <w:p w:rsidR="00DA78E6" w:rsidRPr="00AB11A9" w:rsidRDefault="00DA78E6" w:rsidP="00FA1524">
            <w:pPr>
              <w:spacing w:line="360" w:lineRule="auto"/>
              <w:jc w:val="center"/>
              <w:rPr>
                <w:rFonts w:ascii="宋体" w:hAnsi="宋体" w:cs="Times New Roman"/>
                <w:sz w:val="24"/>
                <w:szCs w:val="24"/>
              </w:rPr>
            </w:pPr>
          </w:p>
        </w:tc>
        <w:tc>
          <w:tcPr>
            <w:tcW w:w="738" w:type="pct"/>
            <w:vAlign w:val="center"/>
          </w:tcPr>
          <w:p w:rsidR="00DA78E6" w:rsidRPr="00AB11A9" w:rsidRDefault="00DA78E6" w:rsidP="00FA1524">
            <w:pPr>
              <w:spacing w:line="360" w:lineRule="auto"/>
              <w:jc w:val="center"/>
              <w:rPr>
                <w:rFonts w:ascii="宋体" w:hAnsi="宋体" w:cs="Times New Roman"/>
                <w:sz w:val="24"/>
                <w:szCs w:val="24"/>
              </w:rPr>
            </w:pPr>
          </w:p>
        </w:tc>
        <w:tc>
          <w:tcPr>
            <w:tcW w:w="1266" w:type="pct"/>
            <w:vAlign w:val="center"/>
          </w:tcPr>
          <w:p w:rsidR="00DA78E6" w:rsidRPr="00AB11A9" w:rsidRDefault="00DA78E6" w:rsidP="00FA1524">
            <w:pPr>
              <w:spacing w:line="360" w:lineRule="auto"/>
              <w:jc w:val="center"/>
              <w:rPr>
                <w:rFonts w:ascii="宋体" w:hAnsi="宋体" w:cs="Times New Roman"/>
                <w:sz w:val="24"/>
                <w:szCs w:val="24"/>
              </w:rPr>
            </w:pPr>
          </w:p>
        </w:tc>
        <w:tc>
          <w:tcPr>
            <w:tcW w:w="426" w:type="pct"/>
            <w:vAlign w:val="center"/>
          </w:tcPr>
          <w:p w:rsidR="00DA78E6" w:rsidRPr="00AB11A9" w:rsidRDefault="00DA78E6" w:rsidP="00FA1524">
            <w:pPr>
              <w:spacing w:line="360" w:lineRule="auto"/>
              <w:jc w:val="center"/>
              <w:rPr>
                <w:rFonts w:ascii="宋体" w:hAnsi="宋体" w:cs="Times New Roman"/>
                <w:sz w:val="24"/>
                <w:szCs w:val="24"/>
              </w:rPr>
            </w:pPr>
          </w:p>
        </w:tc>
        <w:tc>
          <w:tcPr>
            <w:tcW w:w="816" w:type="pct"/>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630"/>
        </w:trPr>
        <w:tc>
          <w:tcPr>
            <w:tcW w:w="275" w:type="pct"/>
            <w:vAlign w:val="center"/>
          </w:tcPr>
          <w:p w:rsidR="00DA78E6" w:rsidRPr="00AB11A9" w:rsidRDefault="00DA78E6" w:rsidP="00FA1524">
            <w:pPr>
              <w:spacing w:line="360" w:lineRule="auto"/>
              <w:jc w:val="center"/>
              <w:rPr>
                <w:rFonts w:ascii="宋体" w:hAnsi="宋体" w:cs="Times New Roman"/>
                <w:sz w:val="24"/>
                <w:szCs w:val="24"/>
              </w:rPr>
            </w:pPr>
          </w:p>
        </w:tc>
        <w:tc>
          <w:tcPr>
            <w:tcW w:w="659" w:type="pct"/>
            <w:vAlign w:val="center"/>
          </w:tcPr>
          <w:p w:rsidR="00DA78E6" w:rsidRPr="00AB11A9" w:rsidRDefault="00DA78E6" w:rsidP="00FA1524">
            <w:pPr>
              <w:spacing w:line="360" w:lineRule="auto"/>
              <w:jc w:val="center"/>
              <w:rPr>
                <w:rFonts w:ascii="宋体" w:hAnsi="宋体" w:cs="Times New Roman"/>
                <w:sz w:val="24"/>
                <w:szCs w:val="24"/>
              </w:rPr>
            </w:pPr>
          </w:p>
        </w:tc>
        <w:tc>
          <w:tcPr>
            <w:tcW w:w="820" w:type="pct"/>
            <w:vAlign w:val="center"/>
          </w:tcPr>
          <w:p w:rsidR="00DA78E6" w:rsidRPr="00AB11A9" w:rsidRDefault="00DA78E6" w:rsidP="00FA1524">
            <w:pPr>
              <w:spacing w:line="360" w:lineRule="auto"/>
              <w:jc w:val="center"/>
              <w:rPr>
                <w:rFonts w:ascii="宋体" w:hAnsi="宋体" w:cs="Times New Roman"/>
                <w:sz w:val="24"/>
                <w:szCs w:val="24"/>
              </w:rPr>
            </w:pPr>
          </w:p>
        </w:tc>
        <w:tc>
          <w:tcPr>
            <w:tcW w:w="738" w:type="pct"/>
            <w:vAlign w:val="center"/>
          </w:tcPr>
          <w:p w:rsidR="00DA78E6" w:rsidRPr="00AB11A9" w:rsidRDefault="00DA78E6" w:rsidP="00FA1524">
            <w:pPr>
              <w:spacing w:line="360" w:lineRule="auto"/>
              <w:jc w:val="center"/>
              <w:rPr>
                <w:rFonts w:ascii="宋体" w:hAnsi="宋体" w:cs="Times New Roman"/>
                <w:sz w:val="24"/>
                <w:szCs w:val="24"/>
              </w:rPr>
            </w:pPr>
          </w:p>
        </w:tc>
        <w:tc>
          <w:tcPr>
            <w:tcW w:w="1266" w:type="pct"/>
            <w:vAlign w:val="center"/>
          </w:tcPr>
          <w:p w:rsidR="00DA78E6" w:rsidRPr="00AB11A9" w:rsidRDefault="00DA78E6" w:rsidP="00FA1524">
            <w:pPr>
              <w:spacing w:line="360" w:lineRule="auto"/>
              <w:jc w:val="center"/>
              <w:rPr>
                <w:rFonts w:ascii="宋体" w:hAnsi="宋体" w:cs="Times New Roman"/>
                <w:sz w:val="24"/>
                <w:szCs w:val="24"/>
              </w:rPr>
            </w:pPr>
          </w:p>
        </w:tc>
        <w:tc>
          <w:tcPr>
            <w:tcW w:w="426" w:type="pct"/>
            <w:vAlign w:val="center"/>
          </w:tcPr>
          <w:p w:rsidR="00DA78E6" w:rsidRPr="00AB11A9" w:rsidRDefault="00DA78E6" w:rsidP="00FA1524">
            <w:pPr>
              <w:spacing w:line="360" w:lineRule="auto"/>
              <w:jc w:val="center"/>
              <w:rPr>
                <w:rFonts w:ascii="宋体" w:hAnsi="宋体" w:cs="Times New Roman"/>
                <w:sz w:val="24"/>
                <w:szCs w:val="24"/>
              </w:rPr>
            </w:pPr>
          </w:p>
        </w:tc>
        <w:tc>
          <w:tcPr>
            <w:tcW w:w="816" w:type="pct"/>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630"/>
        </w:trPr>
        <w:tc>
          <w:tcPr>
            <w:tcW w:w="275" w:type="pct"/>
            <w:vAlign w:val="center"/>
          </w:tcPr>
          <w:p w:rsidR="00DA78E6" w:rsidRPr="00AB11A9" w:rsidRDefault="00DA78E6" w:rsidP="00FA1524">
            <w:pPr>
              <w:spacing w:line="360" w:lineRule="auto"/>
              <w:jc w:val="center"/>
              <w:rPr>
                <w:rFonts w:ascii="宋体" w:hAnsi="宋体" w:cs="Times New Roman"/>
                <w:sz w:val="24"/>
                <w:szCs w:val="24"/>
              </w:rPr>
            </w:pPr>
          </w:p>
        </w:tc>
        <w:tc>
          <w:tcPr>
            <w:tcW w:w="659" w:type="pct"/>
            <w:vAlign w:val="center"/>
          </w:tcPr>
          <w:p w:rsidR="00DA78E6" w:rsidRPr="00AB11A9" w:rsidRDefault="00DA78E6" w:rsidP="00FA1524">
            <w:pPr>
              <w:spacing w:line="360" w:lineRule="auto"/>
              <w:jc w:val="center"/>
              <w:rPr>
                <w:rFonts w:ascii="宋体" w:hAnsi="宋体" w:cs="Times New Roman"/>
                <w:sz w:val="24"/>
                <w:szCs w:val="24"/>
              </w:rPr>
            </w:pPr>
          </w:p>
        </w:tc>
        <w:tc>
          <w:tcPr>
            <w:tcW w:w="820" w:type="pct"/>
            <w:vAlign w:val="center"/>
          </w:tcPr>
          <w:p w:rsidR="00DA78E6" w:rsidRPr="00AB11A9" w:rsidRDefault="00DA78E6" w:rsidP="00FA1524">
            <w:pPr>
              <w:spacing w:line="360" w:lineRule="auto"/>
              <w:jc w:val="center"/>
              <w:rPr>
                <w:rFonts w:ascii="宋体" w:hAnsi="宋体" w:cs="Times New Roman"/>
                <w:sz w:val="24"/>
                <w:szCs w:val="24"/>
              </w:rPr>
            </w:pPr>
          </w:p>
        </w:tc>
        <w:tc>
          <w:tcPr>
            <w:tcW w:w="738" w:type="pct"/>
            <w:vAlign w:val="center"/>
          </w:tcPr>
          <w:p w:rsidR="00DA78E6" w:rsidRPr="00AB11A9" w:rsidRDefault="00DA78E6" w:rsidP="00FA1524">
            <w:pPr>
              <w:spacing w:line="360" w:lineRule="auto"/>
              <w:jc w:val="center"/>
              <w:rPr>
                <w:rFonts w:ascii="宋体" w:hAnsi="宋体" w:cs="Times New Roman"/>
                <w:sz w:val="24"/>
                <w:szCs w:val="24"/>
              </w:rPr>
            </w:pPr>
          </w:p>
        </w:tc>
        <w:tc>
          <w:tcPr>
            <w:tcW w:w="1266" w:type="pct"/>
            <w:vAlign w:val="center"/>
          </w:tcPr>
          <w:p w:rsidR="00DA78E6" w:rsidRPr="00AB11A9" w:rsidRDefault="00DA78E6" w:rsidP="00FA1524">
            <w:pPr>
              <w:spacing w:line="360" w:lineRule="auto"/>
              <w:jc w:val="center"/>
              <w:rPr>
                <w:rFonts w:ascii="宋体" w:hAnsi="宋体" w:cs="Times New Roman"/>
                <w:sz w:val="24"/>
                <w:szCs w:val="24"/>
              </w:rPr>
            </w:pPr>
          </w:p>
        </w:tc>
        <w:tc>
          <w:tcPr>
            <w:tcW w:w="426" w:type="pct"/>
            <w:vAlign w:val="center"/>
          </w:tcPr>
          <w:p w:rsidR="00DA78E6" w:rsidRPr="00AB11A9" w:rsidRDefault="00DA78E6" w:rsidP="00FA1524">
            <w:pPr>
              <w:spacing w:line="360" w:lineRule="auto"/>
              <w:jc w:val="center"/>
              <w:rPr>
                <w:rFonts w:ascii="宋体" w:hAnsi="宋体" w:cs="Times New Roman"/>
                <w:sz w:val="24"/>
                <w:szCs w:val="24"/>
              </w:rPr>
            </w:pPr>
          </w:p>
        </w:tc>
        <w:tc>
          <w:tcPr>
            <w:tcW w:w="816" w:type="pct"/>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630"/>
        </w:trPr>
        <w:tc>
          <w:tcPr>
            <w:tcW w:w="275" w:type="pct"/>
            <w:vAlign w:val="center"/>
          </w:tcPr>
          <w:p w:rsidR="00DA78E6" w:rsidRPr="00AB11A9" w:rsidRDefault="00DA78E6" w:rsidP="00FA1524">
            <w:pPr>
              <w:spacing w:line="360" w:lineRule="auto"/>
              <w:jc w:val="center"/>
              <w:rPr>
                <w:rFonts w:ascii="宋体" w:hAnsi="宋体" w:cs="Times New Roman"/>
                <w:sz w:val="24"/>
                <w:szCs w:val="24"/>
              </w:rPr>
            </w:pPr>
          </w:p>
        </w:tc>
        <w:tc>
          <w:tcPr>
            <w:tcW w:w="659" w:type="pct"/>
            <w:vAlign w:val="center"/>
          </w:tcPr>
          <w:p w:rsidR="00DA78E6" w:rsidRPr="00AB11A9" w:rsidRDefault="00DA78E6" w:rsidP="00FA1524">
            <w:pPr>
              <w:spacing w:line="360" w:lineRule="auto"/>
              <w:jc w:val="center"/>
              <w:rPr>
                <w:rFonts w:ascii="宋体" w:hAnsi="宋体" w:cs="Times New Roman"/>
                <w:sz w:val="24"/>
                <w:szCs w:val="24"/>
              </w:rPr>
            </w:pPr>
          </w:p>
        </w:tc>
        <w:tc>
          <w:tcPr>
            <w:tcW w:w="820" w:type="pct"/>
            <w:vAlign w:val="center"/>
          </w:tcPr>
          <w:p w:rsidR="00DA78E6" w:rsidRPr="00AB11A9" w:rsidRDefault="00DA78E6" w:rsidP="00FA1524">
            <w:pPr>
              <w:spacing w:line="360" w:lineRule="auto"/>
              <w:jc w:val="center"/>
              <w:rPr>
                <w:rFonts w:ascii="宋体" w:hAnsi="宋体" w:cs="Times New Roman"/>
                <w:sz w:val="24"/>
                <w:szCs w:val="24"/>
              </w:rPr>
            </w:pPr>
          </w:p>
        </w:tc>
        <w:tc>
          <w:tcPr>
            <w:tcW w:w="738" w:type="pct"/>
            <w:vAlign w:val="center"/>
          </w:tcPr>
          <w:p w:rsidR="00DA78E6" w:rsidRPr="00AB11A9" w:rsidRDefault="00DA78E6" w:rsidP="00FA1524">
            <w:pPr>
              <w:spacing w:line="360" w:lineRule="auto"/>
              <w:jc w:val="center"/>
              <w:rPr>
                <w:rFonts w:ascii="宋体" w:hAnsi="宋体" w:cs="Times New Roman"/>
                <w:sz w:val="24"/>
                <w:szCs w:val="24"/>
              </w:rPr>
            </w:pPr>
          </w:p>
        </w:tc>
        <w:tc>
          <w:tcPr>
            <w:tcW w:w="1266" w:type="pct"/>
            <w:vAlign w:val="center"/>
          </w:tcPr>
          <w:p w:rsidR="00DA78E6" w:rsidRPr="00AB11A9" w:rsidRDefault="00DA78E6" w:rsidP="00FA1524">
            <w:pPr>
              <w:spacing w:line="360" w:lineRule="auto"/>
              <w:jc w:val="center"/>
              <w:rPr>
                <w:rFonts w:ascii="宋体" w:hAnsi="宋体" w:cs="Times New Roman"/>
                <w:sz w:val="24"/>
                <w:szCs w:val="24"/>
              </w:rPr>
            </w:pPr>
          </w:p>
        </w:tc>
        <w:tc>
          <w:tcPr>
            <w:tcW w:w="426" w:type="pct"/>
            <w:vAlign w:val="center"/>
          </w:tcPr>
          <w:p w:rsidR="00DA78E6" w:rsidRPr="00AB11A9" w:rsidRDefault="00DA78E6" w:rsidP="00FA1524">
            <w:pPr>
              <w:spacing w:line="360" w:lineRule="auto"/>
              <w:jc w:val="center"/>
              <w:rPr>
                <w:rFonts w:ascii="宋体" w:hAnsi="宋体" w:cs="Times New Roman"/>
                <w:sz w:val="24"/>
                <w:szCs w:val="24"/>
              </w:rPr>
            </w:pPr>
          </w:p>
        </w:tc>
        <w:tc>
          <w:tcPr>
            <w:tcW w:w="816" w:type="pct"/>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630"/>
        </w:trPr>
        <w:tc>
          <w:tcPr>
            <w:tcW w:w="275" w:type="pct"/>
            <w:vAlign w:val="center"/>
          </w:tcPr>
          <w:p w:rsidR="00DA78E6" w:rsidRPr="00AB11A9" w:rsidRDefault="00DA78E6" w:rsidP="00FA1524">
            <w:pPr>
              <w:spacing w:line="360" w:lineRule="auto"/>
              <w:jc w:val="center"/>
              <w:rPr>
                <w:rFonts w:ascii="宋体" w:hAnsi="宋体" w:cs="Times New Roman"/>
                <w:sz w:val="24"/>
                <w:szCs w:val="24"/>
              </w:rPr>
            </w:pPr>
          </w:p>
        </w:tc>
        <w:tc>
          <w:tcPr>
            <w:tcW w:w="659" w:type="pct"/>
            <w:vAlign w:val="center"/>
          </w:tcPr>
          <w:p w:rsidR="00DA78E6" w:rsidRPr="00AB11A9" w:rsidRDefault="00DA78E6" w:rsidP="00FA1524">
            <w:pPr>
              <w:spacing w:line="360" w:lineRule="auto"/>
              <w:jc w:val="center"/>
              <w:rPr>
                <w:rFonts w:ascii="宋体" w:hAnsi="宋体" w:cs="Times New Roman"/>
                <w:sz w:val="24"/>
                <w:szCs w:val="24"/>
              </w:rPr>
            </w:pPr>
          </w:p>
        </w:tc>
        <w:tc>
          <w:tcPr>
            <w:tcW w:w="820" w:type="pct"/>
            <w:vAlign w:val="center"/>
          </w:tcPr>
          <w:p w:rsidR="00DA78E6" w:rsidRPr="00AB11A9" w:rsidRDefault="00DA78E6" w:rsidP="00FA1524">
            <w:pPr>
              <w:spacing w:line="360" w:lineRule="auto"/>
              <w:jc w:val="center"/>
              <w:rPr>
                <w:rFonts w:ascii="宋体" w:hAnsi="宋体" w:cs="Times New Roman"/>
                <w:sz w:val="24"/>
                <w:szCs w:val="24"/>
              </w:rPr>
            </w:pPr>
          </w:p>
        </w:tc>
        <w:tc>
          <w:tcPr>
            <w:tcW w:w="738" w:type="pct"/>
            <w:vAlign w:val="center"/>
          </w:tcPr>
          <w:p w:rsidR="00DA78E6" w:rsidRPr="00AB11A9" w:rsidRDefault="00DA78E6" w:rsidP="00FA1524">
            <w:pPr>
              <w:spacing w:line="360" w:lineRule="auto"/>
              <w:jc w:val="center"/>
              <w:rPr>
                <w:rFonts w:ascii="宋体" w:hAnsi="宋体" w:cs="Times New Roman"/>
                <w:sz w:val="24"/>
                <w:szCs w:val="24"/>
              </w:rPr>
            </w:pPr>
          </w:p>
        </w:tc>
        <w:tc>
          <w:tcPr>
            <w:tcW w:w="1266" w:type="pct"/>
            <w:vAlign w:val="center"/>
          </w:tcPr>
          <w:p w:rsidR="00DA78E6" w:rsidRPr="00AB11A9" w:rsidRDefault="00DA78E6" w:rsidP="00FA1524">
            <w:pPr>
              <w:spacing w:line="360" w:lineRule="auto"/>
              <w:jc w:val="center"/>
              <w:rPr>
                <w:rFonts w:ascii="宋体" w:hAnsi="宋体" w:cs="Times New Roman"/>
                <w:sz w:val="24"/>
                <w:szCs w:val="24"/>
              </w:rPr>
            </w:pPr>
          </w:p>
        </w:tc>
        <w:tc>
          <w:tcPr>
            <w:tcW w:w="426" w:type="pct"/>
            <w:vAlign w:val="center"/>
          </w:tcPr>
          <w:p w:rsidR="00DA78E6" w:rsidRPr="00AB11A9" w:rsidRDefault="00DA78E6" w:rsidP="00FA1524">
            <w:pPr>
              <w:spacing w:line="360" w:lineRule="auto"/>
              <w:jc w:val="center"/>
              <w:rPr>
                <w:rFonts w:ascii="宋体" w:hAnsi="宋体" w:cs="Times New Roman"/>
                <w:sz w:val="24"/>
                <w:szCs w:val="24"/>
              </w:rPr>
            </w:pPr>
          </w:p>
        </w:tc>
        <w:tc>
          <w:tcPr>
            <w:tcW w:w="816" w:type="pct"/>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trPr>
          <w:trHeight w:val="630"/>
        </w:trPr>
        <w:tc>
          <w:tcPr>
            <w:tcW w:w="275" w:type="pct"/>
            <w:vAlign w:val="center"/>
          </w:tcPr>
          <w:p w:rsidR="00DA78E6" w:rsidRPr="00AB11A9" w:rsidRDefault="00DA78E6" w:rsidP="00FA1524">
            <w:pPr>
              <w:spacing w:line="360" w:lineRule="auto"/>
              <w:jc w:val="center"/>
              <w:rPr>
                <w:rFonts w:ascii="宋体" w:hAnsi="宋体" w:cs="Times New Roman"/>
                <w:sz w:val="24"/>
                <w:szCs w:val="24"/>
              </w:rPr>
            </w:pPr>
          </w:p>
        </w:tc>
        <w:tc>
          <w:tcPr>
            <w:tcW w:w="659" w:type="pct"/>
            <w:vAlign w:val="center"/>
          </w:tcPr>
          <w:p w:rsidR="00DA78E6" w:rsidRPr="00AB11A9" w:rsidRDefault="00DA78E6" w:rsidP="00FA1524">
            <w:pPr>
              <w:spacing w:line="360" w:lineRule="auto"/>
              <w:jc w:val="center"/>
              <w:rPr>
                <w:rFonts w:ascii="宋体" w:hAnsi="宋体" w:cs="Times New Roman"/>
                <w:sz w:val="24"/>
                <w:szCs w:val="24"/>
              </w:rPr>
            </w:pPr>
          </w:p>
        </w:tc>
        <w:tc>
          <w:tcPr>
            <w:tcW w:w="820" w:type="pct"/>
            <w:vAlign w:val="center"/>
          </w:tcPr>
          <w:p w:rsidR="00DA78E6" w:rsidRPr="00AB11A9" w:rsidRDefault="00DA78E6" w:rsidP="00FA1524">
            <w:pPr>
              <w:spacing w:line="360" w:lineRule="auto"/>
              <w:jc w:val="center"/>
              <w:rPr>
                <w:rFonts w:ascii="宋体" w:hAnsi="宋体" w:cs="Times New Roman"/>
                <w:sz w:val="24"/>
                <w:szCs w:val="24"/>
              </w:rPr>
            </w:pPr>
          </w:p>
        </w:tc>
        <w:tc>
          <w:tcPr>
            <w:tcW w:w="738" w:type="pct"/>
            <w:vAlign w:val="center"/>
          </w:tcPr>
          <w:p w:rsidR="00DA78E6" w:rsidRPr="00AB11A9" w:rsidRDefault="00DA78E6" w:rsidP="00FA1524">
            <w:pPr>
              <w:spacing w:line="360" w:lineRule="auto"/>
              <w:jc w:val="center"/>
              <w:rPr>
                <w:rFonts w:ascii="宋体" w:hAnsi="宋体" w:cs="Times New Roman"/>
                <w:sz w:val="24"/>
                <w:szCs w:val="24"/>
              </w:rPr>
            </w:pPr>
          </w:p>
        </w:tc>
        <w:tc>
          <w:tcPr>
            <w:tcW w:w="1266" w:type="pct"/>
            <w:vAlign w:val="center"/>
          </w:tcPr>
          <w:p w:rsidR="00DA78E6" w:rsidRPr="00AB11A9" w:rsidRDefault="00DA78E6" w:rsidP="00FA1524">
            <w:pPr>
              <w:spacing w:line="360" w:lineRule="auto"/>
              <w:jc w:val="center"/>
              <w:rPr>
                <w:rFonts w:ascii="宋体" w:hAnsi="宋体" w:cs="Times New Roman"/>
                <w:sz w:val="24"/>
                <w:szCs w:val="24"/>
              </w:rPr>
            </w:pPr>
          </w:p>
        </w:tc>
        <w:tc>
          <w:tcPr>
            <w:tcW w:w="426" w:type="pct"/>
            <w:vAlign w:val="center"/>
          </w:tcPr>
          <w:p w:rsidR="00DA78E6" w:rsidRPr="00AB11A9" w:rsidRDefault="00DA78E6" w:rsidP="00FA1524">
            <w:pPr>
              <w:spacing w:line="360" w:lineRule="auto"/>
              <w:jc w:val="center"/>
              <w:rPr>
                <w:rFonts w:ascii="宋体" w:hAnsi="宋体" w:cs="Times New Roman"/>
                <w:sz w:val="24"/>
                <w:szCs w:val="24"/>
              </w:rPr>
            </w:pPr>
          </w:p>
        </w:tc>
        <w:tc>
          <w:tcPr>
            <w:tcW w:w="816" w:type="pct"/>
            <w:vAlign w:val="center"/>
          </w:tcPr>
          <w:p w:rsidR="00DA78E6" w:rsidRPr="00AB11A9" w:rsidRDefault="00DA78E6" w:rsidP="00FA1524">
            <w:pPr>
              <w:spacing w:line="360" w:lineRule="auto"/>
              <w:jc w:val="center"/>
              <w:rPr>
                <w:rFonts w:ascii="宋体" w:hAnsi="宋体" w:cs="Times New Roman"/>
                <w:sz w:val="24"/>
                <w:szCs w:val="24"/>
              </w:rPr>
            </w:pPr>
          </w:p>
        </w:tc>
      </w:tr>
    </w:tbl>
    <w:p w:rsidR="00DA78E6" w:rsidRPr="00AB11A9" w:rsidRDefault="00DA78E6" w:rsidP="00FA1524">
      <w:pPr>
        <w:tabs>
          <w:tab w:val="left" w:pos="1540"/>
          <w:tab w:val="left" w:pos="1582"/>
        </w:tabs>
        <w:spacing w:line="360" w:lineRule="auto"/>
        <w:jc w:val="left"/>
        <w:rPr>
          <w:rFonts w:ascii="宋体" w:hAnsi="宋体" w:cs="Times New Roman"/>
          <w:sz w:val="24"/>
          <w:szCs w:val="24"/>
        </w:rPr>
      </w:pPr>
    </w:p>
    <w:p w:rsidR="00DA78E6" w:rsidRPr="00AB11A9" w:rsidRDefault="00DA78E6" w:rsidP="00FA152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A78E6" w:rsidRPr="00AB11A9" w:rsidRDefault="00DA78E6" w:rsidP="00FA1524">
      <w:pPr>
        <w:tabs>
          <w:tab w:val="left" w:pos="1540"/>
          <w:tab w:val="left" w:pos="1582"/>
        </w:tabs>
        <w:spacing w:line="360" w:lineRule="auto"/>
        <w:jc w:val="left"/>
        <w:rPr>
          <w:rFonts w:ascii="宋体" w:hAnsi="宋体" w:cs="Times New Roman"/>
          <w:b/>
          <w:sz w:val="24"/>
          <w:szCs w:val="24"/>
        </w:rPr>
      </w:pPr>
    </w:p>
    <w:p w:rsidR="00DA78E6" w:rsidRPr="00AB11A9" w:rsidRDefault="00DA78E6" w:rsidP="00FA152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A78E6" w:rsidRPr="00AB11A9" w:rsidRDefault="00DA78E6" w:rsidP="00FA1524">
      <w:pPr>
        <w:spacing w:line="360" w:lineRule="auto"/>
        <w:jc w:val="left"/>
        <w:rPr>
          <w:rFonts w:ascii="宋体" w:hAnsi="宋体" w:cs="Times New Roman"/>
          <w:sz w:val="24"/>
          <w:szCs w:val="24"/>
        </w:rPr>
      </w:pPr>
    </w:p>
    <w:p w:rsidR="00DA78E6" w:rsidRPr="007B1461" w:rsidRDefault="00DA78E6" w:rsidP="00FA1524">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DA78E6" w:rsidRPr="00AB11A9" w:rsidRDefault="00DA78E6" w:rsidP="00FA1524">
      <w:pPr>
        <w:spacing w:line="360" w:lineRule="auto"/>
        <w:jc w:val="left"/>
        <w:outlineLvl w:val="2"/>
        <w:rPr>
          <w:rFonts w:ascii="宋体" w:hAnsi="宋体" w:cs="宋体"/>
          <w:b/>
          <w:bCs/>
          <w:sz w:val="24"/>
          <w:szCs w:val="24"/>
        </w:rPr>
      </w:pPr>
    </w:p>
    <w:p w:rsidR="00DA78E6" w:rsidRPr="00AB11A9" w:rsidRDefault="00DA78E6" w:rsidP="00FA152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DA78E6" w:rsidRPr="008958C5" w:rsidRDefault="00DA78E6" w:rsidP="00FA152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DA78E6" w:rsidRPr="008958C5" w:rsidRDefault="00DA78E6" w:rsidP="00FA152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DA78E6" w:rsidRPr="00AB11A9" w:rsidRDefault="00DA78E6" w:rsidP="00FA152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A78E6" w:rsidRPr="00AB11A9">
        <w:trPr>
          <w:trHeight w:val="696"/>
        </w:trPr>
        <w:tc>
          <w:tcPr>
            <w:tcW w:w="794"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A78E6" w:rsidRPr="00AB11A9" w:rsidTr="00FA1524">
        <w:trPr>
          <w:trHeight w:val="624"/>
        </w:trPr>
        <w:tc>
          <w:tcPr>
            <w:tcW w:w="794"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1754" w:type="dxa"/>
            <w:vAlign w:val="center"/>
          </w:tcPr>
          <w:p w:rsidR="00DA78E6" w:rsidRPr="00AB11A9" w:rsidRDefault="00DA78E6" w:rsidP="00FA1524">
            <w:pPr>
              <w:spacing w:line="360" w:lineRule="auto"/>
              <w:jc w:val="center"/>
              <w:rPr>
                <w:rFonts w:ascii="宋体" w:hAnsi="宋体" w:cs="Times New Roman"/>
                <w:sz w:val="24"/>
                <w:szCs w:val="24"/>
              </w:rPr>
            </w:pPr>
          </w:p>
        </w:tc>
        <w:tc>
          <w:tcPr>
            <w:tcW w:w="1372" w:type="dxa"/>
            <w:vAlign w:val="center"/>
          </w:tcPr>
          <w:p w:rsidR="00DA78E6" w:rsidRPr="00AB11A9" w:rsidRDefault="00DA78E6" w:rsidP="00FA1524">
            <w:pPr>
              <w:spacing w:line="360" w:lineRule="auto"/>
              <w:jc w:val="center"/>
              <w:rPr>
                <w:rFonts w:ascii="宋体" w:hAnsi="宋体" w:cs="Times New Roman"/>
                <w:sz w:val="24"/>
                <w:szCs w:val="24"/>
              </w:rPr>
            </w:pPr>
          </w:p>
        </w:tc>
        <w:tc>
          <w:tcPr>
            <w:tcW w:w="1372" w:type="dxa"/>
            <w:vAlign w:val="center"/>
          </w:tcPr>
          <w:p w:rsidR="00DA78E6" w:rsidRPr="00AB11A9" w:rsidRDefault="00DA78E6" w:rsidP="00FA1524">
            <w:pPr>
              <w:spacing w:line="360" w:lineRule="auto"/>
              <w:jc w:val="center"/>
              <w:rPr>
                <w:rFonts w:ascii="宋体" w:hAnsi="宋体" w:cs="Times New Roman"/>
                <w:sz w:val="24"/>
                <w:szCs w:val="24"/>
              </w:rPr>
            </w:pPr>
          </w:p>
        </w:tc>
        <w:tc>
          <w:tcPr>
            <w:tcW w:w="1224" w:type="dxa"/>
            <w:shd w:val="clear" w:color="auto" w:fill="auto"/>
            <w:vAlign w:val="center"/>
          </w:tcPr>
          <w:p w:rsidR="00DA78E6" w:rsidRPr="00AB11A9" w:rsidRDefault="00DA78E6" w:rsidP="00FA1524">
            <w:pPr>
              <w:spacing w:line="360" w:lineRule="auto"/>
              <w:jc w:val="center"/>
              <w:rPr>
                <w:rFonts w:ascii="宋体" w:hAnsi="宋体" w:cs="Times New Roman"/>
                <w:sz w:val="24"/>
                <w:szCs w:val="24"/>
              </w:rPr>
            </w:pPr>
          </w:p>
        </w:tc>
        <w:tc>
          <w:tcPr>
            <w:tcW w:w="898" w:type="dxa"/>
            <w:shd w:val="clear" w:color="auto" w:fill="auto"/>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rsidTr="00FA1524">
        <w:trPr>
          <w:trHeight w:val="624"/>
        </w:trPr>
        <w:tc>
          <w:tcPr>
            <w:tcW w:w="794"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1754" w:type="dxa"/>
            <w:vAlign w:val="center"/>
          </w:tcPr>
          <w:p w:rsidR="00DA78E6" w:rsidRPr="00AB11A9" w:rsidRDefault="00DA78E6" w:rsidP="00FA1524">
            <w:pPr>
              <w:spacing w:line="360" w:lineRule="auto"/>
              <w:jc w:val="center"/>
              <w:rPr>
                <w:rFonts w:ascii="宋体" w:hAnsi="宋体" w:cs="Times New Roman"/>
                <w:sz w:val="24"/>
                <w:szCs w:val="24"/>
              </w:rPr>
            </w:pPr>
          </w:p>
        </w:tc>
        <w:tc>
          <w:tcPr>
            <w:tcW w:w="1372" w:type="dxa"/>
            <w:vAlign w:val="center"/>
          </w:tcPr>
          <w:p w:rsidR="00DA78E6" w:rsidRPr="00AB11A9" w:rsidRDefault="00DA78E6" w:rsidP="00FA1524">
            <w:pPr>
              <w:spacing w:line="360" w:lineRule="auto"/>
              <w:jc w:val="center"/>
              <w:rPr>
                <w:rFonts w:ascii="宋体" w:hAnsi="宋体" w:cs="Times New Roman"/>
                <w:sz w:val="24"/>
                <w:szCs w:val="24"/>
              </w:rPr>
            </w:pPr>
          </w:p>
        </w:tc>
        <w:tc>
          <w:tcPr>
            <w:tcW w:w="1372" w:type="dxa"/>
            <w:vAlign w:val="center"/>
          </w:tcPr>
          <w:p w:rsidR="00DA78E6" w:rsidRPr="00AB11A9" w:rsidRDefault="00DA78E6" w:rsidP="00FA1524">
            <w:pPr>
              <w:spacing w:line="360" w:lineRule="auto"/>
              <w:jc w:val="center"/>
              <w:rPr>
                <w:rFonts w:ascii="宋体" w:hAnsi="宋体" w:cs="Times New Roman"/>
                <w:sz w:val="24"/>
                <w:szCs w:val="24"/>
              </w:rPr>
            </w:pPr>
          </w:p>
        </w:tc>
        <w:tc>
          <w:tcPr>
            <w:tcW w:w="1224" w:type="dxa"/>
            <w:shd w:val="clear" w:color="auto" w:fill="auto"/>
            <w:vAlign w:val="center"/>
          </w:tcPr>
          <w:p w:rsidR="00DA78E6" w:rsidRPr="00AB11A9" w:rsidRDefault="00DA78E6" w:rsidP="00FA1524">
            <w:pPr>
              <w:spacing w:line="360" w:lineRule="auto"/>
              <w:jc w:val="center"/>
              <w:rPr>
                <w:rFonts w:ascii="宋体" w:hAnsi="宋体" w:cs="Times New Roman"/>
                <w:sz w:val="24"/>
                <w:szCs w:val="24"/>
              </w:rPr>
            </w:pPr>
          </w:p>
        </w:tc>
        <w:tc>
          <w:tcPr>
            <w:tcW w:w="898" w:type="dxa"/>
            <w:shd w:val="clear" w:color="auto" w:fill="auto"/>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rsidTr="00FA1524">
        <w:trPr>
          <w:trHeight w:val="624"/>
        </w:trPr>
        <w:tc>
          <w:tcPr>
            <w:tcW w:w="794"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1754" w:type="dxa"/>
            <w:vAlign w:val="center"/>
          </w:tcPr>
          <w:p w:rsidR="00DA78E6" w:rsidRPr="00AB11A9" w:rsidRDefault="00DA78E6" w:rsidP="00FA1524">
            <w:pPr>
              <w:spacing w:line="360" w:lineRule="auto"/>
              <w:jc w:val="center"/>
              <w:rPr>
                <w:rFonts w:ascii="宋体" w:hAnsi="宋体" w:cs="Times New Roman"/>
                <w:sz w:val="24"/>
                <w:szCs w:val="24"/>
              </w:rPr>
            </w:pPr>
          </w:p>
        </w:tc>
        <w:tc>
          <w:tcPr>
            <w:tcW w:w="1372" w:type="dxa"/>
            <w:vAlign w:val="center"/>
          </w:tcPr>
          <w:p w:rsidR="00DA78E6" w:rsidRPr="00AB11A9" w:rsidRDefault="00DA78E6" w:rsidP="00FA1524">
            <w:pPr>
              <w:spacing w:line="360" w:lineRule="auto"/>
              <w:jc w:val="center"/>
              <w:rPr>
                <w:rFonts w:ascii="宋体" w:hAnsi="宋体" w:cs="Times New Roman"/>
                <w:sz w:val="24"/>
                <w:szCs w:val="24"/>
              </w:rPr>
            </w:pPr>
          </w:p>
        </w:tc>
        <w:tc>
          <w:tcPr>
            <w:tcW w:w="1372" w:type="dxa"/>
            <w:vAlign w:val="center"/>
          </w:tcPr>
          <w:p w:rsidR="00DA78E6" w:rsidRPr="00AB11A9" w:rsidRDefault="00DA78E6" w:rsidP="00FA1524">
            <w:pPr>
              <w:spacing w:line="360" w:lineRule="auto"/>
              <w:jc w:val="center"/>
              <w:rPr>
                <w:rFonts w:ascii="宋体" w:hAnsi="宋体" w:cs="Times New Roman"/>
                <w:sz w:val="24"/>
                <w:szCs w:val="24"/>
              </w:rPr>
            </w:pPr>
          </w:p>
        </w:tc>
        <w:tc>
          <w:tcPr>
            <w:tcW w:w="1224" w:type="dxa"/>
            <w:shd w:val="clear" w:color="auto" w:fill="auto"/>
            <w:vAlign w:val="center"/>
          </w:tcPr>
          <w:p w:rsidR="00DA78E6" w:rsidRPr="00AB11A9" w:rsidRDefault="00DA78E6" w:rsidP="00FA1524">
            <w:pPr>
              <w:spacing w:line="360" w:lineRule="auto"/>
              <w:jc w:val="center"/>
              <w:rPr>
                <w:rFonts w:ascii="宋体" w:hAnsi="宋体" w:cs="Times New Roman"/>
                <w:sz w:val="24"/>
                <w:szCs w:val="24"/>
              </w:rPr>
            </w:pPr>
          </w:p>
        </w:tc>
        <w:tc>
          <w:tcPr>
            <w:tcW w:w="898" w:type="dxa"/>
            <w:shd w:val="clear" w:color="auto" w:fill="auto"/>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rsidTr="00FA1524">
        <w:trPr>
          <w:trHeight w:val="624"/>
        </w:trPr>
        <w:tc>
          <w:tcPr>
            <w:tcW w:w="794"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1754" w:type="dxa"/>
            <w:vAlign w:val="center"/>
          </w:tcPr>
          <w:p w:rsidR="00DA78E6" w:rsidRPr="00AB11A9" w:rsidRDefault="00DA78E6" w:rsidP="00FA1524">
            <w:pPr>
              <w:spacing w:line="360" w:lineRule="auto"/>
              <w:jc w:val="center"/>
              <w:rPr>
                <w:rFonts w:ascii="宋体" w:hAnsi="宋体" w:cs="Times New Roman"/>
                <w:sz w:val="24"/>
                <w:szCs w:val="24"/>
              </w:rPr>
            </w:pPr>
          </w:p>
        </w:tc>
        <w:tc>
          <w:tcPr>
            <w:tcW w:w="1372" w:type="dxa"/>
            <w:vAlign w:val="center"/>
          </w:tcPr>
          <w:p w:rsidR="00DA78E6" w:rsidRPr="00AB11A9" w:rsidRDefault="00DA78E6" w:rsidP="00FA1524">
            <w:pPr>
              <w:spacing w:line="360" w:lineRule="auto"/>
              <w:jc w:val="center"/>
              <w:rPr>
                <w:rFonts w:ascii="宋体" w:hAnsi="宋体" w:cs="Times New Roman"/>
                <w:sz w:val="24"/>
                <w:szCs w:val="24"/>
              </w:rPr>
            </w:pPr>
          </w:p>
        </w:tc>
        <w:tc>
          <w:tcPr>
            <w:tcW w:w="1372" w:type="dxa"/>
            <w:vAlign w:val="center"/>
          </w:tcPr>
          <w:p w:rsidR="00DA78E6" w:rsidRPr="00AB11A9" w:rsidRDefault="00DA78E6" w:rsidP="00FA1524">
            <w:pPr>
              <w:spacing w:line="360" w:lineRule="auto"/>
              <w:jc w:val="center"/>
              <w:rPr>
                <w:rFonts w:ascii="宋体" w:hAnsi="宋体" w:cs="Times New Roman"/>
                <w:sz w:val="24"/>
                <w:szCs w:val="24"/>
              </w:rPr>
            </w:pPr>
          </w:p>
        </w:tc>
        <w:tc>
          <w:tcPr>
            <w:tcW w:w="1224" w:type="dxa"/>
            <w:shd w:val="clear" w:color="auto" w:fill="auto"/>
            <w:vAlign w:val="center"/>
          </w:tcPr>
          <w:p w:rsidR="00DA78E6" w:rsidRPr="00AB11A9" w:rsidRDefault="00DA78E6" w:rsidP="00FA1524">
            <w:pPr>
              <w:spacing w:line="360" w:lineRule="auto"/>
              <w:jc w:val="center"/>
              <w:rPr>
                <w:rFonts w:ascii="宋体" w:hAnsi="宋体" w:cs="Times New Roman"/>
                <w:sz w:val="24"/>
                <w:szCs w:val="24"/>
              </w:rPr>
            </w:pPr>
          </w:p>
        </w:tc>
        <w:tc>
          <w:tcPr>
            <w:tcW w:w="898" w:type="dxa"/>
            <w:shd w:val="clear" w:color="auto" w:fill="auto"/>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rsidTr="00FA1524">
        <w:trPr>
          <w:trHeight w:val="624"/>
        </w:trPr>
        <w:tc>
          <w:tcPr>
            <w:tcW w:w="794"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1754" w:type="dxa"/>
            <w:vAlign w:val="center"/>
          </w:tcPr>
          <w:p w:rsidR="00DA78E6" w:rsidRPr="00AB11A9" w:rsidRDefault="00DA78E6" w:rsidP="00FA1524">
            <w:pPr>
              <w:spacing w:line="360" w:lineRule="auto"/>
              <w:jc w:val="center"/>
              <w:rPr>
                <w:rFonts w:ascii="宋体" w:hAnsi="宋体" w:cs="Times New Roman"/>
                <w:sz w:val="24"/>
                <w:szCs w:val="24"/>
              </w:rPr>
            </w:pPr>
          </w:p>
        </w:tc>
        <w:tc>
          <w:tcPr>
            <w:tcW w:w="1372" w:type="dxa"/>
            <w:vAlign w:val="center"/>
          </w:tcPr>
          <w:p w:rsidR="00DA78E6" w:rsidRPr="00AB11A9" w:rsidRDefault="00DA78E6" w:rsidP="00FA1524">
            <w:pPr>
              <w:spacing w:line="360" w:lineRule="auto"/>
              <w:jc w:val="center"/>
              <w:rPr>
                <w:rFonts w:ascii="宋体" w:hAnsi="宋体" w:cs="Times New Roman"/>
                <w:sz w:val="24"/>
                <w:szCs w:val="24"/>
              </w:rPr>
            </w:pPr>
          </w:p>
        </w:tc>
        <w:tc>
          <w:tcPr>
            <w:tcW w:w="1372" w:type="dxa"/>
            <w:vAlign w:val="center"/>
          </w:tcPr>
          <w:p w:rsidR="00DA78E6" w:rsidRPr="00AB11A9" w:rsidRDefault="00DA78E6" w:rsidP="00FA1524">
            <w:pPr>
              <w:spacing w:line="360" w:lineRule="auto"/>
              <w:jc w:val="center"/>
              <w:rPr>
                <w:rFonts w:ascii="宋体" w:hAnsi="宋体" w:cs="Times New Roman"/>
                <w:sz w:val="24"/>
                <w:szCs w:val="24"/>
              </w:rPr>
            </w:pPr>
          </w:p>
        </w:tc>
        <w:tc>
          <w:tcPr>
            <w:tcW w:w="1224" w:type="dxa"/>
            <w:shd w:val="clear" w:color="auto" w:fill="auto"/>
            <w:vAlign w:val="center"/>
          </w:tcPr>
          <w:p w:rsidR="00DA78E6" w:rsidRPr="00AB11A9" w:rsidRDefault="00DA78E6" w:rsidP="00FA1524">
            <w:pPr>
              <w:spacing w:line="360" w:lineRule="auto"/>
              <w:jc w:val="center"/>
              <w:rPr>
                <w:rFonts w:ascii="宋体" w:hAnsi="宋体" w:cs="Times New Roman"/>
                <w:sz w:val="24"/>
                <w:szCs w:val="24"/>
              </w:rPr>
            </w:pPr>
          </w:p>
        </w:tc>
        <w:tc>
          <w:tcPr>
            <w:tcW w:w="898" w:type="dxa"/>
            <w:shd w:val="clear" w:color="auto" w:fill="auto"/>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rsidTr="00FA1524">
        <w:trPr>
          <w:trHeight w:val="624"/>
        </w:trPr>
        <w:tc>
          <w:tcPr>
            <w:tcW w:w="794"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1754" w:type="dxa"/>
            <w:vAlign w:val="center"/>
          </w:tcPr>
          <w:p w:rsidR="00DA78E6" w:rsidRPr="00AB11A9" w:rsidRDefault="00DA78E6" w:rsidP="00FA1524">
            <w:pPr>
              <w:spacing w:line="360" w:lineRule="auto"/>
              <w:jc w:val="center"/>
              <w:rPr>
                <w:rFonts w:ascii="宋体" w:hAnsi="宋体" w:cs="Times New Roman"/>
                <w:sz w:val="24"/>
                <w:szCs w:val="24"/>
              </w:rPr>
            </w:pPr>
          </w:p>
        </w:tc>
        <w:tc>
          <w:tcPr>
            <w:tcW w:w="1372" w:type="dxa"/>
            <w:vAlign w:val="center"/>
          </w:tcPr>
          <w:p w:rsidR="00DA78E6" w:rsidRPr="00AB11A9" w:rsidRDefault="00DA78E6" w:rsidP="00FA1524">
            <w:pPr>
              <w:spacing w:line="360" w:lineRule="auto"/>
              <w:jc w:val="center"/>
              <w:rPr>
                <w:rFonts w:ascii="宋体" w:hAnsi="宋体" w:cs="Times New Roman"/>
                <w:sz w:val="24"/>
                <w:szCs w:val="24"/>
              </w:rPr>
            </w:pPr>
          </w:p>
        </w:tc>
        <w:tc>
          <w:tcPr>
            <w:tcW w:w="1372" w:type="dxa"/>
            <w:vAlign w:val="center"/>
          </w:tcPr>
          <w:p w:rsidR="00DA78E6" w:rsidRPr="00AB11A9" w:rsidRDefault="00DA78E6" w:rsidP="00FA1524">
            <w:pPr>
              <w:spacing w:line="360" w:lineRule="auto"/>
              <w:jc w:val="center"/>
              <w:rPr>
                <w:rFonts w:ascii="宋体" w:hAnsi="宋体" w:cs="Times New Roman"/>
                <w:sz w:val="24"/>
                <w:szCs w:val="24"/>
              </w:rPr>
            </w:pPr>
          </w:p>
        </w:tc>
        <w:tc>
          <w:tcPr>
            <w:tcW w:w="1224" w:type="dxa"/>
            <w:shd w:val="clear" w:color="auto" w:fill="auto"/>
            <w:vAlign w:val="center"/>
          </w:tcPr>
          <w:p w:rsidR="00DA78E6" w:rsidRPr="00AB11A9" w:rsidRDefault="00DA78E6" w:rsidP="00FA1524">
            <w:pPr>
              <w:spacing w:line="360" w:lineRule="auto"/>
              <w:jc w:val="center"/>
              <w:rPr>
                <w:rFonts w:ascii="宋体" w:hAnsi="宋体" w:cs="Times New Roman"/>
                <w:sz w:val="24"/>
                <w:szCs w:val="24"/>
              </w:rPr>
            </w:pPr>
          </w:p>
        </w:tc>
        <w:tc>
          <w:tcPr>
            <w:tcW w:w="898" w:type="dxa"/>
            <w:shd w:val="clear" w:color="auto" w:fill="auto"/>
            <w:vAlign w:val="center"/>
          </w:tcPr>
          <w:p w:rsidR="00DA78E6" w:rsidRPr="00AB11A9" w:rsidRDefault="00DA78E6" w:rsidP="00FA1524">
            <w:pPr>
              <w:spacing w:line="360" w:lineRule="auto"/>
              <w:jc w:val="center"/>
              <w:rPr>
                <w:rFonts w:ascii="宋体" w:hAnsi="宋体" w:cs="Times New Roman"/>
                <w:sz w:val="24"/>
                <w:szCs w:val="24"/>
              </w:rPr>
            </w:pPr>
          </w:p>
        </w:tc>
      </w:tr>
      <w:tr w:rsidR="00DA78E6" w:rsidRPr="00AB11A9" w:rsidTr="00FA1524">
        <w:trPr>
          <w:trHeight w:val="624"/>
        </w:trPr>
        <w:tc>
          <w:tcPr>
            <w:tcW w:w="794" w:type="dxa"/>
            <w:tcBorders>
              <w:right w:val="single" w:sz="4" w:space="0" w:color="auto"/>
            </w:tcBorders>
            <w:vAlign w:val="center"/>
          </w:tcPr>
          <w:p w:rsidR="00DA78E6" w:rsidRPr="00AB11A9" w:rsidRDefault="00DA78E6" w:rsidP="00FA152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A78E6" w:rsidRPr="00AB11A9" w:rsidRDefault="00DA78E6" w:rsidP="00FA1524">
            <w:pPr>
              <w:spacing w:line="360" w:lineRule="auto"/>
              <w:rPr>
                <w:rFonts w:ascii="宋体" w:hAnsi="宋体" w:cs="Times New Roman"/>
                <w:sz w:val="24"/>
                <w:szCs w:val="24"/>
              </w:rPr>
            </w:pPr>
          </w:p>
        </w:tc>
        <w:tc>
          <w:tcPr>
            <w:tcW w:w="1754" w:type="dxa"/>
            <w:vAlign w:val="center"/>
          </w:tcPr>
          <w:p w:rsidR="00DA78E6" w:rsidRPr="00AB11A9" w:rsidRDefault="00DA78E6" w:rsidP="00FA1524">
            <w:pPr>
              <w:spacing w:line="360" w:lineRule="auto"/>
              <w:jc w:val="center"/>
              <w:rPr>
                <w:rFonts w:ascii="宋体" w:hAnsi="宋体" w:cs="Times New Roman"/>
                <w:sz w:val="24"/>
                <w:szCs w:val="24"/>
              </w:rPr>
            </w:pPr>
          </w:p>
        </w:tc>
        <w:tc>
          <w:tcPr>
            <w:tcW w:w="1372" w:type="dxa"/>
            <w:vAlign w:val="center"/>
          </w:tcPr>
          <w:p w:rsidR="00DA78E6" w:rsidRPr="00AB11A9" w:rsidRDefault="00DA78E6" w:rsidP="00FA1524">
            <w:pPr>
              <w:spacing w:line="360" w:lineRule="auto"/>
              <w:jc w:val="center"/>
              <w:rPr>
                <w:rFonts w:ascii="宋体" w:hAnsi="宋体" w:cs="Times New Roman"/>
                <w:sz w:val="24"/>
                <w:szCs w:val="24"/>
              </w:rPr>
            </w:pPr>
          </w:p>
        </w:tc>
        <w:tc>
          <w:tcPr>
            <w:tcW w:w="1372" w:type="dxa"/>
            <w:vAlign w:val="center"/>
          </w:tcPr>
          <w:p w:rsidR="00DA78E6" w:rsidRPr="00AB11A9" w:rsidRDefault="00DA78E6" w:rsidP="00FA1524">
            <w:pPr>
              <w:spacing w:line="360" w:lineRule="auto"/>
              <w:jc w:val="center"/>
              <w:rPr>
                <w:rFonts w:ascii="宋体" w:hAnsi="宋体" w:cs="Times New Roman"/>
                <w:sz w:val="24"/>
                <w:szCs w:val="24"/>
              </w:rPr>
            </w:pPr>
          </w:p>
        </w:tc>
        <w:tc>
          <w:tcPr>
            <w:tcW w:w="1224" w:type="dxa"/>
            <w:shd w:val="clear" w:color="auto" w:fill="auto"/>
            <w:vAlign w:val="center"/>
          </w:tcPr>
          <w:p w:rsidR="00DA78E6" w:rsidRPr="00AB11A9" w:rsidRDefault="00DA78E6" w:rsidP="00FA1524">
            <w:pPr>
              <w:spacing w:line="360" w:lineRule="auto"/>
              <w:jc w:val="center"/>
              <w:rPr>
                <w:rFonts w:ascii="宋体" w:hAnsi="宋体" w:cs="Times New Roman"/>
                <w:sz w:val="24"/>
                <w:szCs w:val="24"/>
              </w:rPr>
            </w:pPr>
          </w:p>
        </w:tc>
        <w:tc>
          <w:tcPr>
            <w:tcW w:w="898" w:type="dxa"/>
            <w:shd w:val="clear" w:color="auto" w:fill="auto"/>
            <w:vAlign w:val="center"/>
          </w:tcPr>
          <w:p w:rsidR="00DA78E6" w:rsidRPr="00AB11A9" w:rsidRDefault="00DA78E6" w:rsidP="00FA1524">
            <w:pPr>
              <w:spacing w:line="360" w:lineRule="auto"/>
              <w:jc w:val="center"/>
              <w:rPr>
                <w:rFonts w:ascii="宋体" w:hAnsi="宋体" w:cs="Times New Roman"/>
                <w:sz w:val="24"/>
                <w:szCs w:val="24"/>
              </w:rPr>
            </w:pPr>
          </w:p>
        </w:tc>
      </w:tr>
    </w:tbl>
    <w:p w:rsidR="00DA78E6" w:rsidRPr="00AB11A9" w:rsidRDefault="00DA78E6" w:rsidP="00FA1524">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A78E6" w:rsidRPr="00AB11A9" w:rsidRDefault="00DA78E6" w:rsidP="00DA78E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A78E6" w:rsidRPr="00AB11A9" w:rsidRDefault="00DA78E6" w:rsidP="00DA78E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A78E6" w:rsidRPr="00AB11A9" w:rsidRDefault="00DA78E6" w:rsidP="00DA78E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A78E6" w:rsidRPr="00AB11A9" w:rsidRDefault="00DA78E6" w:rsidP="00FA1524">
      <w:pPr>
        <w:spacing w:line="360" w:lineRule="auto"/>
        <w:ind w:left="2978"/>
        <w:rPr>
          <w:rFonts w:ascii="宋体" w:hAnsi="宋体" w:cs="Times New Roman"/>
          <w:sz w:val="24"/>
          <w:szCs w:val="24"/>
        </w:rPr>
      </w:pPr>
    </w:p>
    <w:p w:rsidR="00DA78E6" w:rsidRPr="00AB11A9" w:rsidRDefault="00DA78E6" w:rsidP="00FA1524">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A78E6" w:rsidRPr="007B1461" w:rsidRDefault="00DA78E6" w:rsidP="00FA1524">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DA78E6" w:rsidRPr="00AB11A9" w:rsidRDefault="00DA78E6" w:rsidP="00FA1524">
      <w:pPr>
        <w:rPr>
          <w:rFonts w:ascii="宋体" w:hAnsi="宋体"/>
          <w:sz w:val="24"/>
        </w:rPr>
      </w:pPr>
    </w:p>
    <w:p w:rsidR="00DA78E6" w:rsidRPr="00AB11A9" w:rsidRDefault="00DA78E6" w:rsidP="00FA1524">
      <w:pPr>
        <w:spacing w:line="400" w:lineRule="exact"/>
        <w:rPr>
          <w:rFonts w:ascii="宋体" w:hAnsi="宋体"/>
          <w:szCs w:val="21"/>
        </w:rPr>
      </w:pPr>
      <w:r w:rsidRPr="00AB11A9">
        <w:rPr>
          <w:rFonts w:ascii="宋体" w:hAnsi="宋体" w:hint="eastAsia"/>
          <w:szCs w:val="21"/>
        </w:rPr>
        <w:t>主要内容应包括(根据项目实际情况适当调整内容)：</w:t>
      </w:r>
    </w:p>
    <w:p w:rsidR="00DA78E6" w:rsidRPr="00AB11A9" w:rsidRDefault="00DA78E6" w:rsidP="00FA1524">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DA78E6" w:rsidRPr="00AB11A9" w:rsidRDefault="00DA78E6" w:rsidP="00FA1524">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A78E6" w:rsidRPr="00AB11A9" w:rsidRDefault="00DA78E6" w:rsidP="00FA1524">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A78E6" w:rsidRPr="00AB11A9" w:rsidRDefault="00DA78E6" w:rsidP="00FA1524">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A78E6" w:rsidRPr="00AB11A9" w:rsidRDefault="00DA78E6" w:rsidP="00FA1524">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A78E6" w:rsidRDefault="00DA78E6">
      <w:pPr>
        <w:widowControl/>
        <w:jc w:val="left"/>
        <w:rPr>
          <w:rFonts w:ascii="宋体" w:hAnsi="宋体" w:cs="Times New Roman"/>
          <w:b/>
          <w:bCs/>
          <w:kern w:val="0"/>
          <w:sz w:val="32"/>
          <w:szCs w:val="32"/>
          <w:lang w:val="x-none" w:eastAsia="x-none"/>
        </w:rPr>
      </w:pPr>
      <w:r>
        <w:rPr>
          <w:rFonts w:ascii="宋体" w:hAnsi="宋体"/>
          <w:kern w:val="0"/>
        </w:rPr>
        <w:br w:type="page"/>
      </w:r>
    </w:p>
    <w:p w:rsidR="00DA78E6" w:rsidRPr="00AB11A9" w:rsidRDefault="00DA78E6" w:rsidP="00FA152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DA78E6" w:rsidRPr="00AB11A9" w:rsidRDefault="00DA78E6" w:rsidP="00FA1524">
      <w:pPr>
        <w:spacing w:line="360" w:lineRule="auto"/>
        <w:rPr>
          <w:rFonts w:ascii="宋体" w:hAnsi="宋体"/>
          <w:sz w:val="24"/>
        </w:rPr>
      </w:pPr>
      <w:r w:rsidRPr="00AB11A9">
        <w:rPr>
          <w:rFonts w:ascii="宋体" w:hAnsi="宋体" w:hint="eastAsia"/>
          <w:sz w:val="24"/>
        </w:rPr>
        <w:t>深圳大学招投标管理中心：</w:t>
      </w:r>
    </w:p>
    <w:p w:rsidR="00DA78E6" w:rsidRPr="00AB11A9" w:rsidRDefault="00DA78E6" w:rsidP="00FA1524">
      <w:pPr>
        <w:spacing w:line="360" w:lineRule="auto"/>
        <w:ind w:firstLineChars="200" w:firstLine="480"/>
        <w:rPr>
          <w:rFonts w:ascii="宋体" w:hAnsi="宋体"/>
          <w:sz w:val="24"/>
        </w:rPr>
      </w:pPr>
    </w:p>
    <w:p w:rsidR="00DA78E6" w:rsidRPr="00AB11A9" w:rsidRDefault="00DA78E6" w:rsidP="00FA1524">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A78E6" w:rsidRPr="00AB11A9" w:rsidRDefault="00DA78E6" w:rsidP="00FA1524">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A78E6" w:rsidRPr="00AB11A9" w:rsidRDefault="00DA78E6" w:rsidP="00FA1524">
      <w:pPr>
        <w:spacing w:line="360" w:lineRule="auto"/>
        <w:rPr>
          <w:rFonts w:ascii="宋体" w:hAnsi="宋体"/>
          <w:sz w:val="24"/>
        </w:rPr>
      </w:pPr>
    </w:p>
    <w:p w:rsidR="00DA78E6" w:rsidRPr="00AB11A9" w:rsidRDefault="00DA78E6" w:rsidP="00FA1524">
      <w:pPr>
        <w:spacing w:line="360" w:lineRule="auto"/>
        <w:rPr>
          <w:rFonts w:ascii="宋体" w:hAnsi="宋体"/>
          <w:sz w:val="24"/>
        </w:rPr>
      </w:pPr>
    </w:p>
    <w:p w:rsidR="00DA78E6" w:rsidRPr="00AB11A9" w:rsidRDefault="00DA78E6" w:rsidP="00FA1524">
      <w:pPr>
        <w:spacing w:line="360" w:lineRule="auto"/>
        <w:rPr>
          <w:rFonts w:ascii="宋体" w:hAnsi="宋体"/>
          <w:sz w:val="24"/>
        </w:rPr>
      </w:pPr>
    </w:p>
    <w:p w:rsidR="00DA78E6" w:rsidRPr="00AB11A9" w:rsidRDefault="00DA78E6" w:rsidP="00FA1524">
      <w:pPr>
        <w:spacing w:line="360" w:lineRule="auto"/>
        <w:rPr>
          <w:rFonts w:ascii="宋体" w:hAnsi="宋体"/>
          <w:sz w:val="24"/>
        </w:rPr>
      </w:pPr>
    </w:p>
    <w:p w:rsidR="00DA78E6" w:rsidRPr="00AB11A9" w:rsidRDefault="00DA78E6" w:rsidP="00FA152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A78E6" w:rsidRPr="00AB11A9" w:rsidRDefault="00DA78E6" w:rsidP="00FA1524">
      <w:pPr>
        <w:spacing w:line="360" w:lineRule="auto"/>
        <w:rPr>
          <w:rFonts w:ascii="宋体" w:hAnsi="宋体"/>
          <w:sz w:val="24"/>
        </w:rPr>
      </w:pPr>
    </w:p>
    <w:p w:rsidR="00DA78E6" w:rsidRPr="00AB11A9" w:rsidRDefault="00DA78E6" w:rsidP="00FA152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A78E6" w:rsidRPr="00AB11A9" w:rsidRDefault="00DA78E6" w:rsidP="00FA152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A78E6" w:rsidRPr="00AB11A9" w:rsidRDefault="00DA78E6" w:rsidP="00FA1524">
      <w:pPr>
        <w:pStyle w:val="10"/>
        <w:rPr>
          <w:rFonts w:ascii="宋体" w:hAnsi="宋体"/>
        </w:rPr>
      </w:pPr>
    </w:p>
    <w:p w:rsidR="00DA78E6" w:rsidRPr="00AB11A9" w:rsidRDefault="00DA78E6" w:rsidP="00FA1524">
      <w:pPr>
        <w:rPr>
          <w:rFonts w:ascii="宋体" w:hAnsi="宋体"/>
        </w:rPr>
      </w:pPr>
    </w:p>
    <w:p w:rsidR="00DA78E6" w:rsidRDefault="00DA78E6">
      <w:pPr>
        <w:widowControl/>
        <w:jc w:val="left"/>
        <w:rPr>
          <w:rFonts w:ascii="宋体" w:hAnsi="宋体" w:cs="Times New Roman"/>
          <w:b/>
          <w:bCs/>
          <w:kern w:val="0"/>
          <w:sz w:val="32"/>
          <w:szCs w:val="32"/>
          <w:lang w:val="x-none" w:eastAsia="x-none"/>
        </w:rPr>
      </w:pPr>
      <w:r>
        <w:rPr>
          <w:rFonts w:ascii="宋体" w:hAnsi="宋体"/>
          <w:kern w:val="0"/>
        </w:rPr>
        <w:br w:type="page"/>
      </w:r>
    </w:p>
    <w:p w:rsidR="00DA78E6" w:rsidRPr="00AB11A9" w:rsidRDefault="00DA78E6" w:rsidP="00FA152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DA78E6" w:rsidRPr="00AB11A9" w:rsidRDefault="00DA78E6" w:rsidP="00FA1524">
      <w:pPr>
        <w:spacing w:line="360" w:lineRule="auto"/>
        <w:rPr>
          <w:rFonts w:ascii="宋体" w:hAnsi="宋体"/>
          <w:sz w:val="24"/>
        </w:rPr>
      </w:pPr>
      <w:r w:rsidRPr="00AB11A9">
        <w:rPr>
          <w:rFonts w:ascii="宋体" w:hAnsi="宋体" w:hint="eastAsia"/>
          <w:sz w:val="24"/>
        </w:rPr>
        <w:t>深圳大学招投标管理中心：</w:t>
      </w:r>
    </w:p>
    <w:p w:rsidR="00DA78E6" w:rsidRPr="00AB11A9" w:rsidRDefault="00DA78E6" w:rsidP="00FA1524">
      <w:pPr>
        <w:spacing w:line="360" w:lineRule="auto"/>
        <w:ind w:firstLineChars="200" w:firstLine="480"/>
        <w:rPr>
          <w:rFonts w:ascii="宋体" w:hAnsi="宋体"/>
          <w:sz w:val="24"/>
        </w:rPr>
      </w:pPr>
    </w:p>
    <w:p w:rsidR="00DA78E6" w:rsidRDefault="00DA78E6" w:rsidP="00FA1524">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DA78E6" w:rsidRDefault="00DA78E6" w:rsidP="00FA1524">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A78E6" w:rsidRDefault="00DA78E6" w:rsidP="00FA1524">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A78E6" w:rsidRPr="00922798" w:rsidRDefault="00DA78E6" w:rsidP="00FA1524">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A78E6" w:rsidRPr="00AB11A9" w:rsidRDefault="00DA78E6" w:rsidP="00FA1524">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DA78E6" w:rsidRPr="00D53C8E" w:rsidRDefault="00DA78E6" w:rsidP="00FA1524">
      <w:pPr>
        <w:spacing w:line="360" w:lineRule="auto"/>
        <w:rPr>
          <w:rFonts w:ascii="宋体" w:hAnsi="宋体"/>
          <w:sz w:val="24"/>
        </w:rPr>
      </w:pPr>
    </w:p>
    <w:p w:rsidR="00DA78E6" w:rsidRPr="00AB11A9" w:rsidRDefault="00DA78E6" w:rsidP="00FA1524">
      <w:pPr>
        <w:spacing w:line="360" w:lineRule="auto"/>
        <w:rPr>
          <w:rFonts w:ascii="宋体" w:hAnsi="宋体"/>
          <w:sz w:val="24"/>
        </w:rPr>
      </w:pPr>
    </w:p>
    <w:p w:rsidR="00DA78E6" w:rsidRPr="00AB11A9" w:rsidRDefault="00DA78E6" w:rsidP="00FA1524">
      <w:pPr>
        <w:spacing w:line="360" w:lineRule="auto"/>
        <w:rPr>
          <w:rFonts w:ascii="宋体" w:hAnsi="宋体"/>
          <w:sz w:val="24"/>
        </w:rPr>
      </w:pPr>
      <w:r>
        <w:rPr>
          <w:rFonts w:ascii="宋体" w:hAnsi="宋体" w:hint="eastAsia"/>
          <w:sz w:val="24"/>
        </w:rPr>
        <w:t>特此声明</w:t>
      </w:r>
    </w:p>
    <w:p w:rsidR="00DA78E6" w:rsidRPr="00AB11A9" w:rsidRDefault="00DA78E6" w:rsidP="00FA152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A78E6" w:rsidRPr="00AB11A9" w:rsidRDefault="00DA78E6" w:rsidP="00FA1524">
      <w:pPr>
        <w:spacing w:line="360" w:lineRule="auto"/>
        <w:rPr>
          <w:rFonts w:ascii="宋体" w:hAnsi="宋体"/>
          <w:sz w:val="24"/>
        </w:rPr>
      </w:pPr>
    </w:p>
    <w:p w:rsidR="00DA78E6" w:rsidRPr="00AB11A9" w:rsidRDefault="00DA78E6" w:rsidP="00FA1524">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DA78E6" w:rsidRDefault="00DA78E6" w:rsidP="00FA152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A78E6" w:rsidRDefault="00DA78E6">
      <w:pPr>
        <w:widowControl/>
        <w:jc w:val="left"/>
      </w:pPr>
      <w:r>
        <w:br w:type="page"/>
      </w:r>
    </w:p>
    <w:p w:rsidR="00DA78E6" w:rsidRPr="00922798" w:rsidRDefault="00DA78E6" w:rsidP="00FA1524">
      <w:pPr>
        <w:pStyle w:val="10"/>
      </w:pPr>
    </w:p>
    <w:p w:rsidR="00DA78E6" w:rsidRPr="00AB11A9" w:rsidRDefault="00DA78E6" w:rsidP="00FA1524">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DA78E6" w:rsidRPr="00AB11A9" w:rsidRDefault="00DA78E6" w:rsidP="00FA1524">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A78E6" w:rsidRPr="00AB11A9" w:rsidRDefault="00DA78E6" w:rsidP="00FA1524">
      <w:pPr>
        <w:spacing w:line="360" w:lineRule="auto"/>
        <w:jc w:val="left"/>
        <w:rPr>
          <w:rFonts w:ascii="宋体" w:hAnsi="宋体"/>
          <w:sz w:val="24"/>
        </w:rPr>
      </w:pPr>
    </w:p>
    <w:p w:rsidR="00DA78E6" w:rsidRPr="00AB11A9" w:rsidRDefault="00DA78E6" w:rsidP="00FA1524">
      <w:pPr>
        <w:jc w:val="center"/>
        <w:rPr>
          <w:rFonts w:ascii="宋体" w:hAnsi="宋体"/>
          <w:sz w:val="24"/>
        </w:rPr>
      </w:pPr>
      <w:r w:rsidRPr="00AB11A9">
        <w:rPr>
          <w:rFonts w:ascii="宋体" w:hAnsi="宋体" w:hint="eastAsia"/>
          <w:sz w:val="24"/>
        </w:rPr>
        <w:t>诚信良好的承诺函</w:t>
      </w:r>
    </w:p>
    <w:p w:rsidR="00DA78E6" w:rsidRPr="00AB11A9" w:rsidRDefault="00DA78E6" w:rsidP="00FA1524">
      <w:pPr>
        <w:spacing w:line="360" w:lineRule="auto"/>
        <w:rPr>
          <w:rFonts w:ascii="宋体" w:hAnsi="宋体"/>
          <w:sz w:val="24"/>
        </w:rPr>
      </w:pPr>
      <w:r w:rsidRPr="00AB11A9">
        <w:rPr>
          <w:rFonts w:ascii="宋体" w:hAnsi="宋体" w:hint="eastAsia"/>
          <w:sz w:val="24"/>
        </w:rPr>
        <w:t>深圳大学招投标管理中心：</w:t>
      </w:r>
    </w:p>
    <w:p w:rsidR="00DA78E6" w:rsidRPr="00AB11A9" w:rsidRDefault="00DA78E6" w:rsidP="00FA1524">
      <w:pPr>
        <w:spacing w:line="360" w:lineRule="auto"/>
        <w:ind w:firstLineChars="200" w:firstLine="480"/>
        <w:rPr>
          <w:rFonts w:ascii="宋体" w:hAnsi="宋体"/>
          <w:sz w:val="24"/>
        </w:rPr>
      </w:pPr>
    </w:p>
    <w:p w:rsidR="00DA78E6" w:rsidRPr="00AB11A9" w:rsidRDefault="00DA78E6" w:rsidP="00FA1524">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A78E6" w:rsidRPr="00AB11A9" w:rsidRDefault="00DA78E6" w:rsidP="00FA1524">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A78E6" w:rsidRPr="00AB11A9" w:rsidRDefault="00DA78E6" w:rsidP="00FA1524">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A78E6" w:rsidRPr="00AB11A9" w:rsidRDefault="00DA78E6" w:rsidP="00FA1524">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A78E6" w:rsidRPr="00AB11A9" w:rsidRDefault="00DA78E6" w:rsidP="00FA1524">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A78E6" w:rsidRPr="00AB11A9" w:rsidRDefault="00DA78E6" w:rsidP="00FA1524">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A78E6" w:rsidRPr="00AB11A9" w:rsidRDefault="00DA78E6" w:rsidP="00FA1524">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A78E6" w:rsidRPr="00AB11A9" w:rsidRDefault="00DA78E6" w:rsidP="00FA1524">
      <w:pPr>
        <w:pStyle w:val="USE10"/>
        <w:tabs>
          <w:tab w:val="left" w:pos="567"/>
        </w:tabs>
        <w:spacing w:line="360" w:lineRule="auto"/>
        <w:ind w:left="420"/>
        <w:rPr>
          <w:b w:val="0"/>
          <w:szCs w:val="24"/>
        </w:rPr>
      </w:pPr>
      <w:r w:rsidRPr="00AB11A9">
        <w:rPr>
          <w:rFonts w:hint="eastAsia"/>
          <w:b w:val="0"/>
          <w:szCs w:val="24"/>
        </w:rPr>
        <w:t xml:space="preserve">（七）恶意投诉的； </w:t>
      </w:r>
    </w:p>
    <w:p w:rsidR="00DA78E6" w:rsidRPr="00AB11A9" w:rsidRDefault="00DA78E6" w:rsidP="00FA1524">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A78E6" w:rsidRPr="00AB11A9" w:rsidRDefault="00DA78E6" w:rsidP="00FA1524">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A78E6" w:rsidRPr="00AB11A9" w:rsidRDefault="00DA78E6" w:rsidP="00FA1524">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A78E6" w:rsidRPr="00AB11A9" w:rsidRDefault="00DA78E6" w:rsidP="00FA1524">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A78E6" w:rsidRPr="00AB11A9" w:rsidRDefault="00DA78E6" w:rsidP="00FA1524">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A78E6" w:rsidRPr="00AB11A9" w:rsidRDefault="00DA78E6" w:rsidP="00FA1524">
      <w:pPr>
        <w:spacing w:line="360" w:lineRule="auto"/>
        <w:ind w:firstLineChars="200" w:firstLine="480"/>
        <w:rPr>
          <w:rFonts w:ascii="宋体" w:hAnsi="宋体"/>
          <w:sz w:val="24"/>
        </w:rPr>
      </w:pPr>
      <w:r w:rsidRPr="00AB11A9">
        <w:rPr>
          <w:rFonts w:ascii="宋体" w:hAnsi="宋体" w:hint="eastAsia"/>
          <w:sz w:val="24"/>
        </w:rPr>
        <w:t>特此承诺。</w:t>
      </w:r>
    </w:p>
    <w:p w:rsidR="00DA78E6" w:rsidRPr="00AB11A9" w:rsidRDefault="00DA78E6" w:rsidP="00FA1524">
      <w:pPr>
        <w:spacing w:line="360" w:lineRule="auto"/>
        <w:rPr>
          <w:rFonts w:ascii="宋体" w:hAnsi="宋体"/>
          <w:sz w:val="24"/>
        </w:rPr>
      </w:pPr>
    </w:p>
    <w:p w:rsidR="00DA78E6" w:rsidRPr="00AB11A9" w:rsidRDefault="00DA78E6" w:rsidP="00FA152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DA78E6" w:rsidRPr="00AB11A9" w:rsidRDefault="00DA78E6" w:rsidP="00FA1524">
      <w:pPr>
        <w:spacing w:line="360" w:lineRule="auto"/>
        <w:rPr>
          <w:rFonts w:ascii="宋体" w:hAnsi="宋体"/>
          <w:sz w:val="24"/>
        </w:rPr>
      </w:pPr>
    </w:p>
    <w:p w:rsidR="00DA78E6" w:rsidRPr="00AB11A9" w:rsidRDefault="00DA78E6" w:rsidP="00FA152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A78E6" w:rsidRPr="00AB11A9" w:rsidRDefault="00DA78E6" w:rsidP="00FA152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A78E6" w:rsidRPr="007B1461" w:rsidRDefault="00DA78E6" w:rsidP="00FA1524">
      <w:pPr>
        <w:pStyle w:val="3"/>
        <w:jc w:val="center"/>
        <w:rPr>
          <w:rFonts w:ascii="宋体" w:hAnsi="宋体"/>
          <w:kern w:val="0"/>
        </w:rPr>
      </w:pPr>
      <w:r w:rsidRPr="007B1461">
        <w:rPr>
          <w:rFonts w:ascii="宋体" w:hAnsi="宋体" w:hint="eastAsia"/>
          <w:kern w:val="0"/>
        </w:rPr>
        <w:lastRenderedPageBreak/>
        <w:t>十八 保证金退还</w:t>
      </w:r>
    </w:p>
    <w:p w:rsidR="00DA78E6" w:rsidRPr="00AB11A9" w:rsidRDefault="00DA78E6" w:rsidP="00FA1524">
      <w:pPr>
        <w:spacing w:line="360" w:lineRule="auto"/>
        <w:jc w:val="center"/>
        <w:outlineLvl w:val="2"/>
        <w:rPr>
          <w:rFonts w:ascii="宋体" w:hAnsi="宋体"/>
          <w:b/>
          <w:sz w:val="24"/>
        </w:rPr>
      </w:pPr>
    </w:p>
    <w:p w:rsidR="00DA78E6" w:rsidRPr="000F4A55" w:rsidRDefault="00DA78E6" w:rsidP="00FA1524">
      <w:pPr>
        <w:spacing w:line="360" w:lineRule="auto"/>
        <w:rPr>
          <w:sz w:val="24"/>
        </w:rPr>
      </w:pPr>
      <w:r w:rsidRPr="000F4A55">
        <w:rPr>
          <w:rFonts w:hint="eastAsia"/>
          <w:sz w:val="24"/>
        </w:rPr>
        <w:t>深圳大学招投标管理中心：</w:t>
      </w:r>
    </w:p>
    <w:p w:rsidR="00DA78E6" w:rsidRPr="000F4A55" w:rsidRDefault="00DA78E6" w:rsidP="00FA1524">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DA78E6" w:rsidRDefault="00DA78E6" w:rsidP="00FA1524">
      <w:pPr>
        <w:spacing w:line="360" w:lineRule="auto"/>
        <w:ind w:firstLineChars="200" w:firstLine="480"/>
        <w:rPr>
          <w:sz w:val="24"/>
        </w:rPr>
      </w:pPr>
    </w:p>
    <w:p w:rsidR="00DA78E6" w:rsidRPr="000F4A55" w:rsidRDefault="00DA78E6" w:rsidP="00FA1524">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A78E6" w:rsidRDefault="00DA78E6" w:rsidP="00FA1524">
      <w:pPr>
        <w:spacing w:line="360" w:lineRule="auto"/>
        <w:ind w:firstLineChars="200" w:firstLine="480"/>
        <w:rPr>
          <w:sz w:val="24"/>
        </w:rPr>
      </w:pPr>
    </w:p>
    <w:p w:rsidR="00DA78E6" w:rsidRPr="000F4A55" w:rsidRDefault="00DA78E6" w:rsidP="00FA1524">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A78E6" w:rsidRDefault="00DA78E6" w:rsidP="00FA1524">
      <w:pPr>
        <w:spacing w:line="360" w:lineRule="auto"/>
        <w:ind w:firstLineChars="200" w:firstLine="480"/>
        <w:rPr>
          <w:sz w:val="24"/>
        </w:rPr>
      </w:pPr>
    </w:p>
    <w:p w:rsidR="00DA78E6" w:rsidRPr="000F4A55" w:rsidRDefault="00DA78E6" w:rsidP="00FA1524">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DA78E6" w:rsidRPr="000F4A55" w:rsidRDefault="00DA78E6" w:rsidP="00FA1524">
      <w:pPr>
        <w:spacing w:line="360" w:lineRule="auto"/>
        <w:ind w:leftChars="675" w:left="1418"/>
        <w:rPr>
          <w:sz w:val="24"/>
        </w:rPr>
      </w:pPr>
      <w:r w:rsidRPr="000F4A55">
        <w:rPr>
          <w:rFonts w:hint="eastAsia"/>
          <w:sz w:val="24"/>
        </w:rPr>
        <w:t>户名：</w:t>
      </w:r>
    </w:p>
    <w:p w:rsidR="00DA78E6" w:rsidRPr="000F4A55" w:rsidRDefault="00DA78E6" w:rsidP="00FA1524">
      <w:pPr>
        <w:spacing w:line="360" w:lineRule="auto"/>
        <w:ind w:leftChars="675" w:left="1418"/>
        <w:rPr>
          <w:sz w:val="24"/>
        </w:rPr>
      </w:pPr>
      <w:r w:rsidRPr="000F4A55">
        <w:rPr>
          <w:rFonts w:hint="eastAsia"/>
          <w:sz w:val="24"/>
        </w:rPr>
        <w:t>账号：</w:t>
      </w:r>
    </w:p>
    <w:p w:rsidR="00DA78E6" w:rsidRPr="000F4A55" w:rsidRDefault="00DA78E6" w:rsidP="00FA1524">
      <w:pPr>
        <w:spacing w:line="360" w:lineRule="auto"/>
        <w:ind w:leftChars="675" w:left="1418"/>
        <w:rPr>
          <w:sz w:val="24"/>
        </w:rPr>
      </w:pPr>
      <w:r w:rsidRPr="000F4A55">
        <w:rPr>
          <w:rFonts w:hint="eastAsia"/>
          <w:sz w:val="24"/>
        </w:rPr>
        <w:t>开户行：</w:t>
      </w:r>
    </w:p>
    <w:p w:rsidR="00DA78E6" w:rsidRPr="000F4A55" w:rsidRDefault="00DA78E6" w:rsidP="00FA1524">
      <w:pPr>
        <w:spacing w:line="360" w:lineRule="auto"/>
        <w:rPr>
          <w:sz w:val="24"/>
        </w:rPr>
      </w:pPr>
    </w:p>
    <w:p w:rsidR="00DA78E6" w:rsidRPr="000F4A55" w:rsidRDefault="00DA78E6" w:rsidP="00FA1524">
      <w:pPr>
        <w:spacing w:line="360" w:lineRule="auto"/>
        <w:rPr>
          <w:sz w:val="24"/>
        </w:rPr>
      </w:pPr>
    </w:p>
    <w:p w:rsidR="00DA78E6" w:rsidRPr="000F4A55" w:rsidRDefault="00DA78E6" w:rsidP="00FA1524">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DA78E6" w:rsidRPr="000F4A55" w:rsidRDefault="00DA78E6" w:rsidP="00FA1524">
      <w:pPr>
        <w:spacing w:line="360" w:lineRule="auto"/>
        <w:ind w:leftChars="2092" w:left="4393"/>
        <w:rPr>
          <w:sz w:val="24"/>
        </w:rPr>
      </w:pPr>
      <w:r w:rsidRPr="000F4A55">
        <w:rPr>
          <w:rFonts w:hint="eastAsia"/>
          <w:sz w:val="24"/>
        </w:rPr>
        <w:t>投标代表签名</w:t>
      </w:r>
    </w:p>
    <w:p w:rsidR="00DA78E6" w:rsidRPr="000F4A55" w:rsidRDefault="00DA78E6" w:rsidP="00FA1524">
      <w:pPr>
        <w:spacing w:line="360" w:lineRule="auto"/>
        <w:ind w:leftChars="2092" w:left="4393"/>
        <w:rPr>
          <w:sz w:val="24"/>
        </w:rPr>
      </w:pPr>
      <w:r w:rsidRPr="000F4A55">
        <w:rPr>
          <w:rFonts w:hint="eastAsia"/>
          <w:sz w:val="24"/>
        </w:rPr>
        <w:t>联系电话</w:t>
      </w:r>
    </w:p>
    <w:p w:rsidR="00DA78E6" w:rsidRPr="000F4A55" w:rsidRDefault="00DA78E6" w:rsidP="00FA1524">
      <w:pPr>
        <w:spacing w:line="360" w:lineRule="auto"/>
        <w:ind w:leftChars="2092" w:left="4393"/>
        <w:rPr>
          <w:sz w:val="24"/>
        </w:rPr>
      </w:pPr>
      <w:r w:rsidRPr="000F4A55">
        <w:rPr>
          <w:rFonts w:hint="eastAsia"/>
          <w:sz w:val="24"/>
        </w:rPr>
        <w:t>日期</w:t>
      </w:r>
    </w:p>
    <w:p w:rsidR="00DA78E6" w:rsidRDefault="00DA78E6" w:rsidP="00FA1524">
      <w:pPr>
        <w:spacing w:line="360" w:lineRule="auto"/>
        <w:ind w:rightChars="229" w:right="481"/>
        <w:outlineLvl w:val="2"/>
        <w:rPr>
          <w:rFonts w:ascii="宋体" w:hAnsi="宋体"/>
          <w:sz w:val="24"/>
        </w:rPr>
      </w:pPr>
    </w:p>
    <w:p w:rsidR="00DA78E6" w:rsidRDefault="00DA78E6" w:rsidP="00FA1524">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0D3B0D" w:rsidRDefault="000D3B0D" w:rsidP="000D3B0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Pr>
          <w:rFonts w:ascii="宋体" w:hAnsi="MS Sans Serif" w:hint="eastAsia"/>
          <w:b/>
          <w:bCs/>
          <w:color w:val="0000FF"/>
          <w:kern w:val="0"/>
          <w:sz w:val="36"/>
          <w:szCs w:val="46"/>
        </w:rPr>
        <w:t>深圳</w:t>
      </w:r>
      <w:r>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rsidR="00DA78E6" w:rsidRPr="000D3B0D" w:rsidRDefault="00DA78E6">
      <w:pPr>
        <w:widowControl/>
        <w:jc w:val="left"/>
        <w:rPr>
          <w:rFonts w:ascii="宋体" w:hAnsi="宋体"/>
          <w:sz w:val="24"/>
        </w:rPr>
      </w:pPr>
    </w:p>
    <w:p w:rsidR="00DA78E6" w:rsidRPr="00AB11A9" w:rsidRDefault="00DA78E6" w:rsidP="00FA152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DA78E6" w:rsidRPr="00660B47" w:rsidRDefault="00DA78E6" w:rsidP="00FA1524">
      <w:pPr>
        <w:autoSpaceDE w:val="0"/>
        <w:autoSpaceDN w:val="0"/>
        <w:adjustRightInd w:val="0"/>
        <w:spacing w:before="142" w:line="500" w:lineRule="atLeast"/>
        <w:jc w:val="center"/>
        <w:outlineLvl w:val="1"/>
        <w:rPr>
          <w:rFonts w:ascii="宋体" w:hAnsi="宋体"/>
          <w:b/>
          <w:bCs/>
          <w:kern w:val="0"/>
          <w:sz w:val="32"/>
          <w:szCs w:val="32"/>
        </w:rPr>
      </w:pPr>
    </w:p>
    <w:p w:rsidR="00DA78E6" w:rsidRPr="00AB11A9" w:rsidRDefault="00DA78E6" w:rsidP="00FA1524">
      <w:pPr>
        <w:pStyle w:val="USE2"/>
        <w:numPr>
          <w:ilvl w:val="0"/>
          <w:numId w:val="0"/>
        </w:numPr>
        <w:rPr>
          <w:b/>
          <w:szCs w:val="24"/>
        </w:rPr>
      </w:pPr>
    </w:p>
    <w:p w:rsidR="00DA78E6" w:rsidRDefault="00DA78E6" w:rsidP="00FA1524">
      <w:pPr>
        <w:spacing w:line="360" w:lineRule="auto"/>
        <w:jc w:val="center"/>
        <w:outlineLvl w:val="2"/>
        <w:rPr>
          <w:rFonts w:ascii="宋体" w:hAnsi="宋体"/>
          <w:b/>
          <w:sz w:val="24"/>
        </w:rPr>
      </w:pPr>
      <w:bookmarkStart w:id="40" w:name="_Toc318878912"/>
      <w:bookmarkStart w:id="41" w:name="_Toc374439090"/>
      <w:bookmarkEnd w:id="38"/>
      <w:bookmarkEnd w:id="39"/>
    </w:p>
    <w:p w:rsidR="00DA78E6" w:rsidRDefault="00DA78E6" w:rsidP="00FA1524">
      <w:pPr>
        <w:spacing w:line="360" w:lineRule="auto"/>
        <w:jc w:val="center"/>
        <w:outlineLvl w:val="2"/>
        <w:rPr>
          <w:rFonts w:ascii="宋体" w:hAnsi="宋体"/>
          <w:b/>
          <w:sz w:val="24"/>
        </w:rPr>
      </w:pPr>
    </w:p>
    <w:p w:rsidR="00DA78E6" w:rsidRDefault="00DA78E6" w:rsidP="00FA1524">
      <w:pPr>
        <w:spacing w:line="360" w:lineRule="auto"/>
        <w:jc w:val="center"/>
        <w:outlineLvl w:val="2"/>
        <w:rPr>
          <w:rFonts w:ascii="宋体" w:hAnsi="宋体"/>
          <w:b/>
          <w:sz w:val="24"/>
        </w:rPr>
      </w:pPr>
    </w:p>
    <w:p w:rsidR="00DA78E6" w:rsidRPr="00AB11A9" w:rsidRDefault="00DA78E6" w:rsidP="00FA1524">
      <w:pPr>
        <w:spacing w:line="360" w:lineRule="auto"/>
        <w:jc w:val="center"/>
        <w:outlineLvl w:val="2"/>
        <w:rPr>
          <w:rFonts w:ascii="宋体" w:hAnsi="宋体"/>
          <w:b/>
          <w:sz w:val="24"/>
        </w:rPr>
      </w:pPr>
    </w:p>
    <w:p w:rsidR="00DA78E6" w:rsidRPr="00AB11A9" w:rsidRDefault="00DA78E6" w:rsidP="00FA1524">
      <w:pPr>
        <w:spacing w:line="360" w:lineRule="auto"/>
        <w:jc w:val="center"/>
        <w:outlineLvl w:val="2"/>
        <w:rPr>
          <w:rFonts w:ascii="宋体" w:hAnsi="宋体"/>
          <w:b/>
          <w:sz w:val="24"/>
        </w:rPr>
      </w:pPr>
    </w:p>
    <w:p w:rsidR="00DA78E6" w:rsidRDefault="00DA78E6">
      <w:pPr>
        <w:widowControl/>
        <w:jc w:val="left"/>
        <w:rPr>
          <w:rFonts w:ascii="宋体" w:hAnsi="宋体"/>
          <w:b/>
          <w:sz w:val="24"/>
        </w:rPr>
      </w:pPr>
      <w:r>
        <w:rPr>
          <w:rFonts w:ascii="宋体" w:hAnsi="宋体"/>
          <w:b/>
          <w:sz w:val="24"/>
        </w:rPr>
        <w:br w:type="page"/>
      </w:r>
    </w:p>
    <w:bookmarkEnd w:id="40"/>
    <w:bookmarkEnd w:id="41"/>
    <w:p w:rsidR="00DA78E6" w:rsidRDefault="00DA78E6" w:rsidP="00FA1524">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A78E6" w:rsidRDefault="00DA78E6" w:rsidP="00FA1524">
      <w:pPr>
        <w:jc w:val="center"/>
        <w:rPr>
          <w:rFonts w:ascii="宋体" w:hAnsi="宋体"/>
          <w:sz w:val="28"/>
          <w:szCs w:val="28"/>
        </w:rPr>
      </w:pPr>
    </w:p>
    <w:p w:rsidR="00DA78E6" w:rsidRPr="00504E20" w:rsidRDefault="00DA78E6" w:rsidP="00FA1524">
      <w:pPr>
        <w:jc w:val="center"/>
        <w:rPr>
          <w:rFonts w:ascii="宋体" w:hAnsi="宋体"/>
          <w:sz w:val="28"/>
          <w:szCs w:val="28"/>
        </w:rPr>
      </w:pPr>
    </w:p>
    <w:p w:rsidR="00DA78E6" w:rsidRPr="00AB11A9" w:rsidRDefault="00DA78E6" w:rsidP="00FA1524">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A78E6" w:rsidRDefault="00DA78E6" w:rsidP="00FA1524">
      <w:pPr>
        <w:ind w:firstLineChars="196" w:firstLine="412"/>
        <w:jc w:val="center"/>
        <w:rPr>
          <w:rFonts w:ascii="宋体" w:hAnsi="宋体"/>
          <w:szCs w:val="21"/>
        </w:rPr>
      </w:pPr>
    </w:p>
    <w:p w:rsidR="00DA78E6" w:rsidRDefault="00DA78E6" w:rsidP="00FA1524">
      <w:pPr>
        <w:ind w:firstLineChars="196" w:firstLine="412"/>
        <w:jc w:val="center"/>
        <w:rPr>
          <w:rFonts w:ascii="宋体" w:hAnsi="宋体"/>
          <w:szCs w:val="21"/>
        </w:rPr>
      </w:pPr>
    </w:p>
    <w:p w:rsidR="00DA78E6" w:rsidRPr="00504E20" w:rsidRDefault="00DA78E6" w:rsidP="00FA1524">
      <w:pPr>
        <w:ind w:firstLineChars="196" w:firstLine="412"/>
        <w:jc w:val="center"/>
        <w:rPr>
          <w:rFonts w:ascii="宋体" w:hAnsi="宋体"/>
          <w:szCs w:val="21"/>
        </w:rPr>
      </w:pPr>
    </w:p>
    <w:p w:rsidR="00DA78E6" w:rsidRPr="00AB11A9" w:rsidRDefault="00DA78E6" w:rsidP="00FA152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A78E6" w:rsidRPr="001751C3" w:rsidRDefault="00DA78E6" w:rsidP="00FA1524">
      <w:pPr>
        <w:spacing w:line="360" w:lineRule="auto"/>
        <w:rPr>
          <w:rFonts w:ascii="宋体" w:hAnsi="宋体"/>
          <w:szCs w:val="21"/>
        </w:rPr>
      </w:pPr>
      <w:r w:rsidRPr="001751C3">
        <w:rPr>
          <w:rFonts w:ascii="宋体" w:hAnsi="宋体" w:hint="eastAsia"/>
          <w:szCs w:val="21"/>
        </w:rPr>
        <w:t>1.总则</w:t>
      </w:r>
    </w:p>
    <w:p w:rsidR="00DA78E6" w:rsidRPr="001751C3" w:rsidRDefault="00DA78E6" w:rsidP="00FA152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A78E6" w:rsidRPr="001751C3" w:rsidRDefault="00DA78E6" w:rsidP="00FA152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A78E6" w:rsidRPr="001751C3" w:rsidRDefault="00DA78E6" w:rsidP="00FA152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A78E6" w:rsidRPr="001751C3" w:rsidRDefault="00DA78E6" w:rsidP="00FA152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A78E6" w:rsidRPr="001751C3" w:rsidRDefault="00DA78E6" w:rsidP="00FA152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A78E6" w:rsidRPr="001751C3" w:rsidRDefault="00DA78E6" w:rsidP="00FA152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A78E6" w:rsidRPr="001751C3" w:rsidRDefault="00DA78E6" w:rsidP="00FA1524">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DA78E6" w:rsidRPr="001751C3" w:rsidRDefault="00DA78E6" w:rsidP="00FA152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A78E6" w:rsidRPr="001751C3" w:rsidRDefault="00DA78E6" w:rsidP="00FA152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A78E6" w:rsidRPr="001751C3" w:rsidRDefault="00DA78E6" w:rsidP="00FA152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A78E6" w:rsidRPr="001751C3" w:rsidRDefault="00DA78E6" w:rsidP="00FA152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A78E6" w:rsidRPr="001751C3" w:rsidRDefault="00DA78E6" w:rsidP="00FA152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A78E6" w:rsidRPr="001751C3" w:rsidRDefault="00DA78E6" w:rsidP="00FA152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A78E6" w:rsidRPr="001751C3" w:rsidRDefault="00DA78E6" w:rsidP="00FA152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A78E6" w:rsidRPr="001751C3" w:rsidRDefault="00DA78E6" w:rsidP="00FA152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DA78E6" w:rsidRPr="001751C3" w:rsidRDefault="00DA78E6" w:rsidP="00FA152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A78E6" w:rsidRPr="001751C3" w:rsidRDefault="00DA78E6" w:rsidP="00FA152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A78E6" w:rsidRPr="001751C3" w:rsidRDefault="00DA78E6" w:rsidP="00FA152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DA78E6" w:rsidRPr="001751C3" w:rsidRDefault="00DA78E6" w:rsidP="00FA152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A78E6" w:rsidRPr="001751C3" w:rsidRDefault="00DA78E6" w:rsidP="00FA152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A78E6" w:rsidRPr="001751C3" w:rsidRDefault="00DA78E6" w:rsidP="00FA152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A78E6" w:rsidRPr="001751C3" w:rsidRDefault="00DA78E6" w:rsidP="00FA152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A78E6" w:rsidRPr="001751C3" w:rsidRDefault="00DA78E6" w:rsidP="00FA152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A78E6" w:rsidRPr="001751C3" w:rsidRDefault="00DA78E6" w:rsidP="00FA152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A78E6" w:rsidRPr="001751C3" w:rsidRDefault="00DA78E6" w:rsidP="00FA152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A78E6" w:rsidRPr="001751C3" w:rsidRDefault="00DA78E6" w:rsidP="00FA152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A78E6" w:rsidRPr="001751C3" w:rsidRDefault="00DA78E6" w:rsidP="00FA152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A78E6" w:rsidRPr="001751C3" w:rsidRDefault="00DA78E6" w:rsidP="00FA152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A78E6" w:rsidRPr="001751C3" w:rsidRDefault="00DA78E6" w:rsidP="00FA152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A78E6" w:rsidRPr="001751C3" w:rsidRDefault="00DA78E6" w:rsidP="00FA152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A78E6" w:rsidRPr="001751C3" w:rsidRDefault="00DA78E6" w:rsidP="00FA152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A78E6" w:rsidRPr="001751C3" w:rsidRDefault="00DA78E6" w:rsidP="00FA152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A78E6" w:rsidRPr="001751C3" w:rsidRDefault="00DA78E6" w:rsidP="00FA152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A78E6" w:rsidRPr="001751C3" w:rsidRDefault="00DA78E6" w:rsidP="00FA152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A78E6" w:rsidRPr="001751C3" w:rsidRDefault="00DA78E6" w:rsidP="00FA152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A78E6" w:rsidRPr="001751C3" w:rsidRDefault="00DA78E6" w:rsidP="00FA152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A78E6" w:rsidRPr="00AB11A9" w:rsidRDefault="00DA78E6" w:rsidP="00FA152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DA78E6" w:rsidRPr="001751C3" w:rsidRDefault="00DA78E6" w:rsidP="00FA1524">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DA78E6" w:rsidRPr="001751C3" w:rsidRDefault="00DA78E6" w:rsidP="00FA1524">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A78E6" w:rsidRPr="001751C3" w:rsidRDefault="00DA78E6" w:rsidP="00FA1524">
      <w:pPr>
        <w:ind w:firstLineChars="196" w:firstLine="412"/>
        <w:rPr>
          <w:rFonts w:ascii="宋体" w:hAnsi="宋体"/>
          <w:szCs w:val="21"/>
        </w:rPr>
      </w:pPr>
      <w:r w:rsidRPr="001751C3">
        <w:rPr>
          <w:rFonts w:ascii="宋体" w:hAnsi="宋体" w:hint="eastAsia"/>
          <w:szCs w:val="21"/>
        </w:rPr>
        <w:t>招标文件包括下列内容：</w:t>
      </w:r>
    </w:p>
    <w:p w:rsidR="00DA78E6" w:rsidRPr="001751C3" w:rsidRDefault="00DA78E6" w:rsidP="00FA1524">
      <w:pPr>
        <w:ind w:firstLineChars="196" w:firstLine="412"/>
        <w:rPr>
          <w:rFonts w:ascii="宋体" w:hAnsi="宋体"/>
          <w:szCs w:val="21"/>
        </w:rPr>
      </w:pPr>
    </w:p>
    <w:p w:rsidR="00DA78E6" w:rsidRPr="001751C3" w:rsidRDefault="00DA78E6" w:rsidP="00FA1524">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DA78E6" w:rsidRPr="001751C3" w:rsidRDefault="00DA78E6" w:rsidP="00FA1524">
      <w:pPr>
        <w:widowControl/>
        <w:jc w:val="left"/>
        <w:rPr>
          <w:rFonts w:ascii="宋体" w:hAnsi="宋体"/>
          <w:color w:val="000000"/>
          <w:szCs w:val="21"/>
        </w:rPr>
      </w:pPr>
    </w:p>
    <w:p w:rsidR="00DA78E6" w:rsidRPr="001751C3" w:rsidRDefault="00DA78E6" w:rsidP="00FA1524">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A78E6" w:rsidRPr="001751C3" w:rsidRDefault="00DA78E6" w:rsidP="00FA1524">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A78E6" w:rsidRPr="001751C3" w:rsidRDefault="00DA78E6" w:rsidP="00FA1524">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A78E6" w:rsidRPr="001751C3" w:rsidRDefault="00DA78E6" w:rsidP="00FA1524">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A78E6" w:rsidRPr="001751C3" w:rsidRDefault="00DA78E6" w:rsidP="00FA1524">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A78E6" w:rsidRPr="001751C3" w:rsidRDefault="00DA78E6" w:rsidP="00FA1524">
      <w:pPr>
        <w:widowControl/>
        <w:jc w:val="left"/>
        <w:rPr>
          <w:rFonts w:ascii="宋体" w:hAnsi="宋体"/>
          <w:color w:val="000000"/>
          <w:szCs w:val="21"/>
        </w:rPr>
      </w:pPr>
    </w:p>
    <w:p w:rsidR="00DA78E6" w:rsidRPr="001751C3" w:rsidRDefault="00DA78E6" w:rsidP="00FA1524">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A78E6" w:rsidRPr="001751C3" w:rsidRDefault="00DA78E6" w:rsidP="00FA1524">
      <w:pPr>
        <w:widowControl/>
        <w:jc w:val="left"/>
        <w:rPr>
          <w:rFonts w:ascii="宋体" w:hAnsi="宋体"/>
          <w:color w:val="000000"/>
          <w:szCs w:val="21"/>
        </w:rPr>
      </w:pPr>
    </w:p>
    <w:p w:rsidR="00DA78E6" w:rsidRPr="001751C3" w:rsidRDefault="00DA78E6" w:rsidP="00FA1524">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A78E6" w:rsidRPr="001751C3" w:rsidRDefault="00DA78E6" w:rsidP="00FA1524">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A78E6" w:rsidRPr="001751C3" w:rsidRDefault="00DA78E6" w:rsidP="00FA1524">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A78E6" w:rsidRPr="001751C3" w:rsidRDefault="00DA78E6" w:rsidP="00FA1524">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A78E6" w:rsidRPr="001751C3" w:rsidRDefault="00DA78E6" w:rsidP="00FA1524">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A78E6" w:rsidRPr="001751C3" w:rsidRDefault="00DA78E6" w:rsidP="00FA1524">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A78E6" w:rsidRPr="001751C3" w:rsidRDefault="00DA78E6" w:rsidP="00FA1524">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A78E6" w:rsidRPr="001751C3" w:rsidRDefault="00DA78E6" w:rsidP="00FA1524">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A78E6" w:rsidRPr="001751C3" w:rsidRDefault="00DA78E6" w:rsidP="00FA1524">
      <w:pPr>
        <w:widowControl/>
        <w:ind w:leftChars="200" w:left="420"/>
        <w:jc w:val="left"/>
        <w:rPr>
          <w:rFonts w:ascii="宋体" w:hAnsi="宋体"/>
          <w:color w:val="000000"/>
          <w:szCs w:val="21"/>
        </w:rPr>
      </w:pPr>
    </w:p>
    <w:p w:rsidR="00DA78E6" w:rsidRPr="001751C3" w:rsidRDefault="00DA78E6" w:rsidP="00FA152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DA78E6" w:rsidRPr="001751C3" w:rsidRDefault="00DA78E6" w:rsidP="00FA152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DA78E6" w:rsidRPr="001751C3" w:rsidRDefault="00DA78E6" w:rsidP="00FA152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DA78E6" w:rsidRPr="001751C3" w:rsidRDefault="00DA78E6" w:rsidP="00FA152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A78E6" w:rsidRPr="001751C3" w:rsidRDefault="00DA78E6" w:rsidP="00FA152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DA78E6" w:rsidRPr="001751C3" w:rsidRDefault="00DA78E6" w:rsidP="00FA152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DA78E6" w:rsidRPr="001751C3" w:rsidRDefault="00DA78E6" w:rsidP="00FA1524">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DA78E6" w:rsidRPr="001751C3" w:rsidRDefault="00DA78E6" w:rsidP="00FA152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A78E6" w:rsidRPr="001751C3" w:rsidRDefault="00DA78E6" w:rsidP="00FA152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A78E6" w:rsidRPr="001751C3" w:rsidRDefault="00DA78E6" w:rsidP="00FA152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A78E6" w:rsidRPr="00AB11A9" w:rsidRDefault="00DA78E6" w:rsidP="00FA152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DA78E6" w:rsidRPr="001751C3" w:rsidRDefault="00DA78E6" w:rsidP="00FA1524">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DA78E6" w:rsidRPr="001751C3" w:rsidRDefault="00DA78E6" w:rsidP="00FA152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A78E6" w:rsidRPr="001751C3" w:rsidRDefault="00DA78E6" w:rsidP="00FA1524">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DA78E6" w:rsidRPr="001751C3" w:rsidRDefault="00DA78E6" w:rsidP="00FA1524">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A78E6" w:rsidRPr="001751C3" w:rsidRDefault="00DA78E6" w:rsidP="00FA152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A78E6" w:rsidRPr="001751C3" w:rsidRDefault="00DA78E6" w:rsidP="00DA78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A78E6" w:rsidRPr="001751C3" w:rsidRDefault="00DA78E6" w:rsidP="00DA78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A78E6" w:rsidRPr="001751C3" w:rsidRDefault="00DA78E6" w:rsidP="00FA152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A78E6" w:rsidRPr="001751C3" w:rsidRDefault="00DA78E6" w:rsidP="00DA78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A78E6" w:rsidRPr="001751C3" w:rsidRDefault="00DA78E6" w:rsidP="00DA78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A78E6" w:rsidRPr="001751C3" w:rsidRDefault="00DA78E6" w:rsidP="00DA78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DA78E6" w:rsidRPr="001751C3" w:rsidRDefault="00DA78E6" w:rsidP="00DA78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A78E6" w:rsidRPr="001751C3" w:rsidRDefault="00DA78E6" w:rsidP="00DA78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A78E6" w:rsidRPr="001751C3" w:rsidRDefault="00DA78E6" w:rsidP="00DA78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A78E6" w:rsidRPr="001751C3" w:rsidRDefault="00DA78E6" w:rsidP="00DA78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A78E6" w:rsidRPr="001751C3" w:rsidRDefault="00DA78E6" w:rsidP="00FA152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A78E6" w:rsidRPr="001751C3" w:rsidRDefault="00DA78E6" w:rsidP="00DA78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DA78E6" w:rsidRPr="001751C3" w:rsidRDefault="00DA78E6" w:rsidP="00DA78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DA78E6" w:rsidRPr="001751C3" w:rsidRDefault="00DA78E6" w:rsidP="00DA78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A78E6" w:rsidRPr="001751C3" w:rsidRDefault="00DA78E6" w:rsidP="00DA78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A78E6" w:rsidRPr="001751C3" w:rsidRDefault="00DA78E6" w:rsidP="00FA152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A78E6" w:rsidRPr="001751C3" w:rsidRDefault="00DA78E6" w:rsidP="00DA78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A78E6" w:rsidRPr="001751C3" w:rsidRDefault="00DA78E6" w:rsidP="00DA78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A78E6" w:rsidRPr="001751C3" w:rsidRDefault="00DA78E6" w:rsidP="00DA78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A78E6" w:rsidRPr="001751C3" w:rsidRDefault="00DA78E6" w:rsidP="00DA78E6">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DA78E6" w:rsidRPr="001751C3" w:rsidRDefault="00DA78E6" w:rsidP="00FA1524">
      <w:pPr>
        <w:tabs>
          <w:tab w:val="num" w:pos="1368"/>
        </w:tabs>
        <w:spacing w:line="360" w:lineRule="auto"/>
        <w:ind w:firstLineChars="150" w:firstLine="315"/>
        <w:rPr>
          <w:rFonts w:ascii="宋体" w:hAnsi="宋体" w:cs="Times New Roman"/>
          <w:szCs w:val="21"/>
        </w:rPr>
      </w:pPr>
    </w:p>
    <w:p w:rsidR="00DA78E6" w:rsidRPr="001751C3" w:rsidRDefault="00DA78E6" w:rsidP="00FA1524">
      <w:pPr>
        <w:spacing w:line="360" w:lineRule="auto"/>
        <w:rPr>
          <w:rFonts w:ascii="宋体" w:hAnsi="宋体"/>
          <w:b/>
          <w:szCs w:val="21"/>
        </w:rPr>
      </w:pPr>
      <w:r w:rsidRPr="001751C3">
        <w:rPr>
          <w:rFonts w:ascii="宋体" w:hAnsi="宋体" w:hint="eastAsia"/>
          <w:b/>
          <w:szCs w:val="21"/>
        </w:rPr>
        <w:t>8  投标文件制作原则</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8.6投标文件必须打印。</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A78E6" w:rsidRPr="001751C3" w:rsidRDefault="00DA78E6" w:rsidP="00FA1524">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A78E6" w:rsidRPr="001751C3" w:rsidRDefault="00DA78E6" w:rsidP="00FA1524">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DA78E6" w:rsidRPr="001751C3" w:rsidRDefault="00DA78E6" w:rsidP="00FA1524">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A78E6" w:rsidRPr="001751C3" w:rsidRDefault="00DA78E6" w:rsidP="00FA1524">
      <w:pPr>
        <w:autoSpaceDE w:val="0"/>
        <w:autoSpaceDN w:val="0"/>
        <w:adjustRightInd w:val="0"/>
        <w:spacing w:line="312" w:lineRule="auto"/>
        <w:jc w:val="left"/>
        <w:rPr>
          <w:rFonts w:ascii="宋体" w:hAnsi="宋体" w:cs="Times New Roman"/>
          <w:kern w:val="0"/>
          <w:szCs w:val="21"/>
        </w:rPr>
      </w:pPr>
    </w:p>
    <w:p w:rsidR="00DA78E6" w:rsidRPr="001751C3" w:rsidRDefault="00DA78E6" w:rsidP="00FA1524">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DA78E6" w:rsidRPr="001751C3" w:rsidRDefault="00DA78E6" w:rsidP="00FA152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A78E6" w:rsidRPr="001751C3" w:rsidRDefault="00DA78E6" w:rsidP="00FA1524">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DA78E6" w:rsidRPr="001751C3" w:rsidRDefault="00DA78E6" w:rsidP="00FA1524">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DA78E6" w:rsidRPr="001751C3" w:rsidRDefault="00DA78E6" w:rsidP="00FA152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DA78E6" w:rsidRPr="001751C3" w:rsidRDefault="00DA78E6" w:rsidP="00FA152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A78E6" w:rsidRPr="001751C3" w:rsidRDefault="00DA78E6" w:rsidP="00FA1524">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A78E6" w:rsidRPr="001751C3" w:rsidRDefault="00DA78E6" w:rsidP="00FA1524">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A78E6" w:rsidRPr="001751C3" w:rsidRDefault="00DA78E6" w:rsidP="00FA1524">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A78E6" w:rsidRDefault="00DA78E6" w:rsidP="00FA152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DA78E6" w:rsidRPr="001751C3" w:rsidRDefault="00DA78E6" w:rsidP="00FA1524">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A78E6" w:rsidRPr="001751C3" w:rsidRDefault="00DA78E6" w:rsidP="00FA1524">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DA78E6" w:rsidRPr="001751C3" w:rsidRDefault="00DA78E6" w:rsidP="00FA152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A78E6" w:rsidRPr="001751C3" w:rsidRDefault="00DA78E6" w:rsidP="00FA1524">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DA78E6" w:rsidRPr="00A23D23" w:rsidRDefault="00DA78E6" w:rsidP="00FA1524">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DA78E6" w:rsidRPr="001751C3" w:rsidRDefault="00DA78E6" w:rsidP="00FA152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DA78E6" w:rsidRPr="001751C3" w:rsidRDefault="00DA78E6" w:rsidP="00FA152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A78E6" w:rsidRPr="001751C3" w:rsidRDefault="00DA78E6" w:rsidP="00FA152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A78E6" w:rsidRPr="001751C3" w:rsidRDefault="00DA78E6" w:rsidP="00FA152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DA78E6" w:rsidRPr="001751C3" w:rsidRDefault="00DA78E6" w:rsidP="00DA78E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A78E6" w:rsidRPr="001751C3" w:rsidRDefault="00DA78E6" w:rsidP="00DA78E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A78E6" w:rsidRPr="001751C3" w:rsidRDefault="00DA78E6" w:rsidP="00DA78E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DA78E6" w:rsidRPr="001751C3" w:rsidRDefault="00DA78E6" w:rsidP="00DA78E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A78E6" w:rsidRPr="001751C3" w:rsidRDefault="00DA78E6" w:rsidP="00DA78E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A78E6" w:rsidRPr="001751C3" w:rsidRDefault="00DA78E6" w:rsidP="00FA1524">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A78E6" w:rsidRPr="001751C3" w:rsidRDefault="00DA78E6" w:rsidP="00FA1524">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DA78E6" w:rsidRPr="001751C3" w:rsidRDefault="00DA78E6" w:rsidP="00FA152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A78E6" w:rsidRPr="001751C3" w:rsidRDefault="00DA78E6" w:rsidP="00FA1524">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A78E6" w:rsidRPr="001751C3" w:rsidRDefault="00DA78E6" w:rsidP="00FA1524">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DA78E6" w:rsidRPr="001751C3" w:rsidRDefault="00DA78E6" w:rsidP="00FA152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A78E6" w:rsidRPr="001751C3" w:rsidRDefault="00DA78E6" w:rsidP="00FA152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DA78E6" w:rsidRPr="001751C3" w:rsidRDefault="00DA78E6" w:rsidP="00FA152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A78E6" w:rsidRPr="001751C3" w:rsidRDefault="00DA78E6" w:rsidP="00FA1524">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DA78E6" w:rsidRPr="001751C3" w:rsidRDefault="00DA78E6" w:rsidP="00FA1524">
      <w:pPr>
        <w:spacing w:line="360" w:lineRule="auto"/>
        <w:rPr>
          <w:rFonts w:ascii="宋体" w:hAnsi="宋体"/>
          <w:szCs w:val="21"/>
        </w:rPr>
      </w:pPr>
      <w:r w:rsidRPr="001751C3">
        <w:rPr>
          <w:rFonts w:ascii="宋体" w:hAnsi="宋体" w:hint="eastAsia"/>
          <w:szCs w:val="21"/>
        </w:rPr>
        <w:t>15.1所有文件必须密封完整且加盖公章。</w:t>
      </w:r>
    </w:p>
    <w:p w:rsidR="00DA78E6" w:rsidRPr="001751C3" w:rsidRDefault="00DA78E6" w:rsidP="00FA1524">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A78E6" w:rsidRPr="001751C3" w:rsidRDefault="00DA78E6" w:rsidP="00FA1524">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DA78E6" w:rsidRPr="001751C3" w:rsidRDefault="00DA78E6" w:rsidP="00FA1524">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A78E6" w:rsidRPr="001751C3" w:rsidRDefault="00DA78E6" w:rsidP="00FA1524">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A78E6" w:rsidRPr="001751C3" w:rsidRDefault="00DA78E6" w:rsidP="00FA1524">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A78E6" w:rsidRPr="001751C3" w:rsidRDefault="00DA78E6" w:rsidP="00FA1524">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DA78E6" w:rsidRPr="001751C3" w:rsidRDefault="00DA78E6" w:rsidP="00FA1524">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A78E6" w:rsidRPr="001751C3" w:rsidRDefault="00DA78E6" w:rsidP="00FA1524">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A78E6" w:rsidRPr="00C913BA" w:rsidRDefault="00DA78E6" w:rsidP="00FA1524">
      <w:pPr>
        <w:spacing w:line="360" w:lineRule="auto"/>
        <w:rPr>
          <w:rFonts w:ascii="宋体" w:hAnsi="宋体" w:cs="Times New Roman"/>
          <w:szCs w:val="21"/>
        </w:rPr>
      </w:pPr>
    </w:p>
    <w:p w:rsidR="00DA78E6" w:rsidRPr="00AB11A9" w:rsidRDefault="00DA78E6" w:rsidP="00FA152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DA78E6" w:rsidRPr="00AB11A9" w:rsidRDefault="00DA78E6" w:rsidP="00FA1524">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DA78E6" w:rsidRPr="00AB11A9" w:rsidRDefault="00DA78E6" w:rsidP="00FA152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DA78E6" w:rsidRPr="00AB11A9" w:rsidRDefault="00DA78E6" w:rsidP="00FA152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A78E6" w:rsidRPr="00AB11A9" w:rsidRDefault="00DA78E6" w:rsidP="00FA1524">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A78E6" w:rsidRPr="00AB11A9" w:rsidRDefault="00DA78E6" w:rsidP="00FA1524">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A78E6" w:rsidRPr="00AB11A9" w:rsidRDefault="00DA78E6" w:rsidP="00FA152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A78E6" w:rsidRPr="00AB11A9" w:rsidRDefault="00DA78E6" w:rsidP="00FA152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A78E6" w:rsidRPr="00AB11A9" w:rsidRDefault="00DA78E6" w:rsidP="00FA1524">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DA78E6" w:rsidRPr="00AB11A9" w:rsidRDefault="00DA78E6" w:rsidP="00FA1524">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A78E6" w:rsidRPr="00AB11A9" w:rsidRDefault="00DA78E6" w:rsidP="00FA1524">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A78E6" w:rsidRPr="00AB11A9" w:rsidRDefault="00DA78E6" w:rsidP="00FA1524">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DA78E6" w:rsidRPr="00AB11A9" w:rsidRDefault="00DA78E6" w:rsidP="00FA1524">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A78E6" w:rsidRPr="00AB11A9" w:rsidRDefault="00DA78E6" w:rsidP="00FA1524">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DA78E6" w:rsidRPr="00AB11A9" w:rsidRDefault="00DA78E6" w:rsidP="00FA152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A78E6" w:rsidRPr="00AB11A9" w:rsidRDefault="00DA78E6" w:rsidP="00FA1524">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A78E6" w:rsidRPr="00AB11A9" w:rsidRDefault="00DA78E6" w:rsidP="00FA152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A78E6" w:rsidRPr="00AB11A9" w:rsidRDefault="00DA78E6" w:rsidP="00FA152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A78E6" w:rsidRPr="00AB11A9" w:rsidRDefault="00DA78E6" w:rsidP="00FA1524">
      <w:pPr>
        <w:spacing w:line="360" w:lineRule="auto"/>
        <w:rPr>
          <w:rFonts w:ascii="宋体" w:hAnsi="宋体"/>
          <w:sz w:val="24"/>
        </w:rPr>
      </w:pPr>
    </w:p>
    <w:p w:rsidR="00DA78E6" w:rsidRPr="00AB11A9" w:rsidRDefault="00DA78E6" w:rsidP="00FA152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DA78E6" w:rsidRPr="001751C3" w:rsidRDefault="00DA78E6" w:rsidP="00FA1524">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DA78E6" w:rsidRPr="001751C3" w:rsidRDefault="00DA78E6" w:rsidP="00FA1524">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A78E6" w:rsidRPr="001751C3" w:rsidRDefault="00DA78E6" w:rsidP="00FA1524">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A78E6" w:rsidRPr="001751C3" w:rsidRDefault="00DA78E6" w:rsidP="00FA1524">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A78E6" w:rsidRPr="001751C3" w:rsidRDefault="00DA78E6" w:rsidP="00FA152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DA78E6" w:rsidRPr="001751C3" w:rsidRDefault="00DA78E6" w:rsidP="00FA152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DA78E6" w:rsidRPr="001751C3" w:rsidRDefault="00DA78E6" w:rsidP="00FA1524">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DA78E6" w:rsidRPr="001751C3" w:rsidRDefault="00DA78E6" w:rsidP="00FA1524">
      <w:pPr>
        <w:rPr>
          <w:rFonts w:ascii="宋体" w:hAnsi="宋体"/>
          <w:szCs w:val="21"/>
        </w:rPr>
      </w:pPr>
    </w:p>
    <w:p w:rsidR="00DA78E6" w:rsidRPr="001751C3" w:rsidRDefault="00DA78E6" w:rsidP="00FA1524">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DA78E6" w:rsidRPr="001751C3" w:rsidRDefault="00DA78E6" w:rsidP="00FA1524">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A78E6" w:rsidRPr="001751C3" w:rsidRDefault="00DA78E6" w:rsidP="00FA1524">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DA78E6" w:rsidRPr="001751C3" w:rsidRDefault="00DA78E6" w:rsidP="00FA1524">
      <w:pPr>
        <w:spacing w:line="360" w:lineRule="auto"/>
        <w:ind w:firstLine="420"/>
        <w:rPr>
          <w:rFonts w:ascii="宋体" w:hAnsi="宋体"/>
          <w:szCs w:val="21"/>
        </w:rPr>
      </w:pPr>
      <w:r w:rsidRPr="001751C3">
        <w:rPr>
          <w:rFonts w:ascii="宋体" w:hAnsi="宋体" w:hint="eastAsia"/>
          <w:szCs w:val="21"/>
        </w:rPr>
        <w:t>23.1评标委员会</w:t>
      </w:r>
    </w:p>
    <w:p w:rsidR="00DA78E6" w:rsidRPr="001751C3" w:rsidRDefault="00DA78E6" w:rsidP="00FA152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A78E6" w:rsidRPr="001751C3" w:rsidRDefault="00DA78E6" w:rsidP="00FA1524">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A78E6" w:rsidRPr="001751C3" w:rsidRDefault="00DA78E6" w:rsidP="00FA1524">
      <w:pPr>
        <w:spacing w:line="360" w:lineRule="auto"/>
        <w:ind w:left="420" w:firstLine="420"/>
        <w:rPr>
          <w:rFonts w:ascii="宋体" w:hAnsi="宋体" w:cs="Times New Roman"/>
          <w:szCs w:val="21"/>
        </w:rPr>
      </w:pPr>
    </w:p>
    <w:p w:rsidR="00DA78E6" w:rsidRPr="001751C3" w:rsidRDefault="00DA78E6" w:rsidP="00FA152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A78E6" w:rsidRPr="001751C3" w:rsidRDefault="00DA78E6" w:rsidP="00FA152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A78E6" w:rsidRPr="001751C3" w:rsidRDefault="00DA78E6" w:rsidP="00FA152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A78E6" w:rsidRPr="001751C3" w:rsidRDefault="00DA78E6" w:rsidP="00FA152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DA78E6" w:rsidRPr="001751C3" w:rsidRDefault="00DA78E6" w:rsidP="00FA152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A78E6" w:rsidRPr="001751C3" w:rsidRDefault="00DA78E6" w:rsidP="00FA152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A78E6" w:rsidRPr="001751C3" w:rsidRDefault="00DA78E6" w:rsidP="00FA152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A78E6" w:rsidRPr="001751C3" w:rsidRDefault="00DA78E6" w:rsidP="00FA152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A78E6" w:rsidRPr="001751C3" w:rsidRDefault="00DA78E6" w:rsidP="00FA152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DA78E6" w:rsidRPr="001751C3" w:rsidRDefault="00DA78E6" w:rsidP="00FA152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A78E6" w:rsidRPr="001751C3" w:rsidRDefault="00DA78E6" w:rsidP="00FA1524">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DA78E6" w:rsidRPr="001751C3" w:rsidRDefault="00DA78E6" w:rsidP="00FA1524">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A78E6" w:rsidRPr="001751C3" w:rsidRDefault="00DA78E6" w:rsidP="00FA1524">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A78E6" w:rsidRPr="001751C3" w:rsidRDefault="00DA78E6" w:rsidP="00FA1524">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A78E6" w:rsidRPr="001751C3" w:rsidRDefault="00DA78E6" w:rsidP="00FA1524">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DA78E6" w:rsidRPr="001751C3" w:rsidRDefault="00DA78E6" w:rsidP="00FA1524">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DA78E6" w:rsidRPr="001751C3" w:rsidRDefault="00DA78E6" w:rsidP="00FA1524">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DA78E6" w:rsidRPr="001751C3" w:rsidRDefault="00DA78E6" w:rsidP="00FA152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A78E6" w:rsidRPr="001751C3" w:rsidRDefault="00DA78E6" w:rsidP="00FA1524">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A78E6" w:rsidRPr="001751C3" w:rsidRDefault="00DA78E6" w:rsidP="00FA1524">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A78E6" w:rsidRPr="001751C3" w:rsidRDefault="00DA78E6" w:rsidP="00FA1524">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A78E6" w:rsidRPr="001751C3" w:rsidRDefault="00DA78E6" w:rsidP="00FA152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A78E6" w:rsidRPr="001751C3" w:rsidRDefault="00DA78E6" w:rsidP="00FA152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A78E6" w:rsidRPr="001751C3" w:rsidRDefault="00DA78E6" w:rsidP="00FA152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A78E6" w:rsidRPr="001751C3" w:rsidRDefault="00DA78E6" w:rsidP="00FA152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A78E6" w:rsidRPr="001751C3" w:rsidRDefault="00DA78E6" w:rsidP="00FA152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A78E6" w:rsidRPr="001751C3" w:rsidRDefault="00DA78E6" w:rsidP="00FA1524">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A78E6" w:rsidRPr="001751C3" w:rsidRDefault="00DA78E6" w:rsidP="00FA1524">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A78E6" w:rsidRPr="001751C3" w:rsidRDefault="00DA78E6" w:rsidP="00DA78E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A78E6" w:rsidRPr="001751C3" w:rsidRDefault="00DA78E6" w:rsidP="00DA78E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A78E6" w:rsidRPr="001751C3" w:rsidRDefault="00DA78E6" w:rsidP="00DA78E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A78E6" w:rsidRPr="001751C3" w:rsidRDefault="00DA78E6" w:rsidP="00FA1524">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A78E6" w:rsidRPr="001751C3" w:rsidRDefault="00DA78E6" w:rsidP="00FA1524">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A78E6" w:rsidRPr="001751C3" w:rsidRDefault="00DA78E6" w:rsidP="00FA1524">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A78E6" w:rsidRPr="001751C3" w:rsidRDefault="00DA78E6" w:rsidP="00FA1524">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A78E6" w:rsidRPr="001751C3" w:rsidRDefault="00DA78E6" w:rsidP="00FA1524">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DA78E6" w:rsidRPr="001751C3" w:rsidRDefault="00DA78E6" w:rsidP="00FA1524">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A78E6" w:rsidRPr="001751C3" w:rsidRDefault="00DA78E6" w:rsidP="00FA1524">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A78E6" w:rsidRPr="001751C3" w:rsidRDefault="00DA78E6" w:rsidP="00FA1524">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DA78E6" w:rsidRPr="001751C3" w:rsidRDefault="00DA78E6" w:rsidP="00FA1524">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A78E6" w:rsidRPr="001751C3" w:rsidRDefault="00DA78E6" w:rsidP="00FA1524">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DA78E6" w:rsidRPr="001751C3" w:rsidRDefault="00DA78E6" w:rsidP="00FA1524">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DA78E6" w:rsidRPr="001751C3" w:rsidRDefault="00DA78E6" w:rsidP="00FA1524">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A78E6" w:rsidRPr="001751C3" w:rsidRDefault="00DA78E6" w:rsidP="00FA152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A78E6" w:rsidRPr="001751C3" w:rsidRDefault="00DA78E6" w:rsidP="00FA1524">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A78E6" w:rsidRPr="001751C3" w:rsidRDefault="00DA78E6" w:rsidP="00FA1524">
      <w:pPr>
        <w:spacing w:line="360" w:lineRule="auto"/>
        <w:ind w:leftChars="210" w:left="441"/>
        <w:rPr>
          <w:rFonts w:ascii="宋体" w:hAnsi="宋体" w:cs="Times New Roman"/>
          <w:szCs w:val="21"/>
        </w:rPr>
      </w:pPr>
    </w:p>
    <w:p w:rsidR="00DA78E6" w:rsidRPr="001751C3" w:rsidRDefault="00DA78E6" w:rsidP="00FA1524">
      <w:pPr>
        <w:pStyle w:val="aa"/>
        <w:spacing w:line="360" w:lineRule="auto"/>
        <w:outlineLvl w:val="2"/>
        <w:rPr>
          <w:rFonts w:hAnsi="宋体"/>
          <w:b/>
          <w:sz w:val="21"/>
          <w:szCs w:val="21"/>
        </w:rPr>
      </w:pPr>
      <w:r w:rsidRPr="001751C3">
        <w:rPr>
          <w:rFonts w:hAnsi="宋体"/>
          <w:b/>
          <w:sz w:val="21"/>
          <w:szCs w:val="21"/>
        </w:rPr>
        <w:t>24  评标方法</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A78E6" w:rsidRPr="001751C3" w:rsidRDefault="00DA78E6" w:rsidP="00FA1524">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A78E6" w:rsidRPr="001751C3" w:rsidRDefault="00DA78E6" w:rsidP="00FA1524">
      <w:pPr>
        <w:rPr>
          <w:rFonts w:ascii="宋体" w:hAnsi="宋体"/>
          <w:szCs w:val="21"/>
        </w:rPr>
      </w:pPr>
    </w:p>
    <w:p w:rsidR="00DA78E6" w:rsidRPr="001751C3" w:rsidRDefault="00DA78E6" w:rsidP="00FA1524">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DA78E6" w:rsidRPr="001751C3" w:rsidRDefault="00DA78E6" w:rsidP="00FA1524">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A78E6" w:rsidRPr="00AB11A9" w:rsidRDefault="00DA78E6" w:rsidP="00FA1524">
      <w:pPr>
        <w:spacing w:line="360" w:lineRule="auto"/>
        <w:ind w:firstLineChars="500" w:firstLine="1200"/>
        <w:rPr>
          <w:rFonts w:ascii="宋体" w:hAnsi="宋体" w:cs="Times New Roman"/>
          <w:sz w:val="24"/>
          <w:szCs w:val="24"/>
        </w:rPr>
      </w:pPr>
    </w:p>
    <w:p w:rsidR="00DA78E6" w:rsidRPr="00AB11A9" w:rsidRDefault="00DA78E6" w:rsidP="00FA1524">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DA78E6" w:rsidRPr="001751C3" w:rsidRDefault="00DA78E6" w:rsidP="00FA1524">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DA78E6" w:rsidRPr="001751C3" w:rsidRDefault="00DA78E6" w:rsidP="00FA1524">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A78E6" w:rsidRPr="001751C3" w:rsidRDefault="00DA78E6" w:rsidP="00FA1524">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A78E6" w:rsidRPr="001751C3" w:rsidRDefault="00DA78E6" w:rsidP="00FA1524">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A78E6" w:rsidRPr="001751C3" w:rsidRDefault="00DA78E6" w:rsidP="00FA1524">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DA78E6" w:rsidRPr="001751C3" w:rsidRDefault="00DA78E6" w:rsidP="00FA1524">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DA78E6" w:rsidRPr="001751C3" w:rsidRDefault="00DA78E6" w:rsidP="00FA1524">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A78E6" w:rsidRPr="001751C3" w:rsidRDefault="00DA78E6" w:rsidP="00FA1524">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DA78E6" w:rsidRPr="001751C3" w:rsidRDefault="00DA78E6" w:rsidP="00FA1524">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A78E6" w:rsidRPr="001751C3" w:rsidRDefault="00DA78E6" w:rsidP="00FA1524">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A78E6" w:rsidRPr="001751C3" w:rsidRDefault="00DA78E6" w:rsidP="00FA1524">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A78E6" w:rsidRPr="001751C3" w:rsidRDefault="00DA78E6" w:rsidP="00FA1524">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DA78E6" w:rsidRPr="001751C3" w:rsidRDefault="00DA78E6" w:rsidP="00FA1524">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DA78E6" w:rsidRPr="001751C3" w:rsidRDefault="00DA78E6" w:rsidP="00FA1524">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A78E6" w:rsidRPr="001751C3" w:rsidRDefault="00DA78E6" w:rsidP="00FA1524">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DA78E6" w:rsidRPr="001751C3" w:rsidRDefault="00DA78E6" w:rsidP="00FA1524">
      <w:pPr>
        <w:spacing w:line="360" w:lineRule="auto"/>
        <w:rPr>
          <w:rFonts w:ascii="宋体" w:hAnsi="宋体"/>
          <w:szCs w:val="21"/>
        </w:rPr>
      </w:pPr>
      <w:r w:rsidRPr="001751C3">
        <w:rPr>
          <w:rFonts w:ascii="宋体" w:hAnsi="宋体" w:hint="eastAsia"/>
          <w:szCs w:val="21"/>
        </w:rPr>
        <w:t>27.6按评标委员会工作要求进行评标。</w:t>
      </w:r>
    </w:p>
    <w:p w:rsidR="00DA78E6" w:rsidRPr="001751C3" w:rsidRDefault="00DA78E6" w:rsidP="00FA1524">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DA78E6" w:rsidRPr="001751C3" w:rsidRDefault="00DA78E6" w:rsidP="00FA1524">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A78E6" w:rsidRPr="001751C3" w:rsidRDefault="00DA78E6" w:rsidP="00FA1524">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A78E6" w:rsidRPr="001751C3" w:rsidRDefault="00DA78E6" w:rsidP="00FA1524">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DA78E6" w:rsidRPr="001751C3" w:rsidRDefault="00DA78E6" w:rsidP="00FA1524">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A78E6" w:rsidRPr="001751C3" w:rsidRDefault="00DA78E6" w:rsidP="00FA1524">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A78E6" w:rsidRPr="001751C3" w:rsidRDefault="00DA78E6" w:rsidP="00FA1524">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A78E6" w:rsidRPr="001751C3" w:rsidRDefault="00DA78E6" w:rsidP="00FA1524">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A78E6" w:rsidRPr="00AB11A9" w:rsidRDefault="00DA78E6" w:rsidP="00FA1524">
      <w:pPr>
        <w:spacing w:line="360" w:lineRule="auto"/>
        <w:rPr>
          <w:rFonts w:ascii="宋体" w:hAnsi="宋体" w:cs="Times New Roman"/>
          <w:sz w:val="24"/>
          <w:szCs w:val="24"/>
        </w:rPr>
      </w:pPr>
    </w:p>
    <w:p w:rsidR="00DA78E6" w:rsidRPr="00AB11A9" w:rsidRDefault="00DA78E6" w:rsidP="00FA1524">
      <w:pPr>
        <w:spacing w:line="360" w:lineRule="auto"/>
        <w:rPr>
          <w:rFonts w:ascii="宋体" w:hAnsi="宋体" w:cs="Times New Roman"/>
          <w:sz w:val="24"/>
          <w:szCs w:val="24"/>
        </w:rPr>
      </w:pPr>
    </w:p>
    <w:p w:rsidR="00DA78E6" w:rsidRPr="00AB11A9" w:rsidRDefault="00DA78E6" w:rsidP="00FA1524">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DA78E6" w:rsidRPr="00AB11A9" w:rsidRDefault="00DA78E6" w:rsidP="00FA1524">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DA78E6" w:rsidRPr="001751C3" w:rsidRDefault="00DA78E6" w:rsidP="00FA1524">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A78E6" w:rsidRPr="00AB11A9" w:rsidRDefault="00DA78E6" w:rsidP="00FA1524">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A78E6" w:rsidRPr="001751C3" w:rsidRDefault="00DA78E6" w:rsidP="00FA1524">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DA78E6" w:rsidRPr="001751C3" w:rsidRDefault="00DA78E6" w:rsidP="00FA1524">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A78E6" w:rsidRPr="001751C3" w:rsidRDefault="00DA78E6" w:rsidP="00FA1524">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A78E6" w:rsidRPr="001751C3" w:rsidRDefault="00DA78E6" w:rsidP="00FA1524">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A78E6" w:rsidRPr="001751C3" w:rsidRDefault="00DA78E6" w:rsidP="00FA1524">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A78E6" w:rsidRPr="001751C3" w:rsidRDefault="00DA78E6" w:rsidP="00FA1524">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A78E6" w:rsidRPr="001751C3" w:rsidRDefault="00DA78E6" w:rsidP="00FA1524">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A78E6" w:rsidRPr="001751C3" w:rsidRDefault="00DA78E6" w:rsidP="00FA1524">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A78E6" w:rsidRPr="001751C3" w:rsidRDefault="00DA78E6" w:rsidP="00FA1524">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A78E6" w:rsidRPr="001751C3" w:rsidRDefault="00DA78E6" w:rsidP="00FA1524">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A78E6" w:rsidRPr="001751C3" w:rsidRDefault="00DA78E6" w:rsidP="00FA1524">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A78E6" w:rsidRPr="001751C3" w:rsidRDefault="00DA78E6" w:rsidP="00FA1524">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A78E6" w:rsidRPr="001751C3" w:rsidRDefault="00DA78E6" w:rsidP="00FA1524">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A78E6" w:rsidRPr="001751C3" w:rsidRDefault="00DA78E6" w:rsidP="00FA1524">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A78E6" w:rsidRPr="001751C3" w:rsidRDefault="00DA78E6" w:rsidP="00FA1524">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A78E6" w:rsidRPr="00AB11A9" w:rsidRDefault="00DA78E6" w:rsidP="00FA1524">
      <w:pPr>
        <w:ind w:leftChars="400" w:left="840"/>
        <w:rPr>
          <w:rFonts w:ascii="宋体" w:hAnsi="宋体"/>
        </w:rPr>
      </w:pPr>
    </w:p>
    <w:p w:rsidR="00DA78E6" w:rsidRPr="00AB11A9" w:rsidRDefault="00DA78E6" w:rsidP="00FA1524">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A78E6" w:rsidRPr="00AB11A9" w:rsidRDefault="00DA78E6" w:rsidP="00FA1524">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DA78E6" w:rsidRPr="001751C3" w:rsidRDefault="00DA78E6" w:rsidP="00FA1524">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A78E6" w:rsidRPr="00AB11A9" w:rsidRDefault="00DA78E6" w:rsidP="00FA1524">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DA78E6" w:rsidRPr="001751C3" w:rsidRDefault="00DA78E6" w:rsidP="00FA1524">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A78E6" w:rsidRPr="001751C3" w:rsidRDefault="00DA78E6" w:rsidP="00FA1524">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A78E6" w:rsidRPr="00AB11A9" w:rsidRDefault="00DA78E6" w:rsidP="00FA1524">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DA78E6" w:rsidRPr="001751C3" w:rsidRDefault="00DA78E6" w:rsidP="00FA152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A78E6" w:rsidRPr="001751C3" w:rsidRDefault="00DA78E6" w:rsidP="00FA152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A78E6" w:rsidRPr="001751C3" w:rsidRDefault="00DA78E6" w:rsidP="00FA152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A78E6" w:rsidRPr="001751C3" w:rsidRDefault="00DA78E6" w:rsidP="00FA152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A78E6" w:rsidRPr="001751C3" w:rsidRDefault="00DA78E6" w:rsidP="00FA152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DA78E6" w:rsidRPr="00AB11A9" w:rsidRDefault="00DA78E6" w:rsidP="00FA1524">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DA78E6" w:rsidRPr="001751C3" w:rsidRDefault="00DA78E6" w:rsidP="00FA1524">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A78E6" w:rsidRPr="001751C3" w:rsidRDefault="00DA78E6" w:rsidP="00FA1524">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A78E6" w:rsidRPr="001751C3" w:rsidRDefault="00DA78E6" w:rsidP="00FA1524">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A78E6" w:rsidRDefault="00DA78E6" w:rsidP="00FA1524">
      <w:pPr>
        <w:tabs>
          <w:tab w:val="left" w:pos="900"/>
        </w:tabs>
        <w:spacing w:line="360" w:lineRule="auto"/>
        <w:rPr>
          <w:rFonts w:ascii="宋体" w:hAnsi="宋体" w:cs="Times New Roman"/>
          <w:sz w:val="24"/>
          <w:szCs w:val="24"/>
        </w:rPr>
      </w:pPr>
    </w:p>
    <w:p w:rsidR="00DA78E6" w:rsidRDefault="00DA78E6" w:rsidP="00FA1524">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A78E6" w:rsidRPr="001751C3" w:rsidRDefault="00DA78E6" w:rsidP="00FA1524">
      <w:pPr>
        <w:spacing w:line="360" w:lineRule="auto"/>
        <w:jc w:val="center"/>
        <w:rPr>
          <w:rFonts w:ascii="宋体" w:hAnsi="宋体"/>
          <w:b/>
          <w:bCs/>
          <w:szCs w:val="21"/>
        </w:rPr>
      </w:pPr>
      <w:r w:rsidRPr="001751C3">
        <w:rPr>
          <w:rFonts w:ascii="宋体" w:hAnsi="宋体" w:hint="eastAsia"/>
          <w:b/>
          <w:bCs/>
          <w:szCs w:val="21"/>
        </w:rPr>
        <w:t>货物采购国内贸易合同</w:t>
      </w:r>
    </w:p>
    <w:p w:rsidR="00DA78E6" w:rsidRPr="001751C3" w:rsidRDefault="00DA78E6" w:rsidP="00FA1524">
      <w:pPr>
        <w:spacing w:line="360" w:lineRule="auto"/>
        <w:rPr>
          <w:rFonts w:ascii="宋体" w:hAnsi="宋体"/>
          <w:b/>
          <w:bCs/>
          <w:szCs w:val="21"/>
        </w:rPr>
      </w:pPr>
      <w:r w:rsidRPr="001751C3">
        <w:rPr>
          <w:rFonts w:ascii="宋体" w:hAnsi="宋体" w:hint="eastAsia"/>
          <w:b/>
          <w:bCs/>
          <w:szCs w:val="21"/>
        </w:rPr>
        <w:t xml:space="preserve">                                             合同编号：</w:t>
      </w:r>
    </w:p>
    <w:p w:rsidR="00DA78E6" w:rsidRPr="001751C3" w:rsidRDefault="00DA78E6" w:rsidP="00FA1524">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A78E6" w:rsidRPr="001751C3" w:rsidRDefault="00DA78E6" w:rsidP="00FA1524">
      <w:pPr>
        <w:spacing w:line="360" w:lineRule="auto"/>
        <w:rPr>
          <w:rFonts w:ascii="宋体" w:hAnsi="宋体"/>
          <w:b/>
          <w:bCs/>
          <w:szCs w:val="21"/>
        </w:rPr>
      </w:pPr>
      <w:r w:rsidRPr="001751C3">
        <w:rPr>
          <w:rFonts w:ascii="宋体" w:hAnsi="宋体" w:hint="eastAsia"/>
          <w:b/>
          <w:bCs/>
          <w:szCs w:val="21"/>
        </w:rPr>
        <w:t>乙方：</w:t>
      </w:r>
    </w:p>
    <w:p w:rsidR="00DA78E6" w:rsidRPr="001751C3" w:rsidRDefault="00DA78E6" w:rsidP="00FA1524">
      <w:pPr>
        <w:spacing w:line="360" w:lineRule="auto"/>
        <w:rPr>
          <w:rFonts w:ascii="宋体" w:hAnsi="宋体"/>
          <w:b/>
          <w:bCs/>
          <w:szCs w:val="21"/>
        </w:rPr>
      </w:pPr>
    </w:p>
    <w:p w:rsidR="00DA78E6" w:rsidRPr="001751C3" w:rsidRDefault="00DA78E6" w:rsidP="00FA1524">
      <w:pPr>
        <w:spacing w:line="360" w:lineRule="auto"/>
        <w:rPr>
          <w:rFonts w:ascii="宋体" w:hAnsi="宋体"/>
          <w:bCs/>
          <w:szCs w:val="21"/>
        </w:rPr>
      </w:pPr>
      <w:r w:rsidRPr="001751C3">
        <w:rPr>
          <w:rFonts w:ascii="宋体" w:hAnsi="宋体" w:hint="eastAsia"/>
          <w:bCs/>
          <w:szCs w:val="21"/>
        </w:rPr>
        <w:t>甲方联系人：姓名：           电话：           手机：</w:t>
      </w:r>
    </w:p>
    <w:p w:rsidR="00DA78E6" w:rsidRPr="001751C3" w:rsidRDefault="00DA78E6" w:rsidP="00FA1524">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A78E6" w:rsidRPr="001751C3" w:rsidRDefault="00DA78E6" w:rsidP="00FA1524">
      <w:pPr>
        <w:spacing w:line="360" w:lineRule="auto"/>
        <w:rPr>
          <w:rFonts w:ascii="宋体" w:hAnsi="宋体"/>
          <w:bCs/>
          <w:szCs w:val="21"/>
        </w:rPr>
      </w:pPr>
      <w:r w:rsidRPr="001751C3">
        <w:rPr>
          <w:rFonts w:ascii="宋体" w:hAnsi="宋体" w:hint="eastAsia"/>
          <w:bCs/>
          <w:szCs w:val="21"/>
        </w:rPr>
        <w:t xml:space="preserve">            邮政编码：</w:t>
      </w:r>
    </w:p>
    <w:p w:rsidR="00DA78E6" w:rsidRPr="001751C3" w:rsidRDefault="00DA78E6" w:rsidP="00FA1524">
      <w:pPr>
        <w:spacing w:line="360" w:lineRule="auto"/>
        <w:rPr>
          <w:rFonts w:ascii="宋体" w:hAnsi="宋体"/>
          <w:bCs/>
          <w:szCs w:val="21"/>
        </w:rPr>
      </w:pPr>
      <w:r w:rsidRPr="001751C3">
        <w:rPr>
          <w:rFonts w:ascii="宋体" w:hAnsi="宋体" w:hint="eastAsia"/>
          <w:bCs/>
          <w:szCs w:val="21"/>
        </w:rPr>
        <w:t>乙方联系人：姓名：           电话：           手机：</w:t>
      </w:r>
    </w:p>
    <w:p w:rsidR="00DA78E6" w:rsidRPr="001751C3" w:rsidRDefault="00DA78E6" w:rsidP="00FA1524">
      <w:pPr>
        <w:spacing w:line="360" w:lineRule="auto"/>
        <w:rPr>
          <w:rFonts w:ascii="宋体" w:hAnsi="宋体"/>
          <w:bCs/>
          <w:szCs w:val="21"/>
        </w:rPr>
      </w:pPr>
      <w:r w:rsidRPr="001751C3">
        <w:rPr>
          <w:rFonts w:ascii="宋体" w:hAnsi="宋体" w:hint="eastAsia"/>
          <w:bCs/>
          <w:szCs w:val="21"/>
        </w:rPr>
        <w:t xml:space="preserve">            地址：</w:t>
      </w:r>
    </w:p>
    <w:p w:rsidR="00DA78E6" w:rsidRPr="001751C3" w:rsidRDefault="00DA78E6" w:rsidP="00FA1524">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A78E6" w:rsidRPr="001751C3" w:rsidRDefault="00DA78E6" w:rsidP="00FA1524">
      <w:pPr>
        <w:spacing w:line="360" w:lineRule="auto"/>
        <w:rPr>
          <w:rFonts w:ascii="宋体" w:hAnsi="宋体"/>
          <w:b/>
          <w:bCs/>
          <w:szCs w:val="21"/>
        </w:rPr>
      </w:pPr>
    </w:p>
    <w:p w:rsidR="00DA78E6" w:rsidRPr="001751C3" w:rsidRDefault="00DA78E6" w:rsidP="00FA1524">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DA78E6" w:rsidRPr="001751C3" w:rsidRDefault="00DA78E6" w:rsidP="00FA1524">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A78E6" w:rsidRPr="001751C3">
        <w:trPr>
          <w:jc w:val="center"/>
        </w:trPr>
        <w:tc>
          <w:tcPr>
            <w:tcW w:w="581" w:type="dxa"/>
            <w:vAlign w:val="center"/>
          </w:tcPr>
          <w:p w:rsidR="00DA78E6" w:rsidRPr="001751C3" w:rsidRDefault="00DA78E6" w:rsidP="00FA1524">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DA78E6" w:rsidRPr="001751C3" w:rsidRDefault="00DA78E6" w:rsidP="00FA1524">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A78E6" w:rsidRPr="001751C3" w:rsidRDefault="00DA78E6" w:rsidP="00FA1524">
            <w:pPr>
              <w:spacing w:line="360" w:lineRule="auto"/>
              <w:jc w:val="center"/>
              <w:rPr>
                <w:rFonts w:ascii="宋体" w:hAnsi="宋体"/>
                <w:bCs/>
                <w:szCs w:val="21"/>
              </w:rPr>
            </w:pPr>
            <w:r w:rsidRPr="001751C3">
              <w:rPr>
                <w:rFonts w:ascii="宋体" w:hAnsi="宋体" w:hint="eastAsia"/>
                <w:bCs/>
                <w:szCs w:val="21"/>
              </w:rPr>
              <w:t>货物</w:t>
            </w:r>
          </w:p>
          <w:p w:rsidR="00DA78E6" w:rsidRPr="001751C3" w:rsidRDefault="00DA78E6" w:rsidP="00FA1524">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A78E6" w:rsidRPr="001751C3" w:rsidRDefault="00DA78E6" w:rsidP="00FA1524">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A78E6" w:rsidRPr="001751C3" w:rsidRDefault="00DA78E6" w:rsidP="00FA1524">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A78E6" w:rsidRPr="001751C3" w:rsidRDefault="00DA78E6" w:rsidP="00FA1524">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A78E6" w:rsidRPr="001751C3" w:rsidRDefault="00DA78E6" w:rsidP="00FA1524">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A78E6" w:rsidRPr="001751C3" w:rsidRDefault="00DA78E6" w:rsidP="00FA1524">
            <w:pPr>
              <w:spacing w:line="360" w:lineRule="auto"/>
              <w:jc w:val="center"/>
              <w:rPr>
                <w:rFonts w:ascii="宋体" w:hAnsi="宋体"/>
                <w:bCs/>
                <w:szCs w:val="21"/>
              </w:rPr>
            </w:pPr>
            <w:r w:rsidRPr="001751C3">
              <w:rPr>
                <w:rFonts w:ascii="宋体" w:hAnsi="宋体" w:hint="eastAsia"/>
                <w:bCs/>
                <w:szCs w:val="21"/>
              </w:rPr>
              <w:t>总价</w:t>
            </w:r>
          </w:p>
          <w:p w:rsidR="00DA78E6" w:rsidRPr="001751C3" w:rsidRDefault="00DA78E6" w:rsidP="00FA1524">
            <w:pPr>
              <w:spacing w:line="360" w:lineRule="auto"/>
              <w:jc w:val="center"/>
              <w:rPr>
                <w:rFonts w:ascii="宋体" w:hAnsi="宋体"/>
                <w:bCs/>
                <w:szCs w:val="21"/>
              </w:rPr>
            </w:pPr>
            <w:r w:rsidRPr="001751C3">
              <w:rPr>
                <w:rFonts w:ascii="宋体" w:hAnsi="宋体" w:hint="eastAsia"/>
                <w:bCs/>
                <w:szCs w:val="21"/>
              </w:rPr>
              <w:t>(元)</w:t>
            </w:r>
          </w:p>
        </w:tc>
      </w:tr>
      <w:tr w:rsidR="00DA78E6" w:rsidRPr="001751C3">
        <w:trPr>
          <w:trHeight w:val="562"/>
          <w:jc w:val="center"/>
        </w:trPr>
        <w:tc>
          <w:tcPr>
            <w:tcW w:w="581" w:type="dxa"/>
            <w:vAlign w:val="center"/>
          </w:tcPr>
          <w:p w:rsidR="00DA78E6" w:rsidRPr="001751C3" w:rsidRDefault="00DA78E6" w:rsidP="00FA1524">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DA78E6" w:rsidRPr="001751C3" w:rsidRDefault="00DA78E6" w:rsidP="00FA1524">
            <w:pPr>
              <w:spacing w:line="360" w:lineRule="auto"/>
              <w:rPr>
                <w:rFonts w:ascii="宋体" w:hAnsi="宋体"/>
                <w:bCs/>
                <w:szCs w:val="21"/>
              </w:rPr>
            </w:pPr>
          </w:p>
        </w:tc>
        <w:tc>
          <w:tcPr>
            <w:tcW w:w="1857" w:type="dxa"/>
          </w:tcPr>
          <w:p w:rsidR="00DA78E6" w:rsidRPr="001751C3" w:rsidRDefault="00DA78E6" w:rsidP="00FA1524">
            <w:pPr>
              <w:spacing w:line="360" w:lineRule="auto"/>
              <w:jc w:val="center"/>
              <w:rPr>
                <w:rFonts w:ascii="宋体" w:hAnsi="宋体"/>
                <w:bCs/>
                <w:color w:val="0000FF"/>
                <w:szCs w:val="21"/>
              </w:rPr>
            </w:pPr>
          </w:p>
        </w:tc>
        <w:tc>
          <w:tcPr>
            <w:tcW w:w="1620" w:type="dxa"/>
          </w:tcPr>
          <w:p w:rsidR="00DA78E6" w:rsidRPr="001751C3" w:rsidRDefault="00DA78E6" w:rsidP="00FA1524">
            <w:pPr>
              <w:spacing w:line="360" w:lineRule="auto"/>
              <w:rPr>
                <w:rFonts w:ascii="宋体" w:hAnsi="宋体"/>
                <w:bCs/>
                <w:szCs w:val="21"/>
              </w:rPr>
            </w:pPr>
          </w:p>
        </w:tc>
        <w:tc>
          <w:tcPr>
            <w:tcW w:w="720" w:type="dxa"/>
          </w:tcPr>
          <w:p w:rsidR="00DA78E6" w:rsidRPr="001751C3" w:rsidRDefault="00DA78E6" w:rsidP="00FA1524">
            <w:pPr>
              <w:spacing w:line="360" w:lineRule="auto"/>
              <w:rPr>
                <w:rFonts w:ascii="宋体" w:hAnsi="宋体"/>
                <w:bCs/>
                <w:szCs w:val="21"/>
              </w:rPr>
            </w:pPr>
          </w:p>
        </w:tc>
        <w:tc>
          <w:tcPr>
            <w:tcW w:w="720" w:type="dxa"/>
          </w:tcPr>
          <w:p w:rsidR="00DA78E6" w:rsidRPr="001751C3" w:rsidRDefault="00DA78E6" w:rsidP="00FA1524">
            <w:pPr>
              <w:spacing w:line="360" w:lineRule="auto"/>
              <w:rPr>
                <w:rFonts w:ascii="宋体" w:hAnsi="宋体"/>
                <w:bCs/>
                <w:szCs w:val="21"/>
              </w:rPr>
            </w:pPr>
          </w:p>
        </w:tc>
        <w:tc>
          <w:tcPr>
            <w:tcW w:w="1137" w:type="dxa"/>
          </w:tcPr>
          <w:p w:rsidR="00DA78E6" w:rsidRPr="001751C3" w:rsidRDefault="00DA78E6" w:rsidP="00FA1524">
            <w:pPr>
              <w:spacing w:line="360" w:lineRule="auto"/>
              <w:rPr>
                <w:rFonts w:ascii="宋体" w:hAnsi="宋体"/>
                <w:bCs/>
                <w:szCs w:val="21"/>
              </w:rPr>
            </w:pPr>
          </w:p>
        </w:tc>
      </w:tr>
    </w:tbl>
    <w:p w:rsidR="00DA78E6" w:rsidRPr="001751C3" w:rsidRDefault="00DA78E6" w:rsidP="00FA1524">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A78E6" w:rsidRPr="001751C3" w:rsidRDefault="00DA78E6" w:rsidP="00FA1524">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DA78E6" w:rsidRPr="001751C3" w:rsidRDefault="00DA78E6" w:rsidP="00FA1524">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A78E6" w:rsidRPr="001751C3" w:rsidRDefault="00DA78E6" w:rsidP="00FA1524">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A78E6" w:rsidRPr="001751C3" w:rsidRDefault="00DA78E6" w:rsidP="00FA152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A78E6" w:rsidRPr="001751C3" w:rsidRDefault="00DA78E6" w:rsidP="00FA152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A78E6" w:rsidRPr="001751C3" w:rsidRDefault="00DA78E6" w:rsidP="00FA1524">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DA78E6" w:rsidRPr="001751C3" w:rsidRDefault="00DA78E6" w:rsidP="00FA1524">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A78E6" w:rsidRPr="001751C3" w:rsidRDefault="00DA78E6" w:rsidP="00FA1524">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A78E6" w:rsidRPr="001751C3" w:rsidRDefault="00DA78E6" w:rsidP="00FA1524">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A78E6" w:rsidRPr="001751C3" w:rsidRDefault="00DA78E6" w:rsidP="00FA1524">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1．交货日期和地点</w:t>
      </w:r>
    </w:p>
    <w:p w:rsidR="00DA78E6" w:rsidRPr="001751C3" w:rsidRDefault="00DA78E6" w:rsidP="00FA1524">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A78E6" w:rsidRPr="001751C3" w:rsidRDefault="00DA78E6" w:rsidP="00FA1524">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A78E6" w:rsidRPr="001751C3" w:rsidRDefault="00DA78E6" w:rsidP="00FA1524">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A78E6" w:rsidRPr="001751C3" w:rsidRDefault="00DA78E6" w:rsidP="00FA1524">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A78E6" w:rsidRPr="001751C3" w:rsidRDefault="00DA78E6" w:rsidP="00FA1524">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A78E6" w:rsidRPr="001751C3" w:rsidRDefault="00DA78E6" w:rsidP="00FA1524">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A78E6" w:rsidRPr="001751C3" w:rsidRDefault="00DA78E6" w:rsidP="00FA1524">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A78E6" w:rsidRPr="001751C3" w:rsidRDefault="00DA78E6" w:rsidP="00FA1524">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A78E6" w:rsidRPr="001751C3" w:rsidRDefault="00DA78E6" w:rsidP="00FA1524">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DA78E6" w:rsidRPr="001751C3" w:rsidRDefault="00DA78E6" w:rsidP="00FA1524">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A78E6" w:rsidRPr="001751C3" w:rsidRDefault="00DA78E6" w:rsidP="00FA1524">
      <w:pPr>
        <w:spacing w:line="360" w:lineRule="auto"/>
        <w:rPr>
          <w:rFonts w:ascii="宋体" w:hAnsi="宋体"/>
          <w:bCs/>
          <w:szCs w:val="21"/>
        </w:rPr>
      </w:pPr>
      <w:r w:rsidRPr="001751C3">
        <w:rPr>
          <w:rFonts w:ascii="宋体" w:hAnsi="宋体" w:hint="eastAsia"/>
          <w:bCs/>
          <w:szCs w:val="21"/>
        </w:rPr>
        <w:t xml:space="preserve">过程中不受锈蚀、损坏或灭失。 </w:t>
      </w:r>
    </w:p>
    <w:p w:rsidR="00DA78E6" w:rsidRPr="001751C3" w:rsidRDefault="00DA78E6" w:rsidP="00FA1524">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A78E6" w:rsidRPr="001751C3" w:rsidRDefault="00DA78E6" w:rsidP="00FA1524">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A78E6" w:rsidRPr="001751C3" w:rsidRDefault="00DA78E6" w:rsidP="00FA1524">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A78E6" w:rsidRPr="001751C3" w:rsidRDefault="00DA78E6" w:rsidP="00FA1524">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DA78E6" w:rsidRPr="001751C3" w:rsidRDefault="00DA78E6" w:rsidP="00FA1524">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A78E6" w:rsidRPr="001751C3" w:rsidRDefault="00DA78E6" w:rsidP="00FA1524">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A78E6" w:rsidRPr="001751C3" w:rsidRDefault="00DA78E6" w:rsidP="00FA1524">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A78E6" w:rsidRPr="001751C3" w:rsidRDefault="00DA78E6" w:rsidP="00FA1524">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A78E6" w:rsidRPr="001751C3" w:rsidRDefault="00DA78E6" w:rsidP="00FA1524">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A78E6" w:rsidRPr="001751C3" w:rsidRDefault="00DA78E6" w:rsidP="00FA1524">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DA78E6" w:rsidRPr="001751C3" w:rsidRDefault="00DA78E6" w:rsidP="00FA1524">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A78E6" w:rsidRPr="001751C3" w:rsidRDefault="00DA78E6" w:rsidP="00FA1524">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DA78E6" w:rsidRPr="001751C3" w:rsidRDefault="00DA78E6" w:rsidP="00FA1524">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A78E6" w:rsidRPr="001751C3" w:rsidRDefault="00DA78E6" w:rsidP="00FA1524">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A78E6" w:rsidRPr="001751C3" w:rsidRDefault="00DA78E6" w:rsidP="00FA1524">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A78E6" w:rsidRPr="001751C3" w:rsidRDefault="00DA78E6" w:rsidP="00FA1524">
      <w:pPr>
        <w:spacing w:line="360" w:lineRule="auto"/>
        <w:ind w:leftChars="228" w:left="529" w:hangingChars="24" w:hanging="50"/>
        <w:outlineLvl w:val="0"/>
        <w:rPr>
          <w:rFonts w:ascii="宋体" w:hAnsi="宋体"/>
          <w:bCs/>
          <w:szCs w:val="21"/>
        </w:rPr>
      </w:pPr>
    </w:p>
    <w:p w:rsidR="00DA78E6" w:rsidRPr="001751C3" w:rsidRDefault="00DA78E6" w:rsidP="00FA1524">
      <w:pPr>
        <w:spacing w:line="360" w:lineRule="auto"/>
        <w:ind w:leftChars="228" w:left="529" w:hangingChars="24" w:hanging="50"/>
        <w:outlineLvl w:val="0"/>
        <w:rPr>
          <w:rFonts w:ascii="宋体" w:hAnsi="宋体"/>
          <w:bCs/>
          <w:szCs w:val="21"/>
        </w:rPr>
      </w:pPr>
    </w:p>
    <w:p w:rsidR="00DA78E6" w:rsidRPr="001751C3" w:rsidRDefault="00DA78E6" w:rsidP="00FA1524">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A78E6" w:rsidRPr="001751C3" w:rsidRDefault="00DA78E6" w:rsidP="00FA1524">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DA78E6" w:rsidRPr="001751C3" w:rsidRDefault="00DA78E6" w:rsidP="00FA1524">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DA78E6" w:rsidRPr="001751C3" w:rsidRDefault="00DA78E6" w:rsidP="00FA1524">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DA78E6" w:rsidRPr="001751C3" w:rsidRDefault="00DA78E6" w:rsidP="00FA1524">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A78E6" w:rsidRPr="001751C3" w:rsidRDefault="00DA78E6" w:rsidP="00FA1524">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A78E6" w:rsidRPr="001751C3" w:rsidRDefault="00DA78E6" w:rsidP="00FA1524">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A78E6" w:rsidRPr="001751C3" w:rsidRDefault="00DA78E6" w:rsidP="00FA1524">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A78E6" w:rsidRPr="001751C3" w:rsidRDefault="00DA78E6" w:rsidP="00FA1524">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A78E6" w:rsidRPr="001751C3" w:rsidRDefault="00DA78E6" w:rsidP="00FA1524">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A78E6" w:rsidRPr="001751C3" w:rsidRDefault="00DA78E6" w:rsidP="00FA1524">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A78E6" w:rsidRPr="001751C3" w:rsidRDefault="00DA78E6" w:rsidP="00FA1524">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A78E6" w:rsidRPr="001751C3" w:rsidRDefault="00DA78E6" w:rsidP="00FA1524">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A78E6" w:rsidRPr="001751C3" w:rsidRDefault="00DA78E6" w:rsidP="00FA1524">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A78E6" w:rsidRPr="001751C3" w:rsidRDefault="00DA78E6" w:rsidP="00FA1524">
      <w:pPr>
        <w:tabs>
          <w:tab w:val="left" w:pos="-1080"/>
        </w:tabs>
        <w:spacing w:line="360" w:lineRule="auto"/>
        <w:rPr>
          <w:rFonts w:ascii="宋体" w:hAnsi="宋体"/>
          <w:bCs/>
          <w:szCs w:val="21"/>
        </w:rPr>
      </w:pPr>
      <w:r w:rsidRPr="001751C3">
        <w:rPr>
          <w:rFonts w:ascii="宋体" w:hAnsi="宋体" w:hint="eastAsia"/>
          <w:bCs/>
          <w:szCs w:val="21"/>
        </w:rPr>
        <w:t>的5%违约金。</w:t>
      </w:r>
    </w:p>
    <w:p w:rsidR="00DA78E6" w:rsidRPr="001751C3" w:rsidRDefault="00DA78E6" w:rsidP="00FA1524">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DA78E6" w:rsidRPr="001751C3" w:rsidRDefault="00DA78E6" w:rsidP="00FA1524">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A78E6" w:rsidRPr="001751C3" w:rsidRDefault="00DA78E6" w:rsidP="00FA1524">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A78E6" w:rsidRPr="001751C3" w:rsidRDefault="00DA78E6" w:rsidP="00FA1524">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A78E6" w:rsidRPr="001751C3" w:rsidRDefault="00DA78E6" w:rsidP="00FA1524">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DA78E6" w:rsidRPr="001751C3" w:rsidRDefault="00DA78E6" w:rsidP="00FA1524">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A78E6" w:rsidRPr="001751C3" w:rsidRDefault="00DA78E6" w:rsidP="00FA1524">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A78E6" w:rsidRPr="001751C3" w:rsidRDefault="00DA78E6" w:rsidP="00FA1524">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A78E6" w:rsidRPr="001751C3" w:rsidRDefault="00DA78E6" w:rsidP="00FA1524">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DA78E6" w:rsidRPr="001751C3" w:rsidRDefault="00DA78E6" w:rsidP="00FA1524">
      <w:pPr>
        <w:pStyle w:val="af"/>
        <w:spacing w:line="360" w:lineRule="auto"/>
        <w:ind w:firstLineChars="200" w:firstLine="422"/>
        <w:rPr>
          <w:rFonts w:hAnsi="宋体"/>
          <w:b/>
          <w:bCs/>
        </w:rPr>
      </w:pPr>
      <w:r w:rsidRPr="001751C3">
        <w:rPr>
          <w:rFonts w:hAnsi="宋体" w:hint="eastAsia"/>
          <w:b/>
          <w:bCs/>
        </w:rPr>
        <w:t xml:space="preserve">九、风险承担 </w:t>
      </w:r>
    </w:p>
    <w:p w:rsidR="00DA78E6" w:rsidRPr="001751C3" w:rsidRDefault="00DA78E6" w:rsidP="00FA1524">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A78E6" w:rsidRPr="001751C3" w:rsidRDefault="00DA78E6" w:rsidP="00FA1524">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A78E6" w:rsidRPr="001751C3" w:rsidRDefault="00DA78E6" w:rsidP="00FA1524">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A78E6" w:rsidRPr="001751C3" w:rsidRDefault="00DA78E6" w:rsidP="00FA1524">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DA78E6" w:rsidRPr="001751C3" w:rsidRDefault="00DA78E6" w:rsidP="00FA1524">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A78E6" w:rsidRPr="001751C3" w:rsidRDefault="00DA78E6" w:rsidP="00FA1524">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A78E6" w:rsidRPr="001751C3" w:rsidRDefault="00DA78E6" w:rsidP="00FA1524">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A78E6" w:rsidRPr="001751C3" w:rsidRDefault="00DA78E6" w:rsidP="00FA1524">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A78E6" w:rsidRPr="001751C3" w:rsidRDefault="00DA78E6" w:rsidP="00FA1524">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A78E6" w:rsidRPr="001751C3" w:rsidRDefault="00DA78E6" w:rsidP="00FA1524">
      <w:pPr>
        <w:spacing w:line="360" w:lineRule="auto"/>
        <w:ind w:leftChars="343" w:left="720" w:firstLineChars="294" w:firstLine="617"/>
        <w:rPr>
          <w:rFonts w:ascii="宋体" w:hAnsi="宋体"/>
          <w:bCs/>
          <w:szCs w:val="21"/>
        </w:rPr>
      </w:pPr>
    </w:p>
    <w:p w:rsidR="00DA78E6" w:rsidRPr="001751C3" w:rsidRDefault="00DA78E6" w:rsidP="00FA1524">
      <w:pPr>
        <w:spacing w:line="360" w:lineRule="auto"/>
        <w:ind w:firstLineChars="150" w:firstLine="315"/>
        <w:rPr>
          <w:rFonts w:ascii="宋体" w:hAnsi="宋体"/>
          <w:bCs/>
          <w:szCs w:val="21"/>
        </w:rPr>
      </w:pPr>
    </w:p>
    <w:p w:rsidR="00DA78E6" w:rsidRPr="001751C3" w:rsidRDefault="00DA78E6" w:rsidP="00FA1524">
      <w:pPr>
        <w:spacing w:line="360" w:lineRule="auto"/>
        <w:ind w:firstLineChars="150" w:firstLine="315"/>
        <w:rPr>
          <w:rFonts w:ascii="宋体" w:hAnsi="宋体"/>
          <w:bCs/>
          <w:szCs w:val="21"/>
        </w:rPr>
      </w:pPr>
    </w:p>
    <w:p w:rsidR="00DA78E6" w:rsidRPr="001751C3" w:rsidRDefault="00DA78E6" w:rsidP="00FA1524">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A78E6" w:rsidRPr="001751C3" w:rsidRDefault="00DA78E6" w:rsidP="00FA1524">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DA78E6" w:rsidRPr="001751C3" w:rsidRDefault="00DA78E6" w:rsidP="00FA1524">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A78E6" w:rsidRPr="001751C3" w:rsidRDefault="00DA78E6" w:rsidP="00FA1524">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A78E6" w:rsidRPr="001751C3" w:rsidRDefault="00DA78E6" w:rsidP="00FA1524">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DA78E6" w:rsidRPr="001751C3" w:rsidRDefault="00DA78E6" w:rsidP="00FA1524">
      <w:pPr>
        <w:spacing w:line="360" w:lineRule="auto"/>
        <w:rPr>
          <w:rFonts w:ascii="宋体" w:hAnsi="宋体"/>
          <w:bCs/>
          <w:szCs w:val="21"/>
        </w:rPr>
      </w:pPr>
      <w:r w:rsidRPr="001751C3">
        <w:rPr>
          <w:rFonts w:ascii="宋体" w:hAnsi="宋体" w:hint="eastAsia"/>
          <w:bCs/>
          <w:szCs w:val="21"/>
        </w:rPr>
        <w:t xml:space="preserve">  </w:t>
      </w:r>
    </w:p>
    <w:p w:rsidR="00DA78E6" w:rsidRPr="001751C3" w:rsidRDefault="00DA78E6" w:rsidP="00FA1524">
      <w:pPr>
        <w:spacing w:line="360" w:lineRule="auto"/>
        <w:rPr>
          <w:rFonts w:ascii="宋体" w:hAnsi="宋体"/>
          <w:bCs/>
          <w:szCs w:val="21"/>
        </w:rPr>
      </w:pPr>
      <w:r w:rsidRPr="001751C3">
        <w:rPr>
          <w:rFonts w:ascii="宋体" w:hAnsi="宋体" w:hint="eastAsia"/>
          <w:bCs/>
          <w:szCs w:val="21"/>
        </w:rPr>
        <w:t>配置清单和技术参数与招投标文件一致。</w:t>
      </w:r>
    </w:p>
    <w:p w:rsidR="00DA78E6" w:rsidRPr="001751C3" w:rsidRDefault="00DA78E6" w:rsidP="00FA1524">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DA78E6" w:rsidRPr="001751C3" w:rsidRDefault="00DA78E6" w:rsidP="00FA1524">
      <w:pPr>
        <w:tabs>
          <w:tab w:val="left" w:pos="900"/>
        </w:tabs>
        <w:spacing w:line="360" w:lineRule="auto"/>
        <w:rPr>
          <w:rFonts w:ascii="宋体" w:hAnsi="宋体" w:cs="Times New Roman"/>
          <w:szCs w:val="21"/>
        </w:rPr>
      </w:pPr>
    </w:p>
    <w:p w:rsidR="007B4F3C" w:rsidRDefault="007B4F3C"/>
    <w:sectPr w:rsidR="007B4F3C" w:rsidSect="00FA1524">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498" w:rsidRDefault="00436498" w:rsidP="00DA78E6">
      <w:r>
        <w:separator/>
      </w:r>
    </w:p>
  </w:endnote>
  <w:endnote w:type="continuationSeparator" w:id="0">
    <w:p w:rsidR="00436498" w:rsidRDefault="00436498" w:rsidP="00DA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FA1524" w:rsidRDefault="00FA152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D037B">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D037B">
              <w:rPr>
                <w:b/>
                <w:bCs/>
                <w:noProof/>
              </w:rPr>
              <w:t>66</w:t>
            </w:r>
            <w:r>
              <w:rPr>
                <w:b/>
                <w:bCs/>
                <w:sz w:val="24"/>
                <w:szCs w:val="24"/>
              </w:rPr>
              <w:fldChar w:fldCharType="end"/>
            </w:r>
          </w:p>
        </w:sdtContent>
      </w:sdt>
    </w:sdtContent>
  </w:sdt>
  <w:p w:rsidR="00FA1524" w:rsidRDefault="00FA152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498" w:rsidRDefault="00436498" w:rsidP="00DA78E6">
      <w:r>
        <w:separator/>
      </w:r>
    </w:p>
  </w:footnote>
  <w:footnote w:type="continuationSeparator" w:id="0">
    <w:p w:rsidR="00436498" w:rsidRDefault="00436498" w:rsidP="00DA7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524" w:rsidRDefault="00FA152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SZUCG20180167EQ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15:restartNumberingAfterBreak="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15:restartNumberingAfterBreak="0">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15:restartNumberingAfterBreak="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15:restartNumberingAfterBreak="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15:restartNumberingAfterBreak="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15:restartNumberingAfterBreak="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15:restartNumberingAfterBreak="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15:restartNumberingAfterBreak="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15:restartNumberingAfterBreak="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E33F96"/>
    <w:multiLevelType w:val="hybridMultilevel"/>
    <w:tmpl w:val="5022A48A"/>
    <w:lvl w:ilvl="0" w:tplc="B6D2355A">
      <w:start w:val="1"/>
      <w:numFmt w:val="decimal"/>
      <w:lvlText w:val="%1.0"/>
      <w:lvlJc w:val="left"/>
      <w:pPr>
        <w:ind w:left="127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15:restartNumberingAfterBreak="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15:restartNumberingAfterBreak="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15:restartNumberingAfterBreak="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15:restartNumberingAfterBreak="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15:restartNumberingAfterBreak="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15:restartNumberingAfterBreak="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15:restartNumberingAfterBreak="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E6"/>
    <w:rsid w:val="000337E6"/>
    <w:rsid w:val="00063D2C"/>
    <w:rsid w:val="000D3B0D"/>
    <w:rsid w:val="00136A8C"/>
    <w:rsid w:val="001D361C"/>
    <w:rsid w:val="002174F0"/>
    <w:rsid w:val="00220234"/>
    <w:rsid w:val="00275400"/>
    <w:rsid w:val="002A6D0F"/>
    <w:rsid w:val="002E688D"/>
    <w:rsid w:val="00307E89"/>
    <w:rsid w:val="00324DD2"/>
    <w:rsid w:val="003603F8"/>
    <w:rsid w:val="00413369"/>
    <w:rsid w:val="004263BB"/>
    <w:rsid w:val="00436498"/>
    <w:rsid w:val="004F2803"/>
    <w:rsid w:val="004F3264"/>
    <w:rsid w:val="004F7B73"/>
    <w:rsid w:val="00505EFD"/>
    <w:rsid w:val="00522E64"/>
    <w:rsid w:val="00523BA2"/>
    <w:rsid w:val="005D34A1"/>
    <w:rsid w:val="005F359A"/>
    <w:rsid w:val="0062523B"/>
    <w:rsid w:val="00675546"/>
    <w:rsid w:val="00684B73"/>
    <w:rsid w:val="006A34F3"/>
    <w:rsid w:val="006B35E3"/>
    <w:rsid w:val="006C2D55"/>
    <w:rsid w:val="00710091"/>
    <w:rsid w:val="0072067B"/>
    <w:rsid w:val="00732CDE"/>
    <w:rsid w:val="0075537E"/>
    <w:rsid w:val="0076708F"/>
    <w:rsid w:val="00797344"/>
    <w:rsid w:val="007B4F3C"/>
    <w:rsid w:val="007D037B"/>
    <w:rsid w:val="007E14D4"/>
    <w:rsid w:val="007F279F"/>
    <w:rsid w:val="007F6498"/>
    <w:rsid w:val="00815A33"/>
    <w:rsid w:val="00822371"/>
    <w:rsid w:val="008279DF"/>
    <w:rsid w:val="008317B2"/>
    <w:rsid w:val="00895949"/>
    <w:rsid w:val="008A15E3"/>
    <w:rsid w:val="00943C6F"/>
    <w:rsid w:val="00971F8B"/>
    <w:rsid w:val="009742F1"/>
    <w:rsid w:val="00A07065"/>
    <w:rsid w:val="00A9336A"/>
    <w:rsid w:val="00AE2740"/>
    <w:rsid w:val="00B0286F"/>
    <w:rsid w:val="00B1548A"/>
    <w:rsid w:val="00B33EBC"/>
    <w:rsid w:val="00BA426B"/>
    <w:rsid w:val="00BB7861"/>
    <w:rsid w:val="00BE1A20"/>
    <w:rsid w:val="00BE681F"/>
    <w:rsid w:val="00C6748B"/>
    <w:rsid w:val="00C677F3"/>
    <w:rsid w:val="00C921FA"/>
    <w:rsid w:val="00CF575A"/>
    <w:rsid w:val="00D93A25"/>
    <w:rsid w:val="00DA78E6"/>
    <w:rsid w:val="00DC5056"/>
    <w:rsid w:val="00E05311"/>
    <w:rsid w:val="00E10119"/>
    <w:rsid w:val="00E25526"/>
    <w:rsid w:val="00E7726D"/>
    <w:rsid w:val="00E934FC"/>
    <w:rsid w:val="00ED7841"/>
    <w:rsid w:val="00F45BF2"/>
    <w:rsid w:val="00FA1524"/>
    <w:rsid w:val="00FD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255613-47B1-4F3A-B080-19A8B674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A78E6"/>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A78E6"/>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A78E6"/>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A78E6"/>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A78E6"/>
    <w:rPr>
      <w:rFonts w:ascii="Calibri" w:eastAsia="宋体" w:hAnsi="Calibri" w:cs="Times New Roman"/>
      <w:b/>
      <w:bCs/>
      <w:sz w:val="32"/>
      <w:szCs w:val="32"/>
      <w:lang w:val="x-none" w:eastAsia="x-none"/>
    </w:rPr>
  </w:style>
  <w:style w:type="character" w:customStyle="1" w:styleId="4Char">
    <w:name w:val="标题 4 Char"/>
    <w:basedOn w:val="a0"/>
    <w:link w:val="4"/>
    <w:rsid w:val="00DA78E6"/>
    <w:rPr>
      <w:rFonts w:ascii="Arial" w:eastAsia="黑体" w:hAnsi="Arial" w:cs="Times New Roman"/>
      <w:b/>
      <w:bCs/>
      <w:kern w:val="0"/>
      <w:sz w:val="28"/>
      <w:szCs w:val="28"/>
      <w:lang w:val="x-none" w:eastAsia="x-none"/>
    </w:rPr>
  </w:style>
  <w:style w:type="character" w:customStyle="1" w:styleId="Char">
    <w:name w:val="页脚 Char"/>
    <w:link w:val="a3"/>
    <w:uiPriority w:val="99"/>
    <w:rsid w:val="00DA78E6"/>
    <w:rPr>
      <w:sz w:val="18"/>
      <w:szCs w:val="18"/>
    </w:rPr>
  </w:style>
  <w:style w:type="character" w:customStyle="1" w:styleId="Char0">
    <w:name w:val="标准文本 Char"/>
    <w:link w:val="a4"/>
    <w:rsid w:val="00DA78E6"/>
    <w:rPr>
      <w:rFonts w:ascii="Times New Roman" w:eastAsia="宋体" w:hAnsi="Times New Roman" w:cs="Times New Roman"/>
      <w:sz w:val="24"/>
      <w:szCs w:val="20"/>
    </w:rPr>
  </w:style>
  <w:style w:type="character" w:customStyle="1" w:styleId="Char1">
    <w:name w:val="页眉 Char"/>
    <w:link w:val="a5"/>
    <w:uiPriority w:val="99"/>
    <w:rsid w:val="00DA78E6"/>
    <w:rPr>
      <w:sz w:val="18"/>
      <w:szCs w:val="18"/>
    </w:rPr>
  </w:style>
  <w:style w:type="character" w:customStyle="1" w:styleId="Char2">
    <w:name w:val="文档结构图 Char"/>
    <w:link w:val="a6"/>
    <w:uiPriority w:val="99"/>
    <w:rsid w:val="00DA78E6"/>
    <w:rPr>
      <w:rFonts w:ascii="宋体" w:eastAsia="宋体"/>
      <w:sz w:val="18"/>
      <w:szCs w:val="18"/>
    </w:rPr>
  </w:style>
  <w:style w:type="paragraph" w:styleId="a3">
    <w:name w:val="footer"/>
    <w:basedOn w:val="a"/>
    <w:link w:val="Char"/>
    <w:uiPriority w:val="99"/>
    <w:unhideWhenUsed/>
    <w:rsid w:val="00DA78E6"/>
    <w:pPr>
      <w:tabs>
        <w:tab w:val="center" w:pos="4153"/>
        <w:tab w:val="right" w:pos="8306"/>
      </w:tabs>
      <w:snapToGrid w:val="0"/>
      <w:jc w:val="left"/>
    </w:pPr>
    <w:rPr>
      <w:sz w:val="18"/>
      <w:szCs w:val="18"/>
    </w:rPr>
  </w:style>
  <w:style w:type="character" w:customStyle="1" w:styleId="Char10">
    <w:name w:val="页脚 Char1"/>
    <w:basedOn w:val="a0"/>
    <w:uiPriority w:val="99"/>
    <w:semiHidden/>
    <w:rsid w:val="00DA78E6"/>
    <w:rPr>
      <w:sz w:val="18"/>
      <w:szCs w:val="18"/>
    </w:rPr>
  </w:style>
  <w:style w:type="paragraph" w:styleId="a6">
    <w:name w:val="Document Map"/>
    <w:basedOn w:val="a"/>
    <w:link w:val="Char2"/>
    <w:uiPriority w:val="99"/>
    <w:unhideWhenUsed/>
    <w:rsid w:val="00DA78E6"/>
    <w:rPr>
      <w:rFonts w:ascii="宋体" w:eastAsia="宋体"/>
      <w:sz w:val="18"/>
      <w:szCs w:val="18"/>
    </w:rPr>
  </w:style>
  <w:style w:type="character" w:customStyle="1" w:styleId="Char11">
    <w:name w:val="文档结构图 Char1"/>
    <w:basedOn w:val="a0"/>
    <w:uiPriority w:val="99"/>
    <w:semiHidden/>
    <w:rsid w:val="00DA78E6"/>
    <w:rPr>
      <w:rFonts w:ascii="Microsoft YaHei UI" w:eastAsia="Microsoft YaHei UI"/>
      <w:sz w:val="18"/>
      <w:szCs w:val="18"/>
    </w:rPr>
  </w:style>
  <w:style w:type="paragraph" w:styleId="a5">
    <w:name w:val="header"/>
    <w:basedOn w:val="a"/>
    <w:link w:val="Char1"/>
    <w:uiPriority w:val="99"/>
    <w:unhideWhenUsed/>
    <w:rsid w:val="00DA78E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A78E6"/>
    <w:rPr>
      <w:sz w:val="18"/>
      <w:szCs w:val="18"/>
    </w:rPr>
  </w:style>
  <w:style w:type="paragraph" w:customStyle="1" w:styleId="a4">
    <w:name w:val="标准文本"/>
    <w:basedOn w:val="a"/>
    <w:link w:val="Char0"/>
    <w:qFormat/>
    <w:rsid w:val="00DA78E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A78E6"/>
    <w:pPr>
      <w:shd w:val="clear" w:color="auto" w:fill="000080"/>
    </w:pPr>
    <w:rPr>
      <w:rFonts w:ascii="Tahoma" w:hAnsi="Tahoma"/>
      <w:sz w:val="24"/>
      <w:szCs w:val="24"/>
    </w:rPr>
  </w:style>
  <w:style w:type="paragraph" w:customStyle="1" w:styleId="USE3">
    <w:name w:val="USE 3"/>
    <w:basedOn w:val="a"/>
    <w:rsid w:val="00DA78E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A78E6"/>
    <w:pPr>
      <w:ind w:firstLineChars="200" w:firstLine="420"/>
    </w:pPr>
    <w:rPr>
      <w:rFonts w:ascii="Calibri" w:eastAsia="宋体" w:hAnsi="Calibri" w:cs="Times New Roman"/>
    </w:rPr>
  </w:style>
  <w:style w:type="paragraph" w:customStyle="1" w:styleId="USE10">
    <w:name w:val="USE 1"/>
    <w:basedOn w:val="a"/>
    <w:rsid w:val="00DA78E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A78E6"/>
    <w:pPr>
      <w:ind w:firstLineChars="200" w:firstLine="420"/>
    </w:pPr>
    <w:rPr>
      <w:rFonts w:ascii="Times New Roman" w:eastAsia="宋体" w:hAnsi="Times New Roman" w:cs="Times New Roman"/>
      <w:szCs w:val="24"/>
    </w:rPr>
  </w:style>
  <w:style w:type="paragraph" w:customStyle="1" w:styleId="USE2">
    <w:name w:val="USE 2"/>
    <w:basedOn w:val="a"/>
    <w:rsid w:val="00DA78E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A78E6"/>
    <w:pPr>
      <w:ind w:firstLineChars="200" w:firstLine="420"/>
    </w:pPr>
    <w:rPr>
      <w:rFonts w:ascii="Calibri" w:eastAsia="宋体" w:hAnsi="Calibri" w:cs="Times New Roman"/>
    </w:rPr>
  </w:style>
  <w:style w:type="paragraph" w:customStyle="1" w:styleId="USE4">
    <w:name w:val="USE 4"/>
    <w:basedOn w:val="a"/>
    <w:rsid w:val="00DA78E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A78E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A78E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A78E6"/>
    <w:rPr>
      <w:rFonts w:ascii="Calibri" w:eastAsia="宋体" w:hAnsi="Calibri" w:cs="黑体"/>
      <w:sz w:val="18"/>
      <w:szCs w:val="18"/>
    </w:rPr>
  </w:style>
  <w:style w:type="character" w:customStyle="1" w:styleId="Char4">
    <w:name w:val="批注框文本 Char"/>
    <w:basedOn w:val="a0"/>
    <w:link w:val="a7"/>
    <w:semiHidden/>
    <w:rsid w:val="00DA78E6"/>
    <w:rPr>
      <w:rFonts w:ascii="Calibri" w:eastAsia="宋体" w:hAnsi="Calibri" w:cs="黑体"/>
      <w:sz w:val="18"/>
      <w:szCs w:val="18"/>
    </w:rPr>
  </w:style>
  <w:style w:type="character" w:styleId="a8">
    <w:name w:val="Hyperlink"/>
    <w:rsid w:val="00DA78E6"/>
    <w:rPr>
      <w:color w:val="0000FF"/>
      <w:u w:val="single"/>
    </w:rPr>
  </w:style>
  <w:style w:type="paragraph" w:customStyle="1" w:styleId="25">
    <w:name w:val="样式 宋体 一号 加粗 居中 行距: 最小值 25 磅"/>
    <w:basedOn w:val="a"/>
    <w:rsid w:val="00DA78E6"/>
    <w:pPr>
      <w:spacing w:line="500" w:lineRule="atLeast"/>
      <w:jc w:val="center"/>
    </w:pPr>
    <w:rPr>
      <w:rFonts w:ascii="宋体" w:eastAsia="宋体" w:hAnsi="宋体" w:cs="宋体"/>
      <w:b/>
      <w:bCs/>
      <w:sz w:val="52"/>
      <w:szCs w:val="20"/>
    </w:rPr>
  </w:style>
  <w:style w:type="paragraph" w:styleId="a9">
    <w:name w:val="Normal (Web)"/>
    <w:basedOn w:val="a"/>
    <w:rsid w:val="00DA78E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A78E6"/>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A78E6"/>
    <w:rPr>
      <w:rFonts w:ascii="宋体" w:eastAsia="宋体" w:hAnsi="Times New Roman" w:cs="Times New Roman"/>
      <w:kern w:val="0"/>
      <w:sz w:val="28"/>
      <w:szCs w:val="20"/>
      <w:lang w:val="x-none" w:eastAsia="x-none"/>
    </w:rPr>
  </w:style>
  <w:style w:type="paragraph" w:styleId="ab">
    <w:name w:val="Body Text"/>
    <w:basedOn w:val="a"/>
    <w:link w:val="Char6"/>
    <w:rsid w:val="00DA78E6"/>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A78E6"/>
    <w:rPr>
      <w:rFonts w:ascii="宋体" w:eastAsia="宋体" w:hAnsi="Times New Roman" w:cs="Times New Roman"/>
      <w:kern w:val="0"/>
      <w:sz w:val="28"/>
      <w:szCs w:val="20"/>
      <w:lang w:val="x-none" w:eastAsia="x-none"/>
    </w:rPr>
  </w:style>
  <w:style w:type="paragraph" w:styleId="ac">
    <w:name w:val="List Paragraph"/>
    <w:basedOn w:val="a"/>
    <w:qFormat/>
    <w:rsid w:val="00DA78E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A78E6"/>
    <w:pPr>
      <w:spacing w:line="360" w:lineRule="auto"/>
    </w:pPr>
    <w:rPr>
      <w:rFonts w:ascii="宋体" w:eastAsia="宋体" w:hAnsi="宋体" w:cs="宋体"/>
      <w:szCs w:val="20"/>
    </w:rPr>
  </w:style>
  <w:style w:type="paragraph" w:styleId="10">
    <w:name w:val="index 1"/>
    <w:basedOn w:val="a"/>
    <w:next w:val="a"/>
    <w:autoRedefine/>
    <w:semiHidden/>
    <w:unhideWhenUsed/>
    <w:rsid w:val="00DA78E6"/>
    <w:rPr>
      <w:rFonts w:ascii="Calibri" w:eastAsia="宋体" w:hAnsi="Calibri" w:cs="黑体"/>
    </w:rPr>
  </w:style>
  <w:style w:type="paragraph" w:styleId="ad">
    <w:name w:val="index heading"/>
    <w:basedOn w:val="a"/>
    <w:next w:val="10"/>
    <w:semiHidden/>
    <w:rsid w:val="00DA78E6"/>
    <w:rPr>
      <w:rFonts w:ascii="Times New Roman" w:eastAsia="宋体" w:hAnsi="Times New Roman" w:cs="Times New Roman"/>
      <w:szCs w:val="20"/>
    </w:rPr>
  </w:style>
  <w:style w:type="character" w:styleId="ae">
    <w:name w:val="annotation reference"/>
    <w:semiHidden/>
    <w:rsid w:val="00DA78E6"/>
    <w:rPr>
      <w:sz w:val="21"/>
      <w:szCs w:val="21"/>
    </w:rPr>
  </w:style>
  <w:style w:type="paragraph" w:customStyle="1" w:styleId="p16">
    <w:name w:val="p16"/>
    <w:basedOn w:val="a"/>
    <w:rsid w:val="00DA78E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A78E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A78E6"/>
    <w:rPr>
      <w:rFonts w:ascii="宋体" w:eastAsia="宋体" w:hAnsi="Courier New" w:cs="Times New Roman"/>
      <w:szCs w:val="21"/>
      <w:lang w:val="x-none" w:eastAsia="x-none"/>
    </w:rPr>
  </w:style>
  <w:style w:type="character" w:customStyle="1" w:styleId="Char7">
    <w:name w:val="纯文本 Char"/>
    <w:basedOn w:val="a0"/>
    <w:link w:val="af"/>
    <w:rsid w:val="00DA78E6"/>
    <w:rPr>
      <w:rFonts w:ascii="宋体" w:eastAsia="宋体" w:hAnsi="Courier New" w:cs="Times New Roman"/>
      <w:szCs w:val="21"/>
      <w:lang w:val="x-none" w:eastAsia="x-none"/>
    </w:rPr>
  </w:style>
  <w:style w:type="paragraph" w:styleId="af0">
    <w:name w:val="annotation text"/>
    <w:basedOn w:val="a"/>
    <w:link w:val="Char8"/>
    <w:semiHidden/>
    <w:rsid w:val="00DA78E6"/>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A78E6"/>
    <w:rPr>
      <w:rFonts w:ascii="Times New Roman" w:eastAsia="宋体" w:hAnsi="Times New Roman" w:cs="Times New Roman"/>
      <w:szCs w:val="24"/>
      <w:lang w:val="x-none" w:eastAsia="x-none"/>
    </w:rPr>
  </w:style>
  <w:style w:type="paragraph" w:customStyle="1" w:styleId="CharChar">
    <w:name w:val="Char Char"/>
    <w:basedOn w:val="a"/>
    <w:rsid w:val="00DA78E6"/>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65138">
      <w:bodyDiv w:val="1"/>
      <w:marLeft w:val="0"/>
      <w:marRight w:val="0"/>
      <w:marTop w:val="0"/>
      <w:marBottom w:val="0"/>
      <w:divBdr>
        <w:top w:val="none" w:sz="0" w:space="0" w:color="auto"/>
        <w:left w:val="none" w:sz="0" w:space="0" w:color="auto"/>
        <w:bottom w:val="none" w:sz="0" w:space="0" w:color="auto"/>
        <w:right w:val="none" w:sz="0" w:space="0" w:color="auto"/>
      </w:divBdr>
    </w:div>
    <w:div w:id="1712027564">
      <w:bodyDiv w:val="1"/>
      <w:marLeft w:val="0"/>
      <w:marRight w:val="0"/>
      <w:marTop w:val="0"/>
      <w:marBottom w:val="0"/>
      <w:divBdr>
        <w:top w:val="none" w:sz="0" w:space="0" w:color="auto"/>
        <w:left w:val="none" w:sz="0" w:space="0" w:color="auto"/>
        <w:bottom w:val="none" w:sz="0" w:space="0" w:color="auto"/>
        <w:right w:val="none" w:sz="0" w:space="0" w:color="auto"/>
      </w:divBdr>
    </w:div>
    <w:div w:id="196237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66</Pages>
  <Words>5319</Words>
  <Characters>30320</Characters>
  <Application>Microsoft Office Word</Application>
  <DocSecurity>0</DocSecurity>
  <Lines>252</Lines>
  <Paragraphs>71</Paragraphs>
  <ScaleCrop>false</ScaleCrop>
  <Company>Lenovo</Company>
  <LinksUpToDate>false</LinksUpToDate>
  <CharactersWithSpaces>35568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127</cp:revision>
  <cp:lastPrinted>2018-07-06T00:53:00Z</cp:lastPrinted>
  <dcterms:created xsi:type="dcterms:W3CDTF">2018-05-11T02:14:00Z</dcterms:created>
  <dcterms:modified xsi:type="dcterms:W3CDTF">2018-07-06T02:37:00Z</dcterms:modified>
</cp:coreProperties>
</file>