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4A5" w:rsidRDefault="00A244A5" w:rsidP="00A244A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入校申请</w:t>
      </w:r>
    </w:p>
    <w:p w:rsidR="00A244A5" w:rsidRPr="0079022B" w:rsidRDefault="00A244A5" w:rsidP="00A244A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244A5" w:rsidRDefault="00A244A5" w:rsidP="00A244A5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深圳大学丽湖校区</w:t>
      </w:r>
      <w:r>
        <w:rPr>
          <w:rFonts w:ascii="仿宋_GB2312" w:eastAsia="仿宋_GB2312"/>
          <w:sz w:val="32"/>
          <w:szCs w:val="32"/>
        </w:rPr>
        <w:t>管理办公室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A244A5" w:rsidRDefault="00A244A5" w:rsidP="00A244A5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X</w:t>
      </w:r>
      <w:r>
        <w:rPr>
          <w:rFonts w:ascii="仿宋_GB2312" w:eastAsia="仿宋_GB2312" w:hAnsi="Calibri" w:cs="Times New Roman"/>
          <w:sz w:val="32"/>
          <w:szCs w:val="32"/>
        </w:rPr>
        <w:t>X</w:t>
      </w:r>
      <w:r>
        <w:rPr>
          <w:rFonts w:ascii="仿宋_GB2312" w:eastAsia="仿宋_GB2312" w:hAnsi="Calibri" w:cs="Times New Roman" w:hint="eastAsia"/>
          <w:sz w:val="32"/>
          <w:szCs w:val="32"/>
        </w:rPr>
        <w:t>公司</w:t>
      </w:r>
      <w:r>
        <w:rPr>
          <w:rFonts w:ascii="仿宋_GB2312" w:eastAsia="仿宋_GB2312" w:hAnsi="Calibri" w:cs="Times New Roman"/>
          <w:sz w:val="32"/>
          <w:szCs w:val="32"/>
        </w:rPr>
        <w:t>因</w:t>
      </w:r>
      <w:r>
        <w:rPr>
          <w:rFonts w:ascii="仿宋_GB2312" w:eastAsia="仿宋_GB2312" w:hAnsi="Calibri" w:cs="Times New Roman" w:hint="eastAsia"/>
          <w:sz w:val="32"/>
          <w:szCs w:val="32"/>
        </w:rPr>
        <w:t>XX事项，</w:t>
      </w:r>
      <w:r>
        <w:rPr>
          <w:rFonts w:ascii="仿宋_GB2312" w:eastAsia="仿宋_GB2312" w:hAnsi="Calibri" w:cs="Times New Roman"/>
          <w:sz w:val="32"/>
          <w:szCs w:val="32"/>
        </w:rPr>
        <w:t>申请</w:t>
      </w:r>
      <w:r>
        <w:rPr>
          <w:rFonts w:ascii="仿宋_GB2312" w:eastAsia="仿宋_GB2312" w:hAnsi="Calibri" w:cs="Times New Roman" w:hint="eastAsia"/>
          <w:sz w:val="32"/>
          <w:szCs w:val="32"/>
        </w:rPr>
        <w:t>我司下列</w:t>
      </w:r>
      <w:r>
        <w:rPr>
          <w:rFonts w:ascii="仿宋_GB2312" w:eastAsia="仿宋_GB2312" w:hAnsi="Calibri" w:cs="Times New Roman"/>
          <w:sz w:val="32"/>
          <w:szCs w:val="32"/>
        </w:rPr>
        <w:t>人员</w:t>
      </w:r>
      <w:r>
        <w:rPr>
          <w:rFonts w:ascii="仿宋_GB2312" w:eastAsia="仿宋_GB2312" w:hAnsi="Calibri" w:cs="Times New Roman" w:hint="eastAsia"/>
          <w:sz w:val="32"/>
          <w:szCs w:val="32"/>
        </w:rPr>
        <w:t>于XX年X</w:t>
      </w:r>
      <w:r>
        <w:rPr>
          <w:rFonts w:ascii="仿宋_GB2312" w:eastAsia="仿宋_GB2312" w:hAnsi="Calibri" w:cs="Times New Roman"/>
          <w:sz w:val="32"/>
          <w:szCs w:val="32"/>
        </w:rPr>
        <w:t>月</w:t>
      </w:r>
      <w:r>
        <w:rPr>
          <w:rFonts w:ascii="仿宋_GB2312" w:eastAsia="仿宋_GB2312" w:hAnsi="Calibri" w:cs="Times New Roman" w:hint="eastAsia"/>
          <w:sz w:val="32"/>
          <w:szCs w:val="32"/>
        </w:rPr>
        <w:t>X</w:t>
      </w:r>
      <w:r>
        <w:rPr>
          <w:rFonts w:ascii="仿宋_GB2312" w:eastAsia="仿宋_GB2312" w:hAnsi="Calibri" w:cs="Times New Roman"/>
          <w:sz w:val="32"/>
          <w:szCs w:val="32"/>
        </w:rPr>
        <w:t>日</w:t>
      </w:r>
      <w:r>
        <w:rPr>
          <w:rFonts w:ascii="仿宋_GB2312" w:eastAsia="仿宋_GB2312" w:hAnsi="Calibri" w:cs="Times New Roman" w:hint="eastAsia"/>
          <w:sz w:val="32"/>
          <w:szCs w:val="32"/>
        </w:rPr>
        <w:t>进入</w:t>
      </w:r>
      <w:r>
        <w:rPr>
          <w:rFonts w:ascii="仿宋_GB2312" w:eastAsia="仿宋_GB2312" w:hAnsi="Calibri" w:cs="Times New Roman"/>
          <w:sz w:val="32"/>
          <w:szCs w:val="32"/>
        </w:rPr>
        <w:t>贵校</w:t>
      </w:r>
      <w:r>
        <w:rPr>
          <w:rFonts w:ascii="仿宋_GB2312" w:eastAsia="仿宋_GB2312" w:hAnsi="Calibri" w:cs="Times New Roman" w:hint="eastAsia"/>
          <w:sz w:val="32"/>
          <w:szCs w:val="32"/>
        </w:rPr>
        <w:t>，</w:t>
      </w:r>
      <w:r>
        <w:rPr>
          <w:rFonts w:ascii="仿宋_GB2312" w:eastAsia="仿宋_GB2312" w:hAnsi="Calibri" w:cs="Times New Roman"/>
          <w:sz w:val="32"/>
          <w:szCs w:val="32"/>
        </w:rPr>
        <w:t>入校人员</w:t>
      </w:r>
      <w:r>
        <w:rPr>
          <w:rFonts w:ascii="仿宋_GB2312" w:eastAsia="仿宋_GB2312" w:hAnsi="Calibri" w:cs="Times New Roman" w:hint="eastAsia"/>
          <w:sz w:val="32"/>
          <w:szCs w:val="32"/>
        </w:rPr>
        <w:t>将</w:t>
      </w:r>
      <w:r>
        <w:rPr>
          <w:rFonts w:ascii="仿宋_GB2312" w:eastAsia="仿宋_GB2312" w:hAnsi="Calibri" w:cs="Times New Roman"/>
          <w:sz w:val="32"/>
          <w:szCs w:val="32"/>
        </w:rPr>
        <w:t>严格服从学校疫情防控要求</w:t>
      </w:r>
      <w:r>
        <w:rPr>
          <w:rFonts w:ascii="仿宋_GB2312" w:eastAsia="仿宋_GB2312" w:hAnsi="Calibri" w:cs="Times New Roman" w:hint="eastAsia"/>
          <w:sz w:val="32"/>
          <w:szCs w:val="32"/>
        </w:rPr>
        <w:t>！</w:t>
      </w:r>
    </w:p>
    <w:p w:rsidR="00A244A5" w:rsidRDefault="00A244A5" w:rsidP="00A244A5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姓名</w:t>
      </w:r>
      <w:r>
        <w:rPr>
          <w:rFonts w:ascii="仿宋_GB2312" w:eastAsia="仿宋_GB2312" w:hAnsi="Calibri" w:cs="Times New Roman"/>
          <w:sz w:val="32"/>
          <w:szCs w:val="32"/>
        </w:rPr>
        <w:t>：XXX</w:t>
      </w:r>
      <w:r>
        <w:rPr>
          <w:rFonts w:ascii="仿宋_GB2312" w:eastAsia="仿宋_GB2312" w:hAnsi="Calibri" w:cs="Times New Roman" w:hint="eastAsia"/>
          <w:sz w:val="32"/>
          <w:szCs w:val="32"/>
        </w:rPr>
        <w:t>，</w:t>
      </w:r>
      <w:r>
        <w:rPr>
          <w:rFonts w:ascii="仿宋_GB2312" w:eastAsia="仿宋_GB2312" w:hAnsi="Calibri" w:cs="Times New Roman"/>
          <w:sz w:val="32"/>
          <w:szCs w:val="32"/>
        </w:rPr>
        <w:t>联系方式：</w:t>
      </w:r>
      <w:r>
        <w:rPr>
          <w:rFonts w:ascii="仿宋_GB2312" w:eastAsia="仿宋_GB2312" w:hAnsi="Calibri" w:cs="Times New Roman" w:hint="eastAsia"/>
          <w:sz w:val="32"/>
          <w:szCs w:val="32"/>
        </w:rPr>
        <w:t>XXXX</w:t>
      </w:r>
      <w:r>
        <w:rPr>
          <w:rFonts w:ascii="仿宋_GB2312" w:eastAsia="仿宋_GB2312" w:hAnsi="Calibri" w:cs="Times New Roman"/>
          <w:sz w:val="32"/>
          <w:szCs w:val="32"/>
        </w:rPr>
        <w:t>，身份证号码：</w:t>
      </w:r>
      <w:r>
        <w:rPr>
          <w:rFonts w:ascii="仿宋_GB2312" w:eastAsia="仿宋_GB2312" w:hAnsi="Calibri" w:cs="Times New Roman" w:hint="eastAsia"/>
          <w:sz w:val="32"/>
          <w:szCs w:val="32"/>
        </w:rPr>
        <w:t>XXXX。</w:t>
      </w:r>
    </w:p>
    <w:p w:rsidR="00A244A5" w:rsidRDefault="00A244A5" w:rsidP="00A244A5">
      <w:pPr>
        <w:spacing w:line="56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A244A5">
        <w:rPr>
          <w:rFonts w:ascii="仿宋_GB2312" w:eastAsia="仿宋_GB2312" w:hAnsi="Calibri" w:cs="Times New Roman" w:hint="eastAsia"/>
          <w:sz w:val="32"/>
          <w:szCs w:val="32"/>
          <w:highlight w:val="yellow"/>
        </w:rPr>
        <w:t>（可自行增加人员</w:t>
      </w:r>
      <w:r w:rsidRPr="00A244A5">
        <w:rPr>
          <w:rFonts w:ascii="仿宋_GB2312" w:eastAsia="仿宋_GB2312" w:hAnsi="Calibri" w:cs="Times New Roman"/>
          <w:sz w:val="32"/>
          <w:szCs w:val="32"/>
          <w:highlight w:val="yellow"/>
        </w:rPr>
        <w:t>信息</w:t>
      </w:r>
      <w:r w:rsidRPr="00A244A5">
        <w:rPr>
          <w:rFonts w:ascii="仿宋_GB2312" w:eastAsia="仿宋_GB2312" w:hAnsi="Calibri" w:cs="Times New Roman" w:hint="eastAsia"/>
          <w:sz w:val="32"/>
          <w:szCs w:val="32"/>
          <w:highlight w:val="yellow"/>
        </w:rPr>
        <w:t>）</w:t>
      </w:r>
    </w:p>
    <w:p w:rsidR="00A244A5" w:rsidRDefault="00A244A5" w:rsidP="00A244A5">
      <w:pPr>
        <w:spacing w:line="56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特此申请！</w:t>
      </w:r>
    </w:p>
    <w:p w:rsidR="00A244A5" w:rsidRDefault="00A244A5" w:rsidP="00A244A5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244A5" w:rsidRDefault="00A244A5" w:rsidP="00A244A5">
      <w:pPr>
        <w:spacing w:line="56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</w:t>
      </w:r>
      <w:r>
        <w:rPr>
          <w:rFonts w:ascii="仿宋_GB2312" w:eastAsia="仿宋_GB2312"/>
          <w:sz w:val="32"/>
          <w:szCs w:val="32"/>
        </w:rPr>
        <w:t>：</w:t>
      </w:r>
    </w:p>
    <w:p w:rsidR="00A244A5" w:rsidRDefault="00A244A5" w:rsidP="00A244A5">
      <w:pPr>
        <w:spacing w:line="56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1.身份证正反面扫描件</w:t>
      </w:r>
    </w:p>
    <w:p w:rsidR="00A244A5" w:rsidRPr="00A244A5" w:rsidRDefault="00A244A5" w:rsidP="00A244A5">
      <w:pPr>
        <w:spacing w:line="560" w:lineRule="exact"/>
        <w:ind w:firstLine="63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连续</w:t>
      </w:r>
      <w:r>
        <w:rPr>
          <w:rFonts w:ascii="仿宋_GB2312" w:eastAsia="仿宋_GB2312"/>
          <w:sz w:val="32"/>
          <w:szCs w:val="32"/>
        </w:rPr>
        <w:t>三天核酸阴性证明</w:t>
      </w:r>
    </w:p>
    <w:p w:rsidR="00A244A5" w:rsidRPr="00EE7B97" w:rsidRDefault="00A244A5" w:rsidP="00A244A5">
      <w:pPr>
        <w:spacing w:line="560" w:lineRule="exact"/>
        <w:ind w:firstLine="630"/>
        <w:jc w:val="left"/>
        <w:rPr>
          <w:rFonts w:ascii="仿宋_GB2312" w:eastAsia="仿宋_GB2312"/>
          <w:sz w:val="32"/>
          <w:szCs w:val="32"/>
        </w:rPr>
      </w:pPr>
    </w:p>
    <w:p w:rsidR="00A244A5" w:rsidRDefault="00A244A5" w:rsidP="00A244A5">
      <w:pPr>
        <w:spacing w:line="560" w:lineRule="exact"/>
        <w:ind w:right="640" w:firstLine="63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X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公司</w:t>
      </w:r>
    </w:p>
    <w:p w:rsidR="00A244A5" w:rsidRDefault="00A244A5" w:rsidP="00A244A5">
      <w:pPr>
        <w:spacing w:line="560" w:lineRule="exact"/>
        <w:ind w:right="160" w:firstLine="63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244A5" w:rsidRDefault="00A244A5" w:rsidP="00A244A5">
      <w:pPr>
        <w:spacing w:line="560" w:lineRule="exact"/>
        <w:ind w:right="160" w:firstLine="63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A244A5" w:rsidRPr="00010FB8" w:rsidRDefault="00A244A5" w:rsidP="00A244A5">
      <w:pPr>
        <w:spacing w:line="560" w:lineRule="exact"/>
        <w:ind w:right="160" w:firstLine="63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公司负责人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联系方式：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572FBB" w:rsidRPr="00A244A5" w:rsidRDefault="00572FBB"/>
    <w:sectPr w:rsidR="00572FBB" w:rsidRPr="00A244A5" w:rsidSect="00C27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1EB" w:rsidRDefault="007F71EB" w:rsidP="00A244A5">
      <w:r>
        <w:separator/>
      </w:r>
    </w:p>
  </w:endnote>
  <w:endnote w:type="continuationSeparator" w:id="0">
    <w:p w:rsidR="007F71EB" w:rsidRDefault="007F71EB" w:rsidP="00A2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1EB" w:rsidRDefault="007F71EB" w:rsidP="00A244A5">
      <w:r>
        <w:separator/>
      </w:r>
    </w:p>
  </w:footnote>
  <w:footnote w:type="continuationSeparator" w:id="0">
    <w:p w:rsidR="007F71EB" w:rsidRDefault="007F71EB" w:rsidP="00A24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FB"/>
    <w:rsid w:val="00572FBB"/>
    <w:rsid w:val="00681EFB"/>
    <w:rsid w:val="007F71EB"/>
    <w:rsid w:val="00A2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A069D"/>
  <w15:chartTrackingRefBased/>
  <w15:docId w15:val="{5674D95C-1D51-404B-A4BB-634E2939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44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4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4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0EB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贾俊韬</dc:creator>
  <cp:keywords/>
  <dc:description/>
  <cp:lastModifiedBy>贾俊韬</cp:lastModifiedBy>
  <cp:revision>2</cp:revision>
  <dcterms:created xsi:type="dcterms:W3CDTF">2022-09-09T01:18:00Z</dcterms:created>
  <dcterms:modified xsi:type="dcterms:W3CDTF">2022-09-09T01:26:00Z</dcterms:modified>
</cp:coreProperties>
</file>