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12443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04022">
        <w:rPr>
          <w:rFonts w:ascii="宋体" w:hAnsi="宋体" w:hint="eastAsia"/>
          <w:color w:val="FF0000"/>
          <w:sz w:val="32"/>
          <w:szCs w:val="32"/>
        </w:rPr>
        <w:t>高灵敏Zeta电位及粒度分析仪</w:t>
      </w:r>
    </w:p>
    <w:p w14:paraId="24C23C89" w14:textId="77777777" w:rsidR="00861974" w:rsidRDefault="00861974" w:rsidP="00432C23"/>
    <w:p w14:paraId="4A991DA6" w14:textId="0FAB0CD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04022">
        <w:rPr>
          <w:rFonts w:ascii="宋体" w:hAnsi="宋体" w:hint="eastAsia"/>
          <w:color w:val="FF0000"/>
          <w:sz w:val="32"/>
          <w:szCs w:val="32"/>
        </w:rPr>
        <w:t>SZUCG20200534EQ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4B6560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D113B">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5DC6D5" w:rsidR="009B2AD6" w:rsidRPr="009D5001" w:rsidRDefault="009B2AD6" w:rsidP="009B2AD6">
      <w:pPr>
        <w:rPr>
          <w:rFonts w:ascii="宋体" w:hAnsi="宋体"/>
          <w:sz w:val="32"/>
        </w:rPr>
      </w:pPr>
      <w:r w:rsidRPr="009D5001">
        <w:rPr>
          <w:rFonts w:ascii="宋体" w:hAnsi="宋体"/>
          <w:sz w:val="32"/>
        </w:rPr>
        <w:t xml:space="preserve">      项目编号：  </w:t>
      </w:r>
      <w:r w:rsidR="00204022">
        <w:rPr>
          <w:rFonts w:ascii="宋体" w:hAnsi="宋体" w:hint="eastAsia"/>
          <w:color w:val="FF0000"/>
          <w:sz w:val="32"/>
          <w:szCs w:val="32"/>
        </w:rPr>
        <w:t>SZUCG20200534EQ</w:t>
      </w:r>
    </w:p>
    <w:p w14:paraId="07E0F69B" w14:textId="6AF1688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04022">
        <w:rPr>
          <w:rFonts w:ascii="宋体" w:hAnsi="宋体" w:hint="eastAsia"/>
          <w:color w:val="FF0000"/>
          <w:sz w:val="32"/>
          <w:szCs w:val="32"/>
        </w:rPr>
        <w:t>高灵敏Zeta电位及粒度分析仪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3F174C1" w:rsidR="00B62E01" w:rsidRPr="00DD48F9" w:rsidRDefault="00B62E01" w:rsidP="00EB2FF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B2FF2">
              <w:rPr>
                <w:color w:val="FF0000"/>
                <w:szCs w:val="21"/>
                <w:highlight w:val="yellow"/>
              </w:rPr>
              <w:t>10</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53E4149" w:rsidR="00B62E01" w:rsidRPr="00DD48F9" w:rsidRDefault="00A26AD1" w:rsidP="009D113B">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D113B">
              <w:rPr>
                <w:sz w:val="21"/>
                <w:szCs w:val="21"/>
              </w:rPr>
              <w:t>7</w:t>
            </w:r>
            <w:r w:rsidRPr="00DD48F9">
              <w:rPr>
                <w:sz w:val="21"/>
                <w:szCs w:val="21"/>
              </w:rPr>
              <w:t>年</w:t>
            </w:r>
            <w:r w:rsidR="009D113B">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324584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04022">
        <w:rPr>
          <w:color w:val="FF0000"/>
          <w:kern w:val="0"/>
          <w:szCs w:val="21"/>
          <w:u w:val="single"/>
        </w:rPr>
        <w:t>高灵敏</w:t>
      </w:r>
      <w:r w:rsidR="00204022">
        <w:rPr>
          <w:color w:val="FF0000"/>
          <w:kern w:val="0"/>
          <w:szCs w:val="21"/>
          <w:u w:val="single"/>
        </w:rPr>
        <w:t>Zeta</w:t>
      </w:r>
      <w:r w:rsidR="00204022">
        <w:rPr>
          <w:color w:val="FF0000"/>
          <w:kern w:val="0"/>
          <w:szCs w:val="21"/>
          <w:u w:val="single"/>
        </w:rPr>
        <w:t>电位及粒度分析仪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933DCA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04022">
        <w:rPr>
          <w:color w:val="FF0000"/>
          <w:szCs w:val="21"/>
        </w:rPr>
        <w:t>SZUCG20200534EQ</w:t>
      </w:r>
    </w:p>
    <w:p w14:paraId="6BD90406" w14:textId="50E8898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04022">
        <w:rPr>
          <w:color w:val="FF0000"/>
          <w:kern w:val="0"/>
          <w:szCs w:val="21"/>
        </w:rPr>
        <w:t>高灵敏</w:t>
      </w:r>
      <w:r w:rsidR="00204022">
        <w:rPr>
          <w:color w:val="FF0000"/>
          <w:kern w:val="0"/>
          <w:szCs w:val="21"/>
        </w:rPr>
        <w:t>Zeta</w:t>
      </w:r>
      <w:r w:rsidR="00204022">
        <w:rPr>
          <w:color w:val="FF0000"/>
          <w:kern w:val="0"/>
          <w:szCs w:val="21"/>
        </w:rPr>
        <w:t>电位及粒度分析仪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F88E53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B00A5" w:rsidRPr="00BB00A5">
        <w:rPr>
          <w:color w:val="FF0000"/>
          <w:kern w:val="0"/>
          <w:szCs w:val="21"/>
        </w:rPr>
        <w:t>380,000.00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52844D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9D113B">
        <w:rPr>
          <w:kern w:val="0"/>
          <w:szCs w:val="21"/>
        </w:rPr>
        <w:t>10</w:t>
      </w:r>
      <w:r w:rsidRPr="00DE3608">
        <w:rPr>
          <w:kern w:val="0"/>
          <w:szCs w:val="21"/>
        </w:rPr>
        <w:t>月</w:t>
      </w:r>
      <w:r w:rsidR="009D113B">
        <w:rPr>
          <w:rFonts w:hint="eastAsia"/>
          <w:kern w:val="0"/>
          <w:szCs w:val="21"/>
        </w:rPr>
        <w:t>0</w:t>
      </w:r>
      <w:r w:rsidR="009D113B">
        <w:rPr>
          <w:kern w:val="0"/>
          <w:szCs w:val="21"/>
        </w:rPr>
        <w:t>9</w:t>
      </w:r>
      <w:r w:rsidRPr="00DE3608">
        <w:rPr>
          <w:kern w:val="0"/>
          <w:szCs w:val="21"/>
        </w:rPr>
        <w:t>日起至</w:t>
      </w:r>
      <w:r w:rsidRPr="00DE3608">
        <w:rPr>
          <w:kern w:val="0"/>
          <w:szCs w:val="21"/>
        </w:rPr>
        <w:t>2020</w:t>
      </w:r>
      <w:r w:rsidRPr="00DE3608">
        <w:rPr>
          <w:kern w:val="0"/>
          <w:szCs w:val="21"/>
        </w:rPr>
        <w:t>年</w:t>
      </w:r>
      <w:r w:rsidR="009D113B">
        <w:rPr>
          <w:kern w:val="0"/>
          <w:szCs w:val="21"/>
        </w:rPr>
        <w:t>10</w:t>
      </w:r>
      <w:r w:rsidRPr="00DE3608">
        <w:rPr>
          <w:kern w:val="0"/>
          <w:szCs w:val="21"/>
        </w:rPr>
        <w:t>月</w:t>
      </w:r>
      <w:r w:rsidR="009D113B">
        <w:rPr>
          <w:kern w:val="0"/>
          <w:szCs w:val="21"/>
        </w:rPr>
        <w:t>19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8DC2B8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D113B">
        <w:rPr>
          <w:color w:val="FF0000"/>
          <w:kern w:val="0"/>
          <w:szCs w:val="21"/>
        </w:rPr>
        <w:t>10</w:t>
      </w:r>
      <w:r w:rsidRPr="00DE3608">
        <w:rPr>
          <w:color w:val="FF0000"/>
          <w:kern w:val="0"/>
          <w:szCs w:val="21"/>
        </w:rPr>
        <w:t>月</w:t>
      </w:r>
      <w:r w:rsidR="009D113B">
        <w:rPr>
          <w:color w:val="FF0000"/>
          <w:kern w:val="0"/>
          <w:szCs w:val="21"/>
        </w:rPr>
        <w:t>20</w:t>
      </w:r>
      <w:r w:rsidRPr="00DE3608">
        <w:rPr>
          <w:color w:val="FF0000"/>
          <w:kern w:val="0"/>
          <w:szCs w:val="21"/>
        </w:rPr>
        <w:t>日</w:t>
      </w:r>
      <w:r w:rsidRPr="00DE3608">
        <w:rPr>
          <w:kern w:val="0"/>
          <w:szCs w:val="21"/>
        </w:rPr>
        <w:t xml:space="preserve"> </w:t>
      </w:r>
      <w:r w:rsidRPr="00DE3608">
        <w:rPr>
          <w:b/>
          <w:color w:val="FF0000"/>
          <w:kern w:val="0"/>
          <w:szCs w:val="21"/>
        </w:rPr>
        <w:t>1</w:t>
      </w:r>
      <w:r w:rsidR="009D113B">
        <w:rPr>
          <w:b/>
          <w:color w:val="FF0000"/>
          <w:kern w:val="0"/>
          <w:szCs w:val="21"/>
        </w:rPr>
        <w:t>4</w:t>
      </w:r>
      <w:r w:rsidRPr="00DE3608">
        <w:rPr>
          <w:b/>
          <w:color w:val="FF0000"/>
          <w:kern w:val="0"/>
          <w:szCs w:val="21"/>
        </w:rPr>
        <w:t>：</w:t>
      </w:r>
      <w:r w:rsidR="009D113B">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ECD931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B60F6" w:rsidRPr="007B60F6">
        <w:rPr>
          <w:rFonts w:hint="eastAsia"/>
          <w:kern w:val="0"/>
          <w:szCs w:val="21"/>
        </w:rPr>
        <w:t>2020</w:t>
      </w:r>
      <w:r w:rsidR="007B60F6" w:rsidRPr="007B60F6">
        <w:rPr>
          <w:rFonts w:hint="eastAsia"/>
          <w:kern w:val="0"/>
          <w:szCs w:val="21"/>
        </w:rPr>
        <w:t>年</w:t>
      </w:r>
      <w:r w:rsidR="009D113B" w:rsidRPr="009D113B">
        <w:rPr>
          <w:rFonts w:hint="eastAsia"/>
          <w:kern w:val="0"/>
          <w:szCs w:val="21"/>
        </w:rPr>
        <w:t>10</w:t>
      </w:r>
      <w:r w:rsidR="009D113B" w:rsidRPr="009D113B">
        <w:rPr>
          <w:rFonts w:hint="eastAsia"/>
          <w:kern w:val="0"/>
          <w:szCs w:val="21"/>
        </w:rPr>
        <w:t>月</w:t>
      </w:r>
      <w:r w:rsidR="009D113B" w:rsidRPr="009D113B">
        <w:rPr>
          <w:rFonts w:hint="eastAsia"/>
          <w:kern w:val="0"/>
          <w:szCs w:val="21"/>
        </w:rPr>
        <w:t>20</w:t>
      </w:r>
      <w:r w:rsidR="009D113B" w:rsidRPr="009D113B">
        <w:rPr>
          <w:rFonts w:hint="eastAsia"/>
          <w:kern w:val="0"/>
          <w:szCs w:val="21"/>
        </w:rPr>
        <w:t>日</w:t>
      </w:r>
      <w:r w:rsidR="009D113B" w:rsidRPr="009D113B">
        <w:rPr>
          <w:rFonts w:hint="eastAsia"/>
          <w:kern w:val="0"/>
          <w:szCs w:val="21"/>
        </w:rPr>
        <w:t xml:space="preserve"> 14</w:t>
      </w:r>
      <w:r w:rsidR="009D113B" w:rsidRPr="009D113B">
        <w:rPr>
          <w:rFonts w:hint="eastAsia"/>
          <w:kern w:val="0"/>
          <w:szCs w:val="21"/>
        </w:rPr>
        <w:t>：</w:t>
      </w:r>
      <w:r w:rsidR="009D113B" w:rsidRPr="009D113B">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3EF4AAD" w:rsidR="008603EB" w:rsidRPr="00DE3608" w:rsidRDefault="00D8717C"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代</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26539550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EE6B3E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9D113B">
        <w:rPr>
          <w:kern w:val="0"/>
          <w:szCs w:val="21"/>
        </w:rPr>
        <w:t>10</w:t>
      </w:r>
      <w:r w:rsidRPr="00DE3608">
        <w:rPr>
          <w:kern w:val="0"/>
          <w:szCs w:val="21"/>
        </w:rPr>
        <w:t>月</w:t>
      </w:r>
      <w:r w:rsidR="009D113B">
        <w:rPr>
          <w:kern w:val="0"/>
          <w:szCs w:val="21"/>
        </w:rPr>
        <w:t>09</w:t>
      </w:r>
      <w:r w:rsidRPr="00DE3608">
        <w:rPr>
          <w:kern w:val="0"/>
          <w:szCs w:val="21"/>
        </w:rPr>
        <w:t>日至</w:t>
      </w:r>
      <w:r w:rsidRPr="00DE3608">
        <w:rPr>
          <w:kern w:val="0"/>
          <w:szCs w:val="21"/>
        </w:rPr>
        <w:t>2020</w:t>
      </w:r>
      <w:r w:rsidRPr="00DE3608">
        <w:rPr>
          <w:kern w:val="0"/>
          <w:szCs w:val="21"/>
        </w:rPr>
        <w:t>年</w:t>
      </w:r>
      <w:r w:rsidR="009D113B">
        <w:rPr>
          <w:kern w:val="0"/>
          <w:szCs w:val="21"/>
        </w:rPr>
        <w:t>10</w:t>
      </w:r>
      <w:r w:rsidRPr="00DE3608">
        <w:rPr>
          <w:kern w:val="0"/>
          <w:szCs w:val="21"/>
        </w:rPr>
        <w:t>月</w:t>
      </w:r>
      <w:r w:rsidR="009D113B">
        <w:rPr>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7C2719EE"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9D113B" w:rsidRPr="009D113B">
        <w:rPr>
          <w:rFonts w:hint="eastAsia"/>
          <w:b/>
          <w:kern w:val="0"/>
          <w:szCs w:val="21"/>
        </w:rPr>
        <w:t>10</w:t>
      </w:r>
      <w:bookmarkStart w:id="21" w:name="_GoBack"/>
      <w:bookmarkEnd w:id="21"/>
      <w:r w:rsidR="009D113B" w:rsidRPr="009D113B">
        <w:rPr>
          <w:rFonts w:hint="eastAsia"/>
          <w:b/>
          <w:kern w:val="0"/>
          <w:szCs w:val="21"/>
        </w:rPr>
        <w:t>月</w:t>
      </w:r>
      <w:r w:rsidR="009D113B" w:rsidRPr="009D113B">
        <w:rPr>
          <w:rFonts w:hint="eastAsia"/>
          <w:b/>
          <w:kern w:val="0"/>
          <w:szCs w:val="21"/>
        </w:rPr>
        <w:t>09</w:t>
      </w:r>
      <w:r w:rsidR="009D113B" w:rsidRPr="009D113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F31F7CC" w:rsidR="002A367A" w:rsidRPr="006C4DF4" w:rsidRDefault="002A367A" w:rsidP="00D8717C">
            <w:pPr>
              <w:rPr>
                <w:szCs w:val="21"/>
              </w:rPr>
            </w:pPr>
            <w:r w:rsidRPr="006C4DF4">
              <w:rPr>
                <w:szCs w:val="21"/>
              </w:rPr>
              <w:t>为合同价款的</w:t>
            </w:r>
            <w:r w:rsidR="00D8717C">
              <w:rPr>
                <w:szCs w:val="21"/>
              </w:rPr>
              <w:t>2</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4D9068D" w:rsidR="008603EB" w:rsidRPr="006C4DF4" w:rsidRDefault="00204022" w:rsidP="008603EB">
            <w:pPr>
              <w:widowControl/>
              <w:jc w:val="center"/>
              <w:rPr>
                <w:kern w:val="0"/>
                <w:szCs w:val="21"/>
              </w:rPr>
            </w:pPr>
            <w:r>
              <w:rPr>
                <w:rFonts w:hint="eastAsia"/>
              </w:rPr>
              <w:t>高灵敏</w:t>
            </w:r>
            <w:r>
              <w:rPr>
                <w:rFonts w:hint="eastAsia"/>
              </w:rPr>
              <w:t>Zeta</w:t>
            </w:r>
            <w:r>
              <w:rPr>
                <w:rFonts w:hint="eastAsia"/>
              </w:rPr>
              <w:t>电位及粒度分析仪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3AFD6CC" w:rsidR="008603EB" w:rsidRPr="006C4DF4" w:rsidRDefault="00BB00A5" w:rsidP="008603EB">
            <w:pPr>
              <w:widowControl/>
              <w:jc w:val="center"/>
              <w:rPr>
                <w:szCs w:val="21"/>
              </w:rPr>
            </w:pPr>
            <w:r w:rsidRPr="00BB00A5">
              <w:rPr>
                <w:szCs w:val="21"/>
              </w:rPr>
              <w:t>380,000.00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451D2EA" w:rsidR="008603EB" w:rsidRPr="006C4DF4" w:rsidRDefault="00204022" w:rsidP="006C4DF4">
            <w:pPr>
              <w:widowControl/>
              <w:jc w:val="center"/>
              <w:rPr>
                <w:kern w:val="0"/>
                <w:szCs w:val="21"/>
              </w:rPr>
            </w:pPr>
            <w:r>
              <w:rPr>
                <w:rFonts w:hint="eastAsia"/>
                <w:szCs w:val="21"/>
              </w:rPr>
              <w:t>高灵敏</w:t>
            </w:r>
            <w:r>
              <w:rPr>
                <w:rFonts w:hint="eastAsia"/>
                <w:szCs w:val="21"/>
              </w:rPr>
              <w:t>Zeta</w:t>
            </w:r>
            <w:r>
              <w:rPr>
                <w:rFonts w:hint="eastAsia"/>
                <w:szCs w:val="21"/>
              </w:rPr>
              <w:t>电位及粒度分析仪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B00A5" w:rsidRPr="006C4DF4" w14:paraId="4A8EF0C9" w14:textId="77777777" w:rsidTr="00BB00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EBF2908" w:rsidR="00BB00A5" w:rsidRPr="006C4DF4" w:rsidRDefault="00BB00A5" w:rsidP="00BB00A5">
            <w:pPr>
              <w:widowControl/>
              <w:jc w:val="center"/>
              <w:rPr>
                <w:kern w:val="0"/>
                <w:szCs w:val="21"/>
              </w:rPr>
            </w:pPr>
            <w:r w:rsidRPr="00C4739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F79944E" w:rsidR="00BB00A5" w:rsidRPr="006C4DF4" w:rsidRDefault="00BB00A5" w:rsidP="00BB00A5">
            <w:pPr>
              <w:widowControl/>
              <w:jc w:val="center"/>
              <w:rPr>
                <w:kern w:val="0"/>
                <w:szCs w:val="21"/>
              </w:rPr>
            </w:pPr>
            <w:r w:rsidRPr="00C4739D">
              <w:rPr>
                <w:rFonts w:hint="eastAsia"/>
                <w:kern w:val="0"/>
                <w:szCs w:val="21"/>
              </w:rPr>
              <w:t>高灵敏</w:t>
            </w:r>
            <w:r w:rsidRPr="00C4739D">
              <w:rPr>
                <w:rFonts w:hint="eastAsia"/>
                <w:kern w:val="0"/>
                <w:szCs w:val="21"/>
              </w:rPr>
              <w:t>Zeta</w:t>
            </w:r>
            <w:r w:rsidRPr="00C4739D">
              <w:rPr>
                <w:rFonts w:hint="eastAsia"/>
                <w:kern w:val="0"/>
                <w:szCs w:val="21"/>
              </w:rPr>
              <w:t>电位及粒度</w:t>
            </w:r>
            <w:r w:rsidRPr="00C4739D">
              <w:rPr>
                <w:kern w:val="0"/>
                <w:szCs w:val="21"/>
              </w:rPr>
              <w:t>分析仪</w:t>
            </w:r>
            <w:r w:rsidRPr="00C4739D">
              <w:rPr>
                <w:rFonts w:hint="eastAsia"/>
                <w:kern w:val="0"/>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691F4974" w:rsidR="00BB00A5" w:rsidRPr="006C4DF4" w:rsidRDefault="00BB00A5" w:rsidP="00BB00A5">
            <w:pPr>
              <w:widowControl/>
              <w:jc w:val="center"/>
              <w:rPr>
                <w:kern w:val="0"/>
                <w:szCs w:val="21"/>
              </w:rPr>
            </w:pPr>
            <w:r w:rsidRPr="00C4739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DD212ED" w:rsidR="00BB00A5" w:rsidRPr="006C4DF4" w:rsidRDefault="00BB00A5" w:rsidP="00BB00A5">
            <w:pPr>
              <w:widowControl/>
              <w:jc w:val="center"/>
              <w:rPr>
                <w:kern w:val="0"/>
                <w:szCs w:val="21"/>
              </w:rPr>
            </w:pPr>
            <w:r w:rsidRPr="00C4739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BB00A5" w:rsidRPr="006C4DF4" w:rsidRDefault="00BB00A5" w:rsidP="00BB00A5">
            <w:pPr>
              <w:widowControl/>
              <w:jc w:val="center"/>
              <w:rPr>
                <w:szCs w:val="21"/>
              </w:rPr>
            </w:pPr>
            <w:r w:rsidRPr="006C4DF4">
              <w:rPr>
                <w:b/>
                <w:color w:val="FF0000"/>
                <w:szCs w:val="21"/>
              </w:rPr>
              <w:t>核心产品</w:t>
            </w:r>
          </w:p>
        </w:tc>
      </w:tr>
      <w:tr w:rsidR="00BB00A5" w:rsidRPr="006C4DF4" w14:paraId="175C8747" w14:textId="77777777" w:rsidTr="00BB00A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7C6D494" w14:textId="39573159" w:rsidR="00BB00A5" w:rsidRPr="00BB00A5" w:rsidRDefault="00D8717C" w:rsidP="00BB00A5">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1D613EC" w14:textId="4AF4D56B" w:rsidR="00BB00A5" w:rsidRPr="00BB00A5" w:rsidRDefault="00BB00A5" w:rsidP="00BB00A5">
            <w:pPr>
              <w:widowControl/>
              <w:jc w:val="center"/>
              <w:rPr>
                <w:kern w:val="0"/>
                <w:szCs w:val="21"/>
              </w:rPr>
            </w:pPr>
            <w:r w:rsidRPr="00C4739D">
              <w:rPr>
                <w:rFonts w:hint="eastAsia"/>
                <w:kern w:val="0"/>
                <w:szCs w:val="21"/>
              </w:rPr>
              <w:t>粒度及</w:t>
            </w:r>
            <w:r w:rsidRPr="00C4739D">
              <w:rPr>
                <w:rFonts w:hint="eastAsia"/>
                <w:kern w:val="0"/>
                <w:szCs w:val="21"/>
              </w:rPr>
              <w:t>Zeta</w:t>
            </w:r>
            <w:r w:rsidRPr="00C4739D">
              <w:rPr>
                <w:rFonts w:hint="eastAsia"/>
                <w:kern w:val="0"/>
                <w:szCs w:val="21"/>
              </w:rPr>
              <w:t>电位分析仪软件</w:t>
            </w:r>
          </w:p>
        </w:tc>
        <w:tc>
          <w:tcPr>
            <w:tcW w:w="1134" w:type="dxa"/>
            <w:tcBorders>
              <w:top w:val="single" w:sz="4" w:space="0" w:color="auto"/>
              <w:left w:val="nil"/>
              <w:bottom w:val="single" w:sz="4" w:space="0" w:color="auto"/>
              <w:right w:val="single" w:sz="4" w:space="0" w:color="auto"/>
            </w:tcBorders>
            <w:vAlign w:val="center"/>
          </w:tcPr>
          <w:p w14:paraId="7CC71C9F" w14:textId="2DAC40CA" w:rsidR="00BB00A5" w:rsidRPr="00BB00A5" w:rsidRDefault="00BB00A5" w:rsidP="00BB00A5">
            <w:pPr>
              <w:widowControl/>
              <w:jc w:val="center"/>
              <w:rPr>
                <w:kern w:val="0"/>
                <w:szCs w:val="21"/>
              </w:rPr>
            </w:pPr>
            <w:r w:rsidRPr="00C4739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DA2026F" w14:textId="443E53D5" w:rsidR="00BB00A5" w:rsidRPr="00BB00A5" w:rsidRDefault="00BB00A5" w:rsidP="00BB00A5">
            <w:pPr>
              <w:widowControl/>
              <w:jc w:val="center"/>
              <w:rPr>
                <w:kern w:val="0"/>
                <w:szCs w:val="21"/>
              </w:rPr>
            </w:pPr>
            <w:r w:rsidRPr="00C4739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B445422" w14:textId="77777777" w:rsidR="00BB00A5" w:rsidRPr="006C4DF4" w:rsidRDefault="00BB00A5" w:rsidP="00BB00A5">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9C02C5" w:rsidRPr="00EA2F45" w14:paraId="32386151" w14:textId="77777777" w:rsidTr="009C02C5">
        <w:trPr>
          <w:trHeight w:val="450"/>
        </w:trPr>
        <w:tc>
          <w:tcPr>
            <w:tcW w:w="900" w:type="dxa"/>
            <w:vMerge w:val="restart"/>
            <w:vAlign w:val="center"/>
          </w:tcPr>
          <w:p w14:paraId="4163AF4F" w14:textId="77777777" w:rsidR="009C02C5" w:rsidRPr="00EA2F45" w:rsidRDefault="009C02C5" w:rsidP="009C02C5">
            <w:pPr>
              <w:jc w:val="center"/>
              <w:rPr>
                <w:b/>
                <w:szCs w:val="21"/>
              </w:rPr>
            </w:pPr>
            <w:r w:rsidRPr="00EA2F45">
              <w:rPr>
                <w:b/>
                <w:szCs w:val="21"/>
              </w:rPr>
              <w:t>1</w:t>
            </w:r>
          </w:p>
        </w:tc>
        <w:tc>
          <w:tcPr>
            <w:tcW w:w="1980" w:type="dxa"/>
            <w:vMerge w:val="restart"/>
            <w:vAlign w:val="center"/>
          </w:tcPr>
          <w:p w14:paraId="28493933" w14:textId="62D2B7EA" w:rsidR="009C02C5" w:rsidRPr="00EA2F45" w:rsidRDefault="009C02C5" w:rsidP="009C02C5">
            <w:pPr>
              <w:jc w:val="center"/>
              <w:rPr>
                <w:b/>
                <w:szCs w:val="21"/>
              </w:rPr>
            </w:pPr>
            <w:r>
              <w:rPr>
                <w:b/>
                <w:szCs w:val="21"/>
              </w:rPr>
              <w:t>高灵敏</w:t>
            </w:r>
            <w:r>
              <w:rPr>
                <w:b/>
                <w:szCs w:val="21"/>
              </w:rPr>
              <w:t>Zeta</w:t>
            </w:r>
            <w:r>
              <w:rPr>
                <w:b/>
                <w:szCs w:val="21"/>
              </w:rPr>
              <w:t>电位及粒度分析仪</w:t>
            </w:r>
          </w:p>
        </w:tc>
        <w:tc>
          <w:tcPr>
            <w:tcW w:w="5580" w:type="dxa"/>
            <w:vAlign w:val="center"/>
          </w:tcPr>
          <w:p w14:paraId="1C2428A7" w14:textId="10EDF617" w:rsidR="009C02C5" w:rsidRPr="009C02C5" w:rsidRDefault="009C02C5" w:rsidP="009C02C5">
            <w:pPr>
              <w:adjustRightInd w:val="0"/>
              <w:snapToGrid w:val="0"/>
              <w:jc w:val="left"/>
              <w:rPr>
                <w:b/>
                <w:szCs w:val="21"/>
              </w:rPr>
            </w:pPr>
            <w:r w:rsidRPr="009C02C5">
              <w:t>1.</w:t>
            </w:r>
            <w:r w:rsidR="00C360E5">
              <w:t>1</w:t>
            </w:r>
            <w:r w:rsidRPr="009C02C5">
              <w:t>主机部分</w:t>
            </w:r>
          </w:p>
        </w:tc>
      </w:tr>
      <w:tr w:rsidR="009C02C5" w:rsidRPr="00EA2F45" w14:paraId="575D2B68" w14:textId="77777777" w:rsidTr="009C02C5">
        <w:trPr>
          <w:trHeight w:val="450"/>
        </w:trPr>
        <w:tc>
          <w:tcPr>
            <w:tcW w:w="900" w:type="dxa"/>
            <w:vMerge/>
            <w:vAlign w:val="center"/>
          </w:tcPr>
          <w:p w14:paraId="37FA2151" w14:textId="77777777" w:rsidR="009C02C5" w:rsidRPr="00EA2F45" w:rsidRDefault="009C02C5" w:rsidP="009C02C5">
            <w:pPr>
              <w:jc w:val="center"/>
              <w:rPr>
                <w:b/>
                <w:szCs w:val="21"/>
              </w:rPr>
            </w:pPr>
          </w:p>
        </w:tc>
        <w:tc>
          <w:tcPr>
            <w:tcW w:w="1980" w:type="dxa"/>
            <w:vMerge/>
            <w:vAlign w:val="center"/>
          </w:tcPr>
          <w:p w14:paraId="11DCDF72" w14:textId="77777777" w:rsidR="009C02C5" w:rsidRPr="00EA2F45" w:rsidRDefault="009C02C5" w:rsidP="009C02C5">
            <w:pPr>
              <w:jc w:val="center"/>
              <w:rPr>
                <w:b/>
                <w:szCs w:val="21"/>
              </w:rPr>
            </w:pPr>
          </w:p>
        </w:tc>
        <w:tc>
          <w:tcPr>
            <w:tcW w:w="5580" w:type="dxa"/>
            <w:vAlign w:val="center"/>
          </w:tcPr>
          <w:p w14:paraId="6174C2AC" w14:textId="59F700DF" w:rsidR="009C02C5" w:rsidRPr="009C02C5" w:rsidRDefault="00C360E5" w:rsidP="009C02C5">
            <w:pPr>
              <w:adjustRightInd w:val="0"/>
              <w:snapToGrid w:val="0"/>
              <w:jc w:val="left"/>
              <w:rPr>
                <w:b/>
                <w:szCs w:val="21"/>
              </w:rPr>
            </w:pPr>
            <w:r w:rsidRPr="00C360E5">
              <w:rPr>
                <w:rFonts w:hint="eastAsia"/>
              </w:rPr>
              <w:t>★</w:t>
            </w:r>
            <w:r w:rsidRPr="00C360E5">
              <w:t>1.</w:t>
            </w:r>
            <w:r w:rsidR="009C02C5" w:rsidRPr="009C02C5">
              <w:t>1.1</w:t>
            </w:r>
            <w:r w:rsidR="009C02C5" w:rsidRPr="009C02C5">
              <w:t>激光器：半导体红光激光器，功率大于</w:t>
            </w:r>
            <w:r w:rsidR="009C02C5" w:rsidRPr="009C02C5">
              <w:t>30mW</w:t>
            </w:r>
            <w:r w:rsidR="00546992">
              <w:rPr>
                <w:rFonts w:hint="eastAsia"/>
              </w:rPr>
              <w:t>。</w:t>
            </w:r>
          </w:p>
        </w:tc>
      </w:tr>
      <w:tr w:rsidR="009C02C5" w:rsidRPr="00EA2F45" w14:paraId="0C0E0198" w14:textId="77777777" w:rsidTr="009C02C5">
        <w:trPr>
          <w:trHeight w:val="450"/>
        </w:trPr>
        <w:tc>
          <w:tcPr>
            <w:tcW w:w="900" w:type="dxa"/>
            <w:vMerge/>
            <w:vAlign w:val="center"/>
          </w:tcPr>
          <w:p w14:paraId="2C571657" w14:textId="77777777" w:rsidR="009C02C5" w:rsidRPr="00EA2F45" w:rsidRDefault="009C02C5" w:rsidP="009C02C5">
            <w:pPr>
              <w:jc w:val="center"/>
              <w:rPr>
                <w:b/>
                <w:szCs w:val="21"/>
              </w:rPr>
            </w:pPr>
          </w:p>
        </w:tc>
        <w:tc>
          <w:tcPr>
            <w:tcW w:w="1980" w:type="dxa"/>
            <w:vMerge/>
            <w:vAlign w:val="center"/>
          </w:tcPr>
          <w:p w14:paraId="2400CE1D" w14:textId="77777777" w:rsidR="009C02C5" w:rsidRPr="00EA2F45" w:rsidRDefault="009C02C5" w:rsidP="009C02C5">
            <w:pPr>
              <w:jc w:val="center"/>
              <w:rPr>
                <w:b/>
                <w:szCs w:val="21"/>
              </w:rPr>
            </w:pPr>
          </w:p>
        </w:tc>
        <w:tc>
          <w:tcPr>
            <w:tcW w:w="5580" w:type="dxa"/>
            <w:vAlign w:val="center"/>
          </w:tcPr>
          <w:p w14:paraId="4DF00574" w14:textId="610CFC6C" w:rsidR="009C02C5" w:rsidRPr="009C02C5" w:rsidRDefault="00C360E5" w:rsidP="00D8717C">
            <w:pPr>
              <w:adjustRightInd w:val="0"/>
              <w:snapToGrid w:val="0"/>
              <w:jc w:val="left"/>
              <w:rPr>
                <w:b/>
                <w:szCs w:val="21"/>
              </w:rPr>
            </w:pPr>
            <w:r w:rsidRPr="00C360E5">
              <w:t>1.</w:t>
            </w:r>
            <w:r w:rsidR="009C02C5" w:rsidRPr="009C02C5">
              <w:t>1.2</w:t>
            </w:r>
            <w:r w:rsidR="009C02C5" w:rsidRPr="009C02C5">
              <w:t>检测器：崩型二极管（</w:t>
            </w:r>
            <w:r w:rsidR="009C02C5" w:rsidRPr="009C02C5">
              <w:t>APD</w:t>
            </w:r>
            <w:r w:rsidR="009C02C5" w:rsidRPr="009C02C5">
              <w:t>）</w:t>
            </w:r>
            <w:r w:rsidR="00546992">
              <w:rPr>
                <w:rFonts w:hint="eastAsia"/>
              </w:rPr>
              <w:t>。</w:t>
            </w:r>
          </w:p>
        </w:tc>
      </w:tr>
      <w:tr w:rsidR="009C02C5" w:rsidRPr="00EA2F45" w14:paraId="68C89398" w14:textId="77777777" w:rsidTr="009C02C5">
        <w:trPr>
          <w:trHeight w:val="510"/>
        </w:trPr>
        <w:tc>
          <w:tcPr>
            <w:tcW w:w="900" w:type="dxa"/>
            <w:vMerge/>
            <w:vAlign w:val="center"/>
          </w:tcPr>
          <w:p w14:paraId="105FDE84" w14:textId="77777777" w:rsidR="009C02C5" w:rsidRPr="00EA2F45" w:rsidRDefault="009C02C5" w:rsidP="009C02C5">
            <w:pPr>
              <w:jc w:val="center"/>
              <w:rPr>
                <w:b/>
                <w:szCs w:val="21"/>
              </w:rPr>
            </w:pPr>
          </w:p>
        </w:tc>
        <w:tc>
          <w:tcPr>
            <w:tcW w:w="1980" w:type="dxa"/>
            <w:vMerge/>
            <w:vAlign w:val="center"/>
          </w:tcPr>
          <w:p w14:paraId="48E82D91" w14:textId="77777777" w:rsidR="009C02C5" w:rsidRPr="00EA2F45" w:rsidRDefault="009C02C5" w:rsidP="009C02C5">
            <w:pPr>
              <w:jc w:val="center"/>
              <w:rPr>
                <w:b/>
                <w:szCs w:val="21"/>
              </w:rPr>
            </w:pPr>
          </w:p>
        </w:tc>
        <w:tc>
          <w:tcPr>
            <w:tcW w:w="5580" w:type="dxa"/>
            <w:vAlign w:val="center"/>
          </w:tcPr>
          <w:p w14:paraId="54660487" w14:textId="5AB4E651" w:rsidR="009C02C5" w:rsidRPr="009C02C5" w:rsidRDefault="009C02C5" w:rsidP="009C02C5">
            <w:pPr>
              <w:adjustRightInd w:val="0"/>
              <w:snapToGrid w:val="0"/>
              <w:jc w:val="left"/>
              <w:rPr>
                <w:szCs w:val="21"/>
              </w:rPr>
            </w:pPr>
            <w:r w:rsidRPr="009C02C5">
              <w:t>▲</w:t>
            </w:r>
            <w:r w:rsidR="00C360E5" w:rsidRPr="00C360E5">
              <w:t>1.</w:t>
            </w:r>
            <w:r w:rsidRPr="009C02C5">
              <w:t>1.3</w:t>
            </w:r>
            <w:r w:rsidRPr="009C02C5">
              <w:t>温控：</w:t>
            </w:r>
            <w:r w:rsidRPr="009C02C5">
              <w:t>-5-110</w:t>
            </w:r>
            <w:r w:rsidRPr="009C02C5">
              <w:rPr>
                <w:rFonts w:ascii="宋体" w:hAnsi="宋体" w:cs="宋体" w:hint="eastAsia"/>
              </w:rPr>
              <w:t>℃</w:t>
            </w:r>
            <w:r w:rsidRPr="009C02C5">
              <w:t>，</w:t>
            </w:r>
            <w:r w:rsidRPr="009C02C5">
              <w:t>±0.1</w:t>
            </w:r>
            <w:r w:rsidRPr="009C02C5">
              <w:rPr>
                <w:rFonts w:ascii="宋体" w:hAnsi="宋体" w:cs="宋体" w:hint="eastAsia"/>
              </w:rPr>
              <w:t>℃</w:t>
            </w:r>
            <w:r w:rsidR="00546992">
              <w:rPr>
                <w:rFonts w:ascii="宋体" w:hAnsi="宋体" w:cs="宋体" w:hint="eastAsia"/>
              </w:rPr>
              <w:t>。</w:t>
            </w:r>
          </w:p>
        </w:tc>
      </w:tr>
      <w:tr w:rsidR="009C02C5" w:rsidRPr="00EA2F45" w14:paraId="4C374AF9" w14:textId="77777777" w:rsidTr="009C02C5">
        <w:trPr>
          <w:trHeight w:val="510"/>
        </w:trPr>
        <w:tc>
          <w:tcPr>
            <w:tcW w:w="900" w:type="dxa"/>
            <w:vMerge/>
            <w:vAlign w:val="center"/>
          </w:tcPr>
          <w:p w14:paraId="71D32547" w14:textId="77777777" w:rsidR="009C02C5" w:rsidRPr="00EA2F45" w:rsidRDefault="009C02C5" w:rsidP="009C02C5">
            <w:pPr>
              <w:jc w:val="center"/>
              <w:rPr>
                <w:b/>
                <w:szCs w:val="21"/>
              </w:rPr>
            </w:pPr>
          </w:p>
        </w:tc>
        <w:tc>
          <w:tcPr>
            <w:tcW w:w="1980" w:type="dxa"/>
            <w:vMerge/>
            <w:vAlign w:val="center"/>
          </w:tcPr>
          <w:p w14:paraId="4C4A06AF" w14:textId="77777777" w:rsidR="009C02C5" w:rsidRPr="00EA2F45" w:rsidRDefault="009C02C5" w:rsidP="009C02C5">
            <w:pPr>
              <w:jc w:val="center"/>
              <w:rPr>
                <w:b/>
                <w:szCs w:val="21"/>
              </w:rPr>
            </w:pPr>
          </w:p>
        </w:tc>
        <w:tc>
          <w:tcPr>
            <w:tcW w:w="5580" w:type="dxa"/>
            <w:vAlign w:val="center"/>
          </w:tcPr>
          <w:p w14:paraId="4EEF4502" w14:textId="68F4A424" w:rsidR="009C02C5" w:rsidRPr="009C02C5" w:rsidRDefault="00C360E5" w:rsidP="009C02C5">
            <w:pPr>
              <w:adjustRightInd w:val="0"/>
              <w:snapToGrid w:val="0"/>
              <w:jc w:val="left"/>
              <w:rPr>
                <w:b/>
                <w:szCs w:val="21"/>
              </w:rPr>
            </w:pPr>
            <w:r w:rsidRPr="00C360E5">
              <w:t>1.</w:t>
            </w:r>
            <w:r w:rsidR="009C02C5" w:rsidRPr="009C02C5">
              <w:t>1.4</w:t>
            </w:r>
            <w:r w:rsidR="009C02C5" w:rsidRPr="009C02C5">
              <w:t>光路：全光纤结构设计</w:t>
            </w:r>
            <w:r w:rsidR="00546992">
              <w:rPr>
                <w:rFonts w:hint="eastAsia"/>
              </w:rPr>
              <w:t>。</w:t>
            </w:r>
          </w:p>
        </w:tc>
      </w:tr>
      <w:tr w:rsidR="009C02C5" w:rsidRPr="00EA2F45" w14:paraId="181DF609" w14:textId="77777777" w:rsidTr="009C02C5">
        <w:trPr>
          <w:trHeight w:val="510"/>
        </w:trPr>
        <w:tc>
          <w:tcPr>
            <w:tcW w:w="900" w:type="dxa"/>
            <w:vMerge/>
            <w:vAlign w:val="center"/>
          </w:tcPr>
          <w:p w14:paraId="004405DB" w14:textId="77777777" w:rsidR="009C02C5" w:rsidRPr="00EA2F45" w:rsidRDefault="009C02C5" w:rsidP="009C02C5">
            <w:pPr>
              <w:jc w:val="center"/>
              <w:rPr>
                <w:b/>
                <w:szCs w:val="21"/>
              </w:rPr>
            </w:pPr>
          </w:p>
        </w:tc>
        <w:tc>
          <w:tcPr>
            <w:tcW w:w="1980" w:type="dxa"/>
            <w:vMerge/>
            <w:vAlign w:val="center"/>
          </w:tcPr>
          <w:p w14:paraId="4CA15C67" w14:textId="77777777" w:rsidR="009C02C5" w:rsidRPr="00EA2F45" w:rsidRDefault="009C02C5" w:rsidP="009C02C5">
            <w:pPr>
              <w:jc w:val="center"/>
              <w:rPr>
                <w:b/>
                <w:szCs w:val="21"/>
              </w:rPr>
            </w:pPr>
          </w:p>
        </w:tc>
        <w:tc>
          <w:tcPr>
            <w:tcW w:w="5580" w:type="dxa"/>
            <w:vAlign w:val="center"/>
          </w:tcPr>
          <w:p w14:paraId="6562BDF3" w14:textId="0C49D671" w:rsidR="009C02C5" w:rsidRPr="009C02C5" w:rsidRDefault="00C360E5" w:rsidP="009C02C5">
            <w:pPr>
              <w:adjustRightInd w:val="0"/>
              <w:snapToGrid w:val="0"/>
              <w:spacing w:line="360" w:lineRule="auto"/>
              <w:jc w:val="left"/>
              <w:rPr>
                <w:b/>
                <w:szCs w:val="21"/>
              </w:rPr>
            </w:pPr>
            <w:r w:rsidRPr="00C360E5">
              <w:rPr>
                <w:rFonts w:hint="eastAsia"/>
              </w:rPr>
              <w:t>★</w:t>
            </w:r>
            <w:r w:rsidRPr="00C360E5">
              <w:t>1.</w:t>
            </w:r>
            <w:r w:rsidR="009C02C5" w:rsidRPr="009C02C5">
              <w:t xml:space="preserve">1.5 </w:t>
            </w:r>
            <w:r w:rsidR="009C02C5" w:rsidRPr="009C02C5">
              <w:t>在线测试功能：包含在线实时测试和实验室离线测试两种测量模式</w:t>
            </w:r>
            <w:r w:rsidR="00546992">
              <w:rPr>
                <w:rFonts w:hint="eastAsia"/>
              </w:rPr>
              <w:t>。</w:t>
            </w:r>
          </w:p>
        </w:tc>
      </w:tr>
      <w:tr w:rsidR="009C02C5" w:rsidRPr="00EA2F45" w14:paraId="72AE1319" w14:textId="77777777" w:rsidTr="009C02C5">
        <w:trPr>
          <w:trHeight w:val="510"/>
        </w:trPr>
        <w:tc>
          <w:tcPr>
            <w:tcW w:w="900" w:type="dxa"/>
            <w:vMerge/>
            <w:vAlign w:val="center"/>
          </w:tcPr>
          <w:p w14:paraId="50747A2E" w14:textId="77777777" w:rsidR="009C02C5" w:rsidRPr="00EA2F45" w:rsidRDefault="009C02C5" w:rsidP="009C02C5">
            <w:pPr>
              <w:jc w:val="center"/>
              <w:rPr>
                <w:b/>
                <w:szCs w:val="21"/>
              </w:rPr>
            </w:pPr>
          </w:p>
        </w:tc>
        <w:tc>
          <w:tcPr>
            <w:tcW w:w="1980" w:type="dxa"/>
            <w:vMerge/>
            <w:vAlign w:val="center"/>
          </w:tcPr>
          <w:p w14:paraId="1F80186B" w14:textId="77777777" w:rsidR="009C02C5" w:rsidRPr="00EA2F45" w:rsidRDefault="009C02C5" w:rsidP="009C02C5">
            <w:pPr>
              <w:jc w:val="center"/>
              <w:rPr>
                <w:b/>
                <w:szCs w:val="21"/>
              </w:rPr>
            </w:pPr>
          </w:p>
        </w:tc>
        <w:tc>
          <w:tcPr>
            <w:tcW w:w="5580" w:type="dxa"/>
            <w:vAlign w:val="center"/>
          </w:tcPr>
          <w:p w14:paraId="10359552" w14:textId="65ADCC5D" w:rsidR="009C02C5" w:rsidRPr="009C02C5" w:rsidRDefault="00C360E5" w:rsidP="00C360E5">
            <w:pPr>
              <w:adjustRightInd w:val="0"/>
              <w:snapToGrid w:val="0"/>
              <w:jc w:val="left"/>
              <w:rPr>
                <w:b/>
                <w:szCs w:val="21"/>
              </w:rPr>
            </w:pPr>
            <w:r w:rsidRPr="00C360E5">
              <w:t>1.</w:t>
            </w:r>
            <w:r w:rsidR="009C02C5" w:rsidRPr="009C02C5">
              <w:t>2</w:t>
            </w:r>
            <w:r>
              <w:t xml:space="preserve"> </w:t>
            </w:r>
            <w:r w:rsidR="009C02C5" w:rsidRPr="009C02C5">
              <w:t xml:space="preserve"> Zeta</w:t>
            </w:r>
            <w:r w:rsidR="009C02C5" w:rsidRPr="009C02C5">
              <w:t>电位测量部分：</w:t>
            </w:r>
          </w:p>
        </w:tc>
      </w:tr>
      <w:tr w:rsidR="009C02C5" w:rsidRPr="00EA2F45" w14:paraId="2BD17020" w14:textId="77777777" w:rsidTr="009C02C5">
        <w:trPr>
          <w:trHeight w:val="510"/>
        </w:trPr>
        <w:tc>
          <w:tcPr>
            <w:tcW w:w="900" w:type="dxa"/>
            <w:vMerge/>
            <w:vAlign w:val="center"/>
          </w:tcPr>
          <w:p w14:paraId="1B1F9BA6" w14:textId="77777777" w:rsidR="009C02C5" w:rsidRPr="00EA2F45" w:rsidRDefault="009C02C5" w:rsidP="009C02C5">
            <w:pPr>
              <w:jc w:val="center"/>
              <w:rPr>
                <w:b/>
                <w:szCs w:val="21"/>
              </w:rPr>
            </w:pPr>
          </w:p>
        </w:tc>
        <w:tc>
          <w:tcPr>
            <w:tcW w:w="1980" w:type="dxa"/>
            <w:vMerge/>
            <w:vAlign w:val="center"/>
          </w:tcPr>
          <w:p w14:paraId="26A2E2A2" w14:textId="77777777" w:rsidR="009C02C5" w:rsidRPr="00EA2F45" w:rsidRDefault="009C02C5" w:rsidP="009C02C5">
            <w:pPr>
              <w:jc w:val="center"/>
              <w:rPr>
                <w:b/>
                <w:szCs w:val="21"/>
              </w:rPr>
            </w:pPr>
          </w:p>
        </w:tc>
        <w:tc>
          <w:tcPr>
            <w:tcW w:w="5580" w:type="dxa"/>
            <w:vAlign w:val="center"/>
          </w:tcPr>
          <w:p w14:paraId="51DD2496" w14:textId="2F0349EE" w:rsidR="009C02C5" w:rsidRPr="009C02C5" w:rsidRDefault="009C02C5" w:rsidP="00CD7599">
            <w:pPr>
              <w:adjustRightInd w:val="0"/>
              <w:snapToGrid w:val="0"/>
              <w:spacing w:line="360" w:lineRule="auto"/>
              <w:jc w:val="left"/>
              <w:rPr>
                <w:b/>
                <w:szCs w:val="21"/>
              </w:rPr>
            </w:pPr>
            <w:r w:rsidRPr="009C02C5">
              <w:t>▲</w:t>
            </w:r>
            <w:r w:rsidR="00C360E5" w:rsidRPr="00C360E5">
              <w:t>1.</w:t>
            </w:r>
            <w:r w:rsidRPr="009C02C5">
              <w:t>2.1</w:t>
            </w:r>
            <w:r w:rsidRPr="009C02C5">
              <w:t>测量方法：</w:t>
            </w:r>
            <w:r w:rsidR="00D8717C" w:rsidRPr="009C02C5">
              <w:t>使用</w:t>
            </w:r>
            <w:r w:rsidR="00D8717C">
              <w:rPr>
                <w:rFonts w:hint="eastAsia"/>
              </w:rPr>
              <w:t>光散射</w:t>
            </w:r>
            <w:r w:rsidR="00D8717C">
              <w:t>技术</w:t>
            </w:r>
            <w:r w:rsidR="00D8717C" w:rsidRPr="009C02C5">
              <w:t>进行测量</w:t>
            </w:r>
            <w:r w:rsidRPr="009C02C5">
              <w:t>，提供原始相位谱图</w:t>
            </w:r>
            <w:r w:rsidR="00CD7599">
              <w:rPr>
                <w:rFonts w:hint="eastAsia"/>
              </w:rPr>
              <w:t>。</w:t>
            </w:r>
          </w:p>
        </w:tc>
      </w:tr>
      <w:tr w:rsidR="009C02C5" w:rsidRPr="00EA2F45" w14:paraId="05BC2D79" w14:textId="77777777" w:rsidTr="009C02C5">
        <w:trPr>
          <w:trHeight w:val="510"/>
        </w:trPr>
        <w:tc>
          <w:tcPr>
            <w:tcW w:w="900" w:type="dxa"/>
            <w:vMerge/>
            <w:vAlign w:val="center"/>
          </w:tcPr>
          <w:p w14:paraId="1CC7491A" w14:textId="77777777" w:rsidR="009C02C5" w:rsidRPr="00EA2F45" w:rsidRDefault="009C02C5" w:rsidP="009C02C5">
            <w:pPr>
              <w:jc w:val="center"/>
              <w:rPr>
                <w:b/>
                <w:szCs w:val="21"/>
              </w:rPr>
            </w:pPr>
          </w:p>
        </w:tc>
        <w:tc>
          <w:tcPr>
            <w:tcW w:w="1980" w:type="dxa"/>
            <w:vMerge/>
            <w:vAlign w:val="center"/>
          </w:tcPr>
          <w:p w14:paraId="244C3D3E" w14:textId="77777777" w:rsidR="009C02C5" w:rsidRPr="00EA2F45" w:rsidRDefault="009C02C5" w:rsidP="009C02C5">
            <w:pPr>
              <w:jc w:val="center"/>
              <w:rPr>
                <w:b/>
                <w:szCs w:val="21"/>
              </w:rPr>
            </w:pPr>
          </w:p>
        </w:tc>
        <w:tc>
          <w:tcPr>
            <w:tcW w:w="5580" w:type="dxa"/>
            <w:vAlign w:val="center"/>
          </w:tcPr>
          <w:p w14:paraId="1BD6425A" w14:textId="4A2A133C" w:rsidR="009C02C5" w:rsidRPr="009C02C5" w:rsidRDefault="00C360E5" w:rsidP="009C02C5">
            <w:pPr>
              <w:adjustRightInd w:val="0"/>
              <w:snapToGrid w:val="0"/>
              <w:jc w:val="left"/>
              <w:rPr>
                <w:b/>
                <w:szCs w:val="21"/>
              </w:rPr>
            </w:pPr>
            <w:r w:rsidRPr="00C360E5">
              <w:t>1.</w:t>
            </w:r>
            <w:r w:rsidR="009C02C5" w:rsidRPr="009C02C5">
              <w:t>2.2</w:t>
            </w:r>
            <w:r w:rsidR="009C02C5" w:rsidRPr="009C02C5">
              <w:t>电泳测量适用粒度范围</w:t>
            </w:r>
            <w:r w:rsidR="00CD7599">
              <w:rPr>
                <w:rFonts w:hint="eastAsia"/>
              </w:rPr>
              <w:t>包含</w:t>
            </w:r>
            <w:r w:rsidR="009C02C5" w:rsidRPr="009C02C5">
              <w:t>：</w:t>
            </w:r>
            <w:r w:rsidR="009C02C5" w:rsidRPr="009C02C5">
              <w:t>0.001-100 μm</w:t>
            </w:r>
            <w:r w:rsidR="00CD7599">
              <w:rPr>
                <w:rFonts w:hint="eastAsia"/>
              </w:rPr>
              <w:t>。</w:t>
            </w:r>
          </w:p>
        </w:tc>
      </w:tr>
      <w:tr w:rsidR="009C02C5" w:rsidRPr="00EA2F45" w14:paraId="230F74DC" w14:textId="77777777" w:rsidTr="009C02C5">
        <w:trPr>
          <w:trHeight w:val="510"/>
        </w:trPr>
        <w:tc>
          <w:tcPr>
            <w:tcW w:w="900" w:type="dxa"/>
            <w:vMerge/>
            <w:vAlign w:val="center"/>
          </w:tcPr>
          <w:p w14:paraId="1F2925F8" w14:textId="77777777" w:rsidR="009C02C5" w:rsidRPr="00EA2F45" w:rsidRDefault="009C02C5" w:rsidP="009C02C5">
            <w:pPr>
              <w:jc w:val="center"/>
              <w:rPr>
                <w:b/>
                <w:szCs w:val="21"/>
              </w:rPr>
            </w:pPr>
          </w:p>
        </w:tc>
        <w:tc>
          <w:tcPr>
            <w:tcW w:w="1980" w:type="dxa"/>
            <w:vMerge/>
            <w:vAlign w:val="center"/>
          </w:tcPr>
          <w:p w14:paraId="08A2589D" w14:textId="77777777" w:rsidR="009C02C5" w:rsidRPr="00EA2F45" w:rsidRDefault="009C02C5" w:rsidP="009C02C5">
            <w:pPr>
              <w:jc w:val="center"/>
              <w:rPr>
                <w:b/>
                <w:szCs w:val="21"/>
              </w:rPr>
            </w:pPr>
          </w:p>
        </w:tc>
        <w:tc>
          <w:tcPr>
            <w:tcW w:w="5580" w:type="dxa"/>
            <w:vAlign w:val="center"/>
          </w:tcPr>
          <w:p w14:paraId="572E3761" w14:textId="0D575EF0" w:rsidR="009C02C5" w:rsidRPr="009C02C5" w:rsidRDefault="00C360E5" w:rsidP="009C02C5">
            <w:pPr>
              <w:adjustRightInd w:val="0"/>
              <w:snapToGrid w:val="0"/>
              <w:jc w:val="left"/>
              <w:rPr>
                <w:szCs w:val="21"/>
              </w:rPr>
            </w:pPr>
            <w:r w:rsidRPr="00C360E5">
              <w:t>1.</w:t>
            </w:r>
            <w:r w:rsidR="009C02C5" w:rsidRPr="009C02C5">
              <w:t>2.3</w:t>
            </w:r>
            <w:r w:rsidR="009C02C5" w:rsidRPr="009C02C5">
              <w:t>电导率范围</w:t>
            </w:r>
            <w:r w:rsidR="00CD7599" w:rsidRPr="00CD7599">
              <w:rPr>
                <w:rFonts w:hint="eastAsia"/>
              </w:rPr>
              <w:t>包含</w:t>
            </w:r>
            <w:r w:rsidR="009C02C5" w:rsidRPr="009C02C5">
              <w:t>：</w:t>
            </w:r>
            <w:r w:rsidR="009C02C5" w:rsidRPr="009C02C5">
              <w:t>0-30 S/m</w:t>
            </w:r>
            <w:r w:rsidR="00CD7599">
              <w:rPr>
                <w:rFonts w:hint="eastAsia"/>
              </w:rPr>
              <w:t>。</w:t>
            </w:r>
          </w:p>
        </w:tc>
      </w:tr>
      <w:tr w:rsidR="009C02C5" w:rsidRPr="00EA2F45" w14:paraId="1AB43128" w14:textId="77777777" w:rsidTr="009C02C5">
        <w:trPr>
          <w:trHeight w:val="510"/>
        </w:trPr>
        <w:tc>
          <w:tcPr>
            <w:tcW w:w="900" w:type="dxa"/>
            <w:vMerge/>
            <w:vAlign w:val="center"/>
          </w:tcPr>
          <w:p w14:paraId="2302CFA0" w14:textId="77777777" w:rsidR="009C02C5" w:rsidRPr="00EA2F45" w:rsidRDefault="009C02C5" w:rsidP="009C02C5">
            <w:pPr>
              <w:jc w:val="center"/>
              <w:rPr>
                <w:b/>
                <w:szCs w:val="21"/>
              </w:rPr>
            </w:pPr>
          </w:p>
        </w:tc>
        <w:tc>
          <w:tcPr>
            <w:tcW w:w="1980" w:type="dxa"/>
            <w:vMerge/>
            <w:vAlign w:val="center"/>
          </w:tcPr>
          <w:p w14:paraId="3DE3ED57" w14:textId="77777777" w:rsidR="009C02C5" w:rsidRPr="00EA2F45" w:rsidRDefault="009C02C5" w:rsidP="009C02C5">
            <w:pPr>
              <w:jc w:val="center"/>
              <w:rPr>
                <w:b/>
                <w:szCs w:val="21"/>
              </w:rPr>
            </w:pPr>
          </w:p>
        </w:tc>
        <w:tc>
          <w:tcPr>
            <w:tcW w:w="5580" w:type="dxa"/>
            <w:vAlign w:val="center"/>
          </w:tcPr>
          <w:p w14:paraId="7A39E933" w14:textId="0785D9E0" w:rsidR="009C02C5" w:rsidRPr="009C02C5" w:rsidRDefault="00C360E5" w:rsidP="00CD7599">
            <w:pPr>
              <w:adjustRightInd w:val="0"/>
              <w:snapToGrid w:val="0"/>
              <w:jc w:val="left"/>
              <w:rPr>
                <w:b/>
                <w:szCs w:val="21"/>
              </w:rPr>
            </w:pPr>
            <w:r w:rsidRPr="00C360E5">
              <w:rPr>
                <w:rFonts w:hint="eastAsia"/>
              </w:rPr>
              <w:t>★</w:t>
            </w:r>
            <w:r w:rsidRPr="00C360E5">
              <w:t>1.</w:t>
            </w:r>
            <w:r w:rsidR="009C02C5" w:rsidRPr="009C02C5">
              <w:t>2.4</w:t>
            </w:r>
            <w:r w:rsidR="009C02C5" w:rsidRPr="009C02C5">
              <w:t>电场强度</w:t>
            </w:r>
            <w:r w:rsidR="00CD7599" w:rsidRPr="00CD7599">
              <w:rPr>
                <w:rFonts w:hint="eastAsia"/>
              </w:rPr>
              <w:t>包含</w:t>
            </w:r>
            <w:r w:rsidR="009C02C5" w:rsidRPr="009C02C5">
              <w:t>：</w:t>
            </w:r>
            <w:r w:rsidR="009C02C5" w:rsidRPr="009C02C5">
              <w:t>0-60kV/m</w:t>
            </w:r>
            <w:r w:rsidR="00CD7599">
              <w:rPr>
                <w:rFonts w:hint="eastAsia"/>
              </w:rPr>
              <w:t>。</w:t>
            </w:r>
          </w:p>
        </w:tc>
      </w:tr>
      <w:tr w:rsidR="009C02C5" w:rsidRPr="00EA2F45" w14:paraId="19471C8A" w14:textId="77777777" w:rsidTr="009C02C5">
        <w:trPr>
          <w:trHeight w:val="525"/>
        </w:trPr>
        <w:tc>
          <w:tcPr>
            <w:tcW w:w="900" w:type="dxa"/>
            <w:vMerge/>
            <w:vAlign w:val="center"/>
          </w:tcPr>
          <w:p w14:paraId="0DCE871A" w14:textId="77777777" w:rsidR="009C02C5" w:rsidRPr="00EA2F45" w:rsidRDefault="009C02C5" w:rsidP="009C02C5">
            <w:pPr>
              <w:jc w:val="center"/>
              <w:rPr>
                <w:b/>
                <w:szCs w:val="21"/>
              </w:rPr>
            </w:pPr>
          </w:p>
        </w:tc>
        <w:tc>
          <w:tcPr>
            <w:tcW w:w="1980" w:type="dxa"/>
            <w:vMerge/>
            <w:vAlign w:val="center"/>
          </w:tcPr>
          <w:p w14:paraId="4721B36E" w14:textId="77777777" w:rsidR="009C02C5" w:rsidRPr="00EA2F45" w:rsidRDefault="009C02C5" w:rsidP="009C02C5">
            <w:pPr>
              <w:jc w:val="center"/>
              <w:rPr>
                <w:b/>
                <w:szCs w:val="21"/>
              </w:rPr>
            </w:pPr>
          </w:p>
        </w:tc>
        <w:tc>
          <w:tcPr>
            <w:tcW w:w="5580" w:type="dxa"/>
            <w:vAlign w:val="center"/>
          </w:tcPr>
          <w:p w14:paraId="72ED6BA2" w14:textId="54CA7365" w:rsidR="009C02C5" w:rsidRPr="009C02C5" w:rsidRDefault="00C360E5" w:rsidP="009C02C5">
            <w:pPr>
              <w:adjustRightInd w:val="0"/>
              <w:snapToGrid w:val="0"/>
              <w:jc w:val="left"/>
              <w:rPr>
                <w:b/>
                <w:szCs w:val="21"/>
              </w:rPr>
            </w:pPr>
            <w:r w:rsidRPr="00C360E5">
              <w:t>1.</w:t>
            </w:r>
            <w:r w:rsidR="009C02C5" w:rsidRPr="009C02C5">
              <w:t>2.5</w:t>
            </w:r>
            <w:r w:rsidR="009C02C5" w:rsidRPr="009C02C5">
              <w:t>电泳迁移率范围</w:t>
            </w:r>
            <w:r w:rsidR="00CD7599" w:rsidRPr="00CD7599">
              <w:rPr>
                <w:rFonts w:hint="eastAsia"/>
              </w:rPr>
              <w:t>包含</w:t>
            </w:r>
            <w:r w:rsidR="009C02C5" w:rsidRPr="009C02C5">
              <w:t>：</w:t>
            </w:r>
            <w:r w:rsidR="00D8717C" w:rsidRPr="00D8717C">
              <w:rPr>
                <w:color w:val="000000" w:themeColor="text1"/>
              </w:rPr>
              <w:t xml:space="preserve">10 </w:t>
            </w:r>
            <w:r w:rsidR="00D8717C" w:rsidRPr="00D8717C">
              <w:rPr>
                <w:color w:val="000000" w:themeColor="text1"/>
                <w:vertAlign w:val="superscript"/>
              </w:rPr>
              <w:t>-11</w:t>
            </w:r>
            <w:r w:rsidR="00D8717C" w:rsidRPr="00D8717C">
              <w:rPr>
                <w:color w:val="000000" w:themeColor="text1"/>
              </w:rPr>
              <w:t xml:space="preserve">-10 </w:t>
            </w:r>
            <w:r w:rsidR="00D8717C" w:rsidRPr="00D8717C">
              <w:rPr>
                <w:color w:val="000000" w:themeColor="text1"/>
                <w:vertAlign w:val="superscript"/>
              </w:rPr>
              <w:t>-7</w:t>
            </w:r>
            <w:r w:rsidR="00D8717C" w:rsidRPr="00D8717C">
              <w:rPr>
                <w:color w:val="000000" w:themeColor="text1"/>
              </w:rPr>
              <w:t xml:space="preserve"> m</w:t>
            </w:r>
            <w:r w:rsidR="00D8717C" w:rsidRPr="00D8717C">
              <w:rPr>
                <w:color w:val="000000" w:themeColor="text1"/>
                <w:vertAlign w:val="superscript"/>
              </w:rPr>
              <w:t>2</w:t>
            </w:r>
            <w:r w:rsidR="00D8717C" w:rsidRPr="00D8717C">
              <w:rPr>
                <w:color w:val="000000" w:themeColor="text1"/>
              </w:rPr>
              <w:t xml:space="preserve"> /V.s</w:t>
            </w:r>
            <w:r w:rsidR="00CD7599">
              <w:rPr>
                <w:rFonts w:hint="eastAsia"/>
              </w:rPr>
              <w:t>。</w:t>
            </w:r>
          </w:p>
        </w:tc>
      </w:tr>
      <w:tr w:rsidR="009C02C5" w:rsidRPr="00EA2F45" w14:paraId="058FA14F" w14:textId="77777777" w:rsidTr="009C02C5">
        <w:trPr>
          <w:trHeight w:val="525"/>
        </w:trPr>
        <w:tc>
          <w:tcPr>
            <w:tcW w:w="900" w:type="dxa"/>
            <w:vMerge/>
            <w:vAlign w:val="center"/>
          </w:tcPr>
          <w:p w14:paraId="2DD0BECB" w14:textId="77777777" w:rsidR="009C02C5" w:rsidRPr="00EA2F45" w:rsidRDefault="009C02C5" w:rsidP="009C02C5">
            <w:pPr>
              <w:jc w:val="center"/>
              <w:rPr>
                <w:b/>
                <w:szCs w:val="21"/>
              </w:rPr>
            </w:pPr>
          </w:p>
        </w:tc>
        <w:tc>
          <w:tcPr>
            <w:tcW w:w="1980" w:type="dxa"/>
            <w:vMerge/>
            <w:vAlign w:val="center"/>
          </w:tcPr>
          <w:p w14:paraId="3C344FEE" w14:textId="77777777" w:rsidR="009C02C5" w:rsidRPr="00EA2F45" w:rsidRDefault="009C02C5" w:rsidP="009C02C5">
            <w:pPr>
              <w:jc w:val="center"/>
              <w:rPr>
                <w:b/>
                <w:szCs w:val="21"/>
              </w:rPr>
            </w:pPr>
          </w:p>
        </w:tc>
        <w:tc>
          <w:tcPr>
            <w:tcW w:w="5580" w:type="dxa"/>
            <w:vAlign w:val="center"/>
          </w:tcPr>
          <w:p w14:paraId="3DEB43AA" w14:textId="7123057F" w:rsidR="009C02C5" w:rsidRPr="009C02C5" w:rsidRDefault="00C360E5" w:rsidP="00CD7599">
            <w:pPr>
              <w:adjustRightInd w:val="0"/>
              <w:snapToGrid w:val="0"/>
              <w:jc w:val="left"/>
              <w:rPr>
                <w:kern w:val="0"/>
                <w:szCs w:val="21"/>
              </w:rPr>
            </w:pPr>
            <w:r w:rsidRPr="00C360E5">
              <w:t>1.</w:t>
            </w:r>
            <w:r w:rsidR="009C02C5" w:rsidRPr="009C02C5">
              <w:t>2.6 pH</w:t>
            </w:r>
            <w:r w:rsidR="009C02C5" w:rsidRPr="009C02C5">
              <w:t>值测量范围：</w:t>
            </w:r>
            <w:r w:rsidR="009C02C5" w:rsidRPr="009C02C5">
              <w:t>1-14</w:t>
            </w:r>
            <w:r w:rsidR="00CD7599">
              <w:rPr>
                <w:rFonts w:hint="eastAsia"/>
              </w:rPr>
              <w:t>。</w:t>
            </w:r>
          </w:p>
        </w:tc>
      </w:tr>
      <w:tr w:rsidR="009C02C5" w:rsidRPr="00EA2F45" w14:paraId="39FCB2B9" w14:textId="77777777" w:rsidTr="009C02C5">
        <w:trPr>
          <w:trHeight w:val="525"/>
        </w:trPr>
        <w:tc>
          <w:tcPr>
            <w:tcW w:w="900" w:type="dxa"/>
            <w:vMerge/>
            <w:vAlign w:val="center"/>
          </w:tcPr>
          <w:p w14:paraId="722C114A" w14:textId="77777777" w:rsidR="009C02C5" w:rsidRPr="00EA2F45" w:rsidRDefault="009C02C5" w:rsidP="009C02C5">
            <w:pPr>
              <w:jc w:val="center"/>
              <w:rPr>
                <w:b/>
                <w:szCs w:val="21"/>
              </w:rPr>
            </w:pPr>
          </w:p>
        </w:tc>
        <w:tc>
          <w:tcPr>
            <w:tcW w:w="1980" w:type="dxa"/>
            <w:vMerge/>
            <w:vAlign w:val="center"/>
          </w:tcPr>
          <w:p w14:paraId="1FA02990" w14:textId="77777777" w:rsidR="009C02C5" w:rsidRPr="00EA2F45" w:rsidRDefault="009C02C5" w:rsidP="009C02C5">
            <w:pPr>
              <w:jc w:val="center"/>
              <w:rPr>
                <w:b/>
                <w:szCs w:val="21"/>
              </w:rPr>
            </w:pPr>
          </w:p>
        </w:tc>
        <w:tc>
          <w:tcPr>
            <w:tcW w:w="5580" w:type="dxa"/>
            <w:vAlign w:val="center"/>
          </w:tcPr>
          <w:p w14:paraId="5E673F85" w14:textId="24C04BB4" w:rsidR="009C02C5" w:rsidRPr="009C02C5" w:rsidRDefault="00C360E5" w:rsidP="00FA1493">
            <w:pPr>
              <w:adjustRightInd w:val="0"/>
              <w:snapToGrid w:val="0"/>
              <w:spacing w:line="360" w:lineRule="auto"/>
              <w:jc w:val="left"/>
              <w:rPr>
                <w:kern w:val="0"/>
                <w:szCs w:val="21"/>
              </w:rPr>
            </w:pPr>
            <w:r w:rsidRPr="00C360E5">
              <w:t>1.</w:t>
            </w:r>
            <w:r w:rsidR="009C02C5" w:rsidRPr="009C02C5">
              <w:t>2.7</w:t>
            </w:r>
            <w:r w:rsidR="00D8717C">
              <w:t>电极</w:t>
            </w:r>
            <w:r w:rsidR="00D8717C" w:rsidRPr="009C02C5">
              <w:t>样品池：</w:t>
            </w:r>
            <w:r w:rsidR="00FA1493" w:rsidRPr="009C02C5">
              <w:t xml:space="preserve"> </w:t>
            </w:r>
            <w:r w:rsidR="00D8717C" w:rsidRPr="009C02C5">
              <w:t>3ml</w:t>
            </w:r>
            <w:r w:rsidR="00D8717C" w:rsidRPr="009C02C5">
              <w:t>标准原装样品池，</w:t>
            </w:r>
            <w:r w:rsidR="00D8717C">
              <w:t>原</w:t>
            </w:r>
            <w:r w:rsidR="00D8717C" w:rsidRPr="009C02C5">
              <w:t>装耐腐蚀玻</w:t>
            </w:r>
            <w:r w:rsidR="00D8717C" w:rsidRPr="009C02C5">
              <w:lastRenderedPageBreak/>
              <w:t>璃样品池</w:t>
            </w:r>
            <w:r w:rsidR="00D8717C">
              <w:rPr>
                <w:rFonts w:hint="eastAsia"/>
              </w:rPr>
              <w:t>，</w:t>
            </w:r>
            <w:r w:rsidR="00FA1493" w:rsidRPr="00C4739D">
              <w:rPr>
                <w:rFonts w:hint="eastAsia"/>
                <w:kern w:val="0"/>
                <w:szCs w:val="21"/>
              </w:rPr>
              <w:t xml:space="preserve"> </w:t>
            </w:r>
            <w:r w:rsidR="00D8717C" w:rsidRPr="00C4739D">
              <w:rPr>
                <w:rFonts w:hint="eastAsia"/>
                <w:kern w:val="0"/>
                <w:szCs w:val="21"/>
              </w:rPr>
              <w:t>50</w:t>
            </w:r>
            <w:r w:rsidR="00D8717C" w:rsidRPr="00C4739D">
              <w:rPr>
                <w:rFonts w:hint="eastAsia"/>
                <w:kern w:val="0"/>
                <w:szCs w:val="21"/>
              </w:rPr>
              <w:t>微升微量样品池</w:t>
            </w:r>
            <w:r w:rsidR="00D8717C">
              <w:rPr>
                <w:rFonts w:hint="eastAsia"/>
              </w:rPr>
              <w:t>。</w:t>
            </w:r>
          </w:p>
        </w:tc>
      </w:tr>
      <w:tr w:rsidR="009C02C5" w:rsidRPr="00EA2F45" w14:paraId="76EE1A9F" w14:textId="77777777" w:rsidTr="009C02C5">
        <w:trPr>
          <w:trHeight w:val="525"/>
        </w:trPr>
        <w:tc>
          <w:tcPr>
            <w:tcW w:w="900" w:type="dxa"/>
            <w:vMerge/>
            <w:vAlign w:val="center"/>
          </w:tcPr>
          <w:p w14:paraId="2E614224" w14:textId="77777777" w:rsidR="009C02C5" w:rsidRPr="00EA2F45" w:rsidRDefault="009C02C5" w:rsidP="009C02C5">
            <w:pPr>
              <w:jc w:val="center"/>
              <w:rPr>
                <w:b/>
                <w:szCs w:val="21"/>
              </w:rPr>
            </w:pPr>
          </w:p>
        </w:tc>
        <w:tc>
          <w:tcPr>
            <w:tcW w:w="1980" w:type="dxa"/>
            <w:vMerge/>
            <w:vAlign w:val="center"/>
          </w:tcPr>
          <w:p w14:paraId="64333E3C" w14:textId="77777777" w:rsidR="009C02C5" w:rsidRPr="00EA2F45" w:rsidRDefault="009C02C5" w:rsidP="009C02C5">
            <w:pPr>
              <w:jc w:val="center"/>
              <w:rPr>
                <w:b/>
                <w:szCs w:val="21"/>
              </w:rPr>
            </w:pPr>
          </w:p>
        </w:tc>
        <w:tc>
          <w:tcPr>
            <w:tcW w:w="5580" w:type="dxa"/>
            <w:vAlign w:val="center"/>
          </w:tcPr>
          <w:p w14:paraId="1CE777DD" w14:textId="7FE64A41" w:rsidR="009C02C5" w:rsidRPr="009C02C5" w:rsidRDefault="00C360E5" w:rsidP="00FA1493">
            <w:pPr>
              <w:adjustRightInd w:val="0"/>
              <w:snapToGrid w:val="0"/>
              <w:spacing w:line="360" w:lineRule="auto"/>
              <w:jc w:val="left"/>
              <w:rPr>
                <w:kern w:val="0"/>
                <w:szCs w:val="21"/>
              </w:rPr>
            </w:pPr>
            <w:r w:rsidRPr="00C360E5">
              <w:t>1.</w:t>
            </w:r>
            <w:r w:rsidR="009C02C5" w:rsidRPr="009C02C5">
              <w:t>2.8</w:t>
            </w:r>
            <w:r w:rsidR="00D8717C">
              <w:t>永久型</w:t>
            </w:r>
            <w:r w:rsidR="00D8717C" w:rsidRPr="009C02C5">
              <w:t>钯电极</w:t>
            </w:r>
            <w:r w:rsidR="00D8717C" w:rsidRPr="00C4739D">
              <w:rPr>
                <w:rFonts w:hint="eastAsia"/>
                <w:kern w:val="0"/>
                <w:szCs w:val="21"/>
              </w:rPr>
              <w:t>（耐腐蚀）</w:t>
            </w:r>
            <w:r w:rsidR="00D8717C" w:rsidRPr="009C02C5">
              <w:t>：无电渗运动，可清洁重复使用，能测量有机相样品</w:t>
            </w:r>
            <w:r w:rsidR="00D8717C" w:rsidRPr="009C02C5">
              <w:t>Zeta</w:t>
            </w:r>
            <w:r w:rsidR="00D8717C" w:rsidRPr="009C02C5">
              <w:t>电位</w:t>
            </w:r>
            <w:r w:rsidR="00D8717C">
              <w:rPr>
                <w:rFonts w:hint="eastAsia"/>
              </w:rPr>
              <w:t>；</w:t>
            </w:r>
            <w:r w:rsidR="00D8717C" w:rsidRPr="00C4739D">
              <w:rPr>
                <w:rFonts w:hint="eastAsia"/>
                <w:kern w:val="0"/>
                <w:szCs w:val="21"/>
              </w:rPr>
              <w:t>电极清洗工具</w:t>
            </w:r>
            <w:r w:rsidR="00D8717C">
              <w:rPr>
                <w:rFonts w:hint="eastAsia"/>
                <w:kern w:val="0"/>
                <w:szCs w:val="21"/>
              </w:rPr>
              <w:t>1</w:t>
            </w:r>
            <w:r w:rsidR="00D8717C">
              <w:rPr>
                <w:rFonts w:hint="eastAsia"/>
                <w:kern w:val="0"/>
                <w:szCs w:val="21"/>
              </w:rPr>
              <w:t>个。</w:t>
            </w:r>
          </w:p>
        </w:tc>
      </w:tr>
      <w:tr w:rsidR="009C02C5" w:rsidRPr="00EA2F45" w14:paraId="7A313C33" w14:textId="77777777" w:rsidTr="009C02C5">
        <w:trPr>
          <w:trHeight w:val="525"/>
        </w:trPr>
        <w:tc>
          <w:tcPr>
            <w:tcW w:w="900" w:type="dxa"/>
            <w:vMerge/>
            <w:vAlign w:val="center"/>
          </w:tcPr>
          <w:p w14:paraId="27802E97" w14:textId="77777777" w:rsidR="009C02C5" w:rsidRPr="00EA2F45" w:rsidRDefault="009C02C5" w:rsidP="009C02C5">
            <w:pPr>
              <w:jc w:val="center"/>
              <w:rPr>
                <w:b/>
                <w:szCs w:val="21"/>
              </w:rPr>
            </w:pPr>
          </w:p>
        </w:tc>
        <w:tc>
          <w:tcPr>
            <w:tcW w:w="1980" w:type="dxa"/>
            <w:vMerge/>
            <w:vAlign w:val="center"/>
          </w:tcPr>
          <w:p w14:paraId="7B880ED3" w14:textId="77777777" w:rsidR="009C02C5" w:rsidRPr="00EA2F45" w:rsidRDefault="009C02C5" w:rsidP="009C02C5">
            <w:pPr>
              <w:jc w:val="center"/>
              <w:rPr>
                <w:b/>
                <w:szCs w:val="21"/>
              </w:rPr>
            </w:pPr>
          </w:p>
        </w:tc>
        <w:tc>
          <w:tcPr>
            <w:tcW w:w="5580" w:type="dxa"/>
            <w:vAlign w:val="center"/>
          </w:tcPr>
          <w:p w14:paraId="2DADA8CB" w14:textId="76FD5C08" w:rsidR="009C02C5" w:rsidRPr="009C02C5" w:rsidRDefault="00C360E5" w:rsidP="00CD7599">
            <w:pPr>
              <w:adjustRightInd w:val="0"/>
              <w:snapToGrid w:val="0"/>
              <w:spacing w:line="360" w:lineRule="auto"/>
              <w:jc w:val="left"/>
              <w:rPr>
                <w:kern w:val="0"/>
                <w:szCs w:val="21"/>
              </w:rPr>
            </w:pPr>
            <w:r w:rsidRPr="00C360E5">
              <w:t>1.</w:t>
            </w:r>
            <w:r w:rsidR="009C02C5" w:rsidRPr="009C02C5">
              <w:t xml:space="preserve">2.9 </w:t>
            </w:r>
            <w:r w:rsidR="009C02C5" w:rsidRPr="009C02C5">
              <w:t>可升级膜表面电位测量功能，用于测量薄膜表面电位</w:t>
            </w:r>
            <w:r w:rsidR="00CD7599">
              <w:rPr>
                <w:rFonts w:hint="eastAsia"/>
              </w:rPr>
              <w:t>。</w:t>
            </w:r>
          </w:p>
        </w:tc>
      </w:tr>
      <w:tr w:rsidR="009C02C5" w:rsidRPr="00EA2F45" w14:paraId="2155A656" w14:textId="77777777" w:rsidTr="009C02C5">
        <w:trPr>
          <w:trHeight w:val="525"/>
        </w:trPr>
        <w:tc>
          <w:tcPr>
            <w:tcW w:w="900" w:type="dxa"/>
            <w:vMerge/>
            <w:vAlign w:val="center"/>
          </w:tcPr>
          <w:p w14:paraId="4DDF632B" w14:textId="77777777" w:rsidR="009C02C5" w:rsidRPr="00EA2F45" w:rsidRDefault="009C02C5" w:rsidP="009C02C5">
            <w:pPr>
              <w:jc w:val="center"/>
              <w:rPr>
                <w:b/>
                <w:szCs w:val="21"/>
              </w:rPr>
            </w:pPr>
          </w:p>
        </w:tc>
        <w:tc>
          <w:tcPr>
            <w:tcW w:w="1980" w:type="dxa"/>
            <w:vMerge/>
            <w:vAlign w:val="center"/>
          </w:tcPr>
          <w:p w14:paraId="0DEC3F2B" w14:textId="77777777" w:rsidR="009C02C5" w:rsidRPr="00EA2F45" w:rsidRDefault="009C02C5" w:rsidP="009C02C5">
            <w:pPr>
              <w:jc w:val="center"/>
              <w:rPr>
                <w:b/>
                <w:szCs w:val="21"/>
              </w:rPr>
            </w:pPr>
          </w:p>
        </w:tc>
        <w:tc>
          <w:tcPr>
            <w:tcW w:w="5580" w:type="dxa"/>
            <w:vAlign w:val="center"/>
          </w:tcPr>
          <w:p w14:paraId="3B40003B" w14:textId="1C53D449" w:rsidR="009C02C5" w:rsidRPr="009C02C5" w:rsidRDefault="00C360E5" w:rsidP="00C360E5">
            <w:pPr>
              <w:adjustRightInd w:val="0"/>
              <w:snapToGrid w:val="0"/>
              <w:jc w:val="left"/>
              <w:rPr>
                <w:kern w:val="0"/>
                <w:szCs w:val="21"/>
              </w:rPr>
            </w:pPr>
            <w:r w:rsidRPr="00C360E5">
              <w:t>1.</w:t>
            </w:r>
            <w:r w:rsidR="009C02C5" w:rsidRPr="009C02C5">
              <w:t>3</w:t>
            </w:r>
            <w:r>
              <w:t xml:space="preserve"> </w:t>
            </w:r>
            <w:r w:rsidR="009C02C5" w:rsidRPr="009C02C5">
              <w:t>粒度测量部分：</w:t>
            </w:r>
          </w:p>
        </w:tc>
      </w:tr>
      <w:tr w:rsidR="009C02C5" w:rsidRPr="00EA2F45" w14:paraId="65A53ED8" w14:textId="77777777" w:rsidTr="009C02C5">
        <w:trPr>
          <w:trHeight w:val="525"/>
        </w:trPr>
        <w:tc>
          <w:tcPr>
            <w:tcW w:w="900" w:type="dxa"/>
            <w:vMerge/>
            <w:vAlign w:val="center"/>
          </w:tcPr>
          <w:p w14:paraId="6DDAEEFB" w14:textId="77777777" w:rsidR="009C02C5" w:rsidRPr="00EA2F45" w:rsidRDefault="009C02C5" w:rsidP="009C02C5">
            <w:pPr>
              <w:jc w:val="center"/>
              <w:rPr>
                <w:b/>
                <w:szCs w:val="21"/>
              </w:rPr>
            </w:pPr>
          </w:p>
        </w:tc>
        <w:tc>
          <w:tcPr>
            <w:tcW w:w="1980" w:type="dxa"/>
            <w:vMerge/>
            <w:vAlign w:val="center"/>
          </w:tcPr>
          <w:p w14:paraId="030F06CD" w14:textId="77777777" w:rsidR="009C02C5" w:rsidRPr="00EA2F45" w:rsidRDefault="009C02C5" w:rsidP="009C02C5">
            <w:pPr>
              <w:jc w:val="center"/>
              <w:rPr>
                <w:b/>
                <w:szCs w:val="21"/>
              </w:rPr>
            </w:pPr>
          </w:p>
        </w:tc>
        <w:tc>
          <w:tcPr>
            <w:tcW w:w="5580" w:type="dxa"/>
            <w:vAlign w:val="center"/>
          </w:tcPr>
          <w:p w14:paraId="7284A470" w14:textId="5C0B6573" w:rsidR="009C02C5" w:rsidRPr="009C02C5" w:rsidRDefault="00C360E5" w:rsidP="009C02C5">
            <w:pPr>
              <w:adjustRightInd w:val="0"/>
              <w:snapToGrid w:val="0"/>
              <w:jc w:val="left"/>
              <w:rPr>
                <w:kern w:val="0"/>
                <w:szCs w:val="21"/>
              </w:rPr>
            </w:pPr>
            <w:r w:rsidRPr="00C360E5">
              <w:t>1.</w:t>
            </w:r>
            <w:r w:rsidR="009C02C5" w:rsidRPr="009C02C5">
              <w:t>3.1</w:t>
            </w:r>
            <w:r w:rsidR="009C02C5" w:rsidRPr="009C02C5">
              <w:t>原理：动态光散射原理</w:t>
            </w:r>
            <w:r w:rsidR="00CD7599">
              <w:rPr>
                <w:rFonts w:hint="eastAsia"/>
              </w:rPr>
              <w:t>。</w:t>
            </w:r>
          </w:p>
        </w:tc>
      </w:tr>
      <w:tr w:rsidR="009C02C5" w:rsidRPr="00EA2F45" w14:paraId="29140453" w14:textId="77777777" w:rsidTr="009C02C5">
        <w:trPr>
          <w:trHeight w:val="525"/>
        </w:trPr>
        <w:tc>
          <w:tcPr>
            <w:tcW w:w="900" w:type="dxa"/>
            <w:vMerge/>
            <w:vAlign w:val="center"/>
          </w:tcPr>
          <w:p w14:paraId="0F68D371" w14:textId="77777777" w:rsidR="009C02C5" w:rsidRPr="00EA2F45" w:rsidRDefault="009C02C5" w:rsidP="009C02C5">
            <w:pPr>
              <w:jc w:val="center"/>
              <w:rPr>
                <w:b/>
                <w:szCs w:val="21"/>
              </w:rPr>
            </w:pPr>
          </w:p>
        </w:tc>
        <w:tc>
          <w:tcPr>
            <w:tcW w:w="1980" w:type="dxa"/>
            <w:vMerge/>
            <w:vAlign w:val="center"/>
          </w:tcPr>
          <w:p w14:paraId="438449E7" w14:textId="77777777" w:rsidR="009C02C5" w:rsidRPr="00EA2F45" w:rsidRDefault="009C02C5" w:rsidP="009C02C5">
            <w:pPr>
              <w:jc w:val="center"/>
              <w:rPr>
                <w:b/>
                <w:szCs w:val="21"/>
              </w:rPr>
            </w:pPr>
          </w:p>
        </w:tc>
        <w:tc>
          <w:tcPr>
            <w:tcW w:w="5580" w:type="dxa"/>
            <w:vAlign w:val="center"/>
          </w:tcPr>
          <w:p w14:paraId="4513F111" w14:textId="2C505212" w:rsidR="009C02C5" w:rsidRPr="009C02C5" w:rsidRDefault="00C360E5" w:rsidP="009C02C5">
            <w:pPr>
              <w:adjustRightInd w:val="0"/>
              <w:snapToGrid w:val="0"/>
              <w:jc w:val="left"/>
              <w:rPr>
                <w:kern w:val="0"/>
                <w:szCs w:val="21"/>
              </w:rPr>
            </w:pPr>
            <w:r w:rsidRPr="00C360E5">
              <w:rPr>
                <w:rFonts w:hint="eastAsia"/>
              </w:rPr>
              <w:t>★</w:t>
            </w:r>
            <w:r w:rsidRPr="00C360E5">
              <w:t>1.</w:t>
            </w:r>
            <w:r w:rsidR="009C02C5" w:rsidRPr="009C02C5">
              <w:t>3.2</w:t>
            </w:r>
            <w:r w:rsidR="009C02C5" w:rsidRPr="009C02C5">
              <w:t>粒度测量范围</w:t>
            </w:r>
            <w:r w:rsidR="00CD7599" w:rsidRPr="00CD7599">
              <w:rPr>
                <w:rFonts w:hint="eastAsia"/>
              </w:rPr>
              <w:t>包含</w:t>
            </w:r>
            <w:r w:rsidR="009C02C5" w:rsidRPr="009C02C5">
              <w:t>：</w:t>
            </w:r>
            <w:r w:rsidR="009C02C5" w:rsidRPr="009C02C5">
              <w:t>0.3nm-10μm</w:t>
            </w:r>
            <w:r w:rsidR="00CD7599">
              <w:rPr>
                <w:rFonts w:hint="eastAsia"/>
              </w:rPr>
              <w:t>。</w:t>
            </w:r>
          </w:p>
        </w:tc>
      </w:tr>
      <w:tr w:rsidR="009C02C5" w:rsidRPr="00EA2F45" w14:paraId="6E06A733" w14:textId="77777777" w:rsidTr="009C02C5">
        <w:trPr>
          <w:trHeight w:val="525"/>
        </w:trPr>
        <w:tc>
          <w:tcPr>
            <w:tcW w:w="900" w:type="dxa"/>
            <w:vMerge/>
            <w:vAlign w:val="center"/>
          </w:tcPr>
          <w:p w14:paraId="7FF6B43F" w14:textId="77777777" w:rsidR="009C02C5" w:rsidRPr="00EA2F45" w:rsidRDefault="009C02C5" w:rsidP="009C02C5">
            <w:pPr>
              <w:jc w:val="center"/>
              <w:rPr>
                <w:b/>
                <w:szCs w:val="21"/>
              </w:rPr>
            </w:pPr>
          </w:p>
        </w:tc>
        <w:tc>
          <w:tcPr>
            <w:tcW w:w="1980" w:type="dxa"/>
            <w:vMerge/>
            <w:vAlign w:val="center"/>
          </w:tcPr>
          <w:p w14:paraId="366DDBC2" w14:textId="77777777" w:rsidR="009C02C5" w:rsidRPr="00EA2F45" w:rsidRDefault="009C02C5" w:rsidP="009C02C5">
            <w:pPr>
              <w:jc w:val="center"/>
              <w:rPr>
                <w:b/>
                <w:szCs w:val="21"/>
              </w:rPr>
            </w:pPr>
          </w:p>
        </w:tc>
        <w:tc>
          <w:tcPr>
            <w:tcW w:w="5580" w:type="dxa"/>
            <w:vAlign w:val="center"/>
          </w:tcPr>
          <w:p w14:paraId="2F947985" w14:textId="5630E1B9" w:rsidR="009C02C5" w:rsidRPr="009C02C5" w:rsidRDefault="00C360E5" w:rsidP="009C02C5">
            <w:pPr>
              <w:adjustRightInd w:val="0"/>
              <w:snapToGrid w:val="0"/>
              <w:jc w:val="left"/>
              <w:rPr>
                <w:kern w:val="0"/>
                <w:szCs w:val="21"/>
              </w:rPr>
            </w:pPr>
            <w:r w:rsidRPr="00C360E5">
              <w:t>1.</w:t>
            </w:r>
            <w:r w:rsidR="009C02C5" w:rsidRPr="009C02C5">
              <w:t>3.3</w:t>
            </w:r>
            <w:r w:rsidR="009C02C5" w:rsidRPr="009C02C5">
              <w:t>分子量范围</w:t>
            </w:r>
            <w:r w:rsidR="00CD7599" w:rsidRPr="00CD7599">
              <w:rPr>
                <w:rFonts w:hint="eastAsia"/>
              </w:rPr>
              <w:t>包含</w:t>
            </w:r>
            <w:r w:rsidR="009C02C5" w:rsidRPr="009C02C5">
              <w:t>342-2*107Dalton</w:t>
            </w:r>
            <w:r w:rsidR="00CD7599">
              <w:rPr>
                <w:rFonts w:hint="eastAsia"/>
              </w:rPr>
              <w:t>。</w:t>
            </w:r>
          </w:p>
        </w:tc>
      </w:tr>
      <w:tr w:rsidR="009C02C5" w:rsidRPr="00EA2F45" w14:paraId="7B1FBF20" w14:textId="77777777" w:rsidTr="009C02C5">
        <w:trPr>
          <w:trHeight w:val="525"/>
        </w:trPr>
        <w:tc>
          <w:tcPr>
            <w:tcW w:w="900" w:type="dxa"/>
            <w:vMerge/>
            <w:vAlign w:val="center"/>
          </w:tcPr>
          <w:p w14:paraId="10493F19" w14:textId="77777777" w:rsidR="009C02C5" w:rsidRPr="00EA2F45" w:rsidRDefault="009C02C5" w:rsidP="009C02C5">
            <w:pPr>
              <w:jc w:val="center"/>
              <w:rPr>
                <w:b/>
                <w:szCs w:val="21"/>
              </w:rPr>
            </w:pPr>
          </w:p>
        </w:tc>
        <w:tc>
          <w:tcPr>
            <w:tcW w:w="1980" w:type="dxa"/>
            <w:vMerge/>
            <w:vAlign w:val="center"/>
          </w:tcPr>
          <w:p w14:paraId="65066764" w14:textId="77777777" w:rsidR="009C02C5" w:rsidRPr="00EA2F45" w:rsidRDefault="009C02C5" w:rsidP="009C02C5">
            <w:pPr>
              <w:jc w:val="center"/>
              <w:rPr>
                <w:b/>
                <w:szCs w:val="21"/>
              </w:rPr>
            </w:pPr>
          </w:p>
        </w:tc>
        <w:tc>
          <w:tcPr>
            <w:tcW w:w="5580" w:type="dxa"/>
            <w:vAlign w:val="center"/>
          </w:tcPr>
          <w:p w14:paraId="41B941D7" w14:textId="1633A440" w:rsidR="009C02C5" w:rsidRPr="009C02C5" w:rsidRDefault="00C360E5" w:rsidP="009C02C5">
            <w:pPr>
              <w:adjustRightInd w:val="0"/>
              <w:snapToGrid w:val="0"/>
              <w:jc w:val="left"/>
              <w:rPr>
                <w:kern w:val="0"/>
                <w:szCs w:val="21"/>
              </w:rPr>
            </w:pPr>
            <w:r w:rsidRPr="00C360E5">
              <w:t>1.</w:t>
            </w:r>
            <w:r w:rsidR="009C02C5" w:rsidRPr="009C02C5">
              <w:t>3.4</w:t>
            </w:r>
            <w:r w:rsidR="009C02C5" w:rsidRPr="009C02C5">
              <w:t>散射角：</w:t>
            </w:r>
            <w:r w:rsidR="009C02C5" w:rsidRPr="009C02C5">
              <w:t>15°</w:t>
            </w:r>
            <w:r w:rsidR="009C02C5" w:rsidRPr="009C02C5">
              <w:t>和</w:t>
            </w:r>
            <w:r w:rsidR="009C02C5" w:rsidRPr="009C02C5">
              <w:t>90°</w:t>
            </w:r>
            <w:r w:rsidR="00CD7599">
              <w:rPr>
                <w:rFonts w:hint="eastAsia"/>
              </w:rPr>
              <w:t>。</w:t>
            </w:r>
          </w:p>
        </w:tc>
      </w:tr>
      <w:tr w:rsidR="009C02C5" w:rsidRPr="00EA2F45" w14:paraId="60180BC0" w14:textId="77777777" w:rsidTr="009C02C5">
        <w:trPr>
          <w:trHeight w:val="525"/>
        </w:trPr>
        <w:tc>
          <w:tcPr>
            <w:tcW w:w="900" w:type="dxa"/>
            <w:vMerge/>
            <w:vAlign w:val="center"/>
          </w:tcPr>
          <w:p w14:paraId="0BF42FA8" w14:textId="77777777" w:rsidR="009C02C5" w:rsidRPr="00EA2F45" w:rsidRDefault="009C02C5" w:rsidP="009C02C5">
            <w:pPr>
              <w:jc w:val="center"/>
              <w:rPr>
                <w:b/>
                <w:szCs w:val="21"/>
              </w:rPr>
            </w:pPr>
          </w:p>
        </w:tc>
        <w:tc>
          <w:tcPr>
            <w:tcW w:w="1980" w:type="dxa"/>
            <w:vMerge/>
            <w:vAlign w:val="center"/>
          </w:tcPr>
          <w:p w14:paraId="31D4EB6A" w14:textId="77777777" w:rsidR="009C02C5" w:rsidRPr="00EA2F45" w:rsidRDefault="009C02C5" w:rsidP="009C02C5">
            <w:pPr>
              <w:jc w:val="center"/>
              <w:rPr>
                <w:b/>
                <w:szCs w:val="21"/>
              </w:rPr>
            </w:pPr>
          </w:p>
        </w:tc>
        <w:tc>
          <w:tcPr>
            <w:tcW w:w="5580" w:type="dxa"/>
            <w:vAlign w:val="center"/>
          </w:tcPr>
          <w:p w14:paraId="505821DD" w14:textId="3EEEEC61" w:rsidR="009C02C5" w:rsidRPr="009C02C5" w:rsidRDefault="00C360E5" w:rsidP="009C02C5">
            <w:pPr>
              <w:adjustRightInd w:val="0"/>
              <w:snapToGrid w:val="0"/>
              <w:jc w:val="left"/>
              <w:rPr>
                <w:kern w:val="0"/>
                <w:szCs w:val="21"/>
              </w:rPr>
            </w:pPr>
            <w:r w:rsidRPr="00C360E5">
              <w:t>1.</w:t>
            </w:r>
            <w:r w:rsidR="009C02C5" w:rsidRPr="009C02C5">
              <w:t>3.5</w:t>
            </w:r>
            <w:r w:rsidR="009C02C5" w:rsidRPr="009C02C5">
              <w:t>浓度范围</w:t>
            </w:r>
            <w:r w:rsidR="00CD7599" w:rsidRPr="00CD7599">
              <w:rPr>
                <w:rFonts w:hint="eastAsia"/>
              </w:rPr>
              <w:t>包含</w:t>
            </w:r>
            <w:r w:rsidR="009C02C5" w:rsidRPr="009C02C5">
              <w:t>：</w:t>
            </w:r>
            <w:r w:rsidR="009C02C5" w:rsidRPr="009C02C5">
              <w:t>0.1ppm</w:t>
            </w:r>
            <w:r w:rsidR="009C02C5" w:rsidRPr="009C02C5">
              <w:t>至</w:t>
            </w:r>
            <w:r w:rsidR="009C02C5" w:rsidRPr="009C02C5">
              <w:t>40%w/v</w:t>
            </w:r>
            <w:r w:rsidR="00CD7599">
              <w:rPr>
                <w:rFonts w:hint="eastAsia"/>
              </w:rPr>
              <w:t>。</w:t>
            </w:r>
          </w:p>
        </w:tc>
      </w:tr>
      <w:tr w:rsidR="009C02C5" w:rsidRPr="00EA2F45" w14:paraId="3D415F43" w14:textId="77777777" w:rsidTr="009C02C5">
        <w:trPr>
          <w:trHeight w:val="525"/>
        </w:trPr>
        <w:tc>
          <w:tcPr>
            <w:tcW w:w="900" w:type="dxa"/>
            <w:vMerge/>
            <w:vAlign w:val="center"/>
          </w:tcPr>
          <w:p w14:paraId="1587B73E" w14:textId="77777777" w:rsidR="009C02C5" w:rsidRPr="00EA2F45" w:rsidRDefault="009C02C5" w:rsidP="009C02C5">
            <w:pPr>
              <w:jc w:val="center"/>
              <w:rPr>
                <w:b/>
                <w:szCs w:val="21"/>
              </w:rPr>
            </w:pPr>
          </w:p>
        </w:tc>
        <w:tc>
          <w:tcPr>
            <w:tcW w:w="1980" w:type="dxa"/>
            <w:vMerge/>
            <w:vAlign w:val="center"/>
          </w:tcPr>
          <w:p w14:paraId="128D8DFB" w14:textId="77777777" w:rsidR="009C02C5" w:rsidRPr="00EA2F45" w:rsidRDefault="009C02C5" w:rsidP="009C02C5">
            <w:pPr>
              <w:jc w:val="center"/>
              <w:rPr>
                <w:b/>
                <w:szCs w:val="21"/>
              </w:rPr>
            </w:pPr>
          </w:p>
        </w:tc>
        <w:tc>
          <w:tcPr>
            <w:tcW w:w="5580" w:type="dxa"/>
            <w:vAlign w:val="center"/>
          </w:tcPr>
          <w:p w14:paraId="5B8CA276" w14:textId="29878DE8" w:rsidR="009C02C5" w:rsidRPr="009C02C5" w:rsidRDefault="00C360E5" w:rsidP="00CD7599">
            <w:pPr>
              <w:adjustRightInd w:val="0"/>
              <w:snapToGrid w:val="0"/>
              <w:jc w:val="left"/>
              <w:rPr>
                <w:kern w:val="0"/>
                <w:szCs w:val="21"/>
              </w:rPr>
            </w:pPr>
            <w:r w:rsidRPr="00C360E5">
              <w:t>1.</w:t>
            </w:r>
            <w:r w:rsidR="009C02C5" w:rsidRPr="009C02C5">
              <w:t>3.6</w:t>
            </w:r>
            <w:r w:rsidR="009C02C5" w:rsidRPr="009C02C5">
              <w:t>典型精度：</w:t>
            </w:r>
            <w:r w:rsidR="009C02C5" w:rsidRPr="009C02C5">
              <w:t>1</w:t>
            </w:r>
            <w:r w:rsidR="009C02C5" w:rsidRPr="009C02C5">
              <w:t>％</w:t>
            </w:r>
            <w:r w:rsidR="00CD7599">
              <w:rPr>
                <w:rFonts w:hint="eastAsia"/>
              </w:rPr>
              <w:t>。</w:t>
            </w:r>
          </w:p>
        </w:tc>
      </w:tr>
      <w:tr w:rsidR="009C02C5" w:rsidRPr="00EA2F45" w14:paraId="69A6047E" w14:textId="77777777" w:rsidTr="009C02C5">
        <w:trPr>
          <w:trHeight w:val="525"/>
        </w:trPr>
        <w:tc>
          <w:tcPr>
            <w:tcW w:w="900" w:type="dxa"/>
            <w:vMerge/>
            <w:vAlign w:val="center"/>
          </w:tcPr>
          <w:p w14:paraId="0FF05161" w14:textId="77777777" w:rsidR="009C02C5" w:rsidRPr="00EA2F45" w:rsidRDefault="009C02C5" w:rsidP="009C02C5">
            <w:pPr>
              <w:jc w:val="center"/>
              <w:rPr>
                <w:b/>
                <w:szCs w:val="21"/>
              </w:rPr>
            </w:pPr>
          </w:p>
        </w:tc>
        <w:tc>
          <w:tcPr>
            <w:tcW w:w="1980" w:type="dxa"/>
            <w:vMerge/>
            <w:vAlign w:val="center"/>
          </w:tcPr>
          <w:p w14:paraId="116EA705" w14:textId="77777777" w:rsidR="009C02C5" w:rsidRPr="00EA2F45" w:rsidRDefault="009C02C5" w:rsidP="009C02C5">
            <w:pPr>
              <w:jc w:val="center"/>
              <w:rPr>
                <w:b/>
                <w:szCs w:val="21"/>
              </w:rPr>
            </w:pPr>
          </w:p>
        </w:tc>
        <w:tc>
          <w:tcPr>
            <w:tcW w:w="5580" w:type="dxa"/>
            <w:vAlign w:val="center"/>
          </w:tcPr>
          <w:p w14:paraId="5D0A27CE" w14:textId="505BBEC5" w:rsidR="009C02C5" w:rsidRPr="009C02C5" w:rsidRDefault="00C360E5" w:rsidP="009C02C5">
            <w:pPr>
              <w:adjustRightInd w:val="0"/>
              <w:snapToGrid w:val="0"/>
              <w:jc w:val="left"/>
              <w:rPr>
                <w:kern w:val="0"/>
                <w:szCs w:val="21"/>
              </w:rPr>
            </w:pPr>
            <w:r w:rsidRPr="00C360E5">
              <w:t>1.</w:t>
            </w:r>
            <w:r w:rsidR="009C02C5" w:rsidRPr="009C02C5">
              <w:t>3.7</w:t>
            </w:r>
            <w:r w:rsidR="009C02C5" w:rsidRPr="009C02C5">
              <w:t>样品体积：</w:t>
            </w:r>
            <w:r w:rsidR="009C02C5" w:rsidRPr="009C02C5">
              <w:t>1-3mL</w:t>
            </w:r>
            <w:r w:rsidR="00CD7599">
              <w:rPr>
                <w:rFonts w:hint="eastAsia"/>
              </w:rPr>
              <w:t>。</w:t>
            </w:r>
          </w:p>
        </w:tc>
      </w:tr>
      <w:tr w:rsidR="009C02C5" w:rsidRPr="00EA2F45" w14:paraId="2E2019EB" w14:textId="77777777" w:rsidTr="009C02C5">
        <w:trPr>
          <w:trHeight w:val="525"/>
        </w:trPr>
        <w:tc>
          <w:tcPr>
            <w:tcW w:w="900" w:type="dxa"/>
            <w:vMerge/>
            <w:vAlign w:val="center"/>
          </w:tcPr>
          <w:p w14:paraId="7AAE458E" w14:textId="77777777" w:rsidR="009C02C5" w:rsidRPr="00EA2F45" w:rsidRDefault="009C02C5" w:rsidP="009C02C5">
            <w:pPr>
              <w:jc w:val="center"/>
              <w:rPr>
                <w:b/>
                <w:szCs w:val="21"/>
              </w:rPr>
            </w:pPr>
          </w:p>
        </w:tc>
        <w:tc>
          <w:tcPr>
            <w:tcW w:w="1980" w:type="dxa"/>
            <w:vMerge/>
            <w:vAlign w:val="center"/>
          </w:tcPr>
          <w:p w14:paraId="0AAF4130" w14:textId="77777777" w:rsidR="009C02C5" w:rsidRPr="00EA2F45" w:rsidRDefault="009C02C5" w:rsidP="009C02C5">
            <w:pPr>
              <w:jc w:val="center"/>
              <w:rPr>
                <w:b/>
                <w:szCs w:val="21"/>
              </w:rPr>
            </w:pPr>
          </w:p>
        </w:tc>
        <w:tc>
          <w:tcPr>
            <w:tcW w:w="5580" w:type="dxa"/>
            <w:vAlign w:val="center"/>
          </w:tcPr>
          <w:p w14:paraId="006497CC" w14:textId="4D704562" w:rsidR="009C02C5" w:rsidRPr="009C02C5" w:rsidRDefault="009C02C5" w:rsidP="009C02C5">
            <w:pPr>
              <w:adjustRightInd w:val="0"/>
              <w:snapToGrid w:val="0"/>
              <w:spacing w:line="360" w:lineRule="auto"/>
              <w:jc w:val="left"/>
              <w:rPr>
                <w:kern w:val="0"/>
                <w:szCs w:val="21"/>
              </w:rPr>
            </w:pPr>
            <w:r w:rsidRPr="009C02C5">
              <w:t>▲</w:t>
            </w:r>
            <w:r w:rsidR="00D8717C" w:rsidRPr="00C360E5">
              <w:t>1.</w:t>
            </w:r>
            <w:r w:rsidR="00D8717C" w:rsidRPr="009C02C5">
              <w:t>3.8</w:t>
            </w:r>
            <w:r w:rsidR="00D8717C" w:rsidRPr="009C02C5">
              <w:t>相关器：</w:t>
            </w:r>
            <w:r w:rsidR="00D8717C" w:rsidRPr="009C02C5">
              <w:t xml:space="preserve"> </w:t>
            </w:r>
            <w:r w:rsidR="00D8717C">
              <w:t>不低于</w:t>
            </w:r>
            <w:r w:rsidR="00D8717C" w:rsidRPr="00D8717C">
              <w:rPr>
                <w:color w:val="000000" w:themeColor="text1"/>
              </w:rPr>
              <w:t>10</w:t>
            </w:r>
            <w:r w:rsidR="00D8717C" w:rsidRPr="00D8717C">
              <w:rPr>
                <w:color w:val="000000" w:themeColor="text1"/>
                <w:vertAlign w:val="superscript"/>
              </w:rPr>
              <w:t>11</w:t>
            </w:r>
            <w:r w:rsidR="00D8717C" w:rsidRPr="00D8717C">
              <w:rPr>
                <w:color w:val="000000" w:themeColor="text1"/>
              </w:rPr>
              <w:t>线</w:t>
            </w:r>
            <w:r w:rsidR="00D8717C" w:rsidRPr="009C02C5">
              <w:t>性通道，最小采样时间</w:t>
            </w:r>
            <w:r w:rsidR="00D8717C" w:rsidRPr="009C02C5">
              <w:t>25ns</w:t>
            </w:r>
            <w:r w:rsidR="00D8717C" w:rsidRPr="009C02C5">
              <w:t>，支持互相关测量，支持</w:t>
            </w:r>
            <w:r w:rsidR="00D8717C" w:rsidRPr="009C02C5">
              <w:t>4</w:t>
            </w:r>
            <w:r w:rsidR="00D8717C" w:rsidRPr="009C02C5">
              <w:t>路信号输入。</w:t>
            </w:r>
          </w:p>
        </w:tc>
      </w:tr>
      <w:tr w:rsidR="009C02C5" w:rsidRPr="00EA2F45" w14:paraId="0A4FCE54" w14:textId="77777777" w:rsidTr="009C02C5">
        <w:trPr>
          <w:trHeight w:val="525"/>
        </w:trPr>
        <w:tc>
          <w:tcPr>
            <w:tcW w:w="900" w:type="dxa"/>
            <w:vMerge/>
            <w:vAlign w:val="center"/>
          </w:tcPr>
          <w:p w14:paraId="208F17AE" w14:textId="77777777" w:rsidR="009C02C5" w:rsidRPr="00EA2F45" w:rsidRDefault="009C02C5" w:rsidP="009C02C5">
            <w:pPr>
              <w:jc w:val="center"/>
              <w:rPr>
                <w:b/>
                <w:szCs w:val="21"/>
              </w:rPr>
            </w:pPr>
          </w:p>
        </w:tc>
        <w:tc>
          <w:tcPr>
            <w:tcW w:w="1980" w:type="dxa"/>
            <w:vMerge/>
            <w:vAlign w:val="center"/>
          </w:tcPr>
          <w:p w14:paraId="2C8C1EC4" w14:textId="77777777" w:rsidR="009C02C5" w:rsidRPr="00EA2F45" w:rsidRDefault="009C02C5" w:rsidP="009C02C5">
            <w:pPr>
              <w:jc w:val="center"/>
              <w:rPr>
                <w:b/>
                <w:szCs w:val="21"/>
              </w:rPr>
            </w:pPr>
          </w:p>
        </w:tc>
        <w:tc>
          <w:tcPr>
            <w:tcW w:w="5580" w:type="dxa"/>
            <w:vAlign w:val="center"/>
          </w:tcPr>
          <w:p w14:paraId="168513A8" w14:textId="3DC23BF5" w:rsidR="009C02C5" w:rsidRPr="009C02C5" w:rsidRDefault="009C02C5" w:rsidP="009C02C5">
            <w:pPr>
              <w:adjustRightInd w:val="0"/>
              <w:snapToGrid w:val="0"/>
              <w:spacing w:line="360" w:lineRule="auto"/>
              <w:jc w:val="left"/>
              <w:rPr>
                <w:kern w:val="0"/>
                <w:szCs w:val="21"/>
              </w:rPr>
            </w:pPr>
            <w:r w:rsidRPr="009C02C5">
              <w:t>▲</w:t>
            </w:r>
            <w:r w:rsidR="00C360E5" w:rsidRPr="00C360E5">
              <w:t>1.</w:t>
            </w:r>
            <w:r w:rsidRPr="009C02C5">
              <w:t>3.9</w:t>
            </w:r>
            <w:r w:rsidRPr="009C02C5">
              <w:t>软件：软件为开放式软件，可在任意其它电脑上安装，原始数据可导出到其它电脑上进行后续分析处理，提供</w:t>
            </w:r>
            <w:r w:rsidRPr="009C02C5">
              <w:t>NNLS</w:t>
            </w:r>
            <w:r w:rsidRPr="009C02C5">
              <w:t>、</w:t>
            </w:r>
            <w:r w:rsidRPr="009C02C5">
              <w:t>CONTIN</w:t>
            </w:r>
            <w:r w:rsidRPr="009C02C5">
              <w:t>、</w:t>
            </w:r>
            <w:r w:rsidRPr="009C02C5">
              <w:t>Lognomal</w:t>
            </w:r>
            <w:r w:rsidRPr="009C02C5">
              <w:t>蛋白质与聚合物分析模型。</w:t>
            </w:r>
          </w:p>
        </w:tc>
      </w:tr>
      <w:tr w:rsidR="00D8717C" w:rsidRPr="00EA2F45" w14:paraId="14E291A3" w14:textId="77777777" w:rsidTr="009C02C5">
        <w:trPr>
          <w:trHeight w:val="525"/>
        </w:trPr>
        <w:tc>
          <w:tcPr>
            <w:tcW w:w="900" w:type="dxa"/>
            <w:vMerge/>
            <w:vAlign w:val="center"/>
          </w:tcPr>
          <w:p w14:paraId="2B497383" w14:textId="77777777" w:rsidR="00D8717C" w:rsidRPr="00EA2F45" w:rsidRDefault="00D8717C" w:rsidP="009C02C5">
            <w:pPr>
              <w:jc w:val="center"/>
              <w:rPr>
                <w:b/>
                <w:szCs w:val="21"/>
              </w:rPr>
            </w:pPr>
          </w:p>
        </w:tc>
        <w:tc>
          <w:tcPr>
            <w:tcW w:w="1980" w:type="dxa"/>
            <w:vMerge/>
            <w:vAlign w:val="center"/>
          </w:tcPr>
          <w:p w14:paraId="3BE144E7" w14:textId="77777777" w:rsidR="00D8717C" w:rsidRPr="00EA2F45" w:rsidRDefault="00D8717C" w:rsidP="009C02C5">
            <w:pPr>
              <w:jc w:val="center"/>
              <w:rPr>
                <w:b/>
                <w:szCs w:val="21"/>
              </w:rPr>
            </w:pPr>
          </w:p>
        </w:tc>
        <w:tc>
          <w:tcPr>
            <w:tcW w:w="5580" w:type="dxa"/>
            <w:vAlign w:val="center"/>
          </w:tcPr>
          <w:p w14:paraId="4C1D235D" w14:textId="5F8B83DA" w:rsidR="00D8717C" w:rsidRPr="009C02C5" w:rsidRDefault="00D8717C" w:rsidP="009C02C5">
            <w:pPr>
              <w:adjustRightInd w:val="0"/>
              <w:snapToGrid w:val="0"/>
              <w:spacing w:line="360" w:lineRule="auto"/>
              <w:jc w:val="left"/>
            </w:pPr>
            <w:r w:rsidRPr="00D8717C">
              <w:rPr>
                <w:rFonts w:hint="eastAsia"/>
              </w:rPr>
              <w:t>★</w:t>
            </w:r>
            <w:r w:rsidRPr="00D8717C">
              <w:rPr>
                <w:rFonts w:hint="eastAsia"/>
              </w:rPr>
              <w:t xml:space="preserve">1.4 </w:t>
            </w:r>
            <w:r w:rsidRPr="00D8717C">
              <w:rPr>
                <w:rFonts w:hint="eastAsia"/>
              </w:rPr>
              <w:t>微流变部分：通过对探测颗粒均方位移（</w:t>
            </w:r>
            <w:r w:rsidRPr="00D8717C">
              <w:rPr>
                <w:rFonts w:hint="eastAsia"/>
              </w:rPr>
              <w:t>MSD</w:t>
            </w:r>
            <w:r w:rsidRPr="00D8717C">
              <w:rPr>
                <w:rFonts w:hint="eastAsia"/>
              </w:rPr>
              <w:t>）的分析，可确定复杂流体的流变学特性：粘度、弹性模量</w:t>
            </w:r>
            <w:r w:rsidRPr="00D8717C">
              <w:rPr>
                <w:rFonts w:hint="eastAsia"/>
              </w:rPr>
              <w:t>G'</w:t>
            </w:r>
            <w:r w:rsidRPr="00D8717C">
              <w:rPr>
                <w:rFonts w:hint="eastAsia"/>
              </w:rPr>
              <w:t>以及粘性模量</w:t>
            </w:r>
            <w:r w:rsidRPr="00D8717C">
              <w:rPr>
                <w:rFonts w:hint="eastAsia"/>
              </w:rPr>
              <w:t>G''</w:t>
            </w:r>
            <w:r w:rsidRPr="00D8717C">
              <w:rPr>
                <w:rFonts w:hint="eastAsia"/>
              </w:rPr>
              <w:t>，进行低粘性、弱结构及高应变敏感样品的粘弹性表征。</w:t>
            </w:r>
          </w:p>
        </w:tc>
      </w:tr>
      <w:tr w:rsidR="00D8717C" w:rsidRPr="00EA2F45" w14:paraId="7985A93D" w14:textId="77777777" w:rsidTr="00FA1493">
        <w:trPr>
          <w:trHeight w:val="525"/>
        </w:trPr>
        <w:tc>
          <w:tcPr>
            <w:tcW w:w="900" w:type="dxa"/>
            <w:vMerge/>
            <w:vAlign w:val="center"/>
          </w:tcPr>
          <w:p w14:paraId="4D9EDE2B" w14:textId="77777777" w:rsidR="00D8717C" w:rsidRPr="00EA2F45" w:rsidRDefault="00D8717C" w:rsidP="009C02C5">
            <w:pPr>
              <w:jc w:val="center"/>
              <w:rPr>
                <w:b/>
                <w:szCs w:val="21"/>
              </w:rPr>
            </w:pPr>
          </w:p>
        </w:tc>
        <w:tc>
          <w:tcPr>
            <w:tcW w:w="1980" w:type="dxa"/>
            <w:vMerge/>
            <w:vAlign w:val="center"/>
          </w:tcPr>
          <w:p w14:paraId="62BDF3B5" w14:textId="77777777" w:rsidR="00D8717C" w:rsidRPr="00EA2F45" w:rsidRDefault="00D8717C" w:rsidP="009C02C5">
            <w:pPr>
              <w:jc w:val="center"/>
              <w:rPr>
                <w:b/>
                <w:szCs w:val="21"/>
              </w:rPr>
            </w:pPr>
          </w:p>
        </w:tc>
        <w:tc>
          <w:tcPr>
            <w:tcW w:w="5580" w:type="dxa"/>
            <w:vAlign w:val="center"/>
          </w:tcPr>
          <w:p w14:paraId="2C3B49A9" w14:textId="0F101B94"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50</w:t>
            </w:r>
            <w:r w:rsidRPr="00FA1493">
              <w:rPr>
                <w:kern w:val="0"/>
                <w:szCs w:val="21"/>
              </w:rPr>
              <w:t>微升微量样品池</w:t>
            </w:r>
            <w:r w:rsidR="00FA1493" w:rsidRPr="00FA1493">
              <w:rPr>
                <w:sz w:val="24"/>
              </w:rPr>
              <w:t>≥</w:t>
            </w:r>
            <w:r w:rsidRPr="00FA1493">
              <w:rPr>
                <w:kern w:val="0"/>
                <w:szCs w:val="21"/>
              </w:rPr>
              <w:t xml:space="preserve">50 </w:t>
            </w:r>
            <w:r w:rsidRPr="00FA1493">
              <w:rPr>
                <w:kern w:val="0"/>
                <w:szCs w:val="21"/>
              </w:rPr>
              <w:t>个。</w:t>
            </w:r>
          </w:p>
        </w:tc>
      </w:tr>
      <w:tr w:rsidR="00D8717C" w:rsidRPr="00EA2F45" w14:paraId="67D8D52F" w14:textId="77777777" w:rsidTr="00FA1493">
        <w:trPr>
          <w:trHeight w:val="525"/>
        </w:trPr>
        <w:tc>
          <w:tcPr>
            <w:tcW w:w="900" w:type="dxa"/>
            <w:vMerge/>
            <w:vAlign w:val="center"/>
          </w:tcPr>
          <w:p w14:paraId="17BA88FE" w14:textId="77777777" w:rsidR="00D8717C" w:rsidRPr="00EA2F45" w:rsidRDefault="00D8717C" w:rsidP="009C02C5">
            <w:pPr>
              <w:jc w:val="center"/>
              <w:rPr>
                <w:b/>
                <w:szCs w:val="21"/>
              </w:rPr>
            </w:pPr>
          </w:p>
        </w:tc>
        <w:tc>
          <w:tcPr>
            <w:tcW w:w="1980" w:type="dxa"/>
            <w:vMerge/>
            <w:vAlign w:val="center"/>
          </w:tcPr>
          <w:p w14:paraId="6A262740" w14:textId="77777777" w:rsidR="00D8717C" w:rsidRPr="00EA2F45" w:rsidRDefault="00D8717C" w:rsidP="009C02C5">
            <w:pPr>
              <w:jc w:val="center"/>
              <w:rPr>
                <w:b/>
                <w:szCs w:val="21"/>
              </w:rPr>
            </w:pPr>
          </w:p>
        </w:tc>
        <w:tc>
          <w:tcPr>
            <w:tcW w:w="5580" w:type="dxa"/>
            <w:vAlign w:val="center"/>
          </w:tcPr>
          <w:p w14:paraId="54BCBE2E" w14:textId="5406BC03"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3ml</w:t>
            </w:r>
            <w:r w:rsidRPr="00FA1493">
              <w:rPr>
                <w:kern w:val="0"/>
                <w:szCs w:val="21"/>
              </w:rPr>
              <w:t>标准原装电极样品池</w:t>
            </w:r>
            <w:r w:rsidR="00FA1493" w:rsidRPr="00FA1493">
              <w:rPr>
                <w:sz w:val="24"/>
              </w:rPr>
              <w:t>≥</w:t>
            </w:r>
            <w:r w:rsidRPr="00FA1493">
              <w:rPr>
                <w:kern w:val="0"/>
                <w:szCs w:val="21"/>
              </w:rPr>
              <w:t xml:space="preserve">200 </w:t>
            </w:r>
            <w:r w:rsidRPr="00FA1493">
              <w:rPr>
                <w:kern w:val="0"/>
                <w:szCs w:val="21"/>
              </w:rPr>
              <w:t>个</w:t>
            </w:r>
            <w:r w:rsidR="00FA1493" w:rsidRPr="00FA1493">
              <w:rPr>
                <w:kern w:val="0"/>
                <w:szCs w:val="21"/>
              </w:rPr>
              <w:t>。</w:t>
            </w:r>
          </w:p>
        </w:tc>
      </w:tr>
      <w:tr w:rsidR="00D8717C" w:rsidRPr="00EA2F45" w14:paraId="76C6DDBE" w14:textId="77777777" w:rsidTr="00FA1493">
        <w:trPr>
          <w:trHeight w:val="525"/>
        </w:trPr>
        <w:tc>
          <w:tcPr>
            <w:tcW w:w="900" w:type="dxa"/>
            <w:vMerge/>
            <w:vAlign w:val="center"/>
          </w:tcPr>
          <w:p w14:paraId="41B557C6" w14:textId="77777777" w:rsidR="00D8717C" w:rsidRPr="00EA2F45" w:rsidRDefault="00D8717C" w:rsidP="00D8717C">
            <w:pPr>
              <w:jc w:val="center"/>
              <w:rPr>
                <w:b/>
                <w:szCs w:val="21"/>
              </w:rPr>
            </w:pPr>
          </w:p>
        </w:tc>
        <w:tc>
          <w:tcPr>
            <w:tcW w:w="1980" w:type="dxa"/>
            <w:vMerge/>
            <w:vAlign w:val="center"/>
          </w:tcPr>
          <w:p w14:paraId="64F52DA8" w14:textId="77777777" w:rsidR="00D8717C" w:rsidRPr="00EA2F45" w:rsidRDefault="00D8717C" w:rsidP="00D8717C">
            <w:pPr>
              <w:jc w:val="center"/>
              <w:rPr>
                <w:b/>
                <w:szCs w:val="21"/>
              </w:rPr>
            </w:pPr>
          </w:p>
        </w:tc>
        <w:tc>
          <w:tcPr>
            <w:tcW w:w="5580" w:type="dxa"/>
            <w:vAlign w:val="center"/>
          </w:tcPr>
          <w:p w14:paraId="2CE560FF" w14:textId="5F978CF0"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配置要求：玻璃样品池</w:t>
            </w:r>
            <w:r w:rsidR="00FA1493" w:rsidRPr="00FA1493">
              <w:rPr>
                <w:sz w:val="24"/>
              </w:rPr>
              <w:t>≥</w:t>
            </w:r>
            <w:r w:rsidRPr="00FA1493">
              <w:rPr>
                <w:kern w:val="0"/>
                <w:szCs w:val="21"/>
              </w:rPr>
              <w:t xml:space="preserve">20 </w:t>
            </w:r>
            <w:r w:rsidRPr="00FA1493">
              <w:rPr>
                <w:kern w:val="0"/>
                <w:szCs w:val="21"/>
              </w:rPr>
              <w:t>个</w:t>
            </w:r>
            <w:r w:rsidR="00FA1493" w:rsidRPr="00FA1493">
              <w:rPr>
                <w:kern w:val="0"/>
                <w:szCs w:val="21"/>
              </w:rPr>
              <w:t>。</w:t>
            </w:r>
          </w:p>
        </w:tc>
      </w:tr>
      <w:tr w:rsidR="00D8717C" w:rsidRPr="00EA2F45" w14:paraId="66AD660C" w14:textId="77777777" w:rsidTr="00FA1493">
        <w:trPr>
          <w:trHeight w:val="525"/>
        </w:trPr>
        <w:tc>
          <w:tcPr>
            <w:tcW w:w="900" w:type="dxa"/>
            <w:vMerge/>
            <w:vAlign w:val="center"/>
          </w:tcPr>
          <w:p w14:paraId="4635AA53" w14:textId="77777777" w:rsidR="00D8717C" w:rsidRPr="00EA2F45" w:rsidRDefault="00D8717C" w:rsidP="00D8717C">
            <w:pPr>
              <w:jc w:val="center"/>
              <w:rPr>
                <w:b/>
                <w:szCs w:val="21"/>
              </w:rPr>
            </w:pPr>
          </w:p>
        </w:tc>
        <w:tc>
          <w:tcPr>
            <w:tcW w:w="1980" w:type="dxa"/>
            <w:vMerge/>
            <w:vAlign w:val="center"/>
          </w:tcPr>
          <w:p w14:paraId="13D40600" w14:textId="77777777" w:rsidR="00D8717C" w:rsidRPr="00EA2F45" w:rsidRDefault="00D8717C" w:rsidP="00D8717C">
            <w:pPr>
              <w:jc w:val="center"/>
              <w:rPr>
                <w:b/>
                <w:szCs w:val="21"/>
              </w:rPr>
            </w:pPr>
          </w:p>
        </w:tc>
        <w:tc>
          <w:tcPr>
            <w:tcW w:w="5580" w:type="dxa"/>
            <w:vAlign w:val="center"/>
          </w:tcPr>
          <w:p w14:paraId="47F6EB4B" w14:textId="32921A96"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配置要求：永久型钯电极（耐腐蚀）</w:t>
            </w:r>
            <w:r w:rsidR="00FA1493" w:rsidRPr="00FA1493">
              <w:rPr>
                <w:rFonts w:hint="eastAsia"/>
                <w:kern w:val="0"/>
                <w:szCs w:val="21"/>
              </w:rPr>
              <w:t>≥</w:t>
            </w:r>
            <w:r w:rsidRPr="00FA1493">
              <w:rPr>
                <w:kern w:val="0"/>
                <w:szCs w:val="21"/>
              </w:rPr>
              <w:t xml:space="preserve">1 </w:t>
            </w:r>
            <w:r w:rsidRPr="00FA1493">
              <w:rPr>
                <w:kern w:val="0"/>
                <w:szCs w:val="21"/>
              </w:rPr>
              <w:t>个</w:t>
            </w:r>
            <w:r w:rsidR="00FA1493" w:rsidRPr="00FA1493">
              <w:rPr>
                <w:kern w:val="0"/>
                <w:szCs w:val="21"/>
              </w:rPr>
              <w:t>。</w:t>
            </w:r>
          </w:p>
        </w:tc>
      </w:tr>
      <w:tr w:rsidR="00D8717C" w:rsidRPr="00EA2F45" w14:paraId="05FBDB7D" w14:textId="77777777" w:rsidTr="00FA1493">
        <w:trPr>
          <w:trHeight w:val="525"/>
        </w:trPr>
        <w:tc>
          <w:tcPr>
            <w:tcW w:w="900" w:type="dxa"/>
            <w:vMerge/>
            <w:vAlign w:val="center"/>
          </w:tcPr>
          <w:p w14:paraId="7F05B9E5" w14:textId="77777777" w:rsidR="00D8717C" w:rsidRPr="00EA2F45" w:rsidRDefault="00D8717C" w:rsidP="009C02C5">
            <w:pPr>
              <w:jc w:val="center"/>
              <w:rPr>
                <w:b/>
                <w:szCs w:val="21"/>
              </w:rPr>
            </w:pPr>
          </w:p>
        </w:tc>
        <w:tc>
          <w:tcPr>
            <w:tcW w:w="1980" w:type="dxa"/>
            <w:vMerge/>
            <w:vAlign w:val="center"/>
          </w:tcPr>
          <w:p w14:paraId="19B98619" w14:textId="77777777" w:rsidR="00D8717C" w:rsidRPr="00EA2F45" w:rsidRDefault="00D8717C" w:rsidP="009C02C5">
            <w:pPr>
              <w:jc w:val="center"/>
              <w:rPr>
                <w:b/>
                <w:szCs w:val="21"/>
              </w:rPr>
            </w:pPr>
          </w:p>
        </w:tc>
        <w:tc>
          <w:tcPr>
            <w:tcW w:w="5580" w:type="dxa"/>
            <w:vAlign w:val="center"/>
          </w:tcPr>
          <w:p w14:paraId="7D5A22F4" w14:textId="24E6F286" w:rsidR="00D8717C"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Zeta</w:t>
            </w:r>
            <w:r w:rsidRPr="00FA1493">
              <w:rPr>
                <w:kern w:val="0"/>
                <w:szCs w:val="21"/>
              </w:rPr>
              <w:t>电位标样</w:t>
            </w:r>
            <w:r w:rsidR="00FA1493" w:rsidRPr="00FA1493">
              <w:rPr>
                <w:sz w:val="24"/>
              </w:rPr>
              <w:t>≥</w:t>
            </w:r>
            <w:r w:rsidRPr="00FA1493">
              <w:rPr>
                <w:kern w:val="0"/>
                <w:szCs w:val="21"/>
              </w:rPr>
              <w:t xml:space="preserve">1 </w:t>
            </w:r>
            <w:r w:rsidRPr="00FA1493">
              <w:rPr>
                <w:kern w:val="0"/>
                <w:szCs w:val="21"/>
              </w:rPr>
              <w:t>瓶</w:t>
            </w:r>
            <w:r w:rsidR="00FA1493" w:rsidRPr="00FA1493">
              <w:rPr>
                <w:kern w:val="0"/>
                <w:szCs w:val="21"/>
              </w:rPr>
              <w:t>。</w:t>
            </w:r>
          </w:p>
        </w:tc>
      </w:tr>
      <w:tr w:rsidR="009C02C5" w:rsidRPr="00EA2F45" w14:paraId="61280C7C" w14:textId="77777777" w:rsidTr="00FA1493">
        <w:trPr>
          <w:trHeight w:val="525"/>
        </w:trPr>
        <w:tc>
          <w:tcPr>
            <w:tcW w:w="900" w:type="dxa"/>
            <w:vMerge/>
            <w:vAlign w:val="center"/>
          </w:tcPr>
          <w:p w14:paraId="32AB2C22" w14:textId="77777777" w:rsidR="009C02C5" w:rsidRPr="00EA2F45" w:rsidRDefault="009C02C5" w:rsidP="009C02C5">
            <w:pPr>
              <w:jc w:val="center"/>
              <w:rPr>
                <w:b/>
                <w:szCs w:val="21"/>
              </w:rPr>
            </w:pPr>
          </w:p>
        </w:tc>
        <w:tc>
          <w:tcPr>
            <w:tcW w:w="1980" w:type="dxa"/>
            <w:vMerge/>
            <w:vAlign w:val="center"/>
          </w:tcPr>
          <w:p w14:paraId="6BC8CFFE" w14:textId="77777777" w:rsidR="009C02C5" w:rsidRPr="00EA2F45" w:rsidRDefault="009C02C5" w:rsidP="009C02C5">
            <w:pPr>
              <w:jc w:val="center"/>
              <w:rPr>
                <w:b/>
                <w:szCs w:val="21"/>
              </w:rPr>
            </w:pPr>
          </w:p>
        </w:tc>
        <w:tc>
          <w:tcPr>
            <w:tcW w:w="5580" w:type="dxa"/>
            <w:vAlign w:val="center"/>
          </w:tcPr>
          <w:p w14:paraId="11E03398" w14:textId="5C28D101" w:rsidR="009C02C5" w:rsidRPr="00FA1493" w:rsidRDefault="00D8717C" w:rsidP="00FA1493">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配置要求：粒度标样</w:t>
            </w:r>
            <w:r w:rsidR="00FA1493" w:rsidRPr="00FA1493">
              <w:rPr>
                <w:sz w:val="24"/>
              </w:rPr>
              <w:t>≥</w:t>
            </w:r>
            <w:r w:rsidRPr="00FA1493">
              <w:rPr>
                <w:kern w:val="0"/>
                <w:szCs w:val="21"/>
              </w:rPr>
              <w:t xml:space="preserve">1 </w:t>
            </w:r>
            <w:r w:rsidRPr="00FA1493">
              <w:rPr>
                <w:kern w:val="0"/>
                <w:szCs w:val="21"/>
              </w:rPr>
              <w:t>瓶</w:t>
            </w:r>
            <w:r w:rsidR="00FA1493" w:rsidRPr="00FA1493">
              <w:rPr>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F19978B" w:rsidR="00815986" w:rsidRPr="00B56B2E" w:rsidRDefault="00815986" w:rsidP="009C02C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C02C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8D4D9E6" w:rsidR="00815986" w:rsidRPr="00B56B2E" w:rsidRDefault="00CE5D21" w:rsidP="00B406E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24BA7A8"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C02C5" w:rsidRPr="009C02C5">
              <w:rPr>
                <w:rFonts w:hint="eastAsia"/>
                <w:bCs/>
                <w:szCs w:val="21"/>
              </w:rPr>
              <w:t>深圳大学粤海校区金工坊</w:t>
            </w:r>
            <w:r w:rsidR="009C02C5" w:rsidRPr="009C02C5">
              <w:rPr>
                <w:rFonts w:hint="eastAsia"/>
                <w:bCs/>
                <w:szCs w:val="21"/>
              </w:rPr>
              <w:t>207</w:t>
            </w:r>
            <w:r w:rsidR="009C02C5" w:rsidRPr="009C02C5">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61F81FD" w:rsidR="00BF7BD2" w:rsidRPr="00B56B2E" w:rsidRDefault="00BF7BD2" w:rsidP="00B406E4">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FBD26A5"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lastRenderedPageBreak/>
              <w:t>TT</w:t>
            </w:r>
            <w:r w:rsidRPr="00B56B2E">
              <w:rPr>
                <w:color w:val="FF0000"/>
                <w:szCs w:val="21"/>
              </w:rPr>
              <w:t>付款</w:t>
            </w:r>
          </w:p>
          <w:p w14:paraId="256F297B" w14:textId="3B466CF5"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854E21E" w14:textId="77777777" w:rsidR="0040423C" w:rsidRDefault="0040423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171"/>
        <w:gridCol w:w="2507"/>
        <w:gridCol w:w="1227"/>
        <w:gridCol w:w="1227"/>
        <w:gridCol w:w="1227"/>
      </w:tblGrid>
      <w:tr w:rsidR="0040423C" w:rsidRPr="00EA2F45" w14:paraId="55DC00C7" w14:textId="20428238" w:rsidTr="00D949A7">
        <w:trPr>
          <w:trHeight w:val="470"/>
        </w:trPr>
        <w:tc>
          <w:tcPr>
            <w:tcW w:w="656" w:type="dxa"/>
            <w:vAlign w:val="center"/>
          </w:tcPr>
          <w:p w14:paraId="2F58B8E1" w14:textId="77777777" w:rsidR="0040423C" w:rsidRPr="00EA2F45" w:rsidRDefault="0040423C" w:rsidP="0040423C">
            <w:pPr>
              <w:jc w:val="center"/>
              <w:rPr>
                <w:szCs w:val="21"/>
              </w:rPr>
            </w:pPr>
            <w:r w:rsidRPr="00EA2F45">
              <w:rPr>
                <w:szCs w:val="21"/>
              </w:rPr>
              <w:t>序号</w:t>
            </w:r>
          </w:p>
        </w:tc>
        <w:tc>
          <w:tcPr>
            <w:tcW w:w="1171" w:type="dxa"/>
            <w:vAlign w:val="center"/>
          </w:tcPr>
          <w:p w14:paraId="79B951E6" w14:textId="77777777" w:rsidR="0040423C" w:rsidRPr="00EA2F45" w:rsidRDefault="0040423C" w:rsidP="0040423C">
            <w:pPr>
              <w:widowControl/>
              <w:jc w:val="center"/>
              <w:rPr>
                <w:szCs w:val="21"/>
              </w:rPr>
            </w:pPr>
            <w:r w:rsidRPr="00EA2F45">
              <w:rPr>
                <w:szCs w:val="21"/>
              </w:rPr>
              <w:t>货物名称</w:t>
            </w:r>
          </w:p>
        </w:tc>
        <w:tc>
          <w:tcPr>
            <w:tcW w:w="2507" w:type="dxa"/>
            <w:vAlign w:val="center"/>
          </w:tcPr>
          <w:p w14:paraId="5587CD4E" w14:textId="77777777" w:rsidR="0040423C" w:rsidRPr="00EA2F45" w:rsidRDefault="0040423C" w:rsidP="0040423C">
            <w:pPr>
              <w:jc w:val="center"/>
              <w:rPr>
                <w:szCs w:val="21"/>
              </w:rPr>
            </w:pPr>
            <w:r w:rsidRPr="00EA2F45">
              <w:rPr>
                <w:szCs w:val="21"/>
              </w:rPr>
              <w:t>招标技术要求</w:t>
            </w:r>
          </w:p>
        </w:tc>
        <w:tc>
          <w:tcPr>
            <w:tcW w:w="1227" w:type="dxa"/>
            <w:vAlign w:val="center"/>
          </w:tcPr>
          <w:p w14:paraId="2929766F" w14:textId="58B65321" w:rsidR="0040423C" w:rsidRPr="00EA2F45" w:rsidRDefault="0040423C" w:rsidP="0040423C">
            <w:pPr>
              <w:jc w:val="center"/>
              <w:rPr>
                <w:szCs w:val="21"/>
              </w:rPr>
            </w:pPr>
            <w:r w:rsidRPr="00A31569">
              <w:rPr>
                <w:rFonts w:hint="eastAsia"/>
                <w:szCs w:val="21"/>
              </w:rPr>
              <w:t>投标技术响应</w:t>
            </w:r>
          </w:p>
        </w:tc>
        <w:tc>
          <w:tcPr>
            <w:tcW w:w="1227" w:type="dxa"/>
            <w:vAlign w:val="center"/>
          </w:tcPr>
          <w:p w14:paraId="09D24F7B" w14:textId="65A003AF" w:rsidR="0040423C" w:rsidRPr="00EA2F45" w:rsidRDefault="0040423C" w:rsidP="0040423C">
            <w:pPr>
              <w:jc w:val="center"/>
              <w:rPr>
                <w:szCs w:val="21"/>
              </w:rPr>
            </w:pPr>
            <w:r w:rsidRPr="00A31569">
              <w:rPr>
                <w:rFonts w:hint="eastAsia"/>
                <w:szCs w:val="21"/>
              </w:rPr>
              <w:t>偏离情况</w:t>
            </w:r>
          </w:p>
        </w:tc>
        <w:tc>
          <w:tcPr>
            <w:tcW w:w="1227" w:type="dxa"/>
            <w:vAlign w:val="center"/>
          </w:tcPr>
          <w:p w14:paraId="328A6347" w14:textId="46BA4397" w:rsidR="0040423C" w:rsidRPr="00EA2F45" w:rsidRDefault="0040423C" w:rsidP="0040423C">
            <w:pPr>
              <w:jc w:val="center"/>
              <w:rPr>
                <w:szCs w:val="21"/>
              </w:rPr>
            </w:pPr>
            <w:r w:rsidRPr="00A31569">
              <w:rPr>
                <w:rFonts w:hint="eastAsia"/>
                <w:szCs w:val="21"/>
              </w:rPr>
              <w:t>说明</w:t>
            </w:r>
          </w:p>
        </w:tc>
      </w:tr>
      <w:tr w:rsidR="0040423C" w:rsidRPr="00EA2F45" w14:paraId="1E41F580" w14:textId="020F78D5" w:rsidTr="0040423C">
        <w:trPr>
          <w:trHeight w:val="450"/>
        </w:trPr>
        <w:tc>
          <w:tcPr>
            <w:tcW w:w="656" w:type="dxa"/>
            <w:vMerge w:val="restart"/>
            <w:vAlign w:val="center"/>
          </w:tcPr>
          <w:p w14:paraId="7416AB28" w14:textId="77777777" w:rsidR="0040423C" w:rsidRPr="00EA2F45" w:rsidRDefault="0040423C" w:rsidP="004952B4">
            <w:pPr>
              <w:jc w:val="center"/>
              <w:rPr>
                <w:b/>
                <w:szCs w:val="21"/>
              </w:rPr>
            </w:pPr>
            <w:r w:rsidRPr="00EA2F45">
              <w:rPr>
                <w:b/>
                <w:szCs w:val="21"/>
              </w:rPr>
              <w:t>1</w:t>
            </w:r>
          </w:p>
        </w:tc>
        <w:tc>
          <w:tcPr>
            <w:tcW w:w="1171" w:type="dxa"/>
            <w:vMerge w:val="restart"/>
            <w:vAlign w:val="center"/>
          </w:tcPr>
          <w:p w14:paraId="24B107B5" w14:textId="77777777" w:rsidR="0040423C" w:rsidRPr="00EA2F45" w:rsidRDefault="0040423C" w:rsidP="004952B4">
            <w:pPr>
              <w:jc w:val="center"/>
              <w:rPr>
                <w:b/>
                <w:szCs w:val="21"/>
              </w:rPr>
            </w:pPr>
            <w:r>
              <w:rPr>
                <w:b/>
                <w:szCs w:val="21"/>
              </w:rPr>
              <w:t>高灵敏</w:t>
            </w:r>
            <w:r>
              <w:rPr>
                <w:b/>
                <w:szCs w:val="21"/>
              </w:rPr>
              <w:t>Zeta</w:t>
            </w:r>
            <w:r>
              <w:rPr>
                <w:b/>
                <w:szCs w:val="21"/>
              </w:rPr>
              <w:t>电位及粒度分析仪</w:t>
            </w:r>
          </w:p>
        </w:tc>
        <w:tc>
          <w:tcPr>
            <w:tcW w:w="2507" w:type="dxa"/>
            <w:vAlign w:val="center"/>
          </w:tcPr>
          <w:p w14:paraId="36816D11" w14:textId="77777777" w:rsidR="0040423C" w:rsidRPr="009C02C5" w:rsidRDefault="0040423C" w:rsidP="004952B4">
            <w:pPr>
              <w:adjustRightInd w:val="0"/>
              <w:snapToGrid w:val="0"/>
              <w:jc w:val="left"/>
              <w:rPr>
                <w:b/>
                <w:szCs w:val="21"/>
              </w:rPr>
            </w:pPr>
            <w:r w:rsidRPr="009C02C5">
              <w:t>1.</w:t>
            </w:r>
            <w:r>
              <w:t>1</w:t>
            </w:r>
            <w:r w:rsidRPr="009C02C5">
              <w:t>主机部分</w:t>
            </w:r>
          </w:p>
        </w:tc>
        <w:tc>
          <w:tcPr>
            <w:tcW w:w="1227" w:type="dxa"/>
          </w:tcPr>
          <w:p w14:paraId="4BCE9B16" w14:textId="77777777" w:rsidR="0040423C" w:rsidRPr="009C02C5" w:rsidRDefault="0040423C" w:rsidP="004952B4">
            <w:pPr>
              <w:adjustRightInd w:val="0"/>
              <w:snapToGrid w:val="0"/>
              <w:jc w:val="left"/>
            </w:pPr>
          </w:p>
        </w:tc>
        <w:tc>
          <w:tcPr>
            <w:tcW w:w="1227" w:type="dxa"/>
          </w:tcPr>
          <w:p w14:paraId="00938F8D" w14:textId="77777777" w:rsidR="0040423C" w:rsidRPr="009C02C5" w:rsidRDefault="0040423C" w:rsidP="004952B4">
            <w:pPr>
              <w:adjustRightInd w:val="0"/>
              <w:snapToGrid w:val="0"/>
              <w:jc w:val="left"/>
            </w:pPr>
          </w:p>
        </w:tc>
        <w:tc>
          <w:tcPr>
            <w:tcW w:w="1227" w:type="dxa"/>
          </w:tcPr>
          <w:p w14:paraId="269B3548" w14:textId="643FD9CE" w:rsidR="0040423C" w:rsidRPr="009C02C5" w:rsidRDefault="0040423C" w:rsidP="004952B4">
            <w:pPr>
              <w:adjustRightInd w:val="0"/>
              <w:snapToGrid w:val="0"/>
              <w:jc w:val="left"/>
            </w:pPr>
          </w:p>
        </w:tc>
      </w:tr>
      <w:tr w:rsidR="0040423C" w:rsidRPr="00EA2F45" w14:paraId="5A85452D" w14:textId="2B57E3F3" w:rsidTr="0040423C">
        <w:trPr>
          <w:trHeight w:val="450"/>
        </w:trPr>
        <w:tc>
          <w:tcPr>
            <w:tcW w:w="656" w:type="dxa"/>
            <w:vMerge/>
            <w:vAlign w:val="center"/>
          </w:tcPr>
          <w:p w14:paraId="6373FE8C" w14:textId="77777777" w:rsidR="0040423C" w:rsidRPr="00EA2F45" w:rsidRDefault="0040423C" w:rsidP="004952B4">
            <w:pPr>
              <w:jc w:val="center"/>
              <w:rPr>
                <w:b/>
                <w:szCs w:val="21"/>
              </w:rPr>
            </w:pPr>
          </w:p>
        </w:tc>
        <w:tc>
          <w:tcPr>
            <w:tcW w:w="1171" w:type="dxa"/>
            <w:vMerge/>
            <w:vAlign w:val="center"/>
          </w:tcPr>
          <w:p w14:paraId="73F932E6" w14:textId="77777777" w:rsidR="0040423C" w:rsidRPr="00EA2F45" w:rsidRDefault="0040423C" w:rsidP="004952B4">
            <w:pPr>
              <w:jc w:val="center"/>
              <w:rPr>
                <w:b/>
                <w:szCs w:val="21"/>
              </w:rPr>
            </w:pPr>
          </w:p>
        </w:tc>
        <w:tc>
          <w:tcPr>
            <w:tcW w:w="2507" w:type="dxa"/>
            <w:vAlign w:val="center"/>
          </w:tcPr>
          <w:p w14:paraId="3A228CED" w14:textId="77777777" w:rsidR="0040423C" w:rsidRPr="009C02C5" w:rsidRDefault="0040423C" w:rsidP="004952B4">
            <w:pPr>
              <w:adjustRightInd w:val="0"/>
              <w:snapToGrid w:val="0"/>
              <w:jc w:val="left"/>
              <w:rPr>
                <w:b/>
                <w:szCs w:val="21"/>
              </w:rPr>
            </w:pPr>
            <w:r w:rsidRPr="00C360E5">
              <w:rPr>
                <w:rFonts w:hint="eastAsia"/>
              </w:rPr>
              <w:t>★</w:t>
            </w:r>
            <w:r w:rsidRPr="00C360E5">
              <w:t>1.</w:t>
            </w:r>
            <w:r w:rsidRPr="009C02C5">
              <w:t>1.1</w:t>
            </w:r>
            <w:r w:rsidRPr="009C02C5">
              <w:t>激光器：半导体红光激光器，功率大于</w:t>
            </w:r>
            <w:r w:rsidRPr="009C02C5">
              <w:t>30mW</w:t>
            </w:r>
            <w:r>
              <w:rPr>
                <w:rFonts w:hint="eastAsia"/>
              </w:rPr>
              <w:t>。</w:t>
            </w:r>
          </w:p>
        </w:tc>
        <w:tc>
          <w:tcPr>
            <w:tcW w:w="1227" w:type="dxa"/>
          </w:tcPr>
          <w:p w14:paraId="08AD5B5D" w14:textId="77777777" w:rsidR="0040423C" w:rsidRPr="00C360E5" w:rsidRDefault="0040423C" w:rsidP="004952B4">
            <w:pPr>
              <w:adjustRightInd w:val="0"/>
              <w:snapToGrid w:val="0"/>
              <w:jc w:val="left"/>
            </w:pPr>
          </w:p>
        </w:tc>
        <w:tc>
          <w:tcPr>
            <w:tcW w:w="1227" w:type="dxa"/>
          </w:tcPr>
          <w:p w14:paraId="133AD9FA" w14:textId="77777777" w:rsidR="0040423C" w:rsidRPr="00C360E5" w:rsidRDefault="0040423C" w:rsidP="004952B4">
            <w:pPr>
              <w:adjustRightInd w:val="0"/>
              <w:snapToGrid w:val="0"/>
              <w:jc w:val="left"/>
            </w:pPr>
          </w:p>
        </w:tc>
        <w:tc>
          <w:tcPr>
            <w:tcW w:w="1227" w:type="dxa"/>
          </w:tcPr>
          <w:p w14:paraId="65D0B51F" w14:textId="37F6D44A" w:rsidR="0040423C" w:rsidRPr="00C360E5" w:rsidRDefault="0040423C" w:rsidP="004952B4">
            <w:pPr>
              <w:adjustRightInd w:val="0"/>
              <w:snapToGrid w:val="0"/>
              <w:jc w:val="left"/>
            </w:pPr>
          </w:p>
        </w:tc>
      </w:tr>
      <w:tr w:rsidR="0040423C" w:rsidRPr="00EA2F45" w14:paraId="39A65CFC" w14:textId="12C149EB" w:rsidTr="0040423C">
        <w:trPr>
          <w:trHeight w:val="450"/>
        </w:trPr>
        <w:tc>
          <w:tcPr>
            <w:tcW w:w="656" w:type="dxa"/>
            <w:vMerge/>
            <w:vAlign w:val="center"/>
          </w:tcPr>
          <w:p w14:paraId="45BBAA76" w14:textId="77777777" w:rsidR="0040423C" w:rsidRPr="00EA2F45" w:rsidRDefault="0040423C" w:rsidP="004952B4">
            <w:pPr>
              <w:jc w:val="center"/>
              <w:rPr>
                <w:b/>
                <w:szCs w:val="21"/>
              </w:rPr>
            </w:pPr>
          </w:p>
        </w:tc>
        <w:tc>
          <w:tcPr>
            <w:tcW w:w="1171" w:type="dxa"/>
            <w:vMerge/>
            <w:vAlign w:val="center"/>
          </w:tcPr>
          <w:p w14:paraId="4B8745E9" w14:textId="77777777" w:rsidR="0040423C" w:rsidRPr="00EA2F45" w:rsidRDefault="0040423C" w:rsidP="004952B4">
            <w:pPr>
              <w:jc w:val="center"/>
              <w:rPr>
                <w:b/>
                <w:szCs w:val="21"/>
              </w:rPr>
            </w:pPr>
          </w:p>
        </w:tc>
        <w:tc>
          <w:tcPr>
            <w:tcW w:w="2507" w:type="dxa"/>
            <w:vAlign w:val="center"/>
          </w:tcPr>
          <w:p w14:paraId="1F91DBB4" w14:textId="77777777" w:rsidR="0040423C" w:rsidRPr="009C02C5" w:rsidRDefault="0040423C" w:rsidP="004952B4">
            <w:pPr>
              <w:adjustRightInd w:val="0"/>
              <w:snapToGrid w:val="0"/>
              <w:jc w:val="left"/>
              <w:rPr>
                <w:b/>
                <w:szCs w:val="21"/>
              </w:rPr>
            </w:pPr>
            <w:r w:rsidRPr="00C360E5">
              <w:t>1.</w:t>
            </w:r>
            <w:r w:rsidRPr="009C02C5">
              <w:t>1.2</w:t>
            </w:r>
            <w:r w:rsidRPr="009C02C5">
              <w:t>检测器：崩型二极管（</w:t>
            </w:r>
            <w:r w:rsidRPr="009C02C5">
              <w:t>APD</w:t>
            </w:r>
            <w:r w:rsidRPr="009C02C5">
              <w:t>）</w:t>
            </w:r>
            <w:r>
              <w:rPr>
                <w:rFonts w:hint="eastAsia"/>
              </w:rPr>
              <w:t>。</w:t>
            </w:r>
          </w:p>
        </w:tc>
        <w:tc>
          <w:tcPr>
            <w:tcW w:w="1227" w:type="dxa"/>
          </w:tcPr>
          <w:p w14:paraId="1AC2B4AF" w14:textId="77777777" w:rsidR="0040423C" w:rsidRPr="00C360E5" w:rsidRDefault="0040423C" w:rsidP="004952B4">
            <w:pPr>
              <w:adjustRightInd w:val="0"/>
              <w:snapToGrid w:val="0"/>
              <w:jc w:val="left"/>
            </w:pPr>
          </w:p>
        </w:tc>
        <w:tc>
          <w:tcPr>
            <w:tcW w:w="1227" w:type="dxa"/>
          </w:tcPr>
          <w:p w14:paraId="6258685F" w14:textId="77777777" w:rsidR="0040423C" w:rsidRPr="00C360E5" w:rsidRDefault="0040423C" w:rsidP="004952B4">
            <w:pPr>
              <w:adjustRightInd w:val="0"/>
              <w:snapToGrid w:val="0"/>
              <w:jc w:val="left"/>
            </w:pPr>
          </w:p>
        </w:tc>
        <w:tc>
          <w:tcPr>
            <w:tcW w:w="1227" w:type="dxa"/>
          </w:tcPr>
          <w:p w14:paraId="1C3D862E" w14:textId="53C90883" w:rsidR="0040423C" w:rsidRPr="00C360E5" w:rsidRDefault="0040423C" w:rsidP="004952B4">
            <w:pPr>
              <w:adjustRightInd w:val="0"/>
              <w:snapToGrid w:val="0"/>
              <w:jc w:val="left"/>
            </w:pPr>
          </w:p>
        </w:tc>
      </w:tr>
      <w:tr w:rsidR="0040423C" w:rsidRPr="00EA2F45" w14:paraId="3F955A09" w14:textId="7F5142F6" w:rsidTr="0040423C">
        <w:trPr>
          <w:trHeight w:val="510"/>
        </w:trPr>
        <w:tc>
          <w:tcPr>
            <w:tcW w:w="656" w:type="dxa"/>
            <w:vMerge/>
            <w:vAlign w:val="center"/>
          </w:tcPr>
          <w:p w14:paraId="3E4A0C29" w14:textId="77777777" w:rsidR="0040423C" w:rsidRPr="00EA2F45" w:rsidRDefault="0040423C" w:rsidP="004952B4">
            <w:pPr>
              <w:jc w:val="center"/>
              <w:rPr>
                <w:b/>
                <w:szCs w:val="21"/>
              </w:rPr>
            </w:pPr>
          </w:p>
        </w:tc>
        <w:tc>
          <w:tcPr>
            <w:tcW w:w="1171" w:type="dxa"/>
            <w:vMerge/>
            <w:vAlign w:val="center"/>
          </w:tcPr>
          <w:p w14:paraId="39C147DA" w14:textId="77777777" w:rsidR="0040423C" w:rsidRPr="00EA2F45" w:rsidRDefault="0040423C" w:rsidP="004952B4">
            <w:pPr>
              <w:jc w:val="center"/>
              <w:rPr>
                <w:b/>
                <w:szCs w:val="21"/>
              </w:rPr>
            </w:pPr>
          </w:p>
        </w:tc>
        <w:tc>
          <w:tcPr>
            <w:tcW w:w="2507" w:type="dxa"/>
            <w:vAlign w:val="center"/>
          </w:tcPr>
          <w:p w14:paraId="46EE508F" w14:textId="77777777" w:rsidR="0040423C" w:rsidRPr="009C02C5" w:rsidRDefault="0040423C" w:rsidP="004952B4">
            <w:pPr>
              <w:adjustRightInd w:val="0"/>
              <w:snapToGrid w:val="0"/>
              <w:jc w:val="left"/>
              <w:rPr>
                <w:szCs w:val="21"/>
              </w:rPr>
            </w:pPr>
            <w:r w:rsidRPr="009C02C5">
              <w:t>▲</w:t>
            </w:r>
            <w:r w:rsidRPr="00C360E5">
              <w:t>1.</w:t>
            </w:r>
            <w:r w:rsidRPr="009C02C5">
              <w:t>1.3</w:t>
            </w:r>
            <w:r w:rsidRPr="009C02C5">
              <w:t>温控：</w:t>
            </w:r>
            <w:r w:rsidRPr="009C02C5">
              <w:t>-5-110</w:t>
            </w:r>
            <w:r w:rsidRPr="009C02C5">
              <w:rPr>
                <w:rFonts w:ascii="宋体" w:hAnsi="宋体" w:cs="宋体" w:hint="eastAsia"/>
              </w:rPr>
              <w:t>℃</w:t>
            </w:r>
            <w:r w:rsidRPr="009C02C5">
              <w:t>，</w:t>
            </w:r>
            <w:r w:rsidRPr="009C02C5">
              <w:t>±0.1</w:t>
            </w:r>
            <w:r w:rsidRPr="009C02C5">
              <w:rPr>
                <w:rFonts w:ascii="宋体" w:hAnsi="宋体" w:cs="宋体" w:hint="eastAsia"/>
              </w:rPr>
              <w:t>℃</w:t>
            </w:r>
            <w:r>
              <w:rPr>
                <w:rFonts w:ascii="宋体" w:hAnsi="宋体" w:cs="宋体" w:hint="eastAsia"/>
              </w:rPr>
              <w:t>。</w:t>
            </w:r>
          </w:p>
        </w:tc>
        <w:tc>
          <w:tcPr>
            <w:tcW w:w="1227" w:type="dxa"/>
          </w:tcPr>
          <w:p w14:paraId="508E0A14" w14:textId="77777777" w:rsidR="0040423C" w:rsidRPr="009C02C5" w:rsidRDefault="0040423C" w:rsidP="004952B4">
            <w:pPr>
              <w:adjustRightInd w:val="0"/>
              <w:snapToGrid w:val="0"/>
              <w:jc w:val="left"/>
            </w:pPr>
          </w:p>
        </w:tc>
        <w:tc>
          <w:tcPr>
            <w:tcW w:w="1227" w:type="dxa"/>
          </w:tcPr>
          <w:p w14:paraId="11DC2107" w14:textId="77777777" w:rsidR="0040423C" w:rsidRPr="009C02C5" w:rsidRDefault="0040423C" w:rsidP="004952B4">
            <w:pPr>
              <w:adjustRightInd w:val="0"/>
              <w:snapToGrid w:val="0"/>
              <w:jc w:val="left"/>
            </w:pPr>
          </w:p>
        </w:tc>
        <w:tc>
          <w:tcPr>
            <w:tcW w:w="1227" w:type="dxa"/>
          </w:tcPr>
          <w:p w14:paraId="6B82D6AB" w14:textId="74A8FC18" w:rsidR="0040423C" w:rsidRPr="009C02C5" w:rsidRDefault="0040423C" w:rsidP="004952B4">
            <w:pPr>
              <w:adjustRightInd w:val="0"/>
              <w:snapToGrid w:val="0"/>
              <w:jc w:val="left"/>
            </w:pPr>
          </w:p>
        </w:tc>
      </w:tr>
      <w:tr w:rsidR="0040423C" w:rsidRPr="00EA2F45" w14:paraId="34AC7DAF" w14:textId="15724F57" w:rsidTr="0040423C">
        <w:trPr>
          <w:trHeight w:val="510"/>
        </w:trPr>
        <w:tc>
          <w:tcPr>
            <w:tcW w:w="656" w:type="dxa"/>
            <w:vMerge/>
            <w:vAlign w:val="center"/>
          </w:tcPr>
          <w:p w14:paraId="5FABEE2C" w14:textId="77777777" w:rsidR="0040423C" w:rsidRPr="00EA2F45" w:rsidRDefault="0040423C" w:rsidP="004952B4">
            <w:pPr>
              <w:jc w:val="center"/>
              <w:rPr>
                <w:b/>
                <w:szCs w:val="21"/>
              </w:rPr>
            </w:pPr>
          </w:p>
        </w:tc>
        <w:tc>
          <w:tcPr>
            <w:tcW w:w="1171" w:type="dxa"/>
            <w:vMerge/>
            <w:vAlign w:val="center"/>
          </w:tcPr>
          <w:p w14:paraId="61DD0532" w14:textId="77777777" w:rsidR="0040423C" w:rsidRPr="00EA2F45" w:rsidRDefault="0040423C" w:rsidP="004952B4">
            <w:pPr>
              <w:jc w:val="center"/>
              <w:rPr>
                <w:b/>
                <w:szCs w:val="21"/>
              </w:rPr>
            </w:pPr>
          </w:p>
        </w:tc>
        <w:tc>
          <w:tcPr>
            <w:tcW w:w="2507" w:type="dxa"/>
            <w:vAlign w:val="center"/>
          </w:tcPr>
          <w:p w14:paraId="771D28A0" w14:textId="77777777" w:rsidR="0040423C" w:rsidRPr="009C02C5" w:rsidRDefault="0040423C" w:rsidP="004952B4">
            <w:pPr>
              <w:adjustRightInd w:val="0"/>
              <w:snapToGrid w:val="0"/>
              <w:jc w:val="left"/>
              <w:rPr>
                <w:b/>
                <w:szCs w:val="21"/>
              </w:rPr>
            </w:pPr>
            <w:r w:rsidRPr="00C360E5">
              <w:t>1.</w:t>
            </w:r>
            <w:r w:rsidRPr="009C02C5">
              <w:t>1.4</w:t>
            </w:r>
            <w:r w:rsidRPr="009C02C5">
              <w:t>光路：全光纤结构设计</w:t>
            </w:r>
            <w:r>
              <w:rPr>
                <w:rFonts w:hint="eastAsia"/>
              </w:rPr>
              <w:t>。</w:t>
            </w:r>
          </w:p>
        </w:tc>
        <w:tc>
          <w:tcPr>
            <w:tcW w:w="1227" w:type="dxa"/>
          </w:tcPr>
          <w:p w14:paraId="5ED9367E" w14:textId="77777777" w:rsidR="0040423C" w:rsidRPr="00C360E5" w:rsidRDefault="0040423C" w:rsidP="004952B4">
            <w:pPr>
              <w:adjustRightInd w:val="0"/>
              <w:snapToGrid w:val="0"/>
              <w:jc w:val="left"/>
            </w:pPr>
          </w:p>
        </w:tc>
        <w:tc>
          <w:tcPr>
            <w:tcW w:w="1227" w:type="dxa"/>
          </w:tcPr>
          <w:p w14:paraId="24B923BB" w14:textId="77777777" w:rsidR="0040423C" w:rsidRPr="00C360E5" w:rsidRDefault="0040423C" w:rsidP="004952B4">
            <w:pPr>
              <w:adjustRightInd w:val="0"/>
              <w:snapToGrid w:val="0"/>
              <w:jc w:val="left"/>
            </w:pPr>
          </w:p>
        </w:tc>
        <w:tc>
          <w:tcPr>
            <w:tcW w:w="1227" w:type="dxa"/>
          </w:tcPr>
          <w:p w14:paraId="5D5A81C3" w14:textId="44EBCA35" w:rsidR="0040423C" w:rsidRPr="00C360E5" w:rsidRDefault="0040423C" w:rsidP="004952B4">
            <w:pPr>
              <w:adjustRightInd w:val="0"/>
              <w:snapToGrid w:val="0"/>
              <w:jc w:val="left"/>
            </w:pPr>
          </w:p>
        </w:tc>
      </w:tr>
      <w:tr w:rsidR="0040423C" w:rsidRPr="00EA2F45" w14:paraId="4672A89A" w14:textId="743108C7" w:rsidTr="0040423C">
        <w:trPr>
          <w:trHeight w:val="510"/>
        </w:trPr>
        <w:tc>
          <w:tcPr>
            <w:tcW w:w="656" w:type="dxa"/>
            <w:vMerge/>
            <w:vAlign w:val="center"/>
          </w:tcPr>
          <w:p w14:paraId="585E6A48" w14:textId="77777777" w:rsidR="0040423C" w:rsidRPr="00EA2F45" w:rsidRDefault="0040423C" w:rsidP="004952B4">
            <w:pPr>
              <w:jc w:val="center"/>
              <w:rPr>
                <w:b/>
                <w:szCs w:val="21"/>
              </w:rPr>
            </w:pPr>
          </w:p>
        </w:tc>
        <w:tc>
          <w:tcPr>
            <w:tcW w:w="1171" w:type="dxa"/>
            <w:vMerge/>
            <w:vAlign w:val="center"/>
          </w:tcPr>
          <w:p w14:paraId="39201F7A" w14:textId="77777777" w:rsidR="0040423C" w:rsidRPr="00EA2F45" w:rsidRDefault="0040423C" w:rsidP="004952B4">
            <w:pPr>
              <w:jc w:val="center"/>
              <w:rPr>
                <w:b/>
                <w:szCs w:val="21"/>
              </w:rPr>
            </w:pPr>
          </w:p>
        </w:tc>
        <w:tc>
          <w:tcPr>
            <w:tcW w:w="2507" w:type="dxa"/>
            <w:vAlign w:val="center"/>
          </w:tcPr>
          <w:p w14:paraId="20646490" w14:textId="77777777" w:rsidR="0040423C" w:rsidRPr="009C02C5" w:rsidRDefault="0040423C" w:rsidP="004952B4">
            <w:pPr>
              <w:adjustRightInd w:val="0"/>
              <w:snapToGrid w:val="0"/>
              <w:spacing w:line="360" w:lineRule="auto"/>
              <w:jc w:val="left"/>
              <w:rPr>
                <w:b/>
                <w:szCs w:val="21"/>
              </w:rPr>
            </w:pPr>
            <w:r w:rsidRPr="00C360E5">
              <w:rPr>
                <w:rFonts w:hint="eastAsia"/>
              </w:rPr>
              <w:t>★</w:t>
            </w:r>
            <w:r w:rsidRPr="00C360E5">
              <w:t>1.</w:t>
            </w:r>
            <w:r w:rsidRPr="009C02C5">
              <w:t xml:space="preserve">1.5 </w:t>
            </w:r>
            <w:r w:rsidRPr="009C02C5">
              <w:t>在线测试功能：包含在线实时测试和实验室离线测试两种测量模式</w:t>
            </w:r>
            <w:r>
              <w:rPr>
                <w:rFonts w:hint="eastAsia"/>
              </w:rPr>
              <w:t>。</w:t>
            </w:r>
          </w:p>
        </w:tc>
        <w:tc>
          <w:tcPr>
            <w:tcW w:w="1227" w:type="dxa"/>
          </w:tcPr>
          <w:p w14:paraId="4F03FD99" w14:textId="77777777" w:rsidR="0040423C" w:rsidRPr="00C360E5" w:rsidRDefault="0040423C" w:rsidP="004952B4">
            <w:pPr>
              <w:adjustRightInd w:val="0"/>
              <w:snapToGrid w:val="0"/>
              <w:spacing w:line="360" w:lineRule="auto"/>
              <w:jc w:val="left"/>
            </w:pPr>
          </w:p>
        </w:tc>
        <w:tc>
          <w:tcPr>
            <w:tcW w:w="1227" w:type="dxa"/>
          </w:tcPr>
          <w:p w14:paraId="2609F863" w14:textId="77777777" w:rsidR="0040423C" w:rsidRPr="00C360E5" w:rsidRDefault="0040423C" w:rsidP="004952B4">
            <w:pPr>
              <w:adjustRightInd w:val="0"/>
              <w:snapToGrid w:val="0"/>
              <w:spacing w:line="360" w:lineRule="auto"/>
              <w:jc w:val="left"/>
            </w:pPr>
          </w:p>
        </w:tc>
        <w:tc>
          <w:tcPr>
            <w:tcW w:w="1227" w:type="dxa"/>
          </w:tcPr>
          <w:p w14:paraId="182AAC90" w14:textId="6D9C738E" w:rsidR="0040423C" w:rsidRPr="00C360E5" w:rsidRDefault="0040423C" w:rsidP="004952B4">
            <w:pPr>
              <w:adjustRightInd w:val="0"/>
              <w:snapToGrid w:val="0"/>
              <w:spacing w:line="360" w:lineRule="auto"/>
              <w:jc w:val="left"/>
            </w:pPr>
          </w:p>
        </w:tc>
      </w:tr>
      <w:tr w:rsidR="0040423C" w:rsidRPr="00EA2F45" w14:paraId="7C43A0B5" w14:textId="382AC3F0" w:rsidTr="0040423C">
        <w:trPr>
          <w:trHeight w:val="510"/>
        </w:trPr>
        <w:tc>
          <w:tcPr>
            <w:tcW w:w="656" w:type="dxa"/>
            <w:vMerge/>
            <w:vAlign w:val="center"/>
          </w:tcPr>
          <w:p w14:paraId="37BAEFF1" w14:textId="77777777" w:rsidR="0040423C" w:rsidRPr="00EA2F45" w:rsidRDefault="0040423C" w:rsidP="004952B4">
            <w:pPr>
              <w:jc w:val="center"/>
              <w:rPr>
                <w:b/>
                <w:szCs w:val="21"/>
              </w:rPr>
            </w:pPr>
          </w:p>
        </w:tc>
        <w:tc>
          <w:tcPr>
            <w:tcW w:w="1171" w:type="dxa"/>
            <w:vMerge/>
            <w:vAlign w:val="center"/>
          </w:tcPr>
          <w:p w14:paraId="1993BBC8" w14:textId="77777777" w:rsidR="0040423C" w:rsidRPr="00EA2F45" w:rsidRDefault="0040423C" w:rsidP="004952B4">
            <w:pPr>
              <w:jc w:val="center"/>
              <w:rPr>
                <w:b/>
                <w:szCs w:val="21"/>
              </w:rPr>
            </w:pPr>
          </w:p>
        </w:tc>
        <w:tc>
          <w:tcPr>
            <w:tcW w:w="2507" w:type="dxa"/>
            <w:vAlign w:val="center"/>
          </w:tcPr>
          <w:p w14:paraId="5397A938" w14:textId="77777777" w:rsidR="0040423C" w:rsidRPr="009C02C5" w:rsidRDefault="0040423C" w:rsidP="004952B4">
            <w:pPr>
              <w:adjustRightInd w:val="0"/>
              <w:snapToGrid w:val="0"/>
              <w:jc w:val="left"/>
              <w:rPr>
                <w:b/>
                <w:szCs w:val="21"/>
              </w:rPr>
            </w:pPr>
            <w:r w:rsidRPr="00C360E5">
              <w:t>1.</w:t>
            </w:r>
            <w:r w:rsidRPr="009C02C5">
              <w:t>2</w:t>
            </w:r>
            <w:r>
              <w:t xml:space="preserve"> </w:t>
            </w:r>
            <w:r w:rsidRPr="009C02C5">
              <w:t xml:space="preserve"> Zeta</w:t>
            </w:r>
            <w:r w:rsidRPr="009C02C5">
              <w:t>电位测量部分：</w:t>
            </w:r>
          </w:p>
        </w:tc>
        <w:tc>
          <w:tcPr>
            <w:tcW w:w="1227" w:type="dxa"/>
          </w:tcPr>
          <w:p w14:paraId="05B92F19" w14:textId="77777777" w:rsidR="0040423C" w:rsidRPr="00C360E5" w:rsidRDefault="0040423C" w:rsidP="004952B4">
            <w:pPr>
              <w:adjustRightInd w:val="0"/>
              <w:snapToGrid w:val="0"/>
              <w:jc w:val="left"/>
            </w:pPr>
          </w:p>
        </w:tc>
        <w:tc>
          <w:tcPr>
            <w:tcW w:w="1227" w:type="dxa"/>
          </w:tcPr>
          <w:p w14:paraId="4F1D9E2B" w14:textId="77777777" w:rsidR="0040423C" w:rsidRPr="00C360E5" w:rsidRDefault="0040423C" w:rsidP="004952B4">
            <w:pPr>
              <w:adjustRightInd w:val="0"/>
              <w:snapToGrid w:val="0"/>
              <w:jc w:val="left"/>
            </w:pPr>
          </w:p>
        </w:tc>
        <w:tc>
          <w:tcPr>
            <w:tcW w:w="1227" w:type="dxa"/>
          </w:tcPr>
          <w:p w14:paraId="5BABADCB" w14:textId="678AB3B9" w:rsidR="0040423C" w:rsidRPr="00C360E5" w:rsidRDefault="0040423C" w:rsidP="004952B4">
            <w:pPr>
              <w:adjustRightInd w:val="0"/>
              <w:snapToGrid w:val="0"/>
              <w:jc w:val="left"/>
            </w:pPr>
          </w:p>
        </w:tc>
      </w:tr>
      <w:tr w:rsidR="0040423C" w:rsidRPr="00EA2F45" w14:paraId="431F17C8" w14:textId="64373C41" w:rsidTr="0040423C">
        <w:trPr>
          <w:trHeight w:val="510"/>
        </w:trPr>
        <w:tc>
          <w:tcPr>
            <w:tcW w:w="656" w:type="dxa"/>
            <w:vMerge/>
            <w:vAlign w:val="center"/>
          </w:tcPr>
          <w:p w14:paraId="49793803" w14:textId="77777777" w:rsidR="0040423C" w:rsidRPr="00EA2F45" w:rsidRDefault="0040423C" w:rsidP="004952B4">
            <w:pPr>
              <w:jc w:val="center"/>
              <w:rPr>
                <w:b/>
                <w:szCs w:val="21"/>
              </w:rPr>
            </w:pPr>
          </w:p>
        </w:tc>
        <w:tc>
          <w:tcPr>
            <w:tcW w:w="1171" w:type="dxa"/>
            <w:vMerge/>
            <w:vAlign w:val="center"/>
          </w:tcPr>
          <w:p w14:paraId="4A66B975" w14:textId="77777777" w:rsidR="0040423C" w:rsidRPr="00EA2F45" w:rsidRDefault="0040423C" w:rsidP="004952B4">
            <w:pPr>
              <w:jc w:val="center"/>
              <w:rPr>
                <w:b/>
                <w:szCs w:val="21"/>
              </w:rPr>
            </w:pPr>
          </w:p>
        </w:tc>
        <w:tc>
          <w:tcPr>
            <w:tcW w:w="2507" w:type="dxa"/>
            <w:vAlign w:val="center"/>
          </w:tcPr>
          <w:p w14:paraId="61E5ACB2" w14:textId="77777777" w:rsidR="0040423C" w:rsidRPr="009C02C5" w:rsidRDefault="0040423C" w:rsidP="004952B4">
            <w:pPr>
              <w:adjustRightInd w:val="0"/>
              <w:snapToGrid w:val="0"/>
              <w:spacing w:line="360" w:lineRule="auto"/>
              <w:jc w:val="left"/>
              <w:rPr>
                <w:b/>
                <w:szCs w:val="21"/>
              </w:rPr>
            </w:pPr>
            <w:r w:rsidRPr="009C02C5">
              <w:t>▲</w:t>
            </w:r>
            <w:r w:rsidRPr="00C360E5">
              <w:t>1.</w:t>
            </w:r>
            <w:r w:rsidRPr="009C02C5">
              <w:t>2.1</w:t>
            </w:r>
            <w:r w:rsidRPr="009C02C5">
              <w:t>测量方法：使用</w:t>
            </w:r>
            <w:r>
              <w:rPr>
                <w:rFonts w:hint="eastAsia"/>
              </w:rPr>
              <w:t>光散射</w:t>
            </w:r>
            <w:r>
              <w:t>技术</w:t>
            </w:r>
            <w:r w:rsidRPr="009C02C5">
              <w:t>进行测量，提供原始相位谱图</w:t>
            </w:r>
            <w:r>
              <w:rPr>
                <w:rFonts w:hint="eastAsia"/>
              </w:rPr>
              <w:t>。</w:t>
            </w:r>
          </w:p>
        </w:tc>
        <w:tc>
          <w:tcPr>
            <w:tcW w:w="1227" w:type="dxa"/>
          </w:tcPr>
          <w:p w14:paraId="2AE9708D" w14:textId="77777777" w:rsidR="0040423C" w:rsidRPr="009C02C5" w:rsidRDefault="0040423C" w:rsidP="004952B4">
            <w:pPr>
              <w:adjustRightInd w:val="0"/>
              <w:snapToGrid w:val="0"/>
              <w:spacing w:line="360" w:lineRule="auto"/>
              <w:jc w:val="left"/>
            </w:pPr>
          </w:p>
        </w:tc>
        <w:tc>
          <w:tcPr>
            <w:tcW w:w="1227" w:type="dxa"/>
          </w:tcPr>
          <w:p w14:paraId="2AE21C49" w14:textId="77777777" w:rsidR="0040423C" w:rsidRPr="009C02C5" w:rsidRDefault="0040423C" w:rsidP="004952B4">
            <w:pPr>
              <w:adjustRightInd w:val="0"/>
              <w:snapToGrid w:val="0"/>
              <w:spacing w:line="360" w:lineRule="auto"/>
              <w:jc w:val="left"/>
            </w:pPr>
          </w:p>
        </w:tc>
        <w:tc>
          <w:tcPr>
            <w:tcW w:w="1227" w:type="dxa"/>
          </w:tcPr>
          <w:p w14:paraId="360F7EF4" w14:textId="3E49A8EB" w:rsidR="0040423C" w:rsidRPr="009C02C5" w:rsidRDefault="0040423C" w:rsidP="004952B4">
            <w:pPr>
              <w:adjustRightInd w:val="0"/>
              <w:snapToGrid w:val="0"/>
              <w:spacing w:line="360" w:lineRule="auto"/>
              <w:jc w:val="left"/>
            </w:pPr>
          </w:p>
        </w:tc>
      </w:tr>
      <w:tr w:rsidR="0040423C" w:rsidRPr="00EA2F45" w14:paraId="69B62DCF" w14:textId="0B861B5A" w:rsidTr="0040423C">
        <w:trPr>
          <w:trHeight w:val="510"/>
        </w:trPr>
        <w:tc>
          <w:tcPr>
            <w:tcW w:w="656" w:type="dxa"/>
            <w:vMerge/>
            <w:vAlign w:val="center"/>
          </w:tcPr>
          <w:p w14:paraId="1AE03BCF" w14:textId="77777777" w:rsidR="0040423C" w:rsidRPr="00EA2F45" w:rsidRDefault="0040423C" w:rsidP="004952B4">
            <w:pPr>
              <w:jc w:val="center"/>
              <w:rPr>
                <w:b/>
                <w:szCs w:val="21"/>
              </w:rPr>
            </w:pPr>
          </w:p>
        </w:tc>
        <w:tc>
          <w:tcPr>
            <w:tcW w:w="1171" w:type="dxa"/>
            <w:vMerge/>
            <w:vAlign w:val="center"/>
          </w:tcPr>
          <w:p w14:paraId="27633A1C" w14:textId="77777777" w:rsidR="0040423C" w:rsidRPr="00EA2F45" w:rsidRDefault="0040423C" w:rsidP="004952B4">
            <w:pPr>
              <w:jc w:val="center"/>
              <w:rPr>
                <w:b/>
                <w:szCs w:val="21"/>
              </w:rPr>
            </w:pPr>
          </w:p>
        </w:tc>
        <w:tc>
          <w:tcPr>
            <w:tcW w:w="2507" w:type="dxa"/>
            <w:vAlign w:val="center"/>
          </w:tcPr>
          <w:p w14:paraId="24B909B5" w14:textId="77777777" w:rsidR="0040423C" w:rsidRPr="009C02C5" w:rsidRDefault="0040423C" w:rsidP="004952B4">
            <w:pPr>
              <w:adjustRightInd w:val="0"/>
              <w:snapToGrid w:val="0"/>
              <w:jc w:val="left"/>
              <w:rPr>
                <w:b/>
                <w:szCs w:val="21"/>
              </w:rPr>
            </w:pPr>
            <w:r w:rsidRPr="00C360E5">
              <w:t>1.</w:t>
            </w:r>
            <w:r w:rsidRPr="009C02C5">
              <w:t>2.2</w:t>
            </w:r>
            <w:r w:rsidRPr="009C02C5">
              <w:t>电泳测量适用粒度范围</w:t>
            </w:r>
            <w:r>
              <w:rPr>
                <w:rFonts w:hint="eastAsia"/>
              </w:rPr>
              <w:t>包含</w:t>
            </w:r>
            <w:r w:rsidRPr="009C02C5">
              <w:t>：</w:t>
            </w:r>
            <w:r w:rsidRPr="009C02C5">
              <w:t>0.001-100 μm</w:t>
            </w:r>
            <w:r>
              <w:rPr>
                <w:rFonts w:hint="eastAsia"/>
              </w:rPr>
              <w:t>。</w:t>
            </w:r>
          </w:p>
        </w:tc>
        <w:tc>
          <w:tcPr>
            <w:tcW w:w="1227" w:type="dxa"/>
          </w:tcPr>
          <w:p w14:paraId="16E241AF" w14:textId="77777777" w:rsidR="0040423C" w:rsidRPr="00C360E5" w:rsidRDefault="0040423C" w:rsidP="004952B4">
            <w:pPr>
              <w:adjustRightInd w:val="0"/>
              <w:snapToGrid w:val="0"/>
              <w:jc w:val="left"/>
            </w:pPr>
          </w:p>
        </w:tc>
        <w:tc>
          <w:tcPr>
            <w:tcW w:w="1227" w:type="dxa"/>
          </w:tcPr>
          <w:p w14:paraId="74882BC9" w14:textId="77777777" w:rsidR="0040423C" w:rsidRPr="00C360E5" w:rsidRDefault="0040423C" w:rsidP="004952B4">
            <w:pPr>
              <w:adjustRightInd w:val="0"/>
              <w:snapToGrid w:val="0"/>
              <w:jc w:val="left"/>
            </w:pPr>
          </w:p>
        </w:tc>
        <w:tc>
          <w:tcPr>
            <w:tcW w:w="1227" w:type="dxa"/>
          </w:tcPr>
          <w:p w14:paraId="32D414D4" w14:textId="3F63D8FD" w:rsidR="0040423C" w:rsidRPr="00C360E5" w:rsidRDefault="0040423C" w:rsidP="004952B4">
            <w:pPr>
              <w:adjustRightInd w:val="0"/>
              <w:snapToGrid w:val="0"/>
              <w:jc w:val="left"/>
            </w:pPr>
          </w:p>
        </w:tc>
      </w:tr>
      <w:tr w:rsidR="0040423C" w:rsidRPr="00EA2F45" w14:paraId="53901E23" w14:textId="0D2FC749" w:rsidTr="0040423C">
        <w:trPr>
          <w:trHeight w:val="510"/>
        </w:trPr>
        <w:tc>
          <w:tcPr>
            <w:tcW w:w="656" w:type="dxa"/>
            <w:vMerge/>
            <w:vAlign w:val="center"/>
          </w:tcPr>
          <w:p w14:paraId="0D083BDD" w14:textId="77777777" w:rsidR="0040423C" w:rsidRPr="00EA2F45" w:rsidRDefault="0040423C" w:rsidP="004952B4">
            <w:pPr>
              <w:jc w:val="center"/>
              <w:rPr>
                <w:b/>
                <w:szCs w:val="21"/>
              </w:rPr>
            </w:pPr>
          </w:p>
        </w:tc>
        <w:tc>
          <w:tcPr>
            <w:tcW w:w="1171" w:type="dxa"/>
            <w:vMerge/>
            <w:vAlign w:val="center"/>
          </w:tcPr>
          <w:p w14:paraId="0FED42B6" w14:textId="77777777" w:rsidR="0040423C" w:rsidRPr="00EA2F45" w:rsidRDefault="0040423C" w:rsidP="004952B4">
            <w:pPr>
              <w:jc w:val="center"/>
              <w:rPr>
                <w:b/>
                <w:szCs w:val="21"/>
              </w:rPr>
            </w:pPr>
          </w:p>
        </w:tc>
        <w:tc>
          <w:tcPr>
            <w:tcW w:w="2507" w:type="dxa"/>
            <w:vAlign w:val="center"/>
          </w:tcPr>
          <w:p w14:paraId="1C250727" w14:textId="77777777" w:rsidR="0040423C" w:rsidRPr="009C02C5" w:rsidRDefault="0040423C" w:rsidP="004952B4">
            <w:pPr>
              <w:adjustRightInd w:val="0"/>
              <w:snapToGrid w:val="0"/>
              <w:jc w:val="left"/>
              <w:rPr>
                <w:szCs w:val="21"/>
              </w:rPr>
            </w:pPr>
            <w:r w:rsidRPr="00C360E5">
              <w:t>1.</w:t>
            </w:r>
            <w:r w:rsidRPr="009C02C5">
              <w:t>2.3</w:t>
            </w:r>
            <w:r w:rsidRPr="009C02C5">
              <w:t>电导率范围</w:t>
            </w:r>
            <w:r w:rsidRPr="00CD7599">
              <w:rPr>
                <w:rFonts w:hint="eastAsia"/>
              </w:rPr>
              <w:t>包含</w:t>
            </w:r>
            <w:r w:rsidRPr="009C02C5">
              <w:t>：</w:t>
            </w:r>
            <w:r w:rsidRPr="009C02C5">
              <w:t>0-30 S/m</w:t>
            </w:r>
            <w:r>
              <w:rPr>
                <w:rFonts w:hint="eastAsia"/>
              </w:rPr>
              <w:t>。</w:t>
            </w:r>
          </w:p>
        </w:tc>
        <w:tc>
          <w:tcPr>
            <w:tcW w:w="1227" w:type="dxa"/>
          </w:tcPr>
          <w:p w14:paraId="3F3F6F30" w14:textId="77777777" w:rsidR="0040423C" w:rsidRPr="00C360E5" w:rsidRDefault="0040423C" w:rsidP="004952B4">
            <w:pPr>
              <w:adjustRightInd w:val="0"/>
              <w:snapToGrid w:val="0"/>
              <w:jc w:val="left"/>
            </w:pPr>
          </w:p>
        </w:tc>
        <w:tc>
          <w:tcPr>
            <w:tcW w:w="1227" w:type="dxa"/>
          </w:tcPr>
          <w:p w14:paraId="7C921BFC" w14:textId="77777777" w:rsidR="0040423C" w:rsidRPr="00C360E5" w:rsidRDefault="0040423C" w:rsidP="004952B4">
            <w:pPr>
              <w:adjustRightInd w:val="0"/>
              <w:snapToGrid w:val="0"/>
              <w:jc w:val="left"/>
            </w:pPr>
          </w:p>
        </w:tc>
        <w:tc>
          <w:tcPr>
            <w:tcW w:w="1227" w:type="dxa"/>
          </w:tcPr>
          <w:p w14:paraId="7CFCECD2" w14:textId="2704C1F8" w:rsidR="0040423C" w:rsidRPr="00C360E5" w:rsidRDefault="0040423C" w:rsidP="004952B4">
            <w:pPr>
              <w:adjustRightInd w:val="0"/>
              <w:snapToGrid w:val="0"/>
              <w:jc w:val="left"/>
            </w:pPr>
          </w:p>
        </w:tc>
      </w:tr>
      <w:tr w:rsidR="0040423C" w:rsidRPr="00EA2F45" w14:paraId="08074F4F" w14:textId="0E162210" w:rsidTr="0040423C">
        <w:trPr>
          <w:trHeight w:val="510"/>
        </w:trPr>
        <w:tc>
          <w:tcPr>
            <w:tcW w:w="656" w:type="dxa"/>
            <w:vMerge/>
            <w:vAlign w:val="center"/>
          </w:tcPr>
          <w:p w14:paraId="5AE0FCAE" w14:textId="77777777" w:rsidR="0040423C" w:rsidRPr="00EA2F45" w:rsidRDefault="0040423C" w:rsidP="004952B4">
            <w:pPr>
              <w:jc w:val="center"/>
              <w:rPr>
                <w:b/>
                <w:szCs w:val="21"/>
              </w:rPr>
            </w:pPr>
          </w:p>
        </w:tc>
        <w:tc>
          <w:tcPr>
            <w:tcW w:w="1171" w:type="dxa"/>
            <w:vMerge/>
            <w:vAlign w:val="center"/>
          </w:tcPr>
          <w:p w14:paraId="044A827F" w14:textId="77777777" w:rsidR="0040423C" w:rsidRPr="00EA2F45" w:rsidRDefault="0040423C" w:rsidP="004952B4">
            <w:pPr>
              <w:jc w:val="center"/>
              <w:rPr>
                <w:b/>
                <w:szCs w:val="21"/>
              </w:rPr>
            </w:pPr>
          </w:p>
        </w:tc>
        <w:tc>
          <w:tcPr>
            <w:tcW w:w="2507" w:type="dxa"/>
            <w:vAlign w:val="center"/>
          </w:tcPr>
          <w:p w14:paraId="397CE91A" w14:textId="77777777" w:rsidR="0040423C" w:rsidRPr="009C02C5" w:rsidRDefault="0040423C" w:rsidP="004952B4">
            <w:pPr>
              <w:adjustRightInd w:val="0"/>
              <w:snapToGrid w:val="0"/>
              <w:jc w:val="left"/>
              <w:rPr>
                <w:b/>
                <w:szCs w:val="21"/>
              </w:rPr>
            </w:pPr>
            <w:r w:rsidRPr="00C360E5">
              <w:rPr>
                <w:rFonts w:hint="eastAsia"/>
              </w:rPr>
              <w:t>★</w:t>
            </w:r>
            <w:r w:rsidRPr="00C360E5">
              <w:t>1.</w:t>
            </w:r>
            <w:r w:rsidRPr="009C02C5">
              <w:t>2.4</w:t>
            </w:r>
            <w:r w:rsidRPr="009C02C5">
              <w:t>电场强度</w:t>
            </w:r>
            <w:r w:rsidRPr="00CD7599">
              <w:rPr>
                <w:rFonts w:hint="eastAsia"/>
              </w:rPr>
              <w:t>包含</w:t>
            </w:r>
            <w:r w:rsidRPr="009C02C5">
              <w:t>：</w:t>
            </w:r>
            <w:r w:rsidRPr="009C02C5">
              <w:t>0-60kV/m</w:t>
            </w:r>
            <w:r>
              <w:rPr>
                <w:rFonts w:hint="eastAsia"/>
              </w:rPr>
              <w:t>。</w:t>
            </w:r>
          </w:p>
        </w:tc>
        <w:tc>
          <w:tcPr>
            <w:tcW w:w="1227" w:type="dxa"/>
          </w:tcPr>
          <w:p w14:paraId="3B71D388" w14:textId="77777777" w:rsidR="0040423C" w:rsidRPr="00C360E5" w:rsidRDefault="0040423C" w:rsidP="004952B4">
            <w:pPr>
              <w:adjustRightInd w:val="0"/>
              <w:snapToGrid w:val="0"/>
              <w:jc w:val="left"/>
            </w:pPr>
          </w:p>
        </w:tc>
        <w:tc>
          <w:tcPr>
            <w:tcW w:w="1227" w:type="dxa"/>
          </w:tcPr>
          <w:p w14:paraId="560A8EBE" w14:textId="77777777" w:rsidR="0040423C" w:rsidRPr="00C360E5" w:rsidRDefault="0040423C" w:rsidP="004952B4">
            <w:pPr>
              <w:adjustRightInd w:val="0"/>
              <w:snapToGrid w:val="0"/>
              <w:jc w:val="left"/>
            </w:pPr>
          </w:p>
        </w:tc>
        <w:tc>
          <w:tcPr>
            <w:tcW w:w="1227" w:type="dxa"/>
          </w:tcPr>
          <w:p w14:paraId="02257757" w14:textId="0C488B09" w:rsidR="0040423C" w:rsidRPr="00C360E5" w:rsidRDefault="0040423C" w:rsidP="004952B4">
            <w:pPr>
              <w:adjustRightInd w:val="0"/>
              <w:snapToGrid w:val="0"/>
              <w:jc w:val="left"/>
            </w:pPr>
          </w:p>
        </w:tc>
      </w:tr>
      <w:tr w:rsidR="0040423C" w:rsidRPr="00EA2F45" w14:paraId="6D6AFDF9" w14:textId="725FE891" w:rsidTr="0040423C">
        <w:trPr>
          <w:trHeight w:val="525"/>
        </w:trPr>
        <w:tc>
          <w:tcPr>
            <w:tcW w:w="656" w:type="dxa"/>
            <w:vMerge/>
            <w:vAlign w:val="center"/>
          </w:tcPr>
          <w:p w14:paraId="1B7A3A68" w14:textId="77777777" w:rsidR="0040423C" w:rsidRPr="00EA2F45" w:rsidRDefault="0040423C" w:rsidP="004952B4">
            <w:pPr>
              <w:jc w:val="center"/>
              <w:rPr>
                <w:b/>
                <w:szCs w:val="21"/>
              </w:rPr>
            </w:pPr>
          </w:p>
        </w:tc>
        <w:tc>
          <w:tcPr>
            <w:tcW w:w="1171" w:type="dxa"/>
            <w:vMerge/>
            <w:vAlign w:val="center"/>
          </w:tcPr>
          <w:p w14:paraId="3B1F5DCE" w14:textId="77777777" w:rsidR="0040423C" w:rsidRPr="00EA2F45" w:rsidRDefault="0040423C" w:rsidP="004952B4">
            <w:pPr>
              <w:jc w:val="center"/>
              <w:rPr>
                <w:b/>
                <w:szCs w:val="21"/>
              </w:rPr>
            </w:pPr>
          </w:p>
        </w:tc>
        <w:tc>
          <w:tcPr>
            <w:tcW w:w="2507" w:type="dxa"/>
            <w:vAlign w:val="center"/>
          </w:tcPr>
          <w:p w14:paraId="3D5E8040" w14:textId="77777777" w:rsidR="0040423C" w:rsidRPr="009C02C5" w:rsidRDefault="0040423C" w:rsidP="004952B4">
            <w:pPr>
              <w:adjustRightInd w:val="0"/>
              <w:snapToGrid w:val="0"/>
              <w:jc w:val="left"/>
              <w:rPr>
                <w:b/>
                <w:szCs w:val="21"/>
              </w:rPr>
            </w:pPr>
            <w:r w:rsidRPr="00C360E5">
              <w:t>1.</w:t>
            </w:r>
            <w:r w:rsidRPr="009C02C5">
              <w:t>2.5</w:t>
            </w:r>
            <w:r w:rsidRPr="009C02C5">
              <w:t>电泳迁移率范围</w:t>
            </w:r>
            <w:r w:rsidRPr="00CD7599">
              <w:rPr>
                <w:rFonts w:hint="eastAsia"/>
              </w:rPr>
              <w:t>包含</w:t>
            </w:r>
            <w:r w:rsidRPr="009C02C5">
              <w:t>：</w:t>
            </w:r>
            <w:r w:rsidRPr="00D8717C">
              <w:rPr>
                <w:color w:val="000000" w:themeColor="text1"/>
              </w:rPr>
              <w:t xml:space="preserve">10 </w:t>
            </w:r>
            <w:r w:rsidRPr="00D8717C">
              <w:rPr>
                <w:color w:val="000000" w:themeColor="text1"/>
                <w:vertAlign w:val="superscript"/>
              </w:rPr>
              <w:t>-11</w:t>
            </w:r>
            <w:r w:rsidRPr="00D8717C">
              <w:rPr>
                <w:color w:val="000000" w:themeColor="text1"/>
              </w:rPr>
              <w:t xml:space="preserve">-10 </w:t>
            </w:r>
            <w:r w:rsidRPr="00D8717C">
              <w:rPr>
                <w:color w:val="000000" w:themeColor="text1"/>
                <w:vertAlign w:val="superscript"/>
              </w:rPr>
              <w:t>-7</w:t>
            </w:r>
            <w:r w:rsidRPr="00D8717C">
              <w:rPr>
                <w:color w:val="000000" w:themeColor="text1"/>
              </w:rPr>
              <w:t xml:space="preserve"> m</w:t>
            </w:r>
            <w:r w:rsidRPr="00D8717C">
              <w:rPr>
                <w:color w:val="000000" w:themeColor="text1"/>
                <w:vertAlign w:val="superscript"/>
              </w:rPr>
              <w:t>2</w:t>
            </w:r>
            <w:r w:rsidRPr="00D8717C">
              <w:rPr>
                <w:color w:val="000000" w:themeColor="text1"/>
              </w:rPr>
              <w:t xml:space="preserve"> /V.s</w:t>
            </w:r>
            <w:r>
              <w:rPr>
                <w:rFonts w:hint="eastAsia"/>
              </w:rPr>
              <w:t>。</w:t>
            </w:r>
          </w:p>
        </w:tc>
        <w:tc>
          <w:tcPr>
            <w:tcW w:w="1227" w:type="dxa"/>
          </w:tcPr>
          <w:p w14:paraId="0527B28C" w14:textId="77777777" w:rsidR="0040423C" w:rsidRPr="00C360E5" w:rsidRDefault="0040423C" w:rsidP="004952B4">
            <w:pPr>
              <w:adjustRightInd w:val="0"/>
              <w:snapToGrid w:val="0"/>
              <w:jc w:val="left"/>
            </w:pPr>
          </w:p>
        </w:tc>
        <w:tc>
          <w:tcPr>
            <w:tcW w:w="1227" w:type="dxa"/>
          </w:tcPr>
          <w:p w14:paraId="66C9D477" w14:textId="77777777" w:rsidR="0040423C" w:rsidRPr="00C360E5" w:rsidRDefault="0040423C" w:rsidP="004952B4">
            <w:pPr>
              <w:adjustRightInd w:val="0"/>
              <w:snapToGrid w:val="0"/>
              <w:jc w:val="left"/>
            </w:pPr>
          </w:p>
        </w:tc>
        <w:tc>
          <w:tcPr>
            <w:tcW w:w="1227" w:type="dxa"/>
          </w:tcPr>
          <w:p w14:paraId="646A0A12" w14:textId="6E12EAE2" w:rsidR="0040423C" w:rsidRPr="00C360E5" w:rsidRDefault="0040423C" w:rsidP="004952B4">
            <w:pPr>
              <w:adjustRightInd w:val="0"/>
              <w:snapToGrid w:val="0"/>
              <w:jc w:val="left"/>
            </w:pPr>
          </w:p>
        </w:tc>
      </w:tr>
      <w:tr w:rsidR="0040423C" w:rsidRPr="00EA2F45" w14:paraId="22A0EABA" w14:textId="53114DFF" w:rsidTr="0040423C">
        <w:trPr>
          <w:trHeight w:val="525"/>
        </w:trPr>
        <w:tc>
          <w:tcPr>
            <w:tcW w:w="656" w:type="dxa"/>
            <w:vMerge/>
            <w:vAlign w:val="center"/>
          </w:tcPr>
          <w:p w14:paraId="3C9E3AC9" w14:textId="77777777" w:rsidR="0040423C" w:rsidRPr="00EA2F45" w:rsidRDefault="0040423C" w:rsidP="004952B4">
            <w:pPr>
              <w:jc w:val="center"/>
              <w:rPr>
                <w:b/>
                <w:szCs w:val="21"/>
              </w:rPr>
            </w:pPr>
          </w:p>
        </w:tc>
        <w:tc>
          <w:tcPr>
            <w:tcW w:w="1171" w:type="dxa"/>
            <w:vMerge/>
            <w:vAlign w:val="center"/>
          </w:tcPr>
          <w:p w14:paraId="1D41F847" w14:textId="77777777" w:rsidR="0040423C" w:rsidRPr="00EA2F45" w:rsidRDefault="0040423C" w:rsidP="004952B4">
            <w:pPr>
              <w:jc w:val="center"/>
              <w:rPr>
                <w:b/>
                <w:szCs w:val="21"/>
              </w:rPr>
            </w:pPr>
          </w:p>
        </w:tc>
        <w:tc>
          <w:tcPr>
            <w:tcW w:w="2507" w:type="dxa"/>
            <w:vAlign w:val="center"/>
          </w:tcPr>
          <w:p w14:paraId="06DE8BAC" w14:textId="77777777" w:rsidR="0040423C" w:rsidRPr="009C02C5" w:rsidRDefault="0040423C" w:rsidP="004952B4">
            <w:pPr>
              <w:adjustRightInd w:val="0"/>
              <w:snapToGrid w:val="0"/>
              <w:jc w:val="left"/>
              <w:rPr>
                <w:kern w:val="0"/>
                <w:szCs w:val="21"/>
              </w:rPr>
            </w:pPr>
            <w:r w:rsidRPr="00C360E5">
              <w:t>1.</w:t>
            </w:r>
            <w:r w:rsidRPr="009C02C5">
              <w:t>2.6 pH</w:t>
            </w:r>
            <w:r w:rsidRPr="009C02C5">
              <w:t>值测量范围：</w:t>
            </w:r>
            <w:r w:rsidRPr="009C02C5">
              <w:t>1-14</w:t>
            </w:r>
            <w:r>
              <w:rPr>
                <w:rFonts w:hint="eastAsia"/>
              </w:rPr>
              <w:t>。</w:t>
            </w:r>
          </w:p>
        </w:tc>
        <w:tc>
          <w:tcPr>
            <w:tcW w:w="1227" w:type="dxa"/>
          </w:tcPr>
          <w:p w14:paraId="202E9C5D" w14:textId="77777777" w:rsidR="0040423C" w:rsidRPr="00C360E5" w:rsidRDefault="0040423C" w:rsidP="004952B4">
            <w:pPr>
              <w:adjustRightInd w:val="0"/>
              <w:snapToGrid w:val="0"/>
              <w:jc w:val="left"/>
            </w:pPr>
          </w:p>
        </w:tc>
        <w:tc>
          <w:tcPr>
            <w:tcW w:w="1227" w:type="dxa"/>
          </w:tcPr>
          <w:p w14:paraId="65AEC543" w14:textId="77777777" w:rsidR="0040423C" w:rsidRPr="00C360E5" w:rsidRDefault="0040423C" w:rsidP="004952B4">
            <w:pPr>
              <w:adjustRightInd w:val="0"/>
              <w:snapToGrid w:val="0"/>
              <w:jc w:val="left"/>
            </w:pPr>
          </w:p>
        </w:tc>
        <w:tc>
          <w:tcPr>
            <w:tcW w:w="1227" w:type="dxa"/>
          </w:tcPr>
          <w:p w14:paraId="59EA1A55" w14:textId="67E8B684" w:rsidR="0040423C" w:rsidRPr="00C360E5" w:rsidRDefault="0040423C" w:rsidP="004952B4">
            <w:pPr>
              <w:adjustRightInd w:val="0"/>
              <w:snapToGrid w:val="0"/>
              <w:jc w:val="left"/>
            </w:pPr>
          </w:p>
        </w:tc>
      </w:tr>
      <w:tr w:rsidR="0040423C" w:rsidRPr="00EA2F45" w14:paraId="684AB16C" w14:textId="050121E6" w:rsidTr="0040423C">
        <w:trPr>
          <w:trHeight w:val="525"/>
        </w:trPr>
        <w:tc>
          <w:tcPr>
            <w:tcW w:w="656" w:type="dxa"/>
            <w:vMerge/>
            <w:vAlign w:val="center"/>
          </w:tcPr>
          <w:p w14:paraId="12599F9D" w14:textId="77777777" w:rsidR="0040423C" w:rsidRPr="00EA2F45" w:rsidRDefault="0040423C" w:rsidP="004952B4">
            <w:pPr>
              <w:jc w:val="center"/>
              <w:rPr>
                <w:b/>
                <w:szCs w:val="21"/>
              </w:rPr>
            </w:pPr>
          </w:p>
        </w:tc>
        <w:tc>
          <w:tcPr>
            <w:tcW w:w="1171" w:type="dxa"/>
            <w:vMerge/>
            <w:vAlign w:val="center"/>
          </w:tcPr>
          <w:p w14:paraId="134D0CCD" w14:textId="77777777" w:rsidR="0040423C" w:rsidRPr="00EA2F45" w:rsidRDefault="0040423C" w:rsidP="004952B4">
            <w:pPr>
              <w:jc w:val="center"/>
              <w:rPr>
                <w:b/>
                <w:szCs w:val="21"/>
              </w:rPr>
            </w:pPr>
          </w:p>
        </w:tc>
        <w:tc>
          <w:tcPr>
            <w:tcW w:w="2507" w:type="dxa"/>
            <w:vAlign w:val="center"/>
          </w:tcPr>
          <w:p w14:paraId="0DF0C1E2" w14:textId="77777777" w:rsidR="0040423C" w:rsidRPr="009C02C5" w:rsidRDefault="0040423C" w:rsidP="004952B4">
            <w:pPr>
              <w:adjustRightInd w:val="0"/>
              <w:snapToGrid w:val="0"/>
              <w:spacing w:line="360" w:lineRule="auto"/>
              <w:jc w:val="left"/>
              <w:rPr>
                <w:kern w:val="0"/>
                <w:szCs w:val="21"/>
              </w:rPr>
            </w:pPr>
            <w:r w:rsidRPr="00C360E5">
              <w:t>1.</w:t>
            </w:r>
            <w:r w:rsidRPr="009C02C5">
              <w:t>2.7</w:t>
            </w:r>
            <w:r>
              <w:t>电极</w:t>
            </w:r>
            <w:r w:rsidRPr="009C02C5">
              <w:t>样品池：</w:t>
            </w:r>
            <w:r w:rsidRPr="009C02C5">
              <w:t xml:space="preserve"> 3ml</w:t>
            </w:r>
            <w:r w:rsidRPr="009C02C5">
              <w:t>标准原装样品池，</w:t>
            </w:r>
            <w:r>
              <w:t>原</w:t>
            </w:r>
            <w:r w:rsidRPr="009C02C5">
              <w:t>装耐腐蚀玻璃样品池</w:t>
            </w:r>
            <w:r>
              <w:rPr>
                <w:rFonts w:hint="eastAsia"/>
              </w:rPr>
              <w:t>，</w:t>
            </w:r>
            <w:r w:rsidRPr="00C4739D">
              <w:rPr>
                <w:rFonts w:hint="eastAsia"/>
                <w:kern w:val="0"/>
                <w:szCs w:val="21"/>
              </w:rPr>
              <w:t xml:space="preserve"> 50</w:t>
            </w:r>
            <w:r w:rsidRPr="00C4739D">
              <w:rPr>
                <w:rFonts w:hint="eastAsia"/>
                <w:kern w:val="0"/>
                <w:szCs w:val="21"/>
              </w:rPr>
              <w:t>微升微量样品池</w:t>
            </w:r>
            <w:r>
              <w:rPr>
                <w:rFonts w:hint="eastAsia"/>
              </w:rPr>
              <w:t>。</w:t>
            </w:r>
          </w:p>
        </w:tc>
        <w:tc>
          <w:tcPr>
            <w:tcW w:w="1227" w:type="dxa"/>
          </w:tcPr>
          <w:p w14:paraId="7B193F3B" w14:textId="77777777" w:rsidR="0040423C" w:rsidRPr="00C360E5" w:rsidRDefault="0040423C" w:rsidP="004952B4">
            <w:pPr>
              <w:adjustRightInd w:val="0"/>
              <w:snapToGrid w:val="0"/>
              <w:spacing w:line="360" w:lineRule="auto"/>
              <w:jc w:val="left"/>
            </w:pPr>
          </w:p>
        </w:tc>
        <w:tc>
          <w:tcPr>
            <w:tcW w:w="1227" w:type="dxa"/>
          </w:tcPr>
          <w:p w14:paraId="312B3448" w14:textId="77777777" w:rsidR="0040423C" w:rsidRPr="00C360E5" w:rsidRDefault="0040423C" w:rsidP="004952B4">
            <w:pPr>
              <w:adjustRightInd w:val="0"/>
              <w:snapToGrid w:val="0"/>
              <w:spacing w:line="360" w:lineRule="auto"/>
              <w:jc w:val="left"/>
            </w:pPr>
          </w:p>
        </w:tc>
        <w:tc>
          <w:tcPr>
            <w:tcW w:w="1227" w:type="dxa"/>
          </w:tcPr>
          <w:p w14:paraId="177E2111" w14:textId="7CD276F9" w:rsidR="0040423C" w:rsidRPr="00C360E5" w:rsidRDefault="0040423C" w:rsidP="004952B4">
            <w:pPr>
              <w:adjustRightInd w:val="0"/>
              <w:snapToGrid w:val="0"/>
              <w:spacing w:line="360" w:lineRule="auto"/>
              <w:jc w:val="left"/>
            </w:pPr>
          </w:p>
        </w:tc>
      </w:tr>
      <w:tr w:rsidR="0040423C" w:rsidRPr="00EA2F45" w14:paraId="49EA598C" w14:textId="5CC7389B" w:rsidTr="0040423C">
        <w:trPr>
          <w:trHeight w:val="525"/>
        </w:trPr>
        <w:tc>
          <w:tcPr>
            <w:tcW w:w="656" w:type="dxa"/>
            <w:vMerge/>
            <w:vAlign w:val="center"/>
          </w:tcPr>
          <w:p w14:paraId="14857087" w14:textId="77777777" w:rsidR="0040423C" w:rsidRPr="00EA2F45" w:rsidRDefault="0040423C" w:rsidP="004952B4">
            <w:pPr>
              <w:jc w:val="center"/>
              <w:rPr>
                <w:b/>
                <w:szCs w:val="21"/>
              </w:rPr>
            </w:pPr>
          </w:p>
        </w:tc>
        <w:tc>
          <w:tcPr>
            <w:tcW w:w="1171" w:type="dxa"/>
            <w:vMerge/>
            <w:vAlign w:val="center"/>
          </w:tcPr>
          <w:p w14:paraId="5E3A9AEC" w14:textId="77777777" w:rsidR="0040423C" w:rsidRPr="00EA2F45" w:rsidRDefault="0040423C" w:rsidP="004952B4">
            <w:pPr>
              <w:jc w:val="center"/>
              <w:rPr>
                <w:b/>
                <w:szCs w:val="21"/>
              </w:rPr>
            </w:pPr>
          </w:p>
        </w:tc>
        <w:tc>
          <w:tcPr>
            <w:tcW w:w="2507" w:type="dxa"/>
            <w:vAlign w:val="center"/>
          </w:tcPr>
          <w:p w14:paraId="09562C33" w14:textId="77777777" w:rsidR="0040423C" w:rsidRPr="009C02C5" w:rsidRDefault="0040423C" w:rsidP="004952B4">
            <w:pPr>
              <w:adjustRightInd w:val="0"/>
              <w:snapToGrid w:val="0"/>
              <w:spacing w:line="360" w:lineRule="auto"/>
              <w:jc w:val="left"/>
              <w:rPr>
                <w:kern w:val="0"/>
                <w:szCs w:val="21"/>
              </w:rPr>
            </w:pPr>
            <w:r w:rsidRPr="00C360E5">
              <w:t>1.</w:t>
            </w:r>
            <w:r w:rsidRPr="009C02C5">
              <w:t>2.8</w:t>
            </w:r>
            <w:r>
              <w:t>永久型</w:t>
            </w:r>
            <w:r w:rsidRPr="009C02C5">
              <w:t>钯电极</w:t>
            </w:r>
            <w:r w:rsidRPr="00C4739D">
              <w:rPr>
                <w:rFonts w:hint="eastAsia"/>
                <w:kern w:val="0"/>
                <w:szCs w:val="21"/>
              </w:rPr>
              <w:t>（耐腐蚀）</w:t>
            </w:r>
            <w:r w:rsidRPr="009C02C5">
              <w:t>：无电渗运动，可清洁重复使用，能测量有机相样品</w:t>
            </w:r>
            <w:r w:rsidRPr="009C02C5">
              <w:t>Zeta</w:t>
            </w:r>
            <w:r w:rsidRPr="009C02C5">
              <w:t>电位</w:t>
            </w:r>
            <w:r>
              <w:rPr>
                <w:rFonts w:hint="eastAsia"/>
              </w:rPr>
              <w:t>；</w:t>
            </w:r>
            <w:r w:rsidRPr="00C4739D">
              <w:rPr>
                <w:rFonts w:hint="eastAsia"/>
                <w:kern w:val="0"/>
                <w:szCs w:val="21"/>
              </w:rPr>
              <w:t>电极清洗工具</w:t>
            </w:r>
            <w:r>
              <w:rPr>
                <w:rFonts w:hint="eastAsia"/>
                <w:kern w:val="0"/>
                <w:szCs w:val="21"/>
              </w:rPr>
              <w:t>1</w:t>
            </w:r>
            <w:r>
              <w:rPr>
                <w:rFonts w:hint="eastAsia"/>
                <w:kern w:val="0"/>
                <w:szCs w:val="21"/>
              </w:rPr>
              <w:t>个。</w:t>
            </w:r>
          </w:p>
        </w:tc>
        <w:tc>
          <w:tcPr>
            <w:tcW w:w="1227" w:type="dxa"/>
          </w:tcPr>
          <w:p w14:paraId="7AA758B8" w14:textId="77777777" w:rsidR="0040423C" w:rsidRPr="00C360E5" w:rsidRDefault="0040423C" w:rsidP="004952B4">
            <w:pPr>
              <w:adjustRightInd w:val="0"/>
              <w:snapToGrid w:val="0"/>
              <w:spacing w:line="360" w:lineRule="auto"/>
              <w:jc w:val="left"/>
            </w:pPr>
          </w:p>
        </w:tc>
        <w:tc>
          <w:tcPr>
            <w:tcW w:w="1227" w:type="dxa"/>
          </w:tcPr>
          <w:p w14:paraId="3DECBA1B" w14:textId="77777777" w:rsidR="0040423C" w:rsidRPr="00C360E5" w:rsidRDefault="0040423C" w:rsidP="004952B4">
            <w:pPr>
              <w:adjustRightInd w:val="0"/>
              <w:snapToGrid w:val="0"/>
              <w:spacing w:line="360" w:lineRule="auto"/>
              <w:jc w:val="left"/>
            </w:pPr>
          </w:p>
        </w:tc>
        <w:tc>
          <w:tcPr>
            <w:tcW w:w="1227" w:type="dxa"/>
          </w:tcPr>
          <w:p w14:paraId="61D36B52" w14:textId="61817184" w:rsidR="0040423C" w:rsidRPr="00C360E5" w:rsidRDefault="0040423C" w:rsidP="004952B4">
            <w:pPr>
              <w:adjustRightInd w:val="0"/>
              <w:snapToGrid w:val="0"/>
              <w:spacing w:line="360" w:lineRule="auto"/>
              <w:jc w:val="left"/>
            </w:pPr>
          </w:p>
        </w:tc>
      </w:tr>
      <w:tr w:rsidR="0040423C" w:rsidRPr="00EA2F45" w14:paraId="438D8BF8" w14:textId="06C920E7" w:rsidTr="0040423C">
        <w:trPr>
          <w:trHeight w:val="525"/>
        </w:trPr>
        <w:tc>
          <w:tcPr>
            <w:tcW w:w="656" w:type="dxa"/>
            <w:vMerge/>
            <w:vAlign w:val="center"/>
          </w:tcPr>
          <w:p w14:paraId="3E7A3277" w14:textId="77777777" w:rsidR="0040423C" w:rsidRPr="00EA2F45" w:rsidRDefault="0040423C" w:rsidP="004952B4">
            <w:pPr>
              <w:jc w:val="center"/>
              <w:rPr>
                <w:b/>
                <w:szCs w:val="21"/>
              </w:rPr>
            </w:pPr>
          </w:p>
        </w:tc>
        <w:tc>
          <w:tcPr>
            <w:tcW w:w="1171" w:type="dxa"/>
            <w:vMerge/>
            <w:vAlign w:val="center"/>
          </w:tcPr>
          <w:p w14:paraId="70EEDA91" w14:textId="77777777" w:rsidR="0040423C" w:rsidRPr="00EA2F45" w:rsidRDefault="0040423C" w:rsidP="004952B4">
            <w:pPr>
              <w:jc w:val="center"/>
              <w:rPr>
                <w:b/>
                <w:szCs w:val="21"/>
              </w:rPr>
            </w:pPr>
          </w:p>
        </w:tc>
        <w:tc>
          <w:tcPr>
            <w:tcW w:w="2507" w:type="dxa"/>
            <w:vAlign w:val="center"/>
          </w:tcPr>
          <w:p w14:paraId="1643D6A1" w14:textId="77777777" w:rsidR="0040423C" w:rsidRPr="009C02C5" w:rsidRDefault="0040423C" w:rsidP="004952B4">
            <w:pPr>
              <w:adjustRightInd w:val="0"/>
              <w:snapToGrid w:val="0"/>
              <w:spacing w:line="360" w:lineRule="auto"/>
              <w:jc w:val="left"/>
              <w:rPr>
                <w:kern w:val="0"/>
                <w:szCs w:val="21"/>
              </w:rPr>
            </w:pPr>
            <w:r w:rsidRPr="00C360E5">
              <w:t>1.</w:t>
            </w:r>
            <w:r w:rsidRPr="009C02C5">
              <w:t xml:space="preserve">2.9 </w:t>
            </w:r>
            <w:r w:rsidRPr="009C02C5">
              <w:t>可升级膜表面电位测量功能，用于测量薄膜表面电位</w:t>
            </w:r>
            <w:r>
              <w:rPr>
                <w:rFonts w:hint="eastAsia"/>
              </w:rPr>
              <w:t>。</w:t>
            </w:r>
          </w:p>
        </w:tc>
        <w:tc>
          <w:tcPr>
            <w:tcW w:w="1227" w:type="dxa"/>
          </w:tcPr>
          <w:p w14:paraId="7DC3D6A8" w14:textId="77777777" w:rsidR="0040423C" w:rsidRPr="00C360E5" w:rsidRDefault="0040423C" w:rsidP="004952B4">
            <w:pPr>
              <w:adjustRightInd w:val="0"/>
              <w:snapToGrid w:val="0"/>
              <w:spacing w:line="360" w:lineRule="auto"/>
              <w:jc w:val="left"/>
            </w:pPr>
          </w:p>
        </w:tc>
        <w:tc>
          <w:tcPr>
            <w:tcW w:w="1227" w:type="dxa"/>
          </w:tcPr>
          <w:p w14:paraId="1DB31EC1" w14:textId="77777777" w:rsidR="0040423C" w:rsidRPr="00C360E5" w:rsidRDefault="0040423C" w:rsidP="004952B4">
            <w:pPr>
              <w:adjustRightInd w:val="0"/>
              <w:snapToGrid w:val="0"/>
              <w:spacing w:line="360" w:lineRule="auto"/>
              <w:jc w:val="left"/>
            </w:pPr>
          </w:p>
        </w:tc>
        <w:tc>
          <w:tcPr>
            <w:tcW w:w="1227" w:type="dxa"/>
          </w:tcPr>
          <w:p w14:paraId="6CFFF7E9" w14:textId="3DAC7FE4" w:rsidR="0040423C" w:rsidRPr="00C360E5" w:rsidRDefault="0040423C" w:rsidP="004952B4">
            <w:pPr>
              <w:adjustRightInd w:val="0"/>
              <w:snapToGrid w:val="0"/>
              <w:spacing w:line="360" w:lineRule="auto"/>
              <w:jc w:val="left"/>
            </w:pPr>
          </w:p>
        </w:tc>
      </w:tr>
      <w:tr w:rsidR="0040423C" w:rsidRPr="00EA2F45" w14:paraId="0CBF8CD5" w14:textId="32D6961D" w:rsidTr="0040423C">
        <w:trPr>
          <w:trHeight w:val="525"/>
        </w:trPr>
        <w:tc>
          <w:tcPr>
            <w:tcW w:w="656" w:type="dxa"/>
            <w:vMerge/>
            <w:vAlign w:val="center"/>
          </w:tcPr>
          <w:p w14:paraId="283F8CC0" w14:textId="77777777" w:rsidR="0040423C" w:rsidRPr="00EA2F45" w:rsidRDefault="0040423C" w:rsidP="004952B4">
            <w:pPr>
              <w:jc w:val="center"/>
              <w:rPr>
                <w:b/>
                <w:szCs w:val="21"/>
              </w:rPr>
            </w:pPr>
          </w:p>
        </w:tc>
        <w:tc>
          <w:tcPr>
            <w:tcW w:w="1171" w:type="dxa"/>
            <w:vMerge/>
            <w:vAlign w:val="center"/>
          </w:tcPr>
          <w:p w14:paraId="29076B8E" w14:textId="77777777" w:rsidR="0040423C" w:rsidRPr="00EA2F45" w:rsidRDefault="0040423C" w:rsidP="004952B4">
            <w:pPr>
              <w:jc w:val="center"/>
              <w:rPr>
                <w:b/>
                <w:szCs w:val="21"/>
              </w:rPr>
            </w:pPr>
          </w:p>
        </w:tc>
        <w:tc>
          <w:tcPr>
            <w:tcW w:w="2507" w:type="dxa"/>
            <w:vAlign w:val="center"/>
          </w:tcPr>
          <w:p w14:paraId="1CB5FD35" w14:textId="77777777" w:rsidR="0040423C" w:rsidRPr="009C02C5" w:rsidRDefault="0040423C" w:rsidP="004952B4">
            <w:pPr>
              <w:adjustRightInd w:val="0"/>
              <w:snapToGrid w:val="0"/>
              <w:jc w:val="left"/>
              <w:rPr>
                <w:kern w:val="0"/>
                <w:szCs w:val="21"/>
              </w:rPr>
            </w:pPr>
            <w:r w:rsidRPr="00C360E5">
              <w:t>1.</w:t>
            </w:r>
            <w:r w:rsidRPr="009C02C5">
              <w:t>3</w:t>
            </w:r>
            <w:r>
              <w:t xml:space="preserve"> </w:t>
            </w:r>
            <w:r w:rsidRPr="009C02C5">
              <w:t>粒度测量部分：</w:t>
            </w:r>
          </w:p>
        </w:tc>
        <w:tc>
          <w:tcPr>
            <w:tcW w:w="1227" w:type="dxa"/>
          </w:tcPr>
          <w:p w14:paraId="1D977A36" w14:textId="77777777" w:rsidR="0040423C" w:rsidRPr="00C360E5" w:rsidRDefault="0040423C" w:rsidP="004952B4">
            <w:pPr>
              <w:adjustRightInd w:val="0"/>
              <w:snapToGrid w:val="0"/>
              <w:jc w:val="left"/>
            </w:pPr>
          </w:p>
        </w:tc>
        <w:tc>
          <w:tcPr>
            <w:tcW w:w="1227" w:type="dxa"/>
          </w:tcPr>
          <w:p w14:paraId="18A1B826" w14:textId="77777777" w:rsidR="0040423C" w:rsidRPr="00C360E5" w:rsidRDefault="0040423C" w:rsidP="004952B4">
            <w:pPr>
              <w:adjustRightInd w:val="0"/>
              <w:snapToGrid w:val="0"/>
              <w:jc w:val="left"/>
            </w:pPr>
          </w:p>
        </w:tc>
        <w:tc>
          <w:tcPr>
            <w:tcW w:w="1227" w:type="dxa"/>
          </w:tcPr>
          <w:p w14:paraId="6D49A2BC" w14:textId="7BAF8C2E" w:rsidR="0040423C" w:rsidRPr="00C360E5" w:rsidRDefault="0040423C" w:rsidP="004952B4">
            <w:pPr>
              <w:adjustRightInd w:val="0"/>
              <w:snapToGrid w:val="0"/>
              <w:jc w:val="left"/>
            </w:pPr>
          </w:p>
        </w:tc>
      </w:tr>
      <w:tr w:rsidR="0040423C" w:rsidRPr="00EA2F45" w14:paraId="681328F0" w14:textId="3CF4FC16" w:rsidTr="0040423C">
        <w:trPr>
          <w:trHeight w:val="525"/>
        </w:trPr>
        <w:tc>
          <w:tcPr>
            <w:tcW w:w="656" w:type="dxa"/>
            <w:vMerge/>
            <w:vAlign w:val="center"/>
          </w:tcPr>
          <w:p w14:paraId="2B8A9229" w14:textId="77777777" w:rsidR="0040423C" w:rsidRPr="00EA2F45" w:rsidRDefault="0040423C" w:rsidP="004952B4">
            <w:pPr>
              <w:jc w:val="center"/>
              <w:rPr>
                <w:b/>
                <w:szCs w:val="21"/>
              </w:rPr>
            </w:pPr>
          </w:p>
        </w:tc>
        <w:tc>
          <w:tcPr>
            <w:tcW w:w="1171" w:type="dxa"/>
            <w:vMerge/>
            <w:vAlign w:val="center"/>
          </w:tcPr>
          <w:p w14:paraId="7E15ED02" w14:textId="77777777" w:rsidR="0040423C" w:rsidRPr="00EA2F45" w:rsidRDefault="0040423C" w:rsidP="004952B4">
            <w:pPr>
              <w:jc w:val="center"/>
              <w:rPr>
                <w:b/>
                <w:szCs w:val="21"/>
              </w:rPr>
            </w:pPr>
          </w:p>
        </w:tc>
        <w:tc>
          <w:tcPr>
            <w:tcW w:w="2507" w:type="dxa"/>
            <w:vAlign w:val="center"/>
          </w:tcPr>
          <w:p w14:paraId="2A3255D2" w14:textId="77777777" w:rsidR="0040423C" w:rsidRPr="009C02C5" w:rsidRDefault="0040423C" w:rsidP="004952B4">
            <w:pPr>
              <w:adjustRightInd w:val="0"/>
              <w:snapToGrid w:val="0"/>
              <w:jc w:val="left"/>
              <w:rPr>
                <w:kern w:val="0"/>
                <w:szCs w:val="21"/>
              </w:rPr>
            </w:pPr>
            <w:r w:rsidRPr="00C360E5">
              <w:t>1.</w:t>
            </w:r>
            <w:r w:rsidRPr="009C02C5">
              <w:t>3.1</w:t>
            </w:r>
            <w:r w:rsidRPr="009C02C5">
              <w:t>原理：动态光散射原理</w:t>
            </w:r>
            <w:r>
              <w:rPr>
                <w:rFonts w:hint="eastAsia"/>
              </w:rPr>
              <w:t>。</w:t>
            </w:r>
          </w:p>
        </w:tc>
        <w:tc>
          <w:tcPr>
            <w:tcW w:w="1227" w:type="dxa"/>
          </w:tcPr>
          <w:p w14:paraId="22D46473" w14:textId="77777777" w:rsidR="0040423C" w:rsidRPr="00C360E5" w:rsidRDefault="0040423C" w:rsidP="004952B4">
            <w:pPr>
              <w:adjustRightInd w:val="0"/>
              <w:snapToGrid w:val="0"/>
              <w:jc w:val="left"/>
            </w:pPr>
          </w:p>
        </w:tc>
        <w:tc>
          <w:tcPr>
            <w:tcW w:w="1227" w:type="dxa"/>
          </w:tcPr>
          <w:p w14:paraId="32AF2123" w14:textId="77777777" w:rsidR="0040423C" w:rsidRPr="00C360E5" w:rsidRDefault="0040423C" w:rsidP="004952B4">
            <w:pPr>
              <w:adjustRightInd w:val="0"/>
              <w:snapToGrid w:val="0"/>
              <w:jc w:val="left"/>
            </w:pPr>
          </w:p>
        </w:tc>
        <w:tc>
          <w:tcPr>
            <w:tcW w:w="1227" w:type="dxa"/>
          </w:tcPr>
          <w:p w14:paraId="1D77A027" w14:textId="0F2251F7" w:rsidR="0040423C" w:rsidRPr="00C360E5" w:rsidRDefault="0040423C" w:rsidP="004952B4">
            <w:pPr>
              <w:adjustRightInd w:val="0"/>
              <w:snapToGrid w:val="0"/>
              <w:jc w:val="left"/>
            </w:pPr>
          </w:p>
        </w:tc>
      </w:tr>
      <w:tr w:rsidR="0040423C" w:rsidRPr="00EA2F45" w14:paraId="58C0E974" w14:textId="1147A893" w:rsidTr="0040423C">
        <w:trPr>
          <w:trHeight w:val="525"/>
        </w:trPr>
        <w:tc>
          <w:tcPr>
            <w:tcW w:w="656" w:type="dxa"/>
            <w:vMerge/>
            <w:vAlign w:val="center"/>
          </w:tcPr>
          <w:p w14:paraId="42165C40" w14:textId="77777777" w:rsidR="0040423C" w:rsidRPr="00EA2F45" w:rsidRDefault="0040423C" w:rsidP="004952B4">
            <w:pPr>
              <w:jc w:val="center"/>
              <w:rPr>
                <w:b/>
                <w:szCs w:val="21"/>
              </w:rPr>
            </w:pPr>
          </w:p>
        </w:tc>
        <w:tc>
          <w:tcPr>
            <w:tcW w:w="1171" w:type="dxa"/>
            <w:vMerge/>
            <w:vAlign w:val="center"/>
          </w:tcPr>
          <w:p w14:paraId="6EDDCDA7" w14:textId="77777777" w:rsidR="0040423C" w:rsidRPr="00EA2F45" w:rsidRDefault="0040423C" w:rsidP="004952B4">
            <w:pPr>
              <w:jc w:val="center"/>
              <w:rPr>
                <w:b/>
                <w:szCs w:val="21"/>
              </w:rPr>
            </w:pPr>
          </w:p>
        </w:tc>
        <w:tc>
          <w:tcPr>
            <w:tcW w:w="2507" w:type="dxa"/>
            <w:vAlign w:val="center"/>
          </w:tcPr>
          <w:p w14:paraId="4E2767AB" w14:textId="77777777" w:rsidR="0040423C" w:rsidRPr="009C02C5" w:rsidRDefault="0040423C" w:rsidP="004952B4">
            <w:pPr>
              <w:adjustRightInd w:val="0"/>
              <w:snapToGrid w:val="0"/>
              <w:jc w:val="left"/>
              <w:rPr>
                <w:kern w:val="0"/>
                <w:szCs w:val="21"/>
              </w:rPr>
            </w:pPr>
            <w:r w:rsidRPr="00C360E5">
              <w:rPr>
                <w:rFonts w:hint="eastAsia"/>
              </w:rPr>
              <w:t>★</w:t>
            </w:r>
            <w:r w:rsidRPr="00C360E5">
              <w:t>1.</w:t>
            </w:r>
            <w:r w:rsidRPr="009C02C5">
              <w:t>3.2</w:t>
            </w:r>
            <w:r w:rsidRPr="009C02C5">
              <w:t>粒度测量范围</w:t>
            </w:r>
            <w:r w:rsidRPr="00CD7599">
              <w:rPr>
                <w:rFonts w:hint="eastAsia"/>
              </w:rPr>
              <w:t>包含</w:t>
            </w:r>
            <w:r w:rsidRPr="009C02C5">
              <w:t>：</w:t>
            </w:r>
            <w:r w:rsidRPr="009C02C5">
              <w:t>0.3nm-10μm</w:t>
            </w:r>
            <w:r>
              <w:rPr>
                <w:rFonts w:hint="eastAsia"/>
              </w:rPr>
              <w:t>。</w:t>
            </w:r>
          </w:p>
        </w:tc>
        <w:tc>
          <w:tcPr>
            <w:tcW w:w="1227" w:type="dxa"/>
          </w:tcPr>
          <w:p w14:paraId="28FE46AD" w14:textId="77777777" w:rsidR="0040423C" w:rsidRPr="00C360E5" w:rsidRDefault="0040423C" w:rsidP="004952B4">
            <w:pPr>
              <w:adjustRightInd w:val="0"/>
              <w:snapToGrid w:val="0"/>
              <w:jc w:val="left"/>
            </w:pPr>
          </w:p>
        </w:tc>
        <w:tc>
          <w:tcPr>
            <w:tcW w:w="1227" w:type="dxa"/>
          </w:tcPr>
          <w:p w14:paraId="525725F8" w14:textId="77777777" w:rsidR="0040423C" w:rsidRPr="00C360E5" w:rsidRDefault="0040423C" w:rsidP="004952B4">
            <w:pPr>
              <w:adjustRightInd w:val="0"/>
              <w:snapToGrid w:val="0"/>
              <w:jc w:val="left"/>
            </w:pPr>
          </w:p>
        </w:tc>
        <w:tc>
          <w:tcPr>
            <w:tcW w:w="1227" w:type="dxa"/>
          </w:tcPr>
          <w:p w14:paraId="051ACFEB" w14:textId="0396FC3B" w:rsidR="0040423C" w:rsidRPr="00C360E5" w:rsidRDefault="0040423C" w:rsidP="004952B4">
            <w:pPr>
              <w:adjustRightInd w:val="0"/>
              <w:snapToGrid w:val="0"/>
              <w:jc w:val="left"/>
            </w:pPr>
          </w:p>
        </w:tc>
      </w:tr>
      <w:tr w:rsidR="0040423C" w:rsidRPr="00EA2F45" w14:paraId="69638F8B" w14:textId="70A72CE8" w:rsidTr="0040423C">
        <w:trPr>
          <w:trHeight w:val="525"/>
        </w:trPr>
        <w:tc>
          <w:tcPr>
            <w:tcW w:w="656" w:type="dxa"/>
            <w:vMerge/>
            <w:vAlign w:val="center"/>
          </w:tcPr>
          <w:p w14:paraId="7BC8FB47" w14:textId="77777777" w:rsidR="0040423C" w:rsidRPr="00EA2F45" w:rsidRDefault="0040423C" w:rsidP="004952B4">
            <w:pPr>
              <w:jc w:val="center"/>
              <w:rPr>
                <w:b/>
                <w:szCs w:val="21"/>
              </w:rPr>
            </w:pPr>
          </w:p>
        </w:tc>
        <w:tc>
          <w:tcPr>
            <w:tcW w:w="1171" w:type="dxa"/>
            <w:vMerge/>
            <w:vAlign w:val="center"/>
          </w:tcPr>
          <w:p w14:paraId="685CC176" w14:textId="77777777" w:rsidR="0040423C" w:rsidRPr="00EA2F45" w:rsidRDefault="0040423C" w:rsidP="004952B4">
            <w:pPr>
              <w:jc w:val="center"/>
              <w:rPr>
                <w:b/>
                <w:szCs w:val="21"/>
              </w:rPr>
            </w:pPr>
          </w:p>
        </w:tc>
        <w:tc>
          <w:tcPr>
            <w:tcW w:w="2507" w:type="dxa"/>
            <w:vAlign w:val="center"/>
          </w:tcPr>
          <w:p w14:paraId="4976B0A5" w14:textId="77777777" w:rsidR="0040423C" w:rsidRPr="009C02C5" w:rsidRDefault="0040423C" w:rsidP="004952B4">
            <w:pPr>
              <w:adjustRightInd w:val="0"/>
              <w:snapToGrid w:val="0"/>
              <w:jc w:val="left"/>
              <w:rPr>
                <w:kern w:val="0"/>
                <w:szCs w:val="21"/>
              </w:rPr>
            </w:pPr>
            <w:r w:rsidRPr="00C360E5">
              <w:t>1.</w:t>
            </w:r>
            <w:r w:rsidRPr="009C02C5">
              <w:t>3.3</w:t>
            </w:r>
            <w:r w:rsidRPr="009C02C5">
              <w:t>分子量范围</w:t>
            </w:r>
            <w:r w:rsidRPr="00CD7599">
              <w:rPr>
                <w:rFonts w:hint="eastAsia"/>
              </w:rPr>
              <w:t>包含</w:t>
            </w:r>
            <w:r w:rsidRPr="009C02C5">
              <w:t>342-2*107Dalton</w:t>
            </w:r>
            <w:r>
              <w:rPr>
                <w:rFonts w:hint="eastAsia"/>
              </w:rPr>
              <w:t>。</w:t>
            </w:r>
          </w:p>
        </w:tc>
        <w:tc>
          <w:tcPr>
            <w:tcW w:w="1227" w:type="dxa"/>
          </w:tcPr>
          <w:p w14:paraId="58FD6343" w14:textId="77777777" w:rsidR="0040423C" w:rsidRPr="00C360E5" w:rsidRDefault="0040423C" w:rsidP="004952B4">
            <w:pPr>
              <w:adjustRightInd w:val="0"/>
              <w:snapToGrid w:val="0"/>
              <w:jc w:val="left"/>
            </w:pPr>
          </w:p>
        </w:tc>
        <w:tc>
          <w:tcPr>
            <w:tcW w:w="1227" w:type="dxa"/>
          </w:tcPr>
          <w:p w14:paraId="023FB2D8" w14:textId="77777777" w:rsidR="0040423C" w:rsidRPr="00C360E5" w:rsidRDefault="0040423C" w:rsidP="004952B4">
            <w:pPr>
              <w:adjustRightInd w:val="0"/>
              <w:snapToGrid w:val="0"/>
              <w:jc w:val="left"/>
            </w:pPr>
          </w:p>
        </w:tc>
        <w:tc>
          <w:tcPr>
            <w:tcW w:w="1227" w:type="dxa"/>
          </w:tcPr>
          <w:p w14:paraId="5872A582" w14:textId="74588052" w:rsidR="0040423C" w:rsidRPr="00C360E5" w:rsidRDefault="0040423C" w:rsidP="004952B4">
            <w:pPr>
              <w:adjustRightInd w:val="0"/>
              <w:snapToGrid w:val="0"/>
              <w:jc w:val="left"/>
            </w:pPr>
          </w:p>
        </w:tc>
      </w:tr>
      <w:tr w:rsidR="0040423C" w:rsidRPr="00EA2F45" w14:paraId="623C71E9" w14:textId="4144555A" w:rsidTr="0040423C">
        <w:trPr>
          <w:trHeight w:val="525"/>
        </w:trPr>
        <w:tc>
          <w:tcPr>
            <w:tcW w:w="656" w:type="dxa"/>
            <w:vMerge/>
            <w:vAlign w:val="center"/>
          </w:tcPr>
          <w:p w14:paraId="2B86AD07" w14:textId="77777777" w:rsidR="0040423C" w:rsidRPr="00EA2F45" w:rsidRDefault="0040423C" w:rsidP="004952B4">
            <w:pPr>
              <w:jc w:val="center"/>
              <w:rPr>
                <w:b/>
                <w:szCs w:val="21"/>
              </w:rPr>
            </w:pPr>
          </w:p>
        </w:tc>
        <w:tc>
          <w:tcPr>
            <w:tcW w:w="1171" w:type="dxa"/>
            <w:vMerge/>
            <w:vAlign w:val="center"/>
          </w:tcPr>
          <w:p w14:paraId="68A89DBD" w14:textId="77777777" w:rsidR="0040423C" w:rsidRPr="00EA2F45" w:rsidRDefault="0040423C" w:rsidP="004952B4">
            <w:pPr>
              <w:jc w:val="center"/>
              <w:rPr>
                <w:b/>
                <w:szCs w:val="21"/>
              </w:rPr>
            </w:pPr>
          </w:p>
        </w:tc>
        <w:tc>
          <w:tcPr>
            <w:tcW w:w="2507" w:type="dxa"/>
            <w:vAlign w:val="center"/>
          </w:tcPr>
          <w:p w14:paraId="27B83E58" w14:textId="77777777" w:rsidR="0040423C" w:rsidRPr="009C02C5" w:rsidRDefault="0040423C" w:rsidP="004952B4">
            <w:pPr>
              <w:adjustRightInd w:val="0"/>
              <w:snapToGrid w:val="0"/>
              <w:jc w:val="left"/>
              <w:rPr>
                <w:kern w:val="0"/>
                <w:szCs w:val="21"/>
              </w:rPr>
            </w:pPr>
            <w:r w:rsidRPr="00C360E5">
              <w:t>1.</w:t>
            </w:r>
            <w:r w:rsidRPr="009C02C5">
              <w:t>3.4</w:t>
            </w:r>
            <w:r w:rsidRPr="009C02C5">
              <w:t>散射角：</w:t>
            </w:r>
            <w:r w:rsidRPr="009C02C5">
              <w:t>15°</w:t>
            </w:r>
            <w:r w:rsidRPr="009C02C5">
              <w:t>和</w:t>
            </w:r>
            <w:r w:rsidRPr="009C02C5">
              <w:t>90°</w:t>
            </w:r>
            <w:r>
              <w:rPr>
                <w:rFonts w:hint="eastAsia"/>
              </w:rPr>
              <w:t>。</w:t>
            </w:r>
          </w:p>
        </w:tc>
        <w:tc>
          <w:tcPr>
            <w:tcW w:w="1227" w:type="dxa"/>
          </w:tcPr>
          <w:p w14:paraId="25BF2B77" w14:textId="77777777" w:rsidR="0040423C" w:rsidRPr="00C360E5" w:rsidRDefault="0040423C" w:rsidP="004952B4">
            <w:pPr>
              <w:adjustRightInd w:val="0"/>
              <w:snapToGrid w:val="0"/>
              <w:jc w:val="left"/>
            </w:pPr>
          </w:p>
        </w:tc>
        <w:tc>
          <w:tcPr>
            <w:tcW w:w="1227" w:type="dxa"/>
          </w:tcPr>
          <w:p w14:paraId="41949AD5" w14:textId="77777777" w:rsidR="0040423C" w:rsidRPr="00C360E5" w:rsidRDefault="0040423C" w:rsidP="004952B4">
            <w:pPr>
              <w:adjustRightInd w:val="0"/>
              <w:snapToGrid w:val="0"/>
              <w:jc w:val="left"/>
            </w:pPr>
          </w:p>
        </w:tc>
        <w:tc>
          <w:tcPr>
            <w:tcW w:w="1227" w:type="dxa"/>
          </w:tcPr>
          <w:p w14:paraId="758B3176" w14:textId="60BCAF0E" w:rsidR="0040423C" w:rsidRPr="00C360E5" w:rsidRDefault="0040423C" w:rsidP="004952B4">
            <w:pPr>
              <w:adjustRightInd w:val="0"/>
              <w:snapToGrid w:val="0"/>
              <w:jc w:val="left"/>
            </w:pPr>
          </w:p>
        </w:tc>
      </w:tr>
      <w:tr w:rsidR="0040423C" w:rsidRPr="00EA2F45" w14:paraId="26525377" w14:textId="77F57EEA" w:rsidTr="0040423C">
        <w:trPr>
          <w:trHeight w:val="525"/>
        </w:trPr>
        <w:tc>
          <w:tcPr>
            <w:tcW w:w="656" w:type="dxa"/>
            <w:vMerge/>
            <w:vAlign w:val="center"/>
          </w:tcPr>
          <w:p w14:paraId="43EADD79" w14:textId="77777777" w:rsidR="0040423C" w:rsidRPr="00EA2F45" w:rsidRDefault="0040423C" w:rsidP="004952B4">
            <w:pPr>
              <w:jc w:val="center"/>
              <w:rPr>
                <w:b/>
                <w:szCs w:val="21"/>
              </w:rPr>
            </w:pPr>
          </w:p>
        </w:tc>
        <w:tc>
          <w:tcPr>
            <w:tcW w:w="1171" w:type="dxa"/>
            <w:vMerge/>
            <w:vAlign w:val="center"/>
          </w:tcPr>
          <w:p w14:paraId="243F3F07" w14:textId="77777777" w:rsidR="0040423C" w:rsidRPr="00EA2F45" w:rsidRDefault="0040423C" w:rsidP="004952B4">
            <w:pPr>
              <w:jc w:val="center"/>
              <w:rPr>
                <w:b/>
                <w:szCs w:val="21"/>
              </w:rPr>
            </w:pPr>
          </w:p>
        </w:tc>
        <w:tc>
          <w:tcPr>
            <w:tcW w:w="2507" w:type="dxa"/>
            <w:vAlign w:val="center"/>
          </w:tcPr>
          <w:p w14:paraId="2961C1BE" w14:textId="77777777" w:rsidR="0040423C" w:rsidRPr="009C02C5" w:rsidRDefault="0040423C" w:rsidP="004952B4">
            <w:pPr>
              <w:adjustRightInd w:val="0"/>
              <w:snapToGrid w:val="0"/>
              <w:jc w:val="left"/>
              <w:rPr>
                <w:kern w:val="0"/>
                <w:szCs w:val="21"/>
              </w:rPr>
            </w:pPr>
            <w:r w:rsidRPr="00C360E5">
              <w:t>1.</w:t>
            </w:r>
            <w:r w:rsidRPr="009C02C5">
              <w:t>3.5</w:t>
            </w:r>
            <w:r w:rsidRPr="009C02C5">
              <w:t>浓度范围</w:t>
            </w:r>
            <w:r w:rsidRPr="00CD7599">
              <w:rPr>
                <w:rFonts w:hint="eastAsia"/>
              </w:rPr>
              <w:t>包含</w:t>
            </w:r>
            <w:r w:rsidRPr="009C02C5">
              <w:t>：</w:t>
            </w:r>
            <w:r w:rsidRPr="009C02C5">
              <w:t>0.1ppm</w:t>
            </w:r>
            <w:r w:rsidRPr="009C02C5">
              <w:t>至</w:t>
            </w:r>
            <w:r w:rsidRPr="009C02C5">
              <w:t>40%w/v</w:t>
            </w:r>
            <w:r>
              <w:rPr>
                <w:rFonts w:hint="eastAsia"/>
              </w:rPr>
              <w:t>。</w:t>
            </w:r>
          </w:p>
        </w:tc>
        <w:tc>
          <w:tcPr>
            <w:tcW w:w="1227" w:type="dxa"/>
          </w:tcPr>
          <w:p w14:paraId="587DB9F8" w14:textId="77777777" w:rsidR="0040423C" w:rsidRPr="00C360E5" w:rsidRDefault="0040423C" w:rsidP="004952B4">
            <w:pPr>
              <w:adjustRightInd w:val="0"/>
              <w:snapToGrid w:val="0"/>
              <w:jc w:val="left"/>
            </w:pPr>
          </w:p>
        </w:tc>
        <w:tc>
          <w:tcPr>
            <w:tcW w:w="1227" w:type="dxa"/>
          </w:tcPr>
          <w:p w14:paraId="39548CC0" w14:textId="77777777" w:rsidR="0040423C" w:rsidRPr="00C360E5" w:rsidRDefault="0040423C" w:rsidP="004952B4">
            <w:pPr>
              <w:adjustRightInd w:val="0"/>
              <w:snapToGrid w:val="0"/>
              <w:jc w:val="left"/>
            </w:pPr>
          </w:p>
        </w:tc>
        <w:tc>
          <w:tcPr>
            <w:tcW w:w="1227" w:type="dxa"/>
          </w:tcPr>
          <w:p w14:paraId="2012CB60" w14:textId="7D04B9B0" w:rsidR="0040423C" w:rsidRPr="00C360E5" w:rsidRDefault="0040423C" w:rsidP="004952B4">
            <w:pPr>
              <w:adjustRightInd w:val="0"/>
              <w:snapToGrid w:val="0"/>
              <w:jc w:val="left"/>
            </w:pPr>
          </w:p>
        </w:tc>
      </w:tr>
      <w:tr w:rsidR="0040423C" w:rsidRPr="00EA2F45" w14:paraId="66A4B446" w14:textId="0C10D8CD" w:rsidTr="0040423C">
        <w:trPr>
          <w:trHeight w:val="525"/>
        </w:trPr>
        <w:tc>
          <w:tcPr>
            <w:tcW w:w="656" w:type="dxa"/>
            <w:vMerge/>
            <w:vAlign w:val="center"/>
          </w:tcPr>
          <w:p w14:paraId="3F58D3F9" w14:textId="77777777" w:rsidR="0040423C" w:rsidRPr="00EA2F45" w:rsidRDefault="0040423C" w:rsidP="004952B4">
            <w:pPr>
              <w:jc w:val="center"/>
              <w:rPr>
                <w:b/>
                <w:szCs w:val="21"/>
              </w:rPr>
            </w:pPr>
          </w:p>
        </w:tc>
        <w:tc>
          <w:tcPr>
            <w:tcW w:w="1171" w:type="dxa"/>
            <w:vMerge/>
            <w:vAlign w:val="center"/>
          </w:tcPr>
          <w:p w14:paraId="4DC8C5D5" w14:textId="77777777" w:rsidR="0040423C" w:rsidRPr="00EA2F45" w:rsidRDefault="0040423C" w:rsidP="004952B4">
            <w:pPr>
              <w:jc w:val="center"/>
              <w:rPr>
                <w:b/>
                <w:szCs w:val="21"/>
              </w:rPr>
            </w:pPr>
          </w:p>
        </w:tc>
        <w:tc>
          <w:tcPr>
            <w:tcW w:w="2507" w:type="dxa"/>
            <w:vAlign w:val="center"/>
          </w:tcPr>
          <w:p w14:paraId="2A5A5612" w14:textId="77777777" w:rsidR="0040423C" w:rsidRPr="009C02C5" w:rsidRDefault="0040423C" w:rsidP="004952B4">
            <w:pPr>
              <w:adjustRightInd w:val="0"/>
              <w:snapToGrid w:val="0"/>
              <w:jc w:val="left"/>
              <w:rPr>
                <w:kern w:val="0"/>
                <w:szCs w:val="21"/>
              </w:rPr>
            </w:pPr>
            <w:r w:rsidRPr="00C360E5">
              <w:t>1.</w:t>
            </w:r>
            <w:r w:rsidRPr="009C02C5">
              <w:t>3.6</w:t>
            </w:r>
            <w:r w:rsidRPr="009C02C5">
              <w:t>典型精度：</w:t>
            </w:r>
            <w:r w:rsidRPr="009C02C5">
              <w:t>1</w:t>
            </w:r>
            <w:r w:rsidRPr="009C02C5">
              <w:t>％</w:t>
            </w:r>
            <w:r>
              <w:rPr>
                <w:rFonts w:hint="eastAsia"/>
              </w:rPr>
              <w:t>。</w:t>
            </w:r>
          </w:p>
        </w:tc>
        <w:tc>
          <w:tcPr>
            <w:tcW w:w="1227" w:type="dxa"/>
          </w:tcPr>
          <w:p w14:paraId="3BCB5DFD" w14:textId="77777777" w:rsidR="0040423C" w:rsidRPr="00C360E5" w:rsidRDefault="0040423C" w:rsidP="004952B4">
            <w:pPr>
              <w:adjustRightInd w:val="0"/>
              <w:snapToGrid w:val="0"/>
              <w:jc w:val="left"/>
            </w:pPr>
          </w:p>
        </w:tc>
        <w:tc>
          <w:tcPr>
            <w:tcW w:w="1227" w:type="dxa"/>
          </w:tcPr>
          <w:p w14:paraId="0669C642" w14:textId="77777777" w:rsidR="0040423C" w:rsidRPr="00C360E5" w:rsidRDefault="0040423C" w:rsidP="004952B4">
            <w:pPr>
              <w:adjustRightInd w:val="0"/>
              <w:snapToGrid w:val="0"/>
              <w:jc w:val="left"/>
            </w:pPr>
          </w:p>
        </w:tc>
        <w:tc>
          <w:tcPr>
            <w:tcW w:w="1227" w:type="dxa"/>
          </w:tcPr>
          <w:p w14:paraId="7D59E96A" w14:textId="7BA8664E" w:rsidR="0040423C" w:rsidRPr="00C360E5" w:rsidRDefault="0040423C" w:rsidP="004952B4">
            <w:pPr>
              <w:adjustRightInd w:val="0"/>
              <w:snapToGrid w:val="0"/>
              <w:jc w:val="left"/>
            </w:pPr>
          </w:p>
        </w:tc>
      </w:tr>
      <w:tr w:rsidR="0040423C" w:rsidRPr="00EA2F45" w14:paraId="2B926109" w14:textId="7D5C8981" w:rsidTr="0040423C">
        <w:trPr>
          <w:trHeight w:val="525"/>
        </w:trPr>
        <w:tc>
          <w:tcPr>
            <w:tcW w:w="656" w:type="dxa"/>
            <w:vMerge/>
            <w:vAlign w:val="center"/>
          </w:tcPr>
          <w:p w14:paraId="57A4C30F" w14:textId="77777777" w:rsidR="0040423C" w:rsidRPr="00EA2F45" w:rsidRDefault="0040423C" w:rsidP="004952B4">
            <w:pPr>
              <w:jc w:val="center"/>
              <w:rPr>
                <w:b/>
                <w:szCs w:val="21"/>
              </w:rPr>
            </w:pPr>
          </w:p>
        </w:tc>
        <w:tc>
          <w:tcPr>
            <w:tcW w:w="1171" w:type="dxa"/>
            <w:vMerge/>
            <w:vAlign w:val="center"/>
          </w:tcPr>
          <w:p w14:paraId="66DC0A49" w14:textId="77777777" w:rsidR="0040423C" w:rsidRPr="00EA2F45" w:rsidRDefault="0040423C" w:rsidP="004952B4">
            <w:pPr>
              <w:jc w:val="center"/>
              <w:rPr>
                <w:b/>
                <w:szCs w:val="21"/>
              </w:rPr>
            </w:pPr>
          </w:p>
        </w:tc>
        <w:tc>
          <w:tcPr>
            <w:tcW w:w="2507" w:type="dxa"/>
            <w:vAlign w:val="center"/>
          </w:tcPr>
          <w:p w14:paraId="22838BAE" w14:textId="77777777" w:rsidR="0040423C" w:rsidRPr="009C02C5" w:rsidRDefault="0040423C" w:rsidP="004952B4">
            <w:pPr>
              <w:adjustRightInd w:val="0"/>
              <w:snapToGrid w:val="0"/>
              <w:jc w:val="left"/>
              <w:rPr>
                <w:kern w:val="0"/>
                <w:szCs w:val="21"/>
              </w:rPr>
            </w:pPr>
            <w:r w:rsidRPr="00C360E5">
              <w:t>1.</w:t>
            </w:r>
            <w:r w:rsidRPr="009C02C5">
              <w:t>3.7</w:t>
            </w:r>
            <w:r w:rsidRPr="009C02C5">
              <w:t>样品体积：</w:t>
            </w:r>
            <w:r w:rsidRPr="009C02C5">
              <w:t>1-3mL</w:t>
            </w:r>
            <w:r>
              <w:rPr>
                <w:rFonts w:hint="eastAsia"/>
              </w:rPr>
              <w:t>。</w:t>
            </w:r>
          </w:p>
        </w:tc>
        <w:tc>
          <w:tcPr>
            <w:tcW w:w="1227" w:type="dxa"/>
          </w:tcPr>
          <w:p w14:paraId="7E3D9ACA" w14:textId="77777777" w:rsidR="0040423C" w:rsidRPr="00C360E5" w:rsidRDefault="0040423C" w:rsidP="004952B4">
            <w:pPr>
              <w:adjustRightInd w:val="0"/>
              <w:snapToGrid w:val="0"/>
              <w:jc w:val="left"/>
            </w:pPr>
          </w:p>
        </w:tc>
        <w:tc>
          <w:tcPr>
            <w:tcW w:w="1227" w:type="dxa"/>
          </w:tcPr>
          <w:p w14:paraId="29D763B5" w14:textId="77777777" w:rsidR="0040423C" w:rsidRPr="00C360E5" w:rsidRDefault="0040423C" w:rsidP="004952B4">
            <w:pPr>
              <w:adjustRightInd w:val="0"/>
              <w:snapToGrid w:val="0"/>
              <w:jc w:val="left"/>
            </w:pPr>
          </w:p>
        </w:tc>
        <w:tc>
          <w:tcPr>
            <w:tcW w:w="1227" w:type="dxa"/>
          </w:tcPr>
          <w:p w14:paraId="62141FC2" w14:textId="22E798A3" w:rsidR="0040423C" w:rsidRPr="00C360E5" w:rsidRDefault="0040423C" w:rsidP="004952B4">
            <w:pPr>
              <w:adjustRightInd w:val="0"/>
              <w:snapToGrid w:val="0"/>
              <w:jc w:val="left"/>
            </w:pPr>
          </w:p>
        </w:tc>
      </w:tr>
      <w:tr w:rsidR="0040423C" w:rsidRPr="00EA2F45" w14:paraId="0E1C1512" w14:textId="39134618" w:rsidTr="0040423C">
        <w:trPr>
          <w:trHeight w:val="525"/>
        </w:trPr>
        <w:tc>
          <w:tcPr>
            <w:tcW w:w="656" w:type="dxa"/>
            <w:vMerge/>
            <w:vAlign w:val="center"/>
          </w:tcPr>
          <w:p w14:paraId="29A17368" w14:textId="77777777" w:rsidR="0040423C" w:rsidRPr="00EA2F45" w:rsidRDefault="0040423C" w:rsidP="004952B4">
            <w:pPr>
              <w:jc w:val="center"/>
              <w:rPr>
                <w:b/>
                <w:szCs w:val="21"/>
              </w:rPr>
            </w:pPr>
          </w:p>
        </w:tc>
        <w:tc>
          <w:tcPr>
            <w:tcW w:w="1171" w:type="dxa"/>
            <w:vMerge/>
            <w:vAlign w:val="center"/>
          </w:tcPr>
          <w:p w14:paraId="31D52E28" w14:textId="77777777" w:rsidR="0040423C" w:rsidRPr="00EA2F45" w:rsidRDefault="0040423C" w:rsidP="004952B4">
            <w:pPr>
              <w:jc w:val="center"/>
              <w:rPr>
                <w:b/>
                <w:szCs w:val="21"/>
              </w:rPr>
            </w:pPr>
          </w:p>
        </w:tc>
        <w:tc>
          <w:tcPr>
            <w:tcW w:w="2507" w:type="dxa"/>
            <w:vAlign w:val="center"/>
          </w:tcPr>
          <w:p w14:paraId="5A58720C" w14:textId="77777777" w:rsidR="0040423C" w:rsidRPr="009C02C5" w:rsidRDefault="0040423C" w:rsidP="004952B4">
            <w:pPr>
              <w:adjustRightInd w:val="0"/>
              <w:snapToGrid w:val="0"/>
              <w:spacing w:line="360" w:lineRule="auto"/>
              <w:jc w:val="left"/>
              <w:rPr>
                <w:kern w:val="0"/>
                <w:szCs w:val="21"/>
              </w:rPr>
            </w:pPr>
            <w:r w:rsidRPr="009C02C5">
              <w:t>▲</w:t>
            </w:r>
            <w:r w:rsidRPr="00C360E5">
              <w:t>1.</w:t>
            </w:r>
            <w:r w:rsidRPr="009C02C5">
              <w:t>3.8</w:t>
            </w:r>
            <w:r w:rsidRPr="009C02C5">
              <w:t>相关器：</w:t>
            </w:r>
            <w:r w:rsidRPr="009C02C5">
              <w:t xml:space="preserve"> </w:t>
            </w:r>
            <w:r>
              <w:t>不低于</w:t>
            </w:r>
            <w:r w:rsidRPr="00D8717C">
              <w:rPr>
                <w:color w:val="000000" w:themeColor="text1"/>
              </w:rPr>
              <w:t>10</w:t>
            </w:r>
            <w:r w:rsidRPr="00D8717C">
              <w:rPr>
                <w:color w:val="000000" w:themeColor="text1"/>
                <w:vertAlign w:val="superscript"/>
              </w:rPr>
              <w:t>11</w:t>
            </w:r>
            <w:r w:rsidRPr="00D8717C">
              <w:rPr>
                <w:color w:val="000000" w:themeColor="text1"/>
              </w:rPr>
              <w:t>线</w:t>
            </w:r>
            <w:r w:rsidRPr="009C02C5">
              <w:t>性通道，最小采样时间</w:t>
            </w:r>
            <w:r w:rsidRPr="009C02C5">
              <w:t>25ns</w:t>
            </w:r>
            <w:r w:rsidRPr="009C02C5">
              <w:t>，支持互相关测量，支持</w:t>
            </w:r>
            <w:r w:rsidRPr="009C02C5">
              <w:t>4</w:t>
            </w:r>
            <w:r w:rsidRPr="009C02C5">
              <w:t>路信号输入。</w:t>
            </w:r>
          </w:p>
        </w:tc>
        <w:tc>
          <w:tcPr>
            <w:tcW w:w="1227" w:type="dxa"/>
          </w:tcPr>
          <w:p w14:paraId="65CD1FCA" w14:textId="77777777" w:rsidR="0040423C" w:rsidRPr="009C02C5" w:rsidRDefault="0040423C" w:rsidP="004952B4">
            <w:pPr>
              <w:adjustRightInd w:val="0"/>
              <w:snapToGrid w:val="0"/>
              <w:spacing w:line="360" w:lineRule="auto"/>
              <w:jc w:val="left"/>
            </w:pPr>
          </w:p>
        </w:tc>
        <w:tc>
          <w:tcPr>
            <w:tcW w:w="1227" w:type="dxa"/>
          </w:tcPr>
          <w:p w14:paraId="1FE1AAC7" w14:textId="77777777" w:rsidR="0040423C" w:rsidRPr="009C02C5" w:rsidRDefault="0040423C" w:rsidP="004952B4">
            <w:pPr>
              <w:adjustRightInd w:val="0"/>
              <w:snapToGrid w:val="0"/>
              <w:spacing w:line="360" w:lineRule="auto"/>
              <w:jc w:val="left"/>
            </w:pPr>
          </w:p>
        </w:tc>
        <w:tc>
          <w:tcPr>
            <w:tcW w:w="1227" w:type="dxa"/>
          </w:tcPr>
          <w:p w14:paraId="3374E0C9" w14:textId="4718DCF6" w:rsidR="0040423C" w:rsidRPr="009C02C5" w:rsidRDefault="0040423C" w:rsidP="004952B4">
            <w:pPr>
              <w:adjustRightInd w:val="0"/>
              <w:snapToGrid w:val="0"/>
              <w:spacing w:line="360" w:lineRule="auto"/>
              <w:jc w:val="left"/>
            </w:pPr>
          </w:p>
        </w:tc>
      </w:tr>
      <w:tr w:rsidR="0040423C" w:rsidRPr="00EA2F45" w14:paraId="0678BC53" w14:textId="25E03F3C" w:rsidTr="0040423C">
        <w:trPr>
          <w:trHeight w:val="525"/>
        </w:trPr>
        <w:tc>
          <w:tcPr>
            <w:tcW w:w="656" w:type="dxa"/>
            <w:vMerge/>
            <w:vAlign w:val="center"/>
          </w:tcPr>
          <w:p w14:paraId="66611DCA" w14:textId="77777777" w:rsidR="0040423C" w:rsidRPr="00EA2F45" w:rsidRDefault="0040423C" w:rsidP="004952B4">
            <w:pPr>
              <w:jc w:val="center"/>
              <w:rPr>
                <w:b/>
                <w:szCs w:val="21"/>
              </w:rPr>
            </w:pPr>
          </w:p>
        </w:tc>
        <w:tc>
          <w:tcPr>
            <w:tcW w:w="1171" w:type="dxa"/>
            <w:vMerge/>
            <w:vAlign w:val="center"/>
          </w:tcPr>
          <w:p w14:paraId="36C0CED0" w14:textId="77777777" w:rsidR="0040423C" w:rsidRPr="00EA2F45" w:rsidRDefault="0040423C" w:rsidP="004952B4">
            <w:pPr>
              <w:jc w:val="center"/>
              <w:rPr>
                <w:b/>
                <w:szCs w:val="21"/>
              </w:rPr>
            </w:pPr>
          </w:p>
        </w:tc>
        <w:tc>
          <w:tcPr>
            <w:tcW w:w="2507" w:type="dxa"/>
            <w:vAlign w:val="center"/>
          </w:tcPr>
          <w:p w14:paraId="1DCAC1C7" w14:textId="77777777" w:rsidR="0040423C" w:rsidRPr="009C02C5" w:rsidRDefault="0040423C" w:rsidP="004952B4">
            <w:pPr>
              <w:adjustRightInd w:val="0"/>
              <w:snapToGrid w:val="0"/>
              <w:spacing w:line="360" w:lineRule="auto"/>
              <w:jc w:val="left"/>
              <w:rPr>
                <w:kern w:val="0"/>
                <w:szCs w:val="21"/>
              </w:rPr>
            </w:pPr>
            <w:r w:rsidRPr="009C02C5">
              <w:t>▲</w:t>
            </w:r>
            <w:r w:rsidRPr="00C360E5">
              <w:t>1.</w:t>
            </w:r>
            <w:r w:rsidRPr="009C02C5">
              <w:t>3.9</w:t>
            </w:r>
            <w:r w:rsidRPr="009C02C5">
              <w:t>软件：软件为开放式软件，可在任意其</w:t>
            </w:r>
            <w:r w:rsidRPr="009C02C5">
              <w:lastRenderedPageBreak/>
              <w:t>它电脑上安装，原始数据可导出到其它电脑上进行后续分析处理，提供</w:t>
            </w:r>
            <w:r w:rsidRPr="009C02C5">
              <w:t>NNLS</w:t>
            </w:r>
            <w:r w:rsidRPr="009C02C5">
              <w:t>、</w:t>
            </w:r>
            <w:r w:rsidRPr="009C02C5">
              <w:t>CONTIN</w:t>
            </w:r>
            <w:r w:rsidRPr="009C02C5">
              <w:t>、</w:t>
            </w:r>
            <w:r w:rsidRPr="009C02C5">
              <w:t>Lognomal</w:t>
            </w:r>
            <w:r w:rsidRPr="009C02C5">
              <w:t>蛋白质与聚合物分析模型。</w:t>
            </w:r>
          </w:p>
        </w:tc>
        <w:tc>
          <w:tcPr>
            <w:tcW w:w="1227" w:type="dxa"/>
          </w:tcPr>
          <w:p w14:paraId="64435D16" w14:textId="77777777" w:rsidR="0040423C" w:rsidRPr="009C02C5" w:rsidRDefault="0040423C" w:rsidP="004952B4">
            <w:pPr>
              <w:adjustRightInd w:val="0"/>
              <w:snapToGrid w:val="0"/>
              <w:spacing w:line="360" w:lineRule="auto"/>
              <w:jc w:val="left"/>
            </w:pPr>
          </w:p>
        </w:tc>
        <w:tc>
          <w:tcPr>
            <w:tcW w:w="1227" w:type="dxa"/>
          </w:tcPr>
          <w:p w14:paraId="42CE9972" w14:textId="77777777" w:rsidR="0040423C" w:rsidRPr="009C02C5" w:rsidRDefault="0040423C" w:rsidP="004952B4">
            <w:pPr>
              <w:adjustRightInd w:val="0"/>
              <w:snapToGrid w:val="0"/>
              <w:spacing w:line="360" w:lineRule="auto"/>
              <w:jc w:val="left"/>
            </w:pPr>
          </w:p>
        </w:tc>
        <w:tc>
          <w:tcPr>
            <w:tcW w:w="1227" w:type="dxa"/>
          </w:tcPr>
          <w:p w14:paraId="26E6ADD3" w14:textId="2F614CDD" w:rsidR="0040423C" w:rsidRPr="009C02C5" w:rsidRDefault="0040423C" w:rsidP="004952B4">
            <w:pPr>
              <w:adjustRightInd w:val="0"/>
              <w:snapToGrid w:val="0"/>
              <w:spacing w:line="360" w:lineRule="auto"/>
              <w:jc w:val="left"/>
            </w:pPr>
          </w:p>
        </w:tc>
      </w:tr>
      <w:tr w:rsidR="0040423C" w:rsidRPr="00EA2F45" w14:paraId="79AD555B" w14:textId="7AA74700" w:rsidTr="0040423C">
        <w:trPr>
          <w:trHeight w:val="525"/>
        </w:trPr>
        <w:tc>
          <w:tcPr>
            <w:tcW w:w="656" w:type="dxa"/>
            <w:vMerge/>
            <w:vAlign w:val="center"/>
          </w:tcPr>
          <w:p w14:paraId="60DD6523" w14:textId="77777777" w:rsidR="0040423C" w:rsidRPr="00EA2F45" w:rsidRDefault="0040423C" w:rsidP="004952B4">
            <w:pPr>
              <w:jc w:val="center"/>
              <w:rPr>
                <w:b/>
                <w:szCs w:val="21"/>
              </w:rPr>
            </w:pPr>
          </w:p>
        </w:tc>
        <w:tc>
          <w:tcPr>
            <w:tcW w:w="1171" w:type="dxa"/>
            <w:vMerge/>
            <w:vAlign w:val="center"/>
          </w:tcPr>
          <w:p w14:paraId="287DD744" w14:textId="77777777" w:rsidR="0040423C" w:rsidRPr="00EA2F45" w:rsidRDefault="0040423C" w:rsidP="004952B4">
            <w:pPr>
              <w:jc w:val="center"/>
              <w:rPr>
                <w:b/>
                <w:szCs w:val="21"/>
              </w:rPr>
            </w:pPr>
          </w:p>
        </w:tc>
        <w:tc>
          <w:tcPr>
            <w:tcW w:w="2507" w:type="dxa"/>
            <w:vAlign w:val="center"/>
          </w:tcPr>
          <w:p w14:paraId="7EB82696" w14:textId="77777777" w:rsidR="0040423C" w:rsidRPr="009C02C5" w:rsidRDefault="0040423C" w:rsidP="004952B4">
            <w:pPr>
              <w:adjustRightInd w:val="0"/>
              <w:snapToGrid w:val="0"/>
              <w:spacing w:line="360" w:lineRule="auto"/>
              <w:jc w:val="left"/>
            </w:pPr>
            <w:r w:rsidRPr="00D8717C">
              <w:rPr>
                <w:rFonts w:hint="eastAsia"/>
              </w:rPr>
              <w:t>★</w:t>
            </w:r>
            <w:r w:rsidRPr="00D8717C">
              <w:rPr>
                <w:rFonts w:hint="eastAsia"/>
              </w:rPr>
              <w:t xml:space="preserve">1.4 </w:t>
            </w:r>
            <w:r w:rsidRPr="00D8717C">
              <w:rPr>
                <w:rFonts w:hint="eastAsia"/>
              </w:rPr>
              <w:t>微流变部分：通过对探测颗粒均方位移（</w:t>
            </w:r>
            <w:r w:rsidRPr="00D8717C">
              <w:rPr>
                <w:rFonts w:hint="eastAsia"/>
              </w:rPr>
              <w:t>MSD</w:t>
            </w:r>
            <w:r w:rsidRPr="00D8717C">
              <w:rPr>
                <w:rFonts w:hint="eastAsia"/>
              </w:rPr>
              <w:t>）的分析，可确定复杂流体的流变学特性：粘度、弹性模量</w:t>
            </w:r>
            <w:r w:rsidRPr="00D8717C">
              <w:rPr>
                <w:rFonts w:hint="eastAsia"/>
              </w:rPr>
              <w:t>G'</w:t>
            </w:r>
            <w:r w:rsidRPr="00D8717C">
              <w:rPr>
                <w:rFonts w:hint="eastAsia"/>
              </w:rPr>
              <w:t>以及粘性模量</w:t>
            </w:r>
            <w:r w:rsidRPr="00D8717C">
              <w:rPr>
                <w:rFonts w:hint="eastAsia"/>
              </w:rPr>
              <w:t>G''</w:t>
            </w:r>
            <w:r w:rsidRPr="00D8717C">
              <w:rPr>
                <w:rFonts w:hint="eastAsia"/>
              </w:rPr>
              <w:t>，进行低粘性、弱结构及高应变敏感样品的粘弹性表征。</w:t>
            </w:r>
          </w:p>
        </w:tc>
        <w:tc>
          <w:tcPr>
            <w:tcW w:w="1227" w:type="dxa"/>
          </w:tcPr>
          <w:p w14:paraId="2F62788A" w14:textId="77777777" w:rsidR="0040423C" w:rsidRPr="00D8717C" w:rsidRDefault="0040423C" w:rsidP="004952B4">
            <w:pPr>
              <w:adjustRightInd w:val="0"/>
              <w:snapToGrid w:val="0"/>
              <w:spacing w:line="360" w:lineRule="auto"/>
              <w:jc w:val="left"/>
            </w:pPr>
          </w:p>
        </w:tc>
        <w:tc>
          <w:tcPr>
            <w:tcW w:w="1227" w:type="dxa"/>
          </w:tcPr>
          <w:p w14:paraId="06C9D83D" w14:textId="77777777" w:rsidR="0040423C" w:rsidRPr="00D8717C" w:rsidRDefault="0040423C" w:rsidP="004952B4">
            <w:pPr>
              <w:adjustRightInd w:val="0"/>
              <w:snapToGrid w:val="0"/>
              <w:spacing w:line="360" w:lineRule="auto"/>
              <w:jc w:val="left"/>
            </w:pPr>
          </w:p>
        </w:tc>
        <w:tc>
          <w:tcPr>
            <w:tcW w:w="1227" w:type="dxa"/>
          </w:tcPr>
          <w:p w14:paraId="7E5BB28C" w14:textId="0AE1781E" w:rsidR="0040423C" w:rsidRPr="00D8717C" w:rsidRDefault="0040423C" w:rsidP="004952B4">
            <w:pPr>
              <w:adjustRightInd w:val="0"/>
              <w:snapToGrid w:val="0"/>
              <w:spacing w:line="360" w:lineRule="auto"/>
              <w:jc w:val="left"/>
            </w:pPr>
          </w:p>
        </w:tc>
      </w:tr>
      <w:tr w:rsidR="0040423C" w:rsidRPr="00EA2F45" w14:paraId="1CC0DD46" w14:textId="1EDDA643" w:rsidTr="0040423C">
        <w:trPr>
          <w:trHeight w:val="525"/>
        </w:trPr>
        <w:tc>
          <w:tcPr>
            <w:tcW w:w="656" w:type="dxa"/>
            <w:vMerge/>
            <w:vAlign w:val="center"/>
          </w:tcPr>
          <w:p w14:paraId="09B0707C" w14:textId="77777777" w:rsidR="0040423C" w:rsidRPr="00EA2F45" w:rsidRDefault="0040423C" w:rsidP="004952B4">
            <w:pPr>
              <w:jc w:val="center"/>
              <w:rPr>
                <w:b/>
                <w:szCs w:val="21"/>
              </w:rPr>
            </w:pPr>
          </w:p>
        </w:tc>
        <w:tc>
          <w:tcPr>
            <w:tcW w:w="1171" w:type="dxa"/>
            <w:vMerge/>
            <w:vAlign w:val="center"/>
          </w:tcPr>
          <w:p w14:paraId="50D7F23A" w14:textId="77777777" w:rsidR="0040423C" w:rsidRPr="00EA2F45" w:rsidRDefault="0040423C" w:rsidP="004952B4">
            <w:pPr>
              <w:jc w:val="center"/>
              <w:rPr>
                <w:b/>
                <w:szCs w:val="21"/>
              </w:rPr>
            </w:pPr>
          </w:p>
        </w:tc>
        <w:tc>
          <w:tcPr>
            <w:tcW w:w="2507" w:type="dxa"/>
            <w:vAlign w:val="center"/>
          </w:tcPr>
          <w:p w14:paraId="07748938"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50</w:t>
            </w:r>
            <w:r w:rsidRPr="00FA1493">
              <w:rPr>
                <w:kern w:val="0"/>
                <w:szCs w:val="21"/>
              </w:rPr>
              <w:t>微升微量样品池</w:t>
            </w:r>
            <w:r w:rsidRPr="00FA1493">
              <w:rPr>
                <w:sz w:val="24"/>
              </w:rPr>
              <w:t>≥</w:t>
            </w:r>
            <w:r w:rsidRPr="00FA1493">
              <w:rPr>
                <w:kern w:val="0"/>
                <w:szCs w:val="21"/>
              </w:rPr>
              <w:t xml:space="preserve">50 </w:t>
            </w:r>
            <w:r w:rsidRPr="00FA1493">
              <w:rPr>
                <w:kern w:val="0"/>
                <w:szCs w:val="21"/>
              </w:rPr>
              <w:t>个。</w:t>
            </w:r>
          </w:p>
        </w:tc>
        <w:tc>
          <w:tcPr>
            <w:tcW w:w="1227" w:type="dxa"/>
          </w:tcPr>
          <w:p w14:paraId="5F218753"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332FD806"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3840267E" w14:textId="08795EA0"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0DA6205C" w14:textId="10117490" w:rsidTr="0040423C">
        <w:trPr>
          <w:trHeight w:val="525"/>
        </w:trPr>
        <w:tc>
          <w:tcPr>
            <w:tcW w:w="656" w:type="dxa"/>
            <w:vMerge/>
            <w:vAlign w:val="center"/>
          </w:tcPr>
          <w:p w14:paraId="2DF57530" w14:textId="77777777" w:rsidR="0040423C" w:rsidRPr="00EA2F45" w:rsidRDefault="0040423C" w:rsidP="004952B4">
            <w:pPr>
              <w:jc w:val="center"/>
              <w:rPr>
                <w:b/>
                <w:szCs w:val="21"/>
              </w:rPr>
            </w:pPr>
          </w:p>
        </w:tc>
        <w:tc>
          <w:tcPr>
            <w:tcW w:w="1171" w:type="dxa"/>
            <w:vMerge/>
            <w:vAlign w:val="center"/>
          </w:tcPr>
          <w:p w14:paraId="3C9D731A" w14:textId="77777777" w:rsidR="0040423C" w:rsidRPr="00EA2F45" w:rsidRDefault="0040423C" w:rsidP="004952B4">
            <w:pPr>
              <w:jc w:val="center"/>
              <w:rPr>
                <w:b/>
                <w:szCs w:val="21"/>
              </w:rPr>
            </w:pPr>
          </w:p>
        </w:tc>
        <w:tc>
          <w:tcPr>
            <w:tcW w:w="2507" w:type="dxa"/>
            <w:vAlign w:val="center"/>
          </w:tcPr>
          <w:p w14:paraId="7F557CEA"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3ml</w:t>
            </w:r>
            <w:r w:rsidRPr="00FA1493">
              <w:rPr>
                <w:kern w:val="0"/>
                <w:szCs w:val="21"/>
              </w:rPr>
              <w:t>标准原装电极样品池</w:t>
            </w:r>
            <w:r w:rsidRPr="00FA1493">
              <w:rPr>
                <w:sz w:val="24"/>
              </w:rPr>
              <w:t>≥</w:t>
            </w:r>
            <w:r w:rsidRPr="00FA1493">
              <w:rPr>
                <w:kern w:val="0"/>
                <w:szCs w:val="21"/>
              </w:rPr>
              <w:t xml:space="preserve">200 </w:t>
            </w:r>
            <w:r w:rsidRPr="00FA1493">
              <w:rPr>
                <w:kern w:val="0"/>
                <w:szCs w:val="21"/>
              </w:rPr>
              <w:t>个。</w:t>
            </w:r>
          </w:p>
        </w:tc>
        <w:tc>
          <w:tcPr>
            <w:tcW w:w="1227" w:type="dxa"/>
          </w:tcPr>
          <w:p w14:paraId="63E7EFE3"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21BACA57"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8B1620D" w14:textId="4D7F24FD"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0622877D" w14:textId="180B46DF" w:rsidTr="0040423C">
        <w:trPr>
          <w:trHeight w:val="525"/>
        </w:trPr>
        <w:tc>
          <w:tcPr>
            <w:tcW w:w="656" w:type="dxa"/>
            <w:vMerge/>
            <w:vAlign w:val="center"/>
          </w:tcPr>
          <w:p w14:paraId="39342CEF" w14:textId="77777777" w:rsidR="0040423C" w:rsidRPr="00EA2F45" w:rsidRDefault="0040423C" w:rsidP="004952B4">
            <w:pPr>
              <w:jc w:val="center"/>
              <w:rPr>
                <w:b/>
                <w:szCs w:val="21"/>
              </w:rPr>
            </w:pPr>
          </w:p>
        </w:tc>
        <w:tc>
          <w:tcPr>
            <w:tcW w:w="1171" w:type="dxa"/>
            <w:vMerge/>
            <w:vAlign w:val="center"/>
          </w:tcPr>
          <w:p w14:paraId="21AC998E" w14:textId="77777777" w:rsidR="0040423C" w:rsidRPr="00EA2F45" w:rsidRDefault="0040423C" w:rsidP="004952B4">
            <w:pPr>
              <w:jc w:val="center"/>
              <w:rPr>
                <w:b/>
                <w:szCs w:val="21"/>
              </w:rPr>
            </w:pPr>
          </w:p>
        </w:tc>
        <w:tc>
          <w:tcPr>
            <w:tcW w:w="2507" w:type="dxa"/>
            <w:vAlign w:val="center"/>
          </w:tcPr>
          <w:p w14:paraId="758B900F"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配置要求：玻璃样品池</w:t>
            </w:r>
            <w:r w:rsidRPr="00FA1493">
              <w:rPr>
                <w:sz w:val="24"/>
              </w:rPr>
              <w:t>≥</w:t>
            </w:r>
            <w:r w:rsidRPr="00FA1493">
              <w:rPr>
                <w:kern w:val="0"/>
                <w:szCs w:val="21"/>
              </w:rPr>
              <w:t xml:space="preserve">20 </w:t>
            </w:r>
            <w:r w:rsidRPr="00FA1493">
              <w:rPr>
                <w:kern w:val="0"/>
                <w:szCs w:val="21"/>
              </w:rPr>
              <w:t>个。</w:t>
            </w:r>
          </w:p>
        </w:tc>
        <w:tc>
          <w:tcPr>
            <w:tcW w:w="1227" w:type="dxa"/>
          </w:tcPr>
          <w:p w14:paraId="6E1F4951"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5FD4A832"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3AA8AB1" w14:textId="15F12993"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2EDA73F7" w14:textId="40976C30" w:rsidTr="0040423C">
        <w:trPr>
          <w:trHeight w:val="525"/>
        </w:trPr>
        <w:tc>
          <w:tcPr>
            <w:tcW w:w="656" w:type="dxa"/>
            <w:vMerge/>
            <w:vAlign w:val="center"/>
          </w:tcPr>
          <w:p w14:paraId="75B47995" w14:textId="77777777" w:rsidR="0040423C" w:rsidRPr="00EA2F45" w:rsidRDefault="0040423C" w:rsidP="004952B4">
            <w:pPr>
              <w:jc w:val="center"/>
              <w:rPr>
                <w:b/>
                <w:szCs w:val="21"/>
              </w:rPr>
            </w:pPr>
          </w:p>
        </w:tc>
        <w:tc>
          <w:tcPr>
            <w:tcW w:w="1171" w:type="dxa"/>
            <w:vMerge/>
            <w:vAlign w:val="center"/>
          </w:tcPr>
          <w:p w14:paraId="27A94BA8" w14:textId="77777777" w:rsidR="0040423C" w:rsidRPr="00EA2F45" w:rsidRDefault="0040423C" w:rsidP="004952B4">
            <w:pPr>
              <w:jc w:val="center"/>
              <w:rPr>
                <w:b/>
                <w:szCs w:val="21"/>
              </w:rPr>
            </w:pPr>
          </w:p>
        </w:tc>
        <w:tc>
          <w:tcPr>
            <w:tcW w:w="2507" w:type="dxa"/>
            <w:vAlign w:val="center"/>
          </w:tcPr>
          <w:p w14:paraId="24C82FB2"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配置要求：永久型钯电极（耐腐蚀）</w:t>
            </w:r>
            <w:r w:rsidRPr="00FA1493">
              <w:rPr>
                <w:rFonts w:hint="eastAsia"/>
                <w:kern w:val="0"/>
                <w:szCs w:val="21"/>
              </w:rPr>
              <w:t>≥</w:t>
            </w:r>
            <w:r w:rsidRPr="00FA1493">
              <w:rPr>
                <w:kern w:val="0"/>
                <w:szCs w:val="21"/>
              </w:rPr>
              <w:t xml:space="preserve">1 </w:t>
            </w:r>
            <w:r w:rsidRPr="00FA1493">
              <w:rPr>
                <w:kern w:val="0"/>
                <w:szCs w:val="21"/>
              </w:rPr>
              <w:t>个。</w:t>
            </w:r>
          </w:p>
        </w:tc>
        <w:tc>
          <w:tcPr>
            <w:tcW w:w="1227" w:type="dxa"/>
          </w:tcPr>
          <w:p w14:paraId="30AF6B1F"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C361B67"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C1E36A5" w14:textId="7C455E0D"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64690C25" w14:textId="7E231D2C" w:rsidTr="0040423C">
        <w:trPr>
          <w:trHeight w:val="525"/>
        </w:trPr>
        <w:tc>
          <w:tcPr>
            <w:tcW w:w="656" w:type="dxa"/>
            <w:vMerge/>
            <w:vAlign w:val="center"/>
          </w:tcPr>
          <w:p w14:paraId="0D9F9C55" w14:textId="77777777" w:rsidR="0040423C" w:rsidRPr="00EA2F45" w:rsidRDefault="0040423C" w:rsidP="004952B4">
            <w:pPr>
              <w:jc w:val="center"/>
              <w:rPr>
                <w:b/>
                <w:szCs w:val="21"/>
              </w:rPr>
            </w:pPr>
          </w:p>
        </w:tc>
        <w:tc>
          <w:tcPr>
            <w:tcW w:w="1171" w:type="dxa"/>
            <w:vMerge/>
            <w:vAlign w:val="center"/>
          </w:tcPr>
          <w:p w14:paraId="3F3D14F0" w14:textId="77777777" w:rsidR="0040423C" w:rsidRPr="00EA2F45" w:rsidRDefault="0040423C" w:rsidP="004952B4">
            <w:pPr>
              <w:jc w:val="center"/>
              <w:rPr>
                <w:b/>
                <w:szCs w:val="21"/>
              </w:rPr>
            </w:pPr>
          </w:p>
        </w:tc>
        <w:tc>
          <w:tcPr>
            <w:tcW w:w="2507" w:type="dxa"/>
            <w:vAlign w:val="center"/>
          </w:tcPr>
          <w:p w14:paraId="25590D89"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w:t>
            </w:r>
            <w:r w:rsidRPr="00FA1493">
              <w:rPr>
                <w:kern w:val="0"/>
                <w:szCs w:val="21"/>
              </w:rPr>
              <w:t>Zeta</w:t>
            </w:r>
            <w:r w:rsidRPr="00FA1493">
              <w:rPr>
                <w:kern w:val="0"/>
                <w:szCs w:val="21"/>
              </w:rPr>
              <w:t>电位标样</w:t>
            </w:r>
            <w:r w:rsidRPr="00FA1493">
              <w:rPr>
                <w:sz w:val="24"/>
              </w:rPr>
              <w:t>≥</w:t>
            </w:r>
            <w:r w:rsidRPr="00FA1493">
              <w:rPr>
                <w:kern w:val="0"/>
                <w:szCs w:val="21"/>
              </w:rPr>
              <w:t xml:space="preserve">1 </w:t>
            </w:r>
            <w:r w:rsidRPr="00FA1493">
              <w:rPr>
                <w:kern w:val="0"/>
                <w:szCs w:val="21"/>
              </w:rPr>
              <w:t>瓶。</w:t>
            </w:r>
          </w:p>
        </w:tc>
        <w:tc>
          <w:tcPr>
            <w:tcW w:w="1227" w:type="dxa"/>
          </w:tcPr>
          <w:p w14:paraId="18B54BFE"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4D9BBE59"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24231AE5" w14:textId="12C5E981" w:rsidR="0040423C" w:rsidRPr="00FA1493" w:rsidRDefault="0040423C" w:rsidP="004952B4">
            <w:pPr>
              <w:adjustRightInd w:val="0"/>
              <w:snapToGrid w:val="0"/>
              <w:jc w:val="left"/>
              <w:rPr>
                <w:rFonts w:ascii="Segoe UI Symbol" w:hAnsi="Segoe UI Symbol" w:cs="Segoe UI Symbol"/>
                <w:kern w:val="0"/>
                <w:szCs w:val="21"/>
              </w:rPr>
            </w:pPr>
          </w:p>
        </w:tc>
      </w:tr>
      <w:tr w:rsidR="0040423C" w:rsidRPr="00EA2F45" w14:paraId="26156DD8" w14:textId="71CB8B0C" w:rsidTr="0040423C">
        <w:trPr>
          <w:trHeight w:val="525"/>
        </w:trPr>
        <w:tc>
          <w:tcPr>
            <w:tcW w:w="656" w:type="dxa"/>
            <w:vMerge/>
            <w:vAlign w:val="center"/>
          </w:tcPr>
          <w:p w14:paraId="2D03DD4E" w14:textId="77777777" w:rsidR="0040423C" w:rsidRPr="00EA2F45" w:rsidRDefault="0040423C" w:rsidP="004952B4">
            <w:pPr>
              <w:jc w:val="center"/>
              <w:rPr>
                <w:b/>
                <w:szCs w:val="21"/>
              </w:rPr>
            </w:pPr>
          </w:p>
        </w:tc>
        <w:tc>
          <w:tcPr>
            <w:tcW w:w="1171" w:type="dxa"/>
            <w:vMerge/>
            <w:vAlign w:val="center"/>
          </w:tcPr>
          <w:p w14:paraId="084DC877" w14:textId="77777777" w:rsidR="0040423C" w:rsidRPr="00EA2F45" w:rsidRDefault="0040423C" w:rsidP="004952B4">
            <w:pPr>
              <w:jc w:val="center"/>
              <w:rPr>
                <w:b/>
                <w:szCs w:val="21"/>
              </w:rPr>
            </w:pPr>
          </w:p>
        </w:tc>
        <w:tc>
          <w:tcPr>
            <w:tcW w:w="2507" w:type="dxa"/>
            <w:vAlign w:val="center"/>
          </w:tcPr>
          <w:p w14:paraId="2B102984" w14:textId="77777777" w:rsidR="0040423C" w:rsidRPr="00FA1493" w:rsidRDefault="0040423C" w:rsidP="004952B4">
            <w:pPr>
              <w:adjustRightInd w:val="0"/>
              <w:snapToGrid w:val="0"/>
              <w:jc w:val="left"/>
              <w:rPr>
                <w:kern w:val="0"/>
                <w:szCs w:val="21"/>
              </w:rPr>
            </w:pPr>
            <w:r w:rsidRPr="00FA1493">
              <w:rPr>
                <w:rFonts w:ascii="Segoe UI Symbol" w:hAnsi="Segoe UI Symbol" w:cs="Segoe UI Symbol"/>
                <w:kern w:val="0"/>
                <w:szCs w:val="21"/>
              </w:rPr>
              <w:t>★</w:t>
            </w:r>
            <w:r w:rsidRPr="00FA1493">
              <w:rPr>
                <w:kern w:val="0"/>
                <w:szCs w:val="21"/>
              </w:rPr>
              <w:t>配置要求：粒度标样</w:t>
            </w:r>
            <w:r w:rsidRPr="00FA1493">
              <w:rPr>
                <w:sz w:val="24"/>
              </w:rPr>
              <w:t>≥</w:t>
            </w:r>
            <w:r w:rsidRPr="00FA1493">
              <w:rPr>
                <w:kern w:val="0"/>
                <w:szCs w:val="21"/>
              </w:rPr>
              <w:t xml:space="preserve">1 </w:t>
            </w:r>
            <w:r w:rsidRPr="00FA1493">
              <w:rPr>
                <w:kern w:val="0"/>
                <w:szCs w:val="21"/>
              </w:rPr>
              <w:t>瓶。</w:t>
            </w:r>
          </w:p>
        </w:tc>
        <w:tc>
          <w:tcPr>
            <w:tcW w:w="1227" w:type="dxa"/>
          </w:tcPr>
          <w:p w14:paraId="3B3A5ACA"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0361C65E" w14:textId="77777777" w:rsidR="0040423C" w:rsidRPr="00FA1493" w:rsidRDefault="0040423C" w:rsidP="004952B4">
            <w:pPr>
              <w:adjustRightInd w:val="0"/>
              <w:snapToGrid w:val="0"/>
              <w:jc w:val="left"/>
              <w:rPr>
                <w:rFonts w:ascii="Segoe UI Symbol" w:hAnsi="Segoe UI Symbol" w:cs="Segoe UI Symbol"/>
                <w:kern w:val="0"/>
                <w:szCs w:val="21"/>
              </w:rPr>
            </w:pPr>
          </w:p>
        </w:tc>
        <w:tc>
          <w:tcPr>
            <w:tcW w:w="1227" w:type="dxa"/>
          </w:tcPr>
          <w:p w14:paraId="28A22C9E" w14:textId="6AE236EB" w:rsidR="0040423C" w:rsidRPr="00FA1493" w:rsidRDefault="0040423C" w:rsidP="004952B4">
            <w:pPr>
              <w:adjustRightInd w:val="0"/>
              <w:snapToGrid w:val="0"/>
              <w:jc w:val="left"/>
              <w:rPr>
                <w:rFonts w:ascii="Segoe UI Symbol" w:hAnsi="Segoe UI Symbol" w:cs="Segoe UI Symbol"/>
                <w:kern w:val="0"/>
                <w:szCs w:val="21"/>
              </w:rPr>
            </w:pPr>
          </w:p>
        </w:tc>
      </w:tr>
    </w:tbl>
    <w:p w14:paraId="3B7345DB" w14:textId="77777777" w:rsidR="0040423C" w:rsidRPr="0040423C" w:rsidRDefault="0040423C" w:rsidP="009E6DD0">
      <w:pPr>
        <w:rPr>
          <w:sz w:val="24"/>
        </w:rPr>
      </w:pPr>
    </w:p>
    <w:p w14:paraId="504BBBCC" w14:textId="77777777" w:rsidR="0040423C" w:rsidRDefault="0040423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C423A4" w14:textId="77777777" w:rsidR="0040423C" w:rsidRDefault="0040423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026"/>
        <w:gridCol w:w="2297"/>
        <w:gridCol w:w="1354"/>
        <w:gridCol w:w="1354"/>
        <w:gridCol w:w="1354"/>
      </w:tblGrid>
      <w:tr w:rsidR="0040423C" w:rsidRPr="00B56B2E" w14:paraId="1CACE1F4" w14:textId="15BEC6C7" w:rsidTr="002F0CA5">
        <w:trPr>
          <w:trHeight w:val="567"/>
        </w:trPr>
        <w:tc>
          <w:tcPr>
            <w:tcW w:w="810" w:type="dxa"/>
            <w:tcBorders>
              <w:top w:val="single" w:sz="4" w:space="0" w:color="auto"/>
              <w:left w:val="single" w:sz="4" w:space="0" w:color="auto"/>
              <w:bottom w:val="single" w:sz="4" w:space="0" w:color="auto"/>
              <w:right w:val="single" w:sz="4" w:space="0" w:color="auto"/>
            </w:tcBorders>
            <w:vAlign w:val="center"/>
          </w:tcPr>
          <w:p w14:paraId="4E74707A" w14:textId="77777777" w:rsidR="0040423C" w:rsidRPr="00B56B2E" w:rsidRDefault="0040423C" w:rsidP="0040423C">
            <w:pPr>
              <w:jc w:val="center"/>
              <w:rPr>
                <w:b/>
              </w:rPr>
            </w:pPr>
            <w:r w:rsidRPr="00B56B2E">
              <w:rPr>
                <w:b/>
              </w:rPr>
              <w:t>序号</w:t>
            </w:r>
          </w:p>
        </w:tc>
        <w:tc>
          <w:tcPr>
            <w:tcW w:w="1026" w:type="dxa"/>
            <w:tcBorders>
              <w:top w:val="single" w:sz="4" w:space="0" w:color="auto"/>
              <w:left w:val="single" w:sz="4" w:space="0" w:color="auto"/>
              <w:bottom w:val="single" w:sz="4" w:space="0" w:color="auto"/>
              <w:right w:val="single" w:sz="4" w:space="0" w:color="auto"/>
            </w:tcBorders>
            <w:vAlign w:val="center"/>
          </w:tcPr>
          <w:p w14:paraId="640BE989" w14:textId="77777777" w:rsidR="0040423C" w:rsidRPr="00B56B2E" w:rsidRDefault="0040423C" w:rsidP="0040423C">
            <w:pPr>
              <w:jc w:val="center"/>
              <w:rPr>
                <w:b/>
              </w:rPr>
            </w:pPr>
            <w:r w:rsidRPr="00B56B2E">
              <w:rPr>
                <w:b/>
              </w:rPr>
              <w:t>目录</w:t>
            </w:r>
          </w:p>
        </w:tc>
        <w:tc>
          <w:tcPr>
            <w:tcW w:w="2297" w:type="dxa"/>
            <w:tcBorders>
              <w:top w:val="single" w:sz="4" w:space="0" w:color="auto"/>
              <w:left w:val="single" w:sz="4" w:space="0" w:color="auto"/>
              <w:bottom w:val="single" w:sz="4" w:space="0" w:color="auto"/>
              <w:right w:val="single" w:sz="4" w:space="0" w:color="auto"/>
            </w:tcBorders>
            <w:vAlign w:val="center"/>
          </w:tcPr>
          <w:p w14:paraId="380B1838" w14:textId="77777777" w:rsidR="0040423C" w:rsidRPr="00B56B2E" w:rsidRDefault="0040423C" w:rsidP="0040423C">
            <w:pPr>
              <w:jc w:val="center"/>
              <w:rPr>
                <w:b/>
              </w:rPr>
            </w:pPr>
            <w:r w:rsidRPr="00B56B2E">
              <w:rPr>
                <w:b/>
              </w:rPr>
              <w:t>招标商务需求</w:t>
            </w:r>
          </w:p>
        </w:tc>
        <w:tc>
          <w:tcPr>
            <w:tcW w:w="1354" w:type="dxa"/>
            <w:tcBorders>
              <w:top w:val="single" w:sz="4" w:space="0" w:color="auto"/>
              <w:left w:val="single" w:sz="4" w:space="0" w:color="auto"/>
              <w:bottom w:val="single" w:sz="4" w:space="0" w:color="auto"/>
              <w:right w:val="single" w:sz="4" w:space="0" w:color="auto"/>
            </w:tcBorders>
            <w:vAlign w:val="center"/>
          </w:tcPr>
          <w:p w14:paraId="3D8F06BB" w14:textId="5B1001DF" w:rsidR="0040423C" w:rsidRPr="00B56B2E" w:rsidRDefault="0040423C" w:rsidP="0040423C">
            <w:pPr>
              <w:jc w:val="center"/>
              <w:rPr>
                <w:b/>
              </w:rPr>
            </w:pPr>
            <w:r w:rsidRPr="00A31569">
              <w:rPr>
                <w:rFonts w:hint="eastAsia"/>
                <w:b/>
                <w:szCs w:val="21"/>
              </w:rPr>
              <w:t>投标商务条款</w:t>
            </w:r>
          </w:p>
        </w:tc>
        <w:tc>
          <w:tcPr>
            <w:tcW w:w="1354" w:type="dxa"/>
            <w:tcBorders>
              <w:top w:val="single" w:sz="4" w:space="0" w:color="auto"/>
              <w:left w:val="single" w:sz="4" w:space="0" w:color="auto"/>
              <w:bottom w:val="single" w:sz="4" w:space="0" w:color="auto"/>
              <w:right w:val="single" w:sz="4" w:space="0" w:color="auto"/>
            </w:tcBorders>
            <w:vAlign w:val="center"/>
          </w:tcPr>
          <w:p w14:paraId="4077F98C" w14:textId="1024A17B" w:rsidR="0040423C" w:rsidRPr="00B56B2E" w:rsidRDefault="0040423C" w:rsidP="0040423C">
            <w:pPr>
              <w:jc w:val="center"/>
              <w:rPr>
                <w:b/>
              </w:rPr>
            </w:pPr>
            <w:r w:rsidRPr="00A31569">
              <w:rPr>
                <w:rFonts w:hint="eastAsia"/>
                <w:b/>
                <w:szCs w:val="21"/>
              </w:rPr>
              <w:t>偏离情况</w:t>
            </w:r>
          </w:p>
        </w:tc>
        <w:tc>
          <w:tcPr>
            <w:tcW w:w="1354" w:type="dxa"/>
            <w:tcBorders>
              <w:top w:val="single" w:sz="4" w:space="0" w:color="auto"/>
              <w:left w:val="single" w:sz="4" w:space="0" w:color="auto"/>
              <w:bottom w:val="single" w:sz="4" w:space="0" w:color="auto"/>
              <w:right w:val="single" w:sz="4" w:space="0" w:color="auto"/>
            </w:tcBorders>
            <w:vAlign w:val="center"/>
          </w:tcPr>
          <w:p w14:paraId="52DC7C03" w14:textId="68539A83" w:rsidR="0040423C" w:rsidRPr="00B56B2E" w:rsidRDefault="0040423C" w:rsidP="0040423C">
            <w:pPr>
              <w:jc w:val="center"/>
              <w:rPr>
                <w:b/>
              </w:rPr>
            </w:pPr>
            <w:r w:rsidRPr="00A31569">
              <w:rPr>
                <w:rFonts w:hint="eastAsia"/>
                <w:b/>
                <w:szCs w:val="21"/>
              </w:rPr>
              <w:t>说明</w:t>
            </w:r>
          </w:p>
        </w:tc>
      </w:tr>
      <w:tr w:rsidR="0040423C" w:rsidRPr="00B56B2E" w14:paraId="552FDC4C" w14:textId="6F8E5003" w:rsidTr="0040423C">
        <w:trPr>
          <w:trHeight w:val="567"/>
        </w:trPr>
        <w:tc>
          <w:tcPr>
            <w:tcW w:w="4133" w:type="dxa"/>
            <w:gridSpan w:val="3"/>
            <w:vAlign w:val="center"/>
          </w:tcPr>
          <w:p w14:paraId="2F651DAA" w14:textId="77777777" w:rsidR="0040423C" w:rsidRPr="00B56B2E" w:rsidRDefault="0040423C" w:rsidP="004952B4">
            <w:pPr>
              <w:rPr>
                <w:b/>
              </w:rPr>
            </w:pPr>
            <w:r w:rsidRPr="00B56B2E">
              <w:rPr>
                <w:b/>
              </w:rPr>
              <w:t>（一）免费保修期内售后服务要求</w:t>
            </w:r>
          </w:p>
        </w:tc>
        <w:tc>
          <w:tcPr>
            <w:tcW w:w="1354" w:type="dxa"/>
          </w:tcPr>
          <w:p w14:paraId="6ECEEE02" w14:textId="77777777" w:rsidR="0040423C" w:rsidRPr="00B56B2E" w:rsidRDefault="0040423C" w:rsidP="004952B4">
            <w:pPr>
              <w:rPr>
                <w:b/>
              </w:rPr>
            </w:pPr>
          </w:p>
        </w:tc>
        <w:tc>
          <w:tcPr>
            <w:tcW w:w="1354" w:type="dxa"/>
          </w:tcPr>
          <w:p w14:paraId="73E2CA58" w14:textId="77777777" w:rsidR="0040423C" w:rsidRPr="00B56B2E" w:rsidRDefault="0040423C" w:rsidP="004952B4">
            <w:pPr>
              <w:rPr>
                <w:b/>
              </w:rPr>
            </w:pPr>
          </w:p>
        </w:tc>
        <w:tc>
          <w:tcPr>
            <w:tcW w:w="1354" w:type="dxa"/>
          </w:tcPr>
          <w:p w14:paraId="41A06386" w14:textId="55AD4953" w:rsidR="0040423C" w:rsidRPr="00B56B2E" w:rsidRDefault="0040423C" w:rsidP="004952B4">
            <w:pPr>
              <w:rPr>
                <w:b/>
              </w:rPr>
            </w:pPr>
          </w:p>
        </w:tc>
      </w:tr>
      <w:tr w:rsidR="0040423C" w:rsidRPr="00B56B2E" w14:paraId="0B459923" w14:textId="4116DCD4" w:rsidTr="0040423C">
        <w:trPr>
          <w:trHeight w:val="567"/>
        </w:trPr>
        <w:tc>
          <w:tcPr>
            <w:tcW w:w="810" w:type="dxa"/>
            <w:vAlign w:val="center"/>
          </w:tcPr>
          <w:p w14:paraId="28232BC6" w14:textId="77777777" w:rsidR="0040423C" w:rsidRPr="00B56B2E" w:rsidRDefault="0040423C" w:rsidP="004952B4">
            <w:pPr>
              <w:jc w:val="center"/>
              <w:rPr>
                <w:b/>
              </w:rPr>
            </w:pPr>
            <w:r w:rsidRPr="00B56B2E">
              <w:rPr>
                <w:b/>
              </w:rPr>
              <w:t>1</w:t>
            </w:r>
          </w:p>
        </w:tc>
        <w:tc>
          <w:tcPr>
            <w:tcW w:w="1026" w:type="dxa"/>
            <w:vAlign w:val="center"/>
          </w:tcPr>
          <w:p w14:paraId="68530E70" w14:textId="77777777" w:rsidR="0040423C" w:rsidRPr="00B56B2E" w:rsidRDefault="0040423C" w:rsidP="004952B4">
            <w:pPr>
              <w:jc w:val="center"/>
            </w:pPr>
            <w:r w:rsidRPr="00B56B2E">
              <w:t>免费保修期</w:t>
            </w:r>
          </w:p>
        </w:tc>
        <w:tc>
          <w:tcPr>
            <w:tcW w:w="2297" w:type="dxa"/>
            <w:vAlign w:val="center"/>
          </w:tcPr>
          <w:p w14:paraId="555DD1C7" w14:textId="77777777" w:rsidR="0040423C" w:rsidRPr="00B56B2E" w:rsidRDefault="0040423C" w:rsidP="004952B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54" w:type="dxa"/>
          </w:tcPr>
          <w:p w14:paraId="3D377BC4" w14:textId="77777777" w:rsidR="0040423C" w:rsidRPr="00B56B2E" w:rsidRDefault="0040423C" w:rsidP="004952B4">
            <w:pPr>
              <w:adjustRightInd w:val="0"/>
              <w:snapToGrid w:val="0"/>
              <w:spacing w:line="360" w:lineRule="auto"/>
              <w:jc w:val="left"/>
              <w:rPr>
                <w:bCs/>
                <w:szCs w:val="21"/>
              </w:rPr>
            </w:pPr>
          </w:p>
        </w:tc>
        <w:tc>
          <w:tcPr>
            <w:tcW w:w="1354" w:type="dxa"/>
          </w:tcPr>
          <w:p w14:paraId="762EF314" w14:textId="77777777" w:rsidR="0040423C" w:rsidRPr="00B56B2E" w:rsidRDefault="0040423C" w:rsidP="004952B4">
            <w:pPr>
              <w:adjustRightInd w:val="0"/>
              <w:snapToGrid w:val="0"/>
              <w:spacing w:line="360" w:lineRule="auto"/>
              <w:jc w:val="left"/>
              <w:rPr>
                <w:bCs/>
                <w:szCs w:val="21"/>
              </w:rPr>
            </w:pPr>
          </w:p>
        </w:tc>
        <w:tc>
          <w:tcPr>
            <w:tcW w:w="1354" w:type="dxa"/>
          </w:tcPr>
          <w:p w14:paraId="25227FFE" w14:textId="5E797FF6" w:rsidR="0040423C" w:rsidRPr="00B56B2E" w:rsidRDefault="0040423C" w:rsidP="004952B4">
            <w:pPr>
              <w:adjustRightInd w:val="0"/>
              <w:snapToGrid w:val="0"/>
              <w:spacing w:line="360" w:lineRule="auto"/>
              <w:jc w:val="left"/>
              <w:rPr>
                <w:bCs/>
                <w:szCs w:val="21"/>
              </w:rPr>
            </w:pPr>
          </w:p>
        </w:tc>
      </w:tr>
      <w:tr w:rsidR="0040423C" w:rsidRPr="00B56B2E" w14:paraId="3A030175" w14:textId="3794F7FC" w:rsidTr="0040423C">
        <w:trPr>
          <w:trHeight w:val="567"/>
        </w:trPr>
        <w:tc>
          <w:tcPr>
            <w:tcW w:w="810" w:type="dxa"/>
            <w:vAlign w:val="center"/>
          </w:tcPr>
          <w:p w14:paraId="08107F07" w14:textId="77777777" w:rsidR="0040423C" w:rsidRPr="00B56B2E" w:rsidRDefault="0040423C" w:rsidP="004952B4">
            <w:pPr>
              <w:jc w:val="center"/>
              <w:rPr>
                <w:b/>
              </w:rPr>
            </w:pPr>
            <w:r w:rsidRPr="00B56B2E">
              <w:rPr>
                <w:b/>
              </w:rPr>
              <w:t>2</w:t>
            </w:r>
          </w:p>
        </w:tc>
        <w:tc>
          <w:tcPr>
            <w:tcW w:w="1026" w:type="dxa"/>
            <w:vAlign w:val="center"/>
          </w:tcPr>
          <w:p w14:paraId="7BE5E291" w14:textId="77777777" w:rsidR="0040423C" w:rsidRPr="00B56B2E" w:rsidRDefault="0040423C" w:rsidP="004952B4">
            <w:pPr>
              <w:jc w:val="center"/>
            </w:pPr>
            <w:r w:rsidRPr="00B56B2E">
              <w:t>维修响应及故障解决时间</w:t>
            </w:r>
          </w:p>
        </w:tc>
        <w:tc>
          <w:tcPr>
            <w:tcW w:w="2297" w:type="dxa"/>
            <w:vAlign w:val="center"/>
          </w:tcPr>
          <w:p w14:paraId="3D31C944" w14:textId="77777777" w:rsidR="0040423C" w:rsidRPr="00B56B2E" w:rsidRDefault="0040423C" w:rsidP="004952B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4" w:type="dxa"/>
          </w:tcPr>
          <w:p w14:paraId="0AA6CF3F" w14:textId="77777777" w:rsidR="0040423C" w:rsidRPr="00B56B2E" w:rsidRDefault="0040423C" w:rsidP="004952B4">
            <w:pPr>
              <w:adjustRightInd w:val="0"/>
              <w:snapToGrid w:val="0"/>
              <w:spacing w:line="360" w:lineRule="auto"/>
              <w:jc w:val="left"/>
              <w:rPr>
                <w:bCs/>
                <w:szCs w:val="21"/>
              </w:rPr>
            </w:pPr>
          </w:p>
        </w:tc>
        <w:tc>
          <w:tcPr>
            <w:tcW w:w="1354" w:type="dxa"/>
          </w:tcPr>
          <w:p w14:paraId="11935557" w14:textId="77777777" w:rsidR="0040423C" w:rsidRPr="00B56B2E" w:rsidRDefault="0040423C" w:rsidP="004952B4">
            <w:pPr>
              <w:adjustRightInd w:val="0"/>
              <w:snapToGrid w:val="0"/>
              <w:spacing w:line="360" w:lineRule="auto"/>
              <w:jc w:val="left"/>
              <w:rPr>
                <w:bCs/>
                <w:szCs w:val="21"/>
              </w:rPr>
            </w:pPr>
          </w:p>
        </w:tc>
        <w:tc>
          <w:tcPr>
            <w:tcW w:w="1354" w:type="dxa"/>
          </w:tcPr>
          <w:p w14:paraId="68FA47AD" w14:textId="023049FE" w:rsidR="0040423C" w:rsidRPr="00B56B2E" w:rsidRDefault="0040423C" w:rsidP="004952B4">
            <w:pPr>
              <w:adjustRightInd w:val="0"/>
              <w:snapToGrid w:val="0"/>
              <w:spacing w:line="360" w:lineRule="auto"/>
              <w:jc w:val="left"/>
              <w:rPr>
                <w:bCs/>
                <w:szCs w:val="21"/>
              </w:rPr>
            </w:pPr>
          </w:p>
        </w:tc>
      </w:tr>
      <w:tr w:rsidR="0040423C" w:rsidRPr="00B56B2E" w14:paraId="18D6C2CF" w14:textId="649C9C79" w:rsidTr="0040423C">
        <w:trPr>
          <w:trHeight w:val="567"/>
        </w:trPr>
        <w:tc>
          <w:tcPr>
            <w:tcW w:w="810" w:type="dxa"/>
            <w:vAlign w:val="center"/>
          </w:tcPr>
          <w:p w14:paraId="205BB17C" w14:textId="77777777" w:rsidR="0040423C" w:rsidRPr="00B56B2E" w:rsidRDefault="0040423C" w:rsidP="004952B4">
            <w:pPr>
              <w:jc w:val="center"/>
              <w:rPr>
                <w:b/>
              </w:rPr>
            </w:pPr>
            <w:r w:rsidRPr="00B56B2E">
              <w:rPr>
                <w:b/>
              </w:rPr>
              <w:t>3</w:t>
            </w:r>
          </w:p>
        </w:tc>
        <w:tc>
          <w:tcPr>
            <w:tcW w:w="1026" w:type="dxa"/>
            <w:vAlign w:val="center"/>
          </w:tcPr>
          <w:p w14:paraId="78B49C90" w14:textId="77777777" w:rsidR="0040423C" w:rsidRPr="00B56B2E" w:rsidRDefault="0040423C" w:rsidP="004952B4">
            <w:pPr>
              <w:jc w:val="center"/>
            </w:pPr>
            <w:r w:rsidRPr="00B56B2E">
              <w:t>发生质量问题的处理方式</w:t>
            </w:r>
          </w:p>
        </w:tc>
        <w:tc>
          <w:tcPr>
            <w:tcW w:w="2297" w:type="dxa"/>
            <w:vAlign w:val="center"/>
          </w:tcPr>
          <w:p w14:paraId="43E73B32" w14:textId="77777777" w:rsidR="0040423C" w:rsidRPr="00B56B2E" w:rsidRDefault="0040423C" w:rsidP="004952B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4" w:type="dxa"/>
          </w:tcPr>
          <w:p w14:paraId="32462591" w14:textId="77777777" w:rsidR="0040423C" w:rsidRPr="00B56B2E" w:rsidRDefault="0040423C" w:rsidP="004952B4">
            <w:pPr>
              <w:adjustRightInd w:val="0"/>
              <w:snapToGrid w:val="0"/>
              <w:spacing w:line="360" w:lineRule="auto"/>
              <w:jc w:val="left"/>
              <w:rPr>
                <w:bCs/>
                <w:szCs w:val="21"/>
              </w:rPr>
            </w:pPr>
          </w:p>
        </w:tc>
        <w:tc>
          <w:tcPr>
            <w:tcW w:w="1354" w:type="dxa"/>
          </w:tcPr>
          <w:p w14:paraId="44A40042" w14:textId="77777777" w:rsidR="0040423C" w:rsidRPr="00B56B2E" w:rsidRDefault="0040423C" w:rsidP="004952B4">
            <w:pPr>
              <w:adjustRightInd w:val="0"/>
              <w:snapToGrid w:val="0"/>
              <w:spacing w:line="360" w:lineRule="auto"/>
              <w:jc w:val="left"/>
              <w:rPr>
                <w:bCs/>
                <w:szCs w:val="21"/>
              </w:rPr>
            </w:pPr>
          </w:p>
        </w:tc>
        <w:tc>
          <w:tcPr>
            <w:tcW w:w="1354" w:type="dxa"/>
          </w:tcPr>
          <w:p w14:paraId="672BCBFC" w14:textId="5C3DA9B2" w:rsidR="0040423C" w:rsidRPr="00B56B2E" w:rsidRDefault="0040423C" w:rsidP="004952B4">
            <w:pPr>
              <w:adjustRightInd w:val="0"/>
              <w:snapToGrid w:val="0"/>
              <w:spacing w:line="360" w:lineRule="auto"/>
              <w:jc w:val="left"/>
              <w:rPr>
                <w:bCs/>
                <w:szCs w:val="21"/>
              </w:rPr>
            </w:pPr>
          </w:p>
        </w:tc>
      </w:tr>
      <w:tr w:rsidR="0040423C" w:rsidRPr="00B56B2E" w14:paraId="572F27DA" w14:textId="163D7052" w:rsidTr="0040423C">
        <w:trPr>
          <w:trHeight w:val="567"/>
        </w:trPr>
        <w:tc>
          <w:tcPr>
            <w:tcW w:w="810" w:type="dxa"/>
            <w:vAlign w:val="center"/>
          </w:tcPr>
          <w:p w14:paraId="01FC4A48" w14:textId="77777777" w:rsidR="0040423C" w:rsidRPr="00B56B2E" w:rsidRDefault="0040423C" w:rsidP="004952B4">
            <w:pPr>
              <w:jc w:val="center"/>
              <w:rPr>
                <w:b/>
              </w:rPr>
            </w:pPr>
            <w:r w:rsidRPr="00B56B2E">
              <w:rPr>
                <w:b/>
              </w:rPr>
              <w:t>4</w:t>
            </w:r>
          </w:p>
        </w:tc>
        <w:tc>
          <w:tcPr>
            <w:tcW w:w="1026" w:type="dxa"/>
            <w:vAlign w:val="center"/>
          </w:tcPr>
          <w:p w14:paraId="46BA5FC8" w14:textId="77777777" w:rsidR="0040423C" w:rsidRPr="00B56B2E" w:rsidRDefault="0040423C" w:rsidP="004952B4">
            <w:pPr>
              <w:jc w:val="center"/>
              <w:rPr>
                <w:b/>
              </w:rPr>
            </w:pPr>
            <w:r w:rsidRPr="00B56B2E">
              <w:t>其他</w:t>
            </w:r>
          </w:p>
        </w:tc>
        <w:tc>
          <w:tcPr>
            <w:tcW w:w="2297" w:type="dxa"/>
            <w:vAlign w:val="center"/>
          </w:tcPr>
          <w:p w14:paraId="76F95B44" w14:textId="77777777" w:rsidR="0040423C" w:rsidRPr="00B56B2E" w:rsidRDefault="0040423C" w:rsidP="004952B4">
            <w:pPr>
              <w:rPr>
                <w:b/>
              </w:rPr>
            </w:pPr>
            <w:r w:rsidRPr="00B56B2E">
              <w:rPr>
                <w:bCs/>
                <w:szCs w:val="21"/>
              </w:rPr>
              <w:t>投标人应按其投标文件中的承诺，进行其他售后服务工作。</w:t>
            </w:r>
          </w:p>
        </w:tc>
        <w:tc>
          <w:tcPr>
            <w:tcW w:w="1354" w:type="dxa"/>
          </w:tcPr>
          <w:p w14:paraId="75E70C4E" w14:textId="77777777" w:rsidR="0040423C" w:rsidRPr="00B56B2E" w:rsidRDefault="0040423C" w:rsidP="004952B4">
            <w:pPr>
              <w:rPr>
                <w:bCs/>
                <w:szCs w:val="21"/>
              </w:rPr>
            </w:pPr>
          </w:p>
        </w:tc>
        <w:tc>
          <w:tcPr>
            <w:tcW w:w="1354" w:type="dxa"/>
          </w:tcPr>
          <w:p w14:paraId="4BD645DF" w14:textId="77777777" w:rsidR="0040423C" w:rsidRPr="00B56B2E" w:rsidRDefault="0040423C" w:rsidP="004952B4">
            <w:pPr>
              <w:rPr>
                <w:bCs/>
                <w:szCs w:val="21"/>
              </w:rPr>
            </w:pPr>
          </w:p>
        </w:tc>
        <w:tc>
          <w:tcPr>
            <w:tcW w:w="1354" w:type="dxa"/>
          </w:tcPr>
          <w:p w14:paraId="4E0AB13C" w14:textId="62AAC1B6" w:rsidR="0040423C" w:rsidRPr="00B56B2E" w:rsidRDefault="0040423C" w:rsidP="004952B4">
            <w:pPr>
              <w:rPr>
                <w:bCs/>
                <w:szCs w:val="21"/>
              </w:rPr>
            </w:pPr>
          </w:p>
        </w:tc>
      </w:tr>
      <w:tr w:rsidR="0040423C" w:rsidRPr="00B56B2E" w14:paraId="1BEEFADF" w14:textId="0B3E3486" w:rsidTr="0040423C">
        <w:trPr>
          <w:trHeight w:val="567"/>
        </w:trPr>
        <w:tc>
          <w:tcPr>
            <w:tcW w:w="4133" w:type="dxa"/>
            <w:gridSpan w:val="3"/>
            <w:vAlign w:val="center"/>
          </w:tcPr>
          <w:p w14:paraId="4718C29E" w14:textId="77777777" w:rsidR="0040423C" w:rsidRPr="00B56B2E" w:rsidRDefault="0040423C" w:rsidP="004952B4">
            <w:pPr>
              <w:rPr>
                <w:b/>
              </w:rPr>
            </w:pPr>
            <w:r w:rsidRPr="00B56B2E">
              <w:rPr>
                <w:b/>
              </w:rPr>
              <w:t>（二）免费保修期外售后服务要求</w:t>
            </w:r>
          </w:p>
        </w:tc>
        <w:tc>
          <w:tcPr>
            <w:tcW w:w="1354" w:type="dxa"/>
          </w:tcPr>
          <w:p w14:paraId="33F4648B" w14:textId="77777777" w:rsidR="0040423C" w:rsidRPr="00B56B2E" w:rsidRDefault="0040423C" w:rsidP="004952B4">
            <w:pPr>
              <w:rPr>
                <w:b/>
              </w:rPr>
            </w:pPr>
          </w:p>
        </w:tc>
        <w:tc>
          <w:tcPr>
            <w:tcW w:w="1354" w:type="dxa"/>
          </w:tcPr>
          <w:p w14:paraId="1291833B" w14:textId="77777777" w:rsidR="0040423C" w:rsidRPr="00B56B2E" w:rsidRDefault="0040423C" w:rsidP="004952B4">
            <w:pPr>
              <w:rPr>
                <w:b/>
              </w:rPr>
            </w:pPr>
          </w:p>
        </w:tc>
        <w:tc>
          <w:tcPr>
            <w:tcW w:w="1354" w:type="dxa"/>
          </w:tcPr>
          <w:p w14:paraId="6C71B778" w14:textId="76436548" w:rsidR="0040423C" w:rsidRPr="00B56B2E" w:rsidRDefault="0040423C" w:rsidP="004952B4">
            <w:pPr>
              <w:rPr>
                <w:b/>
              </w:rPr>
            </w:pPr>
          </w:p>
        </w:tc>
      </w:tr>
      <w:tr w:rsidR="0040423C" w:rsidRPr="00B56B2E" w14:paraId="62AC5A22" w14:textId="619858AC" w:rsidTr="0040423C">
        <w:trPr>
          <w:trHeight w:val="567"/>
        </w:trPr>
        <w:tc>
          <w:tcPr>
            <w:tcW w:w="810" w:type="dxa"/>
            <w:vAlign w:val="center"/>
          </w:tcPr>
          <w:p w14:paraId="3A1AFDD3" w14:textId="77777777" w:rsidR="0040423C" w:rsidRPr="00B56B2E" w:rsidRDefault="0040423C" w:rsidP="004952B4">
            <w:pPr>
              <w:rPr>
                <w:b/>
              </w:rPr>
            </w:pPr>
            <w:r w:rsidRPr="00B56B2E">
              <w:rPr>
                <w:b/>
              </w:rPr>
              <w:t>1</w:t>
            </w:r>
          </w:p>
        </w:tc>
        <w:tc>
          <w:tcPr>
            <w:tcW w:w="1026" w:type="dxa"/>
            <w:vAlign w:val="center"/>
          </w:tcPr>
          <w:p w14:paraId="38886610" w14:textId="77777777" w:rsidR="0040423C" w:rsidRPr="00B56B2E" w:rsidRDefault="0040423C" w:rsidP="004952B4">
            <w:pPr>
              <w:rPr>
                <w:b/>
              </w:rPr>
            </w:pPr>
          </w:p>
        </w:tc>
        <w:tc>
          <w:tcPr>
            <w:tcW w:w="2297" w:type="dxa"/>
            <w:vAlign w:val="center"/>
          </w:tcPr>
          <w:p w14:paraId="63C0488E" w14:textId="77777777" w:rsidR="0040423C" w:rsidRPr="00B56B2E" w:rsidRDefault="0040423C" w:rsidP="004952B4">
            <w:pPr>
              <w:adjustRightInd w:val="0"/>
              <w:snapToGrid w:val="0"/>
              <w:spacing w:line="360" w:lineRule="auto"/>
              <w:jc w:val="left"/>
            </w:pPr>
            <w:r w:rsidRPr="00B56B2E">
              <w:t>免费保修期后继续支持维修，并按成本价标准收取维修及零件费用。</w:t>
            </w:r>
          </w:p>
        </w:tc>
        <w:tc>
          <w:tcPr>
            <w:tcW w:w="1354" w:type="dxa"/>
          </w:tcPr>
          <w:p w14:paraId="49E09A6C" w14:textId="77777777" w:rsidR="0040423C" w:rsidRPr="00B56B2E" w:rsidRDefault="0040423C" w:rsidP="004952B4">
            <w:pPr>
              <w:adjustRightInd w:val="0"/>
              <w:snapToGrid w:val="0"/>
              <w:spacing w:line="360" w:lineRule="auto"/>
              <w:jc w:val="left"/>
            </w:pPr>
          </w:p>
        </w:tc>
        <w:tc>
          <w:tcPr>
            <w:tcW w:w="1354" w:type="dxa"/>
          </w:tcPr>
          <w:p w14:paraId="62A6C2A0" w14:textId="77777777" w:rsidR="0040423C" w:rsidRPr="00B56B2E" w:rsidRDefault="0040423C" w:rsidP="004952B4">
            <w:pPr>
              <w:adjustRightInd w:val="0"/>
              <w:snapToGrid w:val="0"/>
              <w:spacing w:line="360" w:lineRule="auto"/>
              <w:jc w:val="left"/>
            </w:pPr>
          </w:p>
        </w:tc>
        <w:tc>
          <w:tcPr>
            <w:tcW w:w="1354" w:type="dxa"/>
          </w:tcPr>
          <w:p w14:paraId="2C8EB5D9" w14:textId="73641C83" w:rsidR="0040423C" w:rsidRPr="00B56B2E" w:rsidRDefault="0040423C" w:rsidP="004952B4">
            <w:pPr>
              <w:adjustRightInd w:val="0"/>
              <w:snapToGrid w:val="0"/>
              <w:spacing w:line="360" w:lineRule="auto"/>
              <w:jc w:val="left"/>
            </w:pPr>
          </w:p>
        </w:tc>
      </w:tr>
      <w:tr w:rsidR="0040423C" w:rsidRPr="00B56B2E" w14:paraId="79F8EA12" w14:textId="79E306DE" w:rsidTr="0040423C">
        <w:trPr>
          <w:trHeight w:val="567"/>
        </w:trPr>
        <w:tc>
          <w:tcPr>
            <w:tcW w:w="4133" w:type="dxa"/>
            <w:gridSpan w:val="3"/>
            <w:vAlign w:val="center"/>
          </w:tcPr>
          <w:p w14:paraId="090AAF6F" w14:textId="77777777" w:rsidR="0040423C" w:rsidRPr="00B56B2E" w:rsidRDefault="0040423C" w:rsidP="004952B4">
            <w:pPr>
              <w:rPr>
                <w:b/>
              </w:rPr>
            </w:pPr>
            <w:r w:rsidRPr="00B56B2E">
              <w:rPr>
                <w:b/>
              </w:rPr>
              <w:lastRenderedPageBreak/>
              <w:t>（三）其他商务要求</w:t>
            </w:r>
          </w:p>
        </w:tc>
        <w:tc>
          <w:tcPr>
            <w:tcW w:w="1354" w:type="dxa"/>
          </w:tcPr>
          <w:p w14:paraId="0024953D" w14:textId="77777777" w:rsidR="0040423C" w:rsidRPr="00B56B2E" w:rsidRDefault="0040423C" w:rsidP="004952B4">
            <w:pPr>
              <w:rPr>
                <w:b/>
              </w:rPr>
            </w:pPr>
          </w:p>
        </w:tc>
        <w:tc>
          <w:tcPr>
            <w:tcW w:w="1354" w:type="dxa"/>
          </w:tcPr>
          <w:p w14:paraId="433A1E4B" w14:textId="77777777" w:rsidR="0040423C" w:rsidRPr="00B56B2E" w:rsidRDefault="0040423C" w:rsidP="004952B4">
            <w:pPr>
              <w:rPr>
                <w:b/>
              </w:rPr>
            </w:pPr>
          </w:p>
        </w:tc>
        <w:tc>
          <w:tcPr>
            <w:tcW w:w="1354" w:type="dxa"/>
          </w:tcPr>
          <w:p w14:paraId="158B65F7" w14:textId="328569D7" w:rsidR="0040423C" w:rsidRPr="00B56B2E" w:rsidRDefault="0040423C" w:rsidP="004952B4">
            <w:pPr>
              <w:rPr>
                <w:b/>
              </w:rPr>
            </w:pPr>
          </w:p>
        </w:tc>
      </w:tr>
      <w:tr w:rsidR="0040423C" w:rsidRPr="00B56B2E" w14:paraId="2E2EC867" w14:textId="1FD37D30" w:rsidTr="0040423C">
        <w:trPr>
          <w:trHeight w:val="567"/>
        </w:trPr>
        <w:tc>
          <w:tcPr>
            <w:tcW w:w="810" w:type="dxa"/>
            <w:vMerge w:val="restart"/>
            <w:vAlign w:val="center"/>
          </w:tcPr>
          <w:p w14:paraId="5D38AFF2" w14:textId="77777777" w:rsidR="0040423C" w:rsidRPr="00B56B2E" w:rsidRDefault="0040423C" w:rsidP="004952B4">
            <w:pPr>
              <w:jc w:val="center"/>
              <w:rPr>
                <w:b/>
              </w:rPr>
            </w:pPr>
            <w:r w:rsidRPr="00B56B2E">
              <w:rPr>
                <w:b/>
              </w:rPr>
              <w:t>1</w:t>
            </w:r>
          </w:p>
        </w:tc>
        <w:tc>
          <w:tcPr>
            <w:tcW w:w="1026" w:type="dxa"/>
            <w:vMerge w:val="restart"/>
            <w:vAlign w:val="center"/>
          </w:tcPr>
          <w:p w14:paraId="62C2B70C" w14:textId="77777777" w:rsidR="0040423C" w:rsidRPr="00B56B2E" w:rsidRDefault="0040423C" w:rsidP="004952B4">
            <w:pPr>
              <w:jc w:val="center"/>
            </w:pPr>
            <w:r w:rsidRPr="00B56B2E">
              <w:t>关于交货</w:t>
            </w:r>
          </w:p>
        </w:tc>
        <w:tc>
          <w:tcPr>
            <w:tcW w:w="2297" w:type="dxa"/>
            <w:vAlign w:val="center"/>
          </w:tcPr>
          <w:p w14:paraId="62F522EC" w14:textId="77777777" w:rsidR="0040423C" w:rsidRPr="00B56B2E" w:rsidRDefault="0040423C" w:rsidP="004952B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71499039" w14:textId="77777777" w:rsidR="0040423C" w:rsidRPr="00B56B2E" w:rsidRDefault="0040423C" w:rsidP="004952B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354" w:type="dxa"/>
          </w:tcPr>
          <w:p w14:paraId="789603F2" w14:textId="77777777" w:rsidR="0040423C" w:rsidRPr="00B56B2E" w:rsidRDefault="0040423C" w:rsidP="004952B4">
            <w:pPr>
              <w:adjustRightInd w:val="0"/>
              <w:snapToGrid w:val="0"/>
              <w:spacing w:line="360" w:lineRule="auto"/>
              <w:jc w:val="left"/>
              <w:rPr>
                <w:bCs/>
                <w:szCs w:val="21"/>
              </w:rPr>
            </w:pPr>
          </w:p>
        </w:tc>
        <w:tc>
          <w:tcPr>
            <w:tcW w:w="1354" w:type="dxa"/>
          </w:tcPr>
          <w:p w14:paraId="192A44DB" w14:textId="77777777" w:rsidR="0040423C" w:rsidRPr="00B56B2E" w:rsidRDefault="0040423C" w:rsidP="004952B4">
            <w:pPr>
              <w:adjustRightInd w:val="0"/>
              <w:snapToGrid w:val="0"/>
              <w:spacing w:line="360" w:lineRule="auto"/>
              <w:jc w:val="left"/>
              <w:rPr>
                <w:bCs/>
                <w:szCs w:val="21"/>
              </w:rPr>
            </w:pPr>
          </w:p>
        </w:tc>
        <w:tc>
          <w:tcPr>
            <w:tcW w:w="1354" w:type="dxa"/>
          </w:tcPr>
          <w:p w14:paraId="0F7666B8" w14:textId="27A8FE23" w:rsidR="0040423C" w:rsidRPr="00B56B2E" w:rsidRDefault="0040423C" w:rsidP="004952B4">
            <w:pPr>
              <w:adjustRightInd w:val="0"/>
              <w:snapToGrid w:val="0"/>
              <w:spacing w:line="360" w:lineRule="auto"/>
              <w:jc w:val="left"/>
              <w:rPr>
                <w:bCs/>
                <w:szCs w:val="21"/>
              </w:rPr>
            </w:pPr>
          </w:p>
        </w:tc>
      </w:tr>
      <w:tr w:rsidR="0040423C" w:rsidRPr="00B56B2E" w14:paraId="7318F9C7" w14:textId="4C4F50DF" w:rsidTr="0040423C">
        <w:trPr>
          <w:trHeight w:val="567"/>
        </w:trPr>
        <w:tc>
          <w:tcPr>
            <w:tcW w:w="810" w:type="dxa"/>
            <w:vMerge/>
            <w:vAlign w:val="center"/>
          </w:tcPr>
          <w:p w14:paraId="53CAEE42" w14:textId="77777777" w:rsidR="0040423C" w:rsidRPr="00B56B2E" w:rsidRDefault="0040423C" w:rsidP="004952B4">
            <w:pPr>
              <w:jc w:val="center"/>
              <w:rPr>
                <w:b/>
              </w:rPr>
            </w:pPr>
          </w:p>
        </w:tc>
        <w:tc>
          <w:tcPr>
            <w:tcW w:w="1026" w:type="dxa"/>
            <w:vMerge/>
            <w:vAlign w:val="center"/>
          </w:tcPr>
          <w:p w14:paraId="2B2347D3" w14:textId="77777777" w:rsidR="0040423C" w:rsidRPr="00B56B2E" w:rsidRDefault="0040423C" w:rsidP="004952B4">
            <w:pPr>
              <w:jc w:val="center"/>
            </w:pPr>
          </w:p>
        </w:tc>
        <w:tc>
          <w:tcPr>
            <w:tcW w:w="2297" w:type="dxa"/>
            <w:vAlign w:val="center"/>
          </w:tcPr>
          <w:p w14:paraId="03872812" w14:textId="77777777" w:rsidR="0040423C" w:rsidRPr="00B56B2E" w:rsidRDefault="0040423C" w:rsidP="004952B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4" w:type="dxa"/>
          </w:tcPr>
          <w:p w14:paraId="7846F999" w14:textId="77777777" w:rsidR="0040423C" w:rsidRPr="00B56B2E" w:rsidRDefault="0040423C" w:rsidP="004952B4">
            <w:pPr>
              <w:adjustRightInd w:val="0"/>
              <w:snapToGrid w:val="0"/>
              <w:spacing w:line="360" w:lineRule="auto"/>
              <w:jc w:val="left"/>
              <w:rPr>
                <w:bCs/>
                <w:szCs w:val="21"/>
              </w:rPr>
            </w:pPr>
          </w:p>
        </w:tc>
        <w:tc>
          <w:tcPr>
            <w:tcW w:w="1354" w:type="dxa"/>
          </w:tcPr>
          <w:p w14:paraId="7181BFDE" w14:textId="77777777" w:rsidR="0040423C" w:rsidRPr="00B56B2E" w:rsidRDefault="0040423C" w:rsidP="004952B4">
            <w:pPr>
              <w:adjustRightInd w:val="0"/>
              <w:snapToGrid w:val="0"/>
              <w:spacing w:line="360" w:lineRule="auto"/>
              <w:jc w:val="left"/>
              <w:rPr>
                <w:bCs/>
                <w:szCs w:val="21"/>
              </w:rPr>
            </w:pPr>
          </w:p>
        </w:tc>
        <w:tc>
          <w:tcPr>
            <w:tcW w:w="1354" w:type="dxa"/>
          </w:tcPr>
          <w:p w14:paraId="19DE656A" w14:textId="05A04B9F" w:rsidR="0040423C" w:rsidRPr="00B56B2E" w:rsidRDefault="0040423C" w:rsidP="004952B4">
            <w:pPr>
              <w:adjustRightInd w:val="0"/>
              <w:snapToGrid w:val="0"/>
              <w:spacing w:line="360" w:lineRule="auto"/>
              <w:jc w:val="left"/>
              <w:rPr>
                <w:bCs/>
                <w:szCs w:val="21"/>
              </w:rPr>
            </w:pPr>
          </w:p>
        </w:tc>
      </w:tr>
      <w:tr w:rsidR="0040423C" w:rsidRPr="00B56B2E" w14:paraId="40DCBAC9" w14:textId="03E5444A" w:rsidTr="0040423C">
        <w:trPr>
          <w:trHeight w:val="567"/>
        </w:trPr>
        <w:tc>
          <w:tcPr>
            <w:tcW w:w="810" w:type="dxa"/>
            <w:vMerge/>
            <w:vAlign w:val="center"/>
          </w:tcPr>
          <w:p w14:paraId="20332CD3" w14:textId="77777777" w:rsidR="0040423C" w:rsidRPr="00B56B2E" w:rsidRDefault="0040423C" w:rsidP="004952B4">
            <w:pPr>
              <w:jc w:val="center"/>
              <w:rPr>
                <w:b/>
              </w:rPr>
            </w:pPr>
          </w:p>
        </w:tc>
        <w:tc>
          <w:tcPr>
            <w:tcW w:w="1026" w:type="dxa"/>
            <w:vMerge/>
            <w:vAlign w:val="center"/>
          </w:tcPr>
          <w:p w14:paraId="664B52EC" w14:textId="77777777" w:rsidR="0040423C" w:rsidRPr="00B56B2E" w:rsidRDefault="0040423C" w:rsidP="004952B4">
            <w:pPr>
              <w:jc w:val="center"/>
            </w:pPr>
          </w:p>
        </w:tc>
        <w:tc>
          <w:tcPr>
            <w:tcW w:w="2297" w:type="dxa"/>
            <w:vAlign w:val="center"/>
          </w:tcPr>
          <w:p w14:paraId="72B91161" w14:textId="77777777" w:rsidR="0040423C" w:rsidRPr="00B56B2E" w:rsidRDefault="0040423C" w:rsidP="004952B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C02C5">
              <w:rPr>
                <w:rFonts w:hint="eastAsia"/>
                <w:bCs/>
                <w:szCs w:val="21"/>
              </w:rPr>
              <w:t>深圳大学粤海校区金工坊</w:t>
            </w:r>
            <w:r w:rsidRPr="009C02C5">
              <w:rPr>
                <w:rFonts w:hint="eastAsia"/>
                <w:bCs/>
                <w:szCs w:val="21"/>
              </w:rPr>
              <w:t>207</w:t>
            </w:r>
            <w:r w:rsidRPr="009C02C5">
              <w:rPr>
                <w:rFonts w:hint="eastAsia"/>
                <w:bCs/>
                <w:szCs w:val="21"/>
              </w:rPr>
              <w:t>室</w:t>
            </w:r>
            <w:r w:rsidRPr="00B56B2E">
              <w:rPr>
                <w:bCs/>
                <w:szCs w:val="21"/>
              </w:rPr>
              <w:t>。</w:t>
            </w:r>
          </w:p>
        </w:tc>
        <w:tc>
          <w:tcPr>
            <w:tcW w:w="1354" w:type="dxa"/>
          </w:tcPr>
          <w:p w14:paraId="66458999" w14:textId="77777777" w:rsidR="0040423C" w:rsidRPr="00B56B2E" w:rsidRDefault="0040423C" w:rsidP="004952B4">
            <w:pPr>
              <w:adjustRightInd w:val="0"/>
              <w:snapToGrid w:val="0"/>
              <w:spacing w:line="360" w:lineRule="auto"/>
              <w:jc w:val="left"/>
              <w:rPr>
                <w:bCs/>
                <w:szCs w:val="21"/>
              </w:rPr>
            </w:pPr>
          </w:p>
        </w:tc>
        <w:tc>
          <w:tcPr>
            <w:tcW w:w="1354" w:type="dxa"/>
          </w:tcPr>
          <w:p w14:paraId="3F361323" w14:textId="77777777" w:rsidR="0040423C" w:rsidRPr="00B56B2E" w:rsidRDefault="0040423C" w:rsidP="004952B4">
            <w:pPr>
              <w:adjustRightInd w:val="0"/>
              <w:snapToGrid w:val="0"/>
              <w:spacing w:line="360" w:lineRule="auto"/>
              <w:jc w:val="left"/>
              <w:rPr>
                <w:bCs/>
                <w:szCs w:val="21"/>
              </w:rPr>
            </w:pPr>
          </w:p>
        </w:tc>
        <w:tc>
          <w:tcPr>
            <w:tcW w:w="1354" w:type="dxa"/>
          </w:tcPr>
          <w:p w14:paraId="0D7987E1" w14:textId="19AA8ED4" w:rsidR="0040423C" w:rsidRPr="00B56B2E" w:rsidRDefault="0040423C" w:rsidP="004952B4">
            <w:pPr>
              <w:adjustRightInd w:val="0"/>
              <w:snapToGrid w:val="0"/>
              <w:spacing w:line="360" w:lineRule="auto"/>
              <w:jc w:val="left"/>
              <w:rPr>
                <w:bCs/>
                <w:szCs w:val="21"/>
              </w:rPr>
            </w:pPr>
          </w:p>
        </w:tc>
      </w:tr>
      <w:tr w:rsidR="0040423C" w:rsidRPr="00B56B2E" w14:paraId="65CE068B" w14:textId="0A5E70AC" w:rsidTr="0040423C">
        <w:trPr>
          <w:trHeight w:val="567"/>
        </w:trPr>
        <w:tc>
          <w:tcPr>
            <w:tcW w:w="810" w:type="dxa"/>
            <w:vMerge/>
            <w:vAlign w:val="center"/>
          </w:tcPr>
          <w:p w14:paraId="6EF6974B" w14:textId="77777777" w:rsidR="0040423C" w:rsidRPr="00B56B2E" w:rsidRDefault="0040423C" w:rsidP="004952B4">
            <w:pPr>
              <w:jc w:val="center"/>
              <w:rPr>
                <w:b/>
              </w:rPr>
            </w:pPr>
          </w:p>
        </w:tc>
        <w:tc>
          <w:tcPr>
            <w:tcW w:w="1026" w:type="dxa"/>
            <w:vMerge/>
            <w:vAlign w:val="center"/>
          </w:tcPr>
          <w:p w14:paraId="05171621" w14:textId="77777777" w:rsidR="0040423C" w:rsidRPr="00B56B2E" w:rsidRDefault="0040423C" w:rsidP="004952B4">
            <w:pPr>
              <w:jc w:val="center"/>
            </w:pPr>
          </w:p>
        </w:tc>
        <w:tc>
          <w:tcPr>
            <w:tcW w:w="2297" w:type="dxa"/>
            <w:vAlign w:val="center"/>
          </w:tcPr>
          <w:p w14:paraId="61B8A975" w14:textId="77777777" w:rsidR="0040423C" w:rsidRPr="00B56B2E" w:rsidRDefault="0040423C" w:rsidP="004952B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449D38F"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F45D790" w14:textId="77777777" w:rsidR="0040423C" w:rsidRPr="00B56B2E" w:rsidRDefault="0040423C" w:rsidP="004952B4">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556B7525"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679F15F"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F2D96B0"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FABB38" w14:textId="77777777" w:rsidR="0040423C" w:rsidRPr="00B56B2E" w:rsidRDefault="0040423C" w:rsidP="004952B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7ED5905"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77CCA18"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961B3D0"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43C1C24"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11041EE"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7BE31C9"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688BC31"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6A88B47"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AF3F6B7"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C4C8EBD"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00CD4B5"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748FAE6" w14:textId="77777777" w:rsidR="0040423C" w:rsidRPr="00B56B2E" w:rsidRDefault="0040423C" w:rsidP="004952B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354" w:type="dxa"/>
          </w:tcPr>
          <w:p w14:paraId="24325111" w14:textId="77777777" w:rsidR="0040423C" w:rsidRPr="00B56B2E" w:rsidRDefault="0040423C" w:rsidP="004952B4">
            <w:pPr>
              <w:adjustRightInd w:val="0"/>
              <w:snapToGrid w:val="0"/>
              <w:spacing w:line="360" w:lineRule="auto"/>
              <w:jc w:val="left"/>
              <w:rPr>
                <w:bCs/>
                <w:szCs w:val="21"/>
              </w:rPr>
            </w:pPr>
          </w:p>
        </w:tc>
        <w:tc>
          <w:tcPr>
            <w:tcW w:w="1354" w:type="dxa"/>
          </w:tcPr>
          <w:p w14:paraId="5B089906" w14:textId="77777777" w:rsidR="0040423C" w:rsidRPr="00B56B2E" w:rsidRDefault="0040423C" w:rsidP="004952B4">
            <w:pPr>
              <w:adjustRightInd w:val="0"/>
              <w:snapToGrid w:val="0"/>
              <w:spacing w:line="360" w:lineRule="auto"/>
              <w:jc w:val="left"/>
              <w:rPr>
                <w:bCs/>
                <w:szCs w:val="21"/>
              </w:rPr>
            </w:pPr>
          </w:p>
        </w:tc>
        <w:tc>
          <w:tcPr>
            <w:tcW w:w="1354" w:type="dxa"/>
          </w:tcPr>
          <w:p w14:paraId="64153738" w14:textId="1889016E" w:rsidR="0040423C" w:rsidRPr="00B56B2E" w:rsidRDefault="0040423C" w:rsidP="004952B4">
            <w:pPr>
              <w:adjustRightInd w:val="0"/>
              <w:snapToGrid w:val="0"/>
              <w:spacing w:line="360" w:lineRule="auto"/>
              <w:jc w:val="left"/>
              <w:rPr>
                <w:bCs/>
                <w:szCs w:val="21"/>
              </w:rPr>
            </w:pPr>
          </w:p>
        </w:tc>
      </w:tr>
      <w:tr w:rsidR="0040423C" w:rsidRPr="00B56B2E" w14:paraId="4D18F22A" w14:textId="1CF45D27" w:rsidTr="0040423C">
        <w:trPr>
          <w:trHeight w:val="567"/>
        </w:trPr>
        <w:tc>
          <w:tcPr>
            <w:tcW w:w="810" w:type="dxa"/>
            <w:vMerge w:val="restart"/>
            <w:vAlign w:val="center"/>
          </w:tcPr>
          <w:p w14:paraId="2BDDFD28" w14:textId="77777777" w:rsidR="0040423C" w:rsidRPr="00B56B2E" w:rsidRDefault="0040423C" w:rsidP="004952B4">
            <w:pPr>
              <w:jc w:val="center"/>
              <w:rPr>
                <w:b/>
              </w:rPr>
            </w:pPr>
            <w:r w:rsidRPr="00B56B2E">
              <w:rPr>
                <w:b/>
              </w:rPr>
              <w:lastRenderedPageBreak/>
              <w:t>2</w:t>
            </w:r>
          </w:p>
        </w:tc>
        <w:tc>
          <w:tcPr>
            <w:tcW w:w="1026" w:type="dxa"/>
            <w:vMerge w:val="restart"/>
            <w:vAlign w:val="center"/>
          </w:tcPr>
          <w:p w14:paraId="7E45A844" w14:textId="77777777" w:rsidR="0040423C" w:rsidRPr="00B56B2E" w:rsidRDefault="0040423C" w:rsidP="004952B4">
            <w:pPr>
              <w:jc w:val="center"/>
            </w:pPr>
            <w:r w:rsidRPr="00B56B2E">
              <w:t>关于验收</w:t>
            </w:r>
          </w:p>
        </w:tc>
        <w:tc>
          <w:tcPr>
            <w:tcW w:w="2297" w:type="dxa"/>
            <w:vAlign w:val="center"/>
          </w:tcPr>
          <w:p w14:paraId="51553682" w14:textId="77777777" w:rsidR="0040423C" w:rsidRPr="00B56B2E" w:rsidRDefault="0040423C" w:rsidP="004952B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4" w:type="dxa"/>
          </w:tcPr>
          <w:p w14:paraId="36A28E73" w14:textId="77777777" w:rsidR="0040423C" w:rsidRPr="00B56B2E" w:rsidRDefault="0040423C" w:rsidP="004952B4">
            <w:pPr>
              <w:adjustRightInd w:val="0"/>
              <w:snapToGrid w:val="0"/>
              <w:spacing w:line="360" w:lineRule="auto"/>
              <w:jc w:val="left"/>
              <w:rPr>
                <w:bCs/>
                <w:szCs w:val="21"/>
              </w:rPr>
            </w:pPr>
          </w:p>
        </w:tc>
        <w:tc>
          <w:tcPr>
            <w:tcW w:w="1354" w:type="dxa"/>
          </w:tcPr>
          <w:p w14:paraId="74FEFE71" w14:textId="77777777" w:rsidR="0040423C" w:rsidRPr="00B56B2E" w:rsidRDefault="0040423C" w:rsidP="004952B4">
            <w:pPr>
              <w:adjustRightInd w:val="0"/>
              <w:snapToGrid w:val="0"/>
              <w:spacing w:line="360" w:lineRule="auto"/>
              <w:jc w:val="left"/>
              <w:rPr>
                <w:bCs/>
                <w:szCs w:val="21"/>
              </w:rPr>
            </w:pPr>
          </w:p>
        </w:tc>
        <w:tc>
          <w:tcPr>
            <w:tcW w:w="1354" w:type="dxa"/>
          </w:tcPr>
          <w:p w14:paraId="65A653AB" w14:textId="73E360A1" w:rsidR="0040423C" w:rsidRPr="00B56B2E" w:rsidRDefault="0040423C" w:rsidP="004952B4">
            <w:pPr>
              <w:adjustRightInd w:val="0"/>
              <w:snapToGrid w:val="0"/>
              <w:spacing w:line="360" w:lineRule="auto"/>
              <w:jc w:val="left"/>
              <w:rPr>
                <w:bCs/>
                <w:szCs w:val="21"/>
              </w:rPr>
            </w:pPr>
          </w:p>
        </w:tc>
      </w:tr>
      <w:tr w:rsidR="0040423C" w:rsidRPr="00B56B2E" w14:paraId="1CC241BA" w14:textId="38E4B14C" w:rsidTr="0040423C">
        <w:trPr>
          <w:trHeight w:val="567"/>
        </w:trPr>
        <w:tc>
          <w:tcPr>
            <w:tcW w:w="810" w:type="dxa"/>
            <w:vMerge/>
            <w:vAlign w:val="center"/>
          </w:tcPr>
          <w:p w14:paraId="510F2666" w14:textId="77777777" w:rsidR="0040423C" w:rsidRPr="00B56B2E" w:rsidRDefault="0040423C" w:rsidP="004952B4">
            <w:pPr>
              <w:jc w:val="center"/>
              <w:rPr>
                <w:b/>
              </w:rPr>
            </w:pPr>
          </w:p>
        </w:tc>
        <w:tc>
          <w:tcPr>
            <w:tcW w:w="1026" w:type="dxa"/>
            <w:vMerge/>
            <w:vAlign w:val="center"/>
          </w:tcPr>
          <w:p w14:paraId="4D40FB88" w14:textId="77777777" w:rsidR="0040423C" w:rsidRPr="00B56B2E" w:rsidRDefault="0040423C" w:rsidP="004952B4">
            <w:pPr>
              <w:jc w:val="center"/>
              <w:rPr>
                <w:b/>
              </w:rPr>
            </w:pPr>
          </w:p>
        </w:tc>
        <w:tc>
          <w:tcPr>
            <w:tcW w:w="2297" w:type="dxa"/>
            <w:vAlign w:val="center"/>
          </w:tcPr>
          <w:p w14:paraId="50FE8080" w14:textId="77777777" w:rsidR="0040423C" w:rsidRPr="00B56B2E" w:rsidRDefault="0040423C" w:rsidP="004952B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E947E26" w14:textId="77777777" w:rsidR="0040423C" w:rsidRPr="00B56B2E" w:rsidRDefault="0040423C" w:rsidP="004952B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1B854DE" w14:textId="77777777" w:rsidR="0040423C" w:rsidRPr="00B56B2E" w:rsidRDefault="0040423C" w:rsidP="004952B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79C930E" w14:textId="77777777" w:rsidR="0040423C" w:rsidRPr="00B56B2E" w:rsidRDefault="0040423C" w:rsidP="004952B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4" w:type="dxa"/>
          </w:tcPr>
          <w:p w14:paraId="43DBDE46" w14:textId="77777777" w:rsidR="0040423C" w:rsidRPr="00B56B2E" w:rsidRDefault="0040423C" w:rsidP="004952B4">
            <w:pPr>
              <w:adjustRightInd w:val="0"/>
              <w:snapToGrid w:val="0"/>
              <w:spacing w:line="360" w:lineRule="auto"/>
              <w:jc w:val="left"/>
              <w:rPr>
                <w:bCs/>
                <w:szCs w:val="21"/>
              </w:rPr>
            </w:pPr>
          </w:p>
        </w:tc>
        <w:tc>
          <w:tcPr>
            <w:tcW w:w="1354" w:type="dxa"/>
          </w:tcPr>
          <w:p w14:paraId="02603C14" w14:textId="77777777" w:rsidR="0040423C" w:rsidRPr="00B56B2E" w:rsidRDefault="0040423C" w:rsidP="004952B4">
            <w:pPr>
              <w:adjustRightInd w:val="0"/>
              <w:snapToGrid w:val="0"/>
              <w:spacing w:line="360" w:lineRule="auto"/>
              <w:jc w:val="left"/>
              <w:rPr>
                <w:bCs/>
                <w:szCs w:val="21"/>
              </w:rPr>
            </w:pPr>
          </w:p>
        </w:tc>
        <w:tc>
          <w:tcPr>
            <w:tcW w:w="1354" w:type="dxa"/>
          </w:tcPr>
          <w:p w14:paraId="387272D9" w14:textId="75741BED" w:rsidR="0040423C" w:rsidRPr="00B56B2E" w:rsidRDefault="0040423C" w:rsidP="004952B4">
            <w:pPr>
              <w:adjustRightInd w:val="0"/>
              <w:snapToGrid w:val="0"/>
              <w:spacing w:line="360" w:lineRule="auto"/>
              <w:jc w:val="left"/>
              <w:rPr>
                <w:bCs/>
                <w:szCs w:val="21"/>
              </w:rPr>
            </w:pPr>
          </w:p>
        </w:tc>
      </w:tr>
      <w:tr w:rsidR="0040423C" w:rsidRPr="00B56B2E" w14:paraId="0994DE13" w14:textId="19ACB831" w:rsidTr="0040423C">
        <w:trPr>
          <w:trHeight w:val="567"/>
        </w:trPr>
        <w:tc>
          <w:tcPr>
            <w:tcW w:w="810" w:type="dxa"/>
            <w:vAlign w:val="center"/>
          </w:tcPr>
          <w:p w14:paraId="6360348A" w14:textId="77777777" w:rsidR="0040423C" w:rsidRPr="00B56B2E" w:rsidRDefault="0040423C" w:rsidP="004952B4">
            <w:pPr>
              <w:jc w:val="center"/>
              <w:rPr>
                <w:b/>
              </w:rPr>
            </w:pPr>
            <w:r w:rsidRPr="00B56B2E">
              <w:rPr>
                <w:b/>
              </w:rPr>
              <w:t>3</w:t>
            </w:r>
          </w:p>
        </w:tc>
        <w:tc>
          <w:tcPr>
            <w:tcW w:w="1026" w:type="dxa"/>
            <w:vAlign w:val="center"/>
          </w:tcPr>
          <w:p w14:paraId="7CCC8645" w14:textId="77777777" w:rsidR="0040423C" w:rsidRPr="00B56B2E" w:rsidRDefault="0040423C" w:rsidP="004952B4">
            <w:pPr>
              <w:jc w:val="center"/>
            </w:pPr>
            <w:r w:rsidRPr="00B56B2E">
              <w:t>付款方式</w:t>
            </w:r>
          </w:p>
        </w:tc>
        <w:tc>
          <w:tcPr>
            <w:tcW w:w="2297" w:type="dxa"/>
            <w:vAlign w:val="center"/>
          </w:tcPr>
          <w:p w14:paraId="4D47F3BC" w14:textId="77777777" w:rsidR="0040423C" w:rsidRPr="00B56B2E" w:rsidRDefault="0040423C" w:rsidP="004952B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C5E5813" w14:textId="77777777" w:rsidR="0040423C" w:rsidRPr="00B56B2E" w:rsidRDefault="0040423C" w:rsidP="004952B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A65B682" w14:textId="77777777" w:rsidR="0040423C" w:rsidRPr="00B56B2E" w:rsidRDefault="0040423C" w:rsidP="004952B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B175865" w14:textId="77777777" w:rsidR="0040423C" w:rsidRPr="00B56B2E" w:rsidRDefault="0040423C" w:rsidP="004952B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9A6D2E3" w14:textId="77777777" w:rsidR="0040423C" w:rsidRPr="00B56B2E" w:rsidRDefault="0040423C" w:rsidP="004952B4">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3FF53125" w14:textId="77777777" w:rsidR="0040423C" w:rsidRPr="00B56B2E" w:rsidRDefault="0040423C" w:rsidP="004952B4">
            <w:pPr>
              <w:adjustRightInd w:val="0"/>
              <w:snapToGrid w:val="0"/>
              <w:spacing w:line="360" w:lineRule="auto"/>
              <w:ind w:firstLineChars="200" w:firstLine="420"/>
              <w:jc w:val="left"/>
              <w:rPr>
                <w:color w:val="0000FF"/>
                <w:szCs w:val="21"/>
              </w:rPr>
            </w:pPr>
            <w:r w:rsidRPr="00B56B2E">
              <w:rPr>
                <w:bCs/>
                <w:szCs w:val="21"/>
              </w:rPr>
              <w:lastRenderedPageBreak/>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3C6B3ABF" w14:textId="77777777" w:rsidR="0040423C" w:rsidRPr="00B56B2E" w:rsidRDefault="0040423C" w:rsidP="004952B4">
            <w:pPr>
              <w:adjustRightInd w:val="0"/>
              <w:snapToGrid w:val="0"/>
              <w:spacing w:line="360" w:lineRule="auto"/>
              <w:ind w:firstLineChars="200" w:firstLine="420"/>
              <w:jc w:val="left"/>
              <w:rPr>
                <w:szCs w:val="21"/>
              </w:rPr>
            </w:pPr>
          </w:p>
          <w:p w14:paraId="78B99736" w14:textId="77777777" w:rsidR="0040423C" w:rsidRPr="00B56B2E" w:rsidRDefault="0040423C" w:rsidP="004952B4">
            <w:pPr>
              <w:adjustRightInd w:val="0"/>
              <w:snapToGrid w:val="0"/>
              <w:spacing w:line="360" w:lineRule="auto"/>
              <w:ind w:firstLineChars="200" w:firstLine="420"/>
              <w:jc w:val="left"/>
              <w:rPr>
                <w:bCs/>
                <w:szCs w:val="21"/>
              </w:rPr>
            </w:pPr>
            <w:r w:rsidRPr="00B56B2E">
              <w:rPr>
                <w:bCs/>
                <w:szCs w:val="21"/>
              </w:rPr>
              <w:t>代理费由中标供应商支付。</w:t>
            </w:r>
          </w:p>
          <w:p w14:paraId="02EAED0E" w14:textId="77777777" w:rsidR="0040423C" w:rsidRPr="00B56B2E" w:rsidRDefault="0040423C" w:rsidP="004952B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4" w:type="dxa"/>
          </w:tcPr>
          <w:p w14:paraId="247F0333" w14:textId="77777777" w:rsidR="0040423C" w:rsidRPr="00B56B2E" w:rsidRDefault="0040423C" w:rsidP="004952B4">
            <w:pPr>
              <w:adjustRightInd w:val="0"/>
              <w:snapToGrid w:val="0"/>
              <w:spacing w:line="360" w:lineRule="auto"/>
              <w:ind w:firstLineChars="199" w:firstLine="420"/>
              <w:jc w:val="left"/>
              <w:rPr>
                <w:b/>
                <w:color w:val="FF0000"/>
                <w:szCs w:val="21"/>
              </w:rPr>
            </w:pPr>
          </w:p>
        </w:tc>
        <w:tc>
          <w:tcPr>
            <w:tcW w:w="1354" w:type="dxa"/>
          </w:tcPr>
          <w:p w14:paraId="6F277319" w14:textId="77777777" w:rsidR="0040423C" w:rsidRPr="00B56B2E" w:rsidRDefault="0040423C" w:rsidP="004952B4">
            <w:pPr>
              <w:adjustRightInd w:val="0"/>
              <w:snapToGrid w:val="0"/>
              <w:spacing w:line="360" w:lineRule="auto"/>
              <w:ind w:firstLineChars="199" w:firstLine="420"/>
              <w:jc w:val="left"/>
              <w:rPr>
                <w:b/>
                <w:color w:val="FF0000"/>
                <w:szCs w:val="21"/>
              </w:rPr>
            </w:pPr>
          </w:p>
        </w:tc>
        <w:tc>
          <w:tcPr>
            <w:tcW w:w="1354" w:type="dxa"/>
          </w:tcPr>
          <w:p w14:paraId="1222DC9C" w14:textId="40ED6AD0" w:rsidR="0040423C" w:rsidRPr="00B56B2E" w:rsidRDefault="0040423C" w:rsidP="004952B4">
            <w:pPr>
              <w:adjustRightInd w:val="0"/>
              <w:snapToGrid w:val="0"/>
              <w:spacing w:line="360" w:lineRule="auto"/>
              <w:ind w:firstLineChars="199" w:firstLine="420"/>
              <w:jc w:val="left"/>
              <w:rPr>
                <w:b/>
                <w:color w:val="FF0000"/>
                <w:szCs w:val="21"/>
              </w:rPr>
            </w:pPr>
          </w:p>
        </w:tc>
      </w:tr>
      <w:tr w:rsidR="0040423C" w:rsidRPr="00B56B2E" w14:paraId="169A1A33" w14:textId="5E7617F9" w:rsidTr="0040423C">
        <w:trPr>
          <w:trHeight w:val="567"/>
        </w:trPr>
        <w:tc>
          <w:tcPr>
            <w:tcW w:w="810" w:type="dxa"/>
            <w:vAlign w:val="center"/>
          </w:tcPr>
          <w:p w14:paraId="2F1823EC" w14:textId="77777777" w:rsidR="0040423C" w:rsidRPr="00B56B2E" w:rsidRDefault="0040423C" w:rsidP="004952B4">
            <w:pPr>
              <w:jc w:val="center"/>
            </w:pPr>
            <w:r w:rsidRPr="00B56B2E">
              <w:rPr>
                <w:b/>
              </w:rPr>
              <w:lastRenderedPageBreak/>
              <w:t>4</w:t>
            </w:r>
          </w:p>
        </w:tc>
        <w:tc>
          <w:tcPr>
            <w:tcW w:w="1026" w:type="dxa"/>
            <w:vAlign w:val="center"/>
          </w:tcPr>
          <w:p w14:paraId="4C26D4DD" w14:textId="77777777" w:rsidR="0040423C" w:rsidRPr="00B56B2E" w:rsidRDefault="0040423C" w:rsidP="004952B4">
            <w:pPr>
              <w:jc w:val="center"/>
            </w:pPr>
            <w:r w:rsidRPr="00B56B2E">
              <w:t>关于知识产权</w:t>
            </w:r>
          </w:p>
        </w:tc>
        <w:tc>
          <w:tcPr>
            <w:tcW w:w="2297" w:type="dxa"/>
            <w:vAlign w:val="center"/>
          </w:tcPr>
          <w:p w14:paraId="08C0FF76" w14:textId="77777777" w:rsidR="0040423C" w:rsidRPr="00B56B2E" w:rsidRDefault="0040423C" w:rsidP="004952B4">
            <w:pPr>
              <w:adjustRightInd w:val="0"/>
              <w:snapToGrid w:val="0"/>
              <w:spacing w:line="360" w:lineRule="auto"/>
              <w:jc w:val="left"/>
            </w:pPr>
            <w:r w:rsidRPr="00B56B2E">
              <w:t>1</w:t>
            </w:r>
            <w:r w:rsidRPr="00B56B2E">
              <w:t>、提供的货物必须是合法厂家生产和经销</w:t>
            </w:r>
            <w:r w:rsidRPr="00B56B2E">
              <w:lastRenderedPageBreak/>
              <w:t>的原包装产品（包括零配件），必须具备生产日期、厂名、厂址、产品合格证等。</w:t>
            </w:r>
          </w:p>
          <w:p w14:paraId="6F151380" w14:textId="77777777" w:rsidR="0040423C" w:rsidRPr="00B56B2E" w:rsidRDefault="0040423C" w:rsidP="004952B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4" w:type="dxa"/>
          </w:tcPr>
          <w:p w14:paraId="2342CA94" w14:textId="77777777" w:rsidR="0040423C" w:rsidRPr="00B56B2E" w:rsidRDefault="0040423C" w:rsidP="004952B4">
            <w:pPr>
              <w:adjustRightInd w:val="0"/>
              <w:snapToGrid w:val="0"/>
              <w:spacing w:line="360" w:lineRule="auto"/>
              <w:jc w:val="left"/>
            </w:pPr>
          </w:p>
        </w:tc>
        <w:tc>
          <w:tcPr>
            <w:tcW w:w="1354" w:type="dxa"/>
          </w:tcPr>
          <w:p w14:paraId="1A9647D3" w14:textId="77777777" w:rsidR="0040423C" w:rsidRPr="00B56B2E" w:rsidRDefault="0040423C" w:rsidP="004952B4">
            <w:pPr>
              <w:adjustRightInd w:val="0"/>
              <w:snapToGrid w:val="0"/>
              <w:spacing w:line="360" w:lineRule="auto"/>
              <w:jc w:val="left"/>
            </w:pPr>
          </w:p>
        </w:tc>
        <w:tc>
          <w:tcPr>
            <w:tcW w:w="1354" w:type="dxa"/>
          </w:tcPr>
          <w:p w14:paraId="73829A59" w14:textId="57776624" w:rsidR="0040423C" w:rsidRPr="00B56B2E" w:rsidRDefault="0040423C" w:rsidP="004952B4">
            <w:pPr>
              <w:adjustRightInd w:val="0"/>
              <w:snapToGrid w:val="0"/>
              <w:spacing w:line="360" w:lineRule="auto"/>
              <w:jc w:val="left"/>
            </w:pPr>
          </w:p>
        </w:tc>
      </w:tr>
      <w:tr w:rsidR="0040423C" w:rsidRPr="00B56B2E" w14:paraId="145A3CFF" w14:textId="746841F0" w:rsidTr="0040423C">
        <w:trPr>
          <w:trHeight w:val="567"/>
        </w:trPr>
        <w:tc>
          <w:tcPr>
            <w:tcW w:w="810" w:type="dxa"/>
            <w:vAlign w:val="center"/>
          </w:tcPr>
          <w:p w14:paraId="30EBE461" w14:textId="77777777" w:rsidR="0040423C" w:rsidRPr="00B56B2E" w:rsidRDefault="0040423C" w:rsidP="004952B4">
            <w:pPr>
              <w:jc w:val="center"/>
              <w:rPr>
                <w:b/>
              </w:rPr>
            </w:pPr>
            <w:r w:rsidRPr="00B56B2E">
              <w:rPr>
                <w:b/>
              </w:rPr>
              <w:lastRenderedPageBreak/>
              <w:t>5</w:t>
            </w:r>
          </w:p>
        </w:tc>
        <w:tc>
          <w:tcPr>
            <w:tcW w:w="1026" w:type="dxa"/>
            <w:vAlign w:val="center"/>
          </w:tcPr>
          <w:p w14:paraId="64A52C83" w14:textId="77777777" w:rsidR="0040423C" w:rsidRPr="00B56B2E" w:rsidRDefault="0040423C" w:rsidP="004952B4">
            <w:pPr>
              <w:jc w:val="center"/>
            </w:pPr>
            <w:r w:rsidRPr="00B56B2E">
              <w:t>关于商检</w:t>
            </w:r>
          </w:p>
        </w:tc>
        <w:tc>
          <w:tcPr>
            <w:tcW w:w="2297" w:type="dxa"/>
            <w:vAlign w:val="center"/>
          </w:tcPr>
          <w:p w14:paraId="2FA97E2C" w14:textId="77777777" w:rsidR="0040423C" w:rsidRPr="00B56B2E" w:rsidRDefault="0040423C" w:rsidP="004952B4">
            <w:pPr>
              <w:adjustRightInd w:val="0"/>
              <w:snapToGrid w:val="0"/>
              <w:spacing w:line="360" w:lineRule="auto"/>
              <w:jc w:val="left"/>
            </w:pPr>
            <w:r w:rsidRPr="00B56B2E">
              <w:t>依据相关法律法规要求，如所提供的货物需由国家商检部门进行商检的，商检、检疫费用由中标人承担。</w:t>
            </w:r>
          </w:p>
        </w:tc>
        <w:tc>
          <w:tcPr>
            <w:tcW w:w="1354" w:type="dxa"/>
          </w:tcPr>
          <w:p w14:paraId="58DFD183" w14:textId="77777777" w:rsidR="0040423C" w:rsidRPr="00B56B2E" w:rsidRDefault="0040423C" w:rsidP="004952B4">
            <w:pPr>
              <w:adjustRightInd w:val="0"/>
              <w:snapToGrid w:val="0"/>
              <w:spacing w:line="360" w:lineRule="auto"/>
              <w:jc w:val="left"/>
            </w:pPr>
          </w:p>
        </w:tc>
        <w:tc>
          <w:tcPr>
            <w:tcW w:w="1354" w:type="dxa"/>
          </w:tcPr>
          <w:p w14:paraId="5C414FD2" w14:textId="77777777" w:rsidR="0040423C" w:rsidRPr="00B56B2E" w:rsidRDefault="0040423C" w:rsidP="004952B4">
            <w:pPr>
              <w:adjustRightInd w:val="0"/>
              <w:snapToGrid w:val="0"/>
              <w:spacing w:line="360" w:lineRule="auto"/>
              <w:jc w:val="left"/>
            </w:pPr>
          </w:p>
        </w:tc>
        <w:tc>
          <w:tcPr>
            <w:tcW w:w="1354" w:type="dxa"/>
          </w:tcPr>
          <w:p w14:paraId="5EB68CE5" w14:textId="124E2DD7" w:rsidR="0040423C" w:rsidRPr="00B56B2E" w:rsidRDefault="0040423C" w:rsidP="004952B4">
            <w:pPr>
              <w:adjustRightInd w:val="0"/>
              <w:snapToGrid w:val="0"/>
              <w:spacing w:line="360" w:lineRule="auto"/>
              <w:jc w:val="left"/>
            </w:pPr>
          </w:p>
        </w:tc>
      </w:tr>
    </w:tbl>
    <w:p w14:paraId="62982C95" w14:textId="77777777" w:rsidR="0040423C" w:rsidRPr="0040423C" w:rsidRDefault="0040423C" w:rsidP="001C1FDE">
      <w:pPr>
        <w:rPr>
          <w:sz w:val="24"/>
        </w:rPr>
      </w:pPr>
    </w:p>
    <w:p w14:paraId="02F34073" w14:textId="77777777" w:rsidR="0040423C" w:rsidRDefault="0040423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B578" w14:textId="77777777" w:rsidR="0033675A" w:rsidRDefault="0033675A">
      <w:r>
        <w:separator/>
      </w:r>
    </w:p>
  </w:endnote>
  <w:endnote w:type="continuationSeparator" w:id="0">
    <w:p w14:paraId="3F7BF022" w14:textId="77777777" w:rsidR="0033675A" w:rsidRDefault="0033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8717C" w:rsidRDefault="00D8717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8717C" w:rsidRDefault="00D871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8717C" w:rsidRDefault="00D8717C">
    <w:pPr>
      <w:pStyle w:val="ae"/>
      <w:framePr w:wrap="around" w:vAnchor="text" w:hAnchor="margin" w:xAlign="center" w:y="1"/>
      <w:rPr>
        <w:rStyle w:val="ad"/>
      </w:rPr>
    </w:pPr>
    <w:r>
      <w:t xml:space="preserve">- </w:t>
    </w:r>
    <w:r>
      <w:fldChar w:fldCharType="begin"/>
    </w:r>
    <w:r>
      <w:instrText xml:space="preserve"> PAGE </w:instrText>
    </w:r>
    <w:r>
      <w:fldChar w:fldCharType="separate"/>
    </w:r>
    <w:r w:rsidR="009D113B">
      <w:rPr>
        <w:noProof/>
      </w:rPr>
      <w:t>21</w:t>
    </w:r>
    <w:r>
      <w:fldChar w:fldCharType="end"/>
    </w:r>
    <w:r>
      <w:t xml:space="preserve"> -</w:t>
    </w:r>
  </w:p>
  <w:p w14:paraId="0FE8C0C2" w14:textId="77777777" w:rsidR="00D8717C" w:rsidRDefault="00D871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E7C0" w14:textId="77777777" w:rsidR="0033675A" w:rsidRDefault="0033675A">
      <w:r>
        <w:separator/>
      </w:r>
    </w:p>
  </w:footnote>
  <w:footnote w:type="continuationSeparator" w:id="0">
    <w:p w14:paraId="5E924AE6" w14:textId="77777777" w:rsidR="0033675A" w:rsidRDefault="00336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D07CE63" w:rsidR="00D8717C" w:rsidRPr="00DB1188" w:rsidRDefault="00D8717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SZUCG20200534EQ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E995674" w:rsidR="00D8717C" w:rsidRPr="00BB0A78" w:rsidRDefault="00D8717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SZUCG20200534EQ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022"/>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675A"/>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23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992"/>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34F7"/>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0F6"/>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FB5"/>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2C5"/>
    <w:rsid w:val="009C3D84"/>
    <w:rsid w:val="009C5499"/>
    <w:rsid w:val="009C7B1D"/>
    <w:rsid w:val="009D03F1"/>
    <w:rsid w:val="009D113B"/>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45C"/>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E0E"/>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6E4"/>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29"/>
    <w:rsid w:val="00BA59BA"/>
    <w:rsid w:val="00BA5B2A"/>
    <w:rsid w:val="00BA7495"/>
    <w:rsid w:val="00BB00A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0E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599"/>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5B2B"/>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17C"/>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0B50"/>
    <w:rsid w:val="00EB1875"/>
    <w:rsid w:val="00EB2FF2"/>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49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2F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423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FE93-C7B3-4B70-82F5-F5F19272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11677</TotalTime>
  <Pages>55</Pages>
  <Words>5701</Words>
  <Characters>32497</Characters>
  <Application>Microsoft Office Word</Application>
  <DocSecurity>0</DocSecurity>
  <Lines>270</Lines>
  <Paragraphs>76</Paragraphs>
  <ScaleCrop>false</ScaleCrop>
  <Company>深圳市清华斯维尔软件科技有限公司</Company>
  <LinksUpToDate>false</LinksUpToDate>
  <CharactersWithSpaces>38122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277</cp:revision>
  <cp:lastPrinted>2015-02-16T02:37:00Z</cp:lastPrinted>
  <dcterms:created xsi:type="dcterms:W3CDTF">2018-03-08T08:55:00Z</dcterms:created>
  <dcterms:modified xsi:type="dcterms:W3CDTF">2020-10-09T01:05:00Z</dcterms:modified>
</cp:coreProperties>
</file>