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8F" w:rsidRDefault="004A278F">
      <w:pPr>
        <w:rPr>
          <w:rFonts w:ascii="宋体" w:hAnsi="宋体"/>
        </w:rPr>
      </w:pPr>
    </w:p>
    <w:p w:rsidR="004A278F" w:rsidRDefault="00D618AD">
      <w:pPr>
        <w:jc w:val="center"/>
        <w:rPr>
          <w:rFonts w:ascii="宋体" w:hAnsi="宋体"/>
          <w:color w:val="0000FF"/>
          <w:sz w:val="56"/>
        </w:rPr>
      </w:pPr>
      <w:r>
        <w:rPr>
          <w:rFonts w:ascii="宋体" w:hAnsi="宋体" w:hint="eastAsia"/>
          <w:color w:val="0000FF"/>
          <w:sz w:val="56"/>
        </w:rPr>
        <w:t>深圳大学</w:t>
      </w:r>
    </w:p>
    <w:p w:rsidR="004A278F" w:rsidRDefault="004A278F">
      <w:pPr>
        <w:jc w:val="center"/>
        <w:rPr>
          <w:rFonts w:ascii="宋体" w:hAnsi="宋体"/>
          <w:color w:val="0000FF"/>
          <w:sz w:val="56"/>
        </w:rPr>
      </w:pPr>
    </w:p>
    <w:p w:rsidR="004A278F" w:rsidRDefault="00D618AD">
      <w:pPr>
        <w:jc w:val="center"/>
        <w:rPr>
          <w:rFonts w:ascii="宋体" w:hAnsi="宋体"/>
          <w:color w:val="FF0000"/>
          <w:sz w:val="52"/>
          <w:szCs w:val="52"/>
        </w:rPr>
      </w:pPr>
      <w:r>
        <w:rPr>
          <w:rFonts w:ascii="宋体" w:hAnsi="宋体" w:hint="eastAsia"/>
          <w:color w:val="FF0000"/>
          <w:sz w:val="52"/>
          <w:szCs w:val="52"/>
        </w:rPr>
        <w:t>钛宝石飞秒激光放大器</w:t>
      </w:r>
    </w:p>
    <w:p w:rsidR="004A278F" w:rsidRDefault="00D618AD">
      <w:pPr>
        <w:jc w:val="center"/>
        <w:rPr>
          <w:rFonts w:ascii="宋体" w:hAnsi="宋体"/>
          <w:color w:val="0000FF"/>
          <w:sz w:val="52"/>
          <w:szCs w:val="52"/>
        </w:rPr>
      </w:pPr>
      <w:r>
        <w:rPr>
          <w:rFonts w:ascii="宋体" w:hAnsi="宋体" w:hint="eastAsia"/>
          <w:color w:val="0000FF"/>
          <w:sz w:val="52"/>
          <w:szCs w:val="52"/>
        </w:rPr>
        <w:t>采购项目</w:t>
      </w:r>
    </w:p>
    <w:p w:rsidR="004A278F" w:rsidRDefault="004A278F">
      <w:pPr>
        <w:jc w:val="center"/>
        <w:rPr>
          <w:rFonts w:ascii="宋体" w:hAnsi="宋体"/>
          <w:color w:val="0000FF"/>
          <w:sz w:val="52"/>
          <w:szCs w:val="52"/>
        </w:rPr>
      </w:pPr>
    </w:p>
    <w:p w:rsidR="004A278F" w:rsidRDefault="00D618AD">
      <w:pPr>
        <w:jc w:val="center"/>
        <w:rPr>
          <w:rFonts w:ascii="宋体" w:hAnsi="宋体"/>
          <w:b/>
          <w:color w:val="000000"/>
          <w:sz w:val="90"/>
        </w:rPr>
      </w:pPr>
      <w:r>
        <w:rPr>
          <w:rFonts w:ascii="宋体" w:hAnsi="宋体" w:hint="eastAsia"/>
          <w:b/>
          <w:color w:val="000000"/>
          <w:sz w:val="90"/>
        </w:rPr>
        <w:t>招 标 文 件</w:t>
      </w:r>
    </w:p>
    <w:p w:rsidR="004A278F" w:rsidRDefault="00D618AD">
      <w:pPr>
        <w:jc w:val="center"/>
        <w:rPr>
          <w:rFonts w:ascii="宋体" w:hAnsi="宋体"/>
          <w:color w:val="000000"/>
          <w:sz w:val="30"/>
        </w:rPr>
      </w:pPr>
      <w:r>
        <w:rPr>
          <w:rFonts w:ascii="宋体" w:hAnsi="宋体" w:hint="eastAsia"/>
          <w:color w:val="000000"/>
          <w:sz w:val="30"/>
        </w:rPr>
        <w:t>（招标编号：</w:t>
      </w:r>
      <w:r w:rsidR="006D21D4">
        <w:rPr>
          <w:rFonts w:ascii="宋体" w:hAnsi="宋体" w:hint="eastAsia"/>
          <w:color w:val="FF0000"/>
          <w:sz w:val="30"/>
        </w:rPr>
        <w:t>SZUCG20170008EQ</w:t>
      </w:r>
      <w:r>
        <w:rPr>
          <w:rFonts w:ascii="宋体" w:hAnsi="宋体" w:hint="eastAsia"/>
          <w:color w:val="000000"/>
          <w:sz w:val="30"/>
        </w:rPr>
        <w:t>）</w:t>
      </w:r>
    </w:p>
    <w:p w:rsidR="004A278F" w:rsidRDefault="004A278F">
      <w:pPr>
        <w:jc w:val="center"/>
        <w:rPr>
          <w:rFonts w:ascii="宋体" w:hAnsi="宋体"/>
          <w:color w:val="000000"/>
          <w:sz w:val="90"/>
        </w:rPr>
      </w:pPr>
    </w:p>
    <w:p w:rsidR="004A278F" w:rsidRDefault="004A278F">
      <w:pPr>
        <w:jc w:val="center"/>
        <w:rPr>
          <w:rFonts w:ascii="宋体" w:hAnsi="宋体"/>
          <w:color w:val="000000"/>
          <w:sz w:val="90"/>
        </w:rPr>
      </w:pPr>
    </w:p>
    <w:p w:rsidR="004A278F" w:rsidRDefault="004A278F">
      <w:pPr>
        <w:jc w:val="center"/>
        <w:rPr>
          <w:rFonts w:ascii="宋体" w:hAnsi="宋体"/>
          <w:color w:val="000000"/>
          <w:sz w:val="90"/>
        </w:rPr>
      </w:pPr>
    </w:p>
    <w:p w:rsidR="004A278F" w:rsidRDefault="004A278F">
      <w:pPr>
        <w:jc w:val="center"/>
        <w:rPr>
          <w:rFonts w:ascii="宋体" w:hAnsi="宋体"/>
          <w:color w:val="000000"/>
          <w:sz w:val="90"/>
        </w:rPr>
      </w:pPr>
    </w:p>
    <w:p w:rsidR="004A278F" w:rsidRDefault="00D618AD">
      <w:pPr>
        <w:jc w:val="center"/>
        <w:rPr>
          <w:rFonts w:ascii="宋体" w:hAnsi="宋体"/>
          <w:color w:val="000000"/>
          <w:sz w:val="30"/>
        </w:rPr>
      </w:pPr>
      <w:r>
        <w:rPr>
          <w:rFonts w:ascii="宋体" w:hAnsi="宋体" w:hint="eastAsia"/>
          <w:color w:val="000000"/>
          <w:sz w:val="30"/>
        </w:rPr>
        <w:t>深圳大学招投标管理中心</w:t>
      </w:r>
    </w:p>
    <w:p w:rsidR="004A278F" w:rsidRDefault="00D618AD">
      <w:pPr>
        <w:jc w:val="center"/>
        <w:rPr>
          <w:rFonts w:ascii="宋体" w:hAnsi="宋体"/>
          <w:color w:val="000000"/>
          <w:sz w:val="30"/>
        </w:rPr>
      </w:pPr>
      <w:r>
        <w:rPr>
          <w:rFonts w:ascii="宋体" w:hAnsi="宋体" w:hint="eastAsia"/>
          <w:color w:val="FF0000"/>
          <w:sz w:val="30"/>
        </w:rPr>
        <w:t>二零一七年五月</w:t>
      </w:r>
    </w:p>
    <w:p w:rsidR="004A278F" w:rsidRDefault="004A278F">
      <w:pPr>
        <w:jc w:val="center"/>
        <w:rPr>
          <w:rFonts w:ascii="宋体" w:hAnsi="宋体"/>
          <w:color w:val="000000"/>
          <w:sz w:val="30"/>
        </w:rPr>
      </w:pPr>
    </w:p>
    <w:p w:rsidR="004A278F" w:rsidRDefault="00D618AD">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4A278F" w:rsidRDefault="00D618AD">
      <w:pPr>
        <w:widowControl/>
        <w:jc w:val="left"/>
        <w:rPr>
          <w:rFonts w:ascii="宋体" w:hAnsi="宋体"/>
          <w:color w:val="000000"/>
          <w:sz w:val="24"/>
          <w:szCs w:val="24"/>
        </w:rPr>
      </w:pPr>
      <w:r>
        <w:rPr>
          <w:rFonts w:ascii="宋体" w:hAnsi="宋体" w:hint="eastAsia"/>
          <w:color w:val="000000"/>
          <w:sz w:val="24"/>
          <w:szCs w:val="24"/>
        </w:rPr>
        <w:t>第一册 项目专用篇</w:t>
      </w:r>
    </w:p>
    <w:p w:rsidR="004A278F" w:rsidRDefault="004A278F">
      <w:pPr>
        <w:widowControl/>
        <w:jc w:val="left"/>
        <w:rPr>
          <w:rFonts w:ascii="宋体" w:hAnsi="宋体"/>
          <w:color w:val="000000"/>
          <w:sz w:val="24"/>
          <w:szCs w:val="24"/>
        </w:rPr>
      </w:pP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4A278F" w:rsidRDefault="004A278F">
      <w:pPr>
        <w:widowControl/>
        <w:jc w:val="left"/>
        <w:rPr>
          <w:rFonts w:ascii="宋体" w:hAnsi="宋体"/>
          <w:color w:val="000000"/>
          <w:sz w:val="24"/>
          <w:szCs w:val="24"/>
        </w:rPr>
      </w:pPr>
    </w:p>
    <w:p w:rsidR="004A278F" w:rsidRDefault="00D618AD">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4A278F" w:rsidRDefault="004A278F">
      <w:pPr>
        <w:widowControl/>
        <w:jc w:val="left"/>
        <w:rPr>
          <w:rFonts w:ascii="宋体" w:hAnsi="宋体"/>
          <w:color w:val="000000"/>
          <w:sz w:val="24"/>
          <w:szCs w:val="24"/>
        </w:rPr>
      </w:pP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4A278F" w:rsidRDefault="00D618AD">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D618AD">
      <w:pPr>
        <w:spacing w:line="360" w:lineRule="auto"/>
        <w:rPr>
          <w:rFonts w:ascii="宋体" w:hAnsi="宋体"/>
          <w:b/>
          <w:sz w:val="24"/>
        </w:rPr>
      </w:pPr>
      <w:r>
        <w:rPr>
          <w:rFonts w:ascii="宋体" w:hAnsi="宋体" w:hint="eastAsia"/>
          <w:b/>
          <w:sz w:val="24"/>
        </w:rPr>
        <w:t>说明</w:t>
      </w:r>
    </w:p>
    <w:p w:rsidR="004A278F" w:rsidRDefault="00D618AD">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4A278F" w:rsidRDefault="00D618AD">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4A278F">
      <w:pPr>
        <w:widowControl/>
        <w:jc w:val="left"/>
        <w:rPr>
          <w:rFonts w:ascii="宋体" w:hAnsi="宋体"/>
          <w:color w:val="000000"/>
          <w:sz w:val="24"/>
          <w:szCs w:val="24"/>
        </w:rPr>
      </w:pPr>
    </w:p>
    <w:p w:rsidR="004A278F" w:rsidRDefault="00D618AD">
      <w:pPr>
        <w:widowControl/>
        <w:jc w:val="left"/>
        <w:rPr>
          <w:rFonts w:ascii="宋体" w:hAnsi="宋体"/>
          <w:b/>
          <w:color w:val="000000"/>
          <w:sz w:val="48"/>
        </w:rPr>
      </w:pPr>
      <w:r>
        <w:rPr>
          <w:rFonts w:ascii="宋体" w:hAnsi="宋体"/>
          <w:b/>
          <w:color w:val="000000"/>
          <w:sz w:val="48"/>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4A278F" w:rsidRDefault="00D618AD">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color w:val="000000"/>
          <w:sz w:val="24"/>
        </w:rPr>
        <w:t xml:space="preserve"> </w:t>
      </w:r>
      <w:r>
        <w:rPr>
          <w:rFonts w:ascii="宋体" w:hAnsi="宋体" w:hint="eastAsia"/>
          <w:color w:val="FF0000"/>
          <w:sz w:val="24"/>
        </w:rPr>
        <w:t>钛宝石飞秒激光放大器</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4A278F" w:rsidRDefault="00D618AD">
      <w:pPr>
        <w:spacing w:beforeLines="50" w:before="156"/>
        <w:jc w:val="left"/>
        <w:rPr>
          <w:rFonts w:ascii="宋体" w:hAnsi="宋体"/>
          <w:color w:val="000000"/>
          <w:sz w:val="24"/>
        </w:rPr>
      </w:pPr>
      <w:r>
        <w:rPr>
          <w:rFonts w:ascii="宋体" w:hAnsi="宋体"/>
          <w:color w:val="000000"/>
          <w:sz w:val="24"/>
        </w:rPr>
        <w:t>1.招标编号：</w:t>
      </w:r>
      <w:r w:rsidR="006D21D4">
        <w:rPr>
          <w:rFonts w:ascii="宋体" w:hAnsi="宋体" w:hint="eastAsia"/>
          <w:color w:val="FF0000"/>
          <w:sz w:val="24"/>
        </w:rPr>
        <w:t>SZUCG20170008EQ</w:t>
      </w:r>
    </w:p>
    <w:p w:rsidR="004A278F" w:rsidRDefault="00D618AD">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钛宝石飞秒激光放大器</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4A278F">
        <w:tc>
          <w:tcPr>
            <w:tcW w:w="770" w:type="dxa"/>
            <w:tcBorders>
              <w:right w:val="single" w:sz="4" w:space="0" w:color="auto"/>
            </w:tcBorders>
            <w:vAlign w:val="center"/>
          </w:tcPr>
          <w:p w:rsidR="004A278F" w:rsidRDefault="00D618AD">
            <w:pPr>
              <w:spacing w:line="360" w:lineRule="auto"/>
              <w:jc w:val="center"/>
              <w:rPr>
                <w:rFonts w:ascii="宋体" w:hAnsi="宋体"/>
                <w:sz w:val="24"/>
              </w:rPr>
            </w:pPr>
            <w:proofErr w:type="gramStart"/>
            <w:r>
              <w:rPr>
                <w:rFonts w:ascii="宋体" w:hAnsi="宋体" w:hint="eastAsia"/>
                <w:sz w:val="24"/>
              </w:rPr>
              <w:t>包号</w:t>
            </w:r>
            <w:proofErr w:type="gramEnd"/>
          </w:p>
        </w:tc>
        <w:tc>
          <w:tcPr>
            <w:tcW w:w="5964" w:type="dxa"/>
            <w:tcBorders>
              <w:left w:val="single" w:sz="4" w:space="0" w:color="auto"/>
              <w:righ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货物和/或服务名称</w:t>
            </w:r>
          </w:p>
        </w:tc>
        <w:tc>
          <w:tcPr>
            <w:tcW w:w="1438" w:type="dxa"/>
            <w:tcBorders>
              <w:lef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数量</w:t>
            </w:r>
          </w:p>
        </w:tc>
      </w:tr>
      <w:tr w:rsidR="004A278F">
        <w:trPr>
          <w:trHeight w:val="691"/>
        </w:trPr>
        <w:tc>
          <w:tcPr>
            <w:tcW w:w="770" w:type="dxa"/>
            <w:tcBorders>
              <w:right w:val="single" w:sz="4" w:space="0" w:color="auto"/>
            </w:tcBorders>
            <w:vAlign w:val="center"/>
          </w:tcPr>
          <w:p w:rsidR="004A278F" w:rsidRDefault="00D618AD">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rsidR="004A278F" w:rsidRDefault="00D618A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钛宝石飞秒激光放大器</w:t>
            </w:r>
          </w:p>
        </w:tc>
        <w:tc>
          <w:tcPr>
            <w:tcW w:w="1438" w:type="dxa"/>
            <w:tcBorders>
              <w:left w:val="single" w:sz="4" w:space="0" w:color="auto"/>
            </w:tcBorders>
            <w:vAlign w:val="center"/>
          </w:tcPr>
          <w:p w:rsidR="004A278F" w:rsidRDefault="00D618AD">
            <w:pPr>
              <w:spacing w:line="360" w:lineRule="auto"/>
              <w:jc w:val="center"/>
              <w:rPr>
                <w:rFonts w:ascii="宋体" w:hAnsi="宋体"/>
                <w:color w:val="FF0000"/>
                <w:sz w:val="24"/>
              </w:rPr>
            </w:pPr>
            <w:r>
              <w:rPr>
                <w:rFonts w:ascii="宋体" w:hAnsi="宋体" w:hint="eastAsia"/>
                <w:color w:val="FF0000"/>
                <w:sz w:val="24"/>
              </w:rPr>
              <w:t>1套</w:t>
            </w:r>
          </w:p>
        </w:tc>
      </w:tr>
      <w:tr w:rsidR="004A278F">
        <w:trPr>
          <w:trHeight w:val="691"/>
        </w:trPr>
        <w:tc>
          <w:tcPr>
            <w:tcW w:w="8172" w:type="dxa"/>
            <w:gridSpan w:val="3"/>
            <w:vAlign w:val="center"/>
          </w:tcPr>
          <w:p w:rsidR="004A278F" w:rsidRDefault="00D618AD">
            <w:pPr>
              <w:spacing w:line="360" w:lineRule="auto"/>
              <w:rPr>
                <w:rFonts w:ascii="宋体" w:hAnsi="宋体"/>
                <w:sz w:val="24"/>
              </w:rPr>
            </w:pPr>
            <w:r>
              <w:rPr>
                <w:rFonts w:ascii="宋体" w:hAnsi="宋体" w:hint="eastAsia"/>
                <w:sz w:val="24"/>
              </w:rPr>
              <w:t>备注：</w:t>
            </w:r>
          </w:p>
          <w:p w:rsidR="004A278F" w:rsidRDefault="00D618AD">
            <w:pPr>
              <w:numPr>
                <w:ilvl w:val="0"/>
                <w:numId w:val="2"/>
              </w:numPr>
              <w:spacing w:line="360" w:lineRule="auto"/>
              <w:rPr>
                <w:rFonts w:ascii="宋体" w:hAnsi="宋体"/>
                <w:sz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A278F" w:rsidRDefault="00D618AD">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4A278F" w:rsidRDefault="00D618AD">
            <w:pPr>
              <w:numPr>
                <w:ilvl w:val="0"/>
                <w:numId w:val="2"/>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4A278F" w:rsidRDefault="00D618AD">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1,900,000.00 元</w:t>
            </w:r>
            <w:r>
              <w:rPr>
                <w:rFonts w:ascii="宋体" w:hAnsi="宋体" w:hint="eastAsia"/>
                <w:sz w:val="24"/>
              </w:rPr>
              <w:t>。</w:t>
            </w:r>
          </w:p>
        </w:tc>
      </w:tr>
    </w:tbl>
    <w:p w:rsidR="004A278F" w:rsidRDefault="00D618AD">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4A278F" w:rsidRDefault="00D618AD">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w:t>
      </w:r>
      <w:r w:rsidR="001D289F">
        <w:rPr>
          <w:rFonts w:ascii="宋体" w:hAnsi="宋体" w:cs="Times New Roman" w:hint="eastAsia"/>
          <w:color w:val="FF0000"/>
          <w:sz w:val="24"/>
          <w:szCs w:val="24"/>
        </w:rPr>
        <w:t>2</w:t>
      </w:r>
      <w:r w:rsidR="001D289F">
        <w:rPr>
          <w:rFonts w:ascii="宋体" w:hAnsi="宋体" w:cs="Times New Roman"/>
          <w:color w:val="FF0000"/>
          <w:sz w:val="24"/>
          <w:szCs w:val="24"/>
        </w:rPr>
        <w:t>4</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2017年0</w:t>
      </w:r>
      <w:r w:rsidR="001D289F">
        <w:rPr>
          <w:rFonts w:ascii="宋体" w:hAnsi="宋体" w:cs="Times New Roman"/>
          <w:color w:val="FF0000"/>
          <w:sz w:val="24"/>
          <w:szCs w:val="24"/>
        </w:rPr>
        <w:t>6</w:t>
      </w:r>
      <w:r>
        <w:rPr>
          <w:rFonts w:ascii="宋体" w:hAnsi="宋体" w:cs="Times New Roman" w:hint="eastAsia"/>
          <w:color w:val="FF0000"/>
          <w:sz w:val="24"/>
          <w:szCs w:val="24"/>
        </w:rPr>
        <w:t>月</w:t>
      </w:r>
      <w:r w:rsidR="001D289F">
        <w:rPr>
          <w:rFonts w:ascii="宋体" w:hAnsi="宋体" w:cs="Times New Roman"/>
          <w:color w:val="FF0000"/>
          <w:sz w:val="24"/>
          <w:szCs w:val="24"/>
        </w:rPr>
        <w:t>02</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4A278F" w:rsidRDefault="00D618AD">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A278F" w:rsidRDefault="00D618A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d"/>
            <w:rFonts w:hint="eastAsia"/>
          </w:rPr>
          <w:t>http://bidding.szu.edu.cn/Download.asp?FileName=uploadfiles/22610470_</w:t>
        </w:r>
        <w:r>
          <w:rPr>
            <w:rStyle w:val="ad"/>
            <w:rFonts w:hint="eastAsia"/>
          </w:rPr>
          <w:t>投标报名表</w:t>
        </w:r>
        <w:r>
          <w:rPr>
            <w:rStyle w:val="ad"/>
            <w:rFonts w:hint="eastAsia"/>
          </w:rPr>
          <w:t>.doc</w:t>
        </w:r>
      </w:hyperlink>
    </w:p>
    <w:p w:rsidR="004A278F" w:rsidRDefault="00D618AD">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4A278F" w:rsidRDefault="00D618AD">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1D289F">
        <w:rPr>
          <w:rFonts w:ascii="宋体" w:hAnsi="宋体" w:hint="eastAsia"/>
          <w:color w:val="FF0000"/>
          <w:sz w:val="24"/>
        </w:rPr>
        <w:t>2017年0</w:t>
      </w:r>
      <w:r w:rsidR="001D289F">
        <w:rPr>
          <w:rFonts w:ascii="宋体" w:hAnsi="宋体"/>
          <w:color w:val="FF0000"/>
          <w:sz w:val="24"/>
        </w:rPr>
        <w:t>6</w:t>
      </w:r>
      <w:r w:rsidR="001D289F">
        <w:rPr>
          <w:rFonts w:ascii="宋体" w:hAnsi="宋体" w:hint="eastAsia"/>
          <w:color w:val="FF0000"/>
          <w:sz w:val="24"/>
        </w:rPr>
        <w:t>月0</w:t>
      </w:r>
      <w:r w:rsidR="001D289F">
        <w:rPr>
          <w:rFonts w:ascii="宋体" w:hAnsi="宋体"/>
          <w:color w:val="FF0000"/>
          <w:sz w:val="24"/>
        </w:rPr>
        <w:t>5</w:t>
      </w:r>
      <w:r w:rsidR="001D289F">
        <w:rPr>
          <w:rFonts w:ascii="宋体" w:hAnsi="宋体" w:hint="eastAsia"/>
          <w:color w:val="FF0000"/>
          <w:sz w:val="24"/>
        </w:rPr>
        <w:t>日（星期一）</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4A278F" w:rsidRDefault="00D618AD">
      <w:pPr>
        <w:spacing w:beforeLines="50" w:before="156"/>
        <w:jc w:val="left"/>
        <w:rPr>
          <w:rFonts w:ascii="宋体" w:hAnsi="宋体"/>
          <w:color w:val="000000"/>
          <w:sz w:val="24"/>
        </w:rPr>
      </w:pPr>
      <w:r>
        <w:rPr>
          <w:rFonts w:ascii="宋体" w:hAnsi="宋体"/>
          <w:color w:val="000000"/>
          <w:sz w:val="24"/>
        </w:rPr>
        <w:t>7. 开标时间：</w:t>
      </w:r>
      <w:r w:rsidR="001D289F">
        <w:rPr>
          <w:rFonts w:ascii="宋体" w:hAnsi="宋体" w:hint="eastAsia"/>
          <w:color w:val="FF0000"/>
          <w:sz w:val="24"/>
        </w:rPr>
        <w:t>2017年0</w:t>
      </w:r>
      <w:r w:rsidR="001D289F">
        <w:rPr>
          <w:rFonts w:ascii="宋体" w:hAnsi="宋体"/>
          <w:color w:val="FF0000"/>
          <w:sz w:val="24"/>
        </w:rPr>
        <w:t>6</w:t>
      </w:r>
      <w:r w:rsidR="001D289F">
        <w:rPr>
          <w:rFonts w:ascii="宋体" w:hAnsi="宋体" w:hint="eastAsia"/>
          <w:color w:val="FF0000"/>
          <w:sz w:val="24"/>
        </w:rPr>
        <w:t>月0</w:t>
      </w:r>
      <w:r w:rsidR="001D289F">
        <w:rPr>
          <w:rFonts w:ascii="宋体" w:hAnsi="宋体"/>
          <w:color w:val="FF0000"/>
          <w:sz w:val="24"/>
        </w:rPr>
        <w:t>5</w:t>
      </w:r>
      <w:r w:rsidR="001D289F">
        <w:rPr>
          <w:rFonts w:ascii="宋体" w:hAnsi="宋体" w:hint="eastAsia"/>
          <w:color w:val="FF0000"/>
          <w:sz w:val="24"/>
        </w:rPr>
        <w:t>日（星期一）</w:t>
      </w:r>
      <w:r>
        <w:rPr>
          <w:rFonts w:ascii="宋体" w:hAnsi="宋体" w:hint="eastAsia"/>
          <w:color w:val="FF0000"/>
          <w:sz w:val="24"/>
        </w:rPr>
        <w:t>10:00 （北京时间）</w:t>
      </w:r>
      <w:r>
        <w:rPr>
          <w:rFonts w:ascii="宋体" w:hAnsi="宋体" w:hint="eastAsia"/>
          <w:color w:val="000000"/>
          <w:sz w:val="24"/>
        </w:rPr>
        <w:t>。</w:t>
      </w:r>
    </w:p>
    <w:p w:rsidR="004A278F" w:rsidRDefault="00D618AD">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4A278F" w:rsidRDefault="00D618AD">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4A278F" w:rsidRDefault="004A278F">
      <w:pPr>
        <w:spacing w:beforeLines="50" w:before="156"/>
        <w:jc w:val="left"/>
        <w:rPr>
          <w:rFonts w:ascii="宋体" w:hAnsi="宋体"/>
          <w:color w:val="000000"/>
          <w:sz w:val="24"/>
        </w:rPr>
      </w:pPr>
    </w:p>
    <w:p w:rsidR="004A278F" w:rsidRDefault="00D618AD">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4A278F" w:rsidRDefault="00D618A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4A278F" w:rsidRDefault="00D618A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4A278F" w:rsidRDefault="00D618AD">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d"/>
            <w:rFonts w:ascii="宋体" w:hAnsi="宋体" w:hint="eastAsia"/>
            <w:sz w:val="24"/>
          </w:rPr>
          <w:t>CHENJC</w:t>
        </w:r>
        <w:r>
          <w:rPr>
            <w:rStyle w:val="ad"/>
            <w:rFonts w:ascii="宋体" w:hAnsi="宋体"/>
            <w:sz w:val="24"/>
          </w:rPr>
          <w:t>@SZU.EDU.CN</w:t>
        </w:r>
      </w:hyperlink>
    </w:p>
    <w:p w:rsidR="004A278F" w:rsidRDefault="00D618AD">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4A278F" w:rsidRDefault="00D618AD">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4A278F" w:rsidRDefault="004A278F">
      <w:pPr>
        <w:widowControl/>
        <w:jc w:val="left"/>
        <w:rPr>
          <w:rFonts w:ascii="宋体" w:hAnsi="宋体"/>
          <w:color w:val="000000"/>
          <w:sz w:val="24"/>
        </w:rPr>
      </w:pPr>
    </w:p>
    <w:p w:rsidR="004A278F" w:rsidRDefault="004A278F">
      <w:pPr>
        <w:spacing w:line="360" w:lineRule="auto"/>
        <w:ind w:firstLineChars="1850" w:firstLine="4440"/>
        <w:jc w:val="right"/>
        <w:rPr>
          <w:rFonts w:ascii="宋体" w:hAnsi="宋体"/>
          <w:color w:val="FF0000"/>
          <w:sz w:val="24"/>
        </w:rPr>
      </w:pPr>
    </w:p>
    <w:p w:rsidR="004A278F" w:rsidRDefault="00D618A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w:t>
      </w:r>
      <w:r w:rsidR="001D289F">
        <w:rPr>
          <w:rFonts w:ascii="宋体" w:hAnsi="宋体" w:hint="eastAsia"/>
          <w:color w:val="FF0000"/>
          <w:sz w:val="24"/>
        </w:rPr>
        <w:t>2</w:t>
      </w:r>
      <w:r w:rsidR="001D289F">
        <w:rPr>
          <w:rFonts w:ascii="宋体" w:hAnsi="宋体"/>
          <w:color w:val="FF0000"/>
          <w:sz w:val="24"/>
        </w:rPr>
        <w:t>4</w:t>
      </w:r>
      <w:r>
        <w:rPr>
          <w:rFonts w:ascii="宋体" w:hAnsi="宋体" w:hint="eastAsia"/>
          <w:color w:val="FF0000"/>
          <w:sz w:val="24"/>
        </w:rPr>
        <w:t>日</w:t>
      </w:r>
    </w:p>
    <w:bookmarkEnd w:id="0"/>
    <w:p w:rsidR="004A278F" w:rsidRDefault="00D618AD">
      <w:pPr>
        <w:widowControl/>
        <w:jc w:val="left"/>
        <w:rPr>
          <w:rFonts w:ascii="宋体" w:hAnsi="宋体"/>
          <w:color w:val="FF0000"/>
          <w:sz w:val="24"/>
        </w:rPr>
      </w:pPr>
      <w:r>
        <w:rPr>
          <w:rFonts w:ascii="宋体" w:hAnsi="宋体"/>
          <w:color w:val="FF0000"/>
          <w:sz w:val="24"/>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4A278F" w:rsidRDefault="00D618AD">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4A278F">
        <w:trPr>
          <w:jc w:val="center"/>
        </w:trPr>
        <w:tc>
          <w:tcPr>
            <w:tcW w:w="1780" w:type="dxa"/>
            <w:vAlign w:val="center"/>
          </w:tcPr>
          <w:p w:rsidR="004A278F" w:rsidRDefault="00D618AD">
            <w:pPr>
              <w:pStyle w:val="USE10"/>
              <w:tabs>
                <w:tab w:val="left" w:pos="1260"/>
              </w:tabs>
              <w:spacing w:line="360" w:lineRule="auto"/>
              <w:jc w:val="both"/>
              <w:rPr>
                <w:szCs w:val="24"/>
              </w:rPr>
            </w:pPr>
            <w:r>
              <w:rPr>
                <w:rFonts w:hint="eastAsia"/>
                <w:szCs w:val="24"/>
              </w:rPr>
              <w:t>内容</w:t>
            </w:r>
          </w:p>
        </w:tc>
        <w:tc>
          <w:tcPr>
            <w:tcW w:w="5688" w:type="dxa"/>
            <w:vAlign w:val="center"/>
          </w:tcPr>
          <w:p w:rsidR="004A278F" w:rsidRDefault="00D618AD">
            <w:pPr>
              <w:pStyle w:val="USE10"/>
              <w:tabs>
                <w:tab w:val="left" w:pos="1260"/>
              </w:tabs>
              <w:spacing w:line="360" w:lineRule="auto"/>
              <w:jc w:val="both"/>
              <w:rPr>
                <w:szCs w:val="24"/>
              </w:rPr>
            </w:pPr>
            <w:r>
              <w:rPr>
                <w:rFonts w:hint="eastAsia"/>
                <w:szCs w:val="24"/>
              </w:rPr>
              <w:t>规定</w:t>
            </w:r>
          </w:p>
        </w:tc>
      </w:tr>
      <w:tr w:rsidR="004A278F">
        <w:trPr>
          <w:jc w:val="center"/>
        </w:trPr>
        <w:tc>
          <w:tcPr>
            <w:tcW w:w="1780" w:type="dxa"/>
            <w:vAlign w:val="center"/>
          </w:tcPr>
          <w:p w:rsidR="004A278F" w:rsidRDefault="00D618AD">
            <w:pPr>
              <w:pStyle w:val="USE10"/>
              <w:tabs>
                <w:tab w:val="left" w:pos="1260"/>
              </w:tabs>
              <w:spacing w:line="360" w:lineRule="auto"/>
              <w:jc w:val="both"/>
              <w:rPr>
                <w:b w:val="0"/>
              </w:rPr>
            </w:pPr>
            <w:r>
              <w:rPr>
                <w:rFonts w:hint="eastAsia"/>
                <w:b w:val="0"/>
              </w:rPr>
              <w:t>招标编号</w:t>
            </w:r>
          </w:p>
        </w:tc>
        <w:tc>
          <w:tcPr>
            <w:tcW w:w="5688" w:type="dxa"/>
            <w:vAlign w:val="center"/>
          </w:tcPr>
          <w:p w:rsidR="004A278F" w:rsidRDefault="006D21D4">
            <w:pPr>
              <w:spacing w:beforeLines="50" w:before="156"/>
              <w:jc w:val="left"/>
              <w:rPr>
                <w:b/>
                <w:color w:val="FF0000"/>
              </w:rPr>
            </w:pPr>
            <w:r>
              <w:rPr>
                <w:rFonts w:ascii="宋体" w:hAnsi="宋体" w:hint="eastAsia"/>
                <w:color w:val="FF0000"/>
                <w:sz w:val="24"/>
              </w:rPr>
              <w:t>SZUCG20170008EQ</w:t>
            </w:r>
          </w:p>
        </w:tc>
      </w:tr>
      <w:tr w:rsidR="004A278F">
        <w:trPr>
          <w:jc w:val="center"/>
        </w:trPr>
        <w:tc>
          <w:tcPr>
            <w:tcW w:w="1780" w:type="dxa"/>
            <w:vAlign w:val="center"/>
          </w:tcPr>
          <w:p w:rsidR="004A278F" w:rsidRDefault="00D618AD">
            <w:pPr>
              <w:pStyle w:val="USE10"/>
              <w:tabs>
                <w:tab w:val="left" w:pos="1260"/>
              </w:tabs>
              <w:spacing w:line="360" w:lineRule="auto"/>
              <w:jc w:val="both"/>
              <w:rPr>
                <w:b w:val="0"/>
              </w:rPr>
            </w:pPr>
            <w:r>
              <w:rPr>
                <w:rFonts w:hint="eastAsia"/>
                <w:b w:val="0"/>
              </w:rPr>
              <w:t>项目名称</w:t>
            </w:r>
          </w:p>
        </w:tc>
        <w:tc>
          <w:tcPr>
            <w:tcW w:w="5688" w:type="dxa"/>
            <w:vAlign w:val="center"/>
          </w:tcPr>
          <w:p w:rsidR="004A278F" w:rsidRDefault="00D618AD">
            <w:pPr>
              <w:pStyle w:val="USE10"/>
              <w:tabs>
                <w:tab w:val="left" w:pos="1260"/>
              </w:tabs>
              <w:spacing w:line="360" w:lineRule="auto"/>
              <w:jc w:val="both"/>
              <w:rPr>
                <w:b w:val="0"/>
                <w:color w:val="FF0000"/>
              </w:rPr>
            </w:pPr>
            <w:r>
              <w:rPr>
                <w:rFonts w:hint="eastAsia"/>
                <w:b w:val="0"/>
                <w:color w:val="FF0000"/>
              </w:rPr>
              <w:t>钛宝石飞秒激光放大器</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深圳大学</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A278F" w:rsidRDefault="00D618A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4A278F" w:rsidRDefault="00D618AD">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szCs w:val="24"/>
              </w:rPr>
              <w:t>资格后审</w:t>
            </w:r>
          </w:p>
        </w:tc>
      </w:tr>
      <w:tr w:rsidR="004A278F">
        <w:trPr>
          <w:trHeight w:val="1230"/>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4A278F" w:rsidRDefault="00D618AD">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4A278F" w:rsidRDefault="00D618AD">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4A278F" w:rsidRDefault="00D618AD">
            <w:pPr>
              <w:numPr>
                <w:ilvl w:val="0"/>
                <w:numId w:val="5"/>
              </w:numPr>
              <w:spacing w:line="360" w:lineRule="auto"/>
              <w:rPr>
                <w:rFonts w:ascii="宋体" w:hAnsi="宋体"/>
                <w:sz w:val="24"/>
              </w:rPr>
            </w:pPr>
            <w:r>
              <w:rPr>
                <w:rFonts w:ascii="宋体" w:hAnsi="宋体" w:hint="eastAsia"/>
                <w:sz w:val="24"/>
              </w:rPr>
              <w:t>本项目不接受联合体投标。</w:t>
            </w:r>
          </w:p>
        </w:tc>
      </w:tr>
      <w:tr w:rsidR="004A278F">
        <w:trPr>
          <w:trHeight w:val="376"/>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4A278F" w:rsidRDefault="00D618AD">
            <w:pPr>
              <w:pStyle w:val="USE10"/>
              <w:tabs>
                <w:tab w:val="left" w:pos="1260"/>
              </w:tabs>
              <w:spacing w:line="360" w:lineRule="auto"/>
              <w:jc w:val="both"/>
              <w:rPr>
                <w:b w:val="0"/>
              </w:rPr>
            </w:pPr>
            <w:r>
              <w:rPr>
                <w:rFonts w:hint="eastAsia"/>
                <w:b w:val="0"/>
              </w:rPr>
              <w:t>■不需提供投标样品</w:t>
            </w:r>
          </w:p>
          <w:p w:rsidR="004A278F" w:rsidRDefault="00D618AD">
            <w:pPr>
              <w:pStyle w:val="USE10"/>
              <w:tabs>
                <w:tab w:val="left" w:pos="1260"/>
              </w:tabs>
              <w:spacing w:line="360" w:lineRule="auto"/>
              <w:jc w:val="both"/>
              <w:rPr>
                <w:b w:val="0"/>
              </w:rPr>
            </w:pPr>
            <w:r>
              <w:rPr>
                <w:rFonts w:hint="eastAsia"/>
                <w:b w:val="0"/>
              </w:rPr>
              <w:t>口须提供投标样品</w:t>
            </w:r>
          </w:p>
        </w:tc>
      </w:tr>
      <w:tr w:rsidR="004A278F">
        <w:trPr>
          <w:trHeight w:val="559"/>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4A278F" w:rsidRDefault="00D618AD">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4A278F">
        <w:trPr>
          <w:trHeight w:val="1324"/>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rsidR="004A278F" w:rsidRDefault="00D618AD">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4A278F" w:rsidRDefault="00D618AD">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rsidR="004A278F" w:rsidRDefault="00D618AD">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4A278F">
        <w:trPr>
          <w:trHeight w:val="336"/>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lastRenderedPageBreak/>
              <w:t>*投标报价</w:t>
            </w:r>
          </w:p>
        </w:tc>
        <w:tc>
          <w:tcPr>
            <w:tcW w:w="5688" w:type="dxa"/>
            <w:vAlign w:val="center"/>
          </w:tcPr>
          <w:p w:rsidR="004A278F" w:rsidRDefault="00D618AD">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Pr>
                <w:rFonts w:hint="eastAsia"/>
                <w:b w:val="0"/>
                <w:szCs w:val="24"/>
              </w:rPr>
              <w:t>设备类型符合科教仪器免税政策的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rsidR="004A278F" w:rsidRDefault="00D618AD">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proofErr w:type="gramStart"/>
            <w:r>
              <w:rPr>
                <w:b w:val="0"/>
                <w:szCs w:val="24"/>
              </w:rPr>
              <w:t>的</w:t>
            </w:r>
            <w:proofErr w:type="gramEnd"/>
            <w:r>
              <w:rPr>
                <w:b w:val="0"/>
                <w:szCs w:val="24"/>
              </w:rPr>
              <w:t>，不包括进口关税</w:t>
            </w:r>
            <w:r>
              <w:rPr>
                <w:rFonts w:hint="eastAsia"/>
                <w:b w:val="0"/>
                <w:szCs w:val="24"/>
              </w:rPr>
              <w:t>和增值税</w:t>
            </w:r>
            <w:r>
              <w:rPr>
                <w:b w:val="0"/>
                <w:szCs w:val="24"/>
              </w:rPr>
              <w:t>)。税金、运输、保险、安装、调试、培训等不单独列项报价。</w:t>
            </w:r>
          </w:p>
          <w:p w:rsidR="004A278F" w:rsidRDefault="00D618AD">
            <w:pPr>
              <w:pStyle w:val="USE10"/>
              <w:numPr>
                <w:ilvl w:val="0"/>
                <w:numId w:val="7"/>
              </w:numPr>
              <w:spacing w:line="360" w:lineRule="auto"/>
              <w:rPr>
                <w:b w:val="0"/>
                <w:szCs w:val="24"/>
              </w:rPr>
            </w:pPr>
            <w:r>
              <w:rPr>
                <w:rFonts w:hint="eastAsia"/>
                <w:b w:val="0"/>
                <w:szCs w:val="24"/>
              </w:rPr>
              <w:t>每一分</w:t>
            </w:r>
            <w:proofErr w:type="gramStart"/>
            <w:r>
              <w:rPr>
                <w:rFonts w:hint="eastAsia"/>
                <w:b w:val="0"/>
                <w:szCs w:val="24"/>
              </w:rPr>
              <w:t>项设备</w:t>
            </w:r>
            <w:proofErr w:type="gramEnd"/>
            <w:r>
              <w:rPr>
                <w:rFonts w:hint="eastAsia"/>
                <w:b w:val="0"/>
                <w:szCs w:val="24"/>
              </w:rPr>
              <w:t>必须另附其详细配置清单及货号，包括附件和配件，并注明各部分的确定生产地。</w:t>
            </w:r>
          </w:p>
        </w:tc>
      </w:tr>
      <w:tr w:rsidR="004A278F">
        <w:trPr>
          <w:trHeight w:val="60"/>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4A278F" w:rsidRDefault="00D618AD">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 1,900,000.00 元</w:t>
            </w:r>
            <w:r>
              <w:rPr>
                <w:rFonts w:ascii="宋体" w:hAnsi="宋体" w:hint="eastAsia"/>
                <w:sz w:val="24"/>
              </w:rPr>
              <w:t>。投标总报价不能超过预算，否则</w:t>
            </w:r>
            <w:proofErr w:type="gramStart"/>
            <w:r>
              <w:rPr>
                <w:rFonts w:ascii="宋体" w:hAnsi="宋体" w:hint="eastAsia"/>
                <w:sz w:val="24"/>
              </w:rPr>
              <w:t>做废</w:t>
            </w:r>
            <w:proofErr w:type="gramEnd"/>
            <w:r>
              <w:rPr>
                <w:rFonts w:ascii="宋体" w:hAnsi="宋体" w:hint="eastAsia"/>
                <w:sz w:val="24"/>
              </w:rPr>
              <w:t>标处理。</w:t>
            </w:r>
          </w:p>
        </w:tc>
      </w:tr>
      <w:tr w:rsidR="004A278F">
        <w:trPr>
          <w:trHeight w:val="741"/>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4A278F" w:rsidRDefault="00D618AD">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4A278F" w:rsidRDefault="00D618AD">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账号：748467064612</w:t>
            </w:r>
          </w:p>
          <w:p w:rsidR="004A278F" w:rsidRDefault="00D618AD">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4A278F">
        <w:trPr>
          <w:trHeight w:val="637"/>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4A278F" w:rsidRDefault="001D289F">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5</w:t>
            </w:r>
            <w:r>
              <w:rPr>
                <w:rFonts w:hint="eastAsia"/>
                <w:color w:val="FF0000"/>
              </w:rPr>
              <w:t>日（星期一）</w:t>
            </w:r>
            <w:r w:rsidR="00D618AD">
              <w:rPr>
                <w:rFonts w:hint="eastAsia"/>
                <w:color w:val="FF0000"/>
              </w:rPr>
              <w:t>10:00 （北京时间）</w:t>
            </w:r>
            <w:r w:rsidR="00D618AD">
              <w:rPr>
                <w:rFonts w:hint="eastAsia"/>
                <w:b w:val="0"/>
                <w:szCs w:val="24"/>
              </w:rPr>
              <w:t>，</w:t>
            </w:r>
          </w:p>
          <w:p w:rsidR="004A278F" w:rsidRDefault="00D618AD">
            <w:pPr>
              <w:pStyle w:val="USE10"/>
              <w:spacing w:line="360" w:lineRule="auto"/>
              <w:jc w:val="both"/>
              <w:rPr>
                <w:b w:val="0"/>
                <w:szCs w:val="24"/>
              </w:rPr>
            </w:pPr>
            <w:r>
              <w:rPr>
                <w:rFonts w:hint="eastAsia"/>
                <w:b w:val="0"/>
                <w:szCs w:val="24"/>
              </w:rPr>
              <w:t>深圳大学招投标管理中心。</w:t>
            </w:r>
          </w:p>
        </w:tc>
      </w:tr>
      <w:tr w:rsidR="004A278F">
        <w:trPr>
          <w:trHeight w:val="552"/>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4A278F" w:rsidRDefault="001D289F">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5</w:t>
            </w:r>
            <w:r>
              <w:rPr>
                <w:rFonts w:hint="eastAsia"/>
                <w:color w:val="FF0000"/>
              </w:rPr>
              <w:t>日（星期一）</w:t>
            </w:r>
            <w:bookmarkStart w:id="1" w:name="_GoBack"/>
            <w:bookmarkEnd w:id="1"/>
            <w:r w:rsidR="00D618AD">
              <w:rPr>
                <w:rFonts w:hint="eastAsia"/>
                <w:color w:val="FF0000"/>
              </w:rPr>
              <w:t>10:00 （北京时间）</w:t>
            </w:r>
          </w:p>
          <w:p w:rsidR="004A278F" w:rsidRDefault="00D618AD">
            <w:pPr>
              <w:pStyle w:val="USE10"/>
              <w:spacing w:line="360" w:lineRule="auto"/>
              <w:jc w:val="both"/>
              <w:rPr>
                <w:b w:val="0"/>
                <w:color w:val="FF0000"/>
                <w:szCs w:val="24"/>
              </w:rPr>
            </w:pPr>
            <w:r>
              <w:rPr>
                <w:rFonts w:hint="eastAsia"/>
                <w:color w:val="FF0000"/>
              </w:rPr>
              <w:t>深圳大学办公楼241室</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4A278F" w:rsidRDefault="00D618AD">
            <w:pPr>
              <w:pStyle w:val="USE10"/>
              <w:spacing w:line="360" w:lineRule="auto"/>
              <w:jc w:val="both"/>
              <w:rPr>
                <w:b w:val="0"/>
                <w:szCs w:val="24"/>
              </w:rPr>
            </w:pPr>
            <w:r>
              <w:rPr>
                <w:rFonts w:hint="eastAsia"/>
                <w:b w:val="0"/>
              </w:rPr>
              <w:t>口</w:t>
            </w:r>
            <w:r>
              <w:rPr>
                <w:rFonts w:hint="eastAsia"/>
                <w:b w:val="0"/>
                <w:szCs w:val="24"/>
              </w:rPr>
              <w:t>最低评标价法</w:t>
            </w:r>
          </w:p>
          <w:p w:rsidR="004A278F" w:rsidRDefault="00D618AD">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4A278F" w:rsidRDefault="00D618AD">
            <w:pPr>
              <w:pStyle w:val="USE10"/>
              <w:spacing w:line="360" w:lineRule="auto"/>
              <w:jc w:val="both"/>
              <w:rPr>
                <w:b w:val="0"/>
                <w:szCs w:val="24"/>
              </w:rPr>
            </w:pPr>
            <w:r>
              <w:rPr>
                <w:rFonts w:hint="eastAsia"/>
                <w:b w:val="0"/>
              </w:rPr>
              <w:t>口</w:t>
            </w:r>
            <w:r>
              <w:rPr>
                <w:rFonts w:hint="eastAsia"/>
                <w:b w:val="0"/>
                <w:szCs w:val="24"/>
              </w:rPr>
              <w:t>定性评审法</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4A278F" w:rsidRDefault="00D618AD">
            <w:pPr>
              <w:spacing w:line="360" w:lineRule="auto"/>
              <w:rPr>
                <w:b/>
              </w:rPr>
            </w:pPr>
            <w:r>
              <w:rPr>
                <w:rFonts w:ascii="宋体" w:hAnsi="宋体" w:hint="eastAsia"/>
                <w:sz w:val="24"/>
              </w:rPr>
              <w:t>不适用评定分离，直接由评委会推荐中标候选人。</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4A278F" w:rsidRDefault="00D618AD">
            <w:pPr>
              <w:spacing w:line="360" w:lineRule="auto"/>
              <w:jc w:val="center"/>
              <w:rPr>
                <w:rFonts w:ascii="宋体" w:hAnsi="宋体"/>
                <w:sz w:val="24"/>
              </w:rPr>
            </w:pPr>
            <w:r>
              <w:rPr>
                <w:rFonts w:ascii="宋体" w:hAnsi="宋体" w:hint="eastAsia"/>
                <w:sz w:val="24"/>
              </w:rPr>
              <w:t>免收</w:t>
            </w:r>
          </w:p>
        </w:tc>
      </w:tr>
      <w:tr w:rsidR="004A278F">
        <w:trPr>
          <w:jc w:val="center"/>
        </w:trPr>
        <w:tc>
          <w:tcPr>
            <w:tcW w:w="1780" w:type="dxa"/>
            <w:vAlign w:val="center"/>
          </w:tcPr>
          <w:p w:rsidR="004A278F" w:rsidRDefault="00D618A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4A278F" w:rsidRDefault="00D618AD">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4A278F" w:rsidRDefault="004A278F">
      <w:pPr>
        <w:pStyle w:val="USE10"/>
        <w:tabs>
          <w:tab w:val="left" w:pos="567"/>
        </w:tabs>
        <w:spacing w:line="360" w:lineRule="auto"/>
        <w:ind w:left="420"/>
        <w:rPr>
          <w:szCs w:val="24"/>
        </w:rPr>
      </w:pPr>
    </w:p>
    <w:p w:rsidR="004A278F" w:rsidRDefault="004A278F">
      <w:pPr>
        <w:pStyle w:val="USE10"/>
        <w:tabs>
          <w:tab w:val="left" w:pos="567"/>
        </w:tabs>
        <w:spacing w:line="360" w:lineRule="auto"/>
        <w:ind w:left="420"/>
        <w:rPr>
          <w:szCs w:val="24"/>
        </w:rPr>
      </w:pPr>
    </w:p>
    <w:p w:rsidR="004A278F" w:rsidRDefault="004A278F">
      <w:pPr>
        <w:pStyle w:val="USE10"/>
        <w:tabs>
          <w:tab w:val="left" w:pos="567"/>
        </w:tabs>
        <w:spacing w:line="360" w:lineRule="auto"/>
        <w:ind w:left="420"/>
        <w:rPr>
          <w:szCs w:val="24"/>
        </w:rPr>
      </w:pPr>
    </w:p>
    <w:p w:rsidR="004A278F" w:rsidRDefault="00D618AD">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4A278F">
        <w:trPr>
          <w:trHeight w:val="251"/>
        </w:trPr>
        <w:tc>
          <w:tcPr>
            <w:tcW w:w="1951" w:type="dxa"/>
            <w:vAlign w:val="center"/>
          </w:tcPr>
          <w:p w:rsidR="004A278F" w:rsidRDefault="00D618AD">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4A278F" w:rsidRDefault="00D618AD">
            <w:pPr>
              <w:spacing w:line="360" w:lineRule="auto"/>
              <w:jc w:val="center"/>
              <w:rPr>
                <w:rFonts w:ascii="宋体" w:hAnsi="宋体"/>
                <w:b/>
                <w:sz w:val="24"/>
              </w:rPr>
            </w:pPr>
            <w:r>
              <w:rPr>
                <w:rFonts w:ascii="宋体" w:hAnsi="宋体" w:hint="eastAsia"/>
                <w:b/>
                <w:sz w:val="24"/>
              </w:rPr>
              <w:t>具体内容</w:t>
            </w:r>
          </w:p>
        </w:tc>
      </w:tr>
      <w:tr w:rsidR="004A278F">
        <w:trPr>
          <w:trHeight w:val="251"/>
        </w:trPr>
        <w:tc>
          <w:tcPr>
            <w:tcW w:w="8611" w:type="dxa"/>
            <w:gridSpan w:val="2"/>
            <w:vAlign w:val="center"/>
          </w:tcPr>
          <w:p w:rsidR="004A278F" w:rsidRDefault="00D618AD">
            <w:pPr>
              <w:spacing w:line="360" w:lineRule="auto"/>
              <w:jc w:val="center"/>
              <w:rPr>
                <w:rFonts w:ascii="宋体" w:hAnsi="宋体"/>
                <w:b/>
                <w:sz w:val="24"/>
              </w:rPr>
            </w:pPr>
            <w:r>
              <w:rPr>
                <w:rFonts w:ascii="宋体" w:hAnsi="宋体" w:hint="eastAsia"/>
                <w:b/>
                <w:sz w:val="24"/>
              </w:rPr>
              <w:t>一、资格审查内容</w:t>
            </w:r>
          </w:p>
        </w:tc>
      </w:tr>
      <w:tr w:rsidR="004A278F">
        <w:trPr>
          <w:trHeight w:val="251"/>
        </w:trPr>
        <w:tc>
          <w:tcPr>
            <w:tcW w:w="1951" w:type="dxa"/>
            <w:vMerge w:val="restart"/>
            <w:vAlign w:val="center"/>
          </w:tcPr>
          <w:p w:rsidR="004A278F" w:rsidRDefault="00D618AD">
            <w:pPr>
              <w:spacing w:line="360" w:lineRule="auto"/>
              <w:jc w:val="center"/>
              <w:rPr>
                <w:rFonts w:ascii="宋体" w:hAnsi="宋体"/>
                <w:sz w:val="24"/>
              </w:rPr>
            </w:pPr>
            <w:r>
              <w:rPr>
                <w:rFonts w:ascii="宋体" w:hAnsi="宋体" w:hint="eastAsia"/>
                <w:sz w:val="24"/>
              </w:rPr>
              <w:t>资格证明文件</w:t>
            </w:r>
          </w:p>
          <w:p w:rsidR="004A278F" w:rsidRDefault="004A278F">
            <w:pPr>
              <w:spacing w:line="360" w:lineRule="auto"/>
              <w:jc w:val="center"/>
              <w:rPr>
                <w:rFonts w:ascii="宋体" w:hAnsi="宋体"/>
                <w:sz w:val="24"/>
              </w:rPr>
            </w:pPr>
          </w:p>
        </w:tc>
        <w:tc>
          <w:tcPr>
            <w:tcW w:w="6660" w:type="dxa"/>
            <w:vAlign w:val="center"/>
          </w:tcPr>
          <w:p w:rsidR="004A278F" w:rsidRDefault="00D618AD">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4A278F">
        <w:trPr>
          <w:trHeight w:val="251"/>
        </w:trPr>
        <w:tc>
          <w:tcPr>
            <w:tcW w:w="1951" w:type="dxa"/>
            <w:vMerge/>
            <w:vAlign w:val="center"/>
          </w:tcPr>
          <w:p w:rsidR="004A278F" w:rsidRDefault="004A278F">
            <w:pPr>
              <w:spacing w:line="360" w:lineRule="auto"/>
              <w:jc w:val="center"/>
              <w:rPr>
                <w:rFonts w:ascii="宋体" w:hAnsi="宋体"/>
                <w:sz w:val="24"/>
              </w:rPr>
            </w:pPr>
          </w:p>
        </w:tc>
        <w:tc>
          <w:tcPr>
            <w:tcW w:w="6660" w:type="dxa"/>
            <w:vAlign w:val="center"/>
          </w:tcPr>
          <w:p w:rsidR="004A278F" w:rsidRDefault="00D618AD">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二、符合性检查评审内容</w:t>
            </w:r>
          </w:p>
        </w:tc>
      </w:tr>
      <w:tr w:rsidR="004A278F">
        <w:trPr>
          <w:trHeight w:val="1902"/>
        </w:trPr>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基本材料</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法定代表人证明书</w:t>
            </w:r>
          </w:p>
          <w:p w:rsidR="004A278F" w:rsidRDefault="00D618AD">
            <w:pPr>
              <w:spacing w:line="360" w:lineRule="auto"/>
              <w:jc w:val="left"/>
              <w:rPr>
                <w:rFonts w:ascii="宋体" w:hAnsi="宋体"/>
                <w:sz w:val="24"/>
              </w:rPr>
            </w:pPr>
            <w:r>
              <w:rPr>
                <w:rFonts w:ascii="宋体" w:hAnsi="宋体" w:hint="eastAsia"/>
                <w:sz w:val="24"/>
              </w:rPr>
              <w:t>法人授权委托证明书（法人代表亲自投标无需此项）</w:t>
            </w:r>
          </w:p>
          <w:p w:rsidR="004A278F" w:rsidRDefault="00D618AD">
            <w:pPr>
              <w:spacing w:line="360" w:lineRule="auto"/>
              <w:jc w:val="left"/>
              <w:rPr>
                <w:rFonts w:ascii="宋体" w:hAnsi="宋体"/>
                <w:sz w:val="24"/>
              </w:rPr>
            </w:pPr>
            <w:r>
              <w:rPr>
                <w:rFonts w:ascii="宋体" w:hAnsi="宋体" w:hint="eastAsia"/>
                <w:sz w:val="24"/>
              </w:rPr>
              <w:t>投标函</w:t>
            </w:r>
          </w:p>
          <w:p w:rsidR="004A278F" w:rsidRDefault="00D618AD">
            <w:pPr>
              <w:spacing w:line="360" w:lineRule="auto"/>
              <w:jc w:val="left"/>
              <w:rPr>
                <w:rFonts w:ascii="宋体" w:hAnsi="宋体"/>
                <w:sz w:val="24"/>
              </w:rPr>
            </w:pPr>
            <w:r>
              <w:rPr>
                <w:rFonts w:ascii="宋体" w:hAnsi="宋体" w:hint="eastAsia"/>
                <w:sz w:val="24"/>
              </w:rPr>
              <w:t>投标资质证明文件</w:t>
            </w:r>
          </w:p>
          <w:p w:rsidR="004A278F" w:rsidRDefault="00D618AD">
            <w:pPr>
              <w:spacing w:line="360" w:lineRule="auto"/>
              <w:jc w:val="left"/>
              <w:rPr>
                <w:rFonts w:ascii="宋体" w:hAnsi="宋体"/>
                <w:sz w:val="24"/>
              </w:rPr>
            </w:pPr>
            <w:r>
              <w:rPr>
                <w:rFonts w:ascii="宋体" w:hAnsi="宋体" w:hint="eastAsia"/>
                <w:sz w:val="24"/>
              </w:rPr>
              <w:t>投标一览表</w:t>
            </w:r>
          </w:p>
          <w:p w:rsidR="004A278F" w:rsidRDefault="00D618AD">
            <w:pPr>
              <w:spacing w:line="360" w:lineRule="auto"/>
              <w:jc w:val="left"/>
              <w:rPr>
                <w:rFonts w:ascii="宋体" w:hAnsi="宋体"/>
                <w:sz w:val="24"/>
              </w:rPr>
            </w:pPr>
            <w:r>
              <w:rPr>
                <w:rFonts w:ascii="宋体" w:hAnsi="宋体" w:hint="eastAsia"/>
                <w:sz w:val="24"/>
              </w:rPr>
              <w:t>分项报价清单表</w:t>
            </w:r>
          </w:p>
          <w:p w:rsidR="004A278F" w:rsidRDefault="00D618AD">
            <w:pPr>
              <w:spacing w:line="360" w:lineRule="auto"/>
              <w:jc w:val="left"/>
              <w:rPr>
                <w:rFonts w:ascii="宋体" w:hAnsi="宋体"/>
                <w:sz w:val="24"/>
              </w:rPr>
            </w:pPr>
            <w:r>
              <w:rPr>
                <w:rFonts w:ascii="宋体" w:hAnsi="宋体" w:hint="eastAsia"/>
                <w:sz w:val="24"/>
              </w:rPr>
              <w:lastRenderedPageBreak/>
              <w:t>投标人情况介绍</w:t>
            </w:r>
          </w:p>
          <w:p w:rsidR="004A278F" w:rsidRDefault="00D618AD">
            <w:pPr>
              <w:spacing w:line="360" w:lineRule="auto"/>
              <w:jc w:val="left"/>
              <w:rPr>
                <w:rFonts w:ascii="宋体" w:hAnsi="宋体"/>
                <w:sz w:val="24"/>
              </w:rPr>
            </w:pPr>
            <w:r>
              <w:rPr>
                <w:rFonts w:ascii="宋体" w:hAnsi="宋体" w:hint="eastAsia"/>
                <w:sz w:val="24"/>
              </w:rPr>
              <w:t>商务条款偏离表</w:t>
            </w:r>
          </w:p>
          <w:p w:rsidR="004A278F" w:rsidRDefault="00D618AD">
            <w:pPr>
              <w:spacing w:line="360" w:lineRule="auto"/>
              <w:jc w:val="left"/>
              <w:rPr>
                <w:rFonts w:ascii="宋体" w:hAnsi="宋体"/>
                <w:sz w:val="24"/>
              </w:rPr>
            </w:pPr>
            <w:r>
              <w:rPr>
                <w:rFonts w:ascii="宋体" w:hAnsi="宋体" w:hint="eastAsia"/>
                <w:sz w:val="24"/>
              </w:rPr>
              <w:t>技术规格偏离表</w:t>
            </w:r>
          </w:p>
          <w:p w:rsidR="004A278F" w:rsidRDefault="00D618AD">
            <w:pPr>
              <w:spacing w:line="360" w:lineRule="auto"/>
              <w:jc w:val="left"/>
              <w:rPr>
                <w:rFonts w:ascii="宋体" w:hAnsi="宋体"/>
                <w:sz w:val="24"/>
              </w:rPr>
            </w:pPr>
            <w:r>
              <w:rPr>
                <w:rFonts w:ascii="宋体" w:hAnsi="宋体" w:hint="eastAsia"/>
                <w:sz w:val="24"/>
              </w:rPr>
              <w:t>未侵犯他人知识产权的声明</w:t>
            </w:r>
          </w:p>
          <w:p w:rsidR="004A278F" w:rsidRDefault="00D618AD">
            <w:pPr>
              <w:spacing w:line="360" w:lineRule="auto"/>
              <w:jc w:val="left"/>
              <w:rPr>
                <w:rFonts w:ascii="宋体" w:hAnsi="宋体"/>
                <w:sz w:val="24"/>
              </w:rPr>
            </w:pPr>
            <w:r>
              <w:rPr>
                <w:rFonts w:ascii="宋体" w:hAnsi="宋体" w:hint="eastAsia"/>
                <w:sz w:val="24"/>
              </w:rPr>
              <w:t>无违法违规行为承诺函</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密封及盖章</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投标资格</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4A278F" w:rsidRDefault="00D618AD">
            <w:pPr>
              <w:spacing w:line="360" w:lineRule="auto"/>
              <w:jc w:val="left"/>
              <w:rPr>
                <w:rFonts w:ascii="宋体" w:hAnsi="宋体"/>
                <w:sz w:val="24"/>
              </w:rPr>
            </w:pPr>
            <w:r>
              <w:rPr>
                <w:rFonts w:ascii="宋体" w:hAnsi="宋体" w:hint="eastAsia"/>
                <w:sz w:val="24"/>
              </w:rPr>
              <w:t>近三年内在经营活动中没有重大违法记录</w:t>
            </w:r>
          </w:p>
          <w:p w:rsidR="004A278F" w:rsidRDefault="00D618AD">
            <w:pPr>
              <w:spacing w:line="360" w:lineRule="auto"/>
              <w:jc w:val="left"/>
              <w:rPr>
                <w:rFonts w:ascii="宋体" w:hAnsi="宋体"/>
                <w:sz w:val="24"/>
              </w:rPr>
            </w:pPr>
            <w:r>
              <w:rPr>
                <w:rFonts w:ascii="宋体" w:hAnsi="宋体" w:hint="eastAsia"/>
                <w:sz w:val="24"/>
              </w:rPr>
              <w:t>非联合体投标</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从递交投标文件之日起90天</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对招标文件第四章合同专用条款的承诺。</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具体金额及形式（格式自拟）</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投标报价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是否超出财政预算</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知识产权</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未侵犯他人知识产权的声明</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其他不符合招标文件规定的</w:t>
            </w:r>
            <w:proofErr w:type="gramStart"/>
            <w:r>
              <w:rPr>
                <w:rFonts w:ascii="宋体" w:hAnsi="宋体" w:hint="eastAsia"/>
                <w:sz w:val="24"/>
              </w:rPr>
              <w:t>废标情况</w:t>
            </w:r>
            <w:proofErr w:type="gramEnd"/>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三、商务评分评审内容</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须提供《诚信良好的承诺函》原件加盖投标人公章。</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4A278F">
        <w:tc>
          <w:tcPr>
            <w:tcW w:w="8611" w:type="dxa"/>
            <w:gridSpan w:val="2"/>
          </w:tcPr>
          <w:p w:rsidR="004A278F" w:rsidRDefault="00D618AD">
            <w:pPr>
              <w:spacing w:line="360" w:lineRule="auto"/>
              <w:jc w:val="center"/>
              <w:rPr>
                <w:rFonts w:ascii="宋体" w:hAnsi="宋体"/>
                <w:sz w:val="24"/>
              </w:rPr>
            </w:pPr>
            <w:r>
              <w:rPr>
                <w:rFonts w:ascii="宋体" w:hAnsi="宋体" w:hint="eastAsia"/>
                <w:b/>
                <w:sz w:val="24"/>
              </w:rPr>
              <w:t>四、技术评分评审内容</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t>主要人员</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主要技术人员情况表</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技术规格偏离表</w:t>
            </w:r>
          </w:p>
        </w:tc>
      </w:tr>
      <w:tr w:rsidR="004A278F">
        <w:tc>
          <w:tcPr>
            <w:tcW w:w="1951" w:type="dxa"/>
          </w:tcPr>
          <w:p w:rsidR="004A278F" w:rsidRDefault="00D618AD">
            <w:pPr>
              <w:spacing w:line="360" w:lineRule="auto"/>
              <w:jc w:val="center"/>
              <w:rPr>
                <w:rFonts w:ascii="宋体" w:hAnsi="宋体"/>
                <w:sz w:val="24"/>
              </w:rPr>
            </w:pPr>
            <w:r>
              <w:rPr>
                <w:rFonts w:ascii="宋体" w:hAnsi="宋体" w:hint="eastAsia"/>
                <w:sz w:val="24"/>
              </w:rPr>
              <w:t>技术说明</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技术彩页或技术白皮书（如需、格式自拟）</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r w:rsidR="004A278F">
        <w:tc>
          <w:tcPr>
            <w:tcW w:w="8611" w:type="dxa"/>
            <w:gridSpan w:val="2"/>
          </w:tcPr>
          <w:p w:rsidR="004A278F" w:rsidRDefault="00D618AD">
            <w:pPr>
              <w:spacing w:line="360" w:lineRule="auto"/>
              <w:jc w:val="center"/>
              <w:rPr>
                <w:rFonts w:ascii="宋体" w:hAnsi="宋体"/>
                <w:b/>
                <w:sz w:val="24"/>
              </w:rPr>
            </w:pPr>
            <w:r>
              <w:rPr>
                <w:rFonts w:ascii="宋体" w:hAnsi="宋体" w:hint="eastAsia"/>
                <w:b/>
                <w:sz w:val="24"/>
              </w:rPr>
              <w:t>五、报价评分评审内容</w:t>
            </w:r>
          </w:p>
        </w:tc>
      </w:tr>
      <w:tr w:rsidR="004A278F">
        <w:tc>
          <w:tcPr>
            <w:tcW w:w="1951" w:type="dxa"/>
            <w:vAlign w:val="center"/>
          </w:tcPr>
          <w:p w:rsidR="004A278F" w:rsidRDefault="00D618AD">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投标一览表</w:t>
            </w:r>
          </w:p>
        </w:tc>
      </w:tr>
      <w:tr w:rsidR="004A278F">
        <w:tc>
          <w:tcPr>
            <w:tcW w:w="1951" w:type="dxa"/>
            <w:vAlign w:val="center"/>
          </w:tcPr>
          <w:p w:rsidR="004A278F" w:rsidRDefault="00D618AD">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投标分项报价表</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r w:rsidR="004A278F">
        <w:tc>
          <w:tcPr>
            <w:tcW w:w="8611" w:type="dxa"/>
            <w:gridSpan w:val="2"/>
          </w:tcPr>
          <w:p w:rsidR="004A278F" w:rsidRDefault="00D618AD">
            <w:pPr>
              <w:spacing w:line="360" w:lineRule="auto"/>
              <w:jc w:val="center"/>
              <w:rPr>
                <w:rFonts w:ascii="宋体" w:hAnsi="宋体"/>
                <w:sz w:val="24"/>
              </w:rPr>
            </w:pPr>
            <w:r>
              <w:rPr>
                <w:rFonts w:ascii="宋体" w:hAnsi="宋体" w:hint="eastAsia"/>
                <w:b/>
                <w:sz w:val="24"/>
              </w:rPr>
              <w:t>六、其他</w:t>
            </w:r>
          </w:p>
        </w:tc>
      </w:tr>
      <w:tr w:rsidR="004A278F">
        <w:tc>
          <w:tcPr>
            <w:tcW w:w="1951" w:type="dxa"/>
            <w:vAlign w:val="center"/>
          </w:tcPr>
          <w:p w:rsidR="004A278F" w:rsidRDefault="00D618AD">
            <w:pPr>
              <w:spacing w:line="360" w:lineRule="auto"/>
              <w:jc w:val="center"/>
              <w:rPr>
                <w:rFonts w:ascii="宋体" w:hAnsi="宋体"/>
                <w:sz w:val="24"/>
              </w:rPr>
            </w:pPr>
            <w:r>
              <w:rPr>
                <w:rFonts w:ascii="宋体" w:hAnsi="宋体" w:hint="eastAsia"/>
                <w:sz w:val="24"/>
              </w:rPr>
              <w:t>其他</w:t>
            </w:r>
          </w:p>
        </w:tc>
        <w:tc>
          <w:tcPr>
            <w:tcW w:w="6660" w:type="dxa"/>
            <w:vAlign w:val="center"/>
          </w:tcPr>
          <w:p w:rsidR="004A278F" w:rsidRDefault="00D618AD">
            <w:pPr>
              <w:spacing w:line="360" w:lineRule="auto"/>
              <w:jc w:val="left"/>
              <w:rPr>
                <w:rFonts w:ascii="宋体" w:hAnsi="宋体"/>
                <w:sz w:val="24"/>
              </w:rPr>
            </w:pPr>
            <w:r>
              <w:rPr>
                <w:rFonts w:ascii="宋体" w:hAnsi="宋体" w:hint="eastAsia"/>
                <w:sz w:val="24"/>
              </w:rPr>
              <w:t>投标人认为有必要提供的其他文件（格式自拟）</w:t>
            </w:r>
          </w:p>
        </w:tc>
      </w:tr>
    </w:tbl>
    <w:p w:rsidR="004A278F" w:rsidRDefault="004A278F">
      <w:pPr>
        <w:pStyle w:val="USE10"/>
        <w:tabs>
          <w:tab w:val="left" w:pos="567"/>
        </w:tabs>
        <w:spacing w:line="360" w:lineRule="auto"/>
        <w:ind w:left="420"/>
        <w:jc w:val="center"/>
        <w:rPr>
          <w:szCs w:val="24"/>
        </w:rPr>
      </w:pPr>
    </w:p>
    <w:p w:rsidR="004A278F" w:rsidRDefault="00D618AD">
      <w:pPr>
        <w:pStyle w:val="USE10"/>
        <w:tabs>
          <w:tab w:val="left" w:pos="567"/>
        </w:tabs>
        <w:spacing w:line="360" w:lineRule="auto"/>
        <w:ind w:left="420"/>
        <w:jc w:val="center"/>
        <w:rPr>
          <w:sz w:val="30"/>
          <w:szCs w:val="30"/>
        </w:rPr>
      </w:pPr>
      <w:r>
        <w:rPr>
          <w:rFonts w:hint="eastAsia"/>
          <w:sz w:val="30"/>
          <w:szCs w:val="30"/>
        </w:rPr>
        <w:t>三、评标方法</w:t>
      </w:r>
    </w:p>
    <w:p w:rsidR="004A278F" w:rsidRDefault="00D618AD">
      <w:pPr>
        <w:pStyle w:val="USE10"/>
        <w:spacing w:line="360" w:lineRule="auto"/>
        <w:rPr>
          <w:b w:val="0"/>
          <w:szCs w:val="24"/>
        </w:rPr>
      </w:pPr>
      <w:r>
        <w:rPr>
          <w:rFonts w:hint="eastAsia"/>
          <w:b w:val="0"/>
          <w:szCs w:val="24"/>
        </w:rPr>
        <w:t>评标方法:综合评分法</w:t>
      </w:r>
    </w:p>
    <w:p w:rsidR="004A278F" w:rsidRDefault="00D618AD">
      <w:pPr>
        <w:pStyle w:val="USE10"/>
        <w:spacing w:line="360" w:lineRule="auto"/>
        <w:rPr>
          <w:b w:val="0"/>
          <w:szCs w:val="24"/>
        </w:rPr>
      </w:pPr>
      <w:r>
        <w:rPr>
          <w:rFonts w:hint="eastAsia"/>
          <w:b w:val="0"/>
          <w:szCs w:val="24"/>
        </w:rPr>
        <w:t>综合评分法：</w:t>
      </w:r>
    </w:p>
    <w:p w:rsidR="004A278F" w:rsidRDefault="00D618AD">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4A278F" w:rsidRDefault="00D618AD">
      <w:pPr>
        <w:pStyle w:val="USE10"/>
        <w:tabs>
          <w:tab w:val="left" w:pos="993"/>
          <w:tab w:val="left" w:pos="1134"/>
        </w:tabs>
        <w:spacing w:line="360" w:lineRule="auto"/>
        <w:ind w:firstLineChars="245" w:firstLine="590"/>
        <w:rPr>
          <w:szCs w:val="24"/>
        </w:rPr>
      </w:pPr>
      <w:r>
        <w:rPr>
          <w:rFonts w:hint="eastAsia"/>
          <w:szCs w:val="24"/>
        </w:rPr>
        <w:t>1、符合性检查</w:t>
      </w:r>
    </w:p>
    <w:p w:rsidR="004A278F" w:rsidRDefault="00D618AD">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4A278F" w:rsidRDefault="00D618A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4A278F" w:rsidRDefault="00D618AD">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4A278F" w:rsidRDefault="00D618AD">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w:t>
      </w:r>
      <w:proofErr w:type="gramStart"/>
      <w:r>
        <w:rPr>
          <w:rFonts w:ascii="宋体" w:hAnsi="宋体" w:hint="eastAsia"/>
          <w:sz w:val="24"/>
        </w:rPr>
        <w:t>的废标情况</w:t>
      </w:r>
      <w:proofErr w:type="gramEnd"/>
      <w:r>
        <w:rPr>
          <w:rFonts w:ascii="宋体" w:hAnsi="宋体" w:hint="eastAsia"/>
          <w:sz w:val="24"/>
        </w:rPr>
        <w:t>。</w:t>
      </w:r>
    </w:p>
    <w:p w:rsidR="004A278F" w:rsidRDefault="00D618AD">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4A278F">
        <w:trPr>
          <w:trHeight w:val="533"/>
        </w:trPr>
        <w:tc>
          <w:tcPr>
            <w:tcW w:w="1786" w:type="dxa"/>
            <w:tcBorders>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4A278F" w:rsidRDefault="00D618AD">
            <w:pPr>
              <w:pStyle w:val="USE10"/>
              <w:spacing w:line="360" w:lineRule="auto"/>
              <w:jc w:val="center"/>
              <w:rPr>
                <w:b w:val="0"/>
                <w:szCs w:val="24"/>
              </w:rPr>
            </w:pPr>
            <w:r>
              <w:rPr>
                <w:rFonts w:hint="eastAsia"/>
                <w:b w:val="0"/>
                <w:szCs w:val="24"/>
              </w:rPr>
              <w:t>报价</w:t>
            </w:r>
          </w:p>
        </w:tc>
      </w:tr>
      <w:tr w:rsidR="004A278F">
        <w:trPr>
          <w:trHeight w:val="850"/>
        </w:trPr>
        <w:tc>
          <w:tcPr>
            <w:tcW w:w="1786" w:type="dxa"/>
            <w:tcBorders>
              <w:top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20</w:t>
            </w:r>
            <w:r>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45</w:t>
            </w:r>
            <w:r>
              <w:rPr>
                <w:rFonts w:hint="eastAsia"/>
                <w:b w:val="0"/>
                <w:szCs w:val="24"/>
              </w:rPr>
              <w:t>分</w:t>
            </w:r>
          </w:p>
        </w:tc>
        <w:tc>
          <w:tcPr>
            <w:tcW w:w="2500" w:type="dxa"/>
            <w:tcBorders>
              <w:top w:val="single" w:sz="2" w:space="0" w:color="auto"/>
              <w:left w:val="single" w:sz="2" w:space="0" w:color="auto"/>
            </w:tcBorders>
            <w:vAlign w:val="center"/>
          </w:tcPr>
          <w:p w:rsidR="004A278F" w:rsidRDefault="00D618AD">
            <w:pPr>
              <w:pStyle w:val="USE10"/>
              <w:spacing w:line="360" w:lineRule="auto"/>
              <w:jc w:val="center"/>
              <w:rPr>
                <w:b w:val="0"/>
                <w:szCs w:val="24"/>
              </w:rPr>
            </w:pPr>
            <w:r>
              <w:rPr>
                <w:rFonts w:hint="eastAsia"/>
                <w:b w:val="0"/>
                <w:szCs w:val="24"/>
                <w:u w:val="single"/>
              </w:rPr>
              <w:t xml:space="preserve"> </w:t>
            </w:r>
            <w:r>
              <w:rPr>
                <w:rFonts w:hint="eastAsia"/>
                <w:b w:val="0"/>
                <w:color w:val="FF0000"/>
                <w:szCs w:val="24"/>
                <w:u w:val="single"/>
              </w:rPr>
              <w:t>35</w:t>
            </w:r>
            <w:r>
              <w:rPr>
                <w:rFonts w:hint="eastAsia"/>
                <w:b w:val="0"/>
                <w:szCs w:val="24"/>
                <w:u w:val="single"/>
              </w:rPr>
              <w:t xml:space="preserve"> </w:t>
            </w:r>
            <w:r>
              <w:rPr>
                <w:rFonts w:hint="eastAsia"/>
                <w:b w:val="0"/>
                <w:szCs w:val="24"/>
              </w:rPr>
              <w:t>分</w:t>
            </w:r>
          </w:p>
        </w:tc>
      </w:tr>
    </w:tbl>
    <w:p w:rsidR="004A278F" w:rsidRDefault="00D618AD">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t>序号</w:t>
            </w:r>
          </w:p>
        </w:tc>
        <w:tc>
          <w:tcPr>
            <w:tcW w:w="1318" w:type="dxa"/>
            <w:vAlign w:val="center"/>
          </w:tcPr>
          <w:p w:rsidR="004A278F" w:rsidRDefault="00D618AD">
            <w:pPr>
              <w:pStyle w:val="USE10"/>
              <w:spacing w:line="360" w:lineRule="auto"/>
              <w:jc w:val="center"/>
              <w:rPr>
                <w:b w:val="0"/>
                <w:szCs w:val="24"/>
              </w:rPr>
            </w:pPr>
            <w:r>
              <w:rPr>
                <w:rFonts w:hint="eastAsia"/>
                <w:b w:val="0"/>
                <w:szCs w:val="24"/>
              </w:rPr>
              <w:t>评分项目</w:t>
            </w:r>
          </w:p>
        </w:tc>
        <w:tc>
          <w:tcPr>
            <w:tcW w:w="7193" w:type="dxa"/>
            <w:vAlign w:val="center"/>
          </w:tcPr>
          <w:p w:rsidR="004A278F" w:rsidRDefault="00D618AD">
            <w:pPr>
              <w:pStyle w:val="USE10"/>
              <w:spacing w:line="360" w:lineRule="auto"/>
              <w:rPr>
                <w:b w:val="0"/>
                <w:szCs w:val="24"/>
              </w:rPr>
            </w:pPr>
            <w:r>
              <w:rPr>
                <w:rFonts w:hint="eastAsia"/>
                <w:b w:val="0"/>
                <w:szCs w:val="24"/>
              </w:rPr>
              <w:t>评分标准及分值</w:t>
            </w:r>
          </w:p>
        </w:tc>
      </w:tr>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t>1</w:t>
            </w:r>
          </w:p>
        </w:tc>
        <w:tc>
          <w:tcPr>
            <w:tcW w:w="1318" w:type="dxa"/>
            <w:vAlign w:val="center"/>
          </w:tcPr>
          <w:p w:rsidR="004A278F" w:rsidRDefault="00D618AD">
            <w:pPr>
              <w:pStyle w:val="USE10"/>
              <w:spacing w:line="360" w:lineRule="auto"/>
              <w:jc w:val="center"/>
              <w:rPr>
                <w:szCs w:val="24"/>
              </w:rPr>
            </w:pPr>
            <w:r>
              <w:rPr>
                <w:rFonts w:hint="eastAsia"/>
                <w:szCs w:val="24"/>
              </w:rPr>
              <w:t>投标人诚信评审</w:t>
            </w:r>
          </w:p>
        </w:tc>
        <w:tc>
          <w:tcPr>
            <w:tcW w:w="7193" w:type="dxa"/>
            <w:vAlign w:val="center"/>
          </w:tcPr>
          <w:p w:rsidR="004A278F" w:rsidRDefault="00D618AD">
            <w:pPr>
              <w:tabs>
                <w:tab w:val="left" w:pos="451"/>
              </w:tabs>
              <w:spacing w:line="360" w:lineRule="auto"/>
              <w:rPr>
                <w:rFonts w:ascii="宋体" w:hAnsi="宋体"/>
                <w:b/>
                <w:sz w:val="24"/>
              </w:rPr>
            </w:pPr>
            <w:r>
              <w:rPr>
                <w:rFonts w:ascii="宋体" w:hAnsi="宋体" w:hint="eastAsia"/>
                <w:b/>
                <w:sz w:val="24"/>
              </w:rPr>
              <w:t>评审项目：投标人诚信评审（3分）</w:t>
            </w:r>
          </w:p>
          <w:p w:rsidR="004A278F" w:rsidRDefault="00D618AD">
            <w:pPr>
              <w:tabs>
                <w:tab w:val="left" w:pos="451"/>
              </w:tabs>
              <w:spacing w:line="360" w:lineRule="auto"/>
              <w:rPr>
                <w:rFonts w:ascii="宋体" w:hAnsi="宋体"/>
                <w:b/>
                <w:sz w:val="24"/>
              </w:rPr>
            </w:pPr>
            <w:r>
              <w:rPr>
                <w:rFonts w:ascii="宋体" w:hAnsi="宋体" w:hint="eastAsia"/>
                <w:b/>
                <w:sz w:val="24"/>
              </w:rPr>
              <w:t>评审标准：</w:t>
            </w:r>
          </w:p>
          <w:p w:rsidR="004A278F" w:rsidRDefault="00D618AD">
            <w:pPr>
              <w:tabs>
                <w:tab w:val="left" w:pos="451"/>
              </w:tabs>
              <w:spacing w:line="360" w:lineRule="auto"/>
              <w:rPr>
                <w:rFonts w:ascii="宋体" w:hAnsi="宋体"/>
                <w:sz w:val="24"/>
              </w:rPr>
            </w:pPr>
            <w:r>
              <w:rPr>
                <w:rFonts w:ascii="宋体" w:hAnsi="宋体" w:hint="eastAsia"/>
                <w:sz w:val="24"/>
              </w:rPr>
              <w:t>依据深</w:t>
            </w:r>
            <w:proofErr w:type="gramStart"/>
            <w:r>
              <w:rPr>
                <w:rFonts w:ascii="宋体" w:hAnsi="宋体" w:hint="eastAsia"/>
                <w:sz w:val="24"/>
              </w:rPr>
              <w:t>财购[</w:t>
            </w:r>
            <w:proofErr w:type="gramEnd"/>
            <w:r>
              <w:rPr>
                <w:rFonts w:ascii="宋体" w:hAnsi="宋体" w:hint="eastAsia"/>
                <w:sz w:val="24"/>
              </w:rPr>
              <w:t>2013]27号文的有关规定，本项目将对投标人诚信进行评审：</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1.投标人不存在</w:t>
            </w:r>
            <w:proofErr w:type="gramStart"/>
            <w:r>
              <w:rPr>
                <w:rFonts w:hint="eastAsia"/>
                <w:b w:val="0"/>
                <w:szCs w:val="24"/>
              </w:rPr>
              <w:t>不</w:t>
            </w:r>
            <w:proofErr w:type="gramEnd"/>
            <w:r>
              <w:rPr>
                <w:rFonts w:hint="eastAsia"/>
                <w:b w:val="0"/>
                <w:szCs w:val="24"/>
              </w:rPr>
              <w:t>诚信情况</w:t>
            </w:r>
            <w:proofErr w:type="gramStart"/>
            <w:r>
              <w:rPr>
                <w:rFonts w:hint="eastAsia"/>
                <w:b w:val="0"/>
                <w:szCs w:val="24"/>
              </w:rPr>
              <w:t>且按照</w:t>
            </w:r>
            <w:proofErr w:type="gramEnd"/>
            <w:r>
              <w:rPr>
                <w:rFonts w:hint="eastAsia"/>
                <w:b w:val="0"/>
                <w:szCs w:val="24"/>
              </w:rPr>
              <w:t>招标文件格式15要求提供承诺函的，诚信得分3分。</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2.投标人存在</w:t>
            </w:r>
            <w:proofErr w:type="gramStart"/>
            <w:r>
              <w:rPr>
                <w:rFonts w:hint="eastAsia"/>
                <w:b w:val="0"/>
                <w:szCs w:val="24"/>
              </w:rPr>
              <w:t>不</w:t>
            </w:r>
            <w:proofErr w:type="gramEnd"/>
            <w:r>
              <w:rPr>
                <w:rFonts w:hint="eastAsia"/>
                <w:b w:val="0"/>
                <w:szCs w:val="24"/>
              </w:rPr>
              <w:t>诚信情况或未提供证明文件或未提供有效证明文件的，得0分。</w:t>
            </w:r>
          </w:p>
          <w:p w:rsidR="004A278F" w:rsidRDefault="00D618AD">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w:t>
            </w:r>
            <w:proofErr w:type="gramStart"/>
            <w:r>
              <w:rPr>
                <w:rFonts w:hint="eastAsia"/>
                <w:b w:val="0"/>
                <w:szCs w:val="24"/>
              </w:rPr>
              <w:t>作出</w:t>
            </w:r>
            <w:proofErr w:type="gramEnd"/>
            <w:r>
              <w:rPr>
                <w:rFonts w:hint="eastAsia"/>
                <w:b w:val="0"/>
                <w:szCs w:val="24"/>
              </w:rPr>
              <w:t>任何调整或修订，否则视为无效证明文件。</w:t>
            </w:r>
          </w:p>
          <w:p w:rsidR="004A278F" w:rsidRDefault="00D618AD">
            <w:pPr>
              <w:tabs>
                <w:tab w:val="left" w:pos="451"/>
              </w:tabs>
              <w:spacing w:line="360" w:lineRule="auto"/>
              <w:rPr>
                <w:rFonts w:ascii="宋体" w:hAnsi="宋体"/>
                <w:b/>
                <w:sz w:val="24"/>
              </w:rPr>
            </w:pPr>
            <w:r>
              <w:rPr>
                <w:rFonts w:ascii="宋体" w:hAnsi="宋体" w:hint="eastAsia"/>
                <w:b/>
                <w:sz w:val="24"/>
              </w:rPr>
              <w:t>证明文件：</w:t>
            </w:r>
          </w:p>
          <w:p w:rsidR="004A278F" w:rsidRDefault="00D618AD">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4A278F">
        <w:trPr>
          <w:trHeight w:val="835"/>
        </w:trPr>
        <w:tc>
          <w:tcPr>
            <w:tcW w:w="775" w:type="dxa"/>
            <w:vAlign w:val="center"/>
          </w:tcPr>
          <w:p w:rsidR="004A278F" w:rsidRDefault="00D618AD">
            <w:pPr>
              <w:pStyle w:val="USE10"/>
              <w:spacing w:line="360" w:lineRule="auto"/>
              <w:jc w:val="center"/>
              <w:rPr>
                <w:b w:val="0"/>
                <w:szCs w:val="24"/>
              </w:rPr>
            </w:pPr>
            <w:r>
              <w:rPr>
                <w:rFonts w:hint="eastAsia"/>
                <w:b w:val="0"/>
                <w:szCs w:val="24"/>
              </w:rPr>
              <w:t>2</w:t>
            </w:r>
          </w:p>
        </w:tc>
        <w:tc>
          <w:tcPr>
            <w:tcW w:w="1318" w:type="dxa"/>
            <w:vAlign w:val="center"/>
          </w:tcPr>
          <w:p w:rsidR="004A278F" w:rsidRDefault="00D618AD">
            <w:pPr>
              <w:pStyle w:val="USE10"/>
              <w:spacing w:line="360" w:lineRule="auto"/>
              <w:jc w:val="center"/>
              <w:rPr>
                <w:szCs w:val="24"/>
              </w:rPr>
            </w:pPr>
            <w:r>
              <w:rPr>
                <w:rFonts w:hint="eastAsia"/>
                <w:szCs w:val="24"/>
              </w:rPr>
              <w:t>同类有效业绩</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t>评审项目：同类有效业绩（6分）</w:t>
            </w:r>
          </w:p>
          <w:p w:rsidR="004A278F" w:rsidRDefault="00D618AD">
            <w:pPr>
              <w:spacing w:line="360" w:lineRule="auto"/>
              <w:rPr>
                <w:rFonts w:ascii="宋体" w:hAnsi="宋体"/>
                <w:b/>
                <w:sz w:val="24"/>
              </w:rPr>
            </w:pPr>
            <w:r>
              <w:rPr>
                <w:rFonts w:ascii="宋体" w:hAnsi="宋体" w:hint="eastAsia"/>
                <w:b/>
                <w:sz w:val="24"/>
              </w:rPr>
              <w:t>评审标准：</w:t>
            </w:r>
          </w:p>
          <w:p w:rsidR="004A278F" w:rsidRDefault="00D618AD">
            <w:pPr>
              <w:numPr>
                <w:ilvl w:val="0"/>
                <w:numId w:val="9"/>
              </w:numPr>
              <w:spacing w:line="360" w:lineRule="auto"/>
              <w:rPr>
                <w:rFonts w:ascii="宋体" w:hAnsi="宋体"/>
                <w:sz w:val="24"/>
              </w:rPr>
            </w:pPr>
            <w:r>
              <w:rPr>
                <w:rFonts w:ascii="宋体" w:hAnsi="宋体" w:hint="eastAsia"/>
                <w:sz w:val="24"/>
              </w:rPr>
              <w:t>投标人每提供一个同类有效业绩，即得2分；</w:t>
            </w:r>
          </w:p>
          <w:p w:rsidR="004A278F" w:rsidRDefault="00D618AD">
            <w:pPr>
              <w:numPr>
                <w:ilvl w:val="0"/>
                <w:numId w:val="9"/>
              </w:numPr>
              <w:spacing w:line="360" w:lineRule="auto"/>
              <w:rPr>
                <w:rFonts w:ascii="宋体" w:hAnsi="宋体"/>
                <w:sz w:val="24"/>
              </w:rPr>
            </w:pPr>
            <w:r>
              <w:rPr>
                <w:rFonts w:ascii="宋体" w:hAnsi="宋体" w:hint="eastAsia"/>
                <w:sz w:val="24"/>
              </w:rPr>
              <w:t>以此类推，最多得6分。</w:t>
            </w:r>
          </w:p>
          <w:p w:rsidR="004A278F" w:rsidRDefault="00D618AD">
            <w:pPr>
              <w:spacing w:line="360" w:lineRule="auto"/>
              <w:rPr>
                <w:rFonts w:ascii="宋体" w:hAnsi="宋体"/>
                <w:b/>
                <w:sz w:val="24"/>
              </w:rPr>
            </w:pPr>
            <w:r>
              <w:rPr>
                <w:rFonts w:ascii="宋体" w:hAnsi="宋体" w:hint="eastAsia"/>
                <w:b/>
                <w:sz w:val="24"/>
              </w:rPr>
              <w:t>证明文件：</w:t>
            </w:r>
          </w:p>
          <w:p w:rsidR="004A278F" w:rsidRDefault="00D618AD">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4A278F" w:rsidRDefault="00D618AD">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4A278F" w:rsidRDefault="00D618AD">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A278F">
        <w:trPr>
          <w:trHeight w:val="834"/>
        </w:trPr>
        <w:tc>
          <w:tcPr>
            <w:tcW w:w="775" w:type="dxa"/>
            <w:vAlign w:val="center"/>
          </w:tcPr>
          <w:p w:rsidR="004A278F" w:rsidRDefault="00D618AD">
            <w:pPr>
              <w:pStyle w:val="USE10"/>
              <w:spacing w:line="360" w:lineRule="auto"/>
              <w:jc w:val="center"/>
              <w:rPr>
                <w:b w:val="0"/>
                <w:szCs w:val="24"/>
              </w:rPr>
            </w:pPr>
            <w:r>
              <w:rPr>
                <w:rFonts w:hint="eastAsia"/>
                <w:b w:val="0"/>
                <w:szCs w:val="24"/>
              </w:rPr>
              <w:t>3</w:t>
            </w:r>
          </w:p>
        </w:tc>
        <w:tc>
          <w:tcPr>
            <w:tcW w:w="1318" w:type="dxa"/>
            <w:vAlign w:val="center"/>
          </w:tcPr>
          <w:p w:rsidR="004A278F" w:rsidRDefault="00D618AD">
            <w:pPr>
              <w:pStyle w:val="USE10"/>
              <w:spacing w:line="360" w:lineRule="auto"/>
              <w:jc w:val="center"/>
              <w:rPr>
                <w:szCs w:val="24"/>
              </w:rPr>
            </w:pPr>
            <w:r>
              <w:rPr>
                <w:rFonts w:hint="eastAsia"/>
                <w:szCs w:val="24"/>
              </w:rPr>
              <w:t>质量保证及技术支持服务方</w:t>
            </w:r>
            <w:r>
              <w:rPr>
                <w:rFonts w:hint="eastAsia"/>
                <w:szCs w:val="24"/>
              </w:rPr>
              <w:lastRenderedPageBreak/>
              <w:t>案</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lastRenderedPageBreak/>
              <w:t>评审项目：质量保证及技术支持服务方案（8分）</w:t>
            </w:r>
          </w:p>
          <w:p w:rsidR="004A278F" w:rsidRDefault="00D618AD">
            <w:pPr>
              <w:spacing w:line="360" w:lineRule="auto"/>
              <w:rPr>
                <w:rFonts w:ascii="宋体" w:hAnsi="宋体"/>
                <w:b/>
                <w:sz w:val="24"/>
              </w:rPr>
            </w:pPr>
            <w:r>
              <w:rPr>
                <w:rFonts w:ascii="宋体" w:hAnsi="宋体" w:hint="eastAsia"/>
                <w:b/>
                <w:sz w:val="24"/>
              </w:rPr>
              <w:t>评审标准：</w:t>
            </w:r>
          </w:p>
          <w:p w:rsidR="004A278F" w:rsidRDefault="00D618AD">
            <w:pPr>
              <w:spacing w:line="360" w:lineRule="auto"/>
              <w:ind w:left="91"/>
              <w:rPr>
                <w:rFonts w:ascii="宋体" w:hAnsi="宋体"/>
                <w:sz w:val="24"/>
              </w:rPr>
            </w:pPr>
            <w:r>
              <w:rPr>
                <w:rFonts w:ascii="宋体" w:hAnsi="宋体" w:hint="eastAsia"/>
                <w:sz w:val="24"/>
              </w:rPr>
              <w:t>根据方案分档评分，评价为优的投标人，得8分；评价为良的，得</w:t>
            </w:r>
            <w:r>
              <w:rPr>
                <w:rFonts w:ascii="宋体" w:hAnsi="宋体" w:hint="eastAsia"/>
                <w:sz w:val="24"/>
              </w:rPr>
              <w:lastRenderedPageBreak/>
              <w:t>5分；评价为中的，得2分；评价为差的，不得分。</w:t>
            </w:r>
          </w:p>
          <w:p w:rsidR="004A278F" w:rsidRDefault="00D618AD">
            <w:pPr>
              <w:spacing w:line="360" w:lineRule="auto"/>
              <w:rPr>
                <w:rFonts w:ascii="宋体" w:hAnsi="宋体"/>
                <w:b/>
                <w:sz w:val="24"/>
              </w:rPr>
            </w:pPr>
            <w:r>
              <w:rPr>
                <w:rFonts w:ascii="宋体" w:hAnsi="宋体" w:hint="eastAsia"/>
                <w:b/>
                <w:sz w:val="24"/>
              </w:rPr>
              <w:t>证明文件：</w:t>
            </w:r>
          </w:p>
          <w:p w:rsidR="004A278F" w:rsidRDefault="00D618AD">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rsidR="004A278F" w:rsidRDefault="00D618AD">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4A278F">
        <w:trPr>
          <w:trHeight w:val="834"/>
        </w:trPr>
        <w:tc>
          <w:tcPr>
            <w:tcW w:w="775" w:type="dxa"/>
            <w:vAlign w:val="center"/>
          </w:tcPr>
          <w:p w:rsidR="004A278F" w:rsidRDefault="00D618AD">
            <w:pPr>
              <w:pStyle w:val="USE10"/>
              <w:spacing w:line="360" w:lineRule="auto"/>
              <w:jc w:val="center"/>
              <w:rPr>
                <w:b w:val="0"/>
                <w:szCs w:val="24"/>
              </w:rPr>
            </w:pPr>
            <w:r>
              <w:rPr>
                <w:rFonts w:hint="eastAsia"/>
                <w:b w:val="0"/>
                <w:szCs w:val="24"/>
              </w:rPr>
              <w:lastRenderedPageBreak/>
              <w:t>4</w:t>
            </w:r>
          </w:p>
        </w:tc>
        <w:tc>
          <w:tcPr>
            <w:tcW w:w="1318" w:type="dxa"/>
            <w:vAlign w:val="center"/>
          </w:tcPr>
          <w:p w:rsidR="004A278F" w:rsidRDefault="00D618AD">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4A278F" w:rsidRDefault="00D618AD">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4A278F" w:rsidRDefault="00D618AD">
            <w:pPr>
              <w:spacing w:line="360" w:lineRule="auto"/>
              <w:rPr>
                <w:rFonts w:ascii="宋体" w:hAnsi="宋体"/>
                <w:sz w:val="24"/>
              </w:rPr>
            </w:pPr>
            <w:r>
              <w:rPr>
                <w:rFonts w:ascii="宋体" w:hAnsi="宋体" w:hint="eastAsia"/>
                <w:b/>
                <w:sz w:val="24"/>
              </w:rPr>
              <w:t>评审标准：</w:t>
            </w:r>
          </w:p>
          <w:p w:rsidR="004A278F" w:rsidRDefault="00D618AD">
            <w:pPr>
              <w:numPr>
                <w:ilvl w:val="0"/>
                <w:numId w:val="12"/>
              </w:numPr>
              <w:spacing w:line="360" w:lineRule="auto"/>
              <w:rPr>
                <w:rFonts w:ascii="宋体" w:hAnsi="宋体"/>
                <w:sz w:val="24"/>
              </w:rPr>
            </w:pPr>
            <w:r>
              <w:rPr>
                <w:rFonts w:ascii="宋体" w:hAnsi="宋体" w:hint="eastAsia"/>
                <w:sz w:val="24"/>
              </w:rPr>
              <w:t>投标人为深圳注册企业的，得3分；</w:t>
            </w:r>
          </w:p>
          <w:p w:rsidR="004A278F" w:rsidRDefault="00D618AD">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在深圳市设有售后服务机构，得3分； </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4A278F" w:rsidRDefault="00D618AD">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4A278F" w:rsidRDefault="00D618AD">
            <w:pPr>
              <w:spacing w:line="360" w:lineRule="auto"/>
              <w:rPr>
                <w:rFonts w:ascii="宋体" w:hAnsi="宋体"/>
                <w:b/>
                <w:sz w:val="24"/>
              </w:rPr>
            </w:pPr>
            <w:r>
              <w:rPr>
                <w:rFonts w:ascii="宋体" w:hAnsi="宋体" w:hint="eastAsia"/>
                <w:b/>
                <w:sz w:val="24"/>
              </w:rPr>
              <w:t>证明文件：</w:t>
            </w:r>
          </w:p>
          <w:p w:rsidR="004A278F" w:rsidRDefault="00D618AD">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4A278F" w:rsidRDefault="00D618AD">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4A278F">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t>备注：</w:t>
            </w:r>
          </w:p>
          <w:p w:rsidR="004A278F" w:rsidRDefault="00D618AD">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4A278F" w:rsidRDefault="00D618AD">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4A278F" w:rsidRDefault="00D618AD">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4A278F">
        <w:tc>
          <w:tcPr>
            <w:tcW w:w="775" w:type="dxa"/>
            <w:vAlign w:val="center"/>
          </w:tcPr>
          <w:p w:rsidR="004A278F" w:rsidRDefault="00D618AD">
            <w:pPr>
              <w:pStyle w:val="USE10"/>
              <w:spacing w:line="360" w:lineRule="auto"/>
              <w:jc w:val="center"/>
              <w:rPr>
                <w:b w:val="0"/>
                <w:szCs w:val="24"/>
              </w:rPr>
            </w:pPr>
            <w:r>
              <w:rPr>
                <w:rFonts w:hint="eastAsia"/>
                <w:b w:val="0"/>
                <w:szCs w:val="24"/>
              </w:rPr>
              <w:t>序号</w:t>
            </w:r>
          </w:p>
        </w:tc>
        <w:tc>
          <w:tcPr>
            <w:tcW w:w="1318" w:type="dxa"/>
            <w:vAlign w:val="center"/>
          </w:tcPr>
          <w:p w:rsidR="004A278F" w:rsidRDefault="00D618AD">
            <w:pPr>
              <w:pStyle w:val="USE10"/>
              <w:spacing w:line="360" w:lineRule="auto"/>
              <w:jc w:val="center"/>
              <w:rPr>
                <w:b w:val="0"/>
                <w:szCs w:val="24"/>
              </w:rPr>
            </w:pPr>
            <w:r>
              <w:rPr>
                <w:rFonts w:hint="eastAsia"/>
                <w:b w:val="0"/>
                <w:szCs w:val="24"/>
              </w:rPr>
              <w:t>评分项目</w:t>
            </w:r>
          </w:p>
        </w:tc>
        <w:tc>
          <w:tcPr>
            <w:tcW w:w="7193" w:type="dxa"/>
            <w:vAlign w:val="center"/>
          </w:tcPr>
          <w:p w:rsidR="004A278F" w:rsidRDefault="00D618AD">
            <w:pPr>
              <w:pStyle w:val="USE10"/>
              <w:spacing w:line="360" w:lineRule="auto"/>
              <w:rPr>
                <w:b w:val="0"/>
                <w:szCs w:val="24"/>
              </w:rPr>
            </w:pPr>
            <w:r>
              <w:rPr>
                <w:rFonts w:hint="eastAsia"/>
                <w:b w:val="0"/>
                <w:szCs w:val="24"/>
              </w:rPr>
              <w:t>评分标准及分值</w:t>
            </w:r>
          </w:p>
        </w:tc>
      </w:tr>
      <w:tr w:rsidR="004A278F">
        <w:trPr>
          <w:trHeight w:val="908"/>
        </w:trPr>
        <w:tc>
          <w:tcPr>
            <w:tcW w:w="775" w:type="dxa"/>
            <w:vAlign w:val="center"/>
          </w:tcPr>
          <w:p w:rsidR="004A278F" w:rsidRDefault="00D618AD">
            <w:pPr>
              <w:pStyle w:val="USE10"/>
              <w:spacing w:line="360" w:lineRule="auto"/>
              <w:jc w:val="center"/>
              <w:rPr>
                <w:b w:val="0"/>
                <w:szCs w:val="24"/>
              </w:rPr>
            </w:pPr>
            <w:r>
              <w:rPr>
                <w:rFonts w:hint="eastAsia"/>
                <w:b w:val="0"/>
                <w:szCs w:val="24"/>
              </w:rPr>
              <w:t>1</w:t>
            </w:r>
          </w:p>
        </w:tc>
        <w:tc>
          <w:tcPr>
            <w:tcW w:w="1318" w:type="dxa"/>
            <w:vAlign w:val="center"/>
          </w:tcPr>
          <w:p w:rsidR="004A278F" w:rsidRDefault="00D618AD">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4A278F" w:rsidRDefault="00D618AD">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hint="eastAsia"/>
                <w:b w:val="0"/>
                <w:color w:val="FF0000"/>
                <w:kern w:val="0"/>
                <w:szCs w:val="24"/>
              </w:rPr>
              <w:t>45</w:t>
            </w:r>
            <w:r>
              <w:rPr>
                <w:rFonts w:cs="宋体" w:hint="eastAsia"/>
                <w:b w:val="0"/>
                <w:kern w:val="0"/>
                <w:szCs w:val="24"/>
              </w:rPr>
              <w:t>分；在</w:t>
            </w:r>
            <w:r>
              <w:rPr>
                <w:rFonts w:cs="宋体" w:hint="eastAsia"/>
                <w:b w:val="0"/>
                <w:color w:val="FF0000"/>
                <w:kern w:val="0"/>
                <w:szCs w:val="24"/>
              </w:rPr>
              <w:t>45</w:t>
            </w:r>
            <w:r>
              <w:rPr>
                <w:rFonts w:cs="宋体" w:hint="eastAsia"/>
                <w:b w:val="0"/>
                <w:kern w:val="0"/>
                <w:szCs w:val="24"/>
              </w:rPr>
              <w:t>分的基础上根据以下原则适当减分。</w:t>
            </w:r>
          </w:p>
          <w:p w:rsidR="004A278F" w:rsidRDefault="00D618AD">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w:t>
            </w:r>
            <w:proofErr w:type="gramStart"/>
            <w:r>
              <w:rPr>
                <w:rFonts w:cs="宋体" w:hint="eastAsia"/>
                <w:b w:val="0"/>
                <w:kern w:val="0"/>
                <w:szCs w:val="24"/>
              </w:rPr>
              <w:t>参数每负偏离</w:t>
            </w:r>
            <w:proofErr w:type="gramEnd"/>
            <w:r>
              <w:rPr>
                <w:rFonts w:cs="宋体" w:hint="eastAsia"/>
                <w:b w:val="0"/>
                <w:kern w:val="0"/>
                <w:szCs w:val="24"/>
              </w:rPr>
              <w:t>（低于）1项扣4分</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合计扣分最高不超过45分。</w:t>
            </w:r>
          </w:p>
          <w:p w:rsidR="004A278F" w:rsidRDefault="00D618AD">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lastRenderedPageBreak/>
              <w:t>有“▲”号的</w:t>
            </w:r>
            <w:proofErr w:type="gramStart"/>
            <w:r>
              <w:rPr>
                <w:rFonts w:cs="宋体" w:hint="eastAsia"/>
                <w:b w:val="0"/>
                <w:kern w:val="0"/>
                <w:szCs w:val="24"/>
              </w:rPr>
              <w:t>条款每负偏离</w:t>
            </w:r>
            <w:proofErr w:type="gramEnd"/>
            <w:r>
              <w:rPr>
                <w:rFonts w:cs="宋体" w:hint="eastAsia"/>
                <w:b w:val="0"/>
                <w:kern w:val="0"/>
                <w:szCs w:val="24"/>
              </w:rPr>
              <w:t>（低于）1项扣8分。</w:t>
            </w:r>
          </w:p>
        </w:tc>
      </w:tr>
      <w:tr w:rsidR="004A278F">
        <w:trPr>
          <w:trHeight w:val="680"/>
        </w:trPr>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lastRenderedPageBreak/>
              <w:t>备注：</w:t>
            </w:r>
          </w:p>
          <w:p w:rsidR="004A278F" w:rsidRDefault="00D618AD">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如设有“*”号的条款是实质性技术要求，不允许负偏离。有负偏离的将作废标处理；</w:t>
            </w:r>
          </w:p>
          <w:p w:rsidR="004A278F" w:rsidRDefault="00D618AD">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4A278F" w:rsidRDefault="00D618AD">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4A278F" w:rsidRDefault="00D618AD">
      <w:pPr>
        <w:pStyle w:val="USE10"/>
        <w:tabs>
          <w:tab w:val="left" w:pos="567"/>
          <w:tab w:val="left" w:pos="1134"/>
        </w:tabs>
        <w:spacing w:line="360" w:lineRule="auto"/>
        <w:ind w:left="446"/>
        <w:rPr>
          <w:szCs w:val="24"/>
        </w:rPr>
      </w:pPr>
      <w:r>
        <w:rPr>
          <w:rFonts w:hint="eastAsia"/>
          <w:szCs w:val="24"/>
        </w:rPr>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4A278F">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4A278F" w:rsidRDefault="00D618AD">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评分标准及分值</w:t>
            </w:r>
          </w:p>
        </w:tc>
      </w:tr>
      <w:tr w:rsidR="004A278F">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4A278F" w:rsidRDefault="00D618AD">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4A278F" w:rsidRDefault="00D618AD">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4A278F" w:rsidRDefault="00D618AD">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4A278F" w:rsidRDefault="00D618AD">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4A278F">
        <w:trPr>
          <w:cantSplit/>
        </w:trPr>
        <w:tc>
          <w:tcPr>
            <w:tcW w:w="9286" w:type="dxa"/>
            <w:gridSpan w:val="3"/>
            <w:vAlign w:val="center"/>
          </w:tcPr>
          <w:p w:rsidR="004A278F" w:rsidRDefault="00D618AD">
            <w:pPr>
              <w:spacing w:line="360" w:lineRule="auto"/>
              <w:jc w:val="left"/>
              <w:rPr>
                <w:rFonts w:ascii="宋体" w:hAnsi="宋体"/>
                <w:sz w:val="24"/>
              </w:rPr>
            </w:pPr>
            <w:r>
              <w:rPr>
                <w:rFonts w:ascii="宋体" w:hAnsi="宋体" w:hint="eastAsia"/>
                <w:sz w:val="24"/>
              </w:rPr>
              <w:t>备注：</w:t>
            </w:r>
          </w:p>
          <w:p w:rsidR="004A278F" w:rsidRDefault="00D618AD">
            <w:pPr>
              <w:spacing w:line="360" w:lineRule="auto"/>
              <w:jc w:val="left"/>
              <w:rPr>
                <w:rFonts w:ascii="宋体" w:hAnsi="宋体"/>
                <w:sz w:val="24"/>
              </w:rPr>
            </w:pPr>
            <w:r>
              <w:rPr>
                <w:rFonts w:ascii="宋体" w:hAnsi="宋体" w:hint="eastAsia"/>
                <w:sz w:val="24"/>
              </w:rPr>
              <w:t>（1）投标人投标报价超出最高限价（财政预算），将作废标处理。</w:t>
            </w:r>
          </w:p>
          <w:p w:rsidR="004A278F" w:rsidRDefault="00D618AD">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w:t>
            </w:r>
            <w:proofErr w:type="gramStart"/>
            <w:r>
              <w:rPr>
                <w:rFonts w:ascii="宋体" w:hAnsi="宋体" w:hint="eastAsia"/>
                <w:sz w:val="24"/>
              </w:rPr>
              <w:t>上</w:t>
            </w:r>
            <w:proofErr w:type="gramEnd"/>
            <w:r>
              <w:rPr>
                <w:rFonts w:ascii="宋体" w:hAnsi="宋体" w:hint="eastAsia"/>
                <w:sz w:val="24"/>
              </w:rPr>
              <w:t>上浮10%。</w:t>
            </w:r>
          </w:p>
        </w:tc>
      </w:tr>
    </w:tbl>
    <w:p w:rsidR="004A278F" w:rsidRDefault="00D618AD">
      <w:pPr>
        <w:pStyle w:val="USE10"/>
        <w:tabs>
          <w:tab w:val="left" w:pos="567"/>
          <w:tab w:val="left" w:pos="1134"/>
        </w:tabs>
        <w:spacing w:line="360" w:lineRule="auto"/>
        <w:ind w:left="446"/>
        <w:rPr>
          <w:szCs w:val="24"/>
        </w:rPr>
      </w:pPr>
      <w:r>
        <w:rPr>
          <w:rFonts w:hint="eastAsia"/>
          <w:szCs w:val="24"/>
        </w:rPr>
        <w:t>6、评分汇总</w:t>
      </w:r>
    </w:p>
    <w:p w:rsidR="004A278F" w:rsidRDefault="00D618AD">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4A278F" w:rsidRDefault="00D618AD">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4A278F" w:rsidRDefault="00D618AD">
      <w:pPr>
        <w:numPr>
          <w:ilvl w:val="0"/>
          <w:numId w:val="17"/>
        </w:numPr>
        <w:spacing w:line="360" w:lineRule="auto"/>
        <w:rPr>
          <w:rFonts w:ascii="宋体" w:hAnsi="宋体"/>
          <w:sz w:val="24"/>
        </w:rPr>
      </w:pPr>
      <w:r>
        <w:rPr>
          <w:rFonts w:ascii="宋体" w:hAnsi="宋体" w:hint="eastAsia"/>
          <w:sz w:val="24"/>
        </w:rPr>
        <w:t>报价得分：按报价评分公式计算。</w:t>
      </w:r>
    </w:p>
    <w:p w:rsidR="004A278F" w:rsidRDefault="00D618AD">
      <w:pPr>
        <w:numPr>
          <w:ilvl w:val="0"/>
          <w:numId w:val="17"/>
        </w:numPr>
        <w:spacing w:line="360" w:lineRule="auto"/>
        <w:rPr>
          <w:rFonts w:ascii="宋体" w:hAnsi="宋体"/>
          <w:sz w:val="24"/>
        </w:rPr>
      </w:pPr>
      <w:r>
        <w:rPr>
          <w:rFonts w:ascii="宋体" w:hAnsi="宋体" w:hint="eastAsia"/>
          <w:sz w:val="24"/>
        </w:rPr>
        <w:t>总得分 ＝商务得分＋技术得分＋报价得分</w:t>
      </w:r>
    </w:p>
    <w:p w:rsidR="004A278F" w:rsidRDefault="00D618AD">
      <w:pPr>
        <w:pStyle w:val="USE10"/>
        <w:tabs>
          <w:tab w:val="left" w:pos="567"/>
          <w:tab w:val="left" w:pos="1134"/>
        </w:tabs>
        <w:spacing w:line="360" w:lineRule="auto"/>
        <w:ind w:left="446"/>
        <w:rPr>
          <w:szCs w:val="24"/>
        </w:rPr>
      </w:pPr>
      <w:r>
        <w:rPr>
          <w:rFonts w:hint="eastAsia"/>
          <w:szCs w:val="24"/>
        </w:rPr>
        <w:t>7、推荐中标候选人：</w:t>
      </w:r>
    </w:p>
    <w:p w:rsidR="004A278F" w:rsidRDefault="00D618AD">
      <w:pPr>
        <w:pStyle w:val="USE10"/>
        <w:spacing w:line="360" w:lineRule="auto"/>
        <w:ind w:firstLineChars="200" w:firstLine="480"/>
        <w:rPr>
          <w:b w:val="0"/>
          <w:szCs w:val="24"/>
        </w:rPr>
      </w:pPr>
      <w:r>
        <w:rPr>
          <w:rFonts w:hint="eastAsia"/>
          <w:b w:val="0"/>
          <w:szCs w:val="24"/>
        </w:rPr>
        <w:t>评标委员会将推荐2名中标候选人。</w:t>
      </w:r>
    </w:p>
    <w:p w:rsidR="004A278F" w:rsidRDefault="00D618AD">
      <w:pPr>
        <w:pStyle w:val="USE10"/>
        <w:tabs>
          <w:tab w:val="left" w:pos="567"/>
          <w:tab w:val="left" w:pos="1134"/>
        </w:tabs>
        <w:spacing w:line="360" w:lineRule="auto"/>
        <w:ind w:left="446"/>
        <w:rPr>
          <w:szCs w:val="24"/>
        </w:rPr>
      </w:pPr>
      <w:r>
        <w:rPr>
          <w:rFonts w:hint="eastAsia"/>
          <w:szCs w:val="24"/>
        </w:rPr>
        <w:t>8、</w:t>
      </w:r>
      <w:proofErr w:type="gramStart"/>
      <w:r>
        <w:rPr>
          <w:rFonts w:hint="eastAsia"/>
          <w:szCs w:val="24"/>
        </w:rPr>
        <w:t>若项目</w:t>
      </w:r>
      <w:proofErr w:type="gramEnd"/>
      <w:r>
        <w:rPr>
          <w:rFonts w:hint="eastAsia"/>
          <w:szCs w:val="24"/>
        </w:rPr>
        <w:t>第一次公开招标失败，第二次公开招标有效投标人数不足三家的，评委会可现场提议是否转为竞争性谈判或单一来源谈判，</w:t>
      </w:r>
      <w:proofErr w:type="gramStart"/>
      <w:r>
        <w:rPr>
          <w:rFonts w:hint="eastAsia"/>
          <w:szCs w:val="24"/>
        </w:rPr>
        <w:t>报招投标</w:t>
      </w:r>
      <w:proofErr w:type="gramEnd"/>
      <w:r>
        <w:rPr>
          <w:rFonts w:hint="eastAsia"/>
          <w:szCs w:val="24"/>
        </w:rPr>
        <w:t>管</w:t>
      </w:r>
      <w:r>
        <w:rPr>
          <w:rFonts w:hint="eastAsia"/>
          <w:szCs w:val="24"/>
        </w:rPr>
        <w:lastRenderedPageBreak/>
        <w:t>理中心审批后实施。</w:t>
      </w:r>
    </w:p>
    <w:p w:rsidR="004A278F" w:rsidRDefault="004A278F">
      <w:pPr>
        <w:spacing w:beforeLines="50" w:before="156"/>
        <w:jc w:val="left"/>
        <w:rPr>
          <w:rFonts w:ascii="宋体" w:hAnsi="宋体"/>
          <w:color w:val="000000"/>
          <w:sz w:val="24"/>
        </w:rPr>
      </w:pPr>
    </w:p>
    <w:p w:rsidR="004A278F" w:rsidRDefault="00D618AD">
      <w:pPr>
        <w:spacing w:beforeLines="50" w:before="156"/>
        <w:jc w:val="center"/>
        <w:rPr>
          <w:rFonts w:ascii="宋体" w:hAnsi="宋体"/>
          <w:b/>
          <w:color w:val="000000"/>
          <w:sz w:val="48"/>
        </w:rPr>
      </w:pPr>
      <w:r>
        <w:rPr>
          <w:rFonts w:ascii="宋体" w:hAnsi="宋体" w:hint="eastAsia"/>
          <w:b/>
          <w:color w:val="000000"/>
          <w:sz w:val="48"/>
        </w:rPr>
        <w:t>第三章  采购需求一览表及技术规格</w:t>
      </w:r>
    </w:p>
    <w:p w:rsidR="004A278F" w:rsidRDefault="004A278F">
      <w:pPr>
        <w:spacing w:beforeLines="50" w:before="156"/>
        <w:jc w:val="left"/>
        <w:rPr>
          <w:rFonts w:ascii="宋体" w:hAnsi="宋体"/>
          <w:color w:val="000000"/>
          <w:sz w:val="24"/>
        </w:rPr>
      </w:pPr>
    </w:p>
    <w:p w:rsidR="004A278F" w:rsidRDefault="00D618AD">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4A278F" w:rsidRDefault="004A278F">
      <w:pPr>
        <w:spacing w:line="360" w:lineRule="auto"/>
        <w:jc w:val="center"/>
        <w:rPr>
          <w:rFonts w:ascii="宋体" w:hAnsi="宋体" w:cs="Times New Roman"/>
          <w:b/>
          <w:sz w:val="24"/>
          <w:szCs w:val="24"/>
          <w:u w:val="single"/>
        </w:rPr>
      </w:pPr>
    </w:p>
    <w:p w:rsidR="004A278F" w:rsidRDefault="004A278F">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2"/>
        <w:gridCol w:w="4024"/>
        <w:gridCol w:w="1010"/>
        <w:gridCol w:w="2370"/>
      </w:tblGrid>
      <w:tr w:rsidR="004A278F">
        <w:trPr>
          <w:trHeight w:val="1173"/>
        </w:trPr>
        <w:tc>
          <w:tcPr>
            <w:tcW w:w="872"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proofErr w:type="gramStart"/>
            <w:r>
              <w:rPr>
                <w:rFonts w:ascii="宋体" w:hAnsi="宋体" w:cs="Times New Roman" w:hint="eastAsia"/>
                <w:b/>
                <w:sz w:val="24"/>
                <w:szCs w:val="24"/>
              </w:rPr>
              <w:t>包号</w:t>
            </w:r>
            <w:proofErr w:type="gramEnd"/>
          </w:p>
        </w:tc>
        <w:tc>
          <w:tcPr>
            <w:tcW w:w="4024" w:type="dxa"/>
            <w:tcBorders>
              <w:left w:val="single" w:sz="4" w:space="0" w:color="auto"/>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10" w:type="dxa"/>
            <w:tcBorders>
              <w:left w:val="single" w:sz="4" w:space="0" w:color="auto"/>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70"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4A278F">
        <w:trPr>
          <w:trHeight w:val="635"/>
        </w:trPr>
        <w:tc>
          <w:tcPr>
            <w:tcW w:w="872" w:type="dxa"/>
            <w:tcBorders>
              <w:right w:val="single" w:sz="4" w:space="0" w:color="auto"/>
            </w:tcBorders>
            <w:vAlign w:val="center"/>
          </w:tcPr>
          <w:p w:rsidR="004A278F" w:rsidRDefault="00D618AD">
            <w:pPr>
              <w:jc w:val="center"/>
            </w:pPr>
            <w:r>
              <w:rPr>
                <w:rFonts w:hint="eastAsia"/>
              </w:rPr>
              <w:t>--</w:t>
            </w:r>
          </w:p>
        </w:tc>
        <w:tc>
          <w:tcPr>
            <w:tcW w:w="4024" w:type="dxa"/>
            <w:tcBorders>
              <w:left w:val="single" w:sz="4" w:space="0" w:color="auto"/>
              <w:right w:val="single" w:sz="4" w:space="0" w:color="auto"/>
            </w:tcBorders>
            <w:vAlign w:val="center"/>
          </w:tcPr>
          <w:p w:rsidR="004A278F" w:rsidRDefault="00D618AD">
            <w:pPr>
              <w:jc w:val="center"/>
              <w:rPr>
                <w:color w:val="FF0000"/>
              </w:rPr>
            </w:pPr>
            <w:r>
              <w:rPr>
                <w:rFonts w:hint="eastAsia"/>
                <w:color w:val="FF0000"/>
              </w:rPr>
              <w:t>钛宝石飞秒激光放大器</w:t>
            </w:r>
          </w:p>
        </w:tc>
        <w:tc>
          <w:tcPr>
            <w:tcW w:w="1010" w:type="dxa"/>
            <w:tcBorders>
              <w:left w:val="single" w:sz="4" w:space="0" w:color="auto"/>
              <w:right w:val="single" w:sz="4" w:space="0" w:color="auto"/>
            </w:tcBorders>
            <w:vAlign w:val="center"/>
          </w:tcPr>
          <w:p w:rsidR="004A278F" w:rsidRDefault="00D618AD">
            <w:pPr>
              <w:jc w:val="center"/>
              <w:rPr>
                <w:color w:val="FF0000"/>
              </w:rPr>
            </w:pPr>
            <w:r>
              <w:rPr>
                <w:rFonts w:hint="eastAsia"/>
                <w:color w:val="FF0000"/>
              </w:rPr>
              <w:t>1</w:t>
            </w:r>
            <w:r>
              <w:rPr>
                <w:rFonts w:hint="eastAsia"/>
                <w:color w:val="FF0000"/>
              </w:rPr>
              <w:t>套</w:t>
            </w:r>
          </w:p>
        </w:tc>
        <w:tc>
          <w:tcPr>
            <w:tcW w:w="2370" w:type="dxa"/>
            <w:tcBorders>
              <w:left w:val="single" w:sz="4" w:space="0" w:color="auto"/>
            </w:tcBorders>
            <w:vAlign w:val="center"/>
          </w:tcPr>
          <w:p w:rsidR="004A278F" w:rsidRDefault="00D618AD">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1,900,000.00 元</w:t>
            </w:r>
          </w:p>
        </w:tc>
      </w:tr>
      <w:tr w:rsidR="004A278F">
        <w:trPr>
          <w:trHeight w:val="635"/>
        </w:trPr>
        <w:tc>
          <w:tcPr>
            <w:tcW w:w="8276" w:type="dxa"/>
            <w:gridSpan w:val="4"/>
            <w:tcBorders>
              <w:bottom w:val="single" w:sz="12" w:space="0" w:color="auto"/>
            </w:tcBorders>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备注：</w:t>
            </w:r>
          </w:p>
          <w:p w:rsidR="004A278F" w:rsidRDefault="00D618AD">
            <w:pPr>
              <w:numPr>
                <w:ilvl w:val="0"/>
                <w:numId w:val="18"/>
              </w:numPr>
              <w:spacing w:line="360" w:lineRule="auto"/>
              <w:rPr>
                <w:rFonts w:ascii="宋体" w:hAnsi="宋体" w:cs="Times New Roman"/>
                <w:sz w:val="24"/>
                <w:szCs w:val="24"/>
              </w:rPr>
            </w:pPr>
            <w:r>
              <w:rPr>
                <w:rFonts w:ascii="宋体" w:hAnsi="宋体" w:hint="eastAsia"/>
                <w:sz w:val="24"/>
              </w:rPr>
              <w:t>本项目</w:t>
            </w:r>
            <w:proofErr w:type="gramStart"/>
            <w:r>
              <w:rPr>
                <w:rFonts w:ascii="宋体" w:hAnsi="宋体" w:hint="eastAsia"/>
                <w:sz w:val="24"/>
              </w:rPr>
              <w:t>不</w:t>
            </w:r>
            <w:proofErr w:type="gramEnd"/>
            <w:r>
              <w:rPr>
                <w:rFonts w:ascii="宋体" w:hAnsi="宋体" w:hint="eastAsia"/>
                <w:sz w:val="24"/>
              </w:rPr>
              <w:t>分包，投标人不可拆分投标。</w:t>
            </w:r>
          </w:p>
          <w:p w:rsidR="004A278F" w:rsidRDefault="00D618AD">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4A278F" w:rsidRDefault="00D618AD">
      <w:pPr>
        <w:spacing w:beforeLines="50" w:before="156"/>
        <w:jc w:val="left"/>
        <w:rPr>
          <w:rFonts w:ascii="宋体" w:hAnsi="宋体"/>
          <w:color w:val="000000"/>
          <w:sz w:val="24"/>
        </w:rPr>
      </w:pPr>
      <w:r>
        <w:rPr>
          <w:rFonts w:ascii="宋体" w:hAnsi="宋体" w:hint="eastAsia"/>
          <w:color w:val="000000"/>
          <w:sz w:val="24"/>
        </w:rPr>
        <w:t>设备主要用途：10kHz 放大</w:t>
      </w:r>
      <w:proofErr w:type="gramStart"/>
      <w:r>
        <w:rPr>
          <w:rFonts w:ascii="宋体" w:hAnsi="宋体" w:hint="eastAsia"/>
          <w:color w:val="000000"/>
          <w:sz w:val="24"/>
        </w:rPr>
        <w:t>极</w:t>
      </w:r>
      <w:proofErr w:type="gramEnd"/>
      <w:r>
        <w:rPr>
          <w:rFonts w:ascii="宋体" w:hAnsi="宋体" w:hint="eastAsia"/>
          <w:color w:val="000000"/>
          <w:sz w:val="24"/>
        </w:rPr>
        <w:t>激光器将会用于fs条纹相机研究和pump-probe超快科学应用。</w:t>
      </w:r>
    </w:p>
    <w:p w:rsidR="004A278F" w:rsidRDefault="004A278F">
      <w:pPr>
        <w:spacing w:beforeLines="50" w:before="156"/>
        <w:jc w:val="left"/>
        <w:rPr>
          <w:rFonts w:ascii="宋体" w:hAnsi="宋体"/>
          <w:color w:val="000000"/>
          <w:sz w:val="24"/>
        </w:rPr>
      </w:pPr>
    </w:p>
    <w:p w:rsidR="004A278F" w:rsidRDefault="00D618AD">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4A278F" w:rsidRDefault="00D618AD">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4A278F" w:rsidRDefault="00D618A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4A278F" w:rsidRDefault="00D618AD">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4A278F" w:rsidRDefault="00D618AD">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如设有“*”号的条款是实质性技术要求，不允许负偏离。有负偏离的将被否决；</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4A278F" w:rsidRDefault="00D618AD">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4A278F" w:rsidRDefault="004A278F">
      <w:pPr>
        <w:spacing w:beforeLines="50" w:before="156"/>
        <w:jc w:val="left"/>
        <w:rPr>
          <w:rFonts w:ascii="宋体" w:hAnsi="宋体"/>
          <w:color w:val="000000"/>
          <w:sz w:val="24"/>
        </w:rPr>
      </w:pPr>
    </w:p>
    <w:p w:rsidR="004A278F" w:rsidRDefault="004A278F">
      <w:pPr>
        <w:spacing w:beforeLines="50" w:before="156"/>
        <w:jc w:val="left"/>
        <w:rPr>
          <w:rFonts w:ascii="宋体" w:hAnsi="宋体"/>
          <w:color w:val="000000"/>
          <w:sz w:val="24"/>
        </w:rPr>
      </w:pPr>
    </w:p>
    <w:p w:rsidR="004A278F" w:rsidRDefault="004A278F">
      <w:pPr>
        <w:ind w:firstLineChars="200" w:firstLine="420"/>
        <w:rPr>
          <w:color w:val="FF0000"/>
        </w:rPr>
      </w:pPr>
    </w:p>
    <w:p w:rsidR="004A278F" w:rsidRDefault="00D618A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4A278F" w:rsidRDefault="00D618A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钛宝石飞秒激光放大器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bl>
    <w:p w:rsidR="004A278F" w:rsidRDefault="004A278F">
      <w:pPr>
        <w:autoSpaceDE w:val="0"/>
        <w:autoSpaceDN w:val="0"/>
        <w:adjustRightInd w:val="0"/>
        <w:rPr>
          <w:rFonts w:ascii="Times New Roman" w:eastAsia="宋体" w:hAnsi="Times New Roman" w:cs="Times New Roman"/>
          <w:szCs w:val="21"/>
        </w:rPr>
      </w:pPr>
    </w:p>
    <w:p w:rsidR="004A278F" w:rsidRDefault="00D618A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钛宝石飞秒激光放大器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套</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飞秒振荡器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再生放大器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控制器</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r w:rsidR="004A278F">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proofErr w:type="gramStart"/>
            <w:r>
              <w:rPr>
                <w:rFonts w:ascii="宋体" w:eastAsia="宋体" w:hAnsi="Times New Roman" w:cs="宋体" w:hint="eastAsia"/>
                <w:color w:val="FF0000"/>
                <w:szCs w:val="21"/>
              </w:rPr>
              <w:t>水冷机</w:t>
            </w:r>
            <w:proofErr w:type="gramEnd"/>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autoSpaceDE w:val="0"/>
              <w:autoSpaceDN w:val="0"/>
              <w:adjustRightInd w:val="0"/>
              <w:jc w:val="left"/>
              <w:rPr>
                <w:rFonts w:ascii="Times New Roman" w:eastAsia="宋体" w:hAnsi="Times New Roman" w:cs="Times New Roman"/>
                <w:color w:val="FF0000"/>
                <w:szCs w:val="21"/>
              </w:rPr>
            </w:pPr>
            <w:r>
              <w:rPr>
                <w:rFonts w:ascii="宋体" w:eastAsia="宋体" w:hAnsi="Times New Roman" w:cs="宋体" w:hint="eastAsia"/>
                <w:color w:val="FF0000"/>
                <w:szCs w:val="21"/>
              </w:rPr>
              <w:t>台</w:t>
            </w:r>
          </w:p>
        </w:tc>
        <w:tc>
          <w:tcPr>
            <w:tcW w:w="1800" w:type="dxa"/>
            <w:tcBorders>
              <w:top w:val="single" w:sz="6" w:space="0" w:color="auto"/>
              <w:left w:val="single" w:sz="6" w:space="0" w:color="auto"/>
              <w:bottom w:val="single" w:sz="6" w:space="0" w:color="auto"/>
              <w:right w:val="single" w:sz="6" w:space="0" w:color="auto"/>
            </w:tcBorders>
          </w:tcPr>
          <w:p w:rsidR="004A278F" w:rsidRDefault="004A278F">
            <w:pPr>
              <w:autoSpaceDE w:val="0"/>
              <w:autoSpaceDN w:val="0"/>
              <w:adjustRightInd w:val="0"/>
              <w:jc w:val="left"/>
              <w:rPr>
                <w:rFonts w:ascii="Times New Roman" w:eastAsia="宋体" w:hAnsi="Times New Roman" w:cs="Times New Roman"/>
                <w:szCs w:val="21"/>
              </w:rPr>
            </w:pPr>
          </w:p>
        </w:tc>
      </w:tr>
    </w:tbl>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D618A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4A278F" w:rsidRDefault="00D618A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4A278F" w:rsidRDefault="004A278F">
      <w:pPr>
        <w:autoSpaceDE w:val="0"/>
        <w:autoSpaceDN w:val="0"/>
        <w:adjustRightInd w:val="0"/>
        <w:rPr>
          <w:rFonts w:ascii="Times New Roman" w:eastAsia="宋体" w:hAnsi="Times New Roman" w:cs="Times New Roman"/>
          <w:szCs w:val="21"/>
        </w:rPr>
      </w:pP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宋体" w:hAnsi="Times New Roman" w:cs="Times New Roman"/>
          <w:b/>
          <w:bCs/>
          <w:szCs w:val="21"/>
        </w:rPr>
        <w:t>1</w:t>
      </w:r>
      <w:r>
        <w:rPr>
          <w:rFonts w:ascii="Times New Roman" w:eastAsia="宋体" w:hAnsi="Times New Roman" w:cs="Times New Roman" w:hint="eastAsia"/>
          <w:b/>
          <w:bCs/>
          <w:szCs w:val="21"/>
        </w:rPr>
        <w:t>.</w:t>
      </w:r>
      <w:r>
        <w:rPr>
          <w:rFonts w:ascii="Times New Roman" w:eastAsia="宋体" w:hAnsi="Times New Roman" w:cs="Times New Roman"/>
          <w:b/>
          <w:bCs/>
          <w:szCs w:val="21"/>
        </w:rPr>
        <w:t xml:space="preserve"> </w:t>
      </w:r>
      <w:r>
        <w:rPr>
          <w:rFonts w:ascii="仿宋_GB2312" w:eastAsia="仿宋_GB2312" w:hAnsi="Times New Roman" w:cs="仿宋_GB2312" w:hint="eastAsia"/>
          <w:b/>
          <w:bCs/>
          <w:szCs w:val="21"/>
        </w:rPr>
        <w:t>飞秒振荡器：</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1.1 </w:t>
      </w:r>
      <w:r>
        <w:rPr>
          <w:rFonts w:ascii="仿宋_GB2312" w:eastAsia="仿宋_GB2312" w:hAnsi="Times New Roman" w:cs="仿宋_GB2312" w:hint="eastAsia"/>
          <w:szCs w:val="21"/>
        </w:rPr>
        <w:t>振荡器采用全自动免维护设计</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*1.2 </w:t>
      </w:r>
      <w:r>
        <w:rPr>
          <w:rFonts w:ascii="仿宋_GB2312" w:eastAsia="仿宋_GB2312" w:hAnsi="Times New Roman" w:cs="仿宋_GB2312" w:hint="eastAsia"/>
          <w:szCs w:val="21"/>
        </w:rPr>
        <w:t>带宽调谐范围：</w:t>
      </w:r>
      <w:r>
        <w:rPr>
          <w:rFonts w:ascii="Times New Roman" w:eastAsia="仿宋_GB2312" w:hAnsi="Times New Roman" w:cs="Times New Roman"/>
          <w:szCs w:val="21"/>
        </w:rPr>
        <w:t>30-125nm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1.3 </w:t>
      </w:r>
      <w:r>
        <w:rPr>
          <w:rFonts w:ascii="仿宋_GB2312" w:eastAsia="仿宋_GB2312" w:hAnsi="Times New Roman" w:cs="仿宋_GB2312" w:hint="eastAsia"/>
          <w:szCs w:val="21"/>
        </w:rPr>
        <w:t>功率：</w:t>
      </w:r>
      <w:r>
        <w:rPr>
          <w:rFonts w:ascii="Times New Roman" w:eastAsia="仿宋_GB2312" w:hAnsi="Times New Roman" w:cs="Times New Roman"/>
          <w:szCs w:val="21"/>
        </w:rPr>
        <w:t>&gt;500mW</w:t>
      </w:r>
      <w:r>
        <w:rPr>
          <w:rFonts w:ascii="仿宋_GB2312" w:eastAsia="仿宋_GB2312" w:hAnsi="Times New Roman" w:cs="仿宋_GB2312" w:hint="eastAsia"/>
          <w:szCs w:val="21"/>
        </w:rPr>
        <w:t>（在最小带宽）</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*1.4 </w:t>
      </w:r>
      <w:r>
        <w:rPr>
          <w:rFonts w:ascii="仿宋_GB2312" w:eastAsia="仿宋_GB2312" w:hAnsi="Times New Roman" w:cs="仿宋_GB2312" w:hint="eastAsia"/>
          <w:szCs w:val="21"/>
        </w:rPr>
        <w:t>波长调谐范围：</w:t>
      </w:r>
      <w:r>
        <w:rPr>
          <w:rFonts w:ascii="Times New Roman" w:eastAsia="仿宋_GB2312" w:hAnsi="Times New Roman" w:cs="Times New Roman"/>
          <w:szCs w:val="21"/>
        </w:rPr>
        <w:t>760-860nm</w:t>
      </w:r>
      <w:r>
        <w:rPr>
          <w:rFonts w:ascii="仿宋_GB2312" w:eastAsia="仿宋_GB2312" w:hAnsi="Times New Roman" w:cs="仿宋_GB2312" w:hint="eastAsia"/>
          <w:szCs w:val="21"/>
        </w:rPr>
        <w:t>（在最小带宽）</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1.5</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&lt;20fs</w:t>
      </w:r>
      <w:r>
        <w:rPr>
          <w:rFonts w:ascii="仿宋_GB2312" w:eastAsia="仿宋_GB2312" w:hAnsi="Times New Roman" w:cs="仿宋_GB2312" w:hint="eastAsia"/>
          <w:szCs w:val="21"/>
        </w:rPr>
        <w:t>（典型值</w:t>
      </w:r>
      <w:r>
        <w:rPr>
          <w:rFonts w:ascii="Times New Roman" w:eastAsia="仿宋_GB2312" w:hAnsi="Times New Roman" w:cs="Times New Roman"/>
          <w:szCs w:val="21"/>
        </w:rPr>
        <w:t>&lt;15fs</w:t>
      </w:r>
      <w:r>
        <w:rPr>
          <w:rFonts w:ascii="仿宋_GB2312" w:eastAsia="仿宋_GB2312" w:hAnsi="Times New Roman" w:cs="仿宋_GB2312" w:hint="eastAsia"/>
          <w:szCs w:val="21"/>
        </w:rPr>
        <w:t>）</w:t>
      </w:r>
      <w:r>
        <w:rPr>
          <w:rFonts w:ascii="Times New Roman" w:eastAsia="仿宋_GB2312" w:hAnsi="Times New Roman" w:cs="Times New Roman"/>
          <w:szCs w:val="21"/>
        </w:rPr>
        <w:t xml:space="preserve">  </w:t>
      </w:r>
    </w:p>
    <w:p w:rsidR="004A278F" w:rsidRDefault="00D618AD">
      <w:pPr>
        <w:autoSpaceDE w:val="0"/>
        <w:autoSpaceDN w:val="0"/>
        <w:adjustRightInd w:val="0"/>
        <w:spacing w:after="156"/>
        <w:ind w:firstLine="315"/>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Times New Roman" w:eastAsia="仿宋_GB2312" w:hAnsi="Times New Roman" w:cs="Times New Roman"/>
          <w:szCs w:val="21"/>
        </w:rPr>
        <w:t xml:space="preserve">1.6 </w:t>
      </w:r>
      <w:r>
        <w:rPr>
          <w:rFonts w:ascii="仿宋_GB2312" w:eastAsia="仿宋_GB2312" w:hAnsi="Times New Roman" w:cs="仿宋_GB2312" w:hint="eastAsia"/>
          <w:szCs w:val="21"/>
        </w:rPr>
        <w:t>振荡器噪声：</w:t>
      </w:r>
      <w:r>
        <w:rPr>
          <w:rFonts w:ascii="Times New Roman" w:eastAsia="仿宋_GB2312" w:hAnsi="Times New Roman" w:cs="Times New Roman"/>
          <w:szCs w:val="21"/>
        </w:rPr>
        <w:t>&lt;0.05% rms (10Hz -10MHz)</w:t>
      </w:r>
      <w:r>
        <w:rPr>
          <w:rFonts w:ascii="仿宋_GB2312" w:eastAsia="仿宋_GB2312" w:hAnsi="Times New Roman" w:cs="仿宋_GB2312" w:hint="eastAsia"/>
          <w:szCs w:val="21"/>
        </w:rPr>
        <w:t>，其泵浦源噪声：</w:t>
      </w:r>
      <w:r>
        <w:rPr>
          <w:rFonts w:ascii="Times New Roman" w:eastAsia="仿宋_GB2312" w:hAnsi="Times New Roman" w:cs="Times New Roman"/>
          <w:szCs w:val="21"/>
        </w:rPr>
        <w:t>&lt;0.02% rms</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1.7 </w:t>
      </w:r>
      <w:r>
        <w:rPr>
          <w:rFonts w:ascii="仿宋_GB2312" w:eastAsia="仿宋_GB2312" w:hAnsi="Times New Roman" w:cs="仿宋_GB2312" w:hint="eastAsia"/>
          <w:szCs w:val="21"/>
        </w:rPr>
        <w:t>光束质量：</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 xml:space="preserve"> &lt;1.3</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 1.8 </w:t>
      </w:r>
      <w:r>
        <w:rPr>
          <w:rFonts w:ascii="仿宋_GB2312" w:eastAsia="仿宋_GB2312" w:hAnsi="Times New Roman" w:cs="仿宋_GB2312" w:hint="eastAsia"/>
          <w:szCs w:val="21"/>
        </w:rPr>
        <w:t>光束发散角：</w:t>
      </w:r>
      <w:r>
        <w:rPr>
          <w:rFonts w:ascii="Times New Roman" w:eastAsia="仿宋_GB2312" w:hAnsi="Times New Roman" w:cs="Times New Roman"/>
          <w:szCs w:val="21"/>
        </w:rPr>
        <w:t>&lt;1mrad</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1.9 </w:t>
      </w:r>
      <w:r>
        <w:rPr>
          <w:rFonts w:ascii="仿宋_GB2312" w:eastAsia="仿宋_GB2312" w:hAnsi="Times New Roman" w:cs="仿宋_GB2312" w:hint="eastAsia"/>
          <w:szCs w:val="21"/>
        </w:rPr>
        <w:t>功率稳定性：</w:t>
      </w:r>
      <w:r>
        <w:rPr>
          <w:rFonts w:ascii="Times New Roman" w:eastAsia="仿宋_GB2312" w:hAnsi="Times New Roman" w:cs="Times New Roman"/>
          <w:szCs w:val="21"/>
        </w:rPr>
        <w:t>±0.5%</w:t>
      </w: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仿宋_GB2312" w:hAnsi="Times New Roman" w:cs="Times New Roman"/>
          <w:b/>
          <w:bCs/>
          <w:szCs w:val="21"/>
        </w:rPr>
        <w:t xml:space="preserve">2. </w:t>
      </w:r>
      <w:r>
        <w:rPr>
          <w:rFonts w:ascii="仿宋_GB2312" w:eastAsia="仿宋_GB2312" w:hAnsi="Times New Roman" w:cs="仿宋_GB2312" w:hint="eastAsia"/>
          <w:b/>
          <w:bCs/>
          <w:szCs w:val="21"/>
        </w:rPr>
        <w:t>放大器泵浦源：</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*2.1 </w:t>
      </w:r>
      <w:r>
        <w:rPr>
          <w:rFonts w:ascii="仿宋_GB2312" w:eastAsia="仿宋_GB2312" w:hAnsi="Times New Roman" w:cs="仿宋_GB2312" w:hint="eastAsia"/>
          <w:szCs w:val="21"/>
        </w:rPr>
        <w:t>输出功率：</w:t>
      </w:r>
      <w:r>
        <w:rPr>
          <w:rFonts w:ascii="Times New Roman" w:eastAsia="仿宋_GB2312" w:hAnsi="Times New Roman" w:cs="Times New Roman"/>
          <w:szCs w:val="21"/>
        </w:rPr>
        <w:t xml:space="preserve">&gt;6.5mJ @10kHz </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2.2 </w:t>
      </w:r>
      <w:r>
        <w:rPr>
          <w:rFonts w:ascii="仿宋_GB2312" w:eastAsia="仿宋_GB2312" w:hAnsi="Times New Roman" w:cs="仿宋_GB2312" w:hint="eastAsia"/>
          <w:szCs w:val="21"/>
        </w:rPr>
        <w:t>波长：</w:t>
      </w:r>
      <w:r>
        <w:rPr>
          <w:rFonts w:ascii="Times New Roman" w:eastAsia="仿宋_GB2312" w:hAnsi="Times New Roman" w:cs="Times New Roman"/>
          <w:szCs w:val="21"/>
        </w:rPr>
        <w:t>527nm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2.3 </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&lt;150ns @10kHz</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2.4 </w:t>
      </w:r>
      <w:r>
        <w:rPr>
          <w:rFonts w:ascii="仿宋_GB2312" w:eastAsia="仿宋_GB2312" w:hAnsi="Times New Roman" w:cs="仿宋_GB2312" w:hint="eastAsia"/>
          <w:szCs w:val="21"/>
        </w:rPr>
        <w:t>脉冲对脉冲能量稳定性：</w:t>
      </w:r>
      <w:r>
        <w:rPr>
          <w:rFonts w:ascii="Times New Roman" w:eastAsia="仿宋_GB2312" w:hAnsi="Times New Roman" w:cs="Times New Roman"/>
          <w:szCs w:val="21"/>
        </w:rPr>
        <w:t>&lt;0.5% rms</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2.5 </w:t>
      </w:r>
      <w:r>
        <w:rPr>
          <w:rFonts w:ascii="仿宋_GB2312" w:eastAsia="仿宋_GB2312" w:hAnsi="Times New Roman" w:cs="仿宋_GB2312" w:hint="eastAsia"/>
          <w:szCs w:val="21"/>
        </w:rPr>
        <w:t>光束质量：</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仿宋_GB2312" w:eastAsia="仿宋_GB2312" w:hAnsi="Times New Roman" w:cs="仿宋_GB2312" w:hint="eastAsia"/>
          <w:szCs w:val="21"/>
        </w:rPr>
        <w:t>≤</w:t>
      </w:r>
      <w:r>
        <w:rPr>
          <w:rFonts w:ascii="Times New Roman" w:eastAsia="仿宋_GB2312" w:hAnsi="Times New Roman" w:cs="Times New Roman"/>
          <w:szCs w:val="21"/>
        </w:rPr>
        <w:t>25</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2.6 </w:t>
      </w:r>
      <w:r>
        <w:rPr>
          <w:rFonts w:ascii="仿宋_GB2312" w:eastAsia="仿宋_GB2312" w:hAnsi="Times New Roman" w:cs="仿宋_GB2312" w:hint="eastAsia"/>
          <w:szCs w:val="21"/>
        </w:rPr>
        <w:t>光束发散角：</w:t>
      </w:r>
      <w:r>
        <w:rPr>
          <w:rFonts w:ascii="Times New Roman" w:eastAsia="仿宋_GB2312" w:hAnsi="Times New Roman" w:cs="Times New Roman"/>
          <w:szCs w:val="21"/>
        </w:rPr>
        <w:t xml:space="preserve">&lt;8mrad </w:t>
      </w:r>
    </w:p>
    <w:p w:rsidR="004A278F" w:rsidRDefault="00D618AD">
      <w:pPr>
        <w:autoSpaceDE w:val="0"/>
        <w:autoSpaceDN w:val="0"/>
        <w:adjustRightInd w:val="0"/>
        <w:spacing w:after="156"/>
        <w:ind w:firstLine="315"/>
        <w:rPr>
          <w:rFonts w:ascii="Times New Roman" w:eastAsia="仿宋_GB2312" w:hAnsi="Times New Roman" w:cs="Times New Roman"/>
          <w:szCs w:val="21"/>
        </w:rPr>
      </w:pPr>
      <w:r>
        <w:rPr>
          <w:rFonts w:ascii="仿宋_GB2312" w:eastAsia="仿宋_GB2312" w:hAnsi="Times New Roman" w:cs="仿宋_GB2312" w:hint="eastAsia"/>
          <w:szCs w:val="21"/>
        </w:rPr>
        <w:t>▲</w:t>
      </w:r>
      <w:r>
        <w:rPr>
          <w:rFonts w:ascii="Times New Roman" w:eastAsia="仿宋_GB2312" w:hAnsi="Times New Roman" w:cs="Times New Roman"/>
          <w:szCs w:val="21"/>
        </w:rPr>
        <w:t xml:space="preserve">2.7 </w:t>
      </w:r>
      <w:r>
        <w:rPr>
          <w:rFonts w:ascii="仿宋_GB2312" w:eastAsia="仿宋_GB2312" w:hAnsi="Times New Roman" w:cs="仿宋_GB2312" w:hint="eastAsia"/>
          <w:szCs w:val="21"/>
        </w:rPr>
        <w:t>泵浦</w:t>
      </w:r>
      <w:proofErr w:type="gramStart"/>
      <w:r>
        <w:rPr>
          <w:rFonts w:ascii="仿宋_GB2312" w:eastAsia="仿宋_GB2312" w:hAnsi="Times New Roman" w:cs="仿宋_GB2312" w:hint="eastAsia"/>
          <w:szCs w:val="21"/>
        </w:rPr>
        <w:t>源通过</w:t>
      </w:r>
      <w:proofErr w:type="gramEnd"/>
      <w:r>
        <w:rPr>
          <w:rFonts w:ascii="Times New Roman" w:eastAsia="仿宋_GB2312" w:hAnsi="Times New Roman" w:cs="Times New Roman"/>
          <w:szCs w:val="21"/>
        </w:rPr>
        <w:t>HASS/HALT</w:t>
      </w:r>
      <w:r>
        <w:rPr>
          <w:rFonts w:ascii="仿宋_GB2312" w:eastAsia="仿宋_GB2312" w:hAnsi="Times New Roman" w:cs="仿宋_GB2312" w:hint="eastAsia"/>
          <w:szCs w:val="21"/>
        </w:rPr>
        <w:t>测试，以充分保证其可靠性和长期稳定性</w:t>
      </w:r>
    </w:p>
    <w:p w:rsidR="004A278F" w:rsidRDefault="00D618AD">
      <w:pPr>
        <w:autoSpaceDE w:val="0"/>
        <w:autoSpaceDN w:val="0"/>
        <w:adjustRightInd w:val="0"/>
        <w:spacing w:after="156"/>
        <w:rPr>
          <w:rFonts w:ascii="Times New Roman" w:eastAsia="仿宋_GB2312" w:hAnsi="Times New Roman" w:cs="Times New Roman"/>
          <w:b/>
          <w:bCs/>
          <w:szCs w:val="21"/>
        </w:rPr>
      </w:pPr>
      <w:r>
        <w:rPr>
          <w:rFonts w:ascii="Times New Roman" w:eastAsia="仿宋_GB2312" w:hAnsi="Times New Roman" w:cs="Times New Roman"/>
          <w:b/>
          <w:bCs/>
          <w:szCs w:val="21"/>
        </w:rPr>
        <w:t>3</w:t>
      </w:r>
      <w:r>
        <w:rPr>
          <w:rFonts w:ascii="Times New Roman" w:eastAsia="仿宋_GB2312" w:hAnsi="Times New Roman" w:cs="Times New Roman" w:hint="eastAsia"/>
          <w:b/>
          <w:bCs/>
          <w:szCs w:val="21"/>
        </w:rPr>
        <w:t>.</w:t>
      </w:r>
      <w:r>
        <w:rPr>
          <w:rFonts w:ascii="Times New Roman" w:eastAsia="仿宋_GB2312" w:hAnsi="Times New Roman" w:cs="Times New Roman"/>
          <w:b/>
          <w:bCs/>
          <w:szCs w:val="21"/>
        </w:rPr>
        <w:t xml:space="preserve"> </w:t>
      </w:r>
      <w:r>
        <w:rPr>
          <w:rFonts w:ascii="仿宋_GB2312" w:eastAsia="仿宋_GB2312" w:hAnsi="Times New Roman" w:cs="仿宋_GB2312" w:hint="eastAsia"/>
          <w:b/>
          <w:bCs/>
          <w:szCs w:val="21"/>
        </w:rPr>
        <w:t>再生放大器：</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3.1 </w:t>
      </w:r>
      <w:r>
        <w:rPr>
          <w:rFonts w:ascii="仿宋_GB2312" w:eastAsia="仿宋_GB2312" w:hAnsi="Times New Roman" w:cs="仿宋_GB2312" w:hint="eastAsia"/>
          <w:szCs w:val="21"/>
        </w:rPr>
        <w:t>中心波长：</w:t>
      </w:r>
      <w:r>
        <w:rPr>
          <w:rFonts w:ascii="Times New Roman" w:eastAsia="仿宋_GB2312" w:hAnsi="Times New Roman" w:cs="Times New Roman"/>
          <w:szCs w:val="21"/>
        </w:rPr>
        <w:t>800nm</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3.2</w:t>
      </w:r>
      <w:r>
        <w:rPr>
          <w:rFonts w:ascii="仿宋_GB2312" w:eastAsia="仿宋_GB2312" w:hAnsi="Times New Roman" w:cs="仿宋_GB2312" w:hint="eastAsia"/>
          <w:szCs w:val="21"/>
        </w:rPr>
        <w:t>脉冲能量：</w:t>
      </w:r>
      <w:r>
        <w:rPr>
          <w:rFonts w:ascii="Times New Roman" w:eastAsia="仿宋_GB2312" w:hAnsi="Times New Roman" w:cs="Times New Roman"/>
          <w:szCs w:val="21"/>
        </w:rPr>
        <w:t>&gt;0.7mJ @10kHz</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3.3</w:t>
      </w:r>
      <w:r>
        <w:rPr>
          <w:rFonts w:ascii="仿宋_GB2312" w:eastAsia="仿宋_GB2312" w:hAnsi="Times New Roman" w:cs="仿宋_GB2312" w:hint="eastAsia"/>
          <w:szCs w:val="21"/>
        </w:rPr>
        <w:t>脉冲宽度：</w:t>
      </w:r>
      <w:r>
        <w:rPr>
          <w:rFonts w:ascii="Times New Roman" w:eastAsia="仿宋_GB2312" w:hAnsi="Times New Roman" w:cs="Times New Roman"/>
          <w:szCs w:val="21"/>
        </w:rPr>
        <w:t>&lt;35fs</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 xml:space="preserve"> 3.4 </w:t>
      </w:r>
      <w:r>
        <w:rPr>
          <w:rFonts w:ascii="仿宋_GB2312" w:eastAsia="仿宋_GB2312" w:hAnsi="Times New Roman" w:cs="仿宋_GB2312" w:hint="eastAsia"/>
          <w:szCs w:val="21"/>
        </w:rPr>
        <w:t>重复频率：</w:t>
      </w:r>
      <w:proofErr w:type="gramStart"/>
      <w:r>
        <w:rPr>
          <w:rFonts w:ascii="Times New Roman" w:eastAsia="仿宋_GB2312" w:hAnsi="Times New Roman" w:cs="Times New Roman"/>
          <w:szCs w:val="21"/>
        </w:rPr>
        <w:t>10kHz</w:t>
      </w:r>
      <w:proofErr w:type="gramEnd"/>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3.5</w:t>
      </w:r>
      <w:r>
        <w:rPr>
          <w:rFonts w:ascii="仿宋_GB2312" w:eastAsia="仿宋_GB2312" w:hAnsi="Times New Roman" w:cs="仿宋_GB2312" w:hint="eastAsia"/>
          <w:szCs w:val="21"/>
        </w:rPr>
        <w:t>功率稳定性：</w:t>
      </w:r>
      <w:r>
        <w:rPr>
          <w:rFonts w:ascii="Times New Roman" w:eastAsia="仿宋_GB2312" w:hAnsi="Times New Roman" w:cs="Times New Roman"/>
          <w:szCs w:val="21"/>
        </w:rPr>
        <w:t>&lt;0.5% rms (24</w:t>
      </w:r>
      <w:r>
        <w:rPr>
          <w:rFonts w:ascii="仿宋_GB2312" w:eastAsia="仿宋_GB2312" w:hAnsi="Times New Roman" w:cs="仿宋_GB2312" w:hint="eastAsia"/>
          <w:szCs w:val="21"/>
        </w:rPr>
        <w:t>小时</w:t>
      </w:r>
      <w:r>
        <w:rPr>
          <w:rFonts w:ascii="Times New Roman" w:eastAsia="仿宋_GB2312" w:hAnsi="Times New Roman" w:cs="Times New Roman"/>
          <w:szCs w:val="21"/>
        </w:rPr>
        <w:t>)</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3.6</w:t>
      </w:r>
      <w:r>
        <w:rPr>
          <w:rFonts w:ascii="仿宋_GB2312" w:eastAsia="仿宋_GB2312" w:hAnsi="Times New Roman" w:cs="仿宋_GB2312" w:hint="eastAsia"/>
          <w:szCs w:val="21"/>
        </w:rPr>
        <w:t>光束指向稳定性：</w:t>
      </w:r>
      <w:r>
        <w:rPr>
          <w:rFonts w:ascii="Times New Roman" w:eastAsia="仿宋_GB2312" w:hAnsi="Times New Roman" w:cs="Times New Roman"/>
          <w:szCs w:val="21"/>
        </w:rPr>
        <w:t>&lt;10µrad rms (24</w:t>
      </w:r>
      <w:r>
        <w:rPr>
          <w:rFonts w:ascii="仿宋_GB2312" w:eastAsia="仿宋_GB2312" w:hAnsi="Times New Roman" w:cs="仿宋_GB2312" w:hint="eastAsia"/>
          <w:szCs w:val="21"/>
        </w:rPr>
        <w:t>小时</w:t>
      </w:r>
      <w:r>
        <w:rPr>
          <w:rFonts w:ascii="Times New Roman" w:eastAsia="仿宋_GB2312" w:hAnsi="Times New Roman" w:cs="Times New Roman"/>
          <w:szCs w:val="21"/>
        </w:rPr>
        <w:t>)</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3.7 </w:t>
      </w:r>
      <w:r>
        <w:rPr>
          <w:rFonts w:ascii="仿宋_GB2312" w:eastAsia="仿宋_GB2312" w:hAnsi="Times New Roman" w:cs="仿宋_GB2312" w:hint="eastAsia"/>
          <w:szCs w:val="21"/>
        </w:rPr>
        <w:t>光束质量：</w:t>
      </w:r>
      <w:r>
        <w:rPr>
          <w:rFonts w:ascii="Times New Roman" w:eastAsia="仿宋_GB2312" w:hAnsi="Times New Roman" w:cs="Times New Roman"/>
          <w:szCs w:val="21"/>
        </w:rPr>
        <w:t>TEM</w:t>
      </w:r>
      <w:r>
        <w:rPr>
          <w:rFonts w:ascii="Times New Roman" w:eastAsia="仿宋_GB2312" w:hAnsi="Times New Roman" w:cs="Times New Roman"/>
          <w:szCs w:val="21"/>
          <w:vertAlign w:val="subscript"/>
        </w:rPr>
        <w:t>00</w:t>
      </w:r>
      <w:r>
        <w:rPr>
          <w:rFonts w:ascii="仿宋_GB2312" w:eastAsia="仿宋_GB2312" w:hAnsi="Times New Roman" w:cs="仿宋_GB2312"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2</w:t>
      </w:r>
      <w:r>
        <w:rPr>
          <w:rFonts w:ascii="Times New Roman" w:eastAsia="仿宋_GB2312" w:hAnsi="Times New Roman" w:cs="Times New Roman"/>
          <w:szCs w:val="21"/>
        </w:rPr>
        <w:t>&lt;1.3</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 xml:space="preserve">3.8 </w:t>
      </w:r>
      <w:r>
        <w:rPr>
          <w:rFonts w:ascii="仿宋_GB2312" w:eastAsia="仿宋_GB2312" w:hAnsi="Times New Roman" w:cs="仿宋_GB2312" w:hint="eastAsia"/>
          <w:szCs w:val="21"/>
        </w:rPr>
        <w:t>对比度：前脉冲对比度</w:t>
      </w:r>
      <w:r>
        <w:rPr>
          <w:rFonts w:ascii="Times New Roman" w:eastAsia="仿宋_GB2312" w:hAnsi="Times New Roman" w:cs="Times New Roman"/>
          <w:szCs w:val="21"/>
        </w:rPr>
        <w:t>&gt;1000:1</w:t>
      </w:r>
      <w:r>
        <w:rPr>
          <w:rFonts w:ascii="仿宋_GB2312" w:eastAsia="仿宋_GB2312" w:hAnsi="Times New Roman" w:cs="仿宋_GB2312" w:hint="eastAsia"/>
          <w:szCs w:val="21"/>
        </w:rPr>
        <w:t>，后脉冲对比度</w:t>
      </w:r>
      <w:r>
        <w:rPr>
          <w:rFonts w:ascii="Times New Roman" w:eastAsia="仿宋_GB2312" w:hAnsi="Times New Roman" w:cs="Times New Roman"/>
          <w:szCs w:val="21"/>
        </w:rPr>
        <w:t>&gt;100:1</w:t>
      </w:r>
    </w:p>
    <w:p w:rsidR="004A278F" w:rsidRDefault="00D618AD">
      <w:pPr>
        <w:autoSpaceDE w:val="0"/>
        <w:autoSpaceDN w:val="0"/>
        <w:adjustRightInd w:val="0"/>
        <w:spacing w:after="156"/>
        <w:ind w:firstLine="420"/>
        <w:rPr>
          <w:rFonts w:ascii="Times New Roman" w:eastAsia="仿宋_GB2312" w:hAnsi="Times New Roman" w:cs="Times New Roman"/>
          <w:szCs w:val="21"/>
        </w:rPr>
      </w:pPr>
      <w:r>
        <w:rPr>
          <w:rFonts w:ascii="Times New Roman" w:eastAsia="仿宋_GB2312" w:hAnsi="Times New Roman" w:cs="Times New Roman"/>
          <w:szCs w:val="21"/>
        </w:rPr>
        <w:t>*3.9</w:t>
      </w:r>
      <w:r>
        <w:rPr>
          <w:rFonts w:ascii="仿宋_GB2312" w:eastAsia="仿宋_GB2312" w:hAnsi="Times New Roman" w:cs="仿宋_GB2312" w:hint="eastAsia"/>
          <w:szCs w:val="21"/>
        </w:rPr>
        <w:t>放大器压缩器包含双光栅</w:t>
      </w:r>
    </w:p>
    <w:p w:rsidR="004A278F" w:rsidRDefault="00D618AD">
      <w:pPr>
        <w:autoSpaceDE w:val="0"/>
        <w:autoSpaceDN w:val="0"/>
        <w:adjustRightInd w:val="0"/>
        <w:spacing w:after="156"/>
        <w:ind w:firstLine="525"/>
        <w:rPr>
          <w:rFonts w:ascii="Times New Roman" w:eastAsia="仿宋_GB2312" w:hAnsi="Times New Roman" w:cs="Times New Roman"/>
          <w:szCs w:val="21"/>
        </w:rPr>
      </w:pPr>
      <w:r>
        <w:rPr>
          <w:rFonts w:ascii="Times New Roman" w:eastAsia="仿宋_GB2312" w:hAnsi="Times New Roman" w:cs="Times New Roman"/>
          <w:szCs w:val="21"/>
        </w:rPr>
        <w:t>3.10</w:t>
      </w:r>
      <w:r>
        <w:rPr>
          <w:rFonts w:ascii="仿宋_GB2312" w:eastAsia="仿宋_GB2312" w:hAnsi="Times New Roman" w:cs="仿宋_GB2312" w:hint="eastAsia"/>
          <w:szCs w:val="21"/>
        </w:rPr>
        <w:t>钛宝石为</w:t>
      </w:r>
      <w:proofErr w:type="gramStart"/>
      <w:r>
        <w:rPr>
          <w:rFonts w:ascii="仿宋_GB2312" w:eastAsia="仿宋_GB2312" w:hAnsi="Times New Roman" w:cs="仿宋_GB2312" w:hint="eastAsia"/>
          <w:szCs w:val="21"/>
        </w:rPr>
        <w:t>平板棒且采用</w:t>
      </w:r>
      <w:proofErr w:type="gramEnd"/>
      <w:r>
        <w:rPr>
          <w:rFonts w:ascii="仿宋_GB2312" w:eastAsia="仿宋_GB2312" w:hAnsi="Times New Roman" w:cs="仿宋_GB2312" w:hint="eastAsia"/>
          <w:szCs w:val="21"/>
        </w:rPr>
        <w:t>水冷及布儒斯特角入射</w:t>
      </w:r>
    </w:p>
    <w:p w:rsidR="004A278F" w:rsidRDefault="00D618AD">
      <w:pPr>
        <w:autoSpaceDE w:val="0"/>
        <w:autoSpaceDN w:val="0"/>
        <w:adjustRightInd w:val="0"/>
        <w:ind w:firstLine="420"/>
        <w:rPr>
          <w:rFonts w:ascii="宋体" w:eastAsia="宋体" w:hAnsi="Times New Roman" w:cs="宋体"/>
          <w:szCs w:val="21"/>
        </w:rPr>
      </w:pPr>
      <w:r>
        <w:rPr>
          <w:rFonts w:ascii="Times New Roman" w:eastAsia="仿宋_GB2312" w:hAnsi="Times New Roman" w:cs="Times New Roman"/>
          <w:szCs w:val="21"/>
        </w:rPr>
        <w:t xml:space="preserve">*3.11 </w:t>
      </w:r>
      <w:r>
        <w:rPr>
          <w:rFonts w:ascii="仿宋_GB2312" w:eastAsia="仿宋_GB2312" w:hAnsi="Times New Roman" w:cs="仿宋_GB2312" w:hint="eastAsia"/>
          <w:szCs w:val="21"/>
        </w:rPr>
        <w:t>再生放大</w:t>
      </w:r>
      <w:proofErr w:type="gramStart"/>
      <w:r>
        <w:rPr>
          <w:rFonts w:ascii="仿宋_GB2312" w:eastAsia="仿宋_GB2312" w:hAnsi="Times New Roman" w:cs="仿宋_GB2312" w:hint="eastAsia"/>
          <w:szCs w:val="21"/>
        </w:rPr>
        <w:t>腔内含双普</w:t>
      </w:r>
      <w:proofErr w:type="gramEnd"/>
      <w:r>
        <w:rPr>
          <w:rFonts w:ascii="仿宋_GB2312" w:eastAsia="仿宋_GB2312" w:hAnsi="Times New Roman" w:cs="仿宋_GB2312" w:hint="eastAsia"/>
          <w:szCs w:val="21"/>
        </w:rPr>
        <w:t>克尔盒以独立控制脉冲的注入和出射</w:t>
      </w:r>
    </w:p>
    <w:p w:rsidR="004A278F" w:rsidRDefault="004A278F">
      <w:pPr>
        <w:autoSpaceDE w:val="0"/>
        <w:autoSpaceDN w:val="0"/>
        <w:adjustRightInd w:val="0"/>
        <w:rPr>
          <w:rFonts w:ascii="宋体" w:eastAsia="宋体" w:hAnsi="Times New Roman" w:cs="宋体"/>
          <w:color w:val="0000FF"/>
          <w:szCs w:val="21"/>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4A278F">
      <w:pPr>
        <w:spacing w:line="360" w:lineRule="auto"/>
        <w:rPr>
          <w:rFonts w:ascii="宋体" w:hAnsi="宋体" w:cs="Times New Roman"/>
          <w:b/>
          <w:sz w:val="24"/>
          <w:szCs w:val="24"/>
        </w:rPr>
      </w:pPr>
    </w:p>
    <w:p w:rsidR="004A278F" w:rsidRDefault="00D618AD">
      <w:pPr>
        <w:widowControl/>
        <w:jc w:val="left"/>
        <w:rPr>
          <w:rFonts w:ascii="宋体" w:hAnsi="宋体"/>
          <w:b/>
          <w:color w:val="000000"/>
          <w:sz w:val="48"/>
        </w:rPr>
      </w:pPr>
      <w:bookmarkStart w:id="2" w:name="_Toc5575655"/>
      <w:bookmarkStart w:id="3" w:name="_Toc5578581"/>
      <w:bookmarkStart w:id="4" w:name="_Toc5578718"/>
      <w:bookmarkStart w:id="5" w:name="_Toc20564638"/>
      <w:bookmarkStart w:id="6" w:name="_Toc20145004"/>
      <w:bookmarkStart w:id="7" w:name="_Toc20564550"/>
      <w:bookmarkStart w:id="8" w:name="_Toc390428682"/>
      <w:r>
        <w:rPr>
          <w:rFonts w:ascii="宋体" w:hAnsi="宋体"/>
          <w:b/>
          <w:color w:val="000000"/>
          <w:sz w:val="48"/>
        </w:rPr>
        <w:br w:type="page"/>
      </w:r>
    </w:p>
    <w:p w:rsidR="004A278F" w:rsidRDefault="00D618AD">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rsidR="004A278F" w:rsidRDefault="00D618AD">
      <w:pPr>
        <w:spacing w:line="360" w:lineRule="auto"/>
        <w:rPr>
          <w:rFonts w:ascii="宋体" w:hAnsi="宋体" w:cs="Times New Roman"/>
          <w:b/>
          <w:sz w:val="24"/>
          <w:szCs w:val="24"/>
        </w:rPr>
      </w:pPr>
      <w:r>
        <w:rPr>
          <w:rFonts w:ascii="宋体" w:hAnsi="宋体" w:cs="Times New Roman" w:hint="eastAsia"/>
          <w:b/>
          <w:sz w:val="24"/>
          <w:szCs w:val="24"/>
        </w:rPr>
        <w:t>说明：</w:t>
      </w:r>
    </w:p>
    <w:p w:rsidR="004A278F" w:rsidRDefault="00D618A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4A278F" w:rsidRDefault="00D618AD">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4A278F" w:rsidRDefault="004A278F">
      <w:pPr>
        <w:spacing w:line="360" w:lineRule="auto"/>
        <w:ind w:left="420"/>
        <w:rPr>
          <w:rFonts w:ascii="宋体" w:hAnsi="宋体" w:cs="Times New Roman"/>
          <w:b/>
          <w:sz w:val="24"/>
          <w:szCs w:val="24"/>
        </w:rPr>
      </w:pPr>
    </w:p>
    <w:p w:rsidR="004A278F" w:rsidRDefault="004A278F">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4A278F">
        <w:tc>
          <w:tcPr>
            <w:tcW w:w="1111" w:type="dxa"/>
            <w:vAlign w:val="center"/>
          </w:tcPr>
          <w:p w:rsidR="004A278F" w:rsidRDefault="00D618AD">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rsidR="004A278F" w:rsidRDefault="00D618AD">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rsidR="004A278F" w:rsidRDefault="00D618AD">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rsidR="004A278F" w:rsidRDefault="00D618AD">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rsidR="004A278F" w:rsidRDefault="00D618AD">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rsidR="004A278F" w:rsidRDefault="00D618AD">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4A278F" w:rsidRDefault="00D618A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A278F" w:rsidRDefault="00D618AD">
            <w:pPr>
              <w:ind w:firstLineChars="150" w:firstLine="315"/>
              <w:rPr>
                <w:rFonts w:ascii="宋体" w:hAnsi="宋体" w:cs="Times New Roman"/>
                <w:bCs/>
                <w:szCs w:val="21"/>
              </w:rPr>
            </w:pPr>
            <w:r>
              <w:rPr>
                <w:rFonts w:ascii="宋体" w:hAnsi="宋体" w:cs="Times New Roman" w:hint="eastAsia"/>
                <w:bCs/>
                <w:szCs w:val="21"/>
              </w:rPr>
              <w:t>（2）产品使用说明书；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（3）产品出厂检验合格证；</w:t>
            </w:r>
          </w:p>
          <w:p w:rsidR="004A278F" w:rsidRDefault="00D618AD">
            <w:pPr>
              <w:ind w:firstLineChars="150" w:firstLine="315"/>
              <w:rPr>
                <w:rFonts w:ascii="宋体" w:hAnsi="宋体" w:cs="Times New Roman"/>
                <w:bCs/>
                <w:szCs w:val="21"/>
              </w:rPr>
            </w:pPr>
            <w:r>
              <w:rPr>
                <w:rFonts w:ascii="宋体" w:hAnsi="宋体" w:cs="Times New Roman" w:hint="eastAsia"/>
                <w:bCs/>
                <w:szCs w:val="21"/>
              </w:rPr>
              <w:t>（4）产品到货清单；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（5）产品保修证明；</w:t>
            </w:r>
          </w:p>
          <w:p w:rsidR="004A278F" w:rsidRDefault="00D618AD">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4A278F" w:rsidRDefault="00D618AD">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4A278F" w:rsidRDefault="00D618AD">
            <w:pPr>
              <w:ind w:firstLineChars="150" w:firstLine="315"/>
              <w:rPr>
                <w:rFonts w:ascii="宋体" w:hAnsi="宋体" w:cs="Times New Roman"/>
                <w:bCs/>
                <w:szCs w:val="21"/>
              </w:rPr>
            </w:pPr>
            <w:r>
              <w:rPr>
                <w:rFonts w:ascii="宋体" w:hAnsi="宋体" w:cs="Times New Roman" w:hint="eastAsia"/>
                <w:bCs/>
                <w:szCs w:val="21"/>
              </w:rPr>
              <w:t>（2）产品使用说明书；</w:t>
            </w:r>
          </w:p>
          <w:p w:rsidR="004A278F" w:rsidRDefault="00D618AD">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4A278F" w:rsidRDefault="00D618AD">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4A278F" w:rsidRDefault="00D618AD">
            <w:pPr>
              <w:ind w:firstLineChars="150" w:firstLine="315"/>
              <w:rPr>
                <w:rFonts w:ascii="宋体" w:hAnsi="宋体" w:cs="Times New Roman"/>
                <w:bCs/>
                <w:szCs w:val="21"/>
              </w:rPr>
            </w:pPr>
            <w:r>
              <w:rPr>
                <w:rFonts w:ascii="宋体" w:hAnsi="宋体" w:cs="Times New Roman" w:hint="eastAsia"/>
                <w:bCs/>
                <w:szCs w:val="21"/>
              </w:rPr>
              <w:t>（5）原产地证明书；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4A278F" w:rsidRDefault="00D618AD">
            <w:pPr>
              <w:ind w:firstLineChars="150" w:firstLine="315"/>
              <w:rPr>
                <w:rFonts w:ascii="宋体" w:hAnsi="宋体" w:cs="Times New Roman"/>
                <w:bCs/>
                <w:szCs w:val="21"/>
              </w:rPr>
            </w:pPr>
            <w:r>
              <w:rPr>
                <w:rFonts w:ascii="宋体" w:hAnsi="宋体" w:cs="Times New Roman" w:hint="eastAsia"/>
                <w:bCs/>
                <w:szCs w:val="21"/>
              </w:rPr>
              <w:t>（7）货物装箱单；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rsidR="004A278F" w:rsidRDefault="00D618AD">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4A278F" w:rsidRDefault="00D618AD">
            <w:pPr>
              <w:ind w:firstLineChars="150" w:firstLine="315"/>
              <w:rPr>
                <w:rFonts w:ascii="宋体" w:hAnsi="宋体" w:cs="Times New Roman"/>
                <w:bCs/>
                <w:szCs w:val="21"/>
              </w:rPr>
            </w:pPr>
            <w:r>
              <w:rPr>
                <w:rFonts w:ascii="宋体" w:hAnsi="宋体" w:cs="Times New Roman" w:hint="eastAsia"/>
                <w:bCs/>
                <w:szCs w:val="21"/>
              </w:rPr>
              <w:t>（10）保险单；</w:t>
            </w:r>
          </w:p>
          <w:p w:rsidR="004A278F" w:rsidRDefault="00D618AD">
            <w:pPr>
              <w:ind w:firstLineChars="150" w:firstLine="315"/>
              <w:rPr>
                <w:rFonts w:ascii="宋体" w:hAnsi="宋体" w:cs="Times New Roman"/>
                <w:bCs/>
                <w:szCs w:val="21"/>
              </w:rPr>
            </w:pPr>
            <w:r>
              <w:rPr>
                <w:rFonts w:ascii="宋体" w:hAnsi="宋体" w:cs="Times New Roman" w:hint="eastAsia"/>
                <w:bCs/>
                <w:szCs w:val="21"/>
              </w:rPr>
              <w:t>（11）报关单；</w:t>
            </w:r>
          </w:p>
          <w:p w:rsidR="004A278F" w:rsidRDefault="00D618AD">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4A278F">
        <w:trPr>
          <w:trHeight w:val="53"/>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Pr>
                <w:rFonts w:ascii="宋体" w:hAnsi="宋体" w:cs="Times New Roman" w:hint="eastAsia"/>
                <w:color w:val="FF0000"/>
                <w:sz w:val="24"/>
                <w:szCs w:val="24"/>
                <w:u w:val="thick"/>
              </w:rPr>
              <w:t>150个日历日</w:t>
            </w:r>
            <w:r>
              <w:rPr>
                <w:rFonts w:ascii="宋体" w:hAnsi="宋体" w:cs="Times New Roman" w:hint="eastAsia"/>
                <w:sz w:val="24"/>
                <w:szCs w:val="24"/>
              </w:rPr>
              <w:t>内交货，产品的附件、备品备件及专用工具应随产品一同交付； 境外设备合同签订且免税证明审批通过后</w:t>
            </w:r>
            <w:r>
              <w:rPr>
                <w:rFonts w:ascii="宋体" w:hAnsi="宋体" w:cs="Times New Roman" w:hint="eastAsia"/>
                <w:color w:val="FF0000"/>
                <w:sz w:val="24"/>
                <w:szCs w:val="24"/>
                <w:u w:val="thick"/>
              </w:rPr>
              <w:t>150个日历日</w:t>
            </w:r>
            <w:r>
              <w:rPr>
                <w:rFonts w:ascii="宋体" w:hAnsi="宋体" w:cs="Times New Roman" w:hint="eastAsia"/>
                <w:sz w:val="24"/>
                <w:szCs w:val="24"/>
              </w:rPr>
              <w:t xml:space="preserve">内交货，产品的附件、备品备件及专用工具应随产品一同交付； </w:t>
            </w:r>
          </w:p>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深圳大学光电工程学院超净实验室</w:t>
            </w:r>
          </w:p>
        </w:tc>
      </w:tr>
      <w:tr w:rsidR="004A278F">
        <w:trPr>
          <w:trHeight w:val="60"/>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4A278F" w:rsidRDefault="00D618AD">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A278F">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rsidR="004A278F" w:rsidRDefault="00D618AD">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w:t>
            </w:r>
            <w:r>
              <w:rPr>
                <w:rFonts w:ascii="宋体" w:hAnsi="宋体" w:cs="Times New Roman" w:hint="eastAsia"/>
                <w:sz w:val="24"/>
                <w:szCs w:val="24"/>
              </w:rPr>
              <w:lastRenderedPageBreak/>
              <w:t>观；b.货物所附技术资料；c.货物组件及配置；d.货物功能、性能及各项技术参数指标。</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A278F">
        <w:trPr>
          <w:trHeight w:val="421"/>
        </w:trPr>
        <w:tc>
          <w:tcPr>
            <w:tcW w:w="1111" w:type="dxa"/>
            <w:vAlign w:val="center"/>
          </w:tcPr>
          <w:p w:rsidR="004A278F" w:rsidRDefault="004A278F">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rsidR="004A278F" w:rsidRDefault="00D618AD">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Pr>
                <w:rFonts w:ascii="宋体" w:hAnsi="宋体" w:cs="Times New Roman" w:hint="eastAsia"/>
                <w:color w:val="FF0000"/>
                <w:sz w:val="24"/>
                <w:szCs w:val="24"/>
                <w:u w:val="thick"/>
              </w:rPr>
              <w:t>1年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Pr>
                <w:rFonts w:ascii="宋体" w:hAnsi="宋体" w:cs="Times New Roman" w:hint="eastAsia"/>
                <w:color w:val="FF0000"/>
                <w:sz w:val="24"/>
                <w:szCs w:val="24"/>
              </w:rPr>
              <w:t>。</w:t>
            </w:r>
          </w:p>
          <w:p w:rsidR="004A278F" w:rsidRDefault="00D618AD">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验收合格后，设备无故障连续运行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月后需方整理相关付款资料，经校内审批后支付货款。</w:t>
            </w:r>
          </w:p>
          <w:p w:rsidR="004A278F" w:rsidRDefault="004A278F">
            <w:pPr>
              <w:ind w:firstLineChars="200" w:firstLine="420"/>
              <w:rPr>
                <w:rFonts w:ascii="宋体" w:hAnsi="宋体" w:cs="Times New Roman"/>
                <w:bCs/>
                <w:color w:val="FF0000"/>
                <w:szCs w:val="21"/>
              </w:rPr>
            </w:pP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从中华人民共和国境外提供的货物：</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货款支付上限为：中标人民币价格。</w:t>
            </w:r>
          </w:p>
          <w:p w:rsidR="004A278F" w:rsidRDefault="00D618AD">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Pr>
                <w:rFonts w:ascii="宋体" w:hAnsi="宋体" w:cs="Times New Roman" w:hint="eastAsia"/>
                <w:bCs/>
                <w:color w:val="FF0000"/>
                <w:szCs w:val="21"/>
              </w:rPr>
              <w:t>签定</w:t>
            </w:r>
            <w:proofErr w:type="gramEnd"/>
            <w:r>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Pr>
                <w:rFonts w:ascii="宋体" w:hAnsi="宋体" w:cs="Times New Roman" w:hint="eastAsia"/>
                <w:bCs/>
                <w:color w:val="FF0000"/>
                <w:szCs w:val="21"/>
              </w:rPr>
              <w:t>后见单付款</w:t>
            </w:r>
            <w:proofErr w:type="gramEnd"/>
            <w:r>
              <w:rPr>
                <w:rFonts w:ascii="宋体" w:hAnsi="宋体" w:cs="Times New Roman" w:hint="eastAsia"/>
                <w:bCs/>
                <w:color w:val="FF0000"/>
                <w:szCs w:val="21"/>
              </w:rPr>
              <w:t xml:space="preserve">），尾款待验收合格并连续运行 1 </w:t>
            </w:r>
            <w:proofErr w:type="gramStart"/>
            <w:r>
              <w:rPr>
                <w:rFonts w:ascii="宋体" w:hAnsi="宋体" w:cs="Times New Roman" w:hint="eastAsia"/>
                <w:bCs/>
                <w:color w:val="FF0000"/>
                <w:szCs w:val="21"/>
              </w:rPr>
              <w:t>个</w:t>
            </w:r>
            <w:proofErr w:type="gramEnd"/>
            <w:r>
              <w:rPr>
                <w:rFonts w:ascii="宋体" w:hAnsi="宋体" w:cs="Times New Roman" w:hint="eastAsia"/>
                <w:bCs/>
                <w:color w:val="FF0000"/>
                <w:szCs w:val="21"/>
              </w:rPr>
              <w:t>月无故障后， TT支付（合同执行期间产生的美元汇率损失由卖方承担）。</w:t>
            </w:r>
          </w:p>
          <w:p w:rsidR="004A278F" w:rsidRDefault="00D618AD">
            <w:pPr>
              <w:ind w:firstLineChars="200" w:firstLine="420"/>
              <w:rPr>
                <w:rFonts w:ascii="宋体" w:hAnsi="宋体" w:cs="Times New Roman"/>
                <w:sz w:val="24"/>
                <w:szCs w:val="24"/>
              </w:rPr>
            </w:pPr>
            <w:r>
              <w:rPr>
                <w:rFonts w:ascii="宋体" w:hAnsi="宋体" w:cs="Times New Roman" w:hint="eastAsia"/>
                <w:bCs/>
                <w:color w:val="FF0000"/>
                <w:szCs w:val="21"/>
              </w:rPr>
              <w:t xml:space="preserve">　　代理费由供方支付。</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150" w:type="dxa"/>
            <w:vAlign w:val="center"/>
          </w:tcPr>
          <w:p w:rsidR="004A278F" w:rsidRDefault="00D618AD">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4A278F" w:rsidRDefault="00D618AD">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5-7日内</w:t>
            </w:r>
            <w:r>
              <w:rPr>
                <w:rFonts w:ascii="宋体" w:hAnsi="宋体" w:cs="Times New Roman" w:hint="eastAsia"/>
                <w:sz w:val="24"/>
                <w:szCs w:val="24"/>
              </w:rPr>
              <w:t>提供现场服务，待产</w:t>
            </w:r>
            <w:proofErr w:type="gramStart"/>
            <w:r>
              <w:rPr>
                <w:rFonts w:ascii="宋体" w:hAnsi="宋体" w:cs="Times New Roman" w:hint="eastAsia"/>
                <w:sz w:val="24"/>
                <w:szCs w:val="24"/>
              </w:rPr>
              <w:t>品运行</w:t>
            </w:r>
            <w:proofErr w:type="gramEnd"/>
            <w:r>
              <w:rPr>
                <w:rFonts w:ascii="宋体" w:hAnsi="宋体" w:cs="Times New Roman" w:hint="eastAsia"/>
                <w:sz w:val="24"/>
                <w:szCs w:val="24"/>
              </w:rPr>
              <w:t>正常后撤离现场。</w:t>
            </w:r>
          </w:p>
          <w:p w:rsidR="004A278F" w:rsidRDefault="00D618AD">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rsidR="004A278F" w:rsidRDefault="00D618A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4A278F" w:rsidRDefault="00D618AD">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w:t>
            </w:r>
            <w:proofErr w:type="gramStart"/>
            <w:r>
              <w:rPr>
                <w:rFonts w:ascii="宋体" w:hAnsi="宋体" w:cs="Times New Roman" w:hint="eastAsia"/>
                <w:sz w:val="24"/>
                <w:szCs w:val="24"/>
              </w:rPr>
              <w:t>预维护</w:t>
            </w:r>
            <w:proofErr w:type="gramEnd"/>
            <w:r>
              <w:rPr>
                <w:rFonts w:ascii="宋体" w:hAnsi="宋体" w:cs="Times New Roman" w:hint="eastAsia"/>
                <w:sz w:val="24"/>
                <w:szCs w:val="24"/>
              </w:rPr>
              <w:t>保养，以防患于未然。在整个产品运行过程中，中标人帮助采购人解决在应用过程中遇到的各种技术问题。</w:t>
            </w:r>
          </w:p>
          <w:p w:rsidR="004A278F" w:rsidRDefault="00D618AD">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4A278F" w:rsidRDefault="00D618AD">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4A278F" w:rsidRDefault="00D618AD">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4A278F">
        <w:tc>
          <w:tcPr>
            <w:tcW w:w="1111" w:type="dxa"/>
            <w:vAlign w:val="center"/>
          </w:tcPr>
          <w:p w:rsidR="004A278F" w:rsidRDefault="004A278F">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rsidR="004A278F" w:rsidRDefault="00D618AD">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rsidR="004A278F" w:rsidRDefault="00D618AD">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rsidR="004A278F" w:rsidRDefault="004A278F">
      <w:pPr>
        <w:spacing w:line="360" w:lineRule="auto"/>
        <w:ind w:left="420"/>
        <w:jc w:val="center"/>
        <w:rPr>
          <w:rFonts w:ascii="宋体" w:hAnsi="宋体" w:cs="Times New Roman"/>
          <w:b/>
          <w:color w:val="FF0000"/>
          <w:sz w:val="24"/>
          <w:szCs w:val="24"/>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4A278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4A278F" w:rsidRDefault="00D618AD">
      <w:pPr>
        <w:widowControl/>
        <w:jc w:val="left"/>
        <w:rPr>
          <w:rFonts w:ascii="宋体" w:hAnsi="宋体" w:cs="Times New Roman"/>
          <w:b/>
          <w:kern w:val="0"/>
          <w:sz w:val="44"/>
          <w:szCs w:val="44"/>
        </w:rPr>
      </w:pPr>
      <w:r>
        <w:rPr>
          <w:rFonts w:ascii="宋体" w:hAnsi="宋体" w:cs="Times New Roman"/>
          <w:b/>
          <w:kern w:val="0"/>
          <w:sz w:val="44"/>
          <w:szCs w:val="44"/>
        </w:rPr>
        <w:br w:type="page"/>
      </w:r>
    </w:p>
    <w:p w:rsidR="004A278F" w:rsidRDefault="00D618AD">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Pr>
          <w:rFonts w:ascii="宋体" w:hAnsi="宋体" w:cs="Times New Roman" w:hint="eastAsia"/>
          <w:b/>
          <w:sz w:val="44"/>
          <w:szCs w:val="44"/>
        </w:rPr>
        <w:t xml:space="preserve">         </w:t>
      </w:r>
    </w:p>
    <w:p w:rsidR="004A278F" w:rsidRDefault="004A278F">
      <w:pPr>
        <w:autoSpaceDE w:val="0"/>
        <w:autoSpaceDN w:val="0"/>
        <w:adjustRightInd w:val="0"/>
        <w:spacing w:line="500" w:lineRule="atLeast"/>
        <w:ind w:left="425" w:hanging="425"/>
        <w:jc w:val="center"/>
        <w:outlineLvl w:val="0"/>
        <w:rPr>
          <w:rFonts w:ascii="宋体" w:hAnsi="宋体" w:cs="Times New Roman"/>
          <w:b/>
          <w:sz w:val="24"/>
          <w:szCs w:val="20"/>
        </w:rPr>
      </w:pPr>
    </w:p>
    <w:p w:rsidR="004A278F" w:rsidRDefault="00D618AD">
      <w:pPr>
        <w:spacing w:line="400" w:lineRule="exact"/>
        <w:rPr>
          <w:rFonts w:ascii="宋体" w:hAnsi="宋体" w:cs="Times New Roman"/>
          <w:szCs w:val="21"/>
        </w:rPr>
      </w:pPr>
      <w:bookmarkStart w:id="11" w:name="_Toc20564552"/>
      <w:bookmarkStart w:id="12" w:name="_Toc390428686"/>
      <w:bookmarkStart w:id="13" w:name="_Toc20564640"/>
      <w:bookmarkStart w:id="14" w:name="_Toc20145006"/>
      <w:bookmarkStart w:id="15" w:name="_Toc5578720"/>
      <w:bookmarkStart w:id="16" w:name="_Toc5575657"/>
      <w:r>
        <w:rPr>
          <w:rFonts w:ascii="宋体" w:hAnsi="宋体" w:cs="Times New Roman" w:hint="eastAsia"/>
          <w:szCs w:val="21"/>
        </w:rPr>
        <w:t>投标文件组成：</w:t>
      </w:r>
    </w:p>
    <w:p w:rsidR="004A278F" w:rsidRDefault="00D618AD">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4A278F" w:rsidRDefault="00D618AD">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4A278F" w:rsidRDefault="00D618AD">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rsidR="004A278F" w:rsidRDefault="00D618AD">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4A278F" w:rsidRDefault="00D618AD">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4A278F" w:rsidRDefault="00D618AD">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4A278F" w:rsidRDefault="00D618AD">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4A278F" w:rsidRDefault="00D618A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4A278F" w:rsidRDefault="00D618A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D618AD">
      <w:pPr>
        <w:pStyle w:val="3"/>
        <w:jc w:val="center"/>
        <w:rPr>
          <w:rFonts w:ascii="宋体" w:hAnsi="宋体"/>
          <w:kern w:val="0"/>
        </w:rPr>
      </w:pPr>
      <w:r>
        <w:rPr>
          <w:rFonts w:ascii="宋体" w:hAnsi="宋体" w:hint="eastAsia"/>
          <w:kern w:val="0"/>
        </w:rPr>
        <w:t>一、文件袋封面（参考格式）</w:t>
      </w:r>
    </w:p>
    <w:p w:rsidR="004A278F" w:rsidRDefault="004A278F">
      <w:pPr>
        <w:spacing w:line="360" w:lineRule="auto"/>
        <w:rPr>
          <w:rFonts w:ascii="宋体" w:hAnsi="宋体" w:cs="Times New Roman"/>
          <w:color w:val="000000"/>
          <w:sz w:val="24"/>
          <w:szCs w:val="24"/>
        </w:rPr>
      </w:pPr>
    </w:p>
    <w:p w:rsidR="004A278F" w:rsidRDefault="004A278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4A278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4A278F" w:rsidRDefault="004A278F">
            <w:pPr>
              <w:snapToGrid w:val="0"/>
              <w:jc w:val="center"/>
              <w:rPr>
                <w:rFonts w:ascii="宋体" w:hAnsi="宋体" w:cs="Times New Roman"/>
                <w:b/>
                <w:color w:val="000000"/>
                <w:sz w:val="30"/>
                <w:szCs w:val="24"/>
              </w:rPr>
            </w:pPr>
          </w:p>
          <w:p w:rsidR="004A278F" w:rsidRDefault="00D618AD">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4A278F" w:rsidRDefault="00D618AD">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4A278F" w:rsidRDefault="004A278F">
            <w:pPr>
              <w:ind w:firstLineChars="350" w:firstLine="984"/>
              <w:rPr>
                <w:rFonts w:ascii="宋体" w:hAnsi="宋体" w:cs="Times New Roman"/>
                <w:b/>
                <w:bCs/>
                <w:color w:val="000000"/>
                <w:sz w:val="28"/>
                <w:szCs w:val="24"/>
              </w:rPr>
            </w:pPr>
          </w:p>
          <w:p w:rsidR="004A278F" w:rsidRDefault="00D618AD">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rsidR="004A278F" w:rsidRDefault="00D618AD">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rsidR="004A278F" w:rsidRDefault="004A278F">
            <w:pPr>
              <w:jc w:val="center"/>
              <w:rPr>
                <w:rFonts w:ascii="宋体" w:hAnsi="宋体" w:cs="Times New Roman"/>
                <w:b/>
                <w:color w:val="000000"/>
                <w:sz w:val="32"/>
                <w:szCs w:val="24"/>
              </w:rPr>
            </w:pPr>
          </w:p>
          <w:p w:rsidR="004A278F" w:rsidRDefault="00D618AD">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4A278F" w:rsidRDefault="00D618A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4A278F" w:rsidRDefault="00D618AD">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4A278F" w:rsidRDefault="00D618AD">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4A278F" w:rsidRDefault="00D618AD">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4A278F" w:rsidRDefault="004A278F">
      <w:pPr>
        <w:spacing w:line="360" w:lineRule="auto"/>
        <w:ind w:firstLineChars="200" w:firstLine="482"/>
        <w:rPr>
          <w:rFonts w:ascii="宋体" w:hAnsi="宋体" w:cs="Times New Roman"/>
          <w:b/>
          <w:bCs/>
          <w:color w:val="FF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4A278F" w:rsidRDefault="00D618A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rsidR="004A278F" w:rsidRDefault="00D618AD">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4A278F" w:rsidRDefault="00D618AD">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4A278F" w:rsidRDefault="004A278F">
      <w:pPr>
        <w:tabs>
          <w:tab w:val="left" w:pos="1200"/>
        </w:tabs>
        <w:spacing w:line="360" w:lineRule="auto"/>
        <w:ind w:left="425"/>
        <w:rPr>
          <w:rFonts w:ascii="宋体" w:hAnsi="宋体" w:cs="Times New Roman"/>
          <w:color w:val="FF0000"/>
          <w:sz w:val="24"/>
          <w:szCs w:val="24"/>
        </w:rPr>
      </w:pPr>
    </w:p>
    <w:p w:rsidR="004A278F" w:rsidRDefault="00D618AD">
      <w:pPr>
        <w:widowControl/>
        <w:jc w:val="left"/>
        <w:rPr>
          <w:rFonts w:ascii="宋体" w:hAnsi="宋体" w:cs="Times New Roman"/>
          <w:b/>
          <w:kern w:val="0"/>
          <w:sz w:val="28"/>
          <w:szCs w:val="32"/>
        </w:rPr>
      </w:pPr>
      <w:r>
        <w:rPr>
          <w:rFonts w:ascii="宋体" w:hAnsi="宋体" w:cs="Times New Roman"/>
          <w:b/>
          <w:kern w:val="0"/>
          <w:sz w:val="28"/>
          <w:szCs w:val="32"/>
        </w:rPr>
        <w:br w:type="page"/>
      </w:r>
    </w:p>
    <w:p w:rsidR="004A278F" w:rsidRDefault="00D618AD">
      <w:pPr>
        <w:pStyle w:val="3"/>
        <w:jc w:val="center"/>
        <w:rPr>
          <w:rFonts w:ascii="宋体" w:hAnsi="宋体"/>
          <w:kern w:val="0"/>
        </w:rPr>
      </w:pPr>
      <w:r>
        <w:rPr>
          <w:rFonts w:ascii="宋体" w:hAnsi="宋体" w:hint="eastAsia"/>
          <w:kern w:val="0"/>
        </w:rPr>
        <w:lastRenderedPageBreak/>
        <w:t>二、投标文件封面（参考格式）</w:t>
      </w:r>
    </w:p>
    <w:p w:rsidR="004A278F" w:rsidRDefault="004A278F">
      <w:pPr>
        <w:tabs>
          <w:tab w:val="left" w:pos="1740"/>
        </w:tabs>
        <w:spacing w:line="360" w:lineRule="auto"/>
        <w:jc w:val="center"/>
        <w:rPr>
          <w:rFonts w:ascii="宋体" w:hAnsi="宋体"/>
          <w:bCs/>
          <w:sz w:val="24"/>
        </w:rPr>
      </w:pP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投标文件</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4A278F" w:rsidRDefault="004A278F">
      <w:pPr>
        <w:tabs>
          <w:tab w:val="left" w:pos="1740"/>
        </w:tabs>
        <w:spacing w:line="360" w:lineRule="auto"/>
        <w:rPr>
          <w:rFonts w:ascii="宋体" w:hAnsi="宋体"/>
          <w:b/>
          <w:bCs/>
          <w:sz w:val="24"/>
        </w:rPr>
      </w:pPr>
    </w:p>
    <w:p w:rsidR="004A278F" w:rsidRDefault="00D618AD">
      <w:pPr>
        <w:tabs>
          <w:tab w:val="left" w:pos="1740"/>
        </w:tabs>
        <w:spacing w:line="360" w:lineRule="auto"/>
        <w:jc w:val="center"/>
        <w:rPr>
          <w:rFonts w:ascii="宋体" w:hAnsi="宋体"/>
          <w:b/>
          <w:bCs/>
          <w:sz w:val="24"/>
        </w:rPr>
      </w:pPr>
      <w:r>
        <w:rPr>
          <w:rFonts w:ascii="宋体" w:hAnsi="宋体" w:hint="eastAsia"/>
          <w:b/>
          <w:bCs/>
          <w:sz w:val="24"/>
        </w:rPr>
        <w:t>正（副）本</w:t>
      </w:r>
    </w:p>
    <w:p w:rsidR="004A278F" w:rsidRDefault="004A278F">
      <w:pPr>
        <w:tabs>
          <w:tab w:val="left" w:pos="1740"/>
        </w:tabs>
        <w:spacing w:line="360" w:lineRule="auto"/>
        <w:jc w:val="center"/>
        <w:rPr>
          <w:rFonts w:ascii="宋体" w:hAnsi="宋体"/>
          <w:b/>
          <w:bCs/>
          <w:sz w:val="24"/>
        </w:rPr>
      </w:pPr>
    </w:p>
    <w:p w:rsidR="004A278F" w:rsidRDefault="00D618AD">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4A278F" w:rsidRDefault="00D618AD">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4A278F" w:rsidRDefault="004A278F">
      <w:pPr>
        <w:tabs>
          <w:tab w:val="left" w:pos="1740"/>
          <w:tab w:val="left" w:pos="1778"/>
        </w:tabs>
        <w:spacing w:line="360" w:lineRule="auto"/>
        <w:jc w:val="center"/>
        <w:rPr>
          <w:rFonts w:ascii="宋体" w:hAnsi="宋体"/>
          <w:b/>
          <w:bCs/>
          <w:sz w:val="24"/>
        </w:rPr>
      </w:pPr>
    </w:p>
    <w:p w:rsidR="004A278F" w:rsidRDefault="004A278F">
      <w:pPr>
        <w:tabs>
          <w:tab w:val="left" w:pos="1740"/>
          <w:tab w:val="left" w:pos="1778"/>
        </w:tabs>
        <w:spacing w:line="360" w:lineRule="auto"/>
        <w:jc w:val="center"/>
        <w:rPr>
          <w:rFonts w:ascii="宋体" w:hAnsi="宋体"/>
          <w:b/>
          <w:bCs/>
          <w:sz w:val="24"/>
        </w:rPr>
      </w:pPr>
    </w:p>
    <w:p w:rsidR="004A278F" w:rsidRDefault="004A278F">
      <w:pPr>
        <w:tabs>
          <w:tab w:val="left" w:pos="1680"/>
          <w:tab w:val="left" w:pos="1740"/>
          <w:tab w:val="left" w:pos="1778"/>
        </w:tabs>
        <w:spacing w:line="360" w:lineRule="auto"/>
        <w:ind w:firstLine="1540"/>
        <w:rPr>
          <w:rFonts w:ascii="宋体" w:hAnsi="宋体"/>
          <w:b/>
          <w:bCs/>
          <w:sz w:val="24"/>
        </w:rPr>
      </w:pPr>
    </w:p>
    <w:p w:rsidR="004A278F" w:rsidRDefault="00D618AD">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rsidR="004A278F" w:rsidRDefault="00D618AD">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4A278F" w:rsidRDefault="00D618AD">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4A278F" w:rsidRDefault="00D618A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r>
        <w:rPr>
          <w:rFonts w:ascii="宋体" w:hAnsi="宋体" w:cs="Times New Roman"/>
          <w:b/>
          <w:kern w:val="0"/>
          <w:sz w:val="28"/>
          <w:szCs w:val="32"/>
        </w:rPr>
        <w:br w:type="page"/>
      </w:r>
    </w:p>
    <w:p w:rsidR="004A278F" w:rsidRDefault="00D618AD">
      <w:pPr>
        <w:pStyle w:val="3"/>
        <w:jc w:val="center"/>
        <w:rPr>
          <w:rFonts w:ascii="宋体" w:hAnsi="宋体"/>
          <w:kern w:val="0"/>
        </w:rPr>
      </w:pPr>
      <w:r>
        <w:rPr>
          <w:rFonts w:ascii="宋体" w:hAnsi="宋体" w:hint="eastAsia"/>
          <w:kern w:val="0"/>
        </w:rPr>
        <w:lastRenderedPageBreak/>
        <w:t>三、法定代表人证明书</w:t>
      </w:r>
    </w:p>
    <w:p w:rsidR="004A278F" w:rsidRDefault="004A278F">
      <w:pPr>
        <w:rPr>
          <w:rFonts w:ascii="宋体" w:hAnsi="宋体" w:cs="Times New Roman"/>
          <w:sz w:val="24"/>
          <w:szCs w:val="24"/>
        </w:rPr>
      </w:pPr>
    </w:p>
    <w:p w:rsidR="004A278F" w:rsidRDefault="00D618AD">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4A278F" w:rsidRDefault="00D618AD">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rsidR="004A278F" w:rsidRDefault="00D618AD">
      <w:pPr>
        <w:spacing w:line="400" w:lineRule="exact"/>
        <w:rPr>
          <w:rFonts w:ascii="宋体" w:hAnsi="宋体" w:cs="Times New Roman"/>
          <w:szCs w:val="21"/>
        </w:rPr>
      </w:pPr>
      <w:r>
        <w:rPr>
          <w:rFonts w:ascii="宋体" w:hAnsi="宋体" w:cs="Times New Roman" w:hint="eastAsia"/>
          <w:szCs w:val="21"/>
        </w:rPr>
        <w:t>附：代表人性别：   年龄：      身份证号码：</w:t>
      </w:r>
    </w:p>
    <w:p w:rsidR="004A278F" w:rsidRDefault="00D618AD">
      <w:pPr>
        <w:spacing w:line="400" w:lineRule="exact"/>
        <w:rPr>
          <w:rFonts w:ascii="宋体" w:hAnsi="宋体" w:cs="Times New Roman"/>
          <w:szCs w:val="21"/>
        </w:rPr>
      </w:pPr>
      <w:r>
        <w:rPr>
          <w:rFonts w:ascii="宋体" w:hAnsi="宋体" w:cs="Times New Roman" w:hint="eastAsia"/>
          <w:szCs w:val="21"/>
        </w:rPr>
        <w:t>营业执照号码：                 经济性质：</w:t>
      </w:r>
    </w:p>
    <w:p w:rsidR="004A278F" w:rsidRDefault="00D618AD">
      <w:pPr>
        <w:spacing w:line="400" w:lineRule="exact"/>
        <w:rPr>
          <w:rFonts w:ascii="宋体" w:hAnsi="宋体" w:cs="Times New Roman"/>
          <w:szCs w:val="21"/>
        </w:rPr>
      </w:pPr>
      <w:r>
        <w:rPr>
          <w:rFonts w:ascii="宋体" w:hAnsi="宋体" w:cs="Times New Roman" w:hint="eastAsia"/>
          <w:szCs w:val="21"/>
        </w:rPr>
        <w:t>主营（产）：</w:t>
      </w:r>
    </w:p>
    <w:p w:rsidR="004A278F" w:rsidRDefault="00D618AD">
      <w:pPr>
        <w:spacing w:line="400" w:lineRule="exact"/>
        <w:rPr>
          <w:rFonts w:ascii="宋体" w:hAnsi="宋体" w:cs="Times New Roman"/>
          <w:szCs w:val="21"/>
        </w:rPr>
      </w:pPr>
      <w:r>
        <w:rPr>
          <w:rFonts w:ascii="宋体" w:hAnsi="宋体" w:cs="Times New Roman" w:hint="eastAsia"/>
          <w:szCs w:val="21"/>
        </w:rPr>
        <w:t>兼营（产）：</w:t>
      </w:r>
    </w:p>
    <w:p w:rsidR="004A278F" w:rsidRDefault="00D618AD">
      <w:pPr>
        <w:spacing w:line="400" w:lineRule="exact"/>
        <w:rPr>
          <w:rFonts w:ascii="宋体" w:hAnsi="宋体" w:cs="Times New Roman"/>
          <w:szCs w:val="21"/>
        </w:rPr>
      </w:pPr>
      <w:r>
        <w:rPr>
          <w:rFonts w:ascii="宋体" w:hAnsi="宋体" w:cs="Times New Roman" w:hint="eastAsia"/>
          <w:szCs w:val="21"/>
        </w:rPr>
        <w:t>进口物品经营许可证号码：</w:t>
      </w:r>
    </w:p>
    <w:p w:rsidR="004A278F" w:rsidRDefault="00D618AD">
      <w:pPr>
        <w:spacing w:line="400" w:lineRule="exact"/>
        <w:rPr>
          <w:rFonts w:ascii="宋体" w:hAnsi="宋体" w:cs="Times New Roman"/>
          <w:szCs w:val="21"/>
        </w:rPr>
      </w:pPr>
      <w:r>
        <w:rPr>
          <w:rFonts w:ascii="宋体" w:hAnsi="宋体" w:cs="Times New Roman" w:hint="eastAsia"/>
          <w:szCs w:val="21"/>
        </w:rPr>
        <w:t>主营：</w:t>
      </w:r>
    </w:p>
    <w:p w:rsidR="004A278F" w:rsidRDefault="00D618AD">
      <w:pPr>
        <w:spacing w:line="400" w:lineRule="exact"/>
        <w:rPr>
          <w:rFonts w:ascii="宋体" w:hAnsi="宋体" w:cs="Times New Roman"/>
          <w:szCs w:val="21"/>
        </w:rPr>
      </w:pPr>
      <w:r>
        <w:rPr>
          <w:rFonts w:ascii="宋体" w:hAnsi="宋体" w:cs="Times New Roman" w:hint="eastAsia"/>
          <w:szCs w:val="21"/>
        </w:rPr>
        <w:t>兼营：</w:t>
      </w:r>
    </w:p>
    <w:p w:rsidR="004A278F" w:rsidRDefault="00D618AD">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4A278F" w:rsidRDefault="00D618AD">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4A278F" w:rsidRDefault="00D618AD">
      <w:pPr>
        <w:spacing w:line="400" w:lineRule="exact"/>
        <w:rPr>
          <w:rFonts w:ascii="宋体" w:hAnsi="宋体" w:cs="Times New Roman"/>
          <w:szCs w:val="21"/>
        </w:rPr>
      </w:pPr>
      <w:r>
        <w:rPr>
          <w:rFonts w:ascii="宋体" w:hAnsi="宋体" w:cs="Times New Roman" w:hint="eastAsia"/>
          <w:szCs w:val="21"/>
        </w:rPr>
        <w:tab/>
      </w: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4A278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4A278F" w:rsidRDefault="00D618A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4A278F" w:rsidRDefault="00D618AD">
      <w:pPr>
        <w:pStyle w:val="3"/>
        <w:jc w:val="center"/>
        <w:rPr>
          <w:rFonts w:ascii="宋体" w:hAnsi="宋体"/>
          <w:kern w:val="0"/>
        </w:rPr>
      </w:pPr>
      <w:r>
        <w:rPr>
          <w:rFonts w:ascii="宋体" w:hAnsi="宋体" w:hint="eastAsia"/>
          <w:kern w:val="0"/>
        </w:rPr>
        <w:lastRenderedPageBreak/>
        <w:t>四、法人授权委托证明书</w:t>
      </w:r>
      <w:bookmarkEnd w:id="18"/>
    </w:p>
    <w:p w:rsidR="004A278F" w:rsidRDefault="00D618AD">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4A278F" w:rsidRDefault="00D618AD">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4A278F" w:rsidRDefault="00D618AD">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4A278F" w:rsidRDefault="00D618A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4A278F" w:rsidRDefault="00D618AD">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A278F" w:rsidRDefault="004A278F">
      <w:pPr>
        <w:spacing w:line="360" w:lineRule="auto"/>
        <w:rPr>
          <w:rFonts w:ascii="宋体" w:hAnsi="宋体" w:cs="Times New Roman"/>
          <w:color w:val="000000"/>
          <w:sz w:val="24"/>
          <w:szCs w:val="24"/>
        </w:rPr>
      </w:pPr>
    </w:p>
    <w:p w:rsidR="004A278F" w:rsidRDefault="004A278F">
      <w:pPr>
        <w:spacing w:line="360" w:lineRule="auto"/>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4A278F" w:rsidRDefault="00D618AD">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 xml:space="preserve">职    </w:t>
      </w:r>
      <w:proofErr w:type="gramStart"/>
      <w:r>
        <w:rPr>
          <w:rFonts w:ascii="宋体" w:hAnsi="宋体" w:cs="Times New Roman" w:hint="eastAsia"/>
          <w:color w:val="000000"/>
          <w:sz w:val="24"/>
          <w:szCs w:val="24"/>
        </w:rPr>
        <w:t>务</w:t>
      </w:r>
      <w:proofErr w:type="gramEnd"/>
      <w:r>
        <w:rPr>
          <w:rFonts w:ascii="宋体" w:hAnsi="宋体" w:cs="Times New Roman" w:hint="eastAsia"/>
          <w:color w:val="000000"/>
          <w:sz w:val="24"/>
          <w:szCs w:val="24"/>
        </w:rPr>
        <w:t>：</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4A278F" w:rsidRDefault="004A278F">
      <w:pPr>
        <w:spacing w:line="360" w:lineRule="auto"/>
        <w:ind w:firstLineChars="200" w:firstLine="480"/>
        <w:rPr>
          <w:rFonts w:ascii="宋体" w:hAnsi="宋体" w:cs="Times New Roman"/>
          <w:color w:val="000000"/>
          <w:sz w:val="24"/>
          <w:szCs w:val="24"/>
        </w:rPr>
      </w:pPr>
    </w:p>
    <w:p w:rsidR="004A278F" w:rsidRDefault="00D618AD">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00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4A278F">
      <w:pPr>
        <w:spacing w:line="360" w:lineRule="auto"/>
        <w:ind w:firstLineChars="200" w:firstLine="480"/>
        <w:rPr>
          <w:rFonts w:ascii="宋体" w:hAnsi="宋体" w:cs="Times New Roman"/>
          <w:color w:val="FF0000"/>
          <w:sz w:val="24"/>
          <w:szCs w:val="24"/>
        </w:rPr>
      </w:pPr>
    </w:p>
    <w:p w:rsidR="004A278F" w:rsidRDefault="00D618AD">
      <w:pPr>
        <w:pStyle w:val="3"/>
        <w:jc w:val="center"/>
        <w:rPr>
          <w:rFonts w:ascii="宋体" w:hAnsi="宋体"/>
          <w:kern w:val="0"/>
        </w:rPr>
      </w:pPr>
      <w:r>
        <w:rPr>
          <w:rFonts w:ascii="宋体" w:hAnsi="宋体" w:hint="eastAsia"/>
          <w:kern w:val="0"/>
        </w:rPr>
        <w:lastRenderedPageBreak/>
        <w:t>五、投标函</w:t>
      </w:r>
    </w:p>
    <w:p w:rsidR="004A278F" w:rsidRDefault="00D618AD">
      <w:pPr>
        <w:spacing w:line="360" w:lineRule="auto"/>
        <w:jc w:val="left"/>
        <w:rPr>
          <w:rFonts w:ascii="宋体" w:hAnsi="宋体"/>
          <w:sz w:val="24"/>
        </w:rPr>
      </w:pPr>
      <w:r>
        <w:rPr>
          <w:rFonts w:ascii="宋体" w:hAnsi="宋体" w:hint="eastAsia"/>
          <w:sz w:val="24"/>
        </w:rPr>
        <w:t>致：深圳大学招投标管理中心</w:t>
      </w:r>
    </w:p>
    <w:p w:rsidR="004A278F" w:rsidRDefault="00D618AD">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4A278F" w:rsidRDefault="00D618AD">
      <w:pPr>
        <w:pStyle w:val="ac"/>
        <w:spacing w:before="0" w:beforeAutospacing="0" w:after="0" w:afterAutospacing="0" w:line="360" w:lineRule="auto"/>
        <w:rPr>
          <w:color w:val="auto"/>
        </w:rPr>
      </w:pPr>
      <w:r>
        <w:rPr>
          <w:rFonts w:hint="eastAsia"/>
          <w:color w:val="auto"/>
        </w:rPr>
        <w:t>投标文件包括以下部分：</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4A278F" w:rsidRDefault="00D618AD">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4A278F" w:rsidRDefault="00D618AD">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4A278F" w:rsidRDefault="00D618AD">
      <w:pPr>
        <w:pStyle w:val="ac"/>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4A278F" w:rsidRDefault="00D618AD">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4A278F" w:rsidRDefault="004A278F">
      <w:pPr>
        <w:spacing w:line="360" w:lineRule="auto"/>
        <w:ind w:left="210"/>
        <w:rPr>
          <w:rFonts w:ascii="宋体" w:hAnsi="宋体"/>
          <w:sz w:val="24"/>
        </w:rPr>
      </w:pPr>
    </w:p>
    <w:p w:rsidR="004A278F" w:rsidRDefault="00D618AD">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4A278F" w:rsidRDefault="00D618AD">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4A278F" w:rsidRDefault="004A278F">
      <w:pPr>
        <w:tabs>
          <w:tab w:val="left" w:pos="-3780"/>
        </w:tabs>
        <w:snapToGrid w:val="0"/>
        <w:spacing w:line="360" w:lineRule="auto"/>
        <w:ind w:firstLineChars="100" w:firstLine="240"/>
        <w:rPr>
          <w:rFonts w:ascii="宋体" w:hAnsi="宋体"/>
          <w:sz w:val="24"/>
          <w:u w:val="single"/>
        </w:rPr>
      </w:pP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4A278F" w:rsidRDefault="00D618AD">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4A278F" w:rsidRDefault="00D618AD">
      <w:pPr>
        <w:tabs>
          <w:tab w:val="left" w:pos="-3780"/>
        </w:tabs>
        <w:snapToGrid w:val="0"/>
        <w:spacing w:line="360" w:lineRule="auto"/>
        <w:rPr>
          <w:rFonts w:ascii="宋体" w:hAnsi="宋体"/>
          <w:sz w:val="24"/>
        </w:rPr>
      </w:pPr>
      <w:r>
        <w:rPr>
          <w:rFonts w:ascii="宋体" w:hAnsi="宋体" w:hint="eastAsia"/>
          <w:sz w:val="24"/>
        </w:rPr>
        <w:t xml:space="preserve">   日    期：    年   月   日</w:t>
      </w:r>
    </w:p>
    <w:p w:rsidR="004A278F" w:rsidRDefault="004A278F">
      <w:pPr>
        <w:tabs>
          <w:tab w:val="left" w:pos="-3780"/>
        </w:tabs>
        <w:spacing w:line="500" w:lineRule="atLeast"/>
        <w:ind w:left="5145"/>
        <w:rPr>
          <w:rFonts w:ascii="宋体" w:hAnsi="宋体" w:cs="Times New Roman"/>
          <w:szCs w:val="20"/>
        </w:rPr>
      </w:pPr>
    </w:p>
    <w:p w:rsidR="004A278F" w:rsidRDefault="00D618AD">
      <w:pPr>
        <w:widowControl/>
        <w:jc w:val="left"/>
        <w:rPr>
          <w:rFonts w:ascii="宋体" w:hAnsi="宋体" w:cs="宋体"/>
          <w:b/>
          <w:bCs/>
          <w:sz w:val="24"/>
          <w:szCs w:val="24"/>
        </w:rPr>
      </w:pPr>
      <w:r>
        <w:rPr>
          <w:szCs w:val="24"/>
        </w:rPr>
        <w:br w:type="page"/>
      </w:r>
    </w:p>
    <w:p w:rsidR="004A278F" w:rsidRDefault="00D618AD">
      <w:pPr>
        <w:pStyle w:val="3"/>
        <w:jc w:val="center"/>
        <w:rPr>
          <w:rFonts w:ascii="宋体" w:hAnsi="宋体"/>
          <w:kern w:val="0"/>
        </w:rPr>
      </w:pPr>
      <w:r>
        <w:rPr>
          <w:rFonts w:ascii="宋体" w:hAnsi="宋体" w:hint="eastAsia"/>
          <w:kern w:val="0"/>
        </w:rPr>
        <w:lastRenderedPageBreak/>
        <w:t>六、投标资格证明文件</w:t>
      </w:r>
    </w:p>
    <w:p w:rsidR="004A278F" w:rsidRDefault="004A278F">
      <w:pPr>
        <w:pStyle w:val="15"/>
        <w:ind w:firstLineChars="200" w:firstLine="480"/>
        <w:jc w:val="left"/>
        <w:rPr>
          <w:rFonts w:cs="Times New Roman"/>
          <w:sz w:val="24"/>
          <w:szCs w:val="24"/>
          <w:u w:val="single"/>
        </w:rPr>
      </w:pPr>
    </w:p>
    <w:p w:rsidR="004A278F" w:rsidRDefault="00D618AD">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rsidR="004A278F" w:rsidRDefault="00D618AD">
      <w:pPr>
        <w:spacing w:line="360" w:lineRule="auto"/>
        <w:ind w:firstLineChars="204" w:firstLine="490"/>
        <w:rPr>
          <w:rFonts w:ascii="宋体" w:hAnsi="宋体"/>
          <w:sz w:val="24"/>
          <w:u w:val="single"/>
        </w:rPr>
      </w:pPr>
      <w:r>
        <w:rPr>
          <w:rFonts w:ascii="宋体" w:hAnsi="宋体" w:hint="eastAsia"/>
          <w:sz w:val="24"/>
        </w:rPr>
        <w:t>招标编号/包号：_______________</w:t>
      </w:r>
    </w:p>
    <w:p w:rsidR="004A278F" w:rsidRDefault="00D618AD">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4A278F" w:rsidRDefault="004A278F">
      <w:pPr>
        <w:pStyle w:val="15"/>
        <w:ind w:firstLineChars="150" w:firstLine="360"/>
        <w:rPr>
          <w:sz w:val="24"/>
          <w:szCs w:val="24"/>
        </w:rPr>
      </w:pPr>
    </w:p>
    <w:p w:rsidR="004A278F" w:rsidRDefault="00D618AD">
      <w:pPr>
        <w:pStyle w:val="15"/>
        <w:ind w:firstLineChars="200" w:firstLine="480"/>
        <w:rPr>
          <w:sz w:val="24"/>
          <w:szCs w:val="24"/>
        </w:rPr>
      </w:pPr>
      <w:r>
        <w:rPr>
          <w:rFonts w:hint="eastAsia"/>
          <w:sz w:val="24"/>
          <w:szCs w:val="24"/>
        </w:rPr>
        <w:t>内容包括：</w:t>
      </w:r>
    </w:p>
    <w:p w:rsidR="004A278F" w:rsidRDefault="00D618A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4A278F" w:rsidRDefault="00D618AD">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4A278F" w:rsidRDefault="004A278F">
      <w:pPr>
        <w:spacing w:line="360" w:lineRule="auto"/>
        <w:ind w:firstLineChars="150" w:firstLine="360"/>
        <w:rPr>
          <w:rFonts w:ascii="宋体" w:hAnsi="宋体"/>
          <w:sz w:val="24"/>
        </w:rPr>
      </w:pPr>
    </w:p>
    <w:p w:rsidR="004A278F" w:rsidRDefault="004A278F">
      <w:pPr>
        <w:spacing w:line="360" w:lineRule="auto"/>
        <w:ind w:firstLineChars="150" w:firstLine="360"/>
        <w:rPr>
          <w:rFonts w:ascii="宋体" w:hAnsi="宋体"/>
          <w:sz w:val="24"/>
        </w:rPr>
      </w:pPr>
    </w:p>
    <w:p w:rsidR="004A278F" w:rsidRDefault="004A278F">
      <w:pPr>
        <w:spacing w:line="360" w:lineRule="auto"/>
        <w:ind w:firstLineChars="150" w:firstLine="360"/>
        <w:rPr>
          <w:rFonts w:ascii="宋体" w:hAnsi="宋体"/>
          <w:sz w:val="24"/>
        </w:rPr>
      </w:pPr>
    </w:p>
    <w:p w:rsidR="004A278F" w:rsidRDefault="00D618AD">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4A278F" w:rsidRDefault="00D618AD">
      <w:pPr>
        <w:pStyle w:val="15"/>
        <w:ind w:firstLineChars="150" w:firstLine="360"/>
        <w:rPr>
          <w:sz w:val="24"/>
          <w:szCs w:val="24"/>
        </w:rPr>
      </w:pPr>
      <w:r>
        <w:rPr>
          <w:rFonts w:hint="eastAsia"/>
          <w:sz w:val="24"/>
          <w:szCs w:val="24"/>
        </w:rPr>
        <w:t>日期     年   月   日</w:t>
      </w:r>
    </w:p>
    <w:p w:rsidR="004A278F" w:rsidRDefault="004A278F">
      <w:pPr>
        <w:rPr>
          <w:rFonts w:ascii="宋体" w:hAnsi="宋体"/>
        </w:rPr>
      </w:pPr>
    </w:p>
    <w:p w:rsidR="004A278F" w:rsidRDefault="004A278F">
      <w:pPr>
        <w:rPr>
          <w:rFonts w:ascii="宋体" w:hAnsi="宋体"/>
        </w:rPr>
      </w:pPr>
    </w:p>
    <w:p w:rsidR="004A278F" w:rsidRDefault="004A278F">
      <w:pPr>
        <w:rPr>
          <w:rFonts w:ascii="宋体" w:hAnsi="宋体"/>
        </w:rPr>
      </w:pPr>
    </w:p>
    <w:p w:rsidR="004A278F" w:rsidRDefault="00D618AD">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4A278F">
      <w:pPr>
        <w:tabs>
          <w:tab w:val="left" w:pos="0"/>
        </w:tabs>
        <w:spacing w:line="500" w:lineRule="atLeast"/>
        <w:ind w:left="496" w:firstLine="525"/>
        <w:rPr>
          <w:rFonts w:ascii="宋体" w:hAnsi="宋体" w:cs="Times New Roman"/>
          <w:szCs w:val="20"/>
        </w:rPr>
      </w:pPr>
    </w:p>
    <w:p w:rsidR="004A278F" w:rsidRDefault="00D618AD">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4A278F" w:rsidRDefault="00D618AD">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4A278F" w:rsidRDefault="00D618AD">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4A278F" w:rsidRDefault="004A278F">
      <w:pPr>
        <w:spacing w:line="360" w:lineRule="auto"/>
        <w:jc w:val="right"/>
        <w:rPr>
          <w:rFonts w:ascii="宋体" w:hAnsi="宋体"/>
          <w:sz w:val="24"/>
        </w:rPr>
      </w:pPr>
    </w:p>
    <w:p w:rsidR="004A278F" w:rsidRDefault="00D618AD">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4A278F">
        <w:trPr>
          <w:trHeight w:val="743"/>
        </w:trPr>
        <w:tc>
          <w:tcPr>
            <w:tcW w:w="850" w:type="dxa"/>
            <w:vAlign w:val="center"/>
          </w:tcPr>
          <w:p w:rsidR="004A278F" w:rsidRDefault="00D618AD">
            <w:pPr>
              <w:spacing w:line="360" w:lineRule="auto"/>
              <w:jc w:val="center"/>
              <w:rPr>
                <w:rFonts w:ascii="宋体" w:hAnsi="宋体"/>
                <w:sz w:val="24"/>
              </w:rPr>
            </w:pPr>
            <w:proofErr w:type="gramStart"/>
            <w:r>
              <w:rPr>
                <w:rFonts w:ascii="宋体" w:hAnsi="宋体" w:hint="eastAsia"/>
                <w:sz w:val="24"/>
              </w:rPr>
              <w:t>包号</w:t>
            </w:r>
            <w:proofErr w:type="gramEnd"/>
          </w:p>
        </w:tc>
        <w:tc>
          <w:tcPr>
            <w:tcW w:w="2275" w:type="dxa"/>
            <w:vAlign w:val="center"/>
          </w:tcPr>
          <w:p w:rsidR="004A278F" w:rsidRDefault="00D618AD">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rsidR="004A278F" w:rsidRDefault="00D618AD">
            <w:pPr>
              <w:spacing w:line="360" w:lineRule="auto"/>
              <w:jc w:val="center"/>
              <w:rPr>
                <w:rFonts w:ascii="宋体" w:hAnsi="宋体"/>
                <w:sz w:val="24"/>
              </w:rPr>
            </w:pPr>
            <w:r>
              <w:rPr>
                <w:rFonts w:ascii="宋体" w:hAnsi="宋体" w:hint="eastAsia"/>
                <w:sz w:val="24"/>
              </w:rPr>
              <w:t>投标总价</w:t>
            </w:r>
          </w:p>
        </w:tc>
      </w:tr>
      <w:tr w:rsidR="004A278F">
        <w:trPr>
          <w:trHeight w:val="1786"/>
        </w:trPr>
        <w:tc>
          <w:tcPr>
            <w:tcW w:w="850" w:type="dxa"/>
            <w:vAlign w:val="center"/>
          </w:tcPr>
          <w:p w:rsidR="004A278F" w:rsidRDefault="004A278F">
            <w:pPr>
              <w:spacing w:line="360" w:lineRule="auto"/>
              <w:jc w:val="center"/>
              <w:rPr>
                <w:rFonts w:ascii="宋体" w:hAnsi="宋体"/>
                <w:sz w:val="24"/>
              </w:rPr>
            </w:pPr>
          </w:p>
        </w:tc>
        <w:tc>
          <w:tcPr>
            <w:tcW w:w="2275" w:type="dxa"/>
            <w:vAlign w:val="center"/>
          </w:tcPr>
          <w:p w:rsidR="004A278F" w:rsidRDefault="004A278F">
            <w:pPr>
              <w:spacing w:line="360" w:lineRule="auto"/>
              <w:jc w:val="center"/>
              <w:rPr>
                <w:rFonts w:ascii="宋体" w:hAnsi="宋体"/>
                <w:color w:val="FF0000"/>
                <w:sz w:val="24"/>
              </w:rPr>
            </w:pPr>
          </w:p>
        </w:tc>
        <w:tc>
          <w:tcPr>
            <w:tcW w:w="4904" w:type="dxa"/>
            <w:vAlign w:val="center"/>
          </w:tcPr>
          <w:p w:rsidR="004A278F" w:rsidRDefault="00D618AD">
            <w:pPr>
              <w:spacing w:line="360" w:lineRule="auto"/>
              <w:rPr>
                <w:rFonts w:ascii="宋体" w:hAnsi="宋体"/>
                <w:sz w:val="24"/>
              </w:rPr>
            </w:pPr>
            <w:r>
              <w:rPr>
                <w:rFonts w:ascii="宋体" w:hAnsi="宋体" w:hint="eastAsia"/>
                <w:sz w:val="24"/>
              </w:rPr>
              <w:t>小写金额：</w:t>
            </w:r>
          </w:p>
          <w:p w:rsidR="004A278F" w:rsidRDefault="00D618AD">
            <w:pPr>
              <w:spacing w:line="360" w:lineRule="auto"/>
              <w:rPr>
                <w:rFonts w:ascii="宋体" w:hAnsi="宋体"/>
                <w:sz w:val="24"/>
              </w:rPr>
            </w:pPr>
            <w:r>
              <w:rPr>
                <w:rFonts w:ascii="宋体" w:hAnsi="宋体" w:hint="eastAsia"/>
                <w:sz w:val="24"/>
              </w:rPr>
              <w:t>大写金额：</w:t>
            </w:r>
          </w:p>
        </w:tc>
      </w:tr>
      <w:tr w:rsidR="004A278F">
        <w:trPr>
          <w:trHeight w:val="463"/>
        </w:trPr>
        <w:tc>
          <w:tcPr>
            <w:tcW w:w="8029" w:type="dxa"/>
            <w:gridSpan w:val="3"/>
            <w:vAlign w:val="center"/>
          </w:tcPr>
          <w:p w:rsidR="004A278F" w:rsidRDefault="00D618AD">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4A278F" w:rsidRDefault="004A278F">
      <w:pPr>
        <w:spacing w:line="360" w:lineRule="auto"/>
        <w:ind w:left="153" w:hanging="153"/>
        <w:rPr>
          <w:rFonts w:ascii="宋体" w:hAnsi="宋体"/>
          <w:sz w:val="24"/>
        </w:rPr>
      </w:pPr>
    </w:p>
    <w:p w:rsidR="004A278F" w:rsidRDefault="00D618AD">
      <w:pPr>
        <w:spacing w:line="360" w:lineRule="auto"/>
        <w:ind w:leftChars="-400" w:left="-840" w:firstLineChars="350" w:firstLine="840"/>
        <w:rPr>
          <w:rFonts w:ascii="宋体" w:hAnsi="宋体"/>
          <w:sz w:val="24"/>
        </w:rPr>
      </w:pPr>
      <w:r>
        <w:rPr>
          <w:rFonts w:ascii="宋体" w:hAnsi="宋体" w:hint="eastAsia"/>
          <w:sz w:val="24"/>
        </w:rPr>
        <w:t>注：</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4A278F" w:rsidRDefault="00D618AD">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4A278F" w:rsidRDefault="004A278F">
      <w:pPr>
        <w:tabs>
          <w:tab w:val="left" w:pos="360"/>
        </w:tabs>
        <w:spacing w:line="360" w:lineRule="auto"/>
        <w:ind w:left="360"/>
        <w:rPr>
          <w:rFonts w:ascii="宋体" w:hAnsi="宋体"/>
          <w:sz w:val="24"/>
        </w:rPr>
      </w:pPr>
    </w:p>
    <w:p w:rsidR="004A278F" w:rsidRDefault="004A278F">
      <w:pPr>
        <w:spacing w:line="360" w:lineRule="auto"/>
        <w:ind w:left="153" w:hanging="153"/>
        <w:rPr>
          <w:rFonts w:ascii="宋体" w:hAnsi="宋体"/>
          <w:sz w:val="24"/>
        </w:rPr>
      </w:pPr>
    </w:p>
    <w:p w:rsidR="004A278F" w:rsidRDefault="004A278F">
      <w:pPr>
        <w:spacing w:line="360" w:lineRule="auto"/>
        <w:ind w:left="153" w:hanging="153"/>
        <w:rPr>
          <w:rFonts w:ascii="宋体" w:hAnsi="宋体"/>
          <w:sz w:val="24"/>
        </w:rPr>
      </w:pPr>
    </w:p>
    <w:p w:rsidR="004A278F" w:rsidRDefault="00D618AD">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4A278F" w:rsidRDefault="004A278F">
      <w:pPr>
        <w:tabs>
          <w:tab w:val="left" w:pos="0"/>
        </w:tabs>
        <w:spacing w:line="500" w:lineRule="atLeast"/>
        <w:ind w:left="496" w:firstLine="525"/>
        <w:rPr>
          <w:rFonts w:ascii="宋体" w:hAnsi="宋体" w:cs="Times New Roman"/>
          <w:szCs w:val="20"/>
        </w:rPr>
      </w:pPr>
    </w:p>
    <w:p w:rsidR="004A278F" w:rsidRDefault="00D618AD">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4A278F" w:rsidRDefault="004A278F">
      <w:pPr>
        <w:pStyle w:val="3"/>
        <w:jc w:val="center"/>
        <w:rPr>
          <w:rFonts w:ascii="宋体" w:hAnsi="宋体"/>
          <w:kern w:val="0"/>
        </w:rPr>
      </w:pPr>
    </w:p>
    <w:p w:rsidR="004A278F" w:rsidRDefault="00D618AD">
      <w:pPr>
        <w:spacing w:line="360" w:lineRule="auto"/>
        <w:rPr>
          <w:rFonts w:ascii="宋体" w:hAnsi="宋体"/>
          <w:sz w:val="24"/>
        </w:rPr>
      </w:pPr>
      <w:r>
        <w:rPr>
          <w:rFonts w:ascii="宋体" w:hAnsi="宋体" w:hint="eastAsia"/>
          <w:sz w:val="24"/>
        </w:rPr>
        <w:t>投标人如从中华人民共和国境内提供的货物和服务</w:t>
      </w:r>
    </w:p>
    <w:p w:rsidR="004A278F" w:rsidRDefault="00D618AD">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rsidR="004A278F" w:rsidRDefault="00D618AD">
      <w:pPr>
        <w:spacing w:line="360" w:lineRule="auto"/>
        <w:ind w:leftChars="72" w:left="151"/>
        <w:rPr>
          <w:rFonts w:ascii="宋体" w:hAnsi="宋体"/>
          <w:sz w:val="24"/>
          <w:u w:val="single"/>
        </w:rPr>
      </w:pPr>
      <w:r>
        <w:rPr>
          <w:rFonts w:ascii="宋体" w:hAnsi="宋体" w:hint="eastAsia"/>
          <w:sz w:val="24"/>
        </w:rPr>
        <w:t>招标编号/包号：_______________</w:t>
      </w:r>
    </w:p>
    <w:p w:rsidR="004A278F" w:rsidRDefault="00D618AD">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4A278F">
        <w:trPr>
          <w:cantSplit/>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设备</w:t>
            </w:r>
          </w:p>
          <w:p w:rsidR="004A278F" w:rsidRDefault="00D618AD">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合计</w:t>
            </w:r>
          </w:p>
          <w:p w:rsidR="004A278F" w:rsidRDefault="00D618AD">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备注</w:t>
            </w:r>
          </w:p>
        </w:tc>
      </w:tr>
      <w:tr w:rsidR="004A278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4A278F" w:rsidRDefault="00D618A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A278F" w:rsidRDefault="004A278F">
            <w:pPr>
              <w:rPr>
                <w:rFonts w:ascii="宋体" w:hAnsi="宋体"/>
                <w:sz w:val="18"/>
              </w:rPr>
            </w:pPr>
          </w:p>
        </w:tc>
      </w:tr>
      <w:tr w:rsidR="004A278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tcBorders>
              <w:left w:val="single" w:sz="6" w:space="0" w:color="auto"/>
              <w:right w:val="single" w:sz="6" w:space="0" w:color="auto"/>
            </w:tcBorders>
          </w:tcPr>
          <w:p w:rsidR="004A278F" w:rsidRDefault="004A278F">
            <w:pPr>
              <w:rPr>
                <w:rFonts w:ascii="宋体" w:hAnsi="宋体"/>
                <w:sz w:val="18"/>
              </w:rPr>
            </w:pPr>
          </w:p>
        </w:tc>
      </w:tr>
      <w:tr w:rsidR="004A278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574" w:type="dxa"/>
            <w:tcBorders>
              <w:left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562" w:type="dxa"/>
            <w:vMerge/>
            <w:tcBorders>
              <w:left w:val="single" w:sz="6" w:space="0" w:color="auto"/>
              <w:bottom w:val="single" w:sz="6" w:space="0" w:color="auto"/>
              <w:right w:val="single" w:sz="6" w:space="0" w:color="auto"/>
            </w:tcBorders>
          </w:tcPr>
          <w:p w:rsidR="004A278F" w:rsidRDefault="004A278F">
            <w:pPr>
              <w:rPr>
                <w:rFonts w:ascii="宋体" w:hAnsi="宋体"/>
                <w:sz w:val="18"/>
              </w:rPr>
            </w:pPr>
          </w:p>
        </w:tc>
      </w:tr>
      <w:tr w:rsidR="004A278F">
        <w:trPr>
          <w:cantSplit/>
          <w:jc w:val="center"/>
        </w:trPr>
        <w:tc>
          <w:tcPr>
            <w:tcW w:w="564"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投标总价</w:t>
            </w:r>
          </w:p>
          <w:p w:rsidR="004A278F" w:rsidRDefault="00D618AD">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大写金额：</w:t>
            </w:r>
          </w:p>
          <w:p w:rsidR="004A278F" w:rsidRDefault="00D618AD">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r>
    </w:tbl>
    <w:p w:rsidR="004A278F" w:rsidRDefault="00D618AD">
      <w:pPr>
        <w:rPr>
          <w:rFonts w:ascii="宋体" w:hAnsi="宋体"/>
        </w:rPr>
      </w:pPr>
      <w:r>
        <w:rPr>
          <w:rFonts w:ascii="宋体" w:hAnsi="宋体" w:hint="eastAsia"/>
        </w:rPr>
        <w:t>特别说明：</w:t>
      </w:r>
    </w:p>
    <w:p w:rsidR="004A278F" w:rsidRDefault="00D618AD">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4A278F" w:rsidRDefault="00D618AD">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A278F" w:rsidRDefault="00D618AD">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A278F" w:rsidRDefault="00D618AD">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。与总项目相关的上述安装调试等费用须分摊计入各分项，不得以单项计费。</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A278F" w:rsidRDefault="00D618AD">
      <w:pPr>
        <w:numPr>
          <w:ilvl w:val="0"/>
          <w:numId w:val="30"/>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A278F" w:rsidRDefault="004A278F"/>
    <w:p w:rsidR="004A278F" w:rsidRDefault="00D618AD">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4A278F" w:rsidRDefault="00D618AD">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4A278F" w:rsidRDefault="00D618AD">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4A278F" w:rsidRDefault="00D618AD">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4A278F">
        <w:trPr>
          <w:cantSplit/>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设备</w:t>
            </w:r>
          </w:p>
          <w:p w:rsidR="004A278F" w:rsidRDefault="00D618AD">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合计</w:t>
            </w:r>
          </w:p>
          <w:p w:rsidR="004A278F" w:rsidRDefault="00D618AD">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4A278F" w:rsidRDefault="00D618AD">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备注</w:t>
            </w:r>
          </w:p>
        </w:tc>
      </w:tr>
      <w:tr w:rsidR="004A278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4A278F" w:rsidRDefault="00D618AD">
            <w:pPr>
              <w:rPr>
                <w:rFonts w:ascii="宋体" w:hAnsi="宋体"/>
                <w:sz w:val="18"/>
              </w:rPr>
            </w:pPr>
            <w:r>
              <w:rPr>
                <w:rFonts w:ascii="宋体" w:hAnsi="宋体" w:hint="eastAsia"/>
                <w:sz w:val="18"/>
              </w:rPr>
              <w:t>须另页说明该项详细配置清单，进口货物须注明</w:t>
            </w:r>
            <w:proofErr w:type="gramStart"/>
            <w:r>
              <w:rPr>
                <w:rFonts w:ascii="宋体" w:hAnsi="宋体" w:hint="eastAsia"/>
                <w:sz w:val="18"/>
              </w:rPr>
              <w:t>乙方外贸</w:t>
            </w:r>
            <w:proofErr w:type="gramEnd"/>
            <w:r>
              <w:rPr>
                <w:rFonts w:ascii="宋体" w:hAnsi="宋体" w:hint="eastAsia"/>
                <w:sz w:val="18"/>
              </w:rPr>
              <w:t>合同的签订方</w:t>
            </w:r>
          </w:p>
          <w:p w:rsidR="004A278F" w:rsidRDefault="004A278F">
            <w:pPr>
              <w:rPr>
                <w:rFonts w:ascii="宋体" w:hAnsi="宋体"/>
                <w:sz w:val="18"/>
              </w:rPr>
            </w:pPr>
          </w:p>
        </w:tc>
      </w:tr>
      <w:tr w:rsidR="004A278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tcBorders>
              <w:left w:val="single" w:sz="6" w:space="0" w:color="auto"/>
              <w:right w:val="single" w:sz="6" w:space="0" w:color="auto"/>
            </w:tcBorders>
          </w:tcPr>
          <w:p w:rsidR="004A278F" w:rsidRDefault="004A278F">
            <w:pPr>
              <w:rPr>
                <w:rFonts w:ascii="宋体" w:hAnsi="宋体"/>
                <w:sz w:val="18"/>
              </w:rPr>
            </w:pPr>
          </w:p>
        </w:tc>
      </w:tr>
      <w:tr w:rsidR="004A278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567" w:type="dxa"/>
            <w:tcBorders>
              <w:left w:val="single" w:sz="6" w:space="0" w:color="auto"/>
              <w:right w:val="single" w:sz="6" w:space="0" w:color="auto"/>
            </w:tcBorders>
          </w:tcPr>
          <w:p w:rsidR="004A278F" w:rsidRDefault="004A278F">
            <w:pPr>
              <w:jc w:val="center"/>
              <w:rPr>
                <w:rFonts w:ascii="宋体" w:hAnsi="宋体"/>
                <w:b/>
                <w:sz w:val="18"/>
              </w:rPr>
            </w:pPr>
          </w:p>
        </w:tc>
        <w:tc>
          <w:tcPr>
            <w:tcW w:w="709" w:type="dxa"/>
            <w:tcBorders>
              <w:left w:val="single" w:sz="6" w:space="0" w:color="auto"/>
              <w:right w:val="single" w:sz="6" w:space="0" w:color="auto"/>
            </w:tcBorders>
          </w:tcPr>
          <w:p w:rsidR="004A278F" w:rsidRDefault="004A278F">
            <w:pPr>
              <w:jc w:val="center"/>
              <w:rPr>
                <w:rFonts w:ascii="宋体" w:hAnsi="宋体"/>
                <w:b/>
                <w:sz w:val="18"/>
              </w:rPr>
            </w:pPr>
          </w:p>
        </w:tc>
        <w:tc>
          <w:tcPr>
            <w:tcW w:w="650" w:type="dxa"/>
            <w:tcBorders>
              <w:left w:val="single" w:sz="6" w:space="0" w:color="auto"/>
              <w:right w:val="single" w:sz="6" w:space="0" w:color="auto"/>
            </w:tcBorders>
          </w:tcPr>
          <w:p w:rsidR="004A278F" w:rsidRDefault="004A278F">
            <w:pPr>
              <w:jc w:val="center"/>
              <w:rPr>
                <w:rFonts w:ascii="宋体" w:hAnsi="宋体"/>
                <w:b/>
                <w:sz w:val="18"/>
              </w:rPr>
            </w:pPr>
          </w:p>
        </w:tc>
        <w:tc>
          <w:tcPr>
            <w:tcW w:w="787" w:type="dxa"/>
            <w:tcBorders>
              <w:left w:val="single" w:sz="6" w:space="0" w:color="auto"/>
              <w:right w:val="single" w:sz="6" w:space="0" w:color="auto"/>
            </w:tcBorders>
          </w:tcPr>
          <w:p w:rsidR="004A278F" w:rsidRDefault="004A278F">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4A278F" w:rsidRDefault="004A278F">
            <w:pPr>
              <w:rPr>
                <w:rFonts w:ascii="宋体" w:hAnsi="宋体"/>
                <w:sz w:val="18"/>
              </w:rPr>
            </w:pPr>
          </w:p>
        </w:tc>
        <w:tc>
          <w:tcPr>
            <w:tcW w:w="2060" w:type="dxa"/>
            <w:vMerge/>
            <w:tcBorders>
              <w:left w:val="single" w:sz="6" w:space="0" w:color="auto"/>
              <w:bottom w:val="single" w:sz="6" w:space="0" w:color="auto"/>
              <w:right w:val="single" w:sz="6" w:space="0" w:color="auto"/>
            </w:tcBorders>
          </w:tcPr>
          <w:p w:rsidR="004A278F" w:rsidRDefault="004A278F">
            <w:pPr>
              <w:rPr>
                <w:rFonts w:ascii="宋体" w:hAnsi="宋体"/>
                <w:sz w:val="18"/>
              </w:rPr>
            </w:pPr>
          </w:p>
        </w:tc>
      </w:tr>
      <w:tr w:rsidR="004A278F">
        <w:trPr>
          <w:cantSplit/>
          <w:jc w:val="center"/>
        </w:trPr>
        <w:tc>
          <w:tcPr>
            <w:tcW w:w="731" w:type="dxa"/>
            <w:tcBorders>
              <w:top w:val="single" w:sz="6" w:space="0" w:color="auto"/>
              <w:left w:val="single" w:sz="6" w:space="0" w:color="auto"/>
              <w:bottom w:val="single" w:sz="6" w:space="0" w:color="auto"/>
              <w:right w:val="single" w:sz="6" w:space="0" w:color="auto"/>
            </w:tcBorders>
          </w:tcPr>
          <w:p w:rsidR="004A278F" w:rsidRDefault="00D618AD">
            <w:pPr>
              <w:jc w:val="center"/>
              <w:rPr>
                <w:rFonts w:ascii="宋体" w:hAnsi="宋体"/>
                <w:b/>
                <w:sz w:val="18"/>
              </w:rPr>
            </w:pPr>
            <w:r>
              <w:rPr>
                <w:rFonts w:ascii="宋体" w:hAnsi="宋体" w:hint="eastAsia"/>
                <w:b/>
                <w:sz w:val="18"/>
              </w:rPr>
              <w:t>投标</w:t>
            </w:r>
          </w:p>
          <w:p w:rsidR="004A278F" w:rsidRDefault="00D618AD">
            <w:pPr>
              <w:jc w:val="center"/>
              <w:rPr>
                <w:rFonts w:ascii="宋体" w:hAnsi="宋体"/>
                <w:b/>
                <w:sz w:val="18"/>
              </w:rPr>
            </w:pPr>
            <w:r>
              <w:rPr>
                <w:rFonts w:ascii="宋体" w:hAnsi="宋体" w:hint="eastAsia"/>
                <w:b/>
                <w:sz w:val="18"/>
              </w:rPr>
              <w:t>总价</w:t>
            </w:r>
          </w:p>
          <w:p w:rsidR="004A278F" w:rsidRDefault="00D618AD">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4A278F" w:rsidRDefault="00D618AD">
            <w:pPr>
              <w:rPr>
                <w:rFonts w:ascii="宋体" w:hAnsi="宋体"/>
                <w:b/>
                <w:sz w:val="18"/>
              </w:rPr>
            </w:pPr>
            <w:r>
              <w:rPr>
                <w:rFonts w:ascii="宋体" w:hAnsi="宋体" w:hint="eastAsia"/>
                <w:b/>
                <w:sz w:val="18"/>
              </w:rPr>
              <w:t>大写金额：</w:t>
            </w:r>
          </w:p>
          <w:p w:rsidR="004A278F" w:rsidRDefault="00D618AD">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4A278F" w:rsidRDefault="004A278F">
            <w:pPr>
              <w:jc w:val="center"/>
              <w:rPr>
                <w:rFonts w:ascii="宋体" w:hAnsi="宋体"/>
                <w:b/>
                <w:sz w:val="18"/>
              </w:rPr>
            </w:pPr>
          </w:p>
        </w:tc>
      </w:tr>
      <w:tr w:rsidR="004A278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4A278F" w:rsidRDefault="00D618AD">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4A278F" w:rsidRDefault="00D618AD">
      <w:pPr>
        <w:rPr>
          <w:rFonts w:ascii="宋体" w:hAnsi="宋体"/>
        </w:rPr>
      </w:pPr>
      <w:r>
        <w:rPr>
          <w:rFonts w:ascii="宋体" w:hAnsi="宋体" w:hint="eastAsia"/>
        </w:rPr>
        <w:t>特别说明：</w:t>
      </w:r>
    </w:p>
    <w:p w:rsidR="004A278F" w:rsidRDefault="00D618AD">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w:t>
      </w:r>
      <w:proofErr w:type="gramStart"/>
      <w:r>
        <w:rPr>
          <w:rFonts w:ascii="宋体" w:hAnsi="宋体" w:hint="eastAsia"/>
          <w:b/>
        </w:rPr>
        <w:t>文彩</w:t>
      </w:r>
      <w:proofErr w:type="gramEnd"/>
      <w:r>
        <w:rPr>
          <w:rFonts w:ascii="宋体" w:hAnsi="宋体" w:hint="eastAsia"/>
          <w:b/>
        </w:rPr>
        <w:t>页及说明书完</w:t>
      </w:r>
    </w:p>
    <w:p w:rsidR="004A278F" w:rsidRDefault="00D618AD">
      <w:pPr>
        <w:tabs>
          <w:tab w:val="left" w:pos="284"/>
        </w:tabs>
        <w:rPr>
          <w:rFonts w:ascii="宋体" w:hAnsi="宋体"/>
          <w:b/>
        </w:rPr>
      </w:pPr>
      <w:r>
        <w:rPr>
          <w:rFonts w:ascii="宋体" w:hAnsi="宋体" w:hint="eastAsia"/>
          <w:b/>
        </w:rPr>
        <w:t>全一致（产品外</w:t>
      </w:r>
      <w:proofErr w:type="gramStart"/>
      <w:r>
        <w:rPr>
          <w:rFonts w:ascii="宋体" w:hAnsi="宋体" w:hint="eastAsia"/>
          <w:b/>
        </w:rPr>
        <w:t>文彩</w:t>
      </w:r>
      <w:proofErr w:type="gramEnd"/>
      <w:r>
        <w:rPr>
          <w:rFonts w:ascii="宋体" w:hAnsi="宋体" w:hint="eastAsia"/>
          <w:b/>
        </w:rPr>
        <w:t>页及说明书须译成对应的中文版）。因投标人未按上述要求执行而引致的免税和清关工作延误及责任由投标人全部负责。</w:t>
      </w:r>
    </w:p>
    <w:p w:rsidR="004A278F" w:rsidRDefault="00D618AD">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4A278F" w:rsidRDefault="00D618AD">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4A278F" w:rsidRDefault="00D618AD">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w:t>
      </w:r>
      <w:proofErr w:type="gramStart"/>
      <w:r>
        <w:rPr>
          <w:rFonts w:ascii="宋体" w:hAnsi="宋体" w:hint="eastAsia"/>
          <w:b/>
          <w:u w:val="single"/>
        </w:rPr>
        <w:t>和</w:t>
      </w:r>
      <w:proofErr w:type="gramEnd"/>
      <w:r>
        <w:rPr>
          <w:rFonts w:ascii="宋体" w:hAnsi="宋体" w:hint="eastAsia"/>
          <w:b/>
          <w:u w:val="single"/>
        </w:rPr>
        <w:t>。与总项目相关的安装调试等费用须分摊计入各分项，不得以单项计费。</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每一分</w:t>
      </w:r>
      <w:proofErr w:type="gramStart"/>
      <w:r>
        <w:rPr>
          <w:rFonts w:ascii="宋体" w:hAnsi="宋体" w:hint="eastAsia"/>
        </w:rPr>
        <w:t>项设备</w:t>
      </w:r>
      <w:proofErr w:type="gramEnd"/>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Pr>
          <w:rFonts w:ascii="宋体" w:hAnsi="宋体" w:hint="eastAsia"/>
        </w:rPr>
        <w:t>乙方外贸</w:t>
      </w:r>
      <w:proofErr w:type="gramEnd"/>
      <w:r>
        <w:rPr>
          <w:rFonts w:ascii="宋体" w:hAnsi="宋体" w:hint="eastAsia"/>
        </w:rPr>
        <w:t>合同的签订方。</w:t>
      </w:r>
    </w:p>
    <w:p w:rsidR="004A278F" w:rsidRDefault="00D618AD">
      <w:pPr>
        <w:numPr>
          <w:ilvl w:val="0"/>
          <w:numId w:val="31"/>
        </w:numPr>
        <w:tabs>
          <w:tab w:val="clear" w:pos="1470"/>
          <w:tab w:val="left" w:pos="284"/>
        </w:tabs>
        <w:ind w:left="284" w:hanging="284"/>
        <w:rPr>
          <w:rFonts w:ascii="宋体" w:hAnsi="宋体"/>
        </w:rPr>
      </w:pPr>
      <w:r>
        <w:rPr>
          <w:rFonts w:ascii="宋体" w:hAnsi="宋体" w:hint="eastAsia"/>
        </w:rPr>
        <w:t>交货期是指合同</w:t>
      </w:r>
      <w:proofErr w:type="gramStart"/>
      <w:r>
        <w:rPr>
          <w:rFonts w:ascii="宋体" w:hAnsi="宋体" w:hint="eastAsia"/>
        </w:rPr>
        <w:t>签定</w:t>
      </w:r>
      <w:proofErr w:type="gramEnd"/>
      <w:r>
        <w:rPr>
          <w:rFonts w:ascii="宋体" w:hAnsi="宋体" w:hint="eastAsia"/>
        </w:rPr>
        <w:t>当日至所有货物安装完毕可以交付用户验收需要的日历天数。</w:t>
      </w:r>
    </w:p>
    <w:p w:rsidR="004A278F" w:rsidRDefault="004A278F">
      <w:pPr>
        <w:spacing w:line="500" w:lineRule="atLeast"/>
        <w:jc w:val="center"/>
        <w:rPr>
          <w:rFonts w:ascii="宋体" w:hAnsi="宋体" w:cs="Times New Roman"/>
          <w:b/>
          <w:color w:val="000000"/>
          <w:kern w:val="0"/>
          <w:sz w:val="32"/>
          <w:szCs w:val="20"/>
        </w:rPr>
      </w:pPr>
    </w:p>
    <w:p w:rsidR="004A278F" w:rsidRDefault="004A278F">
      <w:pPr>
        <w:spacing w:line="500" w:lineRule="atLeast"/>
        <w:jc w:val="center"/>
        <w:rPr>
          <w:rFonts w:ascii="宋体" w:hAnsi="宋体" w:cs="Times New Roman"/>
          <w:b/>
          <w:color w:val="000000"/>
          <w:kern w:val="0"/>
          <w:sz w:val="32"/>
          <w:szCs w:val="20"/>
        </w:rPr>
      </w:pPr>
    </w:p>
    <w:p w:rsidR="004A278F" w:rsidRDefault="004A278F">
      <w:pPr>
        <w:spacing w:line="500" w:lineRule="atLeast"/>
        <w:jc w:val="center"/>
        <w:rPr>
          <w:rFonts w:ascii="宋体" w:hAnsi="宋体" w:cs="Times New Roman"/>
          <w:b/>
          <w:color w:val="000000"/>
          <w:kern w:val="0"/>
          <w:sz w:val="32"/>
          <w:szCs w:val="20"/>
        </w:rPr>
      </w:pPr>
    </w:p>
    <w:bookmarkEnd w:id="19"/>
    <w:bookmarkEnd w:id="20"/>
    <w:bookmarkEnd w:id="21"/>
    <w:p w:rsidR="004A278F" w:rsidRDefault="00D618AD">
      <w:pPr>
        <w:pStyle w:val="3"/>
        <w:jc w:val="center"/>
        <w:rPr>
          <w:rFonts w:ascii="宋体" w:hAnsi="宋体"/>
          <w:kern w:val="0"/>
        </w:rPr>
      </w:pPr>
      <w:r>
        <w:rPr>
          <w:rFonts w:ascii="宋体" w:hAnsi="宋体" w:hint="eastAsia"/>
          <w:kern w:val="0"/>
        </w:rPr>
        <w:lastRenderedPageBreak/>
        <w:t>九、投标人情况介绍</w:t>
      </w:r>
    </w:p>
    <w:p w:rsidR="004A278F" w:rsidRDefault="004A278F">
      <w:pPr>
        <w:rPr>
          <w:rFonts w:ascii="宋体" w:hAnsi="宋体" w:cs="Times New Roman"/>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（一）供应商一览表</w:t>
      </w:r>
    </w:p>
    <w:p w:rsidR="004A278F" w:rsidRDefault="004A278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4A278F">
        <w:trPr>
          <w:cantSplit/>
          <w:trHeight w:val="20"/>
          <w:jc w:val="center"/>
        </w:trPr>
        <w:tc>
          <w:tcPr>
            <w:tcW w:w="735" w:type="dxa"/>
            <w:vAlign w:val="center"/>
          </w:tcPr>
          <w:p w:rsidR="004A278F" w:rsidRDefault="00D618AD">
            <w:pPr>
              <w:jc w:val="center"/>
              <w:rPr>
                <w:rFonts w:ascii="宋体" w:hAnsi="宋体" w:cs="Times New Roman"/>
                <w:b/>
                <w:szCs w:val="21"/>
              </w:rPr>
            </w:pPr>
            <w:r>
              <w:rPr>
                <w:rFonts w:ascii="宋体" w:hAnsi="宋体" w:cs="Times New Roman" w:hint="eastAsia"/>
                <w:b/>
                <w:szCs w:val="21"/>
              </w:rPr>
              <w:t>序号</w:t>
            </w:r>
          </w:p>
        </w:tc>
        <w:tc>
          <w:tcPr>
            <w:tcW w:w="2477" w:type="dxa"/>
          </w:tcPr>
          <w:p w:rsidR="004A278F" w:rsidRDefault="00D618AD">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4A278F" w:rsidRDefault="00D618AD">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4A278F" w:rsidRDefault="00D618AD">
            <w:pPr>
              <w:jc w:val="center"/>
              <w:rPr>
                <w:rFonts w:ascii="宋体" w:hAnsi="宋体" w:cs="Times New Roman"/>
                <w:b/>
                <w:szCs w:val="21"/>
              </w:rPr>
            </w:pPr>
            <w:r>
              <w:rPr>
                <w:rFonts w:ascii="宋体" w:hAnsi="宋体" w:cs="Times New Roman" w:hint="eastAsia"/>
                <w:b/>
                <w:szCs w:val="21"/>
              </w:rPr>
              <w:t>备注</w:t>
            </w:r>
          </w:p>
        </w:tc>
      </w:tr>
      <w:tr w:rsidR="004A278F">
        <w:trPr>
          <w:cantSplit/>
          <w:trHeight w:val="20"/>
          <w:jc w:val="center"/>
        </w:trPr>
        <w:tc>
          <w:tcPr>
            <w:tcW w:w="735" w:type="dxa"/>
            <w:vAlign w:val="center"/>
          </w:tcPr>
          <w:p w:rsidR="004A278F" w:rsidRDefault="00D618AD">
            <w:pPr>
              <w:jc w:val="center"/>
              <w:rPr>
                <w:rFonts w:ascii="宋体" w:hAnsi="宋体" w:cs="Times New Roman"/>
                <w:b/>
                <w:szCs w:val="21"/>
              </w:rPr>
            </w:pPr>
            <w:proofErr w:type="gramStart"/>
            <w:r>
              <w:rPr>
                <w:rFonts w:ascii="宋体" w:hAnsi="宋体" w:cs="Times New Roman" w:hint="eastAsia"/>
                <w:b/>
                <w:szCs w:val="21"/>
              </w:rPr>
              <w:t>一</w:t>
            </w:r>
            <w:proofErr w:type="gramEnd"/>
          </w:p>
        </w:tc>
        <w:tc>
          <w:tcPr>
            <w:tcW w:w="6991" w:type="dxa"/>
            <w:gridSpan w:val="2"/>
          </w:tcPr>
          <w:p w:rsidR="004A278F" w:rsidRDefault="00D618AD">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4A278F" w:rsidRDefault="00D618AD">
            <w:pPr>
              <w:jc w:val="center"/>
              <w:rPr>
                <w:rFonts w:ascii="宋体" w:hAnsi="宋体" w:cs="Times New Roman"/>
                <w:szCs w:val="21"/>
              </w:rPr>
            </w:pPr>
            <w:r>
              <w:rPr>
                <w:rFonts w:ascii="宋体" w:hAnsi="宋体" w:cs="Times New Roman" w:hint="eastAsia"/>
                <w:szCs w:val="21"/>
              </w:rPr>
              <w:t>提供扫描件</w:t>
            </w: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4A278F" w:rsidRDefault="00D618AD">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r w:rsidR="004A278F">
        <w:trPr>
          <w:cantSplit/>
          <w:trHeight w:val="20"/>
          <w:jc w:val="center"/>
        </w:trPr>
        <w:tc>
          <w:tcPr>
            <w:tcW w:w="735" w:type="dxa"/>
            <w:vAlign w:val="center"/>
          </w:tcPr>
          <w:p w:rsidR="004A278F" w:rsidRDefault="00D618AD">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4A278F" w:rsidRDefault="00D618AD">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4A278F" w:rsidRDefault="00D618AD">
            <w:pPr>
              <w:jc w:val="center"/>
              <w:rPr>
                <w:rFonts w:ascii="宋体" w:hAnsi="宋体" w:cs="Times New Roman"/>
                <w:szCs w:val="21"/>
              </w:rPr>
            </w:pPr>
            <w:r>
              <w:rPr>
                <w:rFonts w:ascii="宋体" w:hAnsi="宋体" w:cs="Times New Roman" w:hint="eastAsia"/>
                <w:szCs w:val="21"/>
              </w:rPr>
              <w:t>提供扫描件</w:t>
            </w:r>
          </w:p>
        </w:tc>
      </w:tr>
      <w:tr w:rsidR="004A278F">
        <w:trPr>
          <w:cantSplit/>
          <w:trHeight w:val="20"/>
          <w:jc w:val="center"/>
        </w:trPr>
        <w:tc>
          <w:tcPr>
            <w:tcW w:w="735" w:type="dxa"/>
            <w:vAlign w:val="center"/>
          </w:tcPr>
          <w:p w:rsidR="004A278F" w:rsidRDefault="00D618AD">
            <w:pPr>
              <w:jc w:val="center"/>
              <w:rPr>
                <w:rFonts w:ascii="宋体" w:hAnsi="宋体" w:cs="Times New Roman"/>
                <w:szCs w:val="21"/>
              </w:rPr>
            </w:pPr>
            <w:r>
              <w:rPr>
                <w:rFonts w:ascii="宋体" w:hAnsi="宋体" w:cs="Times New Roman" w:hint="eastAsia"/>
                <w:szCs w:val="21"/>
              </w:rPr>
              <w:t>1</w:t>
            </w:r>
          </w:p>
        </w:tc>
        <w:tc>
          <w:tcPr>
            <w:tcW w:w="2477" w:type="dxa"/>
            <w:vAlign w:val="center"/>
          </w:tcPr>
          <w:p w:rsidR="004A278F" w:rsidRDefault="00D618AD">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4A278F" w:rsidRDefault="004A278F">
            <w:pPr>
              <w:rPr>
                <w:rFonts w:ascii="宋体" w:hAnsi="宋体" w:cs="Times New Roman"/>
                <w:szCs w:val="21"/>
              </w:rPr>
            </w:pPr>
          </w:p>
        </w:tc>
        <w:tc>
          <w:tcPr>
            <w:tcW w:w="1411" w:type="dxa"/>
            <w:vAlign w:val="center"/>
          </w:tcPr>
          <w:p w:rsidR="004A278F" w:rsidRDefault="004A278F">
            <w:pPr>
              <w:jc w:val="center"/>
              <w:rPr>
                <w:rFonts w:ascii="宋体" w:hAnsi="宋体" w:cs="Times New Roman"/>
                <w:szCs w:val="21"/>
              </w:rPr>
            </w:pPr>
          </w:p>
        </w:tc>
      </w:tr>
    </w:tbl>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4A278F" w:rsidRDefault="00D618AD">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（三）经营状况</w:t>
      </w:r>
    </w:p>
    <w:p w:rsidR="004A278F" w:rsidRDefault="00D618AD">
      <w:pPr>
        <w:rPr>
          <w:rFonts w:ascii="宋体" w:hAnsi="宋体" w:cs="Times New Roman"/>
          <w:b/>
          <w:bCs/>
          <w:szCs w:val="24"/>
        </w:rPr>
      </w:pPr>
      <w:r>
        <w:rPr>
          <w:rFonts w:ascii="宋体" w:hAnsi="宋体" w:cs="Times New Roman" w:hint="eastAsia"/>
          <w:b/>
          <w:bCs/>
          <w:szCs w:val="24"/>
        </w:rPr>
        <w:t>近3年营业额，以审计报告为准</w:t>
      </w:r>
    </w:p>
    <w:p w:rsidR="004A278F" w:rsidRDefault="004A278F">
      <w:pPr>
        <w:rPr>
          <w:rFonts w:ascii="宋体" w:hAnsi="宋体" w:cs="Times New Roman"/>
          <w:b/>
          <w:bCs/>
          <w:sz w:val="24"/>
          <w:szCs w:val="24"/>
        </w:rPr>
      </w:pPr>
    </w:p>
    <w:p w:rsidR="004A278F" w:rsidRDefault="004A278F">
      <w:pPr>
        <w:rPr>
          <w:rFonts w:ascii="宋体" w:hAnsi="宋体" w:cs="Times New Roman"/>
          <w:b/>
          <w:bCs/>
          <w:sz w:val="24"/>
          <w:szCs w:val="24"/>
        </w:rPr>
      </w:pPr>
    </w:p>
    <w:p w:rsidR="004A278F" w:rsidRDefault="00D618AD">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4A278F" w:rsidRDefault="004A278F">
      <w:pPr>
        <w:rPr>
          <w:rFonts w:ascii="宋体" w:hAnsi="宋体" w:cs="Times New Roman"/>
          <w:b/>
          <w:sz w:val="24"/>
          <w:szCs w:val="24"/>
        </w:rPr>
      </w:pPr>
    </w:p>
    <w:p w:rsidR="004A278F" w:rsidRDefault="004A278F">
      <w:pPr>
        <w:rPr>
          <w:rFonts w:ascii="宋体" w:hAnsi="宋体" w:cs="Times New Roman"/>
          <w:b/>
          <w:sz w:val="24"/>
          <w:szCs w:val="24"/>
        </w:rPr>
      </w:pPr>
    </w:p>
    <w:p w:rsidR="004A278F" w:rsidRDefault="00D618AD">
      <w:pPr>
        <w:rPr>
          <w:rFonts w:ascii="宋体" w:hAnsi="宋体" w:cs="Times New Roman"/>
          <w:b/>
          <w:sz w:val="24"/>
          <w:szCs w:val="24"/>
        </w:rPr>
      </w:pPr>
      <w:r>
        <w:rPr>
          <w:rFonts w:ascii="宋体" w:hAnsi="宋体" w:cs="Times New Roman" w:hint="eastAsia"/>
          <w:b/>
          <w:sz w:val="24"/>
          <w:szCs w:val="24"/>
        </w:rPr>
        <w:t>（五）纳税情况</w:t>
      </w:r>
    </w:p>
    <w:p w:rsidR="004A278F" w:rsidRDefault="00D618AD">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4A278F" w:rsidRDefault="004A278F">
      <w:pPr>
        <w:rPr>
          <w:rFonts w:ascii="宋体" w:hAnsi="宋体" w:cs="Times New Roman"/>
          <w:b/>
          <w:bCs/>
          <w:szCs w:val="24"/>
        </w:rPr>
      </w:pPr>
    </w:p>
    <w:p w:rsidR="004A278F" w:rsidRDefault="00D618AD">
      <w:pPr>
        <w:rPr>
          <w:rFonts w:ascii="宋体" w:hAnsi="宋体" w:cs="Times New Roman"/>
          <w:b/>
          <w:sz w:val="24"/>
          <w:szCs w:val="24"/>
        </w:rPr>
      </w:pPr>
      <w:r>
        <w:rPr>
          <w:rFonts w:ascii="宋体" w:hAnsi="宋体" w:cs="Times New Roman" w:hint="eastAsia"/>
          <w:b/>
          <w:sz w:val="24"/>
          <w:szCs w:val="24"/>
        </w:rPr>
        <w:t>（六）</w:t>
      </w:r>
      <w:proofErr w:type="gramStart"/>
      <w:r>
        <w:rPr>
          <w:rFonts w:ascii="宋体" w:hAnsi="宋体" w:cs="Times New Roman" w:hint="eastAsia"/>
          <w:b/>
          <w:sz w:val="24"/>
          <w:szCs w:val="24"/>
        </w:rPr>
        <w:t>社保证明</w:t>
      </w:r>
      <w:proofErr w:type="gramEnd"/>
    </w:p>
    <w:p w:rsidR="004A278F" w:rsidRDefault="00D618AD">
      <w:pPr>
        <w:rPr>
          <w:rFonts w:ascii="宋体" w:hAnsi="宋体" w:cs="Times New Roman"/>
          <w:b/>
          <w:bCs/>
          <w:szCs w:val="24"/>
        </w:rPr>
      </w:pPr>
      <w:r>
        <w:rPr>
          <w:rFonts w:ascii="宋体" w:hAnsi="宋体" w:cs="Times New Roman" w:hint="eastAsia"/>
          <w:b/>
          <w:bCs/>
          <w:szCs w:val="24"/>
        </w:rPr>
        <w:t>以社保缴纳清单为准</w:t>
      </w:r>
    </w:p>
    <w:p w:rsidR="004A278F" w:rsidRDefault="004A278F">
      <w:pPr>
        <w:rPr>
          <w:rFonts w:ascii="宋体" w:hAnsi="宋体" w:cs="Times New Roman"/>
          <w:b/>
          <w:bCs/>
          <w:szCs w:val="24"/>
        </w:rPr>
      </w:pPr>
    </w:p>
    <w:p w:rsidR="004A278F" w:rsidRDefault="004A278F">
      <w:pPr>
        <w:rPr>
          <w:rFonts w:ascii="宋体" w:hAnsi="宋体" w:cs="Times New Roman"/>
          <w:b/>
          <w:sz w:val="24"/>
          <w:szCs w:val="24"/>
        </w:rPr>
      </w:pPr>
    </w:p>
    <w:p w:rsidR="004A278F" w:rsidRDefault="00D618AD">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4A278F" w:rsidRDefault="00D618AD">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4A278F">
      <w:pPr>
        <w:spacing w:line="360" w:lineRule="auto"/>
        <w:ind w:firstLine="240"/>
        <w:rPr>
          <w:rFonts w:ascii="宋体" w:hAnsi="宋体" w:cs="Times New Roman"/>
          <w:color w:val="FF0000"/>
          <w:sz w:val="24"/>
          <w:szCs w:val="21"/>
        </w:rPr>
      </w:pPr>
    </w:p>
    <w:p w:rsidR="004A278F" w:rsidRDefault="00D618AD">
      <w:pPr>
        <w:pStyle w:val="3"/>
        <w:jc w:val="center"/>
        <w:rPr>
          <w:rFonts w:ascii="宋体" w:hAnsi="宋体"/>
          <w:kern w:val="0"/>
        </w:rPr>
      </w:pPr>
      <w:r>
        <w:rPr>
          <w:rFonts w:ascii="宋体" w:hAnsi="宋体" w:hint="eastAsia"/>
          <w:kern w:val="0"/>
        </w:rPr>
        <w:lastRenderedPageBreak/>
        <w:t>十、业绩清单</w:t>
      </w:r>
    </w:p>
    <w:p w:rsidR="004A278F" w:rsidRDefault="004A278F">
      <w:pPr>
        <w:pStyle w:val="USE1"/>
        <w:numPr>
          <w:ilvl w:val="0"/>
          <w:numId w:val="0"/>
        </w:numPr>
        <w:spacing w:line="360" w:lineRule="auto"/>
        <w:rPr>
          <w:szCs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D618AD">
      <w:pPr>
        <w:spacing w:line="360" w:lineRule="auto"/>
        <w:rPr>
          <w:rFonts w:ascii="宋体" w:hAnsi="宋体"/>
          <w:sz w:val="24"/>
          <w:u w:val="single"/>
        </w:rPr>
      </w:pPr>
      <w:r>
        <w:rPr>
          <w:rFonts w:ascii="宋体" w:hAnsi="宋体" w:hint="eastAsia"/>
          <w:sz w:val="24"/>
        </w:rPr>
        <w:t>招标编号/包号：_____________</w:t>
      </w:r>
    </w:p>
    <w:p w:rsidR="004A278F" w:rsidRDefault="00D618AD">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rsidR="004A278F" w:rsidRDefault="004A278F">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序号</w:t>
            </w:r>
          </w:p>
        </w:tc>
        <w:tc>
          <w:tcPr>
            <w:tcW w:w="1268" w:type="dxa"/>
            <w:vAlign w:val="center"/>
          </w:tcPr>
          <w:p w:rsidR="004A278F" w:rsidRDefault="00D618AD">
            <w:pPr>
              <w:spacing w:line="360" w:lineRule="auto"/>
              <w:jc w:val="center"/>
              <w:rPr>
                <w:rFonts w:ascii="宋体" w:hAnsi="宋体"/>
                <w:sz w:val="24"/>
              </w:rPr>
            </w:pPr>
            <w:r>
              <w:rPr>
                <w:rFonts w:ascii="宋体" w:hAnsi="宋体" w:hint="eastAsia"/>
                <w:sz w:val="24"/>
              </w:rPr>
              <w:t>项目名称</w:t>
            </w:r>
          </w:p>
        </w:tc>
        <w:tc>
          <w:tcPr>
            <w:tcW w:w="1619" w:type="dxa"/>
            <w:vAlign w:val="center"/>
          </w:tcPr>
          <w:p w:rsidR="004A278F" w:rsidRDefault="00D618AD">
            <w:pPr>
              <w:spacing w:line="360" w:lineRule="auto"/>
              <w:jc w:val="center"/>
              <w:rPr>
                <w:rFonts w:ascii="宋体" w:hAnsi="宋体"/>
                <w:sz w:val="24"/>
              </w:rPr>
            </w:pPr>
            <w:r>
              <w:rPr>
                <w:rFonts w:ascii="宋体" w:hAnsi="宋体" w:hint="eastAsia"/>
                <w:sz w:val="24"/>
              </w:rPr>
              <w:t>使用单位名称</w:t>
            </w:r>
          </w:p>
        </w:tc>
        <w:tc>
          <w:tcPr>
            <w:tcW w:w="2873" w:type="dxa"/>
            <w:vAlign w:val="center"/>
          </w:tcPr>
          <w:p w:rsidR="004A278F" w:rsidRDefault="00D618AD">
            <w:pPr>
              <w:spacing w:line="360" w:lineRule="auto"/>
              <w:jc w:val="center"/>
              <w:rPr>
                <w:rFonts w:ascii="宋体" w:hAnsi="宋体"/>
                <w:sz w:val="24"/>
              </w:rPr>
            </w:pPr>
            <w:r>
              <w:rPr>
                <w:rFonts w:ascii="宋体" w:hAnsi="宋体" w:hint="eastAsia"/>
                <w:sz w:val="24"/>
              </w:rPr>
              <w:t>项目主要内容</w:t>
            </w:r>
          </w:p>
        </w:tc>
        <w:tc>
          <w:tcPr>
            <w:tcW w:w="802" w:type="dxa"/>
            <w:vAlign w:val="center"/>
          </w:tcPr>
          <w:p w:rsidR="004A278F" w:rsidRDefault="00D618AD">
            <w:pPr>
              <w:spacing w:line="360" w:lineRule="auto"/>
              <w:jc w:val="center"/>
              <w:rPr>
                <w:rFonts w:ascii="宋体" w:hAnsi="宋体"/>
                <w:sz w:val="24"/>
              </w:rPr>
            </w:pPr>
            <w:r>
              <w:rPr>
                <w:rFonts w:ascii="宋体" w:hAnsi="宋体" w:hint="eastAsia"/>
                <w:sz w:val="24"/>
              </w:rPr>
              <w:t>金额</w:t>
            </w:r>
          </w:p>
        </w:tc>
        <w:tc>
          <w:tcPr>
            <w:tcW w:w="1181" w:type="dxa"/>
            <w:vAlign w:val="center"/>
          </w:tcPr>
          <w:p w:rsidR="004A278F" w:rsidRDefault="00D618AD">
            <w:pPr>
              <w:spacing w:line="360" w:lineRule="auto"/>
              <w:jc w:val="center"/>
              <w:rPr>
                <w:rFonts w:ascii="宋体" w:hAnsi="宋体"/>
                <w:sz w:val="24"/>
              </w:rPr>
            </w:pPr>
            <w:r>
              <w:rPr>
                <w:rFonts w:ascii="宋体" w:hAnsi="宋体" w:hint="eastAsia"/>
                <w:sz w:val="24"/>
              </w:rPr>
              <w:t>完成时间</w:t>
            </w:r>
          </w:p>
        </w:tc>
      </w:tr>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1</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2</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753" w:type="dxa"/>
            <w:vAlign w:val="center"/>
          </w:tcPr>
          <w:p w:rsidR="004A278F" w:rsidRDefault="00D618AD">
            <w:pPr>
              <w:spacing w:line="360" w:lineRule="auto"/>
              <w:jc w:val="center"/>
              <w:rPr>
                <w:rFonts w:ascii="宋体" w:hAnsi="宋体"/>
                <w:sz w:val="24"/>
              </w:rPr>
            </w:pPr>
            <w:r>
              <w:rPr>
                <w:rFonts w:ascii="宋体" w:hAnsi="宋体" w:hint="eastAsia"/>
                <w:sz w:val="24"/>
              </w:rPr>
              <w:t>3</w:t>
            </w: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6"/>
        </w:trPr>
        <w:tc>
          <w:tcPr>
            <w:tcW w:w="753" w:type="dxa"/>
            <w:vAlign w:val="center"/>
          </w:tcPr>
          <w:p w:rsidR="004A278F" w:rsidRDefault="004A278F">
            <w:pPr>
              <w:spacing w:line="360" w:lineRule="auto"/>
              <w:jc w:val="center"/>
              <w:rPr>
                <w:rFonts w:ascii="宋体" w:hAnsi="宋体"/>
                <w:sz w:val="24"/>
              </w:rPr>
            </w:pPr>
          </w:p>
        </w:tc>
        <w:tc>
          <w:tcPr>
            <w:tcW w:w="1268" w:type="dxa"/>
            <w:vAlign w:val="center"/>
          </w:tcPr>
          <w:p w:rsidR="004A278F" w:rsidRDefault="004A278F">
            <w:pPr>
              <w:spacing w:line="360" w:lineRule="auto"/>
              <w:jc w:val="center"/>
              <w:rPr>
                <w:rFonts w:ascii="宋体" w:hAnsi="宋体"/>
                <w:sz w:val="24"/>
              </w:rPr>
            </w:pPr>
          </w:p>
        </w:tc>
        <w:tc>
          <w:tcPr>
            <w:tcW w:w="1619" w:type="dxa"/>
            <w:vAlign w:val="center"/>
          </w:tcPr>
          <w:p w:rsidR="004A278F" w:rsidRDefault="004A278F">
            <w:pPr>
              <w:spacing w:line="360" w:lineRule="auto"/>
              <w:jc w:val="center"/>
              <w:rPr>
                <w:rFonts w:ascii="宋体" w:hAnsi="宋体"/>
                <w:sz w:val="24"/>
              </w:rPr>
            </w:pPr>
          </w:p>
        </w:tc>
        <w:tc>
          <w:tcPr>
            <w:tcW w:w="2873" w:type="dxa"/>
            <w:vAlign w:val="center"/>
          </w:tcPr>
          <w:p w:rsidR="004A278F" w:rsidRDefault="004A278F">
            <w:pPr>
              <w:spacing w:line="360" w:lineRule="auto"/>
              <w:jc w:val="center"/>
              <w:rPr>
                <w:rFonts w:ascii="宋体" w:hAnsi="宋体"/>
                <w:sz w:val="24"/>
              </w:rPr>
            </w:pPr>
          </w:p>
        </w:tc>
        <w:tc>
          <w:tcPr>
            <w:tcW w:w="802" w:type="dxa"/>
            <w:vAlign w:val="center"/>
          </w:tcPr>
          <w:p w:rsidR="004A278F" w:rsidRDefault="004A278F">
            <w:pPr>
              <w:spacing w:line="360" w:lineRule="auto"/>
              <w:jc w:val="center"/>
              <w:rPr>
                <w:rFonts w:ascii="宋体" w:hAnsi="宋体"/>
                <w:sz w:val="24"/>
              </w:rPr>
            </w:pPr>
          </w:p>
        </w:tc>
        <w:tc>
          <w:tcPr>
            <w:tcW w:w="1181" w:type="dxa"/>
            <w:vAlign w:val="center"/>
          </w:tcPr>
          <w:p w:rsidR="004A278F" w:rsidRDefault="004A278F">
            <w:pPr>
              <w:spacing w:line="360" w:lineRule="auto"/>
              <w:jc w:val="center"/>
              <w:rPr>
                <w:rFonts w:ascii="宋体" w:hAnsi="宋体"/>
                <w:sz w:val="24"/>
              </w:rPr>
            </w:pPr>
          </w:p>
        </w:tc>
      </w:tr>
      <w:tr w:rsidR="004A278F">
        <w:trPr>
          <w:trHeight w:val="637"/>
        </w:trPr>
        <w:tc>
          <w:tcPr>
            <w:tcW w:w="2021" w:type="dxa"/>
            <w:gridSpan w:val="2"/>
            <w:vAlign w:val="center"/>
          </w:tcPr>
          <w:p w:rsidR="004A278F" w:rsidRDefault="00D618AD">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rsidR="004A278F" w:rsidRDefault="00D618AD">
            <w:pPr>
              <w:spacing w:line="360" w:lineRule="auto"/>
              <w:rPr>
                <w:rFonts w:ascii="宋体" w:hAnsi="宋体"/>
                <w:sz w:val="24"/>
              </w:rPr>
            </w:pPr>
            <w:r>
              <w:rPr>
                <w:rFonts w:ascii="宋体" w:hAnsi="宋体" w:hint="eastAsia"/>
                <w:sz w:val="24"/>
              </w:rPr>
              <w:t>大写:</w:t>
            </w:r>
          </w:p>
          <w:p w:rsidR="004A278F" w:rsidRDefault="00D618AD">
            <w:pPr>
              <w:spacing w:line="360" w:lineRule="auto"/>
              <w:rPr>
                <w:rFonts w:ascii="宋体" w:hAnsi="宋体"/>
                <w:sz w:val="24"/>
              </w:rPr>
            </w:pPr>
            <w:r>
              <w:rPr>
                <w:rFonts w:ascii="宋体" w:hAnsi="宋体" w:hint="eastAsia"/>
                <w:sz w:val="24"/>
              </w:rPr>
              <w:t>数字:</w:t>
            </w:r>
          </w:p>
        </w:tc>
      </w:tr>
    </w:tbl>
    <w:p w:rsidR="004A278F" w:rsidRDefault="004A278F">
      <w:pPr>
        <w:spacing w:line="360" w:lineRule="auto"/>
        <w:rPr>
          <w:rFonts w:ascii="宋体" w:hAnsi="宋体"/>
          <w:b/>
          <w:sz w:val="24"/>
        </w:rPr>
      </w:pPr>
    </w:p>
    <w:p w:rsidR="004A278F" w:rsidRDefault="00D618AD">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w:t>
      </w:r>
      <w:proofErr w:type="gramStart"/>
      <w:r>
        <w:rPr>
          <w:rFonts w:ascii="宋体" w:hAnsi="宋体" w:hint="eastAsia"/>
          <w:sz w:val="24"/>
        </w:rPr>
        <w:t>目必须</w:t>
      </w:r>
      <w:proofErr w:type="gramEnd"/>
      <w:r>
        <w:rPr>
          <w:rFonts w:ascii="宋体" w:hAnsi="宋体" w:hint="eastAsia"/>
          <w:sz w:val="24"/>
        </w:rPr>
        <w:t>附有证明材料，证明材料需提供合同关键页或中标通知书复印件并加盖公章，否则视为无效业绩。</w:t>
      </w:r>
    </w:p>
    <w:p w:rsidR="004A278F" w:rsidRDefault="004A278F">
      <w:pPr>
        <w:pStyle w:val="15"/>
        <w:rPr>
          <w:sz w:val="24"/>
          <w:szCs w:val="24"/>
        </w:rPr>
      </w:pPr>
    </w:p>
    <w:p w:rsidR="004A278F" w:rsidRDefault="00D618AD">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4A278F" w:rsidRDefault="00D618AD">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4A278F" w:rsidRDefault="004A278F">
      <w:pPr>
        <w:spacing w:line="360" w:lineRule="auto"/>
        <w:ind w:right="-692"/>
        <w:rPr>
          <w:rFonts w:ascii="宋体" w:hAnsi="宋体" w:cs="Times New Roman"/>
          <w:sz w:val="24"/>
          <w:szCs w:val="24"/>
        </w:rPr>
      </w:pP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4A278F" w:rsidRDefault="00D618AD">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4A278F">
        <w:trPr>
          <w:trHeight w:val="649"/>
        </w:trPr>
        <w:tc>
          <w:tcPr>
            <w:tcW w:w="817"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A278F">
        <w:trPr>
          <w:trHeight w:val="650"/>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559"/>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253"/>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422"/>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913"/>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56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17"/>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97"/>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12</w:t>
            </w:r>
          </w:p>
        </w:tc>
        <w:tc>
          <w:tcPr>
            <w:tcW w:w="1276" w:type="dxa"/>
            <w:tcBorders>
              <w:top w:val="nil"/>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r w:rsidR="004A278F">
        <w:trPr>
          <w:trHeight w:val="671"/>
        </w:trPr>
        <w:tc>
          <w:tcPr>
            <w:tcW w:w="817"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2268"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4A278F" w:rsidRDefault="004A278F">
            <w:pPr>
              <w:spacing w:line="360" w:lineRule="auto"/>
              <w:jc w:val="center"/>
              <w:rPr>
                <w:rFonts w:ascii="宋体" w:hAnsi="宋体" w:cs="Times New Roman"/>
                <w:sz w:val="24"/>
                <w:szCs w:val="24"/>
              </w:rPr>
            </w:pPr>
          </w:p>
        </w:tc>
        <w:tc>
          <w:tcPr>
            <w:tcW w:w="1373" w:type="dxa"/>
            <w:vAlign w:val="center"/>
          </w:tcPr>
          <w:p w:rsidR="004A278F" w:rsidRDefault="004A278F">
            <w:pPr>
              <w:spacing w:line="360" w:lineRule="auto"/>
              <w:jc w:val="center"/>
              <w:rPr>
                <w:rFonts w:ascii="宋体" w:hAnsi="宋体" w:cs="Times New Roman"/>
                <w:sz w:val="24"/>
                <w:szCs w:val="24"/>
              </w:rPr>
            </w:pPr>
          </w:p>
        </w:tc>
        <w:tc>
          <w:tcPr>
            <w:tcW w:w="1225" w:type="dxa"/>
            <w:vAlign w:val="center"/>
          </w:tcPr>
          <w:p w:rsidR="004A278F" w:rsidRDefault="004A278F">
            <w:pPr>
              <w:spacing w:line="360" w:lineRule="auto"/>
              <w:jc w:val="center"/>
              <w:rPr>
                <w:rFonts w:ascii="宋体" w:hAnsi="宋体" w:cs="Times New Roman"/>
                <w:sz w:val="24"/>
                <w:szCs w:val="24"/>
              </w:rPr>
            </w:pPr>
          </w:p>
        </w:tc>
        <w:tc>
          <w:tcPr>
            <w:tcW w:w="899" w:type="dxa"/>
            <w:vAlign w:val="center"/>
          </w:tcPr>
          <w:p w:rsidR="004A278F" w:rsidRDefault="004A278F">
            <w:pPr>
              <w:spacing w:line="360" w:lineRule="auto"/>
              <w:jc w:val="center"/>
              <w:rPr>
                <w:rFonts w:ascii="宋体" w:hAnsi="宋体" w:cs="Times New Roman"/>
                <w:sz w:val="24"/>
                <w:szCs w:val="24"/>
              </w:rPr>
            </w:pPr>
          </w:p>
        </w:tc>
      </w:tr>
    </w:tbl>
    <w:p w:rsidR="004A278F" w:rsidRDefault="00D618AD">
      <w:pPr>
        <w:spacing w:line="360" w:lineRule="auto"/>
        <w:rPr>
          <w:rFonts w:ascii="宋体" w:hAnsi="宋体" w:cs="Times New Roman"/>
          <w:sz w:val="24"/>
          <w:szCs w:val="24"/>
        </w:rPr>
      </w:pPr>
      <w:r>
        <w:rPr>
          <w:rFonts w:ascii="宋体" w:hAnsi="宋体" w:cs="Times New Roman" w:hint="eastAsia"/>
          <w:sz w:val="24"/>
          <w:szCs w:val="24"/>
        </w:rPr>
        <w:t>说明：</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的条目在响应程度空格中注“满足”。对有偏离的条款</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4A278F" w:rsidRDefault="00D618AD">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4A278F" w:rsidRDefault="004A278F">
      <w:pPr>
        <w:spacing w:line="360" w:lineRule="auto"/>
        <w:rPr>
          <w:rFonts w:ascii="宋体" w:hAnsi="宋体" w:cs="Times New Roman"/>
          <w:sz w:val="24"/>
          <w:szCs w:val="24"/>
        </w:rPr>
      </w:pPr>
    </w:p>
    <w:p w:rsidR="004A278F" w:rsidRDefault="00D618AD">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A278F" w:rsidRDefault="00D618AD">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4A278F" w:rsidRDefault="004A278F">
      <w:pPr>
        <w:tabs>
          <w:tab w:val="left" w:pos="1540"/>
          <w:tab w:val="left" w:pos="1582"/>
        </w:tabs>
        <w:spacing w:line="360" w:lineRule="auto"/>
        <w:jc w:val="left"/>
        <w:rPr>
          <w:rFonts w:ascii="宋体" w:hAnsi="宋体" w:cs="Times New Roman"/>
          <w:sz w:val="24"/>
          <w:szCs w:val="24"/>
        </w:rPr>
      </w:pP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4A278F" w:rsidRDefault="00D618AD">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A278F" w:rsidRDefault="004A278F">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4A278F">
        <w:tc>
          <w:tcPr>
            <w:tcW w:w="456"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工作</w:t>
            </w:r>
          </w:p>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r w:rsidR="004A278F">
        <w:trPr>
          <w:trHeight w:val="630"/>
        </w:trPr>
        <w:tc>
          <w:tcPr>
            <w:tcW w:w="456" w:type="dxa"/>
            <w:vAlign w:val="center"/>
          </w:tcPr>
          <w:p w:rsidR="004A278F" w:rsidRDefault="004A278F">
            <w:pPr>
              <w:spacing w:line="360" w:lineRule="auto"/>
              <w:jc w:val="center"/>
              <w:rPr>
                <w:rFonts w:ascii="宋体" w:hAnsi="宋体" w:cs="Times New Roman"/>
                <w:sz w:val="24"/>
                <w:szCs w:val="24"/>
              </w:rPr>
            </w:pPr>
          </w:p>
        </w:tc>
        <w:tc>
          <w:tcPr>
            <w:tcW w:w="1090" w:type="dxa"/>
            <w:vAlign w:val="center"/>
          </w:tcPr>
          <w:p w:rsidR="004A278F" w:rsidRDefault="004A278F">
            <w:pPr>
              <w:spacing w:line="360" w:lineRule="auto"/>
              <w:jc w:val="center"/>
              <w:rPr>
                <w:rFonts w:ascii="宋体" w:hAnsi="宋体" w:cs="Times New Roman"/>
                <w:sz w:val="24"/>
                <w:szCs w:val="24"/>
              </w:rPr>
            </w:pPr>
          </w:p>
        </w:tc>
        <w:tc>
          <w:tcPr>
            <w:tcW w:w="1357" w:type="dxa"/>
            <w:vAlign w:val="center"/>
          </w:tcPr>
          <w:p w:rsidR="004A278F" w:rsidRDefault="004A278F">
            <w:pPr>
              <w:spacing w:line="360" w:lineRule="auto"/>
              <w:jc w:val="center"/>
              <w:rPr>
                <w:rFonts w:ascii="宋体" w:hAnsi="宋体" w:cs="Times New Roman"/>
                <w:sz w:val="24"/>
                <w:szCs w:val="24"/>
              </w:rPr>
            </w:pPr>
          </w:p>
        </w:tc>
        <w:tc>
          <w:tcPr>
            <w:tcW w:w="1222" w:type="dxa"/>
            <w:vAlign w:val="center"/>
          </w:tcPr>
          <w:p w:rsidR="004A278F" w:rsidRDefault="004A278F">
            <w:pPr>
              <w:spacing w:line="360" w:lineRule="auto"/>
              <w:jc w:val="center"/>
              <w:rPr>
                <w:rFonts w:ascii="宋体" w:hAnsi="宋体" w:cs="Times New Roman"/>
                <w:sz w:val="24"/>
                <w:szCs w:val="24"/>
              </w:rPr>
            </w:pPr>
          </w:p>
        </w:tc>
        <w:tc>
          <w:tcPr>
            <w:tcW w:w="2095" w:type="dxa"/>
            <w:vAlign w:val="center"/>
          </w:tcPr>
          <w:p w:rsidR="004A278F" w:rsidRDefault="004A278F">
            <w:pPr>
              <w:spacing w:line="360" w:lineRule="auto"/>
              <w:jc w:val="center"/>
              <w:rPr>
                <w:rFonts w:ascii="宋体" w:hAnsi="宋体" w:cs="Times New Roman"/>
                <w:sz w:val="24"/>
                <w:szCs w:val="24"/>
              </w:rPr>
            </w:pPr>
          </w:p>
        </w:tc>
        <w:tc>
          <w:tcPr>
            <w:tcW w:w="705" w:type="dxa"/>
            <w:vAlign w:val="center"/>
          </w:tcPr>
          <w:p w:rsidR="004A278F" w:rsidRDefault="004A278F">
            <w:pPr>
              <w:spacing w:line="360" w:lineRule="auto"/>
              <w:jc w:val="center"/>
              <w:rPr>
                <w:rFonts w:ascii="宋体" w:hAnsi="宋体" w:cs="Times New Roman"/>
                <w:sz w:val="24"/>
                <w:szCs w:val="24"/>
              </w:rPr>
            </w:pPr>
          </w:p>
        </w:tc>
        <w:tc>
          <w:tcPr>
            <w:tcW w:w="1351" w:type="dxa"/>
            <w:vAlign w:val="center"/>
          </w:tcPr>
          <w:p w:rsidR="004A278F" w:rsidRDefault="004A278F">
            <w:pPr>
              <w:spacing w:line="360" w:lineRule="auto"/>
              <w:jc w:val="center"/>
              <w:rPr>
                <w:rFonts w:ascii="宋体" w:hAnsi="宋体" w:cs="Times New Roman"/>
                <w:sz w:val="24"/>
                <w:szCs w:val="24"/>
              </w:rPr>
            </w:pPr>
          </w:p>
        </w:tc>
      </w:tr>
    </w:tbl>
    <w:p w:rsidR="004A278F" w:rsidRDefault="004A278F">
      <w:pPr>
        <w:tabs>
          <w:tab w:val="left" w:pos="1540"/>
          <w:tab w:val="left" w:pos="1582"/>
        </w:tabs>
        <w:spacing w:line="360" w:lineRule="auto"/>
        <w:jc w:val="left"/>
        <w:rPr>
          <w:rFonts w:ascii="宋体" w:hAnsi="宋体" w:cs="Times New Roman"/>
          <w:sz w:val="24"/>
          <w:szCs w:val="24"/>
        </w:rPr>
      </w:pPr>
    </w:p>
    <w:p w:rsidR="004A278F" w:rsidRDefault="00D618AD">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4A278F" w:rsidRDefault="004A278F">
      <w:pPr>
        <w:tabs>
          <w:tab w:val="left" w:pos="1540"/>
          <w:tab w:val="left" w:pos="1582"/>
        </w:tabs>
        <w:spacing w:line="360" w:lineRule="auto"/>
        <w:jc w:val="left"/>
        <w:rPr>
          <w:rFonts w:ascii="宋体" w:hAnsi="宋体" w:cs="Times New Roman"/>
          <w:b/>
          <w:sz w:val="24"/>
          <w:szCs w:val="24"/>
        </w:rPr>
      </w:pPr>
    </w:p>
    <w:p w:rsidR="004A278F" w:rsidRDefault="00D618AD">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4A278F" w:rsidRDefault="004A278F">
      <w:pPr>
        <w:spacing w:line="360" w:lineRule="auto"/>
        <w:jc w:val="left"/>
        <w:rPr>
          <w:rFonts w:ascii="宋体" w:hAnsi="宋体" w:cs="Times New Roman"/>
          <w:sz w:val="24"/>
          <w:szCs w:val="24"/>
        </w:rPr>
      </w:pPr>
    </w:p>
    <w:p w:rsidR="004A278F" w:rsidRDefault="00D618AD">
      <w:pPr>
        <w:pStyle w:val="3"/>
        <w:jc w:val="center"/>
        <w:rPr>
          <w:rFonts w:ascii="宋体" w:hAnsi="宋体"/>
          <w:kern w:val="0"/>
        </w:rPr>
      </w:pPr>
      <w:r>
        <w:rPr>
          <w:rFonts w:ascii="宋体" w:hAnsi="宋体" w:cs="宋体"/>
          <w:sz w:val="24"/>
          <w:szCs w:val="24"/>
        </w:rPr>
        <w:br w:type="page"/>
      </w:r>
      <w:bookmarkStart w:id="28" w:name="_Toc374439145"/>
      <w:bookmarkStart w:id="29" w:name="_Toc318878966"/>
      <w:bookmarkStart w:id="30" w:name="_Toc155751975"/>
      <w:r>
        <w:rPr>
          <w:rFonts w:ascii="宋体" w:hAnsi="宋体" w:hint="eastAsia"/>
          <w:kern w:val="0"/>
        </w:rPr>
        <w:lastRenderedPageBreak/>
        <w:t>十三、技术规格偏离表</w:t>
      </w:r>
      <w:bookmarkEnd w:id="28"/>
      <w:bookmarkEnd w:id="29"/>
      <w:bookmarkEnd w:id="30"/>
    </w:p>
    <w:p w:rsidR="004A278F" w:rsidRDefault="004A278F">
      <w:pPr>
        <w:spacing w:line="360" w:lineRule="auto"/>
        <w:jc w:val="left"/>
        <w:outlineLvl w:val="2"/>
        <w:rPr>
          <w:rFonts w:ascii="宋体" w:hAnsi="宋体" w:cs="宋体"/>
          <w:b/>
          <w:bCs/>
          <w:sz w:val="24"/>
          <w:szCs w:val="24"/>
        </w:rPr>
      </w:pPr>
    </w:p>
    <w:p w:rsidR="004A278F" w:rsidRDefault="00D618AD">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4A278F" w:rsidRDefault="00D618AD">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4A278F" w:rsidRDefault="00D618AD">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rsidR="004A278F" w:rsidRDefault="004A278F">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4A278F">
        <w:trPr>
          <w:trHeight w:val="696"/>
        </w:trPr>
        <w:tc>
          <w:tcPr>
            <w:tcW w:w="738" w:type="dxa"/>
            <w:tcBorders>
              <w:righ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r w:rsidR="004A278F">
        <w:trPr>
          <w:trHeight w:val="624"/>
        </w:trPr>
        <w:tc>
          <w:tcPr>
            <w:tcW w:w="738" w:type="dxa"/>
            <w:tcBorders>
              <w:right w:val="single" w:sz="4" w:space="0" w:color="auto"/>
            </w:tcBorders>
            <w:vAlign w:val="center"/>
          </w:tcPr>
          <w:p w:rsidR="004A278F" w:rsidRDefault="00D618AD">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rsidR="004A278F" w:rsidRDefault="004A278F">
            <w:pPr>
              <w:spacing w:line="360" w:lineRule="auto"/>
              <w:rPr>
                <w:rFonts w:ascii="宋体" w:hAnsi="宋体" w:cs="Times New Roman"/>
                <w:sz w:val="24"/>
                <w:szCs w:val="24"/>
              </w:rPr>
            </w:pPr>
          </w:p>
        </w:tc>
        <w:tc>
          <w:tcPr>
            <w:tcW w:w="1539"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220" w:type="dxa"/>
            <w:vAlign w:val="center"/>
          </w:tcPr>
          <w:p w:rsidR="004A278F" w:rsidRDefault="004A278F">
            <w:pPr>
              <w:spacing w:line="360" w:lineRule="auto"/>
              <w:jc w:val="center"/>
              <w:rPr>
                <w:rFonts w:ascii="宋体" w:hAnsi="宋体" w:cs="Times New Roman"/>
                <w:sz w:val="24"/>
                <w:szCs w:val="24"/>
              </w:rPr>
            </w:pPr>
          </w:p>
        </w:tc>
        <w:tc>
          <w:tcPr>
            <w:tcW w:w="1097" w:type="dxa"/>
            <w:shd w:val="clear" w:color="auto" w:fill="auto"/>
            <w:vAlign w:val="center"/>
          </w:tcPr>
          <w:p w:rsidR="004A278F" w:rsidRDefault="004A278F">
            <w:pPr>
              <w:spacing w:line="360" w:lineRule="auto"/>
              <w:jc w:val="center"/>
              <w:rPr>
                <w:rFonts w:ascii="宋体" w:hAnsi="宋体" w:cs="Times New Roman"/>
                <w:sz w:val="24"/>
                <w:szCs w:val="24"/>
              </w:rPr>
            </w:pPr>
          </w:p>
        </w:tc>
        <w:tc>
          <w:tcPr>
            <w:tcW w:w="825" w:type="dxa"/>
            <w:shd w:val="clear" w:color="auto" w:fill="auto"/>
            <w:vAlign w:val="center"/>
          </w:tcPr>
          <w:p w:rsidR="004A278F" w:rsidRDefault="004A278F">
            <w:pPr>
              <w:spacing w:line="360" w:lineRule="auto"/>
              <w:jc w:val="center"/>
              <w:rPr>
                <w:rFonts w:ascii="宋体" w:hAnsi="宋体" w:cs="Times New Roman"/>
                <w:sz w:val="24"/>
                <w:szCs w:val="24"/>
              </w:rPr>
            </w:pPr>
          </w:p>
        </w:tc>
      </w:tr>
    </w:tbl>
    <w:p w:rsidR="004A278F" w:rsidRDefault="00D618AD">
      <w:pPr>
        <w:spacing w:line="360" w:lineRule="auto"/>
        <w:rPr>
          <w:rFonts w:ascii="宋体" w:hAnsi="宋体" w:cs="Times New Roman"/>
          <w:sz w:val="24"/>
          <w:szCs w:val="24"/>
        </w:rPr>
      </w:pPr>
      <w:r>
        <w:rPr>
          <w:rFonts w:ascii="宋体" w:hAnsi="宋体" w:cs="Times New Roman" w:hint="eastAsia"/>
          <w:sz w:val="24"/>
          <w:szCs w:val="24"/>
        </w:rPr>
        <w:t>说明：</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w:t>
      </w:r>
      <w:proofErr w:type="gramStart"/>
      <w:r>
        <w:rPr>
          <w:rFonts w:ascii="宋体" w:hAnsi="宋体" w:cs="Times New Roman" w:hint="eastAsia"/>
          <w:sz w:val="24"/>
          <w:szCs w:val="24"/>
        </w:rPr>
        <w:t>完全响应</w:t>
      </w:r>
      <w:proofErr w:type="gramEnd"/>
      <w:r>
        <w:rPr>
          <w:rFonts w:ascii="宋体" w:hAnsi="宋体" w:cs="Times New Roman" w:hint="eastAsia"/>
          <w:sz w:val="24"/>
          <w:szCs w:val="24"/>
        </w:rPr>
        <w:t>的条目在响应程度空格中注“满足”。对有偏离的货物（材料)名称</w:t>
      </w:r>
      <w:proofErr w:type="gramStart"/>
      <w:r>
        <w:rPr>
          <w:rFonts w:ascii="宋体" w:hAnsi="宋体" w:cs="Times New Roman" w:hint="eastAsia"/>
          <w:sz w:val="24"/>
          <w:szCs w:val="24"/>
        </w:rPr>
        <w:t>在此表</w:t>
      </w:r>
      <w:proofErr w:type="gramEnd"/>
      <w:r>
        <w:rPr>
          <w:rFonts w:ascii="宋体" w:hAnsi="宋体" w:cs="Times New Roman" w:hint="eastAsia"/>
          <w:sz w:val="24"/>
          <w:szCs w:val="24"/>
        </w:rPr>
        <w:t>响应程度空格中标注“偏离”。</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4A278F" w:rsidRDefault="00D618AD">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4A278F" w:rsidRDefault="004A278F">
      <w:pPr>
        <w:spacing w:line="360" w:lineRule="auto"/>
        <w:ind w:left="2978"/>
        <w:rPr>
          <w:rFonts w:ascii="宋体" w:hAnsi="宋体" w:cs="Times New Roman"/>
          <w:sz w:val="24"/>
          <w:szCs w:val="24"/>
        </w:rPr>
      </w:pPr>
    </w:p>
    <w:p w:rsidR="004A278F" w:rsidRDefault="00D618AD">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rsidR="004A278F" w:rsidRDefault="00D618AD">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4A278F" w:rsidRDefault="004A278F">
      <w:pPr>
        <w:rPr>
          <w:rFonts w:ascii="宋体" w:hAnsi="宋体"/>
          <w:sz w:val="24"/>
        </w:rPr>
      </w:pPr>
    </w:p>
    <w:p w:rsidR="004A278F" w:rsidRDefault="00D618AD">
      <w:pPr>
        <w:spacing w:line="400" w:lineRule="exact"/>
        <w:rPr>
          <w:rFonts w:ascii="宋体" w:hAnsi="宋体"/>
          <w:szCs w:val="21"/>
        </w:rPr>
      </w:pPr>
      <w:r>
        <w:rPr>
          <w:rFonts w:ascii="宋体" w:hAnsi="宋体" w:hint="eastAsia"/>
          <w:szCs w:val="21"/>
        </w:rPr>
        <w:t>主要内容应包括(根据项目实际情况适当调整内容)：</w:t>
      </w:r>
    </w:p>
    <w:p w:rsidR="004A278F" w:rsidRDefault="00D618AD">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rsidR="004A278F" w:rsidRDefault="00D618AD">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4A278F" w:rsidRDefault="00D618AD">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4A278F" w:rsidRDefault="00D618AD">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4A278F" w:rsidRDefault="00D618AD">
      <w:pPr>
        <w:spacing w:line="400" w:lineRule="exact"/>
        <w:rPr>
          <w:rFonts w:ascii="宋体" w:hAnsi="宋体"/>
          <w:szCs w:val="21"/>
        </w:rPr>
      </w:pPr>
      <w:r>
        <w:rPr>
          <w:rFonts w:ascii="宋体" w:hAnsi="宋体" w:hint="eastAsia"/>
          <w:szCs w:val="21"/>
        </w:rPr>
        <w:t>5、备品与备件</w:t>
      </w:r>
    </w:p>
    <w:p w:rsidR="004A278F" w:rsidRDefault="00D618AD">
      <w:pPr>
        <w:widowControl/>
        <w:jc w:val="left"/>
        <w:rPr>
          <w:rFonts w:ascii="宋体" w:hAnsi="宋体" w:cs="Times New Roman"/>
          <w:b/>
          <w:bCs/>
          <w:kern w:val="0"/>
          <w:sz w:val="32"/>
          <w:szCs w:val="32"/>
          <w:lang w:val="zh-CN"/>
        </w:rPr>
      </w:pPr>
      <w:r>
        <w:rPr>
          <w:rFonts w:ascii="宋体" w:hAnsi="宋体"/>
          <w:kern w:val="0"/>
        </w:rPr>
        <w:br w:type="page"/>
      </w:r>
    </w:p>
    <w:p w:rsidR="004A278F" w:rsidRDefault="00D618AD">
      <w:pPr>
        <w:pStyle w:val="3"/>
        <w:jc w:val="center"/>
        <w:rPr>
          <w:rFonts w:ascii="宋体" w:hAnsi="宋体"/>
          <w:kern w:val="0"/>
        </w:rPr>
      </w:pPr>
      <w:r>
        <w:rPr>
          <w:rFonts w:ascii="宋体" w:hAnsi="宋体" w:hint="eastAsia"/>
          <w:kern w:val="0"/>
        </w:rPr>
        <w:lastRenderedPageBreak/>
        <w:t>十五、未侵犯他人知识产权的声明</w:t>
      </w:r>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4A278F" w:rsidRDefault="00D618AD">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4A278F">
      <w:pPr>
        <w:pStyle w:val="1"/>
        <w:rPr>
          <w:rFonts w:ascii="宋体" w:hAnsi="宋体"/>
        </w:rPr>
      </w:pPr>
    </w:p>
    <w:p w:rsidR="004A278F" w:rsidRDefault="004A278F">
      <w:pPr>
        <w:rPr>
          <w:rFonts w:ascii="宋体" w:hAnsi="宋体"/>
        </w:rPr>
      </w:pPr>
    </w:p>
    <w:p w:rsidR="004A278F" w:rsidRDefault="00D618AD">
      <w:pPr>
        <w:widowControl/>
        <w:jc w:val="left"/>
        <w:rPr>
          <w:rFonts w:ascii="宋体" w:hAnsi="宋体" w:cs="Times New Roman"/>
          <w:b/>
          <w:bCs/>
          <w:kern w:val="0"/>
          <w:sz w:val="32"/>
          <w:szCs w:val="32"/>
          <w:lang w:val="zh-CN"/>
        </w:rPr>
      </w:pPr>
      <w:r>
        <w:rPr>
          <w:rFonts w:ascii="宋体" w:hAnsi="宋体"/>
          <w:kern w:val="0"/>
        </w:rPr>
        <w:br w:type="page"/>
      </w:r>
    </w:p>
    <w:p w:rsidR="004A278F" w:rsidRDefault="00D618AD">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4A278F" w:rsidRDefault="00D618A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4A278F" w:rsidRDefault="00D618A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4A278F" w:rsidRDefault="00D618A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4A278F" w:rsidRDefault="00D618A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4A278F" w:rsidRDefault="004A278F">
      <w:pPr>
        <w:spacing w:line="360" w:lineRule="auto"/>
        <w:rPr>
          <w:rFonts w:ascii="宋体" w:hAnsi="宋体"/>
          <w:sz w:val="24"/>
        </w:rPr>
      </w:pP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特此声明</w:t>
      </w: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D618AD">
      <w:pPr>
        <w:widowControl/>
        <w:jc w:val="left"/>
      </w:pPr>
      <w:r>
        <w:br w:type="page"/>
      </w:r>
    </w:p>
    <w:p w:rsidR="004A278F" w:rsidRDefault="004A278F">
      <w:pPr>
        <w:pStyle w:val="1"/>
      </w:pPr>
    </w:p>
    <w:p w:rsidR="004A278F" w:rsidRDefault="00D618AD">
      <w:pPr>
        <w:pStyle w:val="3"/>
        <w:jc w:val="center"/>
        <w:rPr>
          <w:rFonts w:ascii="宋体" w:hAnsi="宋体"/>
          <w:kern w:val="0"/>
        </w:rPr>
      </w:pPr>
      <w:r>
        <w:rPr>
          <w:rFonts w:ascii="宋体" w:hAnsi="宋体" w:hint="eastAsia"/>
          <w:kern w:val="0"/>
        </w:rPr>
        <w:t>十七、诚信良好的承诺函</w:t>
      </w:r>
    </w:p>
    <w:p w:rsidR="004A278F" w:rsidRDefault="00D618AD">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4A278F" w:rsidRDefault="004A278F">
      <w:pPr>
        <w:spacing w:line="360" w:lineRule="auto"/>
        <w:jc w:val="left"/>
        <w:rPr>
          <w:rFonts w:ascii="宋体" w:hAnsi="宋体"/>
          <w:sz w:val="24"/>
        </w:rPr>
      </w:pPr>
    </w:p>
    <w:p w:rsidR="004A278F" w:rsidRDefault="00D618AD">
      <w:pPr>
        <w:jc w:val="center"/>
        <w:rPr>
          <w:rFonts w:ascii="宋体" w:hAnsi="宋体"/>
          <w:sz w:val="24"/>
        </w:rPr>
      </w:pPr>
      <w:r>
        <w:rPr>
          <w:rFonts w:ascii="宋体" w:hAnsi="宋体" w:hint="eastAsia"/>
          <w:sz w:val="24"/>
        </w:rPr>
        <w:t>诚信良好的承诺函</w:t>
      </w:r>
    </w:p>
    <w:p w:rsidR="004A278F" w:rsidRDefault="00D618AD">
      <w:pPr>
        <w:spacing w:line="360" w:lineRule="auto"/>
        <w:rPr>
          <w:rFonts w:ascii="宋体" w:hAnsi="宋体"/>
          <w:sz w:val="24"/>
        </w:rPr>
      </w:pPr>
      <w:r>
        <w:rPr>
          <w:rFonts w:ascii="宋体" w:hAnsi="宋体" w:hint="eastAsia"/>
          <w:sz w:val="24"/>
        </w:rPr>
        <w:t>深圳大学招投标管理中心：</w:t>
      </w:r>
    </w:p>
    <w:p w:rsidR="004A278F" w:rsidRDefault="004A278F">
      <w:pPr>
        <w:spacing w:line="360" w:lineRule="auto"/>
        <w:ind w:firstLineChars="200" w:firstLine="480"/>
        <w:rPr>
          <w:rFonts w:ascii="宋体" w:hAnsi="宋体"/>
          <w:sz w:val="24"/>
        </w:rPr>
      </w:pPr>
    </w:p>
    <w:p w:rsidR="004A278F" w:rsidRDefault="00D618AD">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4A278F" w:rsidRDefault="00D618AD">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4A278F" w:rsidRDefault="00D618AD">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4A278F" w:rsidRDefault="00D618AD">
      <w:pPr>
        <w:pStyle w:val="USE10"/>
        <w:tabs>
          <w:tab w:val="left" w:pos="567"/>
        </w:tabs>
        <w:spacing w:line="360" w:lineRule="auto"/>
        <w:ind w:left="420"/>
        <w:rPr>
          <w:b w:val="0"/>
          <w:szCs w:val="24"/>
        </w:rPr>
      </w:pPr>
      <w:r>
        <w:rPr>
          <w:rFonts w:hint="eastAsia"/>
          <w:b w:val="0"/>
          <w:szCs w:val="24"/>
        </w:rPr>
        <w:t>（三）隐瞒真实情况，提供虚假资料的；</w:t>
      </w:r>
    </w:p>
    <w:p w:rsidR="004A278F" w:rsidRDefault="00D618AD">
      <w:pPr>
        <w:pStyle w:val="USE10"/>
        <w:tabs>
          <w:tab w:val="left" w:pos="567"/>
        </w:tabs>
        <w:spacing w:line="360" w:lineRule="auto"/>
        <w:ind w:left="420"/>
        <w:rPr>
          <w:b w:val="0"/>
          <w:szCs w:val="24"/>
        </w:rPr>
      </w:pPr>
      <w:r>
        <w:rPr>
          <w:rFonts w:hint="eastAsia"/>
          <w:b w:val="0"/>
          <w:szCs w:val="24"/>
        </w:rPr>
        <w:t>（四）以非法手段排斥其他供应商参与竞争的；</w:t>
      </w:r>
    </w:p>
    <w:p w:rsidR="004A278F" w:rsidRDefault="00D618AD">
      <w:pPr>
        <w:pStyle w:val="USE10"/>
        <w:tabs>
          <w:tab w:val="left" w:pos="567"/>
        </w:tabs>
        <w:spacing w:line="360" w:lineRule="auto"/>
        <w:ind w:left="420"/>
        <w:rPr>
          <w:b w:val="0"/>
          <w:szCs w:val="24"/>
        </w:rPr>
      </w:pPr>
      <w:r>
        <w:rPr>
          <w:rFonts w:hint="eastAsia"/>
          <w:b w:val="0"/>
          <w:szCs w:val="24"/>
        </w:rPr>
        <w:t>（五）与其他采购参加人串通投标的；</w:t>
      </w:r>
    </w:p>
    <w:p w:rsidR="004A278F" w:rsidRDefault="00D618AD">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4A278F" w:rsidRDefault="00D618AD">
      <w:pPr>
        <w:pStyle w:val="USE10"/>
        <w:tabs>
          <w:tab w:val="left" w:pos="567"/>
        </w:tabs>
        <w:spacing w:line="360" w:lineRule="auto"/>
        <w:ind w:left="420"/>
        <w:rPr>
          <w:b w:val="0"/>
          <w:szCs w:val="24"/>
        </w:rPr>
      </w:pPr>
      <w:r>
        <w:rPr>
          <w:rFonts w:hint="eastAsia"/>
          <w:b w:val="0"/>
          <w:szCs w:val="24"/>
        </w:rPr>
        <w:t xml:space="preserve">（七）恶意投诉的； </w:t>
      </w:r>
    </w:p>
    <w:p w:rsidR="004A278F" w:rsidRDefault="00D618AD">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4A278F" w:rsidRDefault="00D618AD">
      <w:pPr>
        <w:pStyle w:val="USE10"/>
        <w:tabs>
          <w:tab w:val="left" w:pos="567"/>
        </w:tabs>
        <w:spacing w:line="360" w:lineRule="auto"/>
        <w:ind w:left="420"/>
        <w:rPr>
          <w:b w:val="0"/>
          <w:szCs w:val="24"/>
        </w:rPr>
      </w:pPr>
      <w:r>
        <w:rPr>
          <w:rFonts w:hint="eastAsia"/>
          <w:b w:val="0"/>
          <w:szCs w:val="24"/>
        </w:rPr>
        <w:t>（九）阻碍、抗拒主管部门监督检查的；</w:t>
      </w:r>
    </w:p>
    <w:p w:rsidR="004A278F" w:rsidRDefault="00D618AD">
      <w:pPr>
        <w:pStyle w:val="USE10"/>
        <w:tabs>
          <w:tab w:val="left" w:pos="567"/>
        </w:tabs>
        <w:spacing w:line="360" w:lineRule="auto"/>
        <w:ind w:left="420"/>
        <w:rPr>
          <w:b w:val="0"/>
          <w:szCs w:val="24"/>
        </w:rPr>
      </w:pPr>
      <w:r>
        <w:rPr>
          <w:rFonts w:hint="eastAsia"/>
          <w:b w:val="0"/>
          <w:szCs w:val="24"/>
        </w:rPr>
        <w:t>（十）履约检查不合格或者评价为差的；</w:t>
      </w:r>
    </w:p>
    <w:p w:rsidR="004A278F" w:rsidRDefault="00D618AD">
      <w:pPr>
        <w:spacing w:line="360" w:lineRule="auto"/>
        <w:ind w:firstLineChars="200" w:firstLine="480"/>
        <w:rPr>
          <w:rFonts w:ascii="宋体" w:hAnsi="宋体"/>
          <w:sz w:val="24"/>
        </w:rPr>
      </w:pPr>
      <w:r>
        <w:rPr>
          <w:rFonts w:ascii="宋体" w:hAnsi="宋体" w:hint="eastAsia"/>
          <w:sz w:val="24"/>
        </w:rPr>
        <w:t>（十一）主管部门认定的其他情形。</w:t>
      </w:r>
    </w:p>
    <w:p w:rsidR="004A278F" w:rsidRDefault="00D618AD">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4A278F" w:rsidRDefault="00D618AD">
      <w:pPr>
        <w:spacing w:line="360" w:lineRule="auto"/>
        <w:ind w:firstLineChars="200" w:firstLine="480"/>
        <w:rPr>
          <w:rFonts w:ascii="宋体" w:hAnsi="宋体"/>
          <w:sz w:val="24"/>
        </w:rPr>
      </w:pPr>
      <w:r>
        <w:rPr>
          <w:rFonts w:ascii="宋体" w:hAnsi="宋体" w:hint="eastAsia"/>
          <w:sz w:val="24"/>
        </w:rPr>
        <w:t>特此承诺。</w:t>
      </w:r>
    </w:p>
    <w:p w:rsidR="004A278F" w:rsidRDefault="004A278F">
      <w:pPr>
        <w:spacing w:line="360" w:lineRule="auto"/>
        <w:rPr>
          <w:rFonts w:ascii="宋体" w:hAnsi="宋体"/>
          <w:sz w:val="24"/>
        </w:rPr>
      </w:pPr>
    </w:p>
    <w:p w:rsidR="004A278F" w:rsidRDefault="00D618AD">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rsidR="004A278F" w:rsidRDefault="004A278F">
      <w:pPr>
        <w:spacing w:line="360" w:lineRule="auto"/>
        <w:rPr>
          <w:rFonts w:ascii="宋体" w:hAnsi="宋体"/>
          <w:sz w:val="24"/>
        </w:rPr>
      </w:pPr>
    </w:p>
    <w:p w:rsidR="004A278F" w:rsidRDefault="00D618AD">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4A278F" w:rsidRDefault="00D618AD">
      <w:pPr>
        <w:pStyle w:val="ab"/>
        <w:spacing w:line="360" w:lineRule="auto"/>
        <w:rPr>
          <w:rFonts w:ascii="宋体" w:hAnsi="宋体"/>
          <w:bCs/>
          <w:sz w:val="24"/>
          <w:szCs w:val="24"/>
        </w:rPr>
      </w:pPr>
      <w:r>
        <w:rPr>
          <w:rFonts w:ascii="宋体" w:hAnsi="宋体" w:hint="eastAsia"/>
          <w:bCs/>
          <w:sz w:val="24"/>
          <w:szCs w:val="24"/>
        </w:rPr>
        <w:t>日期：    年   月  日</w:t>
      </w:r>
    </w:p>
    <w:p w:rsidR="004A278F" w:rsidRDefault="00D618AD">
      <w:pPr>
        <w:pStyle w:val="3"/>
        <w:jc w:val="center"/>
        <w:rPr>
          <w:rFonts w:ascii="宋体" w:hAnsi="宋体"/>
          <w:kern w:val="0"/>
        </w:rPr>
      </w:pPr>
      <w:r>
        <w:rPr>
          <w:rFonts w:ascii="宋体" w:hAnsi="宋体" w:hint="eastAsia"/>
          <w:kern w:val="0"/>
        </w:rPr>
        <w:lastRenderedPageBreak/>
        <w:t>十八 保证金退还</w:t>
      </w:r>
    </w:p>
    <w:p w:rsidR="004A278F" w:rsidRDefault="004A278F">
      <w:pPr>
        <w:spacing w:line="360" w:lineRule="auto"/>
        <w:jc w:val="center"/>
        <w:outlineLvl w:val="2"/>
        <w:rPr>
          <w:rFonts w:ascii="宋体" w:hAnsi="宋体"/>
          <w:b/>
          <w:sz w:val="24"/>
        </w:rPr>
      </w:pPr>
    </w:p>
    <w:p w:rsidR="004A278F" w:rsidRDefault="00D618AD">
      <w:pPr>
        <w:spacing w:line="360" w:lineRule="auto"/>
        <w:rPr>
          <w:sz w:val="24"/>
        </w:rPr>
      </w:pPr>
      <w:r>
        <w:rPr>
          <w:rFonts w:hint="eastAsia"/>
          <w:sz w:val="24"/>
        </w:rPr>
        <w:t>深圳大学招投标管理中心：</w:t>
      </w:r>
    </w:p>
    <w:p w:rsidR="004A278F" w:rsidRDefault="00D618AD">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4A278F" w:rsidRDefault="004A278F">
      <w:pPr>
        <w:spacing w:line="360" w:lineRule="auto"/>
        <w:ind w:firstLineChars="200" w:firstLine="480"/>
        <w:rPr>
          <w:sz w:val="24"/>
        </w:rPr>
      </w:pPr>
    </w:p>
    <w:p w:rsidR="004A278F" w:rsidRDefault="00D618AD">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4A278F" w:rsidRDefault="00D618AD">
      <w:pPr>
        <w:spacing w:line="360" w:lineRule="auto"/>
        <w:ind w:leftChars="675" w:left="1418"/>
        <w:rPr>
          <w:sz w:val="24"/>
        </w:rPr>
      </w:pPr>
      <w:r>
        <w:rPr>
          <w:rFonts w:hint="eastAsia"/>
          <w:sz w:val="24"/>
        </w:rPr>
        <w:t>户名：</w:t>
      </w:r>
    </w:p>
    <w:p w:rsidR="004A278F" w:rsidRDefault="00D618AD">
      <w:pPr>
        <w:spacing w:line="360" w:lineRule="auto"/>
        <w:ind w:leftChars="675" w:left="1418"/>
        <w:rPr>
          <w:sz w:val="24"/>
        </w:rPr>
      </w:pPr>
      <w:r>
        <w:rPr>
          <w:rFonts w:hint="eastAsia"/>
          <w:sz w:val="24"/>
        </w:rPr>
        <w:t>账号：</w:t>
      </w:r>
    </w:p>
    <w:p w:rsidR="004A278F" w:rsidRDefault="00D618AD">
      <w:pPr>
        <w:spacing w:line="360" w:lineRule="auto"/>
        <w:ind w:leftChars="675" w:left="1418"/>
        <w:rPr>
          <w:sz w:val="24"/>
        </w:rPr>
      </w:pPr>
      <w:r>
        <w:rPr>
          <w:rFonts w:hint="eastAsia"/>
          <w:sz w:val="24"/>
        </w:rPr>
        <w:t>开户行：</w:t>
      </w:r>
    </w:p>
    <w:p w:rsidR="004A278F" w:rsidRDefault="004A278F">
      <w:pPr>
        <w:spacing w:line="360" w:lineRule="auto"/>
        <w:rPr>
          <w:sz w:val="24"/>
        </w:rPr>
      </w:pPr>
    </w:p>
    <w:p w:rsidR="004A278F" w:rsidRDefault="004A278F">
      <w:pPr>
        <w:spacing w:line="360" w:lineRule="auto"/>
        <w:rPr>
          <w:sz w:val="24"/>
        </w:rPr>
      </w:pPr>
    </w:p>
    <w:p w:rsidR="004A278F" w:rsidRDefault="00D618AD">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rsidR="004A278F" w:rsidRDefault="00D618AD">
      <w:pPr>
        <w:spacing w:line="360" w:lineRule="auto"/>
        <w:ind w:leftChars="2092" w:left="4393"/>
        <w:rPr>
          <w:sz w:val="24"/>
        </w:rPr>
      </w:pPr>
      <w:r>
        <w:rPr>
          <w:rFonts w:hint="eastAsia"/>
          <w:sz w:val="24"/>
        </w:rPr>
        <w:t>投标代表签名</w:t>
      </w:r>
    </w:p>
    <w:p w:rsidR="004A278F" w:rsidRDefault="00D618AD">
      <w:pPr>
        <w:spacing w:line="360" w:lineRule="auto"/>
        <w:ind w:leftChars="2092" w:left="4393"/>
        <w:rPr>
          <w:sz w:val="24"/>
        </w:rPr>
      </w:pPr>
      <w:r>
        <w:rPr>
          <w:rFonts w:hint="eastAsia"/>
          <w:sz w:val="24"/>
        </w:rPr>
        <w:t>联系电话</w:t>
      </w:r>
    </w:p>
    <w:p w:rsidR="004A278F" w:rsidRDefault="00D618AD">
      <w:pPr>
        <w:spacing w:line="360" w:lineRule="auto"/>
        <w:ind w:leftChars="2092" w:left="4393"/>
        <w:rPr>
          <w:sz w:val="24"/>
        </w:rPr>
      </w:pPr>
      <w:r>
        <w:rPr>
          <w:rFonts w:hint="eastAsia"/>
          <w:sz w:val="24"/>
        </w:rPr>
        <w:t>日期</w:t>
      </w:r>
    </w:p>
    <w:p w:rsidR="004A278F" w:rsidRDefault="004A278F">
      <w:pPr>
        <w:spacing w:line="360" w:lineRule="auto"/>
        <w:ind w:rightChars="229" w:right="481"/>
        <w:outlineLvl w:val="2"/>
        <w:rPr>
          <w:rFonts w:ascii="宋体" w:hAnsi="宋体"/>
          <w:sz w:val="24"/>
        </w:rPr>
      </w:pPr>
    </w:p>
    <w:p w:rsidR="004A278F" w:rsidRDefault="00D618A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4A278F" w:rsidRDefault="004A278F">
      <w:pPr>
        <w:autoSpaceDE w:val="0"/>
        <w:autoSpaceDN w:val="0"/>
        <w:adjustRightInd w:val="0"/>
        <w:spacing w:before="142" w:line="500" w:lineRule="atLeast"/>
        <w:jc w:val="center"/>
        <w:outlineLvl w:val="1"/>
        <w:rPr>
          <w:rFonts w:ascii="宋体" w:hAnsi="宋体"/>
          <w:sz w:val="24"/>
        </w:rPr>
      </w:pPr>
    </w:p>
    <w:p w:rsidR="004A278F" w:rsidRDefault="00D618A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4A278F" w:rsidRDefault="00D618A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4A278F" w:rsidRDefault="004A278F">
      <w:pPr>
        <w:widowControl/>
        <w:jc w:val="left"/>
        <w:rPr>
          <w:rFonts w:ascii="宋体" w:hAnsi="宋体"/>
          <w:sz w:val="24"/>
        </w:rPr>
      </w:pPr>
    </w:p>
    <w:p w:rsidR="004A278F" w:rsidRDefault="00D618AD">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4A278F" w:rsidRDefault="004A278F">
      <w:pPr>
        <w:autoSpaceDE w:val="0"/>
        <w:autoSpaceDN w:val="0"/>
        <w:adjustRightInd w:val="0"/>
        <w:spacing w:before="142" w:line="500" w:lineRule="atLeast"/>
        <w:jc w:val="center"/>
        <w:outlineLvl w:val="1"/>
        <w:rPr>
          <w:rFonts w:ascii="宋体" w:hAnsi="宋体"/>
          <w:b/>
          <w:bCs/>
          <w:kern w:val="0"/>
          <w:sz w:val="32"/>
          <w:szCs w:val="32"/>
        </w:rPr>
      </w:pPr>
    </w:p>
    <w:p w:rsidR="004A278F" w:rsidRDefault="004A278F">
      <w:pPr>
        <w:pStyle w:val="USE2"/>
        <w:numPr>
          <w:ilvl w:val="0"/>
          <w:numId w:val="0"/>
        </w:numPr>
        <w:rPr>
          <w:b/>
          <w:szCs w:val="24"/>
        </w:rPr>
      </w:pPr>
    </w:p>
    <w:p w:rsidR="004A278F" w:rsidRDefault="004A278F">
      <w:pPr>
        <w:spacing w:line="360" w:lineRule="auto"/>
        <w:jc w:val="center"/>
        <w:outlineLvl w:val="2"/>
        <w:rPr>
          <w:rFonts w:ascii="宋体" w:hAnsi="宋体"/>
          <w:b/>
          <w:sz w:val="24"/>
        </w:rPr>
      </w:pPr>
      <w:bookmarkStart w:id="40" w:name="_Toc318878912"/>
      <w:bookmarkStart w:id="41" w:name="_Toc374439090"/>
      <w:bookmarkEnd w:id="38"/>
      <w:bookmarkEnd w:id="39"/>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4A278F">
      <w:pPr>
        <w:spacing w:line="360" w:lineRule="auto"/>
        <w:jc w:val="center"/>
        <w:outlineLvl w:val="2"/>
        <w:rPr>
          <w:rFonts w:ascii="宋体" w:hAnsi="宋体"/>
          <w:b/>
          <w:sz w:val="24"/>
        </w:rPr>
      </w:pPr>
    </w:p>
    <w:p w:rsidR="004A278F" w:rsidRDefault="00D618AD">
      <w:pPr>
        <w:widowControl/>
        <w:jc w:val="left"/>
        <w:rPr>
          <w:rFonts w:ascii="宋体" w:hAnsi="宋体"/>
          <w:b/>
          <w:sz w:val="24"/>
        </w:rPr>
      </w:pPr>
      <w:r>
        <w:rPr>
          <w:rFonts w:ascii="宋体" w:hAnsi="宋体"/>
          <w:b/>
          <w:sz w:val="24"/>
        </w:rPr>
        <w:br w:type="page"/>
      </w:r>
    </w:p>
    <w:bookmarkEnd w:id="40"/>
    <w:bookmarkEnd w:id="41"/>
    <w:p w:rsidR="004A278F" w:rsidRDefault="00D618AD">
      <w:pPr>
        <w:jc w:val="center"/>
        <w:rPr>
          <w:rFonts w:ascii="宋体" w:hAnsi="宋体"/>
          <w:sz w:val="28"/>
          <w:szCs w:val="28"/>
        </w:rPr>
      </w:pPr>
      <w:r>
        <w:rPr>
          <w:rFonts w:ascii="宋体" w:hAnsi="宋体" w:hint="eastAsia"/>
          <w:sz w:val="28"/>
          <w:szCs w:val="28"/>
        </w:rPr>
        <w:lastRenderedPageBreak/>
        <w:t>第二册  项目通用篇（投标人须知）</w:t>
      </w:r>
    </w:p>
    <w:p w:rsidR="004A278F" w:rsidRDefault="004A278F">
      <w:pPr>
        <w:jc w:val="center"/>
        <w:rPr>
          <w:rFonts w:ascii="宋体" w:hAnsi="宋体"/>
          <w:sz w:val="28"/>
          <w:szCs w:val="28"/>
        </w:rPr>
      </w:pPr>
    </w:p>
    <w:p w:rsidR="004A278F" w:rsidRDefault="004A278F">
      <w:pPr>
        <w:jc w:val="center"/>
        <w:rPr>
          <w:rFonts w:ascii="宋体" w:hAnsi="宋体"/>
          <w:sz w:val="28"/>
          <w:szCs w:val="28"/>
        </w:rPr>
      </w:pPr>
    </w:p>
    <w:p w:rsidR="004A278F" w:rsidRDefault="00D618AD">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4A278F" w:rsidRDefault="004A278F">
      <w:pPr>
        <w:ind w:firstLineChars="196" w:firstLine="412"/>
        <w:jc w:val="center"/>
        <w:rPr>
          <w:rFonts w:ascii="宋体" w:hAnsi="宋体"/>
          <w:szCs w:val="21"/>
        </w:rPr>
      </w:pPr>
    </w:p>
    <w:p w:rsidR="004A278F" w:rsidRDefault="004A278F">
      <w:pPr>
        <w:ind w:firstLineChars="196" w:firstLine="412"/>
        <w:jc w:val="center"/>
        <w:rPr>
          <w:rFonts w:ascii="宋体" w:hAnsi="宋体"/>
          <w:szCs w:val="21"/>
        </w:rPr>
      </w:pPr>
    </w:p>
    <w:p w:rsidR="004A278F" w:rsidRDefault="004A278F">
      <w:pPr>
        <w:ind w:firstLineChars="196" w:firstLine="412"/>
        <w:jc w:val="center"/>
        <w:rPr>
          <w:rFonts w:ascii="宋体" w:hAnsi="宋体"/>
          <w:szCs w:val="21"/>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4A278F" w:rsidRDefault="00D618AD">
      <w:pPr>
        <w:spacing w:line="360" w:lineRule="auto"/>
        <w:rPr>
          <w:rFonts w:ascii="宋体" w:hAnsi="宋体"/>
          <w:szCs w:val="21"/>
        </w:rPr>
      </w:pPr>
      <w:r>
        <w:rPr>
          <w:rFonts w:ascii="宋体" w:hAnsi="宋体" w:hint="eastAsia"/>
          <w:szCs w:val="21"/>
        </w:rPr>
        <w:t>1.总则</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4A278F" w:rsidRDefault="00D618AD">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4A278F" w:rsidRDefault="00D618AD">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4A278F" w:rsidRDefault="00D618AD">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4A278F" w:rsidRDefault="00D618A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4A278F" w:rsidRDefault="00D618AD">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4A278F" w:rsidRDefault="00D618AD">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4A278F" w:rsidRDefault="00D618AD">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4A278F" w:rsidRDefault="00D618AD">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w:t>
      </w:r>
      <w:proofErr w:type="gramStart"/>
      <w:r>
        <w:rPr>
          <w:rFonts w:hint="eastAsia"/>
          <w:sz w:val="21"/>
          <w:szCs w:val="21"/>
        </w:rPr>
        <w:t>和</w:t>
      </w:r>
      <w:proofErr w:type="gramEnd"/>
      <w:r>
        <w:rPr>
          <w:rFonts w:hint="eastAsia"/>
          <w:sz w:val="21"/>
          <w:szCs w:val="21"/>
        </w:rPr>
        <w:t>。</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“设备交货地点” 指招标人指定的货物运至地点。</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4A278F" w:rsidRDefault="00D618AD">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4A278F" w:rsidRDefault="00D618AD">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4A278F" w:rsidRDefault="00D618AD">
      <w:pPr>
        <w:pStyle w:val="ac"/>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4A278F" w:rsidRDefault="00D618AD">
      <w:pPr>
        <w:pStyle w:val="ac"/>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4A278F" w:rsidRDefault="00D618AD">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4A278F" w:rsidRDefault="00D618AD">
      <w:pPr>
        <w:pStyle w:val="ac"/>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rsidR="004A278F" w:rsidRDefault="00D618A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4A278F" w:rsidRDefault="00D618AD">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4A278F" w:rsidRDefault="00D618AD">
      <w:pPr>
        <w:ind w:firstLineChars="196" w:firstLine="412"/>
        <w:rPr>
          <w:rFonts w:ascii="宋体" w:hAnsi="宋体"/>
          <w:szCs w:val="21"/>
        </w:rPr>
      </w:pPr>
      <w:r>
        <w:rPr>
          <w:rFonts w:ascii="宋体" w:hAnsi="宋体" w:hint="eastAsia"/>
          <w:szCs w:val="21"/>
        </w:rPr>
        <w:t>招标文件包括下列内容：</w:t>
      </w:r>
    </w:p>
    <w:p w:rsidR="004A278F" w:rsidRDefault="004A278F">
      <w:pPr>
        <w:ind w:firstLineChars="196" w:firstLine="412"/>
        <w:rPr>
          <w:rFonts w:ascii="宋体" w:hAnsi="宋体"/>
          <w:szCs w:val="21"/>
        </w:rPr>
      </w:pPr>
    </w:p>
    <w:p w:rsidR="004A278F" w:rsidRDefault="00D618A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rsidR="004A278F" w:rsidRDefault="004A278F">
      <w:pPr>
        <w:widowControl/>
        <w:jc w:val="left"/>
        <w:rPr>
          <w:rFonts w:ascii="宋体" w:hAnsi="宋体"/>
          <w:color w:val="000000"/>
          <w:szCs w:val="21"/>
        </w:rPr>
      </w:pP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4A278F" w:rsidRDefault="004A278F">
      <w:pPr>
        <w:widowControl/>
        <w:jc w:val="left"/>
        <w:rPr>
          <w:rFonts w:ascii="宋体" w:hAnsi="宋体"/>
          <w:color w:val="000000"/>
          <w:szCs w:val="21"/>
        </w:rPr>
      </w:pPr>
    </w:p>
    <w:p w:rsidR="004A278F" w:rsidRDefault="00D618AD">
      <w:pPr>
        <w:widowControl/>
        <w:jc w:val="left"/>
        <w:rPr>
          <w:rFonts w:ascii="宋体" w:hAnsi="宋体"/>
          <w:color w:val="000000"/>
          <w:szCs w:val="21"/>
        </w:rPr>
      </w:pPr>
      <w:r>
        <w:rPr>
          <w:rFonts w:ascii="宋体" w:hAnsi="宋体" w:hint="eastAsia"/>
          <w:color w:val="000000"/>
          <w:szCs w:val="21"/>
        </w:rPr>
        <w:t>第二册 项目通用篇（投标人须知）</w:t>
      </w:r>
    </w:p>
    <w:p w:rsidR="004A278F" w:rsidRDefault="004A278F">
      <w:pPr>
        <w:widowControl/>
        <w:jc w:val="left"/>
        <w:rPr>
          <w:rFonts w:ascii="宋体" w:hAnsi="宋体"/>
          <w:color w:val="000000"/>
          <w:szCs w:val="21"/>
        </w:rPr>
      </w:pP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4A278F" w:rsidRDefault="00D618AD">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4A278F" w:rsidRDefault="004A278F">
      <w:pPr>
        <w:widowControl/>
        <w:ind w:leftChars="200" w:left="420"/>
        <w:jc w:val="left"/>
        <w:rPr>
          <w:rFonts w:ascii="宋体" w:hAnsi="宋体"/>
          <w:color w:val="000000"/>
          <w:szCs w:val="21"/>
        </w:rPr>
      </w:pP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Pr>
          <w:rFonts w:ascii="宋体" w:hAnsi="宋体" w:cs="Times New Roman" w:hint="eastAsia"/>
          <w:szCs w:val="21"/>
        </w:rPr>
        <w:t>作出</w:t>
      </w:r>
      <w:proofErr w:type="gramEnd"/>
      <w:r>
        <w:rPr>
          <w:rFonts w:ascii="宋体" w:hAnsi="宋体" w:cs="Times New Roman" w:hint="eastAsia"/>
          <w:szCs w:val="21"/>
        </w:rPr>
        <w:t>实质性响应是投标人的风险，并可能导致其投标被拒绝。</w:t>
      </w:r>
    </w:p>
    <w:p w:rsidR="004A278F" w:rsidRDefault="00D618A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w:t>
      </w:r>
      <w:proofErr w:type="gramStart"/>
      <w:r>
        <w:rPr>
          <w:rFonts w:ascii="宋体" w:hAnsi="宋体" w:cs="Times New Roman" w:hint="eastAsia"/>
          <w:szCs w:val="21"/>
        </w:rPr>
        <w:t>天以前</w:t>
      </w:r>
      <w:proofErr w:type="gramEnd"/>
      <w:r>
        <w:rPr>
          <w:rFonts w:ascii="宋体" w:hAnsi="宋体" w:cs="Times New Roman" w:hint="eastAsia"/>
          <w:szCs w:val="21"/>
        </w:rPr>
        <w:t>收到的对招标文件的澄清要求均以书面形式</w:t>
      </w:r>
      <w:r>
        <w:rPr>
          <w:rFonts w:ascii="宋体" w:hAnsi="宋体" w:cs="Times New Roman" w:hint="eastAsia"/>
          <w:szCs w:val="21"/>
        </w:rPr>
        <w:lastRenderedPageBreak/>
        <w:t>予以答复，同时将书面答复发给每个购买招标文件的投标人；</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意或前后不一致的地方，评标委员会有权进行评判，但对同一条款的评判应适用于每个投标人。</w:t>
      </w:r>
    </w:p>
    <w:p w:rsidR="004A278F" w:rsidRDefault="00D618AD">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w:t>
      </w:r>
      <w:proofErr w:type="gramStart"/>
      <w:r>
        <w:rPr>
          <w:rFonts w:ascii="宋体" w:hAnsi="宋体" w:cs="Times New Roman" w:hint="eastAsia"/>
          <w:szCs w:val="21"/>
        </w:rPr>
        <w:t>前任何</w:t>
      </w:r>
      <w:proofErr w:type="gramEnd"/>
      <w:r>
        <w:rPr>
          <w:rFonts w:ascii="宋体" w:hAnsi="宋体" w:cs="Times New Roman" w:hint="eastAsia"/>
          <w:szCs w:val="21"/>
        </w:rPr>
        <w:t>时候，确需要变更招标内容的，招标机构可主动地或在解答投标人提出的澄清问题时对招标文件进行修改；</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rsidR="004A278F" w:rsidRDefault="00D618AD">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rsidR="004A278F" w:rsidRDefault="00D618AD">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4A278F" w:rsidRDefault="00D618AD">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rsidR="004A278F" w:rsidRDefault="00D618AD">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4A278F" w:rsidRDefault="00D618A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4A278F" w:rsidRDefault="00D618AD">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4A278F" w:rsidRDefault="00D618AD">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4A278F" w:rsidRDefault="00D618AD">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4A278F" w:rsidRDefault="004A278F">
      <w:pPr>
        <w:tabs>
          <w:tab w:val="left" w:pos="1368"/>
        </w:tabs>
        <w:spacing w:line="360" w:lineRule="auto"/>
        <w:ind w:firstLineChars="150" w:firstLine="315"/>
        <w:rPr>
          <w:rFonts w:ascii="宋体" w:hAnsi="宋体" w:cs="Times New Roman"/>
          <w:szCs w:val="21"/>
        </w:rPr>
      </w:pPr>
    </w:p>
    <w:p w:rsidR="004A278F" w:rsidRDefault="00D618AD">
      <w:pPr>
        <w:spacing w:line="360" w:lineRule="auto"/>
        <w:rPr>
          <w:rFonts w:ascii="宋体" w:hAnsi="宋体"/>
          <w:b/>
          <w:szCs w:val="21"/>
        </w:rPr>
      </w:pPr>
      <w:r>
        <w:rPr>
          <w:rFonts w:ascii="宋体" w:hAnsi="宋体" w:hint="eastAsia"/>
          <w:b/>
          <w:szCs w:val="21"/>
        </w:rPr>
        <w:t>8  投标文件制作原则</w:t>
      </w:r>
    </w:p>
    <w:p w:rsidR="004A278F" w:rsidRDefault="00D618AD">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4A278F" w:rsidRDefault="00D618AD">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4A278F" w:rsidRDefault="00D618AD">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4A278F" w:rsidRDefault="00D618AD">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4A278F" w:rsidRDefault="00D618AD">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4A278F" w:rsidRDefault="00D618AD">
      <w:pPr>
        <w:spacing w:line="360" w:lineRule="auto"/>
        <w:ind w:firstLineChars="200" w:firstLine="420"/>
        <w:rPr>
          <w:rFonts w:ascii="宋体" w:hAnsi="宋体"/>
          <w:szCs w:val="21"/>
        </w:rPr>
      </w:pPr>
      <w:r>
        <w:rPr>
          <w:rFonts w:ascii="宋体" w:hAnsi="宋体" w:hint="eastAsia"/>
          <w:szCs w:val="21"/>
        </w:rPr>
        <w:t>8.6投标文件必须打印。</w:t>
      </w:r>
    </w:p>
    <w:p w:rsidR="004A278F" w:rsidRDefault="00D618AD">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4A278F" w:rsidRDefault="00D618AD">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rsidR="004A278F" w:rsidRDefault="00D618A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w:t>
      </w:r>
      <w:proofErr w:type="gramStart"/>
      <w:r>
        <w:rPr>
          <w:rFonts w:ascii="宋体" w:hAnsi="宋体" w:hint="eastAsia"/>
          <w:szCs w:val="21"/>
        </w:rPr>
        <w:t>供唱标使用</w:t>
      </w:r>
      <w:proofErr w:type="gramEnd"/>
      <w:r>
        <w:rPr>
          <w:rFonts w:ascii="宋体" w:hAnsi="宋体" w:hint="eastAsia"/>
          <w:szCs w:val="21"/>
        </w:rPr>
        <w:t>的、单独密封的投标一览表。</w:t>
      </w:r>
    </w:p>
    <w:p w:rsidR="004A278F" w:rsidRDefault="00D618AD">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4A278F" w:rsidRDefault="00D618AD">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rsidR="004A278F" w:rsidRDefault="00D618AD">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4A278F" w:rsidRDefault="00D618A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4A278F" w:rsidRDefault="00D618AD">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4A278F" w:rsidRDefault="00D618AD">
      <w:pPr>
        <w:spacing w:line="360" w:lineRule="auto"/>
        <w:ind w:firstLineChars="200" w:firstLine="420"/>
        <w:rPr>
          <w:rFonts w:ascii="宋体" w:hAnsi="宋体"/>
          <w:szCs w:val="21"/>
        </w:rPr>
      </w:pPr>
      <w:r>
        <w:rPr>
          <w:rFonts w:ascii="宋体" w:hAnsi="宋体" w:hint="eastAsia"/>
          <w:szCs w:val="21"/>
        </w:rPr>
        <w:t>10.4 予以否决的投标报价：</w:t>
      </w:r>
    </w:p>
    <w:p w:rsidR="004A278F" w:rsidRDefault="00D618AD">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4A278F" w:rsidRDefault="00D618AD">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4A278F" w:rsidRDefault="00D618AD">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4A278F" w:rsidRDefault="00D618AD">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4A278F" w:rsidRDefault="004A278F">
      <w:pPr>
        <w:autoSpaceDE w:val="0"/>
        <w:autoSpaceDN w:val="0"/>
        <w:adjustRightInd w:val="0"/>
        <w:spacing w:line="312" w:lineRule="auto"/>
        <w:jc w:val="left"/>
        <w:rPr>
          <w:rFonts w:ascii="宋体" w:hAnsi="宋体" w:cs="Times New Roman"/>
          <w:kern w:val="0"/>
          <w:szCs w:val="21"/>
        </w:rPr>
      </w:pPr>
    </w:p>
    <w:p w:rsidR="004A278F" w:rsidRDefault="00D618AD">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4A278F" w:rsidRDefault="00D618AD">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4A278F" w:rsidRDefault="00D618AD">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4A278F" w:rsidRDefault="00D618AD">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4A278F" w:rsidRDefault="00D618AD">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w:t>
      </w:r>
      <w:proofErr w:type="gramStart"/>
      <w:r>
        <w:rPr>
          <w:rFonts w:ascii="宋体" w:hAnsi="宋体" w:cs="Times New Roman" w:hint="eastAsia"/>
          <w:szCs w:val="21"/>
        </w:rPr>
        <w:t>不</w:t>
      </w:r>
      <w:proofErr w:type="gramEnd"/>
      <w:r>
        <w:rPr>
          <w:rFonts w:ascii="宋体" w:hAnsi="宋体" w:cs="Times New Roman" w:hint="eastAsia"/>
          <w:szCs w:val="21"/>
        </w:rPr>
        <w:t>含有倾向或者排斥潜在投标人的其他意向。当引用某</w:t>
      </w:r>
      <w:proofErr w:type="gramStart"/>
      <w:r>
        <w:rPr>
          <w:rFonts w:ascii="宋体" w:hAnsi="宋体" w:cs="Times New Roman" w:hint="eastAsia"/>
          <w:szCs w:val="21"/>
        </w:rPr>
        <w:t>一供应</w:t>
      </w:r>
      <w:proofErr w:type="gramEnd"/>
      <w:r>
        <w:rPr>
          <w:rFonts w:ascii="宋体" w:hAnsi="宋体" w:cs="Times New Roman" w:hint="eastAsia"/>
          <w:szCs w:val="21"/>
        </w:rPr>
        <w:t>者的技术规格才能准确</w:t>
      </w:r>
      <w:proofErr w:type="gramStart"/>
      <w:r>
        <w:rPr>
          <w:rFonts w:ascii="宋体" w:hAnsi="宋体" w:cs="Times New Roman" w:hint="eastAsia"/>
          <w:szCs w:val="21"/>
        </w:rPr>
        <w:t>或清楚</w:t>
      </w:r>
      <w:proofErr w:type="gramEnd"/>
      <w:r>
        <w:rPr>
          <w:rFonts w:ascii="宋体" w:hAnsi="宋体" w:cs="Times New Roman" w:hint="eastAsia"/>
          <w:szCs w:val="21"/>
        </w:rPr>
        <w:t>地说明拟招标货物的技术规格时，则已在参照后面加上“或相当于”的字样。</w:t>
      </w:r>
    </w:p>
    <w:p w:rsidR="004A278F" w:rsidRDefault="00D618AD">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4A278F" w:rsidRDefault="00D618AD">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4A278F" w:rsidRDefault="00D618AD">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w:t>
      </w:r>
      <w:proofErr w:type="gramStart"/>
      <w:r>
        <w:rPr>
          <w:rFonts w:ascii="宋体" w:hAnsi="宋体" w:cs="Times New Roman" w:hint="eastAsia"/>
          <w:b/>
          <w:color w:val="FF0000"/>
          <w:szCs w:val="21"/>
        </w:rPr>
        <w:t>帐号</w:t>
      </w:r>
      <w:proofErr w:type="gramEnd"/>
      <w:r>
        <w:rPr>
          <w:rFonts w:ascii="宋体" w:hAnsi="宋体" w:cs="Times New Roman" w:hint="eastAsia"/>
          <w:b/>
          <w:color w:val="FF0000"/>
          <w:szCs w:val="21"/>
        </w:rPr>
        <w:t>）。</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4A278F" w:rsidRDefault="00D618AD">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4A278F" w:rsidRDefault="00D618AD">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4A278F" w:rsidRDefault="00D618AD">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4A278F" w:rsidRDefault="00D618AD">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4A278F" w:rsidRDefault="00D618AD">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4A278F" w:rsidRDefault="00D618A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w:t>
      </w:r>
      <w:proofErr w:type="gramStart"/>
      <w:r>
        <w:rPr>
          <w:rFonts w:ascii="宋体" w:hAnsi="宋体" w:cs="Times New Roman" w:hint="eastAsia"/>
          <w:szCs w:val="21"/>
        </w:rPr>
        <w:t>叠写和</w:t>
      </w:r>
      <w:proofErr w:type="gramEnd"/>
      <w:r>
        <w:rPr>
          <w:rFonts w:ascii="宋体" w:hAnsi="宋体" w:cs="Times New Roman" w:hint="eastAsia"/>
          <w:szCs w:val="21"/>
        </w:rPr>
        <w:t>/或增删，必须由投标文件签字人用姓在旁边签字才有效，</w:t>
      </w:r>
      <w:proofErr w:type="gramStart"/>
      <w:r>
        <w:rPr>
          <w:rFonts w:ascii="宋体" w:hAnsi="宋体" w:cs="Times New Roman" w:hint="eastAsia"/>
          <w:szCs w:val="21"/>
        </w:rPr>
        <w:t>否则导致</w:t>
      </w:r>
      <w:proofErr w:type="gramEnd"/>
      <w:r>
        <w:rPr>
          <w:rFonts w:ascii="宋体" w:hAnsi="宋体" w:cs="Times New Roman" w:hint="eastAsia"/>
          <w:szCs w:val="21"/>
        </w:rPr>
        <w:t>一切不利于投标人的结果，由投标人自行承担。</w:t>
      </w:r>
    </w:p>
    <w:p w:rsidR="004A278F" w:rsidRDefault="00D618AD">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4A278F" w:rsidRDefault="00D618AD">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rsidR="004A278F" w:rsidRDefault="00D618AD">
      <w:pPr>
        <w:spacing w:line="360" w:lineRule="auto"/>
        <w:rPr>
          <w:rFonts w:ascii="宋体" w:hAnsi="宋体"/>
          <w:szCs w:val="21"/>
        </w:rPr>
      </w:pPr>
      <w:r>
        <w:rPr>
          <w:rFonts w:ascii="宋体" w:hAnsi="宋体" w:hint="eastAsia"/>
          <w:szCs w:val="21"/>
        </w:rPr>
        <w:t>15.1所有文件必须密封完整且加盖公章。</w:t>
      </w:r>
    </w:p>
    <w:p w:rsidR="004A278F" w:rsidRDefault="00D618AD">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4A278F" w:rsidRDefault="00D618AD">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4A278F" w:rsidRDefault="00D618AD">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4A278F" w:rsidRDefault="00D618AD">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4A278F" w:rsidRDefault="004A278F">
      <w:pPr>
        <w:spacing w:line="360" w:lineRule="auto"/>
        <w:rPr>
          <w:rFonts w:ascii="宋体" w:hAnsi="宋体" w:cs="Times New Roman"/>
          <w:szCs w:val="21"/>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rsidR="004A278F" w:rsidRDefault="00D618AD">
      <w:pPr>
        <w:pStyle w:val="a7"/>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4A278F" w:rsidRDefault="00D618AD">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4A278F" w:rsidRDefault="00D618AD">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4A278F" w:rsidRDefault="00D618AD">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4A278F" w:rsidRDefault="00D618AD">
      <w:pPr>
        <w:pStyle w:val="a7"/>
        <w:spacing w:line="360" w:lineRule="auto"/>
        <w:outlineLvl w:val="2"/>
        <w:rPr>
          <w:rFonts w:hAnsi="宋体"/>
          <w:b/>
          <w:sz w:val="21"/>
          <w:szCs w:val="21"/>
        </w:rPr>
      </w:pPr>
      <w:bookmarkStart w:id="122" w:name="_Toc332634193"/>
      <w:r>
        <w:rPr>
          <w:rFonts w:hAnsi="宋体"/>
          <w:b/>
          <w:sz w:val="21"/>
          <w:szCs w:val="21"/>
        </w:rPr>
        <w:t>18  投标截止期</w:t>
      </w:r>
      <w:bookmarkEnd w:id="122"/>
    </w:p>
    <w:p w:rsidR="004A278F" w:rsidRDefault="00D618AD">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4A278F" w:rsidRDefault="00D618AD">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4A278F" w:rsidRDefault="00D618AD">
      <w:pPr>
        <w:pStyle w:val="a7"/>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4A278F" w:rsidRDefault="00D618AD">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4A278F" w:rsidRDefault="00D618AD">
      <w:pPr>
        <w:pStyle w:val="a7"/>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4A278F" w:rsidRDefault="00D618AD">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4A278F" w:rsidRDefault="00D618AD">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4A278F" w:rsidRDefault="004A278F">
      <w:pPr>
        <w:spacing w:line="360" w:lineRule="auto"/>
        <w:rPr>
          <w:rFonts w:ascii="宋体" w:hAnsi="宋体"/>
          <w:sz w:val="24"/>
        </w:rPr>
      </w:pPr>
    </w:p>
    <w:p w:rsidR="004A278F" w:rsidRDefault="00D618A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rsidR="004A278F" w:rsidRDefault="00D618A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4A278F" w:rsidRDefault="00D618A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4A278F" w:rsidRDefault="00D618AD">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4A278F" w:rsidRDefault="00D618AD">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4A278F" w:rsidRDefault="00D618A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w:t>
      </w:r>
      <w:proofErr w:type="gramStart"/>
      <w:r>
        <w:rPr>
          <w:rFonts w:ascii="宋体" w:hAnsi="宋体" w:cs="Times New Roman" w:hint="eastAsia"/>
          <w:szCs w:val="21"/>
        </w:rPr>
        <w:t>上述第21</w:t>
      </w:r>
      <w:proofErr w:type="gramEnd"/>
      <w:r>
        <w:rPr>
          <w:rFonts w:ascii="宋体" w:hAnsi="宋体" w:cs="Times New Roman" w:hint="eastAsia"/>
          <w:szCs w:val="21"/>
        </w:rPr>
        <w:t>.4条款的内容，在评标时将不予考虑。无论招标结果如何，已开启的投标文件将不予退回。</w:t>
      </w:r>
    </w:p>
    <w:p w:rsidR="004A278F" w:rsidRDefault="00D618AD">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4A278F" w:rsidRDefault="00D618AD">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w:t>
      </w:r>
      <w:proofErr w:type="gramStart"/>
      <w:r>
        <w:rPr>
          <w:rFonts w:ascii="宋体" w:hAnsi="宋体" w:cs="Times New Roman" w:hint="eastAsia"/>
          <w:szCs w:val="21"/>
        </w:rPr>
        <w:t>作出</w:t>
      </w:r>
      <w:proofErr w:type="gramEnd"/>
      <w:r>
        <w:rPr>
          <w:rFonts w:ascii="宋体" w:hAnsi="宋体" w:cs="Times New Roman" w:hint="eastAsia"/>
          <w:szCs w:val="21"/>
        </w:rPr>
        <w:t>答复，并制作记录。</w:t>
      </w:r>
    </w:p>
    <w:p w:rsidR="004A278F" w:rsidRDefault="004A278F">
      <w:pPr>
        <w:rPr>
          <w:rFonts w:ascii="宋体" w:hAnsi="宋体"/>
          <w:szCs w:val="21"/>
        </w:rPr>
      </w:pPr>
    </w:p>
    <w:p w:rsidR="004A278F" w:rsidRDefault="00D618AD">
      <w:pPr>
        <w:pStyle w:val="a7"/>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4A278F" w:rsidRDefault="00D618AD">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4A278F" w:rsidRDefault="00D618AD">
      <w:pPr>
        <w:pStyle w:val="a7"/>
        <w:spacing w:line="360" w:lineRule="auto"/>
        <w:outlineLvl w:val="2"/>
        <w:rPr>
          <w:rFonts w:hAnsi="宋体"/>
          <w:b/>
          <w:sz w:val="21"/>
          <w:szCs w:val="21"/>
        </w:rPr>
      </w:pPr>
      <w:bookmarkStart w:id="146" w:name="_Toc332634196"/>
      <w:r>
        <w:rPr>
          <w:rFonts w:hAnsi="宋体"/>
          <w:b/>
          <w:sz w:val="21"/>
          <w:szCs w:val="21"/>
        </w:rPr>
        <w:t>23  评标</w:t>
      </w:r>
      <w:bookmarkEnd w:id="146"/>
    </w:p>
    <w:p w:rsidR="004A278F" w:rsidRDefault="00D618AD">
      <w:pPr>
        <w:spacing w:line="360" w:lineRule="auto"/>
        <w:ind w:firstLine="420"/>
        <w:rPr>
          <w:rFonts w:ascii="宋体" w:hAnsi="宋体"/>
          <w:szCs w:val="21"/>
        </w:rPr>
      </w:pPr>
      <w:r>
        <w:rPr>
          <w:rFonts w:ascii="宋体" w:hAnsi="宋体" w:hint="eastAsia"/>
          <w:szCs w:val="21"/>
        </w:rPr>
        <w:t>23.1评标委员会</w:t>
      </w:r>
    </w:p>
    <w:p w:rsidR="004A278F" w:rsidRDefault="00D618AD">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4A278F" w:rsidRDefault="004A278F">
      <w:pPr>
        <w:spacing w:line="360" w:lineRule="auto"/>
        <w:ind w:left="420" w:firstLine="420"/>
        <w:rPr>
          <w:rFonts w:ascii="宋体" w:hAnsi="宋体" w:cs="Times New Roman"/>
          <w:szCs w:val="21"/>
        </w:rPr>
      </w:pP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4A278F" w:rsidRDefault="00D618AD">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4A278F" w:rsidRDefault="00D618AD">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4A278F" w:rsidRDefault="00D618AD">
      <w:pPr>
        <w:spacing w:line="360" w:lineRule="auto"/>
        <w:ind w:left="568"/>
        <w:rPr>
          <w:rFonts w:ascii="宋体" w:hAnsi="宋体" w:cs="Times New Roman"/>
          <w:szCs w:val="21"/>
        </w:rPr>
      </w:pPr>
      <w:r>
        <w:rPr>
          <w:rFonts w:ascii="宋体" w:hAnsi="宋体" w:cs="Times New Roman" w:hint="eastAsia"/>
          <w:szCs w:val="21"/>
        </w:rPr>
        <w:t>23.2.3</w:t>
      </w:r>
      <w:proofErr w:type="gramStart"/>
      <w:r>
        <w:rPr>
          <w:rFonts w:ascii="宋体" w:hAnsi="宋体" w:cs="Times New Roman" w:hint="eastAsia"/>
          <w:szCs w:val="21"/>
        </w:rPr>
        <w:t>各</w:t>
      </w:r>
      <w:proofErr w:type="gramEnd"/>
      <w:r>
        <w:rPr>
          <w:rFonts w:ascii="宋体" w:hAnsi="宋体" w:cs="Times New Roman" w:hint="eastAsia"/>
          <w:szCs w:val="21"/>
        </w:rPr>
        <w:t>评委必须以书面的形式</w:t>
      </w:r>
      <w:proofErr w:type="gramStart"/>
      <w:r>
        <w:rPr>
          <w:rFonts w:ascii="宋体" w:hAnsi="宋体" w:cs="Times New Roman" w:hint="eastAsia"/>
          <w:szCs w:val="21"/>
        </w:rPr>
        <w:t>作出自已</w:t>
      </w:r>
      <w:proofErr w:type="gramEnd"/>
      <w:r>
        <w:rPr>
          <w:rFonts w:ascii="宋体" w:hAnsi="宋体" w:cs="Times New Roman" w:hint="eastAsia"/>
          <w:szCs w:val="21"/>
        </w:rPr>
        <w:t>评标意见的记录，并签名确认。</w:t>
      </w:r>
    </w:p>
    <w:p w:rsidR="004A278F" w:rsidRDefault="00D618AD">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4A278F" w:rsidRDefault="00D618AD">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4A278F" w:rsidRDefault="00D618AD">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4A278F" w:rsidRDefault="00D618AD">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4A278F" w:rsidRDefault="00D618AD">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w:t>
      </w:r>
      <w:proofErr w:type="gramStart"/>
      <w:r>
        <w:rPr>
          <w:rFonts w:ascii="宋体" w:hAnsi="宋体" w:cs="Times New Roman" w:hint="eastAsia"/>
          <w:szCs w:val="21"/>
        </w:rPr>
        <w:t>不</w:t>
      </w:r>
      <w:proofErr w:type="gramEnd"/>
      <w:r>
        <w:rPr>
          <w:rFonts w:ascii="宋体" w:hAnsi="宋体" w:cs="Times New Roman" w:hint="eastAsia"/>
          <w:szCs w:val="21"/>
        </w:rPr>
        <w:t>书面陈述或拒不签字的，则视其同意评标结论。</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w:t>
      </w:r>
      <w:proofErr w:type="gramStart"/>
      <w:r>
        <w:rPr>
          <w:rFonts w:ascii="宋体" w:hAnsi="宋体" w:cs="Times New Roman" w:hint="eastAsia"/>
          <w:szCs w:val="21"/>
        </w:rPr>
        <w:t>篇规定</w:t>
      </w:r>
      <w:proofErr w:type="gramEnd"/>
      <w:r>
        <w:rPr>
          <w:rFonts w:ascii="宋体" w:hAnsi="宋体" w:cs="Times New Roman" w:hint="eastAsia"/>
          <w:szCs w:val="21"/>
        </w:rPr>
        <w:t>的评标方法进行评标。</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4A278F" w:rsidRDefault="00D618AD">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4A278F" w:rsidRDefault="00D618AD">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23.3.3.1评标委员会决定投标的</w:t>
      </w:r>
      <w:proofErr w:type="gramStart"/>
      <w:r>
        <w:rPr>
          <w:rFonts w:ascii="宋体" w:hAnsi="宋体" w:cs="Times New Roman" w:hint="eastAsia"/>
          <w:szCs w:val="21"/>
        </w:rPr>
        <w:t>响应性只根据</w:t>
      </w:r>
      <w:proofErr w:type="gramEnd"/>
      <w:r>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4A278F" w:rsidRDefault="00D618AD">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w:t>
      </w:r>
      <w:proofErr w:type="gramStart"/>
      <w:r>
        <w:rPr>
          <w:rFonts w:ascii="宋体" w:hAnsi="宋体" w:cs="Times New Roman" w:hint="eastAsia"/>
          <w:szCs w:val="21"/>
        </w:rPr>
        <w:t>歧</w:t>
      </w:r>
      <w:proofErr w:type="gramEnd"/>
      <w:r>
        <w:rPr>
          <w:rFonts w:ascii="宋体" w:hAnsi="宋体" w:cs="Times New Roman" w:hint="eastAsia"/>
          <w:szCs w:val="21"/>
        </w:rPr>
        <w:t xml:space="preserve">意或前后不一致的地方，评标委员会有权进行评判，但对同一条款的评判应适用于每个投标人。 </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4A278F" w:rsidRDefault="00D618AD">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4A278F" w:rsidRDefault="00D618AD">
      <w:pPr>
        <w:spacing w:line="360" w:lineRule="auto"/>
        <w:ind w:firstLine="420"/>
        <w:rPr>
          <w:rFonts w:ascii="宋体" w:hAnsi="宋体" w:cs="Times New Roman"/>
          <w:szCs w:val="21"/>
        </w:rPr>
      </w:pPr>
      <w:r>
        <w:rPr>
          <w:rFonts w:ascii="宋体" w:hAnsi="宋体" w:cs="Times New Roman" w:hint="eastAsia"/>
          <w:szCs w:val="21"/>
        </w:rPr>
        <w:t>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4A278F" w:rsidRDefault="00D618AD">
      <w:pPr>
        <w:spacing w:line="360" w:lineRule="auto"/>
        <w:rPr>
          <w:rFonts w:ascii="宋体" w:hAnsi="宋体" w:cs="Times New Roman"/>
          <w:szCs w:val="21"/>
        </w:rPr>
      </w:pPr>
      <w:r>
        <w:rPr>
          <w:rFonts w:ascii="宋体" w:hAnsi="宋体" w:cs="Times New Roman" w:hint="eastAsia"/>
          <w:szCs w:val="21"/>
        </w:rPr>
        <w:tab/>
        <w:t>23.7.1投标报价的错误的修正</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4A278F" w:rsidRDefault="00D618AD">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4A278F" w:rsidRDefault="00D618AD">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4A278F" w:rsidRDefault="00D618AD">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4A278F" w:rsidRDefault="00D618AD">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4A278F" w:rsidRDefault="00D618AD">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a）上述23.7.1.2及23.7.1.3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项修正幅度超过投标总价5%时，该投标予以否决。</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b）投标人</w:t>
      </w:r>
      <w:proofErr w:type="gramStart"/>
      <w:r>
        <w:rPr>
          <w:rFonts w:ascii="宋体" w:hAnsi="宋体" w:cs="Times New Roman" w:hint="eastAsia"/>
          <w:szCs w:val="21"/>
        </w:rPr>
        <w:t>需承诺</w:t>
      </w:r>
      <w:proofErr w:type="gramEnd"/>
      <w:r>
        <w:rPr>
          <w:rFonts w:ascii="宋体" w:hAnsi="宋体" w:cs="Times New Roman" w:hint="eastAsia"/>
          <w:szCs w:val="21"/>
        </w:rPr>
        <w:t>接受上述23.7.1.2及23.7.1.3</w:t>
      </w:r>
      <w:proofErr w:type="gramStart"/>
      <w:r>
        <w:rPr>
          <w:rFonts w:ascii="宋体" w:hAnsi="宋体" w:cs="Times New Roman" w:hint="eastAsia"/>
          <w:szCs w:val="21"/>
        </w:rPr>
        <w:t>两</w:t>
      </w:r>
      <w:proofErr w:type="gramEnd"/>
      <w:r>
        <w:rPr>
          <w:rFonts w:ascii="宋体" w:hAnsi="宋体" w:cs="Times New Roman" w:hint="eastAsia"/>
          <w:szCs w:val="21"/>
        </w:rPr>
        <w:t>项修正，否则其投标予以否决。</w:t>
      </w:r>
    </w:p>
    <w:p w:rsidR="004A278F" w:rsidRDefault="00D618AD">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w:t>
      </w:r>
      <w:proofErr w:type="gramStart"/>
      <w:r>
        <w:rPr>
          <w:rFonts w:ascii="宋体" w:hAnsi="宋体" w:cs="Times New Roman" w:hint="eastAsia"/>
          <w:szCs w:val="21"/>
        </w:rPr>
        <w:t>篇规定</w:t>
      </w:r>
      <w:proofErr w:type="gramEnd"/>
      <w:r>
        <w:rPr>
          <w:rFonts w:ascii="宋体" w:hAnsi="宋体" w:cs="Times New Roman" w:hint="eastAsia"/>
          <w:szCs w:val="21"/>
        </w:rPr>
        <w:t>进行评标。</w:t>
      </w:r>
    </w:p>
    <w:p w:rsidR="004A278F" w:rsidRDefault="00D618AD">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4A278F" w:rsidRDefault="00D618AD">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4A278F" w:rsidRDefault="004A278F">
      <w:pPr>
        <w:spacing w:line="360" w:lineRule="auto"/>
        <w:ind w:leftChars="210" w:left="441"/>
        <w:rPr>
          <w:rFonts w:ascii="宋体" w:hAnsi="宋体" w:cs="Times New Roman"/>
          <w:szCs w:val="21"/>
        </w:rPr>
      </w:pPr>
    </w:p>
    <w:p w:rsidR="004A278F" w:rsidRDefault="00D618AD">
      <w:pPr>
        <w:pStyle w:val="a7"/>
        <w:spacing w:line="360" w:lineRule="auto"/>
        <w:outlineLvl w:val="2"/>
        <w:rPr>
          <w:rFonts w:hAnsi="宋体"/>
          <w:b/>
          <w:sz w:val="21"/>
          <w:szCs w:val="21"/>
        </w:rPr>
      </w:pPr>
      <w:r>
        <w:rPr>
          <w:rFonts w:hAnsi="宋体"/>
          <w:b/>
          <w:sz w:val="21"/>
          <w:szCs w:val="21"/>
        </w:rPr>
        <w:t>24  评标方法</w:t>
      </w:r>
    </w:p>
    <w:p w:rsidR="004A278F" w:rsidRDefault="00D618AD">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w:t>
      </w:r>
      <w:proofErr w:type="gramStart"/>
      <w:r>
        <w:rPr>
          <w:rFonts w:ascii="宋体" w:hAnsi="宋体" w:cs="Times New Roman" w:hint="eastAsia"/>
          <w:szCs w:val="21"/>
        </w:rPr>
        <w:t>财购[</w:t>
      </w:r>
      <w:proofErr w:type="gramEnd"/>
      <w:r>
        <w:rPr>
          <w:rFonts w:ascii="宋体" w:hAnsi="宋体" w:cs="Times New Roman" w:hint="eastAsia"/>
          <w:szCs w:val="21"/>
        </w:rPr>
        <w:t>2007]9号）和《关于印发&lt;深圳市政府采购评标委员会和评标方法暂行规定&gt;的通知》(深</w:t>
      </w:r>
      <w:proofErr w:type="gramStart"/>
      <w:r>
        <w:rPr>
          <w:rFonts w:ascii="宋体" w:hAnsi="宋体" w:cs="Times New Roman" w:hint="eastAsia"/>
          <w:szCs w:val="21"/>
        </w:rPr>
        <w:t>财购[</w:t>
      </w:r>
      <w:proofErr w:type="gramEnd"/>
      <w:r>
        <w:rPr>
          <w:rFonts w:ascii="宋体" w:hAnsi="宋体" w:cs="Times New Roman" w:hint="eastAsia"/>
          <w:szCs w:val="21"/>
        </w:rPr>
        <w:t>2005]5号)的有关要求，项目评标方法分为最低评标价法、综合评标法、性价比法及法律、法规允许的其它评标办法。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Pr>
          <w:rFonts w:ascii="宋体" w:hAnsi="宋体" w:cs="Times New Roman" w:hint="eastAsia"/>
          <w:szCs w:val="21"/>
        </w:rPr>
        <w:t>汇总分</w:t>
      </w:r>
      <w:proofErr w:type="gramEnd"/>
      <w:r>
        <w:rPr>
          <w:rFonts w:ascii="宋体" w:hAnsi="宋体" w:cs="Times New Roman" w:hint="eastAsia"/>
          <w:szCs w:val="21"/>
        </w:rPr>
        <w:t>确定，以评标总得分最高的投标供应商作为中标候选供应商或中标供应商的评标方法。</w:t>
      </w:r>
    </w:p>
    <w:p w:rsidR="004A278F" w:rsidRDefault="00D618AD">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24.1.3性价比法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4A278F" w:rsidRDefault="00D618AD">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4A278F" w:rsidRDefault="004A278F">
      <w:pPr>
        <w:rPr>
          <w:rFonts w:ascii="宋体" w:hAnsi="宋体"/>
          <w:szCs w:val="21"/>
        </w:rPr>
      </w:pPr>
    </w:p>
    <w:p w:rsidR="004A278F" w:rsidRDefault="00D618AD">
      <w:pPr>
        <w:pStyle w:val="a7"/>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4A278F" w:rsidRDefault="00D618AD">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4A278F" w:rsidRDefault="004A278F">
      <w:pPr>
        <w:spacing w:line="360" w:lineRule="auto"/>
        <w:ind w:firstLineChars="500" w:firstLine="1200"/>
        <w:rPr>
          <w:rFonts w:ascii="宋体" w:hAnsi="宋体" w:cs="Times New Roman"/>
          <w:sz w:val="24"/>
          <w:szCs w:val="24"/>
        </w:rPr>
      </w:pPr>
    </w:p>
    <w:p w:rsidR="004A278F" w:rsidRDefault="00D618AD">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rsidR="004A278F" w:rsidRDefault="00D618AD">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4A278F" w:rsidRDefault="00D618AD">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4A278F" w:rsidRDefault="00D618AD">
      <w:pPr>
        <w:tabs>
          <w:tab w:val="left" w:pos="1304"/>
        </w:tabs>
        <w:spacing w:line="360" w:lineRule="auto"/>
        <w:rPr>
          <w:rFonts w:ascii="宋体" w:hAnsi="宋体"/>
          <w:szCs w:val="21"/>
        </w:rPr>
      </w:pPr>
      <w:r>
        <w:rPr>
          <w:rFonts w:ascii="宋体" w:hAnsi="宋体" w:hint="eastAsia"/>
          <w:szCs w:val="21"/>
        </w:rPr>
        <w:t>26.2不得向投标人透露评委名单。</w:t>
      </w:r>
    </w:p>
    <w:p w:rsidR="004A278F" w:rsidRDefault="00D618AD">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4A278F" w:rsidRDefault="00D618AD">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4A278F" w:rsidRDefault="00D618AD">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4A278F" w:rsidRDefault="00D618AD">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4A278F" w:rsidRDefault="00D618AD">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4A278F" w:rsidRDefault="00D618AD">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4A278F" w:rsidRDefault="00D618AD">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4A278F" w:rsidRDefault="00D618AD">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4A278F" w:rsidRDefault="00D618AD">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4A278F" w:rsidRDefault="00D618AD">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w:t>
      </w:r>
      <w:proofErr w:type="gramStart"/>
      <w:r>
        <w:rPr>
          <w:rFonts w:ascii="宋体" w:hAnsi="宋体"/>
          <w:szCs w:val="21"/>
        </w:rPr>
        <w:t>作出</w:t>
      </w:r>
      <w:proofErr w:type="gramEnd"/>
      <w:r>
        <w:rPr>
          <w:rFonts w:ascii="宋体" w:hAnsi="宋体"/>
          <w:szCs w:val="21"/>
        </w:rPr>
        <w:t>的评审结论无效，由更换后的评标委员会成员重新进行评审。</w:t>
      </w:r>
    </w:p>
    <w:p w:rsidR="004A278F" w:rsidRDefault="00D618AD">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4A278F" w:rsidRDefault="00D618AD">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4A278F" w:rsidRDefault="00D618AD">
      <w:pPr>
        <w:spacing w:line="360" w:lineRule="auto"/>
        <w:rPr>
          <w:rFonts w:ascii="宋体" w:hAnsi="宋体"/>
          <w:szCs w:val="21"/>
        </w:rPr>
      </w:pPr>
      <w:r>
        <w:rPr>
          <w:rFonts w:ascii="宋体" w:hAnsi="宋体" w:hint="eastAsia"/>
          <w:szCs w:val="21"/>
        </w:rPr>
        <w:t>27.6按评标委员会工作要求进行评标。</w:t>
      </w:r>
    </w:p>
    <w:p w:rsidR="004A278F" w:rsidRDefault="00D618AD">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4A278F" w:rsidRDefault="00D618AD">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4A278F" w:rsidRDefault="00D618AD">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4A278F" w:rsidRDefault="00D618AD">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4A278F" w:rsidRDefault="00D618AD">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4A278F" w:rsidRDefault="00D618AD">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4A278F" w:rsidRDefault="00D618AD">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4A278F" w:rsidRDefault="00D618AD">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4A278F" w:rsidRDefault="004A278F">
      <w:pPr>
        <w:spacing w:line="360" w:lineRule="auto"/>
        <w:rPr>
          <w:rFonts w:ascii="宋体" w:hAnsi="宋体" w:cs="Times New Roman"/>
          <w:sz w:val="24"/>
          <w:szCs w:val="24"/>
        </w:rPr>
      </w:pPr>
    </w:p>
    <w:p w:rsidR="004A278F" w:rsidRDefault="004A278F">
      <w:pPr>
        <w:spacing w:line="360" w:lineRule="auto"/>
        <w:rPr>
          <w:rFonts w:ascii="宋体" w:hAnsi="宋体" w:cs="Times New Roman"/>
          <w:sz w:val="24"/>
          <w:szCs w:val="24"/>
        </w:rPr>
      </w:pPr>
    </w:p>
    <w:p w:rsidR="004A278F" w:rsidRDefault="00D618AD">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rsidR="004A278F" w:rsidRDefault="00D618AD">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4A278F" w:rsidRDefault="00D618AD">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4A278F" w:rsidRDefault="00D618AD">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Pr>
          <w:rFonts w:ascii="宋体" w:hAnsi="宋体" w:cs="Times New Roman" w:hint="eastAsia"/>
          <w:szCs w:val="21"/>
        </w:rPr>
        <w:t>函应当</w:t>
      </w:r>
      <w:proofErr w:type="gramEnd"/>
      <w:r>
        <w:rPr>
          <w:rFonts w:ascii="宋体" w:hAnsi="宋体" w:cs="Times New Roman" w:hint="eastAsia"/>
          <w:szCs w:val="21"/>
        </w:rPr>
        <w:t>包含下列内容:</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4A278F" w:rsidRDefault="00D618AD">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4A278F" w:rsidRDefault="00D618AD">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4A278F" w:rsidRDefault="004A278F">
      <w:pPr>
        <w:ind w:leftChars="400" w:left="840"/>
        <w:rPr>
          <w:rFonts w:ascii="宋体" w:hAnsi="宋体"/>
        </w:rPr>
      </w:pPr>
    </w:p>
    <w:p w:rsidR="004A278F" w:rsidRDefault="00D618AD">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4A278F" w:rsidRDefault="00D618AD">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rsidR="004A278F" w:rsidRDefault="00D618AD">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4A278F" w:rsidRDefault="00D618AD">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4A278F" w:rsidRDefault="00D618AD">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4A278F" w:rsidRDefault="00D618AD">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4A278F" w:rsidRDefault="00D618AD">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4A278F" w:rsidRDefault="00D618AD">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4A278F" w:rsidRDefault="004A278F">
      <w:pPr>
        <w:tabs>
          <w:tab w:val="left" w:pos="900"/>
        </w:tabs>
        <w:spacing w:line="360" w:lineRule="auto"/>
        <w:rPr>
          <w:rFonts w:ascii="宋体" w:hAnsi="宋体" w:cs="Times New Roman"/>
          <w:sz w:val="24"/>
          <w:szCs w:val="24"/>
        </w:rPr>
      </w:pPr>
    </w:p>
    <w:p w:rsidR="004A278F" w:rsidRDefault="00D618A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4A278F" w:rsidRDefault="00D618AD">
      <w:pPr>
        <w:spacing w:line="360" w:lineRule="auto"/>
        <w:jc w:val="center"/>
        <w:rPr>
          <w:rFonts w:ascii="宋体" w:hAnsi="宋体"/>
          <w:b/>
          <w:bCs/>
          <w:szCs w:val="21"/>
        </w:rPr>
      </w:pPr>
      <w:r>
        <w:rPr>
          <w:rFonts w:ascii="宋体" w:hAnsi="宋体" w:hint="eastAsia"/>
          <w:b/>
          <w:bCs/>
          <w:szCs w:val="21"/>
        </w:rPr>
        <w:t>货物采购国内贸易合同</w:t>
      </w:r>
    </w:p>
    <w:p w:rsidR="004A278F" w:rsidRDefault="00D618AD">
      <w:pPr>
        <w:spacing w:line="360" w:lineRule="auto"/>
        <w:rPr>
          <w:rFonts w:ascii="宋体" w:hAnsi="宋体"/>
          <w:b/>
          <w:bCs/>
          <w:szCs w:val="21"/>
        </w:rPr>
      </w:pPr>
      <w:r>
        <w:rPr>
          <w:rFonts w:ascii="宋体" w:hAnsi="宋体" w:hint="eastAsia"/>
          <w:b/>
          <w:bCs/>
          <w:szCs w:val="21"/>
        </w:rPr>
        <w:t xml:space="preserve">                                             合同编号：</w:t>
      </w:r>
    </w:p>
    <w:p w:rsidR="004A278F" w:rsidRDefault="00D618AD">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4A278F" w:rsidRDefault="00D618AD">
      <w:pPr>
        <w:spacing w:line="360" w:lineRule="auto"/>
        <w:rPr>
          <w:rFonts w:ascii="宋体" w:hAnsi="宋体"/>
          <w:b/>
          <w:bCs/>
          <w:szCs w:val="21"/>
        </w:rPr>
      </w:pPr>
      <w:r>
        <w:rPr>
          <w:rFonts w:ascii="宋体" w:hAnsi="宋体" w:hint="eastAsia"/>
          <w:b/>
          <w:bCs/>
          <w:szCs w:val="21"/>
        </w:rPr>
        <w:t>乙方：</w:t>
      </w:r>
    </w:p>
    <w:p w:rsidR="004A278F" w:rsidRDefault="004A278F">
      <w:pPr>
        <w:spacing w:line="360" w:lineRule="auto"/>
        <w:rPr>
          <w:rFonts w:ascii="宋体" w:hAnsi="宋体"/>
          <w:b/>
          <w:bCs/>
          <w:szCs w:val="21"/>
        </w:rPr>
      </w:pPr>
    </w:p>
    <w:p w:rsidR="004A278F" w:rsidRDefault="00D618AD">
      <w:pPr>
        <w:spacing w:line="360" w:lineRule="auto"/>
        <w:rPr>
          <w:rFonts w:ascii="宋体" w:hAnsi="宋体"/>
          <w:bCs/>
          <w:szCs w:val="21"/>
        </w:rPr>
      </w:pPr>
      <w:r>
        <w:rPr>
          <w:rFonts w:ascii="宋体" w:hAnsi="宋体" w:hint="eastAsia"/>
          <w:bCs/>
          <w:szCs w:val="21"/>
        </w:rPr>
        <w:t>甲方联系人：姓名：           电话：           手机：</w:t>
      </w:r>
    </w:p>
    <w:p w:rsidR="004A278F" w:rsidRDefault="00D618AD">
      <w:pPr>
        <w:spacing w:line="360" w:lineRule="auto"/>
        <w:rPr>
          <w:rFonts w:ascii="宋体" w:hAnsi="宋体"/>
          <w:bCs/>
          <w:szCs w:val="21"/>
        </w:rPr>
      </w:pPr>
      <w:r>
        <w:rPr>
          <w:rFonts w:ascii="宋体" w:hAnsi="宋体" w:hint="eastAsia"/>
          <w:bCs/>
          <w:szCs w:val="21"/>
        </w:rPr>
        <w:t xml:space="preserve">            地址：           校区       学院（系、中心）       实验室</w:t>
      </w:r>
    </w:p>
    <w:p w:rsidR="004A278F" w:rsidRDefault="00D618AD">
      <w:pPr>
        <w:spacing w:line="360" w:lineRule="auto"/>
        <w:rPr>
          <w:rFonts w:ascii="宋体" w:hAnsi="宋体"/>
          <w:bCs/>
          <w:szCs w:val="21"/>
        </w:rPr>
      </w:pPr>
      <w:r>
        <w:rPr>
          <w:rFonts w:ascii="宋体" w:hAnsi="宋体" w:hint="eastAsia"/>
          <w:bCs/>
          <w:szCs w:val="21"/>
        </w:rPr>
        <w:t xml:space="preserve">            邮政编码：</w:t>
      </w:r>
    </w:p>
    <w:p w:rsidR="004A278F" w:rsidRDefault="00D618AD">
      <w:pPr>
        <w:spacing w:line="360" w:lineRule="auto"/>
        <w:rPr>
          <w:rFonts w:ascii="宋体" w:hAnsi="宋体"/>
          <w:bCs/>
          <w:szCs w:val="21"/>
        </w:rPr>
      </w:pPr>
      <w:r>
        <w:rPr>
          <w:rFonts w:ascii="宋体" w:hAnsi="宋体" w:hint="eastAsia"/>
          <w:bCs/>
          <w:szCs w:val="21"/>
        </w:rPr>
        <w:t>乙方联系人：姓名：           电话：           手机：</w:t>
      </w:r>
    </w:p>
    <w:p w:rsidR="004A278F" w:rsidRDefault="00D618AD">
      <w:pPr>
        <w:spacing w:line="360" w:lineRule="auto"/>
        <w:rPr>
          <w:rFonts w:ascii="宋体" w:hAnsi="宋体"/>
          <w:bCs/>
          <w:szCs w:val="21"/>
        </w:rPr>
      </w:pPr>
      <w:r>
        <w:rPr>
          <w:rFonts w:ascii="宋体" w:hAnsi="宋体" w:hint="eastAsia"/>
          <w:bCs/>
          <w:szCs w:val="21"/>
        </w:rPr>
        <w:t xml:space="preserve">            地址：</w:t>
      </w:r>
    </w:p>
    <w:p w:rsidR="004A278F" w:rsidRDefault="00D618AD">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4A278F" w:rsidRDefault="004A278F">
      <w:pPr>
        <w:spacing w:line="360" w:lineRule="auto"/>
        <w:rPr>
          <w:rFonts w:ascii="宋体" w:hAnsi="宋体"/>
          <w:b/>
          <w:bCs/>
          <w:szCs w:val="21"/>
        </w:rPr>
      </w:pPr>
    </w:p>
    <w:p w:rsidR="004A278F" w:rsidRDefault="00D618AD">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4A278F">
        <w:trPr>
          <w:jc w:val="center"/>
        </w:trPr>
        <w:tc>
          <w:tcPr>
            <w:tcW w:w="581" w:type="dxa"/>
            <w:vAlign w:val="center"/>
          </w:tcPr>
          <w:p w:rsidR="004A278F" w:rsidRDefault="00D618AD">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4A278F" w:rsidRDefault="00D618AD">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4A278F" w:rsidRDefault="00D618AD">
            <w:pPr>
              <w:spacing w:line="360" w:lineRule="auto"/>
              <w:jc w:val="center"/>
              <w:rPr>
                <w:rFonts w:ascii="宋体" w:hAnsi="宋体"/>
                <w:bCs/>
                <w:szCs w:val="21"/>
              </w:rPr>
            </w:pPr>
            <w:r>
              <w:rPr>
                <w:rFonts w:ascii="宋体" w:hAnsi="宋体" w:hint="eastAsia"/>
                <w:bCs/>
                <w:szCs w:val="21"/>
              </w:rPr>
              <w:t>货物</w:t>
            </w:r>
          </w:p>
          <w:p w:rsidR="004A278F" w:rsidRDefault="00D618AD">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4A278F" w:rsidRDefault="00D618AD">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4A278F" w:rsidRDefault="00D618AD">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4A278F" w:rsidRDefault="00D618AD">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4A278F" w:rsidRDefault="00D618AD">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4A278F" w:rsidRDefault="00D618AD">
            <w:pPr>
              <w:spacing w:line="360" w:lineRule="auto"/>
              <w:jc w:val="center"/>
              <w:rPr>
                <w:rFonts w:ascii="宋体" w:hAnsi="宋体"/>
                <w:bCs/>
                <w:szCs w:val="21"/>
              </w:rPr>
            </w:pPr>
            <w:r>
              <w:rPr>
                <w:rFonts w:ascii="宋体" w:hAnsi="宋体" w:hint="eastAsia"/>
                <w:bCs/>
                <w:szCs w:val="21"/>
              </w:rPr>
              <w:t>总价</w:t>
            </w:r>
          </w:p>
          <w:p w:rsidR="004A278F" w:rsidRDefault="00D618AD">
            <w:pPr>
              <w:spacing w:line="360" w:lineRule="auto"/>
              <w:jc w:val="center"/>
              <w:rPr>
                <w:rFonts w:ascii="宋体" w:hAnsi="宋体"/>
                <w:bCs/>
                <w:szCs w:val="21"/>
              </w:rPr>
            </w:pPr>
            <w:r>
              <w:rPr>
                <w:rFonts w:ascii="宋体" w:hAnsi="宋体" w:hint="eastAsia"/>
                <w:bCs/>
                <w:szCs w:val="21"/>
              </w:rPr>
              <w:t>(元)</w:t>
            </w:r>
          </w:p>
        </w:tc>
      </w:tr>
      <w:tr w:rsidR="004A278F">
        <w:trPr>
          <w:trHeight w:val="562"/>
          <w:jc w:val="center"/>
        </w:trPr>
        <w:tc>
          <w:tcPr>
            <w:tcW w:w="581" w:type="dxa"/>
            <w:vAlign w:val="center"/>
          </w:tcPr>
          <w:p w:rsidR="004A278F" w:rsidRDefault="00D618AD">
            <w:pPr>
              <w:spacing w:line="360" w:lineRule="auto"/>
              <w:ind w:left="315" w:hangingChars="150" w:hanging="315"/>
              <w:jc w:val="center"/>
              <w:rPr>
                <w:rFonts w:ascii="宋体" w:hAnsi="宋体"/>
                <w:bCs/>
                <w:szCs w:val="21"/>
              </w:rPr>
            </w:pPr>
            <w:proofErr w:type="gramStart"/>
            <w:r>
              <w:rPr>
                <w:rFonts w:ascii="宋体" w:hAnsi="宋体" w:hint="eastAsia"/>
                <w:bCs/>
                <w:szCs w:val="21"/>
              </w:rPr>
              <w:t>一</w:t>
            </w:r>
            <w:proofErr w:type="gramEnd"/>
          </w:p>
        </w:tc>
        <w:tc>
          <w:tcPr>
            <w:tcW w:w="1080" w:type="dxa"/>
          </w:tcPr>
          <w:p w:rsidR="004A278F" w:rsidRDefault="004A278F">
            <w:pPr>
              <w:spacing w:line="360" w:lineRule="auto"/>
              <w:rPr>
                <w:rFonts w:ascii="宋体" w:hAnsi="宋体"/>
                <w:bCs/>
                <w:szCs w:val="21"/>
              </w:rPr>
            </w:pPr>
          </w:p>
        </w:tc>
        <w:tc>
          <w:tcPr>
            <w:tcW w:w="1857" w:type="dxa"/>
          </w:tcPr>
          <w:p w:rsidR="004A278F" w:rsidRDefault="004A278F">
            <w:pPr>
              <w:spacing w:line="360" w:lineRule="auto"/>
              <w:jc w:val="center"/>
              <w:rPr>
                <w:rFonts w:ascii="宋体" w:hAnsi="宋体"/>
                <w:bCs/>
                <w:color w:val="0000FF"/>
                <w:szCs w:val="21"/>
              </w:rPr>
            </w:pPr>
          </w:p>
        </w:tc>
        <w:tc>
          <w:tcPr>
            <w:tcW w:w="1620" w:type="dxa"/>
          </w:tcPr>
          <w:p w:rsidR="004A278F" w:rsidRDefault="004A278F">
            <w:pPr>
              <w:spacing w:line="360" w:lineRule="auto"/>
              <w:rPr>
                <w:rFonts w:ascii="宋体" w:hAnsi="宋体"/>
                <w:bCs/>
                <w:szCs w:val="21"/>
              </w:rPr>
            </w:pPr>
          </w:p>
        </w:tc>
        <w:tc>
          <w:tcPr>
            <w:tcW w:w="720" w:type="dxa"/>
          </w:tcPr>
          <w:p w:rsidR="004A278F" w:rsidRDefault="004A278F">
            <w:pPr>
              <w:spacing w:line="360" w:lineRule="auto"/>
              <w:rPr>
                <w:rFonts w:ascii="宋体" w:hAnsi="宋体"/>
                <w:bCs/>
                <w:szCs w:val="21"/>
              </w:rPr>
            </w:pPr>
          </w:p>
        </w:tc>
        <w:tc>
          <w:tcPr>
            <w:tcW w:w="720" w:type="dxa"/>
          </w:tcPr>
          <w:p w:rsidR="004A278F" w:rsidRDefault="004A278F">
            <w:pPr>
              <w:spacing w:line="360" w:lineRule="auto"/>
              <w:rPr>
                <w:rFonts w:ascii="宋体" w:hAnsi="宋体"/>
                <w:bCs/>
                <w:szCs w:val="21"/>
              </w:rPr>
            </w:pPr>
          </w:p>
        </w:tc>
        <w:tc>
          <w:tcPr>
            <w:tcW w:w="1137" w:type="dxa"/>
          </w:tcPr>
          <w:p w:rsidR="004A278F" w:rsidRDefault="004A278F">
            <w:pPr>
              <w:spacing w:line="360" w:lineRule="auto"/>
              <w:rPr>
                <w:rFonts w:ascii="宋体" w:hAnsi="宋体"/>
                <w:bCs/>
                <w:szCs w:val="21"/>
              </w:rPr>
            </w:pPr>
          </w:p>
        </w:tc>
      </w:tr>
    </w:tbl>
    <w:p w:rsidR="004A278F" w:rsidRDefault="00D618AD">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4A278F" w:rsidRDefault="00D618AD">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4A278F" w:rsidRDefault="00D618AD">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4A278F" w:rsidRDefault="00D618A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4A278F" w:rsidRDefault="00D618AD">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4A278F" w:rsidRDefault="00D618AD">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w:t>
      </w:r>
      <w:proofErr w:type="gramStart"/>
      <w:r>
        <w:rPr>
          <w:rFonts w:ascii="宋体" w:hAnsi="宋体" w:hint="eastAsia"/>
          <w:bCs/>
          <w:szCs w:val="21"/>
        </w:rPr>
        <w:t>作出</w:t>
      </w:r>
      <w:proofErr w:type="gramEnd"/>
    </w:p>
    <w:p w:rsidR="004A278F" w:rsidRDefault="00D618AD">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4A278F" w:rsidRDefault="00D618AD">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4A278F" w:rsidRDefault="00D618AD">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4A278F" w:rsidRDefault="00D618AD">
      <w:pPr>
        <w:spacing w:line="360" w:lineRule="auto"/>
        <w:ind w:firstLineChars="200" w:firstLine="420"/>
        <w:rPr>
          <w:rFonts w:ascii="宋体" w:hAnsi="宋体"/>
          <w:szCs w:val="21"/>
        </w:rPr>
      </w:pPr>
      <w:r>
        <w:rPr>
          <w:rFonts w:ascii="宋体" w:hAnsi="宋体" w:hint="eastAsia"/>
          <w:szCs w:val="21"/>
        </w:rPr>
        <w:t>1．交货日期和地点</w:t>
      </w:r>
    </w:p>
    <w:p w:rsidR="004A278F" w:rsidRDefault="00D618AD">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proofErr w:type="gramStart"/>
      <w:r>
        <w:rPr>
          <w:rFonts w:ascii="宋体" w:hAnsi="宋体" w:hint="eastAsia"/>
          <w:color w:val="000000"/>
          <w:szCs w:val="21"/>
        </w:rPr>
        <w:t>个</w:t>
      </w:r>
      <w:proofErr w:type="gramEnd"/>
      <w:r>
        <w:rPr>
          <w:rFonts w:ascii="宋体" w:hAnsi="宋体" w:hint="eastAsia"/>
          <w:color w:val="000000"/>
          <w:szCs w:val="21"/>
        </w:rPr>
        <w:t>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4A278F" w:rsidRDefault="00D618AD">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4A278F" w:rsidRDefault="00D618AD">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4A278F" w:rsidRDefault="00D618AD">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4A278F" w:rsidRDefault="00D618AD">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4A278F" w:rsidRDefault="00D618AD">
      <w:pPr>
        <w:spacing w:line="360" w:lineRule="auto"/>
        <w:ind w:firstLineChars="150" w:firstLine="315"/>
        <w:rPr>
          <w:rFonts w:ascii="宋体" w:hAnsi="宋体"/>
          <w:bCs/>
          <w:szCs w:val="21"/>
        </w:rPr>
      </w:pPr>
      <w:r>
        <w:rPr>
          <w:rFonts w:ascii="宋体" w:hAnsi="宋体" w:hint="eastAsia"/>
          <w:bCs/>
          <w:szCs w:val="21"/>
        </w:rPr>
        <w:t>（2）产品使用说明书；</w:t>
      </w:r>
    </w:p>
    <w:p w:rsidR="004A278F" w:rsidRDefault="00D618AD">
      <w:pPr>
        <w:spacing w:line="360" w:lineRule="auto"/>
        <w:ind w:firstLineChars="150" w:firstLine="315"/>
        <w:rPr>
          <w:rFonts w:ascii="宋体" w:hAnsi="宋体"/>
          <w:bCs/>
          <w:szCs w:val="21"/>
        </w:rPr>
      </w:pPr>
      <w:r>
        <w:rPr>
          <w:rFonts w:ascii="宋体" w:hAnsi="宋体" w:hint="eastAsia"/>
          <w:bCs/>
          <w:szCs w:val="21"/>
        </w:rPr>
        <w:t>（3）产品出厂检验合格证；</w:t>
      </w:r>
    </w:p>
    <w:p w:rsidR="004A278F" w:rsidRDefault="00D618AD">
      <w:pPr>
        <w:spacing w:line="360" w:lineRule="auto"/>
        <w:ind w:firstLineChars="150" w:firstLine="315"/>
        <w:rPr>
          <w:rFonts w:ascii="宋体" w:hAnsi="宋体"/>
          <w:bCs/>
          <w:szCs w:val="21"/>
        </w:rPr>
      </w:pPr>
      <w:r>
        <w:rPr>
          <w:rFonts w:ascii="宋体" w:hAnsi="宋体" w:hint="eastAsia"/>
          <w:bCs/>
          <w:szCs w:val="21"/>
        </w:rPr>
        <w:t>（4）产品到货清单；</w:t>
      </w:r>
    </w:p>
    <w:p w:rsidR="004A278F" w:rsidRDefault="00D618AD">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4A278F" w:rsidRDefault="00D618AD">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4A278F" w:rsidRDefault="00D618AD">
      <w:pPr>
        <w:spacing w:line="360" w:lineRule="auto"/>
        <w:rPr>
          <w:rFonts w:ascii="宋体" w:hAnsi="宋体"/>
          <w:bCs/>
          <w:szCs w:val="21"/>
        </w:rPr>
      </w:pPr>
      <w:r>
        <w:rPr>
          <w:rFonts w:ascii="宋体" w:hAnsi="宋体" w:hint="eastAsia"/>
          <w:bCs/>
          <w:szCs w:val="21"/>
        </w:rPr>
        <w:t xml:space="preserve">过程中不受锈蚀、损坏或灭失。 </w:t>
      </w:r>
    </w:p>
    <w:p w:rsidR="004A278F" w:rsidRDefault="00D618AD">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4A278F" w:rsidRDefault="00D618AD">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4A278F" w:rsidRDefault="00D618AD">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4A278F" w:rsidRDefault="00D618AD">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proofErr w:type="gramStart"/>
      <w:r>
        <w:rPr>
          <w:rFonts w:ascii="宋体" w:hAnsi="宋体" w:hint="eastAsia"/>
          <w:szCs w:val="21"/>
        </w:rPr>
        <w:t>个</w:t>
      </w:r>
      <w:proofErr w:type="gramEnd"/>
      <w:r>
        <w:rPr>
          <w:rFonts w:ascii="宋体" w:hAnsi="宋体" w:hint="eastAsia"/>
          <w:szCs w:val="21"/>
        </w:rPr>
        <w:t>工作日内安排人员对货物的外包装完好性和外包装标示的品牌、型号、规格、数量是否符合要求进行检验，并签署相应的收货报告</w:t>
      </w:r>
    </w:p>
    <w:p w:rsidR="004A278F" w:rsidRDefault="00D618AD">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4A278F" w:rsidRDefault="00D618AD">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4A278F" w:rsidRDefault="00D618AD">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4A278F" w:rsidRDefault="00D618AD">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4A278F" w:rsidRDefault="00D618AD">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4A278F" w:rsidRDefault="00D618AD">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4A278F" w:rsidRDefault="00D618AD">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4A278F" w:rsidRDefault="00D618AD">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w:t>
      </w:r>
      <w:proofErr w:type="gramStart"/>
      <w:r>
        <w:rPr>
          <w:rFonts w:ascii="宋体" w:hAnsi="宋体" w:hint="eastAsia"/>
          <w:bCs/>
          <w:szCs w:val="21"/>
        </w:rPr>
        <w:t>日历天</w:t>
      </w:r>
      <w:proofErr w:type="gramEnd"/>
      <w:r>
        <w:rPr>
          <w:rFonts w:ascii="宋体" w:hAnsi="宋体" w:hint="eastAsia"/>
          <w:bCs/>
          <w:szCs w:val="21"/>
        </w:rPr>
        <w:t xml:space="preserve">内重新提供符合合同约定的货物，否则，视为乙方逾期交货。 </w:t>
      </w:r>
    </w:p>
    <w:p w:rsidR="004A278F" w:rsidRDefault="00D618AD">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4A278F" w:rsidRDefault="00D618AD">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4A278F" w:rsidRDefault="00D618AD">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4A278F" w:rsidRDefault="004A278F">
      <w:pPr>
        <w:spacing w:line="360" w:lineRule="auto"/>
        <w:ind w:leftChars="228" w:left="529" w:hangingChars="24" w:hanging="50"/>
        <w:outlineLvl w:val="0"/>
        <w:rPr>
          <w:rFonts w:ascii="宋体" w:hAnsi="宋体"/>
          <w:bCs/>
          <w:szCs w:val="21"/>
        </w:rPr>
      </w:pPr>
    </w:p>
    <w:p w:rsidR="004A278F" w:rsidRDefault="004A278F">
      <w:pPr>
        <w:spacing w:line="360" w:lineRule="auto"/>
        <w:ind w:leftChars="228" w:left="529" w:hangingChars="24" w:hanging="50"/>
        <w:outlineLvl w:val="0"/>
        <w:rPr>
          <w:rFonts w:ascii="宋体" w:hAnsi="宋体"/>
          <w:bCs/>
          <w:szCs w:val="21"/>
        </w:rPr>
      </w:pPr>
    </w:p>
    <w:p w:rsidR="004A278F" w:rsidRDefault="00D618AD">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4A278F" w:rsidRDefault="00D618AD">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4A278F" w:rsidRDefault="00D618AD">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Pr>
          <w:rFonts w:ascii="宋体" w:hAnsi="宋体" w:hint="eastAsia"/>
          <w:color w:val="000000"/>
          <w:szCs w:val="21"/>
        </w:rPr>
        <w:t>品运行</w:t>
      </w:r>
      <w:proofErr w:type="gramEnd"/>
      <w:r>
        <w:rPr>
          <w:rFonts w:ascii="宋体" w:hAnsi="宋体" w:hint="eastAsia"/>
          <w:color w:val="000000"/>
          <w:szCs w:val="21"/>
        </w:rPr>
        <w:t>正常后撤离现场。如遇特殊情况，按投标时限承诺无法现场解决问题，需提供备机服务保障正常工作。</w:t>
      </w:r>
    </w:p>
    <w:p w:rsidR="004A278F" w:rsidRDefault="00D618AD">
      <w:pPr>
        <w:spacing w:line="360" w:lineRule="auto"/>
        <w:ind w:firstLineChars="196" w:firstLine="412"/>
        <w:rPr>
          <w:rFonts w:ascii="宋体" w:hAnsi="宋体"/>
          <w:color w:val="000000"/>
          <w:szCs w:val="21"/>
        </w:rPr>
      </w:pPr>
      <w:r>
        <w:rPr>
          <w:rFonts w:ascii="宋体" w:hAnsi="宋体" w:hint="eastAsia"/>
          <w:color w:val="000000"/>
          <w:szCs w:val="21"/>
        </w:rPr>
        <w:t>乙方定期对产品进行</w:t>
      </w:r>
      <w:proofErr w:type="gramStart"/>
      <w:r>
        <w:rPr>
          <w:rFonts w:ascii="宋体" w:hAnsi="宋体" w:hint="eastAsia"/>
          <w:color w:val="000000"/>
          <w:szCs w:val="21"/>
        </w:rPr>
        <w:t>预维护</w:t>
      </w:r>
      <w:proofErr w:type="gramEnd"/>
      <w:r>
        <w:rPr>
          <w:rFonts w:ascii="宋体" w:hAnsi="宋体" w:hint="eastAsia"/>
          <w:color w:val="000000"/>
          <w:szCs w:val="21"/>
        </w:rPr>
        <w:t>保养，以防患于未然。在整个产品运行过程中，乙方帮助甲方解决在应用过程中遇到的各种技术问题。</w:t>
      </w:r>
    </w:p>
    <w:p w:rsidR="004A278F" w:rsidRDefault="00D618AD">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4A278F" w:rsidRDefault="00D618AD">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4A278F" w:rsidRDefault="00D618AD">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4A278F" w:rsidRDefault="00D618AD">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4A278F" w:rsidRDefault="00D618AD">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4A278F" w:rsidRDefault="00D618AD">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4A278F" w:rsidRDefault="00D618AD">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4A278F" w:rsidRDefault="00D618AD">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4A278F" w:rsidRDefault="00D618AD">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4A278F" w:rsidRDefault="00D618AD">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4A278F" w:rsidRDefault="00D618AD">
      <w:pPr>
        <w:tabs>
          <w:tab w:val="left" w:pos="-1080"/>
        </w:tabs>
        <w:spacing w:line="360" w:lineRule="auto"/>
        <w:rPr>
          <w:rFonts w:ascii="宋体" w:hAnsi="宋体"/>
          <w:bCs/>
          <w:szCs w:val="21"/>
        </w:rPr>
      </w:pPr>
      <w:r>
        <w:rPr>
          <w:rFonts w:ascii="宋体" w:hAnsi="宋体" w:hint="eastAsia"/>
          <w:bCs/>
          <w:szCs w:val="21"/>
        </w:rPr>
        <w:t>的5%违约金。</w:t>
      </w:r>
    </w:p>
    <w:p w:rsidR="004A278F" w:rsidRDefault="00D618AD">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w:t>
      </w:r>
      <w:proofErr w:type="gramStart"/>
      <w:r>
        <w:rPr>
          <w:rFonts w:ascii="宋体" w:hAnsi="宋体" w:hint="eastAsia"/>
          <w:bCs/>
          <w:szCs w:val="21"/>
        </w:rPr>
        <w:t>违</w:t>
      </w:r>
      <w:proofErr w:type="gramEnd"/>
    </w:p>
    <w:p w:rsidR="004A278F" w:rsidRDefault="00D618AD">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4A278F" w:rsidRDefault="00D618AD">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4A278F" w:rsidRDefault="00D618AD">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4A278F" w:rsidRDefault="00D618AD">
      <w:pPr>
        <w:pStyle w:val="a6"/>
        <w:spacing w:line="360" w:lineRule="auto"/>
        <w:ind w:firstLineChars="200" w:firstLine="422"/>
        <w:rPr>
          <w:rFonts w:hAnsi="宋体"/>
          <w:b/>
          <w:bCs/>
        </w:rPr>
      </w:pPr>
      <w:r>
        <w:rPr>
          <w:rFonts w:hAnsi="宋体" w:hint="eastAsia"/>
          <w:b/>
          <w:bCs/>
        </w:rPr>
        <w:lastRenderedPageBreak/>
        <w:t xml:space="preserve">八、权利瑕疵担保 </w:t>
      </w:r>
    </w:p>
    <w:p w:rsidR="004A278F" w:rsidRDefault="00D618AD">
      <w:pPr>
        <w:pStyle w:val="a6"/>
        <w:spacing w:line="360" w:lineRule="auto"/>
        <w:rPr>
          <w:rFonts w:hAnsi="宋体"/>
          <w:bCs/>
        </w:rPr>
      </w:pPr>
      <w:r>
        <w:rPr>
          <w:rFonts w:hAnsi="宋体" w:hint="eastAsia"/>
          <w:bCs/>
        </w:rPr>
        <w:t xml:space="preserve">    1．乙方应就交付的货物，保证甲方免受任何第三方主张任何权利。 </w:t>
      </w:r>
    </w:p>
    <w:p w:rsidR="004A278F" w:rsidRDefault="00D618AD">
      <w:pPr>
        <w:pStyle w:val="a6"/>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4A278F" w:rsidRDefault="00D618AD">
      <w:pPr>
        <w:pStyle w:val="a6"/>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4A278F" w:rsidRDefault="00D618AD">
      <w:pPr>
        <w:pStyle w:val="a6"/>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4A278F" w:rsidRDefault="00D618AD">
      <w:pPr>
        <w:pStyle w:val="a6"/>
        <w:spacing w:line="360" w:lineRule="auto"/>
        <w:ind w:firstLineChars="200" w:firstLine="422"/>
        <w:rPr>
          <w:rFonts w:hAnsi="宋体"/>
          <w:b/>
          <w:bCs/>
        </w:rPr>
      </w:pPr>
      <w:r>
        <w:rPr>
          <w:rFonts w:hAnsi="宋体" w:hint="eastAsia"/>
          <w:b/>
          <w:bCs/>
        </w:rPr>
        <w:t xml:space="preserve">九、风险承担 </w:t>
      </w:r>
    </w:p>
    <w:p w:rsidR="004A278F" w:rsidRDefault="00D618AD">
      <w:pPr>
        <w:pStyle w:val="a6"/>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4A278F" w:rsidRDefault="00D618AD">
      <w:pPr>
        <w:pStyle w:val="a6"/>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4A278F" w:rsidRDefault="00D618AD">
      <w:pPr>
        <w:pStyle w:val="a6"/>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4A278F" w:rsidRDefault="00D618AD">
      <w:pPr>
        <w:pStyle w:val="a6"/>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4A278F" w:rsidRDefault="00D618AD">
      <w:pPr>
        <w:pStyle w:val="a6"/>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4A278F" w:rsidRDefault="00D618AD">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4A278F" w:rsidRDefault="00D618AD">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4A278F" w:rsidRDefault="00D618AD">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4A278F" w:rsidRDefault="00D618AD">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4A278F" w:rsidRDefault="004A278F">
      <w:pPr>
        <w:spacing w:line="360" w:lineRule="auto"/>
        <w:ind w:leftChars="343" w:left="720" w:firstLineChars="294" w:firstLine="617"/>
        <w:rPr>
          <w:rFonts w:ascii="宋体" w:hAnsi="宋体"/>
          <w:bCs/>
          <w:szCs w:val="21"/>
        </w:rPr>
      </w:pPr>
    </w:p>
    <w:p w:rsidR="004A278F" w:rsidRDefault="004A278F">
      <w:pPr>
        <w:spacing w:line="360" w:lineRule="auto"/>
        <w:ind w:firstLineChars="150" w:firstLine="315"/>
        <w:rPr>
          <w:rFonts w:ascii="宋体" w:hAnsi="宋体"/>
          <w:bCs/>
          <w:szCs w:val="21"/>
        </w:rPr>
      </w:pPr>
    </w:p>
    <w:p w:rsidR="004A278F" w:rsidRDefault="004A278F">
      <w:pPr>
        <w:spacing w:line="360" w:lineRule="auto"/>
        <w:ind w:firstLineChars="150" w:firstLine="315"/>
        <w:rPr>
          <w:rFonts w:ascii="宋体" w:hAnsi="宋体"/>
          <w:bCs/>
          <w:szCs w:val="21"/>
        </w:rPr>
      </w:pPr>
    </w:p>
    <w:p w:rsidR="004A278F" w:rsidRDefault="00D618AD">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4A278F" w:rsidRDefault="00D618AD">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4A278F" w:rsidRDefault="00D618AD">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4A278F" w:rsidRDefault="00D618AD">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4A278F" w:rsidRDefault="00D618AD">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rsidR="004A278F" w:rsidRDefault="00D618AD">
      <w:pPr>
        <w:spacing w:line="360" w:lineRule="auto"/>
        <w:rPr>
          <w:rFonts w:ascii="宋体" w:hAnsi="宋体"/>
          <w:bCs/>
          <w:szCs w:val="21"/>
        </w:rPr>
      </w:pPr>
      <w:r>
        <w:rPr>
          <w:rFonts w:ascii="宋体" w:hAnsi="宋体" w:hint="eastAsia"/>
          <w:bCs/>
          <w:szCs w:val="21"/>
        </w:rPr>
        <w:t xml:space="preserve">  </w:t>
      </w:r>
    </w:p>
    <w:p w:rsidR="004A278F" w:rsidRDefault="00D618AD">
      <w:pPr>
        <w:spacing w:line="360" w:lineRule="auto"/>
        <w:rPr>
          <w:rFonts w:ascii="宋体" w:hAnsi="宋体"/>
          <w:bCs/>
          <w:szCs w:val="21"/>
        </w:rPr>
      </w:pPr>
      <w:r>
        <w:rPr>
          <w:rFonts w:ascii="宋体" w:hAnsi="宋体" w:hint="eastAsia"/>
          <w:bCs/>
          <w:szCs w:val="21"/>
        </w:rPr>
        <w:t>配置清单和技术参数与招投标文件一致。</w:t>
      </w:r>
    </w:p>
    <w:p w:rsidR="004A278F" w:rsidRDefault="00D618AD">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4A278F" w:rsidRDefault="004A278F">
      <w:pPr>
        <w:tabs>
          <w:tab w:val="left" w:pos="900"/>
        </w:tabs>
        <w:spacing w:line="360" w:lineRule="auto"/>
        <w:rPr>
          <w:rFonts w:ascii="宋体" w:hAnsi="宋体" w:cs="Times New Roman"/>
          <w:szCs w:val="21"/>
        </w:rPr>
      </w:pPr>
    </w:p>
    <w:p w:rsidR="004A278F" w:rsidRDefault="004A278F"/>
    <w:sectPr w:rsidR="004A278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DD" w:rsidRDefault="005312DD">
      <w:r>
        <w:separator/>
      </w:r>
    </w:p>
  </w:endnote>
  <w:endnote w:type="continuationSeparator" w:id="0">
    <w:p w:rsidR="005312DD" w:rsidRDefault="005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4A278F" w:rsidRDefault="00D618AD">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289F">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289F">
              <w:rPr>
                <w:b/>
                <w:bCs/>
                <w:noProof/>
              </w:rPr>
              <w:t>65</w:t>
            </w:r>
            <w:r>
              <w:rPr>
                <w:b/>
                <w:bCs/>
                <w:sz w:val="24"/>
                <w:szCs w:val="24"/>
              </w:rPr>
              <w:fldChar w:fldCharType="end"/>
            </w:r>
          </w:p>
        </w:sdtContent>
      </w:sdt>
    </w:sdtContent>
  </w:sdt>
  <w:p w:rsidR="004A278F" w:rsidRDefault="004A27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DD" w:rsidRDefault="005312DD">
      <w:r>
        <w:separator/>
      </w:r>
    </w:p>
  </w:footnote>
  <w:footnote w:type="continuationSeparator" w:id="0">
    <w:p w:rsidR="005312DD" w:rsidRDefault="00531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8F" w:rsidRDefault="00D618AD">
    <w:pPr>
      <w:pStyle w:val="aa"/>
    </w:pPr>
    <w:r>
      <w:rPr>
        <w:rFonts w:hint="eastAsia"/>
      </w:rPr>
      <w:t>深圳大学招投标管理中心招标文件</w:t>
    </w:r>
    <w:proofErr w:type="gramStart"/>
    <w:r>
      <w:rPr>
        <w:rFonts w:hint="eastAsia"/>
      </w:rPr>
      <w:t xml:space="preserve">　　　　　　　　　　　　　　　　　　</w:t>
    </w:r>
    <w:proofErr w:type="gramEnd"/>
    <w:r>
      <w:rPr>
        <w:rFonts w:hint="eastAsia"/>
      </w:rPr>
      <w:t>招标编号：</w:t>
    </w:r>
    <w:r>
      <w:t>SZU</w:t>
    </w:r>
    <w:r w:rsidR="006D21D4">
      <w:t>CG</w:t>
    </w:r>
    <w:r>
      <w:t>20170008EQ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4">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5">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0">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1">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2">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18"/>
  </w:num>
  <w:num w:numId="3">
    <w:abstractNumId w:val="38"/>
  </w:num>
  <w:num w:numId="4">
    <w:abstractNumId w:val="31"/>
  </w:num>
  <w:num w:numId="5">
    <w:abstractNumId w:val="41"/>
  </w:num>
  <w:num w:numId="6">
    <w:abstractNumId w:val="30"/>
  </w:num>
  <w:num w:numId="7">
    <w:abstractNumId w:val="28"/>
  </w:num>
  <w:num w:numId="8">
    <w:abstractNumId w:val="2"/>
  </w:num>
  <w:num w:numId="9">
    <w:abstractNumId w:val="20"/>
  </w:num>
  <w:num w:numId="10">
    <w:abstractNumId w:val="8"/>
  </w:num>
  <w:num w:numId="11">
    <w:abstractNumId w:val="21"/>
  </w:num>
  <w:num w:numId="12">
    <w:abstractNumId w:val="3"/>
  </w:num>
  <w:num w:numId="13">
    <w:abstractNumId w:val="1"/>
  </w:num>
  <w:num w:numId="14">
    <w:abstractNumId w:val="11"/>
  </w:num>
  <w:num w:numId="15">
    <w:abstractNumId w:val="12"/>
  </w:num>
  <w:num w:numId="16">
    <w:abstractNumId w:val="37"/>
  </w:num>
  <w:num w:numId="17">
    <w:abstractNumId w:val="17"/>
  </w:num>
  <w:num w:numId="18">
    <w:abstractNumId w:val="29"/>
  </w:num>
  <w:num w:numId="19">
    <w:abstractNumId w:val="34"/>
  </w:num>
  <w:num w:numId="20">
    <w:abstractNumId w:val="4"/>
  </w:num>
  <w:num w:numId="21">
    <w:abstractNumId w:val="35"/>
  </w:num>
  <w:num w:numId="22">
    <w:abstractNumId w:val="26"/>
  </w:num>
  <w:num w:numId="23">
    <w:abstractNumId w:val="15"/>
  </w:num>
  <w:num w:numId="24">
    <w:abstractNumId w:val="13"/>
  </w:num>
  <w:num w:numId="25">
    <w:abstractNumId w:val="14"/>
  </w:num>
  <w:num w:numId="26">
    <w:abstractNumId w:val="23"/>
  </w:num>
  <w:num w:numId="27">
    <w:abstractNumId w:val="5"/>
  </w:num>
  <w:num w:numId="28">
    <w:abstractNumId w:val="36"/>
  </w:num>
  <w:num w:numId="29">
    <w:abstractNumId w:val="24"/>
  </w:num>
  <w:num w:numId="30">
    <w:abstractNumId w:val="0"/>
  </w:num>
  <w:num w:numId="31">
    <w:abstractNumId w:val="10"/>
  </w:num>
  <w:num w:numId="32">
    <w:abstractNumId w:val="39"/>
  </w:num>
  <w:num w:numId="33">
    <w:abstractNumId w:val="19"/>
  </w:num>
  <w:num w:numId="34">
    <w:abstractNumId w:val="6"/>
  </w:num>
  <w:num w:numId="35">
    <w:abstractNumId w:val="32"/>
  </w:num>
  <w:num w:numId="36">
    <w:abstractNumId w:val="22"/>
  </w:num>
  <w:num w:numId="37">
    <w:abstractNumId w:val="33"/>
  </w:num>
  <w:num w:numId="38">
    <w:abstractNumId w:val="16"/>
  </w:num>
  <w:num w:numId="39">
    <w:abstractNumId w:val="25"/>
  </w:num>
  <w:num w:numId="40">
    <w:abstractNumId w:val="27"/>
  </w:num>
  <w:num w:numId="41">
    <w:abstractNumId w:val="42"/>
  </w:num>
  <w:num w:numId="42">
    <w:abstractNumId w:val="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15"/>
    <w:rsid w:val="001D289F"/>
    <w:rsid w:val="00442E15"/>
    <w:rsid w:val="004A278F"/>
    <w:rsid w:val="005312DD"/>
    <w:rsid w:val="005C0BE4"/>
    <w:rsid w:val="006570C5"/>
    <w:rsid w:val="006D21D4"/>
    <w:rsid w:val="00753A61"/>
    <w:rsid w:val="009E6053"/>
    <w:rsid w:val="00A14CF8"/>
    <w:rsid w:val="00B06CA1"/>
    <w:rsid w:val="00C24A16"/>
    <w:rsid w:val="00D618AD"/>
    <w:rsid w:val="00EA2696"/>
    <w:rsid w:val="00F74ACE"/>
    <w:rsid w:val="62A0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BC793-942C-4E96-90F0-130BE33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Pr>
      <w:rFonts w:ascii="宋体" w:eastAsia="宋体"/>
      <w:sz w:val="18"/>
      <w:szCs w:val="18"/>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Body Text"/>
    <w:basedOn w:val="a"/>
    <w:link w:val="Char1"/>
    <w:pPr>
      <w:autoSpaceDE w:val="0"/>
      <w:autoSpaceDN w:val="0"/>
      <w:adjustRightInd w:val="0"/>
      <w:jc w:val="left"/>
    </w:pPr>
    <w:rPr>
      <w:rFonts w:ascii="宋体" w:eastAsia="宋体" w:hAnsi="Times New Roman" w:cs="Times New Roman"/>
      <w:kern w:val="0"/>
      <w:sz w:val="28"/>
      <w:szCs w:val="20"/>
      <w:lang w:val="zh-CN"/>
    </w:rPr>
  </w:style>
  <w:style w:type="paragraph" w:styleId="a6">
    <w:name w:val="Plain Text"/>
    <w:basedOn w:val="a"/>
    <w:link w:val="Char2"/>
    <w:rPr>
      <w:rFonts w:ascii="宋体" w:eastAsia="宋体" w:hAnsi="Courier New" w:cs="Times New Roman"/>
      <w:szCs w:val="21"/>
      <w:lang w:val="zh-CN"/>
    </w:rPr>
  </w:style>
  <w:style w:type="paragraph" w:styleId="a7">
    <w:name w:val="Date"/>
    <w:basedOn w:val="a"/>
    <w:next w:val="a"/>
    <w:link w:val="Char3"/>
    <w:pPr>
      <w:autoSpaceDE w:val="0"/>
      <w:autoSpaceDN w:val="0"/>
      <w:adjustRightInd w:val="0"/>
    </w:pPr>
    <w:rPr>
      <w:rFonts w:ascii="宋体" w:eastAsia="宋体" w:hAnsi="Times New Roman" w:cs="Times New Roman"/>
      <w:kern w:val="0"/>
      <w:sz w:val="28"/>
      <w:szCs w:val="20"/>
      <w:lang w:val="zh-CN"/>
    </w:rPr>
  </w:style>
  <w:style w:type="paragraph" w:styleId="a8">
    <w:name w:val="Balloon Text"/>
    <w:basedOn w:val="a"/>
    <w:link w:val="Char4"/>
    <w:semiHidden/>
    <w:rPr>
      <w:rFonts w:ascii="Calibri" w:eastAsia="宋体" w:hAnsi="Calibri" w:cs="黑体"/>
      <w:sz w:val="18"/>
      <w:szCs w:val="18"/>
    </w:rPr>
  </w:style>
  <w:style w:type="paragraph" w:styleId="a9">
    <w:name w:val="footer"/>
    <w:basedOn w:val="a"/>
    <w:link w:val="Char5"/>
    <w:uiPriority w:val="99"/>
    <w:unhideWhenUsed/>
    <w:pPr>
      <w:tabs>
        <w:tab w:val="center" w:pos="4153"/>
        <w:tab w:val="right" w:pos="8306"/>
      </w:tabs>
      <w:snapToGrid w:val="0"/>
      <w:jc w:val="left"/>
    </w:pPr>
    <w:rPr>
      <w:sz w:val="18"/>
      <w:szCs w:val="18"/>
    </w:rPr>
  </w:style>
  <w:style w:type="paragraph" w:styleId="aa">
    <w:name w:val="header"/>
    <w:basedOn w:val="a"/>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ab">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c">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d">
    <w:name w:val="Hyperlink"/>
    <w:rPr>
      <w:color w:val="0000FF"/>
      <w:u w:val="single"/>
    </w:rPr>
  </w:style>
  <w:style w:type="character" w:styleId="ae">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5">
    <w:name w:val="页脚 Char"/>
    <w:link w:val="a9"/>
    <w:uiPriority w:val="99"/>
    <w:qFormat/>
    <w:rPr>
      <w:sz w:val="18"/>
      <w:szCs w:val="18"/>
    </w:rPr>
  </w:style>
  <w:style w:type="character" w:customStyle="1" w:styleId="Char7">
    <w:name w:val="标准文本 Char"/>
    <w:link w:val="af"/>
    <w:rPr>
      <w:rFonts w:ascii="Times New Roman" w:eastAsia="宋体" w:hAnsi="Times New Roman" w:cs="Times New Roman"/>
      <w:sz w:val="24"/>
      <w:szCs w:val="20"/>
    </w:rPr>
  </w:style>
  <w:style w:type="paragraph" w:customStyle="1" w:styleId="af">
    <w:name w:val="标准文本"/>
    <w:basedOn w:val="a"/>
    <w:link w:val="Char7"/>
    <w:qFormat/>
    <w:pPr>
      <w:spacing w:line="360" w:lineRule="auto"/>
      <w:ind w:firstLineChars="200" w:firstLine="480"/>
    </w:pPr>
    <w:rPr>
      <w:rFonts w:ascii="Times New Roman" w:eastAsia="宋体" w:hAnsi="Times New Roman" w:cs="Times New Roman"/>
      <w:sz w:val="24"/>
      <w:szCs w:val="20"/>
    </w:rPr>
  </w:style>
  <w:style w:type="character" w:customStyle="1" w:styleId="Char6">
    <w:name w:val="页眉 Char"/>
    <w:link w:val="aa"/>
    <w:uiPriority w:val="99"/>
    <w:rPr>
      <w:sz w:val="18"/>
      <w:szCs w:val="18"/>
    </w:rPr>
  </w:style>
  <w:style w:type="character" w:customStyle="1" w:styleId="Char">
    <w:name w:val="文档结构图 Char"/>
    <w:link w:val="a3"/>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8">
    <w:name w:val="Char"/>
    <w:basedOn w:val="a3"/>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4">
    <w:name w:val="批注框文本 Char"/>
    <w:basedOn w:val="a0"/>
    <w:link w:val="a8"/>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3">
    <w:name w:val="日期 Char"/>
    <w:basedOn w:val="a0"/>
    <w:link w:val="a7"/>
    <w:rPr>
      <w:rFonts w:ascii="宋体" w:eastAsia="宋体" w:hAnsi="Times New Roman" w:cs="Times New Roman"/>
      <w:kern w:val="0"/>
      <w:sz w:val="28"/>
      <w:szCs w:val="20"/>
      <w:lang w:val="zh-CN" w:eastAsia="zh-CN"/>
    </w:rPr>
  </w:style>
  <w:style w:type="character" w:customStyle="1" w:styleId="Char1">
    <w:name w:val="正文文本 Char"/>
    <w:basedOn w:val="a0"/>
    <w:link w:val="a5"/>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6"/>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5221</Words>
  <Characters>29766</Characters>
  <Application>Microsoft Office Word</Application>
  <DocSecurity>0</DocSecurity>
  <Lines>248</Lines>
  <Paragraphs>69</Paragraphs>
  <ScaleCrop>false</ScaleCrop>
  <Company>Microsoft</Company>
  <LinksUpToDate>false</LinksUpToDate>
  <CharactersWithSpaces>34918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8</cp:revision>
  <dcterms:created xsi:type="dcterms:W3CDTF">2017-05-12T05:33:00Z</dcterms:created>
  <dcterms:modified xsi:type="dcterms:W3CDTF">2017-05-24T03:58:00Z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