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19850" w14:textId="77777777" w:rsidR="00895EF8" w:rsidRDefault="00895EF8">
      <w:pPr>
        <w:rPr>
          <w:rFonts w:hint="eastAsia"/>
        </w:rPr>
      </w:pPr>
    </w:p>
    <w:p w14:paraId="4BECFF51" w14:textId="77777777" w:rsidR="00895EF8" w:rsidRDefault="00895EF8">
      <w:pPr>
        <w:jc w:val="center"/>
        <w:rPr>
          <w:sz w:val="80"/>
          <w:szCs w:val="80"/>
        </w:rPr>
      </w:pPr>
    </w:p>
    <w:p w14:paraId="5E0BA07D" w14:textId="77777777" w:rsidR="00895EF8" w:rsidRDefault="003B24B0">
      <w:pPr>
        <w:spacing w:line="276" w:lineRule="auto"/>
        <w:jc w:val="center"/>
        <w:rPr>
          <w:rFonts w:ascii="宋体" w:hAnsi="宋体"/>
          <w:color w:val="0000FF"/>
          <w:sz w:val="56"/>
        </w:rPr>
      </w:pPr>
      <w:r>
        <w:rPr>
          <w:rFonts w:ascii="宋体" w:hAnsi="宋体" w:hint="eastAsia"/>
          <w:color w:val="0000FF"/>
          <w:sz w:val="56"/>
        </w:rPr>
        <w:t>深圳大学</w:t>
      </w:r>
    </w:p>
    <w:p w14:paraId="7F18C1FC" w14:textId="77777777" w:rsidR="00895EF8" w:rsidRDefault="003B24B0">
      <w:pPr>
        <w:spacing w:line="276" w:lineRule="auto"/>
        <w:jc w:val="center"/>
        <w:rPr>
          <w:rFonts w:ascii="宋体" w:hAnsi="宋体"/>
          <w:b/>
          <w:color w:val="000000"/>
          <w:sz w:val="90"/>
        </w:rPr>
      </w:pPr>
      <w:r>
        <w:rPr>
          <w:rFonts w:ascii="宋体" w:hAnsi="宋体" w:hint="eastAsia"/>
          <w:b/>
          <w:color w:val="000000"/>
          <w:sz w:val="90"/>
        </w:rPr>
        <w:t>采 购 文 件</w:t>
      </w:r>
    </w:p>
    <w:p w14:paraId="73D6D3EF" w14:textId="77777777" w:rsidR="00895EF8" w:rsidRDefault="003B24B0">
      <w:pPr>
        <w:spacing w:line="276" w:lineRule="auto"/>
        <w:jc w:val="center"/>
        <w:rPr>
          <w:b/>
          <w:sz w:val="32"/>
          <w:szCs w:val="32"/>
        </w:rPr>
      </w:pPr>
      <w:r>
        <w:rPr>
          <w:rFonts w:hint="eastAsia"/>
          <w:b/>
          <w:sz w:val="32"/>
          <w:szCs w:val="32"/>
        </w:rPr>
        <w:t>（货物类）</w:t>
      </w:r>
    </w:p>
    <w:p w14:paraId="138D6D8A" w14:textId="77777777" w:rsidR="00895EF8" w:rsidRDefault="00895EF8">
      <w:pPr>
        <w:spacing w:line="276" w:lineRule="auto"/>
      </w:pPr>
    </w:p>
    <w:p w14:paraId="33B00865" w14:textId="77777777" w:rsidR="00895EF8" w:rsidRDefault="00895EF8"/>
    <w:p w14:paraId="033EEC8D" w14:textId="77777777" w:rsidR="00895EF8" w:rsidRDefault="00895EF8"/>
    <w:p w14:paraId="2005993E" w14:textId="77777777" w:rsidR="00895EF8" w:rsidRDefault="00895EF8"/>
    <w:p w14:paraId="11D4A5F6" w14:textId="77777777" w:rsidR="00895EF8" w:rsidRDefault="00895EF8"/>
    <w:p w14:paraId="25EF8EF5" w14:textId="77777777" w:rsidR="00895EF8" w:rsidRDefault="00895EF8"/>
    <w:p w14:paraId="724C1681" w14:textId="77777777" w:rsidR="00895EF8" w:rsidRDefault="00895EF8"/>
    <w:p w14:paraId="6C085A55" w14:textId="77777777" w:rsidR="00895EF8" w:rsidRDefault="003B24B0">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丽湖校区2020年消防器材</w:t>
      </w:r>
    </w:p>
    <w:p w14:paraId="177E584E" w14:textId="77777777" w:rsidR="00895EF8" w:rsidRDefault="00895EF8"/>
    <w:p w14:paraId="650E71B0" w14:textId="77777777" w:rsidR="00895EF8" w:rsidRDefault="003B24B0">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SZUCG20200287HW</w:t>
      </w:r>
    </w:p>
    <w:p w14:paraId="762C6678" w14:textId="77777777" w:rsidR="00895EF8" w:rsidRDefault="00895EF8">
      <w:pPr>
        <w:spacing w:line="360" w:lineRule="auto"/>
      </w:pPr>
    </w:p>
    <w:p w14:paraId="2063FB43" w14:textId="77777777" w:rsidR="00895EF8" w:rsidRDefault="00895EF8"/>
    <w:p w14:paraId="36AB01F2" w14:textId="77777777" w:rsidR="00895EF8" w:rsidRDefault="00895EF8"/>
    <w:p w14:paraId="59767B20" w14:textId="77777777" w:rsidR="00895EF8" w:rsidRDefault="00895EF8"/>
    <w:p w14:paraId="315E6F24" w14:textId="77777777" w:rsidR="00895EF8" w:rsidRDefault="00895EF8"/>
    <w:p w14:paraId="0EDA7CDE" w14:textId="77777777" w:rsidR="00895EF8" w:rsidRDefault="00895EF8"/>
    <w:p w14:paraId="6EF4FA62" w14:textId="77777777" w:rsidR="00895EF8" w:rsidRDefault="00895EF8"/>
    <w:p w14:paraId="4736621C" w14:textId="77777777" w:rsidR="00895EF8" w:rsidRDefault="00895EF8"/>
    <w:p w14:paraId="0C5EA437" w14:textId="77777777" w:rsidR="00895EF8" w:rsidRDefault="00895EF8"/>
    <w:p w14:paraId="25CE95DE" w14:textId="77777777" w:rsidR="00895EF8" w:rsidRDefault="00895EF8"/>
    <w:p w14:paraId="01582EDC" w14:textId="77777777" w:rsidR="00895EF8" w:rsidRDefault="00895EF8"/>
    <w:p w14:paraId="3930DB4B" w14:textId="77777777" w:rsidR="00895EF8" w:rsidRDefault="00895EF8"/>
    <w:p w14:paraId="22599F88" w14:textId="77777777" w:rsidR="00895EF8" w:rsidRDefault="00895EF8"/>
    <w:p w14:paraId="6349E6F1" w14:textId="77777777" w:rsidR="00895EF8" w:rsidRDefault="00895EF8"/>
    <w:p w14:paraId="252D90C8" w14:textId="77777777" w:rsidR="00895EF8" w:rsidRDefault="00895EF8"/>
    <w:p w14:paraId="60180B57" w14:textId="77777777" w:rsidR="00895EF8" w:rsidRDefault="00895EF8"/>
    <w:p w14:paraId="1577FBC6" w14:textId="77777777" w:rsidR="00895EF8" w:rsidRDefault="00895EF8"/>
    <w:p w14:paraId="37029560" w14:textId="77777777" w:rsidR="00895EF8" w:rsidRDefault="00895EF8"/>
    <w:p w14:paraId="7929516C" w14:textId="77777777" w:rsidR="00895EF8" w:rsidRDefault="00895EF8"/>
    <w:p w14:paraId="41259C5D" w14:textId="77777777" w:rsidR="00895EF8" w:rsidRDefault="00895EF8"/>
    <w:p w14:paraId="5AEC66A3" w14:textId="77777777" w:rsidR="00895EF8" w:rsidRDefault="00895EF8"/>
    <w:p w14:paraId="3A2A66AA" w14:textId="77777777" w:rsidR="00895EF8" w:rsidRDefault="003B24B0">
      <w:pPr>
        <w:spacing w:line="360" w:lineRule="auto"/>
        <w:jc w:val="center"/>
        <w:rPr>
          <w:rFonts w:ascii="宋体" w:hAnsi="宋体"/>
          <w:color w:val="000000"/>
          <w:sz w:val="32"/>
        </w:rPr>
      </w:pPr>
      <w:r>
        <w:rPr>
          <w:rFonts w:ascii="宋体" w:hAnsi="宋体" w:hint="eastAsia"/>
          <w:color w:val="000000"/>
          <w:sz w:val="32"/>
        </w:rPr>
        <w:t>深圳大学招投标管理中心</w:t>
      </w:r>
    </w:p>
    <w:p w14:paraId="07B14D5F" w14:textId="77777777" w:rsidR="00895EF8" w:rsidRDefault="003B24B0">
      <w:pPr>
        <w:spacing w:line="360" w:lineRule="auto"/>
        <w:jc w:val="center"/>
        <w:rPr>
          <w:rFonts w:ascii="宋体" w:hAnsi="宋体"/>
          <w:color w:val="000000"/>
          <w:sz w:val="32"/>
        </w:rPr>
      </w:pPr>
      <w:r>
        <w:rPr>
          <w:rFonts w:ascii="宋体" w:hAnsi="宋体" w:hint="eastAsia"/>
          <w:color w:val="FF0000"/>
          <w:sz w:val="32"/>
        </w:rPr>
        <w:t>二零二零年九月</w:t>
      </w:r>
    </w:p>
    <w:p w14:paraId="37F1DF2C" w14:textId="77777777" w:rsidR="00895EF8" w:rsidRDefault="00895EF8">
      <w:pPr>
        <w:jc w:val="center"/>
      </w:pPr>
    </w:p>
    <w:p w14:paraId="550B7486" w14:textId="77777777" w:rsidR="00895EF8" w:rsidRDefault="003B24B0">
      <w:pPr>
        <w:pStyle w:val="1"/>
      </w:pPr>
      <w:r>
        <w:rPr>
          <w:rFonts w:hint="eastAsia"/>
        </w:rPr>
        <w:lastRenderedPageBreak/>
        <w:t>关键信息</w:t>
      </w:r>
    </w:p>
    <w:p w14:paraId="338214D8" w14:textId="77777777" w:rsidR="00895EF8" w:rsidRDefault="003B24B0">
      <w:pPr>
        <w:pStyle w:val="2"/>
        <w:rPr>
          <w:sz w:val="36"/>
          <w:szCs w:val="36"/>
        </w:rPr>
      </w:pPr>
      <w:r>
        <w:rPr>
          <w:rFonts w:hint="eastAsia"/>
          <w:sz w:val="36"/>
          <w:szCs w:val="36"/>
        </w:rPr>
        <w:t>项目信息</w:t>
      </w:r>
    </w:p>
    <w:p w14:paraId="206665FB" w14:textId="77777777" w:rsidR="00895EF8" w:rsidRDefault="003B24B0">
      <w:pPr>
        <w:rPr>
          <w:rFonts w:ascii="宋体" w:hAnsi="宋体"/>
          <w:sz w:val="32"/>
        </w:rPr>
      </w:pPr>
      <w:r>
        <w:rPr>
          <w:rFonts w:ascii="宋体" w:hAnsi="宋体"/>
          <w:sz w:val="32"/>
        </w:rPr>
        <w:t xml:space="preserve">      项目编号：  </w:t>
      </w:r>
      <w:r>
        <w:rPr>
          <w:rFonts w:ascii="宋体" w:hAnsi="宋体" w:hint="eastAsia"/>
          <w:color w:val="FF0000"/>
          <w:sz w:val="32"/>
          <w:szCs w:val="32"/>
        </w:rPr>
        <w:t>SZUCG20200287HW</w:t>
      </w:r>
    </w:p>
    <w:p w14:paraId="13631AEA" w14:textId="77777777" w:rsidR="00895EF8" w:rsidRDefault="003B24B0">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丽湖校区2020年消防器材</w:t>
      </w:r>
    </w:p>
    <w:p w14:paraId="5C0C367B" w14:textId="77777777" w:rsidR="00895EF8" w:rsidRDefault="003B24B0">
      <w:pPr>
        <w:rPr>
          <w:rFonts w:ascii="宋体" w:hAnsi="宋体"/>
          <w:sz w:val="32"/>
        </w:rPr>
      </w:pPr>
      <w:r>
        <w:rPr>
          <w:rFonts w:ascii="宋体" w:hAnsi="宋体"/>
          <w:sz w:val="32"/>
        </w:rPr>
        <w:t xml:space="preserve">      包   号：   </w:t>
      </w:r>
      <w:r>
        <w:rPr>
          <w:rFonts w:ascii="宋体" w:hAnsi="宋体" w:hint="eastAsia"/>
          <w:sz w:val="32"/>
        </w:rPr>
        <w:t>A</w:t>
      </w:r>
    </w:p>
    <w:p w14:paraId="5B9304B8" w14:textId="77777777" w:rsidR="00895EF8" w:rsidRDefault="003B24B0">
      <w:pPr>
        <w:rPr>
          <w:rFonts w:ascii="宋体" w:hAnsi="宋体"/>
          <w:sz w:val="32"/>
        </w:rPr>
      </w:pPr>
      <w:r>
        <w:rPr>
          <w:rFonts w:ascii="宋体" w:hAnsi="宋体"/>
          <w:sz w:val="32"/>
        </w:rPr>
        <w:t xml:space="preserve">      项目类型：  货物类</w:t>
      </w:r>
    </w:p>
    <w:p w14:paraId="3228E03C" w14:textId="77777777" w:rsidR="00895EF8" w:rsidRDefault="003B24B0">
      <w:pPr>
        <w:rPr>
          <w:rFonts w:ascii="宋体" w:hAnsi="宋体"/>
          <w:sz w:val="32"/>
        </w:rPr>
      </w:pPr>
      <w:r>
        <w:rPr>
          <w:rFonts w:ascii="宋体" w:hAnsi="宋体"/>
          <w:sz w:val="32"/>
        </w:rPr>
        <w:t xml:space="preserve">      采购方式：  公开招标</w:t>
      </w:r>
    </w:p>
    <w:p w14:paraId="652F2C05" w14:textId="77777777" w:rsidR="00895EF8" w:rsidRDefault="003B24B0">
      <w:pPr>
        <w:rPr>
          <w:rFonts w:ascii="宋体" w:hAnsi="宋体"/>
          <w:sz w:val="32"/>
        </w:rPr>
      </w:pPr>
      <w:r>
        <w:rPr>
          <w:rFonts w:ascii="宋体" w:hAnsi="宋体"/>
          <w:sz w:val="32"/>
        </w:rPr>
        <w:t xml:space="preserve">      货币类型：  人民币</w:t>
      </w:r>
    </w:p>
    <w:p w14:paraId="5DB8ADEE" w14:textId="77777777" w:rsidR="00895EF8" w:rsidRDefault="003B24B0">
      <w:pPr>
        <w:rPr>
          <w:rFonts w:ascii="宋体" w:hAnsi="宋体"/>
          <w:sz w:val="32"/>
        </w:rPr>
      </w:pPr>
      <w:r>
        <w:rPr>
          <w:rFonts w:ascii="宋体" w:hAnsi="宋体" w:hint="eastAsia"/>
          <w:sz w:val="32"/>
        </w:rPr>
        <w:t xml:space="preserve">      评标方法：</w:t>
      </w:r>
      <w:r>
        <w:rPr>
          <w:rFonts w:ascii="宋体" w:hAnsi="宋体" w:hint="eastAsia"/>
          <w:sz w:val="32"/>
        </w:rPr>
        <w:tab/>
        <w:t>最低价法</w:t>
      </w:r>
    </w:p>
    <w:p w14:paraId="10F575CE" w14:textId="77777777" w:rsidR="00895EF8" w:rsidRDefault="00895EF8">
      <w:pPr>
        <w:ind w:firstLineChars="196" w:firstLine="551"/>
        <w:rPr>
          <w:b/>
          <w:color w:val="FF0000"/>
          <w:sz w:val="28"/>
          <w:szCs w:val="28"/>
        </w:rPr>
      </w:pPr>
    </w:p>
    <w:p w14:paraId="33B51A5B" w14:textId="77777777" w:rsidR="00895EF8" w:rsidRDefault="003B24B0">
      <w:pPr>
        <w:pStyle w:val="2"/>
        <w:rPr>
          <w:sz w:val="36"/>
        </w:rPr>
      </w:pPr>
      <w:r>
        <w:rPr>
          <w:rFonts w:hint="eastAsia"/>
          <w:sz w:val="36"/>
        </w:rPr>
        <w:t>投标文件初审表</w:t>
      </w:r>
    </w:p>
    <w:p w14:paraId="45C0E994" w14:textId="77777777" w:rsidR="00895EF8" w:rsidRDefault="003B24B0">
      <w:pPr>
        <w:jc w:val="center"/>
        <w:rPr>
          <w:b/>
          <w:sz w:val="28"/>
          <w:szCs w:val="28"/>
        </w:rPr>
      </w:pPr>
      <w:r>
        <w:rPr>
          <w:rFonts w:hint="eastAsia"/>
          <w:b/>
          <w:sz w:val="28"/>
          <w:szCs w:val="28"/>
        </w:rPr>
        <w:t>资格性检查表</w:t>
      </w:r>
    </w:p>
    <w:p w14:paraId="14CDA869" w14:textId="77777777" w:rsidR="00895EF8" w:rsidRDefault="003B24B0">
      <w:pPr>
        <w:jc w:val="center"/>
        <w:rPr>
          <w:b/>
        </w:rPr>
      </w:pPr>
      <w:r>
        <w:rPr>
          <w:rFonts w:hint="eastAsia"/>
          <w:b/>
        </w:rPr>
        <w:t>（凡有下列情形之一的，投标文件无效，投标作投标无效处理）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895EF8" w14:paraId="3C1A2746" w14:textId="77777777">
        <w:tc>
          <w:tcPr>
            <w:tcW w:w="846" w:type="dxa"/>
          </w:tcPr>
          <w:p w14:paraId="30C28F39" w14:textId="77777777" w:rsidR="00895EF8" w:rsidRDefault="003B24B0">
            <w:pPr>
              <w:jc w:val="center"/>
            </w:pPr>
            <w:r>
              <w:rPr>
                <w:rFonts w:hint="eastAsia"/>
              </w:rPr>
              <w:t>序号</w:t>
            </w:r>
          </w:p>
        </w:tc>
        <w:tc>
          <w:tcPr>
            <w:tcW w:w="7457" w:type="dxa"/>
          </w:tcPr>
          <w:p w14:paraId="32FD57B2" w14:textId="77777777" w:rsidR="00895EF8" w:rsidRDefault="003B24B0">
            <w:pPr>
              <w:jc w:val="center"/>
            </w:pPr>
            <w:r>
              <w:rPr>
                <w:rFonts w:hint="eastAsia"/>
              </w:rPr>
              <w:t>内容</w:t>
            </w:r>
          </w:p>
        </w:tc>
      </w:tr>
      <w:tr w:rsidR="00895EF8" w14:paraId="1423CABC" w14:textId="77777777">
        <w:tc>
          <w:tcPr>
            <w:tcW w:w="846" w:type="dxa"/>
          </w:tcPr>
          <w:p w14:paraId="52617994" w14:textId="77777777" w:rsidR="00895EF8" w:rsidRDefault="003B24B0">
            <w:pPr>
              <w:jc w:val="center"/>
            </w:pPr>
            <w:r>
              <w:t>1</w:t>
            </w:r>
          </w:p>
        </w:tc>
        <w:tc>
          <w:tcPr>
            <w:tcW w:w="7457" w:type="dxa"/>
          </w:tcPr>
          <w:p w14:paraId="0081F1BF" w14:textId="77777777" w:rsidR="00895EF8" w:rsidRDefault="003B24B0">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3C25576E" w14:textId="77777777" w:rsidR="00895EF8" w:rsidRDefault="00895EF8"/>
    <w:p w14:paraId="7F97E0B9" w14:textId="77777777" w:rsidR="00895EF8" w:rsidRDefault="003B24B0">
      <w:pPr>
        <w:jc w:val="center"/>
        <w:rPr>
          <w:b/>
          <w:sz w:val="28"/>
          <w:szCs w:val="28"/>
        </w:rPr>
      </w:pPr>
      <w:r>
        <w:rPr>
          <w:rFonts w:hint="eastAsia"/>
          <w:b/>
          <w:sz w:val="28"/>
          <w:szCs w:val="28"/>
        </w:rPr>
        <w:t>符合性检查表</w:t>
      </w:r>
    </w:p>
    <w:p w14:paraId="009525ED" w14:textId="77777777" w:rsidR="00895EF8" w:rsidRDefault="003B24B0">
      <w:pPr>
        <w:jc w:val="center"/>
        <w:rPr>
          <w:b/>
        </w:rPr>
      </w:pPr>
      <w:r>
        <w:rPr>
          <w:rFonts w:hint="eastAsia"/>
          <w:b/>
        </w:rPr>
        <w:t>（凡有下列情形之一的，投标文件无效，投标作投标无效处理）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895EF8" w14:paraId="35D0F3D6" w14:textId="77777777">
        <w:tc>
          <w:tcPr>
            <w:tcW w:w="846" w:type="dxa"/>
          </w:tcPr>
          <w:p w14:paraId="74DCAD5E" w14:textId="77777777" w:rsidR="00895EF8" w:rsidRDefault="003B24B0">
            <w:pPr>
              <w:jc w:val="center"/>
            </w:pPr>
            <w:r>
              <w:rPr>
                <w:rFonts w:hint="eastAsia"/>
              </w:rPr>
              <w:t>序号</w:t>
            </w:r>
          </w:p>
        </w:tc>
        <w:tc>
          <w:tcPr>
            <w:tcW w:w="7457" w:type="dxa"/>
          </w:tcPr>
          <w:p w14:paraId="50F3D8CC" w14:textId="77777777" w:rsidR="00895EF8" w:rsidRDefault="003B24B0">
            <w:pPr>
              <w:jc w:val="center"/>
            </w:pPr>
            <w:r>
              <w:rPr>
                <w:rFonts w:hint="eastAsia"/>
              </w:rPr>
              <w:t>内容</w:t>
            </w:r>
          </w:p>
        </w:tc>
      </w:tr>
      <w:tr w:rsidR="00895EF8" w14:paraId="15D2F256" w14:textId="77777777">
        <w:tc>
          <w:tcPr>
            <w:tcW w:w="846" w:type="dxa"/>
          </w:tcPr>
          <w:p w14:paraId="2C271789" w14:textId="77777777" w:rsidR="00895EF8" w:rsidRDefault="003B24B0">
            <w:pPr>
              <w:jc w:val="center"/>
            </w:pPr>
            <w:r>
              <w:t>1</w:t>
            </w:r>
          </w:p>
        </w:tc>
        <w:tc>
          <w:tcPr>
            <w:tcW w:w="7457" w:type="dxa"/>
          </w:tcPr>
          <w:p w14:paraId="72BE9E7C" w14:textId="77777777" w:rsidR="00895EF8" w:rsidRDefault="003B24B0">
            <w:r>
              <w:rPr>
                <w:rFonts w:hint="eastAsia"/>
              </w:rPr>
              <w:t>将一个包中的内容拆开投标</w:t>
            </w:r>
          </w:p>
        </w:tc>
      </w:tr>
      <w:tr w:rsidR="00895EF8" w14:paraId="24DCDBB9" w14:textId="77777777">
        <w:tc>
          <w:tcPr>
            <w:tcW w:w="846" w:type="dxa"/>
          </w:tcPr>
          <w:p w14:paraId="58A7874F" w14:textId="77777777" w:rsidR="00895EF8" w:rsidRDefault="003B24B0">
            <w:pPr>
              <w:jc w:val="center"/>
            </w:pPr>
            <w:r>
              <w:t>2</w:t>
            </w:r>
          </w:p>
        </w:tc>
        <w:tc>
          <w:tcPr>
            <w:tcW w:w="7457" w:type="dxa"/>
          </w:tcPr>
          <w:p w14:paraId="2DFED923" w14:textId="77777777" w:rsidR="00895EF8" w:rsidRDefault="003B24B0">
            <w:r>
              <w:rPr>
                <w:rFonts w:hint="eastAsia"/>
              </w:rPr>
              <w:t>招标文件未规定允许有替代方案时，对同一货物投标时，同时提供两套或两套以上的投标方案</w:t>
            </w:r>
          </w:p>
        </w:tc>
      </w:tr>
      <w:tr w:rsidR="00895EF8" w14:paraId="0B2C3F1E" w14:textId="77777777">
        <w:tc>
          <w:tcPr>
            <w:tcW w:w="846" w:type="dxa"/>
          </w:tcPr>
          <w:p w14:paraId="47E6110A" w14:textId="77777777" w:rsidR="00895EF8" w:rsidRDefault="003B24B0">
            <w:pPr>
              <w:jc w:val="center"/>
            </w:pPr>
            <w:r>
              <w:t>3</w:t>
            </w:r>
          </w:p>
        </w:tc>
        <w:tc>
          <w:tcPr>
            <w:tcW w:w="7457" w:type="dxa"/>
          </w:tcPr>
          <w:p w14:paraId="60287563" w14:textId="77777777" w:rsidR="00895EF8" w:rsidRDefault="003B24B0">
            <w:r>
              <w:rPr>
                <w:rFonts w:hint="eastAsia"/>
              </w:rPr>
              <w:t>投标总价或分项报价高于财政预算限额的</w:t>
            </w:r>
          </w:p>
        </w:tc>
      </w:tr>
      <w:tr w:rsidR="00895EF8" w14:paraId="6BE4F65A" w14:textId="77777777">
        <w:tc>
          <w:tcPr>
            <w:tcW w:w="846" w:type="dxa"/>
          </w:tcPr>
          <w:p w14:paraId="3B7E27CF" w14:textId="77777777" w:rsidR="00895EF8" w:rsidRDefault="003B24B0">
            <w:pPr>
              <w:jc w:val="center"/>
            </w:pPr>
            <w:r>
              <w:t>4</w:t>
            </w:r>
          </w:p>
        </w:tc>
        <w:tc>
          <w:tcPr>
            <w:tcW w:w="7457" w:type="dxa"/>
          </w:tcPr>
          <w:p w14:paraId="71C9F5BB" w14:textId="77777777" w:rsidR="00895EF8" w:rsidRDefault="003B24B0">
            <w:r>
              <w:rPr>
                <w:rFonts w:hint="eastAsia"/>
              </w:rPr>
              <w:t>同一项目出现两个及以上报价，且根据招标文件通用条款“</w:t>
            </w:r>
            <w:r>
              <w:rPr>
                <w:rFonts w:hint="eastAsia"/>
              </w:rPr>
              <w:t>34.</w:t>
            </w:r>
            <w:r>
              <w:rPr>
                <w:rFonts w:hint="eastAsia"/>
              </w:rPr>
              <w:t>错误的修正”内容，无法确定有效报价的</w:t>
            </w:r>
          </w:p>
        </w:tc>
      </w:tr>
      <w:tr w:rsidR="00895EF8" w14:paraId="7095D39F" w14:textId="77777777">
        <w:tc>
          <w:tcPr>
            <w:tcW w:w="846" w:type="dxa"/>
          </w:tcPr>
          <w:p w14:paraId="49CBB86E" w14:textId="77777777" w:rsidR="00895EF8" w:rsidRDefault="003B24B0">
            <w:pPr>
              <w:jc w:val="center"/>
            </w:pPr>
            <w:r>
              <w:t>5</w:t>
            </w:r>
          </w:p>
        </w:tc>
        <w:tc>
          <w:tcPr>
            <w:tcW w:w="7457" w:type="dxa"/>
          </w:tcPr>
          <w:p w14:paraId="276F36CB" w14:textId="77777777" w:rsidR="00895EF8" w:rsidRDefault="003B24B0">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不一致的，按照“少数服从多数”的原则确定评审委员会的意见）；</w:t>
            </w:r>
          </w:p>
        </w:tc>
      </w:tr>
      <w:tr w:rsidR="00895EF8" w14:paraId="010E0237" w14:textId="77777777">
        <w:tc>
          <w:tcPr>
            <w:tcW w:w="846" w:type="dxa"/>
          </w:tcPr>
          <w:p w14:paraId="3EE47EB6" w14:textId="77777777" w:rsidR="00895EF8" w:rsidRDefault="003B24B0">
            <w:pPr>
              <w:jc w:val="center"/>
            </w:pPr>
            <w:r>
              <w:rPr>
                <w:rFonts w:hint="eastAsia"/>
              </w:rPr>
              <w:t>6</w:t>
            </w:r>
          </w:p>
        </w:tc>
        <w:tc>
          <w:tcPr>
            <w:tcW w:w="7457" w:type="dxa"/>
          </w:tcPr>
          <w:p w14:paraId="5EDDE102" w14:textId="77777777" w:rsidR="00895EF8" w:rsidRDefault="003B24B0">
            <w:r>
              <w:rPr>
                <w:rFonts w:hint="eastAsia"/>
              </w:rPr>
              <w:t>未按照货物明细清单要求逐项报价，投标报价有严重缺漏项目</w:t>
            </w:r>
          </w:p>
        </w:tc>
      </w:tr>
      <w:tr w:rsidR="00895EF8" w14:paraId="56AB23DD" w14:textId="77777777">
        <w:tc>
          <w:tcPr>
            <w:tcW w:w="846" w:type="dxa"/>
          </w:tcPr>
          <w:p w14:paraId="1177AE75" w14:textId="77777777" w:rsidR="00895EF8" w:rsidRDefault="003B24B0">
            <w:pPr>
              <w:jc w:val="center"/>
            </w:pPr>
            <w:r>
              <w:t>7</w:t>
            </w:r>
          </w:p>
        </w:tc>
        <w:tc>
          <w:tcPr>
            <w:tcW w:w="7457" w:type="dxa"/>
          </w:tcPr>
          <w:p w14:paraId="376C7401" w14:textId="77777777" w:rsidR="00895EF8" w:rsidRDefault="003B24B0">
            <w:pPr>
              <w:rPr>
                <w:b/>
              </w:rPr>
            </w:pPr>
            <w:r>
              <w:rPr>
                <w:rFonts w:hint="eastAsia"/>
                <w:b/>
              </w:rPr>
              <w:t>投标文件载明的交货期超过招标文件规定的期限</w:t>
            </w:r>
          </w:p>
        </w:tc>
      </w:tr>
      <w:tr w:rsidR="00895EF8" w14:paraId="6AF55CB9" w14:textId="77777777">
        <w:tc>
          <w:tcPr>
            <w:tcW w:w="846" w:type="dxa"/>
          </w:tcPr>
          <w:p w14:paraId="7E8BC12E" w14:textId="77777777" w:rsidR="00895EF8" w:rsidRDefault="003B24B0">
            <w:pPr>
              <w:jc w:val="center"/>
            </w:pPr>
            <w:r>
              <w:t>8</w:t>
            </w:r>
          </w:p>
        </w:tc>
        <w:tc>
          <w:tcPr>
            <w:tcW w:w="7457" w:type="dxa"/>
          </w:tcPr>
          <w:p w14:paraId="527EF121" w14:textId="77777777" w:rsidR="00895EF8" w:rsidRDefault="003B24B0">
            <w:pPr>
              <w:rPr>
                <w:b/>
              </w:rPr>
            </w:pPr>
            <w:r>
              <w:rPr>
                <w:rFonts w:hint="eastAsia"/>
                <w:b/>
              </w:rPr>
              <w:t>投标文件载明的免费保修期低于招标文件规定的期限</w:t>
            </w:r>
          </w:p>
        </w:tc>
      </w:tr>
      <w:tr w:rsidR="00895EF8" w14:paraId="6C9FA206" w14:textId="77777777">
        <w:tc>
          <w:tcPr>
            <w:tcW w:w="846" w:type="dxa"/>
          </w:tcPr>
          <w:p w14:paraId="61F307F6" w14:textId="77777777" w:rsidR="00895EF8" w:rsidRDefault="003B24B0">
            <w:pPr>
              <w:jc w:val="center"/>
            </w:pPr>
            <w:r>
              <w:rPr>
                <w:rFonts w:hint="eastAsia"/>
              </w:rPr>
              <w:t>9</w:t>
            </w:r>
          </w:p>
        </w:tc>
        <w:tc>
          <w:tcPr>
            <w:tcW w:w="7457" w:type="dxa"/>
          </w:tcPr>
          <w:p w14:paraId="438551CB" w14:textId="77777777" w:rsidR="00895EF8" w:rsidRDefault="003B24B0">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895EF8" w14:paraId="19948B97" w14:textId="77777777">
        <w:tc>
          <w:tcPr>
            <w:tcW w:w="846" w:type="dxa"/>
          </w:tcPr>
          <w:p w14:paraId="4317B2BF" w14:textId="77777777" w:rsidR="00895EF8" w:rsidRDefault="003B24B0">
            <w:pPr>
              <w:jc w:val="center"/>
            </w:pPr>
            <w:r>
              <w:t>10</w:t>
            </w:r>
          </w:p>
        </w:tc>
        <w:tc>
          <w:tcPr>
            <w:tcW w:w="7457" w:type="dxa"/>
          </w:tcPr>
          <w:p w14:paraId="7F3118E2" w14:textId="77777777" w:rsidR="00895EF8" w:rsidRDefault="003B24B0">
            <w:pPr>
              <w:rPr>
                <w:b/>
              </w:rPr>
            </w:pPr>
            <w:r>
              <w:rPr>
                <w:rFonts w:hint="eastAsia"/>
                <w:color w:val="000000"/>
              </w:rPr>
              <w:t>对于拒绝进口的项目采用进口产品投标的；</w:t>
            </w:r>
          </w:p>
        </w:tc>
      </w:tr>
      <w:tr w:rsidR="00895EF8" w14:paraId="1E2A4E48" w14:textId="77777777">
        <w:tc>
          <w:tcPr>
            <w:tcW w:w="846" w:type="dxa"/>
          </w:tcPr>
          <w:p w14:paraId="72BBF280" w14:textId="77777777" w:rsidR="00895EF8" w:rsidRDefault="003B24B0">
            <w:pPr>
              <w:jc w:val="center"/>
            </w:pPr>
            <w:r>
              <w:t>11</w:t>
            </w:r>
          </w:p>
        </w:tc>
        <w:tc>
          <w:tcPr>
            <w:tcW w:w="7457" w:type="dxa"/>
          </w:tcPr>
          <w:p w14:paraId="2F52FFC1" w14:textId="77777777" w:rsidR="00895EF8" w:rsidRDefault="003B24B0">
            <w:pPr>
              <w:rPr>
                <w:color w:val="000000"/>
              </w:rPr>
            </w:pPr>
            <w:r>
              <w:rPr>
                <w:rFonts w:hint="eastAsia"/>
                <w:color w:val="000000"/>
              </w:rPr>
              <w:t>所投产品、工程、服务在质量、技术、方案等方面没有实质性满足招标文件要求</w:t>
            </w:r>
          </w:p>
        </w:tc>
      </w:tr>
      <w:tr w:rsidR="00895EF8" w14:paraId="69FC602E" w14:textId="77777777">
        <w:tc>
          <w:tcPr>
            <w:tcW w:w="846" w:type="dxa"/>
          </w:tcPr>
          <w:p w14:paraId="5809D85A" w14:textId="77777777" w:rsidR="00895EF8" w:rsidRDefault="003B24B0">
            <w:pPr>
              <w:jc w:val="center"/>
            </w:pPr>
            <w:r>
              <w:rPr>
                <w:rFonts w:hint="eastAsia"/>
              </w:rPr>
              <w:lastRenderedPageBreak/>
              <w:t>1</w:t>
            </w:r>
            <w:r>
              <w:t>2</w:t>
            </w:r>
          </w:p>
        </w:tc>
        <w:tc>
          <w:tcPr>
            <w:tcW w:w="7457" w:type="dxa"/>
          </w:tcPr>
          <w:p w14:paraId="0CBDD761" w14:textId="77777777" w:rsidR="00895EF8" w:rsidRDefault="003B24B0">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895EF8" w14:paraId="61265116" w14:textId="77777777">
        <w:tc>
          <w:tcPr>
            <w:tcW w:w="846" w:type="dxa"/>
          </w:tcPr>
          <w:p w14:paraId="1202AA8B" w14:textId="77777777" w:rsidR="00895EF8" w:rsidRDefault="003B24B0">
            <w:pPr>
              <w:jc w:val="center"/>
            </w:pPr>
            <w:r>
              <w:rPr>
                <w:rFonts w:hint="eastAsia"/>
              </w:rPr>
              <w:t>1</w:t>
            </w:r>
            <w:r>
              <w:t>3</w:t>
            </w:r>
          </w:p>
        </w:tc>
        <w:tc>
          <w:tcPr>
            <w:tcW w:w="7457" w:type="dxa"/>
          </w:tcPr>
          <w:p w14:paraId="0B554435" w14:textId="77777777" w:rsidR="00895EF8" w:rsidRDefault="003B24B0">
            <w:pPr>
              <w:rPr>
                <w:b/>
              </w:rPr>
            </w:pPr>
            <w:r>
              <w:rPr>
                <w:rFonts w:hint="eastAsia"/>
                <w:b/>
              </w:rPr>
              <w:t>《技术规格偏离表》或《商务需求偏离表》填写不全、不明或不实</w:t>
            </w:r>
          </w:p>
        </w:tc>
      </w:tr>
      <w:tr w:rsidR="00895EF8" w14:paraId="46F81A92" w14:textId="77777777">
        <w:tc>
          <w:tcPr>
            <w:tcW w:w="846" w:type="dxa"/>
          </w:tcPr>
          <w:p w14:paraId="16019CCD" w14:textId="77777777" w:rsidR="00895EF8" w:rsidRDefault="003B24B0">
            <w:pPr>
              <w:jc w:val="center"/>
            </w:pPr>
            <w:r>
              <w:t>1</w:t>
            </w:r>
            <w:r>
              <w:rPr>
                <w:rFonts w:hint="eastAsia"/>
              </w:rPr>
              <w:t>4</w:t>
            </w:r>
          </w:p>
        </w:tc>
        <w:tc>
          <w:tcPr>
            <w:tcW w:w="7457" w:type="dxa"/>
          </w:tcPr>
          <w:p w14:paraId="56E915D9" w14:textId="77777777" w:rsidR="00895EF8" w:rsidRDefault="003B24B0">
            <w:r>
              <w:rPr>
                <w:rFonts w:hint="eastAsia"/>
              </w:rPr>
              <w:t>法律、法规规定的其他情形</w:t>
            </w:r>
          </w:p>
        </w:tc>
      </w:tr>
    </w:tbl>
    <w:p w14:paraId="37202CBB" w14:textId="77777777" w:rsidR="00895EF8" w:rsidRDefault="003B24B0">
      <w:pPr>
        <w:pStyle w:val="2"/>
        <w:rPr>
          <w:sz w:val="36"/>
        </w:rPr>
      </w:pPr>
      <w:r>
        <w:rPr>
          <w:sz w:val="36"/>
        </w:rPr>
        <w:t>评标信息</w:t>
      </w:r>
    </w:p>
    <w:p w14:paraId="6860C5AB" w14:textId="77777777" w:rsidR="00895EF8" w:rsidRDefault="00895EF8">
      <w:pPr>
        <w:rPr>
          <w:color w:val="FF0000"/>
        </w:rPr>
      </w:pPr>
      <w:bookmarkStart w:id="0" w:name="OLE_LINK2"/>
    </w:p>
    <w:p w14:paraId="638C12C0" w14:textId="77777777" w:rsidR="00895EF8" w:rsidRDefault="003B24B0">
      <w:bookmarkStart w:id="1" w:name="OLE_LINK4"/>
      <w:bookmarkStart w:id="2" w:name="OLE_LINK3"/>
      <w:r>
        <w:rPr>
          <w:rFonts w:hint="eastAsia"/>
          <w:b/>
        </w:rPr>
        <w:t>评标方法：</w:t>
      </w:r>
      <w:bookmarkEnd w:id="0"/>
      <w:bookmarkEnd w:id="1"/>
      <w:bookmarkEnd w:id="2"/>
      <w:r>
        <w:rPr>
          <w:rFonts w:hint="eastAsia"/>
        </w:rPr>
        <w:t>本项目评审方法采用最低价法。</w:t>
      </w:r>
    </w:p>
    <w:p w14:paraId="0FB84398" w14:textId="77777777" w:rsidR="00895EF8" w:rsidRDefault="00895EF8"/>
    <w:p w14:paraId="2B05CAA7" w14:textId="77777777" w:rsidR="00895EF8" w:rsidRDefault="003B24B0">
      <w:pPr>
        <w:rPr>
          <w:b/>
        </w:rPr>
      </w:pPr>
      <w:r>
        <w:rPr>
          <w:rFonts w:hint="eastAsia"/>
          <w:b/>
        </w:rPr>
        <w:t>评标方法</w:t>
      </w:r>
      <w:r>
        <w:rPr>
          <w:b/>
        </w:rPr>
        <w:t>说明：</w:t>
      </w:r>
    </w:p>
    <w:p w14:paraId="183C377F" w14:textId="77777777" w:rsidR="00895EF8" w:rsidRDefault="003B24B0">
      <w:pPr>
        <w:ind w:firstLineChars="200" w:firstLine="420"/>
      </w:pPr>
      <w:r>
        <w:rPr>
          <w:rFonts w:hint="eastAsia"/>
        </w:rPr>
        <w:t>按照报价由低到高的顺序，报价最低的供应商投标文件完全满足招标文件的实质性要求，则推荐报价最低的供应商为候选中标供应商；不能满足，则按序递推。当有</w:t>
      </w:r>
      <w:r>
        <w:rPr>
          <w:rFonts w:hint="eastAsia"/>
        </w:rPr>
        <w:t>2</w:t>
      </w:r>
      <w:r>
        <w:rPr>
          <w:rFonts w:hint="eastAsia"/>
        </w:rPr>
        <w:t>家或</w:t>
      </w:r>
      <w:r>
        <w:rPr>
          <w:rFonts w:hint="eastAsia"/>
        </w:rPr>
        <w:t>2</w:t>
      </w:r>
      <w:r>
        <w:rPr>
          <w:rFonts w:hint="eastAsia"/>
        </w:rPr>
        <w:t>家以上的供应商报价相同、且为最低价时，采用抽签的办法确定同为最低报价的供应商的排序。</w:t>
      </w:r>
    </w:p>
    <w:p w14:paraId="5929B9E8" w14:textId="77777777" w:rsidR="00895EF8" w:rsidRDefault="00895EF8"/>
    <w:p w14:paraId="30CDF105" w14:textId="77777777" w:rsidR="00895EF8" w:rsidRDefault="003B24B0">
      <w:pPr>
        <w:widowControl/>
        <w:jc w:val="left"/>
      </w:pPr>
      <w:r>
        <w:br w:type="page"/>
      </w:r>
    </w:p>
    <w:p w14:paraId="67A40A55" w14:textId="77777777" w:rsidR="00895EF8" w:rsidRDefault="003B24B0">
      <w:pPr>
        <w:pStyle w:val="1"/>
      </w:pPr>
      <w:r>
        <w:rPr>
          <w:rFonts w:hint="eastAsia"/>
        </w:rPr>
        <w:lastRenderedPageBreak/>
        <w:t>目</w:t>
      </w:r>
      <w:r>
        <w:rPr>
          <w:rFonts w:hint="eastAsia"/>
        </w:rPr>
        <w:t xml:space="preserve">   </w:t>
      </w:r>
      <w:r>
        <w:rPr>
          <w:rFonts w:hint="eastAsia"/>
        </w:rPr>
        <w:t>录</w:t>
      </w:r>
    </w:p>
    <w:p w14:paraId="1B2D3D97" w14:textId="77777777" w:rsidR="00895EF8" w:rsidRDefault="003B24B0">
      <w:pPr>
        <w:rPr>
          <w:b/>
          <w:sz w:val="24"/>
        </w:rPr>
      </w:pPr>
      <w:r>
        <w:rPr>
          <w:rFonts w:hint="eastAsia"/>
          <w:b/>
          <w:sz w:val="24"/>
        </w:rPr>
        <w:t>第一册</w:t>
      </w:r>
      <w:r>
        <w:rPr>
          <w:rFonts w:hint="eastAsia"/>
          <w:b/>
          <w:sz w:val="24"/>
        </w:rPr>
        <w:t xml:space="preserve">  </w:t>
      </w:r>
      <w:r>
        <w:rPr>
          <w:rFonts w:hint="eastAsia"/>
          <w:b/>
          <w:sz w:val="24"/>
        </w:rPr>
        <w:t>专用条款</w:t>
      </w:r>
    </w:p>
    <w:p w14:paraId="31A0941C" w14:textId="77777777" w:rsidR="00895EF8" w:rsidRDefault="003B24B0">
      <w:pPr>
        <w:rPr>
          <w:sz w:val="24"/>
        </w:rPr>
      </w:pPr>
      <w:r>
        <w:rPr>
          <w:rFonts w:hint="eastAsia"/>
          <w:sz w:val="24"/>
        </w:rPr>
        <w:t xml:space="preserve">          </w:t>
      </w:r>
      <w:r>
        <w:rPr>
          <w:rFonts w:hint="eastAsia"/>
          <w:sz w:val="24"/>
        </w:rPr>
        <w:t>关键信息</w:t>
      </w:r>
    </w:p>
    <w:p w14:paraId="785ED03C" w14:textId="77777777" w:rsidR="00895EF8" w:rsidRDefault="003B24B0">
      <w:pPr>
        <w:ind w:leftChars="300" w:left="630" w:firstLineChars="300" w:firstLine="630"/>
        <w:rPr>
          <w:rFonts w:ascii="宋体" w:hAnsi="宋体"/>
          <w:szCs w:val="21"/>
        </w:rPr>
      </w:pPr>
      <w:r>
        <w:rPr>
          <w:rFonts w:ascii="宋体" w:hAnsi="宋体" w:hint="eastAsia"/>
          <w:szCs w:val="21"/>
        </w:rPr>
        <w:t>第一章  招标公告</w:t>
      </w:r>
    </w:p>
    <w:p w14:paraId="6867745F" w14:textId="77777777" w:rsidR="00895EF8" w:rsidRDefault="003B24B0">
      <w:pPr>
        <w:ind w:leftChars="300" w:left="630" w:firstLineChars="300" w:firstLine="630"/>
        <w:rPr>
          <w:rFonts w:ascii="宋体" w:hAnsi="宋体"/>
          <w:szCs w:val="21"/>
        </w:rPr>
      </w:pPr>
      <w:r>
        <w:rPr>
          <w:rFonts w:ascii="宋体" w:hAnsi="宋体" w:hint="eastAsia"/>
          <w:szCs w:val="21"/>
        </w:rPr>
        <w:t>第二章  招标项目需求</w:t>
      </w:r>
    </w:p>
    <w:p w14:paraId="63E853F9" w14:textId="77777777" w:rsidR="00895EF8" w:rsidRDefault="003B24B0">
      <w:pPr>
        <w:ind w:leftChars="300" w:left="630" w:firstLineChars="300" w:firstLine="630"/>
        <w:rPr>
          <w:rFonts w:ascii="宋体" w:hAnsi="宋体"/>
          <w:szCs w:val="21"/>
        </w:rPr>
      </w:pPr>
      <w:r>
        <w:rPr>
          <w:rFonts w:ascii="宋体" w:hAnsi="宋体" w:hint="eastAsia"/>
          <w:szCs w:val="21"/>
        </w:rPr>
        <w:t>第三章  投标文件格式、附件</w:t>
      </w:r>
    </w:p>
    <w:p w14:paraId="62EA7423" w14:textId="77777777" w:rsidR="00895EF8" w:rsidRDefault="003B24B0">
      <w:pPr>
        <w:ind w:leftChars="300" w:left="630" w:firstLineChars="300" w:firstLine="630"/>
        <w:rPr>
          <w:rFonts w:ascii="宋体" w:hAnsi="宋体"/>
          <w:szCs w:val="21"/>
        </w:rPr>
      </w:pPr>
      <w:r>
        <w:rPr>
          <w:rFonts w:ascii="宋体" w:hAnsi="宋体" w:hint="eastAsia"/>
          <w:szCs w:val="21"/>
        </w:rPr>
        <w:t>第四章  合同条款及格式</w:t>
      </w:r>
    </w:p>
    <w:p w14:paraId="57764625" w14:textId="77777777" w:rsidR="00895EF8" w:rsidRDefault="003B24B0">
      <w:pPr>
        <w:ind w:leftChars="300" w:left="630" w:firstLineChars="300" w:firstLine="630"/>
        <w:rPr>
          <w:rFonts w:ascii="宋体" w:hAnsi="宋体"/>
          <w:szCs w:val="21"/>
        </w:rPr>
      </w:pPr>
      <w:r>
        <w:rPr>
          <w:rFonts w:ascii="宋体" w:hAnsi="宋体" w:hint="eastAsia"/>
          <w:szCs w:val="21"/>
        </w:rPr>
        <w:t>第五章  政府采购履约异常情况反馈表</w:t>
      </w:r>
    </w:p>
    <w:p w14:paraId="6F6DD4B4" w14:textId="77777777" w:rsidR="00895EF8" w:rsidRDefault="00895EF8">
      <w:pPr>
        <w:rPr>
          <w:b/>
          <w:sz w:val="24"/>
        </w:rPr>
      </w:pPr>
    </w:p>
    <w:p w14:paraId="6385E05E" w14:textId="77777777" w:rsidR="00895EF8" w:rsidRDefault="003B24B0">
      <w:pPr>
        <w:rPr>
          <w:b/>
          <w:sz w:val="24"/>
        </w:rPr>
      </w:pPr>
      <w:r>
        <w:rPr>
          <w:rFonts w:hint="eastAsia"/>
          <w:b/>
          <w:sz w:val="24"/>
        </w:rPr>
        <w:t>第二册</w:t>
      </w:r>
      <w:r>
        <w:rPr>
          <w:rFonts w:hint="eastAsia"/>
          <w:b/>
          <w:sz w:val="24"/>
        </w:rPr>
        <w:t xml:space="preserve">  </w:t>
      </w:r>
      <w:r>
        <w:rPr>
          <w:rFonts w:hint="eastAsia"/>
          <w:b/>
          <w:sz w:val="24"/>
        </w:rPr>
        <w:t>通用条款</w:t>
      </w:r>
    </w:p>
    <w:p w14:paraId="21FD7468" w14:textId="77777777" w:rsidR="00895EF8" w:rsidRDefault="003B24B0">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3676FBC" w14:textId="77777777" w:rsidR="00895EF8" w:rsidRDefault="003B24B0">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02362A62" w14:textId="77777777" w:rsidR="00895EF8" w:rsidRDefault="003B24B0">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304B615" w14:textId="77777777" w:rsidR="00895EF8" w:rsidRDefault="003B24B0">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16CA4496" w14:textId="77777777" w:rsidR="00895EF8" w:rsidRDefault="003B24B0">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8B5E9C2" w14:textId="77777777" w:rsidR="00895EF8" w:rsidRDefault="003B24B0">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25D5AB51" w14:textId="77777777" w:rsidR="00895EF8" w:rsidRDefault="003B24B0">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111A153A" w14:textId="77777777" w:rsidR="00895EF8" w:rsidRDefault="003B24B0">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0ACFA88" w14:textId="77777777" w:rsidR="00895EF8" w:rsidRDefault="003B24B0">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7714108A" w14:textId="77777777" w:rsidR="00895EF8" w:rsidRDefault="003B24B0">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57CB75DE" w14:textId="77777777" w:rsidR="00895EF8" w:rsidRDefault="003B24B0">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375A9AE" w14:textId="77777777" w:rsidR="00895EF8" w:rsidRDefault="00895EF8">
      <w:pPr>
        <w:rPr>
          <w:sz w:val="24"/>
        </w:rPr>
      </w:pPr>
    </w:p>
    <w:p w14:paraId="43FB3E7E" w14:textId="77777777" w:rsidR="00895EF8" w:rsidRDefault="003B24B0">
      <w:pPr>
        <w:pStyle w:val="1"/>
      </w:pPr>
      <w:r>
        <w:rPr>
          <w:sz w:val="24"/>
        </w:rPr>
        <w:br w:type="page"/>
      </w:r>
      <w:bookmarkStart w:id="3" w:name="bt投标人情况介绍"/>
      <w:bookmarkStart w:id="4" w:name="bt合同格式"/>
      <w:bookmarkStart w:id="5" w:name="bt其他资料2"/>
      <w:bookmarkStart w:id="6" w:name="bt合同条款及格式"/>
      <w:bookmarkStart w:id="7" w:name="bt合同条款"/>
      <w:bookmarkStart w:id="8" w:name="bt技术标投标文件格式"/>
      <w:bookmarkStart w:id="9" w:name="bt其他资料由投标人自定"/>
      <w:bookmarkStart w:id="10" w:name="bt说明"/>
      <w:bookmarkStart w:id="11" w:name="bt商务标投标文件格式"/>
      <w:bookmarkStart w:id="12" w:name="bt投标人须知"/>
      <w:bookmarkStart w:id="13" w:name="bt本工程承诺书"/>
      <w:bookmarkStart w:id="14" w:name="bt开标一览表"/>
      <w:bookmarkStart w:id="15" w:name="bt项目管理班子配备情况"/>
      <w:bookmarkStart w:id="16" w:name="bt投标报价汇总表"/>
      <w:bookmarkStart w:id="17" w:name="bt投标文件签署授权委托书"/>
      <w:bookmarkStart w:id="18" w:name="bt投标函"/>
      <w:bookmarkStart w:id="19" w:name="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14:paraId="18995027" w14:textId="77777777" w:rsidR="00895EF8" w:rsidRDefault="003B24B0">
      <w:pPr>
        <w:pStyle w:val="2"/>
        <w:rPr>
          <w:sz w:val="32"/>
          <w:szCs w:val="32"/>
        </w:rPr>
      </w:pPr>
      <w:r>
        <w:rPr>
          <w:rFonts w:hint="eastAsia"/>
          <w:sz w:val="32"/>
          <w:szCs w:val="32"/>
        </w:rPr>
        <w:t>第一章  招标公告</w:t>
      </w:r>
    </w:p>
    <w:p w14:paraId="4CA49C9E" w14:textId="77777777" w:rsidR="00895EF8" w:rsidRDefault="003B24B0">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丽湖校区2020年消防器材</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621938EE" w14:textId="77777777" w:rsidR="00895EF8" w:rsidRDefault="00895EF8">
      <w:pPr>
        <w:ind w:firstLineChars="200" w:firstLine="420"/>
        <w:rPr>
          <w:rFonts w:ascii="宋体" w:hAnsi="宋体" w:cs="宋体"/>
          <w:kern w:val="0"/>
          <w:szCs w:val="21"/>
        </w:rPr>
      </w:pPr>
    </w:p>
    <w:p w14:paraId="7CA9F300" w14:textId="77777777" w:rsidR="00895EF8" w:rsidRDefault="003B24B0">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SZUCG20200287HW</w:t>
      </w:r>
    </w:p>
    <w:p w14:paraId="1EDC4076" w14:textId="77777777" w:rsidR="00895EF8" w:rsidRDefault="003B24B0">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丽湖校区2020年消防器材</w:t>
      </w:r>
    </w:p>
    <w:p w14:paraId="02A1B348" w14:textId="77777777" w:rsidR="00895EF8" w:rsidRDefault="003B24B0">
      <w:pPr>
        <w:rPr>
          <w:rFonts w:ascii="宋体" w:hAnsi="宋体" w:cs="宋体"/>
          <w:kern w:val="0"/>
          <w:szCs w:val="21"/>
        </w:rPr>
      </w:pPr>
      <w:r>
        <w:rPr>
          <w:rFonts w:ascii="宋体" w:hAnsi="宋体" w:cs="宋体" w:hint="eastAsia"/>
          <w:kern w:val="0"/>
          <w:szCs w:val="21"/>
        </w:rPr>
        <w:t>三、项目概况：</w:t>
      </w:r>
    </w:p>
    <w:p w14:paraId="10677E6B" w14:textId="77777777" w:rsidR="00895EF8" w:rsidRDefault="003B24B0">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6D697742" w14:textId="77777777" w:rsidR="00895EF8" w:rsidRDefault="003B24B0">
      <w:pPr>
        <w:ind w:firstLineChars="200" w:firstLine="420"/>
        <w:rPr>
          <w:rFonts w:ascii="宋体" w:hAnsi="宋体" w:cs="宋体"/>
          <w:kern w:val="0"/>
          <w:szCs w:val="21"/>
        </w:rPr>
      </w:pPr>
      <w:r>
        <w:rPr>
          <w:rFonts w:ascii="宋体" w:hAnsi="宋体" w:cs="宋体"/>
          <w:kern w:val="0"/>
          <w:szCs w:val="21"/>
        </w:rPr>
        <w:t xml:space="preserve">    </w:t>
      </w:r>
    </w:p>
    <w:p w14:paraId="02110C27" w14:textId="77777777" w:rsidR="00895EF8" w:rsidRDefault="003B24B0">
      <w:pPr>
        <w:rPr>
          <w:rFonts w:ascii="宋体" w:hAnsi="宋体" w:cs="宋体"/>
          <w:kern w:val="0"/>
          <w:szCs w:val="21"/>
        </w:rPr>
      </w:pPr>
      <w:r>
        <w:rPr>
          <w:rFonts w:ascii="宋体" w:hAnsi="宋体" w:cs="宋体" w:hint="eastAsia"/>
          <w:kern w:val="0"/>
          <w:szCs w:val="21"/>
        </w:rPr>
        <w:t>四、投标人资格要求：</w:t>
      </w:r>
    </w:p>
    <w:p w14:paraId="630BDA4E" w14:textId="77777777" w:rsidR="00895EF8" w:rsidRDefault="003B24B0">
      <w:pPr>
        <w:ind w:firstLineChars="200" w:firstLine="420"/>
        <w:rPr>
          <w:rFonts w:ascii="宋体" w:hAnsi="宋体" w:cs="宋体"/>
          <w:kern w:val="0"/>
          <w:szCs w:val="21"/>
        </w:rPr>
      </w:pPr>
      <w:r>
        <w:rPr>
          <w:rFonts w:ascii="宋体" w:hAnsi="宋体" w:cs="宋体"/>
          <w:kern w:val="0"/>
          <w:szCs w:val="21"/>
        </w:rPr>
        <w:t xml:space="preserve">      </w:t>
      </w:r>
    </w:p>
    <w:p w14:paraId="58C2CDA2" w14:textId="77777777" w:rsidR="00895EF8" w:rsidRDefault="003B24B0">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457B4E4" w14:textId="77777777" w:rsidR="00895EF8" w:rsidRDefault="003B24B0">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73C35E06" w14:textId="77777777" w:rsidR="00895EF8" w:rsidRDefault="003B24B0">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28FB0C29" w14:textId="77777777" w:rsidR="00895EF8" w:rsidRDefault="003B24B0">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420E3DA9" w14:textId="77777777" w:rsidR="00895EF8" w:rsidRDefault="003B24B0">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37606226" w14:textId="77777777" w:rsidR="00895EF8" w:rsidRDefault="003B24B0">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07A218E9" w14:textId="77777777" w:rsidR="00895EF8" w:rsidRDefault="00895EF8">
      <w:pPr>
        <w:rPr>
          <w:rFonts w:ascii="宋体" w:hAnsi="宋体" w:cs="宋体"/>
          <w:kern w:val="0"/>
          <w:szCs w:val="21"/>
        </w:rPr>
      </w:pPr>
    </w:p>
    <w:p w14:paraId="70A25299" w14:textId="77777777" w:rsidR="00895EF8" w:rsidRDefault="003B24B0">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350,000.00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1E479B04" w14:textId="77777777" w:rsidR="00895EF8" w:rsidRDefault="00895EF8">
      <w:pPr>
        <w:ind w:firstLineChars="200" w:firstLine="420"/>
        <w:rPr>
          <w:rFonts w:ascii="宋体" w:hAnsi="宋体" w:cs="宋体"/>
          <w:kern w:val="0"/>
          <w:szCs w:val="21"/>
        </w:rPr>
      </w:pPr>
    </w:p>
    <w:p w14:paraId="3C129D6E" w14:textId="77777777" w:rsidR="00895EF8" w:rsidRDefault="003B24B0">
      <w:pPr>
        <w:rPr>
          <w:rFonts w:ascii="宋体" w:hAnsi="宋体" w:cs="宋体"/>
          <w:kern w:val="0"/>
          <w:szCs w:val="21"/>
        </w:rPr>
      </w:pPr>
      <w:r>
        <w:rPr>
          <w:rFonts w:ascii="宋体" w:hAnsi="宋体" w:cs="宋体" w:hint="eastAsia"/>
          <w:kern w:val="0"/>
          <w:szCs w:val="21"/>
        </w:rPr>
        <w:t>六、投标与开标注意事项：</w:t>
      </w:r>
    </w:p>
    <w:p w14:paraId="312E488C" w14:textId="77777777" w:rsidR="00895EF8" w:rsidRDefault="003B24B0">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57A1F68E" w14:textId="77777777" w:rsidR="00895EF8" w:rsidRDefault="003B24B0">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7B7C7B4D" w14:textId="075A4620" w:rsidR="00895EF8" w:rsidRDefault="003B24B0">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28270C">
        <w:rPr>
          <w:rFonts w:ascii="宋体" w:hAnsi="宋体" w:cs="宋体" w:hint="eastAsia"/>
          <w:kern w:val="0"/>
          <w:szCs w:val="21"/>
        </w:rPr>
        <w:t>09</w:t>
      </w:r>
      <w:r>
        <w:rPr>
          <w:rFonts w:ascii="宋体" w:hAnsi="宋体" w:cs="宋体" w:hint="eastAsia"/>
          <w:kern w:val="0"/>
          <w:szCs w:val="21"/>
        </w:rPr>
        <w:t>月</w:t>
      </w:r>
      <w:r w:rsidR="0028270C">
        <w:rPr>
          <w:rFonts w:ascii="宋体" w:hAnsi="宋体" w:cs="宋体" w:hint="eastAsia"/>
          <w:kern w:val="0"/>
          <w:szCs w:val="21"/>
        </w:rPr>
        <w:t>21</w:t>
      </w:r>
      <w:r>
        <w:rPr>
          <w:rFonts w:ascii="宋体" w:hAnsi="宋体" w:cs="宋体" w:hint="eastAsia"/>
          <w:kern w:val="0"/>
          <w:szCs w:val="21"/>
        </w:rPr>
        <w:t>日起至2020年</w:t>
      </w:r>
      <w:r w:rsidR="0028270C">
        <w:rPr>
          <w:rFonts w:ascii="宋体" w:hAnsi="宋体" w:cs="宋体" w:hint="eastAsia"/>
          <w:kern w:val="0"/>
          <w:szCs w:val="21"/>
        </w:rPr>
        <w:t>09</w:t>
      </w:r>
      <w:r>
        <w:rPr>
          <w:rFonts w:ascii="宋体" w:hAnsi="宋体" w:cs="宋体" w:hint="eastAsia"/>
          <w:kern w:val="0"/>
          <w:szCs w:val="21"/>
        </w:rPr>
        <w:t>月</w:t>
      </w:r>
      <w:r w:rsidR="0028270C">
        <w:rPr>
          <w:rFonts w:ascii="宋体" w:hAnsi="宋体" w:cs="宋体" w:hint="eastAsia"/>
          <w:kern w:val="0"/>
          <w:szCs w:val="21"/>
        </w:rPr>
        <w:t>30</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71933161" w14:textId="77777777" w:rsidR="00895EF8" w:rsidRDefault="003B24B0">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36DA528C" w14:textId="77777777" w:rsidR="00895EF8" w:rsidRDefault="003B24B0">
      <w:pPr>
        <w:ind w:firstLineChars="400" w:firstLine="840"/>
        <w:rPr>
          <w:rFonts w:ascii="宋体" w:hAnsi="宋体" w:cs="宋体"/>
          <w:kern w:val="0"/>
          <w:szCs w:val="21"/>
        </w:rPr>
      </w:pPr>
      <w:r>
        <w:rPr>
          <w:rFonts w:ascii="宋体" w:hAnsi="宋体" w:cs="宋体" w:hint="eastAsia"/>
          <w:kern w:val="0"/>
          <w:szCs w:val="21"/>
        </w:rPr>
        <w:t>户名：深圳大学</w:t>
      </w:r>
    </w:p>
    <w:p w14:paraId="709D8585" w14:textId="77777777" w:rsidR="00895EF8" w:rsidRDefault="003B24B0">
      <w:pPr>
        <w:ind w:firstLineChars="400" w:firstLine="840"/>
        <w:rPr>
          <w:rFonts w:ascii="宋体" w:hAnsi="宋体" w:cs="宋体"/>
          <w:kern w:val="0"/>
          <w:szCs w:val="21"/>
        </w:rPr>
      </w:pPr>
      <w:r>
        <w:rPr>
          <w:rFonts w:ascii="宋体" w:hAnsi="宋体" w:cs="宋体" w:hint="eastAsia"/>
          <w:kern w:val="0"/>
          <w:szCs w:val="21"/>
        </w:rPr>
        <w:t>账号：7549 6835 0439</w:t>
      </w:r>
    </w:p>
    <w:p w14:paraId="66183627" w14:textId="77777777" w:rsidR="00895EF8" w:rsidRDefault="003B24B0">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49E2534E" w14:textId="77777777" w:rsidR="00895EF8" w:rsidRDefault="003B24B0">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0AA2A8B6" w14:textId="77777777" w:rsidR="00895EF8" w:rsidRDefault="003B24B0">
      <w:pPr>
        <w:ind w:firstLineChars="200" w:firstLine="420"/>
        <w:rPr>
          <w:rFonts w:ascii="宋体" w:hAnsi="宋体" w:cs="宋体"/>
          <w:kern w:val="0"/>
          <w:szCs w:val="21"/>
        </w:rPr>
      </w:pPr>
      <w:r>
        <w:rPr>
          <w:rFonts w:ascii="宋体" w:hAnsi="宋体" w:cs="宋体" w:hint="eastAsia"/>
          <w:kern w:val="0"/>
          <w:szCs w:val="21"/>
        </w:rPr>
        <w:t xml:space="preserve">2. 关于质疑 </w:t>
      </w:r>
    </w:p>
    <w:p w14:paraId="1D2F0BA3" w14:textId="77777777" w:rsidR="00895EF8" w:rsidRDefault="003B24B0">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30DE2490" w14:textId="77777777" w:rsidR="00895EF8" w:rsidRDefault="003B24B0">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552D7291" w14:textId="368EFBC7" w:rsidR="00895EF8" w:rsidRDefault="003B24B0">
      <w:pPr>
        <w:ind w:firstLineChars="400" w:firstLine="840"/>
        <w:rPr>
          <w:rFonts w:ascii="宋体" w:hAnsi="宋体" w:cs="宋体"/>
          <w:kern w:val="0"/>
          <w:szCs w:val="21"/>
        </w:rPr>
      </w:pPr>
      <w:r>
        <w:rPr>
          <w:rFonts w:ascii="宋体" w:hAnsi="宋体" w:cs="宋体" w:hint="eastAsia"/>
          <w:kern w:val="0"/>
          <w:szCs w:val="21"/>
        </w:rPr>
        <w:t>所有投标文件应于</w:t>
      </w:r>
      <w:r w:rsidRPr="0028270C">
        <w:rPr>
          <w:rFonts w:ascii="宋体" w:hAnsi="宋体" w:cs="宋体" w:hint="eastAsia"/>
          <w:color w:val="FF0000"/>
          <w:kern w:val="0"/>
          <w:szCs w:val="21"/>
        </w:rPr>
        <w:t>2020年</w:t>
      </w:r>
      <w:r w:rsidR="0028270C" w:rsidRPr="0028270C">
        <w:rPr>
          <w:rFonts w:ascii="宋体" w:hAnsi="宋体" w:cs="宋体" w:hint="eastAsia"/>
          <w:color w:val="FF0000"/>
          <w:kern w:val="0"/>
          <w:szCs w:val="21"/>
        </w:rPr>
        <w:t>10</w:t>
      </w:r>
      <w:r w:rsidRPr="0028270C">
        <w:rPr>
          <w:rFonts w:ascii="宋体" w:hAnsi="宋体" w:cs="宋体" w:hint="eastAsia"/>
          <w:color w:val="FF0000"/>
          <w:kern w:val="0"/>
          <w:szCs w:val="21"/>
        </w:rPr>
        <w:t>月</w:t>
      </w:r>
      <w:r w:rsidR="0028270C" w:rsidRPr="0028270C">
        <w:rPr>
          <w:rFonts w:ascii="宋体" w:hAnsi="宋体" w:cs="宋体" w:hint="eastAsia"/>
          <w:color w:val="FF0000"/>
          <w:kern w:val="0"/>
          <w:szCs w:val="21"/>
        </w:rPr>
        <w:t>09</w:t>
      </w:r>
      <w:r w:rsidRPr="0028270C">
        <w:rPr>
          <w:rFonts w:ascii="宋体" w:hAnsi="宋体" w:cs="宋体" w:hint="eastAsia"/>
          <w:color w:val="FF0000"/>
          <w:kern w:val="0"/>
          <w:szCs w:val="21"/>
        </w:rPr>
        <w:t>日</w:t>
      </w:r>
      <w:r w:rsidR="0028270C" w:rsidRPr="0028270C">
        <w:rPr>
          <w:rFonts w:ascii="宋体" w:hAnsi="宋体" w:cs="宋体"/>
          <w:b/>
          <w:color w:val="FF0000"/>
          <w:kern w:val="0"/>
          <w:szCs w:val="21"/>
        </w:rPr>
        <w:t>14</w:t>
      </w:r>
      <w:r w:rsidRPr="0028270C">
        <w:rPr>
          <w:rFonts w:ascii="宋体" w:hAnsi="宋体" w:cs="宋体" w:hint="eastAsia"/>
          <w:b/>
          <w:color w:val="FF0000"/>
          <w:kern w:val="0"/>
          <w:szCs w:val="21"/>
        </w:rPr>
        <w:t>：</w:t>
      </w:r>
      <w:r w:rsidR="0028270C" w:rsidRPr="0028270C">
        <w:rPr>
          <w:rFonts w:ascii="宋体" w:hAnsi="宋体" w:cs="宋体"/>
          <w:b/>
          <w:color w:val="FF0000"/>
          <w:kern w:val="0"/>
          <w:szCs w:val="21"/>
        </w:rPr>
        <w:t>30</w:t>
      </w:r>
      <w:r w:rsidRPr="0028270C">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4B90FEBD" w14:textId="77777777" w:rsidR="00895EF8" w:rsidRDefault="003B24B0">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14897F3D" w14:textId="77777777" w:rsidR="00895EF8" w:rsidRDefault="003B24B0">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79E3142F" w14:textId="77777777" w:rsidR="00895EF8" w:rsidRDefault="003B24B0">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178A44CA" w14:textId="77777777" w:rsidR="00895EF8" w:rsidRDefault="003B24B0">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2E7DBAA6" w14:textId="77777777" w:rsidR="00895EF8" w:rsidRDefault="003B24B0">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286E2DCD" w14:textId="5A08063B" w:rsidR="00895EF8" w:rsidRDefault="003B24B0">
      <w:pPr>
        <w:ind w:firstLineChars="400" w:firstLine="840"/>
        <w:rPr>
          <w:rFonts w:ascii="宋体" w:hAnsi="宋体" w:cs="宋体"/>
          <w:kern w:val="0"/>
          <w:szCs w:val="21"/>
        </w:rPr>
      </w:pPr>
      <w:r>
        <w:rPr>
          <w:rFonts w:ascii="宋体" w:hAnsi="宋体" w:cs="宋体" w:hint="eastAsia"/>
          <w:kern w:val="0"/>
          <w:szCs w:val="21"/>
        </w:rPr>
        <w:t>定于</w:t>
      </w:r>
      <w:r w:rsidR="0028270C" w:rsidRPr="0028270C">
        <w:rPr>
          <w:rFonts w:ascii="宋体" w:hAnsi="宋体" w:cs="宋体" w:hint="eastAsia"/>
          <w:color w:val="FF0000"/>
          <w:kern w:val="0"/>
          <w:szCs w:val="21"/>
        </w:rPr>
        <w:t>2020年10月09日</w:t>
      </w:r>
      <w:r w:rsidR="0028270C" w:rsidRPr="0028270C">
        <w:rPr>
          <w:rFonts w:ascii="宋体" w:hAnsi="宋体" w:cs="宋体"/>
          <w:b/>
          <w:color w:val="FF0000"/>
          <w:kern w:val="0"/>
          <w:szCs w:val="21"/>
        </w:rPr>
        <w:t>14</w:t>
      </w:r>
      <w:r w:rsidR="0028270C" w:rsidRPr="0028270C">
        <w:rPr>
          <w:rFonts w:ascii="宋体" w:hAnsi="宋体" w:cs="宋体" w:hint="eastAsia"/>
          <w:b/>
          <w:color w:val="FF0000"/>
          <w:kern w:val="0"/>
          <w:szCs w:val="21"/>
        </w:rPr>
        <w:t>：</w:t>
      </w:r>
      <w:r w:rsidR="0028270C" w:rsidRPr="0028270C">
        <w:rPr>
          <w:rFonts w:ascii="宋体" w:hAnsi="宋体" w:cs="宋体"/>
          <w:b/>
          <w:color w:val="FF0000"/>
          <w:kern w:val="0"/>
          <w:szCs w:val="21"/>
        </w:rPr>
        <w:t>30</w:t>
      </w:r>
      <w:r w:rsidR="0028270C" w:rsidRPr="0028270C">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25DFCD7E" w14:textId="77777777" w:rsidR="00895EF8" w:rsidRDefault="003B24B0">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15DB2135" w14:textId="77777777" w:rsidR="00895EF8" w:rsidRDefault="00895EF8">
      <w:pPr>
        <w:rPr>
          <w:rFonts w:ascii="宋体" w:hAnsi="宋体" w:cs="宋体"/>
          <w:kern w:val="0"/>
          <w:szCs w:val="21"/>
        </w:rPr>
      </w:pPr>
    </w:p>
    <w:p w14:paraId="1295BE35" w14:textId="77777777" w:rsidR="00895EF8" w:rsidRDefault="003B24B0">
      <w:pPr>
        <w:rPr>
          <w:rFonts w:ascii="宋体" w:hAnsi="宋体" w:cs="宋体"/>
          <w:kern w:val="0"/>
          <w:szCs w:val="21"/>
        </w:rPr>
      </w:pPr>
      <w:r>
        <w:rPr>
          <w:rFonts w:ascii="宋体" w:hAnsi="宋体" w:cs="宋体" w:hint="eastAsia"/>
          <w:kern w:val="0"/>
          <w:szCs w:val="21"/>
        </w:rPr>
        <w:t>七、重要提示：</w:t>
      </w:r>
    </w:p>
    <w:p w14:paraId="15AEA377" w14:textId="77777777" w:rsidR="00895EF8" w:rsidRDefault="003B24B0">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67C1C626" w14:textId="77777777" w:rsidR="00895EF8" w:rsidRDefault="003B24B0">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0FDB894F" w14:textId="77777777" w:rsidR="00895EF8" w:rsidRDefault="003B24B0">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742F4595" w14:textId="77777777" w:rsidR="00895EF8" w:rsidRDefault="00895EF8">
      <w:pPr>
        <w:ind w:firstLineChars="200" w:firstLine="420"/>
        <w:rPr>
          <w:rFonts w:ascii="宋体" w:hAnsi="宋体" w:cs="宋体"/>
          <w:kern w:val="0"/>
          <w:szCs w:val="21"/>
        </w:rPr>
      </w:pPr>
    </w:p>
    <w:p w14:paraId="548D5393" w14:textId="77777777" w:rsidR="00895EF8" w:rsidRDefault="003B24B0">
      <w:pPr>
        <w:rPr>
          <w:rFonts w:ascii="宋体" w:hAnsi="宋体" w:cs="宋体"/>
          <w:kern w:val="0"/>
          <w:szCs w:val="21"/>
        </w:rPr>
      </w:pPr>
      <w:r>
        <w:rPr>
          <w:rFonts w:ascii="宋体" w:hAnsi="宋体" w:cs="宋体" w:hint="eastAsia"/>
          <w:kern w:val="0"/>
          <w:szCs w:val="21"/>
        </w:rPr>
        <w:t>八、联系方式：</w:t>
      </w:r>
    </w:p>
    <w:p w14:paraId="4CCBFE5A" w14:textId="77777777" w:rsidR="00895EF8" w:rsidRDefault="003B24B0">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48E99544" w14:textId="77777777" w:rsidR="00895EF8" w:rsidRDefault="003B24B0">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441031FC" w14:textId="77777777" w:rsidR="00895EF8" w:rsidRDefault="003B24B0">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3C5A7A0C" w14:textId="77777777" w:rsidR="00895EF8" w:rsidRDefault="00895EF8">
      <w:pPr>
        <w:widowControl/>
        <w:jc w:val="left"/>
        <w:rPr>
          <w:rFonts w:ascii="宋体" w:hAnsi="宋体" w:cs="宋体"/>
          <w:kern w:val="0"/>
          <w:szCs w:val="21"/>
        </w:rPr>
      </w:pPr>
    </w:p>
    <w:p w14:paraId="7608EE9B" w14:textId="77777777" w:rsidR="00895EF8" w:rsidRDefault="003B24B0">
      <w:pPr>
        <w:widowControl/>
        <w:jc w:val="left"/>
        <w:rPr>
          <w:rFonts w:ascii="宋体" w:hAnsi="宋体" w:cs="宋体"/>
          <w:kern w:val="0"/>
          <w:szCs w:val="21"/>
        </w:rPr>
      </w:pPr>
      <w:r>
        <w:rPr>
          <w:rFonts w:ascii="宋体" w:hAnsi="宋体" w:cs="宋体" w:hint="eastAsia"/>
          <w:kern w:val="0"/>
          <w:szCs w:val="21"/>
        </w:rPr>
        <w:t>九、公告期限：</w:t>
      </w:r>
    </w:p>
    <w:p w14:paraId="4FB69EC1" w14:textId="77C57C4C" w:rsidR="00895EF8" w:rsidRDefault="003B24B0">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501F44">
        <w:rPr>
          <w:rFonts w:ascii="宋体" w:hAnsi="宋体" w:cs="宋体" w:hint="eastAsia"/>
          <w:kern w:val="0"/>
          <w:szCs w:val="21"/>
        </w:rPr>
        <w:t>09</w:t>
      </w:r>
      <w:r>
        <w:rPr>
          <w:rFonts w:ascii="宋体" w:hAnsi="宋体" w:cs="宋体" w:hint="eastAsia"/>
          <w:kern w:val="0"/>
          <w:szCs w:val="21"/>
        </w:rPr>
        <w:t>月</w:t>
      </w:r>
      <w:r w:rsidR="00501F44">
        <w:rPr>
          <w:rFonts w:ascii="宋体" w:hAnsi="宋体" w:cs="宋体" w:hint="eastAsia"/>
          <w:kern w:val="0"/>
          <w:szCs w:val="21"/>
        </w:rPr>
        <w:t>22</w:t>
      </w:r>
      <w:r>
        <w:rPr>
          <w:rFonts w:ascii="宋体" w:hAnsi="宋体" w:cs="宋体" w:hint="eastAsia"/>
          <w:kern w:val="0"/>
          <w:szCs w:val="21"/>
        </w:rPr>
        <w:t>日至2020年</w:t>
      </w:r>
      <w:r w:rsidR="00501F44">
        <w:rPr>
          <w:rFonts w:ascii="宋体" w:hAnsi="宋体" w:cs="宋体" w:hint="eastAsia"/>
          <w:kern w:val="0"/>
          <w:szCs w:val="21"/>
        </w:rPr>
        <w:t>09</w:t>
      </w:r>
      <w:r>
        <w:rPr>
          <w:rFonts w:ascii="宋体" w:hAnsi="宋体" w:cs="宋体" w:hint="eastAsia"/>
          <w:kern w:val="0"/>
          <w:szCs w:val="21"/>
        </w:rPr>
        <w:t>月</w:t>
      </w:r>
      <w:r w:rsidR="00501F44">
        <w:rPr>
          <w:rFonts w:ascii="宋体" w:hAnsi="宋体" w:cs="宋体" w:hint="eastAsia"/>
          <w:kern w:val="0"/>
          <w:szCs w:val="21"/>
        </w:rPr>
        <w:t>28</w:t>
      </w:r>
      <w:r>
        <w:rPr>
          <w:rFonts w:ascii="宋体" w:hAnsi="宋体" w:cs="宋体" w:hint="eastAsia"/>
          <w:kern w:val="0"/>
          <w:szCs w:val="21"/>
        </w:rPr>
        <w:t>日止。</w:t>
      </w:r>
    </w:p>
    <w:p w14:paraId="2BF52210" w14:textId="77777777" w:rsidR="00895EF8" w:rsidRDefault="00895EF8">
      <w:pPr>
        <w:ind w:firstLineChars="350" w:firstLine="735"/>
        <w:rPr>
          <w:rFonts w:ascii="宋体" w:hAnsi="宋体" w:cs="宋体"/>
          <w:kern w:val="0"/>
          <w:szCs w:val="21"/>
        </w:rPr>
      </w:pPr>
    </w:p>
    <w:p w14:paraId="76289261" w14:textId="77777777" w:rsidR="00895EF8" w:rsidRDefault="003B24B0">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0D8499E3" w14:textId="6BDE75AF" w:rsidR="00895EF8" w:rsidRDefault="003B24B0">
      <w:pPr>
        <w:ind w:firstLineChars="350" w:firstLine="738"/>
        <w:jc w:val="right"/>
        <w:rPr>
          <w:rFonts w:ascii="宋体" w:hAnsi="宋体" w:cs="宋体"/>
          <w:b/>
          <w:kern w:val="0"/>
          <w:szCs w:val="21"/>
        </w:rPr>
      </w:pPr>
      <w:r>
        <w:rPr>
          <w:rFonts w:ascii="宋体" w:hAnsi="宋体" w:cs="宋体" w:hint="eastAsia"/>
          <w:b/>
          <w:kern w:val="0"/>
          <w:szCs w:val="21"/>
        </w:rPr>
        <w:t>2020年</w:t>
      </w:r>
      <w:r w:rsidR="00501F44">
        <w:rPr>
          <w:rFonts w:ascii="宋体" w:hAnsi="宋体" w:cs="宋体" w:hint="eastAsia"/>
          <w:b/>
          <w:kern w:val="0"/>
          <w:szCs w:val="21"/>
        </w:rPr>
        <w:t>09</w:t>
      </w:r>
      <w:r>
        <w:rPr>
          <w:rFonts w:ascii="宋体" w:hAnsi="宋体" w:cs="宋体" w:hint="eastAsia"/>
          <w:b/>
          <w:kern w:val="0"/>
          <w:szCs w:val="21"/>
        </w:rPr>
        <w:t>月</w:t>
      </w:r>
      <w:r w:rsidR="00501F44">
        <w:rPr>
          <w:rFonts w:ascii="宋体" w:hAnsi="宋体" w:cs="宋体" w:hint="eastAsia"/>
          <w:b/>
          <w:kern w:val="0"/>
          <w:szCs w:val="21"/>
        </w:rPr>
        <w:t>21</w:t>
      </w:r>
      <w:r>
        <w:rPr>
          <w:rFonts w:ascii="宋体" w:hAnsi="宋体" w:cs="宋体" w:hint="eastAsia"/>
          <w:b/>
          <w:kern w:val="0"/>
          <w:szCs w:val="21"/>
        </w:rPr>
        <w:t>日</w:t>
      </w:r>
    </w:p>
    <w:p w14:paraId="33105CAD" w14:textId="77777777" w:rsidR="00895EF8" w:rsidRDefault="00895EF8">
      <w:pPr>
        <w:ind w:firstLineChars="350" w:firstLine="738"/>
        <w:jc w:val="right"/>
        <w:rPr>
          <w:rFonts w:ascii="宋体" w:hAnsi="宋体" w:cs="宋体"/>
          <w:b/>
          <w:kern w:val="0"/>
          <w:szCs w:val="21"/>
        </w:rPr>
      </w:pPr>
    </w:p>
    <w:p w14:paraId="15C03011" w14:textId="77777777" w:rsidR="00895EF8" w:rsidRDefault="00895EF8">
      <w:pPr>
        <w:ind w:firstLineChars="350" w:firstLine="738"/>
        <w:jc w:val="right"/>
        <w:rPr>
          <w:rFonts w:ascii="宋体" w:hAnsi="宋体" w:cs="宋体"/>
          <w:b/>
          <w:kern w:val="0"/>
          <w:szCs w:val="21"/>
        </w:rPr>
      </w:pPr>
    </w:p>
    <w:p w14:paraId="0900C024" w14:textId="77777777" w:rsidR="00895EF8" w:rsidRDefault="00895EF8">
      <w:pPr>
        <w:ind w:firstLineChars="350" w:firstLine="738"/>
        <w:jc w:val="right"/>
        <w:rPr>
          <w:rFonts w:ascii="宋体" w:hAnsi="宋体" w:cs="宋体"/>
          <w:b/>
          <w:kern w:val="0"/>
          <w:szCs w:val="21"/>
        </w:rPr>
      </w:pPr>
    </w:p>
    <w:p w14:paraId="7CD7CEE2" w14:textId="77777777" w:rsidR="00895EF8" w:rsidRDefault="00895EF8">
      <w:pPr>
        <w:ind w:firstLineChars="350" w:firstLine="738"/>
        <w:jc w:val="right"/>
        <w:rPr>
          <w:rFonts w:ascii="宋体" w:hAnsi="宋体" w:cs="宋体"/>
          <w:b/>
          <w:kern w:val="0"/>
          <w:szCs w:val="21"/>
        </w:rPr>
      </w:pPr>
    </w:p>
    <w:p w14:paraId="7E28C1F0" w14:textId="77777777" w:rsidR="00895EF8" w:rsidRDefault="00895EF8">
      <w:pPr>
        <w:ind w:firstLineChars="350" w:firstLine="738"/>
        <w:jc w:val="right"/>
        <w:rPr>
          <w:rFonts w:ascii="宋体" w:hAnsi="宋体" w:cs="宋体"/>
          <w:b/>
          <w:kern w:val="0"/>
          <w:szCs w:val="21"/>
        </w:rPr>
      </w:pPr>
    </w:p>
    <w:p w14:paraId="7CA50E8B" w14:textId="77777777" w:rsidR="00895EF8" w:rsidRDefault="00895EF8">
      <w:pPr>
        <w:ind w:firstLineChars="350" w:firstLine="738"/>
        <w:jc w:val="right"/>
        <w:rPr>
          <w:rFonts w:ascii="宋体" w:hAnsi="宋体" w:cs="宋体"/>
          <w:b/>
          <w:kern w:val="0"/>
          <w:szCs w:val="21"/>
        </w:rPr>
      </w:pPr>
    </w:p>
    <w:p w14:paraId="632BDC29" w14:textId="77777777" w:rsidR="00895EF8" w:rsidRDefault="00895EF8">
      <w:pPr>
        <w:ind w:firstLineChars="350" w:firstLine="738"/>
        <w:jc w:val="right"/>
        <w:rPr>
          <w:rFonts w:ascii="宋体" w:hAnsi="宋体" w:cs="宋体"/>
          <w:b/>
          <w:kern w:val="0"/>
          <w:szCs w:val="21"/>
        </w:rPr>
      </w:pPr>
    </w:p>
    <w:p w14:paraId="24A9FFDE" w14:textId="77777777" w:rsidR="00895EF8" w:rsidRDefault="00895EF8">
      <w:pPr>
        <w:ind w:firstLineChars="350" w:firstLine="738"/>
        <w:jc w:val="right"/>
        <w:rPr>
          <w:rFonts w:ascii="宋体" w:hAnsi="宋体" w:cs="宋体"/>
          <w:b/>
          <w:kern w:val="0"/>
          <w:szCs w:val="21"/>
        </w:rPr>
      </w:pPr>
    </w:p>
    <w:p w14:paraId="28C99B80" w14:textId="77777777" w:rsidR="00895EF8" w:rsidRDefault="003B24B0">
      <w:pPr>
        <w:pStyle w:val="2"/>
        <w:rPr>
          <w:b w:val="0"/>
          <w:sz w:val="32"/>
          <w:szCs w:val="32"/>
        </w:rPr>
      </w:pPr>
      <w:r>
        <w:rPr>
          <w:rFonts w:hint="eastAsia"/>
          <w:b w:val="0"/>
          <w:sz w:val="32"/>
          <w:szCs w:val="32"/>
        </w:rPr>
        <w:lastRenderedPageBreak/>
        <w:t>第二章  项目需求</w:t>
      </w:r>
    </w:p>
    <w:p w14:paraId="595F4BA6" w14:textId="77777777" w:rsidR="00895EF8" w:rsidRDefault="003B24B0">
      <w:pPr>
        <w:pStyle w:val="2"/>
        <w:spacing w:beforeLines="50" w:before="120" w:afterLines="50" w:after="120"/>
        <w:rPr>
          <w:b w:val="0"/>
          <w:sz w:val="28"/>
          <w:szCs w:val="28"/>
        </w:rPr>
      </w:pPr>
      <w:bookmarkStart w:id="20" w:name="_Toc73521635"/>
      <w:bookmarkStart w:id="21" w:name="_Toc73521547"/>
      <w:bookmarkStart w:id="22" w:name="_Toc100052364"/>
      <w:bookmarkStart w:id="23" w:name="_Toc73518117"/>
      <w:bookmarkStart w:id="24" w:name="_Toc60631620"/>
      <w:bookmarkStart w:id="25" w:name="_Toc60560625"/>
      <w:bookmarkStart w:id="26" w:name="_Toc73517639"/>
      <w:bookmarkStart w:id="27" w:name="_Toc101074876"/>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895EF8" w14:paraId="27AB602A"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0"/>
          <w:bookmarkEnd w:id="21"/>
          <w:bookmarkEnd w:id="22"/>
          <w:bookmarkEnd w:id="23"/>
          <w:bookmarkEnd w:id="24"/>
          <w:bookmarkEnd w:id="25"/>
          <w:bookmarkEnd w:id="26"/>
          <w:bookmarkEnd w:id="27"/>
          <w:p w14:paraId="37E60A74" w14:textId="77777777" w:rsidR="00895EF8" w:rsidRDefault="003B24B0">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F2BD43E" w14:textId="77777777" w:rsidR="00895EF8" w:rsidRDefault="003B24B0">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1F7A08AC" w14:textId="77777777" w:rsidR="00895EF8" w:rsidRDefault="003B24B0">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895EF8" w14:paraId="2257F18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494EF24" w14:textId="77777777" w:rsidR="00895EF8" w:rsidRDefault="003B24B0">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10A727A6" w14:textId="77777777" w:rsidR="00895EF8" w:rsidRDefault="003B24B0">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77A8D09C" w14:textId="77777777" w:rsidR="00895EF8" w:rsidRDefault="003B24B0">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895EF8" w14:paraId="53B1A7E5"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2DA71E3" w14:textId="77777777" w:rsidR="00895EF8" w:rsidRDefault="003B24B0">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314FC5C4" w14:textId="77777777" w:rsidR="00895EF8" w:rsidRDefault="003B24B0">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5C62C1CC" w14:textId="77777777" w:rsidR="00895EF8" w:rsidRDefault="003B24B0">
            <w:pPr>
              <w:rPr>
                <w:rFonts w:ascii="宋体" w:hAnsi="宋体"/>
              </w:rPr>
            </w:pPr>
            <w:r>
              <w:rPr>
                <w:rFonts w:ascii="宋体" w:hAnsi="宋体" w:hint="eastAsia"/>
                <w:u w:val="single"/>
              </w:rPr>
              <w:t>60日历天</w:t>
            </w:r>
            <w:r>
              <w:rPr>
                <w:rFonts w:ascii="宋体" w:hAnsi="宋体" w:hint="eastAsia"/>
              </w:rPr>
              <w:t>（从投标截止之日算起）</w:t>
            </w:r>
          </w:p>
        </w:tc>
      </w:tr>
      <w:tr w:rsidR="00895EF8" w14:paraId="73BA558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182CE89" w14:textId="77777777" w:rsidR="00895EF8" w:rsidRDefault="003B24B0">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723A4F82" w14:textId="77777777" w:rsidR="00895EF8" w:rsidRDefault="003B24B0">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42092417" w14:textId="77777777" w:rsidR="00895EF8" w:rsidRDefault="003B24B0">
            <w:pPr>
              <w:rPr>
                <w:rFonts w:ascii="宋体" w:hAnsi="宋体"/>
                <w:b/>
              </w:rPr>
            </w:pPr>
            <w:r>
              <w:rPr>
                <w:rFonts w:ascii="宋体" w:hAnsi="宋体" w:hint="eastAsia"/>
                <w:b/>
                <w:color w:val="FF0000"/>
              </w:rPr>
              <w:t>不允许</w:t>
            </w:r>
          </w:p>
        </w:tc>
      </w:tr>
      <w:tr w:rsidR="00895EF8" w14:paraId="3A397F1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E710233" w14:textId="77777777" w:rsidR="00895EF8" w:rsidRDefault="003B24B0">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606E41A8" w14:textId="77777777" w:rsidR="00895EF8" w:rsidRDefault="003B24B0">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00D9AFCA" w14:textId="77777777" w:rsidR="00895EF8" w:rsidRDefault="003B24B0">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895EF8" w14:paraId="5B5B45EC"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CE9E94" w14:textId="77777777" w:rsidR="00895EF8" w:rsidRDefault="003B24B0">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73A682A8" w14:textId="77777777" w:rsidR="00895EF8" w:rsidRDefault="003B24B0">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55EF60A4" w14:textId="77777777" w:rsidR="00895EF8" w:rsidRDefault="003B24B0">
            <w:pPr>
              <w:rPr>
                <w:rFonts w:ascii="宋体" w:hAnsi="宋体"/>
              </w:rPr>
            </w:pPr>
            <w:r>
              <w:rPr>
                <w:rFonts w:ascii="宋体" w:hAnsi="宋体" w:hint="eastAsia"/>
              </w:rPr>
              <w:t>为合同价款的10％</w:t>
            </w:r>
          </w:p>
        </w:tc>
      </w:tr>
      <w:tr w:rsidR="00895EF8" w14:paraId="2F23581F"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57966079" w14:textId="77777777" w:rsidR="00895EF8" w:rsidRDefault="003B24B0">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3EFFF7D2" w14:textId="77777777" w:rsidR="00895EF8" w:rsidRDefault="003B24B0">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7CD30269" w14:textId="77777777" w:rsidR="00895EF8" w:rsidRDefault="003B24B0">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46106F27" w14:textId="77777777" w:rsidR="00895EF8" w:rsidRDefault="003B24B0">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7F85127E" w14:textId="77777777" w:rsidR="00895EF8" w:rsidRDefault="003B24B0">
            <w:pPr>
              <w:rPr>
                <w:rFonts w:ascii="宋体" w:hAnsi="宋体"/>
              </w:rPr>
            </w:pPr>
            <w:r>
              <w:rPr>
                <w:rFonts w:ascii="宋体" w:hAnsi="宋体" w:hint="eastAsia"/>
              </w:rPr>
              <w:t>投标文件需投标一览表</w:t>
            </w:r>
            <w:r>
              <w:rPr>
                <w:rFonts w:ascii="宋体" w:hAnsi="宋体" w:hint="eastAsia"/>
                <w:szCs w:val="21"/>
              </w:rPr>
              <w:t>及电子文件光盘需另外再单独密封一份提交。</w:t>
            </w:r>
          </w:p>
        </w:tc>
      </w:tr>
    </w:tbl>
    <w:p w14:paraId="79F869E9" w14:textId="77777777" w:rsidR="00895EF8" w:rsidRDefault="003B24B0">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4A0408E1" w14:textId="77777777" w:rsidR="00895EF8" w:rsidRDefault="003B24B0">
      <w:pPr>
        <w:pStyle w:val="2"/>
        <w:spacing w:beforeLines="50" w:before="120" w:afterLines="50" w:after="120"/>
        <w:rPr>
          <w:sz w:val="28"/>
          <w:szCs w:val="28"/>
        </w:rPr>
      </w:pPr>
      <w:r>
        <w:rPr>
          <w:rFonts w:hint="eastAsia"/>
          <w:sz w:val="28"/>
          <w:szCs w:val="28"/>
        </w:rPr>
        <w:t>二、货物清单</w:t>
      </w:r>
    </w:p>
    <w:p w14:paraId="17D575AF" w14:textId="77777777" w:rsidR="00895EF8" w:rsidRDefault="003B24B0">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895EF8" w14:paraId="746C69C8" w14:textId="77777777">
        <w:tc>
          <w:tcPr>
            <w:tcW w:w="851" w:type="dxa"/>
            <w:tcBorders>
              <w:top w:val="single" w:sz="4" w:space="0" w:color="auto"/>
              <w:left w:val="single" w:sz="4" w:space="0" w:color="auto"/>
              <w:bottom w:val="single" w:sz="4" w:space="0" w:color="auto"/>
              <w:right w:val="single" w:sz="4" w:space="0" w:color="auto"/>
            </w:tcBorders>
            <w:vAlign w:val="center"/>
          </w:tcPr>
          <w:p w14:paraId="73107B29" w14:textId="77777777" w:rsidR="00895EF8" w:rsidRDefault="003B24B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A51C3C3" w14:textId="77777777" w:rsidR="00895EF8" w:rsidRDefault="003B24B0">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0DCFF106" w14:textId="77777777" w:rsidR="00895EF8" w:rsidRDefault="003B24B0">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7D5E3D35" w14:textId="77777777" w:rsidR="00895EF8" w:rsidRDefault="003B24B0">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235F05C7" w14:textId="77777777" w:rsidR="00895EF8" w:rsidRDefault="003B24B0">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0F6D6FF3" w14:textId="77777777" w:rsidR="00895EF8" w:rsidRDefault="003B24B0">
            <w:pPr>
              <w:widowControl/>
              <w:jc w:val="center"/>
              <w:rPr>
                <w:rFonts w:ascii="宋体" w:hAnsi="宋体"/>
                <w:b/>
                <w:bCs/>
                <w:kern w:val="0"/>
              </w:rPr>
            </w:pPr>
            <w:r>
              <w:rPr>
                <w:rFonts w:ascii="宋体" w:hAnsi="宋体" w:hint="eastAsia"/>
                <w:b/>
                <w:bCs/>
                <w:kern w:val="0"/>
              </w:rPr>
              <w:t>财政预算限额(元)</w:t>
            </w:r>
          </w:p>
        </w:tc>
      </w:tr>
      <w:tr w:rsidR="00895EF8" w14:paraId="317644A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E2319CF" w14:textId="77777777" w:rsidR="00895EF8" w:rsidRDefault="003B24B0">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23A219A8" w14:textId="77777777" w:rsidR="00895EF8" w:rsidRDefault="003B24B0">
            <w:pPr>
              <w:widowControl/>
              <w:jc w:val="center"/>
              <w:rPr>
                <w:rFonts w:ascii="宋体" w:hAnsi="宋体"/>
                <w:kern w:val="0"/>
                <w:szCs w:val="21"/>
              </w:rPr>
            </w:pPr>
            <w:r>
              <w:rPr>
                <w:rFonts w:hint="eastAsia"/>
              </w:rPr>
              <w:t>丽湖校区</w:t>
            </w:r>
            <w:r>
              <w:rPr>
                <w:rFonts w:hint="eastAsia"/>
              </w:rPr>
              <w:t>2020</w:t>
            </w:r>
            <w:r>
              <w:rPr>
                <w:rFonts w:hint="eastAsia"/>
              </w:rPr>
              <w:t>年消防器材</w:t>
            </w:r>
          </w:p>
        </w:tc>
        <w:tc>
          <w:tcPr>
            <w:tcW w:w="850" w:type="dxa"/>
            <w:tcBorders>
              <w:top w:val="single" w:sz="4" w:space="0" w:color="auto"/>
              <w:left w:val="nil"/>
              <w:bottom w:val="single" w:sz="4" w:space="0" w:color="auto"/>
              <w:right w:val="single" w:sz="4" w:space="0" w:color="auto"/>
            </w:tcBorders>
            <w:vAlign w:val="center"/>
          </w:tcPr>
          <w:p w14:paraId="1CBEF476" w14:textId="77777777" w:rsidR="00895EF8" w:rsidRDefault="003B24B0">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64B50FB5" w14:textId="77777777" w:rsidR="00895EF8" w:rsidRDefault="003B24B0">
            <w:pPr>
              <w:widowControl/>
              <w:jc w:val="center"/>
              <w:rPr>
                <w:rFonts w:ascii="宋体" w:hAnsi="宋体"/>
                <w:kern w:val="0"/>
                <w:szCs w:val="21"/>
              </w:rPr>
            </w:pPr>
            <w:r>
              <w:rPr>
                <w:rFonts w:ascii="宋体" w:hAnsi="宋体" w:hint="eastAsia"/>
                <w:kern w:val="0"/>
                <w:szCs w:val="21"/>
              </w:rPr>
              <w:t>批</w:t>
            </w:r>
          </w:p>
        </w:tc>
        <w:tc>
          <w:tcPr>
            <w:tcW w:w="1418" w:type="dxa"/>
            <w:tcBorders>
              <w:top w:val="single" w:sz="4" w:space="0" w:color="auto"/>
              <w:left w:val="nil"/>
              <w:bottom w:val="single" w:sz="4" w:space="0" w:color="auto"/>
              <w:right w:val="single" w:sz="4" w:space="0" w:color="auto"/>
            </w:tcBorders>
            <w:vAlign w:val="center"/>
          </w:tcPr>
          <w:p w14:paraId="11287F7A" w14:textId="77777777" w:rsidR="00895EF8" w:rsidRDefault="003B24B0">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59AF344D" w14:textId="77777777" w:rsidR="00895EF8" w:rsidRDefault="003B24B0">
            <w:pPr>
              <w:widowControl/>
              <w:jc w:val="center"/>
              <w:rPr>
                <w:szCs w:val="21"/>
              </w:rPr>
            </w:pPr>
            <w:r>
              <w:rPr>
                <w:szCs w:val="21"/>
              </w:rPr>
              <w:t>350,000.00</w:t>
            </w:r>
          </w:p>
        </w:tc>
      </w:tr>
    </w:tbl>
    <w:p w14:paraId="21350DAB" w14:textId="77777777" w:rsidR="00895EF8" w:rsidRDefault="003B24B0">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4075"/>
        <w:gridCol w:w="1165"/>
        <w:gridCol w:w="1167"/>
        <w:gridCol w:w="1398"/>
      </w:tblGrid>
      <w:tr w:rsidR="00895EF8" w14:paraId="503AE2B3" w14:textId="77777777">
        <w:tc>
          <w:tcPr>
            <w:tcW w:w="876" w:type="dxa"/>
            <w:tcBorders>
              <w:top w:val="single" w:sz="4" w:space="0" w:color="auto"/>
              <w:left w:val="single" w:sz="4" w:space="0" w:color="auto"/>
              <w:bottom w:val="single" w:sz="4" w:space="0" w:color="auto"/>
              <w:right w:val="single" w:sz="4" w:space="0" w:color="auto"/>
            </w:tcBorders>
            <w:vAlign w:val="center"/>
          </w:tcPr>
          <w:p w14:paraId="0B5A1FC8" w14:textId="77777777" w:rsidR="00895EF8" w:rsidRDefault="003B24B0">
            <w:pPr>
              <w:widowControl/>
              <w:jc w:val="center"/>
              <w:rPr>
                <w:rFonts w:ascii="宋体" w:hAnsi="宋体"/>
                <w:b/>
                <w:bCs/>
                <w:kern w:val="0"/>
              </w:rPr>
            </w:pPr>
            <w:r>
              <w:rPr>
                <w:rFonts w:ascii="宋体" w:hAnsi="宋体" w:hint="eastAsia"/>
                <w:b/>
                <w:bCs/>
                <w:kern w:val="0"/>
              </w:rPr>
              <w:t>序号</w:t>
            </w:r>
          </w:p>
        </w:tc>
        <w:tc>
          <w:tcPr>
            <w:tcW w:w="4075" w:type="dxa"/>
            <w:tcBorders>
              <w:top w:val="single" w:sz="4" w:space="0" w:color="auto"/>
              <w:left w:val="nil"/>
              <w:bottom w:val="single" w:sz="4" w:space="0" w:color="auto"/>
              <w:right w:val="single" w:sz="4" w:space="0" w:color="auto"/>
            </w:tcBorders>
            <w:vAlign w:val="center"/>
          </w:tcPr>
          <w:p w14:paraId="1B81FA26" w14:textId="77777777" w:rsidR="00895EF8" w:rsidRDefault="003B24B0">
            <w:pPr>
              <w:widowControl/>
              <w:jc w:val="center"/>
              <w:rPr>
                <w:rFonts w:ascii="宋体" w:hAnsi="宋体"/>
                <w:b/>
                <w:bCs/>
                <w:kern w:val="0"/>
              </w:rPr>
            </w:pPr>
            <w:r>
              <w:rPr>
                <w:rFonts w:ascii="宋体" w:hAnsi="宋体" w:hint="eastAsia"/>
                <w:b/>
                <w:bCs/>
                <w:kern w:val="0"/>
              </w:rPr>
              <w:t>货物名称</w:t>
            </w:r>
          </w:p>
        </w:tc>
        <w:tc>
          <w:tcPr>
            <w:tcW w:w="1165" w:type="dxa"/>
            <w:tcBorders>
              <w:top w:val="single" w:sz="4" w:space="0" w:color="auto"/>
              <w:left w:val="nil"/>
              <w:bottom w:val="single" w:sz="4" w:space="0" w:color="auto"/>
              <w:right w:val="single" w:sz="4" w:space="0" w:color="auto"/>
            </w:tcBorders>
            <w:vAlign w:val="center"/>
          </w:tcPr>
          <w:p w14:paraId="64664A03" w14:textId="77777777" w:rsidR="00895EF8" w:rsidRDefault="003B24B0">
            <w:pPr>
              <w:widowControl/>
              <w:jc w:val="center"/>
              <w:rPr>
                <w:rFonts w:ascii="宋体" w:hAnsi="宋体"/>
                <w:b/>
                <w:bCs/>
                <w:kern w:val="0"/>
              </w:rPr>
            </w:pPr>
            <w:r>
              <w:rPr>
                <w:rFonts w:ascii="宋体" w:hAnsi="宋体" w:hint="eastAsia"/>
                <w:b/>
                <w:bCs/>
                <w:kern w:val="0"/>
              </w:rPr>
              <w:t>数量</w:t>
            </w:r>
          </w:p>
        </w:tc>
        <w:tc>
          <w:tcPr>
            <w:tcW w:w="1167" w:type="dxa"/>
            <w:tcBorders>
              <w:top w:val="single" w:sz="4" w:space="0" w:color="auto"/>
              <w:left w:val="nil"/>
              <w:bottom w:val="single" w:sz="4" w:space="0" w:color="auto"/>
              <w:right w:val="single" w:sz="4" w:space="0" w:color="auto"/>
            </w:tcBorders>
            <w:vAlign w:val="center"/>
          </w:tcPr>
          <w:p w14:paraId="4332367F" w14:textId="77777777" w:rsidR="00895EF8" w:rsidRDefault="003B24B0">
            <w:pPr>
              <w:widowControl/>
              <w:jc w:val="center"/>
              <w:rPr>
                <w:rFonts w:ascii="宋体" w:hAnsi="宋体"/>
                <w:b/>
                <w:bCs/>
                <w:kern w:val="0"/>
              </w:rPr>
            </w:pPr>
            <w:r>
              <w:rPr>
                <w:rFonts w:ascii="宋体" w:hAnsi="宋体" w:hint="eastAsia"/>
                <w:b/>
                <w:bCs/>
                <w:kern w:val="0"/>
              </w:rPr>
              <w:t>单位</w:t>
            </w:r>
          </w:p>
        </w:tc>
        <w:tc>
          <w:tcPr>
            <w:tcW w:w="1398" w:type="dxa"/>
            <w:tcBorders>
              <w:top w:val="single" w:sz="4" w:space="0" w:color="auto"/>
              <w:left w:val="nil"/>
              <w:bottom w:val="single" w:sz="4" w:space="0" w:color="auto"/>
              <w:right w:val="single" w:sz="4" w:space="0" w:color="auto"/>
            </w:tcBorders>
            <w:vAlign w:val="center"/>
          </w:tcPr>
          <w:p w14:paraId="78618511" w14:textId="77777777" w:rsidR="00895EF8" w:rsidRDefault="003B24B0">
            <w:pPr>
              <w:widowControl/>
              <w:jc w:val="center"/>
              <w:rPr>
                <w:rFonts w:ascii="宋体" w:hAnsi="宋体"/>
                <w:b/>
                <w:bCs/>
                <w:kern w:val="0"/>
              </w:rPr>
            </w:pPr>
            <w:r>
              <w:rPr>
                <w:rFonts w:ascii="宋体" w:hAnsi="宋体" w:hint="eastAsia"/>
                <w:b/>
                <w:bCs/>
                <w:kern w:val="0"/>
              </w:rPr>
              <w:t>备注</w:t>
            </w:r>
          </w:p>
        </w:tc>
      </w:tr>
      <w:tr w:rsidR="00895EF8" w14:paraId="4D4351CB"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7E17BAE0" w14:textId="77777777" w:rsidR="00895EF8" w:rsidRDefault="003B24B0">
            <w:pPr>
              <w:widowControl/>
              <w:jc w:val="center"/>
              <w:rPr>
                <w:rFonts w:ascii="宋体" w:hAnsi="宋体"/>
                <w:kern w:val="0"/>
                <w:szCs w:val="21"/>
              </w:rPr>
            </w:pPr>
            <w:r>
              <w:rPr>
                <w:rFonts w:ascii="宋体" w:hAnsi="宋体" w:hint="eastAsia"/>
                <w:kern w:val="0"/>
                <w:szCs w:val="21"/>
              </w:rPr>
              <w:t>1</w:t>
            </w:r>
          </w:p>
        </w:tc>
        <w:tc>
          <w:tcPr>
            <w:tcW w:w="4075" w:type="dxa"/>
            <w:tcBorders>
              <w:top w:val="single" w:sz="4" w:space="0" w:color="auto"/>
              <w:left w:val="nil"/>
              <w:bottom w:val="single" w:sz="4" w:space="0" w:color="auto"/>
              <w:right w:val="single" w:sz="4" w:space="0" w:color="auto"/>
            </w:tcBorders>
            <w:vAlign w:val="center"/>
          </w:tcPr>
          <w:p w14:paraId="6F691903" w14:textId="77777777" w:rsidR="00895EF8" w:rsidRDefault="003B24B0">
            <w:pPr>
              <w:widowControl/>
              <w:jc w:val="center"/>
            </w:pPr>
            <w:r>
              <w:t>17</w:t>
            </w:r>
            <w:r>
              <w:t>式消防战斗服隔热防火服</w:t>
            </w:r>
          </w:p>
        </w:tc>
        <w:tc>
          <w:tcPr>
            <w:tcW w:w="1165" w:type="dxa"/>
            <w:tcBorders>
              <w:top w:val="single" w:sz="4" w:space="0" w:color="auto"/>
              <w:left w:val="nil"/>
              <w:bottom w:val="single" w:sz="4" w:space="0" w:color="auto"/>
              <w:right w:val="single" w:sz="4" w:space="0" w:color="auto"/>
            </w:tcBorders>
            <w:vAlign w:val="center"/>
          </w:tcPr>
          <w:p w14:paraId="2DF168D3" w14:textId="77777777" w:rsidR="00895EF8" w:rsidRDefault="003B24B0">
            <w:pPr>
              <w:widowControl/>
              <w:jc w:val="center"/>
            </w:pPr>
            <w:r>
              <w:t>6</w:t>
            </w:r>
          </w:p>
        </w:tc>
        <w:tc>
          <w:tcPr>
            <w:tcW w:w="1167" w:type="dxa"/>
            <w:tcBorders>
              <w:top w:val="single" w:sz="4" w:space="0" w:color="auto"/>
              <w:left w:val="nil"/>
              <w:bottom w:val="single" w:sz="4" w:space="0" w:color="auto"/>
              <w:right w:val="single" w:sz="4" w:space="0" w:color="auto"/>
            </w:tcBorders>
            <w:vAlign w:val="center"/>
          </w:tcPr>
          <w:p w14:paraId="214F2D50" w14:textId="77777777" w:rsidR="00895EF8" w:rsidRDefault="003B24B0">
            <w:pPr>
              <w:widowControl/>
              <w:jc w:val="center"/>
              <w:rPr>
                <w:rFonts w:ascii="宋体" w:hAnsi="宋体"/>
                <w:kern w:val="0"/>
                <w:szCs w:val="21"/>
              </w:rPr>
            </w:pPr>
            <w:r>
              <w:rPr>
                <w:rFonts w:hint="eastAsia"/>
                <w:color w:val="000000"/>
                <w:szCs w:val="21"/>
              </w:rPr>
              <w:t>套装（</w:t>
            </w:r>
            <w:r>
              <w:rPr>
                <w:rFonts w:hint="eastAsia"/>
                <w:color w:val="000000"/>
                <w:szCs w:val="21"/>
              </w:rPr>
              <w:t>6</w:t>
            </w:r>
            <w:r>
              <w:rPr>
                <w:rFonts w:hint="eastAsia"/>
                <w:color w:val="000000"/>
                <w:szCs w:val="21"/>
              </w:rPr>
              <w:t>件套）</w:t>
            </w:r>
          </w:p>
        </w:tc>
        <w:tc>
          <w:tcPr>
            <w:tcW w:w="1398" w:type="dxa"/>
            <w:tcBorders>
              <w:top w:val="single" w:sz="4" w:space="0" w:color="auto"/>
              <w:left w:val="nil"/>
              <w:bottom w:val="single" w:sz="4" w:space="0" w:color="auto"/>
              <w:right w:val="single" w:sz="4" w:space="0" w:color="auto"/>
            </w:tcBorders>
            <w:vAlign w:val="center"/>
          </w:tcPr>
          <w:p w14:paraId="758A148D" w14:textId="77777777" w:rsidR="00895EF8" w:rsidRDefault="00895EF8">
            <w:pPr>
              <w:widowControl/>
              <w:jc w:val="center"/>
              <w:rPr>
                <w:b/>
                <w:szCs w:val="21"/>
              </w:rPr>
            </w:pPr>
          </w:p>
        </w:tc>
      </w:tr>
      <w:tr w:rsidR="00895EF8" w14:paraId="589B1A54"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2AA5BA3B" w14:textId="77777777" w:rsidR="00895EF8" w:rsidRDefault="003B24B0">
            <w:pPr>
              <w:widowControl/>
              <w:jc w:val="center"/>
              <w:rPr>
                <w:rFonts w:ascii="宋体" w:hAnsi="宋体"/>
                <w:kern w:val="0"/>
                <w:szCs w:val="21"/>
              </w:rPr>
            </w:pPr>
            <w:r>
              <w:rPr>
                <w:rFonts w:ascii="宋体" w:hAnsi="宋体" w:hint="eastAsia"/>
                <w:kern w:val="0"/>
                <w:szCs w:val="21"/>
              </w:rPr>
              <w:t>2</w:t>
            </w:r>
          </w:p>
        </w:tc>
        <w:tc>
          <w:tcPr>
            <w:tcW w:w="4075" w:type="dxa"/>
            <w:tcBorders>
              <w:top w:val="single" w:sz="4" w:space="0" w:color="auto"/>
              <w:left w:val="nil"/>
              <w:bottom w:val="single" w:sz="4" w:space="0" w:color="auto"/>
              <w:right w:val="single" w:sz="4" w:space="0" w:color="auto"/>
            </w:tcBorders>
            <w:vAlign w:val="center"/>
          </w:tcPr>
          <w:p w14:paraId="32E628F9" w14:textId="77777777" w:rsidR="00895EF8" w:rsidRDefault="003B24B0">
            <w:pPr>
              <w:widowControl/>
              <w:jc w:val="center"/>
            </w:pPr>
            <w:r>
              <w:t>ABC</w:t>
            </w:r>
            <w:r>
              <w:t>型干粉灭火器</w:t>
            </w:r>
          </w:p>
        </w:tc>
        <w:tc>
          <w:tcPr>
            <w:tcW w:w="1165" w:type="dxa"/>
            <w:tcBorders>
              <w:top w:val="single" w:sz="4" w:space="0" w:color="auto"/>
              <w:left w:val="nil"/>
              <w:bottom w:val="single" w:sz="4" w:space="0" w:color="auto"/>
              <w:right w:val="single" w:sz="4" w:space="0" w:color="auto"/>
            </w:tcBorders>
            <w:vAlign w:val="center"/>
          </w:tcPr>
          <w:p w14:paraId="42BEB37F" w14:textId="77777777" w:rsidR="00895EF8" w:rsidRDefault="003B24B0">
            <w:pPr>
              <w:widowControl/>
              <w:jc w:val="center"/>
            </w:pPr>
            <w:r>
              <w:t>508</w:t>
            </w:r>
          </w:p>
        </w:tc>
        <w:tc>
          <w:tcPr>
            <w:tcW w:w="1167" w:type="dxa"/>
            <w:tcBorders>
              <w:top w:val="single" w:sz="4" w:space="0" w:color="auto"/>
              <w:left w:val="nil"/>
              <w:bottom w:val="single" w:sz="4" w:space="0" w:color="auto"/>
              <w:right w:val="single" w:sz="4" w:space="0" w:color="auto"/>
            </w:tcBorders>
            <w:vAlign w:val="center"/>
          </w:tcPr>
          <w:p w14:paraId="28F8DD37" w14:textId="77777777" w:rsidR="00895EF8" w:rsidRDefault="003B24B0">
            <w:pPr>
              <w:widowControl/>
              <w:jc w:val="center"/>
              <w:rPr>
                <w:rFonts w:ascii="宋体" w:hAnsi="宋体"/>
                <w:kern w:val="0"/>
                <w:szCs w:val="21"/>
              </w:rPr>
            </w:pPr>
            <w:proofErr w:type="gramStart"/>
            <w:r>
              <w:rPr>
                <w:rFonts w:hint="eastAsia"/>
                <w:color w:val="000000"/>
                <w:szCs w:val="21"/>
              </w:rPr>
              <w:t>个</w:t>
            </w:r>
            <w:proofErr w:type="gramEnd"/>
          </w:p>
        </w:tc>
        <w:tc>
          <w:tcPr>
            <w:tcW w:w="1398" w:type="dxa"/>
            <w:tcBorders>
              <w:top w:val="single" w:sz="4" w:space="0" w:color="auto"/>
              <w:left w:val="nil"/>
              <w:bottom w:val="single" w:sz="4" w:space="0" w:color="auto"/>
              <w:right w:val="single" w:sz="4" w:space="0" w:color="auto"/>
            </w:tcBorders>
            <w:vAlign w:val="center"/>
          </w:tcPr>
          <w:p w14:paraId="6E4B44CB" w14:textId="77777777" w:rsidR="00895EF8" w:rsidRDefault="00895EF8">
            <w:pPr>
              <w:widowControl/>
              <w:jc w:val="center"/>
              <w:rPr>
                <w:szCs w:val="21"/>
              </w:rPr>
            </w:pPr>
          </w:p>
        </w:tc>
      </w:tr>
      <w:tr w:rsidR="00895EF8" w14:paraId="0B194B65"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514DE8A6" w14:textId="77777777" w:rsidR="00895EF8" w:rsidRDefault="003B24B0">
            <w:pPr>
              <w:widowControl/>
              <w:jc w:val="center"/>
              <w:rPr>
                <w:rFonts w:ascii="宋体" w:hAnsi="宋体"/>
                <w:kern w:val="0"/>
                <w:szCs w:val="21"/>
              </w:rPr>
            </w:pPr>
            <w:r>
              <w:rPr>
                <w:rFonts w:ascii="宋体" w:hAnsi="宋体" w:hint="eastAsia"/>
                <w:kern w:val="0"/>
                <w:szCs w:val="21"/>
              </w:rPr>
              <w:t>3</w:t>
            </w:r>
          </w:p>
        </w:tc>
        <w:tc>
          <w:tcPr>
            <w:tcW w:w="4075" w:type="dxa"/>
            <w:tcBorders>
              <w:top w:val="single" w:sz="4" w:space="0" w:color="auto"/>
              <w:left w:val="nil"/>
              <w:bottom w:val="single" w:sz="4" w:space="0" w:color="auto"/>
              <w:right w:val="single" w:sz="4" w:space="0" w:color="auto"/>
            </w:tcBorders>
            <w:vAlign w:val="center"/>
          </w:tcPr>
          <w:p w14:paraId="34E303DE" w14:textId="77777777" w:rsidR="00895EF8" w:rsidRDefault="003B24B0">
            <w:pPr>
              <w:widowControl/>
              <w:jc w:val="center"/>
            </w:pPr>
            <w:r>
              <w:t>ABC</w:t>
            </w:r>
            <w:r>
              <w:t>型干粉灭火器箱</w:t>
            </w:r>
            <w:r>
              <w:rPr>
                <w:rFonts w:hint="eastAsia"/>
              </w:rPr>
              <w:t>Ⅰ</w:t>
            </w:r>
          </w:p>
        </w:tc>
        <w:tc>
          <w:tcPr>
            <w:tcW w:w="1165" w:type="dxa"/>
            <w:tcBorders>
              <w:top w:val="single" w:sz="4" w:space="0" w:color="auto"/>
              <w:left w:val="nil"/>
              <w:bottom w:val="single" w:sz="4" w:space="0" w:color="auto"/>
              <w:right w:val="single" w:sz="4" w:space="0" w:color="auto"/>
            </w:tcBorders>
            <w:vAlign w:val="center"/>
          </w:tcPr>
          <w:p w14:paraId="04183425" w14:textId="77777777" w:rsidR="00895EF8" w:rsidRDefault="003B24B0">
            <w:pPr>
              <w:widowControl/>
              <w:jc w:val="center"/>
            </w:pPr>
            <w:r>
              <w:t>242</w:t>
            </w:r>
          </w:p>
        </w:tc>
        <w:tc>
          <w:tcPr>
            <w:tcW w:w="1167" w:type="dxa"/>
            <w:tcBorders>
              <w:top w:val="single" w:sz="4" w:space="0" w:color="auto"/>
              <w:left w:val="nil"/>
              <w:bottom w:val="single" w:sz="4" w:space="0" w:color="auto"/>
              <w:right w:val="single" w:sz="4" w:space="0" w:color="auto"/>
            </w:tcBorders>
            <w:vAlign w:val="center"/>
          </w:tcPr>
          <w:p w14:paraId="2F951069" w14:textId="77777777" w:rsidR="00895EF8" w:rsidRDefault="003B24B0">
            <w:pPr>
              <w:widowControl/>
              <w:jc w:val="center"/>
              <w:rPr>
                <w:rFonts w:ascii="宋体" w:hAnsi="宋体"/>
                <w:kern w:val="0"/>
                <w:szCs w:val="21"/>
              </w:rPr>
            </w:pPr>
            <w:r>
              <w:rPr>
                <w:rFonts w:hint="eastAsia"/>
                <w:color w:val="000000"/>
                <w:szCs w:val="21"/>
              </w:rPr>
              <w:t>箱</w:t>
            </w:r>
          </w:p>
        </w:tc>
        <w:tc>
          <w:tcPr>
            <w:tcW w:w="1398" w:type="dxa"/>
            <w:tcBorders>
              <w:top w:val="single" w:sz="4" w:space="0" w:color="auto"/>
              <w:left w:val="nil"/>
              <w:bottom w:val="single" w:sz="4" w:space="0" w:color="auto"/>
              <w:right w:val="single" w:sz="4" w:space="0" w:color="auto"/>
            </w:tcBorders>
            <w:vAlign w:val="center"/>
          </w:tcPr>
          <w:p w14:paraId="04A362FE" w14:textId="77777777" w:rsidR="00895EF8" w:rsidRDefault="00895EF8">
            <w:pPr>
              <w:widowControl/>
              <w:jc w:val="center"/>
              <w:rPr>
                <w:szCs w:val="21"/>
              </w:rPr>
            </w:pPr>
          </w:p>
        </w:tc>
      </w:tr>
      <w:tr w:rsidR="00895EF8" w14:paraId="35A693EA"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646E201B" w14:textId="77777777" w:rsidR="00895EF8" w:rsidRDefault="003B24B0">
            <w:pPr>
              <w:widowControl/>
              <w:jc w:val="center"/>
              <w:rPr>
                <w:rFonts w:ascii="宋体" w:hAnsi="宋体"/>
                <w:kern w:val="0"/>
                <w:szCs w:val="21"/>
              </w:rPr>
            </w:pPr>
            <w:r>
              <w:rPr>
                <w:rFonts w:ascii="宋体" w:hAnsi="宋体" w:hint="eastAsia"/>
                <w:kern w:val="0"/>
                <w:szCs w:val="21"/>
              </w:rPr>
              <w:t>4</w:t>
            </w:r>
          </w:p>
        </w:tc>
        <w:tc>
          <w:tcPr>
            <w:tcW w:w="4075" w:type="dxa"/>
            <w:tcBorders>
              <w:top w:val="single" w:sz="4" w:space="0" w:color="auto"/>
              <w:left w:val="nil"/>
              <w:bottom w:val="single" w:sz="4" w:space="0" w:color="auto"/>
              <w:right w:val="single" w:sz="4" w:space="0" w:color="auto"/>
            </w:tcBorders>
            <w:vAlign w:val="center"/>
          </w:tcPr>
          <w:p w14:paraId="6FD29169" w14:textId="77777777" w:rsidR="00895EF8" w:rsidRDefault="003B24B0">
            <w:pPr>
              <w:widowControl/>
              <w:jc w:val="center"/>
            </w:pPr>
            <w:r>
              <w:t>ABC</w:t>
            </w:r>
            <w:r>
              <w:t>型干粉灭火器箱</w:t>
            </w:r>
            <w:r>
              <w:rPr>
                <w:rFonts w:hint="eastAsia"/>
              </w:rPr>
              <w:t>Ⅱ</w:t>
            </w:r>
          </w:p>
        </w:tc>
        <w:tc>
          <w:tcPr>
            <w:tcW w:w="1165" w:type="dxa"/>
            <w:tcBorders>
              <w:top w:val="single" w:sz="4" w:space="0" w:color="auto"/>
              <w:left w:val="nil"/>
              <w:bottom w:val="single" w:sz="4" w:space="0" w:color="auto"/>
              <w:right w:val="single" w:sz="4" w:space="0" w:color="auto"/>
            </w:tcBorders>
            <w:vAlign w:val="center"/>
          </w:tcPr>
          <w:p w14:paraId="7C214EAB" w14:textId="77777777" w:rsidR="00895EF8" w:rsidRDefault="003B24B0">
            <w:pPr>
              <w:widowControl/>
              <w:jc w:val="center"/>
            </w:pPr>
            <w:r>
              <w:t>40</w:t>
            </w:r>
          </w:p>
        </w:tc>
        <w:tc>
          <w:tcPr>
            <w:tcW w:w="1167" w:type="dxa"/>
            <w:tcBorders>
              <w:top w:val="single" w:sz="4" w:space="0" w:color="auto"/>
              <w:left w:val="nil"/>
              <w:bottom w:val="single" w:sz="4" w:space="0" w:color="auto"/>
              <w:right w:val="single" w:sz="4" w:space="0" w:color="auto"/>
            </w:tcBorders>
            <w:vAlign w:val="center"/>
          </w:tcPr>
          <w:p w14:paraId="24D3FB1F" w14:textId="77777777" w:rsidR="00895EF8" w:rsidRDefault="003B24B0">
            <w:pPr>
              <w:widowControl/>
              <w:jc w:val="center"/>
              <w:rPr>
                <w:rFonts w:ascii="宋体" w:hAnsi="宋体"/>
                <w:kern w:val="0"/>
                <w:szCs w:val="21"/>
              </w:rPr>
            </w:pPr>
            <w:r>
              <w:rPr>
                <w:rFonts w:hint="eastAsia"/>
                <w:color w:val="000000"/>
                <w:szCs w:val="21"/>
              </w:rPr>
              <w:t>箱</w:t>
            </w:r>
          </w:p>
        </w:tc>
        <w:tc>
          <w:tcPr>
            <w:tcW w:w="1398" w:type="dxa"/>
            <w:tcBorders>
              <w:top w:val="single" w:sz="4" w:space="0" w:color="auto"/>
              <w:left w:val="nil"/>
              <w:bottom w:val="single" w:sz="4" w:space="0" w:color="auto"/>
              <w:right w:val="single" w:sz="4" w:space="0" w:color="auto"/>
            </w:tcBorders>
            <w:vAlign w:val="center"/>
          </w:tcPr>
          <w:p w14:paraId="7355979F" w14:textId="77777777" w:rsidR="00895EF8" w:rsidRDefault="00895EF8">
            <w:pPr>
              <w:widowControl/>
              <w:jc w:val="center"/>
              <w:rPr>
                <w:szCs w:val="21"/>
              </w:rPr>
            </w:pPr>
          </w:p>
        </w:tc>
      </w:tr>
      <w:tr w:rsidR="00895EF8" w14:paraId="121F5C6C"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52855A3D" w14:textId="77777777" w:rsidR="00895EF8" w:rsidRDefault="003B24B0">
            <w:pPr>
              <w:widowControl/>
              <w:jc w:val="center"/>
              <w:rPr>
                <w:rFonts w:ascii="宋体" w:hAnsi="宋体"/>
                <w:kern w:val="0"/>
                <w:szCs w:val="21"/>
              </w:rPr>
            </w:pPr>
            <w:r>
              <w:rPr>
                <w:rFonts w:ascii="宋体" w:hAnsi="宋体" w:hint="eastAsia"/>
                <w:kern w:val="0"/>
                <w:szCs w:val="21"/>
              </w:rPr>
              <w:t>5</w:t>
            </w:r>
          </w:p>
        </w:tc>
        <w:tc>
          <w:tcPr>
            <w:tcW w:w="4075" w:type="dxa"/>
            <w:tcBorders>
              <w:top w:val="single" w:sz="4" w:space="0" w:color="auto"/>
              <w:left w:val="nil"/>
              <w:bottom w:val="single" w:sz="4" w:space="0" w:color="auto"/>
              <w:right w:val="single" w:sz="4" w:space="0" w:color="auto"/>
            </w:tcBorders>
            <w:vAlign w:val="center"/>
          </w:tcPr>
          <w:p w14:paraId="60E3B505" w14:textId="77777777" w:rsidR="00895EF8" w:rsidRDefault="003B24B0">
            <w:pPr>
              <w:widowControl/>
              <w:jc w:val="center"/>
            </w:pPr>
            <w:r>
              <w:t>备用电池</w:t>
            </w:r>
            <w:r>
              <w:rPr>
                <w:rFonts w:hint="eastAsia"/>
              </w:rPr>
              <w:t>Ⅰ</w:t>
            </w:r>
          </w:p>
        </w:tc>
        <w:tc>
          <w:tcPr>
            <w:tcW w:w="1165" w:type="dxa"/>
            <w:tcBorders>
              <w:top w:val="single" w:sz="4" w:space="0" w:color="auto"/>
              <w:left w:val="nil"/>
              <w:bottom w:val="single" w:sz="4" w:space="0" w:color="auto"/>
              <w:right w:val="single" w:sz="4" w:space="0" w:color="auto"/>
            </w:tcBorders>
            <w:vAlign w:val="center"/>
          </w:tcPr>
          <w:p w14:paraId="1AA45902" w14:textId="77777777" w:rsidR="00895EF8" w:rsidRDefault="003B24B0">
            <w:pPr>
              <w:widowControl/>
              <w:jc w:val="center"/>
            </w:pPr>
            <w:r>
              <w:t>20</w:t>
            </w:r>
          </w:p>
        </w:tc>
        <w:tc>
          <w:tcPr>
            <w:tcW w:w="1167" w:type="dxa"/>
            <w:tcBorders>
              <w:top w:val="single" w:sz="4" w:space="0" w:color="auto"/>
              <w:left w:val="nil"/>
              <w:bottom w:val="single" w:sz="4" w:space="0" w:color="auto"/>
              <w:right w:val="single" w:sz="4" w:space="0" w:color="auto"/>
            </w:tcBorders>
            <w:vAlign w:val="center"/>
          </w:tcPr>
          <w:p w14:paraId="2DF7738D" w14:textId="77777777" w:rsidR="00895EF8" w:rsidRDefault="003B24B0">
            <w:pPr>
              <w:widowControl/>
              <w:jc w:val="center"/>
              <w:rPr>
                <w:rFonts w:ascii="宋体" w:hAnsi="宋体"/>
                <w:kern w:val="0"/>
                <w:szCs w:val="21"/>
              </w:rPr>
            </w:pPr>
            <w:proofErr w:type="gramStart"/>
            <w:r>
              <w:rPr>
                <w:rFonts w:hint="eastAsia"/>
                <w:color w:val="000000"/>
                <w:szCs w:val="21"/>
              </w:rPr>
              <w:t>个</w:t>
            </w:r>
            <w:proofErr w:type="gramEnd"/>
          </w:p>
        </w:tc>
        <w:tc>
          <w:tcPr>
            <w:tcW w:w="1398" w:type="dxa"/>
            <w:tcBorders>
              <w:top w:val="single" w:sz="4" w:space="0" w:color="auto"/>
              <w:left w:val="nil"/>
              <w:bottom w:val="single" w:sz="4" w:space="0" w:color="auto"/>
              <w:right w:val="single" w:sz="4" w:space="0" w:color="auto"/>
            </w:tcBorders>
            <w:vAlign w:val="center"/>
          </w:tcPr>
          <w:p w14:paraId="0918A930" w14:textId="77777777" w:rsidR="00895EF8" w:rsidRDefault="00895EF8">
            <w:pPr>
              <w:widowControl/>
              <w:jc w:val="center"/>
              <w:rPr>
                <w:szCs w:val="21"/>
              </w:rPr>
            </w:pPr>
          </w:p>
        </w:tc>
      </w:tr>
      <w:tr w:rsidR="00895EF8" w14:paraId="7C86C63F"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582967BC" w14:textId="77777777" w:rsidR="00895EF8" w:rsidRDefault="003B24B0">
            <w:pPr>
              <w:widowControl/>
              <w:jc w:val="center"/>
              <w:rPr>
                <w:rFonts w:ascii="宋体" w:hAnsi="宋体"/>
                <w:kern w:val="0"/>
                <w:szCs w:val="21"/>
              </w:rPr>
            </w:pPr>
            <w:r>
              <w:rPr>
                <w:rFonts w:ascii="宋体" w:hAnsi="宋体" w:hint="eastAsia"/>
                <w:kern w:val="0"/>
                <w:szCs w:val="21"/>
              </w:rPr>
              <w:t>6</w:t>
            </w:r>
          </w:p>
        </w:tc>
        <w:tc>
          <w:tcPr>
            <w:tcW w:w="4075" w:type="dxa"/>
            <w:tcBorders>
              <w:top w:val="single" w:sz="4" w:space="0" w:color="auto"/>
              <w:left w:val="nil"/>
              <w:bottom w:val="single" w:sz="4" w:space="0" w:color="auto"/>
              <w:right w:val="single" w:sz="4" w:space="0" w:color="auto"/>
            </w:tcBorders>
            <w:vAlign w:val="center"/>
          </w:tcPr>
          <w:p w14:paraId="477D8298" w14:textId="77777777" w:rsidR="00895EF8" w:rsidRDefault="003B24B0">
            <w:pPr>
              <w:widowControl/>
              <w:jc w:val="center"/>
            </w:pPr>
            <w:r>
              <w:t>备用电池</w:t>
            </w:r>
            <w:r>
              <w:rPr>
                <w:rFonts w:hint="eastAsia"/>
              </w:rPr>
              <w:t>Ⅱ</w:t>
            </w:r>
          </w:p>
        </w:tc>
        <w:tc>
          <w:tcPr>
            <w:tcW w:w="1165" w:type="dxa"/>
            <w:tcBorders>
              <w:top w:val="single" w:sz="4" w:space="0" w:color="auto"/>
              <w:left w:val="nil"/>
              <w:bottom w:val="single" w:sz="4" w:space="0" w:color="auto"/>
              <w:right w:val="single" w:sz="4" w:space="0" w:color="auto"/>
            </w:tcBorders>
            <w:vAlign w:val="center"/>
          </w:tcPr>
          <w:p w14:paraId="3507DF41" w14:textId="77777777" w:rsidR="00895EF8" w:rsidRDefault="003B24B0">
            <w:pPr>
              <w:widowControl/>
              <w:jc w:val="center"/>
            </w:pPr>
            <w:r>
              <w:t>12</w:t>
            </w:r>
          </w:p>
        </w:tc>
        <w:tc>
          <w:tcPr>
            <w:tcW w:w="1167" w:type="dxa"/>
            <w:tcBorders>
              <w:top w:val="single" w:sz="4" w:space="0" w:color="auto"/>
              <w:left w:val="nil"/>
              <w:bottom w:val="single" w:sz="4" w:space="0" w:color="auto"/>
              <w:right w:val="single" w:sz="4" w:space="0" w:color="auto"/>
            </w:tcBorders>
            <w:vAlign w:val="center"/>
          </w:tcPr>
          <w:p w14:paraId="0A0C98E2" w14:textId="77777777" w:rsidR="00895EF8" w:rsidRDefault="003B24B0">
            <w:pPr>
              <w:widowControl/>
              <w:jc w:val="center"/>
              <w:rPr>
                <w:rFonts w:ascii="宋体" w:hAnsi="宋体"/>
                <w:kern w:val="0"/>
                <w:szCs w:val="21"/>
              </w:rPr>
            </w:pPr>
            <w:proofErr w:type="gramStart"/>
            <w:r>
              <w:rPr>
                <w:rFonts w:hint="eastAsia"/>
                <w:color w:val="000000"/>
                <w:szCs w:val="21"/>
              </w:rPr>
              <w:t>个</w:t>
            </w:r>
            <w:proofErr w:type="gramEnd"/>
          </w:p>
        </w:tc>
        <w:tc>
          <w:tcPr>
            <w:tcW w:w="1398" w:type="dxa"/>
            <w:tcBorders>
              <w:top w:val="single" w:sz="4" w:space="0" w:color="auto"/>
              <w:left w:val="nil"/>
              <w:bottom w:val="single" w:sz="4" w:space="0" w:color="auto"/>
              <w:right w:val="single" w:sz="4" w:space="0" w:color="auto"/>
            </w:tcBorders>
            <w:vAlign w:val="center"/>
          </w:tcPr>
          <w:p w14:paraId="2051C888" w14:textId="77777777" w:rsidR="00895EF8" w:rsidRDefault="00895EF8">
            <w:pPr>
              <w:widowControl/>
              <w:jc w:val="center"/>
              <w:rPr>
                <w:szCs w:val="21"/>
              </w:rPr>
            </w:pPr>
          </w:p>
        </w:tc>
      </w:tr>
      <w:tr w:rsidR="00895EF8" w14:paraId="27A2A4DD"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59704B9B" w14:textId="77777777" w:rsidR="00895EF8" w:rsidRDefault="003B24B0">
            <w:pPr>
              <w:widowControl/>
              <w:jc w:val="center"/>
              <w:rPr>
                <w:rFonts w:ascii="宋体" w:hAnsi="宋体"/>
                <w:kern w:val="0"/>
                <w:szCs w:val="21"/>
              </w:rPr>
            </w:pPr>
            <w:r>
              <w:rPr>
                <w:rFonts w:ascii="宋体" w:hAnsi="宋体" w:hint="eastAsia"/>
                <w:kern w:val="0"/>
                <w:szCs w:val="21"/>
              </w:rPr>
              <w:t>7</w:t>
            </w:r>
          </w:p>
        </w:tc>
        <w:tc>
          <w:tcPr>
            <w:tcW w:w="4075" w:type="dxa"/>
            <w:tcBorders>
              <w:top w:val="single" w:sz="4" w:space="0" w:color="auto"/>
              <w:left w:val="nil"/>
              <w:bottom w:val="single" w:sz="4" w:space="0" w:color="auto"/>
              <w:right w:val="single" w:sz="4" w:space="0" w:color="auto"/>
            </w:tcBorders>
            <w:vAlign w:val="center"/>
          </w:tcPr>
          <w:p w14:paraId="441168BA" w14:textId="77777777" w:rsidR="00895EF8" w:rsidRDefault="003B24B0">
            <w:pPr>
              <w:widowControl/>
              <w:jc w:val="center"/>
            </w:pPr>
            <w:r>
              <w:t>电工绝缘手套</w:t>
            </w:r>
          </w:p>
        </w:tc>
        <w:tc>
          <w:tcPr>
            <w:tcW w:w="1165" w:type="dxa"/>
            <w:tcBorders>
              <w:top w:val="single" w:sz="4" w:space="0" w:color="auto"/>
              <w:left w:val="nil"/>
              <w:bottom w:val="single" w:sz="4" w:space="0" w:color="auto"/>
              <w:right w:val="single" w:sz="4" w:space="0" w:color="auto"/>
            </w:tcBorders>
            <w:vAlign w:val="center"/>
          </w:tcPr>
          <w:p w14:paraId="6AEB853A" w14:textId="77777777" w:rsidR="00895EF8" w:rsidRDefault="003B24B0">
            <w:pPr>
              <w:widowControl/>
              <w:jc w:val="center"/>
            </w:pPr>
            <w:r>
              <w:t>2</w:t>
            </w:r>
          </w:p>
        </w:tc>
        <w:tc>
          <w:tcPr>
            <w:tcW w:w="1167" w:type="dxa"/>
            <w:tcBorders>
              <w:top w:val="single" w:sz="4" w:space="0" w:color="auto"/>
              <w:left w:val="nil"/>
              <w:bottom w:val="single" w:sz="4" w:space="0" w:color="auto"/>
              <w:right w:val="single" w:sz="4" w:space="0" w:color="auto"/>
            </w:tcBorders>
            <w:vAlign w:val="center"/>
          </w:tcPr>
          <w:p w14:paraId="68630438" w14:textId="77777777" w:rsidR="00895EF8" w:rsidRDefault="003B24B0">
            <w:pPr>
              <w:widowControl/>
              <w:jc w:val="center"/>
              <w:rPr>
                <w:rFonts w:ascii="宋体" w:hAnsi="宋体"/>
                <w:kern w:val="0"/>
                <w:szCs w:val="21"/>
              </w:rPr>
            </w:pPr>
            <w:r>
              <w:rPr>
                <w:rFonts w:hint="eastAsia"/>
                <w:color w:val="000000"/>
                <w:szCs w:val="21"/>
              </w:rPr>
              <w:t>套</w:t>
            </w:r>
          </w:p>
        </w:tc>
        <w:tc>
          <w:tcPr>
            <w:tcW w:w="1398" w:type="dxa"/>
            <w:tcBorders>
              <w:top w:val="single" w:sz="4" w:space="0" w:color="auto"/>
              <w:left w:val="nil"/>
              <w:bottom w:val="single" w:sz="4" w:space="0" w:color="auto"/>
              <w:right w:val="single" w:sz="4" w:space="0" w:color="auto"/>
            </w:tcBorders>
            <w:vAlign w:val="center"/>
          </w:tcPr>
          <w:p w14:paraId="39A5C5D1" w14:textId="77777777" w:rsidR="00895EF8" w:rsidRDefault="00895EF8">
            <w:pPr>
              <w:widowControl/>
              <w:jc w:val="center"/>
              <w:rPr>
                <w:szCs w:val="21"/>
              </w:rPr>
            </w:pPr>
          </w:p>
        </w:tc>
      </w:tr>
      <w:tr w:rsidR="00895EF8" w14:paraId="270F461E"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259B8622" w14:textId="77777777" w:rsidR="00895EF8" w:rsidRDefault="003B24B0">
            <w:pPr>
              <w:widowControl/>
              <w:jc w:val="center"/>
              <w:rPr>
                <w:rFonts w:ascii="宋体" w:hAnsi="宋体"/>
                <w:kern w:val="0"/>
                <w:szCs w:val="21"/>
              </w:rPr>
            </w:pPr>
            <w:r>
              <w:rPr>
                <w:rFonts w:ascii="宋体" w:hAnsi="宋体" w:hint="eastAsia"/>
                <w:kern w:val="0"/>
                <w:szCs w:val="21"/>
              </w:rPr>
              <w:t>8</w:t>
            </w:r>
          </w:p>
        </w:tc>
        <w:tc>
          <w:tcPr>
            <w:tcW w:w="4075" w:type="dxa"/>
            <w:tcBorders>
              <w:top w:val="single" w:sz="4" w:space="0" w:color="auto"/>
              <w:left w:val="nil"/>
              <w:bottom w:val="single" w:sz="4" w:space="0" w:color="auto"/>
              <w:right w:val="single" w:sz="4" w:space="0" w:color="auto"/>
            </w:tcBorders>
            <w:vAlign w:val="center"/>
          </w:tcPr>
          <w:p w14:paraId="5A7583A4" w14:textId="77777777" w:rsidR="00895EF8" w:rsidRDefault="003B24B0">
            <w:pPr>
              <w:widowControl/>
              <w:jc w:val="center"/>
            </w:pPr>
            <w:r>
              <w:t>多线板</w:t>
            </w:r>
          </w:p>
        </w:tc>
        <w:tc>
          <w:tcPr>
            <w:tcW w:w="1165" w:type="dxa"/>
            <w:tcBorders>
              <w:top w:val="single" w:sz="4" w:space="0" w:color="auto"/>
              <w:left w:val="nil"/>
              <w:bottom w:val="single" w:sz="4" w:space="0" w:color="auto"/>
              <w:right w:val="single" w:sz="4" w:space="0" w:color="auto"/>
            </w:tcBorders>
            <w:vAlign w:val="center"/>
          </w:tcPr>
          <w:p w14:paraId="69481ABE" w14:textId="77777777" w:rsidR="00895EF8" w:rsidRDefault="003B24B0">
            <w:pPr>
              <w:widowControl/>
              <w:jc w:val="center"/>
            </w:pPr>
            <w:r>
              <w:t>26</w:t>
            </w:r>
          </w:p>
        </w:tc>
        <w:tc>
          <w:tcPr>
            <w:tcW w:w="1167" w:type="dxa"/>
            <w:tcBorders>
              <w:top w:val="single" w:sz="4" w:space="0" w:color="auto"/>
              <w:left w:val="nil"/>
              <w:bottom w:val="single" w:sz="4" w:space="0" w:color="auto"/>
              <w:right w:val="single" w:sz="4" w:space="0" w:color="auto"/>
            </w:tcBorders>
            <w:vAlign w:val="center"/>
          </w:tcPr>
          <w:p w14:paraId="0E36E802" w14:textId="77777777" w:rsidR="00895EF8" w:rsidRDefault="003B24B0">
            <w:pPr>
              <w:widowControl/>
              <w:jc w:val="center"/>
              <w:rPr>
                <w:rFonts w:ascii="宋体" w:hAnsi="宋体"/>
                <w:kern w:val="0"/>
                <w:szCs w:val="21"/>
              </w:rPr>
            </w:pPr>
            <w:proofErr w:type="gramStart"/>
            <w:r>
              <w:rPr>
                <w:rFonts w:hint="eastAsia"/>
                <w:color w:val="000000"/>
                <w:szCs w:val="21"/>
              </w:rPr>
              <w:t>个</w:t>
            </w:r>
            <w:proofErr w:type="gramEnd"/>
          </w:p>
        </w:tc>
        <w:tc>
          <w:tcPr>
            <w:tcW w:w="1398" w:type="dxa"/>
            <w:tcBorders>
              <w:top w:val="single" w:sz="4" w:space="0" w:color="auto"/>
              <w:left w:val="nil"/>
              <w:bottom w:val="single" w:sz="4" w:space="0" w:color="auto"/>
              <w:right w:val="single" w:sz="4" w:space="0" w:color="auto"/>
            </w:tcBorders>
            <w:vAlign w:val="center"/>
          </w:tcPr>
          <w:p w14:paraId="6B6F474D" w14:textId="77777777" w:rsidR="00895EF8" w:rsidRDefault="00895EF8">
            <w:pPr>
              <w:widowControl/>
              <w:jc w:val="center"/>
              <w:rPr>
                <w:szCs w:val="21"/>
              </w:rPr>
            </w:pPr>
          </w:p>
        </w:tc>
      </w:tr>
      <w:tr w:rsidR="00895EF8" w14:paraId="7B69907B"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1001AB2B" w14:textId="77777777" w:rsidR="00895EF8" w:rsidRDefault="003B24B0">
            <w:pPr>
              <w:widowControl/>
              <w:jc w:val="center"/>
              <w:rPr>
                <w:rFonts w:ascii="宋体" w:hAnsi="宋体"/>
                <w:kern w:val="0"/>
                <w:szCs w:val="21"/>
              </w:rPr>
            </w:pPr>
            <w:r>
              <w:rPr>
                <w:rFonts w:ascii="宋体" w:hAnsi="宋体" w:hint="eastAsia"/>
                <w:kern w:val="0"/>
                <w:szCs w:val="21"/>
              </w:rPr>
              <w:t>9</w:t>
            </w:r>
          </w:p>
        </w:tc>
        <w:tc>
          <w:tcPr>
            <w:tcW w:w="4075" w:type="dxa"/>
            <w:tcBorders>
              <w:top w:val="single" w:sz="4" w:space="0" w:color="auto"/>
              <w:left w:val="nil"/>
              <w:bottom w:val="single" w:sz="4" w:space="0" w:color="auto"/>
              <w:right w:val="single" w:sz="4" w:space="0" w:color="auto"/>
            </w:tcBorders>
            <w:vAlign w:val="center"/>
          </w:tcPr>
          <w:p w14:paraId="2B1041ED" w14:textId="77777777" w:rsidR="00895EF8" w:rsidRDefault="003B24B0">
            <w:pPr>
              <w:widowControl/>
              <w:jc w:val="center"/>
            </w:pPr>
            <w:r>
              <w:t>多线板排线</w:t>
            </w:r>
          </w:p>
        </w:tc>
        <w:tc>
          <w:tcPr>
            <w:tcW w:w="1165" w:type="dxa"/>
            <w:tcBorders>
              <w:top w:val="single" w:sz="4" w:space="0" w:color="auto"/>
              <w:left w:val="nil"/>
              <w:bottom w:val="single" w:sz="4" w:space="0" w:color="auto"/>
              <w:right w:val="single" w:sz="4" w:space="0" w:color="auto"/>
            </w:tcBorders>
            <w:vAlign w:val="center"/>
          </w:tcPr>
          <w:p w14:paraId="29BDE882" w14:textId="77777777" w:rsidR="00895EF8" w:rsidRDefault="003B24B0">
            <w:pPr>
              <w:widowControl/>
              <w:jc w:val="center"/>
            </w:pPr>
            <w:r>
              <w:t>24</w:t>
            </w:r>
          </w:p>
        </w:tc>
        <w:tc>
          <w:tcPr>
            <w:tcW w:w="1167" w:type="dxa"/>
            <w:tcBorders>
              <w:top w:val="single" w:sz="4" w:space="0" w:color="auto"/>
              <w:left w:val="nil"/>
              <w:bottom w:val="single" w:sz="4" w:space="0" w:color="auto"/>
              <w:right w:val="single" w:sz="4" w:space="0" w:color="auto"/>
            </w:tcBorders>
            <w:vAlign w:val="center"/>
          </w:tcPr>
          <w:p w14:paraId="758D7AAC" w14:textId="77777777" w:rsidR="00895EF8" w:rsidRDefault="003B24B0">
            <w:pPr>
              <w:widowControl/>
              <w:jc w:val="center"/>
              <w:rPr>
                <w:rFonts w:ascii="宋体" w:hAnsi="宋体"/>
                <w:kern w:val="0"/>
                <w:szCs w:val="21"/>
              </w:rPr>
            </w:pPr>
            <w:r>
              <w:rPr>
                <w:rFonts w:hint="eastAsia"/>
                <w:color w:val="000000"/>
                <w:szCs w:val="21"/>
              </w:rPr>
              <w:t>套</w:t>
            </w:r>
          </w:p>
        </w:tc>
        <w:tc>
          <w:tcPr>
            <w:tcW w:w="1398" w:type="dxa"/>
            <w:tcBorders>
              <w:top w:val="single" w:sz="4" w:space="0" w:color="auto"/>
              <w:left w:val="nil"/>
              <w:bottom w:val="single" w:sz="4" w:space="0" w:color="auto"/>
              <w:right w:val="single" w:sz="4" w:space="0" w:color="auto"/>
            </w:tcBorders>
            <w:vAlign w:val="center"/>
          </w:tcPr>
          <w:p w14:paraId="4FA80235" w14:textId="77777777" w:rsidR="00895EF8" w:rsidRDefault="00895EF8">
            <w:pPr>
              <w:widowControl/>
              <w:jc w:val="center"/>
              <w:rPr>
                <w:szCs w:val="21"/>
              </w:rPr>
            </w:pPr>
          </w:p>
        </w:tc>
      </w:tr>
      <w:tr w:rsidR="00895EF8" w14:paraId="5C532DAD"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1BD8A7BC" w14:textId="77777777" w:rsidR="00895EF8" w:rsidRDefault="003B24B0">
            <w:pPr>
              <w:widowControl/>
              <w:jc w:val="center"/>
              <w:rPr>
                <w:rFonts w:ascii="宋体" w:hAnsi="宋体"/>
                <w:kern w:val="0"/>
                <w:szCs w:val="21"/>
              </w:rPr>
            </w:pPr>
            <w:r>
              <w:rPr>
                <w:rFonts w:ascii="宋体" w:hAnsi="宋体" w:hint="eastAsia"/>
                <w:kern w:val="0"/>
                <w:szCs w:val="21"/>
              </w:rPr>
              <w:t>10</w:t>
            </w:r>
          </w:p>
        </w:tc>
        <w:tc>
          <w:tcPr>
            <w:tcW w:w="4075" w:type="dxa"/>
            <w:tcBorders>
              <w:top w:val="single" w:sz="4" w:space="0" w:color="auto"/>
              <w:left w:val="nil"/>
              <w:bottom w:val="single" w:sz="4" w:space="0" w:color="auto"/>
              <w:right w:val="single" w:sz="4" w:space="0" w:color="auto"/>
            </w:tcBorders>
            <w:vAlign w:val="center"/>
          </w:tcPr>
          <w:p w14:paraId="61A7A43F" w14:textId="77777777" w:rsidR="00895EF8" w:rsidRDefault="003B24B0">
            <w:pPr>
              <w:widowControl/>
              <w:jc w:val="center"/>
            </w:pPr>
            <w:r>
              <w:t>二氧化碳灭火器</w:t>
            </w:r>
          </w:p>
        </w:tc>
        <w:tc>
          <w:tcPr>
            <w:tcW w:w="1165" w:type="dxa"/>
            <w:tcBorders>
              <w:top w:val="single" w:sz="4" w:space="0" w:color="auto"/>
              <w:left w:val="nil"/>
              <w:bottom w:val="single" w:sz="4" w:space="0" w:color="auto"/>
              <w:right w:val="single" w:sz="4" w:space="0" w:color="auto"/>
            </w:tcBorders>
            <w:vAlign w:val="center"/>
          </w:tcPr>
          <w:p w14:paraId="7754F3A1" w14:textId="77777777" w:rsidR="00895EF8" w:rsidRDefault="003B24B0">
            <w:pPr>
              <w:widowControl/>
              <w:jc w:val="center"/>
            </w:pPr>
            <w:r>
              <w:t>8</w:t>
            </w:r>
            <w:r>
              <w:rPr>
                <w:rFonts w:hint="eastAsia"/>
              </w:rPr>
              <w:t>80</w:t>
            </w:r>
          </w:p>
        </w:tc>
        <w:tc>
          <w:tcPr>
            <w:tcW w:w="1167" w:type="dxa"/>
            <w:tcBorders>
              <w:top w:val="single" w:sz="4" w:space="0" w:color="auto"/>
              <w:left w:val="nil"/>
              <w:bottom w:val="single" w:sz="4" w:space="0" w:color="auto"/>
              <w:right w:val="single" w:sz="4" w:space="0" w:color="auto"/>
            </w:tcBorders>
            <w:vAlign w:val="center"/>
          </w:tcPr>
          <w:p w14:paraId="1113532A" w14:textId="77777777" w:rsidR="00895EF8" w:rsidRDefault="003B24B0">
            <w:pPr>
              <w:widowControl/>
              <w:jc w:val="center"/>
              <w:rPr>
                <w:rFonts w:ascii="宋体" w:hAnsi="宋体"/>
                <w:kern w:val="0"/>
                <w:szCs w:val="21"/>
              </w:rPr>
            </w:pPr>
            <w:proofErr w:type="gramStart"/>
            <w:r>
              <w:rPr>
                <w:rFonts w:hint="eastAsia"/>
                <w:color w:val="000000"/>
                <w:szCs w:val="21"/>
              </w:rPr>
              <w:t>个</w:t>
            </w:r>
            <w:proofErr w:type="gramEnd"/>
          </w:p>
        </w:tc>
        <w:tc>
          <w:tcPr>
            <w:tcW w:w="1398" w:type="dxa"/>
            <w:tcBorders>
              <w:top w:val="single" w:sz="4" w:space="0" w:color="auto"/>
              <w:left w:val="nil"/>
              <w:bottom w:val="single" w:sz="4" w:space="0" w:color="auto"/>
              <w:right w:val="single" w:sz="4" w:space="0" w:color="auto"/>
            </w:tcBorders>
            <w:vAlign w:val="center"/>
          </w:tcPr>
          <w:p w14:paraId="2D6A267C" w14:textId="77777777" w:rsidR="00895EF8" w:rsidRDefault="003B24B0">
            <w:pPr>
              <w:widowControl/>
              <w:jc w:val="center"/>
              <w:rPr>
                <w:szCs w:val="21"/>
              </w:rPr>
            </w:pPr>
            <w:r>
              <w:rPr>
                <w:rFonts w:hint="eastAsia"/>
                <w:b/>
                <w:color w:val="FF0000"/>
                <w:szCs w:val="21"/>
              </w:rPr>
              <w:t>核心产品</w:t>
            </w:r>
          </w:p>
        </w:tc>
      </w:tr>
      <w:tr w:rsidR="00895EF8" w14:paraId="447FAB77"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7E0C1C63" w14:textId="77777777" w:rsidR="00895EF8" w:rsidRDefault="003B24B0">
            <w:pPr>
              <w:widowControl/>
              <w:jc w:val="center"/>
              <w:rPr>
                <w:rFonts w:ascii="宋体" w:hAnsi="宋体"/>
                <w:kern w:val="0"/>
                <w:szCs w:val="21"/>
              </w:rPr>
            </w:pPr>
            <w:r>
              <w:rPr>
                <w:rFonts w:ascii="宋体" w:hAnsi="宋体" w:hint="eastAsia"/>
                <w:kern w:val="0"/>
                <w:szCs w:val="21"/>
              </w:rPr>
              <w:lastRenderedPageBreak/>
              <w:t>11</w:t>
            </w:r>
          </w:p>
        </w:tc>
        <w:tc>
          <w:tcPr>
            <w:tcW w:w="4075" w:type="dxa"/>
            <w:tcBorders>
              <w:top w:val="single" w:sz="4" w:space="0" w:color="auto"/>
              <w:left w:val="nil"/>
              <w:bottom w:val="single" w:sz="4" w:space="0" w:color="auto"/>
              <w:right w:val="single" w:sz="4" w:space="0" w:color="auto"/>
            </w:tcBorders>
            <w:vAlign w:val="center"/>
          </w:tcPr>
          <w:p w14:paraId="31A9FA4D" w14:textId="77777777" w:rsidR="00895EF8" w:rsidRDefault="003B24B0">
            <w:pPr>
              <w:widowControl/>
              <w:jc w:val="center"/>
            </w:pPr>
            <w:r>
              <w:t>二氧化碳灭火器箱</w:t>
            </w:r>
          </w:p>
        </w:tc>
        <w:tc>
          <w:tcPr>
            <w:tcW w:w="1165" w:type="dxa"/>
            <w:tcBorders>
              <w:top w:val="single" w:sz="4" w:space="0" w:color="auto"/>
              <w:left w:val="nil"/>
              <w:bottom w:val="single" w:sz="4" w:space="0" w:color="auto"/>
              <w:right w:val="single" w:sz="4" w:space="0" w:color="auto"/>
            </w:tcBorders>
            <w:vAlign w:val="center"/>
          </w:tcPr>
          <w:p w14:paraId="60F42B05" w14:textId="77777777" w:rsidR="00895EF8" w:rsidRDefault="003B24B0">
            <w:pPr>
              <w:widowControl/>
              <w:jc w:val="center"/>
            </w:pPr>
            <w:r>
              <w:t>400</w:t>
            </w:r>
          </w:p>
        </w:tc>
        <w:tc>
          <w:tcPr>
            <w:tcW w:w="1167" w:type="dxa"/>
            <w:tcBorders>
              <w:top w:val="single" w:sz="4" w:space="0" w:color="auto"/>
              <w:left w:val="nil"/>
              <w:bottom w:val="single" w:sz="4" w:space="0" w:color="auto"/>
              <w:right w:val="single" w:sz="4" w:space="0" w:color="auto"/>
            </w:tcBorders>
            <w:vAlign w:val="center"/>
          </w:tcPr>
          <w:p w14:paraId="122350DC" w14:textId="77777777" w:rsidR="00895EF8" w:rsidRDefault="003B24B0">
            <w:pPr>
              <w:widowControl/>
              <w:jc w:val="center"/>
              <w:rPr>
                <w:rFonts w:ascii="宋体" w:hAnsi="宋体"/>
                <w:kern w:val="0"/>
                <w:szCs w:val="21"/>
              </w:rPr>
            </w:pPr>
            <w:r>
              <w:rPr>
                <w:rFonts w:hint="eastAsia"/>
                <w:color w:val="000000"/>
                <w:szCs w:val="21"/>
              </w:rPr>
              <w:t>箱</w:t>
            </w:r>
          </w:p>
        </w:tc>
        <w:tc>
          <w:tcPr>
            <w:tcW w:w="1398" w:type="dxa"/>
            <w:tcBorders>
              <w:top w:val="single" w:sz="4" w:space="0" w:color="auto"/>
              <w:left w:val="nil"/>
              <w:bottom w:val="single" w:sz="4" w:space="0" w:color="auto"/>
              <w:right w:val="single" w:sz="4" w:space="0" w:color="auto"/>
            </w:tcBorders>
            <w:vAlign w:val="center"/>
          </w:tcPr>
          <w:p w14:paraId="6FE1CCEE" w14:textId="77777777" w:rsidR="00895EF8" w:rsidRDefault="00895EF8">
            <w:pPr>
              <w:widowControl/>
              <w:jc w:val="center"/>
              <w:rPr>
                <w:szCs w:val="21"/>
              </w:rPr>
            </w:pPr>
          </w:p>
        </w:tc>
      </w:tr>
      <w:tr w:rsidR="00895EF8" w14:paraId="5C35B72F"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70E1C85F" w14:textId="77777777" w:rsidR="00895EF8" w:rsidRDefault="003B24B0">
            <w:pPr>
              <w:widowControl/>
              <w:jc w:val="center"/>
              <w:rPr>
                <w:rFonts w:ascii="宋体" w:hAnsi="宋体"/>
                <w:kern w:val="0"/>
                <w:szCs w:val="21"/>
              </w:rPr>
            </w:pPr>
            <w:r>
              <w:rPr>
                <w:rFonts w:ascii="宋体" w:hAnsi="宋体" w:hint="eastAsia"/>
                <w:kern w:val="0"/>
                <w:szCs w:val="21"/>
              </w:rPr>
              <w:t>12</w:t>
            </w:r>
          </w:p>
        </w:tc>
        <w:tc>
          <w:tcPr>
            <w:tcW w:w="4075" w:type="dxa"/>
            <w:tcBorders>
              <w:top w:val="single" w:sz="4" w:space="0" w:color="auto"/>
              <w:left w:val="nil"/>
              <w:bottom w:val="single" w:sz="4" w:space="0" w:color="auto"/>
              <w:right w:val="single" w:sz="4" w:space="0" w:color="auto"/>
            </w:tcBorders>
            <w:vAlign w:val="center"/>
          </w:tcPr>
          <w:p w14:paraId="20D0E40B" w14:textId="77777777" w:rsidR="00895EF8" w:rsidRDefault="003B24B0">
            <w:pPr>
              <w:widowControl/>
              <w:jc w:val="center"/>
            </w:pPr>
            <w:r>
              <w:t>防毒面具</w:t>
            </w:r>
            <w:r>
              <w:rPr>
                <w:rFonts w:hint="eastAsia"/>
              </w:rPr>
              <w:t>Ⅰ</w:t>
            </w:r>
          </w:p>
        </w:tc>
        <w:tc>
          <w:tcPr>
            <w:tcW w:w="1165" w:type="dxa"/>
            <w:tcBorders>
              <w:top w:val="single" w:sz="4" w:space="0" w:color="auto"/>
              <w:left w:val="nil"/>
              <w:bottom w:val="single" w:sz="4" w:space="0" w:color="auto"/>
              <w:right w:val="single" w:sz="4" w:space="0" w:color="auto"/>
            </w:tcBorders>
            <w:vAlign w:val="center"/>
          </w:tcPr>
          <w:p w14:paraId="08C93378" w14:textId="77777777" w:rsidR="00895EF8" w:rsidRDefault="003B24B0">
            <w:pPr>
              <w:widowControl/>
              <w:jc w:val="center"/>
            </w:pPr>
            <w:r>
              <w:t>105</w:t>
            </w:r>
          </w:p>
        </w:tc>
        <w:tc>
          <w:tcPr>
            <w:tcW w:w="1167" w:type="dxa"/>
            <w:tcBorders>
              <w:top w:val="single" w:sz="4" w:space="0" w:color="auto"/>
              <w:left w:val="nil"/>
              <w:bottom w:val="single" w:sz="4" w:space="0" w:color="auto"/>
              <w:right w:val="single" w:sz="4" w:space="0" w:color="auto"/>
            </w:tcBorders>
            <w:vAlign w:val="center"/>
          </w:tcPr>
          <w:p w14:paraId="29C84249" w14:textId="77777777" w:rsidR="00895EF8" w:rsidRDefault="003B24B0">
            <w:pPr>
              <w:widowControl/>
              <w:jc w:val="center"/>
              <w:rPr>
                <w:rFonts w:ascii="宋体" w:hAnsi="宋体"/>
                <w:kern w:val="0"/>
                <w:szCs w:val="21"/>
              </w:rPr>
            </w:pPr>
            <w:r>
              <w:rPr>
                <w:rFonts w:hint="eastAsia"/>
                <w:color w:val="000000"/>
                <w:szCs w:val="21"/>
              </w:rPr>
              <w:t>副</w:t>
            </w:r>
          </w:p>
        </w:tc>
        <w:tc>
          <w:tcPr>
            <w:tcW w:w="1398" w:type="dxa"/>
            <w:tcBorders>
              <w:top w:val="single" w:sz="4" w:space="0" w:color="auto"/>
              <w:left w:val="nil"/>
              <w:bottom w:val="single" w:sz="4" w:space="0" w:color="auto"/>
              <w:right w:val="single" w:sz="4" w:space="0" w:color="auto"/>
            </w:tcBorders>
            <w:vAlign w:val="center"/>
          </w:tcPr>
          <w:p w14:paraId="02A3AD23" w14:textId="77777777" w:rsidR="00895EF8" w:rsidRDefault="00895EF8">
            <w:pPr>
              <w:widowControl/>
              <w:jc w:val="center"/>
              <w:rPr>
                <w:szCs w:val="21"/>
              </w:rPr>
            </w:pPr>
          </w:p>
        </w:tc>
      </w:tr>
      <w:tr w:rsidR="00895EF8" w14:paraId="12DEA427"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13C16B02" w14:textId="77777777" w:rsidR="00895EF8" w:rsidRDefault="003B24B0">
            <w:pPr>
              <w:widowControl/>
              <w:jc w:val="center"/>
              <w:rPr>
                <w:rFonts w:ascii="宋体" w:hAnsi="宋体"/>
                <w:kern w:val="0"/>
                <w:szCs w:val="21"/>
              </w:rPr>
            </w:pPr>
            <w:r>
              <w:rPr>
                <w:rFonts w:ascii="宋体" w:hAnsi="宋体" w:hint="eastAsia"/>
                <w:kern w:val="0"/>
                <w:szCs w:val="21"/>
              </w:rPr>
              <w:t>13</w:t>
            </w:r>
          </w:p>
        </w:tc>
        <w:tc>
          <w:tcPr>
            <w:tcW w:w="4075" w:type="dxa"/>
            <w:tcBorders>
              <w:top w:val="single" w:sz="4" w:space="0" w:color="auto"/>
              <w:left w:val="nil"/>
              <w:bottom w:val="single" w:sz="4" w:space="0" w:color="auto"/>
              <w:right w:val="single" w:sz="4" w:space="0" w:color="auto"/>
            </w:tcBorders>
            <w:vAlign w:val="center"/>
          </w:tcPr>
          <w:p w14:paraId="7E32E98A" w14:textId="77777777" w:rsidR="00895EF8" w:rsidRDefault="003B24B0">
            <w:pPr>
              <w:widowControl/>
              <w:jc w:val="center"/>
            </w:pPr>
            <w:r>
              <w:t>防毒面具</w:t>
            </w:r>
            <w:r>
              <w:rPr>
                <w:rFonts w:hint="eastAsia"/>
              </w:rPr>
              <w:t>Ⅱ</w:t>
            </w:r>
          </w:p>
        </w:tc>
        <w:tc>
          <w:tcPr>
            <w:tcW w:w="1165" w:type="dxa"/>
            <w:tcBorders>
              <w:top w:val="single" w:sz="4" w:space="0" w:color="auto"/>
              <w:left w:val="nil"/>
              <w:bottom w:val="single" w:sz="4" w:space="0" w:color="auto"/>
              <w:right w:val="single" w:sz="4" w:space="0" w:color="auto"/>
            </w:tcBorders>
            <w:vAlign w:val="center"/>
          </w:tcPr>
          <w:p w14:paraId="02364DB8" w14:textId="77777777" w:rsidR="00895EF8" w:rsidRDefault="003B24B0">
            <w:pPr>
              <w:widowControl/>
              <w:jc w:val="center"/>
            </w:pPr>
            <w:r>
              <w:t>6</w:t>
            </w:r>
          </w:p>
        </w:tc>
        <w:tc>
          <w:tcPr>
            <w:tcW w:w="1167" w:type="dxa"/>
            <w:tcBorders>
              <w:top w:val="single" w:sz="4" w:space="0" w:color="auto"/>
              <w:left w:val="nil"/>
              <w:bottom w:val="single" w:sz="4" w:space="0" w:color="auto"/>
              <w:right w:val="single" w:sz="4" w:space="0" w:color="auto"/>
            </w:tcBorders>
            <w:vAlign w:val="center"/>
          </w:tcPr>
          <w:p w14:paraId="7850459C" w14:textId="77777777" w:rsidR="00895EF8" w:rsidRDefault="003B24B0">
            <w:pPr>
              <w:widowControl/>
              <w:jc w:val="center"/>
              <w:rPr>
                <w:rFonts w:ascii="宋体" w:hAnsi="宋体"/>
                <w:kern w:val="0"/>
                <w:szCs w:val="21"/>
              </w:rPr>
            </w:pPr>
            <w:r>
              <w:rPr>
                <w:rFonts w:hint="eastAsia"/>
                <w:color w:val="000000"/>
                <w:szCs w:val="21"/>
              </w:rPr>
              <w:t>副</w:t>
            </w:r>
          </w:p>
        </w:tc>
        <w:tc>
          <w:tcPr>
            <w:tcW w:w="1398" w:type="dxa"/>
            <w:tcBorders>
              <w:top w:val="single" w:sz="4" w:space="0" w:color="auto"/>
              <w:left w:val="nil"/>
              <w:bottom w:val="single" w:sz="4" w:space="0" w:color="auto"/>
              <w:right w:val="single" w:sz="4" w:space="0" w:color="auto"/>
            </w:tcBorders>
            <w:vAlign w:val="center"/>
          </w:tcPr>
          <w:p w14:paraId="3A8B739A" w14:textId="77777777" w:rsidR="00895EF8" w:rsidRDefault="00895EF8">
            <w:pPr>
              <w:widowControl/>
              <w:jc w:val="center"/>
              <w:rPr>
                <w:szCs w:val="21"/>
              </w:rPr>
            </w:pPr>
          </w:p>
        </w:tc>
      </w:tr>
      <w:tr w:rsidR="00895EF8" w14:paraId="11555A06"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024C3168" w14:textId="77777777" w:rsidR="00895EF8" w:rsidRDefault="003B24B0">
            <w:pPr>
              <w:widowControl/>
              <w:jc w:val="center"/>
              <w:rPr>
                <w:rFonts w:ascii="宋体" w:hAnsi="宋体"/>
                <w:kern w:val="0"/>
                <w:szCs w:val="21"/>
              </w:rPr>
            </w:pPr>
            <w:r>
              <w:rPr>
                <w:rFonts w:ascii="宋体" w:hAnsi="宋体" w:hint="eastAsia"/>
                <w:kern w:val="0"/>
                <w:szCs w:val="21"/>
              </w:rPr>
              <w:t>14</w:t>
            </w:r>
          </w:p>
        </w:tc>
        <w:tc>
          <w:tcPr>
            <w:tcW w:w="4075" w:type="dxa"/>
            <w:tcBorders>
              <w:top w:val="single" w:sz="4" w:space="0" w:color="auto"/>
              <w:left w:val="nil"/>
              <w:bottom w:val="single" w:sz="4" w:space="0" w:color="auto"/>
              <w:right w:val="single" w:sz="4" w:space="0" w:color="auto"/>
            </w:tcBorders>
            <w:vAlign w:val="center"/>
          </w:tcPr>
          <w:p w14:paraId="40100FF7" w14:textId="77777777" w:rsidR="00895EF8" w:rsidRDefault="003B24B0">
            <w:pPr>
              <w:widowControl/>
              <w:jc w:val="center"/>
            </w:pPr>
            <w:r>
              <w:t>防毒面具滤盒</w:t>
            </w:r>
          </w:p>
        </w:tc>
        <w:tc>
          <w:tcPr>
            <w:tcW w:w="1165" w:type="dxa"/>
            <w:tcBorders>
              <w:top w:val="single" w:sz="4" w:space="0" w:color="auto"/>
              <w:left w:val="nil"/>
              <w:bottom w:val="single" w:sz="4" w:space="0" w:color="auto"/>
              <w:right w:val="single" w:sz="4" w:space="0" w:color="auto"/>
            </w:tcBorders>
            <w:vAlign w:val="center"/>
          </w:tcPr>
          <w:p w14:paraId="43413E84" w14:textId="77777777" w:rsidR="00895EF8" w:rsidRDefault="003B24B0">
            <w:pPr>
              <w:widowControl/>
              <w:jc w:val="center"/>
            </w:pPr>
            <w:r>
              <w:t>208</w:t>
            </w:r>
          </w:p>
        </w:tc>
        <w:tc>
          <w:tcPr>
            <w:tcW w:w="1167" w:type="dxa"/>
            <w:tcBorders>
              <w:top w:val="single" w:sz="4" w:space="0" w:color="auto"/>
              <w:left w:val="nil"/>
              <w:bottom w:val="single" w:sz="4" w:space="0" w:color="auto"/>
              <w:right w:val="single" w:sz="4" w:space="0" w:color="auto"/>
            </w:tcBorders>
            <w:vAlign w:val="center"/>
          </w:tcPr>
          <w:p w14:paraId="390818E2" w14:textId="77777777" w:rsidR="00895EF8" w:rsidRDefault="003B24B0">
            <w:pPr>
              <w:widowControl/>
              <w:jc w:val="center"/>
              <w:rPr>
                <w:rFonts w:ascii="宋体" w:hAnsi="宋体"/>
                <w:kern w:val="0"/>
                <w:szCs w:val="21"/>
              </w:rPr>
            </w:pPr>
            <w:r>
              <w:rPr>
                <w:rFonts w:hint="eastAsia"/>
                <w:color w:val="000000"/>
                <w:szCs w:val="21"/>
              </w:rPr>
              <w:t>盒</w:t>
            </w:r>
          </w:p>
        </w:tc>
        <w:tc>
          <w:tcPr>
            <w:tcW w:w="1398" w:type="dxa"/>
            <w:tcBorders>
              <w:top w:val="single" w:sz="4" w:space="0" w:color="auto"/>
              <w:left w:val="nil"/>
              <w:bottom w:val="single" w:sz="4" w:space="0" w:color="auto"/>
              <w:right w:val="single" w:sz="4" w:space="0" w:color="auto"/>
            </w:tcBorders>
            <w:vAlign w:val="center"/>
          </w:tcPr>
          <w:p w14:paraId="06AF6228" w14:textId="77777777" w:rsidR="00895EF8" w:rsidRDefault="00895EF8">
            <w:pPr>
              <w:widowControl/>
              <w:jc w:val="center"/>
              <w:rPr>
                <w:szCs w:val="21"/>
              </w:rPr>
            </w:pPr>
          </w:p>
        </w:tc>
      </w:tr>
      <w:tr w:rsidR="00895EF8" w14:paraId="28213111"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126B4238" w14:textId="77777777" w:rsidR="00895EF8" w:rsidRDefault="003B24B0">
            <w:pPr>
              <w:widowControl/>
              <w:jc w:val="center"/>
              <w:rPr>
                <w:rFonts w:ascii="宋体" w:hAnsi="宋体"/>
                <w:kern w:val="0"/>
                <w:szCs w:val="21"/>
              </w:rPr>
            </w:pPr>
            <w:r>
              <w:rPr>
                <w:rFonts w:ascii="宋体" w:hAnsi="宋体" w:hint="eastAsia"/>
                <w:kern w:val="0"/>
                <w:szCs w:val="21"/>
              </w:rPr>
              <w:t>15</w:t>
            </w:r>
          </w:p>
        </w:tc>
        <w:tc>
          <w:tcPr>
            <w:tcW w:w="4075" w:type="dxa"/>
            <w:tcBorders>
              <w:top w:val="single" w:sz="4" w:space="0" w:color="auto"/>
              <w:left w:val="nil"/>
              <w:bottom w:val="single" w:sz="4" w:space="0" w:color="auto"/>
              <w:right w:val="single" w:sz="4" w:space="0" w:color="auto"/>
            </w:tcBorders>
            <w:vAlign w:val="center"/>
          </w:tcPr>
          <w:p w14:paraId="37D80E00" w14:textId="77777777" w:rsidR="00895EF8" w:rsidRDefault="003B24B0">
            <w:pPr>
              <w:widowControl/>
              <w:jc w:val="center"/>
            </w:pPr>
            <w:r>
              <w:t>防烟面具</w:t>
            </w:r>
          </w:p>
        </w:tc>
        <w:tc>
          <w:tcPr>
            <w:tcW w:w="1165" w:type="dxa"/>
            <w:tcBorders>
              <w:top w:val="single" w:sz="4" w:space="0" w:color="auto"/>
              <w:left w:val="nil"/>
              <w:bottom w:val="single" w:sz="4" w:space="0" w:color="auto"/>
              <w:right w:val="single" w:sz="4" w:space="0" w:color="auto"/>
            </w:tcBorders>
            <w:vAlign w:val="center"/>
          </w:tcPr>
          <w:p w14:paraId="769DDD8E" w14:textId="77777777" w:rsidR="00895EF8" w:rsidRDefault="003B24B0">
            <w:pPr>
              <w:widowControl/>
              <w:jc w:val="center"/>
            </w:pPr>
            <w:r>
              <w:t>19</w:t>
            </w:r>
          </w:p>
        </w:tc>
        <w:tc>
          <w:tcPr>
            <w:tcW w:w="1167" w:type="dxa"/>
            <w:tcBorders>
              <w:top w:val="single" w:sz="4" w:space="0" w:color="auto"/>
              <w:left w:val="nil"/>
              <w:bottom w:val="single" w:sz="4" w:space="0" w:color="auto"/>
              <w:right w:val="single" w:sz="4" w:space="0" w:color="auto"/>
            </w:tcBorders>
            <w:vAlign w:val="center"/>
          </w:tcPr>
          <w:p w14:paraId="21497C56" w14:textId="77777777" w:rsidR="00895EF8" w:rsidRDefault="003B24B0">
            <w:pPr>
              <w:widowControl/>
              <w:jc w:val="center"/>
              <w:rPr>
                <w:rFonts w:ascii="宋体" w:hAnsi="宋体"/>
                <w:kern w:val="0"/>
                <w:szCs w:val="21"/>
              </w:rPr>
            </w:pPr>
            <w:r>
              <w:rPr>
                <w:rFonts w:hint="eastAsia"/>
                <w:color w:val="000000"/>
                <w:szCs w:val="21"/>
              </w:rPr>
              <w:t>副</w:t>
            </w:r>
          </w:p>
        </w:tc>
        <w:tc>
          <w:tcPr>
            <w:tcW w:w="1398" w:type="dxa"/>
            <w:tcBorders>
              <w:top w:val="single" w:sz="4" w:space="0" w:color="auto"/>
              <w:left w:val="nil"/>
              <w:bottom w:val="single" w:sz="4" w:space="0" w:color="auto"/>
              <w:right w:val="single" w:sz="4" w:space="0" w:color="auto"/>
            </w:tcBorders>
            <w:vAlign w:val="center"/>
          </w:tcPr>
          <w:p w14:paraId="1B33AA83" w14:textId="77777777" w:rsidR="00895EF8" w:rsidRDefault="00895EF8">
            <w:pPr>
              <w:widowControl/>
              <w:jc w:val="center"/>
              <w:rPr>
                <w:szCs w:val="21"/>
              </w:rPr>
            </w:pPr>
          </w:p>
        </w:tc>
      </w:tr>
      <w:tr w:rsidR="00895EF8" w14:paraId="56C18E80"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1C642BF9" w14:textId="77777777" w:rsidR="00895EF8" w:rsidRDefault="003B24B0">
            <w:pPr>
              <w:widowControl/>
              <w:jc w:val="center"/>
              <w:rPr>
                <w:rFonts w:ascii="宋体" w:hAnsi="宋体"/>
                <w:kern w:val="0"/>
                <w:szCs w:val="21"/>
              </w:rPr>
            </w:pPr>
            <w:r>
              <w:rPr>
                <w:rFonts w:ascii="宋体" w:hAnsi="宋体" w:hint="eastAsia"/>
                <w:kern w:val="0"/>
                <w:szCs w:val="21"/>
              </w:rPr>
              <w:t>16</w:t>
            </w:r>
          </w:p>
        </w:tc>
        <w:tc>
          <w:tcPr>
            <w:tcW w:w="4075" w:type="dxa"/>
            <w:tcBorders>
              <w:top w:val="single" w:sz="4" w:space="0" w:color="auto"/>
              <w:left w:val="nil"/>
              <w:bottom w:val="single" w:sz="4" w:space="0" w:color="auto"/>
              <w:right w:val="single" w:sz="4" w:space="0" w:color="auto"/>
            </w:tcBorders>
            <w:vAlign w:val="center"/>
          </w:tcPr>
          <w:p w14:paraId="49F7BE48" w14:textId="77777777" w:rsidR="00895EF8" w:rsidRDefault="003B24B0">
            <w:pPr>
              <w:widowControl/>
              <w:jc w:val="center"/>
            </w:pPr>
            <w:r>
              <w:t>隔温手套</w:t>
            </w:r>
          </w:p>
        </w:tc>
        <w:tc>
          <w:tcPr>
            <w:tcW w:w="1165" w:type="dxa"/>
            <w:tcBorders>
              <w:top w:val="single" w:sz="4" w:space="0" w:color="auto"/>
              <w:left w:val="nil"/>
              <w:bottom w:val="single" w:sz="4" w:space="0" w:color="auto"/>
              <w:right w:val="single" w:sz="4" w:space="0" w:color="auto"/>
            </w:tcBorders>
            <w:vAlign w:val="center"/>
          </w:tcPr>
          <w:p w14:paraId="404BAD4B" w14:textId="77777777" w:rsidR="00895EF8" w:rsidRDefault="003B24B0">
            <w:pPr>
              <w:widowControl/>
              <w:jc w:val="center"/>
            </w:pPr>
            <w:r>
              <w:t>75</w:t>
            </w:r>
          </w:p>
        </w:tc>
        <w:tc>
          <w:tcPr>
            <w:tcW w:w="1167" w:type="dxa"/>
            <w:tcBorders>
              <w:top w:val="single" w:sz="4" w:space="0" w:color="auto"/>
              <w:left w:val="nil"/>
              <w:bottom w:val="single" w:sz="4" w:space="0" w:color="auto"/>
              <w:right w:val="single" w:sz="4" w:space="0" w:color="auto"/>
            </w:tcBorders>
            <w:vAlign w:val="center"/>
          </w:tcPr>
          <w:p w14:paraId="3243E79F" w14:textId="77777777" w:rsidR="00895EF8" w:rsidRDefault="003B24B0">
            <w:pPr>
              <w:widowControl/>
              <w:jc w:val="center"/>
              <w:rPr>
                <w:rFonts w:ascii="宋体" w:hAnsi="宋体"/>
                <w:kern w:val="0"/>
                <w:szCs w:val="21"/>
              </w:rPr>
            </w:pPr>
            <w:r>
              <w:rPr>
                <w:rFonts w:hint="eastAsia"/>
                <w:color w:val="000000"/>
                <w:szCs w:val="21"/>
              </w:rPr>
              <w:t>双</w:t>
            </w:r>
          </w:p>
        </w:tc>
        <w:tc>
          <w:tcPr>
            <w:tcW w:w="1398" w:type="dxa"/>
            <w:tcBorders>
              <w:top w:val="single" w:sz="4" w:space="0" w:color="auto"/>
              <w:left w:val="nil"/>
              <w:bottom w:val="single" w:sz="4" w:space="0" w:color="auto"/>
              <w:right w:val="single" w:sz="4" w:space="0" w:color="auto"/>
            </w:tcBorders>
            <w:vAlign w:val="center"/>
          </w:tcPr>
          <w:p w14:paraId="72197C46" w14:textId="77777777" w:rsidR="00895EF8" w:rsidRDefault="00895EF8">
            <w:pPr>
              <w:widowControl/>
              <w:jc w:val="center"/>
              <w:rPr>
                <w:szCs w:val="21"/>
              </w:rPr>
            </w:pPr>
          </w:p>
        </w:tc>
      </w:tr>
      <w:tr w:rsidR="00895EF8" w14:paraId="3DFBE31B"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5A84B51E" w14:textId="77777777" w:rsidR="00895EF8" w:rsidRDefault="003B24B0">
            <w:pPr>
              <w:widowControl/>
              <w:jc w:val="center"/>
              <w:rPr>
                <w:rFonts w:ascii="宋体" w:hAnsi="宋体"/>
                <w:kern w:val="0"/>
                <w:szCs w:val="21"/>
              </w:rPr>
            </w:pPr>
            <w:r>
              <w:rPr>
                <w:rFonts w:ascii="宋体" w:hAnsi="宋体" w:hint="eastAsia"/>
                <w:kern w:val="0"/>
                <w:szCs w:val="21"/>
              </w:rPr>
              <w:t>17</w:t>
            </w:r>
          </w:p>
        </w:tc>
        <w:tc>
          <w:tcPr>
            <w:tcW w:w="4075" w:type="dxa"/>
            <w:tcBorders>
              <w:top w:val="single" w:sz="4" w:space="0" w:color="auto"/>
              <w:left w:val="nil"/>
              <w:bottom w:val="single" w:sz="4" w:space="0" w:color="auto"/>
              <w:right w:val="single" w:sz="4" w:space="0" w:color="auto"/>
            </w:tcBorders>
            <w:vAlign w:val="center"/>
          </w:tcPr>
          <w:p w14:paraId="302519F7" w14:textId="77777777" w:rsidR="00895EF8" w:rsidRDefault="003B24B0">
            <w:pPr>
              <w:widowControl/>
              <w:jc w:val="center"/>
            </w:pPr>
            <w:r>
              <w:t>迷你干粉灭火器</w:t>
            </w:r>
          </w:p>
        </w:tc>
        <w:tc>
          <w:tcPr>
            <w:tcW w:w="1165" w:type="dxa"/>
            <w:tcBorders>
              <w:top w:val="single" w:sz="4" w:space="0" w:color="auto"/>
              <w:left w:val="nil"/>
              <w:bottom w:val="single" w:sz="4" w:space="0" w:color="auto"/>
              <w:right w:val="single" w:sz="4" w:space="0" w:color="auto"/>
            </w:tcBorders>
            <w:vAlign w:val="center"/>
          </w:tcPr>
          <w:p w14:paraId="1A61D8F2" w14:textId="77777777" w:rsidR="00895EF8" w:rsidRDefault="003B24B0">
            <w:pPr>
              <w:widowControl/>
              <w:jc w:val="center"/>
            </w:pPr>
            <w:r>
              <w:t>20</w:t>
            </w:r>
          </w:p>
        </w:tc>
        <w:tc>
          <w:tcPr>
            <w:tcW w:w="1167" w:type="dxa"/>
            <w:tcBorders>
              <w:top w:val="single" w:sz="4" w:space="0" w:color="auto"/>
              <w:left w:val="nil"/>
              <w:bottom w:val="single" w:sz="4" w:space="0" w:color="auto"/>
              <w:right w:val="single" w:sz="4" w:space="0" w:color="auto"/>
            </w:tcBorders>
            <w:vAlign w:val="center"/>
          </w:tcPr>
          <w:p w14:paraId="36CC88F1" w14:textId="77777777" w:rsidR="00895EF8" w:rsidRDefault="003B24B0">
            <w:pPr>
              <w:widowControl/>
              <w:jc w:val="center"/>
              <w:rPr>
                <w:rFonts w:ascii="宋体" w:hAnsi="宋体"/>
                <w:kern w:val="0"/>
                <w:szCs w:val="21"/>
              </w:rPr>
            </w:pPr>
            <w:proofErr w:type="gramStart"/>
            <w:r>
              <w:rPr>
                <w:rFonts w:hint="eastAsia"/>
                <w:color w:val="000000"/>
                <w:szCs w:val="21"/>
              </w:rPr>
              <w:t>个</w:t>
            </w:r>
            <w:proofErr w:type="gramEnd"/>
          </w:p>
        </w:tc>
        <w:tc>
          <w:tcPr>
            <w:tcW w:w="1398" w:type="dxa"/>
            <w:tcBorders>
              <w:top w:val="single" w:sz="4" w:space="0" w:color="auto"/>
              <w:left w:val="nil"/>
              <w:bottom w:val="single" w:sz="4" w:space="0" w:color="auto"/>
              <w:right w:val="single" w:sz="4" w:space="0" w:color="auto"/>
            </w:tcBorders>
            <w:vAlign w:val="center"/>
          </w:tcPr>
          <w:p w14:paraId="5FAE54E6" w14:textId="77777777" w:rsidR="00895EF8" w:rsidRDefault="00895EF8">
            <w:pPr>
              <w:widowControl/>
              <w:jc w:val="center"/>
              <w:rPr>
                <w:szCs w:val="21"/>
              </w:rPr>
            </w:pPr>
          </w:p>
        </w:tc>
      </w:tr>
      <w:tr w:rsidR="00895EF8" w14:paraId="6A8C47CE"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03445DB3" w14:textId="77777777" w:rsidR="00895EF8" w:rsidRDefault="003B24B0">
            <w:pPr>
              <w:widowControl/>
              <w:jc w:val="center"/>
              <w:rPr>
                <w:rFonts w:ascii="宋体" w:hAnsi="宋体"/>
                <w:kern w:val="0"/>
                <w:szCs w:val="21"/>
              </w:rPr>
            </w:pPr>
            <w:r>
              <w:rPr>
                <w:rFonts w:ascii="宋体" w:hAnsi="宋体" w:hint="eastAsia"/>
                <w:kern w:val="0"/>
                <w:szCs w:val="21"/>
              </w:rPr>
              <w:t>18</w:t>
            </w:r>
          </w:p>
        </w:tc>
        <w:tc>
          <w:tcPr>
            <w:tcW w:w="4075" w:type="dxa"/>
            <w:tcBorders>
              <w:top w:val="single" w:sz="4" w:space="0" w:color="auto"/>
              <w:left w:val="nil"/>
              <w:bottom w:val="single" w:sz="4" w:space="0" w:color="auto"/>
              <w:right w:val="single" w:sz="4" w:space="0" w:color="auto"/>
            </w:tcBorders>
            <w:vAlign w:val="center"/>
          </w:tcPr>
          <w:p w14:paraId="70CB5C2A" w14:textId="77777777" w:rsidR="00895EF8" w:rsidRDefault="003B24B0">
            <w:pPr>
              <w:widowControl/>
              <w:jc w:val="center"/>
            </w:pPr>
            <w:r>
              <w:t>灭火防护手套</w:t>
            </w:r>
          </w:p>
        </w:tc>
        <w:tc>
          <w:tcPr>
            <w:tcW w:w="1165" w:type="dxa"/>
            <w:tcBorders>
              <w:top w:val="single" w:sz="4" w:space="0" w:color="auto"/>
              <w:left w:val="nil"/>
              <w:bottom w:val="single" w:sz="4" w:space="0" w:color="auto"/>
              <w:right w:val="single" w:sz="4" w:space="0" w:color="auto"/>
            </w:tcBorders>
            <w:vAlign w:val="center"/>
          </w:tcPr>
          <w:p w14:paraId="449BA3AE" w14:textId="77777777" w:rsidR="00895EF8" w:rsidRDefault="003B24B0">
            <w:pPr>
              <w:widowControl/>
              <w:jc w:val="center"/>
            </w:pPr>
            <w:r>
              <w:t>6</w:t>
            </w:r>
          </w:p>
        </w:tc>
        <w:tc>
          <w:tcPr>
            <w:tcW w:w="1167" w:type="dxa"/>
            <w:tcBorders>
              <w:top w:val="single" w:sz="4" w:space="0" w:color="auto"/>
              <w:left w:val="nil"/>
              <w:bottom w:val="single" w:sz="4" w:space="0" w:color="auto"/>
              <w:right w:val="single" w:sz="4" w:space="0" w:color="auto"/>
            </w:tcBorders>
            <w:vAlign w:val="center"/>
          </w:tcPr>
          <w:p w14:paraId="21E334B0" w14:textId="77777777" w:rsidR="00895EF8" w:rsidRDefault="003B24B0">
            <w:pPr>
              <w:widowControl/>
              <w:jc w:val="center"/>
              <w:rPr>
                <w:rFonts w:ascii="宋体" w:hAnsi="宋体"/>
                <w:kern w:val="0"/>
                <w:szCs w:val="21"/>
              </w:rPr>
            </w:pPr>
            <w:r>
              <w:rPr>
                <w:rFonts w:hint="eastAsia"/>
                <w:color w:val="000000"/>
                <w:szCs w:val="21"/>
              </w:rPr>
              <w:t>双</w:t>
            </w:r>
          </w:p>
        </w:tc>
        <w:tc>
          <w:tcPr>
            <w:tcW w:w="1398" w:type="dxa"/>
            <w:tcBorders>
              <w:top w:val="single" w:sz="4" w:space="0" w:color="auto"/>
              <w:left w:val="nil"/>
              <w:bottom w:val="single" w:sz="4" w:space="0" w:color="auto"/>
              <w:right w:val="single" w:sz="4" w:space="0" w:color="auto"/>
            </w:tcBorders>
            <w:vAlign w:val="center"/>
          </w:tcPr>
          <w:p w14:paraId="2468FBB0" w14:textId="77777777" w:rsidR="00895EF8" w:rsidRDefault="00895EF8">
            <w:pPr>
              <w:widowControl/>
              <w:jc w:val="center"/>
              <w:rPr>
                <w:szCs w:val="21"/>
              </w:rPr>
            </w:pPr>
          </w:p>
        </w:tc>
      </w:tr>
      <w:tr w:rsidR="00895EF8" w14:paraId="2063AFB8"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22ABA4DF" w14:textId="77777777" w:rsidR="00895EF8" w:rsidRDefault="003B24B0">
            <w:pPr>
              <w:widowControl/>
              <w:jc w:val="center"/>
              <w:rPr>
                <w:rFonts w:ascii="宋体" w:hAnsi="宋体"/>
                <w:kern w:val="0"/>
                <w:szCs w:val="21"/>
              </w:rPr>
            </w:pPr>
            <w:r>
              <w:rPr>
                <w:rFonts w:ascii="宋体" w:hAnsi="宋体" w:hint="eastAsia"/>
                <w:kern w:val="0"/>
                <w:szCs w:val="21"/>
              </w:rPr>
              <w:t>19</w:t>
            </w:r>
          </w:p>
        </w:tc>
        <w:tc>
          <w:tcPr>
            <w:tcW w:w="4075" w:type="dxa"/>
            <w:tcBorders>
              <w:top w:val="single" w:sz="4" w:space="0" w:color="auto"/>
              <w:left w:val="nil"/>
              <w:bottom w:val="single" w:sz="4" w:space="0" w:color="auto"/>
              <w:right w:val="single" w:sz="4" w:space="0" w:color="auto"/>
            </w:tcBorders>
            <w:vAlign w:val="center"/>
          </w:tcPr>
          <w:p w14:paraId="2DE0BC3B" w14:textId="77777777" w:rsidR="00895EF8" w:rsidRDefault="003B24B0">
            <w:pPr>
              <w:widowControl/>
              <w:jc w:val="center"/>
            </w:pPr>
            <w:r>
              <w:t>灭火器使用标识</w:t>
            </w:r>
          </w:p>
        </w:tc>
        <w:tc>
          <w:tcPr>
            <w:tcW w:w="1165" w:type="dxa"/>
            <w:tcBorders>
              <w:top w:val="single" w:sz="4" w:space="0" w:color="auto"/>
              <w:left w:val="nil"/>
              <w:bottom w:val="single" w:sz="4" w:space="0" w:color="auto"/>
              <w:right w:val="single" w:sz="4" w:space="0" w:color="auto"/>
            </w:tcBorders>
            <w:vAlign w:val="center"/>
          </w:tcPr>
          <w:p w14:paraId="21A1E646" w14:textId="77777777" w:rsidR="00895EF8" w:rsidRDefault="003B24B0">
            <w:pPr>
              <w:widowControl/>
              <w:jc w:val="center"/>
            </w:pPr>
            <w:r>
              <w:t>1600</w:t>
            </w:r>
          </w:p>
        </w:tc>
        <w:tc>
          <w:tcPr>
            <w:tcW w:w="1167" w:type="dxa"/>
            <w:tcBorders>
              <w:top w:val="single" w:sz="4" w:space="0" w:color="auto"/>
              <w:left w:val="nil"/>
              <w:bottom w:val="single" w:sz="4" w:space="0" w:color="auto"/>
              <w:right w:val="single" w:sz="4" w:space="0" w:color="auto"/>
            </w:tcBorders>
            <w:vAlign w:val="center"/>
          </w:tcPr>
          <w:p w14:paraId="5B0BBFCE" w14:textId="77777777" w:rsidR="00895EF8" w:rsidRDefault="003B24B0">
            <w:pPr>
              <w:widowControl/>
              <w:jc w:val="center"/>
              <w:rPr>
                <w:rFonts w:ascii="宋体" w:hAnsi="宋体"/>
                <w:kern w:val="0"/>
                <w:szCs w:val="21"/>
              </w:rPr>
            </w:pPr>
            <w:proofErr w:type="gramStart"/>
            <w:r>
              <w:rPr>
                <w:rFonts w:hint="eastAsia"/>
                <w:color w:val="000000"/>
                <w:szCs w:val="21"/>
              </w:rPr>
              <w:t>个</w:t>
            </w:r>
            <w:proofErr w:type="gramEnd"/>
          </w:p>
        </w:tc>
        <w:tc>
          <w:tcPr>
            <w:tcW w:w="1398" w:type="dxa"/>
            <w:tcBorders>
              <w:top w:val="single" w:sz="4" w:space="0" w:color="auto"/>
              <w:left w:val="nil"/>
              <w:bottom w:val="single" w:sz="4" w:space="0" w:color="auto"/>
              <w:right w:val="single" w:sz="4" w:space="0" w:color="auto"/>
            </w:tcBorders>
            <w:vAlign w:val="center"/>
          </w:tcPr>
          <w:p w14:paraId="6CCA1A66" w14:textId="77777777" w:rsidR="00895EF8" w:rsidRDefault="00895EF8">
            <w:pPr>
              <w:widowControl/>
              <w:jc w:val="center"/>
              <w:rPr>
                <w:szCs w:val="21"/>
              </w:rPr>
            </w:pPr>
          </w:p>
        </w:tc>
      </w:tr>
      <w:tr w:rsidR="00895EF8" w14:paraId="7CEA9CE2"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2B58F8A4" w14:textId="77777777" w:rsidR="00895EF8" w:rsidRDefault="003B24B0">
            <w:pPr>
              <w:widowControl/>
              <w:jc w:val="center"/>
              <w:rPr>
                <w:rFonts w:ascii="宋体" w:hAnsi="宋体"/>
                <w:kern w:val="0"/>
                <w:szCs w:val="21"/>
              </w:rPr>
            </w:pPr>
            <w:r>
              <w:rPr>
                <w:rFonts w:ascii="宋体" w:hAnsi="宋体" w:hint="eastAsia"/>
                <w:kern w:val="0"/>
                <w:szCs w:val="21"/>
              </w:rPr>
              <w:t>20</w:t>
            </w:r>
          </w:p>
        </w:tc>
        <w:tc>
          <w:tcPr>
            <w:tcW w:w="4075" w:type="dxa"/>
            <w:tcBorders>
              <w:top w:val="single" w:sz="4" w:space="0" w:color="auto"/>
              <w:left w:val="nil"/>
              <w:bottom w:val="single" w:sz="4" w:space="0" w:color="auto"/>
              <w:right w:val="single" w:sz="4" w:space="0" w:color="auto"/>
            </w:tcBorders>
            <w:vAlign w:val="center"/>
          </w:tcPr>
          <w:p w14:paraId="0F477A68" w14:textId="77777777" w:rsidR="00895EF8" w:rsidRDefault="003B24B0">
            <w:pPr>
              <w:widowControl/>
              <w:jc w:val="center"/>
            </w:pPr>
            <w:r>
              <w:t>灭火</w:t>
            </w:r>
            <w:proofErr w:type="gramStart"/>
            <w:r>
              <w:t>毯</w:t>
            </w:r>
            <w:proofErr w:type="gramEnd"/>
          </w:p>
        </w:tc>
        <w:tc>
          <w:tcPr>
            <w:tcW w:w="1165" w:type="dxa"/>
            <w:tcBorders>
              <w:top w:val="single" w:sz="4" w:space="0" w:color="auto"/>
              <w:left w:val="nil"/>
              <w:bottom w:val="single" w:sz="4" w:space="0" w:color="auto"/>
              <w:right w:val="single" w:sz="4" w:space="0" w:color="auto"/>
            </w:tcBorders>
            <w:vAlign w:val="center"/>
          </w:tcPr>
          <w:p w14:paraId="442F9E8E" w14:textId="77777777" w:rsidR="00895EF8" w:rsidRDefault="003B24B0">
            <w:pPr>
              <w:widowControl/>
              <w:jc w:val="center"/>
            </w:pPr>
            <w:r>
              <w:t>90</w:t>
            </w:r>
          </w:p>
        </w:tc>
        <w:tc>
          <w:tcPr>
            <w:tcW w:w="1167" w:type="dxa"/>
            <w:tcBorders>
              <w:top w:val="single" w:sz="4" w:space="0" w:color="auto"/>
              <w:left w:val="nil"/>
              <w:bottom w:val="single" w:sz="4" w:space="0" w:color="auto"/>
              <w:right w:val="single" w:sz="4" w:space="0" w:color="auto"/>
            </w:tcBorders>
            <w:vAlign w:val="center"/>
          </w:tcPr>
          <w:p w14:paraId="71E27EF5" w14:textId="77777777" w:rsidR="00895EF8" w:rsidRDefault="003B24B0">
            <w:pPr>
              <w:widowControl/>
              <w:jc w:val="center"/>
              <w:rPr>
                <w:rFonts w:ascii="宋体" w:hAnsi="宋体"/>
                <w:kern w:val="0"/>
                <w:szCs w:val="21"/>
              </w:rPr>
            </w:pPr>
            <w:r>
              <w:rPr>
                <w:rFonts w:ascii="宋体" w:hAnsi="宋体" w:hint="eastAsia"/>
                <w:kern w:val="0"/>
                <w:szCs w:val="21"/>
              </w:rPr>
              <w:t>副</w:t>
            </w:r>
          </w:p>
        </w:tc>
        <w:tc>
          <w:tcPr>
            <w:tcW w:w="1398" w:type="dxa"/>
            <w:tcBorders>
              <w:top w:val="single" w:sz="4" w:space="0" w:color="auto"/>
              <w:left w:val="nil"/>
              <w:bottom w:val="single" w:sz="4" w:space="0" w:color="auto"/>
              <w:right w:val="single" w:sz="4" w:space="0" w:color="auto"/>
            </w:tcBorders>
            <w:vAlign w:val="center"/>
          </w:tcPr>
          <w:p w14:paraId="192D60E3" w14:textId="77777777" w:rsidR="00895EF8" w:rsidRDefault="00895EF8">
            <w:pPr>
              <w:widowControl/>
              <w:jc w:val="center"/>
              <w:rPr>
                <w:szCs w:val="21"/>
              </w:rPr>
            </w:pPr>
          </w:p>
        </w:tc>
      </w:tr>
      <w:tr w:rsidR="00895EF8" w14:paraId="31C118D9"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4F9181B0" w14:textId="77777777" w:rsidR="00895EF8" w:rsidRDefault="003B24B0">
            <w:pPr>
              <w:widowControl/>
              <w:jc w:val="center"/>
              <w:rPr>
                <w:rFonts w:ascii="宋体" w:hAnsi="宋体"/>
                <w:kern w:val="0"/>
                <w:szCs w:val="21"/>
              </w:rPr>
            </w:pPr>
            <w:r>
              <w:rPr>
                <w:rFonts w:ascii="宋体" w:hAnsi="宋体" w:hint="eastAsia"/>
                <w:kern w:val="0"/>
                <w:szCs w:val="21"/>
              </w:rPr>
              <w:t>21</w:t>
            </w:r>
          </w:p>
        </w:tc>
        <w:tc>
          <w:tcPr>
            <w:tcW w:w="4075" w:type="dxa"/>
            <w:tcBorders>
              <w:top w:val="single" w:sz="4" w:space="0" w:color="auto"/>
              <w:left w:val="nil"/>
              <w:bottom w:val="single" w:sz="4" w:space="0" w:color="auto"/>
              <w:right w:val="single" w:sz="4" w:space="0" w:color="auto"/>
            </w:tcBorders>
            <w:vAlign w:val="center"/>
          </w:tcPr>
          <w:p w14:paraId="1C2912E2" w14:textId="77777777" w:rsidR="00895EF8" w:rsidRDefault="003B24B0">
            <w:pPr>
              <w:widowControl/>
              <w:jc w:val="center"/>
            </w:pPr>
            <w:r>
              <w:t>泡沫灭火器</w:t>
            </w:r>
          </w:p>
        </w:tc>
        <w:tc>
          <w:tcPr>
            <w:tcW w:w="1165" w:type="dxa"/>
            <w:tcBorders>
              <w:top w:val="single" w:sz="4" w:space="0" w:color="auto"/>
              <w:left w:val="nil"/>
              <w:bottom w:val="single" w:sz="4" w:space="0" w:color="auto"/>
              <w:right w:val="single" w:sz="4" w:space="0" w:color="auto"/>
            </w:tcBorders>
            <w:vAlign w:val="center"/>
          </w:tcPr>
          <w:p w14:paraId="6EC628B0" w14:textId="77777777" w:rsidR="00895EF8" w:rsidRDefault="003B24B0">
            <w:pPr>
              <w:widowControl/>
              <w:jc w:val="center"/>
            </w:pPr>
            <w:r>
              <w:t>83</w:t>
            </w:r>
          </w:p>
        </w:tc>
        <w:tc>
          <w:tcPr>
            <w:tcW w:w="1167" w:type="dxa"/>
            <w:tcBorders>
              <w:top w:val="single" w:sz="4" w:space="0" w:color="auto"/>
              <w:left w:val="nil"/>
              <w:bottom w:val="single" w:sz="4" w:space="0" w:color="auto"/>
              <w:right w:val="single" w:sz="4" w:space="0" w:color="auto"/>
            </w:tcBorders>
            <w:vAlign w:val="center"/>
          </w:tcPr>
          <w:p w14:paraId="4313D7CE" w14:textId="77777777" w:rsidR="00895EF8" w:rsidRDefault="003B24B0">
            <w:pPr>
              <w:widowControl/>
              <w:jc w:val="center"/>
              <w:rPr>
                <w:rFonts w:ascii="宋体" w:hAnsi="宋体"/>
                <w:kern w:val="0"/>
                <w:szCs w:val="21"/>
              </w:rPr>
            </w:pPr>
            <w:proofErr w:type="gramStart"/>
            <w:r>
              <w:rPr>
                <w:rFonts w:hint="eastAsia"/>
                <w:color w:val="000000"/>
                <w:szCs w:val="21"/>
              </w:rPr>
              <w:t>个</w:t>
            </w:r>
            <w:proofErr w:type="gramEnd"/>
          </w:p>
        </w:tc>
        <w:tc>
          <w:tcPr>
            <w:tcW w:w="1398" w:type="dxa"/>
            <w:tcBorders>
              <w:top w:val="single" w:sz="4" w:space="0" w:color="auto"/>
              <w:left w:val="nil"/>
              <w:bottom w:val="single" w:sz="4" w:space="0" w:color="auto"/>
              <w:right w:val="single" w:sz="4" w:space="0" w:color="auto"/>
            </w:tcBorders>
            <w:vAlign w:val="center"/>
          </w:tcPr>
          <w:p w14:paraId="6B4ADB04" w14:textId="77777777" w:rsidR="00895EF8" w:rsidRDefault="00895EF8">
            <w:pPr>
              <w:widowControl/>
              <w:jc w:val="center"/>
              <w:rPr>
                <w:szCs w:val="21"/>
              </w:rPr>
            </w:pPr>
          </w:p>
        </w:tc>
      </w:tr>
      <w:tr w:rsidR="00895EF8" w14:paraId="05E62011"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57E301FD" w14:textId="77777777" w:rsidR="00895EF8" w:rsidRDefault="003B24B0">
            <w:pPr>
              <w:widowControl/>
              <w:jc w:val="center"/>
              <w:rPr>
                <w:rFonts w:ascii="宋体" w:hAnsi="宋体"/>
                <w:kern w:val="0"/>
                <w:szCs w:val="21"/>
              </w:rPr>
            </w:pPr>
            <w:r>
              <w:rPr>
                <w:rFonts w:ascii="宋体" w:hAnsi="宋体" w:hint="eastAsia"/>
                <w:kern w:val="0"/>
                <w:szCs w:val="21"/>
              </w:rPr>
              <w:t>22</w:t>
            </w:r>
          </w:p>
        </w:tc>
        <w:tc>
          <w:tcPr>
            <w:tcW w:w="4075" w:type="dxa"/>
            <w:tcBorders>
              <w:top w:val="single" w:sz="4" w:space="0" w:color="auto"/>
              <w:left w:val="nil"/>
              <w:bottom w:val="single" w:sz="4" w:space="0" w:color="auto"/>
              <w:right w:val="single" w:sz="4" w:space="0" w:color="auto"/>
            </w:tcBorders>
            <w:vAlign w:val="center"/>
          </w:tcPr>
          <w:p w14:paraId="3AD039DA" w14:textId="77777777" w:rsidR="00895EF8" w:rsidRDefault="003B24B0">
            <w:pPr>
              <w:widowControl/>
              <w:jc w:val="center"/>
            </w:pPr>
            <w:r>
              <w:t>泡沫灭火器箱</w:t>
            </w:r>
          </w:p>
        </w:tc>
        <w:tc>
          <w:tcPr>
            <w:tcW w:w="1165" w:type="dxa"/>
            <w:tcBorders>
              <w:top w:val="single" w:sz="4" w:space="0" w:color="auto"/>
              <w:left w:val="nil"/>
              <w:bottom w:val="single" w:sz="4" w:space="0" w:color="auto"/>
              <w:right w:val="single" w:sz="4" w:space="0" w:color="auto"/>
            </w:tcBorders>
            <w:vAlign w:val="center"/>
          </w:tcPr>
          <w:p w14:paraId="61482C19" w14:textId="77777777" w:rsidR="00895EF8" w:rsidRDefault="003B24B0">
            <w:pPr>
              <w:widowControl/>
              <w:jc w:val="center"/>
            </w:pPr>
            <w:r>
              <w:t>35</w:t>
            </w:r>
          </w:p>
        </w:tc>
        <w:tc>
          <w:tcPr>
            <w:tcW w:w="1167" w:type="dxa"/>
            <w:tcBorders>
              <w:top w:val="single" w:sz="4" w:space="0" w:color="auto"/>
              <w:left w:val="nil"/>
              <w:bottom w:val="single" w:sz="4" w:space="0" w:color="auto"/>
              <w:right w:val="single" w:sz="4" w:space="0" w:color="auto"/>
            </w:tcBorders>
            <w:vAlign w:val="center"/>
          </w:tcPr>
          <w:p w14:paraId="28D094FF" w14:textId="77777777" w:rsidR="00895EF8" w:rsidRDefault="003B24B0">
            <w:pPr>
              <w:widowControl/>
              <w:jc w:val="center"/>
              <w:rPr>
                <w:rFonts w:ascii="宋体" w:hAnsi="宋体"/>
                <w:kern w:val="0"/>
                <w:szCs w:val="21"/>
              </w:rPr>
            </w:pPr>
            <w:r>
              <w:rPr>
                <w:rFonts w:hint="eastAsia"/>
                <w:color w:val="000000"/>
                <w:szCs w:val="21"/>
              </w:rPr>
              <w:t>箱</w:t>
            </w:r>
          </w:p>
        </w:tc>
        <w:tc>
          <w:tcPr>
            <w:tcW w:w="1398" w:type="dxa"/>
            <w:tcBorders>
              <w:top w:val="single" w:sz="4" w:space="0" w:color="auto"/>
              <w:left w:val="nil"/>
              <w:bottom w:val="single" w:sz="4" w:space="0" w:color="auto"/>
              <w:right w:val="single" w:sz="4" w:space="0" w:color="auto"/>
            </w:tcBorders>
            <w:vAlign w:val="center"/>
          </w:tcPr>
          <w:p w14:paraId="64F0D346" w14:textId="77777777" w:rsidR="00895EF8" w:rsidRDefault="00895EF8">
            <w:pPr>
              <w:widowControl/>
              <w:jc w:val="center"/>
              <w:rPr>
                <w:szCs w:val="21"/>
              </w:rPr>
            </w:pPr>
          </w:p>
        </w:tc>
      </w:tr>
      <w:tr w:rsidR="00895EF8" w14:paraId="094872A6"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6868D469" w14:textId="77777777" w:rsidR="00895EF8" w:rsidRDefault="003B24B0">
            <w:pPr>
              <w:widowControl/>
              <w:jc w:val="center"/>
              <w:rPr>
                <w:rFonts w:ascii="宋体" w:hAnsi="宋体"/>
                <w:kern w:val="0"/>
                <w:szCs w:val="21"/>
              </w:rPr>
            </w:pPr>
            <w:r>
              <w:rPr>
                <w:rFonts w:ascii="宋体" w:hAnsi="宋体" w:hint="eastAsia"/>
                <w:kern w:val="0"/>
                <w:szCs w:val="21"/>
              </w:rPr>
              <w:t>23</w:t>
            </w:r>
          </w:p>
        </w:tc>
        <w:tc>
          <w:tcPr>
            <w:tcW w:w="4075" w:type="dxa"/>
            <w:tcBorders>
              <w:top w:val="single" w:sz="4" w:space="0" w:color="auto"/>
              <w:left w:val="nil"/>
              <w:bottom w:val="single" w:sz="4" w:space="0" w:color="auto"/>
              <w:right w:val="single" w:sz="4" w:space="0" w:color="auto"/>
            </w:tcBorders>
            <w:vAlign w:val="center"/>
          </w:tcPr>
          <w:p w14:paraId="18A9AEBE" w14:textId="77777777" w:rsidR="00895EF8" w:rsidRDefault="003B24B0">
            <w:pPr>
              <w:widowControl/>
              <w:jc w:val="center"/>
            </w:pPr>
            <w:r>
              <w:t>驱动瓶</w:t>
            </w:r>
          </w:p>
        </w:tc>
        <w:tc>
          <w:tcPr>
            <w:tcW w:w="1165" w:type="dxa"/>
            <w:tcBorders>
              <w:top w:val="single" w:sz="4" w:space="0" w:color="auto"/>
              <w:left w:val="nil"/>
              <w:bottom w:val="single" w:sz="4" w:space="0" w:color="auto"/>
              <w:right w:val="single" w:sz="4" w:space="0" w:color="auto"/>
            </w:tcBorders>
            <w:vAlign w:val="center"/>
          </w:tcPr>
          <w:p w14:paraId="40A16665" w14:textId="77777777" w:rsidR="00895EF8" w:rsidRDefault="003B24B0">
            <w:pPr>
              <w:widowControl/>
              <w:jc w:val="center"/>
            </w:pPr>
            <w:r>
              <w:t>10</w:t>
            </w:r>
          </w:p>
        </w:tc>
        <w:tc>
          <w:tcPr>
            <w:tcW w:w="1167" w:type="dxa"/>
            <w:tcBorders>
              <w:top w:val="single" w:sz="4" w:space="0" w:color="auto"/>
              <w:left w:val="nil"/>
              <w:bottom w:val="single" w:sz="4" w:space="0" w:color="auto"/>
              <w:right w:val="single" w:sz="4" w:space="0" w:color="auto"/>
            </w:tcBorders>
            <w:vAlign w:val="center"/>
          </w:tcPr>
          <w:p w14:paraId="0AE21373" w14:textId="77777777" w:rsidR="00895EF8" w:rsidRDefault="003B24B0">
            <w:pPr>
              <w:widowControl/>
              <w:jc w:val="center"/>
              <w:rPr>
                <w:color w:val="000000"/>
                <w:szCs w:val="21"/>
              </w:rPr>
            </w:pPr>
            <w:r>
              <w:rPr>
                <w:rFonts w:hint="eastAsia"/>
                <w:color w:val="000000"/>
                <w:szCs w:val="21"/>
              </w:rPr>
              <w:t>瓶</w:t>
            </w:r>
          </w:p>
        </w:tc>
        <w:tc>
          <w:tcPr>
            <w:tcW w:w="1398" w:type="dxa"/>
            <w:tcBorders>
              <w:top w:val="single" w:sz="4" w:space="0" w:color="auto"/>
              <w:left w:val="nil"/>
              <w:bottom w:val="single" w:sz="4" w:space="0" w:color="auto"/>
              <w:right w:val="single" w:sz="4" w:space="0" w:color="auto"/>
            </w:tcBorders>
            <w:vAlign w:val="center"/>
          </w:tcPr>
          <w:p w14:paraId="1E10E5B1" w14:textId="77777777" w:rsidR="00895EF8" w:rsidRDefault="00895EF8">
            <w:pPr>
              <w:widowControl/>
              <w:jc w:val="center"/>
              <w:rPr>
                <w:szCs w:val="21"/>
              </w:rPr>
            </w:pPr>
          </w:p>
        </w:tc>
      </w:tr>
      <w:tr w:rsidR="00895EF8" w14:paraId="738CF5F8"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3B62F863" w14:textId="77777777" w:rsidR="00895EF8" w:rsidRDefault="003B24B0">
            <w:pPr>
              <w:widowControl/>
              <w:jc w:val="center"/>
              <w:rPr>
                <w:rFonts w:ascii="宋体" w:hAnsi="宋体"/>
                <w:kern w:val="0"/>
                <w:szCs w:val="21"/>
              </w:rPr>
            </w:pPr>
            <w:r>
              <w:rPr>
                <w:rFonts w:ascii="宋体" w:hAnsi="宋体" w:hint="eastAsia"/>
                <w:kern w:val="0"/>
                <w:szCs w:val="21"/>
              </w:rPr>
              <w:t>24</w:t>
            </w:r>
          </w:p>
        </w:tc>
        <w:tc>
          <w:tcPr>
            <w:tcW w:w="4075" w:type="dxa"/>
            <w:tcBorders>
              <w:top w:val="single" w:sz="4" w:space="0" w:color="auto"/>
              <w:left w:val="nil"/>
              <w:bottom w:val="single" w:sz="4" w:space="0" w:color="auto"/>
              <w:right w:val="single" w:sz="4" w:space="0" w:color="auto"/>
            </w:tcBorders>
            <w:vAlign w:val="center"/>
          </w:tcPr>
          <w:p w14:paraId="5EDFBCA3" w14:textId="77777777" w:rsidR="00895EF8" w:rsidRDefault="003B24B0">
            <w:pPr>
              <w:widowControl/>
              <w:jc w:val="center"/>
            </w:pPr>
            <w:r>
              <w:t>森林灭火风力机</w:t>
            </w:r>
          </w:p>
        </w:tc>
        <w:tc>
          <w:tcPr>
            <w:tcW w:w="1165" w:type="dxa"/>
            <w:tcBorders>
              <w:top w:val="single" w:sz="4" w:space="0" w:color="auto"/>
              <w:left w:val="nil"/>
              <w:bottom w:val="single" w:sz="4" w:space="0" w:color="auto"/>
              <w:right w:val="single" w:sz="4" w:space="0" w:color="auto"/>
            </w:tcBorders>
            <w:vAlign w:val="center"/>
          </w:tcPr>
          <w:p w14:paraId="4854AEC7" w14:textId="77777777" w:rsidR="00895EF8" w:rsidRDefault="003B24B0">
            <w:pPr>
              <w:widowControl/>
              <w:jc w:val="center"/>
            </w:pPr>
            <w:r>
              <w:t>5</w:t>
            </w:r>
          </w:p>
        </w:tc>
        <w:tc>
          <w:tcPr>
            <w:tcW w:w="1167" w:type="dxa"/>
            <w:tcBorders>
              <w:top w:val="single" w:sz="4" w:space="0" w:color="auto"/>
              <w:left w:val="nil"/>
              <w:bottom w:val="single" w:sz="4" w:space="0" w:color="auto"/>
              <w:right w:val="single" w:sz="4" w:space="0" w:color="auto"/>
            </w:tcBorders>
            <w:vAlign w:val="center"/>
          </w:tcPr>
          <w:p w14:paraId="73C1E1E8" w14:textId="77777777" w:rsidR="00895EF8" w:rsidRDefault="003B24B0">
            <w:pPr>
              <w:widowControl/>
              <w:jc w:val="center"/>
              <w:rPr>
                <w:color w:val="000000"/>
                <w:szCs w:val="21"/>
              </w:rPr>
            </w:pPr>
            <w:proofErr w:type="gramStart"/>
            <w:r>
              <w:rPr>
                <w:rFonts w:hint="eastAsia"/>
                <w:color w:val="000000"/>
                <w:szCs w:val="21"/>
              </w:rPr>
              <w:t>个</w:t>
            </w:r>
            <w:proofErr w:type="gramEnd"/>
          </w:p>
        </w:tc>
        <w:tc>
          <w:tcPr>
            <w:tcW w:w="1398" w:type="dxa"/>
            <w:tcBorders>
              <w:top w:val="single" w:sz="4" w:space="0" w:color="auto"/>
              <w:left w:val="nil"/>
              <w:bottom w:val="single" w:sz="4" w:space="0" w:color="auto"/>
              <w:right w:val="single" w:sz="4" w:space="0" w:color="auto"/>
            </w:tcBorders>
            <w:vAlign w:val="center"/>
          </w:tcPr>
          <w:p w14:paraId="70046469" w14:textId="77777777" w:rsidR="00895EF8" w:rsidRDefault="00895EF8">
            <w:pPr>
              <w:widowControl/>
              <w:jc w:val="center"/>
              <w:rPr>
                <w:szCs w:val="21"/>
              </w:rPr>
            </w:pPr>
          </w:p>
        </w:tc>
      </w:tr>
      <w:tr w:rsidR="00895EF8" w14:paraId="4629E0AF"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01C5259B" w14:textId="77777777" w:rsidR="00895EF8" w:rsidRDefault="003B24B0">
            <w:pPr>
              <w:widowControl/>
              <w:jc w:val="center"/>
              <w:rPr>
                <w:rFonts w:ascii="宋体" w:hAnsi="宋体"/>
                <w:kern w:val="0"/>
                <w:szCs w:val="21"/>
              </w:rPr>
            </w:pPr>
            <w:r>
              <w:rPr>
                <w:rFonts w:ascii="宋体" w:hAnsi="宋体" w:hint="eastAsia"/>
                <w:kern w:val="0"/>
                <w:szCs w:val="21"/>
              </w:rPr>
              <w:t>25</w:t>
            </w:r>
          </w:p>
        </w:tc>
        <w:tc>
          <w:tcPr>
            <w:tcW w:w="4075" w:type="dxa"/>
            <w:tcBorders>
              <w:top w:val="single" w:sz="4" w:space="0" w:color="auto"/>
              <w:left w:val="nil"/>
              <w:bottom w:val="single" w:sz="4" w:space="0" w:color="auto"/>
              <w:right w:val="single" w:sz="4" w:space="0" w:color="auto"/>
            </w:tcBorders>
            <w:vAlign w:val="center"/>
          </w:tcPr>
          <w:p w14:paraId="03405E30" w14:textId="77777777" w:rsidR="00895EF8" w:rsidRDefault="003B24B0">
            <w:pPr>
              <w:widowControl/>
              <w:jc w:val="center"/>
            </w:pPr>
            <w:r>
              <w:t>森林灭火用水枪</w:t>
            </w:r>
          </w:p>
        </w:tc>
        <w:tc>
          <w:tcPr>
            <w:tcW w:w="1165" w:type="dxa"/>
            <w:tcBorders>
              <w:top w:val="single" w:sz="4" w:space="0" w:color="auto"/>
              <w:left w:val="nil"/>
              <w:bottom w:val="single" w:sz="4" w:space="0" w:color="auto"/>
              <w:right w:val="single" w:sz="4" w:space="0" w:color="auto"/>
            </w:tcBorders>
            <w:vAlign w:val="center"/>
          </w:tcPr>
          <w:p w14:paraId="576A17BA" w14:textId="77777777" w:rsidR="00895EF8" w:rsidRDefault="003B24B0">
            <w:pPr>
              <w:widowControl/>
              <w:jc w:val="center"/>
            </w:pPr>
            <w:r>
              <w:t>5</w:t>
            </w:r>
          </w:p>
        </w:tc>
        <w:tc>
          <w:tcPr>
            <w:tcW w:w="1167" w:type="dxa"/>
            <w:tcBorders>
              <w:top w:val="single" w:sz="4" w:space="0" w:color="auto"/>
              <w:left w:val="nil"/>
              <w:bottom w:val="single" w:sz="4" w:space="0" w:color="auto"/>
              <w:right w:val="single" w:sz="4" w:space="0" w:color="auto"/>
            </w:tcBorders>
            <w:vAlign w:val="center"/>
          </w:tcPr>
          <w:p w14:paraId="1C1D2591" w14:textId="77777777" w:rsidR="00895EF8" w:rsidRDefault="003B24B0">
            <w:pPr>
              <w:widowControl/>
              <w:jc w:val="center"/>
              <w:rPr>
                <w:color w:val="000000"/>
                <w:szCs w:val="21"/>
              </w:rPr>
            </w:pPr>
            <w:proofErr w:type="gramStart"/>
            <w:r>
              <w:rPr>
                <w:rFonts w:hint="eastAsia"/>
                <w:color w:val="000000"/>
                <w:szCs w:val="21"/>
              </w:rPr>
              <w:t>个</w:t>
            </w:r>
            <w:proofErr w:type="gramEnd"/>
          </w:p>
        </w:tc>
        <w:tc>
          <w:tcPr>
            <w:tcW w:w="1398" w:type="dxa"/>
            <w:tcBorders>
              <w:top w:val="single" w:sz="4" w:space="0" w:color="auto"/>
              <w:left w:val="nil"/>
              <w:bottom w:val="single" w:sz="4" w:space="0" w:color="auto"/>
              <w:right w:val="single" w:sz="4" w:space="0" w:color="auto"/>
            </w:tcBorders>
            <w:vAlign w:val="center"/>
          </w:tcPr>
          <w:p w14:paraId="2536E632" w14:textId="77777777" w:rsidR="00895EF8" w:rsidRDefault="00895EF8">
            <w:pPr>
              <w:widowControl/>
              <w:jc w:val="center"/>
              <w:rPr>
                <w:szCs w:val="21"/>
              </w:rPr>
            </w:pPr>
          </w:p>
        </w:tc>
      </w:tr>
      <w:tr w:rsidR="00895EF8" w14:paraId="388F0361"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4F9D6F37" w14:textId="77777777" w:rsidR="00895EF8" w:rsidRDefault="003B24B0">
            <w:pPr>
              <w:widowControl/>
              <w:jc w:val="center"/>
              <w:rPr>
                <w:rFonts w:ascii="宋体" w:hAnsi="宋体"/>
                <w:kern w:val="0"/>
                <w:szCs w:val="21"/>
              </w:rPr>
            </w:pPr>
            <w:r>
              <w:rPr>
                <w:rFonts w:ascii="宋体" w:hAnsi="宋体" w:hint="eastAsia"/>
                <w:kern w:val="0"/>
                <w:szCs w:val="21"/>
              </w:rPr>
              <w:t>26</w:t>
            </w:r>
          </w:p>
        </w:tc>
        <w:tc>
          <w:tcPr>
            <w:tcW w:w="4075" w:type="dxa"/>
            <w:tcBorders>
              <w:top w:val="single" w:sz="4" w:space="0" w:color="auto"/>
              <w:left w:val="nil"/>
              <w:bottom w:val="single" w:sz="4" w:space="0" w:color="auto"/>
              <w:right w:val="single" w:sz="4" w:space="0" w:color="auto"/>
            </w:tcBorders>
            <w:vAlign w:val="center"/>
          </w:tcPr>
          <w:p w14:paraId="65C0826B" w14:textId="77777777" w:rsidR="00895EF8" w:rsidRDefault="003B24B0">
            <w:pPr>
              <w:widowControl/>
              <w:jc w:val="center"/>
            </w:pPr>
            <w:r>
              <w:t>沙桶</w:t>
            </w:r>
          </w:p>
        </w:tc>
        <w:tc>
          <w:tcPr>
            <w:tcW w:w="1165" w:type="dxa"/>
            <w:tcBorders>
              <w:top w:val="single" w:sz="4" w:space="0" w:color="auto"/>
              <w:left w:val="nil"/>
              <w:bottom w:val="single" w:sz="4" w:space="0" w:color="auto"/>
              <w:right w:val="single" w:sz="4" w:space="0" w:color="auto"/>
            </w:tcBorders>
            <w:vAlign w:val="center"/>
          </w:tcPr>
          <w:p w14:paraId="2558433A" w14:textId="77777777" w:rsidR="00895EF8" w:rsidRDefault="003B24B0">
            <w:pPr>
              <w:widowControl/>
              <w:jc w:val="center"/>
            </w:pPr>
            <w:r>
              <w:t>75</w:t>
            </w:r>
          </w:p>
        </w:tc>
        <w:tc>
          <w:tcPr>
            <w:tcW w:w="1167" w:type="dxa"/>
            <w:tcBorders>
              <w:top w:val="single" w:sz="4" w:space="0" w:color="auto"/>
              <w:left w:val="nil"/>
              <w:bottom w:val="single" w:sz="4" w:space="0" w:color="auto"/>
              <w:right w:val="single" w:sz="4" w:space="0" w:color="auto"/>
            </w:tcBorders>
            <w:vAlign w:val="center"/>
          </w:tcPr>
          <w:p w14:paraId="4617C151" w14:textId="77777777" w:rsidR="00895EF8" w:rsidRDefault="003B24B0">
            <w:pPr>
              <w:widowControl/>
              <w:jc w:val="center"/>
              <w:rPr>
                <w:color w:val="000000"/>
                <w:szCs w:val="21"/>
              </w:rPr>
            </w:pPr>
            <w:r>
              <w:rPr>
                <w:rFonts w:hint="eastAsia"/>
                <w:color w:val="000000"/>
                <w:szCs w:val="21"/>
              </w:rPr>
              <w:t>桶</w:t>
            </w:r>
          </w:p>
        </w:tc>
        <w:tc>
          <w:tcPr>
            <w:tcW w:w="1398" w:type="dxa"/>
            <w:tcBorders>
              <w:top w:val="single" w:sz="4" w:space="0" w:color="auto"/>
              <w:left w:val="nil"/>
              <w:bottom w:val="single" w:sz="4" w:space="0" w:color="auto"/>
              <w:right w:val="single" w:sz="4" w:space="0" w:color="auto"/>
            </w:tcBorders>
            <w:vAlign w:val="center"/>
          </w:tcPr>
          <w:p w14:paraId="18601193" w14:textId="77777777" w:rsidR="00895EF8" w:rsidRDefault="00895EF8">
            <w:pPr>
              <w:widowControl/>
              <w:jc w:val="center"/>
              <w:rPr>
                <w:szCs w:val="21"/>
              </w:rPr>
            </w:pPr>
          </w:p>
        </w:tc>
      </w:tr>
      <w:tr w:rsidR="00895EF8" w14:paraId="04D8B5A6"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618164F2" w14:textId="77777777" w:rsidR="00895EF8" w:rsidRDefault="003B24B0">
            <w:pPr>
              <w:widowControl/>
              <w:jc w:val="center"/>
              <w:rPr>
                <w:rFonts w:ascii="宋体" w:hAnsi="宋体"/>
                <w:kern w:val="0"/>
                <w:szCs w:val="21"/>
              </w:rPr>
            </w:pPr>
            <w:r>
              <w:rPr>
                <w:rFonts w:ascii="宋体" w:hAnsi="宋体" w:hint="eastAsia"/>
                <w:kern w:val="0"/>
                <w:szCs w:val="21"/>
              </w:rPr>
              <w:t>27</w:t>
            </w:r>
          </w:p>
        </w:tc>
        <w:tc>
          <w:tcPr>
            <w:tcW w:w="4075" w:type="dxa"/>
            <w:tcBorders>
              <w:top w:val="single" w:sz="4" w:space="0" w:color="auto"/>
              <w:left w:val="nil"/>
              <w:bottom w:val="single" w:sz="4" w:space="0" w:color="auto"/>
              <w:right w:val="single" w:sz="4" w:space="0" w:color="auto"/>
            </w:tcBorders>
            <w:vAlign w:val="center"/>
          </w:tcPr>
          <w:p w14:paraId="3C0A8768" w14:textId="77777777" w:rsidR="00895EF8" w:rsidRDefault="003B24B0">
            <w:pPr>
              <w:widowControl/>
              <w:jc w:val="center"/>
            </w:pPr>
            <w:r>
              <w:t>上</w:t>
            </w:r>
            <w:r>
              <w:t>/</w:t>
            </w:r>
            <w:r>
              <w:t>下</w:t>
            </w:r>
            <w:r>
              <w:t>/</w:t>
            </w:r>
            <w:r>
              <w:t>侧喷淋头</w:t>
            </w:r>
          </w:p>
        </w:tc>
        <w:tc>
          <w:tcPr>
            <w:tcW w:w="1165" w:type="dxa"/>
            <w:tcBorders>
              <w:top w:val="single" w:sz="4" w:space="0" w:color="auto"/>
              <w:left w:val="nil"/>
              <w:bottom w:val="single" w:sz="4" w:space="0" w:color="auto"/>
              <w:right w:val="single" w:sz="4" w:space="0" w:color="auto"/>
            </w:tcBorders>
            <w:vAlign w:val="center"/>
          </w:tcPr>
          <w:p w14:paraId="7AF98568" w14:textId="77777777" w:rsidR="00895EF8" w:rsidRDefault="003B24B0">
            <w:pPr>
              <w:widowControl/>
              <w:jc w:val="center"/>
            </w:pPr>
            <w:r>
              <w:t>10</w:t>
            </w:r>
          </w:p>
        </w:tc>
        <w:tc>
          <w:tcPr>
            <w:tcW w:w="1167" w:type="dxa"/>
            <w:tcBorders>
              <w:top w:val="single" w:sz="4" w:space="0" w:color="auto"/>
              <w:left w:val="nil"/>
              <w:bottom w:val="single" w:sz="4" w:space="0" w:color="auto"/>
              <w:right w:val="single" w:sz="4" w:space="0" w:color="auto"/>
            </w:tcBorders>
            <w:vAlign w:val="center"/>
          </w:tcPr>
          <w:p w14:paraId="517FE4CF" w14:textId="77777777" w:rsidR="00895EF8" w:rsidRDefault="003B24B0">
            <w:pPr>
              <w:widowControl/>
              <w:jc w:val="center"/>
              <w:rPr>
                <w:color w:val="000000"/>
                <w:szCs w:val="21"/>
              </w:rPr>
            </w:pPr>
            <w:proofErr w:type="gramStart"/>
            <w:r>
              <w:rPr>
                <w:rFonts w:hint="eastAsia"/>
                <w:color w:val="000000"/>
                <w:szCs w:val="21"/>
              </w:rPr>
              <w:t>个</w:t>
            </w:r>
            <w:proofErr w:type="gramEnd"/>
          </w:p>
        </w:tc>
        <w:tc>
          <w:tcPr>
            <w:tcW w:w="1398" w:type="dxa"/>
            <w:tcBorders>
              <w:top w:val="single" w:sz="4" w:space="0" w:color="auto"/>
              <w:left w:val="nil"/>
              <w:bottom w:val="single" w:sz="4" w:space="0" w:color="auto"/>
              <w:right w:val="single" w:sz="4" w:space="0" w:color="auto"/>
            </w:tcBorders>
            <w:vAlign w:val="center"/>
          </w:tcPr>
          <w:p w14:paraId="3279C71F" w14:textId="77777777" w:rsidR="00895EF8" w:rsidRDefault="00895EF8">
            <w:pPr>
              <w:widowControl/>
              <w:jc w:val="center"/>
              <w:rPr>
                <w:szCs w:val="21"/>
              </w:rPr>
            </w:pPr>
          </w:p>
        </w:tc>
      </w:tr>
      <w:tr w:rsidR="00895EF8" w14:paraId="3F94FAB1"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08BD5C6D" w14:textId="77777777" w:rsidR="00895EF8" w:rsidRDefault="003B24B0">
            <w:pPr>
              <w:widowControl/>
              <w:jc w:val="center"/>
              <w:rPr>
                <w:rFonts w:ascii="宋体" w:hAnsi="宋体"/>
                <w:kern w:val="0"/>
                <w:szCs w:val="21"/>
              </w:rPr>
            </w:pPr>
            <w:r>
              <w:rPr>
                <w:rFonts w:ascii="宋体" w:hAnsi="宋体" w:hint="eastAsia"/>
                <w:kern w:val="0"/>
                <w:szCs w:val="21"/>
              </w:rPr>
              <w:t>28</w:t>
            </w:r>
          </w:p>
        </w:tc>
        <w:tc>
          <w:tcPr>
            <w:tcW w:w="4075" w:type="dxa"/>
            <w:tcBorders>
              <w:top w:val="single" w:sz="4" w:space="0" w:color="auto"/>
              <w:left w:val="nil"/>
              <w:bottom w:val="single" w:sz="4" w:space="0" w:color="auto"/>
              <w:right w:val="single" w:sz="4" w:space="0" w:color="auto"/>
            </w:tcBorders>
            <w:vAlign w:val="center"/>
          </w:tcPr>
          <w:p w14:paraId="638F8123" w14:textId="77777777" w:rsidR="00895EF8" w:rsidRDefault="003B24B0">
            <w:pPr>
              <w:widowControl/>
              <w:jc w:val="center"/>
            </w:pPr>
            <w:r>
              <w:t>上喷</w:t>
            </w:r>
          </w:p>
        </w:tc>
        <w:tc>
          <w:tcPr>
            <w:tcW w:w="1165" w:type="dxa"/>
            <w:tcBorders>
              <w:top w:val="single" w:sz="4" w:space="0" w:color="auto"/>
              <w:left w:val="nil"/>
              <w:bottom w:val="single" w:sz="4" w:space="0" w:color="auto"/>
              <w:right w:val="single" w:sz="4" w:space="0" w:color="auto"/>
            </w:tcBorders>
            <w:vAlign w:val="center"/>
          </w:tcPr>
          <w:p w14:paraId="1359F6C1" w14:textId="77777777" w:rsidR="00895EF8" w:rsidRDefault="003B24B0">
            <w:pPr>
              <w:widowControl/>
              <w:jc w:val="center"/>
            </w:pPr>
            <w:r>
              <w:t>10</w:t>
            </w:r>
          </w:p>
        </w:tc>
        <w:tc>
          <w:tcPr>
            <w:tcW w:w="1167" w:type="dxa"/>
            <w:tcBorders>
              <w:top w:val="single" w:sz="4" w:space="0" w:color="auto"/>
              <w:left w:val="nil"/>
              <w:bottom w:val="single" w:sz="4" w:space="0" w:color="auto"/>
              <w:right w:val="single" w:sz="4" w:space="0" w:color="auto"/>
            </w:tcBorders>
            <w:vAlign w:val="center"/>
          </w:tcPr>
          <w:p w14:paraId="7D5C182F" w14:textId="77777777" w:rsidR="00895EF8" w:rsidRDefault="003B24B0">
            <w:pPr>
              <w:widowControl/>
              <w:jc w:val="center"/>
              <w:rPr>
                <w:color w:val="000000"/>
                <w:szCs w:val="21"/>
              </w:rPr>
            </w:pPr>
            <w:proofErr w:type="gramStart"/>
            <w:r>
              <w:rPr>
                <w:rFonts w:hint="eastAsia"/>
                <w:color w:val="000000"/>
                <w:szCs w:val="21"/>
              </w:rPr>
              <w:t>个</w:t>
            </w:r>
            <w:proofErr w:type="gramEnd"/>
          </w:p>
        </w:tc>
        <w:tc>
          <w:tcPr>
            <w:tcW w:w="1398" w:type="dxa"/>
            <w:tcBorders>
              <w:top w:val="single" w:sz="4" w:space="0" w:color="auto"/>
              <w:left w:val="nil"/>
              <w:bottom w:val="single" w:sz="4" w:space="0" w:color="auto"/>
              <w:right w:val="single" w:sz="4" w:space="0" w:color="auto"/>
            </w:tcBorders>
            <w:vAlign w:val="center"/>
          </w:tcPr>
          <w:p w14:paraId="5118CD9E" w14:textId="77777777" w:rsidR="00895EF8" w:rsidRDefault="00895EF8">
            <w:pPr>
              <w:widowControl/>
              <w:jc w:val="center"/>
              <w:rPr>
                <w:szCs w:val="21"/>
              </w:rPr>
            </w:pPr>
          </w:p>
        </w:tc>
      </w:tr>
      <w:tr w:rsidR="00895EF8" w14:paraId="194312C7"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51623F67" w14:textId="77777777" w:rsidR="00895EF8" w:rsidRDefault="003B24B0">
            <w:pPr>
              <w:widowControl/>
              <w:jc w:val="center"/>
              <w:rPr>
                <w:rFonts w:ascii="宋体" w:hAnsi="宋体"/>
                <w:kern w:val="0"/>
                <w:szCs w:val="21"/>
              </w:rPr>
            </w:pPr>
            <w:r>
              <w:rPr>
                <w:rFonts w:ascii="宋体" w:hAnsi="宋体" w:hint="eastAsia"/>
                <w:kern w:val="0"/>
                <w:szCs w:val="21"/>
              </w:rPr>
              <w:t>29</w:t>
            </w:r>
          </w:p>
        </w:tc>
        <w:tc>
          <w:tcPr>
            <w:tcW w:w="4075" w:type="dxa"/>
            <w:tcBorders>
              <w:top w:val="single" w:sz="4" w:space="0" w:color="auto"/>
              <w:left w:val="nil"/>
              <w:bottom w:val="single" w:sz="4" w:space="0" w:color="auto"/>
              <w:right w:val="single" w:sz="4" w:space="0" w:color="auto"/>
            </w:tcBorders>
            <w:vAlign w:val="center"/>
          </w:tcPr>
          <w:p w14:paraId="412729DC" w14:textId="77777777" w:rsidR="00895EF8" w:rsidRDefault="003B24B0">
            <w:pPr>
              <w:widowControl/>
              <w:jc w:val="center"/>
            </w:pPr>
            <w:r>
              <w:t>声光报警器</w:t>
            </w:r>
          </w:p>
        </w:tc>
        <w:tc>
          <w:tcPr>
            <w:tcW w:w="1165" w:type="dxa"/>
            <w:tcBorders>
              <w:top w:val="single" w:sz="4" w:space="0" w:color="auto"/>
              <w:left w:val="nil"/>
              <w:bottom w:val="single" w:sz="4" w:space="0" w:color="auto"/>
              <w:right w:val="single" w:sz="4" w:space="0" w:color="auto"/>
            </w:tcBorders>
            <w:vAlign w:val="center"/>
          </w:tcPr>
          <w:p w14:paraId="167DB5CA" w14:textId="77777777" w:rsidR="00895EF8" w:rsidRDefault="003B24B0">
            <w:pPr>
              <w:widowControl/>
              <w:jc w:val="center"/>
            </w:pPr>
            <w:r>
              <w:t>95</w:t>
            </w:r>
          </w:p>
        </w:tc>
        <w:tc>
          <w:tcPr>
            <w:tcW w:w="1167" w:type="dxa"/>
            <w:tcBorders>
              <w:top w:val="single" w:sz="4" w:space="0" w:color="auto"/>
              <w:left w:val="nil"/>
              <w:bottom w:val="single" w:sz="4" w:space="0" w:color="auto"/>
              <w:right w:val="single" w:sz="4" w:space="0" w:color="auto"/>
            </w:tcBorders>
            <w:vAlign w:val="center"/>
          </w:tcPr>
          <w:p w14:paraId="6FB3CA31" w14:textId="77777777" w:rsidR="00895EF8" w:rsidRDefault="003B24B0">
            <w:pPr>
              <w:widowControl/>
              <w:jc w:val="center"/>
              <w:rPr>
                <w:color w:val="000000"/>
                <w:szCs w:val="21"/>
              </w:rPr>
            </w:pPr>
            <w:proofErr w:type="gramStart"/>
            <w:r>
              <w:rPr>
                <w:rFonts w:hint="eastAsia"/>
                <w:color w:val="000000"/>
                <w:szCs w:val="21"/>
              </w:rPr>
              <w:t>个</w:t>
            </w:r>
            <w:proofErr w:type="gramEnd"/>
          </w:p>
        </w:tc>
        <w:tc>
          <w:tcPr>
            <w:tcW w:w="1398" w:type="dxa"/>
            <w:tcBorders>
              <w:top w:val="single" w:sz="4" w:space="0" w:color="auto"/>
              <w:left w:val="nil"/>
              <w:bottom w:val="single" w:sz="4" w:space="0" w:color="auto"/>
              <w:right w:val="single" w:sz="4" w:space="0" w:color="auto"/>
            </w:tcBorders>
            <w:vAlign w:val="center"/>
          </w:tcPr>
          <w:p w14:paraId="5F60A266" w14:textId="77777777" w:rsidR="00895EF8" w:rsidRDefault="00895EF8">
            <w:pPr>
              <w:widowControl/>
              <w:jc w:val="center"/>
              <w:rPr>
                <w:szCs w:val="21"/>
              </w:rPr>
            </w:pPr>
          </w:p>
        </w:tc>
      </w:tr>
      <w:tr w:rsidR="00895EF8" w14:paraId="537BF7B6"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3D34091A" w14:textId="77777777" w:rsidR="00895EF8" w:rsidRDefault="003B24B0">
            <w:pPr>
              <w:widowControl/>
              <w:jc w:val="center"/>
              <w:rPr>
                <w:rFonts w:ascii="宋体" w:hAnsi="宋体"/>
                <w:kern w:val="0"/>
                <w:szCs w:val="21"/>
              </w:rPr>
            </w:pPr>
            <w:r>
              <w:rPr>
                <w:rFonts w:ascii="宋体" w:hAnsi="宋体" w:hint="eastAsia"/>
                <w:kern w:val="0"/>
                <w:szCs w:val="21"/>
              </w:rPr>
              <w:t>30</w:t>
            </w:r>
          </w:p>
        </w:tc>
        <w:tc>
          <w:tcPr>
            <w:tcW w:w="4075" w:type="dxa"/>
            <w:tcBorders>
              <w:top w:val="single" w:sz="4" w:space="0" w:color="auto"/>
              <w:left w:val="nil"/>
              <w:bottom w:val="single" w:sz="4" w:space="0" w:color="auto"/>
              <w:right w:val="single" w:sz="4" w:space="0" w:color="auto"/>
            </w:tcBorders>
            <w:vAlign w:val="center"/>
          </w:tcPr>
          <w:p w14:paraId="104DF5C0" w14:textId="77777777" w:rsidR="00895EF8" w:rsidRDefault="003B24B0">
            <w:pPr>
              <w:widowControl/>
              <w:jc w:val="center"/>
            </w:pPr>
            <w:r>
              <w:t>铁扫把</w:t>
            </w:r>
          </w:p>
        </w:tc>
        <w:tc>
          <w:tcPr>
            <w:tcW w:w="1165" w:type="dxa"/>
            <w:tcBorders>
              <w:top w:val="single" w:sz="4" w:space="0" w:color="auto"/>
              <w:left w:val="nil"/>
              <w:bottom w:val="single" w:sz="4" w:space="0" w:color="auto"/>
              <w:right w:val="single" w:sz="4" w:space="0" w:color="auto"/>
            </w:tcBorders>
            <w:vAlign w:val="center"/>
          </w:tcPr>
          <w:p w14:paraId="19D98F49" w14:textId="77777777" w:rsidR="00895EF8" w:rsidRDefault="003B24B0">
            <w:pPr>
              <w:widowControl/>
              <w:jc w:val="center"/>
            </w:pPr>
            <w:r>
              <w:t>6</w:t>
            </w:r>
          </w:p>
        </w:tc>
        <w:tc>
          <w:tcPr>
            <w:tcW w:w="1167" w:type="dxa"/>
            <w:tcBorders>
              <w:top w:val="single" w:sz="4" w:space="0" w:color="auto"/>
              <w:left w:val="nil"/>
              <w:bottom w:val="single" w:sz="4" w:space="0" w:color="auto"/>
              <w:right w:val="single" w:sz="4" w:space="0" w:color="auto"/>
            </w:tcBorders>
            <w:vAlign w:val="center"/>
          </w:tcPr>
          <w:p w14:paraId="4A5A9067" w14:textId="77777777" w:rsidR="00895EF8" w:rsidRDefault="003B24B0">
            <w:pPr>
              <w:widowControl/>
              <w:jc w:val="center"/>
              <w:rPr>
                <w:color w:val="000000"/>
                <w:szCs w:val="21"/>
              </w:rPr>
            </w:pPr>
            <w:r>
              <w:rPr>
                <w:rFonts w:hint="eastAsia"/>
                <w:color w:val="000000"/>
                <w:szCs w:val="21"/>
              </w:rPr>
              <w:t>把</w:t>
            </w:r>
          </w:p>
        </w:tc>
        <w:tc>
          <w:tcPr>
            <w:tcW w:w="1398" w:type="dxa"/>
            <w:tcBorders>
              <w:top w:val="single" w:sz="4" w:space="0" w:color="auto"/>
              <w:left w:val="nil"/>
              <w:bottom w:val="single" w:sz="4" w:space="0" w:color="auto"/>
              <w:right w:val="single" w:sz="4" w:space="0" w:color="auto"/>
            </w:tcBorders>
            <w:vAlign w:val="center"/>
          </w:tcPr>
          <w:p w14:paraId="0F6291B1" w14:textId="77777777" w:rsidR="00895EF8" w:rsidRDefault="00895EF8">
            <w:pPr>
              <w:widowControl/>
              <w:jc w:val="center"/>
              <w:rPr>
                <w:szCs w:val="21"/>
              </w:rPr>
            </w:pPr>
          </w:p>
        </w:tc>
      </w:tr>
      <w:tr w:rsidR="00895EF8" w14:paraId="2022E497"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55DAD4BC" w14:textId="77777777" w:rsidR="00895EF8" w:rsidRDefault="003B24B0">
            <w:pPr>
              <w:widowControl/>
              <w:jc w:val="center"/>
              <w:rPr>
                <w:rFonts w:ascii="宋体" w:hAnsi="宋体"/>
                <w:kern w:val="0"/>
                <w:szCs w:val="21"/>
              </w:rPr>
            </w:pPr>
            <w:r>
              <w:rPr>
                <w:rFonts w:ascii="宋体" w:hAnsi="宋体" w:hint="eastAsia"/>
                <w:kern w:val="0"/>
                <w:szCs w:val="21"/>
              </w:rPr>
              <w:t>31</w:t>
            </w:r>
          </w:p>
        </w:tc>
        <w:tc>
          <w:tcPr>
            <w:tcW w:w="4075" w:type="dxa"/>
            <w:tcBorders>
              <w:top w:val="single" w:sz="4" w:space="0" w:color="auto"/>
              <w:left w:val="nil"/>
              <w:bottom w:val="single" w:sz="4" w:space="0" w:color="auto"/>
              <w:right w:val="single" w:sz="4" w:space="0" w:color="auto"/>
            </w:tcBorders>
            <w:vAlign w:val="center"/>
          </w:tcPr>
          <w:p w14:paraId="47202569" w14:textId="77777777" w:rsidR="00895EF8" w:rsidRDefault="003B24B0">
            <w:pPr>
              <w:widowControl/>
              <w:jc w:val="center"/>
            </w:pPr>
            <w:r>
              <w:t>铜球阀</w:t>
            </w:r>
          </w:p>
        </w:tc>
        <w:tc>
          <w:tcPr>
            <w:tcW w:w="1165" w:type="dxa"/>
            <w:tcBorders>
              <w:top w:val="single" w:sz="4" w:space="0" w:color="auto"/>
              <w:left w:val="nil"/>
              <w:bottom w:val="single" w:sz="4" w:space="0" w:color="auto"/>
              <w:right w:val="single" w:sz="4" w:space="0" w:color="auto"/>
            </w:tcBorders>
            <w:vAlign w:val="center"/>
          </w:tcPr>
          <w:p w14:paraId="37480350" w14:textId="77777777" w:rsidR="00895EF8" w:rsidRDefault="003B24B0">
            <w:pPr>
              <w:widowControl/>
              <w:jc w:val="center"/>
            </w:pPr>
            <w:r>
              <w:t>30</w:t>
            </w:r>
          </w:p>
        </w:tc>
        <w:tc>
          <w:tcPr>
            <w:tcW w:w="1167" w:type="dxa"/>
            <w:tcBorders>
              <w:top w:val="single" w:sz="4" w:space="0" w:color="auto"/>
              <w:left w:val="nil"/>
              <w:bottom w:val="single" w:sz="4" w:space="0" w:color="auto"/>
              <w:right w:val="single" w:sz="4" w:space="0" w:color="auto"/>
            </w:tcBorders>
            <w:vAlign w:val="center"/>
          </w:tcPr>
          <w:p w14:paraId="60B3E98E" w14:textId="77777777" w:rsidR="00895EF8" w:rsidRDefault="003B24B0">
            <w:pPr>
              <w:widowControl/>
              <w:jc w:val="center"/>
              <w:rPr>
                <w:color w:val="000000"/>
                <w:szCs w:val="21"/>
              </w:rPr>
            </w:pPr>
            <w:proofErr w:type="gramStart"/>
            <w:r>
              <w:rPr>
                <w:rFonts w:hint="eastAsia"/>
                <w:color w:val="000000"/>
                <w:szCs w:val="21"/>
              </w:rPr>
              <w:t>个</w:t>
            </w:r>
            <w:proofErr w:type="gramEnd"/>
          </w:p>
        </w:tc>
        <w:tc>
          <w:tcPr>
            <w:tcW w:w="1398" w:type="dxa"/>
            <w:tcBorders>
              <w:top w:val="single" w:sz="4" w:space="0" w:color="auto"/>
              <w:left w:val="nil"/>
              <w:bottom w:val="single" w:sz="4" w:space="0" w:color="auto"/>
              <w:right w:val="single" w:sz="4" w:space="0" w:color="auto"/>
            </w:tcBorders>
            <w:vAlign w:val="center"/>
          </w:tcPr>
          <w:p w14:paraId="7113D017" w14:textId="77777777" w:rsidR="00895EF8" w:rsidRDefault="00895EF8">
            <w:pPr>
              <w:widowControl/>
              <w:jc w:val="center"/>
              <w:rPr>
                <w:szCs w:val="21"/>
              </w:rPr>
            </w:pPr>
          </w:p>
        </w:tc>
      </w:tr>
      <w:tr w:rsidR="00895EF8" w14:paraId="08301DBE"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75A82D6C" w14:textId="77777777" w:rsidR="00895EF8" w:rsidRDefault="003B24B0">
            <w:pPr>
              <w:widowControl/>
              <w:jc w:val="center"/>
              <w:rPr>
                <w:rFonts w:ascii="宋体" w:hAnsi="宋体"/>
                <w:kern w:val="0"/>
                <w:szCs w:val="21"/>
              </w:rPr>
            </w:pPr>
            <w:r>
              <w:rPr>
                <w:rFonts w:ascii="宋体" w:hAnsi="宋体" w:hint="eastAsia"/>
                <w:kern w:val="0"/>
                <w:szCs w:val="21"/>
              </w:rPr>
              <w:t>32</w:t>
            </w:r>
          </w:p>
        </w:tc>
        <w:tc>
          <w:tcPr>
            <w:tcW w:w="4075" w:type="dxa"/>
            <w:tcBorders>
              <w:top w:val="single" w:sz="4" w:space="0" w:color="auto"/>
              <w:left w:val="nil"/>
              <w:bottom w:val="single" w:sz="4" w:space="0" w:color="auto"/>
              <w:right w:val="single" w:sz="4" w:space="0" w:color="auto"/>
            </w:tcBorders>
            <w:vAlign w:val="center"/>
          </w:tcPr>
          <w:p w14:paraId="4FE38DC2" w14:textId="77777777" w:rsidR="00895EF8" w:rsidRDefault="003B24B0">
            <w:pPr>
              <w:widowControl/>
              <w:jc w:val="center"/>
            </w:pPr>
            <w:r>
              <w:t>投掷型灭火器</w:t>
            </w:r>
          </w:p>
        </w:tc>
        <w:tc>
          <w:tcPr>
            <w:tcW w:w="1165" w:type="dxa"/>
            <w:tcBorders>
              <w:top w:val="single" w:sz="4" w:space="0" w:color="auto"/>
              <w:left w:val="nil"/>
              <w:bottom w:val="single" w:sz="4" w:space="0" w:color="auto"/>
              <w:right w:val="single" w:sz="4" w:space="0" w:color="auto"/>
            </w:tcBorders>
            <w:vAlign w:val="center"/>
          </w:tcPr>
          <w:p w14:paraId="67C21953" w14:textId="77777777" w:rsidR="00895EF8" w:rsidRDefault="003B24B0">
            <w:pPr>
              <w:widowControl/>
              <w:jc w:val="center"/>
            </w:pPr>
            <w:r>
              <w:t>17</w:t>
            </w:r>
          </w:p>
        </w:tc>
        <w:tc>
          <w:tcPr>
            <w:tcW w:w="1167" w:type="dxa"/>
            <w:tcBorders>
              <w:top w:val="single" w:sz="4" w:space="0" w:color="auto"/>
              <w:left w:val="nil"/>
              <w:bottom w:val="single" w:sz="4" w:space="0" w:color="auto"/>
              <w:right w:val="single" w:sz="4" w:space="0" w:color="auto"/>
            </w:tcBorders>
            <w:vAlign w:val="center"/>
          </w:tcPr>
          <w:p w14:paraId="1C527ACB" w14:textId="77777777" w:rsidR="00895EF8" w:rsidRDefault="003B24B0">
            <w:pPr>
              <w:widowControl/>
              <w:jc w:val="center"/>
              <w:rPr>
                <w:color w:val="000000"/>
                <w:szCs w:val="21"/>
              </w:rPr>
            </w:pPr>
            <w:proofErr w:type="gramStart"/>
            <w:r>
              <w:rPr>
                <w:rFonts w:hint="eastAsia"/>
                <w:color w:val="000000"/>
                <w:szCs w:val="21"/>
              </w:rPr>
              <w:t>个</w:t>
            </w:r>
            <w:proofErr w:type="gramEnd"/>
          </w:p>
        </w:tc>
        <w:tc>
          <w:tcPr>
            <w:tcW w:w="1398" w:type="dxa"/>
            <w:tcBorders>
              <w:top w:val="single" w:sz="4" w:space="0" w:color="auto"/>
              <w:left w:val="nil"/>
              <w:bottom w:val="single" w:sz="4" w:space="0" w:color="auto"/>
              <w:right w:val="single" w:sz="4" w:space="0" w:color="auto"/>
            </w:tcBorders>
            <w:vAlign w:val="center"/>
          </w:tcPr>
          <w:p w14:paraId="233D77F8" w14:textId="77777777" w:rsidR="00895EF8" w:rsidRDefault="00895EF8">
            <w:pPr>
              <w:widowControl/>
              <w:jc w:val="center"/>
              <w:rPr>
                <w:szCs w:val="21"/>
              </w:rPr>
            </w:pPr>
          </w:p>
        </w:tc>
      </w:tr>
      <w:tr w:rsidR="00895EF8" w14:paraId="54EDD93C"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38F1C1CA" w14:textId="77777777" w:rsidR="00895EF8" w:rsidRDefault="003B24B0">
            <w:pPr>
              <w:widowControl/>
              <w:jc w:val="center"/>
              <w:rPr>
                <w:rFonts w:ascii="宋体" w:hAnsi="宋体"/>
                <w:kern w:val="0"/>
                <w:szCs w:val="21"/>
              </w:rPr>
            </w:pPr>
            <w:r>
              <w:rPr>
                <w:rFonts w:ascii="宋体" w:hAnsi="宋体" w:hint="eastAsia"/>
                <w:kern w:val="0"/>
                <w:szCs w:val="21"/>
              </w:rPr>
              <w:t>33</w:t>
            </w:r>
          </w:p>
        </w:tc>
        <w:tc>
          <w:tcPr>
            <w:tcW w:w="4075" w:type="dxa"/>
            <w:tcBorders>
              <w:top w:val="single" w:sz="4" w:space="0" w:color="auto"/>
              <w:left w:val="nil"/>
              <w:bottom w:val="single" w:sz="4" w:space="0" w:color="auto"/>
              <w:right w:val="single" w:sz="4" w:space="0" w:color="auto"/>
            </w:tcBorders>
            <w:vAlign w:val="center"/>
          </w:tcPr>
          <w:p w14:paraId="2DA42BF7" w14:textId="77777777" w:rsidR="00895EF8" w:rsidRDefault="003B24B0">
            <w:pPr>
              <w:widowControl/>
              <w:jc w:val="center"/>
            </w:pPr>
            <w:r>
              <w:t>橡胶阻燃消防拖把</w:t>
            </w:r>
          </w:p>
        </w:tc>
        <w:tc>
          <w:tcPr>
            <w:tcW w:w="1165" w:type="dxa"/>
            <w:tcBorders>
              <w:top w:val="single" w:sz="4" w:space="0" w:color="auto"/>
              <w:left w:val="nil"/>
              <w:bottom w:val="single" w:sz="4" w:space="0" w:color="auto"/>
              <w:right w:val="single" w:sz="4" w:space="0" w:color="auto"/>
            </w:tcBorders>
            <w:vAlign w:val="center"/>
          </w:tcPr>
          <w:p w14:paraId="0E376472" w14:textId="77777777" w:rsidR="00895EF8" w:rsidRDefault="003B24B0">
            <w:pPr>
              <w:widowControl/>
              <w:jc w:val="center"/>
            </w:pPr>
            <w:r>
              <w:t>6</w:t>
            </w:r>
          </w:p>
        </w:tc>
        <w:tc>
          <w:tcPr>
            <w:tcW w:w="1167" w:type="dxa"/>
            <w:tcBorders>
              <w:top w:val="single" w:sz="4" w:space="0" w:color="auto"/>
              <w:left w:val="nil"/>
              <w:bottom w:val="single" w:sz="4" w:space="0" w:color="auto"/>
              <w:right w:val="single" w:sz="4" w:space="0" w:color="auto"/>
            </w:tcBorders>
            <w:vAlign w:val="center"/>
          </w:tcPr>
          <w:p w14:paraId="7E15285A" w14:textId="77777777" w:rsidR="00895EF8" w:rsidRDefault="003B24B0">
            <w:pPr>
              <w:widowControl/>
              <w:jc w:val="center"/>
              <w:rPr>
                <w:color w:val="000000"/>
                <w:szCs w:val="21"/>
              </w:rPr>
            </w:pPr>
            <w:r>
              <w:rPr>
                <w:rFonts w:hint="eastAsia"/>
                <w:color w:val="000000"/>
                <w:szCs w:val="21"/>
              </w:rPr>
              <w:t>副</w:t>
            </w:r>
          </w:p>
        </w:tc>
        <w:tc>
          <w:tcPr>
            <w:tcW w:w="1398" w:type="dxa"/>
            <w:tcBorders>
              <w:top w:val="single" w:sz="4" w:space="0" w:color="auto"/>
              <w:left w:val="nil"/>
              <w:bottom w:val="single" w:sz="4" w:space="0" w:color="auto"/>
              <w:right w:val="single" w:sz="4" w:space="0" w:color="auto"/>
            </w:tcBorders>
            <w:vAlign w:val="center"/>
          </w:tcPr>
          <w:p w14:paraId="0CB9F4B7" w14:textId="77777777" w:rsidR="00895EF8" w:rsidRDefault="00895EF8">
            <w:pPr>
              <w:widowControl/>
              <w:jc w:val="center"/>
              <w:rPr>
                <w:szCs w:val="21"/>
              </w:rPr>
            </w:pPr>
          </w:p>
        </w:tc>
      </w:tr>
      <w:tr w:rsidR="00895EF8" w14:paraId="3B906730"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43B3BAF3" w14:textId="77777777" w:rsidR="00895EF8" w:rsidRDefault="003B24B0">
            <w:pPr>
              <w:widowControl/>
              <w:jc w:val="center"/>
              <w:rPr>
                <w:rFonts w:ascii="宋体" w:hAnsi="宋体"/>
                <w:kern w:val="0"/>
                <w:szCs w:val="21"/>
              </w:rPr>
            </w:pPr>
            <w:r>
              <w:rPr>
                <w:rFonts w:ascii="宋体" w:hAnsi="宋体" w:hint="eastAsia"/>
                <w:kern w:val="0"/>
                <w:szCs w:val="21"/>
              </w:rPr>
              <w:t>34</w:t>
            </w:r>
          </w:p>
        </w:tc>
        <w:tc>
          <w:tcPr>
            <w:tcW w:w="4075" w:type="dxa"/>
            <w:tcBorders>
              <w:top w:val="single" w:sz="4" w:space="0" w:color="auto"/>
              <w:left w:val="nil"/>
              <w:bottom w:val="single" w:sz="4" w:space="0" w:color="auto"/>
              <w:right w:val="single" w:sz="4" w:space="0" w:color="auto"/>
            </w:tcBorders>
            <w:vAlign w:val="center"/>
          </w:tcPr>
          <w:p w14:paraId="6117C22F" w14:textId="77777777" w:rsidR="00895EF8" w:rsidRDefault="003B24B0">
            <w:pPr>
              <w:widowControl/>
              <w:jc w:val="center"/>
            </w:pPr>
            <w:r>
              <w:t>消防电话</w:t>
            </w:r>
          </w:p>
        </w:tc>
        <w:tc>
          <w:tcPr>
            <w:tcW w:w="1165" w:type="dxa"/>
            <w:tcBorders>
              <w:top w:val="single" w:sz="4" w:space="0" w:color="auto"/>
              <w:left w:val="nil"/>
              <w:bottom w:val="single" w:sz="4" w:space="0" w:color="auto"/>
              <w:right w:val="single" w:sz="4" w:space="0" w:color="auto"/>
            </w:tcBorders>
            <w:vAlign w:val="center"/>
          </w:tcPr>
          <w:p w14:paraId="678170F8" w14:textId="77777777" w:rsidR="00895EF8" w:rsidRDefault="003B24B0">
            <w:pPr>
              <w:widowControl/>
              <w:jc w:val="center"/>
            </w:pPr>
            <w:r>
              <w:t>60</w:t>
            </w:r>
          </w:p>
        </w:tc>
        <w:tc>
          <w:tcPr>
            <w:tcW w:w="1167" w:type="dxa"/>
            <w:tcBorders>
              <w:top w:val="single" w:sz="4" w:space="0" w:color="auto"/>
              <w:left w:val="nil"/>
              <w:bottom w:val="single" w:sz="4" w:space="0" w:color="auto"/>
              <w:right w:val="single" w:sz="4" w:space="0" w:color="auto"/>
            </w:tcBorders>
            <w:vAlign w:val="center"/>
          </w:tcPr>
          <w:p w14:paraId="6BD7C983" w14:textId="77777777" w:rsidR="00895EF8" w:rsidRDefault="003B24B0">
            <w:pPr>
              <w:widowControl/>
              <w:jc w:val="center"/>
              <w:rPr>
                <w:color w:val="000000"/>
                <w:szCs w:val="21"/>
              </w:rPr>
            </w:pPr>
            <w:proofErr w:type="gramStart"/>
            <w:r>
              <w:rPr>
                <w:rFonts w:hint="eastAsia"/>
                <w:color w:val="000000"/>
                <w:szCs w:val="21"/>
              </w:rPr>
              <w:t>个</w:t>
            </w:r>
            <w:proofErr w:type="gramEnd"/>
          </w:p>
        </w:tc>
        <w:tc>
          <w:tcPr>
            <w:tcW w:w="1398" w:type="dxa"/>
            <w:tcBorders>
              <w:top w:val="single" w:sz="4" w:space="0" w:color="auto"/>
              <w:left w:val="nil"/>
              <w:bottom w:val="single" w:sz="4" w:space="0" w:color="auto"/>
              <w:right w:val="single" w:sz="4" w:space="0" w:color="auto"/>
            </w:tcBorders>
            <w:vAlign w:val="center"/>
          </w:tcPr>
          <w:p w14:paraId="505A8440" w14:textId="77777777" w:rsidR="00895EF8" w:rsidRDefault="00895EF8">
            <w:pPr>
              <w:widowControl/>
              <w:jc w:val="center"/>
              <w:rPr>
                <w:szCs w:val="21"/>
              </w:rPr>
            </w:pPr>
          </w:p>
        </w:tc>
      </w:tr>
      <w:tr w:rsidR="00895EF8" w14:paraId="1E479BD2"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2DD37168" w14:textId="77777777" w:rsidR="00895EF8" w:rsidRDefault="003B24B0">
            <w:pPr>
              <w:widowControl/>
              <w:jc w:val="center"/>
              <w:rPr>
                <w:rFonts w:ascii="宋体" w:hAnsi="宋体"/>
                <w:kern w:val="0"/>
                <w:szCs w:val="21"/>
              </w:rPr>
            </w:pPr>
            <w:r>
              <w:rPr>
                <w:rFonts w:ascii="宋体" w:hAnsi="宋体" w:hint="eastAsia"/>
                <w:kern w:val="0"/>
                <w:szCs w:val="21"/>
              </w:rPr>
              <w:t>35</w:t>
            </w:r>
          </w:p>
        </w:tc>
        <w:tc>
          <w:tcPr>
            <w:tcW w:w="4075" w:type="dxa"/>
            <w:tcBorders>
              <w:top w:val="single" w:sz="4" w:space="0" w:color="auto"/>
              <w:left w:val="nil"/>
              <w:bottom w:val="single" w:sz="4" w:space="0" w:color="auto"/>
              <w:right w:val="single" w:sz="4" w:space="0" w:color="auto"/>
            </w:tcBorders>
            <w:vAlign w:val="center"/>
          </w:tcPr>
          <w:p w14:paraId="23B27BDF" w14:textId="77777777" w:rsidR="00895EF8" w:rsidRDefault="003B24B0">
            <w:pPr>
              <w:widowControl/>
              <w:jc w:val="center"/>
            </w:pPr>
            <w:r>
              <w:t>消防镐</w:t>
            </w:r>
          </w:p>
        </w:tc>
        <w:tc>
          <w:tcPr>
            <w:tcW w:w="1165" w:type="dxa"/>
            <w:tcBorders>
              <w:top w:val="single" w:sz="4" w:space="0" w:color="auto"/>
              <w:left w:val="nil"/>
              <w:bottom w:val="single" w:sz="4" w:space="0" w:color="auto"/>
              <w:right w:val="single" w:sz="4" w:space="0" w:color="auto"/>
            </w:tcBorders>
            <w:vAlign w:val="center"/>
          </w:tcPr>
          <w:p w14:paraId="1146F2BB" w14:textId="77777777" w:rsidR="00895EF8" w:rsidRDefault="003B24B0">
            <w:pPr>
              <w:widowControl/>
              <w:jc w:val="center"/>
            </w:pPr>
            <w:r>
              <w:t>10</w:t>
            </w:r>
          </w:p>
        </w:tc>
        <w:tc>
          <w:tcPr>
            <w:tcW w:w="1167" w:type="dxa"/>
            <w:tcBorders>
              <w:top w:val="single" w:sz="4" w:space="0" w:color="auto"/>
              <w:left w:val="nil"/>
              <w:bottom w:val="single" w:sz="4" w:space="0" w:color="auto"/>
              <w:right w:val="single" w:sz="4" w:space="0" w:color="auto"/>
            </w:tcBorders>
            <w:vAlign w:val="center"/>
          </w:tcPr>
          <w:p w14:paraId="69DAA5CE" w14:textId="77777777" w:rsidR="00895EF8" w:rsidRDefault="003B24B0">
            <w:pPr>
              <w:widowControl/>
              <w:jc w:val="center"/>
              <w:rPr>
                <w:color w:val="000000"/>
                <w:szCs w:val="21"/>
              </w:rPr>
            </w:pPr>
            <w:r>
              <w:rPr>
                <w:rFonts w:hint="eastAsia"/>
                <w:color w:val="000000"/>
                <w:szCs w:val="21"/>
              </w:rPr>
              <w:t>把</w:t>
            </w:r>
          </w:p>
        </w:tc>
        <w:tc>
          <w:tcPr>
            <w:tcW w:w="1398" w:type="dxa"/>
            <w:tcBorders>
              <w:top w:val="single" w:sz="4" w:space="0" w:color="auto"/>
              <w:left w:val="nil"/>
              <w:bottom w:val="single" w:sz="4" w:space="0" w:color="auto"/>
              <w:right w:val="single" w:sz="4" w:space="0" w:color="auto"/>
            </w:tcBorders>
            <w:vAlign w:val="center"/>
          </w:tcPr>
          <w:p w14:paraId="0417C0AF" w14:textId="77777777" w:rsidR="00895EF8" w:rsidRDefault="00895EF8">
            <w:pPr>
              <w:widowControl/>
              <w:jc w:val="center"/>
              <w:rPr>
                <w:szCs w:val="21"/>
              </w:rPr>
            </w:pPr>
          </w:p>
        </w:tc>
      </w:tr>
      <w:tr w:rsidR="00895EF8" w14:paraId="0C89DAFE"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3C317B24" w14:textId="77777777" w:rsidR="00895EF8" w:rsidRDefault="003B24B0">
            <w:pPr>
              <w:widowControl/>
              <w:jc w:val="center"/>
              <w:rPr>
                <w:rFonts w:ascii="宋体" w:hAnsi="宋体"/>
                <w:kern w:val="0"/>
                <w:szCs w:val="21"/>
              </w:rPr>
            </w:pPr>
            <w:r>
              <w:rPr>
                <w:rFonts w:ascii="宋体" w:hAnsi="宋体" w:hint="eastAsia"/>
                <w:kern w:val="0"/>
                <w:szCs w:val="21"/>
              </w:rPr>
              <w:lastRenderedPageBreak/>
              <w:t>36</w:t>
            </w:r>
          </w:p>
        </w:tc>
        <w:tc>
          <w:tcPr>
            <w:tcW w:w="4075" w:type="dxa"/>
            <w:tcBorders>
              <w:top w:val="single" w:sz="4" w:space="0" w:color="auto"/>
              <w:left w:val="nil"/>
              <w:bottom w:val="single" w:sz="4" w:space="0" w:color="auto"/>
              <w:right w:val="single" w:sz="4" w:space="0" w:color="auto"/>
            </w:tcBorders>
            <w:vAlign w:val="center"/>
          </w:tcPr>
          <w:p w14:paraId="514DE23A" w14:textId="77777777" w:rsidR="00895EF8" w:rsidRDefault="003B24B0">
            <w:pPr>
              <w:widowControl/>
              <w:jc w:val="center"/>
            </w:pPr>
            <w:r>
              <w:t>消防卷</w:t>
            </w:r>
            <w:proofErr w:type="gramStart"/>
            <w:r>
              <w:t>盘配套喉</w:t>
            </w:r>
            <w:proofErr w:type="gramEnd"/>
            <w:r>
              <w:t>箍</w:t>
            </w:r>
          </w:p>
        </w:tc>
        <w:tc>
          <w:tcPr>
            <w:tcW w:w="1165" w:type="dxa"/>
            <w:tcBorders>
              <w:top w:val="single" w:sz="4" w:space="0" w:color="auto"/>
              <w:left w:val="nil"/>
              <w:bottom w:val="single" w:sz="4" w:space="0" w:color="auto"/>
              <w:right w:val="single" w:sz="4" w:space="0" w:color="auto"/>
            </w:tcBorders>
            <w:vAlign w:val="center"/>
          </w:tcPr>
          <w:p w14:paraId="33ECB638" w14:textId="77777777" w:rsidR="00895EF8" w:rsidRDefault="003B24B0">
            <w:pPr>
              <w:widowControl/>
              <w:jc w:val="center"/>
            </w:pPr>
            <w:r>
              <w:t>97</w:t>
            </w:r>
          </w:p>
        </w:tc>
        <w:tc>
          <w:tcPr>
            <w:tcW w:w="1167" w:type="dxa"/>
            <w:tcBorders>
              <w:top w:val="single" w:sz="4" w:space="0" w:color="auto"/>
              <w:left w:val="nil"/>
              <w:bottom w:val="single" w:sz="4" w:space="0" w:color="auto"/>
              <w:right w:val="single" w:sz="4" w:space="0" w:color="auto"/>
            </w:tcBorders>
            <w:vAlign w:val="center"/>
          </w:tcPr>
          <w:p w14:paraId="1B175272" w14:textId="77777777" w:rsidR="00895EF8" w:rsidRDefault="003B24B0">
            <w:pPr>
              <w:widowControl/>
              <w:jc w:val="center"/>
              <w:rPr>
                <w:color w:val="000000"/>
                <w:szCs w:val="21"/>
              </w:rPr>
            </w:pPr>
            <w:r>
              <w:rPr>
                <w:rFonts w:hint="eastAsia"/>
                <w:color w:val="000000"/>
                <w:szCs w:val="21"/>
              </w:rPr>
              <w:t>套</w:t>
            </w:r>
          </w:p>
        </w:tc>
        <w:tc>
          <w:tcPr>
            <w:tcW w:w="1398" w:type="dxa"/>
            <w:tcBorders>
              <w:top w:val="single" w:sz="4" w:space="0" w:color="auto"/>
              <w:left w:val="nil"/>
              <w:bottom w:val="single" w:sz="4" w:space="0" w:color="auto"/>
              <w:right w:val="single" w:sz="4" w:space="0" w:color="auto"/>
            </w:tcBorders>
            <w:vAlign w:val="center"/>
          </w:tcPr>
          <w:p w14:paraId="68C2998E" w14:textId="77777777" w:rsidR="00895EF8" w:rsidRDefault="00895EF8">
            <w:pPr>
              <w:widowControl/>
              <w:jc w:val="center"/>
              <w:rPr>
                <w:szCs w:val="21"/>
              </w:rPr>
            </w:pPr>
          </w:p>
        </w:tc>
      </w:tr>
      <w:tr w:rsidR="00895EF8" w14:paraId="0BB09424"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1FA30629" w14:textId="77777777" w:rsidR="00895EF8" w:rsidRDefault="003B24B0">
            <w:pPr>
              <w:widowControl/>
              <w:jc w:val="center"/>
              <w:rPr>
                <w:rFonts w:ascii="宋体" w:hAnsi="宋体"/>
                <w:kern w:val="0"/>
                <w:szCs w:val="21"/>
              </w:rPr>
            </w:pPr>
            <w:r>
              <w:rPr>
                <w:rFonts w:ascii="宋体" w:hAnsi="宋体" w:hint="eastAsia"/>
                <w:kern w:val="0"/>
                <w:szCs w:val="21"/>
              </w:rPr>
              <w:t>37</w:t>
            </w:r>
          </w:p>
        </w:tc>
        <w:tc>
          <w:tcPr>
            <w:tcW w:w="4075" w:type="dxa"/>
            <w:tcBorders>
              <w:top w:val="single" w:sz="4" w:space="0" w:color="auto"/>
              <w:left w:val="nil"/>
              <w:bottom w:val="single" w:sz="4" w:space="0" w:color="auto"/>
              <w:right w:val="single" w:sz="4" w:space="0" w:color="auto"/>
            </w:tcBorders>
            <w:vAlign w:val="center"/>
          </w:tcPr>
          <w:p w14:paraId="4C301C19" w14:textId="77777777" w:rsidR="00895EF8" w:rsidRDefault="003B24B0">
            <w:pPr>
              <w:widowControl/>
              <w:jc w:val="center"/>
            </w:pPr>
            <w:r>
              <w:t>消防锹</w:t>
            </w:r>
          </w:p>
        </w:tc>
        <w:tc>
          <w:tcPr>
            <w:tcW w:w="1165" w:type="dxa"/>
            <w:tcBorders>
              <w:top w:val="single" w:sz="4" w:space="0" w:color="auto"/>
              <w:left w:val="nil"/>
              <w:bottom w:val="single" w:sz="4" w:space="0" w:color="auto"/>
              <w:right w:val="single" w:sz="4" w:space="0" w:color="auto"/>
            </w:tcBorders>
            <w:vAlign w:val="center"/>
          </w:tcPr>
          <w:p w14:paraId="6CB2D6AD" w14:textId="77777777" w:rsidR="00895EF8" w:rsidRDefault="003B24B0">
            <w:pPr>
              <w:widowControl/>
              <w:jc w:val="center"/>
            </w:pPr>
            <w:r>
              <w:t>10</w:t>
            </w:r>
          </w:p>
        </w:tc>
        <w:tc>
          <w:tcPr>
            <w:tcW w:w="1167" w:type="dxa"/>
            <w:tcBorders>
              <w:top w:val="single" w:sz="4" w:space="0" w:color="auto"/>
              <w:left w:val="nil"/>
              <w:bottom w:val="single" w:sz="4" w:space="0" w:color="auto"/>
              <w:right w:val="single" w:sz="4" w:space="0" w:color="auto"/>
            </w:tcBorders>
            <w:vAlign w:val="center"/>
          </w:tcPr>
          <w:p w14:paraId="23E2A4C2" w14:textId="77777777" w:rsidR="00895EF8" w:rsidRDefault="003B24B0">
            <w:pPr>
              <w:widowControl/>
              <w:jc w:val="center"/>
              <w:rPr>
                <w:color w:val="000000"/>
                <w:szCs w:val="21"/>
              </w:rPr>
            </w:pPr>
            <w:r>
              <w:rPr>
                <w:rFonts w:hint="eastAsia"/>
                <w:color w:val="000000"/>
                <w:szCs w:val="21"/>
              </w:rPr>
              <w:t>把</w:t>
            </w:r>
          </w:p>
        </w:tc>
        <w:tc>
          <w:tcPr>
            <w:tcW w:w="1398" w:type="dxa"/>
            <w:tcBorders>
              <w:top w:val="single" w:sz="4" w:space="0" w:color="auto"/>
              <w:left w:val="nil"/>
              <w:bottom w:val="single" w:sz="4" w:space="0" w:color="auto"/>
              <w:right w:val="single" w:sz="4" w:space="0" w:color="auto"/>
            </w:tcBorders>
            <w:vAlign w:val="center"/>
          </w:tcPr>
          <w:p w14:paraId="48D76E55" w14:textId="77777777" w:rsidR="00895EF8" w:rsidRDefault="00895EF8">
            <w:pPr>
              <w:widowControl/>
              <w:jc w:val="center"/>
              <w:rPr>
                <w:szCs w:val="21"/>
              </w:rPr>
            </w:pPr>
          </w:p>
        </w:tc>
      </w:tr>
      <w:tr w:rsidR="00895EF8" w14:paraId="17049595"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102FD3B7" w14:textId="77777777" w:rsidR="00895EF8" w:rsidRDefault="003B24B0">
            <w:pPr>
              <w:widowControl/>
              <w:jc w:val="center"/>
              <w:rPr>
                <w:rFonts w:ascii="宋体" w:hAnsi="宋体"/>
                <w:kern w:val="0"/>
                <w:szCs w:val="21"/>
              </w:rPr>
            </w:pPr>
            <w:r>
              <w:rPr>
                <w:rFonts w:ascii="宋体" w:hAnsi="宋体" w:hint="eastAsia"/>
                <w:kern w:val="0"/>
                <w:szCs w:val="21"/>
              </w:rPr>
              <w:t>38</w:t>
            </w:r>
          </w:p>
        </w:tc>
        <w:tc>
          <w:tcPr>
            <w:tcW w:w="4075" w:type="dxa"/>
            <w:tcBorders>
              <w:top w:val="single" w:sz="4" w:space="0" w:color="auto"/>
              <w:left w:val="nil"/>
              <w:bottom w:val="single" w:sz="4" w:space="0" w:color="auto"/>
              <w:right w:val="single" w:sz="4" w:space="0" w:color="auto"/>
            </w:tcBorders>
            <w:vAlign w:val="center"/>
          </w:tcPr>
          <w:p w14:paraId="15D9D485" w14:textId="77777777" w:rsidR="00895EF8" w:rsidRDefault="003B24B0">
            <w:pPr>
              <w:widowControl/>
              <w:jc w:val="center"/>
            </w:pPr>
            <w:proofErr w:type="gramStart"/>
            <w:r>
              <w:t>消防撬铁</w:t>
            </w:r>
            <w:proofErr w:type="gramEnd"/>
          </w:p>
        </w:tc>
        <w:tc>
          <w:tcPr>
            <w:tcW w:w="1165" w:type="dxa"/>
            <w:tcBorders>
              <w:top w:val="single" w:sz="4" w:space="0" w:color="auto"/>
              <w:left w:val="nil"/>
              <w:bottom w:val="single" w:sz="4" w:space="0" w:color="auto"/>
              <w:right w:val="single" w:sz="4" w:space="0" w:color="auto"/>
            </w:tcBorders>
            <w:vAlign w:val="center"/>
          </w:tcPr>
          <w:p w14:paraId="60BABF44" w14:textId="77777777" w:rsidR="00895EF8" w:rsidRDefault="003B24B0">
            <w:pPr>
              <w:widowControl/>
              <w:jc w:val="center"/>
            </w:pPr>
            <w:r>
              <w:t>10</w:t>
            </w:r>
          </w:p>
        </w:tc>
        <w:tc>
          <w:tcPr>
            <w:tcW w:w="1167" w:type="dxa"/>
            <w:tcBorders>
              <w:top w:val="single" w:sz="4" w:space="0" w:color="auto"/>
              <w:left w:val="nil"/>
              <w:bottom w:val="single" w:sz="4" w:space="0" w:color="auto"/>
              <w:right w:val="single" w:sz="4" w:space="0" w:color="auto"/>
            </w:tcBorders>
            <w:vAlign w:val="center"/>
          </w:tcPr>
          <w:p w14:paraId="77488272" w14:textId="77777777" w:rsidR="00895EF8" w:rsidRDefault="003B24B0">
            <w:pPr>
              <w:widowControl/>
              <w:jc w:val="center"/>
              <w:rPr>
                <w:color w:val="000000"/>
                <w:szCs w:val="21"/>
              </w:rPr>
            </w:pPr>
            <w:r>
              <w:rPr>
                <w:rFonts w:hint="eastAsia"/>
                <w:color w:val="000000"/>
                <w:szCs w:val="21"/>
              </w:rPr>
              <w:t>把</w:t>
            </w:r>
          </w:p>
        </w:tc>
        <w:tc>
          <w:tcPr>
            <w:tcW w:w="1398" w:type="dxa"/>
            <w:tcBorders>
              <w:top w:val="single" w:sz="4" w:space="0" w:color="auto"/>
              <w:left w:val="nil"/>
              <w:bottom w:val="single" w:sz="4" w:space="0" w:color="auto"/>
              <w:right w:val="single" w:sz="4" w:space="0" w:color="auto"/>
            </w:tcBorders>
            <w:vAlign w:val="center"/>
          </w:tcPr>
          <w:p w14:paraId="33C13B16" w14:textId="77777777" w:rsidR="00895EF8" w:rsidRDefault="00895EF8">
            <w:pPr>
              <w:widowControl/>
              <w:jc w:val="center"/>
              <w:rPr>
                <w:szCs w:val="21"/>
              </w:rPr>
            </w:pPr>
          </w:p>
        </w:tc>
      </w:tr>
      <w:tr w:rsidR="00895EF8" w14:paraId="01AB2299"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25EB3FC2" w14:textId="77777777" w:rsidR="00895EF8" w:rsidRDefault="003B24B0">
            <w:pPr>
              <w:widowControl/>
              <w:jc w:val="center"/>
              <w:rPr>
                <w:rFonts w:ascii="宋体" w:hAnsi="宋体"/>
                <w:kern w:val="0"/>
                <w:szCs w:val="21"/>
              </w:rPr>
            </w:pPr>
            <w:r>
              <w:rPr>
                <w:rFonts w:ascii="宋体" w:hAnsi="宋体" w:hint="eastAsia"/>
                <w:kern w:val="0"/>
                <w:szCs w:val="21"/>
              </w:rPr>
              <w:t>39</w:t>
            </w:r>
          </w:p>
        </w:tc>
        <w:tc>
          <w:tcPr>
            <w:tcW w:w="4075" w:type="dxa"/>
            <w:tcBorders>
              <w:top w:val="single" w:sz="4" w:space="0" w:color="auto"/>
              <w:left w:val="nil"/>
              <w:bottom w:val="single" w:sz="4" w:space="0" w:color="auto"/>
              <w:right w:val="single" w:sz="4" w:space="0" w:color="auto"/>
            </w:tcBorders>
            <w:vAlign w:val="center"/>
          </w:tcPr>
          <w:p w14:paraId="4CF9CC05" w14:textId="77777777" w:rsidR="00895EF8" w:rsidRDefault="003B24B0">
            <w:pPr>
              <w:widowControl/>
              <w:jc w:val="center"/>
            </w:pPr>
            <w:r>
              <w:t>消防水带（带接口）</w:t>
            </w:r>
          </w:p>
        </w:tc>
        <w:tc>
          <w:tcPr>
            <w:tcW w:w="1165" w:type="dxa"/>
            <w:tcBorders>
              <w:top w:val="single" w:sz="4" w:space="0" w:color="auto"/>
              <w:left w:val="nil"/>
              <w:bottom w:val="single" w:sz="4" w:space="0" w:color="auto"/>
              <w:right w:val="single" w:sz="4" w:space="0" w:color="auto"/>
            </w:tcBorders>
            <w:vAlign w:val="center"/>
          </w:tcPr>
          <w:p w14:paraId="2614ADCA" w14:textId="77777777" w:rsidR="00895EF8" w:rsidRDefault="003B24B0">
            <w:pPr>
              <w:widowControl/>
              <w:jc w:val="center"/>
            </w:pPr>
            <w:r>
              <w:t>15</w:t>
            </w:r>
          </w:p>
        </w:tc>
        <w:tc>
          <w:tcPr>
            <w:tcW w:w="1167" w:type="dxa"/>
            <w:tcBorders>
              <w:top w:val="single" w:sz="4" w:space="0" w:color="auto"/>
              <w:left w:val="nil"/>
              <w:bottom w:val="single" w:sz="4" w:space="0" w:color="auto"/>
              <w:right w:val="single" w:sz="4" w:space="0" w:color="auto"/>
            </w:tcBorders>
            <w:vAlign w:val="center"/>
          </w:tcPr>
          <w:p w14:paraId="025BED49" w14:textId="77777777" w:rsidR="00895EF8" w:rsidRDefault="003B24B0">
            <w:pPr>
              <w:widowControl/>
              <w:jc w:val="center"/>
              <w:rPr>
                <w:color w:val="000000"/>
                <w:szCs w:val="21"/>
              </w:rPr>
            </w:pPr>
            <w:r>
              <w:rPr>
                <w:rFonts w:hint="eastAsia"/>
                <w:color w:val="000000"/>
                <w:szCs w:val="21"/>
              </w:rPr>
              <w:t>副</w:t>
            </w:r>
          </w:p>
        </w:tc>
        <w:tc>
          <w:tcPr>
            <w:tcW w:w="1398" w:type="dxa"/>
            <w:tcBorders>
              <w:top w:val="single" w:sz="4" w:space="0" w:color="auto"/>
              <w:left w:val="nil"/>
              <w:bottom w:val="single" w:sz="4" w:space="0" w:color="auto"/>
              <w:right w:val="single" w:sz="4" w:space="0" w:color="auto"/>
            </w:tcBorders>
            <w:vAlign w:val="center"/>
          </w:tcPr>
          <w:p w14:paraId="1BAAC743" w14:textId="77777777" w:rsidR="00895EF8" w:rsidRDefault="00895EF8">
            <w:pPr>
              <w:widowControl/>
              <w:jc w:val="center"/>
              <w:rPr>
                <w:szCs w:val="21"/>
              </w:rPr>
            </w:pPr>
          </w:p>
        </w:tc>
      </w:tr>
      <w:tr w:rsidR="00895EF8" w14:paraId="184E5451"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1D5AF61D" w14:textId="77777777" w:rsidR="00895EF8" w:rsidRDefault="003B24B0">
            <w:pPr>
              <w:widowControl/>
              <w:jc w:val="center"/>
              <w:rPr>
                <w:rFonts w:ascii="宋体" w:hAnsi="宋体"/>
                <w:kern w:val="0"/>
                <w:szCs w:val="21"/>
              </w:rPr>
            </w:pPr>
            <w:r>
              <w:rPr>
                <w:rFonts w:ascii="宋体" w:hAnsi="宋体" w:hint="eastAsia"/>
                <w:kern w:val="0"/>
                <w:szCs w:val="21"/>
              </w:rPr>
              <w:t>40</w:t>
            </w:r>
          </w:p>
        </w:tc>
        <w:tc>
          <w:tcPr>
            <w:tcW w:w="4075" w:type="dxa"/>
            <w:tcBorders>
              <w:top w:val="single" w:sz="4" w:space="0" w:color="auto"/>
              <w:left w:val="nil"/>
              <w:bottom w:val="single" w:sz="4" w:space="0" w:color="auto"/>
              <w:right w:val="single" w:sz="4" w:space="0" w:color="auto"/>
            </w:tcBorders>
            <w:vAlign w:val="center"/>
          </w:tcPr>
          <w:p w14:paraId="45A088A9" w14:textId="77777777" w:rsidR="00895EF8" w:rsidRDefault="003B24B0">
            <w:pPr>
              <w:widowControl/>
              <w:jc w:val="center"/>
            </w:pPr>
            <w:r>
              <w:t>消防液压剪</w:t>
            </w:r>
          </w:p>
        </w:tc>
        <w:tc>
          <w:tcPr>
            <w:tcW w:w="1165" w:type="dxa"/>
            <w:tcBorders>
              <w:top w:val="single" w:sz="4" w:space="0" w:color="auto"/>
              <w:left w:val="nil"/>
              <w:bottom w:val="single" w:sz="4" w:space="0" w:color="auto"/>
              <w:right w:val="single" w:sz="4" w:space="0" w:color="auto"/>
            </w:tcBorders>
            <w:vAlign w:val="center"/>
          </w:tcPr>
          <w:p w14:paraId="3AA788DF" w14:textId="77777777" w:rsidR="00895EF8" w:rsidRDefault="003B24B0">
            <w:pPr>
              <w:widowControl/>
              <w:jc w:val="center"/>
            </w:pPr>
            <w:r>
              <w:t>1</w:t>
            </w:r>
          </w:p>
        </w:tc>
        <w:tc>
          <w:tcPr>
            <w:tcW w:w="1167" w:type="dxa"/>
            <w:tcBorders>
              <w:top w:val="single" w:sz="4" w:space="0" w:color="auto"/>
              <w:left w:val="nil"/>
              <w:bottom w:val="single" w:sz="4" w:space="0" w:color="auto"/>
              <w:right w:val="single" w:sz="4" w:space="0" w:color="auto"/>
            </w:tcBorders>
            <w:vAlign w:val="center"/>
          </w:tcPr>
          <w:p w14:paraId="483AA5CF" w14:textId="77777777" w:rsidR="00895EF8" w:rsidRDefault="003B24B0">
            <w:pPr>
              <w:widowControl/>
              <w:jc w:val="center"/>
              <w:rPr>
                <w:color w:val="000000"/>
                <w:szCs w:val="21"/>
              </w:rPr>
            </w:pPr>
            <w:r>
              <w:rPr>
                <w:rFonts w:hint="eastAsia"/>
                <w:color w:val="000000"/>
                <w:szCs w:val="21"/>
              </w:rPr>
              <w:t>把</w:t>
            </w:r>
          </w:p>
        </w:tc>
        <w:tc>
          <w:tcPr>
            <w:tcW w:w="1398" w:type="dxa"/>
            <w:tcBorders>
              <w:top w:val="single" w:sz="4" w:space="0" w:color="auto"/>
              <w:left w:val="nil"/>
              <w:bottom w:val="single" w:sz="4" w:space="0" w:color="auto"/>
              <w:right w:val="single" w:sz="4" w:space="0" w:color="auto"/>
            </w:tcBorders>
            <w:vAlign w:val="center"/>
          </w:tcPr>
          <w:p w14:paraId="0CF7C507" w14:textId="77777777" w:rsidR="00895EF8" w:rsidRDefault="00895EF8">
            <w:pPr>
              <w:widowControl/>
              <w:jc w:val="center"/>
              <w:rPr>
                <w:szCs w:val="21"/>
              </w:rPr>
            </w:pPr>
          </w:p>
        </w:tc>
      </w:tr>
      <w:tr w:rsidR="00895EF8" w14:paraId="68770887"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100578CD" w14:textId="77777777" w:rsidR="00895EF8" w:rsidRDefault="003B24B0">
            <w:pPr>
              <w:widowControl/>
              <w:jc w:val="center"/>
              <w:rPr>
                <w:rFonts w:ascii="宋体" w:hAnsi="宋体"/>
                <w:kern w:val="0"/>
                <w:szCs w:val="21"/>
              </w:rPr>
            </w:pPr>
            <w:r>
              <w:rPr>
                <w:rFonts w:ascii="宋体" w:hAnsi="宋体" w:hint="eastAsia"/>
                <w:kern w:val="0"/>
                <w:szCs w:val="21"/>
              </w:rPr>
              <w:t>41</w:t>
            </w:r>
          </w:p>
        </w:tc>
        <w:tc>
          <w:tcPr>
            <w:tcW w:w="4075" w:type="dxa"/>
            <w:tcBorders>
              <w:top w:val="single" w:sz="4" w:space="0" w:color="auto"/>
              <w:left w:val="nil"/>
              <w:bottom w:val="single" w:sz="4" w:space="0" w:color="auto"/>
              <w:right w:val="single" w:sz="4" w:space="0" w:color="auto"/>
            </w:tcBorders>
            <w:vAlign w:val="center"/>
          </w:tcPr>
          <w:p w14:paraId="3CF80DFD" w14:textId="77777777" w:rsidR="00895EF8" w:rsidRDefault="003B24B0">
            <w:pPr>
              <w:widowControl/>
              <w:jc w:val="center"/>
            </w:pPr>
            <w:r>
              <w:t>消火栓按钮</w:t>
            </w:r>
          </w:p>
        </w:tc>
        <w:tc>
          <w:tcPr>
            <w:tcW w:w="1165" w:type="dxa"/>
            <w:tcBorders>
              <w:top w:val="single" w:sz="4" w:space="0" w:color="auto"/>
              <w:left w:val="nil"/>
              <w:bottom w:val="single" w:sz="4" w:space="0" w:color="auto"/>
              <w:right w:val="single" w:sz="4" w:space="0" w:color="auto"/>
            </w:tcBorders>
            <w:vAlign w:val="center"/>
          </w:tcPr>
          <w:p w14:paraId="133D819F" w14:textId="77777777" w:rsidR="00895EF8" w:rsidRDefault="003B24B0">
            <w:pPr>
              <w:widowControl/>
              <w:jc w:val="center"/>
            </w:pPr>
            <w:r>
              <w:t>90</w:t>
            </w:r>
          </w:p>
        </w:tc>
        <w:tc>
          <w:tcPr>
            <w:tcW w:w="1167" w:type="dxa"/>
            <w:tcBorders>
              <w:top w:val="single" w:sz="4" w:space="0" w:color="auto"/>
              <w:left w:val="nil"/>
              <w:bottom w:val="single" w:sz="4" w:space="0" w:color="auto"/>
              <w:right w:val="single" w:sz="4" w:space="0" w:color="auto"/>
            </w:tcBorders>
            <w:vAlign w:val="center"/>
          </w:tcPr>
          <w:p w14:paraId="39A27B04" w14:textId="77777777" w:rsidR="00895EF8" w:rsidRDefault="003B24B0">
            <w:pPr>
              <w:widowControl/>
              <w:jc w:val="center"/>
              <w:rPr>
                <w:color w:val="000000"/>
                <w:szCs w:val="21"/>
              </w:rPr>
            </w:pPr>
            <w:proofErr w:type="gramStart"/>
            <w:r>
              <w:rPr>
                <w:rFonts w:hint="eastAsia"/>
                <w:color w:val="000000"/>
                <w:szCs w:val="21"/>
              </w:rPr>
              <w:t>个</w:t>
            </w:r>
            <w:proofErr w:type="gramEnd"/>
          </w:p>
        </w:tc>
        <w:tc>
          <w:tcPr>
            <w:tcW w:w="1398" w:type="dxa"/>
            <w:tcBorders>
              <w:top w:val="single" w:sz="4" w:space="0" w:color="auto"/>
              <w:left w:val="nil"/>
              <w:bottom w:val="single" w:sz="4" w:space="0" w:color="auto"/>
              <w:right w:val="single" w:sz="4" w:space="0" w:color="auto"/>
            </w:tcBorders>
            <w:vAlign w:val="center"/>
          </w:tcPr>
          <w:p w14:paraId="29562285" w14:textId="77777777" w:rsidR="00895EF8" w:rsidRDefault="00895EF8">
            <w:pPr>
              <w:widowControl/>
              <w:jc w:val="center"/>
              <w:rPr>
                <w:szCs w:val="21"/>
              </w:rPr>
            </w:pPr>
          </w:p>
        </w:tc>
      </w:tr>
      <w:tr w:rsidR="00895EF8" w14:paraId="5C452953"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398F166F" w14:textId="77777777" w:rsidR="00895EF8" w:rsidRDefault="003B24B0">
            <w:pPr>
              <w:widowControl/>
              <w:jc w:val="center"/>
              <w:rPr>
                <w:rFonts w:ascii="宋体" w:hAnsi="宋体"/>
                <w:kern w:val="0"/>
                <w:szCs w:val="21"/>
              </w:rPr>
            </w:pPr>
            <w:r>
              <w:rPr>
                <w:rFonts w:ascii="宋体" w:hAnsi="宋体" w:hint="eastAsia"/>
                <w:kern w:val="0"/>
                <w:szCs w:val="21"/>
              </w:rPr>
              <w:t>42</w:t>
            </w:r>
          </w:p>
        </w:tc>
        <w:tc>
          <w:tcPr>
            <w:tcW w:w="4075" w:type="dxa"/>
            <w:tcBorders>
              <w:top w:val="single" w:sz="4" w:space="0" w:color="auto"/>
              <w:left w:val="nil"/>
              <w:bottom w:val="single" w:sz="4" w:space="0" w:color="auto"/>
              <w:right w:val="single" w:sz="4" w:space="0" w:color="auto"/>
            </w:tcBorders>
            <w:vAlign w:val="center"/>
          </w:tcPr>
          <w:p w14:paraId="415C6FAC" w14:textId="77777777" w:rsidR="00895EF8" w:rsidRDefault="003B24B0">
            <w:pPr>
              <w:widowControl/>
              <w:jc w:val="center"/>
            </w:pPr>
            <w:r>
              <w:t>消火栓静水压测试枪头</w:t>
            </w:r>
          </w:p>
        </w:tc>
        <w:tc>
          <w:tcPr>
            <w:tcW w:w="1165" w:type="dxa"/>
            <w:tcBorders>
              <w:top w:val="single" w:sz="4" w:space="0" w:color="auto"/>
              <w:left w:val="nil"/>
              <w:bottom w:val="single" w:sz="4" w:space="0" w:color="auto"/>
              <w:right w:val="single" w:sz="4" w:space="0" w:color="auto"/>
            </w:tcBorders>
            <w:vAlign w:val="center"/>
          </w:tcPr>
          <w:p w14:paraId="1235010A" w14:textId="77777777" w:rsidR="00895EF8" w:rsidRDefault="003B24B0">
            <w:pPr>
              <w:widowControl/>
              <w:jc w:val="center"/>
            </w:pPr>
            <w:r>
              <w:t>2</w:t>
            </w:r>
          </w:p>
        </w:tc>
        <w:tc>
          <w:tcPr>
            <w:tcW w:w="1167" w:type="dxa"/>
            <w:tcBorders>
              <w:top w:val="single" w:sz="4" w:space="0" w:color="auto"/>
              <w:left w:val="nil"/>
              <w:bottom w:val="single" w:sz="4" w:space="0" w:color="auto"/>
              <w:right w:val="single" w:sz="4" w:space="0" w:color="auto"/>
            </w:tcBorders>
            <w:vAlign w:val="center"/>
          </w:tcPr>
          <w:p w14:paraId="16759129" w14:textId="77777777" w:rsidR="00895EF8" w:rsidRDefault="003B24B0">
            <w:pPr>
              <w:widowControl/>
              <w:jc w:val="center"/>
              <w:rPr>
                <w:color w:val="000000"/>
                <w:szCs w:val="21"/>
              </w:rPr>
            </w:pPr>
            <w:proofErr w:type="gramStart"/>
            <w:r>
              <w:rPr>
                <w:rFonts w:hint="eastAsia"/>
                <w:color w:val="000000"/>
                <w:szCs w:val="21"/>
              </w:rPr>
              <w:t>个</w:t>
            </w:r>
            <w:proofErr w:type="gramEnd"/>
            <w:r>
              <w:rPr>
                <w:rFonts w:hint="eastAsia"/>
                <w:color w:val="000000"/>
                <w:szCs w:val="21"/>
              </w:rPr>
              <w:t xml:space="preserve"> </w:t>
            </w:r>
          </w:p>
        </w:tc>
        <w:tc>
          <w:tcPr>
            <w:tcW w:w="1398" w:type="dxa"/>
            <w:tcBorders>
              <w:top w:val="single" w:sz="4" w:space="0" w:color="auto"/>
              <w:left w:val="nil"/>
              <w:bottom w:val="single" w:sz="4" w:space="0" w:color="auto"/>
              <w:right w:val="single" w:sz="4" w:space="0" w:color="auto"/>
            </w:tcBorders>
            <w:vAlign w:val="center"/>
          </w:tcPr>
          <w:p w14:paraId="374E9209" w14:textId="77777777" w:rsidR="00895EF8" w:rsidRDefault="00895EF8">
            <w:pPr>
              <w:widowControl/>
              <w:jc w:val="center"/>
              <w:rPr>
                <w:szCs w:val="21"/>
              </w:rPr>
            </w:pPr>
          </w:p>
        </w:tc>
      </w:tr>
      <w:tr w:rsidR="00895EF8" w14:paraId="1262AE36"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644F4EFC" w14:textId="77777777" w:rsidR="00895EF8" w:rsidRDefault="003B24B0">
            <w:pPr>
              <w:widowControl/>
              <w:jc w:val="center"/>
              <w:rPr>
                <w:rFonts w:ascii="宋体" w:hAnsi="宋体"/>
                <w:kern w:val="0"/>
                <w:szCs w:val="21"/>
              </w:rPr>
            </w:pPr>
            <w:r>
              <w:rPr>
                <w:rFonts w:ascii="宋体" w:hAnsi="宋体" w:hint="eastAsia"/>
                <w:kern w:val="0"/>
                <w:szCs w:val="21"/>
              </w:rPr>
              <w:t>43</w:t>
            </w:r>
          </w:p>
        </w:tc>
        <w:tc>
          <w:tcPr>
            <w:tcW w:w="4075" w:type="dxa"/>
            <w:tcBorders>
              <w:top w:val="single" w:sz="4" w:space="0" w:color="auto"/>
              <w:left w:val="nil"/>
              <w:bottom w:val="single" w:sz="4" w:space="0" w:color="auto"/>
              <w:right w:val="single" w:sz="4" w:space="0" w:color="auto"/>
            </w:tcBorders>
            <w:vAlign w:val="center"/>
          </w:tcPr>
          <w:p w14:paraId="519600B9" w14:textId="77777777" w:rsidR="00895EF8" w:rsidRDefault="003B24B0">
            <w:pPr>
              <w:widowControl/>
              <w:jc w:val="center"/>
            </w:pPr>
            <w:r>
              <w:t>消火栓软管卷盘</w:t>
            </w:r>
            <w:r>
              <w:rPr>
                <w:rFonts w:hint="eastAsia"/>
              </w:rPr>
              <w:t>Ⅰ</w:t>
            </w:r>
          </w:p>
        </w:tc>
        <w:tc>
          <w:tcPr>
            <w:tcW w:w="1165" w:type="dxa"/>
            <w:tcBorders>
              <w:top w:val="single" w:sz="4" w:space="0" w:color="auto"/>
              <w:left w:val="nil"/>
              <w:bottom w:val="single" w:sz="4" w:space="0" w:color="auto"/>
              <w:right w:val="single" w:sz="4" w:space="0" w:color="auto"/>
            </w:tcBorders>
            <w:vAlign w:val="center"/>
          </w:tcPr>
          <w:p w14:paraId="02A6979F" w14:textId="77777777" w:rsidR="00895EF8" w:rsidRDefault="003B24B0">
            <w:pPr>
              <w:widowControl/>
              <w:jc w:val="center"/>
            </w:pPr>
            <w:r>
              <w:t>20</w:t>
            </w:r>
          </w:p>
        </w:tc>
        <w:tc>
          <w:tcPr>
            <w:tcW w:w="1167" w:type="dxa"/>
            <w:tcBorders>
              <w:top w:val="single" w:sz="4" w:space="0" w:color="auto"/>
              <w:left w:val="nil"/>
              <w:bottom w:val="single" w:sz="4" w:space="0" w:color="auto"/>
              <w:right w:val="single" w:sz="4" w:space="0" w:color="auto"/>
            </w:tcBorders>
            <w:vAlign w:val="center"/>
          </w:tcPr>
          <w:p w14:paraId="4C135D24" w14:textId="77777777" w:rsidR="00895EF8" w:rsidRDefault="003B24B0">
            <w:pPr>
              <w:widowControl/>
              <w:jc w:val="center"/>
              <w:rPr>
                <w:color w:val="000000"/>
                <w:szCs w:val="21"/>
              </w:rPr>
            </w:pPr>
            <w:proofErr w:type="gramStart"/>
            <w:r>
              <w:rPr>
                <w:rFonts w:hint="eastAsia"/>
                <w:color w:val="000000"/>
                <w:szCs w:val="21"/>
              </w:rPr>
              <w:t>个</w:t>
            </w:r>
            <w:proofErr w:type="gramEnd"/>
          </w:p>
        </w:tc>
        <w:tc>
          <w:tcPr>
            <w:tcW w:w="1398" w:type="dxa"/>
            <w:tcBorders>
              <w:top w:val="single" w:sz="4" w:space="0" w:color="auto"/>
              <w:left w:val="nil"/>
              <w:bottom w:val="single" w:sz="4" w:space="0" w:color="auto"/>
              <w:right w:val="single" w:sz="4" w:space="0" w:color="auto"/>
            </w:tcBorders>
            <w:vAlign w:val="center"/>
          </w:tcPr>
          <w:p w14:paraId="1DE918A2" w14:textId="77777777" w:rsidR="00895EF8" w:rsidRDefault="00895EF8">
            <w:pPr>
              <w:widowControl/>
              <w:jc w:val="center"/>
              <w:rPr>
                <w:szCs w:val="21"/>
              </w:rPr>
            </w:pPr>
          </w:p>
        </w:tc>
      </w:tr>
      <w:tr w:rsidR="00895EF8" w14:paraId="5322215C"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6EC1F94C" w14:textId="77777777" w:rsidR="00895EF8" w:rsidRDefault="003B24B0">
            <w:pPr>
              <w:widowControl/>
              <w:jc w:val="center"/>
              <w:rPr>
                <w:rFonts w:ascii="宋体" w:hAnsi="宋体"/>
                <w:kern w:val="0"/>
                <w:szCs w:val="21"/>
              </w:rPr>
            </w:pPr>
            <w:r>
              <w:rPr>
                <w:rFonts w:ascii="宋体" w:hAnsi="宋体" w:hint="eastAsia"/>
                <w:kern w:val="0"/>
                <w:szCs w:val="21"/>
              </w:rPr>
              <w:t>44</w:t>
            </w:r>
          </w:p>
        </w:tc>
        <w:tc>
          <w:tcPr>
            <w:tcW w:w="4075" w:type="dxa"/>
            <w:tcBorders>
              <w:top w:val="single" w:sz="4" w:space="0" w:color="auto"/>
              <w:left w:val="nil"/>
              <w:bottom w:val="single" w:sz="4" w:space="0" w:color="auto"/>
              <w:right w:val="single" w:sz="4" w:space="0" w:color="auto"/>
            </w:tcBorders>
            <w:vAlign w:val="center"/>
          </w:tcPr>
          <w:p w14:paraId="2285D4D8" w14:textId="77777777" w:rsidR="00895EF8" w:rsidRDefault="003B24B0">
            <w:pPr>
              <w:widowControl/>
              <w:jc w:val="center"/>
            </w:pPr>
            <w:r>
              <w:t>消火栓软管卷盘</w:t>
            </w:r>
            <w:r>
              <w:rPr>
                <w:rFonts w:hint="eastAsia"/>
              </w:rPr>
              <w:t>Ⅱ</w:t>
            </w:r>
          </w:p>
        </w:tc>
        <w:tc>
          <w:tcPr>
            <w:tcW w:w="1165" w:type="dxa"/>
            <w:tcBorders>
              <w:top w:val="single" w:sz="4" w:space="0" w:color="auto"/>
              <w:left w:val="nil"/>
              <w:bottom w:val="single" w:sz="4" w:space="0" w:color="auto"/>
              <w:right w:val="single" w:sz="4" w:space="0" w:color="auto"/>
            </w:tcBorders>
            <w:vAlign w:val="center"/>
          </w:tcPr>
          <w:p w14:paraId="03431C3E" w14:textId="77777777" w:rsidR="00895EF8" w:rsidRDefault="003B24B0">
            <w:pPr>
              <w:widowControl/>
              <w:jc w:val="center"/>
            </w:pPr>
            <w:r>
              <w:t>90</w:t>
            </w:r>
          </w:p>
        </w:tc>
        <w:tc>
          <w:tcPr>
            <w:tcW w:w="1167" w:type="dxa"/>
            <w:tcBorders>
              <w:top w:val="single" w:sz="4" w:space="0" w:color="auto"/>
              <w:left w:val="nil"/>
              <w:bottom w:val="single" w:sz="4" w:space="0" w:color="auto"/>
              <w:right w:val="single" w:sz="4" w:space="0" w:color="auto"/>
            </w:tcBorders>
            <w:vAlign w:val="center"/>
          </w:tcPr>
          <w:p w14:paraId="409F2BB9" w14:textId="77777777" w:rsidR="00895EF8" w:rsidRDefault="003B24B0">
            <w:pPr>
              <w:widowControl/>
              <w:jc w:val="center"/>
              <w:rPr>
                <w:color w:val="000000"/>
                <w:szCs w:val="21"/>
              </w:rPr>
            </w:pPr>
            <w:proofErr w:type="gramStart"/>
            <w:r>
              <w:rPr>
                <w:rFonts w:hint="eastAsia"/>
                <w:color w:val="000000"/>
                <w:szCs w:val="21"/>
              </w:rPr>
              <w:t>个</w:t>
            </w:r>
            <w:proofErr w:type="gramEnd"/>
          </w:p>
        </w:tc>
        <w:tc>
          <w:tcPr>
            <w:tcW w:w="1398" w:type="dxa"/>
            <w:tcBorders>
              <w:top w:val="single" w:sz="4" w:space="0" w:color="auto"/>
              <w:left w:val="nil"/>
              <w:bottom w:val="single" w:sz="4" w:space="0" w:color="auto"/>
              <w:right w:val="single" w:sz="4" w:space="0" w:color="auto"/>
            </w:tcBorders>
            <w:vAlign w:val="center"/>
          </w:tcPr>
          <w:p w14:paraId="355D30B3" w14:textId="77777777" w:rsidR="00895EF8" w:rsidRDefault="00895EF8">
            <w:pPr>
              <w:widowControl/>
              <w:jc w:val="center"/>
              <w:rPr>
                <w:szCs w:val="21"/>
              </w:rPr>
            </w:pPr>
          </w:p>
        </w:tc>
      </w:tr>
      <w:tr w:rsidR="00895EF8" w14:paraId="4541BB7D"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5F66BA8F" w14:textId="77777777" w:rsidR="00895EF8" w:rsidRDefault="003B24B0">
            <w:pPr>
              <w:widowControl/>
              <w:jc w:val="center"/>
              <w:rPr>
                <w:rFonts w:ascii="宋体" w:hAnsi="宋体"/>
                <w:kern w:val="0"/>
                <w:szCs w:val="21"/>
              </w:rPr>
            </w:pPr>
            <w:r>
              <w:rPr>
                <w:rFonts w:ascii="宋体" w:hAnsi="宋体" w:hint="eastAsia"/>
                <w:kern w:val="0"/>
                <w:szCs w:val="21"/>
              </w:rPr>
              <w:t>45</w:t>
            </w:r>
          </w:p>
        </w:tc>
        <w:tc>
          <w:tcPr>
            <w:tcW w:w="4075" w:type="dxa"/>
            <w:tcBorders>
              <w:top w:val="single" w:sz="4" w:space="0" w:color="auto"/>
              <w:left w:val="nil"/>
              <w:bottom w:val="single" w:sz="4" w:space="0" w:color="auto"/>
              <w:right w:val="single" w:sz="4" w:space="0" w:color="auto"/>
            </w:tcBorders>
            <w:vAlign w:val="center"/>
          </w:tcPr>
          <w:p w14:paraId="030FEE9F" w14:textId="77777777" w:rsidR="00895EF8" w:rsidRDefault="003B24B0">
            <w:pPr>
              <w:widowControl/>
              <w:jc w:val="center"/>
            </w:pPr>
            <w:r>
              <w:t>消火栓软管卷盘枪头</w:t>
            </w:r>
          </w:p>
        </w:tc>
        <w:tc>
          <w:tcPr>
            <w:tcW w:w="1165" w:type="dxa"/>
            <w:tcBorders>
              <w:top w:val="single" w:sz="4" w:space="0" w:color="auto"/>
              <w:left w:val="nil"/>
              <w:bottom w:val="single" w:sz="4" w:space="0" w:color="auto"/>
              <w:right w:val="single" w:sz="4" w:space="0" w:color="auto"/>
            </w:tcBorders>
            <w:vAlign w:val="center"/>
          </w:tcPr>
          <w:p w14:paraId="1542081B" w14:textId="77777777" w:rsidR="00895EF8" w:rsidRDefault="003B24B0">
            <w:pPr>
              <w:widowControl/>
              <w:jc w:val="center"/>
            </w:pPr>
            <w:r>
              <w:t>90</w:t>
            </w:r>
          </w:p>
        </w:tc>
        <w:tc>
          <w:tcPr>
            <w:tcW w:w="1167" w:type="dxa"/>
            <w:tcBorders>
              <w:top w:val="single" w:sz="4" w:space="0" w:color="auto"/>
              <w:left w:val="nil"/>
              <w:bottom w:val="single" w:sz="4" w:space="0" w:color="auto"/>
              <w:right w:val="single" w:sz="4" w:space="0" w:color="auto"/>
            </w:tcBorders>
            <w:vAlign w:val="center"/>
          </w:tcPr>
          <w:p w14:paraId="213DAC16" w14:textId="77777777" w:rsidR="00895EF8" w:rsidRDefault="003B24B0">
            <w:pPr>
              <w:widowControl/>
              <w:jc w:val="center"/>
              <w:rPr>
                <w:color w:val="000000"/>
                <w:szCs w:val="21"/>
              </w:rPr>
            </w:pPr>
            <w:proofErr w:type="gramStart"/>
            <w:r>
              <w:rPr>
                <w:rFonts w:hint="eastAsia"/>
                <w:color w:val="000000"/>
                <w:szCs w:val="21"/>
              </w:rPr>
              <w:t>个</w:t>
            </w:r>
            <w:proofErr w:type="gramEnd"/>
          </w:p>
        </w:tc>
        <w:tc>
          <w:tcPr>
            <w:tcW w:w="1398" w:type="dxa"/>
            <w:tcBorders>
              <w:top w:val="single" w:sz="4" w:space="0" w:color="auto"/>
              <w:left w:val="nil"/>
              <w:bottom w:val="single" w:sz="4" w:space="0" w:color="auto"/>
              <w:right w:val="single" w:sz="4" w:space="0" w:color="auto"/>
            </w:tcBorders>
            <w:vAlign w:val="center"/>
          </w:tcPr>
          <w:p w14:paraId="55FF7BEB" w14:textId="77777777" w:rsidR="00895EF8" w:rsidRDefault="00895EF8">
            <w:pPr>
              <w:widowControl/>
              <w:jc w:val="center"/>
              <w:rPr>
                <w:szCs w:val="21"/>
              </w:rPr>
            </w:pPr>
          </w:p>
        </w:tc>
      </w:tr>
      <w:tr w:rsidR="00895EF8" w14:paraId="755D63C9"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05C29171" w14:textId="77777777" w:rsidR="00895EF8" w:rsidRDefault="003B24B0">
            <w:pPr>
              <w:widowControl/>
              <w:jc w:val="center"/>
              <w:rPr>
                <w:rFonts w:ascii="宋体" w:hAnsi="宋体"/>
                <w:kern w:val="0"/>
                <w:szCs w:val="21"/>
              </w:rPr>
            </w:pPr>
            <w:r>
              <w:rPr>
                <w:rFonts w:ascii="宋体" w:hAnsi="宋体" w:hint="eastAsia"/>
                <w:kern w:val="0"/>
                <w:szCs w:val="21"/>
              </w:rPr>
              <w:t>46</w:t>
            </w:r>
          </w:p>
        </w:tc>
        <w:tc>
          <w:tcPr>
            <w:tcW w:w="4075" w:type="dxa"/>
            <w:tcBorders>
              <w:top w:val="single" w:sz="4" w:space="0" w:color="auto"/>
              <w:left w:val="nil"/>
              <w:bottom w:val="single" w:sz="4" w:space="0" w:color="auto"/>
              <w:right w:val="single" w:sz="4" w:space="0" w:color="auto"/>
            </w:tcBorders>
            <w:vAlign w:val="center"/>
          </w:tcPr>
          <w:p w14:paraId="1452462A" w14:textId="77777777" w:rsidR="00895EF8" w:rsidRDefault="003B24B0">
            <w:pPr>
              <w:widowControl/>
              <w:jc w:val="center"/>
            </w:pPr>
            <w:r>
              <w:t>消火栓使用标识</w:t>
            </w:r>
          </w:p>
        </w:tc>
        <w:tc>
          <w:tcPr>
            <w:tcW w:w="1165" w:type="dxa"/>
            <w:tcBorders>
              <w:top w:val="single" w:sz="4" w:space="0" w:color="auto"/>
              <w:left w:val="nil"/>
              <w:bottom w:val="single" w:sz="4" w:space="0" w:color="auto"/>
              <w:right w:val="single" w:sz="4" w:space="0" w:color="auto"/>
            </w:tcBorders>
            <w:vAlign w:val="center"/>
          </w:tcPr>
          <w:p w14:paraId="335A6FE2" w14:textId="77777777" w:rsidR="00895EF8" w:rsidRDefault="003B24B0">
            <w:pPr>
              <w:widowControl/>
              <w:jc w:val="center"/>
            </w:pPr>
            <w:r>
              <w:t>1600</w:t>
            </w:r>
          </w:p>
        </w:tc>
        <w:tc>
          <w:tcPr>
            <w:tcW w:w="1167" w:type="dxa"/>
            <w:tcBorders>
              <w:top w:val="single" w:sz="4" w:space="0" w:color="auto"/>
              <w:left w:val="nil"/>
              <w:bottom w:val="single" w:sz="4" w:space="0" w:color="auto"/>
              <w:right w:val="single" w:sz="4" w:space="0" w:color="auto"/>
            </w:tcBorders>
            <w:vAlign w:val="center"/>
          </w:tcPr>
          <w:p w14:paraId="2F82F48A" w14:textId="77777777" w:rsidR="00895EF8" w:rsidRDefault="003B24B0">
            <w:pPr>
              <w:widowControl/>
              <w:jc w:val="center"/>
              <w:rPr>
                <w:color w:val="000000"/>
                <w:szCs w:val="21"/>
              </w:rPr>
            </w:pPr>
            <w:proofErr w:type="gramStart"/>
            <w:r>
              <w:rPr>
                <w:rFonts w:hint="eastAsia"/>
                <w:color w:val="000000"/>
                <w:szCs w:val="21"/>
              </w:rPr>
              <w:t>个</w:t>
            </w:r>
            <w:proofErr w:type="gramEnd"/>
          </w:p>
        </w:tc>
        <w:tc>
          <w:tcPr>
            <w:tcW w:w="1398" w:type="dxa"/>
            <w:tcBorders>
              <w:top w:val="single" w:sz="4" w:space="0" w:color="auto"/>
              <w:left w:val="nil"/>
              <w:bottom w:val="single" w:sz="4" w:space="0" w:color="auto"/>
              <w:right w:val="single" w:sz="4" w:space="0" w:color="auto"/>
            </w:tcBorders>
            <w:vAlign w:val="center"/>
          </w:tcPr>
          <w:p w14:paraId="4DEC17E4" w14:textId="77777777" w:rsidR="00895EF8" w:rsidRDefault="00895EF8">
            <w:pPr>
              <w:widowControl/>
              <w:jc w:val="center"/>
              <w:rPr>
                <w:szCs w:val="21"/>
              </w:rPr>
            </w:pPr>
          </w:p>
        </w:tc>
      </w:tr>
      <w:tr w:rsidR="00895EF8" w14:paraId="6F996FCE"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1ACA0DAF" w14:textId="77777777" w:rsidR="00895EF8" w:rsidRDefault="003B24B0">
            <w:pPr>
              <w:widowControl/>
              <w:jc w:val="center"/>
              <w:rPr>
                <w:rFonts w:ascii="宋体" w:hAnsi="宋体"/>
                <w:kern w:val="0"/>
                <w:szCs w:val="21"/>
              </w:rPr>
            </w:pPr>
            <w:r>
              <w:rPr>
                <w:rFonts w:ascii="宋体" w:hAnsi="宋体" w:hint="eastAsia"/>
                <w:kern w:val="0"/>
                <w:szCs w:val="21"/>
              </w:rPr>
              <w:t>47</w:t>
            </w:r>
          </w:p>
        </w:tc>
        <w:tc>
          <w:tcPr>
            <w:tcW w:w="4075" w:type="dxa"/>
            <w:tcBorders>
              <w:top w:val="single" w:sz="4" w:space="0" w:color="auto"/>
              <w:left w:val="nil"/>
              <w:bottom w:val="single" w:sz="4" w:space="0" w:color="auto"/>
              <w:right w:val="single" w:sz="4" w:space="0" w:color="auto"/>
            </w:tcBorders>
            <w:vAlign w:val="center"/>
          </w:tcPr>
          <w:p w14:paraId="547BA932" w14:textId="77777777" w:rsidR="00895EF8" w:rsidRDefault="003B24B0">
            <w:pPr>
              <w:widowControl/>
              <w:jc w:val="center"/>
            </w:pPr>
            <w:r>
              <w:t>消火栓</w:t>
            </w:r>
            <w:proofErr w:type="gramStart"/>
            <w:r>
              <w:t>栓</w:t>
            </w:r>
            <w:proofErr w:type="gramEnd"/>
            <w:r>
              <w:t>头</w:t>
            </w:r>
            <w:r>
              <w:t xml:space="preserve"> </w:t>
            </w:r>
          </w:p>
        </w:tc>
        <w:tc>
          <w:tcPr>
            <w:tcW w:w="1165" w:type="dxa"/>
            <w:tcBorders>
              <w:top w:val="single" w:sz="4" w:space="0" w:color="auto"/>
              <w:left w:val="nil"/>
              <w:bottom w:val="single" w:sz="4" w:space="0" w:color="auto"/>
              <w:right w:val="single" w:sz="4" w:space="0" w:color="auto"/>
            </w:tcBorders>
            <w:vAlign w:val="center"/>
          </w:tcPr>
          <w:p w14:paraId="2716CCF7" w14:textId="77777777" w:rsidR="00895EF8" w:rsidRDefault="003B24B0">
            <w:pPr>
              <w:widowControl/>
              <w:jc w:val="center"/>
            </w:pPr>
            <w:r>
              <w:t>20</w:t>
            </w:r>
          </w:p>
        </w:tc>
        <w:tc>
          <w:tcPr>
            <w:tcW w:w="1167" w:type="dxa"/>
            <w:tcBorders>
              <w:top w:val="single" w:sz="4" w:space="0" w:color="auto"/>
              <w:left w:val="nil"/>
              <w:bottom w:val="single" w:sz="4" w:space="0" w:color="auto"/>
              <w:right w:val="single" w:sz="4" w:space="0" w:color="auto"/>
            </w:tcBorders>
            <w:vAlign w:val="center"/>
          </w:tcPr>
          <w:p w14:paraId="30C1E57D" w14:textId="77777777" w:rsidR="00895EF8" w:rsidRDefault="003B24B0">
            <w:pPr>
              <w:widowControl/>
              <w:jc w:val="center"/>
              <w:rPr>
                <w:color w:val="000000"/>
                <w:szCs w:val="21"/>
              </w:rPr>
            </w:pPr>
            <w:proofErr w:type="gramStart"/>
            <w:r>
              <w:rPr>
                <w:rFonts w:hint="eastAsia"/>
                <w:color w:val="000000"/>
                <w:szCs w:val="21"/>
              </w:rPr>
              <w:t>个</w:t>
            </w:r>
            <w:proofErr w:type="gramEnd"/>
          </w:p>
        </w:tc>
        <w:tc>
          <w:tcPr>
            <w:tcW w:w="1398" w:type="dxa"/>
            <w:tcBorders>
              <w:top w:val="single" w:sz="4" w:space="0" w:color="auto"/>
              <w:left w:val="nil"/>
              <w:bottom w:val="single" w:sz="4" w:space="0" w:color="auto"/>
              <w:right w:val="single" w:sz="4" w:space="0" w:color="auto"/>
            </w:tcBorders>
            <w:vAlign w:val="center"/>
          </w:tcPr>
          <w:p w14:paraId="198DCA5F" w14:textId="77777777" w:rsidR="00895EF8" w:rsidRDefault="00895EF8">
            <w:pPr>
              <w:widowControl/>
              <w:jc w:val="center"/>
              <w:rPr>
                <w:szCs w:val="21"/>
              </w:rPr>
            </w:pPr>
          </w:p>
        </w:tc>
      </w:tr>
      <w:tr w:rsidR="00895EF8" w14:paraId="3669A7A1"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6C63351C" w14:textId="77777777" w:rsidR="00895EF8" w:rsidRDefault="003B24B0">
            <w:pPr>
              <w:widowControl/>
              <w:jc w:val="center"/>
              <w:rPr>
                <w:rFonts w:ascii="宋体" w:hAnsi="宋体"/>
                <w:kern w:val="0"/>
                <w:szCs w:val="21"/>
              </w:rPr>
            </w:pPr>
            <w:r>
              <w:rPr>
                <w:rFonts w:ascii="宋体" w:hAnsi="宋体" w:hint="eastAsia"/>
                <w:kern w:val="0"/>
                <w:szCs w:val="21"/>
              </w:rPr>
              <w:t>48</w:t>
            </w:r>
          </w:p>
        </w:tc>
        <w:tc>
          <w:tcPr>
            <w:tcW w:w="4075" w:type="dxa"/>
            <w:tcBorders>
              <w:top w:val="single" w:sz="4" w:space="0" w:color="auto"/>
              <w:left w:val="nil"/>
              <w:bottom w:val="single" w:sz="4" w:space="0" w:color="auto"/>
              <w:right w:val="single" w:sz="4" w:space="0" w:color="auto"/>
            </w:tcBorders>
            <w:vAlign w:val="center"/>
          </w:tcPr>
          <w:p w14:paraId="34F95601" w14:textId="77777777" w:rsidR="00895EF8" w:rsidRDefault="003B24B0">
            <w:pPr>
              <w:widowControl/>
              <w:jc w:val="center"/>
            </w:pPr>
            <w:r>
              <w:t>烟温测试枪</w:t>
            </w:r>
          </w:p>
        </w:tc>
        <w:tc>
          <w:tcPr>
            <w:tcW w:w="1165" w:type="dxa"/>
            <w:tcBorders>
              <w:top w:val="single" w:sz="4" w:space="0" w:color="auto"/>
              <w:left w:val="nil"/>
              <w:bottom w:val="single" w:sz="4" w:space="0" w:color="auto"/>
              <w:right w:val="single" w:sz="4" w:space="0" w:color="auto"/>
            </w:tcBorders>
            <w:vAlign w:val="center"/>
          </w:tcPr>
          <w:p w14:paraId="5C652E51" w14:textId="77777777" w:rsidR="00895EF8" w:rsidRDefault="003B24B0">
            <w:pPr>
              <w:widowControl/>
              <w:jc w:val="center"/>
            </w:pPr>
            <w:r>
              <w:t>2</w:t>
            </w:r>
          </w:p>
        </w:tc>
        <w:tc>
          <w:tcPr>
            <w:tcW w:w="1167" w:type="dxa"/>
            <w:tcBorders>
              <w:top w:val="single" w:sz="4" w:space="0" w:color="auto"/>
              <w:left w:val="nil"/>
              <w:bottom w:val="single" w:sz="4" w:space="0" w:color="auto"/>
              <w:right w:val="single" w:sz="4" w:space="0" w:color="auto"/>
            </w:tcBorders>
            <w:vAlign w:val="center"/>
          </w:tcPr>
          <w:p w14:paraId="30AEBDFB" w14:textId="77777777" w:rsidR="00895EF8" w:rsidRDefault="003B24B0">
            <w:pPr>
              <w:widowControl/>
              <w:jc w:val="center"/>
              <w:rPr>
                <w:color w:val="000000"/>
                <w:szCs w:val="21"/>
              </w:rPr>
            </w:pPr>
            <w:proofErr w:type="gramStart"/>
            <w:r>
              <w:rPr>
                <w:rFonts w:hint="eastAsia"/>
                <w:color w:val="000000"/>
                <w:szCs w:val="21"/>
              </w:rPr>
              <w:t>个</w:t>
            </w:r>
            <w:proofErr w:type="gramEnd"/>
          </w:p>
        </w:tc>
        <w:tc>
          <w:tcPr>
            <w:tcW w:w="1398" w:type="dxa"/>
            <w:tcBorders>
              <w:top w:val="single" w:sz="4" w:space="0" w:color="auto"/>
              <w:left w:val="nil"/>
              <w:bottom w:val="single" w:sz="4" w:space="0" w:color="auto"/>
              <w:right w:val="single" w:sz="4" w:space="0" w:color="auto"/>
            </w:tcBorders>
            <w:vAlign w:val="center"/>
          </w:tcPr>
          <w:p w14:paraId="3ABB16E2" w14:textId="77777777" w:rsidR="00895EF8" w:rsidRDefault="00895EF8">
            <w:pPr>
              <w:widowControl/>
              <w:jc w:val="center"/>
              <w:rPr>
                <w:szCs w:val="21"/>
              </w:rPr>
            </w:pPr>
          </w:p>
        </w:tc>
      </w:tr>
      <w:tr w:rsidR="00895EF8" w14:paraId="1DB33F5B" w14:textId="77777777">
        <w:trPr>
          <w:trHeight w:val="536"/>
        </w:trPr>
        <w:tc>
          <w:tcPr>
            <w:tcW w:w="876" w:type="dxa"/>
            <w:tcBorders>
              <w:top w:val="single" w:sz="4" w:space="0" w:color="auto"/>
              <w:left w:val="single" w:sz="4" w:space="0" w:color="auto"/>
              <w:bottom w:val="single" w:sz="4" w:space="0" w:color="auto"/>
              <w:right w:val="single" w:sz="4" w:space="0" w:color="auto"/>
            </w:tcBorders>
            <w:vAlign w:val="center"/>
          </w:tcPr>
          <w:p w14:paraId="0E50A8ED" w14:textId="77777777" w:rsidR="00895EF8" w:rsidRDefault="003B24B0">
            <w:pPr>
              <w:widowControl/>
              <w:jc w:val="center"/>
              <w:rPr>
                <w:rFonts w:ascii="宋体" w:hAnsi="宋体"/>
                <w:kern w:val="0"/>
                <w:szCs w:val="21"/>
              </w:rPr>
            </w:pPr>
            <w:r>
              <w:rPr>
                <w:rFonts w:ascii="宋体" w:hAnsi="宋体" w:hint="eastAsia"/>
                <w:kern w:val="0"/>
                <w:szCs w:val="21"/>
              </w:rPr>
              <w:t>49</w:t>
            </w:r>
          </w:p>
        </w:tc>
        <w:tc>
          <w:tcPr>
            <w:tcW w:w="4075" w:type="dxa"/>
            <w:tcBorders>
              <w:top w:val="single" w:sz="4" w:space="0" w:color="auto"/>
              <w:left w:val="nil"/>
              <w:bottom w:val="single" w:sz="4" w:space="0" w:color="auto"/>
              <w:right w:val="single" w:sz="4" w:space="0" w:color="auto"/>
            </w:tcBorders>
            <w:vAlign w:val="center"/>
          </w:tcPr>
          <w:p w14:paraId="476D52FB" w14:textId="77777777" w:rsidR="00895EF8" w:rsidRDefault="003B24B0">
            <w:pPr>
              <w:widowControl/>
              <w:jc w:val="center"/>
            </w:pPr>
            <w:r>
              <w:t>应急手电筒</w:t>
            </w:r>
          </w:p>
        </w:tc>
        <w:tc>
          <w:tcPr>
            <w:tcW w:w="1165" w:type="dxa"/>
            <w:tcBorders>
              <w:top w:val="single" w:sz="4" w:space="0" w:color="auto"/>
              <w:left w:val="nil"/>
              <w:bottom w:val="single" w:sz="4" w:space="0" w:color="auto"/>
              <w:right w:val="single" w:sz="4" w:space="0" w:color="auto"/>
            </w:tcBorders>
            <w:vAlign w:val="center"/>
          </w:tcPr>
          <w:p w14:paraId="48153A94" w14:textId="77777777" w:rsidR="00895EF8" w:rsidRDefault="003B24B0">
            <w:pPr>
              <w:widowControl/>
              <w:jc w:val="center"/>
            </w:pPr>
            <w:r>
              <w:t>80</w:t>
            </w:r>
          </w:p>
        </w:tc>
        <w:tc>
          <w:tcPr>
            <w:tcW w:w="1167" w:type="dxa"/>
            <w:tcBorders>
              <w:top w:val="single" w:sz="4" w:space="0" w:color="auto"/>
              <w:left w:val="nil"/>
              <w:bottom w:val="single" w:sz="4" w:space="0" w:color="auto"/>
              <w:right w:val="single" w:sz="4" w:space="0" w:color="auto"/>
            </w:tcBorders>
            <w:vAlign w:val="center"/>
          </w:tcPr>
          <w:p w14:paraId="71751FF9" w14:textId="77777777" w:rsidR="00895EF8" w:rsidRDefault="003B24B0">
            <w:pPr>
              <w:widowControl/>
              <w:jc w:val="center"/>
              <w:rPr>
                <w:color w:val="000000"/>
                <w:szCs w:val="21"/>
              </w:rPr>
            </w:pPr>
            <w:proofErr w:type="gramStart"/>
            <w:r>
              <w:rPr>
                <w:rFonts w:hint="eastAsia"/>
                <w:color w:val="000000"/>
                <w:szCs w:val="21"/>
              </w:rPr>
              <w:t>个</w:t>
            </w:r>
            <w:proofErr w:type="gramEnd"/>
          </w:p>
        </w:tc>
        <w:tc>
          <w:tcPr>
            <w:tcW w:w="1398" w:type="dxa"/>
            <w:tcBorders>
              <w:top w:val="single" w:sz="4" w:space="0" w:color="auto"/>
              <w:left w:val="nil"/>
              <w:bottom w:val="single" w:sz="4" w:space="0" w:color="auto"/>
              <w:right w:val="single" w:sz="4" w:space="0" w:color="auto"/>
            </w:tcBorders>
            <w:vAlign w:val="center"/>
          </w:tcPr>
          <w:p w14:paraId="355875FD" w14:textId="77777777" w:rsidR="00895EF8" w:rsidRDefault="00895EF8">
            <w:pPr>
              <w:widowControl/>
              <w:jc w:val="center"/>
              <w:rPr>
                <w:szCs w:val="21"/>
              </w:rPr>
            </w:pPr>
          </w:p>
        </w:tc>
      </w:tr>
    </w:tbl>
    <w:p w14:paraId="53D2F2EC" w14:textId="77777777" w:rsidR="00895EF8" w:rsidRDefault="00895EF8">
      <w:pPr>
        <w:pStyle w:val="2"/>
        <w:spacing w:beforeLines="50" w:before="120" w:afterLines="50" w:after="120"/>
        <w:rPr>
          <w:sz w:val="28"/>
          <w:szCs w:val="28"/>
        </w:rPr>
      </w:pPr>
    </w:p>
    <w:p w14:paraId="5EBE1762" w14:textId="77777777" w:rsidR="00895EF8" w:rsidRDefault="003B24B0">
      <w:pPr>
        <w:pStyle w:val="2"/>
        <w:spacing w:beforeLines="50" w:before="120" w:afterLines="50" w:after="120"/>
        <w:rPr>
          <w:sz w:val="28"/>
          <w:szCs w:val="28"/>
        </w:rPr>
      </w:pPr>
      <w:r>
        <w:rPr>
          <w:rFonts w:hint="eastAsia"/>
          <w:sz w:val="28"/>
          <w:szCs w:val="28"/>
        </w:rPr>
        <w:t>三、具体技术要求</w:t>
      </w:r>
    </w:p>
    <w:p w14:paraId="3D93E7AA" w14:textId="77777777" w:rsidR="00895EF8" w:rsidRDefault="003B24B0">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6E2B2F29" w14:textId="77777777" w:rsidR="00895EF8" w:rsidRDefault="003B24B0">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629F72D1" w14:textId="77777777" w:rsidR="00895EF8" w:rsidRDefault="00895EF8">
      <w:pPr>
        <w:rPr>
          <w:b/>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2199"/>
        <w:gridCol w:w="5423"/>
      </w:tblGrid>
      <w:tr w:rsidR="00895EF8" w14:paraId="22B060CD" w14:textId="77777777" w:rsidTr="00673658">
        <w:trPr>
          <w:trHeight w:val="470"/>
        </w:trPr>
        <w:tc>
          <w:tcPr>
            <w:tcW w:w="532" w:type="pct"/>
            <w:vAlign w:val="center"/>
          </w:tcPr>
          <w:p w14:paraId="1A04AA99" w14:textId="77777777" w:rsidR="00895EF8" w:rsidRDefault="003B24B0">
            <w:pPr>
              <w:jc w:val="center"/>
              <w:rPr>
                <w:szCs w:val="21"/>
              </w:rPr>
            </w:pPr>
            <w:r>
              <w:rPr>
                <w:rFonts w:hint="eastAsia"/>
                <w:szCs w:val="21"/>
              </w:rPr>
              <w:t>序号</w:t>
            </w:r>
          </w:p>
        </w:tc>
        <w:tc>
          <w:tcPr>
            <w:tcW w:w="1289" w:type="pct"/>
            <w:vAlign w:val="center"/>
          </w:tcPr>
          <w:p w14:paraId="40116DEC" w14:textId="77777777" w:rsidR="00895EF8" w:rsidRDefault="003B24B0">
            <w:pPr>
              <w:widowControl/>
              <w:jc w:val="center"/>
              <w:rPr>
                <w:szCs w:val="21"/>
              </w:rPr>
            </w:pPr>
            <w:r>
              <w:rPr>
                <w:rFonts w:hint="eastAsia"/>
                <w:szCs w:val="21"/>
              </w:rPr>
              <w:t>货物名称</w:t>
            </w:r>
          </w:p>
        </w:tc>
        <w:tc>
          <w:tcPr>
            <w:tcW w:w="3179" w:type="pct"/>
            <w:vAlign w:val="center"/>
          </w:tcPr>
          <w:p w14:paraId="77B2D55E" w14:textId="77777777" w:rsidR="00895EF8" w:rsidRDefault="003B24B0">
            <w:pPr>
              <w:jc w:val="center"/>
              <w:rPr>
                <w:szCs w:val="21"/>
              </w:rPr>
            </w:pPr>
            <w:r>
              <w:rPr>
                <w:rFonts w:hint="eastAsia"/>
                <w:szCs w:val="21"/>
              </w:rPr>
              <w:t>招标技术要求</w:t>
            </w:r>
          </w:p>
        </w:tc>
      </w:tr>
      <w:tr w:rsidR="00895EF8" w14:paraId="36265B97" w14:textId="77777777" w:rsidTr="00673658">
        <w:trPr>
          <w:trHeight w:val="628"/>
        </w:trPr>
        <w:tc>
          <w:tcPr>
            <w:tcW w:w="532" w:type="pct"/>
            <w:vMerge w:val="restart"/>
            <w:vAlign w:val="center"/>
          </w:tcPr>
          <w:p w14:paraId="637E5071" w14:textId="77777777" w:rsidR="00895EF8" w:rsidRDefault="003B24B0">
            <w:pPr>
              <w:jc w:val="center"/>
              <w:rPr>
                <w:b/>
                <w:szCs w:val="21"/>
              </w:rPr>
            </w:pPr>
            <w:r>
              <w:rPr>
                <w:rFonts w:ascii="宋体" w:hAnsi="宋体" w:hint="eastAsia"/>
                <w:b/>
                <w:kern w:val="0"/>
                <w:szCs w:val="21"/>
              </w:rPr>
              <w:t>1</w:t>
            </w:r>
          </w:p>
        </w:tc>
        <w:tc>
          <w:tcPr>
            <w:tcW w:w="1289" w:type="pct"/>
            <w:vMerge w:val="restart"/>
            <w:vAlign w:val="center"/>
          </w:tcPr>
          <w:p w14:paraId="7FE0F330" w14:textId="77777777" w:rsidR="00895EF8" w:rsidRDefault="003B24B0">
            <w:pPr>
              <w:jc w:val="center"/>
              <w:rPr>
                <w:b/>
                <w:szCs w:val="21"/>
              </w:rPr>
            </w:pPr>
            <w:r>
              <w:rPr>
                <w:rFonts w:hint="eastAsia"/>
                <w:b/>
                <w:bCs/>
                <w:color w:val="000000"/>
                <w:szCs w:val="21"/>
              </w:rPr>
              <w:t>17</w:t>
            </w:r>
            <w:r>
              <w:rPr>
                <w:rFonts w:hint="eastAsia"/>
                <w:b/>
                <w:bCs/>
                <w:color w:val="000000"/>
                <w:szCs w:val="21"/>
              </w:rPr>
              <w:t>式消防战斗隔热防火服</w:t>
            </w:r>
          </w:p>
        </w:tc>
        <w:tc>
          <w:tcPr>
            <w:tcW w:w="3179" w:type="pct"/>
          </w:tcPr>
          <w:p w14:paraId="73DE671B" w14:textId="77777777" w:rsidR="00895EF8" w:rsidRDefault="003B24B0">
            <w:pPr>
              <w:numPr>
                <w:ilvl w:val="1"/>
                <w:numId w:val="3"/>
              </w:numPr>
              <w:rPr>
                <w:bCs/>
                <w:szCs w:val="21"/>
              </w:rPr>
            </w:pPr>
            <w:r>
              <w:rPr>
                <w:rFonts w:hint="eastAsia"/>
                <w:bCs/>
                <w:szCs w:val="21"/>
              </w:rPr>
              <w:t>套装（</w:t>
            </w:r>
            <w:proofErr w:type="gramStart"/>
            <w:r>
              <w:rPr>
                <w:rFonts w:hint="eastAsia"/>
                <w:bCs/>
                <w:szCs w:val="21"/>
              </w:rPr>
              <w:t>五件套含消防</w:t>
            </w:r>
            <w:proofErr w:type="gramEnd"/>
            <w:r>
              <w:rPr>
                <w:rFonts w:hint="eastAsia"/>
                <w:bCs/>
                <w:szCs w:val="21"/>
              </w:rPr>
              <w:t>服、消防靴、消防头盔、消防腰带、手套</w:t>
            </w:r>
            <w:r>
              <w:rPr>
                <w:rFonts w:hint="eastAsia"/>
                <w:bCs/>
                <w:szCs w:val="21"/>
              </w:rPr>
              <w:t>)</w:t>
            </w:r>
          </w:p>
        </w:tc>
      </w:tr>
      <w:tr w:rsidR="00895EF8" w14:paraId="02D61460" w14:textId="77777777" w:rsidTr="00673658">
        <w:trPr>
          <w:trHeight w:val="274"/>
        </w:trPr>
        <w:tc>
          <w:tcPr>
            <w:tcW w:w="532" w:type="pct"/>
            <w:vMerge/>
            <w:vAlign w:val="center"/>
          </w:tcPr>
          <w:p w14:paraId="78946F2B" w14:textId="77777777" w:rsidR="00895EF8" w:rsidRDefault="00895EF8">
            <w:pPr>
              <w:jc w:val="center"/>
              <w:rPr>
                <w:rFonts w:ascii="宋体" w:hAnsi="宋体"/>
                <w:b/>
                <w:kern w:val="0"/>
                <w:szCs w:val="21"/>
              </w:rPr>
            </w:pPr>
          </w:p>
        </w:tc>
        <w:tc>
          <w:tcPr>
            <w:tcW w:w="1289" w:type="pct"/>
            <w:vMerge/>
            <w:vAlign w:val="center"/>
          </w:tcPr>
          <w:p w14:paraId="7179B11D" w14:textId="77777777" w:rsidR="00895EF8" w:rsidRDefault="00895EF8">
            <w:pPr>
              <w:jc w:val="center"/>
              <w:rPr>
                <w:b/>
                <w:bCs/>
                <w:color w:val="000000"/>
                <w:szCs w:val="21"/>
              </w:rPr>
            </w:pPr>
          </w:p>
        </w:tc>
        <w:tc>
          <w:tcPr>
            <w:tcW w:w="3179" w:type="pct"/>
          </w:tcPr>
          <w:p w14:paraId="648CA656" w14:textId="77777777" w:rsidR="00895EF8" w:rsidRDefault="003B24B0">
            <w:pPr>
              <w:rPr>
                <w:bCs/>
                <w:szCs w:val="21"/>
              </w:rPr>
            </w:pPr>
            <w:r>
              <w:rPr>
                <w:rFonts w:hint="eastAsia"/>
                <w:szCs w:val="21"/>
              </w:rPr>
              <w:t>★</w:t>
            </w:r>
            <w:r>
              <w:rPr>
                <w:rFonts w:hint="eastAsia"/>
                <w:szCs w:val="21"/>
              </w:rPr>
              <w:t>1.2</w:t>
            </w:r>
            <w:r>
              <w:rPr>
                <w:rFonts w:hint="eastAsia"/>
                <w:bCs/>
                <w:szCs w:val="21"/>
              </w:rPr>
              <w:t>防护服为芳纶面料，三层结构，分别是外层、防水透气层</w:t>
            </w:r>
            <w:r>
              <w:rPr>
                <w:rFonts w:hint="eastAsia"/>
                <w:bCs/>
                <w:szCs w:val="21"/>
              </w:rPr>
              <w:t>(</w:t>
            </w:r>
            <w:r>
              <w:rPr>
                <w:rFonts w:hint="eastAsia"/>
                <w:bCs/>
                <w:szCs w:val="21"/>
              </w:rPr>
              <w:t>隔热层</w:t>
            </w:r>
            <w:r>
              <w:rPr>
                <w:rFonts w:hint="eastAsia"/>
                <w:bCs/>
                <w:szCs w:val="21"/>
              </w:rPr>
              <w:t>)</w:t>
            </w:r>
            <w:r>
              <w:rPr>
                <w:rFonts w:hint="eastAsia"/>
                <w:bCs/>
                <w:szCs w:val="21"/>
              </w:rPr>
              <w:t>和舒适层。防护</w:t>
            </w:r>
            <w:proofErr w:type="gramStart"/>
            <w:r>
              <w:rPr>
                <w:rFonts w:hint="eastAsia"/>
                <w:bCs/>
                <w:szCs w:val="21"/>
              </w:rPr>
              <w:t>服具备</w:t>
            </w:r>
            <w:proofErr w:type="gramEnd"/>
            <w:r>
              <w:rPr>
                <w:rFonts w:hint="eastAsia"/>
                <w:bCs/>
                <w:szCs w:val="21"/>
              </w:rPr>
              <w:t>阻燃、轻便、抗拉力强、防静电和标识醒目等优点，</w:t>
            </w:r>
            <w:r>
              <w:rPr>
                <w:rFonts w:hint="eastAsia"/>
                <w:b/>
                <w:bCs/>
                <w:color w:val="FF0000"/>
                <w:szCs w:val="21"/>
              </w:rPr>
              <w:t>提供国家消防机构中心出具的检验报告</w:t>
            </w:r>
            <w:r>
              <w:rPr>
                <w:rFonts w:hint="eastAsia"/>
                <w:b/>
                <w:bCs/>
                <w:color w:val="FF0000"/>
                <w:szCs w:val="21"/>
              </w:rPr>
              <w:t>3C</w:t>
            </w:r>
            <w:r>
              <w:rPr>
                <w:rFonts w:hint="eastAsia"/>
                <w:b/>
                <w:bCs/>
                <w:color w:val="FF0000"/>
                <w:szCs w:val="21"/>
              </w:rPr>
              <w:t>复印件加盖投标人公章</w:t>
            </w:r>
          </w:p>
        </w:tc>
      </w:tr>
      <w:tr w:rsidR="00895EF8" w14:paraId="2E0397E5" w14:textId="77777777" w:rsidTr="00673658">
        <w:trPr>
          <w:trHeight w:val="250"/>
        </w:trPr>
        <w:tc>
          <w:tcPr>
            <w:tcW w:w="532" w:type="pct"/>
            <w:vMerge w:val="restart"/>
            <w:vAlign w:val="center"/>
          </w:tcPr>
          <w:p w14:paraId="69D86643" w14:textId="77777777" w:rsidR="00895EF8" w:rsidRDefault="003B24B0">
            <w:pPr>
              <w:jc w:val="center"/>
              <w:rPr>
                <w:b/>
                <w:szCs w:val="21"/>
              </w:rPr>
            </w:pPr>
            <w:r>
              <w:rPr>
                <w:rFonts w:ascii="宋体" w:hAnsi="宋体" w:hint="eastAsia"/>
                <w:b/>
                <w:kern w:val="0"/>
                <w:szCs w:val="21"/>
              </w:rPr>
              <w:t>2</w:t>
            </w:r>
          </w:p>
        </w:tc>
        <w:tc>
          <w:tcPr>
            <w:tcW w:w="1289" w:type="pct"/>
            <w:vMerge w:val="restart"/>
            <w:vAlign w:val="center"/>
          </w:tcPr>
          <w:p w14:paraId="2DD80BCF" w14:textId="77777777" w:rsidR="00895EF8" w:rsidRDefault="003B24B0">
            <w:pPr>
              <w:jc w:val="center"/>
              <w:rPr>
                <w:b/>
                <w:szCs w:val="21"/>
              </w:rPr>
            </w:pPr>
            <w:r>
              <w:rPr>
                <w:rFonts w:hint="eastAsia"/>
                <w:b/>
                <w:bCs/>
                <w:color w:val="000000"/>
                <w:szCs w:val="21"/>
              </w:rPr>
              <w:t>ABC</w:t>
            </w:r>
            <w:r>
              <w:rPr>
                <w:rFonts w:hint="eastAsia"/>
                <w:b/>
                <w:bCs/>
                <w:color w:val="000000"/>
                <w:szCs w:val="21"/>
              </w:rPr>
              <w:t>型干粉灭火器</w:t>
            </w:r>
          </w:p>
        </w:tc>
        <w:tc>
          <w:tcPr>
            <w:tcW w:w="3179" w:type="pct"/>
          </w:tcPr>
          <w:p w14:paraId="5449CB28" w14:textId="77777777" w:rsidR="00895EF8" w:rsidRDefault="003B24B0">
            <w:pPr>
              <w:rPr>
                <w:b/>
                <w:szCs w:val="21"/>
              </w:rPr>
            </w:pPr>
            <w:r>
              <w:rPr>
                <w:rFonts w:hint="eastAsia"/>
                <w:b/>
                <w:szCs w:val="21"/>
              </w:rPr>
              <w:t>2.1</w:t>
            </w:r>
            <w:r>
              <w:rPr>
                <w:rFonts w:hint="eastAsia"/>
                <w:b/>
                <w:szCs w:val="21"/>
              </w:rPr>
              <w:t>灭火剂量：</w:t>
            </w:r>
            <w:r>
              <w:rPr>
                <w:rFonts w:hint="eastAsia"/>
                <w:b/>
                <w:szCs w:val="21"/>
              </w:rPr>
              <w:t>4kg</w:t>
            </w:r>
            <w:r>
              <w:rPr>
                <w:rFonts w:hint="eastAsia"/>
                <w:b/>
                <w:szCs w:val="21"/>
              </w:rPr>
              <w:t>。干粉灭火剂主要成分及含量：磷酸二氢铵</w:t>
            </w:r>
            <w:r>
              <w:rPr>
                <w:rFonts w:hint="eastAsia"/>
                <w:b/>
                <w:szCs w:val="21"/>
              </w:rPr>
              <w:t>75%</w:t>
            </w:r>
            <w:r>
              <w:rPr>
                <w:rFonts w:hint="eastAsia"/>
                <w:b/>
                <w:szCs w:val="21"/>
              </w:rPr>
              <w:t>，硫酸铵</w:t>
            </w:r>
            <w:r>
              <w:rPr>
                <w:rFonts w:hint="eastAsia"/>
                <w:b/>
                <w:szCs w:val="21"/>
              </w:rPr>
              <w:t>15%</w:t>
            </w:r>
          </w:p>
        </w:tc>
      </w:tr>
      <w:tr w:rsidR="00895EF8" w14:paraId="54EFFFEA" w14:textId="77777777" w:rsidTr="00673658">
        <w:trPr>
          <w:trHeight w:val="251"/>
        </w:trPr>
        <w:tc>
          <w:tcPr>
            <w:tcW w:w="532" w:type="pct"/>
            <w:vMerge/>
            <w:vAlign w:val="center"/>
          </w:tcPr>
          <w:p w14:paraId="5AE70847" w14:textId="77777777" w:rsidR="00895EF8" w:rsidRDefault="00895EF8"/>
        </w:tc>
        <w:tc>
          <w:tcPr>
            <w:tcW w:w="1289" w:type="pct"/>
            <w:vMerge/>
            <w:vAlign w:val="center"/>
          </w:tcPr>
          <w:p w14:paraId="6C356EB2" w14:textId="77777777" w:rsidR="00895EF8" w:rsidRDefault="00895EF8"/>
        </w:tc>
        <w:tc>
          <w:tcPr>
            <w:tcW w:w="3179" w:type="pct"/>
          </w:tcPr>
          <w:p w14:paraId="58E499E0" w14:textId="77777777" w:rsidR="00895EF8" w:rsidRDefault="003B24B0">
            <w:pPr>
              <w:rPr>
                <w:b/>
                <w:szCs w:val="21"/>
              </w:rPr>
            </w:pPr>
            <w:r>
              <w:rPr>
                <w:rFonts w:hint="eastAsia"/>
                <w:b/>
                <w:szCs w:val="21"/>
              </w:rPr>
              <w:t xml:space="preserve">2.2 </w:t>
            </w:r>
            <w:r>
              <w:rPr>
                <w:rFonts w:hint="eastAsia"/>
                <w:b/>
                <w:szCs w:val="21"/>
              </w:rPr>
              <w:t>喷射距离：</w:t>
            </w:r>
            <w:r>
              <w:rPr>
                <w:rFonts w:hint="eastAsia"/>
                <w:b/>
                <w:szCs w:val="21"/>
              </w:rPr>
              <w:t>3.6m</w:t>
            </w:r>
            <w:r>
              <w:rPr>
                <w:rFonts w:hint="eastAsia"/>
                <w:b/>
                <w:szCs w:val="21"/>
              </w:rPr>
              <w:t>。</w:t>
            </w:r>
          </w:p>
        </w:tc>
      </w:tr>
      <w:tr w:rsidR="00895EF8" w14:paraId="38373F20" w14:textId="77777777" w:rsidTr="00673658">
        <w:trPr>
          <w:trHeight w:val="290"/>
        </w:trPr>
        <w:tc>
          <w:tcPr>
            <w:tcW w:w="532" w:type="pct"/>
            <w:vMerge/>
            <w:vAlign w:val="center"/>
          </w:tcPr>
          <w:p w14:paraId="1639902C" w14:textId="77777777" w:rsidR="00895EF8" w:rsidRDefault="00895EF8"/>
        </w:tc>
        <w:tc>
          <w:tcPr>
            <w:tcW w:w="1289" w:type="pct"/>
            <w:vMerge/>
            <w:vAlign w:val="center"/>
          </w:tcPr>
          <w:p w14:paraId="395CAB7F" w14:textId="77777777" w:rsidR="00895EF8" w:rsidRDefault="00895EF8"/>
        </w:tc>
        <w:tc>
          <w:tcPr>
            <w:tcW w:w="3179" w:type="pct"/>
          </w:tcPr>
          <w:p w14:paraId="332BF3DD" w14:textId="77777777" w:rsidR="00895EF8" w:rsidRDefault="003B24B0">
            <w:pPr>
              <w:rPr>
                <w:b/>
                <w:szCs w:val="21"/>
              </w:rPr>
            </w:pPr>
            <w:r>
              <w:rPr>
                <w:rFonts w:hint="eastAsia"/>
                <w:b/>
                <w:szCs w:val="21"/>
              </w:rPr>
              <w:t xml:space="preserve">2.3 </w:t>
            </w:r>
            <w:r>
              <w:rPr>
                <w:b/>
                <w:szCs w:val="21"/>
              </w:rPr>
              <w:t>工作压力</w:t>
            </w:r>
            <w:r>
              <w:rPr>
                <w:b/>
                <w:szCs w:val="21"/>
              </w:rPr>
              <w:t>1.2mpa</w:t>
            </w:r>
          </w:p>
        </w:tc>
      </w:tr>
      <w:tr w:rsidR="00895EF8" w14:paraId="33D4B7D3" w14:textId="77777777" w:rsidTr="00673658">
        <w:trPr>
          <w:trHeight w:val="309"/>
        </w:trPr>
        <w:tc>
          <w:tcPr>
            <w:tcW w:w="532" w:type="pct"/>
            <w:vMerge/>
            <w:vAlign w:val="center"/>
          </w:tcPr>
          <w:p w14:paraId="3A7D804C" w14:textId="77777777" w:rsidR="00895EF8" w:rsidRDefault="00895EF8"/>
        </w:tc>
        <w:tc>
          <w:tcPr>
            <w:tcW w:w="1289" w:type="pct"/>
            <w:vMerge/>
            <w:vAlign w:val="center"/>
          </w:tcPr>
          <w:p w14:paraId="7BAFBCFF" w14:textId="77777777" w:rsidR="00895EF8" w:rsidRDefault="00895EF8"/>
        </w:tc>
        <w:tc>
          <w:tcPr>
            <w:tcW w:w="3179" w:type="pct"/>
          </w:tcPr>
          <w:p w14:paraId="1FF2773A" w14:textId="77777777" w:rsidR="00895EF8" w:rsidRDefault="003B24B0">
            <w:pPr>
              <w:widowControl/>
              <w:textAlignment w:val="center"/>
              <w:rPr>
                <w:b/>
                <w:szCs w:val="21"/>
              </w:rPr>
            </w:pPr>
            <w:r>
              <w:rPr>
                <w:rFonts w:hint="eastAsia"/>
                <w:b/>
                <w:szCs w:val="21"/>
              </w:rPr>
              <w:t xml:space="preserve">2.3 </w:t>
            </w:r>
            <w:r>
              <w:rPr>
                <w:rFonts w:ascii="宋体" w:hAnsi="宋体" w:cs="宋体" w:hint="eastAsia"/>
                <w:b/>
                <w:bCs/>
                <w:color w:val="000000"/>
                <w:kern w:val="0"/>
                <w:szCs w:val="21"/>
              </w:rPr>
              <w:t>20℃±5℃时喷射时间：</w:t>
            </w:r>
            <w:r>
              <w:rPr>
                <w:rFonts w:ascii="宋体" w:hAnsi="宋体" w:cs="宋体" w:hint="eastAsia"/>
                <w:color w:val="000000"/>
                <w:kern w:val="0"/>
                <w:szCs w:val="21"/>
              </w:rPr>
              <w:t>13.5s</w:t>
            </w:r>
          </w:p>
        </w:tc>
      </w:tr>
      <w:tr w:rsidR="00895EF8" w14:paraId="382C8E8E" w14:textId="77777777" w:rsidTr="00673658">
        <w:trPr>
          <w:trHeight w:val="309"/>
        </w:trPr>
        <w:tc>
          <w:tcPr>
            <w:tcW w:w="532" w:type="pct"/>
            <w:vMerge/>
            <w:vAlign w:val="center"/>
          </w:tcPr>
          <w:p w14:paraId="029CE5A2" w14:textId="77777777" w:rsidR="00895EF8" w:rsidRDefault="00895EF8">
            <w:pPr>
              <w:widowControl/>
              <w:textAlignment w:val="center"/>
            </w:pPr>
          </w:p>
        </w:tc>
        <w:tc>
          <w:tcPr>
            <w:tcW w:w="1289" w:type="pct"/>
            <w:vMerge/>
            <w:vAlign w:val="center"/>
          </w:tcPr>
          <w:p w14:paraId="5822325F" w14:textId="77777777" w:rsidR="00895EF8" w:rsidRDefault="00895EF8">
            <w:pPr>
              <w:widowControl/>
              <w:textAlignment w:val="center"/>
            </w:pPr>
          </w:p>
        </w:tc>
        <w:tc>
          <w:tcPr>
            <w:tcW w:w="3179" w:type="pct"/>
          </w:tcPr>
          <w:p w14:paraId="32F33B09" w14:textId="77777777" w:rsidR="00895EF8" w:rsidRDefault="003B24B0">
            <w:pPr>
              <w:widowControl/>
              <w:textAlignment w:val="center"/>
              <w:rPr>
                <w:b/>
                <w:szCs w:val="21"/>
              </w:rPr>
            </w:pPr>
            <w:r>
              <w:rPr>
                <w:rFonts w:hint="eastAsia"/>
                <w:b/>
                <w:szCs w:val="21"/>
              </w:rPr>
              <w:t>2.4</w:t>
            </w:r>
            <w:r>
              <w:rPr>
                <w:rFonts w:ascii="宋体" w:hAnsi="宋体" w:cs="宋体" w:hint="eastAsia"/>
                <w:b/>
                <w:bCs/>
                <w:color w:val="000000"/>
                <w:kern w:val="0"/>
                <w:szCs w:val="21"/>
              </w:rPr>
              <w:t>检验执行标准：</w:t>
            </w:r>
            <w:r>
              <w:rPr>
                <w:rFonts w:ascii="宋体" w:hAnsi="宋体" w:cs="宋体" w:hint="eastAsia"/>
                <w:color w:val="000000"/>
                <w:kern w:val="0"/>
                <w:szCs w:val="21"/>
              </w:rPr>
              <w:t>GB4351.1-2005</w:t>
            </w:r>
          </w:p>
        </w:tc>
      </w:tr>
      <w:tr w:rsidR="00895EF8" w14:paraId="21825854" w14:textId="77777777" w:rsidTr="00673658">
        <w:trPr>
          <w:trHeight w:val="120"/>
        </w:trPr>
        <w:tc>
          <w:tcPr>
            <w:tcW w:w="532" w:type="pct"/>
            <w:vMerge/>
            <w:vAlign w:val="center"/>
          </w:tcPr>
          <w:p w14:paraId="20659F9A" w14:textId="77777777" w:rsidR="00895EF8" w:rsidRDefault="00895EF8"/>
        </w:tc>
        <w:tc>
          <w:tcPr>
            <w:tcW w:w="1289" w:type="pct"/>
            <w:vMerge/>
            <w:vAlign w:val="center"/>
          </w:tcPr>
          <w:p w14:paraId="75A88B64" w14:textId="77777777" w:rsidR="00895EF8" w:rsidRDefault="00895EF8"/>
        </w:tc>
        <w:tc>
          <w:tcPr>
            <w:tcW w:w="3179" w:type="pct"/>
          </w:tcPr>
          <w:p w14:paraId="5DF88139" w14:textId="77777777" w:rsidR="00895EF8" w:rsidRDefault="003B24B0">
            <w:pPr>
              <w:widowControl/>
              <w:textAlignment w:val="center"/>
              <w:rPr>
                <w:b/>
                <w:szCs w:val="21"/>
              </w:rPr>
            </w:pPr>
            <w:r>
              <w:rPr>
                <w:rFonts w:hint="eastAsia"/>
                <w:b/>
                <w:szCs w:val="21"/>
              </w:rPr>
              <w:t>2.5</w:t>
            </w:r>
            <w:r>
              <w:rPr>
                <w:rFonts w:ascii="宋体" w:hAnsi="宋体" w:cs="宋体" w:hint="eastAsia"/>
                <w:b/>
                <w:bCs/>
                <w:color w:val="000000"/>
                <w:kern w:val="0"/>
                <w:szCs w:val="21"/>
              </w:rPr>
              <w:t>筒体壁厚测量</w:t>
            </w:r>
            <w:r>
              <w:rPr>
                <w:rFonts w:ascii="宋体" w:hAnsi="宋体" w:cs="宋体" w:hint="eastAsia"/>
                <w:color w:val="000000"/>
                <w:kern w:val="0"/>
                <w:szCs w:val="21"/>
              </w:rPr>
              <w:t>1.14mm</w:t>
            </w:r>
            <w:r>
              <w:rPr>
                <w:rFonts w:ascii="宋体" w:hAnsi="宋体" w:cs="宋体" w:hint="eastAsia"/>
                <w:b/>
                <w:bCs/>
                <w:color w:val="000000"/>
                <w:kern w:val="0"/>
                <w:szCs w:val="21"/>
              </w:rPr>
              <w:t>。</w:t>
            </w:r>
          </w:p>
        </w:tc>
      </w:tr>
      <w:tr w:rsidR="00895EF8" w14:paraId="5A8AE62B" w14:textId="77777777" w:rsidTr="00673658">
        <w:trPr>
          <w:trHeight w:val="369"/>
        </w:trPr>
        <w:tc>
          <w:tcPr>
            <w:tcW w:w="532" w:type="pct"/>
            <w:vMerge w:val="restart"/>
            <w:vAlign w:val="center"/>
          </w:tcPr>
          <w:p w14:paraId="20834238" w14:textId="77777777" w:rsidR="00895EF8" w:rsidRDefault="003B24B0">
            <w:pPr>
              <w:jc w:val="center"/>
              <w:rPr>
                <w:b/>
                <w:szCs w:val="21"/>
              </w:rPr>
            </w:pPr>
            <w:r>
              <w:rPr>
                <w:rFonts w:ascii="宋体" w:hAnsi="宋体" w:hint="eastAsia"/>
                <w:b/>
                <w:kern w:val="0"/>
                <w:szCs w:val="21"/>
              </w:rPr>
              <w:t>3</w:t>
            </w:r>
          </w:p>
        </w:tc>
        <w:tc>
          <w:tcPr>
            <w:tcW w:w="1289" w:type="pct"/>
            <w:vMerge w:val="restart"/>
            <w:vAlign w:val="center"/>
          </w:tcPr>
          <w:p w14:paraId="66901E8E" w14:textId="77777777" w:rsidR="00895EF8" w:rsidRDefault="003B24B0">
            <w:pPr>
              <w:jc w:val="center"/>
              <w:rPr>
                <w:b/>
                <w:bCs/>
                <w:szCs w:val="21"/>
              </w:rPr>
            </w:pPr>
            <w:r>
              <w:rPr>
                <w:rFonts w:hint="eastAsia"/>
                <w:b/>
                <w:bCs/>
                <w:color w:val="000000"/>
                <w:szCs w:val="21"/>
              </w:rPr>
              <w:t>ABC</w:t>
            </w:r>
            <w:r>
              <w:rPr>
                <w:rFonts w:hint="eastAsia"/>
                <w:b/>
                <w:bCs/>
                <w:color w:val="000000"/>
                <w:szCs w:val="21"/>
              </w:rPr>
              <w:t>型干粉灭火箱Ⅰ</w:t>
            </w:r>
          </w:p>
        </w:tc>
        <w:tc>
          <w:tcPr>
            <w:tcW w:w="3179" w:type="pct"/>
          </w:tcPr>
          <w:p w14:paraId="41F120FA" w14:textId="77777777" w:rsidR="00895EF8" w:rsidRDefault="003B24B0">
            <w:pPr>
              <w:widowControl/>
              <w:textAlignment w:val="center"/>
              <w:rPr>
                <w:rFonts w:ascii="宋体" w:hAnsi="宋体" w:cs="宋体"/>
                <w:color w:val="000000"/>
                <w:kern w:val="0"/>
                <w:szCs w:val="21"/>
              </w:rPr>
            </w:pPr>
            <w:r>
              <w:rPr>
                <w:rFonts w:hint="eastAsia"/>
                <w:b/>
                <w:szCs w:val="21"/>
              </w:rPr>
              <w:t>3.</w:t>
            </w:r>
            <w:r>
              <w:rPr>
                <w:b/>
                <w:szCs w:val="21"/>
              </w:rPr>
              <w:t xml:space="preserve">1 </w:t>
            </w:r>
            <w:r>
              <w:rPr>
                <w:rFonts w:hint="eastAsia"/>
                <w:b/>
                <w:szCs w:val="21"/>
              </w:rPr>
              <w:t>尺寸</w:t>
            </w:r>
            <w:r>
              <w:rPr>
                <w:rFonts w:ascii="宋体" w:hAnsi="宋体" w:cs="宋体"/>
                <w:color w:val="000000"/>
                <w:kern w:val="0"/>
                <w:szCs w:val="21"/>
              </w:rPr>
              <w:t>≥</w:t>
            </w:r>
            <w:r>
              <w:rPr>
                <w:rFonts w:ascii="宋体" w:hAnsi="宋体" w:cs="宋体" w:hint="eastAsia"/>
                <w:color w:val="000000"/>
                <w:kern w:val="0"/>
                <w:szCs w:val="21"/>
              </w:rPr>
              <w:t>4KG（两个装）</w:t>
            </w:r>
          </w:p>
        </w:tc>
      </w:tr>
      <w:tr w:rsidR="00895EF8" w14:paraId="14410004" w14:textId="77777777" w:rsidTr="00673658">
        <w:trPr>
          <w:trHeight w:val="369"/>
        </w:trPr>
        <w:tc>
          <w:tcPr>
            <w:tcW w:w="532" w:type="pct"/>
            <w:vMerge/>
            <w:vAlign w:val="center"/>
          </w:tcPr>
          <w:p w14:paraId="1DACE72D" w14:textId="77777777" w:rsidR="00895EF8" w:rsidRDefault="00895EF8">
            <w:pPr>
              <w:widowControl/>
              <w:textAlignment w:val="center"/>
            </w:pPr>
          </w:p>
        </w:tc>
        <w:tc>
          <w:tcPr>
            <w:tcW w:w="1289" w:type="pct"/>
            <w:vMerge/>
            <w:vAlign w:val="center"/>
          </w:tcPr>
          <w:p w14:paraId="0D2D5DE0" w14:textId="77777777" w:rsidR="00895EF8" w:rsidRDefault="00895EF8">
            <w:pPr>
              <w:widowControl/>
              <w:textAlignment w:val="center"/>
            </w:pPr>
          </w:p>
        </w:tc>
        <w:tc>
          <w:tcPr>
            <w:tcW w:w="3179" w:type="pct"/>
          </w:tcPr>
          <w:p w14:paraId="20771A84" w14:textId="77777777" w:rsidR="00895EF8" w:rsidRDefault="003B24B0">
            <w:pPr>
              <w:widowControl/>
              <w:textAlignment w:val="center"/>
              <w:rPr>
                <w:b/>
                <w:szCs w:val="21"/>
              </w:rPr>
            </w:pPr>
            <w:r>
              <w:rPr>
                <w:rFonts w:hint="eastAsia"/>
                <w:b/>
                <w:szCs w:val="21"/>
              </w:rPr>
              <w:t>★</w:t>
            </w:r>
            <w:r>
              <w:rPr>
                <w:rFonts w:hint="eastAsia"/>
                <w:b/>
                <w:szCs w:val="21"/>
              </w:rPr>
              <w:t xml:space="preserve">3.2 </w:t>
            </w:r>
            <w:r>
              <w:rPr>
                <w:rFonts w:hint="eastAsia"/>
                <w:b/>
                <w:szCs w:val="21"/>
              </w:rPr>
              <w:t>规格要求：</w:t>
            </w:r>
            <w:r>
              <w:rPr>
                <w:rFonts w:hint="eastAsia"/>
                <w:bCs/>
                <w:szCs w:val="21"/>
              </w:rPr>
              <w:t>落地翻盖式冷轧钢</w:t>
            </w:r>
            <w:r>
              <w:rPr>
                <w:rFonts w:hint="eastAsia"/>
                <w:bCs/>
                <w:szCs w:val="21"/>
              </w:rPr>
              <w:t>1.2MM;</w:t>
            </w:r>
            <w:r>
              <w:rPr>
                <w:rFonts w:hint="eastAsia"/>
                <w:bCs/>
                <w:szCs w:val="21"/>
              </w:rPr>
              <w:t>颜色：红色</w:t>
            </w:r>
            <w:r>
              <w:rPr>
                <w:rFonts w:hint="eastAsia"/>
                <w:bCs/>
                <w:szCs w:val="21"/>
              </w:rPr>
              <w:t xml:space="preserve"> </w:t>
            </w:r>
            <w:r>
              <w:rPr>
                <w:rFonts w:hint="eastAsia"/>
                <w:b/>
                <w:bCs/>
                <w:color w:val="FF0000"/>
                <w:szCs w:val="21"/>
              </w:rPr>
              <w:t>提供国家消防机构中心出具的检验报告复印件加盖投标人公章</w:t>
            </w:r>
          </w:p>
        </w:tc>
      </w:tr>
      <w:tr w:rsidR="00895EF8" w14:paraId="696E0B03" w14:textId="77777777" w:rsidTr="00673658">
        <w:trPr>
          <w:trHeight w:val="233"/>
        </w:trPr>
        <w:tc>
          <w:tcPr>
            <w:tcW w:w="532" w:type="pct"/>
            <w:vMerge w:val="restart"/>
            <w:vAlign w:val="center"/>
          </w:tcPr>
          <w:p w14:paraId="1CAA4690" w14:textId="77777777" w:rsidR="00895EF8" w:rsidRDefault="003B24B0">
            <w:pPr>
              <w:jc w:val="center"/>
              <w:rPr>
                <w:b/>
                <w:szCs w:val="21"/>
              </w:rPr>
            </w:pPr>
            <w:r>
              <w:rPr>
                <w:rFonts w:ascii="宋体" w:hAnsi="宋体" w:hint="eastAsia"/>
                <w:b/>
                <w:kern w:val="0"/>
                <w:szCs w:val="21"/>
              </w:rPr>
              <w:t>4</w:t>
            </w:r>
          </w:p>
        </w:tc>
        <w:tc>
          <w:tcPr>
            <w:tcW w:w="1289" w:type="pct"/>
            <w:vMerge w:val="restart"/>
            <w:vAlign w:val="center"/>
          </w:tcPr>
          <w:p w14:paraId="4B61C320" w14:textId="77777777" w:rsidR="00895EF8" w:rsidRDefault="003B24B0">
            <w:pPr>
              <w:jc w:val="center"/>
              <w:rPr>
                <w:b/>
                <w:bCs/>
                <w:szCs w:val="21"/>
              </w:rPr>
            </w:pPr>
            <w:r>
              <w:rPr>
                <w:rFonts w:hint="eastAsia"/>
                <w:b/>
                <w:bCs/>
                <w:color w:val="000000"/>
                <w:szCs w:val="21"/>
              </w:rPr>
              <w:t>ABC</w:t>
            </w:r>
            <w:r>
              <w:rPr>
                <w:rFonts w:hint="eastAsia"/>
                <w:b/>
                <w:bCs/>
                <w:color w:val="000000"/>
                <w:szCs w:val="21"/>
              </w:rPr>
              <w:t>型干粉灭火箱Ⅱ</w:t>
            </w:r>
          </w:p>
        </w:tc>
        <w:tc>
          <w:tcPr>
            <w:tcW w:w="3179" w:type="pct"/>
          </w:tcPr>
          <w:p w14:paraId="0087810A" w14:textId="77777777" w:rsidR="00895EF8" w:rsidRDefault="003B24B0">
            <w:pPr>
              <w:rPr>
                <w:b/>
                <w:szCs w:val="21"/>
              </w:rPr>
            </w:pPr>
            <w:r>
              <w:rPr>
                <w:rFonts w:hint="eastAsia"/>
                <w:b/>
                <w:szCs w:val="21"/>
              </w:rPr>
              <w:t>4.1</w:t>
            </w:r>
            <w:r>
              <w:rPr>
                <w:b/>
                <w:szCs w:val="21"/>
              </w:rPr>
              <w:t xml:space="preserve"> </w:t>
            </w:r>
            <w:r>
              <w:rPr>
                <w:rFonts w:hint="eastAsia"/>
                <w:b/>
                <w:szCs w:val="21"/>
              </w:rPr>
              <w:t>尺寸</w:t>
            </w:r>
            <w:r>
              <w:rPr>
                <w:rFonts w:ascii="宋体" w:hAnsi="宋体" w:cs="宋体"/>
                <w:color w:val="000000"/>
                <w:kern w:val="0"/>
                <w:szCs w:val="21"/>
              </w:rPr>
              <w:t>≥</w:t>
            </w:r>
            <w:r>
              <w:rPr>
                <w:rFonts w:ascii="宋体" w:hAnsi="宋体" w:cs="宋体" w:hint="eastAsia"/>
                <w:color w:val="000000"/>
                <w:kern w:val="0"/>
                <w:szCs w:val="21"/>
              </w:rPr>
              <w:t>4KG（两个装）</w:t>
            </w:r>
          </w:p>
        </w:tc>
      </w:tr>
      <w:tr w:rsidR="00895EF8" w14:paraId="5286CDBC" w14:textId="77777777" w:rsidTr="00673658">
        <w:trPr>
          <w:trHeight w:val="402"/>
        </w:trPr>
        <w:tc>
          <w:tcPr>
            <w:tcW w:w="532" w:type="pct"/>
            <w:vMerge/>
            <w:vAlign w:val="center"/>
          </w:tcPr>
          <w:p w14:paraId="3DA95CA4" w14:textId="77777777" w:rsidR="00895EF8" w:rsidRDefault="00895EF8">
            <w:pPr>
              <w:jc w:val="center"/>
              <w:rPr>
                <w:rFonts w:ascii="宋体" w:hAnsi="宋体"/>
                <w:b/>
                <w:kern w:val="0"/>
                <w:szCs w:val="21"/>
              </w:rPr>
            </w:pPr>
          </w:p>
        </w:tc>
        <w:tc>
          <w:tcPr>
            <w:tcW w:w="1289" w:type="pct"/>
            <w:vMerge/>
            <w:vAlign w:val="center"/>
          </w:tcPr>
          <w:p w14:paraId="2553C9C2" w14:textId="77777777" w:rsidR="00895EF8" w:rsidRDefault="00895EF8">
            <w:pPr>
              <w:jc w:val="center"/>
              <w:rPr>
                <w:b/>
                <w:bCs/>
                <w:color w:val="000000"/>
                <w:szCs w:val="21"/>
              </w:rPr>
            </w:pPr>
          </w:p>
        </w:tc>
        <w:tc>
          <w:tcPr>
            <w:tcW w:w="3179" w:type="pct"/>
          </w:tcPr>
          <w:p w14:paraId="1A6FEA93" w14:textId="77777777" w:rsidR="00895EF8" w:rsidRDefault="003B24B0">
            <w:pPr>
              <w:rPr>
                <w:b/>
                <w:szCs w:val="21"/>
              </w:rPr>
            </w:pPr>
            <w:r>
              <w:rPr>
                <w:rFonts w:hint="eastAsia"/>
                <w:b/>
                <w:szCs w:val="21"/>
              </w:rPr>
              <w:t>4.2</w:t>
            </w:r>
            <w:r>
              <w:rPr>
                <w:rFonts w:ascii="宋体" w:hAnsi="宋体" w:cs="宋体" w:hint="eastAsia"/>
                <w:b/>
                <w:color w:val="000000"/>
                <w:kern w:val="0"/>
                <w:szCs w:val="21"/>
              </w:rPr>
              <w:t>材质：</w:t>
            </w:r>
            <w:r>
              <w:rPr>
                <w:rFonts w:ascii="宋体" w:hAnsi="宋体" w:cs="宋体" w:hint="eastAsia"/>
                <w:color w:val="000000"/>
                <w:kern w:val="0"/>
                <w:szCs w:val="21"/>
              </w:rPr>
              <w:t>304不锈钢</w:t>
            </w:r>
          </w:p>
        </w:tc>
      </w:tr>
      <w:tr w:rsidR="00895EF8" w14:paraId="2E50536A" w14:textId="77777777" w:rsidTr="00673658">
        <w:trPr>
          <w:trHeight w:val="343"/>
        </w:trPr>
        <w:tc>
          <w:tcPr>
            <w:tcW w:w="532" w:type="pct"/>
            <w:vMerge/>
            <w:vAlign w:val="center"/>
          </w:tcPr>
          <w:p w14:paraId="188F9851" w14:textId="77777777" w:rsidR="00895EF8" w:rsidRDefault="00895EF8"/>
        </w:tc>
        <w:tc>
          <w:tcPr>
            <w:tcW w:w="1289" w:type="pct"/>
            <w:vMerge/>
            <w:vAlign w:val="center"/>
          </w:tcPr>
          <w:p w14:paraId="57D307EF" w14:textId="77777777" w:rsidR="00895EF8" w:rsidRDefault="00895EF8"/>
        </w:tc>
        <w:tc>
          <w:tcPr>
            <w:tcW w:w="3179" w:type="pct"/>
          </w:tcPr>
          <w:p w14:paraId="55E4319E" w14:textId="77777777" w:rsidR="00895EF8" w:rsidRDefault="003B24B0">
            <w:pPr>
              <w:rPr>
                <w:b/>
                <w:szCs w:val="21"/>
              </w:rPr>
            </w:pPr>
            <w:r>
              <w:rPr>
                <w:rFonts w:hint="eastAsia"/>
                <w:b/>
                <w:szCs w:val="21"/>
              </w:rPr>
              <w:t xml:space="preserve">4.3 </w:t>
            </w:r>
            <w:r>
              <w:rPr>
                <w:rFonts w:hint="eastAsia"/>
                <w:b/>
                <w:szCs w:val="21"/>
              </w:rPr>
              <w:t>壁厚</w:t>
            </w:r>
            <w:r>
              <w:rPr>
                <w:rFonts w:ascii="宋体" w:hAnsi="宋体" w:cs="宋体"/>
                <w:color w:val="000000"/>
                <w:kern w:val="0"/>
                <w:szCs w:val="21"/>
              </w:rPr>
              <w:t>≥</w:t>
            </w:r>
            <w:r>
              <w:rPr>
                <w:rFonts w:hint="eastAsia"/>
                <w:szCs w:val="21"/>
              </w:rPr>
              <w:t>1.2MM</w:t>
            </w:r>
          </w:p>
        </w:tc>
      </w:tr>
      <w:tr w:rsidR="00895EF8" w14:paraId="57045E70" w14:textId="77777777" w:rsidTr="00673658">
        <w:trPr>
          <w:trHeight w:val="72"/>
        </w:trPr>
        <w:tc>
          <w:tcPr>
            <w:tcW w:w="532" w:type="pct"/>
            <w:vMerge w:val="restart"/>
            <w:vAlign w:val="center"/>
          </w:tcPr>
          <w:p w14:paraId="5A9CDB41" w14:textId="77777777" w:rsidR="00895EF8" w:rsidRDefault="003B24B0">
            <w:pPr>
              <w:jc w:val="center"/>
              <w:rPr>
                <w:b/>
                <w:szCs w:val="21"/>
              </w:rPr>
            </w:pPr>
            <w:r>
              <w:rPr>
                <w:rFonts w:ascii="宋体" w:hAnsi="宋体" w:hint="eastAsia"/>
                <w:b/>
                <w:kern w:val="0"/>
                <w:szCs w:val="21"/>
              </w:rPr>
              <w:t>5</w:t>
            </w:r>
          </w:p>
        </w:tc>
        <w:tc>
          <w:tcPr>
            <w:tcW w:w="1289" w:type="pct"/>
            <w:vMerge w:val="restart"/>
            <w:vAlign w:val="center"/>
          </w:tcPr>
          <w:p w14:paraId="4E942CF8" w14:textId="77777777" w:rsidR="00895EF8" w:rsidRDefault="003B24B0">
            <w:pPr>
              <w:jc w:val="center"/>
              <w:rPr>
                <w:b/>
                <w:bCs/>
                <w:szCs w:val="21"/>
              </w:rPr>
            </w:pPr>
            <w:r>
              <w:rPr>
                <w:rFonts w:hint="eastAsia"/>
                <w:b/>
                <w:bCs/>
                <w:color w:val="000000" w:themeColor="text1"/>
                <w:szCs w:val="21"/>
              </w:rPr>
              <w:t>备用电池Ⅰ</w:t>
            </w:r>
          </w:p>
        </w:tc>
        <w:tc>
          <w:tcPr>
            <w:tcW w:w="3179" w:type="pct"/>
          </w:tcPr>
          <w:p w14:paraId="258E1690" w14:textId="77777777" w:rsidR="00895EF8" w:rsidRDefault="003B24B0">
            <w:pPr>
              <w:rPr>
                <w:b/>
                <w:szCs w:val="21"/>
              </w:rPr>
            </w:pPr>
            <w:r>
              <w:rPr>
                <w:rFonts w:hint="eastAsia"/>
                <w:b/>
                <w:szCs w:val="21"/>
              </w:rPr>
              <w:t>★</w:t>
            </w:r>
            <w:r>
              <w:rPr>
                <w:rFonts w:hint="eastAsia"/>
                <w:b/>
                <w:szCs w:val="21"/>
              </w:rPr>
              <w:t>5.1</w:t>
            </w:r>
            <w:r>
              <w:rPr>
                <w:rFonts w:hint="eastAsia"/>
                <w:b/>
                <w:szCs w:val="21"/>
              </w:rPr>
              <w:t>化学类型：铝酸蓄电池</w:t>
            </w:r>
          </w:p>
        </w:tc>
      </w:tr>
      <w:tr w:rsidR="00895EF8" w14:paraId="75DA5702" w14:textId="77777777" w:rsidTr="00673658">
        <w:trPr>
          <w:trHeight w:val="72"/>
        </w:trPr>
        <w:tc>
          <w:tcPr>
            <w:tcW w:w="532" w:type="pct"/>
            <w:vMerge/>
            <w:vAlign w:val="center"/>
          </w:tcPr>
          <w:p w14:paraId="5DA7DD81" w14:textId="77777777" w:rsidR="00895EF8" w:rsidRDefault="00895EF8"/>
        </w:tc>
        <w:tc>
          <w:tcPr>
            <w:tcW w:w="1289" w:type="pct"/>
            <w:vMerge/>
            <w:vAlign w:val="center"/>
          </w:tcPr>
          <w:p w14:paraId="0BE99082" w14:textId="77777777" w:rsidR="00895EF8" w:rsidRDefault="00895EF8"/>
        </w:tc>
        <w:tc>
          <w:tcPr>
            <w:tcW w:w="3179" w:type="pct"/>
          </w:tcPr>
          <w:p w14:paraId="1A597B42" w14:textId="77777777" w:rsidR="00895EF8" w:rsidRDefault="003B24B0">
            <w:pPr>
              <w:rPr>
                <w:b/>
                <w:szCs w:val="21"/>
              </w:rPr>
            </w:pPr>
            <w:r>
              <w:rPr>
                <w:rFonts w:hint="eastAsia"/>
                <w:b/>
                <w:szCs w:val="21"/>
              </w:rPr>
              <w:t>★</w:t>
            </w:r>
            <w:r>
              <w:rPr>
                <w:rFonts w:hint="eastAsia"/>
                <w:b/>
                <w:szCs w:val="21"/>
              </w:rPr>
              <w:t>5.2</w:t>
            </w:r>
            <w:r>
              <w:rPr>
                <w:rFonts w:hint="eastAsia"/>
                <w:b/>
                <w:szCs w:val="21"/>
              </w:rPr>
              <w:t>电压：</w:t>
            </w:r>
            <w:r>
              <w:rPr>
                <w:rFonts w:hint="eastAsia"/>
                <w:b/>
                <w:szCs w:val="21"/>
              </w:rPr>
              <w:t>12V</w:t>
            </w:r>
          </w:p>
        </w:tc>
      </w:tr>
      <w:tr w:rsidR="00895EF8" w14:paraId="3980D5D7" w14:textId="77777777" w:rsidTr="00673658">
        <w:trPr>
          <w:trHeight w:val="72"/>
        </w:trPr>
        <w:tc>
          <w:tcPr>
            <w:tcW w:w="532" w:type="pct"/>
            <w:vMerge/>
            <w:vAlign w:val="center"/>
          </w:tcPr>
          <w:p w14:paraId="5448E53B" w14:textId="77777777" w:rsidR="00895EF8" w:rsidRDefault="00895EF8">
            <w:pPr>
              <w:rPr>
                <w:b/>
                <w:szCs w:val="21"/>
              </w:rPr>
            </w:pPr>
          </w:p>
        </w:tc>
        <w:tc>
          <w:tcPr>
            <w:tcW w:w="1289" w:type="pct"/>
            <w:vMerge/>
            <w:vAlign w:val="center"/>
          </w:tcPr>
          <w:p w14:paraId="0B8EEBDE" w14:textId="77777777" w:rsidR="00895EF8" w:rsidRDefault="00895EF8">
            <w:pPr>
              <w:rPr>
                <w:b/>
                <w:szCs w:val="21"/>
              </w:rPr>
            </w:pPr>
          </w:p>
        </w:tc>
        <w:tc>
          <w:tcPr>
            <w:tcW w:w="3179" w:type="pct"/>
          </w:tcPr>
          <w:p w14:paraId="04FB588D" w14:textId="77777777" w:rsidR="00895EF8" w:rsidRDefault="003B24B0">
            <w:pPr>
              <w:rPr>
                <w:b/>
                <w:szCs w:val="21"/>
              </w:rPr>
            </w:pPr>
            <w:r>
              <w:rPr>
                <w:rFonts w:hint="eastAsia"/>
                <w:b/>
                <w:szCs w:val="21"/>
              </w:rPr>
              <w:t>★</w:t>
            </w:r>
            <w:r>
              <w:rPr>
                <w:rFonts w:hint="eastAsia"/>
                <w:b/>
                <w:szCs w:val="21"/>
              </w:rPr>
              <w:t>5.3</w:t>
            </w:r>
            <w:r>
              <w:rPr>
                <w:rFonts w:hint="eastAsia"/>
                <w:b/>
                <w:szCs w:val="21"/>
              </w:rPr>
              <w:t>电池盖和排气</w:t>
            </w:r>
            <w:proofErr w:type="gramStart"/>
            <w:r>
              <w:rPr>
                <w:rFonts w:hint="eastAsia"/>
                <w:b/>
                <w:szCs w:val="21"/>
              </w:rPr>
              <w:t>栓</w:t>
            </w:r>
            <w:proofErr w:type="gramEnd"/>
            <w:r>
              <w:rPr>
                <w:rFonts w:hint="eastAsia"/>
                <w:b/>
                <w:szCs w:val="21"/>
              </w:rPr>
              <w:t>结构：</w:t>
            </w:r>
            <w:proofErr w:type="gramStart"/>
            <w:r>
              <w:rPr>
                <w:rFonts w:hint="eastAsia"/>
                <w:b/>
                <w:szCs w:val="21"/>
              </w:rPr>
              <w:t>伐空式</w:t>
            </w:r>
            <w:proofErr w:type="gramEnd"/>
            <w:r>
              <w:rPr>
                <w:rFonts w:hint="eastAsia"/>
                <w:b/>
                <w:szCs w:val="21"/>
              </w:rPr>
              <w:t>密闭</w:t>
            </w:r>
          </w:p>
        </w:tc>
      </w:tr>
      <w:tr w:rsidR="00895EF8" w14:paraId="455E14DA" w14:textId="77777777" w:rsidTr="00673658">
        <w:trPr>
          <w:trHeight w:val="72"/>
        </w:trPr>
        <w:tc>
          <w:tcPr>
            <w:tcW w:w="532" w:type="pct"/>
            <w:vMerge/>
            <w:vAlign w:val="center"/>
          </w:tcPr>
          <w:p w14:paraId="1E9870EC" w14:textId="77777777" w:rsidR="00895EF8" w:rsidRDefault="00895EF8">
            <w:pPr>
              <w:rPr>
                <w:b/>
                <w:szCs w:val="21"/>
              </w:rPr>
            </w:pPr>
          </w:p>
        </w:tc>
        <w:tc>
          <w:tcPr>
            <w:tcW w:w="1289" w:type="pct"/>
            <w:vMerge/>
            <w:vAlign w:val="center"/>
          </w:tcPr>
          <w:p w14:paraId="5930E314" w14:textId="77777777" w:rsidR="00895EF8" w:rsidRDefault="00895EF8">
            <w:pPr>
              <w:rPr>
                <w:b/>
                <w:szCs w:val="21"/>
              </w:rPr>
            </w:pPr>
          </w:p>
        </w:tc>
        <w:tc>
          <w:tcPr>
            <w:tcW w:w="3179" w:type="pct"/>
          </w:tcPr>
          <w:p w14:paraId="43844BD5" w14:textId="77777777" w:rsidR="00895EF8" w:rsidRDefault="003B24B0">
            <w:pPr>
              <w:rPr>
                <w:b/>
                <w:szCs w:val="21"/>
              </w:rPr>
            </w:pPr>
            <w:r>
              <w:rPr>
                <w:rFonts w:hint="eastAsia"/>
                <w:b/>
                <w:szCs w:val="21"/>
              </w:rPr>
              <w:t>★</w:t>
            </w:r>
            <w:r>
              <w:rPr>
                <w:rFonts w:hint="eastAsia"/>
                <w:b/>
                <w:szCs w:val="21"/>
              </w:rPr>
              <w:t>5.4</w:t>
            </w:r>
            <w:r>
              <w:rPr>
                <w:rFonts w:hint="eastAsia"/>
                <w:b/>
                <w:szCs w:val="21"/>
              </w:rPr>
              <w:t>适用范围：</w:t>
            </w:r>
            <w:r>
              <w:rPr>
                <w:rFonts w:hint="eastAsia"/>
                <w:b/>
                <w:szCs w:val="21"/>
              </w:rPr>
              <w:t>UPS</w:t>
            </w:r>
            <w:r>
              <w:rPr>
                <w:rFonts w:hint="eastAsia"/>
                <w:b/>
                <w:szCs w:val="21"/>
              </w:rPr>
              <w:t>蓄电池</w:t>
            </w:r>
          </w:p>
        </w:tc>
      </w:tr>
      <w:tr w:rsidR="00895EF8" w14:paraId="38430C56" w14:textId="77777777" w:rsidTr="00673658">
        <w:trPr>
          <w:trHeight w:val="178"/>
        </w:trPr>
        <w:tc>
          <w:tcPr>
            <w:tcW w:w="532" w:type="pct"/>
            <w:vMerge w:val="restart"/>
            <w:vAlign w:val="center"/>
          </w:tcPr>
          <w:p w14:paraId="4552CD4E" w14:textId="77777777" w:rsidR="00895EF8" w:rsidRDefault="003B24B0">
            <w:pPr>
              <w:jc w:val="center"/>
              <w:rPr>
                <w:b/>
                <w:szCs w:val="21"/>
              </w:rPr>
            </w:pPr>
            <w:r>
              <w:rPr>
                <w:rFonts w:ascii="宋体" w:hAnsi="宋体" w:hint="eastAsia"/>
                <w:b/>
                <w:kern w:val="0"/>
                <w:szCs w:val="21"/>
              </w:rPr>
              <w:t>6</w:t>
            </w:r>
          </w:p>
        </w:tc>
        <w:tc>
          <w:tcPr>
            <w:tcW w:w="1289" w:type="pct"/>
            <w:vMerge w:val="restart"/>
            <w:vAlign w:val="center"/>
          </w:tcPr>
          <w:p w14:paraId="149B0893" w14:textId="77777777" w:rsidR="00895EF8" w:rsidRDefault="003B24B0">
            <w:pPr>
              <w:jc w:val="center"/>
              <w:rPr>
                <w:b/>
                <w:szCs w:val="21"/>
              </w:rPr>
            </w:pPr>
            <w:r>
              <w:rPr>
                <w:rFonts w:hint="eastAsia"/>
                <w:b/>
                <w:bCs/>
                <w:color w:val="000000" w:themeColor="text1"/>
                <w:szCs w:val="21"/>
              </w:rPr>
              <w:t>备用电池Ⅱ</w:t>
            </w:r>
          </w:p>
        </w:tc>
        <w:tc>
          <w:tcPr>
            <w:tcW w:w="3179" w:type="pct"/>
          </w:tcPr>
          <w:p w14:paraId="1AA49DB6" w14:textId="77777777" w:rsidR="00895EF8" w:rsidRDefault="003B24B0">
            <w:pPr>
              <w:rPr>
                <w:b/>
                <w:szCs w:val="21"/>
              </w:rPr>
            </w:pPr>
            <w:r>
              <w:rPr>
                <w:rFonts w:hint="eastAsia"/>
                <w:b/>
                <w:szCs w:val="21"/>
              </w:rPr>
              <w:t>★</w:t>
            </w:r>
            <w:r>
              <w:rPr>
                <w:rFonts w:hint="eastAsia"/>
                <w:b/>
                <w:szCs w:val="21"/>
              </w:rPr>
              <w:t>6.1</w:t>
            </w:r>
            <w:r>
              <w:rPr>
                <w:rFonts w:hint="eastAsia"/>
                <w:b/>
                <w:szCs w:val="21"/>
              </w:rPr>
              <w:t>规格参数：电压</w:t>
            </w:r>
            <w:r>
              <w:rPr>
                <w:rFonts w:hint="eastAsia"/>
                <w:b/>
                <w:szCs w:val="21"/>
              </w:rPr>
              <w:t>12V ,</w:t>
            </w:r>
            <w:r>
              <w:rPr>
                <w:rFonts w:hint="eastAsia"/>
                <w:b/>
                <w:szCs w:val="21"/>
              </w:rPr>
              <w:t>电池容量</w:t>
            </w:r>
            <w:r>
              <w:rPr>
                <w:rFonts w:hint="eastAsia"/>
                <w:b/>
                <w:szCs w:val="21"/>
              </w:rPr>
              <w:t>7AH</w:t>
            </w:r>
            <w:r>
              <w:rPr>
                <w:rFonts w:hint="eastAsia"/>
                <w:b/>
                <w:szCs w:val="21"/>
              </w:rPr>
              <w:t>，长度</w:t>
            </w:r>
            <w:r>
              <w:rPr>
                <w:rFonts w:hint="eastAsia"/>
                <w:b/>
                <w:szCs w:val="21"/>
              </w:rPr>
              <w:t>151MM</w:t>
            </w:r>
            <w:r>
              <w:rPr>
                <w:rFonts w:hint="eastAsia"/>
                <w:b/>
                <w:szCs w:val="21"/>
              </w:rPr>
              <w:t>，宽</w:t>
            </w:r>
            <w:r>
              <w:rPr>
                <w:rFonts w:hint="eastAsia"/>
                <w:b/>
                <w:szCs w:val="21"/>
              </w:rPr>
              <w:t>66MM</w:t>
            </w:r>
            <w:r>
              <w:rPr>
                <w:rFonts w:hint="eastAsia"/>
                <w:b/>
                <w:szCs w:val="21"/>
              </w:rPr>
              <w:t>，高</w:t>
            </w:r>
            <w:r>
              <w:rPr>
                <w:rFonts w:hint="eastAsia"/>
                <w:b/>
                <w:szCs w:val="21"/>
              </w:rPr>
              <w:t>95MM</w:t>
            </w:r>
            <w:r>
              <w:rPr>
                <w:rFonts w:hint="eastAsia"/>
                <w:b/>
                <w:szCs w:val="21"/>
              </w:rPr>
              <w:t>，总高</w:t>
            </w:r>
            <w:r>
              <w:rPr>
                <w:rFonts w:hint="eastAsia"/>
                <w:b/>
                <w:szCs w:val="21"/>
              </w:rPr>
              <w:t>100MM</w:t>
            </w:r>
          </w:p>
        </w:tc>
      </w:tr>
      <w:tr w:rsidR="00895EF8" w14:paraId="41C4D2A2" w14:textId="77777777" w:rsidTr="00673658">
        <w:trPr>
          <w:trHeight w:val="178"/>
        </w:trPr>
        <w:tc>
          <w:tcPr>
            <w:tcW w:w="532" w:type="pct"/>
            <w:vMerge/>
            <w:vAlign w:val="center"/>
          </w:tcPr>
          <w:p w14:paraId="7F3D0213" w14:textId="77777777" w:rsidR="00895EF8" w:rsidRDefault="00895EF8"/>
        </w:tc>
        <w:tc>
          <w:tcPr>
            <w:tcW w:w="1289" w:type="pct"/>
            <w:vMerge/>
            <w:vAlign w:val="center"/>
          </w:tcPr>
          <w:p w14:paraId="62859401" w14:textId="77777777" w:rsidR="00895EF8" w:rsidRDefault="00895EF8">
            <w:pPr>
              <w:rPr>
                <w:b/>
                <w:szCs w:val="21"/>
              </w:rPr>
            </w:pPr>
          </w:p>
        </w:tc>
        <w:tc>
          <w:tcPr>
            <w:tcW w:w="3179" w:type="pct"/>
          </w:tcPr>
          <w:p w14:paraId="398BC301" w14:textId="77777777" w:rsidR="00895EF8" w:rsidRDefault="003B24B0">
            <w:pPr>
              <w:rPr>
                <w:b/>
                <w:szCs w:val="21"/>
              </w:rPr>
            </w:pPr>
            <w:r>
              <w:rPr>
                <w:rFonts w:hint="eastAsia"/>
                <w:b/>
                <w:szCs w:val="21"/>
              </w:rPr>
              <w:t>★</w:t>
            </w:r>
            <w:r>
              <w:rPr>
                <w:rFonts w:hint="eastAsia"/>
                <w:b/>
                <w:szCs w:val="21"/>
              </w:rPr>
              <w:t>6.2</w:t>
            </w:r>
            <w:r>
              <w:rPr>
                <w:rFonts w:hint="eastAsia"/>
                <w:b/>
                <w:szCs w:val="21"/>
              </w:rPr>
              <w:t>性能：防爆</w:t>
            </w:r>
          </w:p>
        </w:tc>
      </w:tr>
      <w:tr w:rsidR="00895EF8" w14:paraId="50CA9AA4" w14:textId="77777777" w:rsidTr="00673658">
        <w:trPr>
          <w:trHeight w:val="90"/>
        </w:trPr>
        <w:tc>
          <w:tcPr>
            <w:tcW w:w="532" w:type="pct"/>
            <w:vMerge/>
            <w:vAlign w:val="center"/>
          </w:tcPr>
          <w:p w14:paraId="36D15F74" w14:textId="77777777" w:rsidR="00895EF8" w:rsidRDefault="00895EF8">
            <w:pPr>
              <w:rPr>
                <w:b/>
                <w:szCs w:val="21"/>
              </w:rPr>
            </w:pPr>
          </w:p>
        </w:tc>
        <w:tc>
          <w:tcPr>
            <w:tcW w:w="1289" w:type="pct"/>
            <w:vMerge/>
            <w:vAlign w:val="center"/>
          </w:tcPr>
          <w:p w14:paraId="1947AD60" w14:textId="77777777" w:rsidR="00895EF8" w:rsidRDefault="00895EF8">
            <w:pPr>
              <w:rPr>
                <w:b/>
                <w:szCs w:val="21"/>
              </w:rPr>
            </w:pPr>
          </w:p>
        </w:tc>
        <w:tc>
          <w:tcPr>
            <w:tcW w:w="3179" w:type="pct"/>
          </w:tcPr>
          <w:p w14:paraId="6DD2F33F" w14:textId="77777777" w:rsidR="00895EF8" w:rsidRDefault="003B24B0">
            <w:pPr>
              <w:rPr>
                <w:b/>
                <w:szCs w:val="21"/>
              </w:rPr>
            </w:pPr>
            <w:r>
              <w:rPr>
                <w:rFonts w:hint="eastAsia"/>
                <w:b/>
                <w:szCs w:val="21"/>
              </w:rPr>
              <w:t>★</w:t>
            </w:r>
            <w:r>
              <w:rPr>
                <w:rFonts w:hint="eastAsia"/>
                <w:b/>
                <w:szCs w:val="21"/>
              </w:rPr>
              <w:t>6.3</w:t>
            </w:r>
            <w:r>
              <w:rPr>
                <w:rFonts w:hint="eastAsia"/>
                <w:b/>
                <w:szCs w:val="21"/>
              </w:rPr>
              <w:t>工作温度：</w:t>
            </w:r>
            <w:r>
              <w:rPr>
                <w:rFonts w:hint="eastAsia"/>
                <w:b/>
                <w:szCs w:val="21"/>
              </w:rPr>
              <w:t>24</w:t>
            </w:r>
            <w:r>
              <w:rPr>
                <w:rFonts w:hint="eastAsia"/>
                <w:b/>
                <w:szCs w:val="21"/>
              </w:rPr>
              <w:t>度</w:t>
            </w:r>
          </w:p>
        </w:tc>
      </w:tr>
      <w:tr w:rsidR="00895EF8" w14:paraId="35F3DAF1" w14:textId="77777777" w:rsidTr="00673658">
        <w:trPr>
          <w:trHeight w:val="355"/>
        </w:trPr>
        <w:tc>
          <w:tcPr>
            <w:tcW w:w="532" w:type="pct"/>
            <w:vAlign w:val="center"/>
          </w:tcPr>
          <w:p w14:paraId="079B6F02" w14:textId="77777777" w:rsidR="00895EF8" w:rsidRDefault="003B24B0">
            <w:pPr>
              <w:jc w:val="center"/>
              <w:rPr>
                <w:b/>
                <w:szCs w:val="21"/>
              </w:rPr>
            </w:pPr>
            <w:r>
              <w:rPr>
                <w:rFonts w:ascii="宋体" w:hAnsi="宋体" w:hint="eastAsia"/>
                <w:b/>
                <w:kern w:val="0"/>
                <w:szCs w:val="21"/>
              </w:rPr>
              <w:t>7</w:t>
            </w:r>
          </w:p>
        </w:tc>
        <w:tc>
          <w:tcPr>
            <w:tcW w:w="1289" w:type="pct"/>
            <w:vAlign w:val="center"/>
          </w:tcPr>
          <w:p w14:paraId="70FE42A4" w14:textId="77777777" w:rsidR="00895EF8" w:rsidRDefault="003B24B0">
            <w:pPr>
              <w:jc w:val="center"/>
              <w:rPr>
                <w:b/>
                <w:bCs/>
                <w:szCs w:val="21"/>
              </w:rPr>
            </w:pPr>
            <w:r>
              <w:rPr>
                <w:rFonts w:hint="eastAsia"/>
                <w:b/>
                <w:bCs/>
                <w:color w:val="000000"/>
                <w:szCs w:val="21"/>
              </w:rPr>
              <w:t>电工绝缘手套</w:t>
            </w:r>
          </w:p>
        </w:tc>
        <w:tc>
          <w:tcPr>
            <w:tcW w:w="3179" w:type="pct"/>
          </w:tcPr>
          <w:p w14:paraId="654F8024" w14:textId="77777777" w:rsidR="00895EF8" w:rsidRDefault="003B24B0">
            <w:pPr>
              <w:rPr>
                <w:b/>
                <w:szCs w:val="21"/>
              </w:rPr>
            </w:pPr>
            <w:r>
              <w:rPr>
                <w:rFonts w:hint="eastAsia"/>
                <w:b/>
                <w:szCs w:val="21"/>
              </w:rPr>
              <w:t xml:space="preserve">7.1  </w:t>
            </w:r>
            <w:r>
              <w:rPr>
                <w:rFonts w:hint="eastAsia"/>
                <w:bCs/>
                <w:szCs w:val="21"/>
              </w:rPr>
              <w:t>35KV</w:t>
            </w:r>
            <w:r>
              <w:rPr>
                <w:rFonts w:hint="eastAsia"/>
                <w:bCs/>
                <w:szCs w:val="21"/>
              </w:rPr>
              <w:t>高压电工专用</w:t>
            </w:r>
          </w:p>
        </w:tc>
      </w:tr>
      <w:tr w:rsidR="00895EF8" w14:paraId="47FE5D8F" w14:textId="77777777" w:rsidTr="00673658">
        <w:trPr>
          <w:trHeight w:val="333"/>
        </w:trPr>
        <w:tc>
          <w:tcPr>
            <w:tcW w:w="532" w:type="pct"/>
            <w:vAlign w:val="center"/>
          </w:tcPr>
          <w:p w14:paraId="67231EAC" w14:textId="77777777" w:rsidR="00895EF8" w:rsidRDefault="003B24B0">
            <w:pPr>
              <w:jc w:val="center"/>
              <w:rPr>
                <w:b/>
                <w:szCs w:val="21"/>
              </w:rPr>
            </w:pPr>
            <w:r>
              <w:rPr>
                <w:rFonts w:ascii="宋体" w:hAnsi="宋体" w:hint="eastAsia"/>
                <w:b/>
                <w:kern w:val="0"/>
                <w:szCs w:val="21"/>
              </w:rPr>
              <w:t>8</w:t>
            </w:r>
          </w:p>
        </w:tc>
        <w:tc>
          <w:tcPr>
            <w:tcW w:w="1289" w:type="pct"/>
            <w:vAlign w:val="center"/>
          </w:tcPr>
          <w:p w14:paraId="495CA57E" w14:textId="77777777" w:rsidR="00895EF8" w:rsidRDefault="003B24B0">
            <w:pPr>
              <w:jc w:val="center"/>
              <w:rPr>
                <w:b/>
                <w:bCs/>
                <w:color w:val="000000" w:themeColor="text1"/>
                <w:szCs w:val="21"/>
              </w:rPr>
            </w:pPr>
            <w:r>
              <w:rPr>
                <w:rFonts w:hint="eastAsia"/>
                <w:b/>
                <w:bCs/>
                <w:color w:val="000000" w:themeColor="text1"/>
                <w:szCs w:val="21"/>
              </w:rPr>
              <w:t>多线板</w:t>
            </w:r>
          </w:p>
        </w:tc>
        <w:tc>
          <w:tcPr>
            <w:tcW w:w="3179" w:type="pct"/>
          </w:tcPr>
          <w:p w14:paraId="0245BA07" w14:textId="77777777" w:rsidR="00895EF8" w:rsidRDefault="003B24B0">
            <w:pPr>
              <w:rPr>
                <w:b/>
                <w:color w:val="000000" w:themeColor="text1"/>
                <w:szCs w:val="21"/>
              </w:rPr>
            </w:pPr>
            <w:r>
              <w:rPr>
                <w:rFonts w:hint="eastAsia"/>
                <w:b/>
                <w:color w:val="000000" w:themeColor="text1"/>
                <w:szCs w:val="21"/>
              </w:rPr>
              <w:t>★</w:t>
            </w:r>
            <w:r>
              <w:rPr>
                <w:rFonts w:ascii="宋体" w:hAnsi="宋体" w:cs="宋体" w:hint="eastAsia"/>
                <w:b/>
                <w:color w:val="000000" w:themeColor="text1"/>
                <w:kern w:val="0"/>
                <w:szCs w:val="21"/>
              </w:rPr>
              <w:t>8.1</w:t>
            </w:r>
            <w:r>
              <w:rPr>
                <w:rFonts w:ascii="宋体" w:hAnsi="宋体" w:cs="宋体" w:hint="eastAsia"/>
                <w:color w:val="000000" w:themeColor="text1"/>
                <w:kern w:val="0"/>
                <w:szCs w:val="21"/>
              </w:rPr>
              <w:t>消防主机</w:t>
            </w:r>
            <w:r>
              <w:rPr>
                <w:rFonts w:hint="eastAsia"/>
                <w:b/>
                <w:bCs/>
                <w:color w:val="000000" w:themeColor="text1"/>
                <w:szCs w:val="21"/>
              </w:rPr>
              <w:t>多线板</w:t>
            </w:r>
          </w:p>
        </w:tc>
      </w:tr>
      <w:tr w:rsidR="00895EF8" w14:paraId="3047D30A" w14:textId="77777777" w:rsidTr="00673658">
        <w:trPr>
          <w:trHeight w:val="90"/>
        </w:trPr>
        <w:tc>
          <w:tcPr>
            <w:tcW w:w="532" w:type="pct"/>
            <w:vAlign w:val="center"/>
          </w:tcPr>
          <w:p w14:paraId="04580794" w14:textId="77777777" w:rsidR="00895EF8" w:rsidRDefault="003B24B0">
            <w:pPr>
              <w:jc w:val="center"/>
              <w:rPr>
                <w:b/>
                <w:szCs w:val="21"/>
              </w:rPr>
            </w:pPr>
            <w:r>
              <w:rPr>
                <w:rFonts w:ascii="宋体" w:hAnsi="宋体" w:hint="eastAsia"/>
                <w:b/>
                <w:kern w:val="0"/>
                <w:szCs w:val="21"/>
              </w:rPr>
              <w:t>9</w:t>
            </w:r>
          </w:p>
        </w:tc>
        <w:tc>
          <w:tcPr>
            <w:tcW w:w="1289" w:type="pct"/>
            <w:vAlign w:val="center"/>
          </w:tcPr>
          <w:p w14:paraId="40276DF7" w14:textId="77777777" w:rsidR="00895EF8" w:rsidRDefault="003B24B0">
            <w:pPr>
              <w:jc w:val="center"/>
              <w:rPr>
                <w:b/>
                <w:bCs/>
                <w:color w:val="000000" w:themeColor="text1"/>
                <w:szCs w:val="21"/>
              </w:rPr>
            </w:pPr>
            <w:r>
              <w:rPr>
                <w:rFonts w:hint="eastAsia"/>
                <w:b/>
                <w:bCs/>
                <w:color w:val="000000" w:themeColor="text1"/>
                <w:szCs w:val="21"/>
              </w:rPr>
              <w:t>多线板排线</w:t>
            </w:r>
          </w:p>
        </w:tc>
        <w:tc>
          <w:tcPr>
            <w:tcW w:w="3179" w:type="pct"/>
          </w:tcPr>
          <w:p w14:paraId="43B27539" w14:textId="77777777" w:rsidR="00895EF8" w:rsidRDefault="003B24B0">
            <w:pPr>
              <w:rPr>
                <w:b/>
                <w:color w:val="000000" w:themeColor="text1"/>
                <w:szCs w:val="21"/>
              </w:rPr>
            </w:pPr>
            <w:r>
              <w:rPr>
                <w:rFonts w:hint="eastAsia"/>
                <w:b/>
                <w:color w:val="000000" w:themeColor="text1"/>
                <w:szCs w:val="21"/>
              </w:rPr>
              <w:t>★</w:t>
            </w:r>
            <w:r>
              <w:rPr>
                <w:rFonts w:ascii="宋体" w:hAnsi="宋体" w:cs="宋体" w:hint="eastAsia"/>
                <w:b/>
                <w:color w:val="000000" w:themeColor="text1"/>
                <w:kern w:val="0"/>
                <w:szCs w:val="21"/>
              </w:rPr>
              <w:t>9.1</w:t>
            </w:r>
            <w:r>
              <w:rPr>
                <w:rFonts w:ascii="宋体" w:hAnsi="宋体" w:cs="宋体" w:hint="eastAsia"/>
                <w:color w:val="000000" w:themeColor="text1"/>
                <w:kern w:val="0"/>
                <w:szCs w:val="21"/>
              </w:rPr>
              <w:t>消防主机</w:t>
            </w:r>
            <w:r>
              <w:rPr>
                <w:rFonts w:hint="eastAsia"/>
                <w:b/>
                <w:bCs/>
                <w:color w:val="000000" w:themeColor="text1"/>
                <w:szCs w:val="21"/>
              </w:rPr>
              <w:t>多线板排线</w:t>
            </w:r>
          </w:p>
        </w:tc>
      </w:tr>
      <w:tr w:rsidR="00895EF8" w14:paraId="2AB23DEE" w14:textId="77777777" w:rsidTr="00673658">
        <w:trPr>
          <w:trHeight w:val="510"/>
        </w:trPr>
        <w:tc>
          <w:tcPr>
            <w:tcW w:w="532" w:type="pct"/>
            <w:vAlign w:val="center"/>
          </w:tcPr>
          <w:p w14:paraId="4E77FD79" w14:textId="77777777" w:rsidR="00895EF8" w:rsidRDefault="003B24B0">
            <w:pPr>
              <w:jc w:val="center"/>
              <w:rPr>
                <w:b/>
                <w:szCs w:val="21"/>
              </w:rPr>
            </w:pPr>
            <w:r>
              <w:rPr>
                <w:rFonts w:ascii="宋体" w:hAnsi="宋体" w:hint="eastAsia"/>
                <w:b/>
                <w:kern w:val="0"/>
                <w:szCs w:val="21"/>
              </w:rPr>
              <w:t>10</w:t>
            </w:r>
          </w:p>
        </w:tc>
        <w:tc>
          <w:tcPr>
            <w:tcW w:w="1289" w:type="pct"/>
            <w:vAlign w:val="center"/>
          </w:tcPr>
          <w:p w14:paraId="6C43F8CD" w14:textId="77777777" w:rsidR="00895EF8" w:rsidRDefault="003B24B0">
            <w:pPr>
              <w:jc w:val="center"/>
              <w:rPr>
                <w:b/>
                <w:bCs/>
                <w:szCs w:val="21"/>
              </w:rPr>
            </w:pPr>
            <w:r>
              <w:rPr>
                <w:rFonts w:hint="eastAsia"/>
                <w:b/>
                <w:bCs/>
                <w:color w:val="000000"/>
                <w:szCs w:val="21"/>
              </w:rPr>
              <w:t>二氧化碳灭火器</w:t>
            </w:r>
          </w:p>
        </w:tc>
        <w:tc>
          <w:tcPr>
            <w:tcW w:w="3179" w:type="pct"/>
          </w:tcPr>
          <w:p w14:paraId="06ACB541" w14:textId="77777777" w:rsidR="00895EF8" w:rsidRDefault="003B24B0">
            <w:pPr>
              <w:rPr>
                <w:b/>
                <w:szCs w:val="21"/>
              </w:rPr>
            </w:pPr>
            <w:r>
              <w:rPr>
                <w:rFonts w:ascii="宋体" w:hAnsi="宋体" w:cs="宋体" w:hint="eastAsia"/>
                <w:b/>
                <w:color w:val="000000"/>
                <w:kern w:val="0"/>
                <w:szCs w:val="21"/>
              </w:rPr>
              <w:t>10.1规格：</w:t>
            </w:r>
            <w:r>
              <w:rPr>
                <w:rFonts w:ascii="宋体" w:hAnsi="宋体" w:cs="宋体" w:hint="eastAsia"/>
                <w:color w:val="000000"/>
                <w:kern w:val="0"/>
                <w:szCs w:val="21"/>
              </w:rPr>
              <w:t>3KG 国际标准，碳钢瓶</w:t>
            </w:r>
          </w:p>
        </w:tc>
      </w:tr>
      <w:tr w:rsidR="00895EF8" w14:paraId="3B9B60C7" w14:textId="77777777" w:rsidTr="00673658">
        <w:trPr>
          <w:trHeight w:val="510"/>
        </w:trPr>
        <w:tc>
          <w:tcPr>
            <w:tcW w:w="532" w:type="pct"/>
            <w:vAlign w:val="center"/>
          </w:tcPr>
          <w:p w14:paraId="12FE9999" w14:textId="77777777" w:rsidR="00895EF8" w:rsidRDefault="003B24B0">
            <w:pPr>
              <w:jc w:val="center"/>
              <w:rPr>
                <w:b/>
                <w:szCs w:val="21"/>
              </w:rPr>
            </w:pPr>
            <w:r>
              <w:rPr>
                <w:rFonts w:ascii="宋体" w:hAnsi="宋体" w:hint="eastAsia"/>
                <w:b/>
                <w:kern w:val="0"/>
                <w:szCs w:val="21"/>
              </w:rPr>
              <w:t>11</w:t>
            </w:r>
          </w:p>
        </w:tc>
        <w:tc>
          <w:tcPr>
            <w:tcW w:w="1289" w:type="pct"/>
            <w:vAlign w:val="center"/>
          </w:tcPr>
          <w:p w14:paraId="4C5736A8" w14:textId="77777777" w:rsidR="00895EF8" w:rsidRDefault="003B24B0">
            <w:pPr>
              <w:jc w:val="center"/>
              <w:rPr>
                <w:b/>
                <w:bCs/>
                <w:szCs w:val="21"/>
              </w:rPr>
            </w:pPr>
            <w:r>
              <w:rPr>
                <w:rFonts w:hint="eastAsia"/>
                <w:b/>
                <w:bCs/>
                <w:color w:val="000000"/>
                <w:szCs w:val="21"/>
              </w:rPr>
              <w:t>二氧化碳灭火器箱</w:t>
            </w:r>
          </w:p>
        </w:tc>
        <w:tc>
          <w:tcPr>
            <w:tcW w:w="3179" w:type="pct"/>
          </w:tcPr>
          <w:p w14:paraId="48D8AE16" w14:textId="77777777" w:rsidR="00895EF8" w:rsidRDefault="003B24B0">
            <w:pPr>
              <w:rPr>
                <w:b/>
                <w:szCs w:val="21"/>
              </w:rPr>
            </w:pPr>
            <w:r>
              <w:rPr>
                <w:rFonts w:ascii="宋体" w:hAnsi="宋体" w:cs="宋体" w:hint="eastAsia"/>
                <w:b/>
                <w:color w:val="000000"/>
                <w:kern w:val="0"/>
                <w:szCs w:val="21"/>
              </w:rPr>
              <w:t>11.1规格：</w:t>
            </w:r>
            <w:r>
              <w:rPr>
                <w:rFonts w:ascii="宋体" w:hAnsi="宋体" w:cs="宋体" w:hint="eastAsia"/>
                <w:color w:val="000000"/>
                <w:kern w:val="0"/>
                <w:szCs w:val="21"/>
              </w:rPr>
              <w:t>3KG(两个装）冷轧钢1.2MM国标</w:t>
            </w:r>
          </w:p>
        </w:tc>
      </w:tr>
      <w:tr w:rsidR="00895EF8" w14:paraId="5EB48118" w14:textId="77777777" w:rsidTr="00673658">
        <w:trPr>
          <w:trHeight w:val="250"/>
        </w:trPr>
        <w:tc>
          <w:tcPr>
            <w:tcW w:w="532" w:type="pct"/>
            <w:vMerge w:val="restart"/>
            <w:vAlign w:val="center"/>
          </w:tcPr>
          <w:p w14:paraId="52DC8384" w14:textId="77777777" w:rsidR="00895EF8" w:rsidRDefault="003B24B0">
            <w:pPr>
              <w:jc w:val="center"/>
              <w:rPr>
                <w:b/>
                <w:szCs w:val="21"/>
              </w:rPr>
            </w:pPr>
            <w:r>
              <w:rPr>
                <w:rFonts w:ascii="宋体" w:hAnsi="宋体" w:hint="eastAsia"/>
                <w:b/>
                <w:kern w:val="0"/>
                <w:szCs w:val="21"/>
              </w:rPr>
              <w:t>12</w:t>
            </w:r>
          </w:p>
        </w:tc>
        <w:tc>
          <w:tcPr>
            <w:tcW w:w="1289" w:type="pct"/>
            <w:vMerge w:val="restart"/>
            <w:vAlign w:val="center"/>
          </w:tcPr>
          <w:p w14:paraId="70AE34E5" w14:textId="77777777" w:rsidR="00895EF8" w:rsidRDefault="003B24B0">
            <w:pPr>
              <w:jc w:val="center"/>
              <w:rPr>
                <w:b/>
                <w:bCs/>
                <w:szCs w:val="21"/>
              </w:rPr>
            </w:pPr>
            <w:r>
              <w:rPr>
                <w:rFonts w:hint="eastAsia"/>
                <w:b/>
                <w:bCs/>
                <w:color w:val="000000"/>
                <w:szCs w:val="21"/>
              </w:rPr>
              <w:t>防毒面具Ⅰ</w:t>
            </w:r>
          </w:p>
        </w:tc>
        <w:tc>
          <w:tcPr>
            <w:tcW w:w="3179" w:type="pct"/>
          </w:tcPr>
          <w:p w14:paraId="66301C24" w14:textId="77777777" w:rsidR="00895EF8" w:rsidRDefault="003B24B0">
            <w:pPr>
              <w:rPr>
                <w:b/>
                <w:szCs w:val="21"/>
              </w:rPr>
            </w:pPr>
            <w:r>
              <w:rPr>
                <w:rFonts w:hint="eastAsia"/>
                <w:b/>
                <w:szCs w:val="21"/>
              </w:rPr>
              <w:t>12.1</w:t>
            </w:r>
            <w:r>
              <w:rPr>
                <w:b/>
                <w:bCs/>
                <w:szCs w:val="21"/>
              </w:rPr>
              <w:t>产品尺寸</w:t>
            </w:r>
            <w:r>
              <w:rPr>
                <w:b/>
                <w:bCs/>
                <w:szCs w:val="21"/>
              </w:rPr>
              <w:t>(mm)</w:t>
            </w:r>
            <w:r>
              <w:rPr>
                <w:rFonts w:hint="eastAsia"/>
                <w:szCs w:val="21"/>
              </w:rPr>
              <w:t>：</w:t>
            </w:r>
            <w:r>
              <w:rPr>
                <w:szCs w:val="21"/>
              </w:rPr>
              <w:t>200</w:t>
            </w:r>
            <w:r>
              <w:rPr>
                <w:rFonts w:hint="eastAsia"/>
                <w:szCs w:val="21"/>
              </w:rPr>
              <w:t>MM</w:t>
            </w:r>
          </w:p>
        </w:tc>
      </w:tr>
      <w:tr w:rsidR="00895EF8" w14:paraId="0D7D2AC8" w14:textId="77777777" w:rsidTr="00673658">
        <w:trPr>
          <w:trHeight w:val="251"/>
        </w:trPr>
        <w:tc>
          <w:tcPr>
            <w:tcW w:w="532" w:type="pct"/>
            <w:vMerge/>
            <w:vAlign w:val="center"/>
          </w:tcPr>
          <w:p w14:paraId="4DC964C3" w14:textId="77777777" w:rsidR="00895EF8" w:rsidRDefault="00895EF8"/>
        </w:tc>
        <w:tc>
          <w:tcPr>
            <w:tcW w:w="1289" w:type="pct"/>
            <w:vMerge/>
            <w:vAlign w:val="center"/>
          </w:tcPr>
          <w:p w14:paraId="422B6E06" w14:textId="77777777" w:rsidR="00895EF8" w:rsidRDefault="00895EF8"/>
        </w:tc>
        <w:tc>
          <w:tcPr>
            <w:tcW w:w="3179" w:type="pct"/>
          </w:tcPr>
          <w:p w14:paraId="1728A636" w14:textId="77777777" w:rsidR="00895EF8" w:rsidRDefault="003B24B0">
            <w:pPr>
              <w:rPr>
                <w:b/>
                <w:szCs w:val="21"/>
              </w:rPr>
            </w:pPr>
            <w:r>
              <w:rPr>
                <w:rFonts w:hint="eastAsia"/>
                <w:b/>
                <w:szCs w:val="21"/>
              </w:rPr>
              <w:t>12.2</w:t>
            </w:r>
            <w:r>
              <w:rPr>
                <w:b/>
                <w:bCs/>
                <w:szCs w:val="21"/>
              </w:rPr>
              <w:t>材质</w:t>
            </w:r>
            <w:r>
              <w:rPr>
                <w:rFonts w:hint="eastAsia"/>
                <w:szCs w:val="21"/>
              </w:rPr>
              <w:t>：</w:t>
            </w:r>
            <w:r>
              <w:rPr>
                <w:szCs w:val="21"/>
              </w:rPr>
              <w:t>硅胶</w:t>
            </w:r>
          </w:p>
        </w:tc>
      </w:tr>
      <w:tr w:rsidR="00895EF8" w14:paraId="03D4FE61" w14:textId="77777777" w:rsidTr="00673658">
        <w:trPr>
          <w:trHeight w:val="251"/>
        </w:trPr>
        <w:tc>
          <w:tcPr>
            <w:tcW w:w="532" w:type="pct"/>
            <w:vMerge/>
            <w:vAlign w:val="center"/>
          </w:tcPr>
          <w:p w14:paraId="15DEE0DF" w14:textId="77777777" w:rsidR="00895EF8" w:rsidRDefault="00895EF8"/>
        </w:tc>
        <w:tc>
          <w:tcPr>
            <w:tcW w:w="1289" w:type="pct"/>
            <w:vMerge/>
            <w:vAlign w:val="center"/>
          </w:tcPr>
          <w:p w14:paraId="226596EB" w14:textId="77777777" w:rsidR="00895EF8" w:rsidRDefault="00895EF8"/>
        </w:tc>
        <w:tc>
          <w:tcPr>
            <w:tcW w:w="3179" w:type="pct"/>
          </w:tcPr>
          <w:p w14:paraId="2E5B68EC" w14:textId="77777777" w:rsidR="00895EF8" w:rsidRDefault="003B24B0">
            <w:pPr>
              <w:rPr>
                <w:b/>
                <w:szCs w:val="21"/>
              </w:rPr>
            </w:pPr>
            <w:r>
              <w:rPr>
                <w:rFonts w:hint="eastAsia"/>
                <w:b/>
                <w:szCs w:val="21"/>
              </w:rPr>
              <w:t>12.3</w:t>
            </w:r>
            <w:r>
              <w:rPr>
                <w:rFonts w:hint="eastAsia"/>
                <w:b/>
                <w:szCs w:val="21"/>
              </w:rPr>
              <w:t>其他要求：</w:t>
            </w:r>
            <w:r>
              <w:rPr>
                <w:rFonts w:hint="eastAsia"/>
                <w:b/>
                <w:bCs/>
                <w:szCs w:val="21"/>
              </w:rPr>
              <w:t>化工</w:t>
            </w:r>
            <w:r>
              <w:rPr>
                <w:b/>
                <w:bCs/>
                <w:szCs w:val="21"/>
              </w:rPr>
              <w:t>实验研究专用</w:t>
            </w:r>
          </w:p>
        </w:tc>
      </w:tr>
      <w:tr w:rsidR="00895EF8" w14:paraId="0DDFA4CF" w14:textId="77777777" w:rsidTr="00673658">
        <w:trPr>
          <w:trHeight w:val="400"/>
        </w:trPr>
        <w:tc>
          <w:tcPr>
            <w:tcW w:w="532" w:type="pct"/>
            <w:vMerge w:val="restart"/>
            <w:vAlign w:val="center"/>
          </w:tcPr>
          <w:p w14:paraId="1D2F7E25" w14:textId="77777777" w:rsidR="00895EF8" w:rsidRDefault="003B24B0">
            <w:pPr>
              <w:jc w:val="center"/>
              <w:rPr>
                <w:b/>
                <w:szCs w:val="21"/>
              </w:rPr>
            </w:pPr>
            <w:r>
              <w:rPr>
                <w:rFonts w:ascii="宋体" w:hAnsi="宋体" w:hint="eastAsia"/>
                <w:b/>
                <w:kern w:val="0"/>
                <w:szCs w:val="21"/>
              </w:rPr>
              <w:t>13</w:t>
            </w:r>
          </w:p>
        </w:tc>
        <w:tc>
          <w:tcPr>
            <w:tcW w:w="1289" w:type="pct"/>
            <w:vMerge w:val="restart"/>
            <w:vAlign w:val="center"/>
          </w:tcPr>
          <w:p w14:paraId="4207200B" w14:textId="77777777" w:rsidR="00895EF8" w:rsidRDefault="003B24B0">
            <w:pPr>
              <w:jc w:val="center"/>
              <w:rPr>
                <w:b/>
                <w:bCs/>
                <w:szCs w:val="21"/>
              </w:rPr>
            </w:pPr>
            <w:r>
              <w:rPr>
                <w:rFonts w:hint="eastAsia"/>
                <w:b/>
                <w:bCs/>
                <w:color w:val="000000"/>
                <w:szCs w:val="21"/>
              </w:rPr>
              <w:t>防毒面具Ⅱ</w:t>
            </w:r>
          </w:p>
        </w:tc>
        <w:tc>
          <w:tcPr>
            <w:tcW w:w="3179" w:type="pct"/>
          </w:tcPr>
          <w:p w14:paraId="26650E3B" w14:textId="77777777" w:rsidR="00895EF8" w:rsidRDefault="003B24B0">
            <w:pPr>
              <w:rPr>
                <w:b/>
                <w:szCs w:val="21"/>
              </w:rPr>
            </w:pPr>
            <w:r>
              <w:rPr>
                <w:rFonts w:ascii="宋体" w:hAnsi="宋体" w:cs="宋体" w:hint="eastAsia"/>
                <w:b/>
                <w:color w:val="000000"/>
                <w:kern w:val="0"/>
                <w:szCs w:val="21"/>
              </w:rPr>
              <w:t>13.1罩</w:t>
            </w:r>
            <w:proofErr w:type="gramStart"/>
            <w:r>
              <w:rPr>
                <w:rFonts w:ascii="宋体" w:hAnsi="宋体" w:cs="宋体" w:hint="eastAsia"/>
                <w:b/>
                <w:color w:val="000000"/>
                <w:kern w:val="0"/>
                <w:szCs w:val="21"/>
              </w:rPr>
              <w:t>体材</w:t>
            </w:r>
            <w:proofErr w:type="gramEnd"/>
            <w:r>
              <w:rPr>
                <w:rFonts w:ascii="宋体" w:hAnsi="宋体" w:cs="宋体" w:hint="eastAsia"/>
                <w:b/>
                <w:color w:val="000000"/>
                <w:kern w:val="0"/>
                <w:szCs w:val="21"/>
              </w:rPr>
              <w:t>料：</w:t>
            </w:r>
            <w:r>
              <w:rPr>
                <w:szCs w:val="21"/>
              </w:rPr>
              <w:t>硅胶</w:t>
            </w:r>
          </w:p>
        </w:tc>
      </w:tr>
      <w:tr w:rsidR="00895EF8" w14:paraId="2FF02B1C" w14:textId="77777777" w:rsidTr="00673658">
        <w:trPr>
          <w:trHeight w:val="400"/>
        </w:trPr>
        <w:tc>
          <w:tcPr>
            <w:tcW w:w="532" w:type="pct"/>
            <w:vMerge/>
            <w:vAlign w:val="center"/>
          </w:tcPr>
          <w:p w14:paraId="57C25597" w14:textId="77777777" w:rsidR="00895EF8" w:rsidRDefault="00895EF8">
            <w:pPr>
              <w:jc w:val="center"/>
              <w:rPr>
                <w:rFonts w:ascii="宋体" w:hAnsi="宋体"/>
                <w:b/>
                <w:kern w:val="0"/>
                <w:szCs w:val="21"/>
              </w:rPr>
            </w:pPr>
          </w:p>
        </w:tc>
        <w:tc>
          <w:tcPr>
            <w:tcW w:w="1289" w:type="pct"/>
            <w:vMerge/>
            <w:vAlign w:val="center"/>
          </w:tcPr>
          <w:p w14:paraId="555A6B21" w14:textId="77777777" w:rsidR="00895EF8" w:rsidRDefault="00895EF8">
            <w:pPr>
              <w:jc w:val="center"/>
              <w:rPr>
                <w:b/>
                <w:bCs/>
                <w:color w:val="000000"/>
                <w:szCs w:val="21"/>
              </w:rPr>
            </w:pPr>
          </w:p>
        </w:tc>
        <w:tc>
          <w:tcPr>
            <w:tcW w:w="3179" w:type="pct"/>
          </w:tcPr>
          <w:p w14:paraId="08CCB2B3" w14:textId="77777777" w:rsidR="00895EF8" w:rsidRDefault="003B24B0">
            <w:pPr>
              <w:rPr>
                <w:rFonts w:ascii="宋体" w:hAnsi="宋体" w:cs="宋体"/>
                <w:b/>
                <w:color w:val="000000"/>
                <w:kern w:val="0"/>
                <w:szCs w:val="21"/>
              </w:rPr>
            </w:pPr>
            <w:r>
              <w:rPr>
                <w:rFonts w:ascii="宋体" w:hAnsi="宋体" w:cs="宋体" w:hint="eastAsia"/>
                <w:b/>
                <w:color w:val="000000"/>
                <w:kern w:val="0"/>
                <w:szCs w:val="21"/>
              </w:rPr>
              <w:t>13.2口罩款式：头戴行</w:t>
            </w:r>
          </w:p>
        </w:tc>
      </w:tr>
      <w:tr w:rsidR="00895EF8" w14:paraId="72533C72" w14:textId="77777777" w:rsidTr="00673658">
        <w:trPr>
          <w:trHeight w:val="400"/>
        </w:trPr>
        <w:tc>
          <w:tcPr>
            <w:tcW w:w="532" w:type="pct"/>
            <w:vMerge/>
            <w:vAlign w:val="center"/>
          </w:tcPr>
          <w:p w14:paraId="2BB29FD9" w14:textId="77777777" w:rsidR="00895EF8" w:rsidRDefault="00895EF8">
            <w:pPr>
              <w:jc w:val="center"/>
              <w:rPr>
                <w:rFonts w:ascii="宋体" w:hAnsi="宋体"/>
                <w:b/>
                <w:kern w:val="0"/>
                <w:szCs w:val="21"/>
              </w:rPr>
            </w:pPr>
          </w:p>
        </w:tc>
        <w:tc>
          <w:tcPr>
            <w:tcW w:w="1289" w:type="pct"/>
            <w:vMerge/>
            <w:vAlign w:val="center"/>
          </w:tcPr>
          <w:p w14:paraId="7EAB1707" w14:textId="77777777" w:rsidR="00895EF8" w:rsidRDefault="00895EF8">
            <w:pPr>
              <w:jc w:val="center"/>
              <w:rPr>
                <w:b/>
                <w:bCs/>
                <w:color w:val="000000"/>
                <w:szCs w:val="21"/>
              </w:rPr>
            </w:pPr>
          </w:p>
        </w:tc>
        <w:tc>
          <w:tcPr>
            <w:tcW w:w="3179" w:type="pct"/>
          </w:tcPr>
          <w:p w14:paraId="049F6786" w14:textId="77777777" w:rsidR="00895EF8" w:rsidRDefault="003B24B0">
            <w:pPr>
              <w:rPr>
                <w:rFonts w:ascii="宋体" w:hAnsi="宋体" w:cs="宋体"/>
                <w:b/>
                <w:color w:val="000000"/>
                <w:kern w:val="0"/>
                <w:szCs w:val="21"/>
              </w:rPr>
            </w:pPr>
            <w:r>
              <w:rPr>
                <w:rFonts w:ascii="宋体" w:hAnsi="宋体" w:cs="宋体" w:hint="eastAsia"/>
                <w:b/>
                <w:color w:val="000000"/>
                <w:kern w:val="0"/>
                <w:szCs w:val="21"/>
              </w:rPr>
              <w:t>13.3防护级别:KN95</w:t>
            </w:r>
          </w:p>
        </w:tc>
      </w:tr>
      <w:tr w:rsidR="00895EF8" w14:paraId="3B4E2FC3" w14:textId="77777777" w:rsidTr="00673658">
        <w:trPr>
          <w:trHeight w:val="400"/>
        </w:trPr>
        <w:tc>
          <w:tcPr>
            <w:tcW w:w="532" w:type="pct"/>
            <w:vMerge/>
            <w:vAlign w:val="center"/>
          </w:tcPr>
          <w:p w14:paraId="7E42C72A" w14:textId="77777777" w:rsidR="00895EF8" w:rsidRDefault="00895EF8">
            <w:pPr>
              <w:jc w:val="center"/>
              <w:rPr>
                <w:rFonts w:ascii="宋体" w:hAnsi="宋体"/>
                <w:b/>
                <w:kern w:val="0"/>
                <w:szCs w:val="21"/>
              </w:rPr>
            </w:pPr>
          </w:p>
        </w:tc>
        <w:tc>
          <w:tcPr>
            <w:tcW w:w="1289" w:type="pct"/>
            <w:vMerge/>
            <w:vAlign w:val="center"/>
          </w:tcPr>
          <w:p w14:paraId="62DF89DF" w14:textId="77777777" w:rsidR="00895EF8" w:rsidRDefault="00895EF8">
            <w:pPr>
              <w:jc w:val="center"/>
              <w:rPr>
                <w:b/>
                <w:bCs/>
                <w:color w:val="000000"/>
                <w:szCs w:val="21"/>
              </w:rPr>
            </w:pPr>
          </w:p>
        </w:tc>
        <w:tc>
          <w:tcPr>
            <w:tcW w:w="3179" w:type="pct"/>
          </w:tcPr>
          <w:p w14:paraId="34B91457" w14:textId="77777777" w:rsidR="00895EF8" w:rsidRDefault="003B24B0">
            <w:pPr>
              <w:rPr>
                <w:rFonts w:ascii="宋体" w:hAnsi="宋体" w:cs="宋体"/>
                <w:color w:val="000000"/>
                <w:kern w:val="0"/>
                <w:szCs w:val="21"/>
              </w:rPr>
            </w:pPr>
            <w:r>
              <w:rPr>
                <w:rFonts w:ascii="宋体" w:hAnsi="宋体" w:cs="宋体" w:hint="eastAsia"/>
                <w:b/>
                <w:color w:val="000000"/>
                <w:kern w:val="0"/>
                <w:szCs w:val="21"/>
              </w:rPr>
              <w:t>13.4</w:t>
            </w:r>
            <w:r>
              <w:rPr>
                <w:rFonts w:ascii="宋体" w:hAnsi="宋体" w:cs="宋体" w:hint="eastAsia"/>
                <w:color w:val="000000"/>
                <w:kern w:val="0"/>
                <w:szCs w:val="21"/>
              </w:rPr>
              <w:t>可更换耗材：滤毒罐</w:t>
            </w:r>
          </w:p>
        </w:tc>
      </w:tr>
      <w:tr w:rsidR="00895EF8" w14:paraId="33FEC2BA" w14:textId="77777777" w:rsidTr="00673658">
        <w:trPr>
          <w:trHeight w:val="250"/>
        </w:trPr>
        <w:tc>
          <w:tcPr>
            <w:tcW w:w="532" w:type="pct"/>
            <w:vMerge w:val="restart"/>
            <w:vAlign w:val="center"/>
          </w:tcPr>
          <w:p w14:paraId="418B23BB" w14:textId="77777777" w:rsidR="00895EF8" w:rsidRDefault="003B24B0">
            <w:pPr>
              <w:jc w:val="center"/>
              <w:rPr>
                <w:b/>
                <w:szCs w:val="21"/>
              </w:rPr>
            </w:pPr>
            <w:r>
              <w:rPr>
                <w:rFonts w:ascii="宋体" w:hAnsi="宋体" w:hint="eastAsia"/>
                <w:b/>
                <w:kern w:val="0"/>
                <w:szCs w:val="21"/>
              </w:rPr>
              <w:t>14</w:t>
            </w:r>
          </w:p>
        </w:tc>
        <w:tc>
          <w:tcPr>
            <w:tcW w:w="1289" w:type="pct"/>
            <w:vMerge w:val="restart"/>
            <w:vAlign w:val="center"/>
          </w:tcPr>
          <w:p w14:paraId="11E69940" w14:textId="77777777" w:rsidR="00895EF8" w:rsidRDefault="003B24B0">
            <w:pPr>
              <w:widowControl/>
              <w:jc w:val="center"/>
              <w:rPr>
                <w:b/>
                <w:bCs/>
                <w:szCs w:val="21"/>
              </w:rPr>
            </w:pPr>
            <w:r>
              <w:rPr>
                <w:rFonts w:hint="eastAsia"/>
                <w:b/>
                <w:bCs/>
                <w:color w:val="000000"/>
                <w:szCs w:val="21"/>
              </w:rPr>
              <w:t>防毒面具滤盒</w:t>
            </w:r>
          </w:p>
        </w:tc>
        <w:tc>
          <w:tcPr>
            <w:tcW w:w="3179" w:type="pct"/>
          </w:tcPr>
          <w:p w14:paraId="5691D755" w14:textId="77777777" w:rsidR="00895EF8" w:rsidRDefault="003B24B0">
            <w:pPr>
              <w:widowControl/>
              <w:jc w:val="left"/>
              <w:textAlignment w:val="center"/>
              <w:rPr>
                <w:rFonts w:ascii="Tahoma" w:hAnsi="Tahoma" w:cs="Tahoma"/>
                <w:color w:val="000000"/>
                <w:szCs w:val="21"/>
                <w:shd w:val="clear" w:color="auto" w:fill="FFFFFF"/>
              </w:rPr>
            </w:pPr>
            <w:r>
              <w:rPr>
                <w:rFonts w:hint="eastAsia"/>
                <w:b/>
                <w:szCs w:val="21"/>
              </w:rPr>
              <w:t>14.1</w:t>
            </w:r>
            <w:r>
              <w:rPr>
                <w:b/>
                <w:bCs/>
                <w:szCs w:val="21"/>
              </w:rPr>
              <w:t>材质</w:t>
            </w:r>
            <w:r>
              <w:rPr>
                <w:rFonts w:hint="eastAsia"/>
                <w:b/>
                <w:bCs/>
                <w:szCs w:val="21"/>
              </w:rPr>
              <w:t>：</w:t>
            </w:r>
            <w:r>
              <w:rPr>
                <w:szCs w:val="21"/>
              </w:rPr>
              <w:t>活性炭</w:t>
            </w:r>
          </w:p>
        </w:tc>
      </w:tr>
      <w:tr w:rsidR="00895EF8" w14:paraId="406366AE" w14:textId="77777777" w:rsidTr="00673658">
        <w:trPr>
          <w:trHeight w:val="131"/>
        </w:trPr>
        <w:tc>
          <w:tcPr>
            <w:tcW w:w="532" w:type="pct"/>
            <w:vMerge/>
            <w:vAlign w:val="center"/>
          </w:tcPr>
          <w:p w14:paraId="4F813428" w14:textId="77777777" w:rsidR="00895EF8" w:rsidRDefault="00895EF8">
            <w:pPr>
              <w:widowControl/>
              <w:ind w:left="422" w:hanging="422"/>
              <w:jc w:val="left"/>
              <w:textAlignment w:val="center"/>
            </w:pPr>
          </w:p>
        </w:tc>
        <w:tc>
          <w:tcPr>
            <w:tcW w:w="1289" w:type="pct"/>
            <w:vMerge/>
            <w:vAlign w:val="center"/>
          </w:tcPr>
          <w:p w14:paraId="2ABAD386" w14:textId="77777777" w:rsidR="00895EF8" w:rsidRDefault="00895EF8">
            <w:pPr>
              <w:widowControl/>
              <w:ind w:left="422" w:hanging="422"/>
              <w:jc w:val="left"/>
              <w:textAlignment w:val="center"/>
            </w:pPr>
          </w:p>
        </w:tc>
        <w:tc>
          <w:tcPr>
            <w:tcW w:w="3179" w:type="pct"/>
          </w:tcPr>
          <w:p w14:paraId="5C519238" w14:textId="77777777" w:rsidR="00895EF8" w:rsidRDefault="003B24B0">
            <w:pPr>
              <w:widowControl/>
              <w:shd w:val="clear" w:color="auto" w:fill="FFFFFF"/>
              <w:rPr>
                <w:b/>
                <w:szCs w:val="21"/>
              </w:rPr>
            </w:pPr>
            <w:r>
              <w:rPr>
                <w:rFonts w:hint="eastAsia"/>
                <w:b/>
                <w:bCs/>
                <w:szCs w:val="21"/>
              </w:rPr>
              <w:t>14.2</w:t>
            </w:r>
            <w:r>
              <w:rPr>
                <w:b/>
                <w:bCs/>
                <w:szCs w:val="21"/>
              </w:rPr>
              <w:t>产品净重</w:t>
            </w:r>
            <w:r>
              <w:rPr>
                <w:b/>
                <w:bCs/>
                <w:szCs w:val="21"/>
              </w:rPr>
              <w:t>(kg)</w:t>
            </w:r>
            <w:r>
              <w:rPr>
                <w:rFonts w:hint="eastAsia"/>
                <w:szCs w:val="21"/>
              </w:rPr>
              <w:t>：</w:t>
            </w:r>
            <w:r>
              <w:rPr>
                <w:szCs w:val="21"/>
              </w:rPr>
              <w:t>0.25</w:t>
            </w:r>
          </w:p>
        </w:tc>
      </w:tr>
      <w:tr w:rsidR="00895EF8" w14:paraId="32838D40" w14:textId="77777777" w:rsidTr="00673658">
        <w:trPr>
          <w:trHeight w:val="131"/>
        </w:trPr>
        <w:tc>
          <w:tcPr>
            <w:tcW w:w="532" w:type="pct"/>
            <w:vMerge/>
            <w:vAlign w:val="center"/>
          </w:tcPr>
          <w:p w14:paraId="4066F01C" w14:textId="77777777" w:rsidR="00895EF8" w:rsidRDefault="00895EF8">
            <w:pPr>
              <w:widowControl/>
              <w:shd w:val="clear" w:color="auto" w:fill="FFFFFF"/>
            </w:pPr>
          </w:p>
        </w:tc>
        <w:tc>
          <w:tcPr>
            <w:tcW w:w="1289" w:type="pct"/>
            <w:vMerge/>
            <w:vAlign w:val="center"/>
          </w:tcPr>
          <w:p w14:paraId="48164647" w14:textId="77777777" w:rsidR="00895EF8" w:rsidRDefault="00895EF8">
            <w:pPr>
              <w:widowControl/>
              <w:shd w:val="clear" w:color="auto" w:fill="FFFFFF"/>
            </w:pPr>
          </w:p>
        </w:tc>
        <w:tc>
          <w:tcPr>
            <w:tcW w:w="3179" w:type="pct"/>
          </w:tcPr>
          <w:p w14:paraId="1992DF0C" w14:textId="77777777" w:rsidR="00895EF8" w:rsidRDefault="003B24B0">
            <w:pPr>
              <w:widowControl/>
              <w:shd w:val="clear" w:color="auto" w:fill="FFFFFF"/>
              <w:rPr>
                <w:szCs w:val="21"/>
              </w:rPr>
            </w:pPr>
            <w:r>
              <w:rPr>
                <w:rFonts w:hint="eastAsia"/>
                <w:b/>
                <w:bCs/>
                <w:szCs w:val="21"/>
              </w:rPr>
              <w:t>1</w:t>
            </w:r>
            <w:r>
              <w:rPr>
                <w:b/>
                <w:bCs/>
                <w:szCs w:val="21"/>
              </w:rPr>
              <w:t>4</w:t>
            </w:r>
            <w:r>
              <w:rPr>
                <w:rFonts w:hint="eastAsia"/>
                <w:b/>
                <w:bCs/>
                <w:szCs w:val="21"/>
              </w:rPr>
              <w:t>.3</w:t>
            </w:r>
            <w:r>
              <w:rPr>
                <w:rFonts w:hint="eastAsia"/>
                <w:b/>
                <w:szCs w:val="21"/>
              </w:rPr>
              <w:t>其他要求：</w:t>
            </w:r>
            <w:r>
              <w:rPr>
                <w:rFonts w:hint="eastAsia"/>
                <w:b/>
                <w:bCs/>
                <w:szCs w:val="21"/>
              </w:rPr>
              <w:t>化工</w:t>
            </w:r>
            <w:r>
              <w:rPr>
                <w:b/>
                <w:bCs/>
                <w:szCs w:val="21"/>
              </w:rPr>
              <w:t>实验研究专用</w:t>
            </w:r>
          </w:p>
        </w:tc>
      </w:tr>
      <w:tr w:rsidR="00895EF8" w14:paraId="366B29B3" w14:textId="77777777" w:rsidTr="00673658">
        <w:trPr>
          <w:trHeight w:val="367"/>
        </w:trPr>
        <w:tc>
          <w:tcPr>
            <w:tcW w:w="532" w:type="pct"/>
            <w:vMerge w:val="restart"/>
            <w:vAlign w:val="center"/>
          </w:tcPr>
          <w:p w14:paraId="7BCEAB6F" w14:textId="77777777" w:rsidR="00895EF8" w:rsidRDefault="003B24B0">
            <w:pPr>
              <w:jc w:val="center"/>
              <w:rPr>
                <w:b/>
                <w:szCs w:val="21"/>
              </w:rPr>
            </w:pPr>
            <w:r>
              <w:rPr>
                <w:rFonts w:ascii="宋体" w:hAnsi="宋体" w:hint="eastAsia"/>
                <w:b/>
                <w:kern w:val="0"/>
                <w:szCs w:val="21"/>
              </w:rPr>
              <w:t>15</w:t>
            </w:r>
          </w:p>
        </w:tc>
        <w:tc>
          <w:tcPr>
            <w:tcW w:w="1289" w:type="pct"/>
            <w:vMerge w:val="restart"/>
            <w:vAlign w:val="center"/>
          </w:tcPr>
          <w:p w14:paraId="4293C3B3" w14:textId="77777777" w:rsidR="00895EF8" w:rsidRDefault="003B24B0">
            <w:pPr>
              <w:widowControl/>
              <w:jc w:val="center"/>
              <w:rPr>
                <w:b/>
                <w:bCs/>
                <w:szCs w:val="21"/>
              </w:rPr>
            </w:pPr>
            <w:r>
              <w:rPr>
                <w:rFonts w:hint="eastAsia"/>
                <w:b/>
                <w:bCs/>
                <w:color w:val="000000"/>
                <w:szCs w:val="21"/>
              </w:rPr>
              <w:t>防烟面具</w:t>
            </w:r>
          </w:p>
        </w:tc>
        <w:tc>
          <w:tcPr>
            <w:tcW w:w="3179" w:type="pct"/>
          </w:tcPr>
          <w:p w14:paraId="39C785F7" w14:textId="77777777" w:rsidR="00895EF8" w:rsidRDefault="003B24B0">
            <w:pPr>
              <w:rPr>
                <w:b/>
                <w:szCs w:val="21"/>
              </w:rPr>
            </w:pPr>
            <w:r>
              <w:rPr>
                <w:rFonts w:hint="eastAsia"/>
                <w:b/>
                <w:szCs w:val="21"/>
              </w:rPr>
              <w:t>品牌不限</w:t>
            </w:r>
          </w:p>
        </w:tc>
      </w:tr>
      <w:tr w:rsidR="00895EF8" w14:paraId="49FB62E8" w14:textId="77777777" w:rsidTr="00673658">
        <w:trPr>
          <w:trHeight w:val="367"/>
        </w:trPr>
        <w:tc>
          <w:tcPr>
            <w:tcW w:w="532" w:type="pct"/>
            <w:vMerge/>
            <w:vAlign w:val="center"/>
          </w:tcPr>
          <w:p w14:paraId="482B911E" w14:textId="77777777" w:rsidR="00895EF8" w:rsidRDefault="00895EF8">
            <w:pPr>
              <w:jc w:val="center"/>
              <w:rPr>
                <w:rFonts w:ascii="宋体" w:hAnsi="宋体"/>
                <w:b/>
                <w:kern w:val="0"/>
                <w:szCs w:val="21"/>
              </w:rPr>
            </w:pPr>
          </w:p>
        </w:tc>
        <w:tc>
          <w:tcPr>
            <w:tcW w:w="1289" w:type="pct"/>
            <w:vMerge/>
            <w:vAlign w:val="center"/>
          </w:tcPr>
          <w:p w14:paraId="4A6B049D" w14:textId="77777777" w:rsidR="00895EF8" w:rsidRDefault="00895EF8">
            <w:pPr>
              <w:widowControl/>
              <w:jc w:val="center"/>
              <w:rPr>
                <w:b/>
                <w:bCs/>
                <w:color w:val="000000"/>
                <w:szCs w:val="21"/>
              </w:rPr>
            </w:pPr>
          </w:p>
        </w:tc>
        <w:tc>
          <w:tcPr>
            <w:tcW w:w="3179" w:type="pct"/>
          </w:tcPr>
          <w:p w14:paraId="069CD747" w14:textId="77777777" w:rsidR="00895EF8" w:rsidRDefault="003B24B0">
            <w:pPr>
              <w:rPr>
                <w:b/>
                <w:szCs w:val="21"/>
              </w:rPr>
            </w:pPr>
            <w:r>
              <w:rPr>
                <w:rFonts w:hint="eastAsia"/>
                <w:b/>
                <w:szCs w:val="21"/>
              </w:rPr>
              <w:t>15.1</w:t>
            </w:r>
            <w:r>
              <w:rPr>
                <w:rFonts w:hint="eastAsia"/>
                <w:b/>
                <w:szCs w:val="21"/>
              </w:rPr>
              <w:t>头带悬挂垂式调节设计。荧光头戴，佩戴质量：</w:t>
            </w:r>
            <w:r>
              <w:rPr>
                <w:rFonts w:hint="eastAsia"/>
                <w:b/>
                <w:szCs w:val="21"/>
              </w:rPr>
              <w:t>480g</w:t>
            </w:r>
            <w:r>
              <w:rPr>
                <w:rFonts w:hint="eastAsia"/>
                <w:b/>
                <w:szCs w:val="21"/>
              </w:rPr>
              <w:t>。</w:t>
            </w:r>
          </w:p>
        </w:tc>
      </w:tr>
      <w:tr w:rsidR="00895EF8" w14:paraId="45E9E563" w14:textId="77777777" w:rsidTr="00673658">
        <w:trPr>
          <w:trHeight w:val="367"/>
        </w:trPr>
        <w:tc>
          <w:tcPr>
            <w:tcW w:w="532" w:type="pct"/>
            <w:vMerge/>
            <w:vAlign w:val="center"/>
          </w:tcPr>
          <w:p w14:paraId="4C0E4D40" w14:textId="77777777" w:rsidR="00895EF8" w:rsidRDefault="00895EF8">
            <w:pPr>
              <w:jc w:val="center"/>
              <w:rPr>
                <w:rFonts w:ascii="宋体" w:hAnsi="宋体"/>
                <w:b/>
                <w:kern w:val="0"/>
                <w:szCs w:val="21"/>
              </w:rPr>
            </w:pPr>
          </w:p>
        </w:tc>
        <w:tc>
          <w:tcPr>
            <w:tcW w:w="1289" w:type="pct"/>
            <w:vMerge/>
            <w:vAlign w:val="center"/>
          </w:tcPr>
          <w:p w14:paraId="5BB66A76" w14:textId="77777777" w:rsidR="00895EF8" w:rsidRDefault="00895EF8">
            <w:pPr>
              <w:widowControl/>
              <w:jc w:val="center"/>
              <w:rPr>
                <w:b/>
                <w:bCs/>
                <w:color w:val="000000"/>
                <w:szCs w:val="21"/>
              </w:rPr>
            </w:pPr>
          </w:p>
        </w:tc>
        <w:tc>
          <w:tcPr>
            <w:tcW w:w="3179" w:type="pct"/>
          </w:tcPr>
          <w:p w14:paraId="001F2563" w14:textId="77777777" w:rsidR="00895EF8" w:rsidRDefault="003B24B0">
            <w:pPr>
              <w:rPr>
                <w:b/>
                <w:szCs w:val="21"/>
              </w:rPr>
            </w:pPr>
            <w:r>
              <w:rPr>
                <w:rFonts w:hint="eastAsia"/>
                <w:b/>
                <w:szCs w:val="21"/>
              </w:rPr>
              <w:t>15.2</w:t>
            </w:r>
            <w:r>
              <w:rPr>
                <w:rFonts w:hint="eastAsia"/>
                <w:b/>
                <w:szCs w:val="21"/>
              </w:rPr>
              <w:t>防护头罩：透光率：</w:t>
            </w:r>
            <w:r>
              <w:rPr>
                <w:rFonts w:hint="eastAsia"/>
                <w:b/>
                <w:szCs w:val="21"/>
              </w:rPr>
              <w:t>89%</w:t>
            </w:r>
          </w:p>
        </w:tc>
      </w:tr>
      <w:tr w:rsidR="00895EF8" w14:paraId="65004058" w14:textId="77777777" w:rsidTr="00673658">
        <w:trPr>
          <w:trHeight w:val="367"/>
        </w:trPr>
        <w:tc>
          <w:tcPr>
            <w:tcW w:w="532" w:type="pct"/>
            <w:vMerge/>
            <w:vAlign w:val="center"/>
          </w:tcPr>
          <w:p w14:paraId="3911D711" w14:textId="77777777" w:rsidR="00895EF8" w:rsidRDefault="00895EF8">
            <w:pPr>
              <w:jc w:val="center"/>
              <w:rPr>
                <w:rFonts w:ascii="宋体" w:hAnsi="宋体"/>
                <w:b/>
                <w:kern w:val="0"/>
                <w:szCs w:val="21"/>
              </w:rPr>
            </w:pPr>
          </w:p>
        </w:tc>
        <w:tc>
          <w:tcPr>
            <w:tcW w:w="1289" w:type="pct"/>
            <w:vMerge/>
            <w:vAlign w:val="center"/>
          </w:tcPr>
          <w:p w14:paraId="7C746FB4" w14:textId="77777777" w:rsidR="00895EF8" w:rsidRDefault="00895EF8">
            <w:pPr>
              <w:widowControl/>
              <w:jc w:val="center"/>
              <w:rPr>
                <w:b/>
                <w:bCs/>
                <w:color w:val="000000"/>
                <w:szCs w:val="21"/>
              </w:rPr>
            </w:pPr>
          </w:p>
        </w:tc>
        <w:tc>
          <w:tcPr>
            <w:tcW w:w="3179" w:type="pct"/>
          </w:tcPr>
          <w:p w14:paraId="19EE4600" w14:textId="77777777" w:rsidR="00895EF8" w:rsidRDefault="003B24B0">
            <w:pPr>
              <w:rPr>
                <w:b/>
                <w:color w:val="FF0000"/>
                <w:szCs w:val="21"/>
              </w:rPr>
            </w:pPr>
            <w:r>
              <w:rPr>
                <w:rFonts w:hint="eastAsia"/>
                <w:b/>
                <w:szCs w:val="21"/>
              </w:rPr>
              <w:t>★</w:t>
            </w:r>
            <w:r>
              <w:rPr>
                <w:rFonts w:hint="eastAsia"/>
                <w:b/>
                <w:szCs w:val="21"/>
              </w:rPr>
              <w:t>15.3</w:t>
            </w:r>
            <w:r>
              <w:rPr>
                <w:rFonts w:hint="eastAsia"/>
                <w:b/>
                <w:szCs w:val="21"/>
              </w:rPr>
              <w:t>防护性能：</w:t>
            </w:r>
            <w:proofErr w:type="gramStart"/>
            <w:r>
              <w:rPr>
                <w:rFonts w:hint="eastAsia"/>
                <w:szCs w:val="21"/>
              </w:rPr>
              <w:t>滤烟性能</w:t>
            </w:r>
            <w:proofErr w:type="gramEnd"/>
            <w:r>
              <w:rPr>
                <w:rFonts w:hint="eastAsia"/>
                <w:szCs w:val="21"/>
              </w:rPr>
              <w:t>：</w:t>
            </w:r>
            <w:r>
              <w:rPr>
                <w:rFonts w:hint="eastAsia"/>
                <w:szCs w:val="21"/>
              </w:rPr>
              <w:t>97%</w:t>
            </w:r>
            <w:r>
              <w:rPr>
                <w:rFonts w:hint="eastAsia"/>
                <w:b/>
                <w:szCs w:val="21"/>
              </w:rPr>
              <w:t xml:space="preserve"> </w:t>
            </w:r>
            <w:r>
              <w:rPr>
                <w:b/>
                <w:szCs w:val="21"/>
              </w:rPr>
              <w:t xml:space="preserve"> </w:t>
            </w:r>
            <w:r>
              <w:rPr>
                <w:rFonts w:hint="eastAsia"/>
                <w:b/>
                <w:color w:val="FF0000"/>
                <w:szCs w:val="21"/>
              </w:rPr>
              <w:t>提供国家消防机构中心出具的检验报告、</w:t>
            </w:r>
            <w:r>
              <w:rPr>
                <w:rFonts w:hint="eastAsia"/>
                <w:b/>
                <w:color w:val="FF0000"/>
                <w:szCs w:val="21"/>
              </w:rPr>
              <w:t>3C</w:t>
            </w:r>
            <w:r>
              <w:rPr>
                <w:rFonts w:hint="eastAsia"/>
                <w:b/>
                <w:color w:val="FF0000"/>
                <w:szCs w:val="21"/>
              </w:rPr>
              <w:t>复印件加盖投标人公章</w:t>
            </w:r>
          </w:p>
        </w:tc>
      </w:tr>
      <w:tr w:rsidR="00895EF8" w14:paraId="2A025554" w14:textId="77777777" w:rsidTr="00673658">
        <w:trPr>
          <w:trHeight w:val="510"/>
        </w:trPr>
        <w:tc>
          <w:tcPr>
            <w:tcW w:w="532" w:type="pct"/>
            <w:vAlign w:val="center"/>
          </w:tcPr>
          <w:p w14:paraId="55B161B5" w14:textId="77777777" w:rsidR="00895EF8" w:rsidRDefault="003B24B0">
            <w:pPr>
              <w:jc w:val="center"/>
              <w:rPr>
                <w:b/>
                <w:szCs w:val="21"/>
              </w:rPr>
            </w:pPr>
            <w:r>
              <w:rPr>
                <w:rFonts w:ascii="宋体" w:hAnsi="宋体" w:hint="eastAsia"/>
                <w:b/>
                <w:kern w:val="0"/>
                <w:szCs w:val="21"/>
              </w:rPr>
              <w:t>16</w:t>
            </w:r>
          </w:p>
        </w:tc>
        <w:tc>
          <w:tcPr>
            <w:tcW w:w="1289" w:type="pct"/>
            <w:vAlign w:val="center"/>
          </w:tcPr>
          <w:p w14:paraId="10FE529F" w14:textId="77777777" w:rsidR="00895EF8" w:rsidRDefault="003B24B0">
            <w:pPr>
              <w:widowControl/>
              <w:jc w:val="center"/>
              <w:rPr>
                <w:b/>
                <w:bCs/>
                <w:szCs w:val="21"/>
              </w:rPr>
            </w:pPr>
            <w:r>
              <w:rPr>
                <w:rFonts w:hint="eastAsia"/>
                <w:b/>
                <w:bCs/>
                <w:color w:val="000000"/>
                <w:szCs w:val="21"/>
              </w:rPr>
              <w:t>隔湿手套</w:t>
            </w:r>
          </w:p>
        </w:tc>
        <w:tc>
          <w:tcPr>
            <w:tcW w:w="3179" w:type="pct"/>
          </w:tcPr>
          <w:p w14:paraId="07B44687" w14:textId="77777777" w:rsidR="00895EF8" w:rsidRDefault="003B24B0">
            <w:pPr>
              <w:widowControl/>
              <w:jc w:val="left"/>
              <w:textAlignment w:val="center"/>
              <w:rPr>
                <w:rFonts w:ascii="宋体" w:hAnsi="宋体" w:cs="宋体"/>
                <w:color w:val="000000"/>
                <w:kern w:val="0"/>
                <w:szCs w:val="21"/>
              </w:rPr>
            </w:pPr>
            <w:r>
              <w:rPr>
                <w:rFonts w:ascii="宋体" w:hAnsi="宋体" w:cs="宋体" w:hint="eastAsia"/>
                <w:b/>
                <w:color w:val="000000"/>
                <w:kern w:val="0"/>
                <w:szCs w:val="21"/>
              </w:rPr>
              <w:t>16.1</w:t>
            </w:r>
            <w:r>
              <w:rPr>
                <w:rFonts w:ascii="宋体" w:hAnsi="宋体" w:cs="宋体" w:hint="eastAsia"/>
                <w:color w:val="000000"/>
                <w:kern w:val="0"/>
                <w:szCs w:val="21"/>
              </w:rPr>
              <w:t>可防冻、耐低温、防液氮</w:t>
            </w:r>
          </w:p>
        </w:tc>
      </w:tr>
      <w:tr w:rsidR="00895EF8" w14:paraId="2E4A96DC" w14:textId="77777777" w:rsidTr="00673658">
        <w:trPr>
          <w:trHeight w:val="250"/>
        </w:trPr>
        <w:tc>
          <w:tcPr>
            <w:tcW w:w="532" w:type="pct"/>
            <w:vAlign w:val="center"/>
          </w:tcPr>
          <w:p w14:paraId="36903868" w14:textId="77777777" w:rsidR="00895EF8" w:rsidRDefault="003B24B0">
            <w:pPr>
              <w:jc w:val="center"/>
              <w:rPr>
                <w:b/>
                <w:szCs w:val="21"/>
              </w:rPr>
            </w:pPr>
            <w:r>
              <w:rPr>
                <w:rFonts w:ascii="宋体" w:hAnsi="宋体" w:hint="eastAsia"/>
                <w:b/>
                <w:kern w:val="0"/>
                <w:szCs w:val="21"/>
              </w:rPr>
              <w:t>17</w:t>
            </w:r>
          </w:p>
        </w:tc>
        <w:tc>
          <w:tcPr>
            <w:tcW w:w="1289" w:type="pct"/>
            <w:vAlign w:val="center"/>
          </w:tcPr>
          <w:p w14:paraId="55D0ACCC" w14:textId="77777777" w:rsidR="00895EF8" w:rsidRDefault="003B24B0">
            <w:pPr>
              <w:widowControl/>
              <w:jc w:val="center"/>
              <w:rPr>
                <w:b/>
                <w:bCs/>
                <w:szCs w:val="21"/>
              </w:rPr>
            </w:pPr>
            <w:r>
              <w:rPr>
                <w:rFonts w:hint="eastAsia"/>
                <w:b/>
                <w:bCs/>
                <w:color w:val="000000"/>
                <w:szCs w:val="21"/>
              </w:rPr>
              <w:t>迷你干粉灭火器</w:t>
            </w:r>
          </w:p>
        </w:tc>
        <w:tc>
          <w:tcPr>
            <w:tcW w:w="3179" w:type="pct"/>
          </w:tcPr>
          <w:p w14:paraId="4181DEBC" w14:textId="77777777" w:rsidR="00895EF8" w:rsidRDefault="003B24B0">
            <w:pPr>
              <w:rPr>
                <w:b/>
                <w:szCs w:val="21"/>
              </w:rPr>
            </w:pPr>
            <w:r>
              <w:rPr>
                <w:rFonts w:hint="eastAsia"/>
                <w:b/>
                <w:szCs w:val="21"/>
              </w:rPr>
              <w:t xml:space="preserve">17.1 </w:t>
            </w:r>
            <w:r>
              <w:rPr>
                <w:rFonts w:ascii="宋体" w:hAnsi="宋体" w:cs="宋体" w:hint="eastAsia"/>
                <w:b/>
                <w:color w:val="000000"/>
                <w:kern w:val="0"/>
                <w:szCs w:val="21"/>
              </w:rPr>
              <w:t>重量：</w:t>
            </w:r>
            <w:r>
              <w:rPr>
                <w:rFonts w:ascii="宋体" w:hAnsi="宋体" w:cs="宋体" w:hint="eastAsia"/>
                <w:color w:val="000000"/>
                <w:kern w:val="0"/>
                <w:szCs w:val="21"/>
              </w:rPr>
              <w:t>600g</w:t>
            </w:r>
          </w:p>
        </w:tc>
      </w:tr>
      <w:tr w:rsidR="00895EF8" w14:paraId="7A00DF58" w14:textId="77777777" w:rsidTr="00673658">
        <w:trPr>
          <w:trHeight w:val="328"/>
        </w:trPr>
        <w:tc>
          <w:tcPr>
            <w:tcW w:w="532" w:type="pct"/>
            <w:vAlign w:val="center"/>
          </w:tcPr>
          <w:p w14:paraId="7E8A311D" w14:textId="77777777" w:rsidR="00895EF8" w:rsidRDefault="003B24B0">
            <w:pPr>
              <w:jc w:val="center"/>
              <w:rPr>
                <w:b/>
                <w:szCs w:val="21"/>
              </w:rPr>
            </w:pPr>
            <w:r>
              <w:rPr>
                <w:rFonts w:ascii="宋体" w:hAnsi="宋体" w:hint="eastAsia"/>
                <w:b/>
                <w:kern w:val="0"/>
                <w:szCs w:val="21"/>
              </w:rPr>
              <w:t>18</w:t>
            </w:r>
          </w:p>
        </w:tc>
        <w:tc>
          <w:tcPr>
            <w:tcW w:w="1289" w:type="pct"/>
            <w:vAlign w:val="center"/>
          </w:tcPr>
          <w:p w14:paraId="168B1269" w14:textId="77777777" w:rsidR="00895EF8" w:rsidRDefault="003B24B0">
            <w:pPr>
              <w:widowControl/>
              <w:jc w:val="center"/>
              <w:rPr>
                <w:b/>
                <w:bCs/>
                <w:szCs w:val="21"/>
              </w:rPr>
            </w:pPr>
            <w:r>
              <w:rPr>
                <w:rFonts w:hint="eastAsia"/>
                <w:b/>
                <w:bCs/>
                <w:color w:val="000000"/>
                <w:szCs w:val="21"/>
              </w:rPr>
              <w:t>灭火防护手套</w:t>
            </w:r>
          </w:p>
        </w:tc>
        <w:tc>
          <w:tcPr>
            <w:tcW w:w="3179" w:type="pct"/>
          </w:tcPr>
          <w:p w14:paraId="704DF6C5" w14:textId="77777777" w:rsidR="00895EF8" w:rsidRDefault="003B24B0">
            <w:pPr>
              <w:rPr>
                <w:b/>
                <w:szCs w:val="21"/>
              </w:rPr>
            </w:pPr>
            <w:r>
              <w:rPr>
                <w:rFonts w:hint="eastAsia"/>
                <w:b/>
                <w:szCs w:val="21"/>
              </w:rPr>
              <w:t>18.</w:t>
            </w:r>
            <w:r>
              <w:rPr>
                <w:b/>
                <w:szCs w:val="21"/>
              </w:rPr>
              <w:t>1</w:t>
            </w:r>
            <w:r>
              <w:rPr>
                <w:rFonts w:hint="eastAsia"/>
                <w:bCs/>
                <w:szCs w:val="21"/>
              </w:rPr>
              <w:t>灭火手套、带阻燃效果</w:t>
            </w:r>
          </w:p>
        </w:tc>
      </w:tr>
      <w:tr w:rsidR="00895EF8" w14:paraId="51074CA6" w14:textId="77777777" w:rsidTr="00673658">
        <w:trPr>
          <w:trHeight w:val="405"/>
        </w:trPr>
        <w:tc>
          <w:tcPr>
            <w:tcW w:w="532" w:type="pct"/>
            <w:vAlign w:val="center"/>
          </w:tcPr>
          <w:p w14:paraId="0E8535DF" w14:textId="77777777" w:rsidR="00895EF8" w:rsidRDefault="003B24B0">
            <w:pPr>
              <w:jc w:val="center"/>
              <w:rPr>
                <w:b/>
                <w:szCs w:val="21"/>
              </w:rPr>
            </w:pPr>
            <w:r>
              <w:rPr>
                <w:rFonts w:ascii="宋体" w:hAnsi="宋体" w:hint="eastAsia"/>
                <w:b/>
                <w:kern w:val="0"/>
                <w:szCs w:val="21"/>
              </w:rPr>
              <w:lastRenderedPageBreak/>
              <w:t>19</w:t>
            </w:r>
          </w:p>
        </w:tc>
        <w:tc>
          <w:tcPr>
            <w:tcW w:w="1289" w:type="pct"/>
            <w:vAlign w:val="center"/>
          </w:tcPr>
          <w:p w14:paraId="27706C14" w14:textId="77777777" w:rsidR="00895EF8" w:rsidRDefault="003B24B0">
            <w:pPr>
              <w:widowControl/>
              <w:jc w:val="center"/>
              <w:rPr>
                <w:b/>
                <w:bCs/>
                <w:szCs w:val="21"/>
              </w:rPr>
            </w:pPr>
            <w:r>
              <w:rPr>
                <w:rFonts w:hint="eastAsia"/>
                <w:b/>
                <w:bCs/>
                <w:color w:val="000000"/>
                <w:szCs w:val="21"/>
              </w:rPr>
              <w:t>灭火器使用标识</w:t>
            </w:r>
          </w:p>
        </w:tc>
        <w:tc>
          <w:tcPr>
            <w:tcW w:w="3179" w:type="pct"/>
          </w:tcPr>
          <w:p w14:paraId="1EEEFA5C" w14:textId="77777777" w:rsidR="00895EF8" w:rsidRDefault="003B24B0">
            <w:pPr>
              <w:rPr>
                <w:b/>
                <w:szCs w:val="21"/>
              </w:rPr>
            </w:pPr>
            <w:r>
              <w:rPr>
                <w:rFonts w:hint="eastAsia"/>
                <w:b/>
                <w:szCs w:val="21"/>
              </w:rPr>
              <w:t>19.1</w:t>
            </w:r>
            <w:r>
              <w:rPr>
                <w:rFonts w:hint="eastAsia"/>
                <w:b/>
                <w:szCs w:val="21"/>
              </w:rPr>
              <w:t>尺寸</w:t>
            </w:r>
            <w:r>
              <w:rPr>
                <w:rFonts w:hint="eastAsia"/>
                <w:b/>
                <w:szCs w:val="21"/>
              </w:rPr>
              <w:t>15*30CM PVC</w:t>
            </w:r>
            <w:r>
              <w:rPr>
                <w:rFonts w:hint="eastAsia"/>
                <w:b/>
                <w:szCs w:val="21"/>
              </w:rPr>
              <w:t>加厚材质</w:t>
            </w:r>
            <w:r>
              <w:rPr>
                <w:rFonts w:hint="eastAsia"/>
                <w:b/>
                <w:szCs w:val="21"/>
              </w:rPr>
              <w:t xml:space="preserve"> </w:t>
            </w:r>
            <w:r>
              <w:rPr>
                <w:rFonts w:hint="eastAsia"/>
                <w:b/>
                <w:szCs w:val="21"/>
              </w:rPr>
              <w:t>防水防晒</w:t>
            </w:r>
          </w:p>
        </w:tc>
      </w:tr>
      <w:tr w:rsidR="00895EF8" w14:paraId="50F10567" w14:textId="77777777" w:rsidTr="00673658">
        <w:trPr>
          <w:trHeight w:val="269"/>
        </w:trPr>
        <w:tc>
          <w:tcPr>
            <w:tcW w:w="532" w:type="pct"/>
            <w:vAlign w:val="center"/>
          </w:tcPr>
          <w:p w14:paraId="2014631C" w14:textId="77777777" w:rsidR="00895EF8" w:rsidRDefault="003B24B0">
            <w:pPr>
              <w:jc w:val="center"/>
              <w:rPr>
                <w:b/>
                <w:szCs w:val="21"/>
              </w:rPr>
            </w:pPr>
            <w:r>
              <w:rPr>
                <w:rFonts w:ascii="宋体" w:hAnsi="宋体" w:hint="eastAsia"/>
                <w:b/>
                <w:kern w:val="0"/>
                <w:szCs w:val="21"/>
              </w:rPr>
              <w:t>20</w:t>
            </w:r>
          </w:p>
        </w:tc>
        <w:tc>
          <w:tcPr>
            <w:tcW w:w="1289" w:type="pct"/>
            <w:vAlign w:val="center"/>
          </w:tcPr>
          <w:p w14:paraId="492AE4BD" w14:textId="77777777" w:rsidR="00895EF8" w:rsidRDefault="003B24B0">
            <w:pPr>
              <w:widowControl/>
              <w:jc w:val="center"/>
              <w:rPr>
                <w:b/>
                <w:bCs/>
                <w:szCs w:val="21"/>
              </w:rPr>
            </w:pPr>
            <w:r>
              <w:rPr>
                <w:rFonts w:hint="eastAsia"/>
                <w:b/>
                <w:bCs/>
                <w:color w:val="000000"/>
                <w:szCs w:val="21"/>
              </w:rPr>
              <w:t>灭火</w:t>
            </w:r>
            <w:proofErr w:type="gramStart"/>
            <w:r>
              <w:rPr>
                <w:rFonts w:hint="eastAsia"/>
                <w:b/>
                <w:bCs/>
                <w:color w:val="000000"/>
                <w:szCs w:val="21"/>
              </w:rPr>
              <w:t>毯</w:t>
            </w:r>
            <w:proofErr w:type="gramEnd"/>
          </w:p>
        </w:tc>
        <w:tc>
          <w:tcPr>
            <w:tcW w:w="3179" w:type="pct"/>
          </w:tcPr>
          <w:p w14:paraId="0D961003" w14:textId="77777777" w:rsidR="00895EF8" w:rsidRDefault="003B24B0">
            <w:pPr>
              <w:rPr>
                <w:b/>
                <w:szCs w:val="21"/>
              </w:rPr>
            </w:pPr>
            <w:r>
              <w:rPr>
                <w:rFonts w:hint="eastAsia"/>
                <w:b/>
                <w:szCs w:val="21"/>
              </w:rPr>
              <w:t>20.1</w:t>
            </w:r>
            <w:r>
              <w:rPr>
                <w:rFonts w:hint="eastAsia"/>
                <w:b/>
                <w:szCs w:val="21"/>
              </w:rPr>
              <w:t>规格</w:t>
            </w:r>
            <w:r>
              <w:rPr>
                <w:rFonts w:ascii="宋体" w:hAnsi="宋体" w:cs="宋体" w:hint="eastAsia"/>
                <w:b/>
                <w:color w:val="000000"/>
                <w:kern w:val="0"/>
                <w:szCs w:val="21"/>
              </w:rPr>
              <w:t>尺寸：</w:t>
            </w:r>
            <w:r>
              <w:rPr>
                <w:rFonts w:ascii="宋体" w:hAnsi="宋体" w:cs="宋体" w:hint="eastAsia"/>
                <w:color w:val="000000"/>
                <w:kern w:val="0"/>
                <w:szCs w:val="21"/>
              </w:rPr>
              <w:t>1.5M*1.5M盒装</w:t>
            </w:r>
          </w:p>
        </w:tc>
      </w:tr>
      <w:tr w:rsidR="00895EF8" w14:paraId="7B488522" w14:textId="77777777" w:rsidTr="00673658">
        <w:trPr>
          <w:trHeight w:val="273"/>
        </w:trPr>
        <w:tc>
          <w:tcPr>
            <w:tcW w:w="532" w:type="pct"/>
            <w:vAlign w:val="center"/>
          </w:tcPr>
          <w:p w14:paraId="496910BE" w14:textId="77777777" w:rsidR="00895EF8" w:rsidRDefault="003B24B0">
            <w:pPr>
              <w:jc w:val="center"/>
              <w:rPr>
                <w:b/>
                <w:szCs w:val="21"/>
              </w:rPr>
            </w:pPr>
            <w:r>
              <w:rPr>
                <w:rFonts w:ascii="宋体" w:hAnsi="宋体" w:hint="eastAsia"/>
                <w:b/>
                <w:kern w:val="0"/>
                <w:szCs w:val="21"/>
              </w:rPr>
              <w:t>21</w:t>
            </w:r>
          </w:p>
        </w:tc>
        <w:tc>
          <w:tcPr>
            <w:tcW w:w="1289" w:type="pct"/>
            <w:vAlign w:val="center"/>
          </w:tcPr>
          <w:p w14:paraId="5EB41812" w14:textId="77777777" w:rsidR="00895EF8" w:rsidRDefault="003B24B0">
            <w:pPr>
              <w:widowControl/>
              <w:jc w:val="center"/>
              <w:rPr>
                <w:b/>
                <w:bCs/>
                <w:szCs w:val="21"/>
              </w:rPr>
            </w:pPr>
            <w:r>
              <w:rPr>
                <w:rFonts w:hint="eastAsia"/>
                <w:b/>
                <w:bCs/>
                <w:color w:val="000000"/>
                <w:szCs w:val="21"/>
              </w:rPr>
              <w:t>泡沫灭火器</w:t>
            </w:r>
          </w:p>
        </w:tc>
        <w:tc>
          <w:tcPr>
            <w:tcW w:w="3179" w:type="pct"/>
          </w:tcPr>
          <w:p w14:paraId="3E0C5C95" w14:textId="77777777" w:rsidR="00895EF8" w:rsidRDefault="003B24B0">
            <w:pPr>
              <w:rPr>
                <w:b/>
                <w:szCs w:val="21"/>
              </w:rPr>
            </w:pPr>
            <w:r>
              <w:rPr>
                <w:rFonts w:hint="eastAsia"/>
                <w:b/>
                <w:szCs w:val="21"/>
              </w:rPr>
              <w:t>21.1</w:t>
            </w:r>
            <w:r>
              <w:rPr>
                <w:rFonts w:hint="eastAsia"/>
                <w:b/>
                <w:szCs w:val="21"/>
              </w:rPr>
              <w:t>灭火剂填充量：</w:t>
            </w:r>
            <w:r>
              <w:rPr>
                <w:rFonts w:hint="eastAsia"/>
                <w:b/>
                <w:szCs w:val="21"/>
              </w:rPr>
              <w:t>3L</w:t>
            </w:r>
          </w:p>
        </w:tc>
      </w:tr>
      <w:tr w:rsidR="00895EF8" w14:paraId="44E2E996" w14:textId="77777777" w:rsidTr="00673658">
        <w:trPr>
          <w:trHeight w:val="273"/>
        </w:trPr>
        <w:tc>
          <w:tcPr>
            <w:tcW w:w="532" w:type="pct"/>
            <w:vMerge w:val="restart"/>
            <w:vAlign w:val="center"/>
          </w:tcPr>
          <w:p w14:paraId="282874B8" w14:textId="77777777" w:rsidR="00895EF8" w:rsidRDefault="003B24B0">
            <w:pPr>
              <w:jc w:val="center"/>
              <w:rPr>
                <w:rFonts w:ascii="宋体" w:hAnsi="宋体"/>
                <w:b/>
                <w:kern w:val="0"/>
                <w:szCs w:val="21"/>
              </w:rPr>
            </w:pPr>
            <w:r>
              <w:rPr>
                <w:rFonts w:ascii="宋体" w:hAnsi="宋体" w:hint="eastAsia"/>
                <w:b/>
                <w:kern w:val="0"/>
                <w:szCs w:val="21"/>
              </w:rPr>
              <w:t>22</w:t>
            </w:r>
          </w:p>
        </w:tc>
        <w:tc>
          <w:tcPr>
            <w:tcW w:w="1289" w:type="pct"/>
            <w:vMerge w:val="restart"/>
            <w:vAlign w:val="center"/>
          </w:tcPr>
          <w:p w14:paraId="33128AFD" w14:textId="77777777" w:rsidR="00895EF8" w:rsidRDefault="003B24B0">
            <w:pPr>
              <w:widowControl/>
              <w:jc w:val="center"/>
              <w:rPr>
                <w:b/>
                <w:bCs/>
                <w:color w:val="000000"/>
                <w:szCs w:val="21"/>
              </w:rPr>
            </w:pPr>
            <w:r>
              <w:rPr>
                <w:rFonts w:hint="eastAsia"/>
                <w:b/>
                <w:bCs/>
                <w:color w:val="000000"/>
                <w:szCs w:val="21"/>
              </w:rPr>
              <w:t>泡沫灭火器箱</w:t>
            </w:r>
          </w:p>
        </w:tc>
        <w:tc>
          <w:tcPr>
            <w:tcW w:w="3179" w:type="pct"/>
          </w:tcPr>
          <w:p w14:paraId="696AE513" w14:textId="77777777" w:rsidR="00895EF8" w:rsidRDefault="003B24B0">
            <w:pPr>
              <w:rPr>
                <w:b/>
                <w:szCs w:val="21"/>
              </w:rPr>
            </w:pPr>
            <w:r>
              <w:rPr>
                <w:rFonts w:hint="eastAsia"/>
                <w:b/>
                <w:szCs w:val="21"/>
              </w:rPr>
              <w:t>21.2</w:t>
            </w:r>
            <w:r>
              <w:rPr>
                <w:rFonts w:hint="eastAsia"/>
                <w:b/>
                <w:szCs w:val="21"/>
              </w:rPr>
              <w:t>灭火级别：</w:t>
            </w:r>
            <w:r>
              <w:rPr>
                <w:rFonts w:hint="eastAsia"/>
                <w:b/>
                <w:szCs w:val="21"/>
              </w:rPr>
              <w:t>1A 55B E</w:t>
            </w:r>
          </w:p>
        </w:tc>
      </w:tr>
      <w:tr w:rsidR="00895EF8" w14:paraId="52F34D99" w14:textId="77777777" w:rsidTr="00673658">
        <w:trPr>
          <w:trHeight w:val="277"/>
        </w:trPr>
        <w:tc>
          <w:tcPr>
            <w:tcW w:w="532" w:type="pct"/>
            <w:vMerge/>
            <w:vAlign w:val="center"/>
          </w:tcPr>
          <w:p w14:paraId="5027F79B" w14:textId="77777777" w:rsidR="00895EF8" w:rsidRDefault="00895EF8">
            <w:pPr>
              <w:jc w:val="center"/>
              <w:rPr>
                <w:rFonts w:ascii="宋体" w:hAnsi="宋体"/>
                <w:b/>
                <w:kern w:val="0"/>
                <w:szCs w:val="21"/>
              </w:rPr>
            </w:pPr>
          </w:p>
        </w:tc>
        <w:tc>
          <w:tcPr>
            <w:tcW w:w="1289" w:type="pct"/>
            <w:vMerge/>
            <w:vAlign w:val="center"/>
          </w:tcPr>
          <w:p w14:paraId="2852E687" w14:textId="77777777" w:rsidR="00895EF8" w:rsidRDefault="00895EF8">
            <w:pPr>
              <w:widowControl/>
              <w:jc w:val="center"/>
              <w:rPr>
                <w:b/>
                <w:bCs/>
                <w:color w:val="000000"/>
                <w:szCs w:val="21"/>
              </w:rPr>
            </w:pPr>
          </w:p>
        </w:tc>
        <w:tc>
          <w:tcPr>
            <w:tcW w:w="3179" w:type="pct"/>
          </w:tcPr>
          <w:p w14:paraId="0F628E21" w14:textId="77777777" w:rsidR="00895EF8" w:rsidRDefault="003B24B0">
            <w:pPr>
              <w:widowControl/>
              <w:jc w:val="left"/>
              <w:textAlignment w:val="center"/>
              <w:rPr>
                <w:b/>
                <w:szCs w:val="21"/>
              </w:rPr>
            </w:pPr>
            <w:r>
              <w:rPr>
                <w:rFonts w:hint="eastAsia"/>
                <w:b/>
                <w:szCs w:val="21"/>
              </w:rPr>
              <w:t>★</w:t>
            </w:r>
            <w:r>
              <w:rPr>
                <w:rFonts w:hint="eastAsia"/>
                <w:b/>
                <w:szCs w:val="21"/>
              </w:rPr>
              <w:t>21.3</w:t>
            </w:r>
            <w:r>
              <w:rPr>
                <w:rFonts w:hint="eastAsia"/>
                <w:b/>
                <w:szCs w:val="21"/>
              </w:rPr>
              <w:t>灭火剂：</w:t>
            </w:r>
            <w:r>
              <w:rPr>
                <w:rFonts w:hint="eastAsia"/>
                <w:b/>
                <w:szCs w:val="21"/>
              </w:rPr>
              <w:t xml:space="preserve">S-5-AB </w:t>
            </w:r>
            <w:r>
              <w:rPr>
                <w:rFonts w:hint="eastAsia"/>
                <w:b/>
                <w:color w:val="FF0000"/>
                <w:szCs w:val="21"/>
              </w:rPr>
              <w:t>提供国家消防机构中心出具的检验报告</w:t>
            </w:r>
            <w:r>
              <w:rPr>
                <w:rFonts w:hint="eastAsia"/>
                <w:b/>
                <w:color w:val="FF0000"/>
                <w:szCs w:val="21"/>
              </w:rPr>
              <w:t>3C</w:t>
            </w:r>
            <w:r>
              <w:rPr>
                <w:rFonts w:hint="eastAsia"/>
                <w:b/>
                <w:color w:val="FF0000"/>
                <w:szCs w:val="21"/>
              </w:rPr>
              <w:t>复印件加盖投标人公章</w:t>
            </w:r>
          </w:p>
        </w:tc>
      </w:tr>
      <w:tr w:rsidR="00895EF8" w14:paraId="4C40534C" w14:textId="77777777" w:rsidTr="00673658">
        <w:trPr>
          <w:trHeight w:val="277"/>
        </w:trPr>
        <w:tc>
          <w:tcPr>
            <w:tcW w:w="532" w:type="pct"/>
            <w:vMerge w:val="restart"/>
            <w:vAlign w:val="center"/>
          </w:tcPr>
          <w:p w14:paraId="5AF4B69B" w14:textId="77777777" w:rsidR="00895EF8" w:rsidRDefault="003B24B0">
            <w:pPr>
              <w:jc w:val="center"/>
              <w:rPr>
                <w:rFonts w:ascii="宋体" w:hAnsi="宋体"/>
                <w:b/>
                <w:kern w:val="0"/>
                <w:szCs w:val="21"/>
              </w:rPr>
            </w:pPr>
            <w:r>
              <w:rPr>
                <w:rFonts w:ascii="宋体" w:hAnsi="宋体" w:hint="eastAsia"/>
                <w:b/>
                <w:kern w:val="0"/>
                <w:szCs w:val="21"/>
              </w:rPr>
              <w:t>22</w:t>
            </w:r>
          </w:p>
        </w:tc>
        <w:tc>
          <w:tcPr>
            <w:tcW w:w="1289" w:type="pct"/>
            <w:vMerge w:val="restart"/>
            <w:vAlign w:val="center"/>
          </w:tcPr>
          <w:p w14:paraId="790E31D8" w14:textId="77777777" w:rsidR="00895EF8" w:rsidRDefault="003B24B0">
            <w:pPr>
              <w:widowControl/>
              <w:jc w:val="center"/>
              <w:rPr>
                <w:b/>
                <w:bCs/>
                <w:color w:val="000000"/>
                <w:szCs w:val="21"/>
              </w:rPr>
            </w:pPr>
            <w:r>
              <w:rPr>
                <w:rFonts w:hint="eastAsia"/>
                <w:b/>
                <w:bCs/>
                <w:color w:val="000000"/>
                <w:szCs w:val="21"/>
              </w:rPr>
              <w:t>泡沫灭火器箱</w:t>
            </w:r>
          </w:p>
        </w:tc>
        <w:tc>
          <w:tcPr>
            <w:tcW w:w="3179" w:type="pct"/>
          </w:tcPr>
          <w:p w14:paraId="309B2DFF" w14:textId="77777777" w:rsidR="00895EF8" w:rsidRDefault="003B24B0">
            <w:pPr>
              <w:widowControl/>
              <w:jc w:val="left"/>
              <w:textAlignment w:val="center"/>
              <w:rPr>
                <w:b/>
                <w:szCs w:val="21"/>
              </w:rPr>
            </w:pPr>
            <w:r>
              <w:rPr>
                <w:rFonts w:hint="eastAsia"/>
                <w:b/>
                <w:szCs w:val="21"/>
              </w:rPr>
              <w:t>22.1</w:t>
            </w:r>
            <w:r>
              <w:rPr>
                <w:rFonts w:hint="eastAsia"/>
                <w:b/>
                <w:szCs w:val="21"/>
              </w:rPr>
              <w:t>规格：</w:t>
            </w:r>
            <w:r>
              <w:rPr>
                <w:rFonts w:hint="eastAsia"/>
                <w:szCs w:val="21"/>
              </w:rPr>
              <w:t>可放置</w:t>
            </w:r>
            <w:r>
              <w:rPr>
                <w:rFonts w:hint="eastAsia"/>
                <w:szCs w:val="21"/>
              </w:rPr>
              <w:t>3L</w:t>
            </w:r>
            <w:r>
              <w:rPr>
                <w:rFonts w:hint="eastAsia"/>
                <w:szCs w:val="21"/>
              </w:rPr>
              <w:t>泡沫灭器</w:t>
            </w:r>
            <w:r>
              <w:rPr>
                <w:rFonts w:hint="eastAsia"/>
                <w:szCs w:val="21"/>
              </w:rPr>
              <w:t>2</w:t>
            </w:r>
            <w:r>
              <w:rPr>
                <w:rFonts w:hint="eastAsia"/>
                <w:szCs w:val="21"/>
              </w:rPr>
              <w:t>瓶</w:t>
            </w:r>
            <w:r>
              <w:rPr>
                <w:rFonts w:hint="eastAsia"/>
                <w:szCs w:val="21"/>
              </w:rPr>
              <w:t xml:space="preserve">   ,                                                       </w:t>
            </w:r>
          </w:p>
        </w:tc>
      </w:tr>
      <w:tr w:rsidR="00895EF8" w14:paraId="7DA17C13" w14:textId="77777777" w:rsidTr="00673658">
        <w:trPr>
          <w:trHeight w:val="277"/>
        </w:trPr>
        <w:tc>
          <w:tcPr>
            <w:tcW w:w="532" w:type="pct"/>
            <w:vMerge/>
            <w:vAlign w:val="center"/>
          </w:tcPr>
          <w:p w14:paraId="5AC86545" w14:textId="77777777" w:rsidR="00895EF8" w:rsidRDefault="00895EF8">
            <w:pPr>
              <w:jc w:val="center"/>
              <w:rPr>
                <w:rFonts w:ascii="宋体" w:hAnsi="宋体"/>
                <w:b/>
                <w:kern w:val="0"/>
                <w:szCs w:val="21"/>
              </w:rPr>
            </w:pPr>
          </w:p>
        </w:tc>
        <w:tc>
          <w:tcPr>
            <w:tcW w:w="1289" w:type="pct"/>
            <w:vMerge/>
            <w:vAlign w:val="center"/>
          </w:tcPr>
          <w:p w14:paraId="54E20007" w14:textId="77777777" w:rsidR="00895EF8" w:rsidRDefault="00895EF8">
            <w:pPr>
              <w:widowControl/>
              <w:jc w:val="center"/>
              <w:rPr>
                <w:b/>
                <w:bCs/>
                <w:color w:val="000000"/>
                <w:szCs w:val="21"/>
              </w:rPr>
            </w:pPr>
          </w:p>
        </w:tc>
        <w:tc>
          <w:tcPr>
            <w:tcW w:w="3179" w:type="pct"/>
          </w:tcPr>
          <w:p w14:paraId="7D27DEF6" w14:textId="77777777" w:rsidR="00895EF8" w:rsidRDefault="003B24B0">
            <w:pPr>
              <w:widowControl/>
              <w:jc w:val="left"/>
              <w:textAlignment w:val="center"/>
              <w:rPr>
                <w:b/>
                <w:szCs w:val="21"/>
              </w:rPr>
            </w:pPr>
            <w:r>
              <w:rPr>
                <w:rFonts w:hint="eastAsia"/>
                <w:b/>
                <w:szCs w:val="21"/>
              </w:rPr>
              <w:t>★</w:t>
            </w:r>
            <w:r>
              <w:rPr>
                <w:rFonts w:hint="eastAsia"/>
                <w:b/>
                <w:szCs w:val="21"/>
              </w:rPr>
              <w:t>22.2</w:t>
            </w:r>
            <w:r>
              <w:rPr>
                <w:rFonts w:hint="eastAsia"/>
                <w:szCs w:val="21"/>
              </w:rPr>
              <w:t>材质冷轧钢。（壁厚</w:t>
            </w:r>
            <w:r>
              <w:rPr>
                <w:rFonts w:hint="eastAsia"/>
                <w:szCs w:val="21"/>
              </w:rPr>
              <w:t xml:space="preserve">1.2MM </w:t>
            </w:r>
            <w:r>
              <w:rPr>
                <w:rFonts w:hint="eastAsia"/>
                <w:szCs w:val="21"/>
              </w:rPr>
              <w:t>）颜色：红色</w:t>
            </w:r>
            <w:r>
              <w:rPr>
                <w:rFonts w:hint="eastAsia"/>
                <w:szCs w:val="21"/>
              </w:rPr>
              <w:t xml:space="preserve">  </w:t>
            </w:r>
            <w:r>
              <w:rPr>
                <w:rFonts w:hint="eastAsia"/>
                <w:b/>
                <w:color w:val="FF0000"/>
                <w:szCs w:val="21"/>
              </w:rPr>
              <w:t>提供国家消防机构中心出具的检验报告复印件加盖投标人公章</w:t>
            </w:r>
          </w:p>
        </w:tc>
      </w:tr>
      <w:tr w:rsidR="00895EF8" w14:paraId="731F1016" w14:textId="77777777" w:rsidTr="00673658">
        <w:trPr>
          <w:trHeight w:val="331"/>
        </w:trPr>
        <w:tc>
          <w:tcPr>
            <w:tcW w:w="532" w:type="pct"/>
            <w:vMerge w:val="restart"/>
            <w:vAlign w:val="center"/>
          </w:tcPr>
          <w:p w14:paraId="3721D6B8" w14:textId="77777777" w:rsidR="00895EF8" w:rsidRDefault="003B24B0">
            <w:pPr>
              <w:jc w:val="center"/>
              <w:rPr>
                <w:rFonts w:ascii="宋体" w:hAnsi="宋体"/>
                <w:b/>
                <w:kern w:val="0"/>
                <w:szCs w:val="21"/>
              </w:rPr>
            </w:pPr>
            <w:r>
              <w:rPr>
                <w:rFonts w:ascii="宋体" w:hAnsi="宋体" w:hint="eastAsia"/>
                <w:b/>
                <w:kern w:val="0"/>
                <w:szCs w:val="21"/>
              </w:rPr>
              <w:t>23</w:t>
            </w:r>
          </w:p>
        </w:tc>
        <w:tc>
          <w:tcPr>
            <w:tcW w:w="1289" w:type="pct"/>
            <w:vMerge w:val="restart"/>
            <w:vAlign w:val="center"/>
          </w:tcPr>
          <w:p w14:paraId="28372763" w14:textId="77777777" w:rsidR="00895EF8" w:rsidRDefault="003B24B0">
            <w:pPr>
              <w:widowControl/>
              <w:jc w:val="center"/>
              <w:rPr>
                <w:b/>
                <w:bCs/>
                <w:color w:val="000000"/>
                <w:szCs w:val="21"/>
              </w:rPr>
            </w:pPr>
            <w:r>
              <w:rPr>
                <w:rFonts w:hint="eastAsia"/>
                <w:b/>
                <w:bCs/>
                <w:color w:val="000000"/>
                <w:szCs w:val="21"/>
              </w:rPr>
              <w:t>驱动瓶</w:t>
            </w:r>
          </w:p>
        </w:tc>
        <w:tc>
          <w:tcPr>
            <w:tcW w:w="3179" w:type="pct"/>
          </w:tcPr>
          <w:p w14:paraId="66EED2EF" w14:textId="77777777" w:rsidR="00895EF8" w:rsidRDefault="003B24B0">
            <w:pPr>
              <w:widowControl/>
              <w:jc w:val="left"/>
              <w:textAlignment w:val="center"/>
              <w:rPr>
                <w:b/>
                <w:szCs w:val="21"/>
              </w:rPr>
            </w:pPr>
            <w:r>
              <w:rPr>
                <w:rFonts w:hint="eastAsia"/>
                <w:b/>
                <w:szCs w:val="21"/>
              </w:rPr>
              <w:t>23.1</w:t>
            </w:r>
            <w:r>
              <w:rPr>
                <w:rFonts w:hint="eastAsia"/>
                <w:b/>
                <w:szCs w:val="21"/>
              </w:rPr>
              <w:t>容量：</w:t>
            </w:r>
            <w:r>
              <w:rPr>
                <w:rFonts w:hint="eastAsia"/>
                <w:szCs w:val="21"/>
              </w:rPr>
              <w:t>4L</w:t>
            </w:r>
          </w:p>
        </w:tc>
      </w:tr>
      <w:tr w:rsidR="00895EF8" w14:paraId="653E5C8A" w14:textId="77777777" w:rsidTr="00673658">
        <w:trPr>
          <w:trHeight w:val="272"/>
        </w:trPr>
        <w:tc>
          <w:tcPr>
            <w:tcW w:w="532" w:type="pct"/>
            <w:vMerge/>
            <w:vAlign w:val="center"/>
          </w:tcPr>
          <w:p w14:paraId="09B9001A" w14:textId="77777777" w:rsidR="00895EF8" w:rsidRDefault="00895EF8">
            <w:pPr>
              <w:widowControl/>
              <w:jc w:val="left"/>
              <w:textAlignment w:val="center"/>
            </w:pPr>
          </w:p>
        </w:tc>
        <w:tc>
          <w:tcPr>
            <w:tcW w:w="1289" w:type="pct"/>
            <w:vMerge/>
            <w:vAlign w:val="center"/>
          </w:tcPr>
          <w:p w14:paraId="19458C56" w14:textId="77777777" w:rsidR="00895EF8" w:rsidRDefault="00895EF8">
            <w:pPr>
              <w:widowControl/>
              <w:jc w:val="left"/>
              <w:textAlignment w:val="center"/>
            </w:pPr>
          </w:p>
        </w:tc>
        <w:tc>
          <w:tcPr>
            <w:tcW w:w="3179" w:type="pct"/>
          </w:tcPr>
          <w:p w14:paraId="1C257D23" w14:textId="77777777" w:rsidR="00895EF8" w:rsidRDefault="003B24B0">
            <w:pPr>
              <w:widowControl/>
              <w:jc w:val="left"/>
              <w:textAlignment w:val="center"/>
              <w:rPr>
                <w:szCs w:val="21"/>
              </w:rPr>
            </w:pPr>
            <w:r>
              <w:rPr>
                <w:rFonts w:hint="eastAsia"/>
                <w:b/>
                <w:szCs w:val="21"/>
              </w:rPr>
              <w:t>23.2</w:t>
            </w:r>
            <w:r>
              <w:rPr>
                <w:rFonts w:hint="eastAsia"/>
                <w:b/>
                <w:szCs w:val="21"/>
              </w:rPr>
              <w:t>其他：</w:t>
            </w:r>
            <w:r>
              <w:rPr>
                <w:rFonts w:hint="eastAsia"/>
                <w:szCs w:val="21"/>
              </w:rPr>
              <w:t>在原有的</w:t>
            </w:r>
            <w:proofErr w:type="gramStart"/>
            <w:r>
              <w:rPr>
                <w:rFonts w:hint="eastAsia"/>
                <w:szCs w:val="21"/>
              </w:rPr>
              <w:t>驱动瓶需充装</w:t>
            </w:r>
            <w:proofErr w:type="gramEnd"/>
            <w:r>
              <w:rPr>
                <w:rFonts w:hint="eastAsia"/>
                <w:szCs w:val="21"/>
              </w:rPr>
              <w:t>气体</w:t>
            </w:r>
          </w:p>
        </w:tc>
      </w:tr>
      <w:tr w:rsidR="00895EF8" w14:paraId="6CDC9D57" w14:textId="77777777" w:rsidTr="00673658">
        <w:trPr>
          <w:trHeight w:val="280"/>
        </w:trPr>
        <w:tc>
          <w:tcPr>
            <w:tcW w:w="532" w:type="pct"/>
            <w:vMerge w:val="restart"/>
            <w:vAlign w:val="center"/>
          </w:tcPr>
          <w:p w14:paraId="2470F626" w14:textId="77777777" w:rsidR="00895EF8" w:rsidRDefault="003B24B0">
            <w:pPr>
              <w:jc w:val="center"/>
              <w:rPr>
                <w:rFonts w:ascii="宋体" w:hAnsi="宋体"/>
                <w:b/>
                <w:kern w:val="0"/>
                <w:szCs w:val="21"/>
              </w:rPr>
            </w:pPr>
            <w:r>
              <w:rPr>
                <w:rFonts w:ascii="宋体" w:hAnsi="宋体" w:hint="eastAsia"/>
                <w:b/>
                <w:kern w:val="0"/>
                <w:szCs w:val="21"/>
              </w:rPr>
              <w:t>24</w:t>
            </w:r>
          </w:p>
        </w:tc>
        <w:tc>
          <w:tcPr>
            <w:tcW w:w="1289" w:type="pct"/>
            <w:vMerge w:val="restart"/>
            <w:vAlign w:val="center"/>
          </w:tcPr>
          <w:p w14:paraId="1C9FC562" w14:textId="77777777" w:rsidR="00895EF8" w:rsidRDefault="003B24B0">
            <w:pPr>
              <w:widowControl/>
              <w:jc w:val="center"/>
              <w:rPr>
                <w:b/>
                <w:bCs/>
                <w:color w:val="000000"/>
                <w:szCs w:val="21"/>
              </w:rPr>
            </w:pPr>
            <w:r>
              <w:rPr>
                <w:rFonts w:hint="eastAsia"/>
                <w:b/>
                <w:bCs/>
                <w:color w:val="000000"/>
                <w:szCs w:val="21"/>
              </w:rPr>
              <w:t>森林灭火风力机</w:t>
            </w:r>
          </w:p>
        </w:tc>
        <w:tc>
          <w:tcPr>
            <w:tcW w:w="3179" w:type="pct"/>
          </w:tcPr>
          <w:p w14:paraId="3863EF35" w14:textId="77777777" w:rsidR="00895EF8" w:rsidRDefault="003B24B0">
            <w:pPr>
              <w:widowControl/>
              <w:jc w:val="left"/>
              <w:textAlignment w:val="center"/>
              <w:rPr>
                <w:b/>
                <w:szCs w:val="21"/>
              </w:rPr>
            </w:pPr>
            <w:r>
              <w:rPr>
                <w:rFonts w:hint="eastAsia"/>
                <w:b/>
                <w:szCs w:val="21"/>
              </w:rPr>
              <w:t>24.1</w:t>
            </w:r>
            <w:r>
              <w:rPr>
                <w:rFonts w:hint="eastAsia"/>
                <w:b/>
                <w:szCs w:val="21"/>
              </w:rPr>
              <w:t>手提式</w:t>
            </w:r>
            <w:r>
              <w:rPr>
                <w:rFonts w:hint="eastAsia"/>
                <w:b/>
                <w:szCs w:val="21"/>
              </w:rPr>
              <w:t xml:space="preserve">  </w:t>
            </w:r>
            <w:r>
              <w:rPr>
                <w:rFonts w:hint="eastAsia"/>
                <w:b/>
                <w:szCs w:val="21"/>
              </w:rPr>
              <w:t>排量：</w:t>
            </w:r>
            <w:r>
              <w:rPr>
                <w:rFonts w:hint="eastAsia"/>
                <w:b/>
                <w:szCs w:val="21"/>
              </w:rPr>
              <w:t>64.8cc~75cc</w:t>
            </w:r>
          </w:p>
        </w:tc>
      </w:tr>
      <w:tr w:rsidR="00895EF8" w14:paraId="10C49E9B" w14:textId="77777777" w:rsidTr="00673658">
        <w:trPr>
          <w:trHeight w:val="263"/>
        </w:trPr>
        <w:tc>
          <w:tcPr>
            <w:tcW w:w="532" w:type="pct"/>
            <w:vMerge/>
            <w:vAlign w:val="center"/>
          </w:tcPr>
          <w:p w14:paraId="668D11AF" w14:textId="77777777" w:rsidR="00895EF8" w:rsidRDefault="00895EF8">
            <w:pPr>
              <w:jc w:val="center"/>
              <w:rPr>
                <w:rFonts w:ascii="宋体" w:hAnsi="宋体"/>
                <w:b/>
                <w:kern w:val="0"/>
                <w:szCs w:val="21"/>
              </w:rPr>
            </w:pPr>
          </w:p>
        </w:tc>
        <w:tc>
          <w:tcPr>
            <w:tcW w:w="1289" w:type="pct"/>
            <w:vMerge/>
            <w:vAlign w:val="center"/>
          </w:tcPr>
          <w:p w14:paraId="4CEC42CF" w14:textId="77777777" w:rsidR="00895EF8" w:rsidRDefault="00895EF8">
            <w:pPr>
              <w:widowControl/>
              <w:jc w:val="center"/>
              <w:rPr>
                <w:b/>
                <w:bCs/>
                <w:color w:val="000000"/>
                <w:szCs w:val="21"/>
              </w:rPr>
            </w:pPr>
          </w:p>
        </w:tc>
        <w:tc>
          <w:tcPr>
            <w:tcW w:w="3179" w:type="pct"/>
          </w:tcPr>
          <w:p w14:paraId="1ECBF00B" w14:textId="77777777" w:rsidR="00895EF8" w:rsidRDefault="003B24B0">
            <w:pPr>
              <w:widowControl/>
              <w:jc w:val="left"/>
              <w:textAlignment w:val="center"/>
              <w:rPr>
                <w:b/>
                <w:szCs w:val="21"/>
              </w:rPr>
            </w:pPr>
            <w:r>
              <w:rPr>
                <w:rFonts w:hint="eastAsia"/>
                <w:b/>
                <w:szCs w:val="21"/>
              </w:rPr>
              <w:t>24.2</w:t>
            </w:r>
            <w:r>
              <w:rPr>
                <w:rFonts w:hint="eastAsia"/>
                <w:b/>
                <w:szCs w:val="21"/>
              </w:rPr>
              <w:t>功率：</w:t>
            </w:r>
            <w:r>
              <w:rPr>
                <w:rFonts w:hint="eastAsia"/>
                <w:b/>
                <w:szCs w:val="21"/>
              </w:rPr>
              <w:t>3.0KW/4.0hp</w:t>
            </w:r>
          </w:p>
        </w:tc>
      </w:tr>
      <w:tr w:rsidR="00895EF8" w14:paraId="74E5778A" w14:textId="77777777" w:rsidTr="00673658">
        <w:trPr>
          <w:trHeight w:val="250"/>
        </w:trPr>
        <w:tc>
          <w:tcPr>
            <w:tcW w:w="532" w:type="pct"/>
            <w:vMerge/>
            <w:vAlign w:val="center"/>
          </w:tcPr>
          <w:p w14:paraId="62055428" w14:textId="77777777" w:rsidR="00895EF8" w:rsidRDefault="00895EF8">
            <w:pPr>
              <w:jc w:val="center"/>
              <w:rPr>
                <w:rFonts w:ascii="宋体" w:hAnsi="宋体"/>
                <w:b/>
                <w:kern w:val="0"/>
                <w:szCs w:val="21"/>
              </w:rPr>
            </w:pPr>
          </w:p>
        </w:tc>
        <w:tc>
          <w:tcPr>
            <w:tcW w:w="1289" w:type="pct"/>
            <w:vMerge/>
            <w:vAlign w:val="center"/>
          </w:tcPr>
          <w:p w14:paraId="017A770D" w14:textId="77777777" w:rsidR="00895EF8" w:rsidRDefault="00895EF8">
            <w:pPr>
              <w:widowControl/>
              <w:jc w:val="center"/>
              <w:rPr>
                <w:b/>
                <w:bCs/>
                <w:color w:val="000000"/>
                <w:szCs w:val="21"/>
              </w:rPr>
            </w:pPr>
          </w:p>
        </w:tc>
        <w:tc>
          <w:tcPr>
            <w:tcW w:w="3179" w:type="pct"/>
          </w:tcPr>
          <w:p w14:paraId="5235CC25" w14:textId="77777777" w:rsidR="00895EF8" w:rsidRDefault="003B24B0">
            <w:pPr>
              <w:widowControl/>
              <w:jc w:val="left"/>
              <w:textAlignment w:val="center"/>
              <w:rPr>
                <w:b/>
                <w:szCs w:val="21"/>
              </w:rPr>
            </w:pPr>
            <w:r>
              <w:rPr>
                <w:rFonts w:hint="eastAsia"/>
                <w:b/>
                <w:szCs w:val="21"/>
              </w:rPr>
              <w:t>24.3</w:t>
            </w:r>
            <w:r>
              <w:rPr>
                <w:rFonts w:hint="eastAsia"/>
                <w:b/>
                <w:szCs w:val="21"/>
              </w:rPr>
              <w:t>重量：</w:t>
            </w:r>
            <w:r>
              <w:rPr>
                <w:rFonts w:hint="eastAsia"/>
                <w:b/>
                <w:szCs w:val="21"/>
              </w:rPr>
              <w:t>9.8kg~10.5kg</w:t>
            </w:r>
          </w:p>
        </w:tc>
      </w:tr>
      <w:tr w:rsidR="00895EF8" w14:paraId="7CEBCD6C" w14:textId="77777777" w:rsidTr="00673658">
        <w:trPr>
          <w:trHeight w:val="353"/>
        </w:trPr>
        <w:tc>
          <w:tcPr>
            <w:tcW w:w="532" w:type="pct"/>
            <w:vMerge/>
            <w:vAlign w:val="center"/>
          </w:tcPr>
          <w:p w14:paraId="2227D51B" w14:textId="77777777" w:rsidR="00895EF8" w:rsidRDefault="00895EF8">
            <w:pPr>
              <w:jc w:val="center"/>
              <w:rPr>
                <w:rFonts w:ascii="宋体" w:hAnsi="宋体"/>
                <w:b/>
                <w:kern w:val="0"/>
                <w:szCs w:val="21"/>
              </w:rPr>
            </w:pPr>
          </w:p>
        </w:tc>
        <w:tc>
          <w:tcPr>
            <w:tcW w:w="1289" w:type="pct"/>
            <w:vMerge/>
            <w:vAlign w:val="center"/>
          </w:tcPr>
          <w:p w14:paraId="6D273CE8" w14:textId="77777777" w:rsidR="00895EF8" w:rsidRDefault="00895EF8">
            <w:pPr>
              <w:widowControl/>
              <w:jc w:val="center"/>
              <w:rPr>
                <w:b/>
                <w:bCs/>
                <w:color w:val="000000"/>
                <w:szCs w:val="21"/>
              </w:rPr>
            </w:pPr>
          </w:p>
        </w:tc>
        <w:tc>
          <w:tcPr>
            <w:tcW w:w="3179" w:type="pct"/>
          </w:tcPr>
          <w:p w14:paraId="155870CB" w14:textId="77777777" w:rsidR="00895EF8" w:rsidRDefault="003B24B0">
            <w:pPr>
              <w:widowControl/>
              <w:jc w:val="left"/>
              <w:textAlignment w:val="center"/>
              <w:rPr>
                <w:b/>
                <w:szCs w:val="21"/>
              </w:rPr>
            </w:pPr>
            <w:r>
              <w:rPr>
                <w:rFonts w:hint="eastAsia"/>
                <w:b/>
                <w:szCs w:val="21"/>
              </w:rPr>
              <w:t>24.4</w:t>
            </w:r>
            <w:r>
              <w:rPr>
                <w:rFonts w:hint="eastAsia"/>
                <w:b/>
                <w:szCs w:val="21"/>
              </w:rPr>
              <w:t>邮箱容积：</w:t>
            </w:r>
            <w:r>
              <w:rPr>
                <w:rFonts w:hint="eastAsia"/>
                <w:b/>
                <w:szCs w:val="21"/>
              </w:rPr>
              <w:t>1.4L~1.8L</w:t>
            </w:r>
          </w:p>
        </w:tc>
      </w:tr>
      <w:tr w:rsidR="00895EF8" w14:paraId="1653EE08" w14:textId="77777777" w:rsidTr="00673658">
        <w:trPr>
          <w:trHeight w:val="260"/>
        </w:trPr>
        <w:tc>
          <w:tcPr>
            <w:tcW w:w="532" w:type="pct"/>
            <w:vMerge/>
            <w:vAlign w:val="center"/>
          </w:tcPr>
          <w:p w14:paraId="7D34927B" w14:textId="77777777" w:rsidR="00895EF8" w:rsidRDefault="00895EF8">
            <w:pPr>
              <w:jc w:val="center"/>
              <w:rPr>
                <w:rFonts w:ascii="宋体" w:hAnsi="宋体"/>
                <w:b/>
                <w:kern w:val="0"/>
                <w:szCs w:val="21"/>
              </w:rPr>
            </w:pPr>
          </w:p>
        </w:tc>
        <w:tc>
          <w:tcPr>
            <w:tcW w:w="1289" w:type="pct"/>
            <w:vMerge/>
            <w:vAlign w:val="center"/>
          </w:tcPr>
          <w:p w14:paraId="64E46866" w14:textId="77777777" w:rsidR="00895EF8" w:rsidRDefault="00895EF8">
            <w:pPr>
              <w:widowControl/>
              <w:jc w:val="center"/>
              <w:rPr>
                <w:b/>
                <w:bCs/>
                <w:color w:val="000000"/>
                <w:szCs w:val="21"/>
              </w:rPr>
            </w:pPr>
          </w:p>
        </w:tc>
        <w:tc>
          <w:tcPr>
            <w:tcW w:w="3179" w:type="pct"/>
          </w:tcPr>
          <w:p w14:paraId="29860AAA" w14:textId="77777777" w:rsidR="00895EF8" w:rsidRDefault="003B24B0">
            <w:pPr>
              <w:widowControl/>
              <w:jc w:val="left"/>
              <w:textAlignment w:val="center"/>
              <w:rPr>
                <w:b/>
                <w:szCs w:val="21"/>
              </w:rPr>
            </w:pPr>
            <w:r>
              <w:rPr>
                <w:rFonts w:hint="eastAsia"/>
                <w:b/>
                <w:szCs w:val="21"/>
              </w:rPr>
              <w:t>24.5</w:t>
            </w:r>
            <w:r>
              <w:rPr>
                <w:rFonts w:hint="eastAsia"/>
                <w:b/>
                <w:szCs w:val="21"/>
              </w:rPr>
              <w:t>声压级：</w:t>
            </w:r>
            <w:r>
              <w:rPr>
                <w:rFonts w:hint="eastAsia"/>
                <w:b/>
                <w:szCs w:val="21"/>
              </w:rPr>
              <w:t>99.0dB(A)~110.0dB</w:t>
            </w:r>
          </w:p>
        </w:tc>
      </w:tr>
      <w:tr w:rsidR="00895EF8" w14:paraId="5CDB6757" w14:textId="77777777" w:rsidTr="00673658">
        <w:trPr>
          <w:trHeight w:val="247"/>
        </w:trPr>
        <w:tc>
          <w:tcPr>
            <w:tcW w:w="532" w:type="pct"/>
            <w:vMerge/>
            <w:vAlign w:val="center"/>
          </w:tcPr>
          <w:p w14:paraId="2CDF6D51" w14:textId="77777777" w:rsidR="00895EF8" w:rsidRDefault="00895EF8">
            <w:pPr>
              <w:jc w:val="center"/>
              <w:rPr>
                <w:rFonts w:ascii="宋体" w:hAnsi="宋体"/>
                <w:b/>
                <w:kern w:val="0"/>
                <w:szCs w:val="21"/>
              </w:rPr>
            </w:pPr>
          </w:p>
        </w:tc>
        <w:tc>
          <w:tcPr>
            <w:tcW w:w="1289" w:type="pct"/>
            <w:vMerge/>
            <w:vAlign w:val="center"/>
          </w:tcPr>
          <w:p w14:paraId="1271900D" w14:textId="77777777" w:rsidR="00895EF8" w:rsidRDefault="00895EF8">
            <w:pPr>
              <w:widowControl/>
              <w:jc w:val="center"/>
              <w:rPr>
                <w:b/>
                <w:bCs/>
                <w:color w:val="000000"/>
                <w:szCs w:val="21"/>
              </w:rPr>
            </w:pPr>
          </w:p>
        </w:tc>
        <w:tc>
          <w:tcPr>
            <w:tcW w:w="3179" w:type="pct"/>
          </w:tcPr>
          <w:p w14:paraId="29AFEB1C" w14:textId="77777777" w:rsidR="00895EF8" w:rsidRDefault="003B24B0">
            <w:pPr>
              <w:widowControl/>
              <w:jc w:val="left"/>
              <w:textAlignment w:val="center"/>
              <w:rPr>
                <w:b/>
                <w:szCs w:val="21"/>
              </w:rPr>
            </w:pPr>
            <w:r>
              <w:rPr>
                <w:rFonts w:hint="eastAsia"/>
                <w:b/>
                <w:szCs w:val="21"/>
              </w:rPr>
              <w:t>24.6</w:t>
            </w:r>
            <w:r>
              <w:rPr>
                <w:rFonts w:hint="eastAsia"/>
                <w:b/>
                <w:szCs w:val="21"/>
              </w:rPr>
              <w:t>声能级：</w:t>
            </w:r>
            <w:r>
              <w:rPr>
                <w:rFonts w:hint="eastAsia"/>
                <w:b/>
                <w:szCs w:val="21"/>
              </w:rPr>
              <w:t>107.0dB(A)~110.0dB</w:t>
            </w:r>
          </w:p>
        </w:tc>
      </w:tr>
      <w:tr w:rsidR="00895EF8" w14:paraId="1C9BA812" w14:textId="77777777" w:rsidTr="00673658">
        <w:trPr>
          <w:trHeight w:val="125"/>
        </w:trPr>
        <w:tc>
          <w:tcPr>
            <w:tcW w:w="532" w:type="pct"/>
            <w:vMerge/>
            <w:vAlign w:val="center"/>
          </w:tcPr>
          <w:p w14:paraId="68184A19" w14:textId="77777777" w:rsidR="00895EF8" w:rsidRDefault="00895EF8">
            <w:pPr>
              <w:widowControl/>
              <w:jc w:val="left"/>
              <w:textAlignment w:val="center"/>
            </w:pPr>
          </w:p>
        </w:tc>
        <w:tc>
          <w:tcPr>
            <w:tcW w:w="1289" w:type="pct"/>
            <w:vMerge/>
            <w:vAlign w:val="center"/>
          </w:tcPr>
          <w:p w14:paraId="06DF8497" w14:textId="77777777" w:rsidR="00895EF8" w:rsidRDefault="00895EF8">
            <w:pPr>
              <w:widowControl/>
              <w:jc w:val="left"/>
              <w:textAlignment w:val="center"/>
            </w:pPr>
          </w:p>
        </w:tc>
        <w:tc>
          <w:tcPr>
            <w:tcW w:w="3179" w:type="pct"/>
          </w:tcPr>
          <w:p w14:paraId="47EE50B9" w14:textId="77777777" w:rsidR="00895EF8" w:rsidRDefault="003B24B0">
            <w:pPr>
              <w:widowControl/>
              <w:jc w:val="left"/>
              <w:textAlignment w:val="center"/>
              <w:rPr>
                <w:b/>
                <w:szCs w:val="21"/>
              </w:rPr>
            </w:pPr>
            <w:r>
              <w:rPr>
                <w:rFonts w:hint="eastAsia"/>
                <w:b/>
                <w:szCs w:val="21"/>
              </w:rPr>
              <w:t>24.7</w:t>
            </w:r>
            <w:r>
              <w:rPr>
                <w:rFonts w:hint="eastAsia"/>
                <w:b/>
                <w:szCs w:val="21"/>
              </w:rPr>
              <w:t>震动级：</w:t>
            </w:r>
            <w:r>
              <w:rPr>
                <w:rFonts w:hint="eastAsia"/>
                <w:b/>
                <w:szCs w:val="21"/>
              </w:rPr>
              <w:t>1.8</w:t>
            </w:r>
            <w:r>
              <w:rPr>
                <w:rFonts w:hint="eastAsia"/>
                <w:b/>
                <w:szCs w:val="21"/>
              </w:rPr>
              <w:t>左</w:t>
            </w:r>
            <w:r>
              <w:rPr>
                <w:rFonts w:hint="eastAsia"/>
                <w:b/>
                <w:szCs w:val="21"/>
              </w:rPr>
              <w:t>/</w:t>
            </w:r>
            <w:r>
              <w:rPr>
                <w:rFonts w:hint="eastAsia"/>
                <w:b/>
                <w:szCs w:val="21"/>
              </w:rPr>
              <w:t>右</w:t>
            </w:r>
            <w:r>
              <w:rPr>
                <w:rFonts w:hint="eastAsia"/>
                <w:b/>
                <w:szCs w:val="21"/>
              </w:rPr>
              <w:t>m/s2</w:t>
            </w:r>
          </w:p>
        </w:tc>
      </w:tr>
      <w:tr w:rsidR="00895EF8" w14:paraId="5D969D4A" w14:textId="77777777" w:rsidTr="00673658">
        <w:trPr>
          <w:trHeight w:val="125"/>
        </w:trPr>
        <w:tc>
          <w:tcPr>
            <w:tcW w:w="532" w:type="pct"/>
            <w:vMerge/>
            <w:vAlign w:val="center"/>
          </w:tcPr>
          <w:p w14:paraId="1A8B6C5E" w14:textId="77777777" w:rsidR="00895EF8" w:rsidRDefault="00895EF8">
            <w:pPr>
              <w:widowControl/>
              <w:jc w:val="left"/>
              <w:textAlignment w:val="center"/>
              <w:rPr>
                <w:b/>
                <w:szCs w:val="21"/>
              </w:rPr>
            </w:pPr>
          </w:p>
        </w:tc>
        <w:tc>
          <w:tcPr>
            <w:tcW w:w="1289" w:type="pct"/>
            <w:vMerge/>
            <w:vAlign w:val="center"/>
          </w:tcPr>
          <w:p w14:paraId="71C923F8" w14:textId="77777777" w:rsidR="00895EF8" w:rsidRDefault="00895EF8">
            <w:pPr>
              <w:widowControl/>
              <w:jc w:val="left"/>
              <w:textAlignment w:val="center"/>
              <w:rPr>
                <w:b/>
                <w:szCs w:val="21"/>
              </w:rPr>
            </w:pPr>
          </w:p>
        </w:tc>
        <w:tc>
          <w:tcPr>
            <w:tcW w:w="3179" w:type="pct"/>
          </w:tcPr>
          <w:p w14:paraId="4C75C86B" w14:textId="77777777" w:rsidR="00895EF8" w:rsidRDefault="003B24B0">
            <w:pPr>
              <w:widowControl/>
              <w:jc w:val="left"/>
              <w:textAlignment w:val="center"/>
              <w:rPr>
                <w:b/>
                <w:szCs w:val="21"/>
              </w:rPr>
            </w:pPr>
            <w:r>
              <w:rPr>
                <w:rFonts w:hint="eastAsia"/>
                <w:b/>
                <w:szCs w:val="21"/>
              </w:rPr>
              <w:t>24.8</w:t>
            </w:r>
            <w:r>
              <w:rPr>
                <w:rFonts w:hint="eastAsia"/>
                <w:b/>
                <w:szCs w:val="21"/>
              </w:rPr>
              <w:t>排风量：</w:t>
            </w:r>
            <w:r>
              <w:rPr>
                <w:rFonts w:hint="eastAsia"/>
                <w:b/>
                <w:szCs w:val="21"/>
              </w:rPr>
              <w:t>1210m3/h</w:t>
            </w:r>
          </w:p>
        </w:tc>
      </w:tr>
      <w:tr w:rsidR="00895EF8" w14:paraId="479E4AAA" w14:textId="77777777" w:rsidTr="00673658">
        <w:trPr>
          <w:trHeight w:val="125"/>
        </w:trPr>
        <w:tc>
          <w:tcPr>
            <w:tcW w:w="532" w:type="pct"/>
            <w:vMerge/>
            <w:vAlign w:val="center"/>
          </w:tcPr>
          <w:p w14:paraId="761D19B7" w14:textId="77777777" w:rsidR="00895EF8" w:rsidRDefault="00895EF8">
            <w:pPr>
              <w:widowControl/>
              <w:jc w:val="left"/>
              <w:textAlignment w:val="center"/>
              <w:rPr>
                <w:b/>
                <w:szCs w:val="21"/>
              </w:rPr>
            </w:pPr>
          </w:p>
        </w:tc>
        <w:tc>
          <w:tcPr>
            <w:tcW w:w="1289" w:type="pct"/>
            <w:vMerge/>
            <w:vAlign w:val="center"/>
          </w:tcPr>
          <w:p w14:paraId="557068A8" w14:textId="77777777" w:rsidR="00895EF8" w:rsidRDefault="00895EF8">
            <w:pPr>
              <w:widowControl/>
              <w:jc w:val="left"/>
              <w:textAlignment w:val="center"/>
              <w:rPr>
                <w:b/>
                <w:szCs w:val="21"/>
              </w:rPr>
            </w:pPr>
          </w:p>
        </w:tc>
        <w:tc>
          <w:tcPr>
            <w:tcW w:w="3179" w:type="pct"/>
          </w:tcPr>
          <w:p w14:paraId="546BD384" w14:textId="77777777" w:rsidR="00895EF8" w:rsidRDefault="003B24B0">
            <w:pPr>
              <w:widowControl/>
              <w:jc w:val="left"/>
              <w:textAlignment w:val="center"/>
              <w:rPr>
                <w:b/>
                <w:szCs w:val="21"/>
              </w:rPr>
            </w:pPr>
            <w:r>
              <w:rPr>
                <w:rFonts w:hint="eastAsia"/>
                <w:b/>
                <w:szCs w:val="21"/>
              </w:rPr>
              <w:t>24.9</w:t>
            </w:r>
            <w:r>
              <w:rPr>
                <w:rFonts w:hint="eastAsia"/>
                <w:b/>
                <w:szCs w:val="21"/>
              </w:rPr>
              <w:t>排风量：</w:t>
            </w:r>
            <w:r>
              <w:rPr>
                <w:rFonts w:hint="eastAsia"/>
                <w:b/>
                <w:szCs w:val="21"/>
              </w:rPr>
              <w:t>1720m3/h</w:t>
            </w:r>
          </w:p>
        </w:tc>
      </w:tr>
      <w:tr w:rsidR="00895EF8" w14:paraId="746C71BA" w14:textId="77777777" w:rsidTr="00673658">
        <w:trPr>
          <w:trHeight w:val="166"/>
        </w:trPr>
        <w:tc>
          <w:tcPr>
            <w:tcW w:w="532" w:type="pct"/>
            <w:vMerge/>
            <w:vAlign w:val="center"/>
          </w:tcPr>
          <w:p w14:paraId="1EA34230" w14:textId="77777777" w:rsidR="00895EF8" w:rsidRDefault="00895EF8">
            <w:pPr>
              <w:jc w:val="center"/>
              <w:rPr>
                <w:rFonts w:ascii="宋体" w:hAnsi="宋体"/>
                <w:b/>
                <w:kern w:val="0"/>
                <w:szCs w:val="21"/>
              </w:rPr>
            </w:pPr>
          </w:p>
        </w:tc>
        <w:tc>
          <w:tcPr>
            <w:tcW w:w="1289" w:type="pct"/>
            <w:vMerge/>
            <w:vAlign w:val="center"/>
          </w:tcPr>
          <w:p w14:paraId="782EEA86" w14:textId="77777777" w:rsidR="00895EF8" w:rsidRDefault="00895EF8">
            <w:pPr>
              <w:widowControl/>
              <w:jc w:val="center"/>
              <w:rPr>
                <w:b/>
                <w:bCs/>
                <w:color w:val="000000"/>
                <w:szCs w:val="21"/>
              </w:rPr>
            </w:pPr>
          </w:p>
        </w:tc>
        <w:tc>
          <w:tcPr>
            <w:tcW w:w="3179" w:type="pct"/>
          </w:tcPr>
          <w:p w14:paraId="3AE814A3" w14:textId="77777777" w:rsidR="00895EF8" w:rsidRDefault="003B24B0">
            <w:pPr>
              <w:widowControl/>
              <w:jc w:val="left"/>
              <w:textAlignment w:val="center"/>
              <w:rPr>
                <w:szCs w:val="21"/>
              </w:rPr>
            </w:pPr>
            <w:r>
              <w:rPr>
                <w:rFonts w:hint="eastAsia"/>
                <w:b/>
                <w:szCs w:val="21"/>
              </w:rPr>
              <w:t>24.10</w:t>
            </w:r>
            <w:r>
              <w:rPr>
                <w:rFonts w:hint="eastAsia"/>
                <w:b/>
                <w:szCs w:val="21"/>
              </w:rPr>
              <w:t>风速：</w:t>
            </w:r>
            <w:r>
              <w:rPr>
                <w:rFonts w:hint="eastAsia"/>
                <w:b/>
                <w:szCs w:val="21"/>
              </w:rPr>
              <w:t>90m/s~100m/s</w:t>
            </w:r>
          </w:p>
        </w:tc>
      </w:tr>
      <w:tr w:rsidR="00895EF8" w14:paraId="514AFC47" w14:textId="77777777" w:rsidTr="00673658">
        <w:trPr>
          <w:trHeight w:val="166"/>
        </w:trPr>
        <w:tc>
          <w:tcPr>
            <w:tcW w:w="532" w:type="pct"/>
            <w:vMerge/>
            <w:vAlign w:val="center"/>
          </w:tcPr>
          <w:p w14:paraId="7F53D577" w14:textId="77777777" w:rsidR="00895EF8" w:rsidRDefault="00895EF8">
            <w:pPr>
              <w:widowControl/>
              <w:jc w:val="left"/>
              <w:textAlignment w:val="center"/>
            </w:pPr>
          </w:p>
        </w:tc>
        <w:tc>
          <w:tcPr>
            <w:tcW w:w="1289" w:type="pct"/>
            <w:vMerge/>
            <w:vAlign w:val="center"/>
          </w:tcPr>
          <w:p w14:paraId="4E3141D2" w14:textId="77777777" w:rsidR="00895EF8" w:rsidRDefault="00895EF8">
            <w:pPr>
              <w:widowControl/>
              <w:jc w:val="left"/>
              <w:textAlignment w:val="center"/>
            </w:pPr>
          </w:p>
        </w:tc>
        <w:tc>
          <w:tcPr>
            <w:tcW w:w="3179" w:type="pct"/>
          </w:tcPr>
          <w:p w14:paraId="52B6FE6A" w14:textId="77777777" w:rsidR="00895EF8" w:rsidRDefault="003B24B0">
            <w:pPr>
              <w:widowControl/>
              <w:jc w:val="left"/>
              <w:textAlignment w:val="center"/>
              <w:rPr>
                <w:b/>
                <w:szCs w:val="21"/>
              </w:rPr>
            </w:pPr>
            <w:r>
              <w:rPr>
                <w:rFonts w:hint="eastAsia"/>
                <w:b/>
                <w:szCs w:val="21"/>
              </w:rPr>
              <w:t>24.11</w:t>
            </w:r>
            <w:r>
              <w:rPr>
                <w:rFonts w:hint="eastAsia"/>
                <w:b/>
                <w:szCs w:val="21"/>
              </w:rPr>
              <w:t>转速：</w:t>
            </w:r>
            <w:r>
              <w:rPr>
                <w:rFonts w:hint="eastAsia"/>
                <w:b/>
                <w:szCs w:val="21"/>
              </w:rPr>
              <w:t>7200r/min~7500r/min</w:t>
            </w:r>
          </w:p>
        </w:tc>
      </w:tr>
      <w:tr w:rsidR="00895EF8" w14:paraId="633EE378" w14:textId="77777777" w:rsidTr="00673658">
        <w:trPr>
          <w:trHeight w:val="90"/>
        </w:trPr>
        <w:tc>
          <w:tcPr>
            <w:tcW w:w="532" w:type="pct"/>
            <w:vMerge/>
            <w:vAlign w:val="center"/>
          </w:tcPr>
          <w:p w14:paraId="44BD0C7B" w14:textId="77777777" w:rsidR="00895EF8" w:rsidRDefault="00895EF8">
            <w:pPr>
              <w:widowControl/>
              <w:jc w:val="left"/>
              <w:textAlignment w:val="center"/>
              <w:rPr>
                <w:b/>
                <w:szCs w:val="21"/>
              </w:rPr>
            </w:pPr>
          </w:p>
        </w:tc>
        <w:tc>
          <w:tcPr>
            <w:tcW w:w="1289" w:type="pct"/>
            <w:vMerge/>
            <w:vAlign w:val="center"/>
          </w:tcPr>
          <w:p w14:paraId="2394989C" w14:textId="77777777" w:rsidR="00895EF8" w:rsidRDefault="00895EF8">
            <w:pPr>
              <w:widowControl/>
              <w:jc w:val="left"/>
              <w:textAlignment w:val="center"/>
              <w:rPr>
                <w:b/>
                <w:szCs w:val="21"/>
              </w:rPr>
            </w:pPr>
          </w:p>
        </w:tc>
        <w:tc>
          <w:tcPr>
            <w:tcW w:w="3179" w:type="pct"/>
          </w:tcPr>
          <w:p w14:paraId="16AF6EEB" w14:textId="77777777" w:rsidR="00895EF8" w:rsidRDefault="003B24B0">
            <w:pPr>
              <w:widowControl/>
              <w:jc w:val="left"/>
              <w:textAlignment w:val="center"/>
              <w:rPr>
                <w:b/>
                <w:szCs w:val="21"/>
              </w:rPr>
            </w:pPr>
            <w:r>
              <w:rPr>
                <w:rFonts w:hint="eastAsia"/>
                <w:b/>
                <w:szCs w:val="21"/>
              </w:rPr>
              <w:t>24.12</w:t>
            </w:r>
            <w:r>
              <w:rPr>
                <w:rFonts w:hint="eastAsia"/>
                <w:b/>
                <w:szCs w:val="21"/>
              </w:rPr>
              <w:t>空转速度：</w:t>
            </w:r>
            <w:r>
              <w:rPr>
                <w:rFonts w:hint="eastAsia"/>
                <w:b/>
                <w:szCs w:val="21"/>
              </w:rPr>
              <w:t>2500r/min~2800r/min</w:t>
            </w:r>
          </w:p>
        </w:tc>
      </w:tr>
      <w:tr w:rsidR="00895EF8" w14:paraId="3ABEA0C6" w14:textId="77777777" w:rsidTr="00673658">
        <w:trPr>
          <w:trHeight w:val="166"/>
        </w:trPr>
        <w:tc>
          <w:tcPr>
            <w:tcW w:w="532" w:type="pct"/>
            <w:vMerge w:val="restart"/>
            <w:vAlign w:val="center"/>
          </w:tcPr>
          <w:p w14:paraId="7EA951F9" w14:textId="77777777" w:rsidR="00895EF8" w:rsidRDefault="003B24B0">
            <w:pPr>
              <w:jc w:val="center"/>
              <w:rPr>
                <w:rFonts w:ascii="宋体" w:hAnsi="宋体"/>
                <w:b/>
                <w:kern w:val="0"/>
                <w:szCs w:val="21"/>
              </w:rPr>
            </w:pPr>
            <w:r>
              <w:rPr>
                <w:rFonts w:ascii="宋体" w:hAnsi="宋体" w:hint="eastAsia"/>
                <w:b/>
                <w:kern w:val="0"/>
                <w:szCs w:val="21"/>
              </w:rPr>
              <w:t>25</w:t>
            </w:r>
          </w:p>
        </w:tc>
        <w:tc>
          <w:tcPr>
            <w:tcW w:w="1289" w:type="pct"/>
            <w:vMerge w:val="restart"/>
            <w:vAlign w:val="center"/>
          </w:tcPr>
          <w:p w14:paraId="40BAC66D" w14:textId="77777777" w:rsidR="00895EF8" w:rsidRDefault="003B24B0">
            <w:pPr>
              <w:widowControl/>
              <w:jc w:val="center"/>
              <w:rPr>
                <w:b/>
                <w:bCs/>
                <w:color w:val="000000"/>
                <w:szCs w:val="21"/>
              </w:rPr>
            </w:pPr>
            <w:r>
              <w:rPr>
                <w:rFonts w:hint="eastAsia"/>
                <w:b/>
                <w:bCs/>
                <w:color w:val="000000"/>
                <w:szCs w:val="21"/>
              </w:rPr>
              <w:t>森林灭火用水枪</w:t>
            </w:r>
          </w:p>
        </w:tc>
        <w:tc>
          <w:tcPr>
            <w:tcW w:w="3179" w:type="pct"/>
          </w:tcPr>
          <w:p w14:paraId="585B1EEF" w14:textId="77777777" w:rsidR="00895EF8" w:rsidRDefault="003B24B0">
            <w:pPr>
              <w:widowControl/>
              <w:jc w:val="left"/>
              <w:textAlignment w:val="center"/>
              <w:rPr>
                <w:szCs w:val="21"/>
              </w:rPr>
            </w:pPr>
            <w:r>
              <w:rPr>
                <w:rFonts w:hint="eastAsia"/>
                <w:b/>
                <w:szCs w:val="21"/>
              </w:rPr>
              <w:t>25.1</w:t>
            </w:r>
            <w:r>
              <w:rPr>
                <w:rFonts w:hint="eastAsia"/>
                <w:szCs w:val="21"/>
              </w:rPr>
              <w:t>背负式水枪移动式</w:t>
            </w:r>
          </w:p>
        </w:tc>
      </w:tr>
      <w:tr w:rsidR="00895EF8" w14:paraId="2D71AFD3" w14:textId="77777777" w:rsidTr="00673658">
        <w:trPr>
          <w:trHeight w:val="166"/>
        </w:trPr>
        <w:tc>
          <w:tcPr>
            <w:tcW w:w="532" w:type="pct"/>
            <w:vMerge/>
            <w:vAlign w:val="center"/>
          </w:tcPr>
          <w:p w14:paraId="3E2A9FA0" w14:textId="77777777" w:rsidR="00895EF8" w:rsidRDefault="00895EF8">
            <w:pPr>
              <w:widowControl/>
              <w:jc w:val="left"/>
              <w:textAlignment w:val="center"/>
            </w:pPr>
          </w:p>
        </w:tc>
        <w:tc>
          <w:tcPr>
            <w:tcW w:w="1289" w:type="pct"/>
            <w:vMerge/>
            <w:vAlign w:val="center"/>
          </w:tcPr>
          <w:p w14:paraId="043A92D9" w14:textId="77777777" w:rsidR="00895EF8" w:rsidRDefault="00895EF8">
            <w:pPr>
              <w:widowControl/>
              <w:jc w:val="left"/>
              <w:textAlignment w:val="center"/>
            </w:pPr>
          </w:p>
        </w:tc>
        <w:tc>
          <w:tcPr>
            <w:tcW w:w="3179" w:type="pct"/>
          </w:tcPr>
          <w:p w14:paraId="56203A84" w14:textId="77777777" w:rsidR="00895EF8" w:rsidRDefault="003B24B0">
            <w:pPr>
              <w:widowControl/>
              <w:jc w:val="left"/>
              <w:textAlignment w:val="center"/>
              <w:rPr>
                <w:b/>
                <w:szCs w:val="21"/>
              </w:rPr>
            </w:pPr>
            <w:r>
              <w:rPr>
                <w:rFonts w:hint="eastAsia"/>
                <w:b/>
                <w:szCs w:val="21"/>
              </w:rPr>
              <w:t>25.2</w:t>
            </w:r>
            <w:r>
              <w:rPr>
                <w:rFonts w:hint="eastAsia"/>
                <w:b/>
                <w:szCs w:val="21"/>
              </w:rPr>
              <w:t>桶装容积：</w:t>
            </w:r>
            <w:r>
              <w:rPr>
                <w:rFonts w:hint="eastAsia"/>
                <w:b/>
                <w:szCs w:val="21"/>
              </w:rPr>
              <w:t>18L~20L</w:t>
            </w:r>
          </w:p>
        </w:tc>
      </w:tr>
      <w:tr w:rsidR="00895EF8" w14:paraId="01122DE0" w14:textId="77777777" w:rsidTr="00673658">
        <w:trPr>
          <w:trHeight w:val="131"/>
        </w:trPr>
        <w:tc>
          <w:tcPr>
            <w:tcW w:w="532" w:type="pct"/>
            <w:vMerge/>
            <w:vAlign w:val="center"/>
          </w:tcPr>
          <w:p w14:paraId="7D72EB45" w14:textId="77777777" w:rsidR="00895EF8" w:rsidRDefault="00895EF8">
            <w:pPr>
              <w:widowControl/>
              <w:jc w:val="left"/>
              <w:textAlignment w:val="center"/>
              <w:rPr>
                <w:b/>
                <w:szCs w:val="21"/>
              </w:rPr>
            </w:pPr>
          </w:p>
        </w:tc>
        <w:tc>
          <w:tcPr>
            <w:tcW w:w="1289" w:type="pct"/>
            <w:vMerge/>
            <w:vAlign w:val="center"/>
          </w:tcPr>
          <w:p w14:paraId="3CB8AA0E" w14:textId="77777777" w:rsidR="00895EF8" w:rsidRDefault="00895EF8">
            <w:pPr>
              <w:widowControl/>
              <w:jc w:val="left"/>
              <w:textAlignment w:val="center"/>
              <w:rPr>
                <w:b/>
                <w:szCs w:val="21"/>
              </w:rPr>
            </w:pPr>
          </w:p>
        </w:tc>
        <w:tc>
          <w:tcPr>
            <w:tcW w:w="3179" w:type="pct"/>
          </w:tcPr>
          <w:p w14:paraId="1360BBD2" w14:textId="77777777" w:rsidR="00895EF8" w:rsidRDefault="003B24B0">
            <w:pPr>
              <w:widowControl/>
              <w:jc w:val="left"/>
              <w:textAlignment w:val="center"/>
              <w:rPr>
                <w:b/>
                <w:szCs w:val="21"/>
              </w:rPr>
            </w:pPr>
            <w:r>
              <w:rPr>
                <w:rFonts w:hint="eastAsia"/>
                <w:b/>
                <w:szCs w:val="21"/>
              </w:rPr>
              <w:t>25.3</w:t>
            </w:r>
            <w:r>
              <w:rPr>
                <w:rFonts w:hint="eastAsia"/>
                <w:b/>
                <w:szCs w:val="21"/>
              </w:rPr>
              <w:t>背囊容积：</w:t>
            </w:r>
            <w:r>
              <w:rPr>
                <w:rFonts w:hint="eastAsia"/>
                <w:b/>
                <w:szCs w:val="21"/>
              </w:rPr>
              <w:t>22~24L</w:t>
            </w:r>
          </w:p>
        </w:tc>
      </w:tr>
      <w:tr w:rsidR="00895EF8" w14:paraId="7F50C7F4" w14:textId="77777777" w:rsidTr="00673658">
        <w:trPr>
          <w:trHeight w:val="131"/>
        </w:trPr>
        <w:tc>
          <w:tcPr>
            <w:tcW w:w="532" w:type="pct"/>
            <w:vMerge/>
            <w:vAlign w:val="center"/>
          </w:tcPr>
          <w:p w14:paraId="3176A1E6" w14:textId="77777777" w:rsidR="00895EF8" w:rsidRDefault="00895EF8">
            <w:pPr>
              <w:widowControl/>
              <w:jc w:val="left"/>
              <w:textAlignment w:val="center"/>
            </w:pPr>
          </w:p>
        </w:tc>
        <w:tc>
          <w:tcPr>
            <w:tcW w:w="1289" w:type="pct"/>
            <w:vMerge/>
            <w:vAlign w:val="center"/>
          </w:tcPr>
          <w:p w14:paraId="2F2DBEE3" w14:textId="77777777" w:rsidR="00895EF8" w:rsidRDefault="00895EF8">
            <w:pPr>
              <w:widowControl/>
              <w:jc w:val="left"/>
              <w:textAlignment w:val="center"/>
            </w:pPr>
          </w:p>
        </w:tc>
        <w:tc>
          <w:tcPr>
            <w:tcW w:w="3179" w:type="pct"/>
          </w:tcPr>
          <w:p w14:paraId="0900D0A4" w14:textId="77777777" w:rsidR="00895EF8" w:rsidRDefault="003B24B0">
            <w:pPr>
              <w:widowControl/>
              <w:jc w:val="left"/>
              <w:textAlignment w:val="center"/>
              <w:rPr>
                <w:b/>
                <w:szCs w:val="21"/>
              </w:rPr>
            </w:pPr>
            <w:r>
              <w:rPr>
                <w:rFonts w:hint="eastAsia"/>
                <w:b/>
                <w:szCs w:val="21"/>
              </w:rPr>
              <w:t>25.4</w:t>
            </w:r>
            <w:r>
              <w:rPr>
                <w:rFonts w:hint="eastAsia"/>
                <w:b/>
                <w:szCs w:val="21"/>
              </w:rPr>
              <w:t>电动作业连续工作时间：</w:t>
            </w:r>
            <w:r>
              <w:rPr>
                <w:rFonts w:hint="eastAsia"/>
                <w:b/>
                <w:szCs w:val="21"/>
              </w:rPr>
              <w:t>8~12H</w:t>
            </w:r>
          </w:p>
        </w:tc>
      </w:tr>
      <w:tr w:rsidR="00895EF8" w14:paraId="3E6A9D1C" w14:textId="77777777" w:rsidTr="00673658">
        <w:trPr>
          <w:trHeight w:val="131"/>
        </w:trPr>
        <w:tc>
          <w:tcPr>
            <w:tcW w:w="532" w:type="pct"/>
            <w:vMerge/>
            <w:vAlign w:val="center"/>
          </w:tcPr>
          <w:p w14:paraId="5913CFD1" w14:textId="77777777" w:rsidR="00895EF8" w:rsidRDefault="00895EF8">
            <w:pPr>
              <w:widowControl/>
              <w:jc w:val="left"/>
              <w:textAlignment w:val="center"/>
            </w:pPr>
          </w:p>
        </w:tc>
        <w:tc>
          <w:tcPr>
            <w:tcW w:w="1289" w:type="pct"/>
            <w:vMerge/>
            <w:vAlign w:val="center"/>
          </w:tcPr>
          <w:p w14:paraId="68186402" w14:textId="77777777" w:rsidR="00895EF8" w:rsidRDefault="00895EF8">
            <w:pPr>
              <w:widowControl/>
              <w:jc w:val="left"/>
              <w:textAlignment w:val="center"/>
            </w:pPr>
          </w:p>
        </w:tc>
        <w:tc>
          <w:tcPr>
            <w:tcW w:w="3179" w:type="pct"/>
          </w:tcPr>
          <w:p w14:paraId="0AC18DD3" w14:textId="77777777" w:rsidR="00895EF8" w:rsidRDefault="003B24B0">
            <w:pPr>
              <w:widowControl/>
              <w:jc w:val="left"/>
              <w:textAlignment w:val="center"/>
              <w:rPr>
                <w:b/>
                <w:szCs w:val="21"/>
              </w:rPr>
            </w:pPr>
            <w:r>
              <w:rPr>
                <w:rFonts w:hint="eastAsia"/>
                <w:b/>
                <w:szCs w:val="21"/>
              </w:rPr>
              <w:t>25.5</w:t>
            </w:r>
            <w:r>
              <w:rPr>
                <w:rFonts w:hint="eastAsia"/>
                <w:b/>
                <w:szCs w:val="21"/>
              </w:rPr>
              <w:t>最大射程</w:t>
            </w:r>
            <w:r>
              <w:rPr>
                <w:rFonts w:hint="eastAsia"/>
                <w:b/>
                <w:szCs w:val="21"/>
              </w:rPr>
              <w:t>9M</w:t>
            </w:r>
          </w:p>
        </w:tc>
      </w:tr>
      <w:tr w:rsidR="00895EF8" w14:paraId="36B41433" w14:textId="77777777" w:rsidTr="00673658">
        <w:trPr>
          <w:trHeight w:val="510"/>
        </w:trPr>
        <w:tc>
          <w:tcPr>
            <w:tcW w:w="532" w:type="pct"/>
            <w:vAlign w:val="center"/>
          </w:tcPr>
          <w:p w14:paraId="1B1A23A0" w14:textId="77777777" w:rsidR="00895EF8" w:rsidRDefault="003B24B0">
            <w:pPr>
              <w:jc w:val="center"/>
              <w:rPr>
                <w:rFonts w:ascii="宋体" w:hAnsi="宋体"/>
                <w:b/>
                <w:kern w:val="0"/>
                <w:szCs w:val="21"/>
              </w:rPr>
            </w:pPr>
            <w:r>
              <w:rPr>
                <w:rFonts w:ascii="宋体" w:hAnsi="宋体" w:hint="eastAsia"/>
                <w:b/>
                <w:kern w:val="0"/>
                <w:szCs w:val="21"/>
              </w:rPr>
              <w:t>26</w:t>
            </w:r>
          </w:p>
        </w:tc>
        <w:tc>
          <w:tcPr>
            <w:tcW w:w="1289" w:type="pct"/>
            <w:vAlign w:val="center"/>
          </w:tcPr>
          <w:p w14:paraId="54D56C8B" w14:textId="77777777" w:rsidR="00895EF8" w:rsidRDefault="003B24B0">
            <w:pPr>
              <w:widowControl/>
              <w:jc w:val="center"/>
              <w:rPr>
                <w:b/>
                <w:bCs/>
                <w:color w:val="000000"/>
                <w:szCs w:val="21"/>
              </w:rPr>
            </w:pPr>
            <w:r>
              <w:rPr>
                <w:rFonts w:hint="eastAsia"/>
                <w:b/>
                <w:bCs/>
                <w:color w:val="000000"/>
                <w:szCs w:val="21"/>
              </w:rPr>
              <w:t>沙桶</w:t>
            </w:r>
          </w:p>
        </w:tc>
        <w:tc>
          <w:tcPr>
            <w:tcW w:w="3179" w:type="pct"/>
          </w:tcPr>
          <w:p w14:paraId="1AB1EBE9" w14:textId="77777777" w:rsidR="00895EF8" w:rsidRDefault="003B24B0">
            <w:pPr>
              <w:widowControl/>
              <w:jc w:val="left"/>
              <w:textAlignment w:val="center"/>
              <w:rPr>
                <w:b/>
                <w:szCs w:val="21"/>
              </w:rPr>
            </w:pPr>
            <w:r>
              <w:rPr>
                <w:rFonts w:hint="eastAsia"/>
                <w:b/>
                <w:szCs w:val="21"/>
              </w:rPr>
              <w:t>26.1</w:t>
            </w:r>
            <w:r>
              <w:rPr>
                <w:rFonts w:hint="eastAsia"/>
                <w:b/>
                <w:szCs w:val="21"/>
              </w:rPr>
              <w:t>黄沙桶、上口直径</w:t>
            </w:r>
            <w:r>
              <w:rPr>
                <w:rFonts w:hint="eastAsia"/>
                <w:b/>
                <w:szCs w:val="21"/>
              </w:rPr>
              <w:t>27</w:t>
            </w:r>
            <w:r>
              <w:rPr>
                <w:rFonts w:hint="eastAsia"/>
                <w:b/>
                <w:szCs w:val="21"/>
              </w:rPr>
              <w:t>，下口直径</w:t>
            </w:r>
            <w:r>
              <w:rPr>
                <w:rFonts w:hint="eastAsia"/>
                <w:b/>
                <w:szCs w:val="21"/>
              </w:rPr>
              <w:t>20.</w:t>
            </w:r>
            <w:r>
              <w:rPr>
                <w:rFonts w:hint="eastAsia"/>
                <w:b/>
                <w:szCs w:val="21"/>
              </w:rPr>
              <w:t>高</w:t>
            </w:r>
            <w:r>
              <w:rPr>
                <w:rFonts w:hint="eastAsia"/>
                <w:b/>
                <w:szCs w:val="21"/>
              </w:rPr>
              <w:t>22CM (</w:t>
            </w:r>
            <w:r>
              <w:rPr>
                <w:rFonts w:hint="eastAsia"/>
                <w:b/>
                <w:szCs w:val="21"/>
              </w:rPr>
              <w:t>壁厚</w:t>
            </w:r>
            <w:r>
              <w:rPr>
                <w:rFonts w:hint="eastAsia"/>
                <w:b/>
                <w:szCs w:val="21"/>
              </w:rPr>
              <w:t>1.2MM)</w:t>
            </w:r>
          </w:p>
        </w:tc>
      </w:tr>
      <w:tr w:rsidR="00895EF8" w14:paraId="49008BA8" w14:textId="77777777" w:rsidTr="00673658">
        <w:trPr>
          <w:trHeight w:val="510"/>
        </w:trPr>
        <w:tc>
          <w:tcPr>
            <w:tcW w:w="532" w:type="pct"/>
            <w:vAlign w:val="center"/>
          </w:tcPr>
          <w:p w14:paraId="3577B81A" w14:textId="77777777" w:rsidR="00895EF8" w:rsidRDefault="003B24B0">
            <w:pPr>
              <w:jc w:val="center"/>
              <w:rPr>
                <w:rFonts w:ascii="宋体" w:hAnsi="宋体"/>
                <w:b/>
                <w:kern w:val="0"/>
                <w:szCs w:val="21"/>
              </w:rPr>
            </w:pPr>
            <w:r>
              <w:rPr>
                <w:rFonts w:ascii="宋体" w:hAnsi="宋体" w:hint="eastAsia"/>
                <w:b/>
                <w:kern w:val="0"/>
                <w:szCs w:val="21"/>
              </w:rPr>
              <w:t>27</w:t>
            </w:r>
          </w:p>
        </w:tc>
        <w:tc>
          <w:tcPr>
            <w:tcW w:w="1289" w:type="pct"/>
            <w:vAlign w:val="center"/>
          </w:tcPr>
          <w:p w14:paraId="4CDE938A" w14:textId="77777777" w:rsidR="00895EF8" w:rsidRDefault="003B24B0">
            <w:pPr>
              <w:widowControl/>
              <w:jc w:val="center"/>
              <w:rPr>
                <w:b/>
                <w:bCs/>
                <w:color w:val="000000"/>
                <w:szCs w:val="21"/>
              </w:rPr>
            </w:pPr>
            <w:r>
              <w:rPr>
                <w:rFonts w:hint="eastAsia"/>
                <w:b/>
                <w:bCs/>
                <w:color w:val="000000"/>
                <w:szCs w:val="21"/>
              </w:rPr>
              <w:t>上</w:t>
            </w:r>
            <w:r>
              <w:rPr>
                <w:rFonts w:hint="eastAsia"/>
                <w:b/>
                <w:bCs/>
                <w:color w:val="000000"/>
                <w:szCs w:val="21"/>
              </w:rPr>
              <w:t>/</w:t>
            </w:r>
            <w:r>
              <w:rPr>
                <w:rFonts w:hint="eastAsia"/>
                <w:b/>
                <w:bCs/>
                <w:color w:val="000000"/>
                <w:szCs w:val="21"/>
              </w:rPr>
              <w:t>下</w:t>
            </w:r>
            <w:r>
              <w:rPr>
                <w:rFonts w:hint="eastAsia"/>
                <w:b/>
                <w:bCs/>
                <w:color w:val="000000"/>
                <w:szCs w:val="21"/>
              </w:rPr>
              <w:t>/</w:t>
            </w:r>
            <w:r>
              <w:rPr>
                <w:rFonts w:hint="eastAsia"/>
                <w:b/>
                <w:bCs/>
                <w:color w:val="000000"/>
                <w:szCs w:val="21"/>
              </w:rPr>
              <w:t>侧喷淋</w:t>
            </w:r>
          </w:p>
        </w:tc>
        <w:tc>
          <w:tcPr>
            <w:tcW w:w="3179" w:type="pct"/>
          </w:tcPr>
          <w:p w14:paraId="11CEE3A9" w14:textId="77777777" w:rsidR="00895EF8" w:rsidRDefault="003B24B0">
            <w:pPr>
              <w:widowControl/>
              <w:jc w:val="left"/>
              <w:textAlignment w:val="center"/>
              <w:rPr>
                <w:szCs w:val="21"/>
              </w:rPr>
            </w:pPr>
            <w:r>
              <w:rPr>
                <w:rFonts w:hint="eastAsia"/>
                <w:b/>
                <w:szCs w:val="21"/>
              </w:rPr>
              <w:t>★</w:t>
            </w:r>
            <w:r>
              <w:rPr>
                <w:rFonts w:hint="eastAsia"/>
                <w:b/>
                <w:szCs w:val="21"/>
              </w:rPr>
              <w:t>27.1</w:t>
            </w:r>
            <w:r>
              <w:rPr>
                <w:rFonts w:hint="eastAsia"/>
                <w:szCs w:val="21"/>
              </w:rPr>
              <w:t>喷零头温度</w:t>
            </w:r>
            <w:r>
              <w:rPr>
                <w:rFonts w:hint="eastAsia"/>
                <w:szCs w:val="21"/>
              </w:rPr>
              <w:t>68</w:t>
            </w:r>
            <w:r>
              <w:rPr>
                <w:rFonts w:hint="eastAsia"/>
                <w:szCs w:val="21"/>
              </w:rPr>
              <w:t>度</w:t>
            </w:r>
          </w:p>
        </w:tc>
      </w:tr>
      <w:tr w:rsidR="00895EF8" w14:paraId="435A96A7" w14:textId="77777777" w:rsidTr="00673658">
        <w:trPr>
          <w:trHeight w:val="510"/>
        </w:trPr>
        <w:tc>
          <w:tcPr>
            <w:tcW w:w="532" w:type="pct"/>
            <w:vAlign w:val="center"/>
          </w:tcPr>
          <w:p w14:paraId="34FA8DE3" w14:textId="77777777" w:rsidR="00895EF8" w:rsidRDefault="003B24B0">
            <w:pPr>
              <w:jc w:val="center"/>
              <w:rPr>
                <w:rFonts w:ascii="宋体" w:hAnsi="宋体"/>
                <w:b/>
                <w:kern w:val="0"/>
                <w:szCs w:val="21"/>
              </w:rPr>
            </w:pPr>
            <w:r>
              <w:rPr>
                <w:rFonts w:ascii="宋体" w:hAnsi="宋体" w:hint="eastAsia"/>
                <w:b/>
                <w:kern w:val="0"/>
                <w:szCs w:val="21"/>
              </w:rPr>
              <w:t>28</w:t>
            </w:r>
          </w:p>
        </w:tc>
        <w:tc>
          <w:tcPr>
            <w:tcW w:w="1289" w:type="pct"/>
            <w:vAlign w:val="center"/>
          </w:tcPr>
          <w:p w14:paraId="0B221FD9" w14:textId="77777777" w:rsidR="00895EF8" w:rsidRDefault="003B24B0">
            <w:pPr>
              <w:widowControl/>
              <w:jc w:val="center"/>
              <w:rPr>
                <w:b/>
                <w:bCs/>
                <w:color w:val="000000"/>
                <w:szCs w:val="21"/>
              </w:rPr>
            </w:pPr>
            <w:r>
              <w:rPr>
                <w:rFonts w:hint="eastAsia"/>
                <w:b/>
                <w:bCs/>
                <w:color w:val="000000"/>
                <w:szCs w:val="21"/>
              </w:rPr>
              <w:t>上喷</w:t>
            </w:r>
          </w:p>
        </w:tc>
        <w:tc>
          <w:tcPr>
            <w:tcW w:w="3179" w:type="pct"/>
          </w:tcPr>
          <w:p w14:paraId="372C8E44" w14:textId="77777777" w:rsidR="00895EF8" w:rsidRDefault="003B24B0">
            <w:pPr>
              <w:widowControl/>
              <w:jc w:val="left"/>
              <w:textAlignment w:val="center"/>
              <w:rPr>
                <w:szCs w:val="21"/>
              </w:rPr>
            </w:pPr>
            <w:r>
              <w:rPr>
                <w:rFonts w:hint="eastAsia"/>
                <w:b/>
                <w:szCs w:val="21"/>
              </w:rPr>
              <w:t>★</w:t>
            </w:r>
            <w:r>
              <w:rPr>
                <w:rFonts w:hint="eastAsia"/>
                <w:b/>
                <w:szCs w:val="21"/>
              </w:rPr>
              <w:t>28.1</w:t>
            </w:r>
            <w:r>
              <w:rPr>
                <w:rFonts w:hint="eastAsia"/>
                <w:szCs w:val="21"/>
              </w:rPr>
              <w:t>喷零头温度</w:t>
            </w:r>
            <w:r>
              <w:rPr>
                <w:rFonts w:hint="eastAsia"/>
                <w:szCs w:val="21"/>
              </w:rPr>
              <w:t>93</w:t>
            </w:r>
            <w:r>
              <w:rPr>
                <w:rFonts w:hint="eastAsia"/>
                <w:szCs w:val="21"/>
              </w:rPr>
              <w:t>度</w:t>
            </w:r>
          </w:p>
        </w:tc>
      </w:tr>
      <w:tr w:rsidR="00895EF8" w14:paraId="07DA407A" w14:textId="77777777" w:rsidTr="00673658">
        <w:trPr>
          <w:trHeight w:val="90"/>
        </w:trPr>
        <w:tc>
          <w:tcPr>
            <w:tcW w:w="532" w:type="pct"/>
            <w:vAlign w:val="center"/>
          </w:tcPr>
          <w:p w14:paraId="0552573E" w14:textId="77777777" w:rsidR="00895EF8" w:rsidRDefault="003B24B0">
            <w:pPr>
              <w:jc w:val="center"/>
              <w:rPr>
                <w:rFonts w:ascii="宋体" w:hAnsi="宋体"/>
                <w:b/>
                <w:kern w:val="0"/>
                <w:szCs w:val="21"/>
              </w:rPr>
            </w:pPr>
            <w:r>
              <w:rPr>
                <w:rFonts w:ascii="宋体" w:hAnsi="宋体" w:hint="eastAsia"/>
                <w:b/>
                <w:kern w:val="0"/>
                <w:szCs w:val="21"/>
              </w:rPr>
              <w:t>29</w:t>
            </w:r>
          </w:p>
        </w:tc>
        <w:tc>
          <w:tcPr>
            <w:tcW w:w="1289" w:type="pct"/>
            <w:vAlign w:val="center"/>
          </w:tcPr>
          <w:p w14:paraId="42E99F71" w14:textId="77777777" w:rsidR="00895EF8" w:rsidRDefault="003B24B0">
            <w:pPr>
              <w:widowControl/>
              <w:jc w:val="center"/>
              <w:rPr>
                <w:b/>
                <w:bCs/>
                <w:color w:val="000000"/>
                <w:szCs w:val="21"/>
              </w:rPr>
            </w:pPr>
            <w:r>
              <w:rPr>
                <w:rFonts w:hint="eastAsia"/>
                <w:b/>
                <w:bCs/>
                <w:color w:val="000000" w:themeColor="text1"/>
                <w:szCs w:val="21"/>
              </w:rPr>
              <w:t>声光报警器</w:t>
            </w:r>
          </w:p>
        </w:tc>
        <w:tc>
          <w:tcPr>
            <w:tcW w:w="3179" w:type="pct"/>
          </w:tcPr>
          <w:p w14:paraId="17969B8D" w14:textId="77777777" w:rsidR="00895EF8" w:rsidRDefault="003B24B0">
            <w:pPr>
              <w:widowControl/>
              <w:jc w:val="left"/>
              <w:textAlignment w:val="center"/>
              <w:rPr>
                <w:b/>
                <w:szCs w:val="21"/>
              </w:rPr>
            </w:pPr>
            <w:r>
              <w:rPr>
                <w:rFonts w:hint="eastAsia"/>
                <w:b/>
                <w:szCs w:val="21"/>
              </w:rPr>
              <w:t>★</w:t>
            </w:r>
            <w:r>
              <w:rPr>
                <w:rFonts w:hint="eastAsia"/>
                <w:b/>
                <w:szCs w:val="21"/>
              </w:rPr>
              <w:t>29.1-</w:t>
            </w:r>
            <w:r>
              <w:rPr>
                <w:rFonts w:hint="eastAsia"/>
                <w:b/>
                <w:szCs w:val="21"/>
              </w:rPr>
              <w:t>工作温度：</w:t>
            </w:r>
            <w:r>
              <w:rPr>
                <w:rFonts w:hint="eastAsia"/>
                <w:b/>
                <w:szCs w:val="21"/>
              </w:rPr>
              <w:t>-10</w:t>
            </w:r>
            <w:r>
              <w:rPr>
                <w:rFonts w:hint="eastAsia"/>
                <w:b/>
                <w:szCs w:val="21"/>
              </w:rPr>
              <w:t>℃</w:t>
            </w:r>
            <w:r>
              <w:rPr>
                <w:rFonts w:hint="eastAsia"/>
                <w:b/>
                <w:szCs w:val="21"/>
              </w:rPr>
              <w:t>~55</w:t>
            </w:r>
            <w:r>
              <w:rPr>
                <w:rFonts w:hint="eastAsia"/>
                <w:b/>
                <w:szCs w:val="21"/>
              </w:rPr>
              <w:t>℃</w:t>
            </w:r>
            <w:r>
              <w:rPr>
                <w:rFonts w:hint="eastAsia"/>
                <w:b/>
                <w:szCs w:val="21"/>
              </w:rPr>
              <w:br/>
              <w:t>-</w:t>
            </w:r>
            <w:r>
              <w:rPr>
                <w:rFonts w:hint="eastAsia"/>
                <w:b/>
                <w:szCs w:val="21"/>
              </w:rPr>
              <w:t>外部电源电压：</w:t>
            </w:r>
            <w:r>
              <w:rPr>
                <w:rFonts w:hint="eastAsia"/>
                <w:b/>
                <w:szCs w:val="21"/>
              </w:rPr>
              <w:t>19~30VDC</w:t>
            </w:r>
            <w:r>
              <w:rPr>
                <w:rFonts w:hint="eastAsia"/>
                <w:b/>
                <w:szCs w:val="21"/>
              </w:rPr>
              <w:br/>
              <w:t>-</w:t>
            </w:r>
            <w:r>
              <w:rPr>
                <w:rFonts w:hint="eastAsia"/>
                <w:b/>
                <w:szCs w:val="21"/>
              </w:rPr>
              <w:t>外部电源纹波：最大</w:t>
            </w:r>
            <w:r>
              <w:rPr>
                <w:rFonts w:hint="eastAsia"/>
                <w:b/>
                <w:szCs w:val="21"/>
              </w:rPr>
              <w:t>100mVRMS</w:t>
            </w:r>
            <w:r>
              <w:rPr>
                <w:rFonts w:hint="eastAsia"/>
                <w:b/>
                <w:szCs w:val="21"/>
              </w:rPr>
              <w:br/>
              <w:t>-</w:t>
            </w:r>
            <w:r>
              <w:rPr>
                <w:rFonts w:hint="eastAsia"/>
                <w:b/>
                <w:szCs w:val="21"/>
              </w:rPr>
              <w:t>外部电源电流：</w:t>
            </w:r>
            <w:r>
              <w:rPr>
                <w:rFonts w:hint="eastAsia"/>
                <w:b/>
                <w:szCs w:val="21"/>
              </w:rPr>
              <w:br/>
            </w:r>
            <w:r>
              <w:rPr>
                <w:rFonts w:hint="eastAsia"/>
                <w:b/>
                <w:szCs w:val="21"/>
              </w:rPr>
              <w:t>最大</w:t>
            </w:r>
            <w:r>
              <w:rPr>
                <w:rFonts w:hint="eastAsia"/>
                <w:b/>
                <w:szCs w:val="21"/>
              </w:rPr>
              <w:t>2.4mA@24VDC</w:t>
            </w:r>
            <w:r>
              <w:rPr>
                <w:rFonts w:hint="eastAsia"/>
                <w:b/>
                <w:szCs w:val="21"/>
              </w:rPr>
              <w:t>正常状态；</w:t>
            </w:r>
            <w:r>
              <w:rPr>
                <w:rFonts w:hint="eastAsia"/>
                <w:b/>
                <w:szCs w:val="21"/>
              </w:rPr>
              <w:br/>
            </w:r>
            <w:r>
              <w:rPr>
                <w:rFonts w:hint="eastAsia"/>
                <w:b/>
                <w:szCs w:val="21"/>
              </w:rPr>
              <w:t>最大</w:t>
            </w:r>
            <w:r>
              <w:rPr>
                <w:rFonts w:hint="eastAsia"/>
                <w:b/>
                <w:szCs w:val="21"/>
              </w:rPr>
              <w:t>30mA@24VDC</w:t>
            </w:r>
            <w:r>
              <w:rPr>
                <w:rFonts w:hint="eastAsia"/>
                <w:b/>
                <w:szCs w:val="21"/>
              </w:rPr>
              <w:t>报警状态</w:t>
            </w:r>
            <w:r>
              <w:rPr>
                <w:rFonts w:hint="eastAsia"/>
                <w:b/>
                <w:szCs w:val="21"/>
              </w:rPr>
              <w:br/>
              <w:t>-</w:t>
            </w:r>
            <w:r>
              <w:rPr>
                <w:rFonts w:hint="eastAsia"/>
                <w:b/>
                <w:szCs w:val="21"/>
              </w:rPr>
              <w:t>通信电压范围：</w:t>
            </w:r>
            <w:r>
              <w:rPr>
                <w:rFonts w:hint="eastAsia"/>
                <w:b/>
                <w:szCs w:val="21"/>
              </w:rPr>
              <w:t>15~32V</w:t>
            </w:r>
            <w:r>
              <w:rPr>
                <w:rFonts w:hint="eastAsia"/>
                <w:b/>
                <w:szCs w:val="21"/>
              </w:rPr>
              <w:br/>
              <w:t>-</w:t>
            </w:r>
            <w:r>
              <w:rPr>
                <w:rFonts w:hint="eastAsia"/>
                <w:b/>
                <w:szCs w:val="21"/>
              </w:rPr>
              <w:t>通信</w:t>
            </w:r>
            <w:proofErr w:type="gramStart"/>
            <w:r>
              <w:rPr>
                <w:rFonts w:hint="eastAsia"/>
                <w:b/>
                <w:szCs w:val="21"/>
              </w:rPr>
              <w:t>线平均</w:t>
            </w:r>
            <w:proofErr w:type="gramEnd"/>
            <w:r>
              <w:rPr>
                <w:rFonts w:hint="eastAsia"/>
                <w:b/>
                <w:szCs w:val="21"/>
              </w:rPr>
              <w:t>电流：</w:t>
            </w:r>
            <w:r>
              <w:rPr>
                <w:rFonts w:hint="eastAsia"/>
                <w:b/>
                <w:szCs w:val="21"/>
              </w:rPr>
              <w:br/>
              <w:t>350</w:t>
            </w:r>
            <w:r>
              <w:rPr>
                <w:rFonts w:hint="eastAsia"/>
                <w:b/>
                <w:szCs w:val="21"/>
              </w:rPr>
              <w:t>μ</w:t>
            </w:r>
            <w:r>
              <w:rPr>
                <w:rFonts w:hint="eastAsia"/>
                <w:b/>
                <w:szCs w:val="21"/>
              </w:rPr>
              <w:t>A@24VDC</w:t>
            </w:r>
            <w:r>
              <w:rPr>
                <w:rFonts w:hint="eastAsia"/>
                <w:b/>
                <w:szCs w:val="21"/>
              </w:rPr>
              <w:t>无通信；</w:t>
            </w:r>
            <w:r>
              <w:rPr>
                <w:rFonts w:hint="eastAsia"/>
                <w:b/>
                <w:szCs w:val="21"/>
              </w:rPr>
              <w:br/>
              <w:t>2.2mA@24VDC</w:t>
            </w:r>
            <w:r>
              <w:rPr>
                <w:rFonts w:hint="eastAsia"/>
                <w:b/>
                <w:szCs w:val="21"/>
              </w:rPr>
              <w:t>报警</w:t>
            </w:r>
            <w:r>
              <w:rPr>
                <w:rFonts w:hint="eastAsia"/>
                <w:b/>
                <w:szCs w:val="21"/>
              </w:rPr>
              <w:br/>
              <w:t>-</w:t>
            </w:r>
            <w:r>
              <w:rPr>
                <w:rFonts w:hint="eastAsia"/>
                <w:b/>
                <w:szCs w:val="21"/>
              </w:rPr>
              <w:t>闪灯频率：</w:t>
            </w:r>
            <w:r>
              <w:rPr>
                <w:rFonts w:hint="eastAsia"/>
                <w:b/>
                <w:szCs w:val="21"/>
              </w:rPr>
              <w:t>1</w:t>
            </w:r>
            <w:r>
              <w:rPr>
                <w:rFonts w:hint="eastAsia"/>
                <w:b/>
                <w:szCs w:val="21"/>
              </w:rPr>
              <w:t>次</w:t>
            </w:r>
            <w:r>
              <w:rPr>
                <w:rFonts w:hint="eastAsia"/>
                <w:b/>
                <w:szCs w:val="21"/>
              </w:rPr>
              <w:t>/</w:t>
            </w:r>
            <w:r>
              <w:rPr>
                <w:rFonts w:hint="eastAsia"/>
                <w:b/>
                <w:szCs w:val="21"/>
              </w:rPr>
              <w:t>秒</w:t>
            </w:r>
            <w:r>
              <w:rPr>
                <w:rFonts w:hint="eastAsia"/>
                <w:b/>
                <w:szCs w:val="21"/>
              </w:rPr>
              <w:br/>
              <w:t>-</w:t>
            </w:r>
            <w:r>
              <w:rPr>
                <w:rFonts w:hint="eastAsia"/>
                <w:b/>
                <w:szCs w:val="21"/>
              </w:rPr>
              <w:t>音响输出：</w:t>
            </w:r>
            <w:r>
              <w:rPr>
                <w:rFonts w:hint="eastAsia"/>
                <w:b/>
                <w:szCs w:val="21"/>
              </w:rPr>
              <w:t>&gt;75dB</w:t>
            </w:r>
            <w:r>
              <w:rPr>
                <w:rFonts w:hint="eastAsia"/>
                <w:b/>
                <w:szCs w:val="21"/>
              </w:rPr>
              <w:br/>
              <w:t>-</w:t>
            </w:r>
            <w:r>
              <w:rPr>
                <w:rFonts w:hint="eastAsia"/>
                <w:b/>
                <w:szCs w:val="21"/>
              </w:rPr>
              <w:t>执行标准：</w:t>
            </w:r>
            <w:r>
              <w:rPr>
                <w:rFonts w:hint="eastAsia"/>
                <w:b/>
                <w:szCs w:val="21"/>
              </w:rPr>
              <w:t>GA385-2002</w:t>
            </w:r>
          </w:p>
        </w:tc>
      </w:tr>
      <w:tr w:rsidR="00895EF8" w14:paraId="56EB8687" w14:textId="77777777" w:rsidTr="00673658">
        <w:trPr>
          <w:trHeight w:val="365"/>
        </w:trPr>
        <w:tc>
          <w:tcPr>
            <w:tcW w:w="532" w:type="pct"/>
            <w:vAlign w:val="center"/>
          </w:tcPr>
          <w:p w14:paraId="5AE82A09" w14:textId="77777777" w:rsidR="00895EF8" w:rsidRDefault="003B24B0">
            <w:pPr>
              <w:jc w:val="center"/>
              <w:rPr>
                <w:rFonts w:ascii="宋体" w:hAnsi="宋体"/>
                <w:b/>
                <w:kern w:val="0"/>
                <w:szCs w:val="21"/>
              </w:rPr>
            </w:pPr>
            <w:r>
              <w:rPr>
                <w:rFonts w:ascii="宋体" w:hAnsi="宋体" w:hint="eastAsia"/>
                <w:b/>
                <w:kern w:val="0"/>
                <w:szCs w:val="21"/>
              </w:rPr>
              <w:t>30</w:t>
            </w:r>
          </w:p>
        </w:tc>
        <w:tc>
          <w:tcPr>
            <w:tcW w:w="1289" w:type="pct"/>
            <w:vAlign w:val="center"/>
          </w:tcPr>
          <w:p w14:paraId="17A1916F" w14:textId="77777777" w:rsidR="00895EF8" w:rsidRDefault="003B24B0">
            <w:pPr>
              <w:widowControl/>
              <w:jc w:val="center"/>
              <w:rPr>
                <w:b/>
                <w:bCs/>
                <w:color w:val="000000"/>
                <w:szCs w:val="21"/>
              </w:rPr>
            </w:pPr>
            <w:r>
              <w:rPr>
                <w:rFonts w:hint="eastAsia"/>
                <w:b/>
                <w:bCs/>
                <w:color w:val="000000"/>
                <w:szCs w:val="21"/>
              </w:rPr>
              <w:t>铁扫把</w:t>
            </w:r>
          </w:p>
        </w:tc>
        <w:tc>
          <w:tcPr>
            <w:tcW w:w="3179" w:type="pct"/>
          </w:tcPr>
          <w:p w14:paraId="2C5513F6" w14:textId="77777777" w:rsidR="00895EF8" w:rsidRDefault="003B24B0">
            <w:pPr>
              <w:widowControl/>
              <w:jc w:val="left"/>
              <w:textAlignment w:val="center"/>
              <w:rPr>
                <w:b/>
                <w:szCs w:val="21"/>
              </w:rPr>
            </w:pPr>
            <w:r>
              <w:rPr>
                <w:rFonts w:hint="eastAsia"/>
                <w:b/>
                <w:szCs w:val="21"/>
              </w:rPr>
              <w:t>30.1</w:t>
            </w:r>
            <w:r>
              <w:rPr>
                <w:rFonts w:hint="eastAsia"/>
                <w:b/>
                <w:szCs w:val="21"/>
              </w:rPr>
              <w:t>把头长</w:t>
            </w:r>
            <w:r>
              <w:rPr>
                <w:rFonts w:hint="eastAsia"/>
                <w:b/>
                <w:szCs w:val="21"/>
              </w:rPr>
              <w:t>50CM,</w:t>
            </w:r>
            <w:r>
              <w:rPr>
                <w:rFonts w:hint="eastAsia"/>
                <w:b/>
                <w:szCs w:val="21"/>
              </w:rPr>
              <w:t>宽</w:t>
            </w:r>
            <w:r>
              <w:rPr>
                <w:rFonts w:hint="eastAsia"/>
                <w:b/>
                <w:szCs w:val="21"/>
              </w:rPr>
              <w:t>30CM,</w:t>
            </w:r>
            <w:r>
              <w:rPr>
                <w:rFonts w:hint="eastAsia"/>
                <w:b/>
                <w:szCs w:val="21"/>
              </w:rPr>
              <w:t>总长</w:t>
            </w:r>
            <w:r>
              <w:rPr>
                <w:rFonts w:hint="eastAsia"/>
                <w:b/>
                <w:szCs w:val="21"/>
              </w:rPr>
              <w:t>120CM</w:t>
            </w:r>
            <w:r>
              <w:rPr>
                <w:rFonts w:hint="eastAsia"/>
                <w:b/>
                <w:szCs w:val="21"/>
              </w:rPr>
              <w:t>，塑料丝长</w:t>
            </w:r>
            <w:r>
              <w:rPr>
                <w:rFonts w:hint="eastAsia"/>
                <w:b/>
                <w:szCs w:val="21"/>
              </w:rPr>
              <w:t>20CM</w:t>
            </w:r>
          </w:p>
        </w:tc>
      </w:tr>
      <w:tr w:rsidR="00895EF8" w14:paraId="0DEDF25E" w14:textId="77777777" w:rsidTr="00673658">
        <w:trPr>
          <w:trHeight w:val="250"/>
        </w:trPr>
        <w:tc>
          <w:tcPr>
            <w:tcW w:w="532" w:type="pct"/>
            <w:vMerge w:val="restart"/>
            <w:vAlign w:val="center"/>
          </w:tcPr>
          <w:p w14:paraId="2494D1CB" w14:textId="77777777" w:rsidR="00895EF8" w:rsidRDefault="003B24B0">
            <w:pPr>
              <w:jc w:val="center"/>
              <w:rPr>
                <w:rFonts w:ascii="宋体" w:hAnsi="宋体"/>
                <w:b/>
                <w:kern w:val="0"/>
                <w:szCs w:val="21"/>
              </w:rPr>
            </w:pPr>
            <w:r>
              <w:rPr>
                <w:rFonts w:ascii="宋体" w:hAnsi="宋体" w:hint="eastAsia"/>
                <w:b/>
                <w:kern w:val="0"/>
                <w:szCs w:val="21"/>
              </w:rPr>
              <w:lastRenderedPageBreak/>
              <w:t>31</w:t>
            </w:r>
          </w:p>
        </w:tc>
        <w:tc>
          <w:tcPr>
            <w:tcW w:w="1289" w:type="pct"/>
            <w:vMerge w:val="restart"/>
            <w:vAlign w:val="center"/>
          </w:tcPr>
          <w:p w14:paraId="7C413009" w14:textId="77777777" w:rsidR="00895EF8" w:rsidRDefault="003B24B0">
            <w:pPr>
              <w:widowControl/>
              <w:jc w:val="center"/>
              <w:rPr>
                <w:b/>
                <w:bCs/>
                <w:color w:val="000000"/>
                <w:szCs w:val="21"/>
              </w:rPr>
            </w:pPr>
            <w:r>
              <w:rPr>
                <w:rFonts w:hint="eastAsia"/>
                <w:b/>
                <w:bCs/>
                <w:color w:val="000000"/>
                <w:szCs w:val="21"/>
              </w:rPr>
              <w:t>铜球阀</w:t>
            </w:r>
          </w:p>
        </w:tc>
        <w:tc>
          <w:tcPr>
            <w:tcW w:w="3179" w:type="pct"/>
          </w:tcPr>
          <w:p w14:paraId="6BDCBA8F" w14:textId="77777777" w:rsidR="00895EF8" w:rsidRDefault="003B24B0">
            <w:pPr>
              <w:widowControl/>
              <w:jc w:val="left"/>
              <w:textAlignment w:val="center"/>
              <w:rPr>
                <w:b/>
                <w:szCs w:val="21"/>
              </w:rPr>
            </w:pPr>
            <w:r>
              <w:rPr>
                <w:rFonts w:hint="eastAsia"/>
                <w:b/>
                <w:szCs w:val="21"/>
              </w:rPr>
              <w:t>31.1</w:t>
            </w:r>
            <w:r>
              <w:rPr>
                <w:rFonts w:hint="eastAsia"/>
                <w:b/>
                <w:szCs w:val="21"/>
              </w:rPr>
              <w:t>规格参数：</w:t>
            </w:r>
            <w:r>
              <w:rPr>
                <w:rFonts w:hint="eastAsia"/>
                <w:szCs w:val="21"/>
              </w:rPr>
              <w:t>DN25</w:t>
            </w:r>
          </w:p>
        </w:tc>
      </w:tr>
      <w:tr w:rsidR="00895EF8" w14:paraId="41C96396" w14:textId="77777777" w:rsidTr="00673658">
        <w:trPr>
          <w:trHeight w:val="131"/>
        </w:trPr>
        <w:tc>
          <w:tcPr>
            <w:tcW w:w="532" w:type="pct"/>
            <w:vMerge/>
            <w:vAlign w:val="center"/>
          </w:tcPr>
          <w:p w14:paraId="7C77C1B5" w14:textId="77777777" w:rsidR="00895EF8" w:rsidRDefault="00895EF8">
            <w:pPr>
              <w:widowControl/>
              <w:jc w:val="left"/>
              <w:textAlignment w:val="center"/>
            </w:pPr>
          </w:p>
        </w:tc>
        <w:tc>
          <w:tcPr>
            <w:tcW w:w="1289" w:type="pct"/>
            <w:vMerge/>
            <w:vAlign w:val="center"/>
          </w:tcPr>
          <w:p w14:paraId="194F3A7C" w14:textId="77777777" w:rsidR="00895EF8" w:rsidRDefault="00895EF8">
            <w:pPr>
              <w:widowControl/>
              <w:jc w:val="left"/>
              <w:textAlignment w:val="center"/>
            </w:pPr>
          </w:p>
        </w:tc>
        <w:tc>
          <w:tcPr>
            <w:tcW w:w="3179" w:type="pct"/>
          </w:tcPr>
          <w:p w14:paraId="0F837919" w14:textId="77777777" w:rsidR="00895EF8" w:rsidRDefault="003B24B0">
            <w:pPr>
              <w:widowControl/>
              <w:jc w:val="left"/>
              <w:textAlignment w:val="center"/>
              <w:rPr>
                <w:b/>
                <w:szCs w:val="21"/>
              </w:rPr>
            </w:pPr>
            <w:r>
              <w:rPr>
                <w:rFonts w:hint="eastAsia"/>
                <w:b/>
                <w:szCs w:val="21"/>
              </w:rPr>
              <w:t>31.2</w:t>
            </w:r>
            <w:r>
              <w:rPr>
                <w:b/>
                <w:bCs/>
                <w:szCs w:val="21"/>
              </w:rPr>
              <w:t>材质</w:t>
            </w:r>
            <w:r>
              <w:rPr>
                <w:rFonts w:hint="eastAsia"/>
                <w:b/>
                <w:bCs/>
                <w:szCs w:val="21"/>
              </w:rPr>
              <w:t>：</w:t>
            </w:r>
            <w:r>
              <w:rPr>
                <w:szCs w:val="21"/>
              </w:rPr>
              <w:t>黄铜</w:t>
            </w:r>
          </w:p>
        </w:tc>
      </w:tr>
      <w:tr w:rsidR="00895EF8" w14:paraId="207FCCE4" w14:textId="77777777" w:rsidTr="00673658">
        <w:trPr>
          <w:trHeight w:val="131"/>
        </w:trPr>
        <w:tc>
          <w:tcPr>
            <w:tcW w:w="532" w:type="pct"/>
            <w:vMerge/>
            <w:vAlign w:val="center"/>
          </w:tcPr>
          <w:p w14:paraId="65FE5179" w14:textId="77777777" w:rsidR="00895EF8" w:rsidRDefault="00895EF8">
            <w:pPr>
              <w:widowControl/>
              <w:jc w:val="left"/>
              <w:textAlignment w:val="center"/>
            </w:pPr>
          </w:p>
        </w:tc>
        <w:tc>
          <w:tcPr>
            <w:tcW w:w="1289" w:type="pct"/>
            <w:vMerge/>
            <w:vAlign w:val="center"/>
          </w:tcPr>
          <w:p w14:paraId="688882F2" w14:textId="77777777" w:rsidR="00895EF8" w:rsidRDefault="00895EF8">
            <w:pPr>
              <w:widowControl/>
              <w:jc w:val="left"/>
              <w:textAlignment w:val="center"/>
            </w:pPr>
          </w:p>
        </w:tc>
        <w:tc>
          <w:tcPr>
            <w:tcW w:w="3179" w:type="pct"/>
          </w:tcPr>
          <w:p w14:paraId="58145EA5" w14:textId="77777777" w:rsidR="00895EF8" w:rsidRDefault="003B24B0">
            <w:pPr>
              <w:widowControl/>
              <w:jc w:val="left"/>
              <w:textAlignment w:val="center"/>
              <w:rPr>
                <w:b/>
                <w:szCs w:val="21"/>
              </w:rPr>
            </w:pPr>
            <w:r>
              <w:rPr>
                <w:rFonts w:hint="eastAsia"/>
                <w:b/>
                <w:szCs w:val="21"/>
              </w:rPr>
              <w:t xml:space="preserve">31.3 </w:t>
            </w:r>
            <w:r>
              <w:rPr>
                <w:rFonts w:hint="eastAsia"/>
                <w:b/>
                <w:szCs w:val="21"/>
              </w:rPr>
              <w:t>规格</w:t>
            </w:r>
            <w:r>
              <w:rPr>
                <w:rFonts w:hint="eastAsia"/>
                <w:b/>
                <w:szCs w:val="21"/>
              </w:rPr>
              <w:t>DN25*19MM</w:t>
            </w:r>
          </w:p>
        </w:tc>
      </w:tr>
      <w:tr w:rsidR="00895EF8" w14:paraId="0390FA14" w14:textId="77777777" w:rsidTr="00673658">
        <w:trPr>
          <w:trHeight w:val="278"/>
        </w:trPr>
        <w:tc>
          <w:tcPr>
            <w:tcW w:w="532" w:type="pct"/>
            <w:vAlign w:val="center"/>
          </w:tcPr>
          <w:p w14:paraId="61E3FE59" w14:textId="77777777" w:rsidR="00895EF8" w:rsidRDefault="003B24B0">
            <w:pPr>
              <w:jc w:val="center"/>
              <w:rPr>
                <w:rFonts w:ascii="宋体" w:hAnsi="宋体"/>
                <w:b/>
                <w:kern w:val="0"/>
                <w:szCs w:val="21"/>
              </w:rPr>
            </w:pPr>
            <w:r>
              <w:rPr>
                <w:rFonts w:ascii="宋体" w:hAnsi="宋体" w:hint="eastAsia"/>
                <w:b/>
                <w:kern w:val="0"/>
                <w:szCs w:val="21"/>
              </w:rPr>
              <w:t>32</w:t>
            </w:r>
          </w:p>
        </w:tc>
        <w:tc>
          <w:tcPr>
            <w:tcW w:w="1289" w:type="pct"/>
            <w:vAlign w:val="center"/>
          </w:tcPr>
          <w:p w14:paraId="02A18D07" w14:textId="77777777" w:rsidR="00895EF8" w:rsidRDefault="003B24B0">
            <w:pPr>
              <w:widowControl/>
              <w:jc w:val="center"/>
              <w:rPr>
                <w:b/>
                <w:bCs/>
                <w:color w:val="000000"/>
                <w:szCs w:val="21"/>
              </w:rPr>
            </w:pPr>
            <w:r>
              <w:rPr>
                <w:rFonts w:hint="eastAsia"/>
                <w:b/>
                <w:bCs/>
                <w:color w:val="000000"/>
                <w:szCs w:val="21"/>
              </w:rPr>
              <w:t>投掷型灭火器</w:t>
            </w:r>
          </w:p>
        </w:tc>
        <w:tc>
          <w:tcPr>
            <w:tcW w:w="3179" w:type="pct"/>
          </w:tcPr>
          <w:p w14:paraId="0AAC0037" w14:textId="77777777" w:rsidR="00895EF8" w:rsidRDefault="003B24B0">
            <w:pPr>
              <w:widowControl/>
              <w:jc w:val="left"/>
              <w:textAlignment w:val="center"/>
              <w:rPr>
                <w:b/>
                <w:szCs w:val="21"/>
              </w:rPr>
            </w:pPr>
            <w:r>
              <w:rPr>
                <w:rFonts w:hint="eastAsia"/>
                <w:b/>
                <w:szCs w:val="21"/>
              </w:rPr>
              <w:t>32.1</w:t>
            </w:r>
            <w:r>
              <w:rPr>
                <w:rFonts w:hint="eastAsia"/>
                <w:b/>
                <w:szCs w:val="21"/>
              </w:rPr>
              <w:t>重量：</w:t>
            </w:r>
            <w:r>
              <w:rPr>
                <w:rFonts w:hint="eastAsia"/>
                <w:bCs/>
                <w:szCs w:val="21"/>
              </w:rPr>
              <w:t>1.3</w:t>
            </w:r>
            <w:r>
              <w:rPr>
                <w:rFonts w:hint="eastAsia"/>
                <w:b/>
                <w:szCs w:val="21"/>
              </w:rPr>
              <w:t>~1.5</w:t>
            </w:r>
            <w:r>
              <w:rPr>
                <w:rFonts w:hint="eastAsia"/>
                <w:bCs/>
                <w:szCs w:val="21"/>
              </w:rPr>
              <w:t>KG</w:t>
            </w:r>
          </w:p>
        </w:tc>
      </w:tr>
      <w:tr w:rsidR="00895EF8" w14:paraId="5A4B41DC" w14:textId="77777777" w:rsidTr="00673658">
        <w:trPr>
          <w:trHeight w:val="510"/>
        </w:trPr>
        <w:tc>
          <w:tcPr>
            <w:tcW w:w="532" w:type="pct"/>
            <w:vAlign w:val="center"/>
          </w:tcPr>
          <w:p w14:paraId="6BD68F4B" w14:textId="77777777" w:rsidR="00895EF8" w:rsidRDefault="003B24B0">
            <w:pPr>
              <w:jc w:val="center"/>
              <w:rPr>
                <w:rFonts w:ascii="宋体" w:hAnsi="宋体"/>
                <w:b/>
                <w:kern w:val="0"/>
                <w:szCs w:val="21"/>
              </w:rPr>
            </w:pPr>
            <w:r>
              <w:rPr>
                <w:rFonts w:ascii="宋体" w:hAnsi="宋体" w:hint="eastAsia"/>
                <w:b/>
                <w:kern w:val="0"/>
                <w:szCs w:val="21"/>
              </w:rPr>
              <w:t>33</w:t>
            </w:r>
          </w:p>
        </w:tc>
        <w:tc>
          <w:tcPr>
            <w:tcW w:w="1289" w:type="pct"/>
            <w:vAlign w:val="center"/>
          </w:tcPr>
          <w:p w14:paraId="2144307B" w14:textId="77777777" w:rsidR="00895EF8" w:rsidRDefault="003B24B0">
            <w:pPr>
              <w:widowControl/>
              <w:jc w:val="center"/>
              <w:rPr>
                <w:b/>
                <w:bCs/>
                <w:color w:val="000000"/>
                <w:szCs w:val="21"/>
              </w:rPr>
            </w:pPr>
            <w:r>
              <w:rPr>
                <w:rFonts w:hint="eastAsia"/>
                <w:b/>
                <w:bCs/>
                <w:color w:val="000000"/>
                <w:szCs w:val="21"/>
              </w:rPr>
              <w:t>橡胶阻燃消防拖把</w:t>
            </w:r>
          </w:p>
        </w:tc>
        <w:tc>
          <w:tcPr>
            <w:tcW w:w="3179" w:type="pct"/>
          </w:tcPr>
          <w:p w14:paraId="50049169" w14:textId="77777777" w:rsidR="00895EF8" w:rsidRDefault="003B24B0">
            <w:pPr>
              <w:widowControl/>
              <w:jc w:val="left"/>
              <w:textAlignment w:val="center"/>
              <w:rPr>
                <w:b/>
                <w:szCs w:val="21"/>
              </w:rPr>
            </w:pPr>
            <w:r>
              <w:rPr>
                <w:rFonts w:hint="eastAsia"/>
                <w:b/>
                <w:szCs w:val="21"/>
              </w:rPr>
              <w:t>33.3</w:t>
            </w:r>
            <w:r>
              <w:rPr>
                <w:rFonts w:hint="eastAsia"/>
                <w:b/>
                <w:szCs w:val="21"/>
              </w:rPr>
              <w:t>红色原木手柄、胶条数量≥</w:t>
            </w:r>
            <w:r>
              <w:rPr>
                <w:rFonts w:hint="eastAsia"/>
                <w:b/>
                <w:szCs w:val="21"/>
              </w:rPr>
              <w:t>20</w:t>
            </w:r>
            <w:r>
              <w:rPr>
                <w:rFonts w:hint="eastAsia"/>
                <w:b/>
                <w:szCs w:val="21"/>
              </w:rPr>
              <w:t>条，长度≥</w:t>
            </w:r>
            <w:r>
              <w:rPr>
                <w:rFonts w:hint="eastAsia"/>
                <w:b/>
                <w:szCs w:val="21"/>
              </w:rPr>
              <w:t>50CM,</w:t>
            </w:r>
            <w:r>
              <w:rPr>
                <w:rFonts w:hint="eastAsia"/>
                <w:b/>
                <w:szCs w:val="21"/>
              </w:rPr>
              <w:t>厚度≥</w:t>
            </w:r>
            <w:r>
              <w:rPr>
                <w:rFonts w:hint="eastAsia"/>
                <w:b/>
                <w:szCs w:val="21"/>
              </w:rPr>
              <w:t>3.5MM,</w:t>
            </w:r>
            <w:r>
              <w:rPr>
                <w:rFonts w:hint="eastAsia"/>
                <w:b/>
                <w:szCs w:val="21"/>
              </w:rPr>
              <w:t>连接处使用</w:t>
            </w:r>
            <w:proofErr w:type="gramStart"/>
            <w:r>
              <w:rPr>
                <w:rFonts w:hint="eastAsia"/>
                <w:b/>
                <w:szCs w:val="21"/>
              </w:rPr>
              <w:t>双喉扣扎紧</w:t>
            </w:r>
            <w:proofErr w:type="gramEnd"/>
            <w:r>
              <w:rPr>
                <w:rFonts w:hint="eastAsia"/>
                <w:b/>
                <w:szCs w:val="21"/>
              </w:rPr>
              <w:t>与手柄相连。</w:t>
            </w:r>
          </w:p>
        </w:tc>
      </w:tr>
      <w:tr w:rsidR="00895EF8" w14:paraId="39CCC3E6" w14:textId="77777777" w:rsidTr="00673658">
        <w:trPr>
          <w:trHeight w:val="133"/>
        </w:trPr>
        <w:tc>
          <w:tcPr>
            <w:tcW w:w="532" w:type="pct"/>
            <w:vMerge w:val="restart"/>
            <w:vAlign w:val="center"/>
          </w:tcPr>
          <w:p w14:paraId="142A7129" w14:textId="77777777" w:rsidR="00895EF8" w:rsidRDefault="003B24B0">
            <w:pPr>
              <w:jc w:val="center"/>
              <w:rPr>
                <w:rFonts w:ascii="宋体" w:hAnsi="宋体"/>
                <w:b/>
                <w:kern w:val="0"/>
                <w:szCs w:val="21"/>
              </w:rPr>
            </w:pPr>
            <w:r>
              <w:rPr>
                <w:rFonts w:ascii="宋体" w:hAnsi="宋体" w:hint="eastAsia"/>
                <w:b/>
                <w:kern w:val="0"/>
                <w:szCs w:val="21"/>
              </w:rPr>
              <w:t>34</w:t>
            </w:r>
          </w:p>
        </w:tc>
        <w:tc>
          <w:tcPr>
            <w:tcW w:w="1289" w:type="pct"/>
            <w:vMerge w:val="restart"/>
            <w:vAlign w:val="center"/>
          </w:tcPr>
          <w:p w14:paraId="3B43FC60" w14:textId="77777777" w:rsidR="00895EF8" w:rsidRDefault="003B24B0">
            <w:pPr>
              <w:widowControl/>
              <w:jc w:val="center"/>
              <w:textAlignment w:val="center"/>
              <w:rPr>
                <w:b/>
                <w:szCs w:val="21"/>
              </w:rPr>
            </w:pPr>
            <w:r>
              <w:rPr>
                <w:rFonts w:hint="eastAsia"/>
                <w:b/>
                <w:szCs w:val="21"/>
              </w:rPr>
              <w:t>消防电话</w:t>
            </w:r>
          </w:p>
        </w:tc>
        <w:tc>
          <w:tcPr>
            <w:tcW w:w="3179" w:type="pct"/>
          </w:tcPr>
          <w:p w14:paraId="3A35B77B" w14:textId="77777777" w:rsidR="00895EF8" w:rsidRDefault="003B24B0">
            <w:pPr>
              <w:widowControl/>
              <w:jc w:val="left"/>
              <w:textAlignment w:val="center"/>
              <w:rPr>
                <w:b/>
                <w:szCs w:val="21"/>
              </w:rPr>
            </w:pPr>
            <w:r>
              <w:rPr>
                <w:rFonts w:hint="eastAsia"/>
                <w:b/>
                <w:szCs w:val="21"/>
              </w:rPr>
              <w:t>★</w:t>
            </w:r>
            <w:r>
              <w:rPr>
                <w:rFonts w:hint="eastAsia"/>
                <w:b/>
                <w:szCs w:val="21"/>
              </w:rPr>
              <w:t>34.1</w:t>
            </w:r>
            <w:r>
              <w:rPr>
                <w:rFonts w:hint="eastAsia"/>
                <w:b/>
                <w:szCs w:val="21"/>
              </w:rPr>
              <w:t>工作环境</w:t>
            </w:r>
            <w:r>
              <w:rPr>
                <w:rFonts w:hint="eastAsia"/>
                <w:b/>
                <w:szCs w:val="21"/>
              </w:rPr>
              <w:t>:</w:t>
            </w:r>
            <w:r>
              <w:rPr>
                <w:rFonts w:hint="eastAsia"/>
                <w:b/>
                <w:szCs w:val="21"/>
              </w:rPr>
              <w:t>室内，温度</w:t>
            </w:r>
            <w:r>
              <w:rPr>
                <w:rFonts w:hint="eastAsia"/>
                <w:b/>
                <w:szCs w:val="21"/>
              </w:rPr>
              <w:t>0</w:t>
            </w:r>
            <w:r>
              <w:rPr>
                <w:rFonts w:hint="eastAsia"/>
                <w:b/>
                <w:szCs w:val="21"/>
              </w:rPr>
              <w:t>℃～</w:t>
            </w:r>
            <w:r>
              <w:rPr>
                <w:rFonts w:hint="eastAsia"/>
                <w:b/>
                <w:szCs w:val="21"/>
              </w:rPr>
              <w:t>+40</w:t>
            </w:r>
            <w:r>
              <w:rPr>
                <w:rFonts w:hint="eastAsia"/>
                <w:b/>
                <w:szCs w:val="21"/>
              </w:rPr>
              <w:t>℃，相对湿度≤</w:t>
            </w:r>
            <w:r>
              <w:rPr>
                <w:rFonts w:hint="eastAsia"/>
                <w:b/>
                <w:szCs w:val="21"/>
              </w:rPr>
              <w:t>95%</w:t>
            </w:r>
            <w:r>
              <w:rPr>
                <w:rFonts w:hint="eastAsia"/>
                <w:b/>
                <w:szCs w:val="21"/>
              </w:rPr>
              <w:t>（</w:t>
            </w:r>
            <w:r>
              <w:rPr>
                <w:rFonts w:hint="eastAsia"/>
                <w:b/>
                <w:szCs w:val="21"/>
              </w:rPr>
              <w:t>40</w:t>
            </w:r>
            <w:r>
              <w:rPr>
                <w:rFonts w:hint="eastAsia"/>
                <w:b/>
                <w:szCs w:val="21"/>
              </w:rPr>
              <w:t>℃±</w:t>
            </w:r>
            <w:r>
              <w:rPr>
                <w:rFonts w:hint="eastAsia"/>
                <w:b/>
                <w:szCs w:val="21"/>
              </w:rPr>
              <w:t>2</w:t>
            </w:r>
            <w:r>
              <w:rPr>
                <w:rFonts w:hint="eastAsia"/>
                <w:b/>
                <w:szCs w:val="21"/>
              </w:rPr>
              <w:t>℃无凝露）</w:t>
            </w:r>
          </w:p>
        </w:tc>
      </w:tr>
      <w:tr w:rsidR="00895EF8" w14:paraId="1814CDAF" w14:textId="77777777" w:rsidTr="00673658">
        <w:trPr>
          <w:trHeight w:val="133"/>
        </w:trPr>
        <w:tc>
          <w:tcPr>
            <w:tcW w:w="532" w:type="pct"/>
            <w:vMerge/>
            <w:vAlign w:val="center"/>
          </w:tcPr>
          <w:p w14:paraId="7F841CB4" w14:textId="77777777" w:rsidR="00895EF8" w:rsidRDefault="00895EF8">
            <w:pPr>
              <w:widowControl/>
              <w:jc w:val="left"/>
              <w:textAlignment w:val="center"/>
            </w:pPr>
          </w:p>
        </w:tc>
        <w:tc>
          <w:tcPr>
            <w:tcW w:w="1289" w:type="pct"/>
            <w:vMerge/>
            <w:vAlign w:val="center"/>
          </w:tcPr>
          <w:p w14:paraId="0A4E108B" w14:textId="77777777" w:rsidR="00895EF8" w:rsidRDefault="00895EF8">
            <w:pPr>
              <w:widowControl/>
              <w:jc w:val="left"/>
              <w:textAlignment w:val="center"/>
              <w:rPr>
                <w:b/>
                <w:szCs w:val="21"/>
              </w:rPr>
            </w:pPr>
          </w:p>
        </w:tc>
        <w:tc>
          <w:tcPr>
            <w:tcW w:w="3179" w:type="pct"/>
          </w:tcPr>
          <w:p w14:paraId="6FDD4E61" w14:textId="77777777" w:rsidR="00895EF8" w:rsidRDefault="003B24B0">
            <w:pPr>
              <w:widowControl/>
              <w:jc w:val="left"/>
              <w:textAlignment w:val="center"/>
              <w:rPr>
                <w:b/>
                <w:szCs w:val="21"/>
              </w:rPr>
            </w:pPr>
            <w:r>
              <w:rPr>
                <w:rFonts w:hint="eastAsia"/>
                <w:b/>
                <w:szCs w:val="21"/>
              </w:rPr>
              <w:t>★</w:t>
            </w:r>
            <w:r>
              <w:rPr>
                <w:rFonts w:hint="eastAsia"/>
                <w:b/>
                <w:szCs w:val="21"/>
              </w:rPr>
              <w:t>34.2</w:t>
            </w:r>
            <w:r>
              <w:rPr>
                <w:rFonts w:hint="eastAsia"/>
                <w:b/>
                <w:szCs w:val="21"/>
              </w:rPr>
              <w:t>工作电压</w:t>
            </w:r>
            <w:r>
              <w:rPr>
                <w:rFonts w:hint="eastAsia"/>
                <w:b/>
                <w:szCs w:val="21"/>
              </w:rPr>
              <w:t>:DC24V</w:t>
            </w:r>
            <w:r>
              <w:rPr>
                <w:rFonts w:hint="eastAsia"/>
                <w:b/>
                <w:szCs w:val="21"/>
              </w:rPr>
              <w:t>±</w:t>
            </w:r>
            <w:r>
              <w:rPr>
                <w:rFonts w:hint="eastAsia"/>
                <w:b/>
                <w:szCs w:val="21"/>
              </w:rPr>
              <w:t>10%</w:t>
            </w:r>
          </w:p>
        </w:tc>
      </w:tr>
      <w:tr w:rsidR="00895EF8" w14:paraId="519C2EB9" w14:textId="77777777" w:rsidTr="00673658">
        <w:trPr>
          <w:trHeight w:val="133"/>
        </w:trPr>
        <w:tc>
          <w:tcPr>
            <w:tcW w:w="532" w:type="pct"/>
            <w:vMerge/>
            <w:vAlign w:val="center"/>
          </w:tcPr>
          <w:p w14:paraId="71238285" w14:textId="77777777" w:rsidR="00895EF8" w:rsidRDefault="00895EF8">
            <w:pPr>
              <w:widowControl/>
              <w:jc w:val="left"/>
              <w:textAlignment w:val="center"/>
              <w:rPr>
                <w:b/>
                <w:szCs w:val="21"/>
              </w:rPr>
            </w:pPr>
          </w:p>
        </w:tc>
        <w:tc>
          <w:tcPr>
            <w:tcW w:w="1289" w:type="pct"/>
            <w:vMerge/>
            <w:vAlign w:val="center"/>
          </w:tcPr>
          <w:p w14:paraId="7A53213F" w14:textId="77777777" w:rsidR="00895EF8" w:rsidRDefault="00895EF8">
            <w:pPr>
              <w:widowControl/>
              <w:jc w:val="left"/>
              <w:textAlignment w:val="center"/>
              <w:rPr>
                <w:b/>
                <w:szCs w:val="21"/>
              </w:rPr>
            </w:pPr>
          </w:p>
        </w:tc>
        <w:tc>
          <w:tcPr>
            <w:tcW w:w="3179" w:type="pct"/>
          </w:tcPr>
          <w:p w14:paraId="622F74AE" w14:textId="77777777" w:rsidR="00895EF8" w:rsidRDefault="003B24B0">
            <w:pPr>
              <w:widowControl/>
              <w:jc w:val="left"/>
              <w:textAlignment w:val="center"/>
              <w:rPr>
                <w:b/>
                <w:szCs w:val="21"/>
              </w:rPr>
            </w:pPr>
            <w:r>
              <w:rPr>
                <w:rFonts w:hint="eastAsia"/>
                <w:b/>
                <w:szCs w:val="21"/>
              </w:rPr>
              <w:t>★</w:t>
            </w:r>
            <w:r>
              <w:rPr>
                <w:rFonts w:hint="eastAsia"/>
                <w:b/>
                <w:szCs w:val="21"/>
              </w:rPr>
              <w:t>34.3</w:t>
            </w:r>
            <w:r>
              <w:rPr>
                <w:rFonts w:hint="eastAsia"/>
                <w:b/>
                <w:szCs w:val="21"/>
              </w:rPr>
              <w:t>发送响度评定值</w:t>
            </w:r>
            <w:r>
              <w:rPr>
                <w:rFonts w:hint="eastAsia"/>
                <w:b/>
                <w:szCs w:val="21"/>
              </w:rPr>
              <w:t>:5Km</w:t>
            </w:r>
            <w:r>
              <w:rPr>
                <w:rFonts w:hint="eastAsia"/>
                <w:b/>
                <w:szCs w:val="21"/>
              </w:rPr>
              <w:t>，≤</w:t>
            </w:r>
            <w:r>
              <w:rPr>
                <w:rFonts w:hint="eastAsia"/>
                <w:b/>
                <w:szCs w:val="21"/>
              </w:rPr>
              <w:t>15dB</w:t>
            </w:r>
          </w:p>
        </w:tc>
      </w:tr>
      <w:tr w:rsidR="00895EF8" w14:paraId="2C8A7B4E" w14:textId="77777777" w:rsidTr="00673658">
        <w:trPr>
          <w:trHeight w:val="57"/>
        </w:trPr>
        <w:tc>
          <w:tcPr>
            <w:tcW w:w="532" w:type="pct"/>
            <w:vMerge/>
            <w:vAlign w:val="center"/>
          </w:tcPr>
          <w:p w14:paraId="6FB93E2E" w14:textId="77777777" w:rsidR="00895EF8" w:rsidRDefault="00895EF8">
            <w:pPr>
              <w:widowControl/>
              <w:jc w:val="left"/>
              <w:textAlignment w:val="center"/>
              <w:rPr>
                <w:b/>
                <w:szCs w:val="21"/>
              </w:rPr>
            </w:pPr>
          </w:p>
        </w:tc>
        <w:tc>
          <w:tcPr>
            <w:tcW w:w="1289" w:type="pct"/>
            <w:vMerge/>
            <w:vAlign w:val="center"/>
          </w:tcPr>
          <w:p w14:paraId="309355C9" w14:textId="77777777" w:rsidR="00895EF8" w:rsidRDefault="00895EF8">
            <w:pPr>
              <w:widowControl/>
              <w:jc w:val="left"/>
              <w:textAlignment w:val="center"/>
              <w:rPr>
                <w:b/>
                <w:szCs w:val="21"/>
              </w:rPr>
            </w:pPr>
          </w:p>
        </w:tc>
        <w:tc>
          <w:tcPr>
            <w:tcW w:w="3179" w:type="pct"/>
          </w:tcPr>
          <w:p w14:paraId="1F4EC93A" w14:textId="77777777" w:rsidR="00895EF8" w:rsidRDefault="003B24B0">
            <w:pPr>
              <w:widowControl/>
              <w:jc w:val="left"/>
              <w:textAlignment w:val="center"/>
              <w:rPr>
                <w:b/>
                <w:szCs w:val="21"/>
              </w:rPr>
            </w:pPr>
            <w:r>
              <w:rPr>
                <w:rFonts w:hint="eastAsia"/>
                <w:b/>
                <w:szCs w:val="21"/>
              </w:rPr>
              <w:t>★</w:t>
            </w:r>
            <w:r>
              <w:rPr>
                <w:rFonts w:hint="eastAsia"/>
                <w:b/>
                <w:szCs w:val="21"/>
              </w:rPr>
              <w:t>34.4</w:t>
            </w:r>
            <w:r>
              <w:rPr>
                <w:rFonts w:hint="eastAsia"/>
                <w:b/>
                <w:szCs w:val="21"/>
              </w:rPr>
              <w:t>接收响应评定值</w:t>
            </w:r>
            <w:r>
              <w:rPr>
                <w:rFonts w:hint="eastAsia"/>
                <w:b/>
                <w:szCs w:val="21"/>
              </w:rPr>
              <w:t>:5Km</w:t>
            </w:r>
            <w:r>
              <w:rPr>
                <w:rFonts w:hint="eastAsia"/>
                <w:b/>
                <w:szCs w:val="21"/>
              </w:rPr>
              <w:t>，≤</w:t>
            </w:r>
            <w:r>
              <w:rPr>
                <w:rFonts w:hint="eastAsia"/>
                <w:b/>
                <w:szCs w:val="21"/>
              </w:rPr>
              <w:t>2dB</w:t>
            </w:r>
          </w:p>
        </w:tc>
      </w:tr>
      <w:tr w:rsidR="00895EF8" w14:paraId="68333072" w14:textId="77777777" w:rsidTr="00673658">
        <w:trPr>
          <w:trHeight w:val="57"/>
        </w:trPr>
        <w:tc>
          <w:tcPr>
            <w:tcW w:w="532" w:type="pct"/>
            <w:vMerge/>
            <w:vAlign w:val="center"/>
          </w:tcPr>
          <w:p w14:paraId="57A932E1" w14:textId="77777777" w:rsidR="00895EF8" w:rsidRDefault="00895EF8">
            <w:pPr>
              <w:widowControl/>
              <w:jc w:val="left"/>
              <w:textAlignment w:val="center"/>
            </w:pPr>
          </w:p>
        </w:tc>
        <w:tc>
          <w:tcPr>
            <w:tcW w:w="1289" w:type="pct"/>
            <w:vMerge/>
            <w:vAlign w:val="center"/>
          </w:tcPr>
          <w:p w14:paraId="1111CFE3" w14:textId="77777777" w:rsidR="00895EF8" w:rsidRDefault="00895EF8">
            <w:pPr>
              <w:widowControl/>
              <w:jc w:val="left"/>
              <w:textAlignment w:val="center"/>
              <w:rPr>
                <w:b/>
                <w:szCs w:val="21"/>
              </w:rPr>
            </w:pPr>
          </w:p>
        </w:tc>
        <w:tc>
          <w:tcPr>
            <w:tcW w:w="3179" w:type="pct"/>
          </w:tcPr>
          <w:p w14:paraId="7360EB63" w14:textId="77777777" w:rsidR="00895EF8" w:rsidRDefault="003B24B0">
            <w:pPr>
              <w:widowControl/>
              <w:jc w:val="left"/>
              <w:textAlignment w:val="center"/>
              <w:rPr>
                <w:b/>
                <w:szCs w:val="21"/>
              </w:rPr>
            </w:pPr>
            <w:r>
              <w:rPr>
                <w:rFonts w:hint="eastAsia"/>
                <w:b/>
                <w:szCs w:val="21"/>
              </w:rPr>
              <w:t>★</w:t>
            </w:r>
            <w:r>
              <w:rPr>
                <w:rFonts w:hint="eastAsia"/>
                <w:b/>
                <w:szCs w:val="21"/>
              </w:rPr>
              <w:t>34.5</w:t>
            </w:r>
            <w:r>
              <w:rPr>
                <w:rFonts w:hint="eastAsia"/>
                <w:b/>
                <w:szCs w:val="21"/>
              </w:rPr>
              <w:t>侧音掩蔽评定值</w:t>
            </w:r>
            <w:r>
              <w:rPr>
                <w:rFonts w:hint="eastAsia"/>
                <w:b/>
                <w:szCs w:val="21"/>
              </w:rPr>
              <w:t>:5Km</w:t>
            </w:r>
            <w:r>
              <w:rPr>
                <w:rFonts w:hint="eastAsia"/>
                <w:b/>
                <w:szCs w:val="21"/>
              </w:rPr>
              <w:t>，≥</w:t>
            </w:r>
            <w:r>
              <w:rPr>
                <w:rFonts w:hint="eastAsia"/>
                <w:b/>
                <w:szCs w:val="21"/>
              </w:rPr>
              <w:t>12dB</w:t>
            </w:r>
          </w:p>
        </w:tc>
      </w:tr>
      <w:tr w:rsidR="00895EF8" w14:paraId="6DD2038E" w14:textId="77777777" w:rsidTr="00673658">
        <w:trPr>
          <w:trHeight w:val="57"/>
        </w:trPr>
        <w:tc>
          <w:tcPr>
            <w:tcW w:w="532" w:type="pct"/>
            <w:vMerge/>
            <w:vAlign w:val="center"/>
          </w:tcPr>
          <w:p w14:paraId="0ED66C72" w14:textId="77777777" w:rsidR="00895EF8" w:rsidRDefault="00895EF8">
            <w:pPr>
              <w:widowControl/>
              <w:jc w:val="left"/>
              <w:textAlignment w:val="center"/>
              <w:rPr>
                <w:b/>
                <w:szCs w:val="21"/>
              </w:rPr>
            </w:pPr>
          </w:p>
        </w:tc>
        <w:tc>
          <w:tcPr>
            <w:tcW w:w="1289" w:type="pct"/>
            <w:vMerge/>
            <w:vAlign w:val="center"/>
          </w:tcPr>
          <w:p w14:paraId="530AFB86" w14:textId="77777777" w:rsidR="00895EF8" w:rsidRDefault="00895EF8">
            <w:pPr>
              <w:widowControl/>
              <w:jc w:val="left"/>
              <w:textAlignment w:val="center"/>
              <w:rPr>
                <w:b/>
                <w:szCs w:val="21"/>
              </w:rPr>
            </w:pPr>
          </w:p>
        </w:tc>
        <w:tc>
          <w:tcPr>
            <w:tcW w:w="3179" w:type="pct"/>
          </w:tcPr>
          <w:p w14:paraId="676020AA" w14:textId="77777777" w:rsidR="00895EF8" w:rsidRDefault="003B24B0">
            <w:pPr>
              <w:widowControl/>
              <w:jc w:val="left"/>
              <w:textAlignment w:val="center"/>
              <w:rPr>
                <w:b/>
                <w:szCs w:val="21"/>
              </w:rPr>
            </w:pPr>
            <w:r>
              <w:rPr>
                <w:rFonts w:hint="eastAsia"/>
                <w:b/>
                <w:szCs w:val="21"/>
              </w:rPr>
              <w:t>★</w:t>
            </w:r>
            <w:r>
              <w:rPr>
                <w:rFonts w:hint="eastAsia"/>
                <w:b/>
                <w:szCs w:val="21"/>
              </w:rPr>
              <w:t>34.6</w:t>
            </w:r>
            <w:r>
              <w:rPr>
                <w:rFonts w:hint="eastAsia"/>
                <w:b/>
                <w:szCs w:val="21"/>
              </w:rPr>
              <w:t>接线方式</w:t>
            </w:r>
            <w:r>
              <w:rPr>
                <w:rFonts w:hint="eastAsia"/>
                <w:b/>
                <w:szCs w:val="21"/>
              </w:rPr>
              <w:t>:</w:t>
            </w:r>
            <w:r>
              <w:rPr>
                <w:rFonts w:hint="eastAsia"/>
                <w:b/>
                <w:szCs w:val="21"/>
              </w:rPr>
              <w:t>二总线制</w:t>
            </w:r>
          </w:p>
        </w:tc>
      </w:tr>
      <w:tr w:rsidR="00895EF8" w14:paraId="4B785918" w14:textId="77777777" w:rsidTr="00673658">
        <w:trPr>
          <w:trHeight w:val="57"/>
        </w:trPr>
        <w:tc>
          <w:tcPr>
            <w:tcW w:w="532" w:type="pct"/>
            <w:vMerge/>
            <w:vAlign w:val="center"/>
          </w:tcPr>
          <w:p w14:paraId="2CDF4AB5" w14:textId="77777777" w:rsidR="00895EF8" w:rsidRDefault="00895EF8">
            <w:pPr>
              <w:widowControl/>
              <w:jc w:val="left"/>
              <w:textAlignment w:val="center"/>
              <w:rPr>
                <w:b/>
                <w:szCs w:val="21"/>
              </w:rPr>
            </w:pPr>
          </w:p>
        </w:tc>
        <w:tc>
          <w:tcPr>
            <w:tcW w:w="1289" w:type="pct"/>
            <w:vMerge/>
            <w:vAlign w:val="center"/>
          </w:tcPr>
          <w:p w14:paraId="0D41DFCB" w14:textId="77777777" w:rsidR="00895EF8" w:rsidRDefault="00895EF8">
            <w:pPr>
              <w:widowControl/>
              <w:jc w:val="left"/>
              <w:textAlignment w:val="center"/>
              <w:rPr>
                <w:b/>
                <w:szCs w:val="21"/>
              </w:rPr>
            </w:pPr>
          </w:p>
        </w:tc>
        <w:tc>
          <w:tcPr>
            <w:tcW w:w="3179" w:type="pct"/>
          </w:tcPr>
          <w:p w14:paraId="333320A6" w14:textId="77777777" w:rsidR="00895EF8" w:rsidRDefault="003B24B0">
            <w:pPr>
              <w:widowControl/>
              <w:jc w:val="left"/>
              <w:textAlignment w:val="center"/>
              <w:rPr>
                <w:b/>
                <w:szCs w:val="21"/>
              </w:rPr>
            </w:pPr>
            <w:r>
              <w:rPr>
                <w:rFonts w:hint="eastAsia"/>
                <w:b/>
                <w:szCs w:val="21"/>
              </w:rPr>
              <w:t>★</w:t>
            </w:r>
            <w:r>
              <w:rPr>
                <w:rFonts w:hint="eastAsia"/>
                <w:b/>
                <w:szCs w:val="21"/>
              </w:rPr>
              <w:t>34.7</w:t>
            </w:r>
            <w:r>
              <w:rPr>
                <w:rFonts w:hint="eastAsia"/>
                <w:b/>
                <w:szCs w:val="21"/>
              </w:rPr>
              <w:t>执行标准</w:t>
            </w:r>
            <w:r>
              <w:rPr>
                <w:rFonts w:hint="eastAsia"/>
                <w:b/>
                <w:szCs w:val="21"/>
              </w:rPr>
              <w:t>:GB16806-2006</w:t>
            </w:r>
            <w:r>
              <w:rPr>
                <w:rFonts w:hint="eastAsia"/>
                <w:b/>
                <w:szCs w:val="21"/>
              </w:rPr>
              <w:t>《消防联动控制系统》</w:t>
            </w:r>
          </w:p>
        </w:tc>
      </w:tr>
      <w:tr w:rsidR="00895EF8" w14:paraId="1C2F02BE" w14:textId="77777777" w:rsidTr="00673658">
        <w:trPr>
          <w:trHeight w:val="287"/>
        </w:trPr>
        <w:tc>
          <w:tcPr>
            <w:tcW w:w="532" w:type="pct"/>
            <w:vAlign w:val="center"/>
          </w:tcPr>
          <w:p w14:paraId="62FED0EC" w14:textId="77777777" w:rsidR="00895EF8" w:rsidRDefault="003B24B0">
            <w:pPr>
              <w:jc w:val="center"/>
              <w:rPr>
                <w:rFonts w:ascii="宋体" w:hAnsi="宋体"/>
                <w:b/>
                <w:kern w:val="0"/>
                <w:szCs w:val="21"/>
              </w:rPr>
            </w:pPr>
            <w:r>
              <w:rPr>
                <w:rFonts w:ascii="宋体" w:hAnsi="宋体" w:hint="eastAsia"/>
                <w:b/>
                <w:kern w:val="0"/>
                <w:szCs w:val="21"/>
              </w:rPr>
              <w:t>35</w:t>
            </w:r>
          </w:p>
        </w:tc>
        <w:tc>
          <w:tcPr>
            <w:tcW w:w="1289" w:type="pct"/>
            <w:vAlign w:val="center"/>
          </w:tcPr>
          <w:p w14:paraId="64A1DA74" w14:textId="77777777" w:rsidR="00895EF8" w:rsidRDefault="003B24B0">
            <w:pPr>
              <w:widowControl/>
              <w:jc w:val="center"/>
              <w:rPr>
                <w:b/>
                <w:bCs/>
                <w:color w:val="000000"/>
                <w:szCs w:val="21"/>
              </w:rPr>
            </w:pPr>
            <w:r>
              <w:rPr>
                <w:rFonts w:hint="eastAsia"/>
                <w:b/>
                <w:bCs/>
                <w:color w:val="000000"/>
                <w:szCs w:val="21"/>
              </w:rPr>
              <w:t>消防镐</w:t>
            </w:r>
          </w:p>
        </w:tc>
        <w:tc>
          <w:tcPr>
            <w:tcW w:w="3179" w:type="pct"/>
          </w:tcPr>
          <w:p w14:paraId="3046837C" w14:textId="77777777" w:rsidR="00895EF8" w:rsidRDefault="003B24B0">
            <w:pPr>
              <w:widowControl/>
              <w:jc w:val="left"/>
              <w:textAlignment w:val="center"/>
              <w:rPr>
                <w:b/>
                <w:szCs w:val="21"/>
              </w:rPr>
            </w:pPr>
            <w:r>
              <w:rPr>
                <w:rFonts w:hint="eastAsia"/>
                <w:b/>
                <w:szCs w:val="21"/>
              </w:rPr>
              <w:t>35.5</w:t>
            </w:r>
            <w:r>
              <w:rPr>
                <w:rFonts w:hint="eastAsia"/>
                <w:b/>
                <w:szCs w:val="21"/>
              </w:rPr>
              <w:t>镐头≥</w:t>
            </w:r>
            <w:r>
              <w:rPr>
                <w:rFonts w:hint="eastAsia"/>
                <w:b/>
                <w:szCs w:val="21"/>
              </w:rPr>
              <w:t>53CM,</w:t>
            </w:r>
            <w:r>
              <w:rPr>
                <w:rFonts w:hint="eastAsia"/>
                <w:b/>
                <w:szCs w:val="21"/>
              </w:rPr>
              <w:t>镐把≥</w:t>
            </w:r>
            <w:r>
              <w:rPr>
                <w:rFonts w:hint="eastAsia"/>
                <w:b/>
                <w:szCs w:val="21"/>
              </w:rPr>
              <w:t xml:space="preserve">90CM </w:t>
            </w:r>
            <w:proofErr w:type="gramStart"/>
            <w:r>
              <w:rPr>
                <w:rFonts w:hint="eastAsia"/>
                <w:b/>
                <w:szCs w:val="21"/>
              </w:rPr>
              <w:t>镝头采用</w:t>
            </w:r>
            <w:proofErr w:type="gramEnd"/>
            <w:r>
              <w:rPr>
                <w:rFonts w:hint="eastAsia"/>
                <w:b/>
                <w:szCs w:val="21"/>
              </w:rPr>
              <w:t>45#</w:t>
            </w:r>
            <w:proofErr w:type="gramStart"/>
            <w:r>
              <w:rPr>
                <w:rFonts w:hint="eastAsia"/>
                <w:b/>
                <w:szCs w:val="21"/>
              </w:rPr>
              <w:t>钢精工</w:t>
            </w:r>
            <w:proofErr w:type="gramEnd"/>
            <w:r>
              <w:rPr>
                <w:rFonts w:hint="eastAsia"/>
                <w:b/>
                <w:szCs w:val="21"/>
              </w:rPr>
              <w:t>锻造。</w:t>
            </w:r>
            <w:proofErr w:type="gramStart"/>
            <w:r>
              <w:rPr>
                <w:rFonts w:hint="eastAsia"/>
                <w:b/>
                <w:szCs w:val="21"/>
              </w:rPr>
              <w:t>镝</w:t>
            </w:r>
            <w:proofErr w:type="gramEnd"/>
            <w:r>
              <w:rPr>
                <w:rFonts w:hint="eastAsia"/>
                <w:b/>
                <w:szCs w:val="21"/>
              </w:rPr>
              <w:t>头表面做防腐防锈处理。</w:t>
            </w:r>
          </w:p>
        </w:tc>
      </w:tr>
      <w:tr w:rsidR="00895EF8" w14:paraId="6D931C86" w14:textId="77777777" w:rsidTr="00673658">
        <w:trPr>
          <w:trHeight w:val="419"/>
        </w:trPr>
        <w:tc>
          <w:tcPr>
            <w:tcW w:w="532" w:type="pct"/>
            <w:vAlign w:val="center"/>
          </w:tcPr>
          <w:p w14:paraId="5288EC91" w14:textId="77777777" w:rsidR="00895EF8" w:rsidRDefault="003B24B0">
            <w:pPr>
              <w:jc w:val="center"/>
              <w:rPr>
                <w:rFonts w:ascii="宋体" w:hAnsi="宋体"/>
                <w:b/>
                <w:kern w:val="0"/>
                <w:szCs w:val="21"/>
              </w:rPr>
            </w:pPr>
            <w:r>
              <w:rPr>
                <w:rFonts w:ascii="宋体" w:hAnsi="宋体" w:hint="eastAsia"/>
                <w:b/>
                <w:kern w:val="0"/>
                <w:szCs w:val="21"/>
              </w:rPr>
              <w:t>36</w:t>
            </w:r>
          </w:p>
        </w:tc>
        <w:tc>
          <w:tcPr>
            <w:tcW w:w="1289" w:type="pct"/>
            <w:vAlign w:val="center"/>
          </w:tcPr>
          <w:p w14:paraId="69E863B2" w14:textId="77777777" w:rsidR="00895EF8" w:rsidRDefault="003B24B0">
            <w:pPr>
              <w:widowControl/>
              <w:jc w:val="center"/>
              <w:rPr>
                <w:b/>
                <w:bCs/>
                <w:color w:val="000000"/>
                <w:szCs w:val="21"/>
              </w:rPr>
            </w:pPr>
            <w:r>
              <w:rPr>
                <w:rFonts w:hint="eastAsia"/>
                <w:b/>
                <w:bCs/>
                <w:color w:val="000000"/>
                <w:szCs w:val="21"/>
              </w:rPr>
              <w:t>消防卷</w:t>
            </w:r>
            <w:proofErr w:type="gramStart"/>
            <w:r>
              <w:rPr>
                <w:rFonts w:hint="eastAsia"/>
                <w:b/>
                <w:bCs/>
                <w:color w:val="000000"/>
                <w:szCs w:val="21"/>
              </w:rPr>
              <w:t>盘配套喉</w:t>
            </w:r>
            <w:proofErr w:type="gramEnd"/>
            <w:r>
              <w:rPr>
                <w:rFonts w:hint="eastAsia"/>
                <w:b/>
                <w:bCs/>
                <w:color w:val="000000"/>
                <w:szCs w:val="21"/>
              </w:rPr>
              <w:t>箍</w:t>
            </w:r>
          </w:p>
        </w:tc>
        <w:tc>
          <w:tcPr>
            <w:tcW w:w="3179" w:type="pct"/>
          </w:tcPr>
          <w:p w14:paraId="13458885" w14:textId="77777777" w:rsidR="00895EF8" w:rsidRDefault="003B24B0">
            <w:pPr>
              <w:widowControl/>
              <w:jc w:val="left"/>
              <w:textAlignment w:val="center"/>
              <w:rPr>
                <w:b/>
                <w:szCs w:val="21"/>
              </w:rPr>
            </w:pPr>
            <w:r>
              <w:rPr>
                <w:rFonts w:hint="eastAsia"/>
                <w:b/>
                <w:szCs w:val="21"/>
              </w:rPr>
              <w:t>36.1</w:t>
            </w:r>
            <w:r>
              <w:rPr>
                <w:rFonts w:hint="eastAsia"/>
                <w:b/>
                <w:szCs w:val="21"/>
              </w:rPr>
              <w:t>材质：</w:t>
            </w:r>
            <w:r>
              <w:rPr>
                <w:rFonts w:hint="eastAsia"/>
                <w:szCs w:val="21"/>
              </w:rPr>
              <w:t>不锈钢</w:t>
            </w:r>
          </w:p>
        </w:tc>
      </w:tr>
      <w:tr w:rsidR="00895EF8" w14:paraId="5E424CAD" w14:textId="77777777" w:rsidTr="00673658">
        <w:trPr>
          <w:trHeight w:val="269"/>
        </w:trPr>
        <w:tc>
          <w:tcPr>
            <w:tcW w:w="532" w:type="pct"/>
            <w:vAlign w:val="center"/>
          </w:tcPr>
          <w:p w14:paraId="3FBA2216" w14:textId="77777777" w:rsidR="00895EF8" w:rsidRDefault="003B24B0">
            <w:pPr>
              <w:jc w:val="center"/>
              <w:rPr>
                <w:rFonts w:ascii="宋体" w:hAnsi="宋体"/>
                <w:b/>
                <w:kern w:val="0"/>
                <w:szCs w:val="21"/>
              </w:rPr>
            </w:pPr>
            <w:r>
              <w:rPr>
                <w:rFonts w:ascii="宋体" w:hAnsi="宋体" w:hint="eastAsia"/>
                <w:b/>
                <w:kern w:val="0"/>
                <w:szCs w:val="21"/>
              </w:rPr>
              <w:t>37</w:t>
            </w:r>
          </w:p>
        </w:tc>
        <w:tc>
          <w:tcPr>
            <w:tcW w:w="1289" w:type="pct"/>
            <w:vAlign w:val="center"/>
          </w:tcPr>
          <w:p w14:paraId="62BA84ED" w14:textId="77777777" w:rsidR="00895EF8" w:rsidRDefault="003B24B0">
            <w:pPr>
              <w:widowControl/>
              <w:jc w:val="center"/>
              <w:rPr>
                <w:b/>
                <w:bCs/>
                <w:color w:val="000000"/>
                <w:szCs w:val="21"/>
              </w:rPr>
            </w:pPr>
            <w:r>
              <w:rPr>
                <w:rFonts w:hint="eastAsia"/>
                <w:b/>
                <w:bCs/>
                <w:color w:val="000000"/>
                <w:szCs w:val="21"/>
              </w:rPr>
              <w:t>消防锹</w:t>
            </w:r>
          </w:p>
        </w:tc>
        <w:tc>
          <w:tcPr>
            <w:tcW w:w="3179" w:type="pct"/>
          </w:tcPr>
          <w:p w14:paraId="288A5742" w14:textId="77777777" w:rsidR="00895EF8" w:rsidRDefault="003B24B0">
            <w:pPr>
              <w:jc w:val="left"/>
              <w:textAlignment w:val="center"/>
              <w:rPr>
                <w:b/>
                <w:szCs w:val="21"/>
              </w:rPr>
            </w:pPr>
            <w:r>
              <w:rPr>
                <w:rFonts w:hint="eastAsia"/>
                <w:b/>
                <w:bCs/>
                <w:szCs w:val="21"/>
              </w:rPr>
              <w:t>37.1</w:t>
            </w:r>
            <w:r>
              <w:rPr>
                <w:rFonts w:hint="eastAsia"/>
                <w:bCs/>
                <w:szCs w:val="21"/>
              </w:rPr>
              <w:t>长度</w:t>
            </w:r>
            <w:r>
              <w:rPr>
                <w:rFonts w:hint="eastAsia"/>
                <w:bCs/>
                <w:szCs w:val="21"/>
              </w:rPr>
              <w:t xml:space="preserve">1M </w:t>
            </w:r>
            <w:r>
              <w:rPr>
                <w:rFonts w:hint="eastAsia"/>
                <w:bCs/>
                <w:szCs w:val="21"/>
              </w:rPr>
              <w:t>采用上好原木木柄</w:t>
            </w:r>
            <w:r>
              <w:rPr>
                <w:rFonts w:hint="eastAsia"/>
                <w:bCs/>
                <w:szCs w:val="21"/>
              </w:rPr>
              <w:t xml:space="preserve"> </w:t>
            </w:r>
            <w:r>
              <w:rPr>
                <w:rFonts w:hint="eastAsia"/>
                <w:bCs/>
                <w:szCs w:val="21"/>
              </w:rPr>
              <w:t>方形铲子</w:t>
            </w:r>
            <w:r>
              <w:rPr>
                <w:rFonts w:hint="eastAsia"/>
                <w:bCs/>
                <w:szCs w:val="21"/>
              </w:rPr>
              <w:t xml:space="preserve"> </w:t>
            </w:r>
            <w:r>
              <w:rPr>
                <w:rFonts w:hint="eastAsia"/>
                <w:bCs/>
                <w:szCs w:val="21"/>
              </w:rPr>
              <w:t>精工铸铁</w:t>
            </w:r>
          </w:p>
        </w:tc>
      </w:tr>
      <w:tr w:rsidR="00895EF8" w14:paraId="2F129E8D" w14:textId="77777777" w:rsidTr="00673658">
        <w:trPr>
          <w:trHeight w:val="290"/>
        </w:trPr>
        <w:tc>
          <w:tcPr>
            <w:tcW w:w="532" w:type="pct"/>
            <w:vAlign w:val="center"/>
          </w:tcPr>
          <w:p w14:paraId="3084708D" w14:textId="77777777" w:rsidR="00895EF8" w:rsidRDefault="003B24B0">
            <w:pPr>
              <w:jc w:val="center"/>
              <w:rPr>
                <w:rFonts w:ascii="宋体" w:hAnsi="宋体"/>
                <w:b/>
                <w:kern w:val="0"/>
                <w:szCs w:val="21"/>
              </w:rPr>
            </w:pPr>
            <w:r>
              <w:rPr>
                <w:rFonts w:ascii="宋体" w:hAnsi="宋体" w:hint="eastAsia"/>
                <w:b/>
                <w:kern w:val="0"/>
                <w:szCs w:val="21"/>
              </w:rPr>
              <w:t>38</w:t>
            </w:r>
          </w:p>
        </w:tc>
        <w:tc>
          <w:tcPr>
            <w:tcW w:w="1289" w:type="pct"/>
            <w:vAlign w:val="center"/>
          </w:tcPr>
          <w:p w14:paraId="63DE93AF" w14:textId="77777777" w:rsidR="00895EF8" w:rsidRDefault="003B24B0">
            <w:pPr>
              <w:widowControl/>
              <w:jc w:val="center"/>
              <w:rPr>
                <w:b/>
                <w:bCs/>
                <w:color w:val="000000"/>
                <w:szCs w:val="21"/>
              </w:rPr>
            </w:pPr>
            <w:proofErr w:type="gramStart"/>
            <w:r>
              <w:rPr>
                <w:rFonts w:hint="eastAsia"/>
                <w:b/>
                <w:bCs/>
                <w:color w:val="000000"/>
                <w:szCs w:val="21"/>
              </w:rPr>
              <w:t>消防撬铁</w:t>
            </w:r>
            <w:proofErr w:type="gramEnd"/>
          </w:p>
        </w:tc>
        <w:tc>
          <w:tcPr>
            <w:tcW w:w="3179" w:type="pct"/>
          </w:tcPr>
          <w:p w14:paraId="6CD47ED5" w14:textId="77777777" w:rsidR="00895EF8" w:rsidRDefault="003B24B0">
            <w:pPr>
              <w:widowControl/>
              <w:jc w:val="left"/>
              <w:textAlignment w:val="center"/>
              <w:rPr>
                <w:b/>
                <w:szCs w:val="21"/>
              </w:rPr>
            </w:pPr>
            <w:r>
              <w:rPr>
                <w:rFonts w:hint="eastAsia"/>
                <w:b/>
                <w:szCs w:val="21"/>
              </w:rPr>
              <w:t>38.1</w:t>
            </w:r>
            <w:r>
              <w:rPr>
                <w:rFonts w:hint="eastAsia"/>
                <w:b/>
                <w:szCs w:val="21"/>
              </w:rPr>
              <w:t>采用直径</w:t>
            </w:r>
            <w:r>
              <w:rPr>
                <w:rFonts w:hint="eastAsia"/>
                <w:b/>
                <w:szCs w:val="21"/>
              </w:rPr>
              <w:t>18MM</w:t>
            </w:r>
            <w:r>
              <w:rPr>
                <w:rFonts w:hint="eastAsia"/>
                <w:b/>
                <w:szCs w:val="21"/>
              </w:rPr>
              <w:t>高碳钢制造，全长</w:t>
            </w:r>
            <w:r>
              <w:rPr>
                <w:rFonts w:hint="eastAsia"/>
                <w:b/>
                <w:szCs w:val="21"/>
              </w:rPr>
              <w:t>80CM</w:t>
            </w:r>
          </w:p>
        </w:tc>
      </w:tr>
      <w:tr w:rsidR="00895EF8" w14:paraId="78E0DCD1" w14:textId="77777777" w:rsidTr="00673658">
        <w:trPr>
          <w:trHeight w:val="133"/>
        </w:trPr>
        <w:tc>
          <w:tcPr>
            <w:tcW w:w="532" w:type="pct"/>
            <w:vMerge w:val="restart"/>
            <w:vAlign w:val="center"/>
          </w:tcPr>
          <w:p w14:paraId="785953B9" w14:textId="77777777" w:rsidR="00895EF8" w:rsidRDefault="003B24B0">
            <w:pPr>
              <w:jc w:val="center"/>
              <w:rPr>
                <w:rFonts w:ascii="宋体" w:hAnsi="宋体"/>
                <w:b/>
                <w:kern w:val="0"/>
                <w:szCs w:val="21"/>
              </w:rPr>
            </w:pPr>
            <w:r>
              <w:rPr>
                <w:rFonts w:ascii="宋体" w:hAnsi="宋体" w:hint="eastAsia"/>
                <w:b/>
                <w:kern w:val="0"/>
                <w:szCs w:val="21"/>
              </w:rPr>
              <w:t>39</w:t>
            </w:r>
          </w:p>
        </w:tc>
        <w:tc>
          <w:tcPr>
            <w:tcW w:w="1289" w:type="pct"/>
            <w:vMerge w:val="restart"/>
            <w:vAlign w:val="center"/>
          </w:tcPr>
          <w:p w14:paraId="15EDCB82" w14:textId="77777777" w:rsidR="00895EF8" w:rsidRDefault="003B24B0">
            <w:pPr>
              <w:widowControl/>
              <w:jc w:val="center"/>
              <w:rPr>
                <w:b/>
                <w:bCs/>
                <w:color w:val="000000"/>
                <w:szCs w:val="21"/>
              </w:rPr>
            </w:pPr>
            <w:r>
              <w:rPr>
                <w:rFonts w:hint="eastAsia"/>
                <w:b/>
                <w:bCs/>
                <w:color w:val="000000"/>
                <w:szCs w:val="21"/>
              </w:rPr>
              <w:t>消防水带（带接口）</w:t>
            </w:r>
          </w:p>
        </w:tc>
        <w:tc>
          <w:tcPr>
            <w:tcW w:w="3179" w:type="pct"/>
          </w:tcPr>
          <w:p w14:paraId="5EA4F1E6" w14:textId="77777777" w:rsidR="00895EF8" w:rsidRDefault="003B24B0">
            <w:pPr>
              <w:widowControl/>
              <w:jc w:val="left"/>
              <w:textAlignment w:val="center"/>
              <w:rPr>
                <w:b/>
                <w:szCs w:val="21"/>
              </w:rPr>
            </w:pPr>
            <w:r>
              <w:rPr>
                <w:rFonts w:hint="eastAsia"/>
                <w:b/>
                <w:szCs w:val="21"/>
              </w:rPr>
              <w:t>39.1</w:t>
            </w:r>
            <w:r>
              <w:rPr>
                <w:rFonts w:hint="eastAsia"/>
                <w:b/>
                <w:szCs w:val="21"/>
              </w:rPr>
              <w:t>规格：</w:t>
            </w:r>
            <w:r>
              <w:rPr>
                <w:rFonts w:hint="eastAsia"/>
                <w:szCs w:val="21"/>
              </w:rPr>
              <w:t>20M 8-65-25</w:t>
            </w:r>
            <w:r>
              <w:rPr>
                <w:rFonts w:hint="eastAsia"/>
                <w:szCs w:val="21"/>
              </w:rPr>
              <w:t>橡胶内衬，配好接扣，双向铁丝环绕</w:t>
            </w:r>
          </w:p>
        </w:tc>
      </w:tr>
      <w:tr w:rsidR="00895EF8" w14:paraId="2399414C" w14:textId="77777777" w:rsidTr="00673658">
        <w:trPr>
          <w:trHeight w:val="133"/>
        </w:trPr>
        <w:tc>
          <w:tcPr>
            <w:tcW w:w="532" w:type="pct"/>
            <w:vMerge/>
            <w:vAlign w:val="center"/>
          </w:tcPr>
          <w:p w14:paraId="65843D14" w14:textId="77777777" w:rsidR="00895EF8" w:rsidRDefault="00895EF8">
            <w:pPr>
              <w:widowControl/>
              <w:jc w:val="left"/>
              <w:textAlignment w:val="center"/>
            </w:pPr>
          </w:p>
        </w:tc>
        <w:tc>
          <w:tcPr>
            <w:tcW w:w="1289" w:type="pct"/>
            <w:vMerge/>
            <w:vAlign w:val="center"/>
          </w:tcPr>
          <w:p w14:paraId="1D280B8C" w14:textId="77777777" w:rsidR="00895EF8" w:rsidRDefault="00895EF8">
            <w:pPr>
              <w:widowControl/>
              <w:jc w:val="left"/>
              <w:textAlignment w:val="center"/>
            </w:pPr>
          </w:p>
        </w:tc>
        <w:tc>
          <w:tcPr>
            <w:tcW w:w="3179" w:type="pct"/>
          </w:tcPr>
          <w:p w14:paraId="244FC730" w14:textId="77777777" w:rsidR="00895EF8" w:rsidRDefault="003B24B0">
            <w:pPr>
              <w:widowControl/>
              <w:jc w:val="left"/>
              <w:textAlignment w:val="center"/>
              <w:rPr>
                <w:b/>
                <w:szCs w:val="21"/>
              </w:rPr>
            </w:pPr>
            <w:r>
              <w:rPr>
                <w:rFonts w:hint="eastAsia"/>
                <w:b/>
                <w:szCs w:val="21"/>
              </w:rPr>
              <w:t>39.2</w:t>
            </w:r>
            <w:r>
              <w:rPr>
                <w:rFonts w:hint="eastAsia"/>
                <w:b/>
                <w:szCs w:val="21"/>
              </w:rPr>
              <w:t>工作压力</w:t>
            </w:r>
            <w:r>
              <w:rPr>
                <w:rFonts w:hint="eastAsia"/>
                <w:b/>
                <w:szCs w:val="21"/>
              </w:rPr>
              <w:t xml:space="preserve">1.0MPA </w:t>
            </w:r>
            <w:r>
              <w:rPr>
                <w:rFonts w:hint="eastAsia"/>
                <w:b/>
                <w:szCs w:val="21"/>
              </w:rPr>
              <w:t>爆破压力：</w:t>
            </w:r>
            <w:r>
              <w:rPr>
                <w:rFonts w:hint="eastAsia"/>
                <w:b/>
                <w:szCs w:val="21"/>
              </w:rPr>
              <w:t>6.81MPA,</w:t>
            </w:r>
          </w:p>
        </w:tc>
      </w:tr>
      <w:tr w:rsidR="00895EF8" w14:paraId="36AEC058" w14:textId="77777777" w:rsidTr="00673658">
        <w:trPr>
          <w:trHeight w:val="133"/>
        </w:trPr>
        <w:tc>
          <w:tcPr>
            <w:tcW w:w="532" w:type="pct"/>
            <w:vMerge/>
            <w:vAlign w:val="center"/>
          </w:tcPr>
          <w:p w14:paraId="496AD7AD" w14:textId="77777777" w:rsidR="00895EF8" w:rsidRDefault="00895EF8">
            <w:pPr>
              <w:widowControl/>
              <w:jc w:val="left"/>
              <w:textAlignment w:val="center"/>
              <w:rPr>
                <w:b/>
                <w:szCs w:val="21"/>
              </w:rPr>
            </w:pPr>
          </w:p>
        </w:tc>
        <w:tc>
          <w:tcPr>
            <w:tcW w:w="1289" w:type="pct"/>
            <w:vMerge/>
            <w:vAlign w:val="center"/>
          </w:tcPr>
          <w:p w14:paraId="22E0E43D" w14:textId="77777777" w:rsidR="00895EF8" w:rsidRDefault="00895EF8">
            <w:pPr>
              <w:widowControl/>
              <w:jc w:val="left"/>
              <w:textAlignment w:val="center"/>
              <w:rPr>
                <w:b/>
                <w:szCs w:val="21"/>
              </w:rPr>
            </w:pPr>
          </w:p>
        </w:tc>
        <w:tc>
          <w:tcPr>
            <w:tcW w:w="3179" w:type="pct"/>
          </w:tcPr>
          <w:p w14:paraId="28A0AA37" w14:textId="77777777" w:rsidR="00895EF8" w:rsidRDefault="003B24B0">
            <w:pPr>
              <w:widowControl/>
              <w:jc w:val="left"/>
              <w:textAlignment w:val="center"/>
              <w:rPr>
                <w:b/>
                <w:szCs w:val="21"/>
              </w:rPr>
            </w:pPr>
            <w:r>
              <w:rPr>
                <w:rFonts w:hint="eastAsia"/>
                <w:b/>
                <w:szCs w:val="21"/>
              </w:rPr>
              <w:t>39.3</w:t>
            </w:r>
            <w:r>
              <w:rPr>
                <w:rFonts w:hint="eastAsia"/>
                <w:b/>
                <w:szCs w:val="21"/>
              </w:rPr>
              <w:t>水带长度：</w:t>
            </w:r>
            <w:r>
              <w:rPr>
                <w:rFonts w:hint="eastAsia"/>
                <w:b/>
                <w:szCs w:val="21"/>
              </w:rPr>
              <w:t>20M</w:t>
            </w:r>
          </w:p>
        </w:tc>
      </w:tr>
      <w:tr w:rsidR="00895EF8" w14:paraId="245997B0" w14:textId="77777777" w:rsidTr="00673658">
        <w:trPr>
          <w:trHeight w:val="133"/>
        </w:trPr>
        <w:tc>
          <w:tcPr>
            <w:tcW w:w="532" w:type="pct"/>
            <w:vMerge/>
            <w:vAlign w:val="center"/>
          </w:tcPr>
          <w:p w14:paraId="6915CAEE" w14:textId="77777777" w:rsidR="00895EF8" w:rsidRDefault="00895EF8">
            <w:pPr>
              <w:widowControl/>
              <w:jc w:val="left"/>
              <w:textAlignment w:val="center"/>
              <w:rPr>
                <w:b/>
                <w:szCs w:val="21"/>
              </w:rPr>
            </w:pPr>
          </w:p>
        </w:tc>
        <w:tc>
          <w:tcPr>
            <w:tcW w:w="1289" w:type="pct"/>
            <w:vMerge/>
            <w:vAlign w:val="center"/>
          </w:tcPr>
          <w:p w14:paraId="0416F9EF" w14:textId="77777777" w:rsidR="00895EF8" w:rsidRDefault="00895EF8">
            <w:pPr>
              <w:widowControl/>
              <w:jc w:val="left"/>
              <w:textAlignment w:val="center"/>
              <w:rPr>
                <w:b/>
                <w:szCs w:val="21"/>
              </w:rPr>
            </w:pPr>
          </w:p>
        </w:tc>
        <w:tc>
          <w:tcPr>
            <w:tcW w:w="3179" w:type="pct"/>
          </w:tcPr>
          <w:p w14:paraId="007F07C4" w14:textId="77777777" w:rsidR="00895EF8" w:rsidRDefault="003B24B0">
            <w:pPr>
              <w:widowControl/>
              <w:jc w:val="left"/>
              <w:textAlignment w:val="center"/>
              <w:rPr>
                <w:b/>
                <w:szCs w:val="21"/>
              </w:rPr>
            </w:pPr>
            <w:r>
              <w:rPr>
                <w:rFonts w:hint="eastAsia"/>
                <w:szCs w:val="21"/>
              </w:rPr>
              <w:t>★</w:t>
            </w:r>
            <w:r>
              <w:rPr>
                <w:rFonts w:hint="eastAsia"/>
                <w:b/>
                <w:szCs w:val="21"/>
              </w:rPr>
              <w:t>39.4</w:t>
            </w:r>
            <w:r>
              <w:rPr>
                <w:rFonts w:hint="eastAsia"/>
                <w:b/>
                <w:color w:val="FF0000"/>
                <w:szCs w:val="21"/>
              </w:rPr>
              <w:t>提供国家消防机构中心出具的检验报告</w:t>
            </w:r>
            <w:r>
              <w:rPr>
                <w:rFonts w:hint="eastAsia"/>
                <w:b/>
                <w:color w:val="FF0000"/>
                <w:szCs w:val="21"/>
              </w:rPr>
              <w:t>3C</w:t>
            </w:r>
            <w:r>
              <w:rPr>
                <w:rFonts w:hint="eastAsia"/>
                <w:b/>
                <w:color w:val="FF0000"/>
                <w:szCs w:val="21"/>
              </w:rPr>
              <w:t>复印件加盖投标人公章</w:t>
            </w:r>
          </w:p>
        </w:tc>
      </w:tr>
      <w:tr w:rsidR="00895EF8" w14:paraId="45A43C73" w14:textId="77777777" w:rsidTr="00673658">
        <w:trPr>
          <w:trHeight w:val="106"/>
        </w:trPr>
        <w:tc>
          <w:tcPr>
            <w:tcW w:w="532" w:type="pct"/>
            <w:vMerge w:val="restart"/>
            <w:vAlign w:val="center"/>
          </w:tcPr>
          <w:p w14:paraId="1C1CF83C" w14:textId="77777777" w:rsidR="00895EF8" w:rsidRDefault="003B24B0">
            <w:pPr>
              <w:jc w:val="center"/>
              <w:rPr>
                <w:rFonts w:ascii="宋体" w:hAnsi="宋体"/>
                <w:b/>
                <w:kern w:val="0"/>
                <w:szCs w:val="21"/>
              </w:rPr>
            </w:pPr>
            <w:r>
              <w:rPr>
                <w:rFonts w:ascii="宋体" w:hAnsi="宋体" w:hint="eastAsia"/>
                <w:b/>
                <w:kern w:val="0"/>
                <w:szCs w:val="21"/>
              </w:rPr>
              <w:t>40</w:t>
            </w:r>
          </w:p>
        </w:tc>
        <w:tc>
          <w:tcPr>
            <w:tcW w:w="1289" w:type="pct"/>
            <w:vMerge w:val="restart"/>
            <w:vAlign w:val="center"/>
          </w:tcPr>
          <w:p w14:paraId="1E6BC4BE" w14:textId="77777777" w:rsidR="00895EF8" w:rsidRDefault="003B24B0">
            <w:pPr>
              <w:widowControl/>
              <w:jc w:val="center"/>
              <w:rPr>
                <w:b/>
                <w:bCs/>
                <w:color w:val="000000"/>
                <w:szCs w:val="21"/>
              </w:rPr>
            </w:pPr>
            <w:r>
              <w:rPr>
                <w:rFonts w:hint="eastAsia"/>
                <w:b/>
                <w:bCs/>
                <w:color w:val="000000"/>
                <w:szCs w:val="21"/>
              </w:rPr>
              <w:t>消防液压剪</w:t>
            </w:r>
          </w:p>
        </w:tc>
        <w:tc>
          <w:tcPr>
            <w:tcW w:w="3179" w:type="pct"/>
          </w:tcPr>
          <w:p w14:paraId="27676BED" w14:textId="77777777" w:rsidR="00895EF8" w:rsidRDefault="003B24B0">
            <w:pPr>
              <w:widowControl/>
              <w:jc w:val="left"/>
              <w:textAlignment w:val="center"/>
              <w:rPr>
                <w:b/>
                <w:szCs w:val="21"/>
              </w:rPr>
            </w:pPr>
            <w:r>
              <w:rPr>
                <w:rFonts w:hint="eastAsia"/>
                <w:b/>
                <w:szCs w:val="21"/>
              </w:rPr>
              <w:t>40.1</w:t>
            </w:r>
            <w:r>
              <w:rPr>
                <w:rFonts w:hint="eastAsia"/>
                <w:b/>
                <w:szCs w:val="21"/>
              </w:rPr>
              <w:t>规格参数：</w:t>
            </w:r>
            <w:r>
              <w:rPr>
                <w:rFonts w:hint="eastAsia"/>
                <w:szCs w:val="21"/>
              </w:rPr>
              <w:t>与</w:t>
            </w:r>
            <w:proofErr w:type="gramStart"/>
            <w:r>
              <w:rPr>
                <w:rFonts w:hint="eastAsia"/>
                <w:szCs w:val="21"/>
              </w:rPr>
              <w:t>手动泵合为</w:t>
            </w:r>
            <w:proofErr w:type="gramEnd"/>
            <w:r>
              <w:rPr>
                <w:rFonts w:hint="eastAsia"/>
                <w:szCs w:val="21"/>
              </w:rPr>
              <w:t>一体，可高低压自动转换。可剪切，可扩张，可夹持。</w:t>
            </w:r>
          </w:p>
        </w:tc>
      </w:tr>
      <w:tr w:rsidR="00895EF8" w14:paraId="43B5F1CB" w14:textId="77777777" w:rsidTr="00673658">
        <w:trPr>
          <w:trHeight w:val="106"/>
        </w:trPr>
        <w:tc>
          <w:tcPr>
            <w:tcW w:w="532" w:type="pct"/>
            <w:vMerge/>
            <w:vAlign w:val="center"/>
          </w:tcPr>
          <w:p w14:paraId="48AFE5B3" w14:textId="77777777" w:rsidR="00895EF8" w:rsidRDefault="00895EF8">
            <w:pPr>
              <w:widowControl/>
              <w:jc w:val="left"/>
              <w:textAlignment w:val="center"/>
            </w:pPr>
          </w:p>
        </w:tc>
        <w:tc>
          <w:tcPr>
            <w:tcW w:w="1289" w:type="pct"/>
            <w:vMerge/>
            <w:vAlign w:val="center"/>
          </w:tcPr>
          <w:p w14:paraId="1F0BE4FD" w14:textId="77777777" w:rsidR="00895EF8" w:rsidRDefault="00895EF8">
            <w:pPr>
              <w:widowControl/>
              <w:jc w:val="left"/>
              <w:textAlignment w:val="center"/>
            </w:pPr>
          </w:p>
        </w:tc>
        <w:tc>
          <w:tcPr>
            <w:tcW w:w="3179" w:type="pct"/>
          </w:tcPr>
          <w:p w14:paraId="265C7309" w14:textId="77777777" w:rsidR="00895EF8" w:rsidRDefault="003B24B0">
            <w:pPr>
              <w:widowControl/>
              <w:jc w:val="left"/>
              <w:textAlignment w:val="center"/>
              <w:rPr>
                <w:b/>
                <w:szCs w:val="21"/>
              </w:rPr>
            </w:pPr>
            <w:r>
              <w:rPr>
                <w:rFonts w:hint="eastAsia"/>
                <w:b/>
                <w:szCs w:val="21"/>
              </w:rPr>
              <w:t>40.2</w:t>
            </w:r>
            <w:r>
              <w:rPr>
                <w:rFonts w:hint="eastAsia"/>
                <w:b/>
                <w:szCs w:val="21"/>
              </w:rPr>
              <w:t>最大开口距离</w:t>
            </w:r>
            <w:r>
              <w:rPr>
                <w:rFonts w:hint="eastAsia"/>
                <w:b/>
                <w:szCs w:val="21"/>
              </w:rPr>
              <w:t>160MM</w:t>
            </w:r>
          </w:p>
        </w:tc>
      </w:tr>
      <w:tr w:rsidR="00895EF8" w14:paraId="3149619A" w14:textId="77777777" w:rsidTr="00673658">
        <w:trPr>
          <w:trHeight w:val="106"/>
        </w:trPr>
        <w:tc>
          <w:tcPr>
            <w:tcW w:w="532" w:type="pct"/>
            <w:vMerge/>
            <w:vAlign w:val="center"/>
          </w:tcPr>
          <w:p w14:paraId="3609C433" w14:textId="77777777" w:rsidR="00895EF8" w:rsidRDefault="00895EF8">
            <w:pPr>
              <w:widowControl/>
              <w:jc w:val="left"/>
              <w:textAlignment w:val="center"/>
              <w:rPr>
                <w:b/>
                <w:szCs w:val="21"/>
              </w:rPr>
            </w:pPr>
          </w:p>
        </w:tc>
        <w:tc>
          <w:tcPr>
            <w:tcW w:w="1289" w:type="pct"/>
            <w:vMerge/>
            <w:vAlign w:val="center"/>
          </w:tcPr>
          <w:p w14:paraId="2FB8AEFF" w14:textId="77777777" w:rsidR="00895EF8" w:rsidRDefault="00895EF8">
            <w:pPr>
              <w:widowControl/>
              <w:jc w:val="left"/>
              <w:textAlignment w:val="center"/>
              <w:rPr>
                <w:b/>
                <w:szCs w:val="21"/>
              </w:rPr>
            </w:pPr>
          </w:p>
        </w:tc>
        <w:tc>
          <w:tcPr>
            <w:tcW w:w="3179" w:type="pct"/>
          </w:tcPr>
          <w:p w14:paraId="5B1E37A3" w14:textId="77777777" w:rsidR="00895EF8" w:rsidRDefault="003B24B0">
            <w:pPr>
              <w:widowControl/>
              <w:jc w:val="left"/>
              <w:textAlignment w:val="center"/>
              <w:rPr>
                <w:b/>
                <w:szCs w:val="21"/>
              </w:rPr>
            </w:pPr>
            <w:r>
              <w:rPr>
                <w:rFonts w:hint="eastAsia"/>
                <w:b/>
                <w:szCs w:val="21"/>
              </w:rPr>
              <w:t>40.3</w:t>
            </w:r>
            <w:proofErr w:type="gramStart"/>
            <w:r>
              <w:rPr>
                <w:rFonts w:hint="eastAsia"/>
                <w:b/>
                <w:szCs w:val="21"/>
              </w:rPr>
              <w:t>剪断力</w:t>
            </w:r>
            <w:proofErr w:type="gramEnd"/>
            <w:r>
              <w:rPr>
                <w:rFonts w:hint="eastAsia"/>
                <w:b/>
                <w:szCs w:val="21"/>
              </w:rPr>
              <w:t>18T</w:t>
            </w:r>
          </w:p>
        </w:tc>
      </w:tr>
      <w:tr w:rsidR="00895EF8" w14:paraId="55F90C79" w14:textId="77777777" w:rsidTr="00673658">
        <w:trPr>
          <w:trHeight w:val="106"/>
        </w:trPr>
        <w:tc>
          <w:tcPr>
            <w:tcW w:w="532" w:type="pct"/>
            <w:vMerge/>
            <w:vAlign w:val="center"/>
          </w:tcPr>
          <w:p w14:paraId="67320E4F" w14:textId="77777777" w:rsidR="00895EF8" w:rsidRDefault="00895EF8">
            <w:pPr>
              <w:widowControl/>
              <w:jc w:val="left"/>
              <w:textAlignment w:val="center"/>
              <w:rPr>
                <w:b/>
                <w:szCs w:val="21"/>
              </w:rPr>
            </w:pPr>
          </w:p>
        </w:tc>
        <w:tc>
          <w:tcPr>
            <w:tcW w:w="1289" w:type="pct"/>
            <w:vMerge/>
            <w:vAlign w:val="center"/>
          </w:tcPr>
          <w:p w14:paraId="065BE3D7" w14:textId="77777777" w:rsidR="00895EF8" w:rsidRDefault="00895EF8">
            <w:pPr>
              <w:widowControl/>
              <w:jc w:val="left"/>
              <w:textAlignment w:val="center"/>
              <w:rPr>
                <w:b/>
                <w:szCs w:val="21"/>
              </w:rPr>
            </w:pPr>
          </w:p>
        </w:tc>
        <w:tc>
          <w:tcPr>
            <w:tcW w:w="3179" w:type="pct"/>
          </w:tcPr>
          <w:p w14:paraId="0E405B3E" w14:textId="77777777" w:rsidR="00895EF8" w:rsidRDefault="003B24B0">
            <w:pPr>
              <w:widowControl/>
              <w:jc w:val="left"/>
              <w:textAlignment w:val="center"/>
              <w:rPr>
                <w:b/>
                <w:szCs w:val="21"/>
              </w:rPr>
            </w:pPr>
            <w:r>
              <w:rPr>
                <w:rFonts w:hint="eastAsia"/>
                <w:b/>
                <w:szCs w:val="21"/>
              </w:rPr>
              <w:t>40.4</w:t>
            </w:r>
            <w:r>
              <w:rPr>
                <w:rFonts w:hint="eastAsia"/>
                <w:b/>
                <w:szCs w:val="21"/>
              </w:rPr>
              <w:t>扩张力：</w:t>
            </w:r>
            <w:r>
              <w:rPr>
                <w:rFonts w:hint="eastAsia"/>
                <w:b/>
                <w:szCs w:val="21"/>
              </w:rPr>
              <w:t>5.5T</w:t>
            </w:r>
          </w:p>
        </w:tc>
      </w:tr>
      <w:tr w:rsidR="00895EF8" w14:paraId="767D081D" w14:textId="77777777" w:rsidTr="00673658">
        <w:trPr>
          <w:trHeight w:val="131"/>
        </w:trPr>
        <w:tc>
          <w:tcPr>
            <w:tcW w:w="532" w:type="pct"/>
            <w:vMerge/>
            <w:vAlign w:val="center"/>
          </w:tcPr>
          <w:p w14:paraId="4E606B94" w14:textId="77777777" w:rsidR="00895EF8" w:rsidRDefault="00895EF8">
            <w:pPr>
              <w:widowControl/>
              <w:jc w:val="left"/>
              <w:textAlignment w:val="center"/>
              <w:rPr>
                <w:b/>
                <w:szCs w:val="21"/>
              </w:rPr>
            </w:pPr>
          </w:p>
        </w:tc>
        <w:tc>
          <w:tcPr>
            <w:tcW w:w="1289" w:type="pct"/>
            <w:vMerge/>
            <w:vAlign w:val="center"/>
          </w:tcPr>
          <w:p w14:paraId="640BDCA3" w14:textId="77777777" w:rsidR="00895EF8" w:rsidRDefault="00895EF8">
            <w:pPr>
              <w:widowControl/>
              <w:jc w:val="left"/>
              <w:textAlignment w:val="center"/>
              <w:rPr>
                <w:b/>
                <w:szCs w:val="21"/>
              </w:rPr>
            </w:pPr>
          </w:p>
        </w:tc>
        <w:tc>
          <w:tcPr>
            <w:tcW w:w="3179" w:type="pct"/>
          </w:tcPr>
          <w:p w14:paraId="361C4B2F" w14:textId="77777777" w:rsidR="00895EF8" w:rsidRDefault="003B24B0">
            <w:pPr>
              <w:widowControl/>
              <w:jc w:val="left"/>
              <w:textAlignment w:val="center"/>
              <w:rPr>
                <w:b/>
                <w:szCs w:val="21"/>
              </w:rPr>
            </w:pPr>
            <w:r>
              <w:rPr>
                <w:rFonts w:hint="eastAsia"/>
                <w:b/>
                <w:szCs w:val="21"/>
              </w:rPr>
              <w:t>40.5</w:t>
            </w:r>
            <w:r>
              <w:rPr>
                <w:rFonts w:hint="eastAsia"/>
                <w:b/>
                <w:szCs w:val="21"/>
              </w:rPr>
              <w:t>手柄力：</w:t>
            </w:r>
            <w:r>
              <w:rPr>
                <w:rFonts w:hint="eastAsia"/>
                <w:b/>
                <w:szCs w:val="21"/>
              </w:rPr>
              <w:t>300N</w:t>
            </w:r>
          </w:p>
        </w:tc>
      </w:tr>
      <w:tr w:rsidR="00895EF8" w14:paraId="6B6012BA" w14:textId="77777777" w:rsidTr="00673658">
        <w:trPr>
          <w:trHeight w:val="131"/>
        </w:trPr>
        <w:tc>
          <w:tcPr>
            <w:tcW w:w="532" w:type="pct"/>
            <w:vMerge/>
            <w:vAlign w:val="center"/>
          </w:tcPr>
          <w:p w14:paraId="35AD29A9" w14:textId="77777777" w:rsidR="00895EF8" w:rsidRDefault="00895EF8">
            <w:pPr>
              <w:widowControl/>
              <w:jc w:val="left"/>
              <w:textAlignment w:val="center"/>
            </w:pPr>
          </w:p>
        </w:tc>
        <w:tc>
          <w:tcPr>
            <w:tcW w:w="1289" w:type="pct"/>
            <w:vMerge/>
            <w:vAlign w:val="center"/>
          </w:tcPr>
          <w:p w14:paraId="4F240C3D" w14:textId="77777777" w:rsidR="00895EF8" w:rsidRDefault="00895EF8">
            <w:pPr>
              <w:widowControl/>
              <w:jc w:val="left"/>
              <w:textAlignment w:val="center"/>
            </w:pPr>
          </w:p>
        </w:tc>
        <w:tc>
          <w:tcPr>
            <w:tcW w:w="3179" w:type="pct"/>
          </w:tcPr>
          <w:p w14:paraId="34F663D1" w14:textId="77777777" w:rsidR="00895EF8" w:rsidRDefault="003B24B0">
            <w:pPr>
              <w:widowControl/>
              <w:jc w:val="left"/>
              <w:textAlignment w:val="center"/>
              <w:rPr>
                <w:b/>
                <w:szCs w:val="21"/>
              </w:rPr>
            </w:pPr>
            <w:r>
              <w:rPr>
                <w:rFonts w:hint="eastAsia"/>
                <w:b/>
                <w:szCs w:val="21"/>
              </w:rPr>
              <w:t>40.6</w:t>
            </w:r>
            <w:r>
              <w:rPr>
                <w:rFonts w:hint="eastAsia"/>
                <w:b/>
                <w:szCs w:val="21"/>
              </w:rPr>
              <w:t>质量：</w:t>
            </w:r>
            <w:r>
              <w:rPr>
                <w:rFonts w:hint="eastAsia"/>
                <w:b/>
                <w:szCs w:val="21"/>
              </w:rPr>
              <w:t>10Kg</w:t>
            </w:r>
          </w:p>
        </w:tc>
      </w:tr>
      <w:tr w:rsidR="00895EF8" w14:paraId="07D983C1" w14:textId="77777777" w:rsidTr="00673658">
        <w:trPr>
          <w:trHeight w:val="372"/>
        </w:trPr>
        <w:tc>
          <w:tcPr>
            <w:tcW w:w="532" w:type="pct"/>
            <w:vMerge w:val="restart"/>
            <w:vAlign w:val="center"/>
          </w:tcPr>
          <w:p w14:paraId="5FBB668D" w14:textId="77777777" w:rsidR="00895EF8" w:rsidRDefault="003B24B0">
            <w:pPr>
              <w:jc w:val="center"/>
              <w:rPr>
                <w:rFonts w:ascii="宋体" w:hAnsi="宋体"/>
                <w:b/>
                <w:kern w:val="0"/>
                <w:szCs w:val="21"/>
              </w:rPr>
            </w:pPr>
            <w:r>
              <w:rPr>
                <w:rFonts w:ascii="宋体" w:hAnsi="宋体" w:hint="eastAsia"/>
                <w:b/>
                <w:kern w:val="0"/>
                <w:szCs w:val="21"/>
              </w:rPr>
              <w:t>41</w:t>
            </w:r>
          </w:p>
        </w:tc>
        <w:tc>
          <w:tcPr>
            <w:tcW w:w="1289" w:type="pct"/>
            <w:vMerge w:val="restart"/>
            <w:vAlign w:val="center"/>
          </w:tcPr>
          <w:p w14:paraId="335A082A" w14:textId="77777777" w:rsidR="00895EF8" w:rsidRDefault="003B24B0">
            <w:pPr>
              <w:widowControl/>
              <w:jc w:val="center"/>
              <w:rPr>
                <w:b/>
                <w:bCs/>
                <w:color w:val="000000"/>
                <w:szCs w:val="21"/>
              </w:rPr>
            </w:pPr>
            <w:r>
              <w:rPr>
                <w:rFonts w:hint="eastAsia"/>
                <w:b/>
                <w:bCs/>
                <w:color w:val="000000" w:themeColor="text1"/>
                <w:szCs w:val="21"/>
              </w:rPr>
              <w:t>消防栓按钮</w:t>
            </w:r>
          </w:p>
        </w:tc>
        <w:tc>
          <w:tcPr>
            <w:tcW w:w="3179" w:type="pct"/>
          </w:tcPr>
          <w:p w14:paraId="1FF7FE0A" w14:textId="77777777" w:rsidR="00895EF8" w:rsidRDefault="003B24B0">
            <w:pPr>
              <w:widowControl/>
              <w:jc w:val="left"/>
              <w:textAlignment w:val="center"/>
              <w:rPr>
                <w:szCs w:val="21"/>
              </w:rPr>
            </w:pPr>
            <w:r>
              <w:rPr>
                <w:rFonts w:hint="eastAsia"/>
                <w:szCs w:val="21"/>
              </w:rPr>
              <w:t>★</w:t>
            </w:r>
            <w:r>
              <w:rPr>
                <w:rFonts w:hint="eastAsia"/>
                <w:szCs w:val="21"/>
              </w:rPr>
              <w:t>41.1</w:t>
            </w:r>
            <w:r>
              <w:rPr>
                <w:szCs w:val="21"/>
              </w:rPr>
              <w:t>额定电压：</w:t>
            </w:r>
            <w:r>
              <w:rPr>
                <w:szCs w:val="21"/>
              </w:rPr>
              <w:t xml:space="preserve">24VDC </w:t>
            </w:r>
          </w:p>
        </w:tc>
      </w:tr>
      <w:tr w:rsidR="00895EF8" w14:paraId="0751E8F5" w14:textId="77777777" w:rsidTr="00673658">
        <w:trPr>
          <w:trHeight w:val="339"/>
        </w:trPr>
        <w:tc>
          <w:tcPr>
            <w:tcW w:w="532" w:type="pct"/>
            <w:vMerge/>
            <w:vAlign w:val="center"/>
          </w:tcPr>
          <w:p w14:paraId="3EA0267B" w14:textId="77777777" w:rsidR="00895EF8" w:rsidRDefault="00895EF8">
            <w:pPr>
              <w:jc w:val="center"/>
              <w:rPr>
                <w:rFonts w:ascii="宋体" w:hAnsi="宋体"/>
                <w:b/>
                <w:kern w:val="0"/>
                <w:szCs w:val="21"/>
              </w:rPr>
            </w:pPr>
          </w:p>
        </w:tc>
        <w:tc>
          <w:tcPr>
            <w:tcW w:w="1289" w:type="pct"/>
            <w:vMerge/>
            <w:vAlign w:val="center"/>
          </w:tcPr>
          <w:p w14:paraId="20F10C56" w14:textId="77777777" w:rsidR="00895EF8" w:rsidRDefault="00895EF8">
            <w:pPr>
              <w:widowControl/>
              <w:jc w:val="center"/>
              <w:rPr>
                <w:b/>
                <w:bCs/>
                <w:color w:val="000000"/>
                <w:szCs w:val="21"/>
              </w:rPr>
            </w:pPr>
          </w:p>
        </w:tc>
        <w:tc>
          <w:tcPr>
            <w:tcW w:w="3179" w:type="pct"/>
          </w:tcPr>
          <w:p w14:paraId="5A72F5F0" w14:textId="77777777" w:rsidR="00895EF8" w:rsidRDefault="003B24B0">
            <w:pPr>
              <w:widowControl/>
              <w:jc w:val="left"/>
              <w:textAlignment w:val="center"/>
              <w:rPr>
                <w:szCs w:val="21"/>
              </w:rPr>
            </w:pPr>
            <w:r>
              <w:rPr>
                <w:rFonts w:hint="eastAsia"/>
                <w:b/>
                <w:szCs w:val="21"/>
              </w:rPr>
              <w:t>★</w:t>
            </w:r>
            <w:r>
              <w:rPr>
                <w:rFonts w:hint="eastAsia"/>
                <w:szCs w:val="21"/>
              </w:rPr>
              <w:t>41.2</w:t>
            </w:r>
            <w:r>
              <w:rPr>
                <w:szCs w:val="21"/>
              </w:rPr>
              <w:t>额定电流：静态：</w:t>
            </w:r>
            <w:r>
              <w:rPr>
                <w:szCs w:val="21"/>
              </w:rPr>
              <w:t>200μA</w:t>
            </w:r>
            <w:r>
              <w:rPr>
                <w:szCs w:val="21"/>
              </w:rPr>
              <w:t>报警－</w:t>
            </w:r>
            <w:r>
              <w:rPr>
                <w:szCs w:val="21"/>
              </w:rPr>
              <w:t>5mA</w:t>
            </w:r>
            <w:r>
              <w:rPr>
                <w:szCs w:val="21"/>
              </w:rPr>
              <w:t>（</w:t>
            </w:r>
            <w:r>
              <w:rPr>
                <w:szCs w:val="21"/>
              </w:rPr>
              <w:t>LED</w:t>
            </w:r>
            <w:r>
              <w:rPr>
                <w:szCs w:val="21"/>
              </w:rPr>
              <w:t>额定值：</w:t>
            </w:r>
            <w:r>
              <w:rPr>
                <w:szCs w:val="21"/>
              </w:rPr>
              <w:t>30mA</w:t>
            </w:r>
            <w:r>
              <w:rPr>
                <w:szCs w:val="21"/>
              </w:rPr>
              <w:t>）</w:t>
            </w:r>
          </w:p>
        </w:tc>
      </w:tr>
      <w:tr w:rsidR="00895EF8" w14:paraId="5E45E632" w14:textId="77777777" w:rsidTr="00673658">
        <w:trPr>
          <w:trHeight w:val="367"/>
        </w:trPr>
        <w:tc>
          <w:tcPr>
            <w:tcW w:w="532" w:type="pct"/>
            <w:vAlign w:val="center"/>
          </w:tcPr>
          <w:p w14:paraId="6C62C0A4" w14:textId="77777777" w:rsidR="00895EF8" w:rsidRDefault="003B24B0">
            <w:pPr>
              <w:jc w:val="center"/>
              <w:rPr>
                <w:rFonts w:ascii="宋体" w:hAnsi="宋体"/>
                <w:b/>
                <w:kern w:val="0"/>
                <w:szCs w:val="21"/>
              </w:rPr>
            </w:pPr>
            <w:r>
              <w:rPr>
                <w:rFonts w:ascii="宋体" w:hAnsi="宋体" w:hint="eastAsia"/>
                <w:b/>
                <w:kern w:val="0"/>
                <w:szCs w:val="21"/>
              </w:rPr>
              <w:t>42</w:t>
            </w:r>
          </w:p>
        </w:tc>
        <w:tc>
          <w:tcPr>
            <w:tcW w:w="1289" w:type="pct"/>
            <w:vAlign w:val="center"/>
          </w:tcPr>
          <w:p w14:paraId="238531EA" w14:textId="77777777" w:rsidR="00895EF8" w:rsidRDefault="003B24B0">
            <w:pPr>
              <w:widowControl/>
              <w:jc w:val="center"/>
              <w:rPr>
                <w:b/>
                <w:bCs/>
                <w:color w:val="000000"/>
                <w:szCs w:val="21"/>
              </w:rPr>
            </w:pPr>
            <w:r>
              <w:rPr>
                <w:rFonts w:hint="eastAsia"/>
                <w:b/>
                <w:bCs/>
                <w:color w:val="000000"/>
                <w:szCs w:val="21"/>
              </w:rPr>
              <w:t>消防栓静水压测试枪头</w:t>
            </w:r>
          </w:p>
        </w:tc>
        <w:tc>
          <w:tcPr>
            <w:tcW w:w="3179" w:type="pct"/>
          </w:tcPr>
          <w:p w14:paraId="47D8ABDC" w14:textId="77777777" w:rsidR="00895EF8" w:rsidRDefault="003B24B0">
            <w:pPr>
              <w:widowControl/>
              <w:jc w:val="left"/>
              <w:textAlignment w:val="center"/>
              <w:rPr>
                <w:szCs w:val="21"/>
              </w:rPr>
            </w:pPr>
            <w:r>
              <w:rPr>
                <w:rFonts w:hint="eastAsia"/>
                <w:b/>
                <w:szCs w:val="21"/>
              </w:rPr>
              <w:t>不限品牌</w:t>
            </w:r>
          </w:p>
        </w:tc>
      </w:tr>
      <w:tr w:rsidR="00895EF8" w14:paraId="5695B3DE" w14:textId="77777777" w:rsidTr="00673658">
        <w:trPr>
          <w:trHeight w:val="65"/>
        </w:trPr>
        <w:tc>
          <w:tcPr>
            <w:tcW w:w="532" w:type="pct"/>
            <w:vMerge w:val="restart"/>
            <w:vAlign w:val="center"/>
          </w:tcPr>
          <w:p w14:paraId="3A9CECBF" w14:textId="77777777" w:rsidR="00895EF8" w:rsidRDefault="003B24B0">
            <w:pPr>
              <w:jc w:val="center"/>
              <w:rPr>
                <w:rFonts w:ascii="宋体" w:hAnsi="宋体"/>
                <w:b/>
                <w:kern w:val="0"/>
                <w:szCs w:val="21"/>
              </w:rPr>
            </w:pPr>
            <w:r>
              <w:rPr>
                <w:rFonts w:ascii="宋体" w:hAnsi="宋体" w:hint="eastAsia"/>
                <w:b/>
                <w:kern w:val="0"/>
                <w:szCs w:val="21"/>
              </w:rPr>
              <w:t>43</w:t>
            </w:r>
          </w:p>
        </w:tc>
        <w:tc>
          <w:tcPr>
            <w:tcW w:w="1289" w:type="pct"/>
            <w:vMerge w:val="restart"/>
            <w:vAlign w:val="center"/>
          </w:tcPr>
          <w:p w14:paraId="31333A66" w14:textId="77777777" w:rsidR="00895EF8" w:rsidRDefault="003B24B0">
            <w:pPr>
              <w:widowControl/>
              <w:jc w:val="center"/>
              <w:rPr>
                <w:b/>
                <w:bCs/>
                <w:color w:val="000000"/>
                <w:szCs w:val="21"/>
              </w:rPr>
            </w:pPr>
            <w:r>
              <w:rPr>
                <w:rFonts w:hint="eastAsia"/>
                <w:b/>
                <w:bCs/>
                <w:color w:val="000000"/>
                <w:szCs w:val="21"/>
              </w:rPr>
              <w:t>消防栓软管卷盘Ⅰ</w:t>
            </w:r>
          </w:p>
        </w:tc>
        <w:tc>
          <w:tcPr>
            <w:tcW w:w="3179" w:type="pct"/>
          </w:tcPr>
          <w:p w14:paraId="15541AD2" w14:textId="77777777" w:rsidR="00895EF8" w:rsidRDefault="003B24B0">
            <w:pPr>
              <w:widowControl/>
              <w:jc w:val="left"/>
              <w:textAlignment w:val="center"/>
              <w:rPr>
                <w:b/>
                <w:szCs w:val="21"/>
              </w:rPr>
            </w:pPr>
            <w:r>
              <w:rPr>
                <w:rFonts w:hint="eastAsia"/>
                <w:b/>
                <w:szCs w:val="21"/>
              </w:rPr>
              <w:t>43.1</w:t>
            </w:r>
            <w:r>
              <w:rPr>
                <w:rFonts w:hint="eastAsia"/>
                <w:b/>
                <w:szCs w:val="21"/>
              </w:rPr>
              <w:t>长度：</w:t>
            </w:r>
            <w:r>
              <w:rPr>
                <w:rFonts w:hint="eastAsia"/>
                <w:szCs w:val="21"/>
              </w:rPr>
              <w:t>消防箱专配，红色软管，长度</w:t>
            </w:r>
            <w:r>
              <w:rPr>
                <w:rFonts w:hint="eastAsia"/>
                <w:szCs w:val="21"/>
              </w:rPr>
              <w:t>20M</w:t>
            </w:r>
          </w:p>
        </w:tc>
      </w:tr>
      <w:tr w:rsidR="00895EF8" w14:paraId="20CC2592" w14:textId="77777777" w:rsidTr="00673658">
        <w:trPr>
          <w:trHeight w:val="65"/>
        </w:trPr>
        <w:tc>
          <w:tcPr>
            <w:tcW w:w="532" w:type="pct"/>
            <w:vMerge/>
            <w:vAlign w:val="center"/>
          </w:tcPr>
          <w:p w14:paraId="482233B9" w14:textId="77777777" w:rsidR="00895EF8" w:rsidRDefault="00895EF8">
            <w:pPr>
              <w:widowControl/>
              <w:jc w:val="left"/>
              <w:textAlignment w:val="center"/>
            </w:pPr>
          </w:p>
        </w:tc>
        <w:tc>
          <w:tcPr>
            <w:tcW w:w="1289" w:type="pct"/>
            <w:vMerge/>
            <w:vAlign w:val="center"/>
          </w:tcPr>
          <w:p w14:paraId="63272582" w14:textId="77777777" w:rsidR="00895EF8" w:rsidRDefault="00895EF8">
            <w:pPr>
              <w:widowControl/>
              <w:jc w:val="left"/>
              <w:textAlignment w:val="center"/>
            </w:pPr>
          </w:p>
        </w:tc>
        <w:tc>
          <w:tcPr>
            <w:tcW w:w="3179" w:type="pct"/>
          </w:tcPr>
          <w:p w14:paraId="6FD6DC3E" w14:textId="77777777" w:rsidR="00895EF8" w:rsidRDefault="003B24B0">
            <w:pPr>
              <w:widowControl/>
              <w:jc w:val="left"/>
              <w:textAlignment w:val="center"/>
              <w:rPr>
                <w:b/>
                <w:szCs w:val="21"/>
              </w:rPr>
            </w:pPr>
            <w:r>
              <w:rPr>
                <w:rFonts w:hint="eastAsia"/>
                <w:b/>
                <w:szCs w:val="21"/>
              </w:rPr>
              <w:t>43.2</w:t>
            </w:r>
            <w:r>
              <w:rPr>
                <w:rFonts w:hint="eastAsia"/>
                <w:b/>
                <w:szCs w:val="21"/>
              </w:rPr>
              <w:t>产品射程</w:t>
            </w:r>
            <w:r>
              <w:rPr>
                <w:rFonts w:hint="eastAsia"/>
                <w:b/>
                <w:szCs w:val="21"/>
              </w:rPr>
              <w:t>:6M</w:t>
            </w:r>
          </w:p>
        </w:tc>
      </w:tr>
      <w:tr w:rsidR="00895EF8" w14:paraId="4E09CB74" w14:textId="77777777" w:rsidTr="00673658">
        <w:trPr>
          <w:trHeight w:val="560"/>
        </w:trPr>
        <w:tc>
          <w:tcPr>
            <w:tcW w:w="532" w:type="pct"/>
            <w:vMerge/>
            <w:vAlign w:val="center"/>
          </w:tcPr>
          <w:p w14:paraId="52CA0D02" w14:textId="77777777" w:rsidR="00895EF8" w:rsidRDefault="00895EF8">
            <w:pPr>
              <w:widowControl/>
              <w:jc w:val="left"/>
              <w:textAlignment w:val="center"/>
              <w:rPr>
                <w:b/>
                <w:szCs w:val="21"/>
              </w:rPr>
            </w:pPr>
          </w:p>
        </w:tc>
        <w:tc>
          <w:tcPr>
            <w:tcW w:w="1289" w:type="pct"/>
            <w:vMerge/>
            <w:vAlign w:val="center"/>
          </w:tcPr>
          <w:p w14:paraId="2C61DDB2" w14:textId="77777777" w:rsidR="00895EF8" w:rsidRDefault="00895EF8">
            <w:pPr>
              <w:widowControl/>
              <w:jc w:val="left"/>
              <w:textAlignment w:val="center"/>
              <w:rPr>
                <w:b/>
                <w:szCs w:val="21"/>
              </w:rPr>
            </w:pPr>
          </w:p>
        </w:tc>
        <w:tc>
          <w:tcPr>
            <w:tcW w:w="3179" w:type="pct"/>
          </w:tcPr>
          <w:p w14:paraId="4182B295" w14:textId="77777777" w:rsidR="00895EF8" w:rsidRDefault="003B24B0">
            <w:pPr>
              <w:widowControl/>
              <w:jc w:val="left"/>
              <w:textAlignment w:val="center"/>
              <w:rPr>
                <w:b/>
                <w:szCs w:val="21"/>
              </w:rPr>
            </w:pPr>
            <w:r>
              <w:rPr>
                <w:rFonts w:hint="eastAsia"/>
                <w:szCs w:val="21"/>
              </w:rPr>
              <w:t>★</w:t>
            </w:r>
            <w:r>
              <w:rPr>
                <w:rFonts w:hint="eastAsia"/>
                <w:b/>
                <w:szCs w:val="21"/>
              </w:rPr>
              <w:t>43.3</w:t>
            </w:r>
            <w:r>
              <w:rPr>
                <w:rFonts w:hint="eastAsia"/>
                <w:b/>
                <w:szCs w:val="21"/>
              </w:rPr>
              <w:t>软管口径：</w:t>
            </w:r>
            <w:r>
              <w:rPr>
                <w:rFonts w:hint="eastAsia"/>
                <w:b/>
                <w:szCs w:val="21"/>
              </w:rPr>
              <w:t xml:space="preserve">19MM </w:t>
            </w:r>
            <w:r>
              <w:rPr>
                <w:rFonts w:hint="eastAsia"/>
                <w:b/>
                <w:color w:val="FF0000"/>
                <w:szCs w:val="21"/>
              </w:rPr>
              <w:t>提供国家消防机构中心出具的检验报告</w:t>
            </w:r>
            <w:r>
              <w:rPr>
                <w:rFonts w:hint="eastAsia"/>
                <w:b/>
                <w:color w:val="FF0000"/>
                <w:szCs w:val="21"/>
              </w:rPr>
              <w:t>3C</w:t>
            </w:r>
            <w:r>
              <w:rPr>
                <w:rFonts w:hint="eastAsia"/>
                <w:b/>
                <w:color w:val="FF0000"/>
                <w:szCs w:val="21"/>
              </w:rPr>
              <w:t>复印件加盖投标人公章</w:t>
            </w:r>
          </w:p>
        </w:tc>
      </w:tr>
      <w:tr w:rsidR="00895EF8" w14:paraId="3455E98C" w14:textId="77777777" w:rsidTr="00673658">
        <w:trPr>
          <w:trHeight w:val="342"/>
        </w:trPr>
        <w:tc>
          <w:tcPr>
            <w:tcW w:w="532" w:type="pct"/>
            <w:vMerge w:val="restart"/>
            <w:vAlign w:val="center"/>
          </w:tcPr>
          <w:p w14:paraId="68CF0C5C" w14:textId="77777777" w:rsidR="00895EF8" w:rsidRDefault="003B24B0">
            <w:pPr>
              <w:jc w:val="center"/>
              <w:rPr>
                <w:rFonts w:ascii="宋体" w:hAnsi="宋体"/>
                <w:b/>
                <w:kern w:val="0"/>
                <w:szCs w:val="21"/>
              </w:rPr>
            </w:pPr>
            <w:r>
              <w:rPr>
                <w:rFonts w:ascii="宋体" w:hAnsi="宋体" w:hint="eastAsia"/>
                <w:b/>
                <w:kern w:val="0"/>
                <w:szCs w:val="21"/>
              </w:rPr>
              <w:t>44</w:t>
            </w:r>
          </w:p>
        </w:tc>
        <w:tc>
          <w:tcPr>
            <w:tcW w:w="1289" w:type="pct"/>
            <w:vMerge w:val="restart"/>
            <w:vAlign w:val="center"/>
          </w:tcPr>
          <w:p w14:paraId="6A1A22D9" w14:textId="77777777" w:rsidR="00895EF8" w:rsidRDefault="003B24B0">
            <w:pPr>
              <w:widowControl/>
              <w:jc w:val="center"/>
              <w:rPr>
                <w:b/>
                <w:bCs/>
                <w:color w:val="000000"/>
                <w:szCs w:val="21"/>
              </w:rPr>
            </w:pPr>
            <w:r>
              <w:rPr>
                <w:rFonts w:hint="eastAsia"/>
                <w:b/>
                <w:bCs/>
                <w:color w:val="000000"/>
                <w:szCs w:val="21"/>
              </w:rPr>
              <w:t>消防栓软管卷盘Ⅱ</w:t>
            </w:r>
          </w:p>
        </w:tc>
        <w:tc>
          <w:tcPr>
            <w:tcW w:w="3179" w:type="pct"/>
          </w:tcPr>
          <w:p w14:paraId="07B7E196" w14:textId="77777777" w:rsidR="00895EF8" w:rsidRDefault="003B24B0">
            <w:pPr>
              <w:widowControl/>
              <w:jc w:val="left"/>
              <w:textAlignment w:val="center"/>
              <w:rPr>
                <w:b/>
                <w:szCs w:val="21"/>
              </w:rPr>
            </w:pPr>
            <w:r>
              <w:rPr>
                <w:rFonts w:hint="eastAsia"/>
                <w:b/>
                <w:szCs w:val="21"/>
              </w:rPr>
              <w:t>44.1</w:t>
            </w:r>
            <w:r>
              <w:rPr>
                <w:rFonts w:hint="eastAsia"/>
                <w:b/>
                <w:szCs w:val="21"/>
              </w:rPr>
              <w:t>长度：</w:t>
            </w:r>
            <w:r>
              <w:rPr>
                <w:rFonts w:hint="eastAsia"/>
                <w:szCs w:val="21"/>
              </w:rPr>
              <w:t>20M</w:t>
            </w:r>
          </w:p>
        </w:tc>
      </w:tr>
      <w:tr w:rsidR="00895EF8" w14:paraId="0912EF29" w14:textId="77777777" w:rsidTr="00673658">
        <w:trPr>
          <w:trHeight w:val="292"/>
        </w:trPr>
        <w:tc>
          <w:tcPr>
            <w:tcW w:w="532" w:type="pct"/>
            <w:vMerge/>
            <w:vAlign w:val="center"/>
          </w:tcPr>
          <w:p w14:paraId="5EED6039" w14:textId="77777777" w:rsidR="00895EF8" w:rsidRDefault="00895EF8">
            <w:pPr>
              <w:jc w:val="center"/>
              <w:rPr>
                <w:rFonts w:ascii="宋体" w:hAnsi="宋体"/>
                <w:b/>
                <w:kern w:val="0"/>
                <w:szCs w:val="21"/>
              </w:rPr>
            </w:pPr>
          </w:p>
        </w:tc>
        <w:tc>
          <w:tcPr>
            <w:tcW w:w="1289" w:type="pct"/>
            <w:vMerge/>
            <w:vAlign w:val="center"/>
          </w:tcPr>
          <w:p w14:paraId="539145AB" w14:textId="77777777" w:rsidR="00895EF8" w:rsidRDefault="00895EF8">
            <w:pPr>
              <w:widowControl/>
              <w:jc w:val="center"/>
              <w:rPr>
                <w:b/>
                <w:bCs/>
                <w:color w:val="000000"/>
                <w:szCs w:val="21"/>
              </w:rPr>
            </w:pPr>
          </w:p>
        </w:tc>
        <w:tc>
          <w:tcPr>
            <w:tcW w:w="3179" w:type="pct"/>
          </w:tcPr>
          <w:p w14:paraId="072A9E98" w14:textId="77777777" w:rsidR="00895EF8" w:rsidRDefault="003B24B0">
            <w:pPr>
              <w:widowControl/>
              <w:jc w:val="left"/>
              <w:textAlignment w:val="center"/>
              <w:rPr>
                <w:szCs w:val="21"/>
              </w:rPr>
            </w:pPr>
            <w:r>
              <w:rPr>
                <w:rFonts w:hint="eastAsia"/>
                <w:b/>
                <w:szCs w:val="21"/>
              </w:rPr>
              <w:t>44.2</w:t>
            </w:r>
            <w:r>
              <w:rPr>
                <w:rFonts w:hint="eastAsia"/>
                <w:b/>
                <w:szCs w:val="21"/>
              </w:rPr>
              <w:t>其他：</w:t>
            </w:r>
            <w:proofErr w:type="gramStart"/>
            <w:r>
              <w:rPr>
                <w:rFonts w:hint="eastAsia"/>
                <w:szCs w:val="21"/>
              </w:rPr>
              <w:t>左开右开</w:t>
            </w:r>
            <w:proofErr w:type="gramEnd"/>
            <w:r>
              <w:rPr>
                <w:rFonts w:hint="eastAsia"/>
                <w:szCs w:val="21"/>
              </w:rPr>
              <w:t>各</w:t>
            </w:r>
            <w:r>
              <w:rPr>
                <w:rFonts w:hint="eastAsia"/>
                <w:szCs w:val="21"/>
              </w:rPr>
              <w:t>50</w:t>
            </w:r>
            <w:r>
              <w:rPr>
                <w:rFonts w:hint="eastAsia"/>
                <w:szCs w:val="21"/>
              </w:rPr>
              <w:t>个</w:t>
            </w:r>
          </w:p>
        </w:tc>
      </w:tr>
      <w:tr w:rsidR="00895EF8" w14:paraId="3FA7BC3C" w14:textId="77777777" w:rsidTr="00673658">
        <w:trPr>
          <w:trHeight w:val="510"/>
        </w:trPr>
        <w:tc>
          <w:tcPr>
            <w:tcW w:w="532" w:type="pct"/>
            <w:vAlign w:val="center"/>
          </w:tcPr>
          <w:p w14:paraId="366DA560" w14:textId="77777777" w:rsidR="00895EF8" w:rsidRDefault="003B24B0">
            <w:pPr>
              <w:jc w:val="center"/>
              <w:rPr>
                <w:rFonts w:ascii="宋体" w:hAnsi="宋体"/>
                <w:b/>
                <w:kern w:val="0"/>
                <w:szCs w:val="21"/>
              </w:rPr>
            </w:pPr>
            <w:r>
              <w:rPr>
                <w:rFonts w:ascii="宋体" w:hAnsi="宋体" w:hint="eastAsia"/>
                <w:b/>
                <w:kern w:val="0"/>
                <w:szCs w:val="21"/>
              </w:rPr>
              <w:t>45</w:t>
            </w:r>
          </w:p>
        </w:tc>
        <w:tc>
          <w:tcPr>
            <w:tcW w:w="1289" w:type="pct"/>
            <w:vAlign w:val="center"/>
          </w:tcPr>
          <w:p w14:paraId="276E3788" w14:textId="77777777" w:rsidR="00895EF8" w:rsidRDefault="003B24B0">
            <w:pPr>
              <w:widowControl/>
              <w:jc w:val="center"/>
              <w:rPr>
                <w:b/>
                <w:bCs/>
                <w:color w:val="000000"/>
                <w:szCs w:val="21"/>
              </w:rPr>
            </w:pPr>
            <w:r>
              <w:rPr>
                <w:rFonts w:hint="eastAsia"/>
                <w:b/>
                <w:bCs/>
                <w:color w:val="000000"/>
                <w:szCs w:val="21"/>
              </w:rPr>
              <w:t>消防栓软管卷盘枪头</w:t>
            </w:r>
          </w:p>
        </w:tc>
        <w:tc>
          <w:tcPr>
            <w:tcW w:w="3179" w:type="pct"/>
          </w:tcPr>
          <w:p w14:paraId="4A552636" w14:textId="77777777" w:rsidR="00895EF8" w:rsidRDefault="003B24B0">
            <w:pPr>
              <w:widowControl/>
              <w:jc w:val="left"/>
              <w:textAlignment w:val="center"/>
              <w:rPr>
                <w:b/>
                <w:szCs w:val="21"/>
              </w:rPr>
            </w:pPr>
            <w:r>
              <w:rPr>
                <w:rFonts w:hint="eastAsia"/>
                <w:b/>
                <w:szCs w:val="21"/>
              </w:rPr>
              <w:t>45.</w:t>
            </w:r>
            <w:r>
              <w:rPr>
                <w:rFonts w:hint="eastAsia"/>
                <w:b/>
                <w:szCs w:val="21"/>
              </w:rPr>
              <w:t>材质：</w:t>
            </w:r>
            <w:r>
              <w:rPr>
                <w:rFonts w:hint="eastAsia"/>
                <w:szCs w:val="21"/>
              </w:rPr>
              <w:t>铜枪头</w:t>
            </w:r>
          </w:p>
        </w:tc>
      </w:tr>
      <w:tr w:rsidR="00895EF8" w14:paraId="1A6B835A" w14:textId="77777777" w:rsidTr="00673658">
        <w:trPr>
          <w:trHeight w:val="531"/>
        </w:trPr>
        <w:tc>
          <w:tcPr>
            <w:tcW w:w="532" w:type="pct"/>
            <w:vMerge w:val="restart"/>
            <w:vAlign w:val="center"/>
          </w:tcPr>
          <w:p w14:paraId="20ED22BD" w14:textId="77777777" w:rsidR="00895EF8" w:rsidRDefault="003B24B0">
            <w:pPr>
              <w:jc w:val="center"/>
              <w:rPr>
                <w:rFonts w:ascii="宋体" w:hAnsi="宋体"/>
                <w:b/>
                <w:kern w:val="0"/>
                <w:szCs w:val="21"/>
              </w:rPr>
            </w:pPr>
            <w:r>
              <w:rPr>
                <w:rFonts w:ascii="宋体" w:hAnsi="宋体" w:hint="eastAsia"/>
                <w:b/>
                <w:kern w:val="0"/>
                <w:szCs w:val="21"/>
              </w:rPr>
              <w:t>46</w:t>
            </w:r>
          </w:p>
        </w:tc>
        <w:tc>
          <w:tcPr>
            <w:tcW w:w="1289" w:type="pct"/>
            <w:vMerge w:val="restart"/>
            <w:vAlign w:val="center"/>
          </w:tcPr>
          <w:p w14:paraId="445A7770" w14:textId="77777777" w:rsidR="00895EF8" w:rsidRDefault="003B24B0">
            <w:pPr>
              <w:widowControl/>
              <w:jc w:val="center"/>
              <w:rPr>
                <w:b/>
                <w:bCs/>
                <w:color w:val="000000"/>
                <w:szCs w:val="21"/>
              </w:rPr>
            </w:pPr>
            <w:r>
              <w:rPr>
                <w:rFonts w:hint="eastAsia"/>
                <w:b/>
                <w:bCs/>
                <w:color w:val="000000"/>
                <w:szCs w:val="21"/>
              </w:rPr>
              <w:t>消防栓使用标识</w:t>
            </w:r>
          </w:p>
        </w:tc>
        <w:tc>
          <w:tcPr>
            <w:tcW w:w="3179" w:type="pct"/>
          </w:tcPr>
          <w:p w14:paraId="5DA4E82A" w14:textId="77777777" w:rsidR="00895EF8" w:rsidRDefault="003B24B0">
            <w:pPr>
              <w:widowControl/>
              <w:jc w:val="left"/>
              <w:textAlignment w:val="center"/>
              <w:rPr>
                <w:b/>
                <w:szCs w:val="21"/>
              </w:rPr>
            </w:pPr>
            <w:r>
              <w:rPr>
                <w:rFonts w:hint="eastAsia"/>
                <w:b/>
                <w:szCs w:val="21"/>
              </w:rPr>
              <w:t>46.1</w:t>
            </w:r>
            <w:r>
              <w:rPr>
                <w:rFonts w:hint="eastAsia"/>
                <w:b/>
                <w:szCs w:val="21"/>
              </w:rPr>
              <w:t>尺寸：</w:t>
            </w:r>
            <w:r>
              <w:rPr>
                <w:rFonts w:hint="eastAsia"/>
                <w:szCs w:val="21"/>
              </w:rPr>
              <w:t>50CM*30CM</w:t>
            </w:r>
          </w:p>
        </w:tc>
      </w:tr>
      <w:tr w:rsidR="00895EF8" w14:paraId="23274BB4" w14:textId="77777777" w:rsidTr="00673658">
        <w:trPr>
          <w:trHeight w:val="662"/>
        </w:trPr>
        <w:tc>
          <w:tcPr>
            <w:tcW w:w="532" w:type="pct"/>
            <w:vMerge/>
            <w:vAlign w:val="center"/>
          </w:tcPr>
          <w:p w14:paraId="299AE359" w14:textId="77777777" w:rsidR="00895EF8" w:rsidRDefault="00895EF8">
            <w:pPr>
              <w:jc w:val="center"/>
              <w:rPr>
                <w:rFonts w:ascii="宋体" w:hAnsi="宋体"/>
                <w:b/>
                <w:kern w:val="0"/>
                <w:szCs w:val="21"/>
              </w:rPr>
            </w:pPr>
          </w:p>
        </w:tc>
        <w:tc>
          <w:tcPr>
            <w:tcW w:w="1289" w:type="pct"/>
            <w:vMerge/>
            <w:vAlign w:val="center"/>
          </w:tcPr>
          <w:p w14:paraId="36108408" w14:textId="77777777" w:rsidR="00895EF8" w:rsidRDefault="00895EF8">
            <w:pPr>
              <w:widowControl/>
              <w:jc w:val="center"/>
              <w:rPr>
                <w:b/>
                <w:bCs/>
                <w:color w:val="000000"/>
                <w:szCs w:val="21"/>
              </w:rPr>
            </w:pPr>
          </w:p>
        </w:tc>
        <w:tc>
          <w:tcPr>
            <w:tcW w:w="3179" w:type="pct"/>
          </w:tcPr>
          <w:p w14:paraId="32A5F150" w14:textId="77777777" w:rsidR="00895EF8" w:rsidRDefault="003B24B0">
            <w:pPr>
              <w:widowControl/>
              <w:jc w:val="left"/>
              <w:textAlignment w:val="center"/>
              <w:rPr>
                <w:b/>
                <w:szCs w:val="21"/>
              </w:rPr>
            </w:pPr>
            <w:r>
              <w:rPr>
                <w:rFonts w:hint="eastAsia"/>
                <w:b/>
                <w:szCs w:val="21"/>
              </w:rPr>
              <w:t>46.2</w:t>
            </w:r>
            <w:r>
              <w:rPr>
                <w:rFonts w:hint="eastAsia"/>
                <w:b/>
                <w:szCs w:val="21"/>
              </w:rPr>
              <w:t>其他：</w:t>
            </w:r>
            <w:r>
              <w:rPr>
                <w:rFonts w:hint="eastAsia"/>
                <w:bCs/>
                <w:szCs w:val="21"/>
              </w:rPr>
              <w:t>用于张贴到消防栓（长</w:t>
            </w:r>
            <w:r>
              <w:rPr>
                <w:rFonts w:hint="eastAsia"/>
                <w:bCs/>
                <w:szCs w:val="21"/>
              </w:rPr>
              <w:t>50CM*30CM</w:t>
            </w:r>
            <w:r>
              <w:rPr>
                <w:rFonts w:hint="eastAsia"/>
                <w:bCs/>
                <w:szCs w:val="21"/>
              </w:rPr>
              <w:t>）、户外型可防水防晒</w:t>
            </w:r>
          </w:p>
        </w:tc>
      </w:tr>
      <w:tr w:rsidR="00895EF8" w14:paraId="681F132D" w14:textId="77777777" w:rsidTr="00673658">
        <w:trPr>
          <w:trHeight w:val="250"/>
        </w:trPr>
        <w:tc>
          <w:tcPr>
            <w:tcW w:w="532" w:type="pct"/>
            <w:vAlign w:val="center"/>
          </w:tcPr>
          <w:p w14:paraId="358FF05D" w14:textId="77777777" w:rsidR="00895EF8" w:rsidRDefault="003B24B0">
            <w:pPr>
              <w:jc w:val="center"/>
              <w:rPr>
                <w:rFonts w:ascii="宋体" w:hAnsi="宋体"/>
                <w:b/>
                <w:kern w:val="0"/>
                <w:szCs w:val="21"/>
              </w:rPr>
            </w:pPr>
            <w:r>
              <w:rPr>
                <w:rFonts w:ascii="宋体" w:hAnsi="宋体" w:hint="eastAsia"/>
                <w:b/>
                <w:kern w:val="0"/>
                <w:szCs w:val="21"/>
              </w:rPr>
              <w:t>47</w:t>
            </w:r>
          </w:p>
        </w:tc>
        <w:tc>
          <w:tcPr>
            <w:tcW w:w="1289" w:type="pct"/>
            <w:vAlign w:val="center"/>
          </w:tcPr>
          <w:p w14:paraId="6E04ED8F" w14:textId="77777777" w:rsidR="00895EF8" w:rsidRDefault="003B24B0">
            <w:pPr>
              <w:widowControl/>
              <w:jc w:val="center"/>
              <w:rPr>
                <w:b/>
                <w:bCs/>
                <w:color w:val="000000"/>
                <w:szCs w:val="21"/>
              </w:rPr>
            </w:pPr>
            <w:r>
              <w:rPr>
                <w:rFonts w:hint="eastAsia"/>
                <w:b/>
                <w:bCs/>
                <w:color w:val="000000"/>
                <w:szCs w:val="21"/>
              </w:rPr>
              <w:t>消防栓</w:t>
            </w:r>
            <w:proofErr w:type="gramStart"/>
            <w:r>
              <w:rPr>
                <w:rFonts w:hint="eastAsia"/>
                <w:b/>
                <w:bCs/>
                <w:color w:val="000000"/>
                <w:szCs w:val="21"/>
              </w:rPr>
              <w:t>栓</w:t>
            </w:r>
            <w:proofErr w:type="gramEnd"/>
            <w:r>
              <w:rPr>
                <w:rFonts w:hint="eastAsia"/>
                <w:b/>
                <w:bCs/>
                <w:color w:val="000000"/>
                <w:szCs w:val="21"/>
              </w:rPr>
              <w:t>头</w:t>
            </w:r>
          </w:p>
        </w:tc>
        <w:tc>
          <w:tcPr>
            <w:tcW w:w="3179" w:type="pct"/>
          </w:tcPr>
          <w:p w14:paraId="4E1A759E" w14:textId="77777777" w:rsidR="00895EF8" w:rsidRDefault="003B24B0">
            <w:pPr>
              <w:widowControl/>
              <w:jc w:val="left"/>
              <w:textAlignment w:val="center"/>
              <w:rPr>
                <w:b/>
                <w:szCs w:val="21"/>
              </w:rPr>
            </w:pPr>
            <w:r>
              <w:rPr>
                <w:rFonts w:hint="eastAsia"/>
                <w:b/>
                <w:szCs w:val="21"/>
              </w:rPr>
              <w:t>47.1</w:t>
            </w:r>
            <w:r>
              <w:rPr>
                <w:rFonts w:hint="eastAsia"/>
                <w:b/>
                <w:szCs w:val="21"/>
              </w:rPr>
              <w:t>规格参数：</w:t>
            </w:r>
            <w:r>
              <w:rPr>
                <w:rFonts w:hint="eastAsia"/>
                <w:szCs w:val="21"/>
              </w:rPr>
              <w:t>DN65</w:t>
            </w:r>
          </w:p>
        </w:tc>
      </w:tr>
      <w:tr w:rsidR="00895EF8" w14:paraId="43D5675F" w14:textId="77777777" w:rsidTr="00673658">
        <w:trPr>
          <w:trHeight w:val="110"/>
        </w:trPr>
        <w:tc>
          <w:tcPr>
            <w:tcW w:w="532" w:type="pct"/>
            <w:vMerge w:val="restart"/>
            <w:vAlign w:val="center"/>
          </w:tcPr>
          <w:p w14:paraId="0B2F8AF4" w14:textId="77777777" w:rsidR="00895EF8" w:rsidRDefault="003B24B0">
            <w:pPr>
              <w:jc w:val="center"/>
              <w:rPr>
                <w:rFonts w:ascii="宋体" w:hAnsi="宋体"/>
                <w:b/>
                <w:kern w:val="0"/>
                <w:szCs w:val="21"/>
              </w:rPr>
            </w:pPr>
            <w:r>
              <w:rPr>
                <w:rFonts w:ascii="宋体" w:hAnsi="宋体" w:hint="eastAsia"/>
                <w:b/>
                <w:kern w:val="0"/>
                <w:szCs w:val="21"/>
              </w:rPr>
              <w:t>48</w:t>
            </w:r>
          </w:p>
        </w:tc>
        <w:tc>
          <w:tcPr>
            <w:tcW w:w="1289" w:type="pct"/>
            <w:vMerge w:val="restart"/>
            <w:vAlign w:val="center"/>
          </w:tcPr>
          <w:p w14:paraId="39F271CE" w14:textId="77777777" w:rsidR="00895EF8" w:rsidRDefault="003B24B0">
            <w:pPr>
              <w:widowControl/>
              <w:jc w:val="center"/>
              <w:rPr>
                <w:b/>
                <w:bCs/>
                <w:color w:val="000000"/>
                <w:szCs w:val="21"/>
              </w:rPr>
            </w:pPr>
            <w:r>
              <w:rPr>
                <w:rFonts w:hint="eastAsia"/>
                <w:b/>
                <w:bCs/>
                <w:color w:val="000000"/>
                <w:szCs w:val="21"/>
              </w:rPr>
              <w:t>烟温测试枪</w:t>
            </w:r>
          </w:p>
        </w:tc>
        <w:tc>
          <w:tcPr>
            <w:tcW w:w="3179" w:type="pct"/>
          </w:tcPr>
          <w:p w14:paraId="2504CA66" w14:textId="77777777" w:rsidR="00895EF8" w:rsidRDefault="003B24B0">
            <w:pPr>
              <w:widowControl/>
              <w:jc w:val="left"/>
              <w:textAlignment w:val="center"/>
              <w:rPr>
                <w:b/>
                <w:szCs w:val="21"/>
              </w:rPr>
            </w:pPr>
            <w:r>
              <w:rPr>
                <w:rFonts w:hint="eastAsia"/>
                <w:b/>
                <w:szCs w:val="21"/>
              </w:rPr>
              <w:t>48.1ABS-YW10</w:t>
            </w:r>
            <w:r>
              <w:rPr>
                <w:rFonts w:hint="eastAsia"/>
                <w:b/>
                <w:szCs w:val="21"/>
              </w:rPr>
              <w:t>枪头材质：航空铝</w:t>
            </w:r>
            <w:r>
              <w:rPr>
                <w:rFonts w:hint="eastAsia"/>
                <w:b/>
                <w:szCs w:val="21"/>
              </w:rPr>
              <w:t>+</w:t>
            </w:r>
            <w:r>
              <w:rPr>
                <w:rFonts w:hint="eastAsia"/>
                <w:b/>
                <w:szCs w:val="21"/>
              </w:rPr>
              <w:t>不锈钢</w:t>
            </w:r>
          </w:p>
        </w:tc>
      </w:tr>
      <w:tr w:rsidR="00895EF8" w14:paraId="3DB55924" w14:textId="77777777" w:rsidTr="00673658">
        <w:trPr>
          <w:trHeight w:val="110"/>
        </w:trPr>
        <w:tc>
          <w:tcPr>
            <w:tcW w:w="532" w:type="pct"/>
            <w:vMerge/>
            <w:vAlign w:val="center"/>
          </w:tcPr>
          <w:p w14:paraId="6CEB89D1" w14:textId="77777777" w:rsidR="00895EF8" w:rsidRDefault="00895EF8">
            <w:pPr>
              <w:widowControl/>
              <w:jc w:val="left"/>
              <w:textAlignment w:val="center"/>
            </w:pPr>
          </w:p>
        </w:tc>
        <w:tc>
          <w:tcPr>
            <w:tcW w:w="1289" w:type="pct"/>
            <w:vMerge/>
            <w:vAlign w:val="center"/>
          </w:tcPr>
          <w:p w14:paraId="2312FCC1" w14:textId="77777777" w:rsidR="00895EF8" w:rsidRDefault="00895EF8">
            <w:pPr>
              <w:widowControl/>
              <w:jc w:val="left"/>
              <w:textAlignment w:val="center"/>
            </w:pPr>
          </w:p>
        </w:tc>
        <w:tc>
          <w:tcPr>
            <w:tcW w:w="3179" w:type="pct"/>
          </w:tcPr>
          <w:p w14:paraId="2A774C42" w14:textId="77777777" w:rsidR="00895EF8" w:rsidRDefault="003B24B0">
            <w:pPr>
              <w:widowControl/>
              <w:jc w:val="left"/>
              <w:textAlignment w:val="center"/>
              <w:rPr>
                <w:b/>
                <w:szCs w:val="21"/>
              </w:rPr>
            </w:pPr>
            <w:r>
              <w:rPr>
                <w:rFonts w:hint="eastAsia"/>
                <w:b/>
                <w:szCs w:val="21"/>
              </w:rPr>
              <w:t>48.2</w:t>
            </w:r>
            <w:r>
              <w:rPr>
                <w:rFonts w:hint="eastAsia"/>
                <w:b/>
                <w:szCs w:val="21"/>
              </w:rPr>
              <w:t>充电器输出：</w:t>
            </w:r>
            <w:r>
              <w:rPr>
                <w:rFonts w:hint="eastAsia"/>
                <w:b/>
                <w:szCs w:val="21"/>
              </w:rPr>
              <w:t>DC8.4V 1000MA</w:t>
            </w:r>
          </w:p>
        </w:tc>
      </w:tr>
      <w:tr w:rsidR="00895EF8" w14:paraId="777E2701" w14:textId="77777777" w:rsidTr="00673658">
        <w:trPr>
          <w:trHeight w:val="110"/>
        </w:trPr>
        <w:tc>
          <w:tcPr>
            <w:tcW w:w="532" w:type="pct"/>
            <w:vMerge/>
            <w:vAlign w:val="center"/>
          </w:tcPr>
          <w:p w14:paraId="712999C2" w14:textId="77777777" w:rsidR="00895EF8" w:rsidRDefault="00895EF8">
            <w:pPr>
              <w:widowControl/>
              <w:jc w:val="left"/>
              <w:textAlignment w:val="center"/>
              <w:rPr>
                <w:b/>
                <w:szCs w:val="21"/>
              </w:rPr>
            </w:pPr>
          </w:p>
        </w:tc>
        <w:tc>
          <w:tcPr>
            <w:tcW w:w="1289" w:type="pct"/>
            <w:vMerge/>
            <w:vAlign w:val="center"/>
          </w:tcPr>
          <w:p w14:paraId="63FCA5F4" w14:textId="77777777" w:rsidR="00895EF8" w:rsidRDefault="00895EF8">
            <w:pPr>
              <w:widowControl/>
              <w:jc w:val="left"/>
              <w:textAlignment w:val="center"/>
              <w:rPr>
                <w:b/>
                <w:szCs w:val="21"/>
              </w:rPr>
            </w:pPr>
          </w:p>
        </w:tc>
        <w:tc>
          <w:tcPr>
            <w:tcW w:w="3179" w:type="pct"/>
          </w:tcPr>
          <w:p w14:paraId="6E7772DB" w14:textId="77777777" w:rsidR="00895EF8" w:rsidRDefault="003B24B0">
            <w:pPr>
              <w:widowControl/>
              <w:jc w:val="left"/>
              <w:textAlignment w:val="center"/>
              <w:rPr>
                <w:b/>
                <w:szCs w:val="21"/>
              </w:rPr>
            </w:pPr>
            <w:r>
              <w:rPr>
                <w:rFonts w:hint="eastAsia"/>
                <w:b/>
                <w:szCs w:val="21"/>
              </w:rPr>
              <w:t>48.3</w:t>
            </w:r>
            <w:r>
              <w:rPr>
                <w:rFonts w:hint="eastAsia"/>
                <w:b/>
                <w:szCs w:val="21"/>
              </w:rPr>
              <w:t>枪体总长度：</w:t>
            </w:r>
            <w:r>
              <w:rPr>
                <w:rFonts w:hint="eastAsia"/>
                <w:b/>
                <w:szCs w:val="21"/>
              </w:rPr>
              <w:t>2.5</w:t>
            </w:r>
            <w:r>
              <w:rPr>
                <w:rFonts w:hint="eastAsia"/>
                <w:b/>
                <w:szCs w:val="21"/>
              </w:rPr>
              <w:t>米</w:t>
            </w:r>
          </w:p>
        </w:tc>
      </w:tr>
      <w:tr w:rsidR="00895EF8" w14:paraId="63248F21" w14:textId="77777777" w:rsidTr="00673658">
        <w:trPr>
          <w:trHeight w:val="87"/>
        </w:trPr>
        <w:tc>
          <w:tcPr>
            <w:tcW w:w="532" w:type="pct"/>
            <w:vMerge/>
            <w:vAlign w:val="center"/>
          </w:tcPr>
          <w:p w14:paraId="3DAB3D7C" w14:textId="77777777" w:rsidR="00895EF8" w:rsidRDefault="00895EF8">
            <w:pPr>
              <w:widowControl/>
              <w:jc w:val="left"/>
              <w:textAlignment w:val="center"/>
              <w:rPr>
                <w:b/>
                <w:szCs w:val="21"/>
              </w:rPr>
            </w:pPr>
          </w:p>
        </w:tc>
        <w:tc>
          <w:tcPr>
            <w:tcW w:w="1289" w:type="pct"/>
            <w:vMerge/>
            <w:vAlign w:val="center"/>
          </w:tcPr>
          <w:p w14:paraId="6D629C14" w14:textId="77777777" w:rsidR="00895EF8" w:rsidRDefault="00895EF8">
            <w:pPr>
              <w:widowControl/>
              <w:jc w:val="left"/>
              <w:textAlignment w:val="center"/>
              <w:rPr>
                <w:b/>
                <w:szCs w:val="21"/>
              </w:rPr>
            </w:pPr>
          </w:p>
        </w:tc>
        <w:tc>
          <w:tcPr>
            <w:tcW w:w="3179" w:type="pct"/>
          </w:tcPr>
          <w:p w14:paraId="7B0AA9E4" w14:textId="77777777" w:rsidR="00895EF8" w:rsidRDefault="003B24B0">
            <w:pPr>
              <w:widowControl/>
              <w:jc w:val="left"/>
              <w:textAlignment w:val="center"/>
              <w:rPr>
                <w:b/>
                <w:szCs w:val="21"/>
              </w:rPr>
            </w:pPr>
            <w:r>
              <w:rPr>
                <w:rFonts w:hint="eastAsia"/>
                <w:b/>
                <w:szCs w:val="21"/>
              </w:rPr>
              <w:t>48.4</w:t>
            </w:r>
            <w:r>
              <w:rPr>
                <w:rFonts w:hint="eastAsia"/>
                <w:b/>
                <w:szCs w:val="21"/>
              </w:rPr>
              <w:t>温源：电子加热</w:t>
            </w:r>
          </w:p>
        </w:tc>
      </w:tr>
      <w:tr w:rsidR="00895EF8" w14:paraId="3FE35501" w14:textId="77777777" w:rsidTr="00673658">
        <w:trPr>
          <w:trHeight w:val="87"/>
        </w:trPr>
        <w:tc>
          <w:tcPr>
            <w:tcW w:w="532" w:type="pct"/>
            <w:vMerge/>
            <w:vAlign w:val="center"/>
          </w:tcPr>
          <w:p w14:paraId="0C93D635" w14:textId="77777777" w:rsidR="00895EF8" w:rsidRDefault="00895EF8">
            <w:pPr>
              <w:widowControl/>
              <w:jc w:val="left"/>
              <w:textAlignment w:val="center"/>
            </w:pPr>
          </w:p>
        </w:tc>
        <w:tc>
          <w:tcPr>
            <w:tcW w:w="1289" w:type="pct"/>
            <w:vMerge/>
            <w:vAlign w:val="center"/>
          </w:tcPr>
          <w:p w14:paraId="1E8D7457" w14:textId="77777777" w:rsidR="00895EF8" w:rsidRDefault="00895EF8">
            <w:pPr>
              <w:widowControl/>
              <w:jc w:val="left"/>
              <w:textAlignment w:val="center"/>
            </w:pPr>
          </w:p>
        </w:tc>
        <w:tc>
          <w:tcPr>
            <w:tcW w:w="3179" w:type="pct"/>
          </w:tcPr>
          <w:p w14:paraId="33B4F337" w14:textId="77777777" w:rsidR="00895EF8" w:rsidRDefault="003B24B0">
            <w:pPr>
              <w:widowControl/>
              <w:jc w:val="left"/>
              <w:textAlignment w:val="center"/>
              <w:rPr>
                <w:b/>
                <w:szCs w:val="21"/>
              </w:rPr>
            </w:pPr>
            <w:r>
              <w:rPr>
                <w:rFonts w:hint="eastAsia"/>
                <w:b/>
                <w:szCs w:val="21"/>
              </w:rPr>
              <w:t>48.5</w:t>
            </w:r>
            <w:r>
              <w:rPr>
                <w:rFonts w:hint="eastAsia"/>
                <w:b/>
                <w:szCs w:val="21"/>
              </w:rPr>
              <w:t>加温测试：</w:t>
            </w:r>
            <w:r>
              <w:rPr>
                <w:rFonts w:hint="eastAsia"/>
                <w:b/>
                <w:szCs w:val="21"/>
              </w:rPr>
              <w:t>300</w:t>
            </w:r>
            <w:r>
              <w:rPr>
                <w:rFonts w:hint="eastAsia"/>
                <w:b/>
                <w:szCs w:val="21"/>
              </w:rPr>
              <w:t>只</w:t>
            </w:r>
          </w:p>
        </w:tc>
      </w:tr>
      <w:tr w:rsidR="00895EF8" w14:paraId="530D00CE" w14:textId="77777777" w:rsidTr="00673658">
        <w:trPr>
          <w:trHeight w:val="87"/>
        </w:trPr>
        <w:tc>
          <w:tcPr>
            <w:tcW w:w="532" w:type="pct"/>
            <w:vMerge/>
            <w:vAlign w:val="center"/>
          </w:tcPr>
          <w:p w14:paraId="0F40E0E8" w14:textId="77777777" w:rsidR="00895EF8" w:rsidRDefault="00895EF8">
            <w:pPr>
              <w:widowControl/>
              <w:jc w:val="left"/>
              <w:textAlignment w:val="center"/>
              <w:rPr>
                <w:b/>
                <w:szCs w:val="21"/>
              </w:rPr>
            </w:pPr>
          </w:p>
        </w:tc>
        <w:tc>
          <w:tcPr>
            <w:tcW w:w="1289" w:type="pct"/>
            <w:vMerge/>
            <w:vAlign w:val="center"/>
          </w:tcPr>
          <w:p w14:paraId="4700DA14" w14:textId="77777777" w:rsidR="00895EF8" w:rsidRDefault="00895EF8">
            <w:pPr>
              <w:widowControl/>
              <w:jc w:val="left"/>
              <w:textAlignment w:val="center"/>
              <w:rPr>
                <w:b/>
                <w:szCs w:val="21"/>
              </w:rPr>
            </w:pPr>
          </w:p>
        </w:tc>
        <w:tc>
          <w:tcPr>
            <w:tcW w:w="3179" w:type="pct"/>
          </w:tcPr>
          <w:p w14:paraId="06BB1B25" w14:textId="77777777" w:rsidR="00895EF8" w:rsidRDefault="003B24B0">
            <w:pPr>
              <w:widowControl/>
              <w:jc w:val="left"/>
              <w:textAlignment w:val="center"/>
              <w:rPr>
                <w:b/>
                <w:szCs w:val="21"/>
              </w:rPr>
            </w:pPr>
            <w:r>
              <w:rPr>
                <w:rFonts w:hint="eastAsia"/>
                <w:b/>
                <w:szCs w:val="21"/>
              </w:rPr>
              <w:t>48.6</w:t>
            </w:r>
            <w:proofErr w:type="gramStart"/>
            <w:r>
              <w:rPr>
                <w:rFonts w:hint="eastAsia"/>
                <w:b/>
                <w:szCs w:val="21"/>
              </w:rPr>
              <w:t>加烟测试</w:t>
            </w:r>
            <w:proofErr w:type="gramEnd"/>
            <w:r>
              <w:rPr>
                <w:rFonts w:hint="eastAsia"/>
                <w:b/>
                <w:szCs w:val="21"/>
              </w:rPr>
              <w:t>：</w:t>
            </w:r>
            <w:r>
              <w:rPr>
                <w:rFonts w:hint="eastAsia"/>
                <w:b/>
                <w:szCs w:val="21"/>
              </w:rPr>
              <w:t>450-800</w:t>
            </w:r>
            <w:r>
              <w:rPr>
                <w:rFonts w:hint="eastAsia"/>
                <w:b/>
                <w:szCs w:val="21"/>
              </w:rPr>
              <w:t>只</w:t>
            </w:r>
          </w:p>
        </w:tc>
      </w:tr>
      <w:tr w:rsidR="00895EF8" w14:paraId="6182FEFA" w14:textId="77777777" w:rsidTr="00673658">
        <w:trPr>
          <w:trHeight w:val="293"/>
        </w:trPr>
        <w:tc>
          <w:tcPr>
            <w:tcW w:w="532" w:type="pct"/>
            <w:vMerge w:val="restart"/>
            <w:vAlign w:val="center"/>
          </w:tcPr>
          <w:p w14:paraId="34E4B8AD" w14:textId="77777777" w:rsidR="00895EF8" w:rsidRDefault="003B24B0">
            <w:pPr>
              <w:jc w:val="center"/>
              <w:rPr>
                <w:rFonts w:ascii="宋体" w:hAnsi="宋体"/>
                <w:b/>
                <w:kern w:val="0"/>
                <w:szCs w:val="21"/>
              </w:rPr>
            </w:pPr>
            <w:r>
              <w:rPr>
                <w:rFonts w:ascii="宋体" w:hAnsi="宋体" w:hint="eastAsia"/>
                <w:b/>
                <w:kern w:val="0"/>
                <w:szCs w:val="21"/>
              </w:rPr>
              <w:t>49</w:t>
            </w:r>
          </w:p>
        </w:tc>
        <w:tc>
          <w:tcPr>
            <w:tcW w:w="1289" w:type="pct"/>
            <w:vMerge w:val="restart"/>
            <w:vAlign w:val="center"/>
          </w:tcPr>
          <w:p w14:paraId="458D9685" w14:textId="77777777" w:rsidR="00895EF8" w:rsidRDefault="003B24B0">
            <w:pPr>
              <w:widowControl/>
              <w:jc w:val="center"/>
              <w:rPr>
                <w:b/>
                <w:bCs/>
                <w:color w:val="000000"/>
                <w:szCs w:val="21"/>
              </w:rPr>
            </w:pPr>
            <w:r>
              <w:rPr>
                <w:rFonts w:hint="eastAsia"/>
                <w:b/>
                <w:bCs/>
                <w:color w:val="000000"/>
                <w:szCs w:val="21"/>
              </w:rPr>
              <w:t>应急手电筒</w:t>
            </w:r>
          </w:p>
        </w:tc>
        <w:tc>
          <w:tcPr>
            <w:tcW w:w="3179" w:type="pct"/>
          </w:tcPr>
          <w:p w14:paraId="63D445B4" w14:textId="77777777" w:rsidR="00895EF8" w:rsidRDefault="003B24B0">
            <w:pPr>
              <w:widowControl/>
              <w:jc w:val="left"/>
              <w:textAlignment w:val="center"/>
              <w:rPr>
                <w:b/>
                <w:szCs w:val="21"/>
              </w:rPr>
            </w:pPr>
            <w:r>
              <w:rPr>
                <w:rFonts w:hint="eastAsia"/>
                <w:b/>
                <w:szCs w:val="21"/>
              </w:rPr>
              <w:t xml:space="preserve">49.1 </w:t>
            </w:r>
            <w:r>
              <w:rPr>
                <w:rFonts w:hint="eastAsia"/>
                <w:b/>
                <w:szCs w:val="21"/>
              </w:rPr>
              <w:t>功率：</w:t>
            </w:r>
            <w:r>
              <w:rPr>
                <w:rFonts w:hint="eastAsia"/>
                <w:b/>
                <w:szCs w:val="21"/>
              </w:rPr>
              <w:t>3W</w:t>
            </w:r>
            <w:r>
              <w:rPr>
                <w:rFonts w:hint="eastAsia"/>
                <w:b/>
                <w:szCs w:val="21"/>
              </w:rPr>
              <w:t>、可持续照明</w:t>
            </w:r>
            <w:r>
              <w:rPr>
                <w:rFonts w:hint="eastAsia"/>
                <w:b/>
                <w:szCs w:val="21"/>
              </w:rPr>
              <w:t>300</w:t>
            </w:r>
            <w:r>
              <w:rPr>
                <w:rFonts w:hint="eastAsia"/>
                <w:b/>
                <w:szCs w:val="21"/>
              </w:rPr>
              <w:t>分钟以上</w:t>
            </w:r>
          </w:p>
        </w:tc>
      </w:tr>
      <w:tr w:rsidR="00895EF8" w14:paraId="51367656" w14:textId="77777777" w:rsidTr="00673658">
        <w:trPr>
          <w:trHeight w:val="301"/>
        </w:trPr>
        <w:tc>
          <w:tcPr>
            <w:tcW w:w="532" w:type="pct"/>
            <w:vMerge/>
            <w:vAlign w:val="center"/>
          </w:tcPr>
          <w:p w14:paraId="797CAEEF" w14:textId="77777777" w:rsidR="00895EF8" w:rsidRDefault="00895EF8">
            <w:pPr>
              <w:widowControl/>
              <w:jc w:val="left"/>
              <w:textAlignment w:val="center"/>
            </w:pPr>
          </w:p>
        </w:tc>
        <w:tc>
          <w:tcPr>
            <w:tcW w:w="1289" w:type="pct"/>
            <w:vMerge/>
            <w:vAlign w:val="center"/>
          </w:tcPr>
          <w:p w14:paraId="3F4FF92A" w14:textId="77777777" w:rsidR="00895EF8" w:rsidRDefault="00895EF8">
            <w:pPr>
              <w:widowControl/>
              <w:jc w:val="left"/>
              <w:textAlignment w:val="center"/>
            </w:pPr>
          </w:p>
        </w:tc>
        <w:tc>
          <w:tcPr>
            <w:tcW w:w="3179" w:type="pct"/>
          </w:tcPr>
          <w:p w14:paraId="7A16A149" w14:textId="77777777" w:rsidR="00895EF8" w:rsidRDefault="003B24B0">
            <w:pPr>
              <w:widowControl/>
              <w:jc w:val="left"/>
              <w:textAlignment w:val="center"/>
              <w:rPr>
                <w:b/>
                <w:szCs w:val="21"/>
              </w:rPr>
            </w:pPr>
            <w:r>
              <w:rPr>
                <w:rFonts w:hint="eastAsia"/>
                <w:b/>
                <w:szCs w:val="21"/>
              </w:rPr>
              <w:t xml:space="preserve">49.2 </w:t>
            </w:r>
            <w:r>
              <w:rPr>
                <w:rFonts w:hint="eastAsia"/>
                <w:b/>
                <w:szCs w:val="21"/>
              </w:rPr>
              <w:t>材质：航天铝材制造</w:t>
            </w:r>
          </w:p>
        </w:tc>
      </w:tr>
    </w:tbl>
    <w:p w14:paraId="1DFF7FC3" w14:textId="77777777" w:rsidR="00895EF8" w:rsidRDefault="00895EF8">
      <w:pPr>
        <w:rPr>
          <w:b/>
          <w:szCs w:val="21"/>
        </w:rPr>
      </w:pPr>
    </w:p>
    <w:p w14:paraId="6DD5136F" w14:textId="77777777" w:rsidR="00895EF8" w:rsidRDefault="00895EF8">
      <w:pPr>
        <w:pStyle w:val="2"/>
        <w:spacing w:beforeLines="50" w:before="120" w:afterLines="50" w:after="120"/>
        <w:rPr>
          <w:sz w:val="28"/>
          <w:szCs w:val="28"/>
        </w:rPr>
      </w:pPr>
    </w:p>
    <w:p w14:paraId="225780FD" w14:textId="77777777" w:rsidR="00895EF8" w:rsidRDefault="00895EF8">
      <w:pPr>
        <w:pStyle w:val="2"/>
        <w:spacing w:beforeLines="50" w:before="120" w:afterLines="50" w:after="120"/>
        <w:rPr>
          <w:sz w:val="28"/>
          <w:szCs w:val="28"/>
        </w:rPr>
      </w:pPr>
    </w:p>
    <w:p w14:paraId="11FC2089" w14:textId="77777777" w:rsidR="00895EF8" w:rsidRDefault="003B24B0">
      <w:pPr>
        <w:pStyle w:val="2"/>
        <w:spacing w:beforeLines="50" w:before="120" w:afterLines="50" w:after="120"/>
        <w:rPr>
          <w:sz w:val="28"/>
          <w:szCs w:val="28"/>
        </w:rPr>
      </w:pPr>
      <w:r>
        <w:rPr>
          <w:rFonts w:hint="eastAsia"/>
          <w:sz w:val="28"/>
          <w:szCs w:val="28"/>
        </w:rPr>
        <w:t>四、商务需求</w:t>
      </w:r>
    </w:p>
    <w:p w14:paraId="1078EB35" w14:textId="77777777" w:rsidR="00895EF8" w:rsidRDefault="00895EF8"/>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6051"/>
      </w:tblGrid>
      <w:tr w:rsidR="00895EF8" w14:paraId="2668D7BB"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09E41604" w14:textId="77777777" w:rsidR="00895EF8" w:rsidRDefault="003B24B0">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E2D4F0E" w14:textId="77777777" w:rsidR="00895EF8" w:rsidRDefault="003B24B0">
            <w:pPr>
              <w:jc w:val="center"/>
              <w:rPr>
                <w:b/>
              </w:rPr>
            </w:pPr>
            <w:r>
              <w:rPr>
                <w:rFonts w:hint="eastAsia"/>
                <w:b/>
              </w:rPr>
              <w:t>目录</w:t>
            </w:r>
          </w:p>
        </w:tc>
        <w:tc>
          <w:tcPr>
            <w:tcW w:w="6051" w:type="dxa"/>
            <w:tcBorders>
              <w:top w:val="single" w:sz="4" w:space="0" w:color="auto"/>
              <w:left w:val="single" w:sz="4" w:space="0" w:color="auto"/>
              <w:bottom w:val="single" w:sz="4" w:space="0" w:color="auto"/>
              <w:right w:val="single" w:sz="4" w:space="0" w:color="auto"/>
            </w:tcBorders>
            <w:vAlign w:val="center"/>
          </w:tcPr>
          <w:p w14:paraId="7B3E7704" w14:textId="77777777" w:rsidR="00895EF8" w:rsidRDefault="003B24B0">
            <w:pPr>
              <w:jc w:val="center"/>
              <w:rPr>
                <w:b/>
              </w:rPr>
            </w:pPr>
            <w:r>
              <w:rPr>
                <w:rFonts w:hint="eastAsia"/>
                <w:b/>
              </w:rPr>
              <w:t>招标商务需求</w:t>
            </w:r>
          </w:p>
        </w:tc>
      </w:tr>
      <w:tr w:rsidR="00895EF8" w14:paraId="7DC2824B" w14:textId="77777777">
        <w:trPr>
          <w:trHeight w:val="280"/>
        </w:trPr>
        <w:tc>
          <w:tcPr>
            <w:tcW w:w="8931" w:type="dxa"/>
            <w:gridSpan w:val="3"/>
          </w:tcPr>
          <w:p w14:paraId="1F28DD67" w14:textId="77777777" w:rsidR="00895EF8" w:rsidRDefault="003B24B0">
            <w:pPr>
              <w:rPr>
                <w:b/>
              </w:rPr>
            </w:pPr>
            <w:r>
              <w:rPr>
                <w:rFonts w:hint="eastAsia"/>
                <w:b/>
              </w:rPr>
              <w:t>（一）免费保修期内售后服务要求</w:t>
            </w:r>
          </w:p>
        </w:tc>
      </w:tr>
      <w:tr w:rsidR="00895EF8" w14:paraId="18B97CE1" w14:textId="77777777">
        <w:trPr>
          <w:trHeight w:val="150"/>
        </w:trPr>
        <w:tc>
          <w:tcPr>
            <w:tcW w:w="1260" w:type="dxa"/>
            <w:vAlign w:val="center"/>
          </w:tcPr>
          <w:p w14:paraId="2A0D7B32" w14:textId="77777777" w:rsidR="00895EF8" w:rsidRDefault="003B24B0">
            <w:pPr>
              <w:jc w:val="center"/>
              <w:rPr>
                <w:b/>
              </w:rPr>
            </w:pPr>
            <w:r>
              <w:rPr>
                <w:rFonts w:hint="eastAsia"/>
                <w:b/>
              </w:rPr>
              <w:t>1</w:t>
            </w:r>
          </w:p>
        </w:tc>
        <w:tc>
          <w:tcPr>
            <w:tcW w:w="1620" w:type="dxa"/>
            <w:vAlign w:val="center"/>
          </w:tcPr>
          <w:p w14:paraId="623C020E" w14:textId="77777777" w:rsidR="00895EF8" w:rsidRDefault="003B24B0">
            <w:r>
              <w:rPr>
                <w:rFonts w:hint="eastAsia"/>
              </w:rPr>
              <w:t>免费保修期</w:t>
            </w:r>
          </w:p>
        </w:tc>
        <w:tc>
          <w:tcPr>
            <w:tcW w:w="6051" w:type="dxa"/>
          </w:tcPr>
          <w:p w14:paraId="3327CB92" w14:textId="77777777" w:rsidR="00895EF8" w:rsidRDefault="003B24B0">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r>
      <w:tr w:rsidR="00895EF8" w14:paraId="3D8BFD26" w14:textId="77777777">
        <w:trPr>
          <w:trHeight w:val="320"/>
        </w:trPr>
        <w:tc>
          <w:tcPr>
            <w:tcW w:w="1260" w:type="dxa"/>
            <w:vAlign w:val="center"/>
          </w:tcPr>
          <w:p w14:paraId="1EF8793D" w14:textId="77777777" w:rsidR="00895EF8" w:rsidRDefault="003B24B0">
            <w:pPr>
              <w:jc w:val="center"/>
              <w:rPr>
                <w:b/>
              </w:rPr>
            </w:pPr>
            <w:r>
              <w:rPr>
                <w:rFonts w:hint="eastAsia"/>
                <w:b/>
              </w:rPr>
              <w:t>2</w:t>
            </w:r>
          </w:p>
        </w:tc>
        <w:tc>
          <w:tcPr>
            <w:tcW w:w="1620" w:type="dxa"/>
          </w:tcPr>
          <w:p w14:paraId="3D4FE729" w14:textId="77777777" w:rsidR="00895EF8" w:rsidRDefault="003B24B0">
            <w:r>
              <w:rPr>
                <w:rFonts w:hint="eastAsia"/>
              </w:rPr>
              <w:t>维修响应及故障解决时间</w:t>
            </w:r>
          </w:p>
        </w:tc>
        <w:tc>
          <w:tcPr>
            <w:tcW w:w="6051" w:type="dxa"/>
          </w:tcPr>
          <w:p w14:paraId="3D63ED1B" w14:textId="77777777" w:rsidR="00895EF8" w:rsidRDefault="003B24B0">
            <w:pPr>
              <w:rPr>
                <w:b/>
              </w:rPr>
            </w:pPr>
            <w:r>
              <w:rPr>
                <w:rFonts w:hint="eastAsia"/>
                <w:bCs/>
                <w:szCs w:val="21"/>
              </w:rPr>
              <w:t>在保修期内，一旦发生质量问题，投标人保证在接到通知</w:t>
            </w:r>
            <w:r>
              <w:rPr>
                <w:bCs/>
                <w:szCs w:val="21"/>
              </w:rPr>
              <w:t>12</w:t>
            </w:r>
            <w:r>
              <w:rPr>
                <w:rFonts w:hint="eastAsia"/>
                <w:bCs/>
                <w:szCs w:val="21"/>
              </w:rPr>
              <w:t>小时内赶到现场进行修理或更换。</w:t>
            </w:r>
          </w:p>
        </w:tc>
      </w:tr>
      <w:tr w:rsidR="00895EF8" w14:paraId="66432AD7" w14:textId="77777777">
        <w:trPr>
          <w:trHeight w:val="320"/>
        </w:trPr>
        <w:tc>
          <w:tcPr>
            <w:tcW w:w="1260" w:type="dxa"/>
            <w:vAlign w:val="center"/>
          </w:tcPr>
          <w:p w14:paraId="3E7B7A90" w14:textId="77777777" w:rsidR="00895EF8" w:rsidRDefault="003B24B0">
            <w:pPr>
              <w:jc w:val="center"/>
              <w:rPr>
                <w:b/>
              </w:rPr>
            </w:pPr>
            <w:r>
              <w:rPr>
                <w:rFonts w:hint="eastAsia"/>
                <w:b/>
              </w:rPr>
              <w:t>3</w:t>
            </w:r>
          </w:p>
        </w:tc>
        <w:tc>
          <w:tcPr>
            <w:tcW w:w="1620" w:type="dxa"/>
          </w:tcPr>
          <w:p w14:paraId="2219C566" w14:textId="77777777" w:rsidR="00895EF8" w:rsidRDefault="003B24B0">
            <w:r>
              <w:rPr>
                <w:rFonts w:hint="eastAsia"/>
              </w:rPr>
              <w:t>发生</w:t>
            </w:r>
            <w:r>
              <w:t>质量问题</w:t>
            </w:r>
            <w:r>
              <w:rPr>
                <w:rFonts w:hint="eastAsia"/>
              </w:rPr>
              <w:t>的</w:t>
            </w:r>
            <w:r>
              <w:t>处理方式</w:t>
            </w:r>
          </w:p>
        </w:tc>
        <w:tc>
          <w:tcPr>
            <w:tcW w:w="6051" w:type="dxa"/>
          </w:tcPr>
          <w:p w14:paraId="51B6A0C9" w14:textId="77777777" w:rsidR="00895EF8" w:rsidRDefault="003B24B0">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95EF8" w14:paraId="7C6606DD" w14:textId="77777777">
        <w:trPr>
          <w:trHeight w:val="523"/>
        </w:trPr>
        <w:tc>
          <w:tcPr>
            <w:tcW w:w="1260" w:type="dxa"/>
            <w:vAlign w:val="center"/>
          </w:tcPr>
          <w:p w14:paraId="39CF628E" w14:textId="77777777" w:rsidR="00895EF8" w:rsidRDefault="003B24B0">
            <w:pPr>
              <w:jc w:val="center"/>
              <w:rPr>
                <w:b/>
              </w:rPr>
            </w:pPr>
            <w:r>
              <w:rPr>
                <w:rFonts w:hint="eastAsia"/>
                <w:b/>
              </w:rPr>
              <w:t>4</w:t>
            </w:r>
          </w:p>
        </w:tc>
        <w:tc>
          <w:tcPr>
            <w:tcW w:w="1620" w:type="dxa"/>
            <w:vAlign w:val="center"/>
          </w:tcPr>
          <w:p w14:paraId="6404C35E" w14:textId="77777777" w:rsidR="00895EF8" w:rsidRDefault="003B24B0">
            <w:pPr>
              <w:rPr>
                <w:b/>
              </w:rPr>
            </w:pPr>
            <w:r>
              <w:rPr>
                <w:rFonts w:hint="eastAsia"/>
              </w:rPr>
              <w:t>其他</w:t>
            </w:r>
          </w:p>
        </w:tc>
        <w:tc>
          <w:tcPr>
            <w:tcW w:w="6051" w:type="dxa"/>
            <w:vAlign w:val="center"/>
          </w:tcPr>
          <w:p w14:paraId="25C7C890" w14:textId="77777777" w:rsidR="00895EF8" w:rsidRDefault="003B24B0">
            <w:pPr>
              <w:rPr>
                <w:b/>
              </w:rPr>
            </w:pPr>
            <w:r>
              <w:rPr>
                <w:rFonts w:hint="eastAsia"/>
                <w:bCs/>
                <w:szCs w:val="21"/>
              </w:rPr>
              <w:t>投标人应按其投标文件中的承诺，进行其他售后服务工作。</w:t>
            </w:r>
          </w:p>
        </w:tc>
      </w:tr>
      <w:tr w:rsidR="00895EF8" w14:paraId="4A535AF3" w14:textId="77777777">
        <w:trPr>
          <w:trHeight w:val="280"/>
        </w:trPr>
        <w:tc>
          <w:tcPr>
            <w:tcW w:w="8931" w:type="dxa"/>
            <w:gridSpan w:val="3"/>
          </w:tcPr>
          <w:p w14:paraId="71224238" w14:textId="77777777" w:rsidR="00895EF8" w:rsidRDefault="003B24B0">
            <w:pPr>
              <w:rPr>
                <w:b/>
              </w:rPr>
            </w:pPr>
            <w:r>
              <w:rPr>
                <w:rFonts w:hint="eastAsia"/>
                <w:b/>
              </w:rPr>
              <w:t>（二）免费保修期外售后服务要求</w:t>
            </w:r>
          </w:p>
        </w:tc>
      </w:tr>
      <w:tr w:rsidR="00895EF8" w14:paraId="5618813A" w14:textId="77777777">
        <w:trPr>
          <w:trHeight w:val="350"/>
        </w:trPr>
        <w:tc>
          <w:tcPr>
            <w:tcW w:w="1260" w:type="dxa"/>
            <w:vAlign w:val="center"/>
          </w:tcPr>
          <w:p w14:paraId="7AD4F8CF" w14:textId="77777777" w:rsidR="00895EF8" w:rsidRDefault="003B24B0">
            <w:pPr>
              <w:jc w:val="center"/>
              <w:rPr>
                <w:b/>
              </w:rPr>
            </w:pPr>
            <w:r>
              <w:rPr>
                <w:rFonts w:hint="eastAsia"/>
                <w:b/>
              </w:rPr>
              <w:t>1</w:t>
            </w:r>
          </w:p>
        </w:tc>
        <w:tc>
          <w:tcPr>
            <w:tcW w:w="1620" w:type="dxa"/>
          </w:tcPr>
          <w:p w14:paraId="575A29EA" w14:textId="77777777" w:rsidR="00895EF8" w:rsidRDefault="00895EF8">
            <w:pPr>
              <w:rPr>
                <w:b/>
              </w:rPr>
            </w:pPr>
          </w:p>
        </w:tc>
        <w:tc>
          <w:tcPr>
            <w:tcW w:w="6051" w:type="dxa"/>
          </w:tcPr>
          <w:p w14:paraId="3906D4A5" w14:textId="77777777" w:rsidR="00895EF8" w:rsidRDefault="003B24B0">
            <w:r>
              <w:rPr>
                <w:rFonts w:hint="eastAsia"/>
              </w:rPr>
              <w:t>免费</w:t>
            </w:r>
            <w:r>
              <w:t>保修期</w:t>
            </w:r>
            <w:r>
              <w:rPr>
                <w:rFonts w:hint="eastAsia"/>
              </w:rPr>
              <w:t>后继续支持维修，并按成本价标准收取维修及零件费用。</w:t>
            </w:r>
          </w:p>
        </w:tc>
      </w:tr>
      <w:tr w:rsidR="00895EF8" w14:paraId="149FDFD2" w14:textId="77777777">
        <w:trPr>
          <w:trHeight w:val="350"/>
        </w:trPr>
        <w:tc>
          <w:tcPr>
            <w:tcW w:w="8931" w:type="dxa"/>
            <w:gridSpan w:val="3"/>
          </w:tcPr>
          <w:p w14:paraId="05226C42" w14:textId="77777777" w:rsidR="00895EF8" w:rsidRDefault="003B24B0">
            <w:pPr>
              <w:rPr>
                <w:b/>
              </w:rPr>
            </w:pPr>
            <w:r>
              <w:rPr>
                <w:rFonts w:hint="eastAsia"/>
                <w:b/>
              </w:rPr>
              <w:t>（三）其他商务要求</w:t>
            </w:r>
          </w:p>
        </w:tc>
      </w:tr>
      <w:tr w:rsidR="00895EF8" w14:paraId="130E6C4A" w14:textId="77777777">
        <w:trPr>
          <w:trHeight w:val="350"/>
        </w:trPr>
        <w:tc>
          <w:tcPr>
            <w:tcW w:w="1260" w:type="dxa"/>
            <w:vMerge w:val="restart"/>
            <w:vAlign w:val="center"/>
          </w:tcPr>
          <w:p w14:paraId="545A2579" w14:textId="77777777" w:rsidR="00895EF8" w:rsidRDefault="003B24B0">
            <w:pPr>
              <w:jc w:val="center"/>
              <w:rPr>
                <w:b/>
              </w:rPr>
            </w:pPr>
            <w:r>
              <w:rPr>
                <w:rFonts w:hint="eastAsia"/>
                <w:b/>
              </w:rPr>
              <w:t>1</w:t>
            </w:r>
          </w:p>
        </w:tc>
        <w:tc>
          <w:tcPr>
            <w:tcW w:w="1620" w:type="dxa"/>
            <w:vMerge w:val="restart"/>
            <w:vAlign w:val="center"/>
          </w:tcPr>
          <w:p w14:paraId="215C76EA" w14:textId="77777777" w:rsidR="00895EF8" w:rsidRDefault="003B24B0">
            <w:pPr>
              <w:jc w:val="center"/>
            </w:pPr>
            <w:r>
              <w:rPr>
                <w:rFonts w:hint="eastAsia"/>
              </w:rPr>
              <w:t>关于交货</w:t>
            </w:r>
          </w:p>
        </w:tc>
        <w:tc>
          <w:tcPr>
            <w:tcW w:w="6051" w:type="dxa"/>
          </w:tcPr>
          <w:p w14:paraId="734AAE52" w14:textId="77777777" w:rsidR="00895EF8" w:rsidRDefault="003B24B0">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r>
      <w:tr w:rsidR="00895EF8" w14:paraId="042CBD06" w14:textId="77777777">
        <w:trPr>
          <w:trHeight w:val="451"/>
        </w:trPr>
        <w:tc>
          <w:tcPr>
            <w:tcW w:w="1260" w:type="dxa"/>
            <w:vMerge/>
            <w:vAlign w:val="center"/>
          </w:tcPr>
          <w:p w14:paraId="2B5D06F6" w14:textId="77777777" w:rsidR="00895EF8" w:rsidRDefault="00895EF8">
            <w:pPr>
              <w:jc w:val="center"/>
              <w:rPr>
                <w:b/>
              </w:rPr>
            </w:pPr>
          </w:p>
        </w:tc>
        <w:tc>
          <w:tcPr>
            <w:tcW w:w="1620" w:type="dxa"/>
            <w:vMerge/>
            <w:vAlign w:val="center"/>
          </w:tcPr>
          <w:p w14:paraId="2AE0C810" w14:textId="77777777" w:rsidR="00895EF8" w:rsidRDefault="00895EF8">
            <w:pPr>
              <w:jc w:val="center"/>
            </w:pPr>
          </w:p>
        </w:tc>
        <w:tc>
          <w:tcPr>
            <w:tcW w:w="6051" w:type="dxa"/>
          </w:tcPr>
          <w:p w14:paraId="0C67C63D" w14:textId="77777777" w:rsidR="00895EF8" w:rsidRDefault="003B24B0">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895EF8" w14:paraId="60057E56" w14:textId="77777777">
        <w:trPr>
          <w:trHeight w:val="350"/>
        </w:trPr>
        <w:tc>
          <w:tcPr>
            <w:tcW w:w="1260" w:type="dxa"/>
            <w:vMerge/>
            <w:vAlign w:val="center"/>
          </w:tcPr>
          <w:p w14:paraId="435C3EC2" w14:textId="77777777" w:rsidR="00895EF8" w:rsidRDefault="00895EF8">
            <w:pPr>
              <w:jc w:val="center"/>
              <w:rPr>
                <w:b/>
              </w:rPr>
            </w:pPr>
          </w:p>
        </w:tc>
        <w:tc>
          <w:tcPr>
            <w:tcW w:w="1620" w:type="dxa"/>
            <w:vMerge/>
            <w:vAlign w:val="center"/>
          </w:tcPr>
          <w:p w14:paraId="44E07F6E" w14:textId="77777777" w:rsidR="00895EF8" w:rsidRDefault="00895EF8">
            <w:pPr>
              <w:jc w:val="center"/>
            </w:pPr>
          </w:p>
        </w:tc>
        <w:tc>
          <w:tcPr>
            <w:tcW w:w="6051" w:type="dxa"/>
          </w:tcPr>
          <w:p w14:paraId="73856876" w14:textId="77777777" w:rsidR="00895EF8" w:rsidRDefault="003B24B0">
            <w:pPr>
              <w:spacing w:line="340" w:lineRule="exact"/>
              <w:rPr>
                <w:bCs/>
                <w:szCs w:val="21"/>
              </w:rPr>
            </w:pPr>
            <w:r>
              <w:rPr>
                <w:rFonts w:hint="eastAsia"/>
                <w:bCs/>
                <w:szCs w:val="21"/>
              </w:rPr>
              <w:t xml:space="preserve">1.3 </w:t>
            </w:r>
            <w:r>
              <w:rPr>
                <w:rFonts w:hint="eastAsia"/>
                <w:bCs/>
                <w:szCs w:val="21"/>
              </w:rPr>
              <w:t>交货（具体）地点：深圳大学</w:t>
            </w:r>
          </w:p>
        </w:tc>
      </w:tr>
      <w:tr w:rsidR="00895EF8" w14:paraId="530AA294" w14:textId="77777777">
        <w:trPr>
          <w:trHeight w:val="350"/>
        </w:trPr>
        <w:tc>
          <w:tcPr>
            <w:tcW w:w="1260" w:type="dxa"/>
            <w:vMerge/>
            <w:vAlign w:val="center"/>
          </w:tcPr>
          <w:p w14:paraId="4DCC92AA" w14:textId="77777777" w:rsidR="00895EF8" w:rsidRDefault="00895EF8">
            <w:pPr>
              <w:jc w:val="center"/>
              <w:rPr>
                <w:b/>
              </w:rPr>
            </w:pPr>
          </w:p>
        </w:tc>
        <w:tc>
          <w:tcPr>
            <w:tcW w:w="1620" w:type="dxa"/>
            <w:vMerge/>
            <w:vAlign w:val="center"/>
          </w:tcPr>
          <w:p w14:paraId="3C237367" w14:textId="77777777" w:rsidR="00895EF8" w:rsidRDefault="00895EF8">
            <w:pPr>
              <w:jc w:val="center"/>
            </w:pPr>
          </w:p>
        </w:tc>
        <w:tc>
          <w:tcPr>
            <w:tcW w:w="6051" w:type="dxa"/>
          </w:tcPr>
          <w:p w14:paraId="370F029F" w14:textId="77777777" w:rsidR="00895EF8" w:rsidRDefault="003B24B0">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55E45D2F" w14:textId="77777777" w:rsidR="00895EF8" w:rsidRDefault="003B24B0">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34D7C298" w14:textId="77777777" w:rsidR="00895EF8" w:rsidRDefault="003B24B0">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45117FC" w14:textId="77777777" w:rsidR="00895EF8" w:rsidRDefault="003B24B0">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612056C" w14:textId="77777777" w:rsidR="00895EF8" w:rsidRDefault="003B24B0">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3C66E922" w14:textId="77777777" w:rsidR="00895EF8" w:rsidRDefault="003B24B0">
            <w:pPr>
              <w:spacing w:line="340" w:lineRule="exact"/>
              <w:rPr>
                <w:bCs/>
                <w:szCs w:val="21"/>
              </w:rPr>
            </w:pPr>
            <w:r>
              <w:rPr>
                <w:rFonts w:hint="eastAsia"/>
                <w:bCs/>
                <w:szCs w:val="21"/>
              </w:rPr>
              <w:lastRenderedPageBreak/>
              <w:t>（</w:t>
            </w:r>
            <w:r>
              <w:rPr>
                <w:rFonts w:hint="eastAsia"/>
                <w:bCs/>
                <w:szCs w:val="21"/>
              </w:rPr>
              <w:t>5</w:t>
            </w:r>
            <w:r>
              <w:rPr>
                <w:rFonts w:hint="eastAsia"/>
                <w:bCs/>
                <w:szCs w:val="21"/>
              </w:rPr>
              <w:t>）产品保修证明；</w:t>
            </w:r>
          </w:p>
        </w:tc>
      </w:tr>
      <w:tr w:rsidR="00895EF8" w14:paraId="34EE54CA" w14:textId="77777777">
        <w:trPr>
          <w:trHeight w:val="350"/>
        </w:trPr>
        <w:tc>
          <w:tcPr>
            <w:tcW w:w="1260" w:type="dxa"/>
            <w:vMerge w:val="restart"/>
            <w:vAlign w:val="center"/>
          </w:tcPr>
          <w:p w14:paraId="5A0BF0D0" w14:textId="77777777" w:rsidR="00895EF8" w:rsidRDefault="003B24B0">
            <w:pPr>
              <w:jc w:val="center"/>
              <w:rPr>
                <w:b/>
              </w:rPr>
            </w:pPr>
            <w:r>
              <w:rPr>
                <w:rFonts w:hint="eastAsia"/>
                <w:b/>
              </w:rPr>
              <w:lastRenderedPageBreak/>
              <w:t>2</w:t>
            </w:r>
          </w:p>
        </w:tc>
        <w:tc>
          <w:tcPr>
            <w:tcW w:w="1620" w:type="dxa"/>
            <w:vMerge w:val="restart"/>
            <w:vAlign w:val="center"/>
          </w:tcPr>
          <w:p w14:paraId="17224EBB" w14:textId="77777777" w:rsidR="00895EF8" w:rsidRDefault="003B24B0">
            <w:pPr>
              <w:jc w:val="center"/>
            </w:pPr>
            <w:r>
              <w:rPr>
                <w:rFonts w:hint="eastAsia"/>
              </w:rPr>
              <w:t>关于验收</w:t>
            </w:r>
          </w:p>
        </w:tc>
        <w:tc>
          <w:tcPr>
            <w:tcW w:w="6051" w:type="dxa"/>
          </w:tcPr>
          <w:p w14:paraId="1A331661" w14:textId="77777777" w:rsidR="00895EF8" w:rsidRDefault="003B24B0">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895EF8" w14:paraId="57AEF28C" w14:textId="77777777">
        <w:trPr>
          <w:trHeight w:val="350"/>
        </w:trPr>
        <w:tc>
          <w:tcPr>
            <w:tcW w:w="1260" w:type="dxa"/>
            <w:vMerge/>
            <w:vAlign w:val="center"/>
          </w:tcPr>
          <w:p w14:paraId="3637A326" w14:textId="77777777" w:rsidR="00895EF8" w:rsidRDefault="00895EF8">
            <w:pPr>
              <w:jc w:val="center"/>
              <w:rPr>
                <w:b/>
              </w:rPr>
            </w:pPr>
          </w:p>
        </w:tc>
        <w:tc>
          <w:tcPr>
            <w:tcW w:w="1620" w:type="dxa"/>
            <w:vMerge/>
          </w:tcPr>
          <w:p w14:paraId="0F7AB383" w14:textId="77777777" w:rsidR="00895EF8" w:rsidRDefault="00895EF8">
            <w:pPr>
              <w:rPr>
                <w:b/>
              </w:rPr>
            </w:pPr>
          </w:p>
        </w:tc>
        <w:tc>
          <w:tcPr>
            <w:tcW w:w="6051" w:type="dxa"/>
          </w:tcPr>
          <w:p w14:paraId="71455FBC" w14:textId="77777777" w:rsidR="00895EF8" w:rsidRDefault="003B24B0">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0D76A384" w14:textId="77777777" w:rsidR="00895EF8" w:rsidRDefault="003B24B0">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1B6BA7F1" w14:textId="77777777" w:rsidR="00895EF8" w:rsidRDefault="003B24B0">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C1689BE" w14:textId="77777777" w:rsidR="00895EF8" w:rsidRDefault="003B24B0">
            <w:pPr>
              <w:tabs>
                <w:tab w:val="left" w:pos="1260"/>
              </w:tabs>
              <w:spacing w:line="340" w:lineRule="exact"/>
              <w:rPr>
                <w:bCs/>
                <w:szCs w:val="21"/>
              </w:rPr>
            </w:pPr>
            <w:r>
              <w:rPr>
                <w:bCs/>
                <w:szCs w:val="21"/>
              </w:rPr>
              <w:t>c</w:t>
            </w:r>
            <w:r>
              <w:rPr>
                <w:rFonts w:hint="eastAsia"/>
                <w:bCs/>
                <w:szCs w:val="21"/>
              </w:rPr>
              <w:t>、货物具备产品合格证。</w:t>
            </w:r>
          </w:p>
        </w:tc>
      </w:tr>
      <w:tr w:rsidR="00895EF8" w14:paraId="0C899B3D" w14:textId="77777777">
        <w:trPr>
          <w:trHeight w:val="350"/>
        </w:trPr>
        <w:tc>
          <w:tcPr>
            <w:tcW w:w="1260" w:type="dxa"/>
            <w:vAlign w:val="center"/>
          </w:tcPr>
          <w:p w14:paraId="6D9BCB5C" w14:textId="77777777" w:rsidR="00895EF8" w:rsidRDefault="003B24B0">
            <w:pPr>
              <w:jc w:val="center"/>
              <w:rPr>
                <w:b/>
              </w:rPr>
            </w:pPr>
            <w:r>
              <w:rPr>
                <w:rFonts w:hint="eastAsia"/>
                <w:b/>
              </w:rPr>
              <w:t>3</w:t>
            </w:r>
          </w:p>
        </w:tc>
        <w:tc>
          <w:tcPr>
            <w:tcW w:w="1620" w:type="dxa"/>
            <w:vAlign w:val="center"/>
          </w:tcPr>
          <w:p w14:paraId="0CD574D9" w14:textId="77777777" w:rsidR="00895EF8" w:rsidRDefault="003B24B0">
            <w:pPr>
              <w:jc w:val="center"/>
            </w:pPr>
            <w:r>
              <w:rPr>
                <w:rFonts w:hint="eastAsia"/>
              </w:rPr>
              <w:t>付款方式</w:t>
            </w:r>
          </w:p>
        </w:tc>
        <w:tc>
          <w:tcPr>
            <w:tcW w:w="6051" w:type="dxa"/>
          </w:tcPr>
          <w:p w14:paraId="73F05603" w14:textId="77777777" w:rsidR="00895EF8" w:rsidRDefault="003B24B0">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6209F3C" w14:textId="77777777" w:rsidR="00895EF8" w:rsidRDefault="003B24B0">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w:t>
            </w:r>
            <w:r>
              <w:rPr>
                <w:rFonts w:ascii="宋体" w:hAnsi="宋体" w:hint="eastAsia"/>
                <w:szCs w:val="21"/>
              </w:rPr>
              <w:t>统</w:t>
            </w:r>
            <w:r>
              <w:rPr>
                <w:rFonts w:hAnsi="宋体" w:hint="eastAsia"/>
                <w:bCs/>
                <w:szCs w:val="21"/>
              </w:rPr>
              <w:t>一次性付清，</w:t>
            </w:r>
            <w:r>
              <w:rPr>
                <w:rFonts w:hint="eastAsia"/>
              </w:rPr>
              <w:t>履约担保金退还时间</w:t>
            </w:r>
            <w:r>
              <w:rPr>
                <w:rFonts w:ascii="宋体" w:hAnsi="宋体" w:hint="eastAsia"/>
                <w:color w:val="000000"/>
                <w:szCs w:val="21"/>
              </w:rPr>
              <w:t>为</w:t>
            </w:r>
            <w:r>
              <w:t>验收合格后</w:t>
            </w:r>
            <w:r>
              <w:rPr>
                <w:rFonts w:ascii="宋体" w:hAnsi="宋体" w:hint="eastAsia"/>
                <w:color w:val="000000"/>
                <w:szCs w:val="21"/>
              </w:rPr>
              <w:t>3个月。</w:t>
            </w:r>
          </w:p>
        </w:tc>
      </w:tr>
      <w:tr w:rsidR="00895EF8" w14:paraId="474BE929" w14:textId="77777777">
        <w:trPr>
          <w:trHeight w:val="350"/>
        </w:trPr>
        <w:tc>
          <w:tcPr>
            <w:tcW w:w="1260" w:type="dxa"/>
            <w:vAlign w:val="center"/>
          </w:tcPr>
          <w:p w14:paraId="16152FDB" w14:textId="77777777" w:rsidR="00895EF8" w:rsidRDefault="003B24B0">
            <w:pPr>
              <w:jc w:val="center"/>
            </w:pPr>
            <w:r>
              <w:rPr>
                <w:rFonts w:hint="eastAsia"/>
                <w:b/>
              </w:rPr>
              <w:t>4</w:t>
            </w:r>
          </w:p>
        </w:tc>
        <w:tc>
          <w:tcPr>
            <w:tcW w:w="1620" w:type="dxa"/>
            <w:vAlign w:val="center"/>
          </w:tcPr>
          <w:p w14:paraId="45D99CFB" w14:textId="77777777" w:rsidR="00895EF8" w:rsidRDefault="003B24B0">
            <w:r>
              <w:rPr>
                <w:rFonts w:hint="eastAsia"/>
              </w:rPr>
              <w:t>关于</w:t>
            </w:r>
            <w:r>
              <w:t>知识产权</w:t>
            </w:r>
          </w:p>
        </w:tc>
        <w:tc>
          <w:tcPr>
            <w:tcW w:w="6051" w:type="dxa"/>
          </w:tcPr>
          <w:p w14:paraId="48681A68" w14:textId="77777777" w:rsidR="00895EF8" w:rsidRDefault="003B24B0">
            <w:r>
              <w:rPr>
                <w:rFonts w:hint="eastAsia"/>
              </w:rPr>
              <w:t>1</w:t>
            </w:r>
            <w:r>
              <w:rPr>
                <w:rFonts w:hint="eastAsia"/>
              </w:rPr>
              <w:t>、提供的货物必须是合法厂家生产和经销的原包装产品（包括零配件），必须具备生产日期、厂名、厂址、产品合格证等。</w:t>
            </w:r>
          </w:p>
          <w:p w14:paraId="5CC9DDB9" w14:textId="77777777" w:rsidR="00895EF8" w:rsidRDefault="003B24B0">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895EF8" w14:paraId="0A3F0213" w14:textId="77777777">
        <w:trPr>
          <w:trHeight w:val="350"/>
        </w:trPr>
        <w:tc>
          <w:tcPr>
            <w:tcW w:w="1260" w:type="dxa"/>
            <w:vAlign w:val="center"/>
          </w:tcPr>
          <w:p w14:paraId="463C9366" w14:textId="77777777" w:rsidR="00895EF8" w:rsidRDefault="003B24B0">
            <w:pPr>
              <w:jc w:val="center"/>
              <w:rPr>
                <w:b/>
              </w:rPr>
            </w:pPr>
            <w:r>
              <w:rPr>
                <w:b/>
              </w:rPr>
              <w:t>5</w:t>
            </w:r>
          </w:p>
        </w:tc>
        <w:tc>
          <w:tcPr>
            <w:tcW w:w="1620" w:type="dxa"/>
            <w:vAlign w:val="center"/>
          </w:tcPr>
          <w:p w14:paraId="1CEF912A" w14:textId="77777777" w:rsidR="00895EF8" w:rsidRDefault="003B24B0">
            <w:r>
              <w:rPr>
                <w:rFonts w:hint="eastAsia"/>
              </w:rPr>
              <w:t>关于</w:t>
            </w:r>
            <w:r>
              <w:t>商检</w:t>
            </w:r>
          </w:p>
        </w:tc>
        <w:tc>
          <w:tcPr>
            <w:tcW w:w="6051" w:type="dxa"/>
          </w:tcPr>
          <w:p w14:paraId="2DA0BB52" w14:textId="77777777" w:rsidR="00895EF8" w:rsidRDefault="003B24B0">
            <w:r>
              <w:rPr>
                <w:rFonts w:hint="eastAsia"/>
              </w:rPr>
              <w:t>依据相关法律法规要求，如</w:t>
            </w:r>
            <w:r>
              <w:t>所提供的货物需</w:t>
            </w:r>
            <w:r>
              <w:rPr>
                <w:rFonts w:hint="eastAsia"/>
              </w:rPr>
              <w:t>由国家商检部门进行商检的，商检、检疫费用由中标人承担。</w:t>
            </w:r>
          </w:p>
        </w:tc>
      </w:tr>
    </w:tbl>
    <w:p w14:paraId="2E3F38BE" w14:textId="77777777" w:rsidR="00895EF8" w:rsidRDefault="00895EF8">
      <w:pPr>
        <w:pStyle w:val="2"/>
        <w:spacing w:beforeLines="50" w:before="120" w:afterLines="50" w:after="120"/>
        <w:rPr>
          <w:sz w:val="28"/>
          <w:szCs w:val="28"/>
        </w:rPr>
      </w:pPr>
    </w:p>
    <w:p w14:paraId="4A70A072" w14:textId="77777777" w:rsidR="00895EF8" w:rsidRDefault="003B24B0">
      <w:pPr>
        <w:pStyle w:val="2"/>
        <w:spacing w:beforeLines="50" w:before="120" w:afterLines="50" w:after="120"/>
        <w:rPr>
          <w:sz w:val="28"/>
          <w:szCs w:val="28"/>
        </w:rPr>
      </w:pPr>
      <w:r>
        <w:rPr>
          <w:rFonts w:hint="eastAsia"/>
          <w:sz w:val="28"/>
          <w:szCs w:val="28"/>
        </w:rPr>
        <w:t>五、注意</w:t>
      </w:r>
      <w:r>
        <w:rPr>
          <w:sz w:val="28"/>
          <w:szCs w:val="28"/>
        </w:rPr>
        <w:t>事项</w:t>
      </w:r>
    </w:p>
    <w:p w14:paraId="5DC823EF" w14:textId="77777777" w:rsidR="00895EF8" w:rsidRDefault="00895EF8">
      <w:pPr>
        <w:rPr>
          <w:b/>
          <w:sz w:val="24"/>
        </w:rPr>
      </w:pPr>
    </w:p>
    <w:p w14:paraId="62175E97" w14:textId="77777777" w:rsidR="00895EF8" w:rsidRDefault="003B24B0">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3594ADBC" w14:textId="77777777" w:rsidR="00895EF8" w:rsidRDefault="003B24B0">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3D9C7D6" w14:textId="77777777" w:rsidR="00895EF8" w:rsidRDefault="003B24B0">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4D41B9B" w14:textId="77777777" w:rsidR="00895EF8" w:rsidRDefault="003B24B0">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0833F25D" w14:textId="77777777" w:rsidR="00895EF8" w:rsidRDefault="003B24B0">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4BE5805F" w14:textId="77777777" w:rsidR="00895EF8" w:rsidRDefault="003B24B0">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w:t>
      </w:r>
      <w:r>
        <w:rPr>
          <w:rFonts w:ascii="宋体" w:hAnsi="宋体" w:hint="eastAsia"/>
          <w:szCs w:val="21"/>
        </w:rPr>
        <w:lastRenderedPageBreak/>
        <w:t>如投标人使用的标准低于上述标准,评标委员会将有权不予接受，投标人必须列表将明显的差异详细说明。</w:t>
      </w:r>
    </w:p>
    <w:p w14:paraId="3E7AAB42" w14:textId="77777777" w:rsidR="00895EF8" w:rsidRDefault="003B24B0">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0308C84A" w14:textId="77777777" w:rsidR="00895EF8" w:rsidRDefault="003B24B0">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02F87309" w14:textId="77777777" w:rsidR="00895EF8" w:rsidRDefault="00895EF8">
      <w:pPr>
        <w:spacing w:line="360" w:lineRule="auto"/>
        <w:ind w:firstLineChars="200" w:firstLine="420"/>
        <w:rPr>
          <w:rFonts w:ascii="宋体" w:hAnsi="宋体"/>
          <w:szCs w:val="21"/>
        </w:rPr>
      </w:pPr>
    </w:p>
    <w:p w14:paraId="1061E3EF" w14:textId="77777777" w:rsidR="00895EF8" w:rsidRDefault="00895EF8">
      <w:pPr>
        <w:spacing w:line="360" w:lineRule="auto"/>
        <w:ind w:firstLineChars="200" w:firstLine="420"/>
        <w:rPr>
          <w:rFonts w:ascii="宋体" w:hAnsi="宋体"/>
          <w:szCs w:val="21"/>
        </w:rPr>
      </w:pPr>
    </w:p>
    <w:p w14:paraId="16721320" w14:textId="77777777" w:rsidR="00895EF8" w:rsidRDefault="00895EF8">
      <w:pPr>
        <w:spacing w:line="360" w:lineRule="auto"/>
        <w:ind w:firstLineChars="200" w:firstLine="420"/>
        <w:rPr>
          <w:rFonts w:ascii="宋体" w:hAnsi="宋体"/>
          <w:szCs w:val="21"/>
        </w:rPr>
      </w:pPr>
    </w:p>
    <w:p w14:paraId="31547388" w14:textId="77777777" w:rsidR="00895EF8" w:rsidRDefault="00895EF8">
      <w:pPr>
        <w:spacing w:line="360" w:lineRule="auto"/>
        <w:ind w:firstLineChars="200" w:firstLine="420"/>
        <w:rPr>
          <w:rFonts w:ascii="宋体" w:hAnsi="宋体"/>
          <w:szCs w:val="21"/>
        </w:rPr>
      </w:pPr>
    </w:p>
    <w:p w14:paraId="0FE105F0" w14:textId="77777777" w:rsidR="00895EF8" w:rsidRDefault="00895EF8">
      <w:pPr>
        <w:spacing w:line="360" w:lineRule="auto"/>
        <w:ind w:firstLineChars="200" w:firstLine="420"/>
        <w:rPr>
          <w:rFonts w:ascii="宋体" w:hAnsi="宋体"/>
          <w:szCs w:val="21"/>
        </w:rPr>
      </w:pPr>
    </w:p>
    <w:p w14:paraId="46AD8E2C" w14:textId="77777777" w:rsidR="00895EF8" w:rsidRDefault="00895EF8">
      <w:pPr>
        <w:spacing w:line="360" w:lineRule="auto"/>
        <w:ind w:firstLineChars="200" w:firstLine="420"/>
        <w:rPr>
          <w:rFonts w:ascii="宋体" w:hAnsi="宋体"/>
          <w:szCs w:val="21"/>
        </w:rPr>
      </w:pPr>
    </w:p>
    <w:p w14:paraId="0B33FA7D" w14:textId="77777777" w:rsidR="00895EF8" w:rsidRDefault="003B24B0">
      <w:pPr>
        <w:pStyle w:val="2"/>
        <w:rPr>
          <w:kern w:val="2"/>
          <w:sz w:val="32"/>
          <w:szCs w:val="32"/>
        </w:rPr>
      </w:pPr>
      <w:bookmarkStart w:id="28" w:name="bt附件"/>
      <w:bookmarkStart w:id="29" w:name="bt投标书"/>
      <w:bookmarkEnd w:id="28"/>
      <w:bookmarkEnd w:id="29"/>
      <w:r>
        <w:rPr>
          <w:rFonts w:hint="eastAsia"/>
          <w:kern w:val="2"/>
          <w:sz w:val="32"/>
          <w:szCs w:val="32"/>
        </w:rPr>
        <w:t>第三章  投标文件格式</w:t>
      </w:r>
    </w:p>
    <w:p w14:paraId="641D5258" w14:textId="77777777" w:rsidR="00895EF8" w:rsidRDefault="003B24B0">
      <w:pPr>
        <w:rPr>
          <w:rStyle w:val="3Char"/>
          <w:color w:val="FF0000"/>
          <w:sz w:val="24"/>
        </w:rPr>
      </w:pPr>
      <w:r>
        <w:rPr>
          <w:rStyle w:val="3Char"/>
          <w:rFonts w:hint="eastAsia"/>
          <w:color w:val="FF0000"/>
          <w:sz w:val="24"/>
        </w:rPr>
        <w:t>特别提醒：</w:t>
      </w:r>
    </w:p>
    <w:p w14:paraId="53ECD801" w14:textId="77777777" w:rsidR="00895EF8" w:rsidRDefault="003B24B0">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402776A1" w14:textId="77777777" w:rsidR="00895EF8" w:rsidRDefault="003B24B0">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44FED747" w14:textId="77777777" w:rsidR="00895EF8" w:rsidRDefault="003B24B0">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7F95A1FF" w14:textId="77777777" w:rsidR="00895EF8" w:rsidRDefault="00895EF8">
      <w:pPr>
        <w:rPr>
          <w:sz w:val="32"/>
          <w:szCs w:val="32"/>
        </w:rPr>
      </w:pPr>
    </w:p>
    <w:p w14:paraId="2A74A05C" w14:textId="77777777" w:rsidR="00895EF8" w:rsidRDefault="003B24B0">
      <w:pPr>
        <w:ind w:firstLineChars="200" w:firstLine="480"/>
        <w:rPr>
          <w:rFonts w:ascii="宋体" w:hAnsi="宋体"/>
          <w:sz w:val="24"/>
        </w:rPr>
      </w:pPr>
      <w:r>
        <w:rPr>
          <w:rFonts w:ascii="宋体" w:hAnsi="宋体" w:hint="eastAsia"/>
          <w:sz w:val="24"/>
        </w:rPr>
        <w:t>投标文件组成：</w:t>
      </w:r>
    </w:p>
    <w:p w14:paraId="5738B27A" w14:textId="77777777" w:rsidR="00895EF8" w:rsidRDefault="003B24B0">
      <w:pPr>
        <w:pStyle w:val="a1"/>
        <w:ind w:firstLineChars="750" w:firstLine="1575"/>
        <w:rPr>
          <w:rFonts w:ascii="宋体" w:hAnsi="宋体"/>
          <w:color w:val="000000"/>
          <w:szCs w:val="21"/>
        </w:rPr>
      </w:pPr>
      <w:r>
        <w:rPr>
          <w:rFonts w:ascii="宋体" w:hAnsi="宋体" w:hint="eastAsia"/>
          <w:color w:val="000000"/>
          <w:szCs w:val="21"/>
        </w:rPr>
        <w:t>1、投标文件封面</w:t>
      </w:r>
    </w:p>
    <w:p w14:paraId="3523CFFB" w14:textId="77777777" w:rsidR="00895EF8" w:rsidRDefault="003B24B0">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39EEABF9" w14:textId="77777777" w:rsidR="00895EF8" w:rsidRDefault="003B24B0">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1448367E" w14:textId="77777777" w:rsidR="00895EF8" w:rsidRDefault="003B24B0">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315F3ABE" w14:textId="77777777" w:rsidR="00895EF8" w:rsidRDefault="003B24B0">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2D5D62FE" w14:textId="77777777" w:rsidR="00895EF8" w:rsidRDefault="003B24B0">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2AB6730" w14:textId="77777777" w:rsidR="00895EF8" w:rsidRDefault="003B24B0">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34A29021" w14:textId="77777777" w:rsidR="00895EF8" w:rsidRDefault="003B24B0">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5B8006D9" w14:textId="77777777" w:rsidR="00895EF8" w:rsidRDefault="003B24B0">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599389E6" w14:textId="77777777" w:rsidR="00895EF8" w:rsidRDefault="003B24B0">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0C1E18F2" w14:textId="77777777" w:rsidR="00895EF8" w:rsidRDefault="003B24B0">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79AFADF7" w14:textId="77777777" w:rsidR="00895EF8" w:rsidRDefault="003B24B0">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3B1C375" w14:textId="77777777" w:rsidR="00895EF8" w:rsidRDefault="003B24B0">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5A43A8B" w14:textId="77777777" w:rsidR="00895EF8" w:rsidRDefault="003B24B0">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7866B491" w14:textId="77777777" w:rsidR="00895EF8" w:rsidRDefault="003B24B0">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172A2939" w14:textId="77777777" w:rsidR="00895EF8" w:rsidRDefault="00895EF8">
      <w:pPr>
        <w:ind w:leftChars="342" w:left="718" w:firstLineChars="675" w:firstLine="1418"/>
        <w:rPr>
          <w:szCs w:val="21"/>
        </w:rPr>
      </w:pPr>
    </w:p>
    <w:p w14:paraId="477C1DA3" w14:textId="77777777" w:rsidR="00895EF8" w:rsidRDefault="003B24B0">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7F89DD50" w14:textId="77777777" w:rsidR="00895EF8" w:rsidRDefault="003B24B0">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66FC43DD" w14:textId="77777777" w:rsidR="00895EF8" w:rsidRDefault="003B24B0">
      <w:pPr>
        <w:ind w:leftChars="342" w:left="718" w:firstLineChars="675" w:firstLine="1418"/>
        <w:rPr>
          <w:szCs w:val="21"/>
        </w:rPr>
      </w:pPr>
      <w:r>
        <w:rPr>
          <w:rFonts w:hint="eastAsia"/>
          <w:szCs w:val="21"/>
        </w:rPr>
        <w:lastRenderedPageBreak/>
        <w:t>（</w:t>
      </w:r>
      <w:r>
        <w:rPr>
          <w:rFonts w:hint="eastAsia"/>
          <w:szCs w:val="21"/>
        </w:rPr>
        <w:t>2</w:t>
      </w:r>
      <w:r>
        <w:rPr>
          <w:rFonts w:hint="eastAsia"/>
          <w:szCs w:val="21"/>
        </w:rPr>
        <w:t>）投标文件签署授权委托书</w:t>
      </w:r>
    </w:p>
    <w:p w14:paraId="76C47496" w14:textId="77777777" w:rsidR="00895EF8" w:rsidRDefault="003B24B0">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69B98FA2" w14:textId="77777777" w:rsidR="00895EF8" w:rsidRDefault="003B24B0">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0EC81E7C" w14:textId="77777777" w:rsidR="00895EF8" w:rsidRDefault="003B24B0">
      <w:pPr>
        <w:widowControl/>
        <w:jc w:val="left"/>
        <w:rPr>
          <w:szCs w:val="21"/>
        </w:rPr>
      </w:pPr>
      <w:r>
        <w:rPr>
          <w:szCs w:val="21"/>
        </w:rPr>
        <w:br w:type="page"/>
      </w:r>
    </w:p>
    <w:p w14:paraId="2E462C5A" w14:textId="77777777" w:rsidR="00895EF8" w:rsidRDefault="003B24B0">
      <w:pPr>
        <w:pStyle w:val="3"/>
        <w:rPr>
          <w:color w:val="FF0000"/>
        </w:rPr>
      </w:pPr>
      <w:r>
        <w:rPr>
          <w:rFonts w:hint="eastAsia"/>
          <w:color w:val="FF0000"/>
        </w:rPr>
        <w:lastRenderedPageBreak/>
        <w:t>封面</w:t>
      </w:r>
    </w:p>
    <w:p w14:paraId="5520401A" w14:textId="77777777" w:rsidR="00895EF8" w:rsidRDefault="00895EF8">
      <w:pPr>
        <w:rPr>
          <w:rFonts w:asciiTheme="minorEastAsia" w:eastAsiaTheme="minorEastAsia" w:hAnsiTheme="minorEastAsia"/>
          <w:b/>
          <w:color w:val="FF0000"/>
          <w:sz w:val="30"/>
          <w:szCs w:val="30"/>
        </w:rPr>
      </w:pPr>
    </w:p>
    <w:p w14:paraId="51480341" w14:textId="77777777" w:rsidR="00895EF8" w:rsidRDefault="003B24B0">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52B1BE56" w14:textId="77777777" w:rsidR="00895EF8" w:rsidRDefault="00895EF8">
      <w:pPr>
        <w:jc w:val="center"/>
        <w:rPr>
          <w:rFonts w:asciiTheme="minorEastAsia" w:eastAsiaTheme="minorEastAsia" w:hAnsiTheme="minorEastAsia"/>
          <w:b/>
          <w:sz w:val="52"/>
          <w:szCs w:val="52"/>
        </w:rPr>
      </w:pPr>
    </w:p>
    <w:p w14:paraId="07DFCE66" w14:textId="77777777" w:rsidR="00895EF8" w:rsidRDefault="00895EF8">
      <w:pPr>
        <w:jc w:val="center"/>
        <w:rPr>
          <w:rFonts w:asciiTheme="minorEastAsia" w:eastAsiaTheme="minorEastAsia" w:hAnsiTheme="minorEastAsia"/>
          <w:b/>
          <w:sz w:val="52"/>
          <w:szCs w:val="52"/>
        </w:rPr>
      </w:pPr>
    </w:p>
    <w:p w14:paraId="2FFDDAC6" w14:textId="77777777" w:rsidR="00895EF8" w:rsidRDefault="003B24B0">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38BEAEDA" w14:textId="77777777" w:rsidR="00895EF8" w:rsidRDefault="00895EF8">
      <w:pPr>
        <w:rPr>
          <w:rFonts w:asciiTheme="minorEastAsia" w:eastAsiaTheme="minorEastAsia" w:hAnsiTheme="minorEastAsia"/>
          <w:b/>
          <w:sz w:val="30"/>
          <w:szCs w:val="30"/>
        </w:rPr>
      </w:pPr>
    </w:p>
    <w:p w14:paraId="0646C1A2" w14:textId="77777777" w:rsidR="00895EF8" w:rsidRDefault="00895EF8">
      <w:pPr>
        <w:rPr>
          <w:rFonts w:asciiTheme="minorEastAsia" w:eastAsiaTheme="minorEastAsia" w:hAnsiTheme="minorEastAsia"/>
          <w:b/>
          <w:sz w:val="30"/>
          <w:szCs w:val="30"/>
        </w:rPr>
      </w:pPr>
    </w:p>
    <w:p w14:paraId="637F0E8F" w14:textId="77777777" w:rsidR="00895EF8" w:rsidRDefault="00895EF8">
      <w:pPr>
        <w:rPr>
          <w:rFonts w:asciiTheme="minorEastAsia" w:eastAsiaTheme="minorEastAsia" w:hAnsiTheme="minorEastAsia"/>
          <w:b/>
          <w:sz w:val="30"/>
          <w:szCs w:val="30"/>
        </w:rPr>
      </w:pPr>
    </w:p>
    <w:p w14:paraId="1C5E7252" w14:textId="77777777" w:rsidR="00895EF8" w:rsidRDefault="003B24B0">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6E547C9E" w14:textId="77777777" w:rsidR="00895EF8" w:rsidRDefault="00895EF8">
      <w:pPr>
        <w:rPr>
          <w:rFonts w:asciiTheme="minorEastAsia" w:eastAsiaTheme="minorEastAsia" w:hAnsiTheme="minorEastAsia"/>
          <w:b/>
          <w:sz w:val="32"/>
          <w:szCs w:val="32"/>
        </w:rPr>
      </w:pPr>
    </w:p>
    <w:p w14:paraId="3A3DA885" w14:textId="77777777" w:rsidR="00895EF8" w:rsidRDefault="003B24B0">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6A76B82D" w14:textId="77777777" w:rsidR="00895EF8" w:rsidRDefault="00895EF8">
      <w:pPr>
        <w:rPr>
          <w:rFonts w:asciiTheme="minorEastAsia" w:eastAsiaTheme="minorEastAsia" w:hAnsiTheme="minorEastAsia"/>
          <w:b/>
          <w:sz w:val="30"/>
          <w:szCs w:val="30"/>
        </w:rPr>
      </w:pPr>
    </w:p>
    <w:p w14:paraId="67848996" w14:textId="77777777" w:rsidR="00895EF8" w:rsidRDefault="00895EF8">
      <w:pPr>
        <w:rPr>
          <w:rFonts w:asciiTheme="minorEastAsia" w:eastAsiaTheme="minorEastAsia" w:hAnsiTheme="minorEastAsia"/>
          <w:b/>
          <w:sz w:val="30"/>
          <w:szCs w:val="30"/>
        </w:rPr>
      </w:pPr>
    </w:p>
    <w:p w14:paraId="629F2744" w14:textId="77777777" w:rsidR="00895EF8" w:rsidRDefault="00895EF8">
      <w:pPr>
        <w:rPr>
          <w:rFonts w:asciiTheme="minorEastAsia" w:eastAsiaTheme="minorEastAsia" w:hAnsiTheme="minorEastAsia"/>
          <w:b/>
          <w:sz w:val="30"/>
          <w:szCs w:val="30"/>
        </w:rPr>
      </w:pPr>
    </w:p>
    <w:p w14:paraId="0EB24B80" w14:textId="77777777" w:rsidR="00895EF8" w:rsidRDefault="00895EF8">
      <w:pPr>
        <w:rPr>
          <w:rFonts w:asciiTheme="minorEastAsia" w:eastAsiaTheme="minorEastAsia" w:hAnsiTheme="minorEastAsia"/>
          <w:b/>
          <w:sz w:val="30"/>
          <w:szCs w:val="30"/>
        </w:rPr>
      </w:pPr>
    </w:p>
    <w:p w14:paraId="69072146" w14:textId="77777777" w:rsidR="00895EF8" w:rsidRDefault="00895EF8">
      <w:pPr>
        <w:rPr>
          <w:rFonts w:asciiTheme="minorEastAsia" w:eastAsiaTheme="minorEastAsia" w:hAnsiTheme="minorEastAsia"/>
          <w:b/>
          <w:sz w:val="30"/>
          <w:szCs w:val="30"/>
        </w:rPr>
      </w:pPr>
    </w:p>
    <w:p w14:paraId="519467F9" w14:textId="77777777" w:rsidR="00895EF8" w:rsidRDefault="00895EF8">
      <w:pPr>
        <w:rPr>
          <w:rFonts w:asciiTheme="minorEastAsia" w:eastAsiaTheme="minorEastAsia" w:hAnsiTheme="minorEastAsia"/>
          <w:b/>
          <w:sz w:val="30"/>
          <w:szCs w:val="30"/>
        </w:rPr>
      </w:pPr>
    </w:p>
    <w:p w14:paraId="4565AABA" w14:textId="77777777" w:rsidR="00895EF8" w:rsidRDefault="00895EF8">
      <w:pPr>
        <w:rPr>
          <w:rFonts w:asciiTheme="minorEastAsia" w:eastAsiaTheme="minorEastAsia" w:hAnsiTheme="minorEastAsia"/>
          <w:b/>
          <w:sz w:val="30"/>
          <w:szCs w:val="30"/>
        </w:rPr>
      </w:pPr>
    </w:p>
    <w:p w14:paraId="6853714B" w14:textId="77777777" w:rsidR="00895EF8" w:rsidRDefault="00895EF8">
      <w:pPr>
        <w:rPr>
          <w:rFonts w:asciiTheme="minorEastAsia" w:eastAsiaTheme="minorEastAsia" w:hAnsiTheme="minorEastAsia"/>
          <w:b/>
          <w:sz w:val="30"/>
          <w:szCs w:val="30"/>
        </w:rPr>
      </w:pPr>
    </w:p>
    <w:p w14:paraId="642E2E46" w14:textId="77777777" w:rsidR="00895EF8" w:rsidRDefault="00895EF8">
      <w:pPr>
        <w:rPr>
          <w:rFonts w:asciiTheme="minorEastAsia" w:eastAsiaTheme="minorEastAsia" w:hAnsiTheme="minorEastAsia"/>
          <w:b/>
          <w:sz w:val="30"/>
          <w:szCs w:val="30"/>
        </w:rPr>
      </w:pPr>
    </w:p>
    <w:p w14:paraId="5AB22013" w14:textId="77777777" w:rsidR="00895EF8" w:rsidRDefault="00895EF8">
      <w:pPr>
        <w:rPr>
          <w:rFonts w:asciiTheme="minorEastAsia" w:eastAsiaTheme="minorEastAsia" w:hAnsiTheme="minorEastAsia"/>
          <w:b/>
          <w:sz w:val="30"/>
          <w:szCs w:val="30"/>
        </w:rPr>
      </w:pPr>
    </w:p>
    <w:p w14:paraId="7E856146" w14:textId="77777777" w:rsidR="00895EF8" w:rsidRDefault="00895EF8">
      <w:pPr>
        <w:rPr>
          <w:rFonts w:asciiTheme="minorEastAsia" w:eastAsiaTheme="minorEastAsia" w:hAnsiTheme="minorEastAsia"/>
          <w:b/>
          <w:sz w:val="30"/>
          <w:szCs w:val="30"/>
        </w:rPr>
      </w:pPr>
    </w:p>
    <w:p w14:paraId="5DF1BB9B" w14:textId="77777777" w:rsidR="00895EF8" w:rsidRDefault="003B24B0">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1DB708D8" w14:textId="77777777" w:rsidR="00895EF8" w:rsidRDefault="00895EF8">
      <w:pPr>
        <w:rPr>
          <w:rFonts w:asciiTheme="minorEastAsia" w:eastAsiaTheme="minorEastAsia" w:hAnsiTheme="minorEastAsia"/>
          <w:b/>
          <w:color w:val="FF0000"/>
          <w:sz w:val="30"/>
          <w:szCs w:val="30"/>
        </w:rPr>
      </w:pPr>
    </w:p>
    <w:p w14:paraId="11DB10A7" w14:textId="77777777" w:rsidR="00895EF8" w:rsidRDefault="00895EF8">
      <w:pPr>
        <w:rPr>
          <w:rFonts w:asciiTheme="minorEastAsia" w:eastAsiaTheme="minorEastAsia" w:hAnsiTheme="minorEastAsia"/>
          <w:b/>
          <w:color w:val="FF0000"/>
          <w:sz w:val="30"/>
          <w:szCs w:val="30"/>
        </w:rPr>
      </w:pPr>
    </w:p>
    <w:p w14:paraId="1C1A8367" w14:textId="77777777" w:rsidR="00895EF8" w:rsidRDefault="003B24B0">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02FCAC1" w14:textId="77777777" w:rsidR="00895EF8" w:rsidRDefault="003B24B0">
      <w:pPr>
        <w:pStyle w:val="3"/>
        <w:jc w:val="center"/>
        <w:rPr>
          <w:sz w:val="36"/>
          <w:szCs w:val="36"/>
        </w:rPr>
      </w:pPr>
      <w:r>
        <w:rPr>
          <w:rFonts w:hint="eastAsia"/>
          <w:sz w:val="36"/>
          <w:szCs w:val="36"/>
        </w:rPr>
        <w:lastRenderedPageBreak/>
        <w:t>目录</w:t>
      </w:r>
    </w:p>
    <w:p w14:paraId="04821AC5" w14:textId="77777777" w:rsidR="00895EF8" w:rsidRDefault="003B24B0">
      <w:pPr>
        <w:rPr>
          <w:rFonts w:ascii="仿宋_GB2312" w:eastAsia="仿宋_GB2312"/>
          <w:sz w:val="30"/>
          <w:szCs w:val="30"/>
        </w:rPr>
      </w:pPr>
      <w:r>
        <w:rPr>
          <w:rFonts w:ascii="仿宋_GB2312" w:eastAsia="仿宋_GB2312" w:hint="eastAsia"/>
          <w:sz w:val="30"/>
          <w:szCs w:val="30"/>
        </w:rPr>
        <w:t>投标文件第一部分</w:t>
      </w:r>
    </w:p>
    <w:p w14:paraId="0E49A414" w14:textId="77777777" w:rsidR="00895EF8" w:rsidRDefault="003B24B0">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3A2842B2" w14:textId="77777777" w:rsidR="00895EF8" w:rsidRDefault="003B24B0">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35937FAE" w14:textId="77777777" w:rsidR="00895EF8" w:rsidRDefault="003B24B0">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69607F4" w14:textId="77777777" w:rsidR="00895EF8" w:rsidRDefault="003B24B0">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74BC225C" w14:textId="77777777" w:rsidR="00895EF8" w:rsidRDefault="003B24B0">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707F1409" w14:textId="77777777" w:rsidR="00895EF8" w:rsidRDefault="003B24B0">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6309DC5" w14:textId="77777777" w:rsidR="00895EF8" w:rsidRDefault="003B24B0">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22217C30" w14:textId="77777777" w:rsidR="00895EF8" w:rsidRDefault="003B24B0">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79A60D4F" w14:textId="77777777" w:rsidR="00895EF8" w:rsidRDefault="003B24B0">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725981AA" w14:textId="77777777" w:rsidR="00895EF8" w:rsidRDefault="003B24B0">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ED03B3C" w14:textId="77777777" w:rsidR="00895EF8" w:rsidRDefault="003B24B0">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457D5CF7" w14:textId="77777777" w:rsidR="00895EF8" w:rsidRDefault="003B24B0">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7564466B" w14:textId="77777777" w:rsidR="00895EF8" w:rsidRDefault="00895EF8">
      <w:pPr>
        <w:rPr>
          <w:rFonts w:ascii="仿宋_GB2312" w:eastAsia="仿宋_GB2312"/>
          <w:sz w:val="30"/>
          <w:szCs w:val="30"/>
        </w:rPr>
      </w:pPr>
    </w:p>
    <w:p w14:paraId="22EE7D25" w14:textId="77777777" w:rsidR="00895EF8" w:rsidRDefault="003B24B0">
      <w:pPr>
        <w:rPr>
          <w:rFonts w:ascii="仿宋_GB2312" w:eastAsia="仿宋_GB2312"/>
          <w:sz w:val="30"/>
          <w:szCs w:val="30"/>
        </w:rPr>
      </w:pPr>
      <w:r>
        <w:rPr>
          <w:rFonts w:ascii="仿宋_GB2312" w:eastAsia="仿宋_GB2312" w:hint="eastAsia"/>
          <w:sz w:val="30"/>
          <w:szCs w:val="30"/>
        </w:rPr>
        <w:t>投标文件第二部分</w:t>
      </w:r>
    </w:p>
    <w:p w14:paraId="3243BB1A" w14:textId="77777777" w:rsidR="00895EF8" w:rsidRDefault="003B24B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B6D92EF" w14:textId="77777777" w:rsidR="00895EF8" w:rsidRDefault="003B24B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65AAC765" w14:textId="77777777" w:rsidR="00895EF8" w:rsidRDefault="003B24B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63B04F2C" w14:textId="77777777" w:rsidR="00895EF8" w:rsidRDefault="003B24B0">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7DDA30E2" w14:textId="77777777" w:rsidR="00895EF8" w:rsidRDefault="00895EF8"/>
    <w:p w14:paraId="36924F81" w14:textId="77777777" w:rsidR="00895EF8" w:rsidRDefault="00895EF8"/>
    <w:p w14:paraId="2600D604" w14:textId="77777777" w:rsidR="00895EF8" w:rsidRDefault="003B24B0">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091F1C3E" w14:textId="77777777" w:rsidR="00895EF8" w:rsidRDefault="00895EF8">
      <w:pPr>
        <w:ind w:leftChars="342" w:left="718" w:firstLineChars="675" w:firstLine="1418"/>
        <w:rPr>
          <w:szCs w:val="21"/>
        </w:rPr>
      </w:pPr>
    </w:p>
    <w:p w14:paraId="098B2043" w14:textId="77777777" w:rsidR="00895EF8" w:rsidRDefault="00895EF8">
      <w:pPr>
        <w:ind w:leftChars="342" w:left="718" w:firstLineChars="675" w:firstLine="1418"/>
        <w:rPr>
          <w:szCs w:val="21"/>
        </w:rPr>
      </w:pPr>
    </w:p>
    <w:p w14:paraId="3961647C" w14:textId="77777777" w:rsidR="00895EF8" w:rsidRDefault="00895EF8">
      <w:pPr>
        <w:ind w:leftChars="342" w:left="718" w:firstLineChars="675" w:firstLine="1418"/>
        <w:rPr>
          <w:szCs w:val="21"/>
        </w:rPr>
      </w:pPr>
    </w:p>
    <w:p w14:paraId="6858C116" w14:textId="77777777" w:rsidR="00895EF8" w:rsidRDefault="00895EF8">
      <w:pPr>
        <w:ind w:leftChars="342" w:left="718" w:firstLineChars="675" w:firstLine="1418"/>
        <w:rPr>
          <w:szCs w:val="21"/>
        </w:rPr>
      </w:pPr>
    </w:p>
    <w:p w14:paraId="2FF4533E" w14:textId="77777777" w:rsidR="00895EF8" w:rsidRDefault="00895EF8">
      <w:pPr>
        <w:ind w:leftChars="342" w:left="718" w:firstLineChars="675" w:firstLine="1418"/>
        <w:rPr>
          <w:szCs w:val="21"/>
        </w:rPr>
      </w:pPr>
    </w:p>
    <w:p w14:paraId="4B2A3ABA" w14:textId="77777777" w:rsidR="00895EF8" w:rsidRDefault="00895EF8">
      <w:pPr>
        <w:ind w:leftChars="342" w:left="718" w:firstLineChars="675" w:firstLine="1418"/>
        <w:rPr>
          <w:szCs w:val="21"/>
        </w:rPr>
      </w:pPr>
    </w:p>
    <w:p w14:paraId="2E1BDD2B" w14:textId="77777777" w:rsidR="00895EF8" w:rsidRDefault="00895EF8">
      <w:pPr>
        <w:ind w:leftChars="342" w:left="718" w:firstLineChars="675" w:firstLine="1418"/>
        <w:rPr>
          <w:szCs w:val="21"/>
        </w:rPr>
      </w:pPr>
    </w:p>
    <w:p w14:paraId="7E008E2A" w14:textId="77777777" w:rsidR="00895EF8" w:rsidRDefault="00895EF8">
      <w:pPr>
        <w:ind w:leftChars="342" w:left="718" w:firstLineChars="675" w:firstLine="1418"/>
        <w:rPr>
          <w:szCs w:val="21"/>
        </w:rPr>
      </w:pPr>
    </w:p>
    <w:p w14:paraId="765ACF66" w14:textId="77777777" w:rsidR="00895EF8" w:rsidRDefault="00895EF8">
      <w:pPr>
        <w:ind w:leftChars="342" w:left="718" w:firstLineChars="675" w:firstLine="1418"/>
        <w:rPr>
          <w:szCs w:val="21"/>
        </w:rPr>
      </w:pPr>
    </w:p>
    <w:p w14:paraId="14D37CDC" w14:textId="77777777" w:rsidR="00895EF8" w:rsidRDefault="00895EF8">
      <w:pPr>
        <w:ind w:leftChars="342" w:left="718" w:firstLineChars="675" w:firstLine="1418"/>
        <w:rPr>
          <w:szCs w:val="21"/>
        </w:rPr>
      </w:pPr>
    </w:p>
    <w:p w14:paraId="1069C0B1" w14:textId="77777777" w:rsidR="00895EF8" w:rsidRDefault="00895EF8">
      <w:pPr>
        <w:ind w:leftChars="342" w:left="718" w:firstLineChars="675" w:firstLine="1418"/>
        <w:rPr>
          <w:szCs w:val="21"/>
        </w:rPr>
      </w:pPr>
    </w:p>
    <w:p w14:paraId="441205B1" w14:textId="77777777" w:rsidR="00895EF8" w:rsidRDefault="00895EF8">
      <w:pPr>
        <w:ind w:leftChars="342" w:left="718" w:firstLineChars="675" w:firstLine="1418"/>
        <w:rPr>
          <w:szCs w:val="21"/>
        </w:rPr>
      </w:pPr>
    </w:p>
    <w:p w14:paraId="02712468" w14:textId="77777777" w:rsidR="00895EF8" w:rsidRDefault="00895EF8">
      <w:pPr>
        <w:ind w:leftChars="342" w:left="718" w:firstLineChars="675" w:firstLine="1418"/>
        <w:rPr>
          <w:szCs w:val="21"/>
        </w:rPr>
      </w:pPr>
    </w:p>
    <w:p w14:paraId="498E59BC" w14:textId="77777777" w:rsidR="00895EF8" w:rsidRDefault="00895EF8">
      <w:pPr>
        <w:ind w:leftChars="342" w:left="718" w:firstLineChars="675" w:firstLine="1418"/>
        <w:rPr>
          <w:szCs w:val="21"/>
        </w:rPr>
      </w:pPr>
    </w:p>
    <w:p w14:paraId="751564BA" w14:textId="77777777" w:rsidR="00895EF8" w:rsidRDefault="00895EF8">
      <w:pPr>
        <w:ind w:leftChars="342" w:left="718" w:firstLineChars="675" w:firstLine="1418"/>
        <w:rPr>
          <w:szCs w:val="21"/>
        </w:rPr>
      </w:pPr>
    </w:p>
    <w:p w14:paraId="50C625D6" w14:textId="77777777" w:rsidR="00895EF8" w:rsidRDefault="00895EF8">
      <w:pPr>
        <w:ind w:leftChars="342" w:left="718" w:firstLineChars="675" w:firstLine="1418"/>
        <w:rPr>
          <w:szCs w:val="21"/>
        </w:rPr>
      </w:pPr>
    </w:p>
    <w:p w14:paraId="5CA65CBB" w14:textId="77777777" w:rsidR="00895EF8" w:rsidRDefault="00895EF8">
      <w:pPr>
        <w:ind w:leftChars="342" w:left="718" w:firstLineChars="675" w:firstLine="1418"/>
        <w:rPr>
          <w:szCs w:val="21"/>
        </w:rPr>
      </w:pPr>
    </w:p>
    <w:p w14:paraId="7540518A" w14:textId="77777777" w:rsidR="00895EF8" w:rsidRDefault="00895EF8">
      <w:pPr>
        <w:ind w:leftChars="342" w:left="718" w:firstLineChars="675" w:firstLine="1418"/>
        <w:rPr>
          <w:szCs w:val="21"/>
        </w:rPr>
      </w:pPr>
    </w:p>
    <w:p w14:paraId="3F8512A5" w14:textId="77777777" w:rsidR="00895EF8" w:rsidRDefault="00895EF8">
      <w:pPr>
        <w:ind w:leftChars="342" w:left="718" w:firstLineChars="675" w:firstLine="1418"/>
        <w:rPr>
          <w:szCs w:val="21"/>
        </w:rPr>
      </w:pPr>
    </w:p>
    <w:p w14:paraId="6F2912FD" w14:textId="77777777" w:rsidR="00895EF8" w:rsidRDefault="003B24B0">
      <w:pPr>
        <w:pStyle w:val="3"/>
      </w:pPr>
      <w:r>
        <w:rPr>
          <w:rFonts w:hint="eastAsia"/>
          <w:color w:val="FF0000"/>
        </w:rPr>
        <w:lastRenderedPageBreak/>
        <w:t>投标文件第一部分</w:t>
      </w:r>
    </w:p>
    <w:p w14:paraId="15CA65F4" w14:textId="77777777" w:rsidR="00895EF8" w:rsidRDefault="00895EF8">
      <w:pPr>
        <w:rPr>
          <w:kern w:val="0"/>
        </w:rPr>
      </w:pPr>
    </w:p>
    <w:p w14:paraId="10B606CD" w14:textId="77777777" w:rsidR="00895EF8" w:rsidRDefault="003B24B0">
      <w:pPr>
        <w:pStyle w:val="3"/>
        <w:jc w:val="center"/>
        <w:rPr>
          <w:rFonts w:ascii="黑体" w:eastAsia="黑体"/>
          <w:b w:val="0"/>
          <w:kern w:val="0"/>
          <w:sz w:val="32"/>
        </w:rPr>
      </w:pPr>
      <w:r>
        <w:rPr>
          <w:rFonts w:ascii="黑体" w:eastAsia="黑体" w:hint="eastAsia"/>
          <w:b w:val="0"/>
          <w:kern w:val="0"/>
          <w:sz w:val="32"/>
        </w:rPr>
        <w:t>一、投标函</w:t>
      </w:r>
    </w:p>
    <w:p w14:paraId="322FB30D" w14:textId="77777777" w:rsidR="00895EF8" w:rsidRDefault="003B24B0">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6AF4C59F" w14:textId="77777777" w:rsidR="00895EF8" w:rsidRDefault="003B24B0">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4B4E650A" w14:textId="77777777" w:rsidR="00895EF8" w:rsidRDefault="003B24B0">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19870947" w14:textId="77777777" w:rsidR="00895EF8" w:rsidRDefault="003B24B0">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6C7B97B2" w14:textId="77777777" w:rsidR="00895EF8" w:rsidRDefault="003B24B0">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C777CA0" w14:textId="77777777" w:rsidR="00895EF8" w:rsidRDefault="003B24B0">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6EF4F4CB" w14:textId="77777777" w:rsidR="00895EF8" w:rsidRDefault="00895EF8">
      <w:pPr>
        <w:ind w:leftChars="257" w:left="540"/>
        <w:rPr>
          <w:sz w:val="28"/>
          <w:szCs w:val="28"/>
        </w:rPr>
      </w:pPr>
    </w:p>
    <w:p w14:paraId="465FF473" w14:textId="77777777" w:rsidR="00895EF8" w:rsidRDefault="00895EF8">
      <w:pPr>
        <w:ind w:leftChars="257" w:left="540"/>
        <w:rPr>
          <w:sz w:val="28"/>
          <w:szCs w:val="28"/>
        </w:rPr>
      </w:pPr>
    </w:p>
    <w:p w14:paraId="6A31BE69" w14:textId="77777777" w:rsidR="00895EF8" w:rsidRDefault="003B24B0">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1162ABCC" w14:textId="77777777" w:rsidR="00895EF8" w:rsidRDefault="003B24B0">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116568EF" w14:textId="77777777" w:rsidR="00895EF8" w:rsidRDefault="003B24B0">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7A7758A9" w14:textId="77777777" w:rsidR="00895EF8" w:rsidRDefault="003B24B0">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F91424E" w14:textId="77777777" w:rsidR="00895EF8" w:rsidRDefault="003B24B0">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2A98E5E" w14:textId="77777777" w:rsidR="00895EF8" w:rsidRDefault="003B24B0">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DC7726F" w14:textId="77777777" w:rsidR="00895EF8" w:rsidRDefault="003B24B0">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377DCE56" w14:textId="77777777" w:rsidR="00895EF8" w:rsidRDefault="003B24B0">
      <w:pPr>
        <w:rPr>
          <w:rFonts w:ascii="黑体" w:eastAsia="黑体" w:hAnsi="宋体"/>
        </w:rPr>
      </w:pPr>
      <w:r>
        <w:rPr>
          <w:rFonts w:ascii="黑体" w:eastAsia="黑体" w:hAnsi="宋体"/>
        </w:rPr>
        <w:br w:type="page"/>
      </w:r>
    </w:p>
    <w:p w14:paraId="7061940D" w14:textId="77777777" w:rsidR="00895EF8" w:rsidRDefault="003B24B0">
      <w:pPr>
        <w:pStyle w:val="3"/>
        <w:jc w:val="center"/>
        <w:rPr>
          <w:rFonts w:ascii="黑体" w:eastAsia="黑体"/>
          <w:b w:val="0"/>
          <w:kern w:val="0"/>
          <w:sz w:val="32"/>
        </w:rPr>
      </w:pPr>
      <w:r>
        <w:rPr>
          <w:rFonts w:ascii="黑体" w:eastAsia="黑体" w:hint="eastAsia"/>
          <w:b w:val="0"/>
          <w:kern w:val="0"/>
          <w:sz w:val="32"/>
        </w:rPr>
        <w:lastRenderedPageBreak/>
        <w:t>二、投标及履约承诺函</w:t>
      </w:r>
    </w:p>
    <w:p w14:paraId="6A79BC9E" w14:textId="77777777" w:rsidR="00895EF8" w:rsidRDefault="00895EF8">
      <w:pPr>
        <w:rPr>
          <w:rFonts w:ascii="宋体" w:hAnsi="宋体"/>
          <w:sz w:val="24"/>
        </w:rPr>
      </w:pPr>
    </w:p>
    <w:p w14:paraId="5B45EA04" w14:textId="77777777" w:rsidR="00895EF8" w:rsidRDefault="003B24B0">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42F7585" w14:textId="77777777" w:rsidR="00895EF8" w:rsidRDefault="00895EF8">
      <w:pPr>
        <w:rPr>
          <w:rFonts w:ascii="宋体" w:hAnsi="宋体"/>
          <w:sz w:val="28"/>
          <w:szCs w:val="28"/>
        </w:rPr>
      </w:pPr>
    </w:p>
    <w:p w14:paraId="4BBC2F88" w14:textId="77777777" w:rsidR="00895EF8" w:rsidRDefault="003B24B0">
      <w:pPr>
        <w:ind w:right="-815" w:firstLineChars="200" w:firstLine="560"/>
        <w:rPr>
          <w:rFonts w:ascii="宋体" w:hAnsi="宋体"/>
          <w:sz w:val="28"/>
          <w:szCs w:val="28"/>
        </w:rPr>
      </w:pPr>
      <w:r>
        <w:rPr>
          <w:rFonts w:ascii="宋体" w:hAnsi="宋体" w:hint="eastAsia"/>
          <w:sz w:val="28"/>
          <w:szCs w:val="28"/>
        </w:rPr>
        <w:t>我公司承诺：</w:t>
      </w:r>
    </w:p>
    <w:p w14:paraId="0D784170" w14:textId="77777777" w:rsidR="00895EF8" w:rsidRDefault="003B24B0">
      <w:pPr>
        <w:ind w:firstLineChars="200" w:firstLine="560"/>
        <w:rPr>
          <w:rFonts w:ascii="宋体" w:hAnsi="宋体"/>
          <w:sz w:val="28"/>
          <w:szCs w:val="28"/>
        </w:rPr>
      </w:pPr>
      <w:r>
        <w:rPr>
          <w:rFonts w:ascii="宋体" w:hAnsi="宋体" w:hint="eastAsia"/>
          <w:sz w:val="28"/>
          <w:szCs w:val="28"/>
        </w:rPr>
        <w:t>1.我公司依法缴纳税收和社会保障资金。</w:t>
      </w:r>
    </w:p>
    <w:p w14:paraId="59730EAC" w14:textId="77777777" w:rsidR="00895EF8" w:rsidRDefault="003B24B0">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2E06C409" w14:textId="77777777" w:rsidR="00895EF8" w:rsidRDefault="003B24B0">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549B6828" w14:textId="77777777" w:rsidR="00895EF8" w:rsidRDefault="003B24B0">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68F7AD08" w14:textId="77777777" w:rsidR="00895EF8" w:rsidRDefault="003B24B0">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00B5F855" w14:textId="77777777" w:rsidR="00895EF8" w:rsidRDefault="003B24B0">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600481FC" w14:textId="77777777" w:rsidR="00895EF8" w:rsidRDefault="003B24B0">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27FB87BA" w14:textId="77777777" w:rsidR="00895EF8" w:rsidRDefault="003B24B0">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7792AE14" w14:textId="77777777" w:rsidR="00895EF8" w:rsidRDefault="003B24B0">
      <w:pPr>
        <w:ind w:firstLineChars="200" w:firstLine="560"/>
        <w:rPr>
          <w:rFonts w:ascii="宋体" w:hAnsi="宋体"/>
          <w:sz w:val="28"/>
          <w:szCs w:val="28"/>
        </w:rPr>
      </w:pPr>
      <w:r>
        <w:rPr>
          <w:rFonts w:ascii="宋体" w:hAnsi="宋体" w:hint="eastAsia"/>
          <w:sz w:val="28"/>
          <w:szCs w:val="28"/>
        </w:rPr>
        <w:t>9. 我公司保证不违法分包转包。</w:t>
      </w:r>
    </w:p>
    <w:p w14:paraId="512D285B" w14:textId="77777777" w:rsidR="00895EF8" w:rsidRDefault="003B24B0">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4C7204E6" w14:textId="77777777" w:rsidR="00895EF8" w:rsidRDefault="003B24B0">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4D32BD3A" w14:textId="77777777" w:rsidR="00895EF8" w:rsidRDefault="00895EF8">
      <w:pPr>
        <w:wordWrap w:val="0"/>
        <w:ind w:firstLine="645"/>
        <w:jc w:val="right"/>
        <w:rPr>
          <w:rFonts w:ascii="宋体" w:hAnsi="宋体"/>
          <w:sz w:val="28"/>
          <w:szCs w:val="28"/>
        </w:rPr>
      </w:pPr>
    </w:p>
    <w:p w14:paraId="2E923376" w14:textId="77777777" w:rsidR="00895EF8" w:rsidRDefault="00895EF8">
      <w:pPr>
        <w:ind w:firstLine="645"/>
        <w:jc w:val="right"/>
        <w:rPr>
          <w:rFonts w:ascii="宋体" w:hAnsi="宋体"/>
          <w:sz w:val="28"/>
          <w:szCs w:val="28"/>
        </w:rPr>
      </w:pPr>
    </w:p>
    <w:p w14:paraId="39CD0418" w14:textId="77777777" w:rsidR="00895EF8" w:rsidRDefault="003B24B0">
      <w:pPr>
        <w:ind w:firstLine="645"/>
        <w:jc w:val="right"/>
        <w:rPr>
          <w:rFonts w:ascii="宋体" w:hAnsi="宋体"/>
          <w:sz w:val="28"/>
          <w:szCs w:val="28"/>
        </w:rPr>
      </w:pPr>
      <w:r>
        <w:rPr>
          <w:rFonts w:ascii="宋体" w:hAnsi="宋体" w:hint="eastAsia"/>
          <w:sz w:val="28"/>
          <w:szCs w:val="28"/>
        </w:rPr>
        <w:t>法定代表人或其委托代理人：              （签字或签章）</w:t>
      </w:r>
    </w:p>
    <w:p w14:paraId="0922D87A" w14:textId="77777777" w:rsidR="00895EF8" w:rsidRDefault="00895EF8">
      <w:pPr>
        <w:ind w:firstLine="645"/>
        <w:jc w:val="right"/>
        <w:rPr>
          <w:rFonts w:ascii="宋体" w:hAnsi="宋体"/>
          <w:sz w:val="28"/>
          <w:szCs w:val="28"/>
        </w:rPr>
      </w:pPr>
    </w:p>
    <w:p w14:paraId="18D765F0" w14:textId="77777777" w:rsidR="00895EF8" w:rsidRDefault="003B24B0">
      <w:pPr>
        <w:wordWrap w:val="0"/>
        <w:ind w:firstLine="645"/>
        <w:jc w:val="right"/>
        <w:rPr>
          <w:rFonts w:ascii="宋体" w:hAnsi="宋体"/>
          <w:sz w:val="28"/>
          <w:szCs w:val="28"/>
        </w:rPr>
      </w:pPr>
      <w:r>
        <w:rPr>
          <w:rFonts w:ascii="宋体" w:hAnsi="宋体" w:hint="eastAsia"/>
          <w:sz w:val="28"/>
          <w:szCs w:val="28"/>
        </w:rPr>
        <w:t xml:space="preserve">公司名称：                                   （盖章）   </w:t>
      </w:r>
    </w:p>
    <w:p w14:paraId="1A6E62B6" w14:textId="77777777" w:rsidR="00895EF8" w:rsidRDefault="003B24B0">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17CD8E47" w14:textId="77777777" w:rsidR="00895EF8" w:rsidRDefault="003B24B0">
      <w:pPr>
        <w:pStyle w:val="a8"/>
        <w:ind w:firstLineChars="200" w:firstLine="420"/>
        <w:rPr>
          <w:rFonts w:ascii="宋体" w:hAnsi="宋体"/>
        </w:rPr>
      </w:pPr>
      <w:r>
        <w:rPr>
          <w:rFonts w:ascii="宋体"/>
          <w:b w:val="0"/>
          <w:sz w:val="21"/>
          <w:szCs w:val="21"/>
        </w:rPr>
        <w:br w:type="page"/>
      </w:r>
    </w:p>
    <w:p w14:paraId="43D7E913" w14:textId="77777777" w:rsidR="00895EF8" w:rsidRDefault="003B24B0">
      <w:pPr>
        <w:pStyle w:val="3"/>
        <w:jc w:val="center"/>
        <w:rPr>
          <w:rFonts w:ascii="黑体" w:eastAsia="黑体" w:hAnsi="黑体"/>
          <w:b w:val="0"/>
          <w:sz w:val="24"/>
          <w:szCs w:val="24"/>
        </w:rPr>
      </w:pPr>
      <w:r>
        <w:rPr>
          <w:rFonts w:ascii="黑体" w:eastAsia="黑体" w:hAnsi="黑体"/>
          <w:b w:val="0"/>
          <w:sz w:val="24"/>
          <w:szCs w:val="24"/>
        </w:rPr>
        <w:lastRenderedPageBreak/>
        <w:t>三、投标一览表</w:t>
      </w:r>
    </w:p>
    <w:p w14:paraId="4D1548FB" w14:textId="77777777" w:rsidR="00895EF8" w:rsidRDefault="003B24B0">
      <w:pPr>
        <w:spacing w:line="360" w:lineRule="auto"/>
        <w:ind w:leftChars="72" w:left="151"/>
        <w:rPr>
          <w:rFonts w:ascii="宋体" w:hAnsi="宋体"/>
          <w:sz w:val="24"/>
          <w:szCs w:val="22"/>
        </w:rPr>
      </w:pPr>
      <w:r>
        <w:rPr>
          <w:rFonts w:ascii="宋体" w:hAnsi="宋体" w:hint="eastAsia"/>
          <w:sz w:val="24"/>
        </w:rPr>
        <w:t>投标人名称：_________________ （盖章）</w:t>
      </w:r>
    </w:p>
    <w:p w14:paraId="449D9F2C" w14:textId="77777777" w:rsidR="00895EF8" w:rsidRDefault="003B24B0">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6DF03A97" w14:textId="77777777" w:rsidR="00895EF8" w:rsidRDefault="00895EF8">
      <w:pPr>
        <w:spacing w:line="360" w:lineRule="auto"/>
        <w:jc w:val="right"/>
        <w:rPr>
          <w:rFonts w:ascii="宋体" w:hAnsi="宋体"/>
          <w:sz w:val="24"/>
        </w:rPr>
      </w:pPr>
    </w:p>
    <w:p w14:paraId="3404AA5E" w14:textId="77777777" w:rsidR="00895EF8" w:rsidRDefault="00895EF8">
      <w:pPr>
        <w:spacing w:line="360" w:lineRule="auto"/>
        <w:jc w:val="right"/>
        <w:rPr>
          <w:rFonts w:ascii="宋体" w:hAnsi="宋体"/>
          <w:b/>
          <w:sz w:val="24"/>
        </w:rPr>
      </w:pPr>
    </w:p>
    <w:tbl>
      <w:tblPr>
        <w:tblW w:w="8241"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6"/>
        <w:gridCol w:w="1599"/>
        <w:gridCol w:w="3247"/>
        <w:gridCol w:w="2609"/>
      </w:tblGrid>
      <w:tr w:rsidR="00895EF8" w14:paraId="34B1441D" w14:textId="77777777">
        <w:trPr>
          <w:trHeight w:val="743"/>
        </w:trPr>
        <w:tc>
          <w:tcPr>
            <w:tcW w:w="786" w:type="dxa"/>
            <w:vAlign w:val="center"/>
          </w:tcPr>
          <w:p w14:paraId="3208A733" w14:textId="77777777" w:rsidR="00895EF8" w:rsidRDefault="003B24B0">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99" w:type="dxa"/>
            <w:vAlign w:val="center"/>
          </w:tcPr>
          <w:p w14:paraId="11031B35" w14:textId="77777777" w:rsidR="00895EF8" w:rsidRDefault="003B24B0">
            <w:pPr>
              <w:spacing w:line="360" w:lineRule="auto"/>
              <w:jc w:val="center"/>
              <w:rPr>
                <w:rFonts w:ascii="宋体" w:hAnsi="宋体"/>
                <w:sz w:val="24"/>
                <w:szCs w:val="22"/>
              </w:rPr>
            </w:pPr>
            <w:r>
              <w:rPr>
                <w:rFonts w:ascii="宋体" w:hAnsi="宋体" w:hint="eastAsia"/>
                <w:sz w:val="24"/>
              </w:rPr>
              <w:t>货物/或服务名称</w:t>
            </w:r>
          </w:p>
        </w:tc>
        <w:tc>
          <w:tcPr>
            <w:tcW w:w="3247" w:type="dxa"/>
            <w:vAlign w:val="center"/>
          </w:tcPr>
          <w:p w14:paraId="3F378543" w14:textId="77777777" w:rsidR="00895EF8" w:rsidRDefault="003B24B0">
            <w:pPr>
              <w:spacing w:line="360" w:lineRule="auto"/>
              <w:jc w:val="center"/>
              <w:rPr>
                <w:rFonts w:ascii="宋体" w:hAnsi="宋体"/>
                <w:sz w:val="24"/>
                <w:szCs w:val="22"/>
              </w:rPr>
            </w:pPr>
            <w:r>
              <w:rPr>
                <w:rFonts w:ascii="宋体" w:hAnsi="宋体" w:hint="eastAsia"/>
                <w:sz w:val="24"/>
              </w:rPr>
              <w:t>投标总价（元/人民币）</w:t>
            </w:r>
          </w:p>
        </w:tc>
        <w:tc>
          <w:tcPr>
            <w:tcW w:w="2609" w:type="dxa"/>
            <w:vAlign w:val="center"/>
          </w:tcPr>
          <w:p w14:paraId="50004058" w14:textId="77777777" w:rsidR="00895EF8" w:rsidRDefault="003B24B0">
            <w:pPr>
              <w:spacing w:line="360" w:lineRule="auto"/>
              <w:jc w:val="center"/>
              <w:rPr>
                <w:rFonts w:ascii="宋体" w:hAnsi="宋体"/>
                <w:sz w:val="24"/>
              </w:rPr>
            </w:pPr>
            <w:r>
              <w:rPr>
                <w:rFonts w:ascii="宋体" w:hAnsi="宋体" w:hint="eastAsia"/>
                <w:sz w:val="24"/>
              </w:rPr>
              <w:t>交货期（天/日历日）</w:t>
            </w:r>
          </w:p>
        </w:tc>
      </w:tr>
      <w:tr w:rsidR="00895EF8" w14:paraId="1F804198" w14:textId="77777777">
        <w:trPr>
          <w:trHeight w:val="1561"/>
        </w:trPr>
        <w:tc>
          <w:tcPr>
            <w:tcW w:w="786" w:type="dxa"/>
            <w:vAlign w:val="center"/>
          </w:tcPr>
          <w:p w14:paraId="0F8EE5B4" w14:textId="77777777" w:rsidR="00895EF8" w:rsidRDefault="00895EF8">
            <w:pPr>
              <w:spacing w:line="360" w:lineRule="auto"/>
              <w:jc w:val="center"/>
              <w:rPr>
                <w:rFonts w:ascii="宋体" w:hAnsi="宋体"/>
                <w:sz w:val="24"/>
                <w:szCs w:val="22"/>
              </w:rPr>
            </w:pPr>
          </w:p>
        </w:tc>
        <w:tc>
          <w:tcPr>
            <w:tcW w:w="1599" w:type="dxa"/>
            <w:vAlign w:val="center"/>
          </w:tcPr>
          <w:p w14:paraId="780EE3B5" w14:textId="77777777" w:rsidR="00895EF8" w:rsidRDefault="00895EF8">
            <w:pPr>
              <w:spacing w:line="360" w:lineRule="auto"/>
              <w:jc w:val="center"/>
              <w:rPr>
                <w:rFonts w:ascii="宋体" w:hAnsi="宋体"/>
                <w:color w:val="FF0000"/>
                <w:sz w:val="24"/>
                <w:szCs w:val="22"/>
              </w:rPr>
            </w:pPr>
          </w:p>
        </w:tc>
        <w:tc>
          <w:tcPr>
            <w:tcW w:w="3247" w:type="dxa"/>
            <w:vAlign w:val="center"/>
          </w:tcPr>
          <w:p w14:paraId="6E42953B" w14:textId="77777777" w:rsidR="00895EF8" w:rsidRDefault="003B24B0">
            <w:pPr>
              <w:spacing w:line="360" w:lineRule="auto"/>
              <w:rPr>
                <w:rFonts w:ascii="宋体" w:hAnsi="宋体"/>
                <w:sz w:val="24"/>
              </w:rPr>
            </w:pPr>
            <w:r>
              <w:rPr>
                <w:rFonts w:ascii="宋体" w:hAnsi="宋体" w:hint="eastAsia"/>
                <w:sz w:val="24"/>
              </w:rPr>
              <w:t>小写金额：</w:t>
            </w:r>
          </w:p>
          <w:p w14:paraId="0B63E9A7" w14:textId="77777777" w:rsidR="00895EF8" w:rsidRDefault="003B24B0">
            <w:pPr>
              <w:spacing w:line="360" w:lineRule="auto"/>
              <w:rPr>
                <w:rFonts w:ascii="宋体" w:hAnsi="宋体"/>
                <w:sz w:val="24"/>
                <w:szCs w:val="22"/>
              </w:rPr>
            </w:pPr>
            <w:r>
              <w:rPr>
                <w:rFonts w:ascii="宋体" w:hAnsi="宋体" w:hint="eastAsia"/>
                <w:sz w:val="24"/>
              </w:rPr>
              <w:t>大写金额：</w:t>
            </w:r>
          </w:p>
        </w:tc>
        <w:tc>
          <w:tcPr>
            <w:tcW w:w="2609" w:type="dxa"/>
            <w:vAlign w:val="center"/>
          </w:tcPr>
          <w:p w14:paraId="130770D4" w14:textId="77777777" w:rsidR="00895EF8" w:rsidRDefault="00895EF8">
            <w:pPr>
              <w:spacing w:line="360" w:lineRule="auto"/>
              <w:jc w:val="center"/>
              <w:rPr>
                <w:rFonts w:ascii="宋体" w:hAnsi="宋体"/>
                <w:sz w:val="24"/>
              </w:rPr>
            </w:pPr>
          </w:p>
        </w:tc>
      </w:tr>
      <w:tr w:rsidR="00895EF8" w14:paraId="297FEF2D" w14:textId="77777777">
        <w:trPr>
          <w:trHeight w:val="463"/>
        </w:trPr>
        <w:tc>
          <w:tcPr>
            <w:tcW w:w="8241" w:type="dxa"/>
            <w:gridSpan w:val="4"/>
            <w:vAlign w:val="center"/>
          </w:tcPr>
          <w:p w14:paraId="16613020" w14:textId="77777777" w:rsidR="00895EF8" w:rsidRDefault="003B24B0">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2C0769FD" w14:textId="77777777" w:rsidR="00895EF8" w:rsidRDefault="00895EF8">
      <w:pPr>
        <w:spacing w:line="360" w:lineRule="auto"/>
        <w:ind w:left="153" w:hanging="153"/>
        <w:rPr>
          <w:rFonts w:ascii="宋体" w:hAnsi="宋体"/>
          <w:sz w:val="24"/>
          <w:szCs w:val="22"/>
        </w:rPr>
      </w:pPr>
    </w:p>
    <w:p w14:paraId="3379E42E" w14:textId="77777777" w:rsidR="00895EF8" w:rsidRDefault="003B24B0">
      <w:pPr>
        <w:spacing w:line="360" w:lineRule="auto"/>
        <w:ind w:leftChars="-400" w:left="-840" w:firstLineChars="350" w:firstLine="840"/>
        <w:rPr>
          <w:rFonts w:ascii="宋体" w:hAnsi="宋体"/>
          <w:sz w:val="24"/>
        </w:rPr>
      </w:pPr>
      <w:r>
        <w:rPr>
          <w:rFonts w:ascii="宋体" w:hAnsi="宋体" w:hint="eastAsia"/>
          <w:sz w:val="24"/>
        </w:rPr>
        <w:t>注：</w:t>
      </w:r>
    </w:p>
    <w:p w14:paraId="6633874F" w14:textId="77777777" w:rsidR="00895EF8" w:rsidRDefault="003B24B0">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1DAD04B" w14:textId="77777777" w:rsidR="00895EF8" w:rsidRDefault="003B24B0">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275AAFC" w14:textId="77777777" w:rsidR="00895EF8" w:rsidRDefault="00895EF8">
      <w:pPr>
        <w:tabs>
          <w:tab w:val="left" w:pos="360"/>
        </w:tabs>
        <w:spacing w:line="360" w:lineRule="auto"/>
        <w:ind w:left="360"/>
        <w:rPr>
          <w:rFonts w:ascii="宋体" w:hAnsi="宋体"/>
          <w:sz w:val="24"/>
        </w:rPr>
      </w:pPr>
    </w:p>
    <w:p w14:paraId="172D41F1" w14:textId="77777777" w:rsidR="00895EF8" w:rsidRDefault="00895EF8">
      <w:pPr>
        <w:spacing w:line="360" w:lineRule="auto"/>
        <w:ind w:left="153" w:hanging="153"/>
        <w:rPr>
          <w:rFonts w:ascii="宋体" w:hAnsi="宋体"/>
          <w:sz w:val="24"/>
        </w:rPr>
      </w:pPr>
    </w:p>
    <w:p w14:paraId="3E477D76" w14:textId="77777777" w:rsidR="00895EF8" w:rsidRDefault="00895EF8">
      <w:pPr>
        <w:spacing w:line="360" w:lineRule="auto"/>
        <w:ind w:left="153" w:hanging="153"/>
        <w:rPr>
          <w:rFonts w:ascii="宋体" w:hAnsi="宋体"/>
          <w:sz w:val="24"/>
        </w:rPr>
      </w:pPr>
    </w:p>
    <w:p w14:paraId="57A4F993" w14:textId="77777777" w:rsidR="00895EF8" w:rsidRDefault="003B24B0">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6F0750D8" w14:textId="77777777" w:rsidR="00895EF8" w:rsidRDefault="003B24B0">
      <w:pPr>
        <w:spacing w:line="360" w:lineRule="auto"/>
        <w:ind w:leftChars="-514" w:left="-1079" w:firstLineChars="449" w:firstLine="1078"/>
        <w:rPr>
          <w:rFonts w:ascii="宋体" w:hAnsi="宋体"/>
          <w:sz w:val="24"/>
        </w:rPr>
      </w:pPr>
      <w:r>
        <w:rPr>
          <w:rFonts w:ascii="宋体" w:hAnsi="宋体" w:hint="eastAsia"/>
          <w:sz w:val="24"/>
        </w:rPr>
        <w:t>日期：   年   月   日</w:t>
      </w:r>
    </w:p>
    <w:p w14:paraId="06B56383" w14:textId="77777777" w:rsidR="00895EF8" w:rsidRDefault="003B24B0">
      <w:r>
        <w:rPr>
          <w:rFonts w:ascii="宋体" w:hAnsi="宋体"/>
          <w:szCs w:val="20"/>
        </w:rPr>
        <w:br w:type="page"/>
      </w:r>
    </w:p>
    <w:p w14:paraId="77B74193" w14:textId="77777777" w:rsidR="00895EF8" w:rsidRDefault="003B24B0">
      <w:pPr>
        <w:pStyle w:val="3"/>
        <w:jc w:val="center"/>
        <w:rPr>
          <w:rFonts w:ascii="黑体" w:eastAsia="黑体"/>
          <w:b w:val="0"/>
          <w:sz w:val="24"/>
          <w:szCs w:val="24"/>
        </w:rPr>
      </w:pPr>
      <w:r>
        <w:rPr>
          <w:rFonts w:ascii="黑体" w:eastAsia="黑体" w:hint="eastAsia"/>
          <w:b w:val="0"/>
          <w:sz w:val="24"/>
          <w:szCs w:val="24"/>
        </w:rPr>
        <w:lastRenderedPageBreak/>
        <w:t>四、分项报价清单</w:t>
      </w:r>
    </w:p>
    <w:p w14:paraId="4C5B8BF4" w14:textId="77777777" w:rsidR="00895EF8" w:rsidRDefault="003B24B0">
      <w:pPr>
        <w:numPr>
          <w:ilvl w:val="0"/>
          <w:numId w:val="5"/>
        </w:numPr>
        <w:jc w:val="center"/>
        <w:rPr>
          <w:b/>
          <w:sz w:val="24"/>
        </w:rPr>
      </w:pPr>
      <w:r>
        <w:rPr>
          <w:rFonts w:hint="eastAsia"/>
          <w:b/>
          <w:sz w:val="24"/>
        </w:rPr>
        <w:t>项目报价表</w:t>
      </w:r>
    </w:p>
    <w:p w14:paraId="6F14EAAD" w14:textId="77777777" w:rsidR="00895EF8" w:rsidRDefault="00895EF8">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895EF8" w14:paraId="57C62DCF" w14:textId="77777777">
        <w:trPr>
          <w:jc w:val="center"/>
        </w:trPr>
        <w:tc>
          <w:tcPr>
            <w:tcW w:w="539" w:type="dxa"/>
          </w:tcPr>
          <w:p w14:paraId="107BE34A" w14:textId="77777777" w:rsidR="00895EF8" w:rsidRDefault="003B24B0">
            <w:pPr>
              <w:jc w:val="center"/>
              <w:rPr>
                <w:szCs w:val="21"/>
              </w:rPr>
            </w:pPr>
            <w:r>
              <w:rPr>
                <w:rFonts w:hint="eastAsia"/>
                <w:szCs w:val="21"/>
              </w:rPr>
              <w:t>序号</w:t>
            </w:r>
          </w:p>
        </w:tc>
        <w:tc>
          <w:tcPr>
            <w:tcW w:w="1079" w:type="dxa"/>
            <w:vAlign w:val="center"/>
          </w:tcPr>
          <w:p w14:paraId="7BCB4BD8" w14:textId="77777777" w:rsidR="00895EF8" w:rsidRDefault="003B24B0">
            <w:pPr>
              <w:jc w:val="center"/>
              <w:rPr>
                <w:szCs w:val="21"/>
              </w:rPr>
            </w:pPr>
            <w:r>
              <w:rPr>
                <w:rFonts w:hint="eastAsia"/>
                <w:szCs w:val="21"/>
              </w:rPr>
              <w:t>货物名称</w:t>
            </w:r>
          </w:p>
        </w:tc>
        <w:tc>
          <w:tcPr>
            <w:tcW w:w="1438" w:type="dxa"/>
            <w:vAlign w:val="center"/>
          </w:tcPr>
          <w:p w14:paraId="4129A5FD" w14:textId="77777777" w:rsidR="00895EF8" w:rsidRDefault="003B24B0">
            <w:pPr>
              <w:jc w:val="center"/>
              <w:rPr>
                <w:szCs w:val="21"/>
              </w:rPr>
            </w:pPr>
            <w:r>
              <w:rPr>
                <w:rFonts w:hint="eastAsia"/>
                <w:szCs w:val="21"/>
              </w:rPr>
              <w:t>规格及型号</w:t>
            </w:r>
          </w:p>
        </w:tc>
        <w:tc>
          <w:tcPr>
            <w:tcW w:w="900" w:type="dxa"/>
            <w:vAlign w:val="center"/>
          </w:tcPr>
          <w:p w14:paraId="75D1B2F3" w14:textId="77777777" w:rsidR="00895EF8" w:rsidRDefault="003B24B0">
            <w:pPr>
              <w:jc w:val="center"/>
              <w:rPr>
                <w:b/>
                <w:color w:val="FF0000"/>
                <w:szCs w:val="21"/>
              </w:rPr>
            </w:pPr>
            <w:r>
              <w:rPr>
                <w:rFonts w:hint="eastAsia"/>
                <w:b/>
                <w:color w:val="FF0000"/>
                <w:szCs w:val="21"/>
              </w:rPr>
              <w:t>原产地</w:t>
            </w:r>
          </w:p>
        </w:tc>
        <w:tc>
          <w:tcPr>
            <w:tcW w:w="720" w:type="dxa"/>
            <w:vAlign w:val="center"/>
          </w:tcPr>
          <w:p w14:paraId="08CAFE88" w14:textId="77777777" w:rsidR="00895EF8" w:rsidRDefault="003B24B0">
            <w:pPr>
              <w:jc w:val="center"/>
              <w:rPr>
                <w:szCs w:val="21"/>
              </w:rPr>
            </w:pPr>
            <w:r>
              <w:rPr>
                <w:rFonts w:hint="eastAsia"/>
                <w:szCs w:val="21"/>
              </w:rPr>
              <w:t>品牌</w:t>
            </w:r>
          </w:p>
        </w:tc>
        <w:tc>
          <w:tcPr>
            <w:tcW w:w="720" w:type="dxa"/>
            <w:vAlign w:val="center"/>
          </w:tcPr>
          <w:p w14:paraId="6E934A65" w14:textId="77777777" w:rsidR="00895EF8" w:rsidRDefault="003B24B0">
            <w:pPr>
              <w:jc w:val="center"/>
              <w:rPr>
                <w:szCs w:val="21"/>
              </w:rPr>
            </w:pPr>
            <w:r>
              <w:rPr>
                <w:rFonts w:hint="eastAsia"/>
                <w:szCs w:val="21"/>
              </w:rPr>
              <w:t>数量</w:t>
            </w:r>
          </w:p>
        </w:tc>
        <w:tc>
          <w:tcPr>
            <w:tcW w:w="900" w:type="dxa"/>
            <w:vAlign w:val="center"/>
          </w:tcPr>
          <w:p w14:paraId="2399FE3A" w14:textId="77777777" w:rsidR="00895EF8" w:rsidRDefault="003B24B0">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65BAC285" w14:textId="77777777" w:rsidR="00895EF8" w:rsidRDefault="003B24B0">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8C56526" w14:textId="77777777" w:rsidR="00895EF8" w:rsidRDefault="003B24B0">
            <w:pPr>
              <w:jc w:val="center"/>
              <w:rPr>
                <w:szCs w:val="21"/>
              </w:rPr>
            </w:pPr>
            <w:r>
              <w:rPr>
                <w:rFonts w:hint="eastAsia"/>
                <w:szCs w:val="21"/>
              </w:rPr>
              <w:t>备注（免税</w:t>
            </w:r>
            <w:r>
              <w:rPr>
                <w:szCs w:val="21"/>
              </w:rPr>
              <w:t>或含税</w:t>
            </w:r>
            <w:r>
              <w:rPr>
                <w:rFonts w:hint="eastAsia"/>
                <w:szCs w:val="21"/>
              </w:rPr>
              <w:t>）</w:t>
            </w:r>
          </w:p>
        </w:tc>
      </w:tr>
      <w:tr w:rsidR="00895EF8" w14:paraId="2BC6D22B" w14:textId="77777777">
        <w:trPr>
          <w:jc w:val="center"/>
        </w:trPr>
        <w:tc>
          <w:tcPr>
            <w:tcW w:w="539" w:type="dxa"/>
          </w:tcPr>
          <w:p w14:paraId="68D83138" w14:textId="77777777" w:rsidR="00895EF8" w:rsidRDefault="003B24B0">
            <w:pPr>
              <w:rPr>
                <w:sz w:val="24"/>
              </w:rPr>
            </w:pPr>
            <w:r>
              <w:rPr>
                <w:rFonts w:hint="eastAsia"/>
                <w:sz w:val="24"/>
              </w:rPr>
              <w:t>1</w:t>
            </w:r>
          </w:p>
        </w:tc>
        <w:tc>
          <w:tcPr>
            <w:tcW w:w="1079" w:type="dxa"/>
          </w:tcPr>
          <w:p w14:paraId="48E51513" w14:textId="77777777" w:rsidR="00895EF8" w:rsidRDefault="00895EF8">
            <w:pPr>
              <w:rPr>
                <w:sz w:val="24"/>
              </w:rPr>
            </w:pPr>
          </w:p>
        </w:tc>
        <w:tc>
          <w:tcPr>
            <w:tcW w:w="1438" w:type="dxa"/>
          </w:tcPr>
          <w:p w14:paraId="17664AAE" w14:textId="77777777" w:rsidR="00895EF8" w:rsidRDefault="00895EF8">
            <w:pPr>
              <w:rPr>
                <w:sz w:val="24"/>
              </w:rPr>
            </w:pPr>
          </w:p>
        </w:tc>
        <w:tc>
          <w:tcPr>
            <w:tcW w:w="900" w:type="dxa"/>
          </w:tcPr>
          <w:p w14:paraId="4A4BA158" w14:textId="77777777" w:rsidR="00895EF8" w:rsidRDefault="00895EF8">
            <w:pPr>
              <w:rPr>
                <w:sz w:val="24"/>
              </w:rPr>
            </w:pPr>
          </w:p>
        </w:tc>
        <w:tc>
          <w:tcPr>
            <w:tcW w:w="720" w:type="dxa"/>
          </w:tcPr>
          <w:p w14:paraId="52798648" w14:textId="77777777" w:rsidR="00895EF8" w:rsidRDefault="00895EF8">
            <w:pPr>
              <w:rPr>
                <w:sz w:val="24"/>
              </w:rPr>
            </w:pPr>
          </w:p>
        </w:tc>
        <w:tc>
          <w:tcPr>
            <w:tcW w:w="720" w:type="dxa"/>
          </w:tcPr>
          <w:p w14:paraId="1B2165C7" w14:textId="77777777" w:rsidR="00895EF8" w:rsidRDefault="00895EF8">
            <w:pPr>
              <w:rPr>
                <w:sz w:val="24"/>
              </w:rPr>
            </w:pPr>
          </w:p>
        </w:tc>
        <w:tc>
          <w:tcPr>
            <w:tcW w:w="900" w:type="dxa"/>
          </w:tcPr>
          <w:p w14:paraId="6B4A532A" w14:textId="77777777" w:rsidR="00895EF8" w:rsidRDefault="00895EF8">
            <w:pPr>
              <w:rPr>
                <w:sz w:val="24"/>
              </w:rPr>
            </w:pPr>
          </w:p>
        </w:tc>
        <w:tc>
          <w:tcPr>
            <w:tcW w:w="900" w:type="dxa"/>
          </w:tcPr>
          <w:p w14:paraId="1D65643A" w14:textId="77777777" w:rsidR="00895EF8" w:rsidRDefault="00895EF8">
            <w:pPr>
              <w:rPr>
                <w:sz w:val="24"/>
              </w:rPr>
            </w:pPr>
          </w:p>
        </w:tc>
        <w:tc>
          <w:tcPr>
            <w:tcW w:w="1446" w:type="dxa"/>
          </w:tcPr>
          <w:p w14:paraId="55C2C32F" w14:textId="77777777" w:rsidR="00895EF8" w:rsidRDefault="00895EF8">
            <w:pPr>
              <w:rPr>
                <w:sz w:val="24"/>
              </w:rPr>
            </w:pPr>
          </w:p>
        </w:tc>
      </w:tr>
      <w:tr w:rsidR="00895EF8" w14:paraId="4FA05F0B" w14:textId="77777777">
        <w:trPr>
          <w:jc w:val="center"/>
        </w:trPr>
        <w:tc>
          <w:tcPr>
            <w:tcW w:w="539" w:type="dxa"/>
          </w:tcPr>
          <w:p w14:paraId="05798B46" w14:textId="77777777" w:rsidR="00895EF8" w:rsidRDefault="003B24B0">
            <w:pPr>
              <w:rPr>
                <w:sz w:val="24"/>
              </w:rPr>
            </w:pPr>
            <w:r>
              <w:rPr>
                <w:rFonts w:hint="eastAsia"/>
                <w:sz w:val="24"/>
              </w:rPr>
              <w:t>2</w:t>
            </w:r>
          </w:p>
        </w:tc>
        <w:tc>
          <w:tcPr>
            <w:tcW w:w="1079" w:type="dxa"/>
          </w:tcPr>
          <w:p w14:paraId="22E0B321" w14:textId="77777777" w:rsidR="00895EF8" w:rsidRDefault="00895EF8">
            <w:pPr>
              <w:rPr>
                <w:sz w:val="24"/>
              </w:rPr>
            </w:pPr>
          </w:p>
        </w:tc>
        <w:tc>
          <w:tcPr>
            <w:tcW w:w="1438" w:type="dxa"/>
          </w:tcPr>
          <w:p w14:paraId="2144C365" w14:textId="77777777" w:rsidR="00895EF8" w:rsidRDefault="00895EF8">
            <w:pPr>
              <w:rPr>
                <w:sz w:val="24"/>
              </w:rPr>
            </w:pPr>
          </w:p>
        </w:tc>
        <w:tc>
          <w:tcPr>
            <w:tcW w:w="900" w:type="dxa"/>
          </w:tcPr>
          <w:p w14:paraId="6608BB54" w14:textId="77777777" w:rsidR="00895EF8" w:rsidRDefault="00895EF8">
            <w:pPr>
              <w:rPr>
                <w:sz w:val="24"/>
              </w:rPr>
            </w:pPr>
          </w:p>
        </w:tc>
        <w:tc>
          <w:tcPr>
            <w:tcW w:w="720" w:type="dxa"/>
          </w:tcPr>
          <w:p w14:paraId="780763D9" w14:textId="77777777" w:rsidR="00895EF8" w:rsidRDefault="00895EF8">
            <w:pPr>
              <w:rPr>
                <w:sz w:val="24"/>
              </w:rPr>
            </w:pPr>
          </w:p>
        </w:tc>
        <w:tc>
          <w:tcPr>
            <w:tcW w:w="720" w:type="dxa"/>
          </w:tcPr>
          <w:p w14:paraId="4E8E6FF8" w14:textId="77777777" w:rsidR="00895EF8" w:rsidRDefault="00895EF8">
            <w:pPr>
              <w:rPr>
                <w:sz w:val="24"/>
              </w:rPr>
            </w:pPr>
          </w:p>
        </w:tc>
        <w:tc>
          <w:tcPr>
            <w:tcW w:w="900" w:type="dxa"/>
          </w:tcPr>
          <w:p w14:paraId="496A6BEA" w14:textId="77777777" w:rsidR="00895EF8" w:rsidRDefault="00895EF8">
            <w:pPr>
              <w:rPr>
                <w:sz w:val="24"/>
              </w:rPr>
            </w:pPr>
          </w:p>
        </w:tc>
        <w:tc>
          <w:tcPr>
            <w:tcW w:w="900" w:type="dxa"/>
          </w:tcPr>
          <w:p w14:paraId="12BABC4A" w14:textId="77777777" w:rsidR="00895EF8" w:rsidRDefault="00895EF8">
            <w:pPr>
              <w:rPr>
                <w:sz w:val="24"/>
              </w:rPr>
            </w:pPr>
          </w:p>
        </w:tc>
        <w:tc>
          <w:tcPr>
            <w:tcW w:w="1446" w:type="dxa"/>
          </w:tcPr>
          <w:p w14:paraId="20D612EA" w14:textId="77777777" w:rsidR="00895EF8" w:rsidRDefault="00895EF8">
            <w:pPr>
              <w:rPr>
                <w:sz w:val="24"/>
              </w:rPr>
            </w:pPr>
          </w:p>
        </w:tc>
      </w:tr>
      <w:tr w:rsidR="00895EF8" w14:paraId="44D7060E" w14:textId="77777777">
        <w:trPr>
          <w:jc w:val="center"/>
        </w:trPr>
        <w:tc>
          <w:tcPr>
            <w:tcW w:w="539" w:type="dxa"/>
          </w:tcPr>
          <w:p w14:paraId="566B0023" w14:textId="77777777" w:rsidR="00895EF8" w:rsidRDefault="00895EF8">
            <w:pPr>
              <w:rPr>
                <w:sz w:val="24"/>
              </w:rPr>
            </w:pPr>
          </w:p>
        </w:tc>
        <w:tc>
          <w:tcPr>
            <w:tcW w:w="1079" w:type="dxa"/>
          </w:tcPr>
          <w:p w14:paraId="61F12211" w14:textId="77777777" w:rsidR="00895EF8" w:rsidRDefault="00895EF8">
            <w:pPr>
              <w:rPr>
                <w:sz w:val="24"/>
              </w:rPr>
            </w:pPr>
          </w:p>
        </w:tc>
        <w:tc>
          <w:tcPr>
            <w:tcW w:w="1438" w:type="dxa"/>
          </w:tcPr>
          <w:p w14:paraId="7AB4E0D5" w14:textId="77777777" w:rsidR="00895EF8" w:rsidRDefault="00895EF8">
            <w:pPr>
              <w:rPr>
                <w:sz w:val="24"/>
              </w:rPr>
            </w:pPr>
          </w:p>
        </w:tc>
        <w:tc>
          <w:tcPr>
            <w:tcW w:w="900" w:type="dxa"/>
          </w:tcPr>
          <w:p w14:paraId="0822327C" w14:textId="77777777" w:rsidR="00895EF8" w:rsidRDefault="00895EF8">
            <w:pPr>
              <w:rPr>
                <w:sz w:val="24"/>
              </w:rPr>
            </w:pPr>
          </w:p>
        </w:tc>
        <w:tc>
          <w:tcPr>
            <w:tcW w:w="720" w:type="dxa"/>
          </w:tcPr>
          <w:p w14:paraId="22F77021" w14:textId="77777777" w:rsidR="00895EF8" w:rsidRDefault="00895EF8">
            <w:pPr>
              <w:rPr>
                <w:sz w:val="24"/>
              </w:rPr>
            </w:pPr>
          </w:p>
        </w:tc>
        <w:tc>
          <w:tcPr>
            <w:tcW w:w="720" w:type="dxa"/>
          </w:tcPr>
          <w:p w14:paraId="0995547E" w14:textId="77777777" w:rsidR="00895EF8" w:rsidRDefault="00895EF8">
            <w:pPr>
              <w:rPr>
                <w:sz w:val="24"/>
              </w:rPr>
            </w:pPr>
          </w:p>
        </w:tc>
        <w:tc>
          <w:tcPr>
            <w:tcW w:w="900" w:type="dxa"/>
          </w:tcPr>
          <w:p w14:paraId="40D72995" w14:textId="77777777" w:rsidR="00895EF8" w:rsidRDefault="00895EF8">
            <w:pPr>
              <w:rPr>
                <w:sz w:val="24"/>
              </w:rPr>
            </w:pPr>
          </w:p>
        </w:tc>
        <w:tc>
          <w:tcPr>
            <w:tcW w:w="900" w:type="dxa"/>
          </w:tcPr>
          <w:p w14:paraId="196321BB" w14:textId="77777777" w:rsidR="00895EF8" w:rsidRDefault="00895EF8">
            <w:pPr>
              <w:rPr>
                <w:sz w:val="24"/>
              </w:rPr>
            </w:pPr>
          </w:p>
        </w:tc>
        <w:tc>
          <w:tcPr>
            <w:tcW w:w="1446" w:type="dxa"/>
          </w:tcPr>
          <w:p w14:paraId="0B11CC4B" w14:textId="77777777" w:rsidR="00895EF8" w:rsidRDefault="00895EF8">
            <w:pPr>
              <w:rPr>
                <w:sz w:val="24"/>
              </w:rPr>
            </w:pPr>
          </w:p>
        </w:tc>
      </w:tr>
      <w:tr w:rsidR="00895EF8" w14:paraId="644A3C86" w14:textId="77777777">
        <w:trPr>
          <w:jc w:val="center"/>
        </w:trPr>
        <w:tc>
          <w:tcPr>
            <w:tcW w:w="539" w:type="dxa"/>
          </w:tcPr>
          <w:p w14:paraId="08101265" w14:textId="77777777" w:rsidR="00895EF8" w:rsidRDefault="00895EF8">
            <w:pPr>
              <w:rPr>
                <w:sz w:val="24"/>
              </w:rPr>
            </w:pPr>
          </w:p>
        </w:tc>
        <w:tc>
          <w:tcPr>
            <w:tcW w:w="1079" w:type="dxa"/>
          </w:tcPr>
          <w:p w14:paraId="6B9E4EDB" w14:textId="77777777" w:rsidR="00895EF8" w:rsidRDefault="00895EF8">
            <w:pPr>
              <w:rPr>
                <w:sz w:val="24"/>
              </w:rPr>
            </w:pPr>
          </w:p>
        </w:tc>
        <w:tc>
          <w:tcPr>
            <w:tcW w:w="1438" w:type="dxa"/>
          </w:tcPr>
          <w:p w14:paraId="3344212B" w14:textId="77777777" w:rsidR="00895EF8" w:rsidRDefault="00895EF8">
            <w:pPr>
              <w:rPr>
                <w:sz w:val="24"/>
              </w:rPr>
            </w:pPr>
          </w:p>
        </w:tc>
        <w:tc>
          <w:tcPr>
            <w:tcW w:w="900" w:type="dxa"/>
          </w:tcPr>
          <w:p w14:paraId="57B940F7" w14:textId="77777777" w:rsidR="00895EF8" w:rsidRDefault="00895EF8">
            <w:pPr>
              <w:rPr>
                <w:sz w:val="24"/>
              </w:rPr>
            </w:pPr>
          </w:p>
        </w:tc>
        <w:tc>
          <w:tcPr>
            <w:tcW w:w="720" w:type="dxa"/>
          </w:tcPr>
          <w:p w14:paraId="78FE3578" w14:textId="77777777" w:rsidR="00895EF8" w:rsidRDefault="00895EF8">
            <w:pPr>
              <w:rPr>
                <w:sz w:val="24"/>
              </w:rPr>
            </w:pPr>
          </w:p>
        </w:tc>
        <w:tc>
          <w:tcPr>
            <w:tcW w:w="720" w:type="dxa"/>
          </w:tcPr>
          <w:p w14:paraId="4B563275" w14:textId="77777777" w:rsidR="00895EF8" w:rsidRDefault="00895EF8">
            <w:pPr>
              <w:rPr>
                <w:sz w:val="24"/>
              </w:rPr>
            </w:pPr>
          </w:p>
        </w:tc>
        <w:tc>
          <w:tcPr>
            <w:tcW w:w="900" w:type="dxa"/>
          </w:tcPr>
          <w:p w14:paraId="44DA81B4" w14:textId="77777777" w:rsidR="00895EF8" w:rsidRDefault="00895EF8">
            <w:pPr>
              <w:rPr>
                <w:sz w:val="24"/>
              </w:rPr>
            </w:pPr>
          </w:p>
        </w:tc>
        <w:tc>
          <w:tcPr>
            <w:tcW w:w="900" w:type="dxa"/>
          </w:tcPr>
          <w:p w14:paraId="0DAEB002" w14:textId="77777777" w:rsidR="00895EF8" w:rsidRDefault="00895EF8">
            <w:pPr>
              <w:rPr>
                <w:sz w:val="24"/>
              </w:rPr>
            </w:pPr>
          </w:p>
        </w:tc>
        <w:tc>
          <w:tcPr>
            <w:tcW w:w="1446" w:type="dxa"/>
          </w:tcPr>
          <w:p w14:paraId="01A2F97F" w14:textId="77777777" w:rsidR="00895EF8" w:rsidRDefault="00895EF8">
            <w:pPr>
              <w:rPr>
                <w:sz w:val="24"/>
              </w:rPr>
            </w:pPr>
          </w:p>
        </w:tc>
      </w:tr>
      <w:tr w:rsidR="00895EF8" w14:paraId="79199003" w14:textId="77777777">
        <w:trPr>
          <w:jc w:val="center"/>
        </w:trPr>
        <w:tc>
          <w:tcPr>
            <w:tcW w:w="539" w:type="dxa"/>
          </w:tcPr>
          <w:p w14:paraId="0F00D426" w14:textId="77777777" w:rsidR="00895EF8" w:rsidRDefault="00895EF8">
            <w:pPr>
              <w:rPr>
                <w:sz w:val="24"/>
              </w:rPr>
            </w:pPr>
          </w:p>
        </w:tc>
        <w:tc>
          <w:tcPr>
            <w:tcW w:w="1079" w:type="dxa"/>
          </w:tcPr>
          <w:p w14:paraId="2DD77139" w14:textId="77777777" w:rsidR="00895EF8" w:rsidRDefault="00895EF8">
            <w:pPr>
              <w:rPr>
                <w:sz w:val="24"/>
              </w:rPr>
            </w:pPr>
          </w:p>
        </w:tc>
        <w:tc>
          <w:tcPr>
            <w:tcW w:w="1438" w:type="dxa"/>
          </w:tcPr>
          <w:p w14:paraId="3D1F731F" w14:textId="77777777" w:rsidR="00895EF8" w:rsidRDefault="00895EF8">
            <w:pPr>
              <w:rPr>
                <w:sz w:val="24"/>
              </w:rPr>
            </w:pPr>
          </w:p>
        </w:tc>
        <w:tc>
          <w:tcPr>
            <w:tcW w:w="900" w:type="dxa"/>
          </w:tcPr>
          <w:p w14:paraId="7A9036D0" w14:textId="77777777" w:rsidR="00895EF8" w:rsidRDefault="00895EF8">
            <w:pPr>
              <w:rPr>
                <w:sz w:val="24"/>
              </w:rPr>
            </w:pPr>
          </w:p>
        </w:tc>
        <w:tc>
          <w:tcPr>
            <w:tcW w:w="720" w:type="dxa"/>
          </w:tcPr>
          <w:p w14:paraId="0993BF81" w14:textId="77777777" w:rsidR="00895EF8" w:rsidRDefault="00895EF8">
            <w:pPr>
              <w:rPr>
                <w:sz w:val="24"/>
              </w:rPr>
            </w:pPr>
          </w:p>
        </w:tc>
        <w:tc>
          <w:tcPr>
            <w:tcW w:w="720" w:type="dxa"/>
          </w:tcPr>
          <w:p w14:paraId="042667BF" w14:textId="77777777" w:rsidR="00895EF8" w:rsidRDefault="00895EF8">
            <w:pPr>
              <w:rPr>
                <w:sz w:val="24"/>
              </w:rPr>
            </w:pPr>
          </w:p>
        </w:tc>
        <w:tc>
          <w:tcPr>
            <w:tcW w:w="900" w:type="dxa"/>
          </w:tcPr>
          <w:p w14:paraId="5066C07C" w14:textId="77777777" w:rsidR="00895EF8" w:rsidRDefault="00895EF8">
            <w:pPr>
              <w:rPr>
                <w:sz w:val="24"/>
              </w:rPr>
            </w:pPr>
          </w:p>
        </w:tc>
        <w:tc>
          <w:tcPr>
            <w:tcW w:w="900" w:type="dxa"/>
          </w:tcPr>
          <w:p w14:paraId="10F3346F" w14:textId="77777777" w:rsidR="00895EF8" w:rsidRDefault="00895EF8">
            <w:pPr>
              <w:rPr>
                <w:sz w:val="24"/>
              </w:rPr>
            </w:pPr>
          </w:p>
        </w:tc>
        <w:tc>
          <w:tcPr>
            <w:tcW w:w="1446" w:type="dxa"/>
          </w:tcPr>
          <w:p w14:paraId="5D2F4291" w14:textId="77777777" w:rsidR="00895EF8" w:rsidRDefault="00895EF8">
            <w:pPr>
              <w:rPr>
                <w:sz w:val="24"/>
              </w:rPr>
            </w:pPr>
          </w:p>
        </w:tc>
      </w:tr>
      <w:tr w:rsidR="00895EF8" w14:paraId="0582D85B" w14:textId="77777777">
        <w:trPr>
          <w:jc w:val="center"/>
        </w:trPr>
        <w:tc>
          <w:tcPr>
            <w:tcW w:w="539" w:type="dxa"/>
          </w:tcPr>
          <w:p w14:paraId="64B6AD09" w14:textId="77777777" w:rsidR="00895EF8" w:rsidRDefault="00895EF8">
            <w:pPr>
              <w:rPr>
                <w:sz w:val="24"/>
              </w:rPr>
            </w:pPr>
          </w:p>
        </w:tc>
        <w:tc>
          <w:tcPr>
            <w:tcW w:w="1079" w:type="dxa"/>
          </w:tcPr>
          <w:p w14:paraId="4F192C7A" w14:textId="77777777" w:rsidR="00895EF8" w:rsidRDefault="00895EF8">
            <w:pPr>
              <w:rPr>
                <w:sz w:val="24"/>
              </w:rPr>
            </w:pPr>
          </w:p>
        </w:tc>
        <w:tc>
          <w:tcPr>
            <w:tcW w:w="1438" w:type="dxa"/>
          </w:tcPr>
          <w:p w14:paraId="13CC27FA" w14:textId="77777777" w:rsidR="00895EF8" w:rsidRDefault="00895EF8">
            <w:pPr>
              <w:rPr>
                <w:sz w:val="24"/>
              </w:rPr>
            </w:pPr>
          </w:p>
        </w:tc>
        <w:tc>
          <w:tcPr>
            <w:tcW w:w="900" w:type="dxa"/>
          </w:tcPr>
          <w:p w14:paraId="1A266BA1" w14:textId="77777777" w:rsidR="00895EF8" w:rsidRDefault="00895EF8">
            <w:pPr>
              <w:rPr>
                <w:sz w:val="24"/>
              </w:rPr>
            </w:pPr>
          </w:p>
        </w:tc>
        <w:tc>
          <w:tcPr>
            <w:tcW w:w="720" w:type="dxa"/>
          </w:tcPr>
          <w:p w14:paraId="4EFBAFBE" w14:textId="77777777" w:rsidR="00895EF8" w:rsidRDefault="00895EF8">
            <w:pPr>
              <w:rPr>
                <w:sz w:val="24"/>
              </w:rPr>
            </w:pPr>
          </w:p>
        </w:tc>
        <w:tc>
          <w:tcPr>
            <w:tcW w:w="720" w:type="dxa"/>
          </w:tcPr>
          <w:p w14:paraId="2891E4F7" w14:textId="77777777" w:rsidR="00895EF8" w:rsidRDefault="00895EF8">
            <w:pPr>
              <w:rPr>
                <w:sz w:val="24"/>
              </w:rPr>
            </w:pPr>
          </w:p>
        </w:tc>
        <w:tc>
          <w:tcPr>
            <w:tcW w:w="900" w:type="dxa"/>
          </w:tcPr>
          <w:p w14:paraId="0009A283" w14:textId="77777777" w:rsidR="00895EF8" w:rsidRDefault="00895EF8">
            <w:pPr>
              <w:rPr>
                <w:sz w:val="24"/>
              </w:rPr>
            </w:pPr>
          </w:p>
        </w:tc>
        <w:tc>
          <w:tcPr>
            <w:tcW w:w="900" w:type="dxa"/>
          </w:tcPr>
          <w:p w14:paraId="0CAC39B5" w14:textId="77777777" w:rsidR="00895EF8" w:rsidRDefault="00895EF8">
            <w:pPr>
              <w:rPr>
                <w:sz w:val="24"/>
              </w:rPr>
            </w:pPr>
          </w:p>
        </w:tc>
        <w:tc>
          <w:tcPr>
            <w:tcW w:w="1446" w:type="dxa"/>
          </w:tcPr>
          <w:p w14:paraId="462E9E7C" w14:textId="77777777" w:rsidR="00895EF8" w:rsidRDefault="00895EF8">
            <w:pPr>
              <w:rPr>
                <w:sz w:val="24"/>
              </w:rPr>
            </w:pPr>
          </w:p>
        </w:tc>
      </w:tr>
      <w:tr w:rsidR="00895EF8" w14:paraId="714E3394" w14:textId="77777777">
        <w:trPr>
          <w:jc w:val="center"/>
        </w:trPr>
        <w:tc>
          <w:tcPr>
            <w:tcW w:w="8642" w:type="dxa"/>
            <w:gridSpan w:val="9"/>
          </w:tcPr>
          <w:p w14:paraId="07B2CC24" w14:textId="77777777" w:rsidR="00895EF8" w:rsidRDefault="003B24B0">
            <w:pPr>
              <w:rPr>
                <w:sz w:val="24"/>
              </w:rPr>
            </w:pPr>
            <w:r>
              <w:rPr>
                <w:rFonts w:hint="eastAsia"/>
                <w:sz w:val="24"/>
              </w:rPr>
              <w:t>合计（即：投标总价；币种：人民币；单位：元）：大写：</w:t>
            </w:r>
          </w:p>
        </w:tc>
      </w:tr>
    </w:tbl>
    <w:p w14:paraId="601D9EF0" w14:textId="77777777" w:rsidR="00895EF8" w:rsidRDefault="00895EF8">
      <w:pPr>
        <w:rPr>
          <w:rFonts w:ascii="宋体" w:hAnsi="宋体"/>
          <w:szCs w:val="21"/>
        </w:rPr>
      </w:pPr>
    </w:p>
    <w:p w14:paraId="6B6745DC" w14:textId="77777777" w:rsidR="00895EF8" w:rsidRDefault="003B24B0">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73EFFF9B" w14:textId="77777777" w:rsidR="00895EF8" w:rsidRDefault="00895EF8">
      <w:pPr>
        <w:rPr>
          <w:rFonts w:ascii="宋体" w:hAnsi="宋体"/>
          <w:szCs w:val="21"/>
        </w:rPr>
      </w:pPr>
    </w:p>
    <w:p w14:paraId="592DD2B8" w14:textId="77777777" w:rsidR="00895EF8" w:rsidRDefault="003B24B0">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4DF9CEF6" w14:textId="77777777" w:rsidR="00895EF8" w:rsidRDefault="00895EF8">
      <w:pPr>
        <w:rPr>
          <w:rFonts w:ascii="宋体" w:hAnsi="宋体"/>
          <w:szCs w:val="21"/>
        </w:rPr>
      </w:pPr>
    </w:p>
    <w:p w14:paraId="03857F59" w14:textId="77777777" w:rsidR="00895EF8" w:rsidRDefault="003B24B0">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337333DA" w14:textId="77777777" w:rsidR="00895EF8" w:rsidRDefault="00895EF8">
      <w:pPr>
        <w:rPr>
          <w:rFonts w:ascii="宋体" w:hAnsi="宋体"/>
          <w:szCs w:val="21"/>
          <w:u w:val="single"/>
        </w:rPr>
      </w:pPr>
    </w:p>
    <w:p w14:paraId="659906B6" w14:textId="77777777" w:rsidR="00895EF8" w:rsidRDefault="003B24B0">
      <w:pPr>
        <w:rPr>
          <w:rFonts w:ascii="宋体" w:hAnsi="宋体"/>
          <w:b/>
          <w:color w:val="FF0000"/>
          <w:sz w:val="24"/>
        </w:rPr>
      </w:pPr>
      <w:r>
        <w:rPr>
          <w:rFonts w:ascii="宋体" w:hAnsi="宋体" w:hint="eastAsia"/>
          <w:b/>
          <w:color w:val="FF0000"/>
          <w:sz w:val="24"/>
        </w:rPr>
        <w:t>注：1.所有价格应按“招标文件”中规定的货币单位填写；</w:t>
      </w:r>
    </w:p>
    <w:p w14:paraId="3AA37020" w14:textId="77777777" w:rsidR="00895EF8" w:rsidRDefault="003B24B0">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2B1146B4" w14:textId="77777777" w:rsidR="00895EF8" w:rsidRDefault="003B24B0">
      <w:pPr>
        <w:rPr>
          <w:rFonts w:ascii="宋体" w:hAnsi="宋体"/>
          <w:b/>
          <w:color w:val="FF0000"/>
          <w:sz w:val="24"/>
        </w:rPr>
      </w:pPr>
      <w:r>
        <w:rPr>
          <w:rFonts w:ascii="宋体" w:hAnsi="宋体" w:hint="eastAsia"/>
          <w:b/>
          <w:color w:val="FF0000"/>
          <w:sz w:val="24"/>
        </w:rPr>
        <w:t xml:space="preserve">    3.投标总价应为以上各分项价格之和；</w:t>
      </w:r>
    </w:p>
    <w:p w14:paraId="50D24161" w14:textId="77777777" w:rsidR="00895EF8" w:rsidRDefault="003B24B0">
      <w:pPr>
        <w:rPr>
          <w:rFonts w:ascii="宋体" w:hAnsi="宋体"/>
          <w:b/>
          <w:color w:val="FF0000"/>
          <w:sz w:val="24"/>
        </w:rPr>
      </w:pPr>
      <w:r>
        <w:rPr>
          <w:rFonts w:ascii="宋体" w:hAnsi="宋体" w:hint="eastAsia"/>
          <w:b/>
          <w:color w:val="FF0000"/>
          <w:sz w:val="24"/>
        </w:rPr>
        <w:t>4.本表格式不得修改；</w:t>
      </w:r>
    </w:p>
    <w:p w14:paraId="2D2305D9" w14:textId="77777777" w:rsidR="00895EF8" w:rsidRDefault="003B24B0">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33A426FB" w14:textId="77777777" w:rsidR="00895EF8" w:rsidRDefault="003B24B0">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3B783A29" w14:textId="77777777" w:rsidR="00895EF8" w:rsidRDefault="003B24B0">
      <w:pPr>
        <w:rPr>
          <w:rFonts w:ascii="宋体" w:hAnsi="宋体"/>
          <w:b/>
          <w:color w:val="FF0000"/>
          <w:sz w:val="24"/>
        </w:rPr>
      </w:pPr>
      <w:r>
        <w:rPr>
          <w:rFonts w:ascii="宋体" w:hAnsi="宋体" w:hint="eastAsia"/>
          <w:b/>
          <w:color w:val="FF0000"/>
          <w:sz w:val="24"/>
        </w:rPr>
        <w:t>7.开标一览表的投标总价必须与项目报价表的投标总价一致。</w:t>
      </w:r>
    </w:p>
    <w:p w14:paraId="0E5BFB9B" w14:textId="77777777" w:rsidR="00895EF8" w:rsidRDefault="003B24B0">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79D0326F" w14:textId="77777777" w:rsidR="00895EF8" w:rsidRDefault="003B24B0">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432BD751" w14:textId="77777777" w:rsidR="00895EF8" w:rsidRDefault="003B24B0">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03F0162C" w14:textId="77777777" w:rsidR="00895EF8" w:rsidRDefault="00895EF8">
      <w:pPr>
        <w:ind w:firstLineChars="200" w:firstLine="482"/>
        <w:jc w:val="center"/>
        <w:rPr>
          <w:rFonts w:hAnsi="宋体"/>
          <w:b/>
          <w:bCs/>
          <w:sz w:val="24"/>
        </w:rPr>
      </w:pPr>
    </w:p>
    <w:p w14:paraId="2C8F3DFF" w14:textId="77777777" w:rsidR="00895EF8" w:rsidRDefault="003B24B0">
      <w:pPr>
        <w:ind w:firstLineChars="200" w:firstLine="482"/>
        <w:jc w:val="center"/>
        <w:rPr>
          <w:rFonts w:hAnsi="宋体"/>
          <w:b/>
          <w:bCs/>
          <w:sz w:val="24"/>
        </w:rPr>
      </w:pPr>
      <w:r>
        <w:rPr>
          <w:rFonts w:hAnsi="宋体" w:hint="eastAsia"/>
          <w:b/>
          <w:bCs/>
          <w:sz w:val="24"/>
        </w:rPr>
        <w:t>（二）可选配件报价清单（不包括在总报价内）</w:t>
      </w:r>
    </w:p>
    <w:p w14:paraId="0E4A3954" w14:textId="77777777" w:rsidR="00895EF8" w:rsidRDefault="003B24B0">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50860F40" w14:textId="77777777" w:rsidR="00895EF8" w:rsidRDefault="00895EF8">
      <w:pPr>
        <w:ind w:firstLineChars="200" w:firstLine="482"/>
        <w:rPr>
          <w:rFonts w:hAnsi="宋体"/>
          <w:b/>
          <w:bCs/>
          <w:sz w:val="24"/>
        </w:rPr>
      </w:pPr>
    </w:p>
    <w:p w14:paraId="4203EBE2" w14:textId="77777777" w:rsidR="00895EF8" w:rsidRDefault="003B24B0">
      <w:pPr>
        <w:ind w:firstLineChars="200" w:firstLine="482"/>
        <w:jc w:val="center"/>
        <w:rPr>
          <w:rFonts w:hAnsi="宋体"/>
          <w:b/>
          <w:bCs/>
          <w:sz w:val="24"/>
        </w:rPr>
      </w:pPr>
      <w:r>
        <w:rPr>
          <w:rFonts w:hAnsi="宋体"/>
          <w:b/>
          <w:bCs/>
          <w:sz w:val="24"/>
        </w:rPr>
        <w:br w:type="page"/>
      </w:r>
    </w:p>
    <w:p w14:paraId="2B7D0A94" w14:textId="77777777" w:rsidR="00895EF8" w:rsidRDefault="003B24B0">
      <w:pPr>
        <w:pStyle w:val="3"/>
        <w:jc w:val="center"/>
        <w:rPr>
          <w:rFonts w:ascii="黑体" w:eastAsia="黑体"/>
          <w:b w:val="0"/>
          <w:sz w:val="24"/>
          <w:szCs w:val="24"/>
        </w:rPr>
      </w:pPr>
      <w:r>
        <w:rPr>
          <w:rFonts w:ascii="黑体" w:eastAsia="黑体" w:hint="eastAsia"/>
          <w:b w:val="0"/>
          <w:sz w:val="24"/>
          <w:szCs w:val="24"/>
        </w:rPr>
        <w:lastRenderedPageBreak/>
        <w:t>五、投标人资格证明文件</w:t>
      </w:r>
    </w:p>
    <w:p w14:paraId="770BA28F" w14:textId="77777777" w:rsidR="00895EF8" w:rsidRDefault="003B24B0">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14683D24" w14:textId="77777777" w:rsidR="00895EF8" w:rsidRDefault="00895EF8">
      <w:pPr>
        <w:rPr>
          <w:b/>
          <w:bCs/>
          <w:sz w:val="24"/>
        </w:rPr>
      </w:pPr>
    </w:p>
    <w:p w14:paraId="7DFE44D9" w14:textId="77777777" w:rsidR="00895EF8" w:rsidRDefault="003B24B0">
      <w:pPr>
        <w:pStyle w:val="3"/>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1EA43092" w14:textId="77777777" w:rsidR="00895EF8" w:rsidRDefault="003B24B0">
      <w:pPr>
        <w:outlineLvl w:val="3"/>
        <w:rPr>
          <w:b/>
          <w:sz w:val="24"/>
        </w:rPr>
      </w:pPr>
      <w:r>
        <w:rPr>
          <w:rFonts w:hint="eastAsia"/>
          <w:b/>
          <w:bCs/>
          <w:sz w:val="24"/>
        </w:rPr>
        <w:t>（一）技术保障措施及</w:t>
      </w:r>
      <w:r>
        <w:rPr>
          <w:rFonts w:hint="eastAsia"/>
          <w:b/>
          <w:sz w:val="24"/>
        </w:rPr>
        <w:t>实施本项目的主要技术人员情况表（格式自定）</w:t>
      </w:r>
    </w:p>
    <w:p w14:paraId="1BE80EB5" w14:textId="77777777" w:rsidR="00895EF8" w:rsidRDefault="003B24B0">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3088FC0A" w14:textId="77777777" w:rsidR="00895EF8" w:rsidRDefault="00895EF8">
      <w:pPr>
        <w:rPr>
          <w:b/>
          <w:bCs/>
          <w:sz w:val="24"/>
        </w:rPr>
      </w:pPr>
    </w:p>
    <w:p w14:paraId="1239CDA6" w14:textId="77777777" w:rsidR="00895EF8" w:rsidRDefault="003B24B0">
      <w:pPr>
        <w:outlineLvl w:val="3"/>
        <w:rPr>
          <w:b/>
          <w:bCs/>
          <w:sz w:val="24"/>
        </w:rPr>
      </w:pPr>
      <w:r>
        <w:rPr>
          <w:rFonts w:hint="eastAsia"/>
          <w:b/>
          <w:bCs/>
          <w:sz w:val="24"/>
        </w:rPr>
        <w:t>（二）施工安全保障措施（可选）</w:t>
      </w:r>
    </w:p>
    <w:p w14:paraId="4E930DC1" w14:textId="77777777" w:rsidR="00895EF8" w:rsidRDefault="003B24B0">
      <w:pPr>
        <w:outlineLvl w:val="3"/>
        <w:rPr>
          <w:b/>
          <w:color w:val="FF0000"/>
          <w:sz w:val="24"/>
        </w:rPr>
      </w:pPr>
      <w:r>
        <w:rPr>
          <w:rFonts w:hint="eastAsia"/>
          <w:b/>
          <w:color w:val="FF0000"/>
          <w:sz w:val="24"/>
        </w:rPr>
        <w:t>提供详细的施工安全保障方案</w:t>
      </w:r>
    </w:p>
    <w:p w14:paraId="7A8384A5" w14:textId="77777777" w:rsidR="00895EF8" w:rsidRDefault="00895EF8"/>
    <w:p w14:paraId="22849E7C" w14:textId="77777777" w:rsidR="00895EF8" w:rsidRDefault="003B24B0">
      <w:pPr>
        <w:outlineLvl w:val="3"/>
        <w:rPr>
          <w:b/>
          <w:color w:val="000000"/>
          <w:sz w:val="24"/>
        </w:rPr>
      </w:pPr>
      <w:r>
        <w:rPr>
          <w:rFonts w:hint="eastAsia"/>
          <w:b/>
          <w:sz w:val="24"/>
        </w:rPr>
        <w:t>（三）节能环保（可选）</w:t>
      </w:r>
    </w:p>
    <w:p w14:paraId="54C0CE4B" w14:textId="77777777" w:rsidR="00895EF8" w:rsidRDefault="00895EF8">
      <w:pPr>
        <w:rPr>
          <w:b/>
          <w:bCs/>
          <w:sz w:val="24"/>
        </w:rPr>
      </w:pPr>
    </w:p>
    <w:p w14:paraId="03B6E585" w14:textId="77777777" w:rsidR="00895EF8" w:rsidRDefault="003B24B0">
      <w:pPr>
        <w:pStyle w:val="3"/>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1A8FE3BB" w14:textId="77777777" w:rsidR="00895EF8" w:rsidRDefault="00895EF8">
      <w:pPr>
        <w:rPr>
          <w:b/>
          <w:bCs/>
          <w:sz w:val="24"/>
        </w:rPr>
      </w:pPr>
    </w:p>
    <w:p w14:paraId="1D202A31" w14:textId="77777777" w:rsidR="00895EF8" w:rsidRDefault="003B24B0">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895EF8" w14:paraId="625ABF63" w14:textId="77777777">
        <w:trPr>
          <w:cantSplit/>
        </w:trPr>
        <w:tc>
          <w:tcPr>
            <w:tcW w:w="9288" w:type="dxa"/>
            <w:gridSpan w:val="6"/>
            <w:vAlign w:val="center"/>
          </w:tcPr>
          <w:p w14:paraId="75FF688C" w14:textId="77777777" w:rsidR="00895EF8" w:rsidRDefault="00895EF8">
            <w:pPr>
              <w:rPr>
                <w:rFonts w:ascii="宋体" w:hAnsi="宋体"/>
                <w:szCs w:val="21"/>
              </w:rPr>
            </w:pPr>
          </w:p>
        </w:tc>
      </w:tr>
      <w:tr w:rsidR="00895EF8" w14:paraId="1DBD84CC" w14:textId="77777777">
        <w:tc>
          <w:tcPr>
            <w:tcW w:w="1620" w:type="dxa"/>
            <w:vAlign w:val="center"/>
          </w:tcPr>
          <w:p w14:paraId="4E6D34F8" w14:textId="77777777" w:rsidR="00895EF8" w:rsidRDefault="003B24B0">
            <w:pPr>
              <w:rPr>
                <w:rFonts w:ascii="宋体" w:hAnsi="宋体"/>
                <w:szCs w:val="21"/>
              </w:rPr>
            </w:pPr>
            <w:r>
              <w:rPr>
                <w:rFonts w:ascii="宋体" w:hAnsi="宋体" w:hint="eastAsia"/>
                <w:szCs w:val="21"/>
              </w:rPr>
              <w:t>采购人</w:t>
            </w:r>
          </w:p>
        </w:tc>
        <w:tc>
          <w:tcPr>
            <w:tcW w:w="1726" w:type="dxa"/>
            <w:vAlign w:val="center"/>
          </w:tcPr>
          <w:p w14:paraId="4E95FF89" w14:textId="77777777" w:rsidR="00895EF8" w:rsidRDefault="003B24B0">
            <w:pPr>
              <w:rPr>
                <w:rFonts w:ascii="宋体" w:hAnsi="宋体"/>
                <w:szCs w:val="21"/>
              </w:rPr>
            </w:pPr>
            <w:r>
              <w:rPr>
                <w:rFonts w:ascii="宋体" w:hAnsi="宋体" w:hint="eastAsia"/>
                <w:szCs w:val="21"/>
              </w:rPr>
              <w:t>项目名称</w:t>
            </w:r>
          </w:p>
        </w:tc>
        <w:tc>
          <w:tcPr>
            <w:tcW w:w="1548" w:type="dxa"/>
            <w:vAlign w:val="center"/>
          </w:tcPr>
          <w:p w14:paraId="6B7904C2" w14:textId="77777777" w:rsidR="00895EF8" w:rsidRDefault="003B24B0">
            <w:pPr>
              <w:rPr>
                <w:rFonts w:ascii="宋体" w:hAnsi="宋体"/>
                <w:szCs w:val="21"/>
              </w:rPr>
            </w:pPr>
            <w:r>
              <w:rPr>
                <w:rFonts w:ascii="宋体" w:hAnsi="宋体" w:hint="eastAsia"/>
                <w:szCs w:val="21"/>
              </w:rPr>
              <w:t>项目规模（金额）</w:t>
            </w:r>
          </w:p>
        </w:tc>
        <w:tc>
          <w:tcPr>
            <w:tcW w:w="1464" w:type="dxa"/>
            <w:vAlign w:val="center"/>
          </w:tcPr>
          <w:p w14:paraId="1CB86616" w14:textId="77777777" w:rsidR="00895EF8" w:rsidRDefault="003B24B0">
            <w:pPr>
              <w:rPr>
                <w:rFonts w:ascii="宋体" w:hAnsi="宋体"/>
                <w:szCs w:val="21"/>
              </w:rPr>
            </w:pPr>
            <w:r>
              <w:rPr>
                <w:rFonts w:ascii="宋体" w:hAnsi="宋体" w:hint="eastAsia"/>
                <w:szCs w:val="21"/>
              </w:rPr>
              <w:t>合同签订日期</w:t>
            </w:r>
          </w:p>
        </w:tc>
        <w:tc>
          <w:tcPr>
            <w:tcW w:w="1465" w:type="dxa"/>
            <w:vAlign w:val="center"/>
          </w:tcPr>
          <w:p w14:paraId="69312B23" w14:textId="77777777" w:rsidR="00895EF8" w:rsidRDefault="003B24B0">
            <w:pPr>
              <w:rPr>
                <w:rFonts w:ascii="宋体" w:hAnsi="宋体"/>
                <w:szCs w:val="21"/>
              </w:rPr>
            </w:pPr>
            <w:r>
              <w:rPr>
                <w:rFonts w:ascii="宋体" w:hAnsi="宋体" w:hint="eastAsia"/>
                <w:szCs w:val="21"/>
              </w:rPr>
              <w:t>履约验收时间</w:t>
            </w:r>
          </w:p>
        </w:tc>
        <w:tc>
          <w:tcPr>
            <w:tcW w:w="1465" w:type="dxa"/>
            <w:vAlign w:val="center"/>
          </w:tcPr>
          <w:p w14:paraId="1E50D30E" w14:textId="77777777" w:rsidR="00895EF8" w:rsidRDefault="003B24B0">
            <w:pPr>
              <w:rPr>
                <w:rFonts w:ascii="宋体" w:hAnsi="宋体"/>
                <w:szCs w:val="21"/>
              </w:rPr>
            </w:pPr>
            <w:r>
              <w:rPr>
                <w:rFonts w:ascii="宋体" w:hAnsi="宋体" w:hint="eastAsia"/>
                <w:szCs w:val="21"/>
              </w:rPr>
              <w:t>完成质量情况（以履约验收报告为准）</w:t>
            </w:r>
          </w:p>
        </w:tc>
      </w:tr>
      <w:tr w:rsidR="00895EF8" w14:paraId="09397489" w14:textId="77777777">
        <w:tc>
          <w:tcPr>
            <w:tcW w:w="1620" w:type="dxa"/>
            <w:vAlign w:val="center"/>
          </w:tcPr>
          <w:p w14:paraId="0A9C4F3E" w14:textId="77777777" w:rsidR="00895EF8" w:rsidRDefault="00895EF8">
            <w:pPr>
              <w:rPr>
                <w:rFonts w:ascii="宋体" w:hAnsi="宋体"/>
                <w:szCs w:val="21"/>
              </w:rPr>
            </w:pPr>
          </w:p>
        </w:tc>
        <w:tc>
          <w:tcPr>
            <w:tcW w:w="1726" w:type="dxa"/>
            <w:vAlign w:val="center"/>
          </w:tcPr>
          <w:p w14:paraId="2998BBCA" w14:textId="77777777" w:rsidR="00895EF8" w:rsidRDefault="00895EF8">
            <w:pPr>
              <w:rPr>
                <w:rFonts w:ascii="宋体" w:hAnsi="宋体"/>
                <w:szCs w:val="21"/>
              </w:rPr>
            </w:pPr>
          </w:p>
        </w:tc>
        <w:tc>
          <w:tcPr>
            <w:tcW w:w="1548" w:type="dxa"/>
            <w:vAlign w:val="center"/>
          </w:tcPr>
          <w:p w14:paraId="63690C0C" w14:textId="77777777" w:rsidR="00895EF8" w:rsidRDefault="00895EF8">
            <w:pPr>
              <w:rPr>
                <w:rFonts w:ascii="宋体" w:hAnsi="宋体"/>
                <w:szCs w:val="21"/>
              </w:rPr>
            </w:pPr>
          </w:p>
        </w:tc>
        <w:tc>
          <w:tcPr>
            <w:tcW w:w="1464" w:type="dxa"/>
            <w:vAlign w:val="center"/>
          </w:tcPr>
          <w:p w14:paraId="50001621" w14:textId="77777777" w:rsidR="00895EF8" w:rsidRDefault="00895EF8">
            <w:pPr>
              <w:rPr>
                <w:rFonts w:ascii="宋体" w:hAnsi="宋体"/>
                <w:szCs w:val="21"/>
              </w:rPr>
            </w:pPr>
          </w:p>
        </w:tc>
        <w:tc>
          <w:tcPr>
            <w:tcW w:w="1465" w:type="dxa"/>
            <w:vAlign w:val="center"/>
          </w:tcPr>
          <w:p w14:paraId="2E5DCDCD" w14:textId="77777777" w:rsidR="00895EF8" w:rsidRDefault="00895EF8">
            <w:pPr>
              <w:rPr>
                <w:rFonts w:ascii="宋体" w:hAnsi="宋体"/>
                <w:szCs w:val="21"/>
              </w:rPr>
            </w:pPr>
          </w:p>
        </w:tc>
        <w:tc>
          <w:tcPr>
            <w:tcW w:w="1465" w:type="dxa"/>
            <w:vAlign w:val="center"/>
          </w:tcPr>
          <w:p w14:paraId="5FACF4D5" w14:textId="77777777" w:rsidR="00895EF8" w:rsidRDefault="00895EF8">
            <w:pPr>
              <w:rPr>
                <w:rFonts w:ascii="宋体" w:hAnsi="宋体"/>
                <w:szCs w:val="21"/>
              </w:rPr>
            </w:pPr>
          </w:p>
        </w:tc>
      </w:tr>
      <w:tr w:rsidR="00895EF8" w14:paraId="2D5D1664" w14:textId="77777777">
        <w:tc>
          <w:tcPr>
            <w:tcW w:w="1620" w:type="dxa"/>
            <w:vAlign w:val="center"/>
          </w:tcPr>
          <w:p w14:paraId="7C38677C" w14:textId="77777777" w:rsidR="00895EF8" w:rsidRDefault="00895EF8">
            <w:pPr>
              <w:rPr>
                <w:rFonts w:ascii="宋体" w:hAnsi="宋体"/>
                <w:szCs w:val="21"/>
              </w:rPr>
            </w:pPr>
          </w:p>
        </w:tc>
        <w:tc>
          <w:tcPr>
            <w:tcW w:w="1726" w:type="dxa"/>
            <w:vAlign w:val="center"/>
          </w:tcPr>
          <w:p w14:paraId="1AE6F756" w14:textId="77777777" w:rsidR="00895EF8" w:rsidRDefault="00895EF8">
            <w:pPr>
              <w:rPr>
                <w:rFonts w:ascii="宋体" w:hAnsi="宋体"/>
                <w:szCs w:val="21"/>
              </w:rPr>
            </w:pPr>
          </w:p>
        </w:tc>
        <w:tc>
          <w:tcPr>
            <w:tcW w:w="1548" w:type="dxa"/>
            <w:vAlign w:val="center"/>
          </w:tcPr>
          <w:p w14:paraId="29AB5850" w14:textId="77777777" w:rsidR="00895EF8" w:rsidRDefault="00895EF8">
            <w:pPr>
              <w:rPr>
                <w:rFonts w:ascii="宋体" w:hAnsi="宋体"/>
                <w:szCs w:val="21"/>
              </w:rPr>
            </w:pPr>
          </w:p>
        </w:tc>
        <w:tc>
          <w:tcPr>
            <w:tcW w:w="1464" w:type="dxa"/>
            <w:vAlign w:val="center"/>
          </w:tcPr>
          <w:p w14:paraId="2D67C623" w14:textId="77777777" w:rsidR="00895EF8" w:rsidRDefault="00895EF8">
            <w:pPr>
              <w:rPr>
                <w:rFonts w:ascii="宋体" w:hAnsi="宋体"/>
                <w:szCs w:val="21"/>
              </w:rPr>
            </w:pPr>
          </w:p>
        </w:tc>
        <w:tc>
          <w:tcPr>
            <w:tcW w:w="1465" w:type="dxa"/>
            <w:vAlign w:val="center"/>
          </w:tcPr>
          <w:p w14:paraId="0128F4BA" w14:textId="77777777" w:rsidR="00895EF8" w:rsidRDefault="00895EF8">
            <w:pPr>
              <w:rPr>
                <w:rFonts w:ascii="宋体" w:hAnsi="宋体"/>
                <w:szCs w:val="21"/>
              </w:rPr>
            </w:pPr>
          </w:p>
        </w:tc>
        <w:tc>
          <w:tcPr>
            <w:tcW w:w="1465" w:type="dxa"/>
            <w:vAlign w:val="center"/>
          </w:tcPr>
          <w:p w14:paraId="1B41260A" w14:textId="77777777" w:rsidR="00895EF8" w:rsidRDefault="00895EF8">
            <w:pPr>
              <w:rPr>
                <w:rFonts w:ascii="宋体" w:hAnsi="宋体"/>
                <w:szCs w:val="21"/>
              </w:rPr>
            </w:pPr>
          </w:p>
        </w:tc>
      </w:tr>
      <w:tr w:rsidR="00895EF8" w14:paraId="658E6241" w14:textId="77777777">
        <w:tc>
          <w:tcPr>
            <w:tcW w:w="1620" w:type="dxa"/>
            <w:vAlign w:val="center"/>
          </w:tcPr>
          <w:p w14:paraId="6730C79D" w14:textId="77777777" w:rsidR="00895EF8" w:rsidRDefault="00895EF8">
            <w:pPr>
              <w:rPr>
                <w:rFonts w:ascii="宋体" w:hAnsi="宋体"/>
                <w:szCs w:val="21"/>
              </w:rPr>
            </w:pPr>
          </w:p>
        </w:tc>
        <w:tc>
          <w:tcPr>
            <w:tcW w:w="1726" w:type="dxa"/>
            <w:vAlign w:val="center"/>
          </w:tcPr>
          <w:p w14:paraId="5566CCF4" w14:textId="77777777" w:rsidR="00895EF8" w:rsidRDefault="00895EF8">
            <w:pPr>
              <w:rPr>
                <w:rFonts w:ascii="宋体" w:hAnsi="宋体"/>
                <w:szCs w:val="21"/>
              </w:rPr>
            </w:pPr>
          </w:p>
        </w:tc>
        <w:tc>
          <w:tcPr>
            <w:tcW w:w="1548" w:type="dxa"/>
            <w:vAlign w:val="center"/>
          </w:tcPr>
          <w:p w14:paraId="63D198FC" w14:textId="77777777" w:rsidR="00895EF8" w:rsidRDefault="00895EF8">
            <w:pPr>
              <w:rPr>
                <w:rFonts w:ascii="宋体" w:hAnsi="宋体"/>
                <w:szCs w:val="21"/>
              </w:rPr>
            </w:pPr>
          </w:p>
        </w:tc>
        <w:tc>
          <w:tcPr>
            <w:tcW w:w="1464" w:type="dxa"/>
            <w:vAlign w:val="center"/>
          </w:tcPr>
          <w:p w14:paraId="7AE6EE69" w14:textId="77777777" w:rsidR="00895EF8" w:rsidRDefault="00895EF8">
            <w:pPr>
              <w:rPr>
                <w:rFonts w:ascii="宋体" w:hAnsi="宋体"/>
                <w:szCs w:val="21"/>
              </w:rPr>
            </w:pPr>
          </w:p>
        </w:tc>
        <w:tc>
          <w:tcPr>
            <w:tcW w:w="1465" w:type="dxa"/>
            <w:vAlign w:val="center"/>
          </w:tcPr>
          <w:p w14:paraId="08551D72" w14:textId="77777777" w:rsidR="00895EF8" w:rsidRDefault="00895EF8">
            <w:pPr>
              <w:rPr>
                <w:rFonts w:ascii="宋体" w:hAnsi="宋体"/>
                <w:szCs w:val="21"/>
              </w:rPr>
            </w:pPr>
          </w:p>
        </w:tc>
        <w:tc>
          <w:tcPr>
            <w:tcW w:w="1465" w:type="dxa"/>
            <w:vAlign w:val="center"/>
          </w:tcPr>
          <w:p w14:paraId="44575616" w14:textId="77777777" w:rsidR="00895EF8" w:rsidRDefault="00895EF8">
            <w:pPr>
              <w:rPr>
                <w:rFonts w:ascii="宋体" w:hAnsi="宋体"/>
                <w:szCs w:val="21"/>
              </w:rPr>
            </w:pPr>
          </w:p>
        </w:tc>
      </w:tr>
      <w:tr w:rsidR="00895EF8" w14:paraId="7EA3E97D" w14:textId="77777777">
        <w:tc>
          <w:tcPr>
            <w:tcW w:w="1620" w:type="dxa"/>
            <w:vAlign w:val="center"/>
          </w:tcPr>
          <w:p w14:paraId="225C56C5" w14:textId="77777777" w:rsidR="00895EF8" w:rsidRDefault="00895EF8">
            <w:pPr>
              <w:rPr>
                <w:rFonts w:ascii="宋体" w:hAnsi="宋体"/>
                <w:szCs w:val="21"/>
              </w:rPr>
            </w:pPr>
          </w:p>
        </w:tc>
        <w:tc>
          <w:tcPr>
            <w:tcW w:w="1726" w:type="dxa"/>
            <w:vAlign w:val="center"/>
          </w:tcPr>
          <w:p w14:paraId="4B798068" w14:textId="77777777" w:rsidR="00895EF8" w:rsidRDefault="00895EF8">
            <w:pPr>
              <w:rPr>
                <w:rFonts w:ascii="宋体" w:hAnsi="宋体"/>
                <w:szCs w:val="21"/>
              </w:rPr>
            </w:pPr>
          </w:p>
        </w:tc>
        <w:tc>
          <w:tcPr>
            <w:tcW w:w="1548" w:type="dxa"/>
            <w:vAlign w:val="center"/>
          </w:tcPr>
          <w:p w14:paraId="0F400281" w14:textId="77777777" w:rsidR="00895EF8" w:rsidRDefault="00895EF8">
            <w:pPr>
              <w:rPr>
                <w:rFonts w:ascii="宋体" w:hAnsi="宋体"/>
                <w:szCs w:val="21"/>
              </w:rPr>
            </w:pPr>
          </w:p>
        </w:tc>
        <w:tc>
          <w:tcPr>
            <w:tcW w:w="1464" w:type="dxa"/>
            <w:vAlign w:val="center"/>
          </w:tcPr>
          <w:p w14:paraId="25ACD7D8" w14:textId="77777777" w:rsidR="00895EF8" w:rsidRDefault="00895EF8">
            <w:pPr>
              <w:rPr>
                <w:rFonts w:ascii="宋体" w:hAnsi="宋体"/>
                <w:szCs w:val="21"/>
              </w:rPr>
            </w:pPr>
          </w:p>
        </w:tc>
        <w:tc>
          <w:tcPr>
            <w:tcW w:w="1465" w:type="dxa"/>
            <w:vAlign w:val="center"/>
          </w:tcPr>
          <w:p w14:paraId="72E15028" w14:textId="77777777" w:rsidR="00895EF8" w:rsidRDefault="00895EF8">
            <w:pPr>
              <w:rPr>
                <w:rFonts w:ascii="宋体" w:hAnsi="宋体"/>
                <w:szCs w:val="21"/>
              </w:rPr>
            </w:pPr>
          </w:p>
        </w:tc>
        <w:tc>
          <w:tcPr>
            <w:tcW w:w="1465" w:type="dxa"/>
            <w:vAlign w:val="center"/>
          </w:tcPr>
          <w:p w14:paraId="48CD14CD" w14:textId="77777777" w:rsidR="00895EF8" w:rsidRDefault="00895EF8">
            <w:pPr>
              <w:rPr>
                <w:rFonts w:ascii="宋体" w:hAnsi="宋体"/>
                <w:szCs w:val="21"/>
              </w:rPr>
            </w:pPr>
          </w:p>
        </w:tc>
      </w:tr>
    </w:tbl>
    <w:p w14:paraId="71416BA0" w14:textId="77777777" w:rsidR="00895EF8" w:rsidRDefault="00895EF8">
      <w:pPr>
        <w:rPr>
          <w:b/>
          <w:bCs/>
          <w:color w:val="FF0000"/>
          <w:sz w:val="24"/>
        </w:rPr>
      </w:pPr>
    </w:p>
    <w:p w14:paraId="75CAC5D8" w14:textId="77777777" w:rsidR="00895EF8" w:rsidRDefault="00895EF8">
      <w:pPr>
        <w:rPr>
          <w:b/>
          <w:bCs/>
          <w:color w:val="FF0000"/>
          <w:sz w:val="24"/>
        </w:rPr>
      </w:pPr>
    </w:p>
    <w:p w14:paraId="7F14DEE2" w14:textId="77777777" w:rsidR="00895EF8" w:rsidRDefault="00895EF8">
      <w:pPr>
        <w:rPr>
          <w:b/>
          <w:bCs/>
          <w:sz w:val="24"/>
        </w:rPr>
      </w:pPr>
    </w:p>
    <w:p w14:paraId="5EB78833" w14:textId="77777777" w:rsidR="00895EF8" w:rsidRDefault="003B24B0">
      <w:pPr>
        <w:outlineLvl w:val="3"/>
        <w:rPr>
          <w:b/>
          <w:bCs/>
          <w:sz w:val="24"/>
        </w:rPr>
      </w:pPr>
      <w:r>
        <w:rPr>
          <w:rFonts w:hint="eastAsia"/>
          <w:b/>
          <w:bCs/>
          <w:sz w:val="24"/>
        </w:rPr>
        <w:t>（二）近三年同类业绩证明</w:t>
      </w:r>
      <w:r>
        <w:rPr>
          <w:b/>
          <w:bCs/>
          <w:sz w:val="24"/>
        </w:rPr>
        <w:t>材料</w:t>
      </w:r>
    </w:p>
    <w:p w14:paraId="41F0EF5C" w14:textId="77777777" w:rsidR="00895EF8" w:rsidRDefault="003B24B0">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531B664D" w14:textId="77777777" w:rsidR="00895EF8" w:rsidRDefault="00895EF8">
      <w:pPr>
        <w:rPr>
          <w:b/>
          <w:bCs/>
          <w:sz w:val="24"/>
        </w:rPr>
      </w:pPr>
    </w:p>
    <w:p w14:paraId="5D30758E" w14:textId="77777777" w:rsidR="00895EF8" w:rsidRDefault="00895EF8">
      <w:pPr>
        <w:rPr>
          <w:b/>
          <w:bCs/>
          <w:sz w:val="24"/>
        </w:rPr>
      </w:pPr>
    </w:p>
    <w:p w14:paraId="271AC3C5" w14:textId="77777777" w:rsidR="00895EF8" w:rsidRDefault="00895EF8">
      <w:pPr>
        <w:rPr>
          <w:b/>
          <w:bCs/>
          <w:sz w:val="24"/>
        </w:rPr>
      </w:pPr>
    </w:p>
    <w:p w14:paraId="48D527B8" w14:textId="77777777" w:rsidR="00895EF8" w:rsidRDefault="003B24B0">
      <w:pPr>
        <w:pStyle w:val="3"/>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34619ECD" w14:textId="77777777" w:rsidR="00895EF8" w:rsidRDefault="00895EF8">
      <w:pPr>
        <w:rPr>
          <w:b/>
          <w:bCs/>
          <w:sz w:val="24"/>
        </w:rPr>
      </w:pPr>
    </w:p>
    <w:p w14:paraId="2015F9F6" w14:textId="77777777" w:rsidR="00895EF8" w:rsidRDefault="003B24B0">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062323E5" w14:textId="77777777" w:rsidR="00895EF8" w:rsidRDefault="00895EF8">
      <w:pPr>
        <w:rPr>
          <w:b/>
          <w:bCs/>
        </w:rPr>
      </w:pPr>
    </w:p>
    <w:p w14:paraId="0D24AD49" w14:textId="77777777" w:rsidR="00895EF8" w:rsidRDefault="003B24B0">
      <w:pPr>
        <w:pStyle w:val="3"/>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5318799F" w14:textId="77777777" w:rsidR="00895EF8" w:rsidRDefault="003B24B0">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6CFEBA20" w14:textId="77777777" w:rsidR="00895EF8" w:rsidRDefault="003B24B0">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895EF8" w14:paraId="412B455E" w14:textId="77777777">
        <w:trPr>
          <w:jc w:val="center"/>
        </w:trPr>
        <w:tc>
          <w:tcPr>
            <w:tcW w:w="704" w:type="dxa"/>
          </w:tcPr>
          <w:p w14:paraId="03375703" w14:textId="77777777" w:rsidR="00895EF8" w:rsidRDefault="003B24B0">
            <w:pPr>
              <w:jc w:val="center"/>
              <w:rPr>
                <w:sz w:val="24"/>
              </w:rPr>
            </w:pPr>
            <w:r>
              <w:rPr>
                <w:rFonts w:hint="eastAsia"/>
                <w:sz w:val="24"/>
              </w:rPr>
              <w:t>序号</w:t>
            </w:r>
          </w:p>
        </w:tc>
        <w:tc>
          <w:tcPr>
            <w:tcW w:w="5103" w:type="dxa"/>
          </w:tcPr>
          <w:p w14:paraId="7D11CB74" w14:textId="77777777" w:rsidR="00895EF8" w:rsidRDefault="003B24B0">
            <w:pPr>
              <w:jc w:val="center"/>
              <w:rPr>
                <w:sz w:val="24"/>
              </w:rPr>
            </w:pPr>
            <w:r>
              <w:rPr>
                <w:rFonts w:hint="eastAsia"/>
                <w:sz w:val="24"/>
              </w:rPr>
              <w:t>技术规格证明</w:t>
            </w:r>
            <w:r>
              <w:rPr>
                <w:sz w:val="24"/>
              </w:rPr>
              <w:t>文件名称</w:t>
            </w:r>
          </w:p>
        </w:tc>
        <w:tc>
          <w:tcPr>
            <w:tcW w:w="2126" w:type="dxa"/>
          </w:tcPr>
          <w:p w14:paraId="2EB71848" w14:textId="77777777" w:rsidR="00895EF8" w:rsidRDefault="003B24B0">
            <w:pPr>
              <w:jc w:val="center"/>
              <w:rPr>
                <w:sz w:val="24"/>
              </w:rPr>
            </w:pPr>
            <w:r>
              <w:rPr>
                <w:rFonts w:hint="eastAsia"/>
                <w:sz w:val="24"/>
              </w:rPr>
              <w:t>备注</w:t>
            </w:r>
          </w:p>
        </w:tc>
      </w:tr>
      <w:tr w:rsidR="00895EF8" w14:paraId="5C5FF171" w14:textId="77777777">
        <w:trPr>
          <w:jc w:val="center"/>
        </w:trPr>
        <w:tc>
          <w:tcPr>
            <w:tcW w:w="704" w:type="dxa"/>
          </w:tcPr>
          <w:p w14:paraId="3410FE5E" w14:textId="77777777" w:rsidR="00895EF8" w:rsidRDefault="003B24B0">
            <w:pPr>
              <w:jc w:val="center"/>
              <w:rPr>
                <w:sz w:val="24"/>
              </w:rPr>
            </w:pPr>
            <w:r>
              <w:rPr>
                <w:rFonts w:hint="eastAsia"/>
                <w:sz w:val="24"/>
              </w:rPr>
              <w:t>1</w:t>
            </w:r>
          </w:p>
        </w:tc>
        <w:tc>
          <w:tcPr>
            <w:tcW w:w="5103" w:type="dxa"/>
          </w:tcPr>
          <w:p w14:paraId="0AFB201D" w14:textId="77777777" w:rsidR="00895EF8" w:rsidRDefault="00895EF8">
            <w:pPr>
              <w:jc w:val="center"/>
              <w:rPr>
                <w:sz w:val="24"/>
              </w:rPr>
            </w:pPr>
          </w:p>
        </w:tc>
        <w:tc>
          <w:tcPr>
            <w:tcW w:w="2126" w:type="dxa"/>
          </w:tcPr>
          <w:p w14:paraId="5F0BA258" w14:textId="77777777" w:rsidR="00895EF8" w:rsidRDefault="00895EF8">
            <w:pPr>
              <w:jc w:val="center"/>
              <w:rPr>
                <w:sz w:val="24"/>
              </w:rPr>
            </w:pPr>
          </w:p>
        </w:tc>
      </w:tr>
      <w:tr w:rsidR="00895EF8" w14:paraId="1EFEB0DA" w14:textId="77777777">
        <w:trPr>
          <w:jc w:val="center"/>
        </w:trPr>
        <w:tc>
          <w:tcPr>
            <w:tcW w:w="704" w:type="dxa"/>
          </w:tcPr>
          <w:p w14:paraId="67BE7655" w14:textId="77777777" w:rsidR="00895EF8" w:rsidRDefault="003B24B0">
            <w:pPr>
              <w:jc w:val="center"/>
              <w:rPr>
                <w:sz w:val="24"/>
              </w:rPr>
            </w:pPr>
            <w:r>
              <w:rPr>
                <w:rFonts w:hint="eastAsia"/>
                <w:sz w:val="24"/>
              </w:rPr>
              <w:t>2</w:t>
            </w:r>
          </w:p>
        </w:tc>
        <w:tc>
          <w:tcPr>
            <w:tcW w:w="5103" w:type="dxa"/>
          </w:tcPr>
          <w:p w14:paraId="10CE8581" w14:textId="77777777" w:rsidR="00895EF8" w:rsidRDefault="00895EF8">
            <w:pPr>
              <w:jc w:val="center"/>
              <w:rPr>
                <w:sz w:val="24"/>
              </w:rPr>
            </w:pPr>
          </w:p>
        </w:tc>
        <w:tc>
          <w:tcPr>
            <w:tcW w:w="2126" w:type="dxa"/>
          </w:tcPr>
          <w:p w14:paraId="5DE46B8C" w14:textId="77777777" w:rsidR="00895EF8" w:rsidRDefault="00895EF8">
            <w:pPr>
              <w:jc w:val="center"/>
              <w:rPr>
                <w:sz w:val="24"/>
              </w:rPr>
            </w:pPr>
          </w:p>
        </w:tc>
      </w:tr>
      <w:tr w:rsidR="00895EF8" w14:paraId="049210D1" w14:textId="77777777">
        <w:trPr>
          <w:jc w:val="center"/>
        </w:trPr>
        <w:tc>
          <w:tcPr>
            <w:tcW w:w="704" w:type="dxa"/>
          </w:tcPr>
          <w:p w14:paraId="2BD3709D" w14:textId="77777777" w:rsidR="00895EF8" w:rsidRDefault="003B24B0">
            <w:pPr>
              <w:jc w:val="center"/>
              <w:rPr>
                <w:sz w:val="24"/>
              </w:rPr>
            </w:pPr>
            <w:r>
              <w:rPr>
                <w:rFonts w:hint="eastAsia"/>
                <w:sz w:val="24"/>
              </w:rPr>
              <w:t>3</w:t>
            </w:r>
          </w:p>
        </w:tc>
        <w:tc>
          <w:tcPr>
            <w:tcW w:w="5103" w:type="dxa"/>
          </w:tcPr>
          <w:p w14:paraId="69941392" w14:textId="77777777" w:rsidR="00895EF8" w:rsidRDefault="00895EF8">
            <w:pPr>
              <w:jc w:val="center"/>
              <w:rPr>
                <w:sz w:val="24"/>
              </w:rPr>
            </w:pPr>
          </w:p>
        </w:tc>
        <w:tc>
          <w:tcPr>
            <w:tcW w:w="2126" w:type="dxa"/>
          </w:tcPr>
          <w:p w14:paraId="70BFAE63" w14:textId="77777777" w:rsidR="00895EF8" w:rsidRDefault="00895EF8">
            <w:pPr>
              <w:jc w:val="center"/>
              <w:rPr>
                <w:sz w:val="24"/>
              </w:rPr>
            </w:pPr>
          </w:p>
        </w:tc>
      </w:tr>
      <w:tr w:rsidR="00895EF8" w14:paraId="5F9603E2" w14:textId="77777777">
        <w:trPr>
          <w:jc w:val="center"/>
        </w:trPr>
        <w:tc>
          <w:tcPr>
            <w:tcW w:w="704" w:type="dxa"/>
          </w:tcPr>
          <w:p w14:paraId="729BD759" w14:textId="77777777" w:rsidR="00895EF8" w:rsidRDefault="00895EF8">
            <w:pPr>
              <w:jc w:val="center"/>
              <w:rPr>
                <w:sz w:val="24"/>
              </w:rPr>
            </w:pPr>
          </w:p>
        </w:tc>
        <w:tc>
          <w:tcPr>
            <w:tcW w:w="5103" w:type="dxa"/>
          </w:tcPr>
          <w:p w14:paraId="5FA15EBA" w14:textId="77777777" w:rsidR="00895EF8" w:rsidRDefault="00895EF8">
            <w:pPr>
              <w:jc w:val="center"/>
              <w:rPr>
                <w:sz w:val="24"/>
              </w:rPr>
            </w:pPr>
          </w:p>
        </w:tc>
        <w:tc>
          <w:tcPr>
            <w:tcW w:w="2126" w:type="dxa"/>
          </w:tcPr>
          <w:p w14:paraId="4CBBE6E7" w14:textId="77777777" w:rsidR="00895EF8" w:rsidRDefault="00895EF8">
            <w:pPr>
              <w:jc w:val="center"/>
              <w:rPr>
                <w:sz w:val="24"/>
              </w:rPr>
            </w:pPr>
          </w:p>
        </w:tc>
      </w:tr>
    </w:tbl>
    <w:p w14:paraId="191FD862" w14:textId="77777777" w:rsidR="00895EF8" w:rsidRDefault="00895EF8">
      <w:pPr>
        <w:rPr>
          <w:sz w:val="24"/>
        </w:rPr>
      </w:pPr>
    </w:p>
    <w:p w14:paraId="75BCF4ED" w14:textId="77777777" w:rsidR="00895EF8" w:rsidRDefault="003B24B0">
      <w:pPr>
        <w:outlineLvl w:val="3"/>
        <w:rPr>
          <w:b/>
          <w:bCs/>
          <w:sz w:val="24"/>
        </w:rPr>
      </w:pPr>
      <w:r>
        <w:rPr>
          <w:rFonts w:hint="eastAsia"/>
          <w:b/>
          <w:bCs/>
          <w:sz w:val="24"/>
        </w:rPr>
        <w:t>（二）技术规格证明文件</w:t>
      </w:r>
    </w:p>
    <w:p w14:paraId="6D0D1351" w14:textId="77777777" w:rsidR="00895EF8" w:rsidRDefault="00895EF8">
      <w:pPr>
        <w:rPr>
          <w:sz w:val="24"/>
        </w:rPr>
      </w:pPr>
    </w:p>
    <w:p w14:paraId="29AB07EF" w14:textId="77777777" w:rsidR="00895EF8" w:rsidRDefault="00895EF8">
      <w:pPr>
        <w:rPr>
          <w:sz w:val="24"/>
        </w:rPr>
      </w:pPr>
    </w:p>
    <w:p w14:paraId="215C18E5" w14:textId="77777777" w:rsidR="00895EF8" w:rsidRDefault="003B24B0">
      <w:pPr>
        <w:pStyle w:val="3"/>
        <w:jc w:val="center"/>
        <w:rPr>
          <w:rFonts w:ascii="黑体" w:eastAsia="黑体"/>
          <w:b w:val="0"/>
          <w:sz w:val="24"/>
          <w:szCs w:val="24"/>
        </w:rPr>
      </w:pPr>
      <w:r>
        <w:rPr>
          <w:rFonts w:ascii="黑体" w:eastAsia="黑体" w:hint="eastAsia"/>
          <w:b w:val="0"/>
          <w:sz w:val="24"/>
          <w:szCs w:val="24"/>
        </w:rPr>
        <w:t>十、技术规格偏离表</w:t>
      </w:r>
    </w:p>
    <w:p w14:paraId="6533BE17" w14:textId="77777777" w:rsidR="00895EF8" w:rsidRDefault="00895EF8">
      <w:pPr>
        <w:rPr>
          <w:sz w:val="24"/>
        </w:rPr>
      </w:pPr>
    </w:p>
    <w:p w14:paraId="0D105B57" w14:textId="77777777" w:rsidR="00895EF8" w:rsidRDefault="003B24B0">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660"/>
        <w:gridCol w:w="2169"/>
        <w:gridCol w:w="1754"/>
        <w:gridCol w:w="1759"/>
        <w:gridCol w:w="1759"/>
      </w:tblGrid>
      <w:tr w:rsidR="00842EDF" w14:paraId="673C851B" w14:textId="46B7068A" w:rsidTr="00842EDF">
        <w:trPr>
          <w:trHeight w:val="470"/>
        </w:trPr>
        <w:tc>
          <w:tcPr>
            <w:tcW w:w="251" w:type="pct"/>
            <w:vAlign w:val="center"/>
          </w:tcPr>
          <w:p w14:paraId="512C21A2" w14:textId="77777777" w:rsidR="00842EDF" w:rsidRDefault="00842EDF" w:rsidP="00842EDF">
            <w:pPr>
              <w:jc w:val="center"/>
              <w:rPr>
                <w:szCs w:val="21"/>
              </w:rPr>
            </w:pPr>
            <w:r>
              <w:rPr>
                <w:rFonts w:hint="eastAsia"/>
                <w:szCs w:val="21"/>
              </w:rPr>
              <w:t>序号</w:t>
            </w:r>
          </w:p>
        </w:tc>
        <w:tc>
          <w:tcPr>
            <w:tcW w:w="387" w:type="pct"/>
            <w:vAlign w:val="center"/>
          </w:tcPr>
          <w:p w14:paraId="251336DE" w14:textId="77777777" w:rsidR="00842EDF" w:rsidRDefault="00842EDF" w:rsidP="00842EDF">
            <w:pPr>
              <w:widowControl/>
              <w:jc w:val="center"/>
              <w:rPr>
                <w:szCs w:val="21"/>
              </w:rPr>
            </w:pPr>
            <w:r>
              <w:rPr>
                <w:rFonts w:hint="eastAsia"/>
                <w:szCs w:val="21"/>
              </w:rPr>
              <w:t>货物名称</w:t>
            </w:r>
          </w:p>
        </w:tc>
        <w:tc>
          <w:tcPr>
            <w:tcW w:w="1272" w:type="pct"/>
            <w:vAlign w:val="center"/>
          </w:tcPr>
          <w:p w14:paraId="6D2CB584" w14:textId="77777777" w:rsidR="00842EDF" w:rsidRDefault="00842EDF" w:rsidP="00842EDF">
            <w:pPr>
              <w:jc w:val="center"/>
              <w:rPr>
                <w:szCs w:val="21"/>
              </w:rPr>
            </w:pPr>
            <w:r>
              <w:rPr>
                <w:rFonts w:hint="eastAsia"/>
                <w:szCs w:val="21"/>
              </w:rPr>
              <w:t>招标技术要求</w:t>
            </w:r>
          </w:p>
        </w:tc>
        <w:tc>
          <w:tcPr>
            <w:tcW w:w="1028" w:type="pct"/>
            <w:vAlign w:val="center"/>
          </w:tcPr>
          <w:p w14:paraId="08BAE19E" w14:textId="71B62A07" w:rsidR="00842EDF" w:rsidRDefault="00842EDF" w:rsidP="00842EDF">
            <w:pPr>
              <w:jc w:val="center"/>
              <w:rPr>
                <w:szCs w:val="21"/>
              </w:rPr>
            </w:pPr>
            <w:r>
              <w:rPr>
                <w:rFonts w:hint="eastAsia"/>
                <w:szCs w:val="21"/>
              </w:rPr>
              <w:t>投标技术响应</w:t>
            </w:r>
          </w:p>
        </w:tc>
        <w:tc>
          <w:tcPr>
            <w:tcW w:w="1031" w:type="pct"/>
            <w:vAlign w:val="center"/>
          </w:tcPr>
          <w:p w14:paraId="13B02729" w14:textId="747755EF" w:rsidR="00842EDF" w:rsidRDefault="00842EDF" w:rsidP="00842EDF">
            <w:pPr>
              <w:jc w:val="center"/>
              <w:rPr>
                <w:szCs w:val="21"/>
              </w:rPr>
            </w:pPr>
            <w:r>
              <w:rPr>
                <w:rFonts w:hint="eastAsia"/>
                <w:szCs w:val="21"/>
              </w:rPr>
              <w:t>偏离情况</w:t>
            </w:r>
          </w:p>
        </w:tc>
        <w:tc>
          <w:tcPr>
            <w:tcW w:w="1031" w:type="pct"/>
            <w:vAlign w:val="center"/>
          </w:tcPr>
          <w:p w14:paraId="7682C4F4" w14:textId="2128BAB8" w:rsidR="00842EDF" w:rsidRDefault="00842EDF" w:rsidP="00842EDF">
            <w:pPr>
              <w:jc w:val="center"/>
              <w:rPr>
                <w:szCs w:val="21"/>
              </w:rPr>
            </w:pPr>
            <w:r>
              <w:rPr>
                <w:rFonts w:hint="eastAsia"/>
                <w:szCs w:val="21"/>
              </w:rPr>
              <w:t>说明</w:t>
            </w:r>
          </w:p>
        </w:tc>
      </w:tr>
      <w:tr w:rsidR="00842EDF" w14:paraId="5A4E42B4" w14:textId="11CAC944" w:rsidTr="00842EDF">
        <w:trPr>
          <w:trHeight w:val="628"/>
        </w:trPr>
        <w:tc>
          <w:tcPr>
            <w:tcW w:w="251" w:type="pct"/>
            <w:vMerge w:val="restart"/>
            <w:vAlign w:val="center"/>
          </w:tcPr>
          <w:p w14:paraId="17CB5C44" w14:textId="77777777" w:rsidR="00842EDF" w:rsidRDefault="00842EDF" w:rsidP="005E1F33">
            <w:pPr>
              <w:jc w:val="center"/>
              <w:rPr>
                <w:b/>
                <w:szCs w:val="21"/>
              </w:rPr>
            </w:pPr>
            <w:r>
              <w:rPr>
                <w:rFonts w:ascii="宋体" w:hAnsi="宋体" w:hint="eastAsia"/>
                <w:b/>
                <w:kern w:val="0"/>
                <w:szCs w:val="21"/>
              </w:rPr>
              <w:t>1</w:t>
            </w:r>
          </w:p>
        </w:tc>
        <w:tc>
          <w:tcPr>
            <w:tcW w:w="387" w:type="pct"/>
            <w:vMerge w:val="restart"/>
            <w:vAlign w:val="center"/>
          </w:tcPr>
          <w:p w14:paraId="6F9F4F0D" w14:textId="77777777" w:rsidR="00842EDF" w:rsidRDefault="00842EDF" w:rsidP="005E1F33">
            <w:pPr>
              <w:jc w:val="center"/>
              <w:rPr>
                <w:b/>
                <w:szCs w:val="21"/>
              </w:rPr>
            </w:pPr>
            <w:r>
              <w:rPr>
                <w:rFonts w:hint="eastAsia"/>
                <w:b/>
                <w:bCs/>
                <w:color w:val="000000"/>
                <w:szCs w:val="21"/>
              </w:rPr>
              <w:t>17</w:t>
            </w:r>
            <w:r>
              <w:rPr>
                <w:rFonts w:hint="eastAsia"/>
                <w:b/>
                <w:bCs/>
                <w:color w:val="000000"/>
                <w:szCs w:val="21"/>
              </w:rPr>
              <w:t>式消防战斗隔热防火服</w:t>
            </w:r>
          </w:p>
        </w:tc>
        <w:tc>
          <w:tcPr>
            <w:tcW w:w="1272" w:type="pct"/>
          </w:tcPr>
          <w:p w14:paraId="4DA8A852" w14:textId="7C6DF449" w:rsidR="00842EDF" w:rsidRPr="00842EDF" w:rsidRDefault="00842EDF" w:rsidP="00842EDF">
            <w:pPr>
              <w:pStyle w:val="afff4"/>
              <w:numPr>
                <w:ilvl w:val="1"/>
                <w:numId w:val="7"/>
              </w:numPr>
              <w:ind w:firstLineChars="0"/>
              <w:rPr>
                <w:bCs/>
                <w:szCs w:val="21"/>
              </w:rPr>
            </w:pPr>
            <w:r w:rsidRPr="00842EDF">
              <w:rPr>
                <w:rFonts w:hint="eastAsia"/>
                <w:bCs/>
                <w:szCs w:val="21"/>
              </w:rPr>
              <w:t>套装（</w:t>
            </w:r>
            <w:proofErr w:type="gramStart"/>
            <w:r w:rsidRPr="00842EDF">
              <w:rPr>
                <w:rFonts w:hint="eastAsia"/>
                <w:bCs/>
                <w:szCs w:val="21"/>
              </w:rPr>
              <w:t>五件套含消防</w:t>
            </w:r>
            <w:proofErr w:type="gramEnd"/>
            <w:r w:rsidRPr="00842EDF">
              <w:rPr>
                <w:rFonts w:hint="eastAsia"/>
                <w:bCs/>
                <w:szCs w:val="21"/>
              </w:rPr>
              <w:t>服、消防靴、消防头盔、消防腰带、手套</w:t>
            </w:r>
            <w:r w:rsidRPr="00842EDF">
              <w:rPr>
                <w:rFonts w:hint="eastAsia"/>
                <w:bCs/>
                <w:szCs w:val="21"/>
              </w:rPr>
              <w:t>)</w:t>
            </w:r>
          </w:p>
        </w:tc>
        <w:tc>
          <w:tcPr>
            <w:tcW w:w="1028" w:type="pct"/>
          </w:tcPr>
          <w:p w14:paraId="0EEA52A5" w14:textId="77777777" w:rsidR="00842EDF" w:rsidRPr="00842EDF" w:rsidRDefault="00842EDF" w:rsidP="00842EDF">
            <w:pPr>
              <w:rPr>
                <w:bCs/>
                <w:szCs w:val="21"/>
              </w:rPr>
            </w:pPr>
          </w:p>
        </w:tc>
        <w:tc>
          <w:tcPr>
            <w:tcW w:w="1031" w:type="pct"/>
          </w:tcPr>
          <w:p w14:paraId="596A962E" w14:textId="77777777" w:rsidR="00842EDF" w:rsidRPr="00842EDF" w:rsidRDefault="00842EDF" w:rsidP="00842EDF">
            <w:pPr>
              <w:rPr>
                <w:bCs/>
                <w:szCs w:val="21"/>
              </w:rPr>
            </w:pPr>
          </w:p>
        </w:tc>
        <w:tc>
          <w:tcPr>
            <w:tcW w:w="1031" w:type="pct"/>
          </w:tcPr>
          <w:p w14:paraId="2B97FCA9" w14:textId="77777777" w:rsidR="00842EDF" w:rsidRPr="00842EDF" w:rsidRDefault="00842EDF" w:rsidP="00842EDF">
            <w:pPr>
              <w:rPr>
                <w:bCs/>
                <w:szCs w:val="21"/>
              </w:rPr>
            </w:pPr>
          </w:p>
        </w:tc>
      </w:tr>
      <w:tr w:rsidR="00842EDF" w14:paraId="23D6D1CB" w14:textId="00C4B9C3" w:rsidTr="00842EDF">
        <w:trPr>
          <w:trHeight w:val="274"/>
        </w:trPr>
        <w:tc>
          <w:tcPr>
            <w:tcW w:w="251" w:type="pct"/>
            <w:vMerge/>
            <w:vAlign w:val="center"/>
          </w:tcPr>
          <w:p w14:paraId="0761E955" w14:textId="77777777" w:rsidR="00842EDF" w:rsidRDefault="00842EDF" w:rsidP="005E1F33">
            <w:pPr>
              <w:jc w:val="center"/>
              <w:rPr>
                <w:rFonts w:ascii="宋体" w:hAnsi="宋体"/>
                <w:b/>
                <w:kern w:val="0"/>
                <w:szCs w:val="21"/>
              </w:rPr>
            </w:pPr>
          </w:p>
        </w:tc>
        <w:tc>
          <w:tcPr>
            <w:tcW w:w="387" w:type="pct"/>
            <w:vMerge/>
            <w:vAlign w:val="center"/>
          </w:tcPr>
          <w:p w14:paraId="5241119C" w14:textId="77777777" w:rsidR="00842EDF" w:rsidRDefault="00842EDF" w:rsidP="005E1F33">
            <w:pPr>
              <w:jc w:val="center"/>
              <w:rPr>
                <w:b/>
                <w:bCs/>
                <w:color w:val="000000"/>
                <w:szCs w:val="21"/>
              </w:rPr>
            </w:pPr>
          </w:p>
        </w:tc>
        <w:tc>
          <w:tcPr>
            <w:tcW w:w="1272" w:type="pct"/>
          </w:tcPr>
          <w:p w14:paraId="254D5C33" w14:textId="77777777" w:rsidR="00842EDF" w:rsidRDefault="00842EDF" w:rsidP="005E1F33">
            <w:pPr>
              <w:rPr>
                <w:bCs/>
                <w:szCs w:val="21"/>
              </w:rPr>
            </w:pPr>
            <w:r>
              <w:rPr>
                <w:rFonts w:hint="eastAsia"/>
                <w:szCs w:val="21"/>
              </w:rPr>
              <w:t>★</w:t>
            </w:r>
            <w:r>
              <w:rPr>
                <w:rFonts w:hint="eastAsia"/>
                <w:szCs w:val="21"/>
              </w:rPr>
              <w:t>1.2</w:t>
            </w:r>
            <w:r>
              <w:rPr>
                <w:rFonts w:hint="eastAsia"/>
                <w:bCs/>
                <w:szCs w:val="21"/>
              </w:rPr>
              <w:t>防护服为芳纶面料，三层结构，分别是外层、防水透气层</w:t>
            </w:r>
            <w:r>
              <w:rPr>
                <w:rFonts w:hint="eastAsia"/>
                <w:bCs/>
                <w:szCs w:val="21"/>
              </w:rPr>
              <w:t>(</w:t>
            </w:r>
            <w:r>
              <w:rPr>
                <w:rFonts w:hint="eastAsia"/>
                <w:bCs/>
                <w:szCs w:val="21"/>
              </w:rPr>
              <w:t>隔热层</w:t>
            </w:r>
            <w:r>
              <w:rPr>
                <w:rFonts w:hint="eastAsia"/>
                <w:bCs/>
                <w:szCs w:val="21"/>
              </w:rPr>
              <w:t>)</w:t>
            </w:r>
            <w:r>
              <w:rPr>
                <w:rFonts w:hint="eastAsia"/>
                <w:bCs/>
                <w:szCs w:val="21"/>
              </w:rPr>
              <w:t>和舒适层。防护</w:t>
            </w:r>
            <w:proofErr w:type="gramStart"/>
            <w:r>
              <w:rPr>
                <w:rFonts w:hint="eastAsia"/>
                <w:bCs/>
                <w:szCs w:val="21"/>
              </w:rPr>
              <w:t>服具备</w:t>
            </w:r>
            <w:proofErr w:type="gramEnd"/>
            <w:r>
              <w:rPr>
                <w:rFonts w:hint="eastAsia"/>
                <w:bCs/>
                <w:szCs w:val="21"/>
              </w:rPr>
              <w:t>阻燃、轻便、抗拉力强、防静电和标识醒目等优点，</w:t>
            </w:r>
            <w:r>
              <w:rPr>
                <w:rFonts w:hint="eastAsia"/>
                <w:b/>
                <w:bCs/>
                <w:color w:val="FF0000"/>
                <w:szCs w:val="21"/>
              </w:rPr>
              <w:t>提供国家消防机构中心出具的检验报告</w:t>
            </w:r>
            <w:r>
              <w:rPr>
                <w:rFonts w:hint="eastAsia"/>
                <w:b/>
                <w:bCs/>
                <w:color w:val="FF0000"/>
                <w:szCs w:val="21"/>
              </w:rPr>
              <w:t>3C</w:t>
            </w:r>
            <w:r>
              <w:rPr>
                <w:rFonts w:hint="eastAsia"/>
                <w:b/>
                <w:bCs/>
                <w:color w:val="FF0000"/>
                <w:szCs w:val="21"/>
              </w:rPr>
              <w:t>复印件加盖投标人公章</w:t>
            </w:r>
          </w:p>
        </w:tc>
        <w:tc>
          <w:tcPr>
            <w:tcW w:w="1028" w:type="pct"/>
          </w:tcPr>
          <w:p w14:paraId="6B16D6A2" w14:textId="77777777" w:rsidR="00842EDF" w:rsidRDefault="00842EDF" w:rsidP="005E1F33">
            <w:pPr>
              <w:rPr>
                <w:szCs w:val="21"/>
              </w:rPr>
            </w:pPr>
          </w:p>
        </w:tc>
        <w:tc>
          <w:tcPr>
            <w:tcW w:w="1031" w:type="pct"/>
          </w:tcPr>
          <w:p w14:paraId="31F7DBFA" w14:textId="77777777" w:rsidR="00842EDF" w:rsidRDefault="00842EDF" w:rsidP="005E1F33">
            <w:pPr>
              <w:rPr>
                <w:szCs w:val="21"/>
              </w:rPr>
            </w:pPr>
          </w:p>
        </w:tc>
        <w:tc>
          <w:tcPr>
            <w:tcW w:w="1031" w:type="pct"/>
          </w:tcPr>
          <w:p w14:paraId="16172391" w14:textId="77777777" w:rsidR="00842EDF" w:rsidRDefault="00842EDF" w:rsidP="005E1F33">
            <w:pPr>
              <w:rPr>
                <w:szCs w:val="21"/>
              </w:rPr>
            </w:pPr>
          </w:p>
        </w:tc>
      </w:tr>
      <w:tr w:rsidR="00842EDF" w14:paraId="27C19D68" w14:textId="10BC2E39" w:rsidTr="00842EDF">
        <w:trPr>
          <w:trHeight w:val="250"/>
        </w:trPr>
        <w:tc>
          <w:tcPr>
            <w:tcW w:w="251" w:type="pct"/>
            <w:vMerge w:val="restart"/>
            <w:vAlign w:val="center"/>
          </w:tcPr>
          <w:p w14:paraId="033B143E" w14:textId="77777777" w:rsidR="00842EDF" w:rsidRDefault="00842EDF" w:rsidP="005E1F33">
            <w:pPr>
              <w:jc w:val="center"/>
              <w:rPr>
                <w:b/>
                <w:szCs w:val="21"/>
              </w:rPr>
            </w:pPr>
            <w:r>
              <w:rPr>
                <w:rFonts w:ascii="宋体" w:hAnsi="宋体" w:hint="eastAsia"/>
                <w:b/>
                <w:kern w:val="0"/>
                <w:szCs w:val="21"/>
              </w:rPr>
              <w:t>2</w:t>
            </w:r>
          </w:p>
        </w:tc>
        <w:tc>
          <w:tcPr>
            <w:tcW w:w="387" w:type="pct"/>
            <w:vMerge w:val="restart"/>
            <w:vAlign w:val="center"/>
          </w:tcPr>
          <w:p w14:paraId="0C844A8B" w14:textId="77777777" w:rsidR="00842EDF" w:rsidRDefault="00842EDF" w:rsidP="005E1F33">
            <w:pPr>
              <w:jc w:val="center"/>
              <w:rPr>
                <w:b/>
                <w:szCs w:val="21"/>
              </w:rPr>
            </w:pPr>
            <w:r>
              <w:rPr>
                <w:rFonts w:hint="eastAsia"/>
                <w:b/>
                <w:bCs/>
                <w:color w:val="000000"/>
                <w:szCs w:val="21"/>
              </w:rPr>
              <w:t>ABC</w:t>
            </w:r>
            <w:r>
              <w:rPr>
                <w:rFonts w:hint="eastAsia"/>
                <w:b/>
                <w:bCs/>
                <w:color w:val="000000"/>
                <w:szCs w:val="21"/>
              </w:rPr>
              <w:t>型干粉灭火器</w:t>
            </w:r>
          </w:p>
        </w:tc>
        <w:tc>
          <w:tcPr>
            <w:tcW w:w="1272" w:type="pct"/>
          </w:tcPr>
          <w:p w14:paraId="4A2C7CEE" w14:textId="77777777" w:rsidR="00842EDF" w:rsidRDefault="00842EDF" w:rsidP="005E1F33">
            <w:pPr>
              <w:rPr>
                <w:b/>
                <w:szCs w:val="21"/>
              </w:rPr>
            </w:pPr>
            <w:r>
              <w:rPr>
                <w:rFonts w:hint="eastAsia"/>
                <w:b/>
                <w:szCs w:val="21"/>
              </w:rPr>
              <w:t>2.1</w:t>
            </w:r>
            <w:r>
              <w:rPr>
                <w:rFonts w:hint="eastAsia"/>
                <w:b/>
                <w:szCs w:val="21"/>
              </w:rPr>
              <w:t>灭火剂量：</w:t>
            </w:r>
            <w:r>
              <w:rPr>
                <w:rFonts w:hint="eastAsia"/>
                <w:b/>
                <w:szCs w:val="21"/>
              </w:rPr>
              <w:t>4kg</w:t>
            </w:r>
            <w:r>
              <w:rPr>
                <w:rFonts w:hint="eastAsia"/>
                <w:b/>
                <w:szCs w:val="21"/>
              </w:rPr>
              <w:t>。干粉灭火剂主要成分及含量：磷酸二氢铵</w:t>
            </w:r>
            <w:r>
              <w:rPr>
                <w:rFonts w:hint="eastAsia"/>
                <w:b/>
                <w:szCs w:val="21"/>
              </w:rPr>
              <w:t>75%</w:t>
            </w:r>
            <w:r>
              <w:rPr>
                <w:rFonts w:hint="eastAsia"/>
                <w:b/>
                <w:szCs w:val="21"/>
              </w:rPr>
              <w:t>，硫酸铵</w:t>
            </w:r>
            <w:r>
              <w:rPr>
                <w:rFonts w:hint="eastAsia"/>
                <w:b/>
                <w:szCs w:val="21"/>
              </w:rPr>
              <w:t>15%</w:t>
            </w:r>
          </w:p>
        </w:tc>
        <w:tc>
          <w:tcPr>
            <w:tcW w:w="1028" w:type="pct"/>
          </w:tcPr>
          <w:p w14:paraId="171EC927" w14:textId="77777777" w:rsidR="00842EDF" w:rsidRDefault="00842EDF" w:rsidP="005E1F33">
            <w:pPr>
              <w:rPr>
                <w:b/>
                <w:szCs w:val="21"/>
              </w:rPr>
            </w:pPr>
          </w:p>
        </w:tc>
        <w:tc>
          <w:tcPr>
            <w:tcW w:w="1031" w:type="pct"/>
          </w:tcPr>
          <w:p w14:paraId="1180291B" w14:textId="77777777" w:rsidR="00842EDF" w:rsidRDefault="00842EDF" w:rsidP="005E1F33">
            <w:pPr>
              <w:rPr>
                <w:b/>
                <w:szCs w:val="21"/>
              </w:rPr>
            </w:pPr>
          </w:p>
        </w:tc>
        <w:tc>
          <w:tcPr>
            <w:tcW w:w="1031" w:type="pct"/>
          </w:tcPr>
          <w:p w14:paraId="1E45F6B2" w14:textId="77777777" w:rsidR="00842EDF" w:rsidRDefault="00842EDF" w:rsidP="005E1F33">
            <w:pPr>
              <w:rPr>
                <w:b/>
                <w:szCs w:val="21"/>
              </w:rPr>
            </w:pPr>
          </w:p>
        </w:tc>
      </w:tr>
      <w:tr w:rsidR="00842EDF" w14:paraId="146C9937" w14:textId="7D15CC69" w:rsidTr="00842EDF">
        <w:trPr>
          <w:trHeight w:val="251"/>
        </w:trPr>
        <w:tc>
          <w:tcPr>
            <w:tcW w:w="251" w:type="pct"/>
            <w:vMerge/>
            <w:vAlign w:val="center"/>
          </w:tcPr>
          <w:p w14:paraId="49C05900" w14:textId="77777777" w:rsidR="00842EDF" w:rsidRDefault="00842EDF" w:rsidP="005E1F33"/>
        </w:tc>
        <w:tc>
          <w:tcPr>
            <w:tcW w:w="387" w:type="pct"/>
            <w:vMerge/>
            <w:vAlign w:val="center"/>
          </w:tcPr>
          <w:p w14:paraId="73233402" w14:textId="77777777" w:rsidR="00842EDF" w:rsidRDefault="00842EDF" w:rsidP="005E1F33"/>
        </w:tc>
        <w:tc>
          <w:tcPr>
            <w:tcW w:w="1272" w:type="pct"/>
          </w:tcPr>
          <w:p w14:paraId="288F16DB" w14:textId="77777777" w:rsidR="00842EDF" w:rsidRDefault="00842EDF" w:rsidP="005E1F33">
            <w:pPr>
              <w:rPr>
                <w:b/>
                <w:szCs w:val="21"/>
              </w:rPr>
            </w:pPr>
            <w:r>
              <w:rPr>
                <w:rFonts w:hint="eastAsia"/>
                <w:b/>
                <w:szCs w:val="21"/>
              </w:rPr>
              <w:t xml:space="preserve">2.2 </w:t>
            </w:r>
            <w:r>
              <w:rPr>
                <w:rFonts w:hint="eastAsia"/>
                <w:b/>
                <w:szCs w:val="21"/>
              </w:rPr>
              <w:t>喷射距离：</w:t>
            </w:r>
            <w:r>
              <w:rPr>
                <w:rFonts w:hint="eastAsia"/>
                <w:b/>
                <w:szCs w:val="21"/>
              </w:rPr>
              <w:t>3.6m</w:t>
            </w:r>
            <w:r>
              <w:rPr>
                <w:rFonts w:hint="eastAsia"/>
                <w:b/>
                <w:szCs w:val="21"/>
              </w:rPr>
              <w:t>。</w:t>
            </w:r>
          </w:p>
        </w:tc>
        <w:tc>
          <w:tcPr>
            <w:tcW w:w="1028" w:type="pct"/>
          </w:tcPr>
          <w:p w14:paraId="0E114DB5" w14:textId="77777777" w:rsidR="00842EDF" w:rsidRDefault="00842EDF" w:rsidP="005E1F33">
            <w:pPr>
              <w:rPr>
                <w:b/>
                <w:szCs w:val="21"/>
              </w:rPr>
            </w:pPr>
          </w:p>
        </w:tc>
        <w:tc>
          <w:tcPr>
            <w:tcW w:w="1031" w:type="pct"/>
          </w:tcPr>
          <w:p w14:paraId="5E8C2047" w14:textId="77777777" w:rsidR="00842EDF" w:rsidRDefault="00842EDF" w:rsidP="005E1F33">
            <w:pPr>
              <w:rPr>
                <w:b/>
                <w:szCs w:val="21"/>
              </w:rPr>
            </w:pPr>
          </w:p>
        </w:tc>
        <w:tc>
          <w:tcPr>
            <w:tcW w:w="1031" w:type="pct"/>
          </w:tcPr>
          <w:p w14:paraId="484FD41D" w14:textId="77777777" w:rsidR="00842EDF" w:rsidRDefault="00842EDF" w:rsidP="005E1F33">
            <w:pPr>
              <w:rPr>
                <w:b/>
                <w:szCs w:val="21"/>
              </w:rPr>
            </w:pPr>
          </w:p>
        </w:tc>
      </w:tr>
      <w:tr w:rsidR="00842EDF" w14:paraId="5D3CED44" w14:textId="3989376D" w:rsidTr="00842EDF">
        <w:trPr>
          <w:trHeight w:val="290"/>
        </w:trPr>
        <w:tc>
          <w:tcPr>
            <w:tcW w:w="251" w:type="pct"/>
            <w:vMerge/>
            <w:vAlign w:val="center"/>
          </w:tcPr>
          <w:p w14:paraId="253E9BAA" w14:textId="77777777" w:rsidR="00842EDF" w:rsidRDefault="00842EDF" w:rsidP="005E1F33"/>
        </w:tc>
        <w:tc>
          <w:tcPr>
            <w:tcW w:w="387" w:type="pct"/>
            <w:vMerge/>
            <w:vAlign w:val="center"/>
          </w:tcPr>
          <w:p w14:paraId="6DE68393" w14:textId="77777777" w:rsidR="00842EDF" w:rsidRDefault="00842EDF" w:rsidP="005E1F33"/>
        </w:tc>
        <w:tc>
          <w:tcPr>
            <w:tcW w:w="1272" w:type="pct"/>
          </w:tcPr>
          <w:p w14:paraId="3F528ECC" w14:textId="77777777" w:rsidR="00842EDF" w:rsidRDefault="00842EDF" w:rsidP="005E1F33">
            <w:pPr>
              <w:rPr>
                <w:b/>
                <w:szCs w:val="21"/>
              </w:rPr>
            </w:pPr>
            <w:r>
              <w:rPr>
                <w:rFonts w:hint="eastAsia"/>
                <w:b/>
                <w:szCs w:val="21"/>
              </w:rPr>
              <w:t xml:space="preserve">2.3 </w:t>
            </w:r>
            <w:r>
              <w:rPr>
                <w:b/>
                <w:szCs w:val="21"/>
              </w:rPr>
              <w:t>工作压力</w:t>
            </w:r>
            <w:r>
              <w:rPr>
                <w:b/>
                <w:szCs w:val="21"/>
              </w:rPr>
              <w:t>1.2mpa</w:t>
            </w:r>
          </w:p>
        </w:tc>
        <w:tc>
          <w:tcPr>
            <w:tcW w:w="1028" w:type="pct"/>
          </w:tcPr>
          <w:p w14:paraId="25762ECF" w14:textId="77777777" w:rsidR="00842EDF" w:rsidRDefault="00842EDF" w:rsidP="005E1F33">
            <w:pPr>
              <w:rPr>
                <w:b/>
                <w:szCs w:val="21"/>
              </w:rPr>
            </w:pPr>
          </w:p>
        </w:tc>
        <w:tc>
          <w:tcPr>
            <w:tcW w:w="1031" w:type="pct"/>
          </w:tcPr>
          <w:p w14:paraId="00FD0937" w14:textId="77777777" w:rsidR="00842EDF" w:rsidRDefault="00842EDF" w:rsidP="005E1F33">
            <w:pPr>
              <w:rPr>
                <w:b/>
                <w:szCs w:val="21"/>
              </w:rPr>
            </w:pPr>
          </w:p>
        </w:tc>
        <w:tc>
          <w:tcPr>
            <w:tcW w:w="1031" w:type="pct"/>
          </w:tcPr>
          <w:p w14:paraId="602010BC" w14:textId="77777777" w:rsidR="00842EDF" w:rsidRDefault="00842EDF" w:rsidP="005E1F33">
            <w:pPr>
              <w:rPr>
                <w:b/>
                <w:szCs w:val="21"/>
              </w:rPr>
            </w:pPr>
          </w:p>
        </w:tc>
      </w:tr>
      <w:tr w:rsidR="00842EDF" w14:paraId="2563793E" w14:textId="492EE8B8" w:rsidTr="00842EDF">
        <w:trPr>
          <w:trHeight w:val="309"/>
        </w:trPr>
        <w:tc>
          <w:tcPr>
            <w:tcW w:w="251" w:type="pct"/>
            <w:vMerge/>
            <w:vAlign w:val="center"/>
          </w:tcPr>
          <w:p w14:paraId="05673CA6" w14:textId="77777777" w:rsidR="00842EDF" w:rsidRDefault="00842EDF" w:rsidP="005E1F33"/>
        </w:tc>
        <w:tc>
          <w:tcPr>
            <w:tcW w:w="387" w:type="pct"/>
            <w:vMerge/>
            <w:vAlign w:val="center"/>
          </w:tcPr>
          <w:p w14:paraId="648E51D8" w14:textId="77777777" w:rsidR="00842EDF" w:rsidRDefault="00842EDF" w:rsidP="005E1F33"/>
        </w:tc>
        <w:tc>
          <w:tcPr>
            <w:tcW w:w="1272" w:type="pct"/>
          </w:tcPr>
          <w:p w14:paraId="42E6A562" w14:textId="77777777" w:rsidR="00842EDF" w:rsidRDefault="00842EDF" w:rsidP="005E1F33">
            <w:pPr>
              <w:widowControl/>
              <w:textAlignment w:val="center"/>
              <w:rPr>
                <w:b/>
                <w:szCs w:val="21"/>
              </w:rPr>
            </w:pPr>
            <w:r>
              <w:rPr>
                <w:rFonts w:hint="eastAsia"/>
                <w:b/>
                <w:szCs w:val="21"/>
              </w:rPr>
              <w:t xml:space="preserve">2.3 </w:t>
            </w:r>
            <w:r>
              <w:rPr>
                <w:rFonts w:ascii="宋体" w:hAnsi="宋体" w:cs="宋体" w:hint="eastAsia"/>
                <w:b/>
                <w:bCs/>
                <w:color w:val="000000"/>
                <w:kern w:val="0"/>
                <w:szCs w:val="21"/>
              </w:rPr>
              <w:t>20℃±5℃时喷射时间：</w:t>
            </w:r>
            <w:r>
              <w:rPr>
                <w:rFonts w:ascii="宋体" w:hAnsi="宋体" w:cs="宋体" w:hint="eastAsia"/>
                <w:color w:val="000000"/>
                <w:kern w:val="0"/>
                <w:szCs w:val="21"/>
              </w:rPr>
              <w:t>13.5s</w:t>
            </w:r>
          </w:p>
        </w:tc>
        <w:tc>
          <w:tcPr>
            <w:tcW w:w="1028" w:type="pct"/>
          </w:tcPr>
          <w:p w14:paraId="735AD18B" w14:textId="77777777" w:rsidR="00842EDF" w:rsidRDefault="00842EDF" w:rsidP="005E1F33">
            <w:pPr>
              <w:widowControl/>
              <w:textAlignment w:val="center"/>
              <w:rPr>
                <w:b/>
                <w:szCs w:val="21"/>
              </w:rPr>
            </w:pPr>
          </w:p>
        </w:tc>
        <w:tc>
          <w:tcPr>
            <w:tcW w:w="1031" w:type="pct"/>
          </w:tcPr>
          <w:p w14:paraId="59A045E2" w14:textId="77777777" w:rsidR="00842EDF" w:rsidRDefault="00842EDF" w:rsidP="005E1F33">
            <w:pPr>
              <w:widowControl/>
              <w:textAlignment w:val="center"/>
              <w:rPr>
                <w:b/>
                <w:szCs w:val="21"/>
              </w:rPr>
            </w:pPr>
          </w:p>
        </w:tc>
        <w:tc>
          <w:tcPr>
            <w:tcW w:w="1031" w:type="pct"/>
          </w:tcPr>
          <w:p w14:paraId="27A2AE51" w14:textId="77777777" w:rsidR="00842EDF" w:rsidRDefault="00842EDF" w:rsidP="005E1F33">
            <w:pPr>
              <w:widowControl/>
              <w:textAlignment w:val="center"/>
              <w:rPr>
                <w:b/>
                <w:szCs w:val="21"/>
              </w:rPr>
            </w:pPr>
          </w:p>
        </w:tc>
      </w:tr>
      <w:tr w:rsidR="00842EDF" w14:paraId="616425EB" w14:textId="27061A3E" w:rsidTr="00842EDF">
        <w:trPr>
          <w:trHeight w:val="309"/>
        </w:trPr>
        <w:tc>
          <w:tcPr>
            <w:tcW w:w="251" w:type="pct"/>
            <w:vMerge/>
            <w:vAlign w:val="center"/>
          </w:tcPr>
          <w:p w14:paraId="742F14CA" w14:textId="77777777" w:rsidR="00842EDF" w:rsidRDefault="00842EDF" w:rsidP="005E1F33">
            <w:pPr>
              <w:widowControl/>
              <w:textAlignment w:val="center"/>
            </w:pPr>
          </w:p>
        </w:tc>
        <w:tc>
          <w:tcPr>
            <w:tcW w:w="387" w:type="pct"/>
            <w:vMerge/>
            <w:vAlign w:val="center"/>
          </w:tcPr>
          <w:p w14:paraId="4D3D7E58" w14:textId="77777777" w:rsidR="00842EDF" w:rsidRDefault="00842EDF" w:rsidP="005E1F33">
            <w:pPr>
              <w:widowControl/>
              <w:textAlignment w:val="center"/>
            </w:pPr>
          </w:p>
        </w:tc>
        <w:tc>
          <w:tcPr>
            <w:tcW w:w="1272" w:type="pct"/>
          </w:tcPr>
          <w:p w14:paraId="4B24E4A3" w14:textId="77777777" w:rsidR="00842EDF" w:rsidRDefault="00842EDF" w:rsidP="005E1F33">
            <w:pPr>
              <w:widowControl/>
              <w:textAlignment w:val="center"/>
              <w:rPr>
                <w:b/>
                <w:szCs w:val="21"/>
              </w:rPr>
            </w:pPr>
            <w:r>
              <w:rPr>
                <w:rFonts w:hint="eastAsia"/>
                <w:b/>
                <w:szCs w:val="21"/>
              </w:rPr>
              <w:t>2.4</w:t>
            </w:r>
            <w:r>
              <w:rPr>
                <w:rFonts w:ascii="宋体" w:hAnsi="宋体" w:cs="宋体" w:hint="eastAsia"/>
                <w:b/>
                <w:bCs/>
                <w:color w:val="000000"/>
                <w:kern w:val="0"/>
                <w:szCs w:val="21"/>
              </w:rPr>
              <w:t>检验执行标准：</w:t>
            </w:r>
            <w:r>
              <w:rPr>
                <w:rFonts w:ascii="宋体" w:hAnsi="宋体" w:cs="宋体" w:hint="eastAsia"/>
                <w:color w:val="000000"/>
                <w:kern w:val="0"/>
                <w:szCs w:val="21"/>
              </w:rPr>
              <w:t>GB4351.1-2005</w:t>
            </w:r>
          </w:p>
        </w:tc>
        <w:tc>
          <w:tcPr>
            <w:tcW w:w="1028" w:type="pct"/>
          </w:tcPr>
          <w:p w14:paraId="06BEC1A6" w14:textId="77777777" w:rsidR="00842EDF" w:rsidRDefault="00842EDF" w:rsidP="005E1F33">
            <w:pPr>
              <w:widowControl/>
              <w:textAlignment w:val="center"/>
              <w:rPr>
                <w:b/>
                <w:szCs w:val="21"/>
              </w:rPr>
            </w:pPr>
          </w:p>
        </w:tc>
        <w:tc>
          <w:tcPr>
            <w:tcW w:w="1031" w:type="pct"/>
          </w:tcPr>
          <w:p w14:paraId="1AFB8C93" w14:textId="77777777" w:rsidR="00842EDF" w:rsidRDefault="00842EDF" w:rsidP="005E1F33">
            <w:pPr>
              <w:widowControl/>
              <w:textAlignment w:val="center"/>
              <w:rPr>
                <w:b/>
                <w:szCs w:val="21"/>
              </w:rPr>
            </w:pPr>
          </w:p>
        </w:tc>
        <w:tc>
          <w:tcPr>
            <w:tcW w:w="1031" w:type="pct"/>
          </w:tcPr>
          <w:p w14:paraId="30297492" w14:textId="77777777" w:rsidR="00842EDF" w:rsidRDefault="00842EDF" w:rsidP="005E1F33">
            <w:pPr>
              <w:widowControl/>
              <w:textAlignment w:val="center"/>
              <w:rPr>
                <w:b/>
                <w:szCs w:val="21"/>
              </w:rPr>
            </w:pPr>
          </w:p>
        </w:tc>
      </w:tr>
      <w:tr w:rsidR="00842EDF" w14:paraId="63CB03A1" w14:textId="4169D9C8" w:rsidTr="00842EDF">
        <w:trPr>
          <w:trHeight w:val="120"/>
        </w:trPr>
        <w:tc>
          <w:tcPr>
            <w:tcW w:w="251" w:type="pct"/>
            <w:vMerge/>
            <w:vAlign w:val="center"/>
          </w:tcPr>
          <w:p w14:paraId="5A0F8701" w14:textId="77777777" w:rsidR="00842EDF" w:rsidRDefault="00842EDF" w:rsidP="005E1F33"/>
        </w:tc>
        <w:tc>
          <w:tcPr>
            <w:tcW w:w="387" w:type="pct"/>
            <w:vMerge/>
            <w:vAlign w:val="center"/>
          </w:tcPr>
          <w:p w14:paraId="20BB1B04" w14:textId="77777777" w:rsidR="00842EDF" w:rsidRDefault="00842EDF" w:rsidP="005E1F33"/>
        </w:tc>
        <w:tc>
          <w:tcPr>
            <w:tcW w:w="1272" w:type="pct"/>
          </w:tcPr>
          <w:p w14:paraId="45082046" w14:textId="77777777" w:rsidR="00842EDF" w:rsidRDefault="00842EDF" w:rsidP="005E1F33">
            <w:pPr>
              <w:widowControl/>
              <w:textAlignment w:val="center"/>
              <w:rPr>
                <w:b/>
                <w:szCs w:val="21"/>
              </w:rPr>
            </w:pPr>
            <w:r>
              <w:rPr>
                <w:rFonts w:hint="eastAsia"/>
                <w:b/>
                <w:szCs w:val="21"/>
              </w:rPr>
              <w:t>2.5</w:t>
            </w:r>
            <w:r>
              <w:rPr>
                <w:rFonts w:ascii="宋体" w:hAnsi="宋体" w:cs="宋体" w:hint="eastAsia"/>
                <w:b/>
                <w:bCs/>
                <w:color w:val="000000"/>
                <w:kern w:val="0"/>
                <w:szCs w:val="21"/>
              </w:rPr>
              <w:t>筒体壁厚测量</w:t>
            </w:r>
            <w:r>
              <w:rPr>
                <w:rFonts w:ascii="宋体" w:hAnsi="宋体" w:cs="宋体" w:hint="eastAsia"/>
                <w:color w:val="000000"/>
                <w:kern w:val="0"/>
                <w:szCs w:val="21"/>
              </w:rPr>
              <w:t>1.14mm</w:t>
            </w:r>
            <w:r>
              <w:rPr>
                <w:rFonts w:ascii="宋体" w:hAnsi="宋体" w:cs="宋体" w:hint="eastAsia"/>
                <w:b/>
                <w:bCs/>
                <w:color w:val="000000"/>
                <w:kern w:val="0"/>
                <w:szCs w:val="21"/>
              </w:rPr>
              <w:t>。</w:t>
            </w:r>
          </w:p>
        </w:tc>
        <w:tc>
          <w:tcPr>
            <w:tcW w:w="1028" w:type="pct"/>
          </w:tcPr>
          <w:p w14:paraId="282859E3" w14:textId="77777777" w:rsidR="00842EDF" w:rsidRDefault="00842EDF" w:rsidP="005E1F33">
            <w:pPr>
              <w:widowControl/>
              <w:textAlignment w:val="center"/>
              <w:rPr>
                <w:b/>
                <w:szCs w:val="21"/>
              </w:rPr>
            </w:pPr>
          </w:p>
        </w:tc>
        <w:tc>
          <w:tcPr>
            <w:tcW w:w="1031" w:type="pct"/>
          </w:tcPr>
          <w:p w14:paraId="7AC8EA70" w14:textId="77777777" w:rsidR="00842EDF" w:rsidRDefault="00842EDF" w:rsidP="005E1F33">
            <w:pPr>
              <w:widowControl/>
              <w:textAlignment w:val="center"/>
              <w:rPr>
                <w:b/>
                <w:szCs w:val="21"/>
              </w:rPr>
            </w:pPr>
          </w:p>
        </w:tc>
        <w:tc>
          <w:tcPr>
            <w:tcW w:w="1031" w:type="pct"/>
          </w:tcPr>
          <w:p w14:paraId="14D4B835" w14:textId="77777777" w:rsidR="00842EDF" w:rsidRDefault="00842EDF" w:rsidP="005E1F33">
            <w:pPr>
              <w:widowControl/>
              <w:textAlignment w:val="center"/>
              <w:rPr>
                <w:b/>
                <w:szCs w:val="21"/>
              </w:rPr>
            </w:pPr>
          </w:p>
        </w:tc>
      </w:tr>
      <w:tr w:rsidR="00842EDF" w14:paraId="0B5580BC" w14:textId="3FAB87F8" w:rsidTr="00842EDF">
        <w:trPr>
          <w:trHeight w:val="369"/>
        </w:trPr>
        <w:tc>
          <w:tcPr>
            <w:tcW w:w="251" w:type="pct"/>
            <w:vMerge w:val="restart"/>
            <w:vAlign w:val="center"/>
          </w:tcPr>
          <w:p w14:paraId="7E572E65" w14:textId="77777777" w:rsidR="00842EDF" w:rsidRDefault="00842EDF" w:rsidP="005E1F33">
            <w:pPr>
              <w:jc w:val="center"/>
              <w:rPr>
                <w:b/>
                <w:szCs w:val="21"/>
              </w:rPr>
            </w:pPr>
            <w:r>
              <w:rPr>
                <w:rFonts w:ascii="宋体" w:hAnsi="宋体" w:hint="eastAsia"/>
                <w:b/>
                <w:kern w:val="0"/>
                <w:szCs w:val="21"/>
              </w:rPr>
              <w:t>3</w:t>
            </w:r>
          </w:p>
        </w:tc>
        <w:tc>
          <w:tcPr>
            <w:tcW w:w="387" w:type="pct"/>
            <w:vMerge w:val="restart"/>
            <w:vAlign w:val="center"/>
          </w:tcPr>
          <w:p w14:paraId="719BE302" w14:textId="77777777" w:rsidR="00842EDF" w:rsidRDefault="00842EDF" w:rsidP="005E1F33">
            <w:pPr>
              <w:jc w:val="center"/>
              <w:rPr>
                <w:b/>
                <w:bCs/>
                <w:szCs w:val="21"/>
              </w:rPr>
            </w:pPr>
            <w:r>
              <w:rPr>
                <w:rFonts w:hint="eastAsia"/>
                <w:b/>
                <w:bCs/>
                <w:color w:val="000000"/>
                <w:szCs w:val="21"/>
              </w:rPr>
              <w:t>ABC</w:t>
            </w:r>
            <w:r>
              <w:rPr>
                <w:rFonts w:hint="eastAsia"/>
                <w:b/>
                <w:bCs/>
                <w:color w:val="000000"/>
                <w:szCs w:val="21"/>
              </w:rPr>
              <w:t>型干粉灭火箱</w:t>
            </w:r>
            <w:r>
              <w:rPr>
                <w:rFonts w:hint="eastAsia"/>
                <w:b/>
                <w:bCs/>
                <w:color w:val="000000"/>
                <w:szCs w:val="21"/>
              </w:rPr>
              <w:lastRenderedPageBreak/>
              <w:t>Ⅰ</w:t>
            </w:r>
          </w:p>
        </w:tc>
        <w:tc>
          <w:tcPr>
            <w:tcW w:w="1272" w:type="pct"/>
          </w:tcPr>
          <w:p w14:paraId="0460A98F" w14:textId="77777777" w:rsidR="00842EDF" w:rsidRDefault="00842EDF" w:rsidP="005E1F33">
            <w:pPr>
              <w:widowControl/>
              <w:textAlignment w:val="center"/>
              <w:rPr>
                <w:rFonts w:ascii="宋体" w:hAnsi="宋体" w:cs="宋体"/>
                <w:color w:val="000000"/>
                <w:kern w:val="0"/>
                <w:szCs w:val="21"/>
              </w:rPr>
            </w:pPr>
            <w:r>
              <w:rPr>
                <w:rFonts w:hint="eastAsia"/>
                <w:b/>
                <w:szCs w:val="21"/>
              </w:rPr>
              <w:lastRenderedPageBreak/>
              <w:t>3.</w:t>
            </w:r>
            <w:r>
              <w:rPr>
                <w:b/>
                <w:szCs w:val="21"/>
              </w:rPr>
              <w:t xml:space="preserve">1 </w:t>
            </w:r>
            <w:r>
              <w:rPr>
                <w:rFonts w:hint="eastAsia"/>
                <w:b/>
                <w:szCs w:val="21"/>
              </w:rPr>
              <w:t>尺寸</w:t>
            </w:r>
            <w:r>
              <w:rPr>
                <w:rFonts w:ascii="宋体" w:hAnsi="宋体" w:cs="宋体"/>
                <w:color w:val="000000"/>
                <w:kern w:val="0"/>
                <w:szCs w:val="21"/>
              </w:rPr>
              <w:t>≥</w:t>
            </w:r>
            <w:r>
              <w:rPr>
                <w:rFonts w:ascii="宋体" w:hAnsi="宋体" w:cs="宋体" w:hint="eastAsia"/>
                <w:color w:val="000000"/>
                <w:kern w:val="0"/>
                <w:szCs w:val="21"/>
              </w:rPr>
              <w:t>4KG（两个装）</w:t>
            </w:r>
          </w:p>
        </w:tc>
        <w:tc>
          <w:tcPr>
            <w:tcW w:w="1028" w:type="pct"/>
          </w:tcPr>
          <w:p w14:paraId="23DB7E09" w14:textId="77777777" w:rsidR="00842EDF" w:rsidRDefault="00842EDF" w:rsidP="005E1F33">
            <w:pPr>
              <w:widowControl/>
              <w:textAlignment w:val="center"/>
              <w:rPr>
                <w:b/>
                <w:szCs w:val="21"/>
              </w:rPr>
            </w:pPr>
          </w:p>
        </w:tc>
        <w:tc>
          <w:tcPr>
            <w:tcW w:w="1031" w:type="pct"/>
          </w:tcPr>
          <w:p w14:paraId="32C5237E" w14:textId="77777777" w:rsidR="00842EDF" w:rsidRDefault="00842EDF" w:rsidP="005E1F33">
            <w:pPr>
              <w:widowControl/>
              <w:textAlignment w:val="center"/>
              <w:rPr>
                <w:b/>
                <w:szCs w:val="21"/>
              </w:rPr>
            </w:pPr>
          </w:p>
        </w:tc>
        <w:tc>
          <w:tcPr>
            <w:tcW w:w="1031" w:type="pct"/>
          </w:tcPr>
          <w:p w14:paraId="328C1035" w14:textId="77777777" w:rsidR="00842EDF" w:rsidRDefault="00842EDF" w:rsidP="005E1F33">
            <w:pPr>
              <w:widowControl/>
              <w:textAlignment w:val="center"/>
              <w:rPr>
                <w:b/>
                <w:szCs w:val="21"/>
              </w:rPr>
            </w:pPr>
          </w:p>
        </w:tc>
      </w:tr>
      <w:tr w:rsidR="00842EDF" w14:paraId="0E9CF8A5" w14:textId="4256964C" w:rsidTr="00842EDF">
        <w:trPr>
          <w:trHeight w:val="369"/>
        </w:trPr>
        <w:tc>
          <w:tcPr>
            <w:tcW w:w="251" w:type="pct"/>
            <w:vMerge/>
            <w:vAlign w:val="center"/>
          </w:tcPr>
          <w:p w14:paraId="6A385F19" w14:textId="77777777" w:rsidR="00842EDF" w:rsidRDefault="00842EDF" w:rsidP="005E1F33">
            <w:pPr>
              <w:widowControl/>
              <w:textAlignment w:val="center"/>
            </w:pPr>
          </w:p>
        </w:tc>
        <w:tc>
          <w:tcPr>
            <w:tcW w:w="387" w:type="pct"/>
            <w:vMerge/>
            <w:vAlign w:val="center"/>
          </w:tcPr>
          <w:p w14:paraId="0FA521C5" w14:textId="77777777" w:rsidR="00842EDF" w:rsidRDefault="00842EDF" w:rsidP="005E1F33">
            <w:pPr>
              <w:widowControl/>
              <w:textAlignment w:val="center"/>
            </w:pPr>
          </w:p>
        </w:tc>
        <w:tc>
          <w:tcPr>
            <w:tcW w:w="1272" w:type="pct"/>
          </w:tcPr>
          <w:p w14:paraId="4D0D3451" w14:textId="77777777" w:rsidR="00842EDF" w:rsidRDefault="00842EDF" w:rsidP="005E1F33">
            <w:pPr>
              <w:widowControl/>
              <w:textAlignment w:val="center"/>
              <w:rPr>
                <w:b/>
                <w:szCs w:val="21"/>
              </w:rPr>
            </w:pPr>
            <w:r>
              <w:rPr>
                <w:rFonts w:hint="eastAsia"/>
                <w:b/>
                <w:szCs w:val="21"/>
              </w:rPr>
              <w:t>★</w:t>
            </w:r>
            <w:r>
              <w:rPr>
                <w:rFonts w:hint="eastAsia"/>
                <w:b/>
                <w:szCs w:val="21"/>
              </w:rPr>
              <w:t xml:space="preserve">3.2 </w:t>
            </w:r>
            <w:r>
              <w:rPr>
                <w:rFonts w:hint="eastAsia"/>
                <w:b/>
                <w:szCs w:val="21"/>
              </w:rPr>
              <w:t>规格要求：</w:t>
            </w:r>
            <w:r>
              <w:rPr>
                <w:rFonts w:hint="eastAsia"/>
                <w:bCs/>
                <w:szCs w:val="21"/>
              </w:rPr>
              <w:t>落地翻盖式冷轧钢</w:t>
            </w:r>
            <w:r>
              <w:rPr>
                <w:rFonts w:hint="eastAsia"/>
                <w:bCs/>
                <w:szCs w:val="21"/>
              </w:rPr>
              <w:lastRenderedPageBreak/>
              <w:t>1.2MM;</w:t>
            </w:r>
            <w:r>
              <w:rPr>
                <w:rFonts w:hint="eastAsia"/>
                <w:bCs/>
                <w:szCs w:val="21"/>
              </w:rPr>
              <w:t>颜色：红色</w:t>
            </w:r>
            <w:r>
              <w:rPr>
                <w:rFonts w:hint="eastAsia"/>
                <w:bCs/>
                <w:szCs w:val="21"/>
              </w:rPr>
              <w:t xml:space="preserve"> </w:t>
            </w:r>
            <w:r>
              <w:rPr>
                <w:rFonts w:hint="eastAsia"/>
                <w:b/>
                <w:bCs/>
                <w:color w:val="FF0000"/>
                <w:szCs w:val="21"/>
              </w:rPr>
              <w:t>提供国家消防机构中心出具的检验报告复印件加盖投标人公章</w:t>
            </w:r>
          </w:p>
        </w:tc>
        <w:tc>
          <w:tcPr>
            <w:tcW w:w="1028" w:type="pct"/>
          </w:tcPr>
          <w:p w14:paraId="3A95B8FD" w14:textId="77777777" w:rsidR="00842EDF" w:rsidRDefault="00842EDF" w:rsidP="005E1F33">
            <w:pPr>
              <w:widowControl/>
              <w:textAlignment w:val="center"/>
              <w:rPr>
                <w:b/>
                <w:szCs w:val="21"/>
              </w:rPr>
            </w:pPr>
          </w:p>
        </w:tc>
        <w:tc>
          <w:tcPr>
            <w:tcW w:w="1031" w:type="pct"/>
          </w:tcPr>
          <w:p w14:paraId="2BBFD43E" w14:textId="77777777" w:rsidR="00842EDF" w:rsidRDefault="00842EDF" w:rsidP="005E1F33">
            <w:pPr>
              <w:widowControl/>
              <w:textAlignment w:val="center"/>
              <w:rPr>
                <w:b/>
                <w:szCs w:val="21"/>
              </w:rPr>
            </w:pPr>
          </w:p>
        </w:tc>
        <w:tc>
          <w:tcPr>
            <w:tcW w:w="1031" w:type="pct"/>
          </w:tcPr>
          <w:p w14:paraId="0ED0C1AC" w14:textId="77777777" w:rsidR="00842EDF" w:rsidRDefault="00842EDF" w:rsidP="005E1F33">
            <w:pPr>
              <w:widowControl/>
              <w:textAlignment w:val="center"/>
              <w:rPr>
                <w:b/>
                <w:szCs w:val="21"/>
              </w:rPr>
            </w:pPr>
          </w:p>
        </w:tc>
      </w:tr>
      <w:tr w:rsidR="00842EDF" w14:paraId="6B910E56" w14:textId="79A291B6" w:rsidTr="00842EDF">
        <w:trPr>
          <w:trHeight w:val="233"/>
        </w:trPr>
        <w:tc>
          <w:tcPr>
            <w:tcW w:w="251" w:type="pct"/>
            <w:vMerge w:val="restart"/>
            <w:vAlign w:val="center"/>
          </w:tcPr>
          <w:p w14:paraId="36FB9707" w14:textId="77777777" w:rsidR="00842EDF" w:rsidRDefault="00842EDF" w:rsidP="005E1F33">
            <w:pPr>
              <w:jc w:val="center"/>
              <w:rPr>
                <w:b/>
                <w:szCs w:val="21"/>
              </w:rPr>
            </w:pPr>
            <w:r>
              <w:rPr>
                <w:rFonts w:ascii="宋体" w:hAnsi="宋体" w:hint="eastAsia"/>
                <w:b/>
                <w:kern w:val="0"/>
                <w:szCs w:val="21"/>
              </w:rPr>
              <w:t>4</w:t>
            </w:r>
          </w:p>
        </w:tc>
        <w:tc>
          <w:tcPr>
            <w:tcW w:w="387" w:type="pct"/>
            <w:vMerge w:val="restart"/>
            <w:vAlign w:val="center"/>
          </w:tcPr>
          <w:p w14:paraId="6CDDAD26" w14:textId="77777777" w:rsidR="00842EDF" w:rsidRDefault="00842EDF" w:rsidP="005E1F33">
            <w:pPr>
              <w:jc w:val="center"/>
              <w:rPr>
                <w:b/>
                <w:bCs/>
                <w:szCs w:val="21"/>
              </w:rPr>
            </w:pPr>
            <w:r>
              <w:rPr>
                <w:rFonts w:hint="eastAsia"/>
                <w:b/>
                <w:bCs/>
                <w:color w:val="000000"/>
                <w:szCs w:val="21"/>
              </w:rPr>
              <w:t>ABC</w:t>
            </w:r>
            <w:r>
              <w:rPr>
                <w:rFonts w:hint="eastAsia"/>
                <w:b/>
                <w:bCs/>
                <w:color w:val="000000"/>
                <w:szCs w:val="21"/>
              </w:rPr>
              <w:t>型干粉灭火箱Ⅱ</w:t>
            </w:r>
          </w:p>
        </w:tc>
        <w:tc>
          <w:tcPr>
            <w:tcW w:w="1272" w:type="pct"/>
          </w:tcPr>
          <w:p w14:paraId="0F488132" w14:textId="77777777" w:rsidR="00842EDF" w:rsidRDefault="00842EDF" w:rsidP="005E1F33">
            <w:pPr>
              <w:rPr>
                <w:b/>
                <w:szCs w:val="21"/>
              </w:rPr>
            </w:pPr>
            <w:r>
              <w:rPr>
                <w:rFonts w:hint="eastAsia"/>
                <w:b/>
                <w:szCs w:val="21"/>
              </w:rPr>
              <w:t>4.1</w:t>
            </w:r>
            <w:r>
              <w:rPr>
                <w:b/>
                <w:szCs w:val="21"/>
              </w:rPr>
              <w:t xml:space="preserve"> </w:t>
            </w:r>
            <w:r>
              <w:rPr>
                <w:rFonts w:hint="eastAsia"/>
                <w:b/>
                <w:szCs w:val="21"/>
              </w:rPr>
              <w:t>尺寸</w:t>
            </w:r>
            <w:r>
              <w:rPr>
                <w:rFonts w:ascii="宋体" w:hAnsi="宋体" w:cs="宋体"/>
                <w:color w:val="000000"/>
                <w:kern w:val="0"/>
                <w:szCs w:val="21"/>
              </w:rPr>
              <w:t>≥</w:t>
            </w:r>
            <w:r>
              <w:rPr>
                <w:rFonts w:ascii="宋体" w:hAnsi="宋体" w:cs="宋体" w:hint="eastAsia"/>
                <w:color w:val="000000"/>
                <w:kern w:val="0"/>
                <w:szCs w:val="21"/>
              </w:rPr>
              <w:t>4KG（两个装）</w:t>
            </w:r>
          </w:p>
        </w:tc>
        <w:tc>
          <w:tcPr>
            <w:tcW w:w="1028" w:type="pct"/>
          </w:tcPr>
          <w:p w14:paraId="577E9493" w14:textId="77777777" w:rsidR="00842EDF" w:rsidRDefault="00842EDF" w:rsidP="005E1F33">
            <w:pPr>
              <w:rPr>
                <w:b/>
                <w:szCs w:val="21"/>
              </w:rPr>
            </w:pPr>
          </w:p>
        </w:tc>
        <w:tc>
          <w:tcPr>
            <w:tcW w:w="1031" w:type="pct"/>
          </w:tcPr>
          <w:p w14:paraId="5BA02301" w14:textId="77777777" w:rsidR="00842EDF" w:rsidRDefault="00842EDF" w:rsidP="005E1F33">
            <w:pPr>
              <w:rPr>
                <w:b/>
                <w:szCs w:val="21"/>
              </w:rPr>
            </w:pPr>
          </w:p>
        </w:tc>
        <w:tc>
          <w:tcPr>
            <w:tcW w:w="1031" w:type="pct"/>
          </w:tcPr>
          <w:p w14:paraId="6CBCF617" w14:textId="77777777" w:rsidR="00842EDF" w:rsidRDefault="00842EDF" w:rsidP="005E1F33">
            <w:pPr>
              <w:rPr>
                <w:b/>
                <w:szCs w:val="21"/>
              </w:rPr>
            </w:pPr>
          </w:p>
        </w:tc>
      </w:tr>
      <w:tr w:rsidR="00842EDF" w14:paraId="172EB4E6" w14:textId="2839BDAD" w:rsidTr="00842EDF">
        <w:trPr>
          <w:trHeight w:val="402"/>
        </w:trPr>
        <w:tc>
          <w:tcPr>
            <w:tcW w:w="251" w:type="pct"/>
            <w:vMerge/>
            <w:vAlign w:val="center"/>
          </w:tcPr>
          <w:p w14:paraId="36DFFBC5" w14:textId="77777777" w:rsidR="00842EDF" w:rsidRDefault="00842EDF" w:rsidP="005E1F33">
            <w:pPr>
              <w:jc w:val="center"/>
              <w:rPr>
                <w:rFonts w:ascii="宋体" w:hAnsi="宋体"/>
                <w:b/>
                <w:kern w:val="0"/>
                <w:szCs w:val="21"/>
              </w:rPr>
            </w:pPr>
          </w:p>
        </w:tc>
        <w:tc>
          <w:tcPr>
            <w:tcW w:w="387" w:type="pct"/>
            <w:vMerge/>
            <w:vAlign w:val="center"/>
          </w:tcPr>
          <w:p w14:paraId="49CA783A" w14:textId="77777777" w:rsidR="00842EDF" w:rsidRDefault="00842EDF" w:rsidP="005E1F33">
            <w:pPr>
              <w:jc w:val="center"/>
              <w:rPr>
                <w:b/>
                <w:bCs/>
                <w:color w:val="000000"/>
                <w:szCs w:val="21"/>
              </w:rPr>
            </w:pPr>
          </w:p>
        </w:tc>
        <w:tc>
          <w:tcPr>
            <w:tcW w:w="1272" w:type="pct"/>
          </w:tcPr>
          <w:p w14:paraId="777323BB" w14:textId="77777777" w:rsidR="00842EDF" w:rsidRDefault="00842EDF" w:rsidP="005E1F33">
            <w:pPr>
              <w:rPr>
                <w:b/>
                <w:szCs w:val="21"/>
              </w:rPr>
            </w:pPr>
            <w:r>
              <w:rPr>
                <w:rFonts w:hint="eastAsia"/>
                <w:b/>
                <w:szCs w:val="21"/>
              </w:rPr>
              <w:t>4.2</w:t>
            </w:r>
            <w:r>
              <w:rPr>
                <w:rFonts w:ascii="宋体" w:hAnsi="宋体" w:cs="宋体" w:hint="eastAsia"/>
                <w:b/>
                <w:color w:val="000000"/>
                <w:kern w:val="0"/>
                <w:szCs w:val="21"/>
              </w:rPr>
              <w:t>材质：</w:t>
            </w:r>
            <w:r>
              <w:rPr>
                <w:rFonts w:ascii="宋体" w:hAnsi="宋体" w:cs="宋体" w:hint="eastAsia"/>
                <w:color w:val="000000"/>
                <w:kern w:val="0"/>
                <w:szCs w:val="21"/>
              </w:rPr>
              <w:t>304不锈钢</w:t>
            </w:r>
          </w:p>
        </w:tc>
        <w:tc>
          <w:tcPr>
            <w:tcW w:w="1028" w:type="pct"/>
          </w:tcPr>
          <w:p w14:paraId="36BF8255" w14:textId="77777777" w:rsidR="00842EDF" w:rsidRDefault="00842EDF" w:rsidP="005E1F33">
            <w:pPr>
              <w:rPr>
                <w:b/>
                <w:szCs w:val="21"/>
              </w:rPr>
            </w:pPr>
          </w:p>
        </w:tc>
        <w:tc>
          <w:tcPr>
            <w:tcW w:w="1031" w:type="pct"/>
          </w:tcPr>
          <w:p w14:paraId="28EF230F" w14:textId="77777777" w:rsidR="00842EDF" w:rsidRDefault="00842EDF" w:rsidP="005E1F33">
            <w:pPr>
              <w:rPr>
                <w:b/>
                <w:szCs w:val="21"/>
              </w:rPr>
            </w:pPr>
          </w:p>
        </w:tc>
        <w:tc>
          <w:tcPr>
            <w:tcW w:w="1031" w:type="pct"/>
          </w:tcPr>
          <w:p w14:paraId="4A2E7049" w14:textId="77777777" w:rsidR="00842EDF" w:rsidRDefault="00842EDF" w:rsidP="005E1F33">
            <w:pPr>
              <w:rPr>
                <w:b/>
                <w:szCs w:val="21"/>
              </w:rPr>
            </w:pPr>
          </w:p>
        </w:tc>
      </w:tr>
      <w:tr w:rsidR="00842EDF" w14:paraId="03A592F7" w14:textId="72968392" w:rsidTr="00842EDF">
        <w:trPr>
          <w:trHeight w:val="343"/>
        </w:trPr>
        <w:tc>
          <w:tcPr>
            <w:tcW w:w="251" w:type="pct"/>
            <w:vMerge/>
            <w:vAlign w:val="center"/>
          </w:tcPr>
          <w:p w14:paraId="75DE87AF" w14:textId="77777777" w:rsidR="00842EDF" w:rsidRDefault="00842EDF" w:rsidP="005E1F33"/>
        </w:tc>
        <w:tc>
          <w:tcPr>
            <w:tcW w:w="387" w:type="pct"/>
            <w:vMerge/>
            <w:vAlign w:val="center"/>
          </w:tcPr>
          <w:p w14:paraId="75084440" w14:textId="77777777" w:rsidR="00842EDF" w:rsidRDefault="00842EDF" w:rsidP="005E1F33"/>
        </w:tc>
        <w:tc>
          <w:tcPr>
            <w:tcW w:w="1272" w:type="pct"/>
          </w:tcPr>
          <w:p w14:paraId="592F38DE" w14:textId="77777777" w:rsidR="00842EDF" w:rsidRDefault="00842EDF" w:rsidP="005E1F33">
            <w:pPr>
              <w:rPr>
                <w:b/>
                <w:szCs w:val="21"/>
              </w:rPr>
            </w:pPr>
            <w:r>
              <w:rPr>
                <w:rFonts w:hint="eastAsia"/>
                <w:b/>
                <w:szCs w:val="21"/>
              </w:rPr>
              <w:t xml:space="preserve">4.3 </w:t>
            </w:r>
            <w:r>
              <w:rPr>
                <w:rFonts w:hint="eastAsia"/>
                <w:b/>
                <w:szCs w:val="21"/>
              </w:rPr>
              <w:t>壁厚</w:t>
            </w:r>
            <w:r>
              <w:rPr>
                <w:rFonts w:ascii="宋体" w:hAnsi="宋体" w:cs="宋体"/>
                <w:color w:val="000000"/>
                <w:kern w:val="0"/>
                <w:szCs w:val="21"/>
              </w:rPr>
              <w:t>≥</w:t>
            </w:r>
            <w:r>
              <w:rPr>
                <w:rFonts w:hint="eastAsia"/>
                <w:szCs w:val="21"/>
              </w:rPr>
              <w:t>1.2MM</w:t>
            </w:r>
          </w:p>
        </w:tc>
        <w:tc>
          <w:tcPr>
            <w:tcW w:w="1028" w:type="pct"/>
          </w:tcPr>
          <w:p w14:paraId="1CDB36D9" w14:textId="77777777" w:rsidR="00842EDF" w:rsidRDefault="00842EDF" w:rsidP="005E1F33">
            <w:pPr>
              <w:rPr>
                <w:b/>
                <w:szCs w:val="21"/>
              </w:rPr>
            </w:pPr>
          </w:p>
        </w:tc>
        <w:tc>
          <w:tcPr>
            <w:tcW w:w="1031" w:type="pct"/>
          </w:tcPr>
          <w:p w14:paraId="774BA1F0" w14:textId="77777777" w:rsidR="00842EDF" w:rsidRDefault="00842EDF" w:rsidP="005E1F33">
            <w:pPr>
              <w:rPr>
                <w:b/>
                <w:szCs w:val="21"/>
              </w:rPr>
            </w:pPr>
          </w:p>
        </w:tc>
        <w:tc>
          <w:tcPr>
            <w:tcW w:w="1031" w:type="pct"/>
          </w:tcPr>
          <w:p w14:paraId="13427D31" w14:textId="77777777" w:rsidR="00842EDF" w:rsidRDefault="00842EDF" w:rsidP="005E1F33">
            <w:pPr>
              <w:rPr>
                <w:b/>
                <w:szCs w:val="21"/>
              </w:rPr>
            </w:pPr>
          </w:p>
        </w:tc>
      </w:tr>
      <w:tr w:rsidR="00842EDF" w14:paraId="49F61CF8" w14:textId="78C96BBB" w:rsidTr="00842EDF">
        <w:trPr>
          <w:trHeight w:val="72"/>
        </w:trPr>
        <w:tc>
          <w:tcPr>
            <w:tcW w:w="251" w:type="pct"/>
            <w:vMerge w:val="restart"/>
            <w:vAlign w:val="center"/>
          </w:tcPr>
          <w:p w14:paraId="0203B9F1" w14:textId="77777777" w:rsidR="00842EDF" w:rsidRDefault="00842EDF" w:rsidP="005E1F33">
            <w:pPr>
              <w:jc w:val="center"/>
              <w:rPr>
                <w:b/>
                <w:szCs w:val="21"/>
              </w:rPr>
            </w:pPr>
            <w:r>
              <w:rPr>
                <w:rFonts w:ascii="宋体" w:hAnsi="宋体" w:hint="eastAsia"/>
                <w:b/>
                <w:kern w:val="0"/>
                <w:szCs w:val="21"/>
              </w:rPr>
              <w:t>5</w:t>
            </w:r>
          </w:p>
        </w:tc>
        <w:tc>
          <w:tcPr>
            <w:tcW w:w="387" w:type="pct"/>
            <w:vMerge w:val="restart"/>
            <w:vAlign w:val="center"/>
          </w:tcPr>
          <w:p w14:paraId="64010C78" w14:textId="77777777" w:rsidR="00842EDF" w:rsidRDefault="00842EDF" w:rsidP="005E1F33">
            <w:pPr>
              <w:jc w:val="center"/>
              <w:rPr>
                <w:b/>
                <w:bCs/>
                <w:szCs w:val="21"/>
              </w:rPr>
            </w:pPr>
            <w:r>
              <w:rPr>
                <w:rFonts w:hint="eastAsia"/>
                <w:b/>
                <w:bCs/>
                <w:color w:val="000000" w:themeColor="text1"/>
                <w:szCs w:val="21"/>
              </w:rPr>
              <w:t>备用电池Ⅰ</w:t>
            </w:r>
          </w:p>
        </w:tc>
        <w:tc>
          <w:tcPr>
            <w:tcW w:w="1272" w:type="pct"/>
          </w:tcPr>
          <w:p w14:paraId="17484119" w14:textId="77777777" w:rsidR="00842EDF" w:rsidRDefault="00842EDF" w:rsidP="005E1F33">
            <w:pPr>
              <w:rPr>
                <w:b/>
                <w:szCs w:val="21"/>
              </w:rPr>
            </w:pPr>
            <w:r>
              <w:rPr>
                <w:rFonts w:hint="eastAsia"/>
                <w:b/>
                <w:szCs w:val="21"/>
              </w:rPr>
              <w:t>★</w:t>
            </w:r>
            <w:r>
              <w:rPr>
                <w:rFonts w:hint="eastAsia"/>
                <w:b/>
                <w:szCs w:val="21"/>
              </w:rPr>
              <w:t>5.1</w:t>
            </w:r>
            <w:r>
              <w:rPr>
                <w:rFonts w:hint="eastAsia"/>
                <w:b/>
                <w:szCs w:val="21"/>
              </w:rPr>
              <w:t>化学类型：铝酸蓄电池</w:t>
            </w:r>
          </w:p>
        </w:tc>
        <w:tc>
          <w:tcPr>
            <w:tcW w:w="1028" w:type="pct"/>
          </w:tcPr>
          <w:p w14:paraId="795E6B8A" w14:textId="77777777" w:rsidR="00842EDF" w:rsidRDefault="00842EDF" w:rsidP="005E1F33">
            <w:pPr>
              <w:rPr>
                <w:b/>
                <w:szCs w:val="21"/>
              </w:rPr>
            </w:pPr>
          </w:p>
        </w:tc>
        <w:tc>
          <w:tcPr>
            <w:tcW w:w="1031" w:type="pct"/>
          </w:tcPr>
          <w:p w14:paraId="5C2A9BFA" w14:textId="77777777" w:rsidR="00842EDF" w:rsidRDefault="00842EDF" w:rsidP="005E1F33">
            <w:pPr>
              <w:rPr>
                <w:b/>
                <w:szCs w:val="21"/>
              </w:rPr>
            </w:pPr>
          </w:p>
        </w:tc>
        <w:tc>
          <w:tcPr>
            <w:tcW w:w="1031" w:type="pct"/>
          </w:tcPr>
          <w:p w14:paraId="6236E835" w14:textId="77777777" w:rsidR="00842EDF" w:rsidRDefault="00842EDF" w:rsidP="005E1F33">
            <w:pPr>
              <w:rPr>
                <w:b/>
                <w:szCs w:val="21"/>
              </w:rPr>
            </w:pPr>
          </w:p>
        </w:tc>
      </w:tr>
      <w:tr w:rsidR="00842EDF" w14:paraId="4650397F" w14:textId="6F771C15" w:rsidTr="00842EDF">
        <w:trPr>
          <w:trHeight w:val="72"/>
        </w:trPr>
        <w:tc>
          <w:tcPr>
            <w:tcW w:w="251" w:type="pct"/>
            <w:vMerge/>
            <w:vAlign w:val="center"/>
          </w:tcPr>
          <w:p w14:paraId="01C23B7A" w14:textId="77777777" w:rsidR="00842EDF" w:rsidRDefault="00842EDF" w:rsidP="005E1F33"/>
        </w:tc>
        <w:tc>
          <w:tcPr>
            <w:tcW w:w="387" w:type="pct"/>
            <w:vMerge/>
            <w:vAlign w:val="center"/>
          </w:tcPr>
          <w:p w14:paraId="13706195" w14:textId="77777777" w:rsidR="00842EDF" w:rsidRDefault="00842EDF" w:rsidP="005E1F33"/>
        </w:tc>
        <w:tc>
          <w:tcPr>
            <w:tcW w:w="1272" w:type="pct"/>
          </w:tcPr>
          <w:p w14:paraId="595C55B0" w14:textId="77777777" w:rsidR="00842EDF" w:rsidRDefault="00842EDF" w:rsidP="005E1F33">
            <w:pPr>
              <w:rPr>
                <w:b/>
                <w:szCs w:val="21"/>
              </w:rPr>
            </w:pPr>
            <w:r>
              <w:rPr>
                <w:rFonts w:hint="eastAsia"/>
                <w:b/>
                <w:szCs w:val="21"/>
              </w:rPr>
              <w:t>★</w:t>
            </w:r>
            <w:r>
              <w:rPr>
                <w:rFonts w:hint="eastAsia"/>
                <w:b/>
                <w:szCs w:val="21"/>
              </w:rPr>
              <w:t>5.2</w:t>
            </w:r>
            <w:r>
              <w:rPr>
                <w:rFonts w:hint="eastAsia"/>
                <w:b/>
                <w:szCs w:val="21"/>
              </w:rPr>
              <w:t>电压：</w:t>
            </w:r>
            <w:r>
              <w:rPr>
                <w:rFonts w:hint="eastAsia"/>
                <w:b/>
                <w:szCs w:val="21"/>
              </w:rPr>
              <w:t>12V</w:t>
            </w:r>
          </w:p>
        </w:tc>
        <w:tc>
          <w:tcPr>
            <w:tcW w:w="1028" w:type="pct"/>
          </w:tcPr>
          <w:p w14:paraId="4CEE9B1B" w14:textId="77777777" w:rsidR="00842EDF" w:rsidRDefault="00842EDF" w:rsidP="005E1F33">
            <w:pPr>
              <w:rPr>
                <w:b/>
                <w:szCs w:val="21"/>
              </w:rPr>
            </w:pPr>
          </w:p>
        </w:tc>
        <w:tc>
          <w:tcPr>
            <w:tcW w:w="1031" w:type="pct"/>
          </w:tcPr>
          <w:p w14:paraId="6B0A89BF" w14:textId="77777777" w:rsidR="00842EDF" w:rsidRDefault="00842EDF" w:rsidP="005E1F33">
            <w:pPr>
              <w:rPr>
                <w:b/>
                <w:szCs w:val="21"/>
              </w:rPr>
            </w:pPr>
          </w:p>
        </w:tc>
        <w:tc>
          <w:tcPr>
            <w:tcW w:w="1031" w:type="pct"/>
          </w:tcPr>
          <w:p w14:paraId="477D41DF" w14:textId="77777777" w:rsidR="00842EDF" w:rsidRDefault="00842EDF" w:rsidP="005E1F33">
            <w:pPr>
              <w:rPr>
                <w:b/>
                <w:szCs w:val="21"/>
              </w:rPr>
            </w:pPr>
          </w:p>
        </w:tc>
      </w:tr>
      <w:tr w:rsidR="00842EDF" w14:paraId="44792973" w14:textId="2B54E5C0" w:rsidTr="00842EDF">
        <w:trPr>
          <w:trHeight w:val="72"/>
        </w:trPr>
        <w:tc>
          <w:tcPr>
            <w:tcW w:w="251" w:type="pct"/>
            <w:vMerge/>
            <w:vAlign w:val="center"/>
          </w:tcPr>
          <w:p w14:paraId="0EBAA0F2" w14:textId="77777777" w:rsidR="00842EDF" w:rsidRDefault="00842EDF" w:rsidP="005E1F33">
            <w:pPr>
              <w:rPr>
                <w:b/>
                <w:szCs w:val="21"/>
              </w:rPr>
            </w:pPr>
          </w:p>
        </w:tc>
        <w:tc>
          <w:tcPr>
            <w:tcW w:w="387" w:type="pct"/>
            <w:vMerge/>
            <w:vAlign w:val="center"/>
          </w:tcPr>
          <w:p w14:paraId="28BD154B" w14:textId="77777777" w:rsidR="00842EDF" w:rsidRDefault="00842EDF" w:rsidP="005E1F33">
            <w:pPr>
              <w:rPr>
                <w:b/>
                <w:szCs w:val="21"/>
              </w:rPr>
            </w:pPr>
          </w:p>
        </w:tc>
        <w:tc>
          <w:tcPr>
            <w:tcW w:w="1272" w:type="pct"/>
          </w:tcPr>
          <w:p w14:paraId="78E6AC9E" w14:textId="77777777" w:rsidR="00842EDF" w:rsidRDefault="00842EDF" w:rsidP="005E1F33">
            <w:pPr>
              <w:rPr>
                <w:b/>
                <w:szCs w:val="21"/>
              </w:rPr>
            </w:pPr>
            <w:r>
              <w:rPr>
                <w:rFonts w:hint="eastAsia"/>
                <w:b/>
                <w:szCs w:val="21"/>
              </w:rPr>
              <w:t>★</w:t>
            </w:r>
            <w:r>
              <w:rPr>
                <w:rFonts w:hint="eastAsia"/>
                <w:b/>
                <w:szCs w:val="21"/>
              </w:rPr>
              <w:t>5.3</w:t>
            </w:r>
            <w:r>
              <w:rPr>
                <w:rFonts w:hint="eastAsia"/>
                <w:b/>
                <w:szCs w:val="21"/>
              </w:rPr>
              <w:t>电池盖和排气</w:t>
            </w:r>
            <w:proofErr w:type="gramStart"/>
            <w:r>
              <w:rPr>
                <w:rFonts w:hint="eastAsia"/>
                <w:b/>
                <w:szCs w:val="21"/>
              </w:rPr>
              <w:t>栓</w:t>
            </w:r>
            <w:proofErr w:type="gramEnd"/>
            <w:r>
              <w:rPr>
                <w:rFonts w:hint="eastAsia"/>
                <w:b/>
                <w:szCs w:val="21"/>
              </w:rPr>
              <w:t>结构：</w:t>
            </w:r>
            <w:proofErr w:type="gramStart"/>
            <w:r>
              <w:rPr>
                <w:rFonts w:hint="eastAsia"/>
                <w:b/>
                <w:szCs w:val="21"/>
              </w:rPr>
              <w:t>伐空式</w:t>
            </w:r>
            <w:proofErr w:type="gramEnd"/>
            <w:r>
              <w:rPr>
                <w:rFonts w:hint="eastAsia"/>
                <w:b/>
                <w:szCs w:val="21"/>
              </w:rPr>
              <w:t>密闭</w:t>
            </w:r>
          </w:p>
        </w:tc>
        <w:tc>
          <w:tcPr>
            <w:tcW w:w="1028" w:type="pct"/>
          </w:tcPr>
          <w:p w14:paraId="29D955C7" w14:textId="77777777" w:rsidR="00842EDF" w:rsidRDefault="00842EDF" w:rsidP="005E1F33">
            <w:pPr>
              <w:rPr>
                <w:b/>
                <w:szCs w:val="21"/>
              </w:rPr>
            </w:pPr>
          </w:p>
        </w:tc>
        <w:tc>
          <w:tcPr>
            <w:tcW w:w="1031" w:type="pct"/>
          </w:tcPr>
          <w:p w14:paraId="2CBD4F44" w14:textId="77777777" w:rsidR="00842EDF" w:rsidRDefault="00842EDF" w:rsidP="005E1F33">
            <w:pPr>
              <w:rPr>
                <w:b/>
                <w:szCs w:val="21"/>
              </w:rPr>
            </w:pPr>
          </w:p>
        </w:tc>
        <w:tc>
          <w:tcPr>
            <w:tcW w:w="1031" w:type="pct"/>
          </w:tcPr>
          <w:p w14:paraId="72FEB324" w14:textId="77777777" w:rsidR="00842EDF" w:rsidRDefault="00842EDF" w:rsidP="005E1F33">
            <w:pPr>
              <w:rPr>
                <w:b/>
                <w:szCs w:val="21"/>
              </w:rPr>
            </w:pPr>
          </w:p>
        </w:tc>
      </w:tr>
      <w:tr w:rsidR="00842EDF" w14:paraId="2D46DCE4" w14:textId="302B555B" w:rsidTr="00842EDF">
        <w:trPr>
          <w:trHeight w:val="72"/>
        </w:trPr>
        <w:tc>
          <w:tcPr>
            <w:tcW w:w="251" w:type="pct"/>
            <w:vMerge/>
            <w:vAlign w:val="center"/>
          </w:tcPr>
          <w:p w14:paraId="77380AF3" w14:textId="77777777" w:rsidR="00842EDF" w:rsidRDefault="00842EDF" w:rsidP="005E1F33">
            <w:pPr>
              <w:rPr>
                <w:b/>
                <w:szCs w:val="21"/>
              </w:rPr>
            </w:pPr>
          </w:p>
        </w:tc>
        <w:tc>
          <w:tcPr>
            <w:tcW w:w="387" w:type="pct"/>
            <w:vMerge/>
            <w:vAlign w:val="center"/>
          </w:tcPr>
          <w:p w14:paraId="3C08F4E1" w14:textId="77777777" w:rsidR="00842EDF" w:rsidRDefault="00842EDF" w:rsidP="005E1F33">
            <w:pPr>
              <w:rPr>
                <w:b/>
                <w:szCs w:val="21"/>
              </w:rPr>
            </w:pPr>
          </w:p>
        </w:tc>
        <w:tc>
          <w:tcPr>
            <w:tcW w:w="1272" w:type="pct"/>
          </w:tcPr>
          <w:p w14:paraId="3EA72518" w14:textId="77777777" w:rsidR="00842EDF" w:rsidRDefault="00842EDF" w:rsidP="005E1F33">
            <w:pPr>
              <w:rPr>
                <w:b/>
                <w:szCs w:val="21"/>
              </w:rPr>
            </w:pPr>
            <w:r>
              <w:rPr>
                <w:rFonts w:hint="eastAsia"/>
                <w:b/>
                <w:szCs w:val="21"/>
              </w:rPr>
              <w:t>★</w:t>
            </w:r>
            <w:r>
              <w:rPr>
                <w:rFonts w:hint="eastAsia"/>
                <w:b/>
                <w:szCs w:val="21"/>
              </w:rPr>
              <w:t>5.4</w:t>
            </w:r>
            <w:r>
              <w:rPr>
                <w:rFonts w:hint="eastAsia"/>
                <w:b/>
                <w:szCs w:val="21"/>
              </w:rPr>
              <w:t>适用范围：</w:t>
            </w:r>
            <w:r>
              <w:rPr>
                <w:rFonts w:hint="eastAsia"/>
                <w:b/>
                <w:szCs w:val="21"/>
              </w:rPr>
              <w:t>UPS</w:t>
            </w:r>
            <w:r>
              <w:rPr>
                <w:rFonts w:hint="eastAsia"/>
                <w:b/>
                <w:szCs w:val="21"/>
              </w:rPr>
              <w:t>蓄电池</w:t>
            </w:r>
          </w:p>
        </w:tc>
        <w:tc>
          <w:tcPr>
            <w:tcW w:w="1028" w:type="pct"/>
          </w:tcPr>
          <w:p w14:paraId="0523D535" w14:textId="77777777" w:rsidR="00842EDF" w:rsidRDefault="00842EDF" w:rsidP="005E1F33">
            <w:pPr>
              <w:rPr>
                <w:b/>
                <w:szCs w:val="21"/>
              </w:rPr>
            </w:pPr>
          </w:p>
        </w:tc>
        <w:tc>
          <w:tcPr>
            <w:tcW w:w="1031" w:type="pct"/>
          </w:tcPr>
          <w:p w14:paraId="31F27AAE" w14:textId="77777777" w:rsidR="00842EDF" w:rsidRDefault="00842EDF" w:rsidP="005E1F33">
            <w:pPr>
              <w:rPr>
                <w:b/>
                <w:szCs w:val="21"/>
              </w:rPr>
            </w:pPr>
          </w:p>
        </w:tc>
        <w:tc>
          <w:tcPr>
            <w:tcW w:w="1031" w:type="pct"/>
          </w:tcPr>
          <w:p w14:paraId="09763F7B" w14:textId="77777777" w:rsidR="00842EDF" w:rsidRDefault="00842EDF" w:rsidP="005E1F33">
            <w:pPr>
              <w:rPr>
                <w:b/>
                <w:szCs w:val="21"/>
              </w:rPr>
            </w:pPr>
          </w:p>
        </w:tc>
      </w:tr>
      <w:tr w:rsidR="00842EDF" w14:paraId="7037BFAD" w14:textId="186E06BC" w:rsidTr="00842EDF">
        <w:trPr>
          <w:trHeight w:val="178"/>
        </w:trPr>
        <w:tc>
          <w:tcPr>
            <w:tcW w:w="251" w:type="pct"/>
            <w:vMerge w:val="restart"/>
            <w:vAlign w:val="center"/>
          </w:tcPr>
          <w:p w14:paraId="1294E222" w14:textId="77777777" w:rsidR="00842EDF" w:rsidRDefault="00842EDF" w:rsidP="005E1F33">
            <w:pPr>
              <w:jc w:val="center"/>
              <w:rPr>
                <w:b/>
                <w:szCs w:val="21"/>
              </w:rPr>
            </w:pPr>
            <w:r>
              <w:rPr>
                <w:rFonts w:ascii="宋体" w:hAnsi="宋体" w:hint="eastAsia"/>
                <w:b/>
                <w:kern w:val="0"/>
                <w:szCs w:val="21"/>
              </w:rPr>
              <w:t>6</w:t>
            </w:r>
          </w:p>
        </w:tc>
        <w:tc>
          <w:tcPr>
            <w:tcW w:w="387" w:type="pct"/>
            <w:vMerge w:val="restart"/>
            <w:vAlign w:val="center"/>
          </w:tcPr>
          <w:p w14:paraId="74B3FAE1" w14:textId="77777777" w:rsidR="00842EDF" w:rsidRDefault="00842EDF" w:rsidP="005E1F33">
            <w:pPr>
              <w:jc w:val="center"/>
              <w:rPr>
                <w:b/>
                <w:szCs w:val="21"/>
              </w:rPr>
            </w:pPr>
            <w:r>
              <w:rPr>
                <w:rFonts w:hint="eastAsia"/>
                <w:b/>
                <w:bCs/>
                <w:color w:val="000000" w:themeColor="text1"/>
                <w:szCs w:val="21"/>
              </w:rPr>
              <w:t>备用电池Ⅱ</w:t>
            </w:r>
          </w:p>
        </w:tc>
        <w:tc>
          <w:tcPr>
            <w:tcW w:w="1272" w:type="pct"/>
          </w:tcPr>
          <w:p w14:paraId="37AC8359" w14:textId="77777777" w:rsidR="00842EDF" w:rsidRDefault="00842EDF" w:rsidP="005E1F33">
            <w:pPr>
              <w:rPr>
                <w:b/>
                <w:szCs w:val="21"/>
              </w:rPr>
            </w:pPr>
            <w:r>
              <w:rPr>
                <w:rFonts w:hint="eastAsia"/>
                <w:b/>
                <w:szCs w:val="21"/>
              </w:rPr>
              <w:t>★</w:t>
            </w:r>
            <w:r>
              <w:rPr>
                <w:rFonts w:hint="eastAsia"/>
                <w:b/>
                <w:szCs w:val="21"/>
              </w:rPr>
              <w:t>6.1</w:t>
            </w:r>
            <w:r>
              <w:rPr>
                <w:rFonts w:hint="eastAsia"/>
                <w:b/>
                <w:szCs w:val="21"/>
              </w:rPr>
              <w:t>规格参数：电压</w:t>
            </w:r>
            <w:r>
              <w:rPr>
                <w:rFonts w:hint="eastAsia"/>
                <w:b/>
                <w:szCs w:val="21"/>
              </w:rPr>
              <w:t>12V ,</w:t>
            </w:r>
            <w:r>
              <w:rPr>
                <w:rFonts w:hint="eastAsia"/>
                <w:b/>
                <w:szCs w:val="21"/>
              </w:rPr>
              <w:t>电池容量</w:t>
            </w:r>
            <w:r>
              <w:rPr>
                <w:rFonts w:hint="eastAsia"/>
                <w:b/>
                <w:szCs w:val="21"/>
              </w:rPr>
              <w:t>7AH</w:t>
            </w:r>
            <w:r>
              <w:rPr>
                <w:rFonts w:hint="eastAsia"/>
                <w:b/>
                <w:szCs w:val="21"/>
              </w:rPr>
              <w:t>，长度</w:t>
            </w:r>
            <w:r>
              <w:rPr>
                <w:rFonts w:hint="eastAsia"/>
                <w:b/>
                <w:szCs w:val="21"/>
              </w:rPr>
              <w:t>151MM</w:t>
            </w:r>
            <w:r>
              <w:rPr>
                <w:rFonts w:hint="eastAsia"/>
                <w:b/>
                <w:szCs w:val="21"/>
              </w:rPr>
              <w:t>，宽</w:t>
            </w:r>
            <w:r>
              <w:rPr>
                <w:rFonts w:hint="eastAsia"/>
                <w:b/>
                <w:szCs w:val="21"/>
              </w:rPr>
              <w:t>66MM</w:t>
            </w:r>
            <w:r>
              <w:rPr>
                <w:rFonts w:hint="eastAsia"/>
                <w:b/>
                <w:szCs w:val="21"/>
              </w:rPr>
              <w:t>，高</w:t>
            </w:r>
            <w:r>
              <w:rPr>
                <w:rFonts w:hint="eastAsia"/>
                <w:b/>
                <w:szCs w:val="21"/>
              </w:rPr>
              <w:t>95MM</w:t>
            </w:r>
            <w:r>
              <w:rPr>
                <w:rFonts w:hint="eastAsia"/>
                <w:b/>
                <w:szCs w:val="21"/>
              </w:rPr>
              <w:t>，总高</w:t>
            </w:r>
            <w:r>
              <w:rPr>
                <w:rFonts w:hint="eastAsia"/>
                <w:b/>
                <w:szCs w:val="21"/>
              </w:rPr>
              <w:t>100MM</w:t>
            </w:r>
          </w:p>
        </w:tc>
        <w:tc>
          <w:tcPr>
            <w:tcW w:w="1028" w:type="pct"/>
          </w:tcPr>
          <w:p w14:paraId="687AFE97" w14:textId="77777777" w:rsidR="00842EDF" w:rsidRDefault="00842EDF" w:rsidP="005E1F33">
            <w:pPr>
              <w:rPr>
                <w:b/>
                <w:szCs w:val="21"/>
              </w:rPr>
            </w:pPr>
          </w:p>
        </w:tc>
        <w:tc>
          <w:tcPr>
            <w:tcW w:w="1031" w:type="pct"/>
          </w:tcPr>
          <w:p w14:paraId="7E3F8523" w14:textId="77777777" w:rsidR="00842EDF" w:rsidRDefault="00842EDF" w:rsidP="005E1F33">
            <w:pPr>
              <w:rPr>
                <w:b/>
                <w:szCs w:val="21"/>
              </w:rPr>
            </w:pPr>
          </w:p>
        </w:tc>
        <w:tc>
          <w:tcPr>
            <w:tcW w:w="1031" w:type="pct"/>
          </w:tcPr>
          <w:p w14:paraId="500524DA" w14:textId="77777777" w:rsidR="00842EDF" w:rsidRDefault="00842EDF" w:rsidP="005E1F33">
            <w:pPr>
              <w:rPr>
                <w:b/>
                <w:szCs w:val="21"/>
              </w:rPr>
            </w:pPr>
          </w:p>
        </w:tc>
      </w:tr>
      <w:tr w:rsidR="00842EDF" w14:paraId="10395082" w14:textId="70638EC4" w:rsidTr="00842EDF">
        <w:trPr>
          <w:trHeight w:val="178"/>
        </w:trPr>
        <w:tc>
          <w:tcPr>
            <w:tcW w:w="251" w:type="pct"/>
            <w:vMerge/>
            <w:vAlign w:val="center"/>
          </w:tcPr>
          <w:p w14:paraId="25C14197" w14:textId="77777777" w:rsidR="00842EDF" w:rsidRDefault="00842EDF" w:rsidP="005E1F33"/>
        </w:tc>
        <w:tc>
          <w:tcPr>
            <w:tcW w:w="387" w:type="pct"/>
            <w:vMerge/>
            <w:vAlign w:val="center"/>
          </w:tcPr>
          <w:p w14:paraId="01FE0D82" w14:textId="77777777" w:rsidR="00842EDF" w:rsidRDefault="00842EDF" w:rsidP="005E1F33">
            <w:pPr>
              <w:rPr>
                <w:b/>
                <w:szCs w:val="21"/>
              </w:rPr>
            </w:pPr>
          </w:p>
        </w:tc>
        <w:tc>
          <w:tcPr>
            <w:tcW w:w="1272" w:type="pct"/>
          </w:tcPr>
          <w:p w14:paraId="0A58EAEE" w14:textId="77777777" w:rsidR="00842EDF" w:rsidRDefault="00842EDF" w:rsidP="005E1F33">
            <w:pPr>
              <w:rPr>
                <w:b/>
                <w:szCs w:val="21"/>
              </w:rPr>
            </w:pPr>
            <w:r>
              <w:rPr>
                <w:rFonts w:hint="eastAsia"/>
                <w:b/>
                <w:szCs w:val="21"/>
              </w:rPr>
              <w:t>★</w:t>
            </w:r>
            <w:r>
              <w:rPr>
                <w:rFonts w:hint="eastAsia"/>
                <w:b/>
                <w:szCs w:val="21"/>
              </w:rPr>
              <w:t>6.2</w:t>
            </w:r>
            <w:r>
              <w:rPr>
                <w:rFonts w:hint="eastAsia"/>
                <w:b/>
                <w:szCs w:val="21"/>
              </w:rPr>
              <w:t>性能：防爆</w:t>
            </w:r>
          </w:p>
        </w:tc>
        <w:tc>
          <w:tcPr>
            <w:tcW w:w="1028" w:type="pct"/>
          </w:tcPr>
          <w:p w14:paraId="14AE2DC9" w14:textId="77777777" w:rsidR="00842EDF" w:rsidRDefault="00842EDF" w:rsidP="005E1F33">
            <w:pPr>
              <w:rPr>
                <w:b/>
                <w:szCs w:val="21"/>
              </w:rPr>
            </w:pPr>
          </w:p>
        </w:tc>
        <w:tc>
          <w:tcPr>
            <w:tcW w:w="1031" w:type="pct"/>
          </w:tcPr>
          <w:p w14:paraId="6454904A" w14:textId="77777777" w:rsidR="00842EDF" w:rsidRDefault="00842EDF" w:rsidP="005E1F33">
            <w:pPr>
              <w:rPr>
                <w:b/>
                <w:szCs w:val="21"/>
              </w:rPr>
            </w:pPr>
          </w:p>
        </w:tc>
        <w:tc>
          <w:tcPr>
            <w:tcW w:w="1031" w:type="pct"/>
          </w:tcPr>
          <w:p w14:paraId="3668F1A9" w14:textId="77777777" w:rsidR="00842EDF" w:rsidRDefault="00842EDF" w:rsidP="005E1F33">
            <w:pPr>
              <w:rPr>
                <w:b/>
                <w:szCs w:val="21"/>
              </w:rPr>
            </w:pPr>
          </w:p>
        </w:tc>
      </w:tr>
      <w:tr w:rsidR="00842EDF" w14:paraId="473B6C33" w14:textId="730BAEFE" w:rsidTr="00842EDF">
        <w:trPr>
          <w:trHeight w:val="90"/>
        </w:trPr>
        <w:tc>
          <w:tcPr>
            <w:tcW w:w="251" w:type="pct"/>
            <w:vMerge/>
            <w:vAlign w:val="center"/>
          </w:tcPr>
          <w:p w14:paraId="01D23D80" w14:textId="77777777" w:rsidR="00842EDF" w:rsidRDefault="00842EDF" w:rsidP="005E1F33">
            <w:pPr>
              <w:rPr>
                <w:b/>
                <w:szCs w:val="21"/>
              </w:rPr>
            </w:pPr>
          </w:p>
        </w:tc>
        <w:tc>
          <w:tcPr>
            <w:tcW w:w="387" w:type="pct"/>
            <w:vMerge/>
            <w:vAlign w:val="center"/>
          </w:tcPr>
          <w:p w14:paraId="798DF727" w14:textId="77777777" w:rsidR="00842EDF" w:rsidRDefault="00842EDF" w:rsidP="005E1F33">
            <w:pPr>
              <w:rPr>
                <w:b/>
                <w:szCs w:val="21"/>
              </w:rPr>
            </w:pPr>
          </w:p>
        </w:tc>
        <w:tc>
          <w:tcPr>
            <w:tcW w:w="1272" w:type="pct"/>
          </w:tcPr>
          <w:p w14:paraId="564F9CB3" w14:textId="77777777" w:rsidR="00842EDF" w:rsidRDefault="00842EDF" w:rsidP="005E1F33">
            <w:pPr>
              <w:rPr>
                <w:b/>
                <w:szCs w:val="21"/>
              </w:rPr>
            </w:pPr>
            <w:r>
              <w:rPr>
                <w:rFonts w:hint="eastAsia"/>
                <w:b/>
                <w:szCs w:val="21"/>
              </w:rPr>
              <w:t>★</w:t>
            </w:r>
            <w:r>
              <w:rPr>
                <w:rFonts w:hint="eastAsia"/>
                <w:b/>
                <w:szCs w:val="21"/>
              </w:rPr>
              <w:t>6.3</w:t>
            </w:r>
            <w:r>
              <w:rPr>
                <w:rFonts w:hint="eastAsia"/>
                <w:b/>
                <w:szCs w:val="21"/>
              </w:rPr>
              <w:t>工作温度：</w:t>
            </w:r>
            <w:r>
              <w:rPr>
                <w:rFonts w:hint="eastAsia"/>
                <w:b/>
                <w:szCs w:val="21"/>
              </w:rPr>
              <w:t>24</w:t>
            </w:r>
            <w:r>
              <w:rPr>
                <w:rFonts w:hint="eastAsia"/>
                <w:b/>
                <w:szCs w:val="21"/>
              </w:rPr>
              <w:t>度</w:t>
            </w:r>
          </w:p>
        </w:tc>
        <w:tc>
          <w:tcPr>
            <w:tcW w:w="1028" w:type="pct"/>
          </w:tcPr>
          <w:p w14:paraId="3D332908" w14:textId="77777777" w:rsidR="00842EDF" w:rsidRDefault="00842EDF" w:rsidP="005E1F33">
            <w:pPr>
              <w:rPr>
                <w:b/>
                <w:szCs w:val="21"/>
              </w:rPr>
            </w:pPr>
          </w:p>
        </w:tc>
        <w:tc>
          <w:tcPr>
            <w:tcW w:w="1031" w:type="pct"/>
          </w:tcPr>
          <w:p w14:paraId="2A852D73" w14:textId="77777777" w:rsidR="00842EDF" w:rsidRDefault="00842EDF" w:rsidP="005E1F33">
            <w:pPr>
              <w:rPr>
                <w:b/>
                <w:szCs w:val="21"/>
              </w:rPr>
            </w:pPr>
          </w:p>
        </w:tc>
        <w:tc>
          <w:tcPr>
            <w:tcW w:w="1031" w:type="pct"/>
          </w:tcPr>
          <w:p w14:paraId="224534DF" w14:textId="77777777" w:rsidR="00842EDF" w:rsidRDefault="00842EDF" w:rsidP="005E1F33">
            <w:pPr>
              <w:rPr>
                <w:b/>
                <w:szCs w:val="21"/>
              </w:rPr>
            </w:pPr>
          </w:p>
        </w:tc>
      </w:tr>
      <w:tr w:rsidR="00842EDF" w14:paraId="31623B24" w14:textId="540A0662" w:rsidTr="00842EDF">
        <w:trPr>
          <w:trHeight w:val="355"/>
        </w:trPr>
        <w:tc>
          <w:tcPr>
            <w:tcW w:w="251" w:type="pct"/>
            <w:vAlign w:val="center"/>
          </w:tcPr>
          <w:p w14:paraId="4DB2ACF4" w14:textId="77777777" w:rsidR="00842EDF" w:rsidRDefault="00842EDF" w:rsidP="005E1F33">
            <w:pPr>
              <w:jc w:val="center"/>
              <w:rPr>
                <w:b/>
                <w:szCs w:val="21"/>
              </w:rPr>
            </w:pPr>
            <w:r>
              <w:rPr>
                <w:rFonts w:ascii="宋体" w:hAnsi="宋体" w:hint="eastAsia"/>
                <w:b/>
                <w:kern w:val="0"/>
                <w:szCs w:val="21"/>
              </w:rPr>
              <w:t>7</w:t>
            </w:r>
          </w:p>
        </w:tc>
        <w:tc>
          <w:tcPr>
            <w:tcW w:w="387" w:type="pct"/>
            <w:vAlign w:val="center"/>
          </w:tcPr>
          <w:p w14:paraId="5AA1F0F8" w14:textId="77777777" w:rsidR="00842EDF" w:rsidRDefault="00842EDF" w:rsidP="005E1F33">
            <w:pPr>
              <w:jc w:val="center"/>
              <w:rPr>
                <w:b/>
                <w:bCs/>
                <w:szCs w:val="21"/>
              </w:rPr>
            </w:pPr>
            <w:r>
              <w:rPr>
                <w:rFonts w:hint="eastAsia"/>
                <w:b/>
                <w:bCs/>
                <w:color w:val="000000"/>
                <w:szCs w:val="21"/>
              </w:rPr>
              <w:t>电工绝缘手套</w:t>
            </w:r>
          </w:p>
        </w:tc>
        <w:tc>
          <w:tcPr>
            <w:tcW w:w="1272" w:type="pct"/>
          </w:tcPr>
          <w:p w14:paraId="11A63C41" w14:textId="77777777" w:rsidR="00842EDF" w:rsidRDefault="00842EDF" w:rsidP="005E1F33">
            <w:pPr>
              <w:rPr>
                <w:b/>
                <w:szCs w:val="21"/>
              </w:rPr>
            </w:pPr>
            <w:r>
              <w:rPr>
                <w:rFonts w:hint="eastAsia"/>
                <w:b/>
                <w:szCs w:val="21"/>
              </w:rPr>
              <w:t xml:space="preserve">7.1  </w:t>
            </w:r>
            <w:r>
              <w:rPr>
                <w:rFonts w:hint="eastAsia"/>
                <w:bCs/>
                <w:szCs w:val="21"/>
              </w:rPr>
              <w:t>35KV</w:t>
            </w:r>
            <w:r>
              <w:rPr>
                <w:rFonts w:hint="eastAsia"/>
                <w:bCs/>
                <w:szCs w:val="21"/>
              </w:rPr>
              <w:t>高压电工专用</w:t>
            </w:r>
          </w:p>
        </w:tc>
        <w:tc>
          <w:tcPr>
            <w:tcW w:w="1028" w:type="pct"/>
          </w:tcPr>
          <w:p w14:paraId="6DCF85D1" w14:textId="77777777" w:rsidR="00842EDF" w:rsidRDefault="00842EDF" w:rsidP="005E1F33">
            <w:pPr>
              <w:rPr>
                <w:b/>
                <w:szCs w:val="21"/>
              </w:rPr>
            </w:pPr>
          </w:p>
        </w:tc>
        <w:tc>
          <w:tcPr>
            <w:tcW w:w="1031" w:type="pct"/>
          </w:tcPr>
          <w:p w14:paraId="33C2D787" w14:textId="77777777" w:rsidR="00842EDF" w:rsidRDefault="00842EDF" w:rsidP="005E1F33">
            <w:pPr>
              <w:rPr>
                <w:b/>
                <w:szCs w:val="21"/>
              </w:rPr>
            </w:pPr>
          </w:p>
        </w:tc>
        <w:tc>
          <w:tcPr>
            <w:tcW w:w="1031" w:type="pct"/>
          </w:tcPr>
          <w:p w14:paraId="1FA3C05C" w14:textId="77777777" w:rsidR="00842EDF" w:rsidRDefault="00842EDF" w:rsidP="005E1F33">
            <w:pPr>
              <w:rPr>
                <w:b/>
                <w:szCs w:val="21"/>
              </w:rPr>
            </w:pPr>
          </w:p>
        </w:tc>
      </w:tr>
      <w:tr w:rsidR="00842EDF" w14:paraId="22269009" w14:textId="68174C55" w:rsidTr="00842EDF">
        <w:trPr>
          <w:trHeight w:val="333"/>
        </w:trPr>
        <w:tc>
          <w:tcPr>
            <w:tcW w:w="251" w:type="pct"/>
            <w:vAlign w:val="center"/>
          </w:tcPr>
          <w:p w14:paraId="2083B064" w14:textId="77777777" w:rsidR="00842EDF" w:rsidRDefault="00842EDF" w:rsidP="005E1F33">
            <w:pPr>
              <w:jc w:val="center"/>
              <w:rPr>
                <w:b/>
                <w:szCs w:val="21"/>
              </w:rPr>
            </w:pPr>
            <w:r>
              <w:rPr>
                <w:rFonts w:ascii="宋体" w:hAnsi="宋体" w:hint="eastAsia"/>
                <w:b/>
                <w:kern w:val="0"/>
                <w:szCs w:val="21"/>
              </w:rPr>
              <w:t>8</w:t>
            </w:r>
          </w:p>
        </w:tc>
        <w:tc>
          <w:tcPr>
            <w:tcW w:w="387" w:type="pct"/>
            <w:vAlign w:val="center"/>
          </w:tcPr>
          <w:p w14:paraId="7712BDC6" w14:textId="77777777" w:rsidR="00842EDF" w:rsidRDefault="00842EDF" w:rsidP="005E1F33">
            <w:pPr>
              <w:jc w:val="center"/>
              <w:rPr>
                <w:b/>
                <w:bCs/>
                <w:color w:val="000000" w:themeColor="text1"/>
                <w:szCs w:val="21"/>
              </w:rPr>
            </w:pPr>
            <w:r>
              <w:rPr>
                <w:rFonts w:hint="eastAsia"/>
                <w:b/>
                <w:bCs/>
                <w:color w:val="000000" w:themeColor="text1"/>
                <w:szCs w:val="21"/>
              </w:rPr>
              <w:t>多线板</w:t>
            </w:r>
          </w:p>
        </w:tc>
        <w:tc>
          <w:tcPr>
            <w:tcW w:w="1272" w:type="pct"/>
          </w:tcPr>
          <w:p w14:paraId="25073FC8" w14:textId="77777777" w:rsidR="00842EDF" w:rsidRDefault="00842EDF" w:rsidP="005E1F33">
            <w:pPr>
              <w:rPr>
                <w:b/>
                <w:color w:val="000000" w:themeColor="text1"/>
                <w:szCs w:val="21"/>
              </w:rPr>
            </w:pPr>
            <w:r>
              <w:rPr>
                <w:rFonts w:hint="eastAsia"/>
                <w:b/>
                <w:color w:val="000000" w:themeColor="text1"/>
                <w:szCs w:val="21"/>
              </w:rPr>
              <w:t>★</w:t>
            </w:r>
            <w:r>
              <w:rPr>
                <w:rFonts w:ascii="宋体" w:hAnsi="宋体" w:cs="宋体" w:hint="eastAsia"/>
                <w:b/>
                <w:color w:val="000000" w:themeColor="text1"/>
                <w:kern w:val="0"/>
                <w:szCs w:val="21"/>
              </w:rPr>
              <w:t>8.1</w:t>
            </w:r>
            <w:r>
              <w:rPr>
                <w:rFonts w:ascii="宋体" w:hAnsi="宋体" w:cs="宋体" w:hint="eastAsia"/>
                <w:color w:val="000000" w:themeColor="text1"/>
                <w:kern w:val="0"/>
                <w:szCs w:val="21"/>
              </w:rPr>
              <w:t>消防主机</w:t>
            </w:r>
            <w:r>
              <w:rPr>
                <w:rFonts w:hint="eastAsia"/>
                <w:b/>
                <w:bCs/>
                <w:color w:val="000000" w:themeColor="text1"/>
                <w:szCs w:val="21"/>
              </w:rPr>
              <w:t>多线板</w:t>
            </w:r>
          </w:p>
        </w:tc>
        <w:tc>
          <w:tcPr>
            <w:tcW w:w="1028" w:type="pct"/>
          </w:tcPr>
          <w:p w14:paraId="333C1FFB" w14:textId="77777777" w:rsidR="00842EDF" w:rsidRDefault="00842EDF" w:rsidP="005E1F33">
            <w:pPr>
              <w:rPr>
                <w:b/>
                <w:color w:val="000000" w:themeColor="text1"/>
                <w:szCs w:val="21"/>
              </w:rPr>
            </w:pPr>
          </w:p>
        </w:tc>
        <w:tc>
          <w:tcPr>
            <w:tcW w:w="1031" w:type="pct"/>
          </w:tcPr>
          <w:p w14:paraId="450BE0D5" w14:textId="77777777" w:rsidR="00842EDF" w:rsidRDefault="00842EDF" w:rsidP="005E1F33">
            <w:pPr>
              <w:rPr>
                <w:b/>
                <w:color w:val="000000" w:themeColor="text1"/>
                <w:szCs w:val="21"/>
              </w:rPr>
            </w:pPr>
          </w:p>
        </w:tc>
        <w:tc>
          <w:tcPr>
            <w:tcW w:w="1031" w:type="pct"/>
          </w:tcPr>
          <w:p w14:paraId="60D83A95" w14:textId="77777777" w:rsidR="00842EDF" w:rsidRDefault="00842EDF" w:rsidP="005E1F33">
            <w:pPr>
              <w:rPr>
                <w:b/>
                <w:color w:val="000000" w:themeColor="text1"/>
                <w:szCs w:val="21"/>
              </w:rPr>
            </w:pPr>
          </w:p>
        </w:tc>
      </w:tr>
      <w:tr w:rsidR="00842EDF" w14:paraId="7A2FEFE1" w14:textId="624C60EF" w:rsidTr="00842EDF">
        <w:trPr>
          <w:trHeight w:val="90"/>
        </w:trPr>
        <w:tc>
          <w:tcPr>
            <w:tcW w:w="251" w:type="pct"/>
            <w:vAlign w:val="center"/>
          </w:tcPr>
          <w:p w14:paraId="3C705B79" w14:textId="77777777" w:rsidR="00842EDF" w:rsidRDefault="00842EDF" w:rsidP="005E1F33">
            <w:pPr>
              <w:jc w:val="center"/>
              <w:rPr>
                <w:b/>
                <w:szCs w:val="21"/>
              </w:rPr>
            </w:pPr>
            <w:r>
              <w:rPr>
                <w:rFonts w:ascii="宋体" w:hAnsi="宋体" w:hint="eastAsia"/>
                <w:b/>
                <w:kern w:val="0"/>
                <w:szCs w:val="21"/>
              </w:rPr>
              <w:t>9</w:t>
            </w:r>
          </w:p>
        </w:tc>
        <w:tc>
          <w:tcPr>
            <w:tcW w:w="387" w:type="pct"/>
            <w:vAlign w:val="center"/>
          </w:tcPr>
          <w:p w14:paraId="3D71FF42" w14:textId="77777777" w:rsidR="00842EDF" w:rsidRDefault="00842EDF" w:rsidP="005E1F33">
            <w:pPr>
              <w:jc w:val="center"/>
              <w:rPr>
                <w:b/>
                <w:bCs/>
                <w:color w:val="000000" w:themeColor="text1"/>
                <w:szCs w:val="21"/>
              </w:rPr>
            </w:pPr>
            <w:r>
              <w:rPr>
                <w:rFonts w:hint="eastAsia"/>
                <w:b/>
                <w:bCs/>
                <w:color w:val="000000" w:themeColor="text1"/>
                <w:szCs w:val="21"/>
              </w:rPr>
              <w:t>多线板排线</w:t>
            </w:r>
          </w:p>
        </w:tc>
        <w:tc>
          <w:tcPr>
            <w:tcW w:w="1272" w:type="pct"/>
          </w:tcPr>
          <w:p w14:paraId="595A59B2" w14:textId="77777777" w:rsidR="00842EDF" w:rsidRDefault="00842EDF" w:rsidP="005E1F33">
            <w:pPr>
              <w:rPr>
                <w:b/>
                <w:color w:val="000000" w:themeColor="text1"/>
                <w:szCs w:val="21"/>
              </w:rPr>
            </w:pPr>
            <w:r>
              <w:rPr>
                <w:rFonts w:hint="eastAsia"/>
                <w:b/>
                <w:color w:val="000000" w:themeColor="text1"/>
                <w:szCs w:val="21"/>
              </w:rPr>
              <w:t>★</w:t>
            </w:r>
            <w:r>
              <w:rPr>
                <w:rFonts w:ascii="宋体" w:hAnsi="宋体" w:cs="宋体" w:hint="eastAsia"/>
                <w:b/>
                <w:color w:val="000000" w:themeColor="text1"/>
                <w:kern w:val="0"/>
                <w:szCs w:val="21"/>
              </w:rPr>
              <w:t>9.1</w:t>
            </w:r>
            <w:r>
              <w:rPr>
                <w:rFonts w:ascii="宋体" w:hAnsi="宋体" w:cs="宋体" w:hint="eastAsia"/>
                <w:color w:val="000000" w:themeColor="text1"/>
                <w:kern w:val="0"/>
                <w:szCs w:val="21"/>
              </w:rPr>
              <w:t>消防主机</w:t>
            </w:r>
            <w:r>
              <w:rPr>
                <w:rFonts w:hint="eastAsia"/>
                <w:b/>
                <w:bCs/>
                <w:color w:val="000000" w:themeColor="text1"/>
                <w:szCs w:val="21"/>
              </w:rPr>
              <w:t>多线板排线</w:t>
            </w:r>
          </w:p>
        </w:tc>
        <w:tc>
          <w:tcPr>
            <w:tcW w:w="1028" w:type="pct"/>
          </w:tcPr>
          <w:p w14:paraId="38C262BD" w14:textId="77777777" w:rsidR="00842EDF" w:rsidRDefault="00842EDF" w:rsidP="005E1F33">
            <w:pPr>
              <w:rPr>
                <w:b/>
                <w:color w:val="000000" w:themeColor="text1"/>
                <w:szCs w:val="21"/>
              </w:rPr>
            </w:pPr>
          </w:p>
        </w:tc>
        <w:tc>
          <w:tcPr>
            <w:tcW w:w="1031" w:type="pct"/>
          </w:tcPr>
          <w:p w14:paraId="3C746E0E" w14:textId="77777777" w:rsidR="00842EDF" w:rsidRDefault="00842EDF" w:rsidP="005E1F33">
            <w:pPr>
              <w:rPr>
                <w:b/>
                <w:color w:val="000000" w:themeColor="text1"/>
                <w:szCs w:val="21"/>
              </w:rPr>
            </w:pPr>
          </w:p>
        </w:tc>
        <w:tc>
          <w:tcPr>
            <w:tcW w:w="1031" w:type="pct"/>
          </w:tcPr>
          <w:p w14:paraId="272FA5DD" w14:textId="77777777" w:rsidR="00842EDF" w:rsidRDefault="00842EDF" w:rsidP="005E1F33">
            <w:pPr>
              <w:rPr>
                <w:b/>
                <w:color w:val="000000" w:themeColor="text1"/>
                <w:szCs w:val="21"/>
              </w:rPr>
            </w:pPr>
          </w:p>
        </w:tc>
      </w:tr>
      <w:tr w:rsidR="00842EDF" w14:paraId="52C91229" w14:textId="69FADE7B" w:rsidTr="00842EDF">
        <w:trPr>
          <w:trHeight w:val="510"/>
        </w:trPr>
        <w:tc>
          <w:tcPr>
            <w:tcW w:w="251" w:type="pct"/>
            <w:vAlign w:val="center"/>
          </w:tcPr>
          <w:p w14:paraId="1C12925C" w14:textId="77777777" w:rsidR="00842EDF" w:rsidRDefault="00842EDF" w:rsidP="005E1F33">
            <w:pPr>
              <w:jc w:val="center"/>
              <w:rPr>
                <w:b/>
                <w:szCs w:val="21"/>
              </w:rPr>
            </w:pPr>
            <w:r>
              <w:rPr>
                <w:rFonts w:ascii="宋体" w:hAnsi="宋体" w:hint="eastAsia"/>
                <w:b/>
                <w:kern w:val="0"/>
                <w:szCs w:val="21"/>
              </w:rPr>
              <w:t>10</w:t>
            </w:r>
          </w:p>
        </w:tc>
        <w:tc>
          <w:tcPr>
            <w:tcW w:w="387" w:type="pct"/>
            <w:vAlign w:val="center"/>
          </w:tcPr>
          <w:p w14:paraId="0F85A493" w14:textId="77777777" w:rsidR="00842EDF" w:rsidRDefault="00842EDF" w:rsidP="005E1F33">
            <w:pPr>
              <w:jc w:val="center"/>
              <w:rPr>
                <w:b/>
                <w:bCs/>
                <w:szCs w:val="21"/>
              </w:rPr>
            </w:pPr>
            <w:r>
              <w:rPr>
                <w:rFonts w:hint="eastAsia"/>
                <w:b/>
                <w:bCs/>
                <w:color w:val="000000"/>
                <w:szCs w:val="21"/>
              </w:rPr>
              <w:t>二氧化碳灭火器</w:t>
            </w:r>
          </w:p>
        </w:tc>
        <w:tc>
          <w:tcPr>
            <w:tcW w:w="1272" w:type="pct"/>
          </w:tcPr>
          <w:p w14:paraId="15074404" w14:textId="77777777" w:rsidR="00842EDF" w:rsidRDefault="00842EDF" w:rsidP="005E1F33">
            <w:pPr>
              <w:rPr>
                <w:b/>
                <w:szCs w:val="21"/>
              </w:rPr>
            </w:pPr>
            <w:r>
              <w:rPr>
                <w:rFonts w:ascii="宋体" w:hAnsi="宋体" w:cs="宋体" w:hint="eastAsia"/>
                <w:b/>
                <w:color w:val="000000"/>
                <w:kern w:val="0"/>
                <w:szCs w:val="21"/>
              </w:rPr>
              <w:t>10.1规格：</w:t>
            </w:r>
            <w:r>
              <w:rPr>
                <w:rFonts w:ascii="宋体" w:hAnsi="宋体" w:cs="宋体" w:hint="eastAsia"/>
                <w:color w:val="000000"/>
                <w:kern w:val="0"/>
                <w:szCs w:val="21"/>
              </w:rPr>
              <w:t>3KG 国际标准，碳钢瓶</w:t>
            </w:r>
          </w:p>
        </w:tc>
        <w:tc>
          <w:tcPr>
            <w:tcW w:w="1028" w:type="pct"/>
          </w:tcPr>
          <w:p w14:paraId="470BC8DF" w14:textId="77777777" w:rsidR="00842EDF" w:rsidRDefault="00842EDF" w:rsidP="005E1F33">
            <w:pPr>
              <w:rPr>
                <w:rFonts w:ascii="宋体" w:hAnsi="宋体" w:cs="宋体"/>
                <w:b/>
                <w:color w:val="000000"/>
                <w:kern w:val="0"/>
                <w:szCs w:val="21"/>
              </w:rPr>
            </w:pPr>
          </w:p>
        </w:tc>
        <w:tc>
          <w:tcPr>
            <w:tcW w:w="1031" w:type="pct"/>
          </w:tcPr>
          <w:p w14:paraId="27A60CB3" w14:textId="77777777" w:rsidR="00842EDF" w:rsidRDefault="00842EDF" w:rsidP="005E1F33">
            <w:pPr>
              <w:rPr>
                <w:rFonts w:ascii="宋体" w:hAnsi="宋体" w:cs="宋体"/>
                <w:b/>
                <w:color w:val="000000"/>
                <w:kern w:val="0"/>
                <w:szCs w:val="21"/>
              </w:rPr>
            </w:pPr>
          </w:p>
        </w:tc>
        <w:tc>
          <w:tcPr>
            <w:tcW w:w="1031" w:type="pct"/>
          </w:tcPr>
          <w:p w14:paraId="583614A9" w14:textId="77777777" w:rsidR="00842EDF" w:rsidRDefault="00842EDF" w:rsidP="005E1F33">
            <w:pPr>
              <w:rPr>
                <w:rFonts w:ascii="宋体" w:hAnsi="宋体" w:cs="宋体"/>
                <w:b/>
                <w:color w:val="000000"/>
                <w:kern w:val="0"/>
                <w:szCs w:val="21"/>
              </w:rPr>
            </w:pPr>
          </w:p>
        </w:tc>
      </w:tr>
      <w:tr w:rsidR="00842EDF" w14:paraId="6F0F51DE" w14:textId="2DC37A87" w:rsidTr="00842EDF">
        <w:trPr>
          <w:trHeight w:val="510"/>
        </w:trPr>
        <w:tc>
          <w:tcPr>
            <w:tcW w:w="251" w:type="pct"/>
            <w:vAlign w:val="center"/>
          </w:tcPr>
          <w:p w14:paraId="06CA9E64" w14:textId="77777777" w:rsidR="00842EDF" w:rsidRDefault="00842EDF" w:rsidP="005E1F33">
            <w:pPr>
              <w:jc w:val="center"/>
              <w:rPr>
                <w:b/>
                <w:szCs w:val="21"/>
              </w:rPr>
            </w:pPr>
            <w:r>
              <w:rPr>
                <w:rFonts w:ascii="宋体" w:hAnsi="宋体" w:hint="eastAsia"/>
                <w:b/>
                <w:kern w:val="0"/>
                <w:szCs w:val="21"/>
              </w:rPr>
              <w:t>11</w:t>
            </w:r>
          </w:p>
        </w:tc>
        <w:tc>
          <w:tcPr>
            <w:tcW w:w="387" w:type="pct"/>
            <w:vAlign w:val="center"/>
          </w:tcPr>
          <w:p w14:paraId="262B2098" w14:textId="77777777" w:rsidR="00842EDF" w:rsidRDefault="00842EDF" w:rsidP="005E1F33">
            <w:pPr>
              <w:jc w:val="center"/>
              <w:rPr>
                <w:b/>
                <w:bCs/>
                <w:szCs w:val="21"/>
              </w:rPr>
            </w:pPr>
            <w:r>
              <w:rPr>
                <w:rFonts w:hint="eastAsia"/>
                <w:b/>
                <w:bCs/>
                <w:color w:val="000000"/>
                <w:szCs w:val="21"/>
              </w:rPr>
              <w:t>二氧化碳灭火器箱</w:t>
            </w:r>
          </w:p>
        </w:tc>
        <w:tc>
          <w:tcPr>
            <w:tcW w:w="1272" w:type="pct"/>
          </w:tcPr>
          <w:p w14:paraId="5F8E3EE2" w14:textId="77777777" w:rsidR="00842EDF" w:rsidRDefault="00842EDF" w:rsidP="005E1F33">
            <w:pPr>
              <w:rPr>
                <w:b/>
                <w:szCs w:val="21"/>
              </w:rPr>
            </w:pPr>
            <w:r>
              <w:rPr>
                <w:rFonts w:ascii="宋体" w:hAnsi="宋体" w:cs="宋体" w:hint="eastAsia"/>
                <w:b/>
                <w:color w:val="000000"/>
                <w:kern w:val="0"/>
                <w:szCs w:val="21"/>
              </w:rPr>
              <w:t>11.1规格：</w:t>
            </w:r>
            <w:r>
              <w:rPr>
                <w:rFonts w:ascii="宋体" w:hAnsi="宋体" w:cs="宋体" w:hint="eastAsia"/>
                <w:color w:val="000000"/>
                <w:kern w:val="0"/>
                <w:szCs w:val="21"/>
              </w:rPr>
              <w:t>3KG(两个装）冷轧钢1.2MM国标</w:t>
            </w:r>
          </w:p>
        </w:tc>
        <w:tc>
          <w:tcPr>
            <w:tcW w:w="1028" w:type="pct"/>
          </w:tcPr>
          <w:p w14:paraId="0997F46B" w14:textId="77777777" w:rsidR="00842EDF" w:rsidRDefault="00842EDF" w:rsidP="005E1F33">
            <w:pPr>
              <w:rPr>
                <w:rFonts w:ascii="宋体" w:hAnsi="宋体" w:cs="宋体"/>
                <w:b/>
                <w:color w:val="000000"/>
                <w:kern w:val="0"/>
                <w:szCs w:val="21"/>
              </w:rPr>
            </w:pPr>
          </w:p>
        </w:tc>
        <w:tc>
          <w:tcPr>
            <w:tcW w:w="1031" w:type="pct"/>
          </w:tcPr>
          <w:p w14:paraId="07414AFF" w14:textId="77777777" w:rsidR="00842EDF" w:rsidRDefault="00842EDF" w:rsidP="005E1F33">
            <w:pPr>
              <w:rPr>
                <w:rFonts w:ascii="宋体" w:hAnsi="宋体" w:cs="宋体"/>
                <w:b/>
                <w:color w:val="000000"/>
                <w:kern w:val="0"/>
                <w:szCs w:val="21"/>
              </w:rPr>
            </w:pPr>
          </w:p>
        </w:tc>
        <w:tc>
          <w:tcPr>
            <w:tcW w:w="1031" w:type="pct"/>
          </w:tcPr>
          <w:p w14:paraId="3F404C6F" w14:textId="77777777" w:rsidR="00842EDF" w:rsidRDefault="00842EDF" w:rsidP="005E1F33">
            <w:pPr>
              <w:rPr>
                <w:rFonts w:ascii="宋体" w:hAnsi="宋体" w:cs="宋体"/>
                <w:b/>
                <w:color w:val="000000"/>
                <w:kern w:val="0"/>
                <w:szCs w:val="21"/>
              </w:rPr>
            </w:pPr>
          </w:p>
        </w:tc>
      </w:tr>
      <w:tr w:rsidR="00842EDF" w14:paraId="1F719F9B" w14:textId="20C10B6D" w:rsidTr="00842EDF">
        <w:trPr>
          <w:trHeight w:val="250"/>
        </w:trPr>
        <w:tc>
          <w:tcPr>
            <w:tcW w:w="251" w:type="pct"/>
            <w:vMerge w:val="restart"/>
            <w:vAlign w:val="center"/>
          </w:tcPr>
          <w:p w14:paraId="39C4B5D3" w14:textId="77777777" w:rsidR="00842EDF" w:rsidRDefault="00842EDF" w:rsidP="005E1F33">
            <w:pPr>
              <w:jc w:val="center"/>
              <w:rPr>
                <w:b/>
                <w:szCs w:val="21"/>
              </w:rPr>
            </w:pPr>
            <w:r>
              <w:rPr>
                <w:rFonts w:ascii="宋体" w:hAnsi="宋体" w:hint="eastAsia"/>
                <w:b/>
                <w:kern w:val="0"/>
                <w:szCs w:val="21"/>
              </w:rPr>
              <w:t>12</w:t>
            </w:r>
          </w:p>
        </w:tc>
        <w:tc>
          <w:tcPr>
            <w:tcW w:w="387" w:type="pct"/>
            <w:vMerge w:val="restart"/>
            <w:vAlign w:val="center"/>
          </w:tcPr>
          <w:p w14:paraId="4A802303" w14:textId="77777777" w:rsidR="00842EDF" w:rsidRDefault="00842EDF" w:rsidP="005E1F33">
            <w:pPr>
              <w:jc w:val="center"/>
              <w:rPr>
                <w:b/>
                <w:bCs/>
                <w:szCs w:val="21"/>
              </w:rPr>
            </w:pPr>
            <w:r>
              <w:rPr>
                <w:rFonts w:hint="eastAsia"/>
                <w:b/>
                <w:bCs/>
                <w:color w:val="000000"/>
                <w:szCs w:val="21"/>
              </w:rPr>
              <w:t>防毒面具Ⅰ</w:t>
            </w:r>
          </w:p>
        </w:tc>
        <w:tc>
          <w:tcPr>
            <w:tcW w:w="1272" w:type="pct"/>
          </w:tcPr>
          <w:p w14:paraId="30CC0F3F" w14:textId="77777777" w:rsidR="00842EDF" w:rsidRDefault="00842EDF" w:rsidP="005E1F33">
            <w:pPr>
              <w:rPr>
                <w:b/>
                <w:szCs w:val="21"/>
              </w:rPr>
            </w:pPr>
            <w:r>
              <w:rPr>
                <w:rFonts w:hint="eastAsia"/>
                <w:b/>
                <w:szCs w:val="21"/>
              </w:rPr>
              <w:t>12.1</w:t>
            </w:r>
            <w:r>
              <w:rPr>
                <w:b/>
                <w:bCs/>
                <w:szCs w:val="21"/>
              </w:rPr>
              <w:t>产品尺寸</w:t>
            </w:r>
            <w:r>
              <w:rPr>
                <w:b/>
                <w:bCs/>
                <w:szCs w:val="21"/>
              </w:rPr>
              <w:t>(mm)</w:t>
            </w:r>
            <w:r>
              <w:rPr>
                <w:rFonts w:hint="eastAsia"/>
                <w:szCs w:val="21"/>
              </w:rPr>
              <w:t>：</w:t>
            </w:r>
            <w:r>
              <w:rPr>
                <w:szCs w:val="21"/>
              </w:rPr>
              <w:t>200</w:t>
            </w:r>
            <w:r>
              <w:rPr>
                <w:rFonts w:hint="eastAsia"/>
                <w:szCs w:val="21"/>
              </w:rPr>
              <w:t>MM</w:t>
            </w:r>
          </w:p>
        </w:tc>
        <w:tc>
          <w:tcPr>
            <w:tcW w:w="1028" w:type="pct"/>
          </w:tcPr>
          <w:p w14:paraId="7B2470AA" w14:textId="77777777" w:rsidR="00842EDF" w:rsidRDefault="00842EDF" w:rsidP="005E1F33">
            <w:pPr>
              <w:rPr>
                <w:b/>
                <w:szCs w:val="21"/>
              </w:rPr>
            </w:pPr>
          </w:p>
        </w:tc>
        <w:tc>
          <w:tcPr>
            <w:tcW w:w="1031" w:type="pct"/>
          </w:tcPr>
          <w:p w14:paraId="2A282411" w14:textId="77777777" w:rsidR="00842EDF" w:rsidRDefault="00842EDF" w:rsidP="005E1F33">
            <w:pPr>
              <w:rPr>
                <w:b/>
                <w:szCs w:val="21"/>
              </w:rPr>
            </w:pPr>
          </w:p>
        </w:tc>
        <w:tc>
          <w:tcPr>
            <w:tcW w:w="1031" w:type="pct"/>
          </w:tcPr>
          <w:p w14:paraId="28E02AEB" w14:textId="77777777" w:rsidR="00842EDF" w:rsidRDefault="00842EDF" w:rsidP="005E1F33">
            <w:pPr>
              <w:rPr>
                <w:b/>
                <w:szCs w:val="21"/>
              </w:rPr>
            </w:pPr>
          </w:p>
        </w:tc>
      </w:tr>
      <w:tr w:rsidR="00842EDF" w14:paraId="2B33D737" w14:textId="3ADB3670" w:rsidTr="00842EDF">
        <w:trPr>
          <w:trHeight w:val="251"/>
        </w:trPr>
        <w:tc>
          <w:tcPr>
            <w:tcW w:w="251" w:type="pct"/>
            <w:vMerge/>
            <w:vAlign w:val="center"/>
          </w:tcPr>
          <w:p w14:paraId="6504CE3B" w14:textId="77777777" w:rsidR="00842EDF" w:rsidRDefault="00842EDF" w:rsidP="005E1F33"/>
        </w:tc>
        <w:tc>
          <w:tcPr>
            <w:tcW w:w="387" w:type="pct"/>
            <w:vMerge/>
            <w:vAlign w:val="center"/>
          </w:tcPr>
          <w:p w14:paraId="04688DDF" w14:textId="77777777" w:rsidR="00842EDF" w:rsidRDefault="00842EDF" w:rsidP="005E1F33"/>
        </w:tc>
        <w:tc>
          <w:tcPr>
            <w:tcW w:w="1272" w:type="pct"/>
          </w:tcPr>
          <w:p w14:paraId="3A174EB9" w14:textId="77777777" w:rsidR="00842EDF" w:rsidRDefault="00842EDF" w:rsidP="005E1F33">
            <w:pPr>
              <w:rPr>
                <w:b/>
                <w:szCs w:val="21"/>
              </w:rPr>
            </w:pPr>
            <w:r>
              <w:rPr>
                <w:rFonts w:hint="eastAsia"/>
                <w:b/>
                <w:szCs w:val="21"/>
              </w:rPr>
              <w:t>12.2</w:t>
            </w:r>
            <w:r>
              <w:rPr>
                <w:b/>
                <w:bCs/>
                <w:szCs w:val="21"/>
              </w:rPr>
              <w:t>材质</w:t>
            </w:r>
            <w:r>
              <w:rPr>
                <w:rFonts w:hint="eastAsia"/>
                <w:szCs w:val="21"/>
              </w:rPr>
              <w:t>：</w:t>
            </w:r>
            <w:r>
              <w:rPr>
                <w:szCs w:val="21"/>
              </w:rPr>
              <w:t>硅胶</w:t>
            </w:r>
          </w:p>
        </w:tc>
        <w:tc>
          <w:tcPr>
            <w:tcW w:w="1028" w:type="pct"/>
          </w:tcPr>
          <w:p w14:paraId="557EA7E7" w14:textId="77777777" w:rsidR="00842EDF" w:rsidRDefault="00842EDF" w:rsidP="005E1F33">
            <w:pPr>
              <w:rPr>
                <w:b/>
                <w:szCs w:val="21"/>
              </w:rPr>
            </w:pPr>
          </w:p>
        </w:tc>
        <w:tc>
          <w:tcPr>
            <w:tcW w:w="1031" w:type="pct"/>
          </w:tcPr>
          <w:p w14:paraId="4EC55570" w14:textId="77777777" w:rsidR="00842EDF" w:rsidRDefault="00842EDF" w:rsidP="005E1F33">
            <w:pPr>
              <w:rPr>
                <w:b/>
                <w:szCs w:val="21"/>
              </w:rPr>
            </w:pPr>
          </w:p>
        </w:tc>
        <w:tc>
          <w:tcPr>
            <w:tcW w:w="1031" w:type="pct"/>
          </w:tcPr>
          <w:p w14:paraId="06C441F4" w14:textId="77777777" w:rsidR="00842EDF" w:rsidRDefault="00842EDF" w:rsidP="005E1F33">
            <w:pPr>
              <w:rPr>
                <w:b/>
                <w:szCs w:val="21"/>
              </w:rPr>
            </w:pPr>
          </w:p>
        </w:tc>
      </w:tr>
      <w:tr w:rsidR="00842EDF" w14:paraId="66740B8B" w14:textId="3222EA42" w:rsidTr="00842EDF">
        <w:trPr>
          <w:trHeight w:val="251"/>
        </w:trPr>
        <w:tc>
          <w:tcPr>
            <w:tcW w:w="251" w:type="pct"/>
            <w:vMerge/>
            <w:vAlign w:val="center"/>
          </w:tcPr>
          <w:p w14:paraId="7ED421CF" w14:textId="77777777" w:rsidR="00842EDF" w:rsidRDefault="00842EDF" w:rsidP="005E1F33"/>
        </w:tc>
        <w:tc>
          <w:tcPr>
            <w:tcW w:w="387" w:type="pct"/>
            <w:vMerge/>
            <w:vAlign w:val="center"/>
          </w:tcPr>
          <w:p w14:paraId="2B21F152" w14:textId="77777777" w:rsidR="00842EDF" w:rsidRDefault="00842EDF" w:rsidP="005E1F33"/>
        </w:tc>
        <w:tc>
          <w:tcPr>
            <w:tcW w:w="1272" w:type="pct"/>
          </w:tcPr>
          <w:p w14:paraId="503398A6" w14:textId="77777777" w:rsidR="00842EDF" w:rsidRDefault="00842EDF" w:rsidP="005E1F33">
            <w:pPr>
              <w:rPr>
                <w:b/>
                <w:szCs w:val="21"/>
              </w:rPr>
            </w:pPr>
            <w:r>
              <w:rPr>
                <w:rFonts w:hint="eastAsia"/>
                <w:b/>
                <w:szCs w:val="21"/>
              </w:rPr>
              <w:t>12.3</w:t>
            </w:r>
            <w:r>
              <w:rPr>
                <w:rFonts w:hint="eastAsia"/>
                <w:b/>
                <w:szCs w:val="21"/>
              </w:rPr>
              <w:t>其他要求：</w:t>
            </w:r>
            <w:r>
              <w:rPr>
                <w:rFonts w:hint="eastAsia"/>
                <w:b/>
                <w:bCs/>
                <w:szCs w:val="21"/>
              </w:rPr>
              <w:t>化工</w:t>
            </w:r>
            <w:r>
              <w:rPr>
                <w:b/>
                <w:bCs/>
                <w:szCs w:val="21"/>
              </w:rPr>
              <w:t>实验研究专用</w:t>
            </w:r>
          </w:p>
        </w:tc>
        <w:tc>
          <w:tcPr>
            <w:tcW w:w="1028" w:type="pct"/>
          </w:tcPr>
          <w:p w14:paraId="42A5D473" w14:textId="77777777" w:rsidR="00842EDF" w:rsidRDefault="00842EDF" w:rsidP="005E1F33">
            <w:pPr>
              <w:rPr>
                <w:b/>
                <w:szCs w:val="21"/>
              </w:rPr>
            </w:pPr>
          </w:p>
        </w:tc>
        <w:tc>
          <w:tcPr>
            <w:tcW w:w="1031" w:type="pct"/>
          </w:tcPr>
          <w:p w14:paraId="4FAFD78F" w14:textId="77777777" w:rsidR="00842EDF" w:rsidRDefault="00842EDF" w:rsidP="005E1F33">
            <w:pPr>
              <w:rPr>
                <w:b/>
                <w:szCs w:val="21"/>
              </w:rPr>
            </w:pPr>
          </w:p>
        </w:tc>
        <w:tc>
          <w:tcPr>
            <w:tcW w:w="1031" w:type="pct"/>
          </w:tcPr>
          <w:p w14:paraId="0081BDCC" w14:textId="77777777" w:rsidR="00842EDF" w:rsidRDefault="00842EDF" w:rsidP="005E1F33">
            <w:pPr>
              <w:rPr>
                <w:b/>
                <w:szCs w:val="21"/>
              </w:rPr>
            </w:pPr>
          </w:p>
        </w:tc>
      </w:tr>
      <w:tr w:rsidR="00842EDF" w14:paraId="01871400" w14:textId="0C5AEA18" w:rsidTr="00842EDF">
        <w:trPr>
          <w:trHeight w:val="400"/>
        </w:trPr>
        <w:tc>
          <w:tcPr>
            <w:tcW w:w="251" w:type="pct"/>
            <w:vMerge w:val="restart"/>
            <w:vAlign w:val="center"/>
          </w:tcPr>
          <w:p w14:paraId="0CEBBB46" w14:textId="77777777" w:rsidR="00842EDF" w:rsidRDefault="00842EDF" w:rsidP="005E1F33">
            <w:pPr>
              <w:jc w:val="center"/>
              <w:rPr>
                <w:b/>
                <w:szCs w:val="21"/>
              </w:rPr>
            </w:pPr>
            <w:r>
              <w:rPr>
                <w:rFonts w:ascii="宋体" w:hAnsi="宋体" w:hint="eastAsia"/>
                <w:b/>
                <w:kern w:val="0"/>
                <w:szCs w:val="21"/>
              </w:rPr>
              <w:t>13</w:t>
            </w:r>
          </w:p>
        </w:tc>
        <w:tc>
          <w:tcPr>
            <w:tcW w:w="387" w:type="pct"/>
            <w:vMerge w:val="restart"/>
            <w:vAlign w:val="center"/>
          </w:tcPr>
          <w:p w14:paraId="4A7C35DC" w14:textId="77777777" w:rsidR="00842EDF" w:rsidRDefault="00842EDF" w:rsidP="005E1F33">
            <w:pPr>
              <w:jc w:val="center"/>
              <w:rPr>
                <w:b/>
                <w:bCs/>
                <w:szCs w:val="21"/>
              </w:rPr>
            </w:pPr>
            <w:r>
              <w:rPr>
                <w:rFonts w:hint="eastAsia"/>
                <w:b/>
                <w:bCs/>
                <w:color w:val="000000"/>
                <w:szCs w:val="21"/>
              </w:rPr>
              <w:t>防毒面具Ⅱ</w:t>
            </w:r>
          </w:p>
        </w:tc>
        <w:tc>
          <w:tcPr>
            <w:tcW w:w="1272" w:type="pct"/>
          </w:tcPr>
          <w:p w14:paraId="1A2B1310" w14:textId="77777777" w:rsidR="00842EDF" w:rsidRDefault="00842EDF" w:rsidP="005E1F33">
            <w:pPr>
              <w:rPr>
                <w:b/>
                <w:szCs w:val="21"/>
              </w:rPr>
            </w:pPr>
            <w:r>
              <w:rPr>
                <w:rFonts w:ascii="宋体" w:hAnsi="宋体" w:cs="宋体" w:hint="eastAsia"/>
                <w:b/>
                <w:color w:val="000000"/>
                <w:kern w:val="0"/>
                <w:szCs w:val="21"/>
              </w:rPr>
              <w:t>13.1罩</w:t>
            </w:r>
            <w:proofErr w:type="gramStart"/>
            <w:r>
              <w:rPr>
                <w:rFonts w:ascii="宋体" w:hAnsi="宋体" w:cs="宋体" w:hint="eastAsia"/>
                <w:b/>
                <w:color w:val="000000"/>
                <w:kern w:val="0"/>
                <w:szCs w:val="21"/>
              </w:rPr>
              <w:t>体材</w:t>
            </w:r>
            <w:proofErr w:type="gramEnd"/>
            <w:r>
              <w:rPr>
                <w:rFonts w:ascii="宋体" w:hAnsi="宋体" w:cs="宋体" w:hint="eastAsia"/>
                <w:b/>
                <w:color w:val="000000"/>
                <w:kern w:val="0"/>
                <w:szCs w:val="21"/>
              </w:rPr>
              <w:t>料：</w:t>
            </w:r>
            <w:r>
              <w:rPr>
                <w:szCs w:val="21"/>
              </w:rPr>
              <w:t>硅胶</w:t>
            </w:r>
          </w:p>
        </w:tc>
        <w:tc>
          <w:tcPr>
            <w:tcW w:w="1028" w:type="pct"/>
          </w:tcPr>
          <w:p w14:paraId="5985D877" w14:textId="77777777" w:rsidR="00842EDF" w:rsidRDefault="00842EDF" w:rsidP="005E1F33">
            <w:pPr>
              <w:rPr>
                <w:rFonts w:ascii="宋体" w:hAnsi="宋体" w:cs="宋体"/>
                <w:b/>
                <w:color w:val="000000"/>
                <w:kern w:val="0"/>
                <w:szCs w:val="21"/>
              </w:rPr>
            </w:pPr>
          </w:p>
        </w:tc>
        <w:tc>
          <w:tcPr>
            <w:tcW w:w="1031" w:type="pct"/>
          </w:tcPr>
          <w:p w14:paraId="5852B84C" w14:textId="77777777" w:rsidR="00842EDF" w:rsidRDefault="00842EDF" w:rsidP="005E1F33">
            <w:pPr>
              <w:rPr>
                <w:rFonts w:ascii="宋体" w:hAnsi="宋体" w:cs="宋体"/>
                <w:b/>
                <w:color w:val="000000"/>
                <w:kern w:val="0"/>
                <w:szCs w:val="21"/>
              </w:rPr>
            </w:pPr>
          </w:p>
        </w:tc>
        <w:tc>
          <w:tcPr>
            <w:tcW w:w="1031" w:type="pct"/>
          </w:tcPr>
          <w:p w14:paraId="16D349ED" w14:textId="77777777" w:rsidR="00842EDF" w:rsidRDefault="00842EDF" w:rsidP="005E1F33">
            <w:pPr>
              <w:rPr>
                <w:rFonts w:ascii="宋体" w:hAnsi="宋体" w:cs="宋体"/>
                <w:b/>
                <w:color w:val="000000"/>
                <w:kern w:val="0"/>
                <w:szCs w:val="21"/>
              </w:rPr>
            </w:pPr>
          </w:p>
        </w:tc>
      </w:tr>
      <w:tr w:rsidR="00842EDF" w14:paraId="1FDE5F60" w14:textId="42C7D8B6" w:rsidTr="00842EDF">
        <w:trPr>
          <w:trHeight w:val="400"/>
        </w:trPr>
        <w:tc>
          <w:tcPr>
            <w:tcW w:w="251" w:type="pct"/>
            <w:vMerge/>
            <w:vAlign w:val="center"/>
          </w:tcPr>
          <w:p w14:paraId="3616E68B" w14:textId="77777777" w:rsidR="00842EDF" w:rsidRDefault="00842EDF" w:rsidP="005E1F33">
            <w:pPr>
              <w:jc w:val="center"/>
              <w:rPr>
                <w:rFonts w:ascii="宋体" w:hAnsi="宋体"/>
                <w:b/>
                <w:kern w:val="0"/>
                <w:szCs w:val="21"/>
              </w:rPr>
            </w:pPr>
          </w:p>
        </w:tc>
        <w:tc>
          <w:tcPr>
            <w:tcW w:w="387" w:type="pct"/>
            <w:vMerge/>
            <w:vAlign w:val="center"/>
          </w:tcPr>
          <w:p w14:paraId="27973239" w14:textId="77777777" w:rsidR="00842EDF" w:rsidRDefault="00842EDF" w:rsidP="005E1F33">
            <w:pPr>
              <w:jc w:val="center"/>
              <w:rPr>
                <w:b/>
                <w:bCs/>
                <w:color w:val="000000"/>
                <w:szCs w:val="21"/>
              </w:rPr>
            </w:pPr>
          </w:p>
        </w:tc>
        <w:tc>
          <w:tcPr>
            <w:tcW w:w="1272" w:type="pct"/>
          </w:tcPr>
          <w:p w14:paraId="6E6E7DD6" w14:textId="77777777" w:rsidR="00842EDF" w:rsidRDefault="00842EDF" w:rsidP="005E1F33">
            <w:pPr>
              <w:rPr>
                <w:rFonts w:ascii="宋体" w:hAnsi="宋体" w:cs="宋体"/>
                <w:b/>
                <w:color w:val="000000"/>
                <w:kern w:val="0"/>
                <w:szCs w:val="21"/>
              </w:rPr>
            </w:pPr>
            <w:r>
              <w:rPr>
                <w:rFonts w:ascii="宋体" w:hAnsi="宋体" w:cs="宋体" w:hint="eastAsia"/>
                <w:b/>
                <w:color w:val="000000"/>
                <w:kern w:val="0"/>
                <w:szCs w:val="21"/>
              </w:rPr>
              <w:t>13.2口罩款式：头戴行</w:t>
            </w:r>
          </w:p>
        </w:tc>
        <w:tc>
          <w:tcPr>
            <w:tcW w:w="1028" w:type="pct"/>
          </w:tcPr>
          <w:p w14:paraId="496C84CB" w14:textId="77777777" w:rsidR="00842EDF" w:rsidRDefault="00842EDF" w:rsidP="005E1F33">
            <w:pPr>
              <w:rPr>
                <w:rFonts w:ascii="宋体" w:hAnsi="宋体" w:cs="宋体"/>
                <w:b/>
                <w:color w:val="000000"/>
                <w:kern w:val="0"/>
                <w:szCs w:val="21"/>
              </w:rPr>
            </w:pPr>
          </w:p>
        </w:tc>
        <w:tc>
          <w:tcPr>
            <w:tcW w:w="1031" w:type="pct"/>
          </w:tcPr>
          <w:p w14:paraId="3ECA6E31" w14:textId="77777777" w:rsidR="00842EDF" w:rsidRDefault="00842EDF" w:rsidP="005E1F33">
            <w:pPr>
              <w:rPr>
                <w:rFonts w:ascii="宋体" w:hAnsi="宋体" w:cs="宋体"/>
                <w:b/>
                <w:color w:val="000000"/>
                <w:kern w:val="0"/>
                <w:szCs w:val="21"/>
              </w:rPr>
            </w:pPr>
          </w:p>
        </w:tc>
        <w:tc>
          <w:tcPr>
            <w:tcW w:w="1031" w:type="pct"/>
          </w:tcPr>
          <w:p w14:paraId="07D18484" w14:textId="77777777" w:rsidR="00842EDF" w:rsidRDefault="00842EDF" w:rsidP="005E1F33">
            <w:pPr>
              <w:rPr>
                <w:rFonts w:ascii="宋体" w:hAnsi="宋体" w:cs="宋体"/>
                <w:b/>
                <w:color w:val="000000"/>
                <w:kern w:val="0"/>
                <w:szCs w:val="21"/>
              </w:rPr>
            </w:pPr>
          </w:p>
        </w:tc>
      </w:tr>
      <w:tr w:rsidR="00842EDF" w14:paraId="2BC4C4AF" w14:textId="0BD57534" w:rsidTr="00842EDF">
        <w:trPr>
          <w:trHeight w:val="400"/>
        </w:trPr>
        <w:tc>
          <w:tcPr>
            <w:tcW w:w="251" w:type="pct"/>
            <w:vMerge/>
            <w:vAlign w:val="center"/>
          </w:tcPr>
          <w:p w14:paraId="30FD9741" w14:textId="77777777" w:rsidR="00842EDF" w:rsidRDefault="00842EDF" w:rsidP="005E1F33">
            <w:pPr>
              <w:jc w:val="center"/>
              <w:rPr>
                <w:rFonts w:ascii="宋体" w:hAnsi="宋体"/>
                <w:b/>
                <w:kern w:val="0"/>
                <w:szCs w:val="21"/>
              </w:rPr>
            </w:pPr>
          </w:p>
        </w:tc>
        <w:tc>
          <w:tcPr>
            <w:tcW w:w="387" w:type="pct"/>
            <w:vMerge/>
            <w:vAlign w:val="center"/>
          </w:tcPr>
          <w:p w14:paraId="0BA066FE" w14:textId="77777777" w:rsidR="00842EDF" w:rsidRDefault="00842EDF" w:rsidP="005E1F33">
            <w:pPr>
              <w:jc w:val="center"/>
              <w:rPr>
                <w:b/>
                <w:bCs/>
                <w:color w:val="000000"/>
                <w:szCs w:val="21"/>
              </w:rPr>
            </w:pPr>
          </w:p>
        </w:tc>
        <w:tc>
          <w:tcPr>
            <w:tcW w:w="1272" w:type="pct"/>
          </w:tcPr>
          <w:p w14:paraId="239BD19A" w14:textId="77777777" w:rsidR="00842EDF" w:rsidRDefault="00842EDF" w:rsidP="005E1F33">
            <w:pPr>
              <w:rPr>
                <w:rFonts w:ascii="宋体" w:hAnsi="宋体" w:cs="宋体"/>
                <w:b/>
                <w:color w:val="000000"/>
                <w:kern w:val="0"/>
                <w:szCs w:val="21"/>
              </w:rPr>
            </w:pPr>
            <w:r>
              <w:rPr>
                <w:rFonts w:ascii="宋体" w:hAnsi="宋体" w:cs="宋体" w:hint="eastAsia"/>
                <w:b/>
                <w:color w:val="000000"/>
                <w:kern w:val="0"/>
                <w:szCs w:val="21"/>
              </w:rPr>
              <w:t>13.3防护级别:KN95</w:t>
            </w:r>
          </w:p>
        </w:tc>
        <w:tc>
          <w:tcPr>
            <w:tcW w:w="1028" w:type="pct"/>
          </w:tcPr>
          <w:p w14:paraId="245C9134" w14:textId="77777777" w:rsidR="00842EDF" w:rsidRDefault="00842EDF" w:rsidP="005E1F33">
            <w:pPr>
              <w:rPr>
                <w:rFonts w:ascii="宋体" w:hAnsi="宋体" w:cs="宋体"/>
                <w:b/>
                <w:color w:val="000000"/>
                <w:kern w:val="0"/>
                <w:szCs w:val="21"/>
              </w:rPr>
            </w:pPr>
          </w:p>
        </w:tc>
        <w:tc>
          <w:tcPr>
            <w:tcW w:w="1031" w:type="pct"/>
          </w:tcPr>
          <w:p w14:paraId="419A1F41" w14:textId="77777777" w:rsidR="00842EDF" w:rsidRDefault="00842EDF" w:rsidP="005E1F33">
            <w:pPr>
              <w:rPr>
                <w:rFonts w:ascii="宋体" w:hAnsi="宋体" w:cs="宋体"/>
                <w:b/>
                <w:color w:val="000000"/>
                <w:kern w:val="0"/>
                <w:szCs w:val="21"/>
              </w:rPr>
            </w:pPr>
          </w:p>
        </w:tc>
        <w:tc>
          <w:tcPr>
            <w:tcW w:w="1031" w:type="pct"/>
          </w:tcPr>
          <w:p w14:paraId="16FDF6AD" w14:textId="77777777" w:rsidR="00842EDF" w:rsidRDefault="00842EDF" w:rsidP="005E1F33">
            <w:pPr>
              <w:rPr>
                <w:rFonts w:ascii="宋体" w:hAnsi="宋体" w:cs="宋体"/>
                <w:b/>
                <w:color w:val="000000"/>
                <w:kern w:val="0"/>
                <w:szCs w:val="21"/>
              </w:rPr>
            </w:pPr>
          </w:p>
        </w:tc>
      </w:tr>
      <w:tr w:rsidR="00842EDF" w14:paraId="02599DF2" w14:textId="27ED19D3" w:rsidTr="00842EDF">
        <w:trPr>
          <w:trHeight w:val="400"/>
        </w:trPr>
        <w:tc>
          <w:tcPr>
            <w:tcW w:w="251" w:type="pct"/>
            <w:vMerge/>
            <w:vAlign w:val="center"/>
          </w:tcPr>
          <w:p w14:paraId="36BA28D8" w14:textId="77777777" w:rsidR="00842EDF" w:rsidRDefault="00842EDF" w:rsidP="005E1F33">
            <w:pPr>
              <w:jc w:val="center"/>
              <w:rPr>
                <w:rFonts w:ascii="宋体" w:hAnsi="宋体"/>
                <w:b/>
                <w:kern w:val="0"/>
                <w:szCs w:val="21"/>
              </w:rPr>
            </w:pPr>
          </w:p>
        </w:tc>
        <w:tc>
          <w:tcPr>
            <w:tcW w:w="387" w:type="pct"/>
            <w:vMerge/>
            <w:vAlign w:val="center"/>
          </w:tcPr>
          <w:p w14:paraId="1EBDB3F2" w14:textId="77777777" w:rsidR="00842EDF" w:rsidRDefault="00842EDF" w:rsidP="005E1F33">
            <w:pPr>
              <w:jc w:val="center"/>
              <w:rPr>
                <w:b/>
                <w:bCs/>
                <w:color w:val="000000"/>
                <w:szCs w:val="21"/>
              </w:rPr>
            </w:pPr>
          </w:p>
        </w:tc>
        <w:tc>
          <w:tcPr>
            <w:tcW w:w="1272" w:type="pct"/>
          </w:tcPr>
          <w:p w14:paraId="6EAD1DB5" w14:textId="77777777" w:rsidR="00842EDF" w:rsidRDefault="00842EDF" w:rsidP="005E1F33">
            <w:pPr>
              <w:rPr>
                <w:rFonts w:ascii="宋体" w:hAnsi="宋体" w:cs="宋体"/>
                <w:color w:val="000000"/>
                <w:kern w:val="0"/>
                <w:szCs w:val="21"/>
              </w:rPr>
            </w:pPr>
            <w:r>
              <w:rPr>
                <w:rFonts w:ascii="宋体" w:hAnsi="宋体" w:cs="宋体" w:hint="eastAsia"/>
                <w:b/>
                <w:color w:val="000000"/>
                <w:kern w:val="0"/>
                <w:szCs w:val="21"/>
              </w:rPr>
              <w:t>13.4</w:t>
            </w:r>
            <w:r>
              <w:rPr>
                <w:rFonts w:ascii="宋体" w:hAnsi="宋体" w:cs="宋体" w:hint="eastAsia"/>
                <w:color w:val="000000"/>
                <w:kern w:val="0"/>
                <w:szCs w:val="21"/>
              </w:rPr>
              <w:t>可更换耗材：滤毒罐</w:t>
            </w:r>
          </w:p>
        </w:tc>
        <w:tc>
          <w:tcPr>
            <w:tcW w:w="1028" w:type="pct"/>
          </w:tcPr>
          <w:p w14:paraId="10C1B264" w14:textId="77777777" w:rsidR="00842EDF" w:rsidRDefault="00842EDF" w:rsidP="005E1F33">
            <w:pPr>
              <w:rPr>
                <w:rFonts w:ascii="宋体" w:hAnsi="宋体" w:cs="宋体"/>
                <w:b/>
                <w:color w:val="000000"/>
                <w:kern w:val="0"/>
                <w:szCs w:val="21"/>
              </w:rPr>
            </w:pPr>
          </w:p>
        </w:tc>
        <w:tc>
          <w:tcPr>
            <w:tcW w:w="1031" w:type="pct"/>
          </w:tcPr>
          <w:p w14:paraId="357D8A06" w14:textId="77777777" w:rsidR="00842EDF" w:rsidRDefault="00842EDF" w:rsidP="005E1F33">
            <w:pPr>
              <w:rPr>
                <w:rFonts w:ascii="宋体" w:hAnsi="宋体" w:cs="宋体"/>
                <w:b/>
                <w:color w:val="000000"/>
                <w:kern w:val="0"/>
                <w:szCs w:val="21"/>
              </w:rPr>
            </w:pPr>
          </w:p>
        </w:tc>
        <w:tc>
          <w:tcPr>
            <w:tcW w:w="1031" w:type="pct"/>
          </w:tcPr>
          <w:p w14:paraId="4E04785C" w14:textId="77777777" w:rsidR="00842EDF" w:rsidRDefault="00842EDF" w:rsidP="005E1F33">
            <w:pPr>
              <w:rPr>
                <w:rFonts w:ascii="宋体" w:hAnsi="宋体" w:cs="宋体"/>
                <w:b/>
                <w:color w:val="000000"/>
                <w:kern w:val="0"/>
                <w:szCs w:val="21"/>
              </w:rPr>
            </w:pPr>
          </w:p>
        </w:tc>
      </w:tr>
      <w:tr w:rsidR="00842EDF" w14:paraId="64B89EC5" w14:textId="1C8A50EB" w:rsidTr="00842EDF">
        <w:trPr>
          <w:trHeight w:val="250"/>
        </w:trPr>
        <w:tc>
          <w:tcPr>
            <w:tcW w:w="251" w:type="pct"/>
            <w:vMerge w:val="restart"/>
            <w:vAlign w:val="center"/>
          </w:tcPr>
          <w:p w14:paraId="430D03B0" w14:textId="77777777" w:rsidR="00842EDF" w:rsidRDefault="00842EDF" w:rsidP="005E1F33">
            <w:pPr>
              <w:jc w:val="center"/>
              <w:rPr>
                <w:b/>
                <w:szCs w:val="21"/>
              </w:rPr>
            </w:pPr>
            <w:r>
              <w:rPr>
                <w:rFonts w:ascii="宋体" w:hAnsi="宋体" w:hint="eastAsia"/>
                <w:b/>
                <w:kern w:val="0"/>
                <w:szCs w:val="21"/>
              </w:rPr>
              <w:t>14</w:t>
            </w:r>
          </w:p>
        </w:tc>
        <w:tc>
          <w:tcPr>
            <w:tcW w:w="387" w:type="pct"/>
            <w:vMerge w:val="restart"/>
            <w:vAlign w:val="center"/>
          </w:tcPr>
          <w:p w14:paraId="6553484F" w14:textId="77777777" w:rsidR="00842EDF" w:rsidRDefault="00842EDF" w:rsidP="005E1F33">
            <w:pPr>
              <w:widowControl/>
              <w:jc w:val="center"/>
              <w:rPr>
                <w:b/>
                <w:bCs/>
                <w:szCs w:val="21"/>
              </w:rPr>
            </w:pPr>
            <w:r>
              <w:rPr>
                <w:rFonts w:hint="eastAsia"/>
                <w:b/>
                <w:bCs/>
                <w:color w:val="000000"/>
                <w:szCs w:val="21"/>
              </w:rPr>
              <w:t>防毒面具滤盒</w:t>
            </w:r>
          </w:p>
        </w:tc>
        <w:tc>
          <w:tcPr>
            <w:tcW w:w="1272" w:type="pct"/>
          </w:tcPr>
          <w:p w14:paraId="4709F995" w14:textId="77777777" w:rsidR="00842EDF" w:rsidRDefault="00842EDF" w:rsidP="005E1F33">
            <w:pPr>
              <w:widowControl/>
              <w:jc w:val="left"/>
              <w:textAlignment w:val="center"/>
              <w:rPr>
                <w:rFonts w:ascii="Tahoma" w:hAnsi="Tahoma" w:cs="Tahoma"/>
                <w:color w:val="000000"/>
                <w:szCs w:val="21"/>
                <w:shd w:val="clear" w:color="auto" w:fill="FFFFFF"/>
              </w:rPr>
            </w:pPr>
            <w:r>
              <w:rPr>
                <w:rFonts w:hint="eastAsia"/>
                <w:b/>
                <w:szCs w:val="21"/>
              </w:rPr>
              <w:t>14.1</w:t>
            </w:r>
            <w:r>
              <w:rPr>
                <w:b/>
                <w:bCs/>
                <w:szCs w:val="21"/>
              </w:rPr>
              <w:t>材质</w:t>
            </w:r>
            <w:r>
              <w:rPr>
                <w:rFonts w:hint="eastAsia"/>
                <w:b/>
                <w:bCs/>
                <w:szCs w:val="21"/>
              </w:rPr>
              <w:t>：</w:t>
            </w:r>
            <w:r>
              <w:rPr>
                <w:szCs w:val="21"/>
              </w:rPr>
              <w:t>活性炭</w:t>
            </w:r>
          </w:p>
        </w:tc>
        <w:tc>
          <w:tcPr>
            <w:tcW w:w="1028" w:type="pct"/>
          </w:tcPr>
          <w:p w14:paraId="06CA047A" w14:textId="77777777" w:rsidR="00842EDF" w:rsidRDefault="00842EDF" w:rsidP="005E1F33">
            <w:pPr>
              <w:widowControl/>
              <w:jc w:val="left"/>
              <w:textAlignment w:val="center"/>
              <w:rPr>
                <w:b/>
                <w:szCs w:val="21"/>
              </w:rPr>
            </w:pPr>
          </w:p>
        </w:tc>
        <w:tc>
          <w:tcPr>
            <w:tcW w:w="1031" w:type="pct"/>
          </w:tcPr>
          <w:p w14:paraId="1E616718" w14:textId="77777777" w:rsidR="00842EDF" w:rsidRDefault="00842EDF" w:rsidP="005E1F33">
            <w:pPr>
              <w:widowControl/>
              <w:jc w:val="left"/>
              <w:textAlignment w:val="center"/>
              <w:rPr>
                <w:b/>
                <w:szCs w:val="21"/>
              </w:rPr>
            </w:pPr>
          </w:p>
        </w:tc>
        <w:tc>
          <w:tcPr>
            <w:tcW w:w="1031" w:type="pct"/>
          </w:tcPr>
          <w:p w14:paraId="014F05A4" w14:textId="77777777" w:rsidR="00842EDF" w:rsidRDefault="00842EDF" w:rsidP="005E1F33">
            <w:pPr>
              <w:widowControl/>
              <w:jc w:val="left"/>
              <w:textAlignment w:val="center"/>
              <w:rPr>
                <w:b/>
                <w:szCs w:val="21"/>
              </w:rPr>
            </w:pPr>
          </w:p>
        </w:tc>
      </w:tr>
      <w:tr w:rsidR="00842EDF" w14:paraId="4C740681" w14:textId="4F9815E1" w:rsidTr="00842EDF">
        <w:trPr>
          <w:trHeight w:val="131"/>
        </w:trPr>
        <w:tc>
          <w:tcPr>
            <w:tcW w:w="251" w:type="pct"/>
            <w:vMerge/>
            <w:vAlign w:val="center"/>
          </w:tcPr>
          <w:p w14:paraId="19AFDD03" w14:textId="77777777" w:rsidR="00842EDF" w:rsidRDefault="00842EDF" w:rsidP="005E1F33">
            <w:pPr>
              <w:widowControl/>
              <w:ind w:left="422" w:hanging="422"/>
              <w:jc w:val="left"/>
              <w:textAlignment w:val="center"/>
            </w:pPr>
          </w:p>
        </w:tc>
        <w:tc>
          <w:tcPr>
            <w:tcW w:w="387" w:type="pct"/>
            <w:vMerge/>
            <w:vAlign w:val="center"/>
          </w:tcPr>
          <w:p w14:paraId="0ABE6FB8" w14:textId="77777777" w:rsidR="00842EDF" w:rsidRDefault="00842EDF" w:rsidP="005E1F33">
            <w:pPr>
              <w:widowControl/>
              <w:ind w:left="422" w:hanging="422"/>
              <w:jc w:val="left"/>
              <w:textAlignment w:val="center"/>
            </w:pPr>
          </w:p>
        </w:tc>
        <w:tc>
          <w:tcPr>
            <w:tcW w:w="1272" w:type="pct"/>
          </w:tcPr>
          <w:p w14:paraId="46D09F17" w14:textId="77777777" w:rsidR="00842EDF" w:rsidRDefault="00842EDF" w:rsidP="005E1F33">
            <w:pPr>
              <w:widowControl/>
              <w:shd w:val="clear" w:color="auto" w:fill="FFFFFF"/>
              <w:rPr>
                <w:b/>
                <w:szCs w:val="21"/>
              </w:rPr>
            </w:pPr>
            <w:r>
              <w:rPr>
                <w:rFonts w:hint="eastAsia"/>
                <w:b/>
                <w:bCs/>
                <w:szCs w:val="21"/>
              </w:rPr>
              <w:t>14.2</w:t>
            </w:r>
            <w:r>
              <w:rPr>
                <w:b/>
                <w:bCs/>
                <w:szCs w:val="21"/>
              </w:rPr>
              <w:t>产品净重</w:t>
            </w:r>
            <w:r>
              <w:rPr>
                <w:b/>
                <w:bCs/>
                <w:szCs w:val="21"/>
              </w:rPr>
              <w:t>(kg)</w:t>
            </w:r>
            <w:r>
              <w:rPr>
                <w:rFonts w:hint="eastAsia"/>
                <w:szCs w:val="21"/>
              </w:rPr>
              <w:t>：</w:t>
            </w:r>
            <w:r>
              <w:rPr>
                <w:szCs w:val="21"/>
              </w:rPr>
              <w:t>0.25</w:t>
            </w:r>
          </w:p>
        </w:tc>
        <w:tc>
          <w:tcPr>
            <w:tcW w:w="1028" w:type="pct"/>
          </w:tcPr>
          <w:p w14:paraId="05032DFE" w14:textId="77777777" w:rsidR="00842EDF" w:rsidRDefault="00842EDF" w:rsidP="005E1F33">
            <w:pPr>
              <w:widowControl/>
              <w:shd w:val="clear" w:color="auto" w:fill="FFFFFF"/>
              <w:rPr>
                <w:b/>
                <w:bCs/>
                <w:szCs w:val="21"/>
              </w:rPr>
            </w:pPr>
          </w:p>
        </w:tc>
        <w:tc>
          <w:tcPr>
            <w:tcW w:w="1031" w:type="pct"/>
          </w:tcPr>
          <w:p w14:paraId="79BB3497" w14:textId="77777777" w:rsidR="00842EDF" w:rsidRDefault="00842EDF" w:rsidP="005E1F33">
            <w:pPr>
              <w:widowControl/>
              <w:shd w:val="clear" w:color="auto" w:fill="FFFFFF"/>
              <w:rPr>
                <w:b/>
                <w:bCs/>
                <w:szCs w:val="21"/>
              </w:rPr>
            </w:pPr>
          </w:p>
        </w:tc>
        <w:tc>
          <w:tcPr>
            <w:tcW w:w="1031" w:type="pct"/>
          </w:tcPr>
          <w:p w14:paraId="188C4683" w14:textId="77777777" w:rsidR="00842EDF" w:rsidRDefault="00842EDF" w:rsidP="005E1F33">
            <w:pPr>
              <w:widowControl/>
              <w:shd w:val="clear" w:color="auto" w:fill="FFFFFF"/>
              <w:rPr>
                <w:b/>
                <w:bCs/>
                <w:szCs w:val="21"/>
              </w:rPr>
            </w:pPr>
          </w:p>
        </w:tc>
      </w:tr>
      <w:tr w:rsidR="00842EDF" w14:paraId="6B903DB6" w14:textId="5879D280" w:rsidTr="00842EDF">
        <w:trPr>
          <w:trHeight w:val="131"/>
        </w:trPr>
        <w:tc>
          <w:tcPr>
            <w:tcW w:w="251" w:type="pct"/>
            <w:vMerge/>
            <w:vAlign w:val="center"/>
          </w:tcPr>
          <w:p w14:paraId="1A2A51D7" w14:textId="77777777" w:rsidR="00842EDF" w:rsidRDefault="00842EDF" w:rsidP="005E1F33">
            <w:pPr>
              <w:widowControl/>
              <w:shd w:val="clear" w:color="auto" w:fill="FFFFFF"/>
            </w:pPr>
          </w:p>
        </w:tc>
        <w:tc>
          <w:tcPr>
            <w:tcW w:w="387" w:type="pct"/>
            <w:vMerge/>
            <w:vAlign w:val="center"/>
          </w:tcPr>
          <w:p w14:paraId="649269D0" w14:textId="77777777" w:rsidR="00842EDF" w:rsidRDefault="00842EDF" w:rsidP="005E1F33">
            <w:pPr>
              <w:widowControl/>
              <w:shd w:val="clear" w:color="auto" w:fill="FFFFFF"/>
            </w:pPr>
          </w:p>
        </w:tc>
        <w:tc>
          <w:tcPr>
            <w:tcW w:w="1272" w:type="pct"/>
          </w:tcPr>
          <w:p w14:paraId="5FF2400E" w14:textId="77777777" w:rsidR="00842EDF" w:rsidRDefault="00842EDF" w:rsidP="005E1F33">
            <w:pPr>
              <w:widowControl/>
              <w:shd w:val="clear" w:color="auto" w:fill="FFFFFF"/>
              <w:rPr>
                <w:szCs w:val="21"/>
              </w:rPr>
            </w:pPr>
            <w:r>
              <w:rPr>
                <w:rFonts w:hint="eastAsia"/>
                <w:b/>
                <w:bCs/>
                <w:szCs w:val="21"/>
              </w:rPr>
              <w:t>1</w:t>
            </w:r>
            <w:r>
              <w:rPr>
                <w:b/>
                <w:bCs/>
                <w:szCs w:val="21"/>
              </w:rPr>
              <w:t>4</w:t>
            </w:r>
            <w:r>
              <w:rPr>
                <w:rFonts w:hint="eastAsia"/>
                <w:b/>
                <w:bCs/>
                <w:szCs w:val="21"/>
              </w:rPr>
              <w:t>.3</w:t>
            </w:r>
            <w:r>
              <w:rPr>
                <w:rFonts w:hint="eastAsia"/>
                <w:b/>
                <w:szCs w:val="21"/>
              </w:rPr>
              <w:t>其他要求：</w:t>
            </w:r>
            <w:r>
              <w:rPr>
                <w:rFonts w:hint="eastAsia"/>
                <w:b/>
                <w:bCs/>
                <w:szCs w:val="21"/>
              </w:rPr>
              <w:t>化工</w:t>
            </w:r>
            <w:r>
              <w:rPr>
                <w:b/>
                <w:bCs/>
                <w:szCs w:val="21"/>
              </w:rPr>
              <w:t>实验研究专用</w:t>
            </w:r>
          </w:p>
        </w:tc>
        <w:tc>
          <w:tcPr>
            <w:tcW w:w="1028" w:type="pct"/>
          </w:tcPr>
          <w:p w14:paraId="5E72185F" w14:textId="77777777" w:rsidR="00842EDF" w:rsidRDefault="00842EDF" w:rsidP="005E1F33">
            <w:pPr>
              <w:widowControl/>
              <w:shd w:val="clear" w:color="auto" w:fill="FFFFFF"/>
              <w:rPr>
                <w:b/>
                <w:bCs/>
                <w:szCs w:val="21"/>
              </w:rPr>
            </w:pPr>
          </w:p>
        </w:tc>
        <w:tc>
          <w:tcPr>
            <w:tcW w:w="1031" w:type="pct"/>
          </w:tcPr>
          <w:p w14:paraId="5377C287" w14:textId="77777777" w:rsidR="00842EDF" w:rsidRDefault="00842EDF" w:rsidP="005E1F33">
            <w:pPr>
              <w:widowControl/>
              <w:shd w:val="clear" w:color="auto" w:fill="FFFFFF"/>
              <w:rPr>
                <w:b/>
                <w:bCs/>
                <w:szCs w:val="21"/>
              </w:rPr>
            </w:pPr>
          </w:p>
        </w:tc>
        <w:tc>
          <w:tcPr>
            <w:tcW w:w="1031" w:type="pct"/>
          </w:tcPr>
          <w:p w14:paraId="548D5A35" w14:textId="77777777" w:rsidR="00842EDF" w:rsidRDefault="00842EDF" w:rsidP="005E1F33">
            <w:pPr>
              <w:widowControl/>
              <w:shd w:val="clear" w:color="auto" w:fill="FFFFFF"/>
              <w:rPr>
                <w:b/>
                <w:bCs/>
                <w:szCs w:val="21"/>
              </w:rPr>
            </w:pPr>
          </w:p>
        </w:tc>
      </w:tr>
      <w:tr w:rsidR="00842EDF" w14:paraId="18B1361B" w14:textId="4DCA77B3" w:rsidTr="00842EDF">
        <w:trPr>
          <w:trHeight w:val="367"/>
        </w:trPr>
        <w:tc>
          <w:tcPr>
            <w:tcW w:w="251" w:type="pct"/>
            <w:vMerge w:val="restart"/>
            <w:vAlign w:val="center"/>
          </w:tcPr>
          <w:p w14:paraId="179C6D26" w14:textId="77777777" w:rsidR="00842EDF" w:rsidRDefault="00842EDF" w:rsidP="005E1F33">
            <w:pPr>
              <w:jc w:val="center"/>
              <w:rPr>
                <w:b/>
                <w:szCs w:val="21"/>
              </w:rPr>
            </w:pPr>
            <w:r>
              <w:rPr>
                <w:rFonts w:ascii="宋体" w:hAnsi="宋体" w:hint="eastAsia"/>
                <w:b/>
                <w:kern w:val="0"/>
                <w:szCs w:val="21"/>
              </w:rPr>
              <w:t>15</w:t>
            </w:r>
          </w:p>
        </w:tc>
        <w:tc>
          <w:tcPr>
            <w:tcW w:w="387" w:type="pct"/>
            <w:vMerge w:val="restart"/>
            <w:vAlign w:val="center"/>
          </w:tcPr>
          <w:p w14:paraId="6714125C" w14:textId="77777777" w:rsidR="00842EDF" w:rsidRDefault="00842EDF" w:rsidP="005E1F33">
            <w:pPr>
              <w:widowControl/>
              <w:jc w:val="center"/>
              <w:rPr>
                <w:b/>
                <w:bCs/>
                <w:szCs w:val="21"/>
              </w:rPr>
            </w:pPr>
            <w:r>
              <w:rPr>
                <w:rFonts w:hint="eastAsia"/>
                <w:b/>
                <w:bCs/>
                <w:color w:val="000000"/>
                <w:szCs w:val="21"/>
              </w:rPr>
              <w:t>防烟面具</w:t>
            </w:r>
          </w:p>
        </w:tc>
        <w:tc>
          <w:tcPr>
            <w:tcW w:w="1272" w:type="pct"/>
          </w:tcPr>
          <w:p w14:paraId="08113F2C" w14:textId="77777777" w:rsidR="00842EDF" w:rsidRDefault="00842EDF" w:rsidP="005E1F33">
            <w:pPr>
              <w:rPr>
                <w:b/>
                <w:szCs w:val="21"/>
              </w:rPr>
            </w:pPr>
            <w:r>
              <w:rPr>
                <w:rFonts w:hint="eastAsia"/>
                <w:b/>
                <w:szCs w:val="21"/>
              </w:rPr>
              <w:t>品牌不限</w:t>
            </w:r>
          </w:p>
        </w:tc>
        <w:tc>
          <w:tcPr>
            <w:tcW w:w="1028" w:type="pct"/>
          </w:tcPr>
          <w:p w14:paraId="46C10A80" w14:textId="77777777" w:rsidR="00842EDF" w:rsidRDefault="00842EDF" w:rsidP="005E1F33">
            <w:pPr>
              <w:rPr>
                <w:b/>
                <w:szCs w:val="21"/>
              </w:rPr>
            </w:pPr>
          </w:p>
        </w:tc>
        <w:tc>
          <w:tcPr>
            <w:tcW w:w="1031" w:type="pct"/>
          </w:tcPr>
          <w:p w14:paraId="1091A418" w14:textId="77777777" w:rsidR="00842EDF" w:rsidRDefault="00842EDF" w:rsidP="005E1F33">
            <w:pPr>
              <w:rPr>
                <w:b/>
                <w:szCs w:val="21"/>
              </w:rPr>
            </w:pPr>
          </w:p>
        </w:tc>
        <w:tc>
          <w:tcPr>
            <w:tcW w:w="1031" w:type="pct"/>
          </w:tcPr>
          <w:p w14:paraId="6B5EDCB3" w14:textId="77777777" w:rsidR="00842EDF" w:rsidRDefault="00842EDF" w:rsidP="005E1F33">
            <w:pPr>
              <w:rPr>
                <w:b/>
                <w:szCs w:val="21"/>
              </w:rPr>
            </w:pPr>
          </w:p>
        </w:tc>
      </w:tr>
      <w:tr w:rsidR="00842EDF" w14:paraId="508286D2" w14:textId="3145B497" w:rsidTr="00842EDF">
        <w:trPr>
          <w:trHeight w:val="367"/>
        </w:trPr>
        <w:tc>
          <w:tcPr>
            <w:tcW w:w="251" w:type="pct"/>
            <w:vMerge/>
            <w:vAlign w:val="center"/>
          </w:tcPr>
          <w:p w14:paraId="61756959" w14:textId="77777777" w:rsidR="00842EDF" w:rsidRDefault="00842EDF" w:rsidP="005E1F33">
            <w:pPr>
              <w:jc w:val="center"/>
              <w:rPr>
                <w:rFonts w:ascii="宋体" w:hAnsi="宋体"/>
                <w:b/>
                <w:kern w:val="0"/>
                <w:szCs w:val="21"/>
              </w:rPr>
            </w:pPr>
          </w:p>
        </w:tc>
        <w:tc>
          <w:tcPr>
            <w:tcW w:w="387" w:type="pct"/>
            <w:vMerge/>
            <w:vAlign w:val="center"/>
          </w:tcPr>
          <w:p w14:paraId="7057565E" w14:textId="77777777" w:rsidR="00842EDF" w:rsidRDefault="00842EDF" w:rsidP="005E1F33">
            <w:pPr>
              <w:widowControl/>
              <w:jc w:val="center"/>
              <w:rPr>
                <w:b/>
                <w:bCs/>
                <w:color w:val="000000"/>
                <w:szCs w:val="21"/>
              </w:rPr>
            </w:pPr>
          </w:p>
        </w:tc>
        <w:tc>
          <w:tcPr>
            <w:tcW w:w="1272" w:type="pct"/>
          </w:tcPr>
          <w:p w14:paraId="61994896" w14:textId="77777777" w:rsidR="00842EDF" w:rsidRDefault="00842EDF" w:rsidP="005E1F33">
            <w:pPr>
              <w:rPr>
                <w:b/>
                <w:szCs w:val="21"/>
              </w:rPr>
            </w:pPr>
            <w:r>
              <w:rPr>
                <w:rFonts w:hint="eastAsia"/>
                <w:b/>
                <w:szCs w:val="21"/>
              </w:rPr>
              <w:t>15.1</w:t>
            </w:r>
            <w:r>
              <w:rPr>
                <w:rFonts w:hint="eastAsia"/>
                <w:b/>
                <w:szCs w:val="21"/>
              </w:rPr>
              <w:t>头带悬挂垂式调节设计。荧光头戴，佩戴质量：</w:t>
            </w:r>
            <w:r>
              <w:rPr>
                <w:rFonts w:hint="eastAsia"/>
                <w:b/>
                <w:szCs w:val="21"/>
              </w:rPr>
              <w:t>480g</w:t>
            </w:r>
            <w:r>
              <w:rPr>
                <w:rFonts w:hint="eastAsia"/>
                <w:b/>
                <w:szCs w:val="21"/>
              </w:rPr>
              <w:t>。</w:t>
            </w:r>
          </w:p>
        </w:tc>
        <w:tc>
          <w:tcPr>
            <w:tcW w:w="1028" w:type="pct"/>
          </w:tcPr>
          <w:p w14:paraId="41C53BE9" w14:textId="77777777" w:rsidR="00842EDF" w:rsidRDefault="00842EDF" w:rsidP="005E1F33">
            <w:pPr>
              <w:rPr>
                <w:b/>
                <w:szCs w:val="21"/>
              </w:rPr>
            </w:pPr>
          </w:p>
        </w:tc>
        <w:tc>
          <w:tcPr>
            <w:tcW w:w="1031" w:type="pct"/>
          </w:tcPr>
          <w:p w14:paraId="431CA8A6" w14:textId="77777777" w:rsidR="00842EDF" w:rsidRDefault="00842EDF" w:rsidP="005E1F33">
            <w:pPr>
              <w:rPr>
                <w:b/>
                <w:szCs w:val="21"/>
              </w:rPr>
            </w:pPr>
          </w:p>
        </w:tc>
        <w:tc>
          <w:tcPr>
            <w:tcW w:w="1031" w:type="pct"/>
          </w:tcPr>
          <w:p w14:paraId="5A2DDE8B" w14:textId="77777777" w:rsidR="00842EDF" w:rsidRDefault="00842EDF" w:rsidP="005E1F33">
            <w:pPr>
              <w:rPr>
                <w:b/>
                <w:szCs w:val="21"/>
              </w:rPr>
            </w:pPr>
          </w:p>
        </w:tc>
      </w:tr>
      <w:tr w:rsidR="00842EDF" w14:paraId="27F7CAC1" w14:textId="2CBF6499" w:rsidTr="00842EDF">
        <w:trPr>
          <w:trHeight w:val="367"/>
        </w:trPr>
        <w:tc>
          <w:tcPr>
            <w:tcW w:w="251" w:type="pct"/>
            <w:vMerge/>
            <w:vAlign w:val="center"/>
          </w:tcPr>
          <w:p w14:paraId="3A7B0872" w14:textId="77777777" w:rsidR="00842EDF" w:rsidRDefault="00842EDF" w:rsidP="005E1F33">
            <w:pPr>
              <w:jc w:val="center"/>
              <w:rPr>
                <w:rFonts w:ascii="宋体" w:hAnsi="宋体"/>
                <w:b/>
                <w:kern w:val="0"/>
                <w:szCs w:val="21"/>
              </w:rPr>
            </w:pPr>
          </w:p>
        </w:tc>
        <w:tc>
          <w:tcPr>
            <w:tcW w:w="387" w:type="pct"/>
            <w:vMerge/>
            <w:vAlign w:val="center"/>
          </w:tcPr>
          <w:p w14:paraId="1CFFD54F" w14:textId="77777777" w:rsidR="00842EDF" w:rsidRDefault="00842EDF" w:rsidP="005E1F33">
            <w:pPr>
              <w:widowControl/>
              <w:jc w:val="center"/>
              <w:rPr>
                <w:b/>
                <w:bCs/>
                <w:color w:val="000000"/>
                <w:szCs w:val="21"/>
              </w:rPr>
            </w:pPr>
          </w:p>
        </w:tc>
        <w:tc>
          <w:tcPr>
            <w:tcW w:w="1272" w:type="pct"/>
          </w:tcPr>
          <w:p w14:paraId="1DA6EDA6" w14:textId="77777777" w:rsidR="00842EDF" w:rsidRDefault="00842EDF" w:rsidP="005E1F33">
            <w:pPr>
              <w:rPr>
                <w:b/>
                <w:szCs w:val="21"/>
              </w:rPr>
            </w:pPr>
            <w:r>
              <w:rPr>
                <w:rFonts w:hint="eastAsia"/>
                <w:b/>
                <w:szCs w:val="21"/>
              </w:rPr>
              <w:t>15.2</w:t>
            </w:r>
            <w:r>
              <w:rPr>
                <w:rFonts w:hint="eastAsia"/>
                <w:b/>
                <w:szCs w:val="21"/>
              </w:rPr>
              <w:t>防护头罩：透光率：</w:t>
            </w:r>
            <w:r>
              <w:rPr>
                <w:rFonts w:hint="eastAsia"/>
                <w:b/>
                <w:szCs w:val="21"/>
              </w:rPr>
              <w:t>89%</w:t>
            </w:r>
          </w:p>
        </w:tc>
        <w:tc>
          <w:tcPr>
            <w:tcW w:w="1028" w:type="pct"/>
          </w:tcPr>
          <w:p w14:paraId="598E5B9D" w14:textId="77777777" w:rsidR="00842EDF" w:rsidRDefault="00842EDF" w:rsidP="005E1F33">
            <w:pPr>
              <w:rPr>
                <w:b/>
                <w:szCs w:val="21"/>
              </w:rPr>
            </w:pPr>
          </w:p>
        </w:tc>
        <w:tc>
          <w:tcPr>
            <w:tcW w:w="1031" w:type="pct"/>
          </w:tcPr>
          <w:p w14:paraId="45719A04" w14:textId="77777777" w:rsidR="00842EDF" w:rsidRDefault="00842EDF" w:rsidP="005E1F33">
            <w:pPr>
              <w:rPr>
                <w:b/>
                <w:szCs w:val="21"/>
              </w:rPr>
            </w:pPr>
          </w:p>
        </w:tc>
        <w:tc>
          <w:tcPr>
            <w:tcW w:w="1031" w:type="pct"/>
          </w:tcPr>
          <w:p w14:paraId="4582FCDA" w14:textId="77777777" w:rsidR="00842EDF" w:rsidRDefault="00842EDF" w:rsidP="005E1F33">
            <w:pPr>
              <w:rPr>
                <w:b/>
                <w:szCs w:val="21"/>
              </w:rPr>
            </w:pPr>
          </w:p>
        </w:tc>
      </w:tr>
      <w:tr w:rsidR="00842EDF" w14:paraId="005D5995" w14:textId="4D2B04AC" w:rsidTr="00842EDF">
        <w:trPr>
          <w:trHeight w:val="367"/>
        </w:trPr>
        <w:tc>
          <w:tcPr>
            <w:tcW w:w="251" w:type="pct"/>
            <w:vMerge/>
            <w:vAlign w:val="center"/>
          </w:tcPr>
          <w:p w14:paraId="682A1298" w14:textId="77777777" w:rsidR="00842EDF" w:rsidRDefault="00842EDF" w:rsidP="005E1F33">
            <w:pPr>
              <w:jc w:val="center"/>
              <w:rPr>
                <w:rFonts w:ascii="宋体" w:hAnsi="宋体"/>
                <w:b/>
                <w:kern w:val="0"/>
                <w:szCs w:val="21"/>
              </w:rPr>
            </w:pPr>
          </w:p>
        </w:tc>
        <w:tc>
          <w:tcPr>
            <w:tcW w:w="387" w:type="pct"/>
            <w:vMerge/>
            <w:vAlign w:val="center"/>
          </w:tcPr>
          <w:p w14:paraId="3118522C" w14:textId="77777777" w:rsidR="00842EDF" w:rsidRDefault="00842EDF" w:rsidP="005E1F33">
            <w:pPr>
              <w:widowControl/>
              <w:jc w:val="center"/>
              <w:rPr>
                <w:b/>
                <w:bCs/>
                <w:color w:val="000000"/>
                <w:szCs w:val="21"/>
              </w:rPr>
            </w:pPr>
          </w:p>
        </w:tc>
        <w:tc>
          <w:tcPr>
            <w:tcW w:w="1272" w:type="pct"/>
          </w:tcPr>
          <w:p w14:paraId="0D152C9E" w14:textId="77777777" w:rsidR="00842EDF" w:rsidRDefault="00842EDF" w:rsidP="005E1F33">
            <w:pPr>
              <w:rPr>
                <w:b/>
                <w:color w:val="FF0000"/>
                <w:szCs w:val="21"/>
              </w:rPr>
            </w:pPr>
            <w:r>
              <w:rPr>
                <w:rFonts w:hint="eastAsia"/>
                <w:b/>
                <w:szCs w:val="21"/>
              </w:rPr>
              <w:t>★</w:t>
            </w:r>
            <w:r>
              <w:rPr>
                <w:rFonts w:hint="eastAsia"/>
                <w:b/>
                <w:szCs w:val="21"/>
              </w:rPr>
              <w:t>15.3</w:t>
            </w:r>
            <w:r>
              <w:rPr>
                <w:rFonts w:hint="eastAsia"/>
                <w:b/>
                <w:szCs w:val="21"/>
              </w:rPr>
              <w:t>防护性能：</w:t>
            </w:r>
            <w:proofErr w:type="gramStart"/>
            <w:r>
              <w:rPr>
                <w:rFonts w:hint="eastAsia"/>
                <w:szCs w:val="21"/>
              </w:rPr>
              <w:t>滤烟性能</w:t>
            </w:r>
            <w:proofErr w:type="gramEnd"/>
            <w:r>
              <w:rPr>
                <w:rFonts w:hint="eastAsia"/>
                <w:szCs w:val="21"/>
              </w:rPr>
              <w:t>：</w:t>
            </w:r>
            <w:r>
              <w:rPr>
                <w:rFonts w:hint="eastAsia"/>
                <w:szCs w:val="21"/>
              </w:rPr>
              <w:t>97%</w:t>
            </w:r>
            <w:r>
              <w:rPr>
                <w:rFonts w:hint="eastAsia"/>
                <w:b/>
                <w:szCs w:val="21"/>
              </w:rPr>
              <w:t xml:space="preserve"> </w:t>
            </w:r>
            <w:r>
              <w:rPr>
                <w:b/>
                <w:szCs w:val="21"/>
              </w:rPr>
              <w:t xml:space="preserve"> </w:t>
            </w:r>
            <w:r>
              <w:rPr>
                <w:rFonts w:hint="eastAsia"/>
                <w:b/>
                <w:color w:val="FF0000"/>
                <w:szCs w:val="21"/>
              </w:rPr>
              <w:t>提供国家消防机构中心出具的检验报告、</w:t>
            </w:r>
            <w:r>
              <w:rPr>
                <w:rFonts w:hint="eastAsia"/>
                <w:b/>
                <w:color w:val="FF0000"/>
                <w:szCs w:val="21"/>
              </w:rPr>
              <w:t>3C</w:t>
            </w:r>
            <w:r>
              <w:rPr>
                <w:rFonts w:hint="eastAsia"/>
                <w:b/>
                <w:color w:val="FF0000"/>
                <w:szCs w:val="21"/>
              </w:rPr>
              <w:t>复印件加盖投标人公章</w:t>
            </w:r>
          </w:p>
        </w:tc>
        <w:tc>
          <w:tcPr>
            <w:tcW w:w="1028" w:type="pct"/>
          </w:tcPr>
          <w:p w14:paraId="2C4EF969" w14:textId="77777777" w:rsidR="00842EDF" w:rsidRDefault="00842EDF" w:rsidP="005E1F33">
            <w:pPr>
              <w:rPr>
                <w:b/>
                <w:szCs w:val="21"/>
              </w:rPr>
            </w:pPr>
          </w:p>
        </w:tc>
        <w:tc>
          <w:tcPr>
            <w:tcW w:w="1031" w:type="pct"/>
          </w:tcPr>
          <w:p w14:paraId="37E56BF2" w14:textId="77777777" w:rsidR="00842EDF" w:rsidRDefault="00842EDF" w:rsidP="005E1F33">
            <w:pPr>
              <w:rPr>
                <w:b/>
                <w:szCs w:val="21"/>
              </w:rPr>
            </w:pPr>
          </w:p>
        </w:tc>
        <w:tc>
          <w:tcPr>
            <w:tcW w:w="1031" w:type="pct"/>
          </w:tcPr>
          <w:p w14:paraId="065F0D49" w14:textId="77777777" w:rsidR="00842EDF" w:rsidRDefault="00842EDF" w:rsidP="005E1F33">
            <w:pPr>
              <w:rPr>
                <w:b/>
                <w:szCs w:val="21"/>
              </w:rPr>
            </w:pPr>
          </w:p>
        </w:tc>
      </w:tr>
      <w:tr w:rsidR="00842EDF" w14:paraId="676D6C8E" w14:textId="078D51FC" w:rsidTr="00842EDF">
        <w:trPr>
          <w:trHeight w:val="510"/>
        </w:trPr>
        <w:tc>
          <w:tcPr>
            <w:tcW w:w="251" w:type="pct"/>
            <w:vAlign w:val="center"/>
          </w:tcPr>
          <w:p w14:paraId="184254BD" w14:textId="77777777" w:rsidR="00842EDF" w:rsidRDefault="00842EDF" w:rsidP="005E1F33">
            <w:pPr>
              <w:jc w:val="center"/>
              <w:rPr>
                <w:b/>
                <w:szCs w:val="21"/>
              </w:rPr>
            </w:pPr>
            <w:r>
              <w:rPr>
                <w:rFonts w:ascii="宋体" w:hAnsi="宋体" w:hint="eastAsia"/>
                <w:b/>
                <w:kern w:val="0"/>
                <w:szCs w:val="21"/>
              </w:rPr>
              <w:t>16</w:t>
            </w:r>
          </w:p>
        </w:tc>
        <w:tc>
          <w:tcPr>
            <w:tcW w:w="387" w:type="pct"/>
            <w:vAlign w:val="center"/>
          </w:tcPr>
          <w:p w14:paraId="43B9A590" w14:textId="77777777" w:rsidR="00842EDF" w:rsidRDefault="00842EDF" w:rsidP="005E1F33">
            <w:pPr>
              <w:widowControl/>
              <w:jc w:val="center"/>
              <w:rPr>
                <w:b/>
                <w:bCs/>
                <w:szCs w:val="21"/>
              </w:rPr>
            </w:pPr>
            <w:r>
              <w:rPr>
                <w:rFonts w:hint="eastAsia"/>
                <w:b/>
                <w:bCs/>
                <w:color w:val="000000"/>
                <w:szCs w:val="21"/>
              </w:rPr>
              <w:t>隔湿手套</w:t>
            </w:r>
          </w:p>
        </w:tc>
        <w:tc>
          <w:tcPr>
            <w:tcW w:w="1272" w:type="pct"/>
          </w:tcPr>
          <w:p w14:paraId="4411516C" w14:textId="77777777" w:rsidR="00842EDF" w:rsidRDefault="00842EDF" w:rsidP="005E1F33">
            <w:pPr>
              <w:widowControl/>
              <w:jc w:val="left"/>
              <w:textAlignment w:val="center"/>
              <w:rPr>
                <w:rFonts w:ascii="宋体" w:hAnsi="宋体" w:cs="宋体"/>
                <w:color w:val="000000"/>
                <w:kern w:val="0"/>
                <w:szCs w:val="21"/>
              </w:rPr>
            </w:pPr>
            <w:r>
              <w:rPr>
                <w:rFonts w:ascii="宋体" w:hAnsi="宋体" w:cs="宋体" w:hint="eastAsia"/>
                <w:b/>
                <w:color w:val="000000"/>
                <w:kern w:val="0"/>
                <w:szCs w:val="21"/>
              </w:rPr>
              <w:t>16.1</w:t>
            </w:r>
            <w:r>
              <w:rPr>
                <w:rFonts w:ascii="宋体" w:hAnsi="宋体" w:cs="宋体" w:hint="eastAsia"/>
                <w:color w:val="000000"/>
                <w:kern w:val="0"/>
                <w:szCs w:val="21"/>
              </w:rPr>
              <w:t>可防冻、耐低温、防液氮</w:t>
            </w:r>
          </w:p>
        </w:tc>
        <w:tc>
          <w:tcPr>
            <w:tcW w:w="1028" w:type="pct"/>
          </w:tcPr>
          <w:p w14:paraId="104745B5" w14:textId="77777777" w:rsidR="00842EDF" w:rsidRDefault="00842EDF" w:rsidP="005E1F33">
            <w:pPr>
              <w:widowControl/>
              <w:jc w:val="left"/>
              <w:textAlignment w:val="center"/>
              <w:rPr>
                <w:rFonts w:ascii="宋体" w:hAnsi="宋体" w:cs="宋体"/>
                <w:b/>
                <w:color w:val="000000"/>
                <w:kern w:val="0"/>
                <w:szCs w:val="21"/>
              </w:rPr>
            </w:pPr>
          </w:p>
        </w:tc>
        <w:tc>
          <w:tcPr>
            <w:tcW w:w="1031" w:type="pct"/>
          </w:tcPr>
          <w:p w14:paraId="5E4FAB35" w14:textId="77777777" w:rsidR="00842EDF" w:rsidRDefault="00842EDF" w:rsidP="005E1F33">
            <w:pPr>
              <w:widowControl/>
              <w:jc w:val="left"/>
              <w:textAlignment w:val="center"/>
              <w:rPr>
                <w:rFonts w:ascii="宋体" w:hAnsi="宋体" w:cs="宋体"/>
                <w:b/>
                <w:color w:val="000000"/>
                <w:kern w:val="0"/>
                <w:szCs w:val="21"/>
              </w:rPr>
            </w:pPr>
          </w:p>
        </w:tc>
        <w:tc>
          <w:tcPr>
            <w:tcW w:w="1031" w:type="pct"/>
          </w:tcPr>
          <w:p w14:paraId="538EE752" w14:textId="77777777" w:rsidR="00842EDF" w:rsidRDefault="00842EDF" w:rsidP="005E1F33">
            <w:pPr>
              <w:widowControl/>
              <w:jc w:val="left"/>
              <w:textAlignment w:val="center"/>
              <w:rPr>
                <w:rFonts w:ascii="宋体" w:hAnsi="宋体" w:cs="宋体"/>
                <w:b/>
                <w:color w:val="000000"/>
                <w:kern w:val="0"/>
                <w:szCs w:val="21"/>
              </w:rPr>
            </w:pPr>
          </w:p>
        </w:tc>
      </w:tr>
      <w:tr w:rsidR="00842EDF" w14:paraId="654E4116" w14:textId="2C4D062A" w:rsidTr="00842EDF">
        <w:trPr>
          <w:trHeight w:val="250"/>
        </w:trPr>
        <w:tc>
          <w:tcPr>
            <w:tcW w:w="251" w:type="pct"/>
            <w:vAlign w:val="center"/>
          </w:tcPr>
          <w:p w14:paraId="6BEA78FF" w14:textId="77777777" w:rsidR="00842EDF" w:rsidRDefault="00842EDF" w:rsidP="005E1F33">
            <w:pPr>
              <w:jc w:val="center"/>
              <w:rPr>
                <w:b/>
                <w:szCs w:val="21"/>
              </w:rPr>
            </w:pPr>
            <w:r>
              <w:rPr>
                <w:rFonts w:ascii="宋体" w:hAnsi="宋体" w:hint="eastAsia"/>
                <w:b/>
                <w:kern w:val="0"/>
                <w:szCs w:val="21"/>
              </w:rPr>
              <w:t>17</w:t>
            </w:r>
          </w:p>
        </w:tc>
        <w:tc>
          <w:tcPr>
            <w:tcW w:w="387" w:type="pct"/>
            <w:vAlign w:val="center"/>
          </w:tcPr>
          <w:p w14:paraId="1D30C0AE" w14:textId="77777777" w:rsidR="00842EDF" w:rsidRDefault="00842EDF" w:rsidP="005E1F33">
            <w:pPr>
              <w:widowControl/>
              <w:jc w:val="center"/>
              <w:rPr>
                <w:b/>
                <w:bCs/>
                <w:szCs w:val="21"/>
              </w:rPr>
            </w:pPr>
            <w:r>
              <w:rPr>
                <w:rFonts w:hint="eastAsia"/>
                <w:b/>
                <w:bCs/>
                <w:color w:val="000000"/>
                <w:szCs w:val="21"/>
              </w:rPr>
              <w:t>迷你干粉灭火器</w:t>
            </w:r>
          </w:p>
        </w:tc>
        <w:tc>
          <w:tcPr>
            <w:tcW w:w="1272" w:type="pct"/>
          </w:tcPr>
          <w:p w14:paraId="725C985E" w14:textId="77777777" w:rsidR="00842EDF" w:rsidRDefault="00842EDF" w:rsidP="005E1F33">
            <w:pPr>
              <w:rPr>
                <w:b/>
                <w:szCs w:val="21"/>
              </w:rPr>
            </w:pPr>
            <w:r>
              <w:rPr>
                <w:rFonts w:hint="eastAsia"/>
                <w:b/>
                <w:szCs w:val="21"/>
              </w:rPr>
              <w:t xml:space="preserve">17.1 </w:t>
            </w:r>
            <w:r>
              <w:rPr>
                <w:rFonts w:ascii="宋体" w:hAnsi="宋体" w:cs="宋体" w:hint="eastAsia"/>
                <w:b/>
                <w:color w:val="000000"/>
                <w:kern w:val="0"/>
                <w:szCs w:val="21"/>
              </w:rPr>
              <w:t>重量：</w:t>
            </w:r>
            <w:r>
              <w:rPr>
                <w:rFonts w:ascii="宋体" w:hAnsi="宋体" w:cs="宋体" w:hint="eastAsia"/>
                <w:color w:val="000000"/>
                <w:kern w:val="0"/>
                <w:szCs w:val="21"/>
              </w:rPr>
              <w:t>600g</w:t>
            </w:r>
          </w:p>
        </w:tc>
        <w:tc>
          <w:tcPr>
            <w:tcW w:w="1028" w:type="pct"/>
          </w:tcPr>
          <w:p w14:paraId="42E7FB8E" w14:textId="77777777" w:rsidR="00842EDF" w:rsidRDefault="00842EDF" w:rsidP="005E1F33">
            <w:pPr>
              <w:rPr>
                <w:b/>
                <w:szCs w:val="21"/>
              </w:rPr>
            </w:pPr>
          </w:p>
        </w:tc>
        <w:tc>
          <w:tcPr>
            <w:tcW w:w="1031" w:type="pct"/>
          </w:tcPr>
          <w:p w14:paraId="7B896102" w14:textId="77777777" w:rsidR="00842EDF" w:rsidRDefault="00842EDF" w:rsidP="005E1F33">
            <w:pPr>
              <w:rPr>
                <w:b/>
                <w:szCs w:val="21"/>
              </w:rPr>
            </w:pPr>
          </w:p>
        </w:tc>
        <w:tc>
          <w:tcPr>
            <w:tcW w:w="1031" w:type="pct"/>
          </w:tcPr>
          <w:p w14:paraId="21F236C7" w14:textId="77777777" w:rsidR="00842EDF" w:rsidRDefault="00842EDF" w:rsidP="005E1F33">
            <w:pPr>
              <w:rPr>
                <w:b/>
                <w:szCs w:val="21"/>
              </w:rPr>
            </w:pPr>
          </w:p>
        </w:tc>
      </w:tr>
      <w:tr w:rsidR="00842EDF" w14:paraId="306C3445" w14:textId="642C28A3" w:rsidTr="00842EDF">
        <w:trPr>
          <w:trHeight w:val="328"/>
        </w:trPr>
        <w:tc>
          <w:tcPr>
            <w:tcW w:w="251" w:type="pct"/>
            <w:vAlign w:val="center"/>
          </w:tcPr>
          <w:p w14:paraId="0623DB69" w14:textId="77777777" w:rsidR="00842EDF" w:rsidRDefault="00842EDF" w:rsidP="005E1F33">
            <w:pPr>
              <w:jc w:val="center"/>
              <w:rPr>
                <w:b/>
                <w:szCs w:val="21"/>
              </w:rPr>
            </w:pPr>
            <w:r>
              <w:rPr>
                <w:rFonts w:ascii="宋体" w:hAnsi="宋体" w:hint="eastAsia"/>
                <w:b/>
                <w:kern w:val="0"/>
                <w:szCs w:val="21"/>
              </w:rPr>
              <w:t>18</w:t>
            </w:r>
          </w:p>
        </w:tc>
        <w:tc>
          <w:tcPr>
            <w:tcW w:w="387" w:type="pct"/>
            <w:vAlign w:val="center"/>
          </w:tcPr>
          <w:p w14:paraId="28A50CA2" w14:textId="77777777" w:rsidR="00842EDF" w:rsidRDefault="00842EDF" w:rsidP="005E1F33">
            <w:pPr>
              <w:widowControl/>
              <w:jc w:val="center"/>
              <w:rPr>
                <w:b/>
                <w:bCs/>
                <w:szCs w:val="21"/>
              </w:rPr>
            </w:pPr>
            <w:r>
              <w:rPr>
                <w:rFonts w:hint="eastAsia"/>
                <w:b/>
                <w:bCs/>
                <w:color w:val="000000"/>
                <w:szCs w:val="21"/>
              </w:rPr>
              <w:t>灭火防护手套</w:t>
            </w:r>
          </w:p>
        </w:tc>
        <w:tc>
          <w:tcPr>
            <w:tcW w:w="1272" w:type="pct"/>
          </w:tcPr>
          <w:p w14:paraId="5EE27340" w14:textId="77777777" w:rsidR="00842EDF" w:rsidRDefault="00842EDF" w:rsidP="005E1F33">
            <w:pPr>
              <w:rPr>
                <w:b/>
                <w:szCs w:val="21"/>
              </w:rPr>
            </w:pPr>
            <w:r>
              <w:rPr>
                <w:rFonts w:hint="eastAsia"/>
                <w:b/>
                <w:szCs w:val="21"/>
              </w:rPr>
              <w:t>18.</w:t>
            </w:r>
            <w:r>
              <w:rPr>
                <w:b/>
                <w:szCs w:val="21"/>
              </w:rPr>
              <w:t>1</w:t>
            </w:r>
            <w:r>
              <w:rPr>
                <w:rFonts w:hint="eastAsia"/>
                <w:bCs/>
                <w:szCs w:val="21"/>
              </w:rPr>
              <w:t>灭火手套、带阻燃效果</w:t>
            </w:r>
          </w:p>
        </w:tc>
        <w:tc>
          <w:tcPr>
            <w:tcW w:w="1028" w:type="pct"/>
          </w:tcPr>
          <w:p w14:paraId="17218B30" w14:textId="77777777" w:rsidR="00842EDF" w:rsidRDefault="00842EDF" w:rsidP="005E1F33">
            <w:pPr>
              <w:rPr>
                <w:b/>
                <w:szCs w:val="21"/>
              </w:rPr>
            </w:pPr>
          </w:p>
        </w:tc>
        <w:tc>
          <w:tcPr>
            <w:tcW w:w="1031" w:type="pct"/>
          </w:tcPr>
          <w:p w14:paraId="301B1FFD" w14:textId="77777777" w:rsidR="00842EDF" w:rsidRDefault="00842EDF" w:rsidP="005E1F33">
            <w:pPr>
              <w:rPr>
                <w:b/>
                <w:szCs w:val="21"/>
              </w:rPr>
            </w:pPr>
          </w:p>
        </w:tc>
        <w:tc>
          <w:tcPr>
            <w:tcW w:w="1031" w:type="pct"/>
          </w:tcPr>
          <w:p w14:paraId="0D1FE5D6" w14:textId="77777777" w:rsidR="00842EDF" w:rsidRDefault="00842EDF" w:rsidP="005E1F33">
            <w:pPr>
              <w:rPr>
                <w:b/>
                <w:szCs w:val="21"/>
              </w:rPr>
            </w:pPr>
          </w:p>
        </w:tc>
      </w:tr>
      <w:tr w:rsidR="00842EDF" w14:paraId="179472A9" w14:textId="1BC0F672" w:rsidTr="00842EDF">
        <w:trPr>
          <w:trHeight w:val="405"/>
        </w:trPr>
        <w:tc>
          <w:tcPr>
            <w:tcW w:w="251" w:type="pct"/>
            <w:vAlign w:val="center"/>
          </w:tcPr>
          <w:p w14:paraId="421E02A0" w14:textId="77777777" w:rsidR="00842EDF" w:rsidRDefault="00842EDF" w:rsidP="005E1F33">
            <w:pPr>
              <w:jc w:val="center"/>
              <w:rPr>
                <w:b/>
                <w:szCs w:val="21"/>
              </w:rPr>
            </w:pPr>
            <w:r>
              <w:rPr>
                <w:rFonts w:ascii="宋体" w:hAnsi="宋体" w:hint="eastAsia"/>
                <w:b/>
                <w:kern w:val="0"/>
                <w:szCs w:val="21"/>
              </w:rPr>
              <w:t>19</w:t>
            </w:r>
          </w:p>
        </w:tc>
        <w:tc>
          <w:tcPr>
            <w:tcW w:w="387" w:type="pct"/>
            <w:vAlign w:val="center"/>
          </w:tcPr>
          <w:p w14:paraId="14577983" w14:textId="77777777" w:rsidR="00842EDF" w:rsidRDefault="00842EDF" w:rsidP="005E1F33">
            <w:pPr>
              <w:widowControl/>
              <w:jc w:val="center"/>
              <w:rPr>
                <w:b/>
                <w:bCs/>
                <w:szCs w:val="21"/>
              </w:rPr>
            </w:pPr>
            <w:r>
              <w:rPr>
                <w:rFonts w:hint="eastAsia"/>
                <w:b/>
                <w:bCs/>
                <w:color w:val="000000"/>
                <w:szCs w:val="21"/>
              </w:rPr>
              <w:t>灭火器使用标识</w:t>
            </w:r>
          </w:p>
        </w:tc>
        <w:tc>
          <w:tcPr>
            <w:tcW w:w="1272" w:type="pct"/>
          </w:tcPr>
          <w:p w14:paraId="7ADD51B4" w14:textId="77777777" w:rsidR="00842EDF" w:rsidRDefault="00842EDF" w:rsidP="005E1F33">
            <w:pPr>
              <w:rPr>
                <w:b/>
                <w:szCs w:val="21"/>
              </w:rPr>
            </w:pPr>
            <w:r>
              <w:rPr>
                <w:rFonts w:hint="eastAsia"/>
                <w:b/>
                <w:szCs w:val="21"/>
              </w:rPr>
              <w:t>19.1</w:t>
            </w:r>
            <w:r>
              <w:rPr>
                <w:rFonts w:hint="eastAsia"/>
                <w:b/>
                <w:szCs w:val="21"/>
              </w:rPr>
              <w:t>尺寸</w:t>
            </w:r>
            <w:r>
              <w:rPr>
                <w:rFonts w:hint="eastAsia"/>
                <w:b/>
                <w:szCs w:val="21"/>
              </w:rPr>
              <w:t>15*30CM PVC</w:t>
            </w:r>
            <w:r>
              <w:rPr>
                <w:rFonts w:hint="eastAsia"/>
                <w:b/>
                <w:szCs w:val="21"/>
              </w:rPr>
              <w:t>加厚材质</w:t>
            </w:r>
            <w:r>
              <w:rPr>
                <w:rFonts w:hint="eastAsia"/>
                <w:b/>
                <w:szCs w:val="21"/>
              </w:rPr>
              <w:t xml:space="preserve"> </w:t>
            </w:r>
            <w:r>
              <w:rPr>
                <w:rFonts w:hint="eastAsia"/>
                <w:b/>
                <w:szCs w:val="21"/>
              </w:rPr>
              <w:t>防水防晒</w:t>
            </w:r>
          </w:p>
        </w:tc>
        <w:tc>
          <w:tcPr>
            <w:tcW w:w="1028" w:type="pct"/>
          </w:tcPr>
          <w:p w14:paraId="0A44B682" w14:textId="77777777" w:rsidR="00842EDF" w:rsidRDefault="00842EDF" w:rsidP="005E1F33">
            <w:pPr>
              <w:rPr>
                <w:b/>
                <w:szCs w:val="21"/>
              </w:rPr>
            </w:pPr>
          </w:p>
        </w:tc>
        <w:tc>
          <w:tcPr>
            <w:tcW w:w="1031" w:type="pct"/>
          </w:tcPr>
          <w:p w14:paraId="7036B6E1" w14:textId="77777777" w:rsidR="00842EDF" w:rsidRDefault="00842EDF" w:rsidP="005E1F33">
            <w:pPr>
              <w:rPr>
                <w:b/>
                <w:szCs w:val="21"/>
              </w:rPr>
            </w:pPr>
          </w:p>
        </w:tc>
        <w:tc>
          <w:tcPr>
            <w:tcW w:w="1031" w:type="pct"/>
          </w:tcPr>
          <w:p w14:paraId="54BB33A0" w14:textId="77777777" w:rsidR="00842EDF" w:rsidRDefault="00842EDF" w:rsidP="005E1F33">
            <w:pPr>
              <w:rPr>
                <w:b/>
                <w:szCs w:val="21"/>
              </w:rPr>
            </w:pPr>
          </w:p>
        </w:tc>
      </w:tr>
      <w:tr w:rsidR="00842EDF" w14:paraId="1FEAAB34" w14:textId="2CB87484" w:rsidTr="00842EDF">
        <w:trPr>
          <w:trHeight w:val="269"/>
        </w:trPr>
        <w:tc>
          <w:tcPr>
            <w:tcW w:w="251" w:type="pct"/>
            <w:vAlign w:val="center"/>
          </w:tcPr>
          <w:p w14:paraId="34FF7212" w14:textId="77777777" w:rsidR="00842EDF" w:rsidRDefault="00842EDF" w:rsidP="005E1F33">
            <w:pPr>
              <w:jc w:val="center"/>
              <w:rPr>
                <w:b/>
                <w:szCs w:val="21"/>
              </w:rPr>
            </w:pPr>
            <w:r>
              <w:rPr>
                <w:rFonts w:ascii="宋体" w:hAnsi="宋体" w:hint="eastAsia"/>
                <w:b/>
                <w:kern w:val="0"/>
                <w:szCs w:val="21"/>
              </w:rPr>
              <w:t>20</w:t>
            </w:r>
          </w:p>
        </w:tc>
        <w:tc>
          <w:tcPr>
            <w:tcW w:w="387" w:type="pct"/>
            <w:vAlign w:val="center"/>
          </w:tcPr>
          <w:p w14:paraId="46C7EA9D" w14:textId="77777777" w:rsidR="00842EDF" w:rsidRDefault="00842EDF" w:rsidP="005E1F33">
            <w:pPr>
              <w:widowControl/>
              <w:jc w:val="center"/>
              <w:rPr>
                <w:b/>
                <w:bCs/>
                <w:szCs w:val="21"/>
              </w:rPr>
            </w:pPr>
            <w:r>
              <w:rPr>
                <w:rFonts w:hint="eastAsia"/>
                <w:b/>
                <w:bCs/>
                <w:color w:val="000000"/>
                <w:szCs w:val="21"/>
              </w:rPr>
              <w:t>灭火</w:t>
            </w:r>
            <w:proofErr w:type="gramStart"/>
            <w:r>
              <w:rPr>
                <w:rFonts w:hint="eastAsia"/>
                <w:b/>
                <w:bCs/>
                <w:color w:val="000000"/>
                <w:szCs w:val="21"/>
              </w:rPr>
              <w:t>毯</w:t>
            </w:r>
            <w:proofErr w:type="gramEnd"/>
          </w:p>
        </w:tc>
        <w:tc>
          <w:tcPr>
            <w:tcW w:w="1272" w:type="pct"/>
          </w:tcPr>
          <w:p w14:paraId="7E806D36" w14:textId="77777777" w:rsidR="00842EDF" w:rsidRDefault="00842EDF" w:rsidP="005E1F33">
            <w:pPr>
              <w:rPr>
                <w:b/>
                <w:szCs w:val="21"/>
              </w:rPr>
            </w:pPr>
            <w:r>
              <w:rPr>
                <w:rFonts w:hint="eastAsia"/>
                <w:b/>
                <w:szCs w:val="21"/>
              </w:rPr>
              <w:t>20.1</w:t>
            </w:r>
            <w:r>
              <w:rPr>
                <w:rFonts w:hint="eastAsia"/>
                <w:b/>
                <w:szCs w:val="21"/>
              </w:rPr>
              <w:t>规格</w:t>
            </w:r>
            <w:r>
              <w:rPr>
                <w:rFonts w:ascii="宋体" w:hAnsi="宋体" w:cs="宋体" w:hint="eastAsia"/>
                <w:b/>
                <w:color w:val="000000"/>
                <w:kern w:val="0"/>
                <w:szCs w:val="21"/>
              </w:rPr>
              <w:t>尺寸：</w:t>
            </w:r>
            <w:r>
              <w:rPr>
                <w:rFonts w:ascii="宋体" w:hAnsi="宋体" w:cs="宋体" w:hint="eastAsia"/>
                <w:color w:val="000000"/>
                <w:kern w:val="0"/>
                <w:szCs w:val="21"/>
              </w:rPr>
              <w:t>1.5M*1.5M盒装</w:t>
            </w:r>
          </w:p>
        </w:tc>
        <w:tc>
          <w:tcPr>
            <w:tcW w:w="1028" w:type="pct"/>
          </w:tcPr>
          <w:p w14:paraId="4FAFF610" w14:textId="77777777" w:rsidR="00842EDF" w:rsidRDefault="00842EDF" w:rsidP="005E1F33">
            <w:pPr>
              <w:rPr>
                <w:b/>
                <w:szCs w:val="21"/>
              </w:rPr>
            </w:pPr>
          </w:p>
        </w:tc>
        <w:tc>
          <w:tcPr>
            <w:tcW w:w="1031" w:type="pct"/>
          </w:tcPr>
          <w:p w14:paraId="30B81221" w14:textId="77777777" w:rsidR="00842EDF" w:rsidRDefault="00842EDF" w:rsidP="005E1F33">
            <w:pPr>
              <w:rPr>
                <w:b/>
                <w:szCs w:val="21"/>
              </w:rPr>
            </w:pPr>
          </w:p>
        </w:tc>
        <w:tc>
          <w:tcPr>
            <w:tcW w:w="1031" w:type="pct"/>
          </w:tcPr>
          <w:p w14:paraId="3B5ABB4E" w14:textId="77777777" w:rsidR="00842EDF" w:rsidRDefault="00842EDF" w:rsidP="005E1F33">
            <w:pPr>
              <w:rPr>
                <w:b/>
                <w:szCs w:val="21"/>
              </w:rPr>
            </w:pPr>
          </w:p>
        </w:tc>
      </w:tr>
      <w:tr w:rsidR="00842EDF" w14:paraId="5E340F78" w14:textId="22D06087" w:rsidTr="00842EDF">
        <w:trPr>
          <w:trHeight w:val="273"/>
        </w:trPr>
        <w:tc>
          <w:tcPr>
            <w:tcW w:w="251" w:type="pct"/>
            <w:vAlign w:val="center"/>
          </w:tcPr>
          <w:p w14:paraId="08B6A3AA" w14:textId="77777777" w:rsidR="00842EDF" w:rsidRDefault="00842EDF" w:rsidP="005E1F33">
            <w:pPr>
              <w:jc w:val="center"/>
              <w:rPr>
                <w:b/>
                <w:szCs w:val="21"/>
              </w:rPr>
            </w:pPr>
            <w:r>
              <w:rPr>
                <w:rFonts w:ascii="宋体" w:hAnsi="宋体" w:hint="eastAsia"/>
                <w:b/>
                <w:kern w:val="0"/>
                <w:szCs w:val="21"/>
              </w:rPr>
              <w:t>21</w:t>
            </w:r>
          </w:p>
        </w:tc>
        <w:tc>
          <w:tcPr>
            <w:tcW w:w="387" w:type="pct"/>
            <w:vAlign w:val="center"/>
          </w:tcPr>
          <w:p w14:paraId="61B165F5" w14:textId="77777777" w:rsidR="00842EDF" w:rsidRDefault="00842EDF" w:rsidP="005E1F33">
            <w:pPr>
              <w:widowControl/>
              <w:jc w:val="center"/>
              <w:rPr>
                <w:b/>
                <w:bCs/>
                <w:szCs w:val="21"/>
              </w:rPr>
            </w:pPr>
            <w:r>
              <w:rPr>
                <w:rFonts w:hint="eastAsia"/>
                <w:b/>
                <w:bCs/>
                <w:color w:val="000000"/>
                <w:szCs w:val="21"/>
              </w:rPr>
              <w:t>泡沫灭火器</w:t>
            </w:r>
          </w:p>
        </w:tc>
        <w:tc>
          <w:tcPr>
            <w:tcW w:w="1272" w:type="pct"/>
          </w:tcPr>
          <w:p w14:paraId="6DA1407E" w14:textId="77777777" w:rsidR="00842EDF" w:rsidRDefault="00842EDF" w:rsidP="005E1F33">
            <w:pPr>
              <w:rPr>
                <w:b/>
                <w:szCs w:val="21"/>
              </w:rPr>
            </w:pPr>
            <w:r>
              <w:rPr>
                <w:rFonts w:hint="eastAsia"/>
                <w:b/>
                <w:szCs w:val="21"/>
              </w:rPr>
              <w:t>21.1</w:t>
            </w:r>
            <w:r>
              <w:rPr>
                <w:rFonts w:hint="eastAsia"/>
                <w:b/>
                <w:szCs w:val="21"/>
              </w:rPr>
              <w:t>灭火剂填充量：</w:t>
            </w:r>
            <w:r>
              <w:rPr>
                <w:rFonts w:hint="eastAsia"/>
                <w:b/>
                <w:szCs w:val="21"/>
              </w:rPr>
              <w:t>3L</w:t>
            </w:r>
          </w:p>
        </w:tc>
        <w:tc>
          <w:tcPr>
            <w:tcW w:w="1028" w:type="pct"/>
          </w:tcPr>
          <w:p w14:paraId="39650398" w14:textId="77777777" w:rsidR="00842EDF" w:rsidRDefault="00842EDF" w:rsidP="005E1F33">
            <w:pPr>
              <w:rPr>
                <w:b/>
                <w:szCs w:val="21"/>
              </w:rPr>
            </w:pPr>
          </w:p>
        </w:tc>
        <w:tc>
          <w:tcPr>
            <w:tcW w:w="1031" w:type="pct"/>
          </w:tcPr>
          <w:p w14:paraId="2514A00A" w14:textId="77777777" w:rsidR="00842EDF" w:rsidRDefault="00842EDF" w:rsidP="005E1F33">
            <w:pPr>
              <w:rPr>
                <w:b/>
                <w:szCs w:val="21"/>
              </w:rPr>
            </w:pPr>
          </w:p>
        </w:tc>
        <w:tc>
          <w:tcPr>
            <w:tcW w:w="1031" w:type="pct"/>
          </w:tcPr>
          <w:p w14:paraId="2F13CF92" w14:textId="77777777" w:rsidR="00842EDF" w:rsidRDefault="00842EDF" w:rsidP="005E1F33">
            <w:pPr>
              <w:rPr>
                <w:b/>
                <w:szCs w:val="21"/>
              </w:rPr>
            </w:pPr>
          </w:p>
        </w:tc>
      </w:tr>
      <w:tr w:rsidR="00842EDF" w14:paraId="499FD5A8" w14:textId="260ED42E" w:rsidTr="00842EDF">
        <w:trPr>
          <w:trHeight w:val="273"/>
        </w:trPr>
        <w:tc>
          <w:tcPr>
            <w:tcW w:w="251" w:type="pct"/>
            <w:vMerge w:val="restart"/>
            <w:vAlign w:val="center"/>
          </w:tcPr>
          <w:p w14:paraId="0E424570" w14:textId="77777777" w:rsidR="00842EDF" w:rsidRDefault="00842EDF" w:rsidP="005E1F33">
            <w:pPr>
              <w:jc w:val="center"/>
              <w:rPr>
                <w:rFonts w:ascii="宋体" w:hAnsi="宋体"/>
                <w:b/>
                <w:kern w:val="0"/>
                <w:szCs w:val="21"/>
              </w:rPr>
            </w:pPr>
            <w:r>
              <w:rPr>
                <w:rFonts w:ascii="宋体" w:hAnsi="宋体" w:hint="eastAsia"/>
                <w:b/>
                <w:kern w:val="0"/>
                <w:szCs w:val="21"/>
              </w:rPr>
              <w:t>22</w:t>
            </w:r>
          </w:p>
        </w:tc>
        <w:tc>
          <w:tcPr>
            <w:tcW w:w="387" w:type="pct"/>
            <w:vMerge w:val="restart"/>
            <w:vAlign w:val="center"/>
          </w:tcPr>
          <w:p w14:paraId="1F6EA12C" w14:textId="77777777" w:rsidR="00842EDF" w:rsidRDefault="00842EDF" w:rsidP="005E1F33">
            <w:pPr>
              <w:widowControl/>
              <w:jc w:val="center"/>
              <w:rPr>
                <w:b/>
                <w:bCs/>
                <w:color w:val="000000"/>
                <w:szCs w:val="21"/>
              </w:rPr>
            </w:pPr>
            <w:r>
              <w:rPr>
                <w:rFonts w:hint="eastAsia"/>
                <w:b/>
                <w:bCs/>
                <w:color w:val="000000"/>
                <w:szCs w:val="21"/>
              </w:rPr>
              <w:t>泡沫灭火器箱</w:t>
            </w:r>
          </w:p>
        </w:tc>
        <w:tc>
          <w:tcPr>
            <w:tcW w:w="1272" w:type="pct"/>
          </w:tcPr>
          <w:p w14:paraId="7229D366" w14:textId="77777777" w:rsidR="00842EDF" w:rsidRDefault="00842EDF" w:rsidP="005E1F33">
            <w:pPr>
              <w:rPr>
                <w:b/>
                <w:szCs w:val="21"/>
              </w:rPr>
            </w:pPr>
            <w:r>
              <w:rPr>
                <w:rFonts w:hint="eastAsia"/>
                <w:b/>
                <w:szCs w:val="21"/>
              </w:rPr>
              <w:t>21.2</w:t>
            </w:r>
            <w:r>
              <w:rPr>
                <w:rFonts w:hint="eastAsia"/>
                <w:b/>
                <w:szCs w:val="21"/>
              </w:rPr>
              <w:t>灭火级别：</w:t>
            </w:r>
            <w:r>
              <w:rPr>
                <w:rFonts w:hint="eastAsia"/>
                <w:b/>
                <w:szCs w:val="21"/>
              </w:rPr>
              <w:t>1A 55B E</w:t>
            </w:r>
          </w:p>
        </w:tc>
        <w:tc>
          <w:tcPr>
            <w:tcW w:w="1028" w:type="pct"/>
          </w:tcPr>
          <w:p w14:paraId="230AD680" w14:textId="77777777" w:rsidR="00842EDF" w:rsidRDefault="00842EDF" w:rsidP="005E1F33">
            <w:pPr>
              <w:rPr>
                <w:b/>
                <w:szCs w:val="21"/>
              </w:rPr>
            </w:pPr>
          </w:p>
        </w:tc>
        <w:tc>
          <w:tcPr>
            <w:tcW w:w="1031" w:type="pct"/>
          </w:tcPr>
          <w:p w14:paraId="4502C97A" w14:textId="77777777" w:rsidR="00842EDF" w:rsidRDefault="00842EDF" w:rsidP="005E1F33">
            <w:pPr>
              <w:rPr>
                <w:b/>
                <w:szCs w:val="21"/>
              </w:rPr>
            </w:pPr>
          </w:p>
        </w:tc>
        <w:tc>
          <w:tcPr>
            <w:tcW w:w="1031" w:type="pct"/>
          </w:tcPr>
          <w:p w14:paraId="21EEAEC5" w14:textId="77777777" w:rsidR="00842EDF" w:rsidRDefault="00842EDF" w:rsidP="005E1F33">
            <w:pPr>
              <w:rPr>
                <w:b/>
                <w:szCs w:val="21"/>
              </w:rPr>
            </w:pPr>
          </w:p>
        </w:tc>
      </w:tr>
      <w:tr w:rsidR="00842EDF" w14:paraId="3DC75A96" w14:textId="5CB38F09" w:rsidTr="00842EDF">
        <w:trPr>
          <w:trHeight w:val="277"/>
        </w:trPr>
        <w:tc>
          <w:tcPr>
            <w:tcW w:w="251" w:type="pct"/>
            <w:vMerge/>
            <w:vAlign w:val="center"/>
          </w:tcPr>
          <w:p w14:paraId="13D47390" w14:textId="77777777" w:rsidR="00842EDF" w:rsidRDefault="00842EDF" w:rsidP="005E1F33">
            <w:pPr>
              <w:jc w:val="center"/>
              <w:rPr>
                <w:rFonts w:ascii="宋体" w:hAnsi="宋体"/>
                <w:b/>
                <w:kern w:val="0"/>
                <w:szCs w:val="21"/>
              </w:rPr>
            </w:pPr>
          </w:p>
        </w:tc>
        <w:tc>
          <w:tcPr>
            <w:tcW w:w="387" w:type="pct"/>
            <w:vMerge/>
            <w:vAlign w:val="center"/>
          </w:tcPr>
          <w:p w14:paraId="58621382" w14:textId="77777777" w:rsidR="00842EDF" w:rsidRDefault="00842EDF" w:rsidP="005E1F33">
            <w:pPr>
              <w:widowControl/>
              <w:jc w:val="center"/>
              <w:rPr>
                <w:b/>
                <w:bCs/>
                <w:color w:val="000000"/>
                <w:szCs w:val="21"/>
              </w:rPr>
            </w:pPr>
          </w:p>
        </w:tc>
        <w:tc>
          <w:tcPr>
            <w:tcW w:w="1272" w:type="pct"/>
          </w:tcPr>
          <w:p w14:paraId="459344E8" w14:textId="77777777" w:rsidR="00842EDF" w:rsidRDefault="00842EDF" w:rsidP="005E1F33">
            <w:pPr>
              <w:widowControl/>
              <w:jc w:val="left"/>
              <w:textAlignment w:val="center"/>
              <w:rPr>
                <w:b/>
                <w:szCs w:val="21"/>
              </w:rPr>
            </w:pPr>
            <w:r>
              <w:rPr>
                <w:rFonts w:hint="eastAsia"/>
                <w:b/>
                <w:szCs w:val="21"/>
              </w:rPr>
              <w:t>★</w:t>
            </w:r>
            <w:r>
              <w:rPr>
                <w:rFonts w:hint="eastAsia"/>
                <w:b/>
                <w:szCs w:val="21"/>
              </w:rPr>
              <w:t>21.3</w:t>
            </w:r>
            <w:r>
              <w:rPr>
                <w:rFonts w:hint="eastAsia"/>
                <w:b/>
                <w:szCs w:val="21"/>
              </w:rPr>
              <w:t>灭火剂：</w:t>
            </w:r>
            <w:r>
              <w:rPr>
                <w:rFonts w:hint="eastAsia"/>
                <w:b/>
                <w:szCs w:val="21"/>
              </w:rPr>
              <w:t xml:space="preserve">S-5-AB </w:t>
            </w:r>
            <w:r>
              <w:rPr>
                <w:rFonts w:hint="eastAsia"/>
                <w:b/>
                <w:color w:val="FF0000"/>
                <w:szCs w:val="21"/>
              </w:rPr>
              <w:t>提供国家消防机构中心出具的检验报告</w:t>
            </w:r>
            <w:r>
              <w:rPr>
                <w:rFonts w:hint="eastAsia"/>
                <w:b/>
                <w:color w:val="FF0000"/>
                <w:szCs w:val="21"/>
              </w:rPr>
              <w:t>3C</w:t>
            </w:r>
            <w:r>
              <w:rPr>
                <w:rFonts w:hint="eastAsia"/>
                <w:b/>
                <w:color w:val="FF0000"/>
                <w:szCs w:val="21"/>
              </w:rPr>
              <w:t>复印件加盖投标人公章</w:t>
            </w:r>
          </w:p>
        </w:tc>
        <w:tc>
          <w:tcPr>
            <w:tcW w:w="1028" w:type="pct"/>
          </w:tcPr>
          <w:p w14:paraId="61AF68D5" w14:textId="77777777" w:rsidR="00842EDF" w:rsidRDefault="00842EDF" w:rsidP="005E1F33">
            <w:pPr>
              <w:widowControl/>
              <w:jc w:val="left"/>
              <w:textAlignment w:val="center"/>
              <w:rPr>
                <w:b/>
                <w:szCs w:val="21"/>
              </w:rPr>
            </w:pPr>
          </w:p>
        </w:tc>
        <w:tc>
          <w:tcPr>
            <w:tcW w:w="1031" w:type="pct"/>
          </w:tcPr>
          <w:p w14:paraId="4A958F76" w14:textId="77777777" w:rsidR="00842EDF" w:rsidRDefault="00842EDF" w:rsidP="005E1F33">
            <w:pPr>
              <w:widowControl/>
              <w:jc w:val="left"/>
              <w:textAlignment w:val="center"/>
              <w:rPr>
                <w:b/>
                <w:szCs w:val="21"/>
              </w:rPr>
            </w:pPr>
          </w:p>
        </w:tc>
        <w:tc>
          <w:tcPr>
            <w:tcW w:w="1031" w:type="pct"/>
          </w:tcPr>
          <w:p w14:paraId="6F833371" w14:textId="77777777" w:rsidR="00842EDF" w:rsidRDefault="00842EDF" w:rsidP="005E1F33">
            <w:pPr>
              <w:widowControl/>
              <w:jc w:val="left"/>
              <w:textAlignment w:val="center"/>
              <w:rPr>
                <w:b/>
                <w:szCs w:val="21"/>
              </w:rPr>
            </w:pPr>
          </w:p>
        </w:tc>
      </w:tr>
      <w:tr w:rsidR="00842EDF" w14:paraId="6A77E3B3" w14:textId="17597AD4" w:rsidTr="00842EDF">
        <w:trPr>
          <w:trHeight w:val="277"/>
        </w:trPr>
        <w:tc>
          <w:tcPr>
            <w:tcW w:w="251" w:type="pct"/>
            <w:vMerge w:val="restart"/>
            <w:vAlign w:val="center"/>
          </w:tcPr>
          <w:p w14:paraId="23EB1252" w14:textId="77777777" w:rsidR="00842EDF" w:rsidRDefault="00842EDF" w:rsidP="005E1F33">
            <w:pPr>
              <w:jc w:val="center"/>
              <w:rPr>
                <w:rFonts w:ascii="宋体" w:hAnsi="宋体"/>
                <w:b/>
                <w:kern w:val="0"/>
                <w:szCs w:val="21"/>
              </w:rPr>
            </w:pPr>
            <w:r>
              <w:rPr>
                <w:rFonts w:ascii="宋体" w:hAnsi="宋体" w:hint="eastAsia"/>
                <w:b/>
                <w:kern w:val="0"/>
                <w:szCs w:val="21"/>
              </w:rPr>
              <w:t>22</w:t>
            </w:r>
          </w:p>
        </w:tc>
        <w:tc>
          <w:tcPr>
            <w:tcW w:w="387" w:type="pct"/>
            <w:vMerge w:val="restart"/>
            <w:vAlign w:val="center"/>
          </w:tcPr>
          <w:p w14:paraId="0C2AA7DD" w14:textId="77777777" w:rsidR="00842EDF" w:rsidRDefault="00842EDF" w:rsidP="005E1F33">
            <w:pPr>
              <w:widowControl/>
              <w:jc w:val="center"/>
              <w:rPr>
                <w:b/>
                <w:bCs/>
                <w:color w:val="000000"/>
                <w:szCs w:val="21"/>
              </w:rPr>
            </w:pPr>
            <w:r>
              <w:rPr>
                <w:rFonts w:hint="eastAsia"/>
                <w:b/>
                <w:bCs/>
                <w:color w:val="000000"/>
                <w:szCs w:val="21"/>
              </w:rPr>
              <w:t>泡沫灭火器箱</w:t>
            </w:r>
          </w:p>
        </w:tc>
        <w:tc>
          <w:tcPr>
            <w:tcW w:w="1272" w:type="pct"/>
          </w:tcPr>
          <w:p w14:paraId="5B76751E" w14:textId="77777777" w:rsidR="00842EDF" w:rsidRDefault="00842EDF" w:rsidP="005E1F33">
            <w:pPr>
              <w:widowControl/>
              <w:jc w:val="left"/>
              <w:textAlignment w:val="center"/>
              <w:rPr>
                <w:b/>
                <w:szCs w:val="21"/>
              </w:rPr>
            </w:pPr>
            <w:r>
              <w:rPr>
                <w:rFonts w:hint="eastAsia"/>
                <w:b/>
                <w:szCs w:val="21"/>
              </w:rPr>
              <w:t>22.1</w:t>
            </w:r>
            <w:r>
              <w:rPr>
                <w:rFonts w:hint="eastAsia"/>
                <w:b/>
                <w:szCs w:val="21"/>
              </w:rPr>
              <w:t>规格：</w:t>
            </w:r>
            <w:r>
              <w:rPr>
                <w:rFonts w:hint="eastAsia"/>
                <w:szCs w:val="21"/>
              </w:rPr>
              <w:t>可放置</w:t>
            </w:r>
            <w:r>
              <w:rPr>
                <w:rFonts w:hint="eastAsia"/>
                <w:szCs w:val="21"/>
              </w:rPr>
              <w:t>3L</w:t>
            </w:r>
            <w:r>
              <w:rPr>
                <w:rFonts w:hint="eastAsia"/>
                <w:szCs w:val="21"/>
              </w:rPr>
              <w:t>泡沫灭器</w:t>
            </w:r>
            <w:r>
              <w:rPr>
                <w:rFonts w:hint="eastAsia"/>
                <w:szCs w:val="21"/>
              </w:rPr>
              <w:t>2</w:t>
            </w:r>
            <w:r>
              <w:rPr>
                <w:rFonts w:hint="eastAsia"/>
                <w:szCs w:val="21"/>
              </w:rPr>
              <w:t>瓶</w:t>
            </w:r>
            <w:r>
              <w:rPr>
                <w:rFonts w:hint="eastAsia"/>
                <w:szCs w:val="21"/>
              </w:rPr>
              <w:t xml:space="preserve">   ,                                                       </w:t>
            </w:r>
          </w:p>
        </w:tc>
        <w:tc>
          <w:tcPr>
            <w:tcW w:w="1028" w:type="pct"/>
          </w:tcPr>
          <w:p w14:paraId="6B426190" w14:textId="77777777" w:rsidR="00842EDF" w:rsidRDefault="00842EDF" w:rsidP="005E1F33">
            <w:pPr>
              <w:widowControl/>
              <w:jc w:val="left"/>
              <w:textAlignment w:val="center"/>
              <w:rPr>
                <w:b/>
                <w:szCs w:val="21"/>
              </w:rPr>
            </w:pPr>
          </w:p>
        </w:tc>
        <w:tc>
          <w:tcPr>
            <w:tcW w:w="1031" w:type="pct"/>
          </w:tcPr>
          <w:p w14:paraId="2824E3CA" w14:textId="77777777" w:rsidR="00842EDF" w:rsidRDefault="00842EDF" w:rsidP="005E1F33">
            <w:pPr>
              <w:widowControl/>
              <w:jc w:val="left"/>
              <w:textAlignment w:val="center"/>
              <w:rPr>
                <w:b/>
                <w:szCs w:val="21"/>
              </w:rPr>
            </w:pPr>
          </w:p>
        </w:tc>
        <w:tc>
          <w:tcPr>
            <w:tcW w:w="1031" w:type="pct"/>
          </w:tcPr>
          <w:p w14:paraId="5EC9C565" w14:textId="77777777" w:rsidR="00842EDF" w:rsidRDefault="00842EDF" w:rsidP="005E1F33">
            <w:pPr>
              <w:widowControl/>
              <w:jc w:val="left"/>
              <w:textAlignment w:val="center"/>
              <w:rPr>
                <w:b/>
                <w:szCs w:val="21"/>
              </w:rPr>
            </w:pPr>
          </w:p>
        </w:tc>
      </w:tr>
      <w:tr w:rsidR="00842EDF" w14:paraId="04780114" w14:textId="7DA69E3C" w:rsidTr="00842EDF">
        <w:trPr>
          <w:trHeight w:val="277"/>
        </w:trPr>
        <w:tc>
          <w:tcPr>
            <w:tcW w:w="251" w:type="pct"/>
            <w:vMerge/>
            <w:vAlign w:val="center"/>
          </w:tcPr>
          <w:p w14:paraId="14674822" w14:textId="77777777" w:rsidR="00842EDF" w:rsidRDefault="00842EDF" w:rsidP="005E1F33">
            <w:pPr>
              <w:jc w:val="center"/>
              <w:rPr>
                <w:rFonts w:ascii="宋体" w:hAnsi="宋体"/>
                <w:b/>
                <w:kern w:val="0"/>
                <w:szCs w:val="21"/>
              </w:rPr>
            </w:pPr>
          </w:p>
        </w:tc>
        <w:tc>
          <w:tcPr>
            <w:tcW w:w="387" w:type="pct"/>
            <w:vMerge/>
            <w:vAlign w:val="center"/>
          </w:tcPr>
          <w:p w14:paraId="59470EBA" w14:textId="77777777" w:rsidR="00842EDF" w:rsidRDefault="00842EDF" w:rsidP="005E1F33">
            <w:pPr>
              <w:widowControl/>
              <w:jc w:val="center"/>
              <w:rPr>
                <w:b/>
                <w:bCs/>
                <w:color w:val="000000"/>
                <w:szCs w:val="21"/>
              </w:rPr>
            </w:pPr>
          </w:p>
        </w:tc>
        <w:tc>
          <w:tcPr>
            <w:tcW w:w="1272" w:type="pct"/>
          </w:tcPr>
          <w:p w14:paraId="160CCF43" w14:textId="77777777" w:rsidR="00842EDF" w:rsidRDefault="00842EDF" w:rsidP="005E1F33">
            <w:pPr>
              <w:widowControl/>
              <w:jc w:val="left"/>
              <w:textAlignment w:val="center"/>
              <w:rPr>
                <w:b/>
                <w:szCs w:val="21"/>
              </w:rPr>
            </w:pPr>
            <w:r>
              <w:rPr>
                <w:rFonts w:hint="eastAsia"/>
                <w:b/>
                <w:szCs w:val="21"/>
              </w:rPr>
              <w:t>★</w:t>
            </w:r>
            <w:r>
              <w:rPr>
                <w:rFonts w:hint="eastAsia"/>
                <w:b/>
                <w:szCs w:val="21"/>
              </w:rPr>
              <w:t>22.2</w:t>
            </w:r>
            <w:r>
              <w:rPr>
                <w:rFonts w:hint="eastAsia"/>
                <w:szCs w:val="21"/>
              </w:rPr>
              <w:t>材质冷轧钢。（壁厚</w:t>
            </w:r>
            <w:r>
              <w:rPr>
                <w:rFonts w:hint="eastAsia"/>
                <w:szCs w:val="21"/>
              </w:rPr>
              <w:t xml:space="preserve">1.2MM </w:t>
            </w:r>
            <w:r>
              <w:rPr>
                <w:rFonts w:hint="eastAsia"/>
                <w:szCs w:val="21"/>
              </w:rPr>
              <w:t>）颜色：红色</w:t>
            </w:r>
            <w:r>
              <w:rPr>
                <w:rFonts w:hint="eastAsia"/>
                <w:szCs w:val="21"/>
              </w:rPr>
              <w:t xml:space="preserve">  </w:t>
            </w:r>
            <w:r>
              <w:rPr>
                <w:rFonts w:hint="eastAsia"/>
                <w:b/>
                <w:color w:val="FF0000"/>
                <w:szCs w:val="21"/>
              </w:rPr>
              <w:t>提供国家消防机构中心出具的检验报告复印件加盖</w:t>
            </w:r>
            <w:r>
              <w:rPr>
                <w:rFonts w:hint="eastAsia"/>
                <w:b/>
                <w:color w:val="FF0000"/>
                <w:szCs w:val="21"/>
              </w:rPr>
              <w:lastRenderedPageBreak/>
              <w:t>投标人公章</w:t>
            </w:r>
          </w:p>
        </w:tc>
        <w:tc>
          <w:tcPr>
            <w:tcW w:w="1028" w:type="pct"/>
          </w:tcPr>
          <w:p w14:paraId="2F5552DC" w14:textId="77777777" w:rsidR="00842EDF" w:rsidRDefault="00842EDF" w:rsidP="005E1F33">
            <w:pPr>
              <w:widowControl/>
              <w:jc w:val="left"/>
              <w:textAlignment w:val="center"/>
              <w:rPr>
                <w:b/>
                <w:szCs w:val="21"/>
              </w:rPr>
            </w:pPr>
          </w:p>
        </w:tc>
        <w:tc>
          <w:tcPr>
            <w:tcW w:w="1031" w:type="pct"/>
          </w:tcPr>
          <w:p w14:paraId="7CA4E8DC" w14:textId="77777777" w:rsidR="00842EDF" w:rsidRDefault="00842EDF" w:rsidP="005E1F33">
            <w:pPr>
              <w:widowControl/>
              <w:jc w:val="left"/>
              <w:textAlignment w:val="center"/>
              <w:rPr>
                <w:b/>
                <w:szCs w:val="21"/>
              </w:rPr>
            </w:pPr>
          </w:p>
        </w:tc>
        <w:tc>
          <w:tcPr>
            <w:tcW w:w="1031" w:type="pct"/>
          </w:tcPr>
          <w:p w14:paraId="7C116F3C" w14:textId="77777777" w:rsidR="00842EDF" w:rsidRDefault="00842EDF" w:rsidP="005E1F33">
            <w:pPr>
              <w:widowControl/>
              <w:jc w:val="left"/>
              <w:textAlignment w:val="center"/>
              <w:rPr>
                <w:b/>
                <w:szCs w:val="21"/>
              </w:rPr>
            </w:pPr>
          </w:p>
        </w:tc>
      </w:tr>
      <w:tr w:rsidR="00842EDF" w14:paraId="411A8F66" w14:textId="43E55259" w:rsidTr="00842EDF">
        <w:trPr>
          <w:trHeight w:val="331"/>
        </w:trPr>
        <w:tc>
          <w:tcPr>
            <w:tcW w:w="251" w:type="pct"/>
            <w:vMerge w:val="restart"/>
            <w:vAlign w:val="center"/>
          </w:tcPr>
          <w:p w14:paraId="0ACE178A" w14:textId="77777777" w:rsidR="00842EDF" w:rsidRDefault="00842EDF" w:rsidP="005E1F33">
            <w:pPr>
              <w:jc w:val="center"/>
              <w:rPr>
                <w:rFonts w:ascii="宋体" w:hAnsi="宋体"/>
                <w:b/>
                <w:kern w:val="0"/>
                <w:szCs w:val="21"/>
              </w:rPr>
            </w:pPr>
            <w:r>
              <w:rPr>
                <w:rFonts w:ascii="宋体" w:hAnsi="宋体" w:hint="eastAsia"/>
                <w:b/>
                <w:kern w:val="0"/>
                <w:szCs w:val="21"/>
              </w:rPr>
              <w:t>23</w:t>
            </w:r>
          </w:p>
        </w:tc>
        <w:tc>
          <w:tcPr>
            <w:tcW w:w="387" w:type="pct"/>
            <w:vMerge w:val="restart"/>
            <w:vAlign w:val="center"/>
          </w:tcPr>
          <w:p w14:paraId="1F69B03F" w14:textId="77777777" w:rsidR="00842EDF" w:rsidRDefault="00842EDF" w:rsidP="005E1F33">
            <w:pPr>
              <w:widowControl/>
              <w:jc w:val="center"/>
              <w:rPr>
                <w:b/>
                <w:bCs/>
                <w:color w:val="000000"/>
                <w:szCs w:val="21"/>
              </w:rPr>
            </w:pPr>
            <w:r>
              <w:rPr>
                <w:rFonts w:hint="eastAsia"/>
                <w:b/>
                <w:bCs/>
                <w:color w:val="000000"/>
                <w:szCs w:val="21"/>
              </w:rPr>
              <w:t>驱动瓶</w:t>
            </w:r>
          </w:p>
        </w:tc>
        <w:tc>
          <w:tcPr>
            <w:tcW w:w="1272" w:type="pct"/>
          </w:tcPr>
          <w:p w14:paraId="349B33AF" w14:textId="77777777" w:rsidR="00842EDF" w:rsidRDefault="00842EDF" w:rsidP="005E1F33">
            <w:pPr>
              <w:widowControl/>
              <w:jc w:val="left"/>
              <w:textAlignment w:val="center"/>
              <w:rPr>
                <w:b/>
                <w:szCs w:val="21"/>
              </w:rPr>
            </w:pPr>
            <w:r>
              <w:rPr>
                <w:rFonts w:hint="eastAsia"/>
                <w:b/>
                <w:szCs w:val="21"/>
              </w:rPr>
              <w:t>23.1</w:t>
            </w:r>
            <w:r>
              <w:rPr>
                <w:rFonts w:hint="eastAsia"/>
                <w:b/>
                <w:szCs w:val="21"/>
              </w:rPr>
              <w:t>容量：</w:t>
            </w:r>
            <w:r>
              <w:rPr>
                <w:rFonts w:hint="eastAsia"/>
                <w:szCs w:val="21"/>
              </w:rPr>
              <w:t>4L</w:t>
            </w:r>
          </w:p>
        </w:tc>
        <w:tc>
          <w:tcPr>
            <w:tcW w:w="1028" w:type="pct"/>
          </w:tcPr>
          <w:p w14:paraId="192949E2" w14:textId="77777777" w:rsidR="00842EDF" w:rsidRDefault="00842EDF" w:rsidP="005E1F33">
            <w:pPr>
              <w:widowControl/>
              <w:jc w:val="left"/>
              <w:textAlignment w:val="center"/>
              <w:rPr>
                <w:b/>
                <w:szCs w:val="21"/>
              </w:rPr>
            </w:pPr>
          </w:p>
        </w:tc>
        <w:tc>
          <w:tcPr>
            <w:tcW w:w="1031" w:type="pct"/>
          </w:tcPr>
          <w:p w14:paraId="02739C15" w14:textId="77777777" w:rsidR="00842EDF" w:rsidRDefault="00842EDF" w:rsidP="005E1F33">
            <w:pPr>
              <w:widowControl/>
              <w:jc w:val="left"/>
              <w:textAlignment w:val="center"/>
              <w:rPr>
                <w:b/>
                <w:szCs w:val="21"/>
              </w:rPr>
            </w:pPr>
          </w:p>
        </w:tc>
        <w:tc>
          <w:tcPr>
            <w:tcW w:w="1031" w:type="pct"/>
          </w:tcPr>
          <w:p w14:paraId="4F94FC6B" w14:textId="77777777" w:rsidR="00842EDF" w:rsidRDefault="00842EDF" w:rsidP="005E1F33">
            <w:pPr>
              <w:widowControl/>
              <w:jc w:val="left"/>
              <w:textAlignment w:val="center"/>
              <w:rPr>
                <w:b/>
                <w:szCs w:val="21"/>
              </w:rPr>
            </w:pPr>
          </w:p>
        </w:tc>
      </w:tr>
      <w:tr w:rsidR="00842EDF" w14:paraId="1F1159FF" w14:textId="21A477C7" w:rsidTr="00842EDF">
        <w:trPr>
          <w:trHeight w:val="272"/>
        </w:trPr>
        <w:tc>
          <w:tcPr>
            <w:tcW w:w="251" w:type="pct"/>
            <w:vMerge/>
            <w:vAlign w:val="center"/>
          </w:tcPr>
          <w:p w14:paraId="32FC1931" w14:textId="77777777" w:rsidR="00842EDF" w:rsidRDefault="00842EDF" w:rsidP="005E1F33">
            <w:pPr>
              <w:widowControl/>
              <w:jc w:val="left"/>
              <w:textAlignment w:val="center"/>
            </w:pPr>
          </w:p>
        </w:tc>
        <w:tc>
          <w:tcPr>
            <w:tcW w:w="387" w:type="pct"/>
            <w:vMerge/>
            <w:vAlign w:val="center"/>
          </w:tcPr>
          <w:p w14:paraId="0C5F3E2D" w14:textId="77777777" w:rsidR="00842EDF" w:rsidRDefault="00842EDF" w:rsidP="005E1F33">
            <w:pPr>
              <w:widowControl/>
              <w:jc w:val="left"/>
              <w:textAlignment w:val="center"/>
            </w:pPr>
          </w:p>
        </w:tc>
        <w:tc>
          <w:tcPr>
            <w:tcW w:w="1272" w:type="pct"/>
          </w:tcPr>
          <w:p w14:paraId="3CE101DD" w14:textId="77777777" w:rsidR="00842EDF" w:rsidRDefault="00842EDF" w:rsidP="005E1F33">
            <w:pPr>
              <w:widowControl/>
              <w:jc w:val="left"/>
              <w:textAlignment w:val="center"/>
              <w:rPr>
                <w:szCs w:val="21"/>
              </w:rPr>
            </w:pPr>
            <w:r>
              <w:rPr>
                <w:rFonts w:hint="eastAsia"/>
                <w:b/>
                <w:szCs w:val="21"/>
              </w:rPr>
              <w:t>23.2</w:t>
            </w:r>
            <w:r>
              <w:rPr>
                <w:rFonts w:hint="eastAsia"/>
                <w:b/>
                <w:szCs w:val="21"/>
              </w:rPr>
              <w:t>其他：</w:t>
            </w:r>
            <w:r>
              <w:rPr>
                <w:rFonts w:hint="eastAsia"/>
                <w:szCs w:val="21"/>
              </w:rPr>
              <w:t>在原有的</w:t>
            </w:r>
            <w:proofErr w:type="gramStart"/>
            <w:r>
              <w:rPr>
                <w:rFonts w:hint="eastAsia"/>
                <w:szCs w:val="21"/>
              </w:rPr>
              <w:t>驱动瓶需充装</w:t>
            </w:r>
            <w:proofErr w:type="gramEnd"/>
            <w:r>
              <w:rPr>
                <w:rFonts w:hint="eastAsia"/>
                <w:szCs w:val="21"/>
              </w:rPr>
              <w:t>气体</w:t>
            </w:r>
          </w:p>
        </w:tc>
        <w:tc>
          <w:tcPr>
            <w:tcW w:w="1028" w:type="pct"/>
          </w:tcPr>
          <w:p w14:paraId="18D47294" w14:textId="77777777" w:rsidR="00842EDF" w:rsidRDefault="00842EDF" w:rsidP="005E1F33">
            <w:pPr>
              <w:widowControl/>
              <w:jc w:val="left"/>
              <w:textAlignment w:val="center"/>
              <w:rPr>
                <w:b/>
                <w:szCs w:val="21"/>
              </w:rPr>
            </w:pPr>
          </w:p>
        </w:tc>
        <w:tc>
          <w:tcPr>
            <w:tcW w:w="1031" w:type="pct"/>
          </w:tcPr>
          <w:p w14:paraId="75870825" w14:textId="77777777" w:rsidR="00842EDF" w:rsidRDefault="00842EDF" w:rsidP="005E1F33">
            <w:pPr>
              <w:widowControl/>
              <w:jc w:val="left"/>
              <w:textAlignment w:val="center"/>
              <w:rPr>
                <w:b/>
                <w:szCs w:val="21"/>
              </w:rPr>
            </w:pPr>
          </w:p>
        </w:tc>
        <w:tc>
          <w:tcPr>
            <w:tcW w:w="1031" w:type="pct"/>
          </w:tcPr>
          <w:p w14:paraId="3D93DE24" w14:textId="77777777" w:rsidR="00842EDF" w:rsidRDefault="00842EDF" w:rsidP="005E1F33">
            <w:pPr>
              <w:widowControl/>
              <w:jc w:val="left"/>
              <w:textAlignment w:val="center"/>
              <w:rPr>
                <w:b/>
                <w:szCs w:val="21"/>
              </w:rPr>
            </w:pPr>
          </w:p>
        </w:tc>
      </w:tr>
      <w:tr w:rsidR="00842EDF" w14:paraId="59971C8C" w14:textId="6CBDE48A" w:rsidTr="00842EDF">
        <w:trPr>
          <w:trHeight w:val="280"/>
        </w:trPr>
        <w:tc>
          <w:tcPr>
            <w:tcW w:w="251" w:type="pct"/>
            <w:vMerge w:val="restart"/>
            <w:vAlign w:val="center"/>
          </w:tcPr>
          <w:p w14:paraId="77B655E3" w14:textId="77777777" w:rsidR="00842EDF" w:rsidRDefault="00842EDF" w:rsidP="005E1F33">
            <w:pPr>
              <w:jc w:val="center"/>
              <w:rPr>
                <w:rFonts w:ascii="宋体" w:hAnsi="宋体"/>
                <w:b/>
                <w:kern w:val="0"/>
                <w:szCs w:val="21"/>
              </w:rPr>
            </w:pPr>
            <w:r>
              <w:rPr>
                <w:rFonts w:ascii="宋体" w:hAnsi="宋体" w:hint="eastAsia"/>
                <w:b/>
                <w:kern w:val="0"/>
                <w:szCs w:val="21"/>
              </w:rPr>
              <w:t>24</w:t>
            </w:r>
          </w:p>
        </w:tc>
        <w:tc>
          <w:tcPr>
            <w:tcW w:w="387" w:type="pct"/>
            <w:vMerge w:val="restart"/>
            <w:vAlign w:val="center"/>
          </w:tcPr>
          <w:p w14:paraId="2909E5E5" w14:textId="77777777" w:rsidR="00842EDF" w:rsidRDefault="00842EDF" w:rsidP="005E1F33">
            <w:pPr>
              <w:widowControl/>
              <w:jc w:val="center"/>
              <w:rPr>
                <w:b/>
                <w:bCs/>
                <w:color w:val="000000"/>
                <w:szCs w:val="21"/>
              </w:rPr>
            </w:pPr>
            <w:r>
              <w:rPr>
                <w:rFonts w:hint="eastAsia"/>
                <w:b/>
                <w:bCs/>
                <w:color w:val="000000"/>
                <w:szCs w:val="21"/>
              </w:rPr>
              <w:t>森林灭火风力机</w:t>
            </w:r>
          </w:p>
        </w:tc>
        <w:tc>
          <w:tcPr>
            <w:tcW w:w="1272" w:type="pct"/>
          </w:tcPr>
          <w:p w14:paraId="7BC5428D" w14:textId="77777777" w:rsidR="00842EDF" w:rsidRDefault="00842EDF" w:rsidP="005E1F33">
            <w:pPr>
              <w:widowControl/>
              <w:jc w:val="left"/>
              <w:textAlignment w:val="center"/>
              <w:rPr>
                <w:b/>
                <w:szCs w:val="21"/>
              </w:rPr>
            </w:pPr>
            <w:r>
              <w:rPr>
                <w:rFonts w:hint="eastAsia"/>
                <w:b/>
                <w:szCs w:val="21"/>
              </w:rPr>
              <w:t>24.1</w:t>
            </w:r>
            <w:r>
              <w:rPr>
                <w:rFonts w:hint="eastAsia"/>
                <w:b/>
                <w:szCs w:val="21"/>
              </w:rPr>
              <w:t>手提式</w:t>
            </w:r>
            <w:r>
              <w:rPr>
                <w:rFonts w:hint="eastAsia"/>
                <w:b/>
                <w:szCs w:val="21"/>
              </w:rPr>
              <w:t xml:space="preserve">  </w:t>
            </w:r>
            <w:r>
              <w:rPr>
                <w:rFonts w:hint="eastAsia"/>
                <w:b/>
                <w:szCs w:val="21"/>
              </w:rPr>
              <w:t>排量：</w:t>
            </w:r>
            <w:r>
              <w:rPr>
                <w:rFonts w:hint="eastAsia"/>
                <w:b/>
                <w:szCs w:val="21"/>
              </w:rPr>
              <w:t>64.8cc~75cc</w:t>
            </w:r>
          </w:p>
        </w:tc>
        <w:tc>
          <w:tcPr>
            <w:tcW w:w="1028" w:type="pct"/>
          </w:tcPr>
          <w:p w14:paraId="08EB9D87" w14:textId="77777777" w:rsidR="00842EDF" w:rsidRDefault="00842EDF" w:rsidP="005E1F33">
            <w:pPr>
              <w:widowControl/>
              <w:jc w:val="left"/>
              <w:textAlignment w:val="center"/>
              <w:rPr>
                <w:b/>
                <w:szCs w:val="21"/>
              </w:rPr>
            </w:pPr>
          </w:p>
        </w:tc>
        <w:tc>
          <w:tcPr>
            <w:tcW w:w="1031" w:type="pct"/>
          </w:tcPr>
          <w:p w14:paraId="1D8EBF70" w14:textId="77777777" w:rsidR="00842EDF" w:rsidRDefault="00842EDF" w:rsidP="005E1F33">
            <w:pPr>
              <w:widowControl/>
              <w:jc w:val="left"/>
              <w:textAlignment w:val="center"/>
              <w:rPr>
                <w:b/>
                <w:szCs w:val="21"/>
              </w:rPr>
            </w:pPr>
          </w:p>
        </w:tc>
        <w:tc>
          <w:tcPr>
            <w:tcW w:w="1031" w:type="pct"/>
          </w:tcPr>
          <w:p w14:paraId="4BF57DB0" w14:textId="77777777" w:rsidR="00842EDF" w:rsidRDefault="00842EDF" w:rsidP="005E1F33">
            <w:pPr>
              <w:widowControl/>
              <w:jc w:val="left"/>
              <w:textAlignment w:val="center"/>
              <w:rPr>
                <w:b/>
                <w:szCs w:val="21"/>
              </w:rPr>
            </w:pPr>
          </w:p>
        </w:tc>
      </w:tr>
      <w:tr w:rsidR="00842EDF" w14:paraId="56DFCCA0" w14:textId="23E3B702" w:rsidTr="00842EDF">
        <w:trPr>
          <w:trHeight w:val="263"/>
        </w:trPr>
        <w:tc>
          <w:tcPr>
            <w:tcW w:w="251" w:type="pct"/>
            <w:vMerge/>
            <w:vAlign w:val="center"/>
          </w:tcPr>
          <w:p w14:paraId="152F147B" w14:textId="77777777" w:rsidR="00842EDF" w:rsidRDefault="00842EDF" w:rsidP="005E1F33">
            <w:pPr>
              <w:jc w:val="center"/>
              <w:rPr>
                <w:rFonts w:ascii="宋体" w:hAnsi="宋体"/>
                <w:b/>
                <w:kern w:val="0"/>
                <w:szCs w:val="21"/>
              </w:rPr>
            </w:pPr>
          </w:p>
        </w:tc>
        <w:tc>
          <w:tcPr>
            <w:tcW w:w="387" w:type="pct"/>
            <w:vMerge/>
            <w:vAlign w:val="center"/>
          </w:tcPr>
          <w:p w14:paraId="4A31828F" w14:textId="77777777" w:rsidR="00842EDF" w:rsidRDefault="00842EDF" w:rsidP="005E1F33">
            <w:pPr>
              <w:widowControl/>
              <w:jc w:val="center"/>
              <w:rPr>
                <w:b/>
                <w:bCs/>
                <w:color w:val="000000"/>
                <w:szCs w:val="21"/>
              </w:rPr>
            </w:pPr>
          </w:p>
        </w:tc>
        <w:tc>
          <w:tcPr>
            <w:tcW w:w="1272" w:type="pct"/>
          </w:tcPr>
          <w:p w14:paraId="686A738D" w14:textId="77777777" w:rsidR="00842EDF" w:rsidRDefault="00842EDF" w:rsidP="005E1F33">
            <w:pPr>
              <w:widowControl/>
              <w:jc w:val="left"/>
              <w:textAlignment w:val="center"/>
              <w:rPr>
                <w:b/>
                <w:szCs w:val="21"/>
              </w:rPr>
            </w:pPr>
            <w:r>
              <w:rPr>
                <w:rFonts w:hint="eastAsia"/>
                <w:b/>
                <w:szCs w:val="21"/>
              </w:rPr>
              <w:t>24.2</w:t>
            </w:r>
            <w:r>
              <w:rPr>
                <w:rFonts w:hint="eastAsia"/>
                <w:b/>
                <w:szCs w:val="21"/>
              </w:rPr>
              <w:t>功率：</w:t>
            </w:r>
            <w:r>
              <w:rPr>
                <w:rFonts w:hint="eastAsia"/>
                <w:b/>
                <w:szCs w:val="21"/>
              </w:rPr>
              <w:t>3.0KW/4.0hp</w:t>
            </w:r>
          </w:p>
        </w:tc>
        <w:tc>
          <w:tcPr>
            <w:tcW w:w="1028" w:type="pct"/>
          </w:tcPr>
          <w:p w14:paraId="6FDF8029" w14:textId="77777777" w:rsidR="00842EDF" w:rsidRDefault="00842EDF" w:rsidP="005E1F33">
            <w:pPr>
              <w:widowControl/>
              <w:jc w:val="left"/>
              <w:textAlignment w:val="center"/>
              <w:rPr>
                <w:b/>
                <w:szCs w:val="21"/>
              </w:rPr>
            </w:pPr>
          </w:p>
        </w:tc>
        <w:tc>
          <w:tcPr>
            <w:tcW w:w="1031" w:type="pct"/>
          </w:tcPr>
          <w:p w14:paraId="7039698E" w14:textId="77777777" w:rsidR="00842EDF" w:rsidRDefault="00842EDF" w:rsidP="005E1F33">
            <w:pPr>
              <w:widowControl/>
              <w:jc w:val="left"/>
              <w:textAlignment w:val="center"/>
              <w:rPr>
                <w:b/>
                <w:szCs w:val="21"/>
              </w:rPr>
            </w:pPr>
          </w:p>
        </w:tc>
        <w:tc>
          <w:tcPr>
            <w:tcW w:w="1031" w:type="pct"/>
          </w:tcPr>
          <w:p w14:paraId="71F09B0B" w14:textId="77777777" w:rsidR="00842EDF" w:rsidRDefault="00842EDF" w:rsidP="005E1F33">
            <w:pPr>
              <w:widowControl/>
              <w:jc w:val="left"/>
              <w:textAlignment w:val="center"/>
              <w:rPr>
                <w:b/>
                <w:szCs w:val="21"/>
              </w:rPr>
            </w:pPr>
          </w:p>
        </w:tc>
      </w:tr>
      <w:tr w:rsidR="00842EDF" w14:paraId="04ACCCCB" w14:textId="3678F49A" w:rsidTr="00842EDF">
        <w:trPr>
          <w:trHeight w:val="250"/>
        </w:trPr>
        <w:tc>
          <w:tcPr>
            <w:tcW w:w="251" w:type="pct"/>
            <w:vMerge/>
            <w:vAlign w:val="center"/>
          </w:tcPr>
          <w:p w14:paraId="62B9FF3F" w14:textId="77777777" w:rsidR="00842EDF" w:rsidRDefault="00842EDF" w:rsidP="005E1F33">
            <w:pPr>
              <w:jc w:val="center"/>
              <w:rPr>
                <w:rFonts w:ascii="宋体" w:hAnsi="宋体"/>
                <w:b/>
                <w:kern w:val="0"/>
                <w:szCs w:val="21"/>
              </w:rPr>
            </w:pPr>
          </w:p>
        </w:tc>
        <w:tc>
          <w:tcPr>
            <w:tcW w:w="387" w:type="pct"/>
            <w:vMerge/>
            <w:vAlign w:val="center"/>
          </w:tcPr>
          <w:p w14:paraId="14820E06" w14:textId="77777777" w:rsidR="00842EDF" w:rsidRDefault="00842EDF" w:rsidP="005E1F33">
            <w:pPr>
              <w:widowControl/>
              <w:jc w:val="center"/>
              <w:rPr>
                <w:b/>
                <w:bCs/>
                <w:color w:val="000000"/>
                <w:szCs w:val="21"/>
              </w:rPr>
            </w:pPr>
          </w:p>
        </w:tc>
        <w:tc>
          <w:tcPr>
            <w:tcW w:w="1272" w:type="pct"/>
          </w:tcPr>
          <w:p w14:paraId="5C60B280" w14:textId="77777777" w:rsidR="00842EDF" w:rsidRDefault="00842EDF" w:rsidP="005E1F33">
            <w:pPr>
              <w:widowControl/>
              <w:jc w:val="left"/>
              <w:textAlignment w:val="center"/>
              <w:rPr>
                <w:b/>
                <w:szCs w:val="21"/>
              </w:rPr>
            </w:pPr>
            <w:r>
              <w:rPr>
                <w:rFonts w:hint="eastAsia"/>
                <w:b/>
                <w:szCs w:val="21"/>
              </w:rPr>
              <w:t>24.3</w:t>
            </w:r>
            <w:r>
              <w:rPr>
                <w:rFonts w:hint="eastAsia"/>
                <w:b/>
                <w:szCs w:val="21"/>
              </w:rPr>
              <w:t>重量：</w:t>
            </w:r>
            <w:r>
              <w:rPr>
                <w:rFonts w:hint="eastAsia"/>
                <w:b/>
                <w:szCs w:val="21"/>
              </w:rPr>
              <w:t>9.8kg~10.5kg</w:t>
            </w:r>
          </w:p>
        </w:tc>
        <w:tc>
          <w:tcPr>
            <w:tcW w:w="1028" w:type="pct"/>
          </w:tcPr>
          <w:p w14:paraId="1C62712A" w14:textId="77777777" w:rsidR="00842EDF" w:rsidRDefault="00842EDF" w:rsidP="005E1F33">
            <w:pPr>
              <w:widowControl/>
              <w:jc w:val="left"/>
              <w:textAlignment w:val="center"/>
              <w:rPr>
                <w:b/>
                <w:szCs w:val="21"/>
              </w:rPr>
            </w:pPr>
          </w:p>
        </w:tc>
        <w:tc>
          <w:tcPr>
            <w:tcW w:w="1031" w:type="pct"/>
          </w:tcPr>
          <w:p w14:paraId="60549AA6" w14:textId="77777777" w:rsidR="00842EDF" w:rsidRDefault="00842EDF" w:rsidP="005E1F33">
            <w:pPr>
              <w:widowControl/>
              <w:jc w:val="left"/>
              <w:textAlignment w:val="center"/>
              <w:rPr>
                <w:b/>
                <w:szCs w:val="21"/>
              </w:rPr>
            </w:pPr>
          </w:p>
        </w:tc>
        <w:tc>
          <w:tcPr>
            <w:tcW w:w="1031" w:type="pct"/>
          </w:tcPr>
          <w:p w14:paraId="594C784F" w14:textId="77777777" w:rsidR="00842EDF" w:rsidRDefault="00842EDF" w:rsidP="005E1F33">
            <w:pPr>
              <w:widowControl/>
              <w:jc w:val="left"/>
              <w:textAlignment w:val="center"/>
              <w:rPr>
                <w:b/>
                <w:szCs w:val="21"/>
              </w:rPr>
            </w:pPr>
          </w:p>
        </w:tc>
      </w:tr>
      <w:tr w:rsidR="00842EDF" w14:paraId="2F41A1B9" w14:textId="65B049A9" w:rsidTr="00842EDF">
        <w:trPr>
          <w:trHeight w:val="353"/>
        </w:trPr>
        <w:tc>
          <w:tcPr>
            <w:tcW w:w="251" w:type="pct"/>
            <w:vMerge/>
            <w:vAlign w:val="center"/>
          </w:tcPr>
          <w:p w14:paraId="7439379F" w14:textId="77777777" w:rsidR="00842EDF" w:rsidRDefault="00842EDF" w:rsidP="005E1F33">
            <w:pPr>
              <w:jc w:val="center"/>
              <w:rPr>
                <w:rFonts w:ascii="宋体" w:hAnsi="宋体"/>
                <w:b/>
                <w:kern w:val="0"/>
                <w:szCs w:val="21"/>
              </w:rPr>
            </w:pPr>
          </w:p>
        </w:tc>
        <w:tc>
          <w:tcPr>
            <w:tcW w:w="387" w:type="pct"/>
            <w:vMerge/>
            <w:vAlign w:val="center"/>
          </w:tcPr>
          <w:p w14:paraId="5217D196" w14:textId="77777777" w:rsidR="00842EDF" w:rsidRDefault="00842EDF" w:rsidP="005E1F33">
            <w:pPr>
              <w:widowControl/>
              <w:jc w:val="center"/>
              <w:rPr>
                <w:b/>
                <w:bCs/>
                <w:color w:val="000000"/>
                <w:szCs w:val="21"/>
              </w:rPr>
            </w:pPr>
          </w:p>
        </w:tc>
        <w:tc>
          <w:tcPr>
            <w:tcW w:w="1272" w:type="pct"/>
          </w:tcPr>
          <w:p w14:paraId="76D04706" w14:textId="77777777" w:rsidR="00842EDF" w:rsidRDefault="00842EDF" w:rsidP="005E1F33">
            <w:pPr>
              <w:widowControl/>
              <w:jc w:val="left"/>
              <w:textAlignment w:val="center"/>
              <w:rPr>
                <w:b/>
                <w:szCs w:val="21"/>
              </w:rPr>
            </w:pPr>
            <w:r>
              <w:rPr>
                <w:rFonts w:hint="eastAsia"/>
                <w:b/>
                <w:szCs w:val="21"/>
              </w:rPr>
              <w:t>24.4</w:t>
            </w:r>
            <w:r>
              <w:rPr>
                <w:rFonts w:hint="eastAsia"/>
                <w:b/>
                <w:szCs w:val="21"/>
              </w:rPr>
              <w:t>邮箱容积：</w:t>
            </w:r>
            <w:r>
              <w:rPr>
                <w:rFonts w:hint="eastAsia"/>
                <w:b/>
                <w:szCs w:val="21"/>
              </w:rPr>
              <w:t>1.4L~1.8L</w:t>
            </w:r>
          </w:p>
        </w:tc>
        <w:tc>
          <w:tcPr>
            <w:tcW w:w="1028" w:type="pct"/>
          </w:tcPr>
          <w:p w14:paraId="0B499CA4" w14:textId="77777777" w:rsidR="00842EDF" w:rsidRDefault="00842EDF" w:rsidP="005E1F33">
            <w:pPr>
              <w:widowControl/>
              <w:jc w:val="left"/>
              <w:textAlignment w:val="center"/>
              <w:rPr>
                <w:b/>
                <w:szCs w:val="21"/>
              </w:rPr>
            </w:pPr>
          </w:p>
        </w:tc>
        <w:tc>
          <w:tcPr>
            <w:tcW w:w="1031" w:type="pct"/>
          </w:tcPr>
          <w:p w14:paraId="102B717C" w14:textId="77777777" w:rsidR="00842EDF" w:rsidRDefault="00842EDF" w:rsidP="005E1F33">
            <w:pPr>
              <w:widowControl/>
              <w:jc w:val="left"/>
              <w:textAlignment w:val="center"/>
              <w:rPr>
                <w:b/>
                <w:szCs w:val="21"/>
              </w:rPr>
            </w:pPr>
          </w:p>
        </w:tc>
        <w:tc>
          <w:tcPr>
            <w:tcW w:w="1031" w:type="pct"/>
          </w:tcPr>
          <w:p w14:paraId="3706C5DE" w14:textId="77777777" w:rsidR="00842EDF" w:rsidRDefault="00842EDF" w:rsidP="005E1F33">
            <w:pPr>
              <w:widowControl/>
              <w:jc w:val="left"/>
              <w:textAlignment w:val="center"/>
              <w:rPr>
                <w:b/>
                <w:szCs w:val="21"/>
              </w:rPr>
            </w:pPr>
          </w:p>
        </w:tc>
      </w:tr>
      <w:tr w:rsidR="00842EDF" w14:paraId="4DDD59FE" w14:textId="19E19797" w:rsidTr="00842EDF">
        <w:trPr>
          <w:trHeight w:val="260"/>
        </w:trPr>
        <w:tc>
          <w:tcPr>
            <w:tcW w:w="251" w:type="pct"/>
            <w:vMerge/>
            <w:vAlign w:val="center"/>
          </w:tcPr>
          <w:p w14:paraId="03E60975" w14:textId="77777777" w:rsidR="00842EDF" w:rsidRDefault="00842EDF" w:rsidP="005E1F33">
            <w:pPr>
              <w:jc w:val="center"/>
              <w:rPr>
                <w:rFonts w:ascii="宋体" w:hAnsi="宋体"/>
                <w:b/>
                <w:kern w:val="0"/>
                <w:szCs w:val="21"/>
              </w:rPr>
            </w:pPr>
          </w:p>
        </w:tc>
        <w:tc>
          <w:tcPr>
            <w:tcW w:w="387" w:type="pct"/>
            <w:vMerge/>
            <w:vAlign w:val="center"/>
          </w:tcPr>
          <w:p w14:paraId="2B05796A" w14:textId="77777777" w:rsidR="00842EDF" w:rsidRDefault="00842EDF" w:rsidP="005E1F33">
            <w:pPr>
              <w:widowControl/>
              <w:jc w:val="center"/>
              <w:rPr>
                <w:b/>
                <w:bCs/>
                <w:color w:val="000000"/>
                <w:szCs w:val="21"/>
              </w:rPr>
            </w:pPr>
          </w:p>
        </w:tc>
        <w:tc>
          <w:tcPr>
            <w:tcW w:w="1272" w:type="pct"/>
          </w:tcPr>
          <w:p w14:paraId="0C0F9BEC" w14:textId="77777777" w:rsidR="00842EDF" w:rsidRDefault="00842EDF" w:rsidP="005E1F33">
            <w:pPr>
              <w:widowControl/>
              <w:jc w:val="left"/>
              <w:textAlignment w:val="center"/>
              <w:rPr>
                <w:b/>
                <w:szCs w:val="21"/>
              </w:rPr>
            </w:pPr>
            <w:r>
              <w:rPr>
                <w:rFonts w:hint="eastAsia"/>
                <w:b/>
                <w:szCs w:val="21"/>
              </w:rPr>
              <w:t>24.5</w:t>
            </w:r>
            <w:r>
              <w:rPr>
                <w:rFonts w:hint="eastAsia"/>
                <w:b/>
                <w:szCs w:val="21"/>
              </w:rPr>
              <w:t>声压级：</w:t>
            </w:r>
            <w:r>
              <w:rPr>
                <w:rFonts w:hint="eastAsia"/>
                <w:b/>
                <w:szCs w:val="21"/>
              </w:rPr>
              <w:t>99.0dB(A)~110.0dB</w:t>
            </w:r>
          </w:p>
        </w:tc>
        <w:tc>
          <w:tcPr>
            <w:tcW w:w="1028" w:type="pct"/>
          </w:tcPr>
          <w:p w14:paraId="19DEA8F7" w14:textId="77777777" w:rsidR="00842EDF" w:rsidRDefault="00842EDF" w:rsidP="005E1F33">
            <w:pPr>
              <w:widowControl/>
              <w:jc w:val="left"/>
              <w:textAlignment w:val="center"/>
              <w:rPr>
                <w:b/>
                <w:szCs w:val="21"/>
              </w:rPr>
            </w:pPr>
          </w:p>
        </w:tc>
        <w:tc>
          <w:tcPr>
            <w:tcW w:w="1031" w:type="pct"/>
          </w:tcPr>
          <w:p w14:paraId="3173FC4A" w14:textId="77777777" w:rsidR="00842EDF" w:rsidRDefault="00842EDF" w:rsidP="005E1F33">
            <w:pPr>
              <w:widowControl/>
              <w:jc w:val="left"/>
              <w:textAlignment w:val="center"/>
              <w:rPr>
                <w:b/>
                <w:szCs w:val="21"/>
              </w:rPr>
            </w:pPr>
          </w:p>
        </w:tc>
        <w:tc>
          <w:tcPr>
            <w:tcW w:w="1031" w:type="pct"/>
          </w:tcPr>
          <w:p w14:paraId="7E812955" w14:textId="77777777" w:rsidR="00842EDF" w:rsidRDefault="00842EDF" w:rsidP="005E1F33">
            <w:pPr>
              <w:widowControl/>
              <w:jc w:val="left"/>
              <w:textAlignment w:val="center"/>
              <w:rPr>
                <w:b/>
                <w:szCs w:val="21"/>
              </w:rPr>
            </w:pPr>
          </w:p>
        </w:tc>
      </w:tr>
      <w:tr w:rsidR="00842EDF" w14:paraId="4F5FC13B" w14:textId="3C1BABE6" w:rsidTr="00842EDF">
        <w:trPr>
          <w:trHeight w:val="247"/>
        </w:trPr>
        <w:tc>
          <w:tcPr>
            <w:tcW w:w="251" w:type="pct"/>
            <w:vMerge/>
            <w:vAlign w:val="center"/>
          </w:tcPr>
          <w:p w14:paraId="3FD23406" w14:textId="77777777" w:rsidR="00842EDF" w:rsidRDefault="00842EDF" w:rsidP="005E1F33">
            <w:pPr>
              <w:jc w:val="center"/>
              <w:rPr>
                <w:rFonts w:ascii="宋体" w:hAnsi="宋体"/>
                <w:b/>
                <w:kern w:val="0"/>
                <w:szCs w:val="21"/>
              </w:rPr>
            </w:pPr>
          </w:p>
        </w:tc>
        <w:tc>
          <w:tcPr>
            <w:tcW w:w="387" w:type="pct"/>
            <w:vMerge/>
            <w:vAlign w:val="center"/>
          </w:tcPr>
          <w:p w14:paraId="7E22A058" w14:textId="77777777" w:rsidR="00842EDF" w:rsidRDefault="00842EDF" w:rsidP="005E1F33">
            <w:pPr>
              <w:widowControl/>
              <w:jc w:val="center"/>
              <w:rPr>
                <w:b/>
                <w:bCs/>
                <w:color w:val="000000"/>
                <w:szCs w:val="21"/>
              </w:rPr>
            </w:pPr>
          </w:p>
        </w:tc>
        <w:tc>
          <w:tcPr>
            <w:tcW w:w="1272" w:type="pct"/>
          </w:tcPr>
          <w:p w14:paraId="116E4BD4" w14:textId="77777777" w:rsidR="00842EDF" w:rsidRDefault="00842EDF" w:rsidP="005E1F33">
            <w:pPr>
              <w:widowControl/>
              <w:jc w:val="left"/>
              <w:textAlignment w:val="center"/>
              <w:rPr>
                <w:b/>
                <w:szCs w:val="21"/>
              </w:rPr>
            </w:pPr>
            <w:r>
              <w:rPr>
                <w:rFonts w:hint="eastAsia"/>
                <w:b/>
                <w:szCs w:val="21"/>
              </w:rPr>
              <w:t>24.6</w:t>
            </w:r>
            <w:r>
              <w:rPr>
                <w:rFonts w:hint="eastAsia"/>
                <w:b/>
                <w:szCs w:val="21"/>
              </w:rPr>
              <w:t>声能级：</w:t>
            </w:r>
            <w:r>
              <w:rPr>
                <w:rFonts w:hint="eastAsia"/>
                <w:b/>
                <w:szCs w:val="21"/>
              </w:rPr>
              <w:t>107.0dB(A)~110.0dB</w:t>
            </w:r>
          </w:p>
        </w:tc>
        <w:tc>
          <w:tcPr>
            <w:tcW w:w="1028" w:type="pct"/>
          </w:tcPr>
          <w:p w14:paraId="6B1638A9" w14:textId="77777777" w:rsidR="00842EDF" w:rsidRDefault="00842EDF" w:rsidP="005E1F33">
            <w:pPr>
              <w:widowControl/>
              <w:jc w:val="left"/>
              <w:textAlignment w:val="center"/>
              <w:rPr>
                <w:b/>
                <w:szCs w:val="21"/>
              </w:rPr>
            </w:pPr>
          </w:p>
        </w:tc>
        <w:tc>
          <w:tcPr>
            <w:tcW w:w="1031" w:type="pct"/>
          </w:tcPr>
          <w:p w14:paraId="7519CA9B" w14:textId="77777777" w:rsidR="00842EDF" w:rsidRDefault="00842EDF" w:rsidP="005E1F33">
            <w:pPr>
              <w:widowControl/>
              <w:jc w:val="left"/>
              <w:textAlignment w:val="center"/>
              <w:rPr>
                <w:b/>
                <w:szCs w:val="21"/>
              </w:rPr>
            </w:pPr>
          </w:p>
        </w:tc>
        <w:tc>
          <w:tcPr>
            <w:tcW w:w="1031" w:type="pct"/>
          </w:tcPr>
          <w:p w14:paraId="0C9E6083" w14:textId="77777777" w:rsidR="00842EDF" w:rsidRDefault="00842EDF" w:rsidP="005E1F33">
            <w:pPr>
              <w:widowControl/>
              <w:jc w:val="left"/>
              <w:textAlignment w:val="center"/>
              <w:rPr>
                <w:b/>
                <w:szCs w:val="21"/>
              </w:rPr>
            </w:pPr>
          </w:p>
        </w:tc>
      </w:tr>
      <w:tr w:rsidR="00842EDF" w14:paraId="4CBA2C89" w14:textId="32E93FC8" w:rsidTr="00842EDF">
        <w:trPr>
          <w:trHeight w:val="125"/>
        </w:trPr>
        <w:tc>
          <w:tcPr>
            <w:tcW w:w="251" w:type="pct"/>
            <w:vMerge/>
            <w:vAlign w:val="center"/>
          </w:tcPr>
          <w:p w14:paraId="2784DDA2" w14:textId="77777777" w:rsidR="00842EDF" w:rsidRDefault="00842EDF" w:rsidP="005E1F33">
            <w:pPr>
              <w:widowControl/>
              <w:jc w:val="left"/>
              <w:textAlignment w:val="center"/>
            </w:pPr>
          </w:p>
        </w:tc>
        <w:tc>
          <w:tcPr>
            <w:tcW w:w="387" w:type="pct"/>
            <w:vMerge/>
            <w:vAlign w:val="center"/>
          </w:tcPr>
          <w:p w14:paraId="2F376A97" w14:textId="77777777" w:rsidR="00842EDF" w:rsidRDefault="00842EDF" w:rsidP="005E1F33">
            <w:pPr>
              <w:widowControl/>
              <w:jc w:val="left"/>
              <w:textAlignment w:val="center"/>
            </w:pPr>
          </w:p>
        </w:tc>
        <w:tc>
          <w:tcPr>
            <w:tcW w:w="1272" w:type="pct"/>
          </w:tcPr>
          <w:p w14:paraId="7C00FB6B" w14:textId="77777777" w:rsidR="00842EDF" w:rsidRDefault="00842EDF" w:rsidP="005E1F33">
            <w:pPr>
              <w:widowControl/>
              <w:jc w:val="left"/>
              <w:textAlignment w:val="center"/>
              <w:rPr>
                <w:b/>
                <w:szCs w:val="21"/>
              </w:rPr>
            </w:pPr>
            <w:r>
              <w:rPr>
                <w:rFonts w:hint="eastAsia"/>
                <w:b/>
                <w:szCs w:val="21"/>
              </w:rPr>
              <w:t>24.7</w:t>
            </w:r>
            <w:r>
              <w:rPr>
                <w:rFonts w:hint="eastAsia"/>
                <w:b/>
                <w:szCs w:val="21"/>
              </w:rPr>
              <w:t>震动级：</w:t>
            </w:r>
            <w:r>
              <w:rPr>
                <w:rFonts w:hint="eastAsia"/>
                <w:b/>
                <w:szCs w:val="21"/>
              </w:rPr>
              <w:t>1.8</w:t>
            </w:r>
            <w:r>
              <w:rPr>
                <w:rFonts w:hint="eastAsia"/>
                <w:b/>
                <w:szCs w:val="21"/>
              </w:rPr>
              <w:t>左</w:t>
            </w:r>
            <w:r>
              <w:rPr>
                <w:rFonts w:hint="eastAsia"/>
                <w:b/>
                <w:szCs w:val="21"/>
              </w:rPr>
              <w:t>/</w:t>
            </w:r>
            <w:r>
              <w:rPr>
                <w:rFonts w:hint="eastAsia"/>
                <w:b/>
                <w:szCs w:val="21"/>
              </w:rPr>
              <w:t>右</w:t>
            </w:r>
            <w:r>
              <w:rPr>
                <w:rFonts w:hint="eastAsia"/>
                <w:b/>
                <w:szCs w:val="21"/>
              </w:rPr>
              <w:t>m/s2</w:t>
            </w:r>
          </w:p>
        </w:tc>
        <w:tc>
          <w:tcPr>
            <w:tcW w:w="1028" w:type="pct"/>
          </w:tcPr>
          <w:p w14:paraId="68AB06AD" w14:textId="77777777" w:rsidR="00842EDF" w:rsidRDefault="00842EDF" w:rsidP="005E1F33">
            <w:pPr>
              <w:widowControl/>
              <w:jc w:val="left"/>
              <w:textAlignment w:val="center"/>
              <w:rPr>
                <w:b/>
                <w:szCs w:val="21"/>
              </w:rPr>
            </w:pPr>
          </w:p>
        </w:tc>
        <w:tc>
          <w:tcPr>
            <w:tcW w:w="1031" w:type="pct"/>
          </w:tcPr>
          <w:p w14:paraId="0907E22F" w14:textId="77777777" w:rsidR="00842EDF" w:rsidRDefault="00842EDF" w:rsidP="005E1F33">
            <w:pPr>
              <w:widowControl/>
              <w:jc w:val="left"/>
              <w:textAlignment w:val="center"/>
              <w:rPr>
                <w:b/>
                <w:szCs w:val="21"/>
              </w:rPr>
            </w:pPr>
          </w:p>
        </w:tc>
        <w:tc>
          <w:tcPr>
            <w:tcW w:w="1031" w:type="pct"/>
          </w:tcPr>
          <w:p w14:paraId="3940AC5B" w14:textId="77777777" w:rsidR="00842EDF" w:rsidRDefault="00842EDF" w:rsidP="005E1F33">
            <w:pPr>
              <w:widowControl/>
              <w:jc w:val="left"/>
              <w:textAlignment w:val="center"/>
              <w:rPr>
                <w:b/>
                <w:szCs w:val="21"/>
              </w:rPr>
            </w:pPr>
          </w:p>
        </w:tc>
      </w:tr>
      <w:tr w:rsidR="00842EDF" w14:paraId="0B567CAA" w14:textId="0120EA97" w:rsidTr="00842EDF">
        <w:trPr>
          <w:trHeight w:val="125"/>
        </w:trPr>
        <w:tc>
          <w:tcPr>
            <w:tcW w:w="251" w:type="pct"/>
            <w:vMerge/>
            <w:vAlign w:val="center"/>
          </w:tcPr>
          <w:p w14:paraId="1D4B5691" w14:textId="77777777" w:rsidR="00842EDF" w:rsidRDefault="00842EDF" w:rsidP="005E1F33">
            <w:pPr>
              <w:widowControl/>
              <w:jc w:val="left"/>
              <w:textAlignment w:val="center"/>
              <w:rPr>
                <w:b/>
                <w:szCs w:val="21"/>
              </w:rPr>
            </w:pPr>
          </w:p>
        </w:tc>
        <w:tc>
          <w:tcPr>
            <w:tcW w:w="387" w:type="pct"/>
            <w:vMerge/>
            <w:vAlign w:val="center"/>
          </w:tcPr>
          <w:p w14:paraId="6E44C77F" w14:textId="77777777" w:rsidR="00842EDF" w:rsidRDefault="00842EDF" w:rsidP="005E1F33">
            <w:pPr>
              <w:widowControl/>
              <w:jc w:val="left"/>
              <w:textAlignment w:val="center"/>
              <w:rPr>
                <w:b/>
                <w:szCs w:val="21"/>
              </w:rPr>
            </w:pPr>
          </w:p>
        </w:tc>
        <w:tc>
          <w:tcPr>
            <w:tcW w:w="1272" w:type="pct"/>
          </w:tcPr>
          <w:p w14:paraId="5FA656A2" w14:textId="77777777" w:rsidR="00842EDF" w:rsidRDefault="00842EDF" w:rsidP="005E1F33">
            <w:pPr>
              <w:widowControl/>
              <w:jc w:val="left"/>
              <w:textAlignment w:val="center"/>
              <w:rPr>
                <w:b/>
                <w:szCs w:val="21"/>
              </w:rPr>
            </w:pPr>
            <w:r>
              <w:rPr>
                <w:rFonts w:hint="eastAsia"/>
                <w:b/>
                <w:szCs w:val="21"/>
              </w:rPr>
              <w:t>24.8</w:t>
            </w:r>
            <w:r>
              <w:rPr>
                <w:rFonts w:hint="eastAsia"/>
                <w:b/>
                <w:szCs w:val="21"/>
              </w:rPr>
              <w:t>排风量：</w:t>
            </w:r>
            <w:r>
              <w:rPr>
                <w:rFonts w:hint="eastAsia"/>
                <w:b/>
                <w:szCs w:val="21"/>
              </w:rPr>
              <w:t>1210m3/h</w:t>
            </w:r>
          </w:p>
        </w:tc>
        <w:tc>
          <w:tcPr>
            <w:tcW w:w="1028" w:type="pct"/>
          </w:tcPr>
          <w:p w14:paraId="2947C838" w14:textId="77777777" w:rsidR="00842EDF" w:rsidRDefault="00842EDF" w:rsidP="005E1F33">
            <w:pPr>
              <w:widowControl/>
              <w:jc w:val="left"/>
              <w:textAlignment w:val="center"/>
              <w:rPr>
                <w:b/>
                <w:szCs w:val="21"/>
              </w:rPr>
            </w:pPr>
          </w:p>
        </w:tc>
        <w:tc>
          <w:tcPr>
            <w:tcW w:w="1031" w:type="pct"/>
          </w:tcPr>
          <w:p w14:paraId="69A00775" w14:textId="77777777" w:rsidR="00842EDF" w:rsidRDefault="00842EDF" w:rsidP="005E1F33">
            <w:pPr>
              <w:widowControl/>
              <w:jc w:val="left"/>
              <w:textAlignment w:val="center"/>
              <w:rPr>
                <w:b/>
                <w:szCs w:val="21"/>
              </w:rPr>
            </w:pPr>
          </w:p>
        </w:tc>
        <w:tc>
          <w:tcPr>
            <w:tcW w:w="1031" w:type="pct"/>
          </w:tcPr>
          <w:p w14:paraId="66D459ED" w14:textId="77777777" w:rsidR="00842EDF" w:rsidRDefault="00842EDF" w:rsidP="005E1F33">
            <w:pPr>
              <w:widowControl/>
              <w:jc w:val="left"/>
              <w:textAlignment w:val="center"/>
              <w:rPr>
                <w:b/>
                <w:szCs w:val="21"/>
              </w:rPr>
            </w:pPr>
          </w:p>
        </w:tc>
      </w:tr>
      <w:tr w:rsidR="00842EDF" w14:paraId="43E157CD" w14:textId="7B8AC657" w:rsidTr="00842EDF">
        <w:trPr>
          <w:trHeight w:val="125"/>
        </w:trPr>
        <w:tc>
          <w:tcPr>
            <w:tcW w:w="251" w:type="pct"/>
            <w:vMerge/>
            <w:vAlign w:val="center"/>
          </w:tcPr>
          <w:p w14:paraId="0FF94A3F" w14:textId="77777777" w:rsidR="00842EDF" w:rsidRDefault="00842EDF" w:rsidP="005E1F33">
            <w:pPr>
              <w:widowControl/>
              <w:jc w:val="left"/>
              <w:textAlignment w:val="center"/>
              <w:rPr>
                <w:b/>
                <w:szCs w:val="21"/>
              </w:rPr>
            </w:pPr>
          </w:p>
        </w:tc>
        <w:tc>
          <w:tcPr>
            <w:tcW w:w="387" w:type="pct"/>
            <w:vMerge/>
            <w:vAlign w:val="center"/>
          </w:tcPr>
          <w:p w14:paraId="69A2071C" w14:textId="77777777" w:rsidR="00842EDF" w:rsidRDefault="00842EDF" w:rsidP="005E1F33">
            <w:pPr>
              <w:widowControl/>
              <w:jc w:val="left"/>
              <w:textAlignment w:val="center"/>
              <w:rPr>
                <w:b/>
                <w:szCs w:val="21"/>
              </w:rPr>
            </w:pPr>
          </w:p>
        </w:tc>
        <w:tc>
          <w:tcPr>
            <w:tcW w:w="1272" w:type="pct"/>
          </w:tcPr>
          <w:p w14:paraId="07F7AE2B" w14:textId="77777777" w:rsidR="00842EDF" w:rsidRDefault="00842EDF" w:rsidP="005E1F33">
            <w:pPr>
              <w:widowControl/>
              <w:jc w:val="left"/>
              <w:textAlignment w:val="center"/>
              <w:rPr>
                <w:b/>
                <w:szCs w:val="21"/>
              </w:rPr>
            </w:pPr>
            <w:r>
              <w:rPr>
                <w:rFonts w:hint="eastAsia"/>
                <w:b/>
                <w:szCs w:val="21"/>
              </w:rPr>
              <w:t>24.9</w:t>
            </w:r>
            <w:r>
              <w:rPr>
                <w:rFonts w:hint="eastAsia"/>
                <w:b/>
                <w:szCs w:val="21"/>
              </w:rPr>
              <w:t>排风量：</w:t>
            </w:r>
            <w:r>
              <w:rPr>
                <w:rFonts w:hint="eastAsia"/>
                <w:b/>
                <w:szCs w:val="21"/>
              </w:rPr>
              <w:t>1720m3/h</w:t>
            </w:r>
          </w:p>
        </w:tc>
        <w:tc>
          <w:tcPr>
            <w:tcW w:w="1028" w:type="pct"/>
          </w:tcPr>
          <w:p w14:paraId="34E47A36" w14:textId="77777777" w:rsidR="00842EDF" w:rsidRDefault="00842EDF" w:rsidP="005E1F33">
            <w:pPr>
              <w:widowControl/>
              <w:jc w:val="left"/>
              <w:textAlignment w:val="center"/>
              <w:rPr>
                <w:b/>
                <w:szCs w:val="21"/>
              </w:rPr>
            </w:pPr>
          </w:p>
        </w:tc>
        <w:tc>
          <w:tcPr>
            <w:tcW w:w="1031" w:type="pct"/>
          </w:tcPr>
          <w:p w14:paraId="47B075E9" w14:textId="77777777" w:rsidR="00842EDF" w:rsidRDefault="00842EDF" w:rsidP="005E1F33">
            <w:pPr>
              <w:widowControl/>
              <w:jc w:val="left"/>
              <w:textAlignment w:val="center"/>
              <w:rPr>
                <w:b/>
                <w:szCs w:val="21"/>
              </w:rPr>
            </w:pPr>
          </w:p>
        </w:tc>
        <w:tc>
          <w:tcPr>
            <w:tcW w:w="1031" w:type="pct"/>
          </w:tcPr>
          <w:p w14:paraId="15E7FCD5" w14:textId="77777777" w:rsidR="00842EDF" w:rsidRDefault="00842EDF" w:rsidP="005E1F33">
            <w:pPr>
              <w:widowControl/>
              <w:jc w:val="left"/>
              <w:textAlignment w:val="center"/>
              <w:rPr>
                <w:b/>
                <w:szCs w:val="21"/>
              </w:rPr>
            </w:pPr>
          </w:p>
        </w:tc>
      </w:tr>
      <w:tr w:rsidR="00842EDF" w14:paraId="5AF1B8E0" w14:textId="7FDB295A" w:rsidTr="00842EDF">
        <w:trPr>
          <w:trHeight w:val="166"/>
        </w:trPr>
        <w:tc>
          <w:tcPr>
            <w:tcW w:w="251" w:type="pct"/>
            <w:vMerge/>
            <w:vAlign w:val="center"/>
          </w:tcPr>
          <w:p w14:paraId="36F22572" w14:textId="77777777" w:rsidR="00842EDF" w:rsidRDefault="00842EDF" w:rsidP="005E1F33">
            <w:pPr>
              <w:jc w:val="center"/>
              <w:rPr>
                <w:rFonts w:ascii="宋体" w:hAnsi="宋体"/>
                <w:b/>
                <w:kern w:val="0"/>
                <w:szCs w:val="21"/>
              </w:rPr>
            </w:pPr>
          </w:p>
        </w:tc>
        <w:tc>
          <w:tcPr>
            <w:tcW w:w="387" w:type="pct"/>
            <w:vMerge/>
            <w:vAlign w:val="center"/>
          </w:tcPr>
          <w:p w14:paraId="02935551" w14:textId="77777777" w:rsidR="00842EDF" w:rsidRDefault="00842EDF" w:rsidP="005E1F33">
            <w:pPr>
              <w:widowControl/>
              <w:jc w:val="center"/>
              <w:rPr>
                <w:b/>
                <w:bCs/>
                <w:color w:val="000000"/>
                <w:szCs w:val="21"/>
              </w:rPr>
            </w:pPr>
          </w:p>
        </w:tc>
        <w:tc>
          <w:tcPr>
            <w:tcW w:w="1272" w:type="pct"/>
          </w:tcPr>
          <w:p w14:paraId="693CC22A" w14:textId="77777777" w:rsidR="00842EDF" w:rsidRDefault="00842EDF" w:rsidP="005E1F33">
            <w:pPr>
              <w:widowControl/>
              <w:jc w:val="left"/>
              <w:textAlignment w:val="center"/>
              <w:rPr>
                <w:szCs w:val="21"/>
              </w:rPr>
            </w:pPr>
            <w:r>
              <w:rPr>
                <w:rFonts w:hint="eastAsia"/>
                <w:b/>
                <w:szCs w:val="21"/>
              </w:rPr>
              <w:t>24.10</w:t>
            </w:r>
            <w:r>
              <w:rPr>
                <w:rFonts w:hint="eastAsia"/>
                <w:b/>
                <w:szCs w:val="21"/>
              </w:rPr>
              <w:t>风速：</w:t>
            </w:r>
            <w:r>
              <w:rPr>
                <w:rFonts w:hint="eastAsia"/>
                <w:b/>
                <w:szCs w:val="21"/>
              </w:rPr>
              <w:t>90m/s~100m/s</w:t>
            </w:r>
          </w:p>
        </w:tc>
        <w:tc>
          <w:tcPr>
            <w:tcW w:w="1028" w:type="pct"/>
          </w:tcPr>
          <w:p w14:paraId="4594781A" w14:textId="77777777" w:rsidR="00842EDF" w:rsidRDefault="00842EDF" w:rsidP="005E1F33">
            <w:pPr>
              <w:widowControl/>
              <w:jc w:val="left"/>
              <w:textAlignment w:val="center"/>
              <w:rPr>
                <w:b/>
                <w:szCs w:val="21"/>
              </w:rPr>
            </w:pPr>
          </w:p>
        </w:tc>
        <w:tc>
          <w:tcPr>
            <w:tcW w:w="1031" w:type="pct"/>
          </w:tcPr>
          <w:p w14:paraId="704197E7" w14:textId="77777777" w:rsidR="00842EDF" w:rsidRDefault="00842EDF" w:rsidP="005E1F33">
            <w:pPr>
              <w:widowControl/>
              <w:jc w:val="left"/>
              <w:textAlignment w:val="center"/>
              <w:rPr>
                <w:b/>
                <w:szCs w:val="21"/>
              </w:rPr>
            </w:pPr>
          </w:p>
        </w:tc>
        <w:tc>
          <w:tcPr>
            <w:tcW w:w="1031" w:type="pct"/>
          </w:tcPr>
          <w:p w14:paraId="15CE67D2" w14:textId="77777777" w:rsidR="00842EDF" w:rsidRDefault="00842EDF" w:rsidP="005E1F33">
            <w:pPr>
              <w:widowControl/>
              <w:jc w:val="left"/>
              <w:textAlignment w:val="center"/>
              <w:rPr>
                <w:b/>
                <w:szCs w:val="21"/>
              </w:rPr>
            </w:pPr>
          </w:p>
        </w:tc>
      </w:tr>
      <w:tr w:rsidR="00842EDF" w14:paraId="3ADFD64B" w14:textId="2A719C29" w:rsidTr="00842EDF">
        <w:trPr>
          <w:trHeight w:val="166"/>
        </w:trPr>
        <w:tc>
          <w:tcPr>
            <w:tcW w:w="251" w:type="pct"/>
            <w:vMerge/>
            <w:vAlign w:val="center"/>
          </w:tcPr>
          <w:p w14:paraId="064E3E46" w14:textId="77777777" w:rsidR="00842EDF" w:rsidRDefault="00842EDF" w:rsidP="005E1F33">
            <w:pPr>
              <w:widowControl/>
              <w:jc w:val="left"/>
              <w:textAlignment w:val="center"/>
            </w:pPr>
          </w:p>
        </w:tc>
        <w:tc>
          <w:tcPr>
            <w:tcW w:w="387" w:type="pct"/>
            <w:vMerge/>
            <w:vAlign w:val="center"/>
          </w:tcPr>
          <w:p w14:paraId="02B7AF31" w14:textId="77777777" w:rsidR="00842EDF" w:rsidRDefault="00842EDF" w:rsidP="005E1F33">
            <w:pPr>
              <w:widowControl/>
              <w:jc w:val="left"/>
              <w:textAlignment w:val="center"/>
            </w:pPr>
          </w:p>
        </w:tc>
        <w:tc>
          <w:tcPr>
            <w:tcW w:w="1272" w:type="pct"/>
          </w:tcPr>
          <w:p w14:paraId="5BC8A146" w14:textId="77777777" w:rsidR="00842EDF" w:rsidRDefault="00842EDF" w:rsidP="005E1F33">
            <w:pPr>
              <w:widowControl/>
              <w:jc w:val="left"/>
              <w:textAlignment w:val="center"/>
              <w:rPr>
                <w:b/>
                <w:szCs w:val="21"/>
              </w:rPr>
            </w:pPr>
            <w:r>
              <w:rPr>
                <w:rFonts w:hint="eastAsia"/>
                <w:b/>
                <w:szCs w:val="21"/>
              </w:rPr>
              <w:t>24.11</w:t>
            </w:r>
            <w:r>
              <w:rPr>
                <w:rFonts w:hint="eastAsia"/>
                <w:b/>
                <w:szCs w:val="21"/>
              </w:rPr>
              <w:t>转速：</w:t>
            </w:r>
            <w:r>
              <w:rPr>
                <w:rFonts w:hint="eastAsia"/>
                <w:b/>
                <w:szCs w:val="21"/>
              </w:rPr>
              <w:t>7200r/min~7500r/min</w:t>
            </w:r>
          </w:p>
        </w:tc>
        <w:tc>
          <w:tcPr>
            <w:tcW w:w="1028" w:type="pct"/>
          </w:tcPr>
          <w:p w14:paraId="348BA7DB" w14:textId="77777777" w:rsidR="00842EDF" w:rsidRDefault="00842EDF" w:rsidP="005E1F33">
            <w:pPr>
              <w:widowControl/>
              <w:jc w:val="left"/>
              <w:textAlignment w:val="center"/>
              <w:rPr>
                <w:b/>
                <w:szCs w:val="21"/>
              </w:rPr>
            </w:pPr>
          </w:p>
        </w:tc>
        <w:tc>
          <w:tcPr>
            <w:tcW w:w="1031" w:type="pct"/>
          </w:tcPr>
          <w:p w14:paraId="434888FA" w14:textId="77777777" w:rsidR="00842EDF" w:rsidRDefault="00842EDF" w:rsidP="005E1F33">
            <w:pPr>
              <w:widowControl/>
              <w:jc w:val="left"/>
              <w:textAlignment w:val="center"/>
              <w:rPr>
                <w:b/>
                <w:szCs w:val="21"/>
              </w:rPr>
            </w:pPr>
          </w:p>
        </w:tc>
        <w:tc>
          <w:tcPr>
            <w:tcW w:w="1031" w:type="pct"/>
          </w:tcPr>
          <w:p w14:paraId="6380A590" w14:textId="77777777" w:rsidR="00842EDF" w:rsidRDefault="00842EDF" w:rsidP="005E1F33">
            <w:pPr>
              <w:widowControl/>
              <w:jc w:val="left"/>
              <w:textAlignment w:val="center"/>
              <w:rPr>
                <w:b/>
                <w:szCs w:val="21"/>
              </w:rPr>
            </w:pPr>
          </w:p>
        </w:tc>
      </w:tr>
      <w:tr w:rsidR="00842EDF" w14:paraId="0A13433F" w14:textId="595C68E4" w:rsidTr="00842EDF">
        <w:trPr>
          <w:trHeight w:val="90"/>
        </w:trPr>
        <w:tc>
          <w:tcPr>
            <w:tcW w:w="251" w:type="pct"/>
            <w:vMerge/>
            <w:vAlign w:val="center"/>
          </w:tcPr>
          <w:p w14:paraId="382CE040" w14:textId="77777777" w:rsidR="00842EDF" w:rsidRDefault="00842EDF" w:rsidP="005E1F33">
            <w:pPr>
              <w:widowControl/>
              <w:jc w:val="left"/>
              <w:textAlignment w:val="center"/>
              <w:rPr>
                <w:b/>
                <w:szCs w:val="21"/>
              </w:rPr>
            </w:pPr>
          </w:p>
        </w:tc>
        <w:tc>
          <w:tcPr>
            <w:tcW w:w="387" w:type="pct"/>
            <w:vMerge/>
            <w:vAlign w:val="center"/>
          </w:tcPr>
          <w:p w14:paraId="2CA3CB65" w14:textId="77777777" w:rsidR="00842EDF" w:rsidRDefault="00842EDF" w:rsidP="005E1F33">
            <w:pPr>
              <w:widowControl/>
              <w:jc w:val="left"/>
              <w:textAlignment w:val="center"/>
              <w:rPr>
                <w:b/>
                <w:szCs w:val="21"/>
              </w:rPr>
            </w:pPr>
          </w:p>
        </w:tc>
        <w:tc>
          <w:tcPr>
            <w:tcW w:w="1272" w:type="pct"/>
          </w:tcPr>
          <w:p w14:paraId="22BEBADC" w14:textId="77777777" w:rsidR="00842EDF" w:rsidRDefault="00842EDF" w:rsidP="005E1F33">
            <w:pPr>
              <w:widowControl/>
              <w:jc w:val="left"/>
              <w:textAlignment w:val="center"/>
              <w:rPr>
                <w:b/>
                <w:szCs w:val="21"/>
              </w:rPr>
            </w:pPr>
            <w:r>
              <w:rPr>
                <w:rFonts w:hint="eastAsia"/>
                <w:b/>
                <w:szCs w:val="21"/>
              </w:rPr>
              <w:t>24.12</w:t>
            </w:r>
            <w:r>
              <w:rPr>
                <w:rFonts w:hint="eastAsia"/>
                <w:b/>
                <w:szCs w:val="21"/>
              </w:rPr>
              <w:t>空转速度：</w:t>
            </w:r>
            <w:r>
              <w:rPr>
                <w:rFonts w:hint="eastAsia"/>
                <w:b/>
                <w:szCs w:val="21"/>
              </w:rPr>
              <w:t>2500r/min~2800r/min</w:t>
            </w:r>
          </w:p>
        </w:tc>
        <w:tc>
          <w:tcPr>
            <w:tcW w:w="1028" w:type="pct"/>
          </w:tcPr>
          <w:p w14:paraId="32CD895B" w14:textId="77777777" w:rsidR="00842EDF" w:rsidRDefault="00842EDF" w:rsidP="005E1F33">
            <w:pPr>
              <w:widowControl/>
              <w:jc w:val="left"/>
              <w:textAlignment w:val="center"/>
              <w:rPr>
                <w:b/>
                <w:szCs w:val="21"/>
              </w:rPr>
            </w:pPr>
          </w:p>
        </w:tc>
        <w:tc>
          <w:tcPr>
            <w:tcW w:w="1031" w:type="pct"/>
          </w:tcPr>
          <w:p w14:paraId="4DFE0DAD" w14:textId="77777777" w:rsidR="00842EDF" w:rsidRDefault="00842EDF" w:rsidP="005E1F33">
            <w:pPr>
              <w:widowControl/>
              <w:jc w:val="left"/>
              <w:textAlignment w:val="center"/>
              <w:rPr>
                <w:b/>
                <w:szCs w:val="21"/>
              </w:rPr>
            </w:pPr>
          </w:p>
        </w:tc>
        <w:tc>
          <w:tcPr>
            <w:tcW w:w="1031" w:type="pct"/>
          </w:tcPr>
          <w:p w14:paraId="4930DC07" w14:textId="77777777" w:rsidR="00842EDF" w:rsidRDefault="00842EDF" w:rsidP="005E1F33">
            <w:pPr>
              <w:widowControl/>
              <w:jc w:val="left"/>
              <w:textAlignment w:val="center"/>
              <w:rPr>
                <w:b/>
                <w:szCs w:val="21"/>
              </w:rPr>
            </w:pPr>
          </w:p>
        </w:tc>
      </w:tr>
      <w:tr w:rsidR="00842EDF" w14:paraId="0C7F17C2" w14:textId="7275D347" w:rsidTr="00842EDF">
        <w:trPr>
          <w:trHeight w:val="166"/>
        </w:trPr>
        <w:tc>
          <w:tcPr>
            <w:tcW w:w="251" w:type="pct"/>
            <w:vMerge w:val="restart"/>
            <w:vAlign w:val="center"/>
          </w:tcPr>
          <w:p w14:paraId="200779A4" w14:textId="77777777" w:rsidR="00842EDF" w:rsidRDefault="00842EDF" w:rsidP="005E1F33">
            <w:pPr>
              <w:jc w:val="center"/>
              <w:rPr>
                <w:rFonts w:ascii="宋体" w:hAnsi="宋体"/>
                <w:b/>
                <w:kern w:val="0"/>
                <w:szCs w:val="21"/>
              </w:rPr>
            </w:pPr>
            <w:r>
              <w:rPr>
                <w:rFonts w:ascii="宋体" w:hAnsi="宋体" w:hint="eastAsia"/>
                <w:b/>
                <w:kern w:val="0"/>
                <w:szCs w:val="21"/>
              </w:rPr>
              <w:t>25</w:t>
            </w:r>
          </w:p>
        </w:tc>
        <w:tc>
          <w:tcPr>
            <w:tcW w:w="387" w:type="pct"/>
            <w:vMerge w:val="restart"/>
            <w:vAlign w:val="center"/>
          </w:tcPr>
          <w:p w14:paraId="59D2536E" w14:textId="77777777" w:rsidR="00842EDF" w:rsidRDefault="00842EDF" w:rsidP="005E1F33">
            <w:pPr>
              <w:widowControl/>
              <w:jc w:val="center"/>
              <w:rPr>
                <w:b/>
                <w:bCs/>
                <w:color w:val="000000"/>
                <w:szCs w:val="21"/>
              </w:rPr>
            </w:pPr>
            <w:r>
              <w:rPr>
                <w:rFonts w:hint="eastAsia"/>
                <w:b/>
                <w:bCs/>
                <w:color w:val="000000"/>
                <w:szCs w:val="21"/>
              </w:rPr>
              <w:t>森林灭火用水枪</w:t>
            </w:r>
          </w:p>
        </w:tc>
        <w:tc>
          <w:tcPr>
            <w:tcW w:w="1272" w:type="pct"/>
          </w:tcPr>
          <w:p w14:paraId="74D78E68" w14:textId="77777777" w:rsidR="00842EDF" w:rsidRDefault="00842EDF" w:rsidP="005E1F33">
            <w:pPr>
              <w:widowControl/>
              <w:jc w:val="left"/>
              <w:textAlignment w:val="center"/>
              <w:rPr>
                <w:szCs w:val="21"/>
              </w:rPr>
            </w:pPr>
            <w:r>
              <w:rPr>
                <w:rFonts w:hint="eastAsia"/>
                <w:b/>
                <w:szCs w:val="21"/>
              </w:rPr>
              <w:t>25.1</w:t>
            </w:r>
            <w:r>
              <w:rPr>
                <w:rFonts w:hint="eastAsia"/>
                <w:szCs w:val="21"/>
              </w:rPr>
              <w:t>背负式水枪移动式</w:t>
            </w:r>
          </w:p>
        </w:tc>
        <w:tc>
          <w:tcPr>
            <w:tcW w:w="1028" w:type="pct"/>
          </w:tcPr>
          <w:p w14:paraId="372F8F18" w14:textId="77777777" w:rsidR="00842EDF" w:rsidRDefault="00842EDF" w:rsidP="005E1F33">
            <w:pPr>
              <w:widowControl/>
              <w:jc w:val="left"/>
              <w:textAlignment w:val="center"/>
              <w:rPr>
                <w:b/>
                <w:szCs w:val="21"/>
              </w:rPr>
            </w:pPr>
          </w:p>
        </w:tc>
        <w:tc>
          <w:tcPr>
            <w:tcW w:w="1031" w:type="pct"/>
          </w:tcPr>
          <w:p w14:paraId="39E02708" w14:textId="77777777" w:rsidR="00842EDF" w:rsidRDefault="00842EDF" w:rsidP="005E1F33">
            <w:pPr>
              <w:widowControl/>
              <w:jc w:val="left"/>
              <w:textAlignment w:val="center"/>
              <w:rPr>
                <w:b/>
                <w:szCs w:val="21"/>
              </w:rPr>
            </w:pPr>
          </w:p>
        </w:tc>
        <w:tc>
          <w:tcPr>
            <w:tcW w:w="1031" w:type="pct"/>
          </w:tcPr>
          <w:p w14:paraId="2D3749B9" w14:textId="77777777" w:rsidR="00842EDF" w:rsidRDefault="00842EDF" w:rsidP="005E1F33">
            <w:pPr>
              <w:widowControl/>
              <w:jc w:val="left"/>
              <w:textAlignment w:val="center"/>
              <w:rPr>
                <w:b/>
                <w:szCs w:val="21"/>
              </w:rPr>
            </w:pPr>
          </w:p>
        </w:tc>
      </w:tr>
      <w:tr w:rsidR="00842EDF" w14:paraId="2202DD03" w14:textId="3D140CA8" w:rsidTr="00842EDF">
        <w:trPr>
          <w:trHeight w:val="166"/>
        </w:trPr>
        <w:tc>
          <w:tcPr>
            <w:tcW w:w="251" w:type="pct"/>
            <w:vMerge/>
            <w:vAlign w:val="center"/>
          </w:tcPr>
          <w:p w14:paraId="02BF1737" w14:textId="77777777" w:rsidR="00842EDF" w:rsidRDefault="00842EDF" w:rsidP="005E1F33">
            <w:pPr>
              <w:widowControl/>
              <w:jc w:val="left"/>
              <w:textAlignment w:val="center"/>
            </w:pPr>
          </w:p>
        </w:tc>
        <w:tc>
          <w:tcPr>
            <w:tcW w:w="387" w:type="pct"/>
            <w:vMerge/>
            <w:vAlign w:val="center"/>
          </w:tcPr>
          <w:p w14:paraId="77EA531F" w14:textId="77777777" w:rsidR="00842EDF" w:rsidRDefault="00842EDF" w:rsidP="005E1F33">
            <w:pPr>
              <w:widowControl/>
              <w:jc w:val="left"/>
              <w:textAlignment w:val="center"/>
            </w:pPr>
          </w:p>
        </w:tc>
        <w:tc>
          <w:tcPr>
            <w:tcW w:w="1272" w:type="pct"/>
          </w:tcPr>
          <w:p w14:paraId="7383CAAA" w14:textId="77777777" w:rsidR="00842EDF" w:rsidRDefault="00842EDF" w:rsidP="005E1F33">
            <w:pPr>
              <w:widowControl/>
              <w:jc w:val="left"/>
              <w:textAlignment w:val="center"/>
              <w:rPr>
                <w:b/>
                <w:szCs w:val="21"/>
              </w:rPr>
            </w:pPr>
            <w:r>
              <w:rPr>
                <w:rFonts w:hint="eastAsia"/>
                <w:b/>
                <w:szCs w:val="21"/>
              </w:rPr>
              <w:t>25.2</w:t>
            </w:r>
            <w:r>
              <w:rPr>
                <w:rFonts w:hint="eastAsia"/>
                <w:b/>
                <w:szCs w:val="21"/>
              </w:rPr>
              <w:t>桶装容积：</w:t>
            </w:r>
            <w:r>
              <w:rPr>
                <w:rFonts w:hint="eastAsia"/>
                <w:b/>
                <w:szCs w:val="21"/>
              </w:rPr>
              <w:t>18L~20L</w:t>
            </w:r>
          </w:p>
        </w:tc>
        <w:tc>
          <w:tcPr>
            <w:tcW w:w="1028" w:type="pct"/>
          </w:tcPr>
          <w:p w14:paraId="02903506" w14:textId="77777777" w:rsidR="00842EDF" w:rsidRDefault="00842EDF" w:rsidP="005E1F33">
            <w:pPr>
              <w:widowControl/>
              <w:jc w:val="left"/>
              <w:textAlignment w:val="center"/>
              <w:rPr>
                <w:b/>
                <w:szCs w:val="21"/>
              </w:rPr>
            </w:pPr>
          </w:p>
        </w:tc>
        <w:tc>
          <w:tcPr>
            <w:tcW w:w="1031" w:type="pct"/>
          </w:tcPr>
          <w:p w14:paraId="0A291F55" w14:textId="77777777" w:rsidR="00842EDF" w:rsidRDefault="00842EDF" w:rsidP="005E1F33">
            <w:pPr>
              <w:widowControl/>
              <w:jc w:val="left"/>
              <w:textAlignment w:val="center"/>
              <w:rPr>
                <w:b/>
                <w:szCs w:val="21"/>
              </w:rPr>
            </w:pPr>
          </w:p>
        </w:tc>
        <w:tc>
          <w:tcPr>
            <w:tcW w:w="1031" w:type="pct"/>
          </w:tcPr>
          <w:p w14:paraId="453669B0" w14:textId="77777777" w:rsidR="00842EDF" w:rsidRDefault="00842EDF" w:rsidP="005E1F33">
            <w:pPr>
              <w:widowControl/>
              <w:jc w:val="left"/>
              <w:textAlignment w:val="center"/>
              <w:rPr>
                <w:b/>
                <w:szCs w:val="21"/>
              </w:rPr>
            </w:pPr>
          </w:p>
        </w:tc>
      </w:tr>
      <w:tr w:rsidR="00842EDF" w14:paraId="7501F3E6" w14:textId="53816AEA" w:rsidTr="00842EDF">
        <w:trPr>
          <w:trHeight w:val="131"/>
        </w:trPr>
        <w:tc>
          <w:tcPr>
            <w:tcW w:w="251" w:type="pct"/>
            <w:vMerge/>
            <w:vAlign w:val="center"/>
          </w:tcPr>
          <w:p w14:paraId="62E57C4D" w14:textId="77777777" w:rsidR="00842EDF" w:rsidRDefault="00842EDF" w:rsidP="005E1F33">
            <w:pPr>
              <w:widowControl/>
              <w:jc w:val="left"/>
              <w:textAlignment w:val="center"/>
              <w:rPr>
                <w:b/>
                <w:szCs w:val="21"/>
              </w:rPr>
            </w:pPr>
          </w:p>
        </w:tc>
        <w:tc>
          <w:tcPr>
            <w:tcW w:w="387" w:type="pct"/>
            <w:vMerge/>
            <w:vAlign w:val="center"/>
          </w:tcPr>
          <w:p w14:paraId="18DE895D" w14:textId="77777777" w:rsidR="00842EDF" w:rsidRDefault="00842EDF" w:rsidP="005E1F33">
            <w:pPr>
              <w:widowControl/>
              <w:jc w:val="left"/>
              <w:textAlignment w:val="center"/>
              <w:rPr>
                <w:b/>
                <w:szCs w:val="21"/>
              </w:rPr>
            </w:pPr>
          </w:p>
        </w:tc>
        <w:tc>
          <w:tcPr>
            <w:tcW w:w="1272" w:type="pct"/>
          </w:tcPr>
          <w:p w14:paraId="2C488423" w14:textId="77777777" w:rsidR="00842EDF" w:rsidRDefault="00842EDF" w:rsidP="005E1F33">
            <w:pPr>
              <w:widowControl/>
              <w:jc w:val="left"/>
              <w:textAlignment w:val="center"/>
              <w:rPr>
                <w:b/>
                <w:szCs w:val="21"/>
              </w:rPr>
            </w:pPr>
            <w:r>
              <w:rPr>
                <w:rFonts w:hint="eastAsia"/>
                <w:b/>
                <w:szCs w:val="21"/>
              </w:rPr>
              <w:t>25.3</w:t>
            </w:r>
            <w:r>
              <w:rPr>
                <w:rFonts w:hint="eastAsia"/>
                <w:b/>
                <w:szCs w:val="21"/>
              </w:rPr>
              <w:t>背囊容积：</w:t>
            </w:r>
            <w:r>
              <w:rPr>
                <w:rFonts w:hint="eastAsia"/>
                <w:b/>
                <w:szCs w:val="21"/>
              </w:rPr>
              <w:t>22~24L</w:t>
            </w:r>
          </w:p>
        </w:tc>
        <w:tc>
          <w:tcPr>
            <w:tcW w:w="1028" w:type="pct"/>
          </w:tcPr>
          <w:p w14:paraId="77164880" w14:textId="77777777" w:rsidR="00842EDF" w:rsidRDefault="00842EDF" w:rsidP="005E1F33">
            <w:pPr>
              <w:widowControl/>
              <w:jc w:val="left"/>
              <w:textAlignment w:val="center"/>
              <w:rPr>
                <w:b/>
                <w:szCs w:val="21"/>
              </w:rPr>
            </w:pPr>
          </w:p>
        </w:tc>
        <w:tc>
          <w:tcPr>
            <w:tcW w:w="1031" w:type="pct"/>
          </w:tcPr>
          <w:p w14:paraId="311BDC1F" w14:textId="77777777" w:rsidR="00842EDF" w:rsidRDefault="00842EDF" w:rsidP="005E1F33">
            <w:pPr>
              <w:widowControl/>
              <w:jc w:val="left"/>
              <w:textAlignment w:val="center"/>
              <w:rPr>
                <w:b/>
                <w:szCs w:val="21"/>
              </w:rPr>
            </w:pPr>
          </w:p>
        </w:tc>
        <w:tc>
          <w:tcPr>
            <w:tcW w:w="1031" w:type="pct"/>
          </w:tcPr>
          <w:p w14:paraId="26EF7504" w14:textId="77777777" w:rsidR="00842EDF" w:rsidRDefault="00842EDF" w:rsidP="005E1F33">
            <w:pPr>
              <w:widowControl/>
              <w:jc w:val="left"/>
              <w:textAlignment w:val="center"/>
              <w:rPr>
                <w:b/>
                <w:szCs w:val="21"/>
              </w:rPr>
            </w:pPr>
          </w:p>
        </w:tc>
      </w:tr>
      <w:tr w:rsidR="00842EDF" w14:paraId="0C5F521F" w14:textId="4B68E468" w:rsidTr="00842EDF">
        <w:trPr>
          <w:trHeight w:val="131"/>
        </w:trPr>
        <w:tc>
          <w:tcPr>
            <w:tcW w:w="251" w:type="pct"/>
            <w:vMerge/>
            <w:vAlign w:val="center"/>
          </w:tcPr>
          <w:p w14:paraId="66F6BFCE" w14:textId="77777777" w:rsidR="00842EDF" w:rsidRDefault="00842EDF" w:rsidP="005E1F33">
            <w:pPr>
              <w:widowControl/>
              <w:jc w:val="left"/>
              <w:textAlignment w:val="center"/>
            </w:pPr>
          </w:p>
        </w:tc>
        <w:tc>
          <w:tcPr>
            <w:tcW w:w="387" w:type="pct"/>
            <w:vMerge/>
            <w:vAlign w:val="center"/>
          </w:tcPr>
          <w:p w14:paraId="2329286A" w14:textId="77777777" w:rsidR="00842EDF" w:rsidRDefault="00842EDF" w:rsidP="005E1F33">
            <w:pPr>
              <w:widowControl/>
              <w:jc w:val="left"/>
              <w:textAlignment w:val="center"/>
            </w:pPr>
          </w:p>
        </w:tc>
        <w:tc>
          <w:tcPr>
            <w:tcW w:w="1272" w:type="pct"/>
          </w:tcPr>
          <w:p w14:paraId="7D003788" w14:textId="77777777" w:rsidR="00842EDF" w:rsidRDefault="00842EDF" w:rsidP="005E1F33">
            <w:pPr>
              <w:widowControl/>
              <w:jc w:val="left"/>
              <w:textAlignment w:val="center"/>
              <w:rPr>
                <w:b/>
                <w:szCs w:val="21"/>
              </w:rPr>
            </w:pPr>
            <w:r>
              <w:rPr>
                <w:rFonts w:hint="eastAsia"/>
                <w:b/>
                <w:szCs w:val="21"/>
              </w:rPr>
              <w:t>25.4</w:t>
            </w:r>
            <w:r>
              <w:rPr>
                <w:rFonts w:hint="eastAsia"/>
                <w:b/>
                <w:szCs w:val="21"/>
              </w:rPr>
              <w:t>电动作业连续工作时间：</w:t>
            </w:r>
            <w:r>
              <w:rPr>
                <w:rFonts w:hint="eastAsia"/>
                <w:b/>
                <w:szCs w:val="21"/>
              </w:rPr>
              <w:t>8~12H</w:t>
            </w:r>
          </w:p>
        </w:tc>
        <w:tc>
          <w:tcPr>
            <w:tcW w:w="1028" w:type="pct"/>
          </w:tcPr>
          <w:p w14:paraId="649E73D0" w14:textId="77777777" w:rsidR="00842EDF" w:rsidRDefault="00842EDF" w:rsidP="005E1F33">
            <w:pPr>
              <w:widowControl/>
              <w:jc w:val="left"/>
              <w:textAlignment w:val="center"/>
              <w:rPr>
                <w:b/>
                <w:szCs w:val="21"/>
              </w:rPr>
            </w:pPr>
          </w:p>
        </w:tc>
        <w:tc>
          <w:tcPr>
            <w:tcW w:w="1031" w:type="pct"/>
          </w:tcPr>
          <w:p w14:paraId="499AE3C5" w14:textId="77777777" w:rsidR="00842EDF" w:rsidRDefault="00842EDF" w:rsidP="005E1F33">
            <w:pPr>
              <w:widowControl/>
              <w:jc w:val="left"/>
              <w:textAlignment w:val="center"/>
              <w:rPr>
                <w:b/>
                <w:szCs w:val="21"/>
              </w:rPr>
            </w:pPr>
          </w:p>
        </w:tc>
        <w:tc>
          <w:tcPr>
            <w:tcW w:w="1031" w:type="pct"/>
          </w:tcPr>
          <w:p w14:paraId="120F4E57" w14:textId="77777777" w:rsidR="00842EDF" w:rsidRDefault="00842EDF" w:rsidP="005E1F33">
            <w:pPr>
              <w:widowControl/>
              <w:jc w:val="left"/>
              <w:textAlignment w:val="center"/>
              <w:rPr>
                <w:b/>
                <w:szCs w:val="21"/>
              </w:rPr>
            </w:pPr>
          </w:p>
        </w:tc>
      </w:tr>
      <w:tr w:rsidR="00842EDF" w14:paraId="7D483699" w14:textId="703D09F0" w:rsidTr="00842EDF">
        <w:trPr>
          <w:trHeight w:val="131"/>
        </w:trPr>
        <w:tc>
          <w:tcPr>
            <w:tcW w:w="251" w:type="pct"/>
            <w:vMerge/>
            <w:vAlign w:val="center"/>
          </w:tcPr>
          <w:p w14:paraId="3FDE3086" w14:textId="77777777" w:rsidR="00842EDF" w:rsidRDefault="00842EDF" w:rsidP="005E1F33">
            <w:pPr>
              <w:widowControl/>
              <w:jc w:val="left"/>
              <w:textAlignment w:val="center"/>
            </w:pPr>
          </w:p>
        </w:tc>
        <w:tc>
          <w:tcPr>
            <w:tcW w:w="387" w:type="pct"/>
            <w:vMerge/>
            <w:vAlign w:val="center"/>
          </w:tcPr>
          <w:p w14:paraId="49F86689" w14:textId="77777777" w:rsidR="00842EDF" w:rsidRDefault="00842EDF" w:rsidP="005E1F33">
            <w:pPr>
              <w:widowControl/>
              <w:jc w:val="left"/>
              <w:textAlignment w:val="center"/>
            </w:pPr>
          </w:p>
        </w:tc>
        <w:tc>
          <w:tcPr>
            <w:tcW w:w="1272" w:type="pct"/>
          </w:tcPr>
          <w:p w14:paraId="59827826" w14:textId="77777777" w:rsidR="00842EDF" w:rsidRDefault="00842EDF" w:rsidP="005E1F33">
            <w:pPr>
              <w:widowControl/>
              <w:jc w:val="left"/>
              <w:textAlignment w:val="center"/>
              <w:rPr>
                <w:b/>
                <w:szCs w:val="21"/>
              </w:rPr>
            </w:pPr>
            <w:r>
              <w:rPr>
                <w:rFonts w:hint="eastAsia"/>
                <w:b/>
                <w:szCs w:val="21"/>
              </w:rPr>
              <w:t>25.5</w:t>
            </w:r>
            <w:r>
              <w:rPr>
                <w:rFonts w:hint="eastAsia"/>
                <w:b/>
                <w:szCs w:val="21"/>
              </w:rPr>
              <w:t>最大射程</w:t>
            </w:r>
            <w:r>
              <w:rPr>
                <w:rFonts w:hint="eastAsia"/>
                <w:b/>
                <w:szCs w:val="21"/>
              </w:rPr>
              <w:t>9M</w:t>
            </w:r>
          </w:p>
        </w:tc>
        <w:tc>
          <w:tcPr>
            <w:tcW w:w="1028" w:type="pct"/>
          </w:tcPr>
          <w:p w14:paraId="4EB69418" w14:textId="77777777" w:rsidR="00842EDF" w:rsidRDefault="00842EDF" w:rsidP="005E1F33">
            <w:pPr>
              <w:widowControl/>
              <w:jc w:val="left"/>
              <w:textAlignment w:val="center"/>
              <w:rPr>
                <w:b/>
                <w:szCs w:val="21"/>
              </w:rPr>
            </w:pPr>
          </w:p>
        </w:tc>
        <w:tc>
          <w:tcPr>
            <w:tcW w:w="1031" w:type="pct"/>
          </w:tcPr>
          <w:p w14:paraId="44470B88" w14:textId="77777777" w:rsidR="00842EDF" w:rsidRDefault="00842EDF" w:rsidP="005E1F33">
            <w:pPr>
              <w:widowControl/>
              <w:jc w:val="left"/>
              <w:textAlignment w:val="center"/>
              <w:rPr>
                <w:b/>
                <w:szCs w:val="21"/>
              </w:rPr>
            </w:pPr>
          </w:p>
        </w:tc>
        <w:tc>
          <w:tcPr>
            <w:tcW w:w="1031" w:type="pct"/>
          </w:tcPr>
          <w:p w14:paraId="70B32E13" w14:textId="77777777" w:rsidR="00842EDF" w:rsidRDefault="00842EDF" w:rsidP="005E1F33">
            <w:pPr>
              <w:widowControl/>
              <w:jc w:val="left"/>
              <w:textAlignment w:val="center"/>
              <w:rPr>
                <w:b/>
                <w:szCs w:val="21"/>
              </w:rPr>
            </w:pPr>
          </w:p>
        </w:tc>
      </w:tr>
      <w:tr w:rsidR="00842EDF" w14:paraId="28EC0DA7" w14:textId="24FB92B4" w:rsidTr="00842EDF">
        <w:trPr>
          <w:trHeight w:val="510"/>
        </w:trPr>
        <w:tc>
          <w:tcPr>
            <w:tcW w:w="251" w:type="pct"/>
            <w:vAlign w:val="center"/>
          </w:tcPr>
          <w:p w14:paraId="566381E5" w14:textId="77777777" w:rsidR="00842EDF" w:rsidRDefault="00842EDF" w:rsidP="005E1F33">
            <w:pPr>
              <w:jc w:val="center"/>
              <w:rPr>
                <w:rFonts w:ascii="宋体" w:hAnsi="宋体"/>
                <w:b/>
                <w:kern w:val="0"/>
                <w:szCs w:val="21"/>
              </w:rPr>
            </w:pPr>
            <w:r>
              <w:rPr>
                <w:rFonts w:ascii="宋体" w:hAnsi="宋体" w:hint="eastAsia"/>
                <w:b/>
                <w:kern w:val="0"/>
                <w:szCs w:val="21"/>
              </w:rPr>
              <w:t>26</w:t>
            </w:r>
          </w:p>
        </w:tc>
        <w:tc>
          <w:tcPr>
            <w:tcW w:w="387" w:type="pct"/>
            <w:vAlign w:val="center"/>
          </w:tcPr>
          <w:p w14:paraId="427B00D6" w14:textId="77777777" w:rsidR="00842EDF" w:rsidRDefault="00842EDF" w:rsidP="005E1F33">
            <w:pPr>
              <w:widowControl/>
              <w:jc w:val="center"/>
              <w:rPr>
                <w:b/>
                <w:bCs/>
                <w:color w:val="000000"/>
                <w:szCs w:val="21"/>
              </w:rPr>
            </w:pPr>
            <w:r>
              <w:rPr>
                <w:rFonts w:hint="eastAsia"/>
                <w:b/>
                <w:bCs/>
                <w:color w:val="000000"/>
                <w:szCs w:val="21"/>
              </w:rPr>
              <w:t>沙桶</w:t>
            </w:r>
          </w:p>
        </w:tc>
        <w:tc>
          <w:tcPr>
            <w:tcW w:w="1272" w:type="pct"/>
          </w:tcPr>
          <w:p w14:paraId="03DBF8FF" w14:textId="77777777" w:rsidR="00842EDF" w:rsidRDefault="00842EDF" w:rsidP="005E1F33">
            <w:pPr>
              <w:widowControl/>
              <w:jc w:val="left"/>
              <w:textAlignment w:val="center"/>
              <w:rPr>
                <w:b/>
                <w:szCs w:val="21"/>
              </w:rPr>
            </w:pPr>
            <w:r>
              <w:rPr>
                <w:rFonts w:hint="eastAsia"/>
                <w:b/>
                <w:szCs w:val="21"/>
              </w:rPr>
              <w:t>26.1</w:t>
            </w:r>
            <w:r>
              <w:rPr>
                <w:rFonts w:hint="eastAsia"/>
                <w:b/>
                <w:szCs w:val="21"/>
              </w:rPr>
              <w:t>黄沙桶、上口直径</w:t>
            </w:r>
            <w:r>
              <w:rPr>
                <w:rFonts w:hint="eastAsia"/>
                <w:b/>
                <w:szCs w:val="21"/>
              </w:rPr>
              <w:t>27</w:t>
            </w:r>
            <w:r>
              <w:rPr>
                <w:rFonts w:hint="eastAsia"/>
                <w:b/>
                <w:szCs w:val="21"/>
              </w:rPr>
              <w:t>，下口直径</w:t>
            </w:r>
            <w:r>
              <w:rPr>
                <w:rFonts w:hint="eastAsia"/>
                <w:b/>
                <w:szCs w:val="21"/>
              </w:rPr>
              <w:t>20.</w:t>
            </w:r>
            <w:r>
              <w:rPr>
                <w:rFonts w:hint="eastAsia"/>
                <w:b/>
                <w:szCs w:val="21"/>
              </w:rPr>
              <w:t>高</w:t>
            </w:r>
            <w:r>
              <w:rPr>
                <w:rFonts w:hint="eastAsia"/>
                <w:b/>
                <w:szCs w:val="21"/>
              </w:rPr>
              <w:t>22CM (</w:t>
            </w:r>
            <w:r>
              <w:rPr>
                <w:rFonts w:hint="eastAsia"/>
                <w:b/>
                <w:szCs w:val="21"/>
              </w:rPr>
              <w:t>壁厚</w:t>
            </w:r>
            <w:r>
              <w:rPr>
                <w:rFonts w:hint="eastAsia"/>
                <w:b/>
                <w:szCs w:val="21"/>
              </w:rPr>
              <w:t>1.2MM)</w:t>
            </w:r>
          </w:p>
        </w:tc>
        <w:tc>
          <w:tcPr>
            <w:tcW w:w="1028" w:type="pct"/>
          </w:tcPr>
          <w:p w14:paraId="654701E3" w14:textId="77777777" w:rsidR="00842EDF" w:rsidRDefault="00842EDF" w:rsidP="005E1F33">
            <w:pPr>
              <w:widowControl/>
              <w:jc w:val="left"/>
              <w:textAlignment w:val="center"/>
              <w:rPr>
                <w:b/>
                <w:szCs w:val="21"/>
              </w:rPr>
            </w:pPr>
          </w:p>
        </w:tc>
        <w:tc>
          <w:tcPr>
            <w:tcW w:w="1031" w:type="pct"/>
          </w:tcPr>
          <w:p w14:paraId="2907F21A" w14:textId="77777777" w:rsidR="00842EDF" w:rsidRDefault="00842EDF" w:rsidP="005E1F33">
            <w:pPr>
              <w:widowControl/>
              <w:jc w:val="left"/>
              <w:textAlignment w:val="center"/>
              <w:rPr>
                <w:b/>
                <w:szCs w:val="21"/>
              </w:rPr>
            </w:pPr>
          </w:p>
        </w:tc>
        <w:tc>
          <w:tcPr>
            <w:tcW w:w="1031" w:type="pct"/>
          </w:tcPr>
          <w:p w14:paraId="6237CA59" w14:textId="77777777" w:rsidR="00842EDF" w:rsidRDefault="00842EDF" w:rsidP="005E1F33">
            <w:pPr>
              <w:widowControl/>
              <w:jc w:val="left"/>
              <w:textAlignment w:val="center"/>
              <w:rPr>
                <w:b/>
                <w:szCs w:val="21"/>
              </w:rPr>
            </w:pPr>
          </w:p>
        </w:tc>
      </w:tr>
      <w:tr w:rsidR="00842EDF" w14:paraId="04BD5935" w14:textId="115A92B3" w:rsidTr="00842EDF">
        <w:trPr>
          <w:trHeight w:val="510"/>
        </w:trPr>
        <w:tc>
          <w:tcPr>
            <w:tcW w:w="251" w:type="pct"/>
            <w:vAlign w:val="center"/>
          </w:tcPr>
          <w:p w14:paraId="02D4904B" w14:textId="77777777" w:rsidR="00842EDF" w:rsidRDefault="00842EDF" w:rsidP="005E1F33">
            <w:pPr>
              <w:jc w:val="center"/>
              <w:rPr>
                <w:rFonts w:ascii="宋体" w:hAnsi="宋体"/>
                <w:b/>
                <w:kern w:val="0"/>
                <w:szCs w:val="21"/>
              </w:rPr>
            </w:pPr>
            <w:r>
              <w:rPr>
                <w:rFonts w:ascii="宋体" w:hAnsi="宋体" w:hint="eastAsia"/>
                <w:b/>
                <w:kern w:val="0"/>
                <w:szCs w:val="21"/>
              </w:rPr>
              <w:t>27</w:t>
            </w:r>
          </w:p>
        </w:tc>
        <w:tc>
          <w:tcPr>
            <w:tcW w:w="387" w:type="pct"/>
            <w:vAlign w:val="center"/>
          </w:tcPr>
          <w:p w14:paraId="2FB051CF" w14:textId="77777777" w:rsidR="00842EDF" w:rsidRDefault="00842EDF" w:rsidP="005E1F33">
            <w:pPr>
              <w:widowControl/>
              <w:jc w:val="center"/>
              <w:rPr>
                <w:b/>
                <w:bCs/>
                <w:color w:val="000000"/>
                <w:szCs w:val="21"/>
              </w:rPr>
            </w:pPr>
            <w:r>
              <w:rPr>
                <w:rFonts w:hint="eastAsia"/>
                <w:b/>
                <w:bCs/>
                <w:color w:val="000000"/>
                <w:szCs w:val="21"/>
              </w:rPr>
              <w:t>上</w:t>
            </w:r>
            <w:r>
              <w:rPr>
                <w:rFonts w:hint="eastAsia"/>
                <w:b/>
                <w:bCs/>
                <w:color w:val="000000"/>
                <w:szCs w:val="21"/>
              </w:rPr>
              <w:t>/</w:t>
            </w:r>
            <w:r>
              <w:rPr>
                <w:rFonts w:hint="eastAsia"/>
                <w:b/>
                <w:bCs/>
                <w:color w:val="000000"/>
                <w:szCs w:val="21"/>
              </w:rPr>
              <w:t>下</w:t>
            </w:r>
            <w:r>
              <w:rPr>
                <w:rFonts w:hint="eastAsia"/>
                <w:b/>
                <w:bCs/>
                <w:color w:val="000000"/>
                <w:szCs w:val="21"/>
              </w:rPr>
              <w:t>/</w:t>
            </w:r>
            <w:r>
              <w:rPr>
                <w:rFonts w:hint="eastAsia"/>
                <w:b/>
                <w:bCs/>
                <w:color w:val="000000"/>
                <w:szCs w:val="21"/>
              </w:rPr>
              <w:t>侧喷淋</w:t>
            </w:r>
          </w:p>
        </w:tc>
        <w:tc>
          <w:tcPr>
            <w:tcW w:w="1272" w:type="pct"/>
          </w:tcPr>
          <w:p w14:paraId="1A3F2D66" w14:textId="77777777" w:rsidR="00842EDF" w:rsidRDefault="00842EDF" w:rsidP="005E1F33">
            <w:pPr>
              <w:widowControl/>
              <w:jc w:val="left"/>
              <w:textAlignment w:val="center"/>
              <w:rPr>
                <w:szCs w:val="21"/>
              </w:rPr>
            </w:pPr>
            <w:r>
              <w:rPr>
                <w:rFonts w:hint="eastAsia"/>
                <w:b/>
                <w:szCs w:val="21"/>
              </w:rPr>
              <w:t>★</w:t>
            </w:r>
            <w:r>
              <w:rPr>
                <w:rFonts w:hint="eastAsia"/>
                <w:b/>
                <w:szCs w:val="21"/>
              </w:rPr>
              <w:t>27.1</w:t>
            </w:r>
            <w:r>
              <w:rPr>
                <w:rFonts w:hint="eastAsia"/>
                <w:szCs w:val="21"/>
              </w:rPr>
              <w:t>喷零头温度</w:t>
            </w:r>
            <w:r>
              <w:rPr>
                <w:rFonts w:hint="eastAsia"/>
                <w:szCs w:val="21"/>
              </w:rPr>
              <w:t>68</w:t>
            </w:r>
            <w:r>
              <w:rPr>
                <w:rFonts w:hint="eastAsia"/>
                <w:szCs w:val="21"/>
              </w:rPr>
              <w:t>度</w:t>
            </w:r>
          </w:p>
        </w:tc>
        <w:tc>
          <w:tcPr>
            <w:tcW w:w="1028" w:type="pct"/>
          </w:tcPr>
          <w:p w14:paraId="22A0ADB4" w14:textId="77777777" w:rsidR="00842EDF" w:rsidRDefault="00842EDF" w:rsidP="005E1F33">
            <w:pPr>
              <w:widowControl/>
              <w:jc w:val="left"/>
              <w:textAlignment w:val="center"/>
              <w:rPr>
                <w:b/>
                <w:szCs w:val="21"/>
              </w:rPr>
            </w:pPr>
          </w:p>
        </w:tc>
        <w:tc>
          <w:tcPr>
            <w:tcW w:w="1031" w:type="pct"/>
          </w:tcPr>
          <w:p w14:paraId="0F236A8F" w14:textId="77777777" w:rsidR="00842EDF" w:rsidRDefault="00842EDF" w:rsidP="005E1F33">
            <w:pPr>
              <w:widowControl/>
              <w:jc w:val="left"/>
              <w:textAlignment w:val="center"/>
              <w:rPr>
                <w:b/>
                <w:szCs w:val="21"/>
              </w:rPr>
            </w:pPr>
          </w:p>
        </w:tc>
        <w:tc>
          <w:tcPr>
            <w:tcW w:w="1031" w:type="pct"/>
          </w:tcPr>
          <w:p w14:paraId="5ABA92C0" w14:textId="77777777" w:rsidR="00842EDF" w:rsidRDefault="00842EDF" w:rsidP="005E1F33">
            <w:pPr>
              <w:widowControl/>
              <w:jc w:val="left"/>
              <w:textAlignment w:val="center"/>
              <w:rPr>
                <w:b/>
                <w:szCs w:val="21"/>
              </w:rPr>
            </w:pPr>
          </w:p>
        </w:tc>
      </w:tr>
      <w:tr w:rsidR="00842EDF" w14:paraId="261FD38E" w14:textId="429CB2A8" w:rsidTr="00842EDF">
        <w:trPr>
          <w:trHeight w:val="510"/>
        </w:trPr>
        <w:tc>
          <w:tcPr>
            <w:tcW w:w="251" w:type="pct"/>
            <w:vAlign w:val="center"/>
          </w:tcPr>
          <w:p w14:paraId="6F13EDBD" w14:textId="77777777" w:rsidR="00842EDF" w:rsidRDefault="00842EDF" w:rsidP="005E1F33">
            <w:pPr>
              <w:jc w:val="center"/>
              <w:rPr>
                <w:rFonts w:ascii="宋体" w:hAnsi="宋体"/>
                <w:b/>
                <w:kern w:val="0"/>
                <w:szCs w:val="21"/>
              </w:rPr>
            </w:pPr>
            <w:r>
              <w:rPr>
                <w:rFonts w:ascii="宋体" w:hAnsi="宋体" w:hint="eastAsia"/>
                <w:b/>
                <w:kern w:val="0"/>
                <w:szCs w:val="21"/>
              </w:rPr>
              <w:t>28</w:t>
            </w:r>
          </w:p>
        </w:tc>
        <w:tc>
          <w:tcPr>
            <w:tcW w:w="387" w:type="pct"/>
            <w:vAlign w:val="center"/>
          </w:tcPr>
          <w:p w14:paraId="6A94614C" w14:textId="77777777" w:rsidR="00842EDF" w:rsidRDefault="00842EDF" w:rsidP="005E1F33">
            <w:pPr>
              <w:widowControl/>
              <w:jc w:val="center"/>
              <w:rPr>
                <w:b/>
                <w:bCs/>
                <w:color w:val="000000"/>
                <w:szCs w:val="21"/>
              </w:rPr>
            </w:pPr>
            <w:r>
              <w:rPr>
                <w:rFonts w:hint="eastAsia"/>
                <w:b/>
                <w:bCs/>
                <w:color w:val="000000"/>
                <w:szCs w:val="21"/>
              </w:rPr>
              <w:t>上喷</w:t>
            </w:r>
          </w:p>
        </w:tc>
        <w:tc>
          <w:tcPr>
            <w:tcW w:w="1272" w:type="pct"/>
          </w:tcPr>
          <w:p w14:paraId="59658157" w14:textId="77777777" w:rsidR="00842EDF" w:rsidRDefault="00842EDF" w:rsidP="005E1F33">
            <w:pPr>
              <w:widowControl/>
              <w:jc w:val="left"/>
              <w:textAlignment w:val="center"/>
              <w:rPr>
                <w:szCs w:val="21"/>
              </w:rPr>
            </w:pPr>
            <w:r>
              <w:rPr>
                <w:rFonts w:hint="eastAsia"/>
                <w:b/>
                <w:szCs w:val="21"/>
              </w:rPr>
              <w:t>★</w:t>
            </w:r>
            <w:r>
              <w:rPr>
                <w:rFonts w:hint="eastAsia"/>
                <w:b/>
                <w:szCs w:val="21"/>
              </w:rPr>
              <w:t>28.1</w:t>
            </w:r>
            <w:r>
              <w:rPr>
                <w:rFonts w:hint="eastAsia"/>
                <w:szCs w:val="21"/>
              </w:rPr>
              <w:t>喷零头温度</w:t>
            </w:r>
            <w:r>
              <w:rPr>
                <w:rFonts w:hint="eastAsia"/>
                <w:szCs w:val="21"/>
              </w:rPr>
              <w:t>93</w:t>
            </w:r>
            <w:r>
              <w:rPr>
                <w:rFonts w:hint="eastAsia"/>
                <w:szCs w:val="21"/>
              </w:rPr>
              <w:t>度</w:t>
            </w:r>
          </w:p>
        </w:tc>
        <w:tc>
          <w:tcPr>
            <w:tcW w:w="1028" w:type="pct"/>
          </w:tcPr>
          <w:p w14:paraId="42D1BB5A" w14:textId="77777777" w:rsidR="00842EDF" w:rsidRDefault="00842EDF" w:rsidP="005E1F33">
            <w:pPr>
              <w:widowControl/>
              <w:jc w:val="left"/>
              <w:textAlignment w:val="center"/>
              <w:rPr>
                <w:b/>
                <w:szCs w:val="21"/>
              </w:rPr>
            </w:pPr>
          </w:p>
        </w:tc>
        <w:tc>
          <w:tcPr>
            <w:tcW w:w="1031" w:type="pct"/>
          </w:tcPr>
          <w:p w14:paraId="24376CC2" w14:textId="77777777" w:rsidR="00842EDF" w:rsidRDefault="00842EDF" w:rsidP="005E1F33">
            <w:pPr>
              <w:widowControl/>
              <w:jc w:val="left"/>
              <w:textAlignment w:val="center"/>
              <w:rPr>
                <w:b/>
                <w:szCs w:val="21"/>
              </w:rPr>
            </w:pPr>
          </w:p>
        </w:tc>
        <w:tc>
          <w:tcPr>
            <w:tcW w:w="1031" w:type="pct"/>
          </w:tcPr>
          <w:p w14:paraId="107EA7E2" w14:textId="77777777" w:rsidR="00842EDF" w:rsidRDefault="00842EDF" w:rsidP="005E1F33">
            <w:pPr>
              <w:widowControl/>
              <w:jc w:val="left"/>
              <w:textAlignment w:val="center"/>
              <w:rPr>
                <w:b/>
                <w:szCs w:val="21"/>
              </w:rPr>
            </w:pPr>
          </w:p>
        </w:tc>
      </w:tr>
      <w:tr w:rsidR="00842EDF" w14:paraId="1824D0DD" w14:textId="65FB3C33" w:rsidTr="00842EDF">
        <w:trPr>
          <w:trHeight w:val="90"/>
        </w:trPr>
        <w:tc>
          <w:tcPr>
            <w:tcW w:w="251" w:type="pct"/>
            <w:vAlign w:val="center"/>
          </w:tcPr>
          <w:p w14:paraId="2E03A61C" w14:textId="77777777" w:rsidR="00842EDF" w:rsidRDefault="00842EDF" w:rsidP="005E1F33">
            <w:pPr>
              <w:jc w:val="center"/>
              <w:rPr>
                <w:rFonts w:ascii="宋体" w:hAnsi="宋体"/>
                <w:b/>
                <w:kern w:val="0"/>
                <w:szCs w:val="21"/>
              </w:rPr>
            </w:pPr>
            <w:r>
              <w:rPr>
                <w:rFonts w:ascii="宋体" w:hAnsi="宋体" w:hint="eastAsia"/>
                <w:b/>
                <w:kern w:val="0"/>
                <w:szCs w:val="21"/>
              </w:rPr>
              <w:t>29</w:t>
            </w:r>
          </w:p>
        </w:tc>
        <w:tc>
          <w:tcPr>
            <w:tcW w:w="387" w:type="pct"/>
            <w:vAlign w:val="center"/>
          </w:tcPr>
          <w:p w14:paraId="5D084A80" w14:textId="77777777" w:rsidR="00842EDF" w:rsidRDefault="00842EDF" w:rsidP="005E1F33">
            <w:pPr>
              <w:widowControl/>
              <w:jc w:val="center"/>
              <w:rPr>
                <w:b/>
                <w:bCs/>
                <w:color w:val="000000"/>
                <w:szCs w:val="21"/>
              </w:rPr>
            </w:pPr>
            <w:r>
              <w:rPr>
                <w:rFonts w:hint="eastAsia"/>
                <w:b/>
                <w:bCs/>
                <w:color w:val="000000" w:themeColor="text1"/>
                <w:szCs w:val="21"/>
              </w:rPr>
              <w:t>声光报警器</w:t>
            </w:r>
          </w:p>
        </w:tc>
        <w:tc>
          <w:tcPr>
            <w:tcW w:w="1272" w:type="pct"/>
          </w:tcPr>
          <w:p w14:paraId="221EF189" w14:textId="77777777" w:rsidR="00842EDF" w:rsidRDefault="00842EDF" w:rsidP="005E1F33">
            <w:pPr>
              <w:widowControl/>
              <w:jc w:val="left"/>
              <w:textAlignment w:val="center"/>
              <w:rPr>
                <w:b/>
                <w:szCs w:val="21"/>
              </w:rPr>
            </w:pPr>
            <w:r>
              <w:rPr>
                <w:rFonts w:hint="eastAsia"/>
                <w:b/>
                <w:szCs w:val="21"/>
              </w:rPr>
              <w:t>★</w:t>
            </w:r>
            <w:r>
              <w:rPr>
                <w:rFonts w:hint="eastAsia"/>
                <w:b/>
                <w:szCs w:val="21"/>
              </w:rPr>
              <w:t>29.1-</w:t>
            </w:r>
            <w:r>
              <w:rPr>
                <w:rFonts w:hint="eastAsia"/>
                <w:b/>
                <w:szCs w:val="21"/>
              </w:rPr>
              <w:t>工作温度：</w:t>
            </w:r>
            <w:r>
              <w:rPr>
                <w:rFonts w:hint="eastAsia"/>
                <w:b/>
                <w:szCs w:val="21"/>
              </w:rPr>
              <w:t>-10</w:t>
            </w:r>
            <w:r>
              <w:rPr>
                <w:rFonts w:hint="eastAsia"/>
                <w:b/>
                <w:szCs w:val="21"/>
              </w:rPr>
              <w:t>℃</w:t>
            </w:r>
            <w:r>
              <w:rPr>
                <w:rFonts w:hint="eastAsia"/>
                <w:b/>
                <w:szCs w:val="21"/>
              </w:rPr>
              <w:t>~55</w:t>
            </w:r>
            <w:r>
              <w:rPr>
                <w:rFonts w:hint="eastAsia"/>
                <w:b/>
                <w:szCs w:val="21"/>
              </w:rPr>
              <w:t>℃</w:t>
            </w:r>
            <w:r>
              <w:rPr>
                <w:rFonts w:hint="eastAsia"/>
                <w:b/>
                <w:szCs w:val="21"/>
              </w:rPr>
              <w:br/>
              <w:t>-</w:t>
            </w:r>
            <w:r>
              <w:rPr>
                <w:rFonts w:hint="eastAsia"/>
                <w:b/>
                <w:szCs w:val="21"/>
              </w:rPr>
              <w:t>外部电源电压：</w:t>
            </w:r>
            <w:r>
              <w:rPr>
                <w:rFonts w:hint="eastAsia"/>
                <w:b/>
                <w:szCs w:val="21"/>
              </w:rPr>
              <w:t>19~30VDC</w:t>
            </w:r>
            <w:r>
              <w:rPr>
                <w:rFonts w:hint="eastAsia"/>
                <w:b/>
                <w:szCs w:val="21"/>
              </w:rPr>
              <w:br/>
            </w:r>
            <w:r>
              <w:rPr>
                <w:rFonts w:hint="eastAsia"/>
                <w:b/>
                <w:szCs w:val="21"/>
              </w:rPr>
              <w:lastRenderedPageBreak/>
              <w:t>-</w:t>
            </w:r>
            <w:r>
              <w:rPr>
                <w:rFonts w:hint="eastAsia"/>
                <w:b/>
                <w:szCs w:val="21"/>
              </w:rPr>
              <w:t>外部电源纹波：最大</w:t>
            </w:r>
            <w:r>
              <w:rPr>
                <w:rFonts w:hint="eastAsia"/>
                <w:b/>
                <w:szCs w:val="21"/>
              </w:rPr>
              <w:t>100mVRMS</w:t>
            </w:r>
            <w:r>
              <w:rPr>
                <w:rFonts w:hint="eastAsia"/>
                <w:b/>
                <w:szCs w:val="21"/>
              </w:rPr>
              <w:br/>
              <w:t>-</w:t>
            </w:r>
            <w:r>
              <w:rPr>
                <w:rFonts w:hint="eastAsia"/>
                <w:b/>
                <w:szCs w:val="21"/>
              </w:rPr>
              <w:t>外部电源电流：</w:t>
            </w:r>
            <w:r>
              <w:rPr>
                <w:rFonts w:hint="eastAsia"/>
                <w:b/>
                <w:szCs w:val="21"/>
              </w:rPr>
              <w:br/>
            </w:r>
            <w:r>
              <w:rPr>
                <w:rFonts w:hint="eastAsia"/>
                <w:b/>
                <w:szCs w:val="21"/>
              </w:rPr>
              <w:t>最大</w:t>
            </w:r>
            <w:r>
              <w:rPr>
                <w:rFonts w:hint="eastAsia"/>
                <w:b/>
                <w:szCs w:val="21"/>
              </w:rPr>
              <w:t>2.4mA@24VDC</w:t>
            </w:r>
            <w:r>
              <w:rPr>
                <w:rFonts w:hint="eastAsia"/>
                <w:b/>
                <w:szCs w:val="21"/>
              </w:rPr>
              <w:t>正常状态；</w:t>
            </w:r>
            <w:r>
              <w:rPr>
                <w:rFonts w:hint="eastAsia"/>
                <w:b/>
                <w:szCs w:val="21"/>
              </w:rPr>
              <w:br/>
            </w:r>
            <w:r>
              <w:rPr>
                <w:rFonts w:hint="eastAsia"/>
                <w:b/>
                <w:szCs w:val="21"/>
              </w:rPr>
              <w:t>最大</w:t>
            </w:r>
            <w:r>
              <w:rPr>
                <w:rFonts w:hint="eastAsia"/>
                <w:b/>
                <w:szCs w:val="21"/>
              </w:rPr>
              <w:t>30mA@24VDC</w:t>
            </w:r>
            <w:r>
              <w:rPr>
                <w:rFonts w:hint="eastAsia"/>
                <w:b/>
                <w:szCs w:val="21"/>
              </w:rPr>
              <w:t>报警状态</w:t>
            </w:r>
            <w:r>
              <w:rPr>
                <w:rFonts w:hint="eastAsia"/>
                <w:b/>
                <w:szCs w:val="21"/>
              </w:rPr>
              <w:br/>
              <w:t>-</w:t>
            </w:r>
            <w:r>
              <w:rPr>
                <w:rFonts w:hint="eastAsia"/>
                <w:b/>
                <w:szCs w:val="21"/>
              </w:rPr>
              <w:t>通信电压范围：</w:t>
            </w:r>
            <w:r>
              <w:rPr>
                <w:rFonts w:hint="eastAsia"/>
                <w:b/>
                <w:szCs w:val="21"/>
              </w:rPr>
              <w:t>15~32V</w:t>
            </w:r>
            <w:r>
              <w:rPr>
                <w:rFonts w:hint="eastAsia"/>
                <w:b/>
                <w:szCs w:val="21"/>
              </w:rPr>
              <w:br/>
              <w:t>-</w:t>
            </w:r>
            <w:r>
              <w:rPr>
                <w:rFonts w:hint="eastAsia"/>
                <w:b/>
                <w:szCs w:val="21"/>
              </w:rPr>
              <w:t>通信</w:t>
            </w:r>
            <w:proofErr w:type="gramStart"/>
            <w:r>
              <w:rPr>
                <w:rFonts w:hint="eastAsia"/>
                <w:b/>
                <w:szCs w:val="21"/>
              </w:rPr>
              <w:t>线平均</w:t>
            </w:r>
            <w:proofErr w:type="gramEnd"/>
            <w:r>
              <w:rPr>
                <w:rFonts w:hint="eastAsia"/>
                <w:b/>
                <w:szCs w:val="21"/>
              </w:rPr>
              <w:t>电流：</w:t>
            </w:r>
            <w:r>
              <w:rPr>
                <w:rFonts w:hint="eastAsia"/>
                <w:b/>
                <w:szCs w:val="21"/>
              </w:rPr>
              <w:br/>
              <w:t>350</w:t>
            </w:r>
            <w:r>
              <w:rPr>
                <w:rFonts w:hint="eastAsia"/>
                <w:b/>
                <w:szCs w:val="21"/>
              </w:rPr>
              <w:t>μ</w:t>
            </w:r>
            <w:r>
              <w:rPr>
                <w:rFonts w:hint="eastAsia"/>
                <w:b/>
                <w:szCs w:val="21"/>
              </w:rPr>
              <w:t>A@24VDC</w:t>
            </w:r>
            <w:r>
              <w:rPr>
                <w:rFonts w:hint="eastAsia"/>
                <w:b/>
                <w:szCs w:val="21"/>
              </w:rPr>
              <w:t>无通信；</w:t>
            </w:r>
            <w:r>
              <w:rPr>
                <w:rFonts w:hint="eastAsia"/>
                <w:b/>
                <w:szCs w:val="21"/>
              </w:rPr>
              <w:br/>
              <w:t>2.2mA@24VDC</w:t>
            </w:r>
            <w:r>
              <w:rPr>
                <w:rFonts w:hint="eastAsia"/>
                <w:b/>
                <w:szCs w:val="21"/>
              </w:rPr>
              <w:t>报警</w:t>
            </w:r>
            <w:r>
              <w:rPr>
                <w:rFonts w:hint="eastAsia"/>
                <w:b/>
                <w:szCs w:val="21"/>
              </w:rPr>
              <w:br/>
              <w:t>-</w:t>
            </w:r>
            <w:r>
              <w:rPr>
                <w:rFonts w:hint="eastAsia"/>
                <w:b/>
                <w:szCs w:val="21"/>
              </w:rPr>
              <w:t>闪灯频率：</w:t>
            </w:r>
            <w:r>
              <w:rPr>
                <w:rFonts w:hint="eastAsia"/>
                <w:b/>
                <w:szCs w:val="21"/>
              </w:rPr>
              <w:t>1</w:t>
            </w:r>
            <w:r>
              <w:rPr>
                <w:rFonts w:hint="eastAsia"/>
                <w:b/>
                <w:szCs w:val="21"/>
              </w:rPr>
              <w:t>次</w:t>
            </w:r>
            <w:r>
              <w:rPr>
                <w:rFonts w:hint="eastAsia"/>
                <w:b/>
                <w:szCs w:val="21"/>
              </w:rPr>
              <w:t>/</w:t>
            </w:r>
            <w:r>
              <w:rPr>
                <w:rFonts w:hint="eastAsia"/>
                <w:b/>
                <w:szCs w:val="21"/>
              </w:rPr>
              <w:t>秒</w:t>
            </w:r>
            <w:r>
              <w:rPr>
                <w:rFonts w:hint="eastAsia"/>
                <w:b/>
                <w:szCs w:val="21"/>
              </w:rPr>
              <w:br/>
              <w:t>-</w:t>
            </w:r>
            <w:r>
              <w:rPr>
                <w:rFonts w:hint="eastAsia"/>
                <w:b/>
                <w:szCs w:val="21"/>
              </w:rPr>
              <w:t>音响输出：</w:t>
            </w:r>
            <w:r>
              <w:rPr>
                <w:rFonts w:hint="eastAsia"/>
                <w:b/>
                <w:szCs w:val="21"/>
              </w:rPr>
              <w:t>&gt;75dB</w:t>
            </w:r>
            <w:r>
              <w:rPr>
                <w:rFonts w:hint="eastAsia"/>
                <w:b/>
                <w:szCs w:val="21"/>
              </w:rPr>
              <w:br/>
              <w:t>-</w:t>
            </w:r>
            <w:r>
              <w:rPr>
                <w:rFonts w:hint="eastAsia"/>
                <w:b/>
                <w:szCs w:val="21"/>
              </w:rPr>
              <w:t>执行标准：</w:t>
            </w:r>
            <w:r>
              <w:rPr>
                <w:rFonts w:hint="eastAsia"/>
                <w:b/>
                <w:szCs w:val="21"/>
              </w:rPr>
              <w:t>GA385-2002</w:t>
            </w:r>
          </w:p>
        </w:tc>
        <w:tc>
          <w:tcPr>
            <w:tcW w:w="1028" w:type="pct"/>
          </w:tcPr>
          <w:p w14:paraId="2C1DCDE1" w14:textId="77777777" w:rsidR="00842EDF" w:rsidRDefault="00842EDF" w:rsidP="005E1F33">
            <w:pPr>
              <w:widowControl/>
              <w:jc w:val="left"/>
              <w:textAlignment w:val="center"/>
              <w:rPr>
                <w:b/>
                <w:szCs w:val="21"/>
              </w:rPr>
            </w:pPr>
          </w:p>
        </w:tc>
        <w:tc>
          <w:tcPr>
            <w:tcW w:w="1031" w:type="pct"/>
          </w:tcPr>
          <w:p w14:paraId="1AF87E06" w14:textId="77777777" w:rsidR="00842EDF" w:rsidRDefault="00842EDF" w:rsidP="005E1F33">
            <w:pPr>
              <w:widowControl/>
              <w:jc w:val="left"/>
              <w:textAlignment w:val="center"/>
              <w:rPr>
                <w:b/>
                <w:szCs w:val="21"/>
              </w:rPr>
            </w:pPr>
          </w:p>
        </w:tc>
        <w:tc>
          <w:tcPr>
            <w:tcW w:w="1031" w:type="pct"/>
          </w:tcPr>
          <w:p w14:paraId="72416C15" w14:textId="77777777" w:rsidR="00842EDF" w:rsidRDefault="00842EDF" w:rsidP="005E1F33">
            <w:pPr>
              <w:widowControl/>
              <w:jc w:val="left"/>
              <w:textAlignment w:val="center"/>
              <w:rPr>
                <w:b/>
                <w:szCs w:val="21"/>
              </w:rPr>
            </w:pPr>
          </w:p>
        </w:tc>
      </w:tr>
      <w:tr w:rsidR="00842EDF" w14:paraId="2C8DE291" w14:textId="52DC4F9F" w:rsidTr="00842EDF">
        <w:trPr>
          <w:trHeight w:val="365"/>
        </w:trPr>
        <w:tc>
          <w:tcPr>
            <w:tcW w:w="251" w:type="pct"/>
            <w:vAlign w:val="center"/>
          </w:tcPr>
          <w:p w14:paraId="576D7BAF" w14:textId="77777777" w:rsidR="00842EDF" w:rsidRDefault="00842EDF" w:rsidP="005E1F33">
            <w:pPr>
              <w:jc w:val="center"/>
              <w:rPr>
                <w:rFonts w:ascii="宋体" w:hAnsi="宋体"/>
                <w:b/>
                <w:kern w:val="0"/>
                <w:szCs w:val="21"/>
              </w:rPr>
            </w:pPr>
            <w:r>
              <w:rPr>
                <w:rFonts w:ascii="宋体" w:hAnsi="宋体" w:hint="eastAsia"/>
                <w:b/>
                <w:kern w:val="0"/>
                <w:szCs w:val="21"/>
              </w:rPr>
              <w:t>30</w:t>
            </w:r>
          </w:p>
        </w:tc>
        <w:tc>
          <w:tcPr>
            <w:tcW w:w="387" w:type="pct"/>
            <w:vAlign w:val="center"/>
          </w:tcPr>
          <w:p w14:paraId="1E2EDAC4" w14:textId="77777777" w:rsidR="00842EDF" w:rsidRDefault="00842EDF" w:rsidP="005E1F33">
            <w:pPr>
              <w:widowControl/>
              <w:jc w:val="center"/>
              <w:rPr>
                <w:b/>
                <w:bCs/>
                <w:color w:val="000000"/>
                <w:szCs w:val="21"/>
              </w:rPr>
            </w:pPr>
            <w:r>
              <w:rPr>
                <w:rFonts w:hint="eastAsia"/>
                <w:b/>
                <w:bCs/>
                <w:color w:val="000000"/>
                <w:szCs w:val="21"/>
              </w:rPr>
              <w:t>铁扫把</w:t>
            </w:r>
          </w:p>
        </w:tc>
        <w:tc>
          <w:tcPr>
            <w:tcW w:w="1272" w:type="pct"/>
          </w:tcPr>
          <w:p w14:paraId="068B6427" w14:textId="77777777" w:rsidR="00842EDF" w:rsidRDefault="00842EDF" w:rsidP="005E1F33">
            <w:pPr>
              <w:widowControl/>
              <w:jc w:val="left"/>
              <w:textAlignment w:val="center"/>
              <w:rPr>
                <w:b/>
                <w:szCs w:val="21"/>
              </w:rPr>
            </w:pPr>
            <w:r>
              <w:rPr>
                <w:rFonts w:hint="eastAsia"/>
                <w:b/>
                <w:szCs w:val="21"/>
              </w:rPr>
              <w:t>30.1</w:t>
            </w:r>
            <w:r>
              <w:rPr>
                <w:rFonts w:hint="eastAsia"/>
                <w:b/>
                <w:szCs w:val="21"/>
              </w:rPr>
              <w:t>把头长</w:t>
            </w:r>
            <w:r>
              <w:rPr>
                <w:rFonts w:hint="eastAsia"/>
                <w:b/>
                <w:szCs w:val="21"/>
              </w:rPr>
              <w:t>50CM,</w:t>
            </w:r>
            <w:r>
              <w:rPr>
                <w:rFonts w:hint="eastAsia"/>
                <w:b/>
                <w:szCs w:val="21"/>
              </w:rPr>
              <w:t>宽</w:t>
            </w:r>
            <w:r>
              <w:rPr>
                <w:rFonts w:hint="eastAsia"/>
                <w:b/>
                <w:szCs w:val="21"/>
              </w:rPr>
              <w:t>30CM,</w:t>
            </w:r>
            <w:r>
              <w:rPr>
                <w:rFonts w:hint="eastAsia"/>
                <w:b/>
                <w:szCs w:val="21"/>
              </w:rPr>
              <w:t>总长</w:t>
            </w:r>
            <w:r>
              <w:rPr>
                <w:rFonts w:hint="eastAsia"/>
                <w:b/>
                <w:szCs w:val="21"/>
              </w:rPr>
              <w:t>120CM</w:t>
            </w:r>
            <w:r>
              <w:rPr>
                <w:rFonts w:hint="eastAsia"/>
                <w:b/>
                <w:szCs w:val="21"/>
              </w:rPr>
              <w:t>，塑料丝长</w:t>
            </w:r>
            <w:r>
              <w:rPr>
                <w:rFonts w:hint="eastAsia"/>
                <w:b/>
                <w:szCs w:val="21"/>
              </w:rPr>
              <w:t>20CM</w:t>
            </w:r>
          </w:p>
        </w:tc>
        <w:tc>
          <w:tcPr>
            <w:tcW w:w="1028" w:type="pct"/>
          </w:tcPr>
          <w:p w14:paraId="77FFDEB8" w14:textId="77777777" w:rsidR="00842EDF" w:rsidRDefault="00842EDF" w:rsidP="005E1F33">
            <w:pPr>
              <w:widowControl/>
              <w:jc w:val="left"/>
              <w:textAlignment w:val="center"/>
              <w:rPr>
                <w:b/>
                <w:szCs w:val="21"/>
              </w:rPr>
            </w:pPr>
          </w:p>
        </w:tc>
        <w:tc>
          <w:tcPr>
            <w:tcW w:w="1031" w:type="pct"/>
          </w:tcPr>
          <w:p w14:paraId="176F0765" w14:textId="77777777" w:rsidR="00842EDF" w:rsidRDefault="00842EDF" w:rsidP="005E1F33">
            <w:pPr>
              <w:widowControl/>
              <w:jc w:val="left"/>
              <w:textAlignment w:val="center"/>
              <w:rPr>
                <w:b/>
                <w:szCs w:val="21"/>
              </w:rPr>
            </w:pPr>
          </w:p>
        </w:tc>
        <w:tc>
          <w:tcPr>
            <w:tcW w:w="1031" w:type="pct"/>
          </w:tcPr>
          <w:p w14:paraId="68E7797A" w14:textId="77777777" w:rsidR="00842EDF" w:rsidRDefault="00842EDF" w:rsidP="005E1F33">
            <w:pPr>
              <w:widowControl/>
              <w:jc w:val="left"/>
              <w:textAlignment w:val="center"/>
              <w:rPr>
                <w:b/>
                <w:szCs w:val="21"/>
              </w:rPr>
            </w:pPr>
          </w:p>
        </w:tc>
      </w:tr>
      <w:tr w:rsidR="00842EDF" w14:paraId="56C416DF" w14:textId="132C1AAF" w:rsidTr="00842EDF">
        <w:trPr>
          <w:trHeight w:val="250"/>
        </w:trPr>
        <w:tc>
          <w:tcPr>
            <w:tcW w:w="251" w:type="pct"/>
            <w:vMerge w:val="restart"/>
            <w:vAlign w:val="center"/>
          </w:tcPr>
          <w:p w14:paraId="5A39A991" w14:textId="77777777" w:rsidR="00842EDF" w:rsidRDefault="00842EDF" w:rsidP="005E1F33">
            <w:pPr>
              <w:jc w:val="center"/>
              <w:rPr>
                <w:rFonts w:ascii="宋体" w:hAnsi="宋体"/>
                <w:b/>
                <w:kern w:val="0"/>
                <w:szCs w:val="21"/>
              </w:rPr>
            </w:pPr>
            <w:r>
              <w:rPr>
                <w:rFonts w:ascii="宋体" w:hAnsi="宋体" w:hint="eastAsia"/>
                <w:b/>
                <w:kern w:val="0"/>
                <w:szCs w:val="21"/>
              </w:rPr>
              <w:t>31</w:t>
            </w:r>
          </w:p>
        </w:tc>
        <w:tc>
          <w:tcPr>
            <w:tcW w:w="387" w:type="pct"/>
            <w:vMerge w:val="restart"/>
            <w:vAlign w:val="center"/>
          </w:tcPr>
          <w:p w14:paraId="712B1828" w14:textId="77777777" w:rsidR="00842EDF" w:rsidRDefault="00842EDF" w:rsidP="005E1F33">
            <w:pPr>
              <w:widowControl/>
              <w:jc w:val="center"/>
              <w:rPr>
                <w:b/>
                <w:bCs/>
                <w:color w:val="000000"/>
                <w:szCs w:val="21"/>
              </w:rPr>
            </w:pPr>
            <w:r>
              <w:rPr>
                <w:rFonts w:hint="eastAsia"/>
                <w:b/>
                <w:bCs/>
                <w:color w:val="000000"/>
                <w:szCs w:val="21"/>
              </w:rPr>
              <w:t>铜球阀</w:t>
            </w:r>
          </w:p>
        </w:tc>
        <w:tc>
          <w:tcPr>
            <w:tcW w:w="1272" w:type="pct"/>
          </w:tcPr>
          <w:p w14:paraId="1D4AB9BC" w14:textId="77777777" w:rsidR="00842EDF" w:rsidRDefault="00842EDF" w:rsidP="005E1F33">
            <w:pPr>
              <w:widowControl/>
              <w:jc w:val="left"/>
              <w:textAlignment w:val="center"/>
              <w:rPr>
                <w:b/>
                <w:szCs w:val="21"/>
              </w:rPr>
            </w:pPr>
            <w:r>
              <w:rPr>
                <w:rFonts w:hint="eastAsia"/>
                <w:b/>
                <w:szCs w:val="21"/>
              </w:rPr>
              <w:t>31.1</w:t>
            </w:r>
            <w:r>
              <w:rPr>
                <w:rFonts w:hint="eastAsia"/>
                <w:b/>
                <w:szCs w:val="21"/>
              </w:rPr>
              <w:t>规格参数：</w:t>
            </w:r>
            <w:r>
              <w:rPr>
                <w:rFonts w:hint="eastAsia"/>
                <w:szCs w:val="21"/>
              </w:rPr>
              <w:t>DN25</w:t>
            </w:r>
          </w:p>
        </w:tc>
        <w:tc>
          <w:tcPr>
            <w:tcW w:w="1028" w:type="pct"/>
          </w:tcPr>
          <w:p w14:paraId="3CD150E8" w14:textId="77777777" w:rsidR="00842EDF" w:rsidRDefault="00842EDF" w:rsidP="005E1F33">
            <w:pPr>
              <w:widowControl/>
              <w:jc w:val="left"/>
              <w:textAlignment w:val="center"/>
              <w:rPr>
                <w:b/>
                <w:szCs w:val="21"/>
              </w:rPr>
            </w:pPr>
          </w:p>
        </w:tc>
        <w:tc>
          <w:tcPr>
            <w:tcW w:w="1031" w:type="pct"/>
          </w:tcPr>
          <w:p w14:paraId="316790F6" w14:textId="77777777" w:rsidR="00842EDF" w:rsidRDefault="00842EDF" w:rsidP="005E1F33">
            <w:pPr>
              <w:widowControl/>
              <w:jc w:val="left"/>
              <w:textAlignment w:val="center"/>
              <w:rPr>
                <w:b/>
                <w:szCs w:val="21"/>
              </w:rPr>
            </w:pPr>
          </w:p>
        </w:tc>
        <w:tc>
          <w:tcPr>
            <w:tcW w:w="1031" w:type="pct"/>
          </w:tcPr>
          <w:p w14:paraId="1E086B7E" w14:textId="77777777" w:rsidR="00842EDF" w:rsidRDefault="00842EDF" w:rsidP="005E1F33">
            <w:pPr>
              <w:widowControl/>
              <w:jc w:val="left"/>
              <w:textAlignment w:val="center"/>
              <w:rPr>
                <w:b/>
                <w:szCs w:val="21"/>
              </w:rPr>
            </w:pPr>
          </w:p>
        </w:tc>
      </w:tr>
      <w:tr w:rsidR="00842EDF" w14:paraId="201C7CAE" w14:textId="441071ED" w:rsidTr="00842EDF">
        <w:trPr>
          <w:trHeight w:val="131"/>
        </w:trPr>
        <w:tc>
          <w:tcPr>
            <w:tcW w:w="251" w:type="pct"/>
            <w:vMerge/>
            <w:vAlign w:val="center"/>
          </w:tcPr>
          <w:p w14:paraId="3BAE3DFB" w14:textId="77777777" w:rsidR="00842EDF" w:rsidRDefault="00842EDF" w:rsidP="005E1F33">
            <w:pPr>
              <w:widowControl/>
              <w:jc w:val="left"/>
              <w:textAlignment w:val="center"/>
            </w:pPr>
          </w:p>
        </w:tc>
        <w:tc>
          <w:tcPr>
            <w:tcW w:w="387" w:type="pct"/>
            <w:vMerge/>
            <w:vAlign w:val="center"/>
          </w:tcPr>
          <w:p w14:paraId="268C9F46" w14:textId="77777777" w:rsidR="00842EDF" w:rsidRDefault="00842EDF" w:rsidP="005E1F33">
            <w:pPr>
              <w:widowControl/>
              <w:jc w:val="left"/>
              <w:textAlignment w:val="center"/>
            </w:pPr>
          </w:p>
        </w:tc>
        <w:tc>
          <w:tcPr>
            <w:tcW w:w="1272" w:type="pct"/>
          </w:tcPr>
          <w:p w14:paraId="7BC71924" w14:textId="77777777" w:rsidR="00842EDF" w:rsidRDefault="00842EDF" w:rsidP="005E1F33">
            <w:pPr>
              <w:widowControl/>
              <w:jc w:val="left"/>
              <w:textAlignment w:val="center"/>
              <w:rPr>
                <w:b/>
                <w:szCs w:val="21"/>
              </w:rPr>
            </w:pPr>
            <w:r>
              <w:rPr>
                <w:rFonts w:hint="eastAsia"/>
                <w:b/>
                <w:szCs w:val="21"/>
              </w:rPr>
              <w:t>31.2</w:t>
            </w:r>
            <w:r>
              <w:rPr>
                <w:b/>
                <w:bCs/>
                <w:szCs w:val="21"/>
              </w:rPr>
              <w:t>材质</w:t>
            </w:r>
            <w:r>
              <w:rPr>
                <w:rFonts w:hint="eastAsia"/>
                <w:b/>
                <w:bCs/>
                <w:szCs w:val="21"/>
              </w:rPr>
              <w:t>：</w:t>
            </w:r>
            <w:r>
              <w:rPr>
                <w:szCs w:val="21"/>
              </w:rPr>
              <w:t>黄铜</w:t>
            </w:r>
          </w:p>
        </w:tc>
        <w:tc>
          <w:tcPr>
            <w:tcW w:w="1028" w:type="pct"/>
          </w:tcPr>
          <w:p w14:paraId="04175A00" w14:textId="77777777" w:rsidR="00842EDF" w:rsidRDefault="00842EDF" w:rsidP="005E1F33">
            <w:pPr>
              <w:widowControl/>
              <w:jc w:val="left"/>
              <w:textAlignment w:val="center"/>
              <w:rPr>
                <w:b/>
                <w:szCs w:val="21"/>
              </w:rPr>
            </w:pPr>
          </w:p>
        </w:tc>
        <w:tc>
          <w:tcPr>
            <w:tcW w:w="1031" w:type="pct"/>
          </w:tcPr>
          <w:p w14:paraId="0B0B63A8" w14:textId="77777777" w:rsidR="00842EDF" w:rsidRDefault="00842EDF" w:rsidP="005E1F33">
            <w:pPr>
              <w:widowControl/>
              <w:jc w:val="left"/>
              <w:textAlignment w:val="center"/>
              <w:rPr>
                <w:b/>
                <w:szCs w:val="21"/>
              </w:rPr>
            </w:pPr>
          </w:p>
        </w:tc>
        <w:tc>
          <w:tcPr>
            <w:tcW w:w="1031" w:type="pct"/>
          </w:tcPr>
          <w:p w14:paraId="45EF70EE" w14:textId="77777777" w:rsidR="00842EDF" w:rsidRDefault="00842EDF" w:rsidP="005E1F33">
            <w:pPr>
              <w:widowControl/>
              <w:jc w:val="left"/>
              <w:textAlignment w:val="center"/>
              <w:rPr>
                <w:b/>
                <w:szCs w:val="21"/>
              </w:rPr>
            </w:pPr>
          </w:p>
        </w:tc>
      </w:tr>
      <w:tr w:rsidR="00842EDF" w14:paraId="5134174E" w14:textId="0DCC4084" w:rsidTr="00842EDF">
        <w:trPr>
          <w:trHeight w:val="131"/>
        </w:trPr>
        <w:tc>
          <w:tcPr>
            <w:tcW w:w="251" w:type="pct"/>
            <w:vMerge/>
            <w:vAlign w:val="center"/>
          </w:tcPr>
          <w:p w14:paraId="7FE7E9C3" w14:textId="77777777" w:rsidR="00842EDF" w:rsidRDefault="00842EDF" w:rsidP="005E1F33">
            <w:pPr>
              <w:widowControl/>
              <w:jc w:val="left"/>
              <w:textAlignment w:val="center"/>
            </w:pPr>
          </w:p>
        </w:tc>
        <w:tc>
          <w:tcPr>
            <w:tcW w:w="387" w:type="pct"/>
            <w:vMerge/>
            <w:vAlign w:val="center"/>
          </w:tcPr>
          <w:p w14:paraId="7EFFD3C6" w14:textId="77777777" w:rsidR="00842EDF" w:rsidRDefault="00842EDF" w:rsidP="005E1F33">
            <w:pPr>
              <w:widowControl/>
              <w:jc w:val="left"/>
              <w:textAlignment w:val="center"/>
            </w:pPr>
          </w:p>
        </w:tc>
        <w:tc>
          <w:tcPr>
            <w:tcW w:w="1272" w:type="pct"/>
          </w:tcPr>
          <w:p w14:paraId="376C4F89" w14:textId="77777777" w:rsidR="00842EDF" w:rsidRDefault="00842EDF" w:rsidP="005E1F33">
            <w:pPr>
              <w:widowControl/>
              <w:jc w:val="left"/>
              <w:textAlignment w:val="center"/>
              <w:rPr>
                <w:b/>
                <w:szCs w:val="21"/>
              </w:rPr>
            </w:pPr>
            <w:r>
              <w:rPr>
                <w:rFonts w:hint="eastAsia"/>
                <w:b/>
                <w:szCs w:val="21"/>
              </w:rPr>
              <w:t xml:space="preserve">31.3 </w:t>
            </w:r>
            <w:r>
              <w:rPr>
                <w:rFonts w:hint="eastAsia"/>
                <w:b/>
                <w:szCs w:val="21"/>
              </w:rPr>
              <w:t>规格</w:t>
            </w:r>
            <w:r>
              <w:rPr>
                <w:rFonts w:hint="eastAsia"/>
                <w:b/>
                <w:szCs w:val="21"/>
              </w:rPr>
              <w:t>DN25*19MM</w:t>
            </w:r>
          </w:p>
        </w:tc>
        <w:tc>
          <w:tcPr>
            <w:tcW w:w="1028" w:type="pct"/>
          </w:tcPr>
          <w:p w14:paraId="6A2735B9" w14:textId="77777777" w:rsidR="00842EDF" w:rsidRDefault="00842EDF" w:rsidP="005E1F33">
            <w:pPr>
              <w:widowControl/>
              <w:jc w:val="left"/>
              <w:textAlignment w:val="center"/>
              <w:rPr>
                <w:b/>
                <w:szCs w:val="21"/>
              </w:rPr>
            </w:pPr>
          </w:p>
        </w:tc>
        <w:tc>
          <w:tcPr>
            <w:tcW w:w="1031" w:type="pct"/>
          </w:tcPr>
          <w:p w14:paraId="0863E551" w14:textId="77777777" w:rsidR="00842EDF" w:rsidRDefault="00842EDF" w:rsidP="005E1F33">
            <w:pPr>
              <w:widowControl/>
              <w:jc w:val="left"/>
              <w:textAlignment w:val="center"/>
              <w:rPr>
                <w:b/>
                <w:szCs w:val="21"/>
              </w:rPr>
            </w:pPr>
          </w:p>
        </w:tc>
        <w:tc>
          <w:tcPr>
            <w:tcW w:w="1031" w:type="pct"/>
          </w:tcPr>
          <w:p w14:paraId="6FD3CA90" w14:textId="77777777" w:rsidR="00842EDF" w:rsidRDefault="00842EDF" w:rsidP="005E1F33">
            <w:pPr>
              <w:widowControl/>
              <w:jc w:val="left"/>
              <w:textAlignment w:val="center"/>
              <w:rPr>
                <w:b/>
                <w:szCs w:val="21"/>
              </w:rPr>
            </w:pPr>
          </w:p>
        </w:tc>
      </w:tr>
      <w:tr w:rsidR="00842EDF" w14:paraId="50422F57" w14:textId="2B0EE283" w:rsidTr="00842EDF">
        <w:trPr>
          <w:trHeight w:val="278"/>
        </w:trPr>
        <w:tc>
          <w:tcPr>
            <w:tcW w:w="251" w:type="pct"/>
            <w:vAlign w:val="center"/>
          </w:tcPr>
          <w:p w14:paraId="566EF1B0" w14:textId="77777777" w:rsidR="00842EDF" w:rsidRDefault="00842EDF" w:rsidP="005E1F33">
            <w:pPr>
              <w:jc w:val="center"/>
              <w:rPr>
                <w:rFonts w:ascii="宋体" w:hAnsi="宋体"/>
                <w:b/>
                <w:kern w:val="0"/>
                <w:szCs w:val="21"/>
              </w:rPr>
            </w:pPr>
            <w:r>
              <w:rPr>
                <w:rFonts w:ascii="宋体" w:hAnsi="宋体" w:hint="eastAsia"/>
                <w:b/>
                <w:kern w:val="0"/>
                <w:szCs w:val="21"/>
              </w:rPr>
              <w:t>32</w:t>
            </w:r>
          </w:p>
        </w:tc>
        <w:tc>
          <w:tcPr>
            <w:tcW w:w="387" w:type="pct"/>
            <w:vAlign w:val="center"/>
          </w:tcPr>
          <w:p w14:paraId="793ACB6B" w14:textId="77777777" w:rsidR="00842EDF" w:rsidRDefault="00842EDF" w:rsidP="005E1F33">
            <w:pPr>
              <w:widowControl/>
              <w:jc w:val="center"/>
              <w:rPr>
                <w:b/>
                <w:bCs/>
                <w:color w:val="000000"/>
                <w:szCs w:val="21"/>
              </w:rPr>
            </w:pPr>
            <w:r>
              <w:rPr>
                <w:rFonts w:hint="eastAsia"/>
                <w:b/>
                <w:bCs/>
                <w:color w:val="000000"/>
                <w:szCs w:val="21"/>
              </w:rPr>
              <w:t>投掷型灭火器</w:t>
            </w:r>
          </w:p>
        </w:tc>
        <w:tc>
          <w:tcPr>
            <w:tcW w:w="1272" w:type="pct"/>
          </w:tcPr>
          <w:p w14:paraId="5F9AC9F2" w14:textId="77777777" w:rsidR="00842EDF" w:rsidRDefault="00842EDF" w:rsidP="005E1F33">
            <w:pPr>
              <w:widowControl/>
              <w:jc w:val="left"/>
              <w:textAlignment w:val="center"/>
              <w:rPr>
                <w:b/>
                <w:szCs w:val="21"/>
              </w:rPr>
            </w:pPr>
            <w:r>
              <w:rPr>
                <w:rFonts w:hint="eastAsia"/>
                <w:b/>
                <w:szCs w:val="21"/>
              </w:rPr>
              <w:t>32.1</w:t>
            </w:r>
            <w:r>
              <w:rPr>
                <w:rFonts w:hint="eastAsia"/>
                <w:b/>
                <w:szCs w:val="21"/>
              </w:rPr>
              <w:t>重量：</w:t>
            </w:r>
            <w:r>
              <w:rPr>
                <w:rFonts w:hint="eastAsia"/>
                <w:bCs/>
                <w:szCs w:val="21"/>
              </w:rPr>
              <w:t>1.3</w:t>
            </w:r>
            <w:r>
              <w:rPr>
                <w:rFonts w:hint="eastAsia"/>
                <w:b/>
                <w:szCs w:val="21"/>
              </w:rPr>
              <w:t>~1.5</w:t>
            </w:r>
            <w:r>
              <w:rPr>
                <w:rFonts w:hint="eastAsia"/>
                <w:bCs/>
                <w:szCs w:val="21"/>
              </w:rPr>
              <w:t>KG</w:t>
            </w:r>
          </w:p>
        </w:tc>
        <w:tc>
          <w:tcPr>
            <w:tcW w:w="1028" w:type="pct"/>
          </w:tcPr>
          <w:p w14:paraId="59BA8627" w14:textId="77777777" w:rsidR="00842EDF" w:rsidRDefault="00842EDF" w:rsidP="005E1F33">
            <w:pPr>
              <w:widowControl/>
              <w:jc w:val="left"/>
              <w:textAlignment w:val="center"/>
              <w:rPr>
                <w:b/>
                <w:szCs w:val="21"/>
              </w:rPr>
            </w:pPr>
          </w:p>
        </w:tc>
        <w:tc>
          <w:tcPr>
            <w:tcW w:w="1031" w:type="pct"/>
          </w:tcPr>
          <w:p w14:paraId="538D4532" w14:textId="77777777" w:rsidR="00842EDF" w:rsidRDefault="00842EDF" w:rsidP="005E1F33">
            <w:pPr>
              <w:widowControl/>
              <w:jc w:val="left"/>
              <w:textAlignment w:val="center"/>
              <w:rPr>
                <w:b/>
                <w:szCs w:val="21"/>
              </w:rPr>
            </w:pPr>
          </w:p>
        </w:tc>
        <w:tc>
          <w:tcPr>
            <w:tcW w:w="1031" w:type="pct"/>
          </w:tcPr>
          <w:p w14:paraId="75147A27" w14:textId="77777777" w:rsidR="00842EDF" w:rsidRDefault="00842EDF" w:rsidP="005E1F33">
            <w:pPr>
              <w:widowControl/>
              <w:jc w:val="left"/>
              <w:textAlignment w:val="center"/>
              <w:rPr>
                <w:b/>
                <w:szCs w:val="21"/>
              </w:rPr>
            </w:pPr>
          </w:p>
        </w:tc>
      </w:tr>
      <w:tr w:rsidR="00842EDF" w14:paraId="6C7BAB41" w14:textId="2D9F1DB5" w:rsidTr="00842EDF">
        <w:trPr>
          <w:trHeight w:val="510"/>
        </w:trPr>
        <w:tc>
          <w:tcPr>
            <w:tcW w:w="251" w:type="pct"/>
            <w:vAlign w:val="center"/>
          </w:tcPr>
          <w:p w14:paraId="161F0210" w14:textId="77777777" w:rsidR="00842EDF" w:rsidRDefault="00842EDF" w:rsidP="005E1F33">
            <w:pPr>
              <w:jc w:val="center"/>
              <w:rPr>
                <w:rFonts w:ascii="宋体" w:hAnsi="宋体"/>
                <w:b/>
                <w:kern w:val="0"/>
                <w:szCs w:val="21"/>
              </w:rPr>
            </w:pPr>
            <w:r>
              <w:rPr>
                <w:rFonts w:ascii="宋体" w:hAnsi="宋体" w:hint="eastAsia"/>
                <w:b/>
                <w:kern w:val="0"/>
                <w:szCs w:val="21"/>
              </w:rPr>
              <w:t>33</w:t>
            </w:r>
          </w:p>
        </w:tc>
        <w:tc>
          <w:tcPr>
            <w:tcW w:w="387" w:type="pct"/>
            <w:vAlign w:val="center"/>
          </w:tcPr>
          <w:p w14:paraId="3E9ED10A" w14:textId="77777777" w:rsidR="00842EDF" w:rsidRDefault="00842EDF" w:rsidP="005E1F33">
            <w:pPr>
              <w:widowControl/>
              <w:jc w:val="center"/>
              <w:rPr>
                <w:b/>
                <w:bCs/>
                <w:color w:val="000000"/>
                <w:szCs w:val="21"/>
              </w:rPr>
            </w:pPr>
            <w:r>
              <w:rPr>
                <w:rFonts w:hint="eastAsia"/>
                <w:b/>
                <w:bCs/>
                <w:color w:val="000000"/>
                <w:szCs w:val="21"/>
              </w:rPr>
              <w:t>橡胶阻燃消防拖把</w:t>
            </w:r>
          </w:p>
        </w:tc>
        <w:tc>
          <w:tcPr>
            <w:tcW w:w="1272" w:type="pct"/>
          </w:tcPr>
          <w:p w14:paraId="6DC6536F" w14:textId="77777777" w:rsidR="00842EDF" w:rsidRDefault="00842EDF" w:rsidP="005E1F33">
            <w:pPr>
              <w:widowControl/>
              <w:jc w:val="left"/>
              <w:textAlignment w:val="center"/>
              <w:rPr>
                <w:b/>
                <w:szCs w:val="21"/>
              </w:rPr>
            </w:pPr>
            <w:r>
              <w:rPr>
                <w:rFonts w:hint="eastAsia"/>
                <w:b/>
                <w:szCs w:val="21"/>
              </w:rPr>
              <w:t>33.3</w:t>
            </w:r>
            <w:r>
              <w:rPr>
                <w:rFonts w:hint="eastAsia"/>
                <w:b/>
                <w:szCs w:val="21"/>
              </w:rPr>
              <w:t>红色原木手柄、胶条数量≥</w:t>
            </w:r>
            <w:r>
              <w:rPr>
                <w:rFonts w:hint="eastAsia"/>
                <w:b/>
                <w:szCs w:val="21"/>
              </w:rPr>
              <w:t>20</w:t>
            </w:r>
            <w:r>
              <w:rPr>
                <w:rFonts w:hint="eastAsia"/>
                <w:b/>
                <w:szCs w:val="21"/>
              </w:rPr>
              <w:t>条，长度≥</w:t>
            </w:r>
            <w:r>
              <w:rPr>
                <w:rFonts w:hint="eastAsia"/>
                <w:b/>
                <w:szCs w:val="21"/>
              </w:rPr>
              <w:t>50CM,</w:t>
            </w:r>
            <w:r>
              <w:rPr>
                <w:rFonts w:hint="eastAsia"/>
                <w:b/>
                <w:szCs w:val="21"/>
              </w:rPr>
              <w:t>厚度≥</w:t>
            </w:r>
            <w:r>
              <w:rPr>
                <w:rFonts w:hint="eastAsia"/>
                <w:b/>
                <w:szCs w:val="21"/>
              </w:rPr>
              <w:t>3.5MM,</w:t>
            </w:r>
            <w:r>
              <w:rPr>
                <w:rFonts w:hint="eastAsia"/>
                <w:b/>
                <w:szCs w:val="21"/>
              </w:rPr>
              <w:t>连接处使用</w:t>
            </w:r>
            <w:proofErr w:type="gramStart"/>
            <w:r>
              <w:rPr>
                <w:rFonts w:hint="eastAsia"/>
                <w:b/>
                <w:szCs w:val="21"/>
              </w:rPr>
              <w:t>双喉扣扎紧</w:t>
            </w:r>
            <w:proofErr w:type="gramEnd"/>
            <w:r>
              <w:rPr>
                <w:rFonts w:hint="eastAsia"/>
                <w:b/>
                <w:szCs w:val="21"/>
              </w:rPr>
              <w:t>与手柄相连。</w:t>
            </w:r>
          </w:p>
        </w:tc>
        <w:tc>
          <w:tcPr>
            <w:tcW w:w="1028" w:type="pct"/>
          </w:tcPr>
          <w:p w14:paraId="5B1AAD96" w14:textId="77777777" w:rsidR="00842EDF" w:rsidRDefault="00842EDF" w:rsidP="005E1F33">
            <w:pPr>
              <w:widowControl/>
              <w:jc w:val="left"/>
              <w:textAlignment w:val="center"/>
              <w:rPr>
                <w:b/>
                <w:szCs w:val="21"/>
              </w:rPr>
            </w:pPr>
          </w:p>
        </w:tc>
        <w:tc>
          <w:tcPr>
            <w:tcW w:w="1031" w:type="pct"/>
          </w:tcPr>
          <w:p w14:paraId="56322A7C" w14:textId="77777777" w:rsidR="00842EDF" w:rsidRDefault="00842EDF" w:rsidP="005E1F33">
            <w:pPr>
              <w:widowControl/>
              <w:jc w:val="left"/>
              <w:textAlignment w:val="center"/>
              <w:rPr>
                <w:b/>
                <w:szCs w:val="21"/>
              </w:rPr>
            </w:pPr>
          </w:p>
        </w:tc>
        <w:tc>
          <w:tcPr>
            <w:tcW w:w="1031" w:type="pct"/>
          </w:tcPr>
          <w:p w14:paraId="4C438630" w14:textId="77777777" w:rsidR="00842EDF" w:rsidRDefault="00842EDF" w:rsidP="005E1F33">
            <w:pPr>
              <w:widowControl/>
              <w:jc w:val="left"/>
              <w:textAlignment w:val="center"/>
              <w:rPr>
                <w:b/>
                <w:szCs w:val="21"/>
              </w:rPr>
            </w:pPr>
          </w:p>
        </w:tc>
      </w:tr>
      <w:tr w:rsidR="00842EDF" w14:paraId="1797FFEF" w14:textId="557FCCAF" w:rsidTr="00842EDF">
        <w:trPr>
          <w:trHeight w:val="133"/>
        </w:trPr>
        <w:tc>
          <w:tcPr>
            <w:tcW w:w="251" w:type="pct"/>
            <w:vMerge w:val="restart"/>
            <w:vAlign w:val="center"/>
          </w:tcPr>
          <w:p w14:paraId="5F65C609" w14:textId="77777777" w:rsidR="00842EDF" w:rsidRDefault="00842EDF" w:rsidP="005E1F33">
            <w:pPr>
              <w:jc w:val="center"/>
              <w:rPr>
                <w:rFonts w:ascii="宋体" w:hAnsi="宋体"/>
                <w:b/>
                <w:kern w:val="0"/>
                <w:szCs w:val="21"/>
              </w:rPr>
            </w:pPr>
            <w:r>
              <w:rPr>
                <w:rFonts w:ascii="宋体" w:hAnsi="宋体" w:hint="eastAsia"/>
                <w:b/>
                <w:kern w:val="0"/>
                <w:szCs w:val="21"/>
              </w:rPr>
              <w:t>34</w:t>
            </w:r>
          </w:p>
        </w:tc>
        <w:tc>
          <w:tcPr>
            <w:tcW w:w="387" w:type="pct"/>
            <w:vMerge w:val="restart"/>
            <w:vAlign w:val="center"/>
          </w:tcPr>
          <w:p w14:paraId="5E6B36FC" w14:textId="77777777" w:rsidR="00842EDF" w:rsidRDefault="00842EDF" w:rsidP="005E1F33">
            <w:pPr>
              <w:widowControl/>
              <w:jc w:val="center"/>
              <w:textAlignment w:val="center"/>
              <w:rPr>
                <w:b/>
                <w:szCs w:val="21"/>
              </w:rPr>
            </w:pPr>
            <w:r>
              <w:rPr>
                <w:rFonts w:hint="eastAsia"/>
                <w:b/>
                <w:szCs w:val="21"/>
              </w:rPr>
              <w:t>消防电话</w:t>
            </w:r>
          </w:p>
        </w:tc>
        <w:tc>
          <w:tcPr>
            <w:tcW w:w="1272" w:type="pct"/>
          </w:tcPr>
          <w:p w14:paraId="52295B14" w14:textId="77777777" w:rsidR="00842EDF" w:rsidRDefault="00842EDF" w:rsidP="005E1F33">
            <w:pPr>
              <w:widowControl/>
              <w:jc w:val="left"/>
              <w:textAlignment w:val="center"/>
              <w:rPr>
                <w:b/>
                <w:szCs w:val="21"/>
              </w:rPr>
            </w:pPr>
            <w:r>
              <w:rPr>
                <w:rFonts w:hint="eastAsia"/>
                <w:b/>
                <w:szCs w:val="21"/>
              </w:rPr>
              <w:t>★</w:t>
            </w:r>
            <w:r>
              <w:rPr>
                <w:rFonts w:hint="eastAsia"/>
                <w:b/>
                <w:szCs w:val="21"/>
              </w:rPr>
              <w:t>34.1</w:t>
            </w:r>
            <w:r>
              <w:rPr>
                <w:rFonts w:hint="eastAsia"/>
                <w:b/>
                <w:szCs w:val="21"/>
              </w:rPr>
              <w:t>工作环境</w:t>
            </w:r>
            <w:r>
              <w:rPr>
                <w:rFonts w:hint="eastAsia"/>
                <w:b/>
                <w:szCs w:val="21"/>
              </w:rPr>
              <w:t>:</w:t>
            </w:r>
            <w:r>
              <w:rPr>
                <w:rFonts w:hint="eastAsia"/>
                <w:b/>
                <w:szCs w:val="21"/>
              </w:rPr>
              <w:t>室内，温度</w:t>
            </w:r>
            <w:r>
              <w:rPr>
                <w:rFonts w:hint="eastAsia"/>
                <w:b/>
                <w:szCs w:val="21"/>
              </w:rPr>
              <w:t>0</w:t>
            </w:r>
            <w:r>
              <w:rPr>
                <w:rFonts w:hint="eastAsia"/>
                <w:b/>
                <w:szCs w:val="21"/>
              </w:rPr>
              <w:t>℃～</w:t>
            </w:r>
            <w:r>
              <w:rPr>
                <w:rFonts w:hint="eastAsia"/>
                <w:b/>
                <w:szCs w:val="21"/>
              </w:rPr>
              <w:t>+40</w:t>
            </w:r>
            <w:r>
              <w:rPr>
                <w:rFonts w:hint="eastAsia"/>
                <w:b/>
                <w:szCs w:val="21"/>
              </w:rPr>
              <w:t>℃，相对湿度≤</w:t>
            </w:r>
            <w:r>
              <w:rPr>
                <w:rFonts w:hint="eastAsia"/>
                <w:b/>
                <w:szCs w:val="21"/>
              </w:rPr>
              <w:t>95%</w:t>
            </w:r>
            <w:r>
              <w:rPr>
                <w:rFonts w:hint="eastAsia"/>
                <w:b/>
                <w:szCs w:val="21"/>
              </w:rPr>
              <w:t>（</w:t>
            </w:r>
            <w:r>
              <w:rPr>
                <w:rFonts w:hint="eastAsia"/>
                <w:b/>
                <w:szCs w:val="21"/>
              </w:rPr>
              <w:t>40</w:t>
            </w:r>
            <w:r>
              <w:rPr>
                <w:rFonts w:hint="eastAsia"/>
                <w:b/>
                <w:szCs w:val="21"/>
              </w:rPr>
              <w:t>℃±</w:t>
            </w:r>
            <w:r>
              <w:rPr>
                <w:rFonts w:hint="eastAsia"/>
                <w:b/>
                <w:szCs w:val="21"/>
              </w:rPr>
              <w:t>2</w:t>
            </w:r>
            <w:r>
              <w:rPr>
                <w:rFonts w:hint="eastAsia"/>
                <w:b/>
                <w:szCs w:val="21"/>
              </w:rPr>
              <w:t>℃无凝露）</w:t>
            </w:r>
          </w:p>
        </w:tc>
        <w:tc>
          <w:tcPr>
            <w:tcW w:w="1028" w:type="pct"/>
          </w:tcPr>
          <w:p w14:paraId="02346601" w14:textId="77777777" w:rsidR="00842EDF" w:rsidRDefault="00842EDF" w:rsidP="005E1F33">
            <w:pPr>
              <w:widowControl/>
              <w:jc w:val="left"/>
              <w:textAlignment w:val="center"/>
              <w:rPr>
                <w:b/>
                <w:szCs w:val="21"/>
              </w:rPr>
            </w:pPr>
          </w:p>
        </w:tc>
        <w:tc>
          <w:tcPr>
            <w:tcW w:w="1031" w:type="pct"/>
          </w:tcPr>
          <w:p w14:paraId="2D443B46" w14:textId="77777777" w:rsidR="00842EDF" w:rsidRDefault="00842EDF" w:rsidP="005E1F33">
            <w:pPr>
              <w:widowControl/>
              <w:jc w:val="left"/>
              <w:textAlignment w:val="center"/>
              <w:rPr>
                <w:b/>
                <w:szCs w:val="21"/>
              </w:rPr>
            </w:pPr>
          </w:p>
        </w:tc>
        <w:tc>
          <w:tcPr>
            <w:tcW w:w="1031" w:type="pct"/>
          </w:tcPr>
          <w:p w14:paraId="22DC28F9" w14:textId="77777777" w:rsidR="00842EDF" w:rsidRDefault="00842EDF" w:rsidP="005E1F33">
            <w:pPr>
              <w:widowControl/>
              <w:jc w:val="left"/>
              <w:textAlignment w:val="center"/>
              <w:rPr>
                <w:b/>
                <w:szCs w:val="21"/>
              </w:rPr>
            </w:pPr>
          </w:p>
        </w:tc>
      </w:tr>
      <w:tr w:rsidR="00842EDF" w14:paraId="56673115" w14:textId="731C924D" w:rsidTr="00842EDF">
        <w:trPr>
          <w:trHeight w:val="133"/>
        </w:trPr>
        <w:tc>
          <w:tcPr>
            <w:tcW w:w="251" w:type="pct"/>
            <w:vMerge/>
            <w:vAlign w:val="center"/>
          </w:tcPr>
          <w:p w14:paraId="3D423C5B" w14:textId="77777777" w:rsidR="00842EDF" w:rsidRDefault="00842EDF" w:rsidP="005E1F33">
            <w:pPr>
              <w:widowControl/>
              <w:jc w:val="left"/>
              <w:textAlignment w:val="center"/>
            </w:pPr>
          </w:p>
        </w:tc>
        <w:tc>
          <w:tcPr>
            <w:tcW w:w="387" w:type="pct"/>
            <w:vMerge/>
            <w:vAlign w:val="center"/>
          </w:tcPr>
          <w:p w14:paraId="3112424E" w14:textId="77777777" w:rsidR="00842EDF" w:rsidRDefault="00842EDF" w:rsidP="005E1F33">
            <w:pPr>
              <w:widowControl/>
              <w:jc w:val="left"/>
              <w:textAlignment w:val="center"/>
              <w:rPr>
                <w:b/>
                <w:szCs w:val="21"/>
              </w:rPr>
            </w:pPr>
          </w:p>
        </w:tc>
        <w:tc>
          <w:tcPr>
            <w:tcW w:w="1272" w:type="pct"/>
          </w:tcPr>
          <w:p w14:paraId="24867C9C" w14:textId="77777777" w:rsidR="00842EDF" w:rsidRDefault="00842EDF" w:rsidP="005E1F33">
            <w:pPr>
              <w:widowControl/>
              <w:jc w:val="left"/>
              <w:textAlignment w:val="center"/>
              <w:rPr>
                <w:b/>
                <w:szCs w:val="21"/>
              </w:rPr>
            </w:pPr>
            <w:r>
              <w:rPr>
                <w:rFonts w:hint="eastAsia"/>
                <w:b/>
                <w:szCs w:val="21"/>
              </w:rPr>
              <w:t>★</w:t>
            </w:r>
            <w:r>
              <w:rPr>
                <w:rFonts w:hint="eastAsia"/>
                <w:b/>
                <w:szCs w:val="21"/>
              </w:rPr>
              <w:t>34.2</w:t>
            </w:r>
            <w:r>
              <w:rPr>
                <w:rFonts w:hint="eastAsia"/>
                <w:b/>
                <w:szCs w:val="21"/>
              </w:rPr>
              <w:t>工作电压</w:t>
            </w:r>
            <w:r>
              <w:rPr>
                <w:rFonts w:hint="eastAsia"/>
                <w:b/>
                <w:szCs w:val="21"/>
              </w:rPr>
              <w:t>:DC24V</w:t>
            </w:r>
            <w:r>
              <w:rPr>
                <w:rFonts w:hint="eastAsia"/>
                <w:b/>
                <w:szCs w:val="21"/>
              </w:rPr>
              <w:t>±</w:t>
            </w:r>
            <w:r>
              <w:rPr>
                <w:rFonts w:hint="eastAsia"/>
                <w:b/>
                <w:szCs w:val="21"/>
              </w:rPr>
              <w:t>10%</w:t>
            </w:r>
          </w:p>
        </w:tc>
        <w:tc>
          <w:tcPr>
            <w:tcW w:w="1028" w:type="pct"/>
          </w:tcPr>
          <w:p w14:paraId="59C548B2" w14:textId="77777777" w:rsidR="00842EDF" w:rsidRDefault="00842EDF" w:rsidP="005E1F33">
            <w:pPr>
              <w:widowControl/>
              <w:jc w:val="left"/>
              <w:textAlignment w:val="center"/>
              <w:rPr>
                <w:b/>
                <w:szCs w:val="21"/>
              </w:rPr>
            </w:pPr>
          </w:p>
        </w:tc>
        <w:tc>
          <w:tcPr>
            <w:tcW w:w="1031" w:type="pct"/>
          </w:tcPr>
          <w:p w14:paraId="58695911" w14:textId="77777777" w:rsidR="00842EDF" w:rsidRDefault="00842EDF" w:rsidP="005E1F33">
            <w:pPr>
              <w:widowControl/>
              <w:jc w:val="left"/>
              <w:textAlignment w:val="center"/>
              <w:rPr>
                <w:b/>
                <w:szCs w:val="21"/>
              </w:rPr>
            </w:pPr>
          </w:p>
        </w:tc>
        <w:tc>
          <w:tcPr>
            <w:tcW w:w="1031" w:type="pct"/>
          </w:tcPr>
          <w:p w14:paraId="2A257681" w14:textId="77777777" w:rsidR="00842EDF" w:rsidRDefault="00842EDF" w:rsidP="005E1F33">
            <w:pPr>
              <w:widowControl/>
              <w:jc w:val="left"/>
              <w:textAlignment w:val="center"/>
              <w:rPr>
                <w:b/>
                <w:szCs w:val="21"/>
              </w:rPr>
            </w:pPr>
          </w:p>
        </w:tc>
      </w:tr>
      <w:tr w:rsidR="00842EDF" w14:paraId="2A32F91E" w14:textId="7A40074E" w:rsidTr="00842EDF">
        <w:trPr>
          <w:trHeight w:val="133"/>
        </w:trPr>
        <w:tc>
          <w:tcPr>
            <w:tcW w:w="251" w:type="pct"/>
            <w:vMerge/>
            <w:vAlign w:val="center"/>
          </w:tcPr>
          <w:p w14:paraId="4FD2C640" w14:textId="77777777" w:rsidR="00842EDF" w:rsidRDefault="00842EDF" w:rsidP="005E1F33">
            <w:pPr>
              <w:widowControl/>
              <w:jc w:val="left"/>
              <w:textAlignment w:val="center"/>
              <w:rPr>
                <w:b/>
                <w:szCs w:val="21"/>
              </w:rPr>
            </w:pPr>
          </w:p>
        </w:tc>
        <w:tc>
          <w:tcPr>
            <w:tcW w:w="387" w:type="pct"/>
            <w:vMerge/>
            <w:vAlign w:val="center"/>
          </w:tcPr>
          <w:p w14:paraId="640C53FF" w14:textId="77777777" w:rsidR="00842EDF" w:rsidRDefault="00842EDF" w:rsidP="005E1F33">
            <w:pPr>
              <w:widowControl/>
              <w:jc w:val="left"/>
              <w:textAlignment w:val="center"/>
              <w:rPr>
                <w:b/>
                <w:szCs w:val="21"/>
              </w:rPr>
            </w:pPr>
          </w:p>
        </w:tc>
        <w:tc>
          <w:tcPr>
            <w:tcW w:w="1272" w:type="pct"/>
          </w:tcPr>
          <w:p w14:paraId="47FF5A2B" w14:textId="77777777" w:rsidR="00842EDF" w:rsidRDefault="00842EDF" w:rsidP="005E1F33">
            <w:pPr>
              <w:widowControl/>
              <w:jc w:val="left"/>
              <w:textAlignment w:val="center"/>
              <w:rPr>
                <w:b/>
                <w:szCs w:val="21"/>
              </w:rPr>
            </w:pPr>
            <w:r>
              <w:rPr>
                <w:rFonts w:hint="eastAsia"/>
                <w:b/>
                <w:szCs w:val="21"/>
              </w:rPr>
              <w:t>★</w:t>
            </w:r>
            <w:r>
              <w:rPr>
                <w:rFonts w:hint="eastAsia"/>
                <w:b/>
                <w:szCs w:val="21"/>
              </w:rPr>
              <w:t>34.3</w:t>
            </w:r>
            <w:r>
              <w:rPr>
                <w:rFonts w:hint="eastAsia"/>
                <w:b/>
                <w:szCs w:val="21"/>
              </w:rPr>
              <w:t>发送响度评定值</w:t>
            </w:r>
            <w:r>
              <w:rPr>
                <w:rFonts w:hint="eastAsia"/>
                <w:b/>
                <w:szCs w:val="21"/>
              </w:rPr>
              <w:t>:5Km</w:t>
            </w:r>
            <w:r>
              <w:rPr>
                <w:rFonts w:hint="eastAsia"/>
                <w:b/>
                <w:szCs w:val="21"/>
              </w:rPr>
              <w:t>，≤</w:t>
            </w:r>
            <w:r>
              <w:rPr>
                <w:rFonts w:hint="eastAsia"/>
                <w:b/>
                <w:szCs w:val="21"/>
              </w:rPr>
              <w:t>15dB</w:t>
            </w:r>
          </w:p>
        </w:tc>
        <w:tc>
          <w:tcPr>
            <w:tcW w:w="1028" w:type="pct"/>
          </w:tcPr>
          <w:p w14:paraId="312DF3DF" w14:textId="77777777" w:rsidR="00842EDF" w:rsidRDefault="00842EDF" w:rsidP="005E1F33">
            <w:pPr>
              <w:widowControl/>
              <w:jc w:val="left"/>
              <w:textAlignment w:val="center"/>
              <w:rPr>
                <w:b/>
                <w:szCs w:val="21"/>
              </w:rPr>
            </w:pPr>
          </w:p>
        </w:tc>
        <w:tc>
          <w:tcPr>
            <w:tcW w:w="1031" w:type="pct"/>
          </w:tcPr>
          <w:p w14:paraId="50C25F4C" w14:textId="77777777" w:rsidR="00842EDF" w:rsidRDefault="00842EDF" w:rsidP="005E1F33">
            <w:pPr>
              <w:widowControl/>
              <w:jc w:val="left"/>
              <w:textAlignment w:val="center"/>
              <w:rPr>
                <w:b/>
                <w:szCs w:val="21"/>
              </w:rPr>
            </w:pPr>
          </w:p>
        </w:tc>
        <w:tc>
          <w:tcPr>
            <w:tcW w:w="1031" w:type="pct"/>
          </w:tcPr>
          <w:p w14:paraId="05653061" w14:textId="77777777" w:rsidR="00842EDF" w:rsidRDefault="00842EDF" w:rsidP="005E1F33">
            <w:pPr>
              <w:widowControl/>
              <w:jc w:val="left"/>
              <w:textAlignment w:val="center"/>
              <w:rPr>
                <w:b/>
                <w:szCs w:val="21"/>
              </w:rPr>
            </w:pPr>
          </w:p>
        </w:tc>
      </w:tr>
      <w:tr w:rsidR="00842EDF" w14:paraId="113EF623" w14:textId="15FDA23A" w:rsidTr="00842EDF">
        <w:trPr>
          <w:trHeight w:val="57"/>
        </w:trPr>
        <w:tc>
          <w:tcPr>
            <w:tcW w:w="251" w:type="pct"/>
            <w:vMerge/>
            <w:vAlign w:val="center"/>
          </w:tcPr>
          <w:p w14:paraId="008BB10B" w14:textId="77777777" w:rsidR="00842EDF" w:rsidRDefault="00842EDF" w:rsidP="005E1F33">
            <w:pPr>
              <w:widowControl/>
              <w:jc w:val="left"/>
              <w:textAlignment w:val="center"/>
              <w:rPr>
                <w:b/>
                <w:szCs w:val="21"/>
              </w:rPr>
            </w:pPr>
          </w:p>
        </w:tc>
        <w:tc>
          <w:tcPr>
            <w:tcW w:w="387" w:type="pct"/>
            <w:vMerge/>
            <w:vAlign w:val="center"/>
          </w:tcPr>
          <w:p w14:paraId="0A13AEDE" w14:textId="77777777" w:rsidR="00842EDF" w:rsidRDefault="00842EDF" w:rsidP="005E1F33">
            <w:pPr>
              <w:widowControl/>
              <w:jc w:val="left"/>
              <w:textAlignment w:val="center"/>
              <w:rPr>
                <w:b/>
                <w:szCs w:val="21"/>
              </w:rPr>
            </w:pPr>
          </w:p>
        </w:tc>
        <w:tc>
          <w:tcPr>
            <w:tcW w:w="1272" w:type="pct"/>
          </w:tcPr>
          <w:p w14:paraId="30283326" w14:textId="77777777" w:rsidR="00842EDF" w:rsidRDefault="00842EDF" w:rsidP="005E1F33">
            <w:pPr>
              <w:widowControl/>
              <w:jc w:val="left"/>
              <w:textAlignment w:val="center"/>
              <w:rPr>
                <w:b/>
                <w:szCs w:val="21"/>
              </w:rPr>
            </w:pPr>
            <w:r>
              <w:rPr>
                <w:rFonts w:hint="eastAsia"/>
                <w:b/>
                <w:szCs w:val="21"/>
              </w:rPr>
              <w:t>★</w:t>
            </w:r>
            <w:r>
              <w:rPr>
                <w:rFonts w:hint="eastAsia"/>
                <w:b/>
                <w:szCs w:val="21"/>
              </w:rPr>
              <w:t>34.4</w:t>
            </w:r>
            <w:r>
              <w:rPr>
                <w:rFonts w:hint="eastAsia"/>
                <w:b/>
                <w:szCs w:val="21"/>
              </w:rPr>
              <w:t>接收响应评定值</w:t>
            </w:r>
            <w:r>
              <w:rPr>
                <w:rFonts w:hint="eastAsia"/>
                <w:b/>
                <w:szCs w:val="21"/>
              </w:rPr>
              <w:t>:5Km</w:t>
            </w:r>
            <w:r>
              <w:rPr>
                <w:rFonts w:hint="eastAsia"/>
                <w:b/>
                <w:szCs w:val="21"/>
              </w:rPr>
              <w:t>，≤</w:t>
            </w:r>
            <w:r>
              <w:rPr>
                <w:rFonts w:hint="eastAsia"/>
                <w:b/>
                <w:szCs w:val="21"/>
              </w:rPr>
              <w:t>2dB</w:t>
            </w:r>
          </w:p>
        </w:tc>
        <w:tc>
          <w:tcPr>
            <w:tcW w:w="1028" w:type="pct"/>
          </w:tcPr>
          <w:p w14:paraId="2E5B7535" w14:textId="77777777" w:rsidR="00842EDF" w:rsidRDefault="00842EDF" w:rsidP="005E1F33">
            <w:pPr>
              <w:widowControl/>
              <w:jc w:val="left"/>
              <w:textAlignment w:val="center"/>
              <w:rPr>
                <w:b/>
                <w:szCs w:val="21"/>
              </w:rPr>
            </w:pPr>
          </w:p>
        </w:tc>
        <w:tc>
          <w:tcPr>
            <w:tcW w:w="1031" w:type="pct"/>
          </w:tcPr>
          <w:p w14:paraId="575D7A91" w14:textId="77777777" w:rsidR="00842EDF" w:rsidRDefault="00842EDF" w:rsidP="005E1F33">
            <w:pPr>
              <w:widowControl/>
              <w:jc w:val="left"/>
              <w:textAlignment w:val="center"/>
              <w:rPr>
                <w:b/>
                <w:szCs w:val="21"/>
              </w:rPr>
            </w:pPr>
          </w:p>
        </w:tc>
        <w:tc>
          <w:tcPr>
            <w:tcW w:w="1031" w:type="pct"/>
          </w:tcPr>
          <w:p w14:paraId="3E454C42" w14:textId="77777777" w:rsidR="00842EDF" w:rsidRDefault="00842EDF" w:rsidP="005E1F33">
            <w:pPr>
              <w:widowControl/>
              <w:jc w:val="left"/>
              <w:textAlignment w:val="center"/>
              <w:rPr>
                <w:b/>
                <w:szCs w:val="21"/>
              </w:rPr>
            </w:pPr>
          </w:p>
        </w:tc>
      </w:tr>
      <w:tr w:rsidR="00842EDF" w14:paraId="5A643E70" w14:textId="038B5ADE" w:rsidTr="00842EDF">
        <w:trPr>
          <w:trHeight w:val="57"/>
        </w:trPr>
        <w:tc>
          <w:tcPr>
            <w:tcW w:w="251" w:type="pct"/>
            <w:vMerge/>
            <w:vAlign w:val="center"/>
          </w:tcPr>
          <w:p w14:paraId="377556D3" w14:textId="77777777" w:rsidR="00842EDF" w:rsidRDefault="00842EDF" w:rsidP="005E1F33">
            <w:pPr>
              <w:widowControl/>
              <w:jc w:val="left"/>
              <w:textAlignment w:val="center"/>
            </w:pPr>
          </w:p>
        </w:tc>
        <w:tc>
          <w:tcPr>
            <w:tcW w:w="387" w:type="pct"/>
            <w:vMerge/>
            <w:vAlign w:val="center"/>
          </w:tcPr>
          <w:p w14:paraId="2B909E07" w14:textId="77777777" w:rsidR="00842EDF" w:rsidRDefault="00842EDF" w:rsidP="005E1F33">
            <w:pPr>
              <w:widowControl/>
              <w:jc w:val="left"/>
              <w:textAlignment w:val="center"/>
              <w:rPr>
                <w:b/>
                <w:szCs w:val="21"/>
              </w:rPr>
            </w:pPr>
          </w:p>
        </w:tc>
        <w:tc>
          <w:tcPr>
            <w:tcW w:w="1272" w:type="pct"/>
          </w:tcPr>
          <w:p w14:paraId="660B4BB5" w14:textId="77777777" w:rsidR="00842EDF" w:rsidRDefault="00842EDF" w:rsidP="005E1F33">
            <w:pPr>
              <w:widowControl/>
              <w:jc w:val="left"/>
              <w:textAlignment w:val="center"/>
              <w:rPr>
                <w:b/>
                <w:szCs w:val="21"/>
              </w:rPr>
            </w:pPr>
            <w:r>
              <w:rPr>
                <w:rFonts w:hint="eastAsia"/>
                <w:b/>
                <w:szCs w:val="21"/>
              </w:rPr>
              <w:t>★</w:t>
            </w:r>
            <w:r>
              <w:rPr>
                <w:rFonts w:hint="eastAsia"/>
                <w:b/>
                <w:szCs w:val="21"/>
              </w:rPr>
              <w:t>34.5</w:t>
            </w:r>
            <w:r>
              <w:rPr>
                <w:rFonts w:hint="eastAsia"/>
                <w:b/>
                <w:szCs w:val="21"/>
              </w:rPr>
              <w:t>侧音掩蔽评定值</w:t>
            </w:r>
            <w:r>
              <w:rPr>
                <w:rFonts w:hint="eastAsia"/>
                <w:b/>
                <w:szCs w:val="21"/>
              </w:rPr>
              <w:t>:5Km</w:t>
            </w:r>
            <w:r>
              <w:rPr>
                <w:rFonts w:hint="eastAsia"/>
                <w:b/>
                <w:szCs w:val="21"/>
              </w:rPr>
              <w:t>，≥</w:t>
            </w:r>
            <w:r>
              <w:rPr>
                <w:rFonts w:hint="eastAsia"/>
                <w:b/>
                <w:szCs w:val="21"/>
              </w:rPr>
              <w:t>12dB</w:t>
            </w:r>
          </w:p>
        </w:tc>
        <w:tc>
          <w:tcPr>
            <w:tcW w:w="1028" w:type="pct"/>
          </w:tcPr>
          <w:p w14:paraId="3D29AF51" w14:textId="77777777" w:rsidR="00842EDF" w:rsidRDefault="00842EDF" w:rsidP="005E1F33">
            <w:pPr>
              <w:widowControl/>
              <w:jc w:val="left"/>
              <w:textAlignment w:val="center"/>
              <w:rPr>
                <w:b/>
                <w:szCs w:val="21"/>
              </w:rPr>
            </w:pPr>
          </w:p>
        </w:tc>
        <w:tc>
          <w:tcPr>
            <w:tcW w:w="1031" w:type="pct"/>
          </w:tcPr>
          <w:p w14:paraId="3BDF9373" w14:textId="77777777" w:rsidR="00842EDF" w:rsidRDefault="00842EDF" w:rsidP="005E1F33">
            <w:pPr>
              <w:widowControl/>
              <w:jc w:val="left"/>
              <w:textAlignment w:val="center"/>
              <w:rPr>
                <w:b/>
                <w:szCs w:val="21"/>
              </w:rPr>
            </w:pPr>
          </w:p>
        </w:tc>
        <w:tc>
          <w:tcPr>
            <w:tcW w:w="1031" w:type="pct"/>
          </w:tcPr>
          <w:p w14:paraId="1429B6CA" w14:textId="77777777" w:rsidR="00842EDF" w:rsidRDefault="00842EDF" w:rsidP="005E1F33">
            <w:pPr>
              <w:widowControl/>
              <w:jc w:val="left"/>
              <w:textAlignment w:val="center"/>
              <w:rPr>
                <w:b/>
                <w:szCs w:val="21"/>
              </w:rPr>
            </w:pPr>
          </w:p>
        </w:tc>
      </w:tr>
      <w:tr w:rsidR="00842EDF" w14:paraId="62ED4992" w14:textId="1F562971" w:rsidTr="00842EDF">
        <w:trPr>
          <w:trHeight w:val="57"/>
        </w:trPr>
        <w:tc>
          <w:tcPr>
            <w:tcW w:w="251" w:type="pct"/>
            <w:vMerge/>
            <w:vAlign w:val="center"/>
          </w:tcPr>
          <w:p w14:paraId="52BC26CD" w14:textId="77777777" w:rsidR="00842EDF" w:rsidRDefault="00842EDF" w:rsidP="005E1F33">
            <w:pPr>
              <w:widowControl/>
              <w:jc w:val="left"/>
              <w:textAlignment w:val="center"/>
              <w:rPr>
                <w:b/>
                <w:szCs w:val="21"/>
              </w:rPr>
            </w:pPr>
          </w:p>
        </w:tc>
        <w:tc>
          <w:tcPr>
            <w:tcW w:w="387" w:type="pct"/>
            <w:vMerge/>
            <w:vAlign w:val="center"/>
          </w:tcPr>
          <w:p w14:paraId="172977B1" w14:textId="77777777" w:rsidR="00842EDF" w:rsidRDefault="00842EDF" w:rsidP="005E1F33">
            <w:pPr>
              <w:widowControl/>
              <w:jc w:val="left"/>
              <w:textAlignment w:val="center"/>
              <w:rPr>
                <w:b/>
                <w:szCs w:val="21"/>
              </w:rPr>
            </w:pPr>
          </w:p>
        </w:tc>
        <w:tc>
          <w:tcPr>
            <w:tcW w:w="1272" w:type="pct"/>
          </w:tcPr>
          <w:p w14:paraId="2CE18663" w14:textId="77777777" w:rsidR="00842EDF" w:rsidRDefault="00842EDF" w:rsidP="005E1F33">
            <w:pPr>
              <w:widowControl/>
              <w:jc w:val="left"/>
              <w:textAlignment w:val="center"/>
              <w:rPr>
                <w:b/>
                <w:szCs w:val="21"/>
              </w:rPr>
            </w:pPr>
            <w:r>
              <w:rPr>
                <w:rFonts w:hint="eastAsia"/>
                <w:b/>
                <w:szCs w:val="21"/>
              </w:rPr>
              <w:t>★</w:t>
            </w:r>
            <w:r>
              <w:rPr>
                <w:rFonts w:hint="eastAsia"/>
                <w:b/>
                <w:szCs w:val="21"/>
              </w:rPr>
              <w:t>34.6</w:t>
            </w:r>
            <w:r>
              <w:rPr>
                <w:rFonts w:hint="eastAsia"/>
                <w:b/>
                <w:szCs w:val="21"/>
              </w:rPr>
              <w:t>接线方式</w:t>
            </w:r>
            <w:r>
              <w:rPr>
                <w:rFonts w:hint="eastAsia"/>
                <w:b/>
                <w:szCs w:val="21"/>
              </w:rPr>
              <w:t>:</w:t>
            </w:r>
            <w:r>
              <w:rPr>
                <w:rFonts w:hint="eastAsia"/>
                <w:b/>
                <w:szCs w:val="21"/>
              </w:rPr>
              <w:t>二总线制</w:t>
            </w:r>
          </w:p>
        </w:tc>
        <w:tc>
          <w:tcPr>
            <w:tcW w:w="1028" w:type="pct"/>
          </w:tcPr>
          <w:p w14:paraId="0233DA15" w14:textId="77777777" w:rsidR="00842EDF" w:rsidRDefault="00842EDF" w:rsidP="005E1F33">
            <w:pPr>
              <w:widowControl/>
              <w:jc w:val="left"/>
              <w:textAlignment w:val="center"/>
              <w:rPr>
                <w:b/>
                <w:szCs w:val="21"/>
              </w:rPr>
            </w:pPr>
          </w:p>
        </w:tc>
        <w:tc>
          <w:tcPr>
            <w:tcW w:w="1031" w:type="pct"/>
          </w:tcPr>
          <w:p w14:paraId="2C94BBD0" w14:textId="77777777" w:rsidR="00842EDF" w:rsidRDefault="00842EDF" w:rsidP="005E1F33">
            <w:pPr>
              <w:widowControl/>
              <w:jc w:val="left"/>
              <w:textAlignment w:val="center"/>
              <w:rPr>
                <w:b/>
                <w:szCs w:val="21"/>
              </w:rPr>
            </w:pPr>
          </w:p>
        </w:tc>
        <w:tc>
          <w:tcPr>
            <w:tcW w:w="1031" w:type="pct"/>
          </w:tcPr>
          <w:p w14:paraId="4780A785" w14:textId="77777777" w:rsidR="00842EDF" w:rsidRDefault="00842EDF" w:rsidP="005E1F33">
            <w:pPr>
              <w:widowControl/>
              <w:jc w:val="left"/>
              <w:textAlignment w:val="center"/>
              <w:rPr>
                <w:b/>
                <w:szCs w:val="21"/>
              </w:rPr>
            </w:pPr>
          </w:p>
        </w:tc>
      </w:tr>
      <w:tr w:rsidR="00842EDF" w14:paraId="57F8A066" w14:textId="2DA7807E" w:rsidTr="00842EDF">
        <w:trPr>
          <w:trHeight w:val="57"/>
        </w:trPr>
        <w:tc>
          <w:tcPr>
            <w:tcW w:w="251" w:type="pct"/>
            <w:vMerge/>
            <w:vAlign w:val="center"/>
          </w:tcPr>
          <w:p w14:paraId="442C5C6D" w14:textId="77777777" w:rsidR="00842EDF" w:rsidRDefault="00842EDF" w:rsidP="005E1F33">
            <w:pPr>
              <w:widowControl/>
              <w:jc w:val="left"/>
              <w:textAlignment w:val="center"/>
              <w:rPr>
                <w:b/>
                <w:szCs w:val="21"/>
              </w:rPr>
            </w:pPr>
          </w:p>
        </w:tc>
        <w:tc>
          <w:tcPr>
            <w:tcW w:w="387" w:type="pct"/>
            <w:vMerge/>
            <w:vAlign w:val="center"/>
          </w:tcPr>
          <w:p w14:paraId="74E29B22" w14:textId="77777777" w:rsidR="00842EDF" w:rsidRDefault="00842EDF" w:rsidP="005E1F33">
            <w:pPr>
              <w:widowControl/>
              <w:jc w:val="left"/>
              <w:textAlignment w:val="center"/>
              <w:rPr>
                <w:b/>
                <w:szCs w:val="21"/>
              </w:rPr>
            </w:pPr>
          </w:p>
        </w:tc>
        <w:tc>
          <w:tcPr>
            <w:tcW w:w="1272" w:type="pct"/>
          </w:tcPr>
          <w:p w14:paraId="346669E1" w14:textId="77777777" w:rsidR="00842EDF" w:rsidRDefault="00842EDF" w:rsidP="005E1F33">
            <w:pPr>
              <w:widowControl/>
              <w:jc w:val="left"/>
              <w:textAlignment w:val="center"/>
              <w:rPr>
                <w:b/>
                <w:szCs w:val="21"/>
              </w:rPr>
            </w:pPr>
            <w:r>
              <w:rPr>
                <w:rFonts w:hint="eastAsia"/>
                <w:b/>
                <w:szCs w:val="21"/>
              </w:rPr>
              <w:t>★</w:t>
            </w:r>
            <w:r>
              <w:rPr>
                <w:rFonts w:hint="eastAsia"/>
                <w:b/>
                <w:szCs w:val="21"/>
              </w:rPr>
              <w:t>34.7</w:t>
            </w:r>
            <w:r>
              <w:rPr>
                <w:rFonts w:hint="eastAsia"/>
                <w:b/>
                <w:szCs w:val="21"/>
              </w:rPr>
              <w:t>执行标准</w:t>
            </w:r>
            <w:r>
              <w:rPr>
                <w:rFonts w:hint="eastAsia"/>
                <w:b/>
                <w:szCs w:val="21"/>
              </w:rPr>
              <w:t>:GB16806-2006</w:t>
            </w:r>
            <w:r>
              <w:rPr>
                <w:rFonts w:hint="eastAsia"/>
                <w:b/>
                <w:szCs w:val="21"/>
              </w:rPr>
              <w:t>《消防联动控制系统》</w:t>
            </w:r>
          </w:p>
        </w:tc>
        <w:tc>
          <w:tcPr>
            <w:tcW w:w="1028" w:type="pct"/>
          </w:tcPr>
          <w:p w14:paraId="728015AD" w14:textId="77777777" w:rsidR="00842EDF" w:rsidRDefault="00842EDF" w:rsidP="005E1F33">
            <w:pPr>
              <w:widowControl/>
              <w:jc w:val="left"/>
              <w:textAlignment w:val="center"/>
              <w:rPr>
                <w:b/>
                <w:szCs w:val="21"/>
              </w:rPr>
            </w:pPr>
          </w:p>
        </w:tc>
        <w:tc>
          <w:tcPr>
            <w:tcW w:w="1031" w:type="pct"/>
          </w:tcPr>
          <w:p w14:paraId="52BA129D" w14:textId="77777777" w:rsidR="00842EDF" w:rsidRDefault="00842EDF" w:rsidP="005E1F33">
            <w:pPr>
              <w:widowControl/>
              <w:jc w:val="left"/>
              <w:textAlignment w:val="center"/>
              <w:rPr>
                <w:b/>
                <w:szCs w:val="21"/>
              </w:rPr>
            </w:pPr>
          </w:p>
        </w:tc>
        <w:tc>
          <w:tcPr>
            <w:tcW w:w="1031" w:type="pct"/>
          </w:tcPr>
          <w:p w14:paraId="0DF94030" w14:textId="77777777" w:rsidR="00842EDF" w:rsidRDefault="00842EDF" w:rsidP="005E1F33">
            <w:pPr>
              <w:widowControl/>
              <w:jc w:val="left"/>
              <w:textAlignment w:val="center"/>
              <w:rPr>
                <w:b/>
                <w:szCs w:val="21"/>
              </w:rPr>
            </w:pPr>
          </w:p>
        </w:tc>
      </w:tr>
      <w:tr w:rsidR="00842EDF" w14:paraId="5660C42C" w14:textId="2E201FD2" w:rsidTr="00842EDF">
        <w:trPr>
          <w:trHeight w:val="287"/>
        </w:trPr>
        <w:tc>
          <w:tcPr>
            <w:tcW w:w="251" w:type="pct"/>
            <w:vAlign w:val="center"/>
          </w:tcPr>
          <w:p w14:paraId="782E43B7" w14:textId="77777777" w:rsidR="00842EDF" w:rsidRDefault="00842EDF" w:rsidP="005E1F33">
            <w:pPr>
              <w:jc w:val="center"/>
              <w:rPr>
                <w:rFonts w:ascii="宋体" w:hAnsi="宋体"/>
                <w:b/>
                <w:kern w:val="0"/>
                <w:szCs w:val="21"/>
              </w:rPr>
            </w:pPr>
            <w:r>
              <w:rPr>
                <w:rFonts w:ascii="宋体" w:hAnsi="宋体" w:hint="eastAsia"/>
                <w:b/>
                <w:kern w:val="0"/>
                <w:szCs w:val="21"/>
              </w:rPr>
              <w:t>35</w:t>
            </w:r>
          </w:p>
        </w:tc>
        <w:tc>
          <w:tcPr>
            <w:tcW w:w="387" w:type="pct"/>
            <w:vAlign w:val="center"/>
          </w:tcPr>
          <w:p w14:paraId="21E8BB71" w14:textId="77777777" w:rsidR="00842EDF" w:rsidRDefault="00842EDF" w:rsidP="005E1F33">
            <w:pPr>
              <w:widowControl/>
              <w:jc w:val="center"/>
              <w:rPr>
                <w:b/>
                <w:bCs/>
                <w:color w:val="000000"/>
                <w:szCs w:val="21"/>
              </w:rPr>
            </w:pPr>
            <w:r>
              <w:rPr>
                <w:rFonts w:hint="eastAsia"/>
                <w:b/>
                <w:bCs/>
                <w:color w:val="000000"/>
                <w:szCs w:val="21"/>
              </w:rPr>
              <w:t>消防</w:t>
            </w:r>
            <w:r>
              <w:rPr>
                <w:rFonts w:hint="eastAsia"/>
                <w:b/>
                <w:bCs/>
                <w:color w:val="000000"/>
                <w:szCs w:val="21"/>
              </w:rPr>
              <w:lastRenderedPageBreak/>
              <w:t>镐</w:t>
            </w:r>
          </w:p>
        </w:tc>
        <w:tc>
          <w:tcPr>
            <w:tcW w:w="1272" w:type="pct"/>
          </w:tcPr>
          <w:p w14:paraId="786BB08B" w14:textId="77777777" w:rsidR="00842EDF" w:rsidRDefault="00842EDF" w:rsidP="005E1F33">
            <w:pPr>
              <w:widowControl/>
              <w:jc w:val="left"/>
              <w:textAlignment w:val="center"/>
              <w:rPr>
                <w:b/>
                <w:szCs w:val="21"/>
              </w:rPr>
            </w:pPr>
            <w:r>
              <w:rPr>
                <w:rFonts w:hint="eastAsia"/>
                <w:b/>
                <w:szCs w:val="21"/>
              </w:rPr>
              <w:lastRenderedPageBreak/>
              <w:t>35.5</w:t>
            </w:r>
            <w:r>
              <w:rPr>
                <w:rFonts w:hint="eastAsia"/>
                <w:b/>
                <w:szCs w:val="21"/>
              </w:rPr>
              <w:t>镐头≥</w:t>
            </w:r>
            <w:r>
              <w:rPr>
                <w:rFonts w:hint="eastAsia"/>
                <w:b/>
                <w:szCs w:val="21"/>
              </w:rPr>
              <w:t>53CM,</w:t>
            </w:r>
            <w:r>
              <w:rPr>
                <w:rFonts w:hint="eastAsia"/>
                <w:b/>
                <w:szCs w:val="21"/>
              </w:rPr>
              <w:t>镐</w:t>
            </w:r>
            <w:r>
              <w:rPr>
                <w:rFonts w:hint="eastAsia"/>
                <w:b/>
                <w:szCs w:val="21"/>
              </w:rPr>
              <w:lastRenderedPageBreak/>
              <w:t>把≥</w:t>
            </w:r>
            <w:r>
              <w:rPr>
                <w:rFonts w:hint="eastAsia"/>
                <w:b/>
                <w:szCs w:val="21"/>
              </w:rPr>
              <w:t xml:space="preserve">90CM </w:t>
            </w:r>
            <w:proofErr w:type="gramStart"/>
            <w:r>
              <w:rPr>
                <w:rFonts w:hint="eastAsia"/>
                <w:b/>
                <w:szCs w:val="21"/>
              </w:rPr>
              <w:t>镝头采用</w:t>
            </w:r>
            <w:proofErr w:type="gramEnd"/>
            <w:r>
              <w:rPr>
                <w:rFonts w:hint="eastAsia"/>
                <w:b/>
                <w:szCs w:val="21"/>
              </w:rPr>
              <w:t>45#</w:t>
            </w:r>
            <w:proofErr w:type="gramStart"/>
            <w:r>
              <w:rPr>
                <w:rFonts w:hint="eastAsia"/>
                <w:b/>
                <w:szCs w:val="21"/>
              </w:rPr>
              <w:t>钢精工</w:t>
            </w:r>
            <w:proofErr w:type="gramEnd"/>
            <w:r>
              <w:rPr>
                <w:rFonts w:hint="eastAsia"/>
                <w:b/>
                <w:szCs w:val="21"/>
              </w:rPr>
              <w:t>锻造。</w:t>
            </w:r>
            <w:proofErr w:type="gramStart"/>
            <w:r>
              <w:rPr>
                <w:rFonts w:hint="eastAsia"/>
                <w:b/>
                <w:szCs w:val="21"/>
              </w:rPr>
              <w:t>镝</w:t>
            </w:r>
            <w:proofErr w:type="gramEnd"/>
            <w:r>
              <w:rPr>
                <w:rFonts w:hint="eastAsia"/>
                <w:b/>
                <w:szCs w:val="21"/>
              </w:rPr>
              <w:t>头表面做防腐防锈处理。</w:t>
            </w:r>
          </w:p>
        </w:tc>
        <w:tc>
          <w:tcPr>
            <w:tcW w:w="1028" w:type="pct"/>
          </w:tcPr>
          <w:p w14:paraId="5CE0FB9E" w14:textId="77777777" w:rsidR="00842EDF" w:rsidRDefault="00842EDF" w:rsidP="005E1F33">
            <w:pPr>
              <w:widowControl/>
              <w:jc w:val="left"/>
              <w:textAlignment w:val="center"/>
              <w:rPr>
                <w:b/>
                <w:szCs w:val="21"/>
              </w:rPr>
            </w:pPr>
          </w:p>
        </w:tc>
        <w:tc>
          <w:tcPr>
            <w:tcW w:w="1031" w:type="pct"/>
          </w:tcPr>
          <w:p w14:paraId="1DE2323E" w14:textId="77777777" w:rsidR="00842EDF" w:rsidRDefault="00842EDF" w:rsidP="005E1F33">
            <w:pPr>
              <w:widowControl/>
              <w:jc w:val="left"/>
              <w:textAlignment w:val="center"/>
              <w:rPr>
                <w:b/>
                <w:szCs w:val="21"/>
              </w:rPr>
            </w:pPr>
          </w:p>
        </w:tc>
        <w:tc>
          <w:tcPr>
            <w:tcW w:w="1031" w:type="pct"/>
          </w:tcPr>
          <w:p w14:paraId="21717F7A" w14:textId="77777777" w:rsidR="00842EDF" w:rsidRDefault="00842EDF" w:rsidP="005E1F33">
            <w:pPr>
              <w:widowControl/>
              <w:jc w:val="left"/>
              <w:textAlignment w:val="center"/>
              <w:rPr>
                <w:b/>
                <w:szCs w:val="21"/>
              </w:rPr>
            </w:pPr>
          </w:p>
        </w:tc>
      </w:tr>
      <w:tr w:rsidR="00842EDF" w14:paraId="1DF30641" w14:textId="1A342A0A" w:rsidTr="00842EDF">
        <w:trPr>
          <w:trHeight w:val="419"/>
        </w:trPr>
        <w:tc>
          <w:tcPr>
            <w:tcW w:w="251" w:type="pct"/>
            <w:vAlign w:val="center"/>
          </w:tcPr>
          <w:p w14:paraId="5952B99A" w14:textId="77777777" w:rsidR="00842EDF" w:rsidRDefault="00842EDF" w:rsidP="005E1F33">
            <w:pPr>
              <w:jc w:val="center"/>
              <w:rPr>
                <w:rFonts w:ascii="宋体" w:hAnsi="宋体"/>
                <w:b/>
                <w:kern w:val="0"/>
                <w:szCs w:val="21"/>
              </w:rPr>
            </w:pPr>
            <w:r>
              <w:rPr>
                <w:rFonts w:ascii="宋体" w:hAnsi="宋体" w:hint="eastAsia"/>
                <w:b/>
                <w:kern w:val="0"/>
                <w:szCs w:val="21"/>
              </w:rPr>
              <w:t>36</w:t>
            </w:r>
          </w:p>
        </w:tc>
        <w:tc>
          <w:tcPr>
            <w:tcW w:w="387" w:type="pct"/>
            <w:vAlign w:val="center"/>
          </w:tcPr>
          <w:p w14:paraId="55A73F2E" w14:textId="77777777" w:rsidR="00842EDF" w:rsidRDefault="00842EDF" w:rsidP="005E1F33">
            <w:pPr>
              <w:widowControl/>
              <w:jc w:val="center"/>
              <w:rPr>
                <w:b/>
                <w:bCs/>
                <w:color w:val="000000"/>
                <w:szCs w:val="21"/>
              </w:rPr>
            </w:pPr>
            <w:r>
              <w:rPr>
                <w:rFonts w:hint="eastAsia"/>
                <w:b/>
                <w:bCs/>
                <w:color w:val="000000"/>
                <w:szCs w:val="21"/>
              </w:rPr>
              <w:t>消防卷</w:t>
            </w:r>
            <w:proofErr w:type="gramStart"/>
            <w:r>
              <w:rPr>
                <w:rFonts w:hint="eastAsia"/>
                <w:b/>
                <w:bCs/>
                <w:color w:val="000000"/>
                <w:szCs w:val="21"/>
              </w:rPr>
              <w:t>盘配套喉</w:t>
            </w:r>
            <w:proofErr w:type="gramEnd"/>
            <w:r>
              <w:rPr>
                <w:rFonts w:hint="eastAsia"/>
                <w:b/>
                <w:bCs/>
                <w:color w:val="000000"/>
                <w:szCs w:val="21"/>
              </w:rPr>
              <w:t>箍</w:t>
            </w:r>
          </w:p>
        </w:tc>
        <w:tc>
          <w:tcPr>
            <w:tcW w:w="1272" w:type="pct"/>
          </w:tcPr>
          <w:p w14:paraId="0C2FB9AE" w14:textId="77777777" w:rsidR="00842EDF" w:rsidRDefault="00842EDF" w:rsidP="005E1F33">
            <w:pPr>
              <w:widowControl/>
              <w:jc w:val="left"/>
              <w:textAlignment w:val="center"/>
              <w:rPr>
                <w:b/>
                <w:szCs w:val="21"/>
              </w:rPr>
            </w:pPr>
            <w:r>
              <w:rPr>
                <w:rFonts w:hint="eastAsia"/>
                <w:b/>
                <w:szCs w:val="21"/>
              </w:rPr>
              <w:t>36.1</w:t>
            </w:r>
            <w:r>
              <w:rPr>
                <w:rFonts w:hint="eastAsia"/>
                <w:b/>
                <w:szCs w:val="21"/>
              </w:rPr>
              <w:t>材质：</w:t>
            </w:r>
            <w:r>
              <w:rPr>
                <w:rFonts w:hint="eastAsia"/>
                <w:szCs w:val="21"/>
              </w:rPr>
              <w:t>不锈钢</w:t>
            </w:r>
          </w:p>
        </w:tc>
        <w:tc>
          <w:tcPr>
            <w:tcW w:w="1028" w:type="pct"/>
          </w:tcPr>
          <w:p w14:paraId="30DFD6BC" w14:textId="77777777" w:rsidR="00842EDF" w:rsidRDefault="00842EDF" w:rsidP="005E1F33">
            <w:pPr>
              <w:widowControl/>
              <w:jc w:val="left"/>
              <w:textAlignment w:val="center"/>
              <w:rPr>
                <w:b/>
                <w:szCs w:val="21"/>
              </w:rPr>
            </w:pPr>
          </w:p>
        </w:tc>
        <w:tc>
          <w:tcPr>
            <w:tcW w:w="1031" w:type="pct"/>
          </w:tcPr>
          <w:p w14:paraId="78F0DD4A" w14:textId="77777777" w:rsidR="00842EDF" w:rsidRDefault="00842EDF" w:rsidP="005E1F33">
            <w:pPr>
              <w:widowControl/>
              <w:jc w:val="left"/>
              <w:textAlignment w:val="center"/>
              <w:rPr>
                <w:b/>
                <w:szCs w:val="21"/>
              </w:rPr>
            </w:pPr>
          </w:p>
        </w:tc>
        <w:tc>
          <w:tcPr>
            <w:tcW w:w="1031" w:type="pct"/>
          </w:tcPr>
          <w:p w14:paraId="5E3D7661" w14:textId="77777777" w:rsidR="00842EDF" w:rsidRDefault="00842EDF" w:rsidP="005E1F33">
            <w:pPr>
              <w:widowControl/>
              <w:jc w:val="left"/>
              <w:textAlignment w:val="center"/>
              <w:rPr>
                <w:b/>
                <w:szCs w:val="21"/>
              </w:rPr>
            </w:pPr>
          </w:p>
        </w:tc>
      </w:tr>
      <w:tr w:rsidR="00842EDF" w14:paraId="4B8E386A" w14:textId="76F362A4" w:rsidTr="00842EDF">
        <w:trPr>
          <w:trHeight w:val="269"/>
        </w:trPr>
        <w:tc>
          <w:tcPr>
            <w:tcW w:w="251" w:type="pct"/>
            <w:vAlign w:val="center"/>
          </w:tcPr>
          <w:p w14:paraId="0F43AE61" w14:textId="77777777" w:rsidR="00842EDF" w:rsidRDefault="00842EDF" w:rsidP="005E1F33">
            <w:pPr>
              <w:jc w:val="center"/>
              <w:rPr>
                <w:rFonts w:ascii="宋体" w:hAnsi="宋体"/>
                <w:b/>
                <w:kern w:val="0"/>
                <w:szCs w:val="21"/>
              </w:rPr>
            </w:pPr>
            <w:r>
              <w:rPr>
                <w:rFonts w:ascii="宋体" w:hAnsi="宋体" w:hint="eastAsia"/>
                <w:b/>
                <w:kern w:val="0"/>
                <w:szCs w:val="21"/>
              </w:rPr>
              <w:t>37</w:t>
            </w:r>
          </w:p>
        </w:tc>
        <w:tc>
          <w:tcPr>
            <w:tcW w:w="387" w:type="pct"/>
            <w:vAlign w:val="center"/>
          </w:tcPr>
          <w:p w14:paraId="32856CA5" w14:textId="77777777" w:rsidR="00842EDF" w:rsidRDefault="00842EDF" w:rsidP="005E1F33">
            <w:pPr>
              <w:widowControl/>
              <w:jc w:val="center"/>
              <w:rPr>
                <w:b/>
                <w:bCs/>
                <w:color w:val="000000"/>
                <w:szCs w:val="21"/>
              </w:rPr>
            </w:pPr>
            <w:r>
              <w:rPr>
                <w:rFonts w:hint="eastAsia"/>
                <w:b/>
                <w:bCs/>
                <w:color w:val="000000"/>
                <w:szCs w:val="21"/>
              </w:rPr>
              <w:t>消防锹</w:t>
            </w:r>
          </w:p>
        </w:tc>
        <w:tc>
          <w:tcPr>
            <w:tcW w:w="1272" w:type="pct"/>
          </w:tcPr>
          <w:p w14:paraId="43A5D2A1" w14:textId="77777777" w:rsidR="00842EDF" w:rsidRDefault="00842EDF" w:rsidP="005E1F33">
            <w:pPr>
              <w:jc w:val="left"/>
              <w:textAlignment w:val="center"/>
              <w:rPr>
                <w:b/>
                <w:szCs w:val="21"/>
              </w:rPr>
            </w:pPr>
            <w:r>
              <w:rPr>
                <w:rFonts w:hint="eastAsia"/>
                <w:b/>
                <w:bCs/>
                <w:szCs w:val="21"/>
              </w:rPr>
              <w:t>37.1</w:t>
            </w:r>
            <w:r>
              <w:rPr>
                <w:rFonts w:hint="eastAsia"/>
                <w:bCs/>
                <w:szCs w:val="21"/>
              </w:rPr>
              <w:t>长度</w:t>
            </w:r>
            <w:r>
              <w:rPr>
                <w:rFonts w:hint="eastAsia"/>
                <w:bCs/>
                <w:szCs w:val="21"/>
              </w:rPr>
              <w:t xml:space="preserve">1M </w:t>
            </w:r>
            <w:r>
              <w:rPr>
                <w:rFonts w:hint="eastAsia"/>
                <w:bCs/>
                <w:szCs w:val="21"/>
              </w:rPr>
              <w:t>采用上好原木木柄</w:t>
            </w:r>
            <w:r>
              <w:rPr>
                <w:rFonts w:hint="eastAsia"/>
                <w:bCs/>
                <w:szCs w:val="21"/>
              </w:rPr>
              <w:t xml:space="preserve"> </w:t>
            </w:r>
            <w:r>
              <w:rPr>
                <w:rFonts w:hint="eastAsia"/>
                <w:bCs/>
                <w:szCs w:val="21"/>
              </w:rPr>
              <w:t>方形铲子</w:t>
            </w:r>
            <w:r>
              <w:rPr>
                <w:rFonts w:hint="eastAsia"/>
                <w:bCs/>
                <w:szCs w:val="21"/>
              </w:rPr>
              <w:t xml:space="preserve"> </w:t>
            </w:r>
            <w:r>
              <w:rPr>
                <w:rFonts w:hint="eastAsia"/>
                <w:bCs/>
                <w:szCs w:val="21"/>
              </w:rPr>
              <w:t>精工铸铁</w:t>
            </w:r>
          </w:p>
        </w:tc>
        <w:tc>
          <w:tcPr>
            <w:tcW w:w="1028" w:type="pct"/>
          </w:tcPr>
          <w:p w14:paraId="598EF06A" w14:textId="77777777" w:rsidR="00842EDF" w:rsidRDefault="00842EDF" w:rsidP="005E1F33">
            <w:pPr>
              <w:jc w:val="left"/>
              <w:textAlignment w:val="center"/>
              <w:rPr>
                <w:b/>
                <w:bCs/>
                <w:szCs w:val="21"/>
              </w:rPr>
            </w:pPr>
          </w:p>
        </w:tc>
        <w:tc>
          <w:tcPr>
            <w:tcW w:w="1031" w:type="pct"/>
          </w:tcPr>
          <w:p w14:paraId="317B3E00" w14:textId="77777777" w:rsidR="00842EDF" w:rsidRDefault="00842EDF" w:rsidP="005E1F33">
            <w:pPr>
              <w:jc w:val="left"/>
              <w:textAlignment w:val="center"/>
              <w:rPr>
                <w:b/>
                <w:bCs/>
                <w:szCs w:val="21"/>
              </w:rPr>
            </w:pPr>
          </w:p>
        </w:tc>
        <w:tc>
          <w:tcPr>
            <w:tcW w:w="1031" w:type="pct"/>
          </w:tcPr>
          <w:p w14:paraId="721C33FF" w14:textId="77777777" w:rsidR="00842EDF" w:rsidRDefault="00842EDF" w:rsidP="005E1F33">
            <w:pPr>
              <w:jc w:val="left"/>
              <w:textAlignment w:val="center"/>
              <w:rPr>
                <w:b/>
                <w:bCs/>
                <w:szCs w:val="21"/>
              </w:rPr>
            </w:pPr>
          </w:p>
        </w:tc>
      </w:tr>
      <w:tr w:rsidR="00842EDF" w14:paraId="03921F9C" w14:textId="3F03B8BF" w:rsidTr="00842EDF">
        <w:trPr>
          <w:trHeight w:val="290"/>
        </w:trPr>
        <w:tc>
          <w:tcPr>
            <w:tcW w:w="251" w:type="pct"/>
            <w:vAlign w:val="center"/>
          </w:tcPr>
          <w:p w14:paraId="2A1710C0" w14:textId="77777777" w:rsidR="00842EDF" w:rsidRDefault="00842EDF" w:rsidP="005E1F33">
            <w:pPr>
              <w:jc w:val="center"/>
              <w:rPr>
                <w:rFonts w:ascii="宋体" w:hAnsi="宋体"/>
                <w:b/>
                <w:kern w:val="0"/>
                <w:szCs w:val="21"/>
              </w:rPr>
            </w:pPr>
            <w:r>
              <w:rPr>
                <w:rFonts w:ascii="宋体" w:hAnsi="宋体" w:hint="eastAsia"/>
                <w:b/>
                <w:kern w:val="0"/>
                <w:szCs w:val="21"/>
              </w:rPr>
              <w:t>38</w:t>
            </w:r>
          </w:p>
        </w:tc>
        <w:tc>
          <w:tcPr>
            <w:tcW w:w="387" w:type="pct"/>
            <w:vAlign w:val="center"/>
          </w:tcPr>
          <w:p w14:paraId="51EA7236" w14:textId="77777777" w:rsidR="00842EDF" w:rsidRDefault="00842EDF" w:rsidP="005E1F33">
            <w:pPr>
              <w:widowControl/>
              <w:jc w:val="center"/>
              <w:rPr>
                <w:b/>
                <w:bCs/>
                <w:color w:val="000000"/>
                <w:szCs w:val="21"/>
              </w:rPr>
            </w:pPr>
            <w:proofErr w:type="gramStart"/>
            <w:r>
              <w:rPr>
                <w:rFonts w:hint="eastAsia"/>
                <w:b/>
                <w:bCs/>
                <w:color w:val="000000"/>
                <w:szCs w:val="21"/>
              </w:rPr>
              <w:t>消防撬铁</w:t>
            </w:r>
            <w:proofErr w:type="gramEnd"/>
          </w:p>
        </w:tc>
        <w:tc>
          <w:tcPr>
            <w:tcW w:w="1272" w:type="pct"/>
          </w:tcPr>
          <w:p w14:paraId="2A2C6101" w14:textId="77777777" w:rsidR="00842EDF" w:rsidRDefault="00842EDF" w:rsidP="005E1F33">
            <w:pPr>
              <w:widowControl/>
              <w:jc w:val="left"/>
              <w:textAlignment w:val="center"/>
              <w:rPr>
                <w:b/>
                <w:szCs w:val="21"/>
              </w:rPr>
            </w:pPr>
            <w:r>
              <w:rPr>
                <w:rFonts w:hint="eastAsia"/>
                <w:b/>
                <w:szCs w:val="21"/>
              </w:rPr>
              <w:t>38.1</w:t>
            </w:r>
            <w:r>
              <w:rPr>
                <w:rFonts w:hint="eastAsia"/>
                <w:b/>
                <w:szCs w:val="21"/>
              </w:rPr>
              <w:t>采用直径</w:t>
            </w:r>
            <w:r>
              <w:rPr>
                <w:rFonts w:hint="eastAsia"/>
                <w:b/>
                <w:szCs w:val="21"/>
              </w:rPr>
              <w:t>18MM</w:t>
            </w:r>
            <w:r>
              <w:rPr>
                <w:rFonts w:hint="eastAsia"/>
                <w:b/>
                <w:szCs w:val="21"/>
              </w:rPr>
              <w:t>高碳钢制造，全长</w:t>
            </w:r>
            <w:r>
              <w:rPr>
                <w:rFonts w:hint="eastAsia"/>
                <w:b/>
                <w:szCs w:val="21"/>
              </w:rPr>
              <w:t>80CM</w:t>
            </w:r>
          </w:p>
        </w:tc>
        <w:tc>
          <w:tcPr>
            <w:tcW w:w="1028" w:type="pct"/>
          </w:tcPr>
          <w:p w14:paraId="20BD456E" w14:textId="77777777" w:rsidR="00842EDF" w:rsidRDefault="00842EDF" w:rsidP="005E1F33">
            <w:pPr>
              <w:widowControl/>
              <w:jc w:val="left"/>
              <w:textAlignment w:val="center"/>
              <w:rPr>
                <w:b/>
                <w:szCs w:val="21"/>
              </w:rPr>
            </w:pPr>
          </w:p>
        </w:tc>
        <w:tc>
          <w:tcPr>
            <w:tcW w:w="1031" w:type="pct"/>
          </w:tcPr>
          <w:p w14:paraId="6C0E1583" w14:textId="77777777" w:rsidR="00842EDF" w:rsidRDefault="00842EDF" w:rsidP="005E1F33">
            <w:pPr>
              <w:widowControl/>
              <w:jc w:val="left"/>
              <w:textAlignment w:val="center"/>
              <w:rPr>
                <w:b/>
                <w:szCs w:val="21"/>
              </w:rPr>
            </w:pPr>
          </w:p>
        </w:tc>
        <w:tc>
          <w:tcPr>
            <w:tcW w:w="1031" w:type="pct"/>
          </w:tcPr>
          <w:p w14:paraId="0CD33BA6" w14:textId="77777777" w:rsidR="00842EDF" w:rsidRDefault="00842EDF" w:rsidP="005E1F33">
            <w:pPr>
              <w:widowControl/>
              <w:jc w:val="left"/>
              <w:textAlignment w:val="center"/>
              <w:rPr>
                <w:b/>
                <w:szCs w:val="21"/>
              </w:rPr>
            </w:pPr>
          </w:p>
        </w:tc>
      </w:tr>
      <w:tr w:rsidR="00842EDF" w14:paraId="47ABE366" w14:textId="1EA414FE" w:rsidTr="00842EDF">
        <w:trPr>
          <w:trHeight w:val="133"/>
        </w:trPr>
        <w:tc>
          <w:tcPr>
            <w:tcW w:w="251" w:type="pct"/>
            <w:vMerge w:val="restart"/>
            <w:vAlign w:val="center"/>
          </w:tcPr>
          <w:p w14:paraId="17D358A6" w14:textId="77777777" w:rsidR="00842EDF" w:rsidRDefault="00842EDF" w:rsidP="005E1F33">
            <w:pPr>
              <w:jc w:val="center"/>
              <w:rPr>
                <w:rFonts w:ascii="宋体" w:hAnsi="宋体"/>
                <w:b/>
                <w:kern w:val="0"/>
                <w:szCs w:val="21"/>
              </w:rPr>
            </w:pPr>
            <w:r>
              <w:rPr>
                <w:rFonts w:ascii="宋体" w:hAnsi="宋体" w:hint="eastAsia"/>
                <w:b/>
                <w:kern w:val="0"/>
                <w:szCs w:val="21"/>
              </w:rPr>
              <w:t>39</w:t>
            </w:r>
          </w:p>
        </w:tc>
        <w:tc>
          <w:tcPr>
            <w:tcW w:w="387" w:type="pct"/>
            <w:vMerge w:val="restart"/>
            <w:vAlign w:val="center"/>
          </w:tcPr>
          <w:p w14:paraId="21FC9BE4" w14:textId="77777777" w:rsidR="00842EDF" w:rsidRDefault="00842EDF" w:rsidP="005E1F33">
            <w:pPr>
              <w:widowControl/>
              <w:jc w:val="center"/>
              <w:rPr>
                <w:b/>
                <w:bCs/>
                <w:color w:val="000000"/>
                <w:szCs w:val="21"/>
              </w:rPr>
            </w:pPr>
            <w:r>
              <w:rPr>
                <w:rFonts w:hint="eastAsia"/>
                <w:b/>
                <w:bCs/>
                <w:color w:val="000000"/>
                <w:szCs w:val="21"/>
              </w:rPr>
              <w:t>消防水带（带接口）</w:t>
            </w:r>
          </w:p>
        </w:tc>
        <w:tc>
          <w:tcPr>
            <w:tcW w:w="1272" w:type="pct"/>
          </w:tcPr>
          <w:p w14:paraId="72F54D85" w14:textId="77777777" w:rsidR="00842EDF" w:rsidRDefault="00842EDF" w:rsidP="005E1F33">
            <w:pPr>
              <w:widowControl/>
              <w:jc w:val="left"/>
              <w:textAlignment w:val="center"/>
              <w:rPr>
                <w:b/>
                <w:szCs w:val="21"/>
              </w:rPr>
            </w:pPr>
            <w:r>
              <w:rPr>
                <w:rFonts w:hint="eastAsia"/>
                <w:b/>
                <w:szCs w:val="21"/>
              </w:rPr>
              <w:t>39.1</w:t>
            </w:r>
            <w:r>
              <w:rPr>
                <w:rFonts w:hint="eastAsia"/>
                <w:b/>
                <w:szCs w:val="21"/>
              </w:rPr>
              <w:t>规格：</w:t>
            </w:r>
            <w:r>
              <w:rPr>
                <w:rFonts w:hint="eastAsia"/>
                <w:szCs w:val="21"/>
              </w:rPr>
              <w:t>20M 8-65-25</w:t>
            </w:r>
            <w:r>
              <w:rPr>
                <w:rFonts w:hint="eastAsia"/>
                <w:szCs w:val="21"/>
              </w:rPr>
              <w:t>橡胶内衬，配好接扣，双向铁丝环绕</w:t>
            </w:r>
          </w:p>
        </w:tc>
        <w:tc>
          <w:tcPr>
            <w:tcW w:w="1028" w:type="pct"/>
          </w:tcPr>
          <w:p w14:paraId="3637EF1C" w14:textId="77777777" w:rsidR="00842EDF" w:rsidRDefault="00842EDF" w:rsidP="005E1F33">
            <w:pPr>
              <w:widowControl/>
              <w:jc w:val="left"/>
              <w:textAlignment w:val="center"/>
              <w:rPr>
                <w:b/>
                <w:szCs w:val="21"/>
              </w:rPr>
            </w:pPr>
          </w:p>
        </w:tc>
        <w:tc>
          <w:tcPr>
            <w:tcW w:w="1031" w:type="pct"/>
          </w:tcPr>
          <w:p w14:paraId="347B6314" w14:textId="77777777" w:rsidR="00842EDF" w:rsidRDefault="00842EDF" w:rsidP="005E1F33">
            <w:pPr>
              <w:widowControl/>
              <w:jc w:val="left"/>
              <w:textAlignment w:val="center"/>
              <w:rPr>
                <w:b/>
                <w:szCs w:val="21"/>
              </w:rPr>
            </w:pPr>
          </w:p>
        </w:tc>
        <w:tc>
          <w:tcPr>
            <w:tcW w:w="1031" w:type="pct"/>
          </w:tcPr>
          <w:p w14:paraId="17C604E8" w14:textId="77777777" w:rsidR="00842EDF" w:rsidRDefault="00842EDF" w:rsidP="005E1F33">
            <w:pPr>
              <w:widowControl/>
              <w:jc w:val="left"/>
              <w:textAlignment w:val="center"/>
              <w:rPr>
                <w:b/>
                <w:szCs w:val="21"/>
              </w:rPr>
            </w:pPr>
          </w:p>
        </w:tc>
      </w:tr>
      <w:tr w:rsidR="00842EDF" w14:paraId="0C648FFD" w14:textId="22B6E757" w:rsidTr="00842EDF">
        <w:trPr>
          <w:trHeight w:val="133"/>
        </w:trPr>
        <w:tc>
          <w:tcPr>
            <w:tcW w:w="251" w:type="pct"/>
            <w:vMerge/>
            <w:vAlign w:val="center"/>
          </w:tcPr>
          <w:p w14:paraId="283F921A" w14:textId="77777777" w:rsidR="00842EDF" w:rsidRDefault="00842EDF" w:rsidP="005E1F33">
            <w:pPr>
              <w:widowControl/>
              <w:jc w:val="left"/>
              <w:textAlignment w:val="center"/>
            </w:pPr>
          </w:p>
        </w:tc>
        <w:tc>
          <w:tcPr>
            <w:tcW w:w="387" w:type="pct"/>
            <w:vMerge/>
            <w:vAlign w:val="center"/>
          </w:tcPr>
          <w:p w14:paraId="29D4C551" w14:textId="77777777" w:rsidR="00842EDF" w:rsidRDefault="00842EDF" w:rsidP="005E1F33">
            <w:pPr>
              <w:widowControl/>
              <w:jc w:val="left"/>
              <w:textAlignment w:val="center"/>
            </w:pPr>
          </w:p>
        </w:tc>
        <w:tc>
          <w:tcPr>
            <w:tcW w:w="1272" w:type="pct"/>
          </w:tcPr>
          <w:p w14:paraId="62A26E0B" w14:textId="77777777" w:rsidR="00842EDF" w:rsidRDefault="00842EDF" w:rsidP="005E1F33">
            <w:pPr>
              <w:widowControl/>
              <w:jc w:val="left"/>
              <w:textAlignment w:val="center"/>
              <w:rPr>
                <w:b/>
                <w:szCs w:val="21"/>
              </w:rPr>
            </w:pPr>
            <w:r>
              <w:rPr>
                <w:rFonts w:hint="eastAsia"/>
                <w:b/>
                <w:szCs w:val="21"/>
              </w:rPr>
              <w:t>39.2</w:t>
            </w:r>
            <w:r>
              <w:rPr>
                <w:rFonts w:hint="eastAsia"/>
                <w:b/>
                <w:szCs w:val="21"/>
              </w:rPr>
              <w:t>工作压力</w:t>
            </w:r>
            <w:r>
              <w:rPr>
                <w:rFonts w:hint="eastAsia"/>
                <w:b/>
                <w:szCs w:val="21"/>
              </w:rPr>
              <w:t xml:space="preserve">1.0MPA </w:t>
            </w:r>
            <w:r>
              <w:rPr>
                <w:rFonts w:hint="eastAsia"/>
                <w:b/>
                <w:szCs w:val="21"/>
              </w:rPr>
              <w:t>爆破压力：</w:t>
            </w:r>
            <w:r>
              <w:rPr>
                <w:rFonts w:hint="eastAsia"/>
                <w:b/>
                <w:szCs w:val="21"/>
              </w:rPr>
              <w:t>6.81MPA,</w:t>
            </w:r>
          </w:p>
        </w:tc>
        <w:tc>
          <w:tcPr>
            <w:tcW w:w="1028" w:type="pct"/>
          </w:tcPr>
          <w:p w14:paraId="24563F6E" w14:textId="77777777" w:rsidR="00842EDF" w:rsidRDefault="00842EDF" w:rsidP="005E1F33">
            <w:pPr>
              <w:widowControl/>
              <w:jc w:val="left"/>
              <w:textAlignment w:val="center"/>
              <w:rPr>
                <w:b/>
                <w:szCs w:val="21"/>
              </w:rPr>
            </w:pPr>
          </w:p>
        </w:tc>
        <w:tc>
          <w:tcPr>
            <w:tcW w:w="1031" w:type="pct"/>
          </w:tcPr>
          <w:p w14:paraId="7381F32B" w14:textId="77777777" w:rsidR="00842EDF" w:rsidRDefault="00842EDF" w:rsidP="005E1F33">
            <w:pPr>
              <w:widowControl/>
              <w:jc w:val="left"/>
              <w:textAlignment w:val="center"/>
              <w:rPr>
                <w:b/>
                <w:szCs w:val="21"/>
              </w:rPr>
            </w:pPr>
          </w:p>
        </w:tc>
        <w:tc>
          <w:tcPr>
            <w:tcW w:w="1031" w:type="pct"/>
          </w:tcPr>
          <w:p w14:paraId="5DD5AAC7" w14:textId="77777777" w:rsidR="00842EDF" w:rsidRDefault="00842EDF" w:rsidP="005E1F33">
            <w:pPr>
              <w:widowControl/>
              <w:jc w:val="left"/>
              <w:textAlignment w:val="center"/>
              <w:rPr>
                <w:b/>
                <w:szCs w:val="21"/>
              </w:rPr>
            </w:pPr>
          </w:p>
        </w:tc>
      </w:tr>
      <w:tr w:rsidR="00842EDF" w14:paraId="68C73830" w14:textId="69057AA5" w:rsidTr="00842EDF">
        <w:trPr>
          <w:trHeight w:val="133"/>
        </w:trPr>
        <w:tc>
          <w:tcPr>
            <w:tcW w:w="251" w:type="pct"/>
            <w:vMerge/>
            <w:vAlign w:val="center"/>
          </w:tcPr>
          <w:p w14:paraId="08F49748" w14:textId="77777777" w:rsidR="00842EDF" w:rsidRDefault="00842EDF" w:rsidP="005E1F33">
            <w:pPr>
              <w:widowControl/>
              <w:jc w:val="left"/>
              <w:textAlignment w:val="center"/>
              <w:rPr>
                <w:b/>
                <w:szCs w:val="21"/>
              </w:rPr>
            </w:pPr>
          </w:p>
        </w:tc>
        <w:tc>
          <w:tcPr>
            <w:tcW w:w="387" w:type="pct"/>
            <w:vMerge/>
            <w:vAlign w:val="center"/>
          </w:tcPr>
          <w:p w14:paraId="2A5C6BBE" w14:textId="77777777" w:rsidR="00842EDF" w:rsidRDefault="00842EDF" w:rsidP="005E1F33">
            <w:pPr>
              <w:widowControl/>
              <w:jc w:val="left"/>
              <w:textAlignment w:val="center"/>
              <w:rPr>
                <w:b/>
                <w:szCs w:val="21"/>
              </w:rPr>
            </w:pPr>
          </w:p>
        </w:tc>
        <w:tc>
          <w:tcPr>
            <w:tcW w:w="1272" w:type="pct"/>
          </w:tcPr>
          <w:p w14:paraId="369E0F8C" w14:textId="77777777" w:rsidR="00842EDF" w:rsidRDefault="00842EDF" w:rsidP="005E1F33">
            <w:pPr>
              <w:widowControl/>
              <w:jc w:val="left"/>
              <w:textAlignment w:val="center"/>
              <w:rPr>
                <w:b/>
                <w:szCs w:val="21"/>
              </w:rPr>
            </w:pPr>
            <w:r>
              <w:rPr>
                <w:rFonts w:hint="eastAsia"/>
                <w:b/>
                <w:szCs w:val="21"/>
              </w:rPr>
              <w:t>39.3</w:t>
            </w:r>
            <w:r>
              <w:rPr>
                <w:rFonts w:hint="eastAsia"/>
                <w:b/>
                <w:szCs w:val="21"/>
              </w:rPr>
              <w:t>水带长度：</w:t>
            </w:r>
            <w:r>
              <w:rPr>
                <w:rFonts w:hint="eastAsia"/>
                <w:b/>
                <w:szCs w:val="21"/>
              </w:rPr>
              <w:t>20M</w:t>
            </w:r>
          </w:p>
        </w:tc>
        <w:tc>
          <w:tcPr>
            <w:tcW w:w="1028" w:type="pct"/>
          </w:tcPr>
          <w:p w14:paraId="02A3998E" w14:textId="77777777" w:rsidR="00842EDF" w:rsidRDefault="00842EDF" w:rsidP="005E1F33">
            <w:pPr>
              <w:widowControl/>
              <w:jc w:val="left"/>
              <w:textAlignment w:val="center"/>
              <w:rPr>
                <w:b/>
                <w:szCs w:val="21"/>
              </w:rPr>
            </w:pPr>
          </w:p>
        </w:tc>
        <w:tc>
          <w:tcPr>
            <w:tcW w:w="1031" w:type="pct"/>
          </w:tcPr>
          <w:p w14:paraId="40D35B06" w14:textId="77777777" w:rsidR="00842EDF" w:rsidRDefault="00842EDF" w:rsidP="005E1F33">
            <w:pPr>
              <w:widowControl/>
              <w:jc w:val="left"/>
              <w:textAlignment w:val="center"/>
              <w:rPr>
                <w:b/>
                <w:szCs w:val="21"/>
              </w:rPr>
            </w:pPr>
          </w:p>
        </w:tc>
        <w:tc>
          <w:tcPr>
            <w:tcW w:w="1031" w:type="pct"/>
          </w:tcPr>
          <w:p w14:paraId="123EEA6E" w14:textId="77777777" w:rsidR="00842EDF" w:rsidRDefault="00842EDF" w:rsidP="005E1F33">
            <w:pPr>
              <w:widowControl/>
              <w:jc w:val="left"/>
              <w:textAlignment w:val="center"/>
              <w:rPr>
                <w:b/>
                <w:szCs w:val="21"/>
              </w:rPr>
            </w:pPr>
          </w:p>
        </w:tc>
      </w:tr>
      <w:tr w:rsidR="00842EDF" w14:paraId="14B0B775" w14:textId="12B43350" w:rsidTr="00842EDF">
        <w:trPr>
          <w:trHeight w:val="133"/>
        </w:trPr>
        <w:tc>
          <w:tcPr>
            <w:tcW w:w="251" w:type="pct"/>
            <w:vMerge/>
            <w:vAlign w:val="center"/>
          </w:tcPr>
          <w:p w14:paraId="3DC36A78" w14:textId="77777777" w:rsidR="00842EDF" w:rsidRDefault="00842EDF" w:rsidP="005E1F33">
            <w:pPr>
              <w:widowControl/>
              <w:jc w:val="left"/>
              <w:textAlignment w:val="center"/>
              <w:rPr>
                <w:b/>
                <w:szCs w:val="21"/>
              </w:rPr>
            </w:pPr>
          </w:p>
        </w:tc>
        <w:tc>
          <w:tcPr>
            <w:tcW w:w="387" w:type="pct"/>
            <w:vMerge/>
            <w:vAlign w:val="center"/>
          </w:tcPr>
          <w:p w14:paraId="0CD8600E" w14:textId="77777777" w:rsidR="00842EDF" w:rsidRDefault="00842EDF" w:rsidP="005E1F33">
            <w:pPr>
              <w:widowControl/>
              <w:jc w:val="left"/>
              <w:textAlignment w:val="center"/>
              <w:rPr>
                <w:b/>
                <w:szCs w:val="21"/>
              </w:rPr>
            </w:pPr>
          </w:p>
        </w:tc>
        <w:tc>
          <w:tcPr>
            <w:tcW w:w="1272" w:type="pct"/>
          </w:tcPr>
          <w:p w14:paraId="63E9A01F" w14:textId="77777777" w:rsidR="00842EDF" w:rsidRDefault="00842EDF" w:rsidP="005E1F33">
            <w:pPr>
              <w:widowControl/>
              <w:jc w:val="left"/>
              <w:textAlignment w:val="center"/>
              <w:rPr>
                <w:b/>
                <w:szCs w:val="21"/>
              </w:rPr>
            </w:pPr>
            <w:r>
              <w:rPr>
                <w:rFonts w:hint="eastAsia"/>
                <w:szCs w:val="21"/>
              </w:rPr>
              <w:t>★</w:t>
            </w:r>
            <w:r>
              <w:rPr>
                <w:rFonts w:hint="eastAsia"/>
                <w:b/>
                <w:szCs w:val="21"/>
              </w:rPr>
              <w:t>39.4</w:t>
            </w:r>
            <w:r>
              <w:rPr>
                <w:rFonts w:hint="eastAsia"/>
                <w:b/>
                <w:color w:val="FF0000"/>
                <w:szCs w:val="21"/>
              </w:rPr>
              <w:t>提供国家消防机构中心出具的检验报告</w:t>
            </w:r>
            <w:r>
              <w:rPr>
                <w:rFonts w:hint="eastAsia"/>
                <w:b/>
                <w:color w:val="FF0000"/>
                <w:szCs w:val="21"/>
              </w:rPr>
              <w:t>3C</w:t>
            </w:r>
            <w:r>
              <w:rPr>
                <w:rFonts w:hint="eastAsia"/>
                <w:b/>
                <w:color w:val="FF0000"/>
                <w:szCs w:val="21"/>
              </w:rPr>
              <w:t>复印件加盖投标人公章</w:t>
            </w:r>
          </w:p>
        </w:tc>
        <w:tc>
          <w:tcPr>
            <w:tcW w:w="1028" w:type="pct"/>
          </w:tcPr>
          <w:p w14:paraId="058CCAE9" w14:textId="77777777" w:rsidR="00842EDF" w:rsidRDefault="00842EDF" w:rsidP="005E1F33">
            <w:pPr>
              <w:widowControl/>
              <w:jc w:val="left"/>
              <w:textAlignment w:val="center"/>
              <w:rPr>
                <w:szCs w:val="21"/>
              </w:rPr>
            </w:pPr>
          </w:p>
        </w:tc>
        <w:tc>
          <w:tcPr>
            <w:tcW w:w="1031" w:type="pct"/>
          </w:tcPr>
          <w:p w14:paraId="4C99FC6A" w14:textId="77777777" w:rsidR="00842EDF" w:rsidRDefault="00842EDF" w:rsidP="005E1F33">
            <w:pPr>
              <w:widowControl/>
              <w:jc w:val="left"/>
              <w:textAlignment w:val="center"/>
              <w:rPr>
                <w:szCs w:val="21"/>
              </w:rPr>
            </w:pPr>
          </w:p>
        </w:tc>
        <w:tc>
          <w:tcPr>
            <w:tcW w:w="1031" w:type="pct"/>
          </w:tcPr>
          <w:p w14:paraId="26214421" w14:textId="77777777" w:rsidR="00842EDF" w:rsidRDefault="00842EDF" w:rsidP="005E1F33">
            <w:pPr>
              <w:widowControl/>
              <w:jc w:val="left"/>
              <w:textAlignment w:val="center"/>
              <w:rPr>
                <w:szCs w:val="21"/>
              </w:rPr>
            </w:pPr>
          </w:p>
        </w:tc>
      </w:tr>
      <w:tr w:rsidR="00842EDF" w14:paraId="5EFB13D9" w14:textId="653F6513" w:rsidTr="00842EDF">
        <w:trPr>
          <w:trHeight w:val="106"/>
        </w:trPr>
        <w:tc>
          <w:tcPr>
            <w:tcW w:w="251" w:type="pct"/>
            <w:vMerge w:val="restart"/>
            <w:vAlign w:val="center"/>
          </w:tcPr>
          <w:p w14:paraId="5A7AB016" w14:textId="77777777" w:rsidR="00842EDF" w:rsidRDefault="00842EDF" w:rsidP="005E1F33">
            <w:pPr>
              <w:jc w:val="center"/>
              <w:rPr>
                <w:rFonts w:ascii="宋体" w:hAnsi="宋体"/>
                <w:b/>
                <w:kern w:val="0"/>
                <w:szCs w:val="21"/>
              </w:rPr>
            </w:pPr>
            <w:r>
              <w:rPr>
                <w:rFonts w:ascii="宋体" w:hAnsi="宋体" w:hint="eastAsia"/>
                <w:b/>
                <w:kern w:val="0"/>
                <w:szCs w:val="21"/>
              </w:rPr>
              <w:t>40</w:t>
            </w:r>
          </w:p>
        </w:tc>
        <w:tc>
          <w:tcPr>
            <w:tcW w:w="387" w:type="pct"/>
            <w:vMerge w:val="restart"/>
            <w:vAlign w:val="center"/>
          </w:tcPr>
          <w:p w14:paraId="2FC218C1" w14:textId="77777777" w:rsidR="00842EDF" w:rsidRDefault="00842EDF" w:rsidP="005E1F33">
            <w:pPr>
              <w:widowControl/>
              <w:jc w:val="center"/>
              <w:rPr>
                <w:b/>
                <w:bCs/>
                <w:color w:val="000000"/>
                <w:szCs w:val="21"/>
              </w:rPr>
            </w:pPr>
            <w:r>
              <w:rPr>
                <w:rFonts w:hint="eastAsia"/>
                <w:b/>
                <w:bCs/>
                <w:color w:val="000000"/>
                <w:szCs w:val="21"/>
              </w:rPr>
              <w:t>消防液压剪</w:t>
            </w:r>
          </w:p>
        </w:tc>
        <w:tc>
          <w:tcPr>
            <w:tcW w:w="1272" w:type="pct"/>
          </w:tcPr>
          <w:p w14:paraId="443C7902" w14:textId="77777777" w:rsidR="00842EDF" w:rsidRDefault="00842EDF" w:rsidP="005E1F33">
            <w:pPr>
              <w:widowControl/>
              <w:jc w:val="left"/>
              <w:textAlignment w:val="center"/>
              <w:rPr>
                <w:b/>
                <w:szCs w:val="21"/>
              </w:rPr>
            </w:pPr>
            <w:r>
              <w:rPr>
                <w:rFonts w:hint="eastAsia"/>
                <w:b/>
                <w:szCs w:val="21"/>
              </w:rPr>
              <w:t>40.1</w:t>
            </w:r>
            <w:r>
              <w:rPr>
                <w:rFonts w:hint="eastAsia"/>
                <w:b/>
                <w:szCs w:val="21"/>
              </w:rPr>
              <w:t>规格参数：</w:t>
            </w:r>
            <w:r>
              <w:rPr>
                <w:rFonts w:hint="eastAsia"/>
                <w:szCs w:val="21"/>
              </w:rPr>
              <w:t>与</w:t>
            </w:r>
            <w:proofErr w:type="gramStart"/>
            <w:r>
              <w:rPr>
                <w:rFonts w:hint="eastAsia"/>
                <w:szCs w:val="21"/>
              </w:rPr>
              <w:t>手动泵合为</w:t>
            </w:r>
            <w:proofErr w:type="gramEnd"/>
            <w:r>
              <w:rPr>
                <w:rFonts w:hint="eastAsia"/>
                <w:szCs w:val="21"/>
              </w:rPr>
              <w:t>一体，可高低压自动转换。可剪切，可扩张，可夹持。</w:t>
            </w:r>
          </w:p>
        </w:tc>
        <w:tc>
          <w:tcPr>
            <w:tcW w:w="1028" w:type="pct"/>
          </w:tcPr>
          <w:p w14:paraId="0E9E4106" w14:textId="77777777" w:rsidR="00842EDF" w:rsidRDefault="00842EDF" w:rsidP="005E1F33">
            <w:pPr>
              <w:widowControl/>
              <w:jc w:val="left"/>
              <w:textAlignment w:val="center"/>
              <w:rPr>
                <w:b/>
                <w:szCs w:val="21"/>
              </w:rPr>
            </w:pPr>
          </w:p>
        </w:tc>
        <w:tc>
          <w:tcPr>
            <w:tcW w:w="1031" w:type="pct"/>
          </w:tcPr>
          <w:p w14:paraId="0F993930" w14:textId="77777777" w:rsidR="00842EDF" w:rsidRDefault="00842EDF" w:rsidP="005E1F33">
            <w:pPr>
              <w:widowControl/>
              <w:jc w:val="left"/>
              <w:textAlignment w:val="center"/>
              <w:rPr>
                <w:b/>
                <w:szCs w:val="21"/>
              </w:rPr>
            </w:pPr>
          </w:p>
        </w:tc>
        <w:tc>
          <w:tcPr>
            <w:tcW w:w="1031" w:type="pct"/>
          </w:tcPr>
          <w:p w14:paraId="4C1587DB" w14:textId="77777777" w:rsidR="00842EDF" w:rsidRDefault="00842EDF" w:rsidP="005E1F33">
            <w:pPr>
              <w:widowControl/>
              <w:jc w:val="left"/>
              <w:textAlignment w:val="center"/>
              <w:rPr>
                <w:b/>
                <w:szCs w:val="21"/>
              </w:rPr>
            </w:pPr>
          </w:p>
        </w:tc>
      </w:tr>
      <w:tr w:rsidR="00842EDF" w14:paraId="5B568012" w14:textId="7109C35C" w:rsidTr="00842EDF">
        <w:trPr>
          <w:trHeight w:val="106"/>
        </w:trPr>
        <w:tc>
          <w:tcPr>
            <w:tcW w:w="251" w:type="pct"/>
            <w:vMerge/>
            <w:vAlign w:val="center"/>
          </w:tcPr>
          <w:p w14:paraId="613548AB" w14:textId="77777777" w:rsidR="00842EDF" w:rsidRDefault="00842EDF" w:rsidP="005E1F33">
            <w:pPr>
              <w:widowControl/>
              <w:jc w:val="left"/>
              <w:textAlignment w:val="center"/>
            </w:pPr>
          </w:p>
        </w:tc>
        <w:tc>
          <w:tcPr>
            <w:tcW w:w="387" w:type="pct"/>
            <w:vMerge/>
            <w:vAlign w:val="center"/>
          </w:tcPr>
          <w:p w14:paraId="5431A3FB" w14:textId="77777777" w:rsidR="00842EDF" w:rsidRDefault="00842EDF" w:rsidP="005E1F33">
            <w:pPr>
              <w:widowControl/>
              <w:jc w:val="left"/>
              <w:textAlignment w:val="center"/>
            </w:pPr>
          </w:p>
        </w:tc>
        <w:tc>
          <w:tcPr>
            <w:tcW w:w="1272" w:type="pct"/>
          </w:tcPr>
          <w:p w14:paraId="0F6CC88D" w14:textId="77777777" w:rsidR="00842EDF" w:rsidRDefault="00842EDF" w:rsidP="005E1F33">
            <w:pPr>
              <w:widowControl/>
              <w:jc w:val="left"/>
              <w:textAlignment w:val="center"/>
              <w:rPr>
                <w:b/>
                <w:szCs w:val="21"/>
              </w:rPr>
            </w:pPr>
            <w:r>
              <w:rPr>
                <w:rFonts w:hint="eastAsia"/>
                <w:b/>
                <w:szCs w:val="21"/>
              </w:rPr>
              <w:t>40.2</w:t>
            </w:r>
            <w:r>
              <w:rPr>
                <w:rFonts w:hint="eastAsia"/>
                <w:b/>
                <w:szCs w:val="21"/>
              </w:rPr>
              <w:t>最大开口距离</w:t>
            </w:r>
            <w:r>
              <w:rPr>
                <w:rFonts w:hint="eastAsia"/>
                <w:b/>
                <w:szCs w:val="21"/>
              </w:rPr>
              <w:t>160MM</w:t>
            </w:r>
          </w:p>
        </w:tc>
        <w:tc>
          <w:tcPr>
            <w:tcW w:w="1028" w:type="pct"/>
          </w:tcPr>
          <w:p w14:paraId="45270464" w14:textId="77777777" w:rsidR="00842EDF" w:rsidRDefault="00842EDF" w:rsidP="005E1F33">
            <w:pPr>
              <w:widowControl/>
              <w:jc w:val="left"/>
              <w:textAlignment w:val="center"/>
              <w:rPr>
                <w:b/>
                <w:szCs w:val="21"/>
              </w:rPr>
            </w:pPr>
          </w:p>
        </w:tc>
        <w:tc>
          <w:tcPr>
            <w:tcW w:w="1031" w:type="pct"/>
          </w:tcPr>
          <w:p w14:paraId="4E2DEEF1" w14:textId="77777777" w:rsidR="00842EDF" w:rsidRDefault="00842EDF" w:rsidP="005E1F33">
            <w:pPr>
              <w:widowControl/>
              <w:jc w:val="left"/>
              <w:textAlignment w:val="center"/>
              <w:rPr>
                <w:b/>
                <w:szCs w:val="21"/>
              </w:rPr>
            </w:pPr>
          </w:p>
        </w:tc>
        <w:tc>
          <w:tcPr>
            <w:tcW w:w="1031" w:type="pct"/>
          </w:tcPr>
          <w:p w14:paraId="1E98825B" w14:textId="77777777" w:rsidR="00842EDF" w:rsidRDefault="00842EDF" w:rsidP="005E1F33">
            <w:pPr>
              <w:widowControl/>
              <w:jc w:val="left"/>
              <w:textAlignment w:val="center"/>
              <w:rPr>
                <w:b/>
                <w:szCs w:val="21"/>
              </w:rPr>
            </w:pPr>
          </w:p>
        </w:tc>
      </w:tr>
      <w:tr w:rsidR="00842EDF" w14:paraId="6041FD70" w14:textId="5BCDA01E" w:rsidTr="00842EDF">
        <w:trPr>
          <w:trHeight w:val="106"/>
        </w:trPr>
        <w:tc>
          <w:tcPr>
            <w:tcW w:w="251" w:type="pct"/>
            <w:vMerge/>
            <w:vAlign w:val="center"/>
          </w:tcPr>
          <w:p w14:paraId="207C0AE2" w14:textId="77777777" w:rsidR="00842EDF" w:rsidRDefault="00842EDF" w:rsidP="005E1F33">
            <w:pPr>
              <w:widowControl/>
              <w:jc w:val="left"/>
              <w:textAlignment w:val="center"/>
              <w:rPr>
                <w:b/>
                <w:szCs w:val="21"/>
              </w:rPr>
            </w:pPr>
          </w:p>
        </w:tc>
        <w:tc>
          <w:tcPr>
            <w:tcW w:w="387" w:type="pct"/>
            <w:vMerge/>
            <w:vAlign w:val="center"/>
          </w:tcPr>
          <w:p w14:paraId="51BA397F" w14:textId="77777777" w:rsidR="00842EDF" w:rsidRDefault="00842EDF" w:rsidP="005E1F33">
            <w:pPr>
              <w:widowControl/>
              <w:jc w:val="left"/>
              <w:textAlignment w:val="center"/>
              <w:rPr>
                <w:b/>
                <w:szCs w:val="21"/>
              </w:rPr>
            </w:pPr>
          </w:p>
        </w:tc>
        <w:tc>
          <w:tcPr>
            <w:tcW w:w="1272" w:type="pct"/>
          </w:tcPr>
          <w:p w14:paraId="703C9C38" w14:textId="77777777" w:rsidR="00842EDF" w:rsidRDefault="00842EDF" w:rsidP="005E1F33">
            <w:pPr>
              <w:widowControl/>
              <w:jc w:val="left"/>
              <w:textAlignment w:val="center"/>
              <w:rPr>
                <w:b/>
                <w:szCs w:val="21"/>
              </w:rPr>
            </w:pPr>
            <w:r>
              <w:rPr>
                <w:rFonts w:hint="eastAsia"/>
                <w:b/>
                <w:szCs w:val="21"/>
              </w:rPr>
              <w:t>40.3</w:t>
            </w:r>
            <w:proofErr w:type="gramStart"/>
            <w:r>
              <w:rPr>
                <w:rFonts w:hint="eastAsia"/>
                <w:b/>
                <w:szCs w:val="21"/>
              </w:rPr>
              <w:t>剪断力</w:t>
            </w:r>
            <w:proofErr w:type="gramEnd"/>
            <w:r>
              <w:rPr>
                <w:rFonts w:hint="eastAsia"/>
                <w:b/>
                <w:szCs w:val="21"/>
              </w:rPr>
              <w:t>18T</w:t>
            </w:r>
          </w:p>
        </w:tc>
        <w:tc>
          <w:tcPr>
            <w:tcW w:w="1028" w:type="pct"/>
          </w:tcPr>
          <w:p w14:paraId="2A597301" w14:textId="77777777" w:rsidR="00842EDF" w:rsidRDefault="00842EDF" w:rsidP="005E1F33">
            <w:pPr>
              <w:widowControl/>
              <w:jc w:val="left"/>
              <w:textAlignment w:val="center"/>
              <w:rPr>
                <w:b/>
                <w:szCs w:val="21"/>
              </w:rPr>
            </w:pPr>
          </w:p>
        </w:tc>
        <w:tc>
          <w:tcPr>
            <w:tcW w:w="1031" w:type="pct"/>
          </w:tcPr>
          <w:p w14:paraId="1E32BD0B" w14:textId="77777777" w:rsidR="00842EDF" w:rsidRDefault="00842EDF" w:rsidP="005E1F33">
            <w:pPr>
              <w:widowControl/>
              <w:jc w:val="left"/>
              <w:textAlignment w:val="center"/>
              <w:rPr>
                <w:b/>
                <w:szCs w:val="21"/>
              </w:rPr>
            </w:pPr>
          </w:p>
        </w:tc>
        <w:tc>
          <w:tcPr>
            <w:tcW w:w="1031" w:type="pct"/>
          </w:tcPr>
          <w:p w14:paraId="7A848E8A" w14:textId="77777777" w:rsidR="00842EDF" w:rsidRDefault="00842EDF" w:rsidP="005E1F33">
            <w:pPr>
              <w:widowControl/>
              <w:jc w:val="left"/>
              <w:textAlignment w:val="center"/>
              <w:rPr>
                <w:b/>
                <w:szCs w:val="21"/>
              </w:rPr>
            </w:pPr>
          </w:p>
        </w:tc>
      </w:tr>
      <w:tr w:rsidR="00842EDF" w14:paraId="28359DFA" w14:textId="4A5D36B3" w:rsidTr="00842EDF">
        <w:trPr>
          <w:trHeight w:val="106"/>
        </w:trPr>
        <w:tc>
          <w:tcPr>
            <w:tcW w:w="251" w:type="pct"/>
            <w:vMerge/>
            <w:vAlign w:val="center"/>
          </w:tcPr>
          <w:p w14:paraId="5EA49D82" w14:textId="77777777" w:rsidR="00842EDF" w:rsidRDefault="00842EDF" w:rsidP="005E1F33">
            <w:pPr>
              <w:widowControl/>
              <w:jc w:val="left"/>
              <w:textAlignment w:val="center"/>
              <w:rPr>
                <w:b/>
                <w:szCs w:val="21"/>
              </w:rPr>
            </w:pPr>
          </w:p>
        </w:tc>
        <w:tc>
          <w:tcPr>
            <w:tcW w:w="387" w:type="pct"/>
            <w:vMerge/>
            <w:vAlign w:val="center"/>
          </w:tcPr>
          <w:p w14:paraId="6C3B6CAD" w14:textId="77777777" w:rsidR="00842EDF" w:rsidRDefault="00842EDF" w:rsidP="005E1F33">
            <w:pPr>
              <w:widowControl/>
              <w:jc w:val="left"/>
              <w:textAlignment w:val="center"/>
              <w:rPr>
                <w:b/>
                <w:szCs w:val="21"/>
              </w:rPr>
            </w:pPr>
          </w:p>
        </w:tc>
        <w:tc>
          <w:tcPr>
            <w:tcW w:w="1272" w:type="pct"/>
          </w:tcPr>
          <w:p w14:paraId="3EC50AA1" w14:textId="77777777" w:rsidR="00842EDF" w:rsidRDefault="00842EDF" w:rsidP="005E1F33">
            <w:pPr>
              <w:widowControl/>
              <w:jc w:val="left"/>
              <w:textAlignment w:val="center"/>
              <w:rPr>
                <w:b/>
                <w:szCs w:val="21"/>
              </w:rPr>
            </w:pPr>
            <w:r>
              <w:rPr>
                <w:rFonts w:hint="eastAsia"/>
                <w:b/>
                <w:szCs w:val="21"/>
              </w:rPr>
              <w:t>40.4</w:t>
            </w:r>
            <w:r>
              <w:rPr>
                <w:rFonts w:hint="eastAsia"/>
                <w:b/>
                <w:szCs w:val="21"/>
              </w:rPr>
              <w:t>扩张力：</w:t>
            </w:r>
            <w:r>
              <w:rPr>
                <w:rFonts w:hint="eastAsia"/>
                <w:b/>
                <w:szCs w:val="21"/>
              </w:rPr>
              <w:t>5.5T</w:t>
            </w:r>
          </w:p>
        </w:tc>
        <w:tc>
          <w:tcPr>
            <w:tcW w:w="1028" w:type="pct"/>
          </w:tcPr>
          <w:p w14:paraId="705810F2" w14:textId="77777777" w:rsidR="00842EDF" w:rsidRDefault="00842EDF" w:rsidP="005E1F33">
            <w:pPr>
              <w:widowControl/>
              <w:jc w:val="left"/>
              <w:textAlignment w:val="center"/>
              <w:rPr>
                <w:b/>
                <w:szCs w:val="21"/>
              </w:rPr>
            </w:pPr>
          </w:p>
        </w:tc>
        <w:tc>
          <w:tcPr>
            <w:tcW w:w="1031" w:type="pct"/>
          </w:tcPr>
          <w:p w14:paraId="43099E2B" w14:textId="77777777" w:rsidR="00842EDF" w:rsidRDefault="00842EDF" w:rsidP="005E1F33">
            <w:pPr>
              <w:widowControl/>
              <w:jc w:val="left"/>
              <w:textAlignment w:val="center"/>
              <w:rPr>
                <w:b/>
                <w:szCs w:val="21"/>
              </w:rPr>
            </w:pPr>
          </w:p>
        </w:tc>
        <w:tc>
          <w:tcPr>
            <w:tcW w:w="1031" w:type="pct"/>
          </w:tcPr>
          <w:p w14:paraId="75084086" w14:textId="77777777" w:rsidR="00842EDF" w:rsidRDefault="00842EDF" w:rsidP="005E1F33">
            <w:pPr>
              <w:widowControl/>
              <w:jc w:val="left"/>
              <w:textAlignment w:val="center"/>
              <w:rPr>
                <w:b/>
                <w:szCs w:val="21"/>
              </w:rPr>
            </w:pPr>
          </w:p>
        </w:tc>
      </w:tr>
      <w:tr w:rsidR="00842EDF" w14:paraId="2C513D65" w14:textId="58A04A2B" w:rsidTr="00842EDF">
        <w:trPr>
          <w:trHeight w:val="131"/>
        </w:trPr>
        <w:tc>
          <w:tcPr>
            <w:tcW w:w="251" w:type="pct"/>
            <w:vMerge/>
            <w:vAlign w:val="center"/>
          </w:tcPr>
          <w:p w14:paraId="2BFA5158" w14:textId="77777777" w:rsidR="00842EDF" w:rsidRDefault="00842EDF" w:rsidP="005E1F33">
            <w:pPr>
              <w:widowControl/>
              <w:jc w:val="left"/>
              <w:textAlignment w:val="center"/>
              <w:rPr>
                <w:b/>
                <w:szCs w:val="21"/>
              </w:rPr>
            </w:pPr>
          </w:p>
        </w:tc>
        <w:tc>
          <w:tcPr>
            <w:tcW w:w="387" w:type="pct"/>
            <w:vMerge/>
            <w:vAlign w:val="center"/>
          </w:tcPr>
          <w:p w14:paraId="3D0F686C" w14:textId="77777777" w:rsidR="00842EDF" w:rsidRDefault="00842EDF" w:rsidP="005E1F33">
            <w:pPr>
              <w:widowControl/>
              <w:jc w:val="left"/>
              <w:textAlignment w:val="center"/>
              <w:rPr>
                <w:b/>
                <w:szCs w:val="21"/>
              </w:rPr>
            </w:pPr>
          </w:p>
        </w:tc>
        <w:tc>
          <w:tcPr>
            <w:tcW w:w="1272" w:type="pct"/>
          </w:tcPr>
          <w:p w14:paraId="1325CDB4" w14:textId="77777777" w:rsidR="00842EDF" w:rsidRDefault="00842EDF" w:rsidP="005E1F33">
            <w:pPr>
              <w:widowControl/>
              <w:jc w:val="left"/>
              <w:textAlignment w:val="center"/>
              <w:rPr>
                <w:b/>
                <w:szCs w:val="21"/>
              </w:rPr>
            </w:pPr>
            <w:r>
              <w:rPr>
                <w:rFonts w:hint="eastAsia"/>
                <w:b/>
                <w:szCs w:val="21"/>
              </w:rPr>
              <w:t>40.5</w:t>
            </w:r>
            <w:r>
              <w:rPr>
                <w:rFonts w:hint="eastAsia"/>
                <w:b/>
                <w:szCs w:val="21"/>
              </w:rPr>
              <w:t>手柄力：</w:t>
            </w:r>
            <w:r>
              <w:rPr>
                <w:rFonts w:hint="eastAsia"/>
                <w:b/>
                <w:szCs w:val="21"/>
              </w:rPr>
              <w:t>300N</w:t>
            </w:r>
          </w:p>
        </w:tc>
        <w:tc>
          <w:tcPr>
            <w:tcW w:w="1028" w:type="pct"/>
          </w:tcPr>
          <w:p w14:paraId="715A7ECE" w14:textId="77777777" w:rsidR="00842EDF" w:rsidRDefault="00842EDF" w:rsidP="005E1F33">
            <w:pPr>
              <w:widowControl/>
              <w:jc w:val="left"/>
              <w:textAlignment w:val="center"/>
              <w:rPr>
                <w:b/>
                <w:szCs w:val="21"/>
              </w:rPr>
            </w:pPr>
          </w:p>
        </w:tc>
        <w:tc>
          <w:tcPr>
            <w:tcW w:w="1031" w:type="pct"/>
          </w:tcPr>
          <w:p w14:paraId="69F4CA60" w14:textId="77777777" w:rsidR="00842EDF" w:rsidRDefault="00842EDF" w:rsidP="005E1F33">
            <w:pPr>
              <w:widowControl/>
              <w:jc w:val="left"/>
              <w:textAlignment w:val="center"/>
              <w:rPr>
                <w:b/>
                <w:szCs w:val="21"/>
              </w:rPr>
            </w:pPr>
          </w:p>
        </w:tc>
        <w:tc>
          <w:tcPr>
            <w:tcW w:w="1031" w:type="pct"/>
          </w:tcPr>
          <w:p w14:paraId="184A2645" w14:textId="77777777" w:rsidR="00842EDF" w:rsidRDefault="00842EDF" w:rsidP="005E1F33">
            <w:pPr>
              <w:widowControl/>
              <w:jc w:val="left"/>
              <w:textAlignment w:val="center"/>
              <w:rPr>
                <w:b/>
                <w:szCs w:val="21"/>
              </w:rPr>
            </w:pPr>
          </w:p>
        </w:tc>
      </w:tr>
      <w:tr w:rsidR="00842EDF" w14:paraId="10D8B4CF" w14:textId="6FAAE5F4" w:rsidTr="00842EDF">
        <w:trPr>
          <w:trHeight w:val="131"/>
        </w:trPr>
        <w:tc>
          <w:tcPr>
            <w:tcW w:w="251" w:type="pct"/>
            <w:vMerge/>
            <w:vAlign w:val="center"/>
          </w:tcPr>
          <w:p w14:paraId="43AD1EB6" w14:textId="77777777" w:rsidR="00842EDF" w:rsidRDefault="00842EDF" w:rsidP="005E1F33">
            <w:pPr>
              <w:widowControl/>
              <w:jc w:val="left"/>
              <w:textAlignment w:val="center"/>
            </w:pPr>
          </w:p>
        </w:tc>
        <w:tc>
          <w:tcPr>
            <w:tcW w:w="387" w:type="pct"/>
            <w:vMerge/>
            <w:vAlign w:val="center"/>
          </w:tcPr>
          <w:p w14:paraId="63800FD8" w14:textId="77777777" w:rsidR="00842EDF" w:rsidRDefault="00842EDF" w:rsidP="005E1F33">
            <w:pPr>
              <w:widowControl/>
              <w:jc w:val="left"/>
              <w:textAlignment w:val="center"/>
            </w:pPr>
          </w:p>
        </w:tc>
        <w:tc>
          <w:tcPr>
            <w:tcW w:w="1272" w:type="pct"/>
          </w:tcPr>
          <w:p w14:paraId="42ECC89B" w14:textId="77777777" w:rsidR="00842EDF" w:rsidRDefault="00842EDF" w:rsidP="005E1F33">
            <w:pPr>
              <w:widowControl/>
              <w:jc w:val="left"/>
              <w:textAlignment w:val="center"/>
              <w:rPr>
                <w:b/>
                <w:szCs w:val="21"/>
              </w:rPr>
            </w:pPr>
            <w:r>
              <w:rPr>
                <w:rFonts w:hint="eastAsia"/>
                <w:b/>
                <w:szCs w:val="21"/>
              </w:rPr>
              <w:t>40.6</w:t>
            </w:r>
            <w:r>
              <w:rPr>
                <w:rFonts w:hint="eastAsia"/>
                <w:b/>
                <w:szCs w:val="21"/>
              </w:rPr>
              <w:t>质量：</w:t>
            </w:r>
            <w:r>
              <w:rPr>
                <w:rFonts w:hint="eastAsia"/>
                <w:b/>
                <w:szCs w:val="21"/>
              </w:rPr>
              <w:t>10Kg</w:t>
            </w:r>
          </w:p>
        </w:tc>
        <w:tc>
          <w:tcPr>
            <w:tcW w:w="1028" w:type="pct"/>
          </w:tcPr>
          <w:p w14:paraId="498537EC" w14:textId="77777777" w:rsidR="00842EDF" w:rsidRDefault="00842EDF" w:rsidP="005E1F33">
            <w:pPr>
              <w:widowControl/>
              <w:jc w:val="left"/>
              <w:textAlignment w:val="center"/>
              <w:rPr>
                <w:b/>
                <w:szCs w:val="21"/>
              </w:rPr>
            </w:pPr>
          </w:p>
        </w:tc>
        <w:tc>
          <w:tcPr>
            <w:tcW w:w="1031" w:type="pct"/>
          </w:tcPr>
          <w:p w14:paraId="24B605B1" w14:textId="77777777" w:rsidR="00842EDF" w:rsidRDefault="00842EDF" w:rsidP="005E1F33">
            <w:pPr>
              <w:widowControl/>
              <w:jc w:val="left"/>
              <w:textAlignment w:val="center"/>
              <w:rPr>
                <w:b/>
                <w:szCs w:val="21"/>
              </w:rPr>
            </w:pPr>
          </w:p>
        </w:tc>
        <w:tc>
          <w:tcPr>
            <w:tcW w:w="1031" w:type="pct"/>
          </w:tcPr>
          <w:p w14:paraId="0A44A706" w14:textId="77777777" w:rsidR="00842EDF" w:rsidRDefault="00842EDF" w:rsidP="005E1F33">
            <w:pPr>
              <w:widowControl/>
              <w:jc w:val="left"/>
              <w:textAlignment w:val="center"/>
              <w:rPr>
                <w:b/>
                <w:szCs w:val="21"/>
              </w:rPr>
            </w:pPr>
          </w:p>
        </w:tc>
      </w:tr>
      <w:tr w:rsidR="00842EDF" w14:paraId="3326C1B6" w14:textId="06C83B85" w:rsidTr="00842EDF">
        <w:trPr>
          <w:trHeight w:val="372"/>
        </w:trPr>
        <w:tc>
          <w:tcPr>
            <w:tcW w:w="251" w:type="pct"/>
            <w:vMerge w:val="restart"/>
            <w:vAlign w:val="center"/>
          </w:tcPr>
          <w:p w14:paraId="649D1C26" w14:textId="77777777" w:rsidR="00842EDF" w:rsidRDefault="00842EDF" w:rsidP="005E1F33">
            <w:pPr>
              <w:jc w:val="center"/>
              <w:rPr>
                <w:rFonts w:ascii="宋体" w:hAnsi="宋体"/>
                <w:b/>
                <w:kern w:val="0"/>
                <w:szCs w:val="21"/>
              </w:rPr>
            </w:pPr>
            <w:r>
              <w:rPr>
                <w:rFonts w:ascii="宋体" w:hAnsi="宋体" w:hint="eastAsia"/>
                <w:b/>
                <w:kern w:val="0"/>
                <w:szCs w:val="21"/>
              </w:rPr>
              <w:t>41</w:t>
            </w:r>
          </w:p>
        </w:tc>
        <w:tc>
          <w:tcPr>
            <w:tcW w:w="387" w:type="pct"/>
            <w:vMerge w:val="restart"/>
            <w:vAlign w:val="center"/>
          </w:tcPr>
          <w:p w14:paraId="7A4DCB6C" w14:textId="77777777" w:rsidR="00842EDF" w:rsidRDefault="00842EDF" w:rsidP="005E1F33">
            <w:pPr>
              <w:widowControl/>
              <w:jc w:val="center"/>
              <w:rPr>
                <w:b/>
                <w:bCs/>
                <w:color w:val="000000"/>
                <w:szCs w:val="21"/>
              </w:rPr>
            </w:pPr>
            <w:r>
              <w:rPr>
                <w:rFonts w:hint="eastAsia"/>
                <w:b/>
                <w:bCs/>
                <w:color w:val="000000" w:themeColor="text1"/>
                <w:szCs w:val="21"/>
              </w:rPr>
              <w:t>消防栓按钮</w:t>
            </w:r>
          </w:p>
        </w:tc>
        <w:tc>
          <w:tcPr>
            <w:tcW w:w="1272" w:type="pct"/>
          </w:tcPr>
          <w:p w14:paraId="1581E479" w14:textId="77777777" w:rsidR="00842EDF" w:rsidRDefault="00842EDF" w:rsidP="005E1F33">
            <w:pPr>
              <w:widowControl/>
              <w:jc w:val="left"/>
              <w:textAlignment w:val="center"/>
              <w:rPr>
                <w:szCs w:val="21"/>
              </w:rPr>
            </w:pPr>
            <w:r>
              <w:rPr>
                <w:rFonts w:hint="eastAsia"/>
                <w:szCs w:val="21"/>
              </w:rPr>
              <w:t>★</w:t>
            </w:r>
            <w:r>
              <w:rPr>
                <w:rFonts w:hint="eastAsia"/>
                <w:szCs w:val="21"/>
              </w:rPr>
              <w:t>41.1</w:t>
            </w:r>
            <w:r>
              <w:rPr>
                <w:szCs w:val="21"/>
              </w:rPr>
              <w:t>额定电压：</w:t>
            </w:r>
            <w:r>
              <w:rPr>
                <w:szCs w:val="21"/>
              </w:rPr>
              <w:t xml:space="preserve">24VDC </w:t>
            </w:r>
          </w:p>
        </w:tc>
        <w:tc>
          <w:tcPr>
            <w:tcW w:w="1028" w:type="pct"/>
          </w:tcPr>
          <w:p w14:paraId="3DF5FABE" w14:textId="77777777" w:rsidR="00842EDF" w:rsidRDefault="00842EDF" w:rsidP="005E1F33">
            <w:pPr>
              <w:widowControl/>
              <w:jc w:val="left"/>
              <w:textAlignment w:val="center"/>
              <w:rPr>
                <w:szCs w:val="21"/>
              </w:rPr>
            </w:pPr>
          </w:p>
        </w:tc>
        <w:tc>
          <w:tcPr>
            <w:tcW w:w="1031" w:type="pct"/>
          </w:tcPr>
          <w:p w14:paraId="3B167EFB" w14:textId="77777777" w:rsidR="00842EDF" w:rsidRDefault="00842EDF" w:rsidP="005E1F33">
            <w:pPr>
              <w:widowControl/>
              <w:jc w:val="left"/>
              <w:textAlignment w:val="center"/>
              <w:rPr>
                <w:szCs w:val="21"/>
              </w:rPr>
            </w:pPr>
          </w:p>
        </w:tc>
        <w:tc>
          <w:tcPr>
            <w:tcW w:w="1031" w:type="pct"/>
          </w:tcPr>
          <w:p w14:paraId="4AA0027B" w14:textId="77777777" w:rsidR="00842EDF" w:rsidRDefault="00842EDF" w:rsidP="005E1F33">
            <w:pPr>
              <w:widowControl/>
              <w:jc w:val="left"/>
              <w:textAlignment w:val="center"/>
              <w:rPr>
                <w:szCs w:val="21"/>
              </w:rPr>
            </w:pPr>
          </w:p>
        </w:tc>
      </w:tr>
      <w:tr w:rsidR="00842EDF" w14:paraId="2203BEBF" w14:textId="778C061E" w:rsidTr="00842EDF">
        <w:trPr>
          <w:trHeight w:val="339"/>
        </w:trPr>
        <w:tc>
          <w:tcPr>
            <w:tcW w:w="251" w:type="pct"/>
            <w:vMerge/>
            <w:vAlign w:val="center"/>
          </w:tcPr>
          <w:p w14:paraId="70E22F18" w14:textId="77777777" w:rsidR="00842EDF" w:rsidRDefault="00842EDF" w:rsidP="005E1F33">
            <w:pPr>
              <w:jc w:val="center"/>
              <w:rPr>
                <w:rFonts w:ascii="宋体" w:hAnsi="宋体"/>
                <w:b/>
                <w:kern w:val="0"/>
                <w:szCs w:val="21"/>
              </w:rPr>
            </w:pPr>
          </w:p>
        </w:tc>
        <w:tc>
          <w:tcPr>
            <w:tcW w:w="387" w:type="pct"/>
            <w:vMerge/>
            <w:vAlign w:val="center"/>
          </w:tcPr>
          <w:p w14:paraId="30358C9A" w14:textId="77777777" w:rsidR="00842EDF" w:rsidRDefault="00842EDF" w:rsidP="005E1F33">
            <w:pPr>
              <w:widowControl/>
              <w:jc w:val="center"/>
              <w:rPr>
                <w:b/>
                <w:bCs/>
                <w:color w:val="000000"/>
                <w:szCs w:val="21"/>
              </w:rPr>
            </w:pPr>
          </w:p>
        </w:tc>
        <w:tc>
          <w:tcPr>
            <w:tcW w:w="1272" w:type="pct"/>
          </w:tcPr>
          <w:p w14:paraId="115FC48B" w14:textId="77777777" w:rsidR="00842EDF" w:rsidRDefault="00842EDF" w:rsidP="005E1F33">
            <w:pPr>
              <w:widowControl/>
              <w:jc w:val="left"/>
              <w:textAlignment w:val="center"/>
              <w:rPr>
                <w:szCs w:val="21"/>
              </w:rPr>
            </w:pPr>
            <w:r>
              <w:rPr>
                <w:rFonts w:hint="eastAsia"/>
                <w:b/>
                <w:szCs w:val="21"/>
              </w:rPr>
              <w:t>★</w:t>
            </w:r>
            <w:r>
              <w:rPr>
                <w:rFonts w:hint="eastAsia"/>
                <w:szCs w:val="21"/>
              </w:rPr>
              <w:t>41.2</w:t>
            </w:r>
            <w:r>
              <w:rPr>
                <w:szCs w:val="21"/>
              </w:rPr>
              <w:t>额定电流：静态：</w:t>
            </w:r>
            <w:r>
              <w:rPr>
                <w:szCs w:val="21"/>
              </w:rPr>
              <w:t>200μA</w:t>
            </w:r>
            <w:r>
              <w:rPr>
                <w:szCs w:val="21"/>
              </w:rPr>
              <w:t>报警－</w:t>
            </w:r>
            <w:r>
              <w:rPr>
                <w:szCs w:val="21"/>
              </w:rPr>
              <w:t>5mA</w:t>
            </w:r>
            <w:r>
              <w:rPr>
                <w:szCs w:val="21"/>
              </w:rPr>
              <w:t>（</w:t>
            </w:r>
            <w:r>
              <w:rPr>
                <w:szCs w:val="21"/>
              </w:rPr>
              <w:t>LED</w:t>
            </w:r>
            <w:r>
              <w:rPr>
                <w:szCs w:val="21"/>
              </w:rPr>
              <w:t>额定值：</w:t>
            </w:r>
            <w:r>
              <w:rPr>
                <w:szCs w:val="21"/>
              </w:rPr>
              <w:t>30mA</w:t>
            </w:r>
            <w:r>
              <w:rPr>
                <w:szCs w:val="21"/>
              </w:rPr>
              <w:t>）</w:t>
            </w:r>
          </w:p>
        </w:tc>
        <w:tc>
          <w:tcPr>
            <w:tcW w:w="1028" w:type="pct"/>
          </w:tcPr>
          <w:p w14:paraId="5F07BB5D" w14:textId="77777777" w:rsidR="00842EDF" w:rsidRDefault="00842EDF" w:rsidP="005E1F33">
            <w:pPr>
              <w:widowControl/>
              <w:jc w:val="left"/>
              <w:textAlignment w:val="center"/>
              <w:rPr>
                <w:b/>
                <w:szCs w:val="21"/>
              </w:rPr>
            </w:pPr>
          </w:p>
        </w:tc>
        <w:tc>
          <w:tcPr>
            <w:tcW w:w="1031" w:type="pct"/>
          </w:tcPr>
          <w:p w14:paraId="7CCFD46F" w14:textId="77777777" w:rsidR="00842EDF" w:rsidRDefault="00842EDF" w:rsidP="005E1F33">
            <w:pPr>
              <w:widowControl/>
              <w:jc w:val="left"/>
              <w:textAlignment w:val="center"/>
              <w:rPr>
                <w:b/>
                <w:szCs w:val="21"/>
              </w:rPr>
            </w:pPr>
          </w:p>
        </w:tc>
        <w:tc>
          <w:tcPr>
            <w:tcW w:w="1031" w:type="pct"/>
          </w:tcPr>
          <w:p w14:paraId="51D39A25" w14:textId="77777777" w:rsidR="00842EDF" w:rsidRDefault="00842EDF" w:rsidP="005E1F33">
            <w:pPr>
              <w:widowControl/>
              <w:jc w:val="left"/>
              <w:textAlignment w:val="center"/>
              <w:rPr>
                <w:b/>
                <w:szCs w:val="21"/>
              </w:rPr>
            </w:pPr>
          </w:p>
        </w:tc>
      </w:tr>
      <w:tr w:rsidR="00842EDF" w14:paraId="2EE114A3" w14:textId="3DCD50FD" w:rsidTr="00842EDF">
        <w:trPr>
          <w:trHeight w:val="367"/>
        </w:trPr>
        <w:tc>
          <w:tcPr>
            <w:tcW w:w="251" w:type="pct"/>
            <w:vAlign w:val="center"/>
          </w:tcPr>
          <w:p w14:paraId="04B96C59" w14:textId="77777777" w:rsidR="00842EDF" w:rsidRDefault="00842EDF" w:rsidP="005E1F33">
            <w:pPr>
              <w:jc w:val="center"/>
              <w:rPr>
                <w:rFonts w:ascii="宋体" w:hAnsi="宋体"/>
                <w:b/>
                <w:kern w:val="0"/>
                <w:szCs w:val="21"/>
              </w:rPr>
            </w:pPr>
            <w:r>
              <w:rPr>
                <w:rFonts w:ascii="宋体" w:hAnsi="宋体" w:hint="eastAsia"/>
                <w:b/>
                <w:kern w:val="0"/>
                <w:szCs w:val="21"/>
              </w:rPr>
              <w:t>42</w:t>
            </w:r>
          </w:p>
        </w:tc>
        <w:tc>
          <w:tcPr>
            <w:tcW w:w="387" w:type="pct"/>
            <w:vAlign w:val="center"/>
          </w:tcPr>
          <w:p w14:paraId="587E4655" w14:textId="77777777" w:rsidR="00842EDF" w:rsidRDefault="00842EDF" w:rsidP="005E1F33">
            <w:pPr>
              <w:widowControl/>
              <w:jc w:val="center"/>
              <w:rPr>
                <w:b/>
                <w:bCs/>
                <w:color w:val="000000"/>
                <w:szCs w:val="21"/>
              </w:rPr>
            </w:pPr>
            <w:r>
              <w:rPr>
                <w:rFonts w:hint="eastAsia"/>
                <w:b/>
                <w:bCs/>
                <w:color w:val="000000"/>
                <w:szCs w:val="21"/>
              </w:rPr>
              <w:t>消防栓静水压测试枪头</w:t>
            </w:r>
          </w:p>
        </w:tc>
        <w:tc>
          <w:tcPr>
            <w:tcW w:w="1272" w:type="pct"/>
          </w:tcPr>
          <w:p w14:paraId="7F5D06F6" w14:textId="77777777" w:rsidR="00842EDF" w:rsidRDefault="00842EDF" w:rsidP="005E1F33">
            <w:pPr>
              <w:widowControl/>
              <w:jc w:val="left"/>
              <w:textAlignment w:val="center"/>
              <w:rPr>
                <w:szCs w:val="21"/>
              </w:rPr>
            </w:pPr>
            <w:r>
              <w:rPr>
                <w:rFonts w:hint="eastAsia"/>
                <w:b/>
                <w:szCs w:val="21"/>
              </w:rPr>
              <w:t>不限品牌</w:t>
            </w:r>
          </w:p>
        </w:tc>
        <w:tc>
          <w:tcPr>
            <w:tcW w:w="1028" w:type="pct"/>
          </w:tcPr>
          <w:p w14:paraId="4751E737" w14:textId="77777777" w:rsidR="00842EDF" w:rsidRDefault="00842EDF" w:rsidP="005E1F33">
            <w:pPr>
              <w:widowControl/>
              <w:jc w:val="left"/>
              <w:textAlignment w:val="center"/>
              <w:rPr>
                <w:b/>
                <w:szCs w:val="21"/>
              </w:rPr>
            </w:pPr>
          </w:p>
        </w:tc>
        <w:tc>
          <w:tcPr>
            <w:tcW w:w="1031" w:type="pct"/>
          </w:tcPr>
          <w:p w14:paraId="73C53041" w14:textId="77777777" w:rsidR="00842EDF" w:rsidRDefault="00842EDF" w:rsidP="005E1F33">
            <w:pPr>
              <w:widowControl/>
              <w:jc w:val="left"/>
              <w:textAlignment w:val="center"/>
              <w:rPr>
                <w:b/>
                <w:szCs w:val="21"/>
              </w:rPr>
            </w:pPr>
          </w:p>
        </w:tc>
        <w:tc>
          <w:tcPr>
            <w:tcW w:w="1031" w:type="pct"/>
          </w:tcPr>
          <w:p w14:paraId="08A8C1B2" w14:textId="77777777" w:rsidR="00842EDF" w:rsidRDefault="00842EDF" w:rsidP="005E1F33">
            <w:pPr>
              <w:widowControl/>
              <w:jc w:val="left"/>
              <w:textAlignment w:val="center"/>
              <w:rPr>
                <w:b/>
                <w:szCs w:val="21"/>
              </w:rPr>
            </w:pPr>
          </w:p>
        </w:tc>
      </w:tr>
      <w:tr w:rsidR="00842EDF" w14:paraId="7EFC4A8A" w14:textId="4D1B7D97" w:rsidTr="00842EDF">
        <w:trPr>
          <w:trHeight w:val="65"/>
        </w:trPr>
        <w:tc>
          <w:tcPr>
            <w:tcW w:w="251" w:type="pct"/>
            <w:vMerge w:val="restart"/>
            <w:vAlign w:val="center"/>
          </w:tcPr>
          <w:p w14:paraId="0BE18211" w14:textId="77777777" w:rsidR="00842EDF" w:rsidRDefault="00842EDF" w:rsidP="005E1F33">
            <w:pPr>
              <w:jc w:val="center"/>
              <w:rPr>
                <w:rFonts w:ascii="宋体" w:hAnsi="宋体"/>
                <w:b/>
                <w:kern w:val="0"/>
                <w:szCs w:val="21"/>
              </w:rPr>
            </w:pPr>
            <w:r>
              <w:rPr>
                <w:rFonts w:ascii="宋体" w:hAnsi="宋体" w:hint="eastAsia"/>
                <w:b/>
                <w:kern w:val="0"/>
                <w:szCs w:val="21"/>
              </w:rPr>
              <w:t>43</w:t>
            </w:r>
          </w:p>
        </w:tc>
        <w:tc>
          <w:tcPr>
            <w:tcW w:w="387" w:type="pct"/>
            <w:vMerge w:val="restart"/>
            <w:vAlign w:val="center"/>
          </w:tcPr>
          <w:p w14:paraId="65477946" w14:textId="77777777" w:rsidR="00842EDF" w:rsidRDefault="00842EDF" w:rsidP="005E1F33">
            <w:pPr>
              <w:widowControl/>
              <w:jc w:val="center"/>
              <w:rPr>
                <w:b/>
                <w:bCs/>
                <w:color w:val="000000"/>
                <w:szCs w:val="21"/>
              </w:rPr>
            </w:pPr>
            <w:r>
              <w:rPr>
                <w:rFonts w:hint="eastAsia"/>
                <w:b/>
                <w:bCs/>
                <w:color w:val="000000"/>
                <w:szCs w:val="21"/>
              </w:rPr>
              <w:t>消防栓软管卷</w:t>
            </w:r>
            <w:r>
              <w:rPr>
                <w:rFonts w:hint="eastAsia"/>
                <w:b/>
                <w:bCs/>
                <w:color w:val="000000"/>
                <w:szCs w:val="21"/>
              </w:rPr>
              <w:lastRenderedPageBreak/>
              <w:t>盘Ⅰ</w:t>
            </w:r>
          </w:p>
        </w:tc>
        <w:tc>
          <w:tcPr>
            <w:tcW w:w="1272" w:type="pct"/>
          </w:tcPr>
          <w:p w14:paraId="02046DFE" w14:textId="77777777" w:rsidR="00842EDF" w:rsidRDefault="00842EDF" w:rsidP="005E1F33">
            <w:pPr>
              <w:widowControl/>
              <w:jc w:val="left"/>
              <w:textAlignment w:val="center"/>
              <w:rPr>
                <w:b/>
                <w:szCs w:val="21"/>
              </w:rPr>
            </w:pPr>
            <w:r>
              <w:rPr>
                <w:rFonts w:hint="eastAsia"/>
                <w:b/>
                <w:szCs w:val="21"/>
              </w:rPr>
              <w:lastRenderedPageBreak/>
              <w:t>43.1</w:t>
            </w:r>
            <w:r>
              <w:rPr>
                <w:rFonts w:hint="eastAsia"/>
                <w:b/>
                <w:szCs w:val="21"/>
              </w:rPr>
              <w:t>长度：</w:t>
            </w:r>
            <w:r>
              <w:rPr>
                <w:rFonts w:hint="eastAsia"/>
                <w:szCs w:val="21"/>
              </w:rPr>
              <w:t>消防箱专配，红色软管，长度</w:t>
            </w:r>
            <w:r>
              <w:rPr>
                <w:rFonts w:hint="eastAsia"/>
                <w:szCs w:val="21"/>
              </w:rPr>
              <w:t>20M</w:t>
            </w:r>
          </w:p>
        </w:tc>
        <w:tc>
          <w:tcPr>
            <w:tcW w:w="1028" w:type="pct"/>
          </w:tcPr>
          <w:p w14:paraId="64861389" w14:textId="77777777" w:rsidR="00842EDF" w:rsidRDefault="00842EDF" w:rsidP="005E1F33">
            <w:pPr>
              <w:widowControl/>
              <w:jc w:val="left"/>
              <w:textAlignment w:val="center"/>
              <w:rPr>
                <w:b/>
                <w:szCs w:val="21"/>
              </w:rPr>
            </w:pPr>
          </w:p>
        </w:tc>
        <w:tc>
          <w:tcPr>
            <w:tcW w:w="1031" w:type="pct"/>
          </w:tcPr>
          <w:p w14:paraId="1CC25C79" w14:textId="77777777" w:rsidR="00842EDF" w:rsidRDefault="00842EDF" w:rsidP="005E1F33">
            <w:pPr>
              <w:widowControl/>
              <w:jc w:val="left"/>
              <w:textAlignment w:val="center"/>
              <w:rPr>
                <w:b/>
                <w:szCs w:val="21"/>
              </w:rPr>
            </w:pPr>
          </w:p>
        </w:tc>
        <w:tc>
          <w:tcPr>
            <w:tcW w:w="1031" w:type="pct"/>
          </w:tcPr>
          <w:p w14:paraId="32ADDEFA" w14:textId="77777777" w:rsidR="00842EDF" w:rsidRDefault="00842EDF" w:rsidP="005E1F33">
            <w:pPr>
              <w:widowControl/>
              <w:jc w:val="left"/>
              <w:textAlignment w:val="center"/>
              <w:rPr>
                <w:b/>
                <w:szCs w:val="21"/>
              </w:rPr>
            </w:pPr>
          </w:p>
        </w:tc>
      </w:tr>
      <w:tr w:rsidR="00842EDF" w14:paraId="4171D537" w14:textId="534FDD7C" w:rsidTr="00842EDF">
        <w:trPr>
          <w:trHeight w:val="65"/>
        </w:trPr>
        <w:tc>
          <w:tcPr>
            <w:tcW w:w="251" w:type="pct"/>
            <w:vMerge/>
            <w:vAlign w:val="center"/>
          </w:tcPr>
          <w:p w14:paraId="2FC482DA" w14:textId="77777777" w:rsidR="00842EDF" w:rsidRDefault="00842EDF" w:rsidP="005E1F33">
            <w:pPr>
              <w:widowControl/>
              <w:jc w:val="left"/>
              <w:textAlignment w:val="center"/>
            </w:pPr>
          </w:p>
        </w:tc>
        <w:tc>
          <w:tcPr>
            <w:tcW w:w="387" w:type="pct"/>
            <w:vMerge/>
            <w:vAlign w:val="center"/>
          </w:tcPr>
          <w:p w14:paraId="20DCB333" w14:textId="77777777" w:rsidR="00842EDF" w:rsidRDefault="00842EDF" w:rsidP="005E1F33">
            <w:pPr>
              <w:widowControl/>
              <w:jc w:val="left"/>
              <w:textAlignment w:val="center"/>
            </w:pPr>
          </w:p>
        </w:tc>
        <w:tc>
          <w:tcPr>
            <w:tcW w:w="1272" w:type="pct"/>
          </w:tcPr>
          <w:p w14:paraId="4DD36260" w14:textId="77777777" w:rsidR="00842EDF" w:rsidRDefault="00842EDF" w:rsidP="005E1F33">
            <w:pPr>
              <w:widowControl/>
              <w:jc w:val="left"/>
              <w:textAlignment w:val="center"/>
              <w:rPr>
                <w:b/>
                <w:szCs w:val="21"/>
              </w:rPr>
            </w:pPr>
            <w:r>
              <w:rPr>
                <w:rFonts w:hint="eastAsia"/>
                <w:b/>
                <w:szCs w:val="21"/>
              </w:rPr>
              <w:t>43.2</w:t>
            </w:r>
            <w:r>
              <w:rPr>
                <w:rFonts w:hint="eastAsia"/>
                <w:b/>
                <w:szCs w:val="21"/>
              </w:rPr>
              <w:t>产品射程</w:t>
            </w:r>
            <w:r>
              <w:rPr>
                <w:rFonts w:hint="eastAsia"/>
                <w:b/>
                <w:szCs w:val="21"/>
              </w:rPr>
              <w:t>:6M</w:t>
            </w:r>
          </w:p>
        </w:tc>
        <w:tc>
          <w:tcPr>
            <w:tcW w:w="1028" w:type="pct"/>
          </w:tcPr>
          <w:p w14:paraId="02F32375" w14:textId="77777777" w:rsidR="00842EDF" w:rsidRDefault="00842EDF" w:rsidP="005E1F33">
            <w:pPr>
              <w:widowControl/>
              <w:jc w:val="left"/>
              <w:textAlignment w:val="center"/>
              <w:rPr>
                <w:b/>
                <w:szCs w:val="21"/>
              </w:rPr>
            </w:pPr>
          </w:p>
        </w:tc>
        <w:tc>
          <w:tcPr>
            <w:tcW w:w="1031" w:type="pct"/>
          </w:tcPr>
          <w:p w14:paraId="3EC898C2" w14:textId="77777777" w:rsidR="00842EDF" w:rsidRDefault="00842EDF" w:rsidP="005E1F33">
            <w:pPr>
              <w:widowControl/>
              <w:jc w:val="left"/>
              <w:textAlignment w:val="center"/>
              <w:rPr>
                <w:b/>
                <w:szCs w:val="21"/>
              </w:rPr>
            </w:pPr>
          </w:p>
        </w:tc>
        <w:tc>
          <w:tcPr>
            <w:tcW w:w="1031" w:type="pct"/>
          </w:tcPr>
          <w:p w14:paraId="39F0AE85" w14:textId="77777777" w:rsidR="00842EDF" w:rsidRDefault="00842EDF" w:rsidP="005E1F33">
            <w:pPr>
              <w:widowControl/>
              <w:jc w:val="left"/>
              <w:textAlignment w:val="center"/>
              <w:rPr>
                <w:b/>
                <w:szCs w:val="21"/>
              </w:rPr>
            </w:pPr>
          </w:p>
        </w:tc>
      </w:tr>
      <w:tr w:rsidR="00842EDF" w14:paraId="317767B9" w14:textId="6164014D" w:rsidTr="00842EDF">
        <w:trPr>
          <w:trHeight w:val="560"/>
        </w:trPr>
        <w:tc>
          <w:tcPr>
            <w:tcW w:w="251" w:type="pct"/>
            <w:vMerge/>
            <w:vAlign w:val="center"/>
          </w:tcPr>
          <w:p w14:paraId="470D7EBD" w14:textId="77777777" w:rsidR="00842EDF" w:rsidRDefault="00842EDF" w:rsidP="005E1F33">
            <w:pPr>
              <w:widowControl/>
              <w:jc w:val="left"/>
              <w:textAlignment w:val="center"/>
              <w:rPr>
                <w:b/>
                <w:szCs w:val="21"/>
              </w:rPr>
            </w:pPr>
          </w:p>
        </w:tc>
        <w:tc>
          <w:tcPr>
            <w:tcW w:w="387" w:type="pct"/>
            <w:vMerge/>
            <w:vAlign w:val="center"/>
          </w:tcPr>
          <w:p w14:paraId="6BC3F7BE" w14:textId="77777777" w:rsidR="00842EDF" w:rsidRDefault="00842EDF" w:rsidP="005E1F33">
            <w:pPr>
              <w:widowControl/>
              <w:jc w:val="left"/>
              <w:textAlignment w:val="center"/>
              <w:rPr>
                <w:b/>
                <w:szCs w:val="21"/>
              </w:rPr>
            </w:pPr>
          </w:p>
        </w:tc>
        <w:tc>
          <w:tcPr>
            <w:tcW w:w="1272" w:type="pct"/>
          </w:tcPr>
          <w:p w14:paraId="5804211E" w14:textId="77777777" w:rsidR="00842EDF" w:rsidRDefault="00842EDF" w:rsidP="005E1F33">
            <w:pPr>
              <w:widowControl/>
              <w:jc w:val="left"/>
              <w:textAlignment w:val="center"/>
              <w:rPr>
                <w:b/>
                <w:szCs w:val="21"/>
              </w:rPr>
            </w:pPr>
            <w:r>
              <w:rPr>
                <w:rFonts w:hint="eastAsia"/>
                <w:szCs w:val="21"/>
              </w:rPr>
              <w:t>★</w:t>
            </w:r>
            <w:r>
              <w:rPr>
                <w:rFonts w:hint="eastAsia"/>
                <w:b/>
                <w:szCs w:val="21"/>
              </w:rPr>
              <w:t>43.3</w:t>
            </w:r>
            <w:r>
              <w:rPr>
                <w:rFonts w:hint="eastAsia"/>
                <w:b/>
                <w:szCs w:val="21"/>
              </w:rPr>
              <w:t>软管口径：</w:t>
            </w:r>
            <w:r>
              <w:rPr>
                <w:rFonts w:hint="eastAsia"/>
                <w:b/>
                <w:szCs w:val="21"/>
              </w:rPr>
              <w:t xml:space="preserve">19MM </w:t>
            </w:r>
            <w:r>
              <w:rPr>
                <w:rFonts w:hint="eastAsia"/>
                <w:b/>
                <w:color w:val="FF0000"/>
                <w:szCs w:val="21"/>
              </w:rPr>
              <w:t>提供国家消防机构中心出具的检验报告</w:t>
            </w:r>
            <w:r>
              <w:rPr>
                <w:rFonts w:hint="eastAsia"/>
                <w:b/>
                <w:color w:val="FF0000"/>
                <w:szCs w:val="21"/>
              </w:rPr>
              <w:t>3C</w:t>
            </w:r>
            <w:r>
              <w:rPr>
                <w:rFonts w:hint="eastAsia"/>
                <w:b/>
                <w:color w:val="FF0000"/>
                <w:szCs w:val="21"/>
              </w:rPr>
              <w:t>复印件加盖投标人公章</w:t>
            </w:r>
          </w:p>
        </w:tc>
        <w:tc>
          <w:tcPr>
            <w:tcW w:w="1028" w:type="pct"/>
          </w:tcPr>
          <w:p w14:paraId="6087FA8A" w14:textId="77777777" w:rsidR="00842EDF" w:rsidRDefault="00842EDF" w:rsidP="005E1F33">
            <w:pPr>
              <w:widowControl/>
              <w:jc w:val="left"/>
              <w:textAlignment w:val="center"/>
              <w:rPr>
                <w:szCs w:val="21"/>
              </w:rPr>
            </w:pPr>
          </w:p>
        </w:tc>
        <w:tc>
          <w:tcPr>
            <w:tcW w:w="1031" w:type="pct"/>
          </w:tcPr>
          <w:p w14:paraId="7AD16E99" w14:textId="77777777" w:rsidR="00842EDF" w:rsidRDefault="00842EDF" w:rsidP="005E1F33">
            <w:pPr>
              <w:widowControl/>
              <w:jc w:val="left"/>
              <w:textAlignment w:val="center"/>
              <w:rPr>
                <w:szCs w:val="21"/>
              </w:rPr>
            </w:pPr>
          </w:p>
        </w:tc>
        <w:tc>
          <w:tcPr>
            <w:tcW w:w="1031" w:type="pct"/>
          </w:tcPr>
          <w:p w14:paraId="5492D0C5" w14:textId="77777777" w:rsidR="00842EDF" w:rsidRDefault="00842EDF" w:rsidP="005E1F33">
            <w:pPr>
              <w:widowControl/>
              <w:jc w:val="left"/>
              <w:textAlignment w:val="center"/>
              <w:rPr>
                <w:szCs w:val="21"/>
              </w:rPr>
            </w:pPr>
          </w:p>
        </w:tc>
      </w:tr>
      <w:tr w:rsidR="00842EDF" w14:paraId="0B2A4190" w14:textId="1F6001B1" w:rsidTr="00842EDF">
        <w:trPr>
          <w:trHeight w:val="342"/>
        </w:trPr>
        <w:tc>
          <w:tcPr>
            <w:tcW w:w="251" w:type="pct"/>
            <w:vMerge w:val="restart"/>
            <w:vAlign w:val="center"/>
          </w:tcPr>
          <w:p w14:paraId="4CD2E64B" w14:textId="77777777" w:rsidR="00842EDF" w:rsidRDefault="00842EDF" w:rsidP="005E1F33">
            <w:pPr>
              <w:jc w:val="center"/>
              <w:rPr>
                <w:rFonts w:ascii="宋体" w:hAnsi="宋体"/>
                <w:b/>
                <w:kern w:val="0"/>
                <w:szCs w:val="21"/>
              </w:rPr>
            </w:pPr>
            <w:r>
              <w:rPr>
                <w:rFonts w:ascii="宋体" w:hAnsi="宋体" w:hint="eastAsia"/>
                <w:b/>
                <w:kern w:val="0"/>
                <w:szCs w:val="21"/>
              </w:rPr>
              <w:t>44</w:t>
            </w:r>
          </w:p>
        </w:tc>
        <w:tc>
          <w:tcPr>
            <w:tcW w:w="387" w:type="pct"/>
            <w:vMerge w:val="restart"/>
            <w:vAlign w:val="center"/>
          </w:tcPr>
          <w:p w14:paraId="51D9AD07" w14:textId="77777777" w:rsidR="00842EDF" w:rsidRDefault="00842EDF" w:rsidP="005E1F33">
            <w:pPr>
              <w:widowControl/>
              <w:jc w:val="center"/>
              <w:rPr>
                <w:b/>
                <w:bCs/>
                <w:color w:val="000000"/>
                <w:szCs w:val="21"/>
              </w:rPr>
            </w:pPr>
            <w:r>
              <w:rPr>
                <w:rFonts w:hint="eastAsia"/>
                <w:b/>
                <w:bCs/>
                <w:color w:val="000000"/>
                <w:szCs w:val="21"/>
              </w:rPr>
              <w:t>消防栓软管卷盘Ⅱ</w:t>
            </w:r>
          </w:p>
        </w:tc>
        <w:tc>
          <w:tcPr>
            <w:tcW w:w="1272" w:type="pct"/>
          </w:tcPr>
          <w:p w14:paraId="26CFC0F5" w14:textId="77777777" w:rsidR="00842EDF" w:rsidRDefault="00842EDF" w:rsidP="005E1F33">
            <w:pPr>
              <w:widowControl/>
              <w:jc w:val="left"/>
              <w:textAlignment w:val="center"/>
              <w:rPr>
                <w:b/>
                <w:szCs w:val="21"/>
              </w:rPr>
            </w:pPr>
            <w:r>
              <w:rPr>
                <w:rFonts w:hint="eastAsia"/>
                <w:b/>
                <w:szCs w:val="21"/>
              </w:rPr>
              <w:t>44.1</w:t>
            </w:r>
            <w:r>
              <w:rPr>
                <w:rFonts w:hint="eastAsia"/>
                <w:b/>
                <w:szCs w:val="21"/>
              </w:rPr>
              <w:t>长度：</w:t>
            </w:r>
            <w:r>
              <w:rPr>
                <w:rFonts w:hint="eastAsia"/>
                <w:szCs w:val="21"/>
              </w:rPr>
              <w:t>20M</w:t>
            </w:r>
          </w:p>
        </w:tc>
        <w:tc>
          <w:tcPr>
            <w:tcW w:w="1028" w:type="pct"/>
          </w:tcPr>
          <w:p w14:paraId="24A8782A" w14:textId="77777777" w:rsidR="00842EDF" w:rsidRDefault="00842EDF" w:rsidP="005E1F33">
            <w:pPr>
              <w:widowControl/>
              <w:jc w:val="left"/>
              <w:textAlignment w:val="center"/>
              <w:rPr>
                <w:b/>
                <w:szCs w:val="21"/>
              </w:rPr>
            </w:pPr>
          </w:p>
        </w:tc>
        <w:tc>
          <w:tcPr>
            <w:tcW w:w="1031" w:type="pct"/>
          </w:tcPr>
          <w:p w14:paraId="6BDA5E74" w14:textId="77777777" w:rsidR="00842EDF" w:rsidRDefault="00842EDF" w:rsidP="005E1F33">
            <w:pPr>
              <w:widowControl/>
              <w:jc w:val="left"/>
              <w:textAlignment w:val="center"/>
              <w:rPr>
                <w:b/>
                <w:szCs w:val="21"/>
              </w:rPr>
            </w:pPr>
          </w:p>
        </w:tc>
        <w:tc>
          <w:tcPr>
            <w:tcW w:w="1031" w:type="pct"/>
          </w:tcPr>
          <w:p w14:paraId="412D9AE6" w14:textId="77777777" w:rsidR="00842EDF" w:rsidRDefault="00842EDF" w:rsidP="005E1F33">
            <w:pPr>
              <w:widowControl/>
              <w:jc w:val="left"/>
              <w:textAlignment w:val="center"/>
              <w:rPr>
                <w:b/>
                <w:szCs w:val="21"/>
              </w:rPr>
            </w:pPr>
          </w:p>
        </w:tc>
      </w:tr>
      <w:tr w:rsidR="00842EDF" w14:paraId="433E77A3" w14:textId="0D9C3ADB" w:rsidTr="00842EDF">
        <w:trPr>
          <w:trHeight w:val="292"/>
        </w:trPr>
        <w:tc>
          <w:tcPr>
            <w:tcW w:w="251" w:type="pct"/>
            <w:vMerge/>
            <w:vAlign w:val="center"/>
          </w:tcPr>
          <w:p w14:paraId="6F21DA85" w14:textId="77777777" w:rsidR="00842EDF" w:rsidRDefault="00842EDF" w:rsidP="005E1F33">
            <w:pPr>
              <w:jc w:val="center"/>
              <w:rPr>
                <w:rFonts w:ascii="宋体" w:hAnsi="宋体"/>
                <w:b/>
                <w:kern w:val="0"/>
                <w:szCs w:val="21"/>
              </w:rPr>
            </w:pPr>
          </w:p>
        </w:tc>
        <w:tc>
          <w:tcPr>
            <w:tcW w:w="387" w:type="pct"/>
            <w:vMerge/>
            <w:vAlign w:val="center"/>
          </w:tcPr>
          <w:p w14:paraId="00C91CC7" w14:textId="77777777" w:rsidR="00842EDF" w:rsidRDefault="00842EDF" w:rsidP="005E1F33">
            <w:pPr>
              <w:widowControl/>
              <w:jc w:val="center"/>
              <w:rPr>
                <w:b/>
                <w:bCs/>
                <w:color w:val="000000"/>
                <w:szCs w:val="21"/>
              </w:rPr>
            </w:pPr>
          </w:p>
        </w:tc>
        <w:tc>
          <w:tcPr>
            <w:tcW w:w="1272" w:type="pct"/>
          </w:tcPr>
          <w:p w14:paraId="3E61A688" w14:textId="77777777" w:rsidR="00842EDF" w:rsidRDefault="00842EDF" w:rsidP="005E1F33">
            <w:pPr>
              <w:widowControl/>
              <w:jc w:val="left"/>
              <w:textAlignment w:val="center"/>
              <w:rPr>
                <w:szCs w:val="21"/>
              </w:rPr>
            </w:pPr>
            <w:r>
              <w:rPr>
                <w:rFonts w:hint="eastAsia"/>
                <w:b/>
                <w:szCs w:val="21"/>
              </w:rPr>
              <w:t>44.2</w:t>
            </w:r>
            <w:r>
              <w:rPr>
                <w:rFonts w:hint="eastAsia"/>
                <w:b/>
                <w:szCs w:val="21"/>
              </w:rPr>
              <w:t>其他：</w:t>
            </w:r>
            <w:proofErr w:type="gramStart"/>
            <w:r>
              <w:rPr>
                <w:rFonts w:hint="eastAsia"/>
                <w:szCs w:val="21"/>
              </w:rPr>
              <w:t>左开右开</w:t>
            </w:r>
            <w:proofErr w:type="gramEnd"/>
            <w:r>
              <w:rPr>
                <w:rFonts w:hint="eastAsia"/>
                <w:szCs w:val="21"/>
              </w:rPr>
              <w:t>各</w:t>
            </w:r>
            <w:r>
              <w:rPr>
                <w:rFonts w:hint="eastAsia"/>
                <w:szCs w:val="21"/>
              </w:rPr>
              <w:t>50</w:t>
            </w:r>
            <w:r>
              <w:rPr>
                <w:rFonts w:hint="eastAsia"/>
                <w:szCs w:val="21"/>
              </w:rPr>
              <w:t>个</w:t>
            </w:r>
          </w:p>
        </w:tc>
        <w:tc>
          <w:tcPr>
            <w:tcW w:w="1028" w:type="pct"/>
          </w:tcPr>
          <w:p w14:paraId="788103D7" w14:textId="77777777" w:rsidR="00842EDF" w:rsidRDefault="00842EDF" w:rsidP="005E1F33">
            <w:pPr>
              <w:widowControl/>
              <w:jc w:val="left"/>
              <w:textAlignment w:val="center"/>
              <w:rPr>
                <w:b/>
                <w:szCs w:val="21"/>
              </w:rPr>
            </w:pPr>
          </w:p>
        </w:tc>
        <w:tc>
          <w:tcPr>
            <w:tcW w:w="1031" w:type="pct"/>
          </w:tcPr>
          <w:p w14:paraId="7C4AAF2A" w14:textId="77777777" w:rsidR="00842EDF" w:rsidRDefault="00842EDF" w:rsidP="005E1F33">
            <w:pPr>
              <w:widowControl/>
              <w:jc w:val="left"/>
              <w:textAlignment w:val="center"/>
              <w:rPr>
                <w:b/>
                <w:szCs w:val="21"/>
              </w:rPr>
            </w:pPr>
          </w:p>
        </w:tc>
        <w:tc>
          <w:tcPr>
            <w:tcW w:w="1031" w:type="pct"/>
          </w:tcPr>
          <w:p w14:paraId="3D8A9A1B" w14:textId="77777777" w:rsidR="00842EDF" w:rsidRDefault="00842EDF" w:rsidP="005E1F33">
            <w:pPr>
              <w:widowControl/>
              <w:jc w:val="left"/>
              <w:textAlignment w:val="center"/>
              <w:rPr>
                <w:b/>
                <w:szCs w:val="21"/>
              </w:rPr>
            </w:pPr>
          </w:p>
        </w:tc>
      </w:tr>
      <w:tr w:rsidR="00842EDF" w14:paraId="41F0EF71" w14:textId="0946E0A5" w:rsidTr="00842EDF">
        <w:trPr>
          <w:trHeight w:val="510"/>
        </w:trPr>
        <w:tc>
          <w:tcPr>
            <w:tcW w:w="251" w:type="pct"/>
            <w:vAlign w:val="center"/>
          </w:tcPr>
          <w:p w14:paraId="4E80916A" w14:textId="77777777" w:rsidR="00842EDF" w:rsidRDefault="00842EDF" w:rsidP="005E1F33">
            <w:pPr>
              <w:jc w:val="center"/>
              <w:rPr>
                <w:rFonts w:ascii="宋体" w:hAnsi="宋体"/>
                <w:b/>
                <w:kern w:val="0"/>
                <w:szCs w:val="21"/>
              </w:rPr>
            </w:pPr>
            <w:r>
              <w:rPr>
                <w:rFonts w:ascii="宋体" w:hAnsi="宋体" w:hint="eastAsia"/>
                <w:b/>
                <w:kern w:val="0"/>
                <w:szCs w:val="21"/>
              </w:rPr>
              <w:t>45</w:t>
            </w:r>
          </w:p>
        </w:tc>
        <w:tc>
          <w:tcPr>
            <w:tcW w:w="387" w:type="pct"/>
            <w:vAlign w:val="center"/>
          </w:tcPr>
          <w:p w14:paraId="35576A3F" w14:textId="77777777" w:rsidR="00842EDF" w:rsidRDefault="00842EDF" w:rsidP="005E1F33">
            <w:pPr>
              <w:widowControl/>
              <w:jc w:val="center"/>
              <w:rPr>
                <w:b/>
                <w:bCs/>
                <w:color w:val="000000"/>
                <w:szCs w:val="21"/>
              </w:rPr>
            </w:pPr>
            <w:r>
              <w:rPr>
                <w:rFonts w:hint="eastAsia"/>
                <w:b/>
                <w:bCs/>
                <w:color w:val="000000"/>
                <w:szCs w:val="21"/>
              </w:rPr>
              <w:t>消防栓软管卷盘枪头</w:t>
            </w:r>
          </w:p>
        </w:tc>
        <w:tc>
          <w:tcPr>
            <w:tcW w:w="1272" w:type="pct"/>
          </w:tcPr>
          <w:p w14:paraId="7593CB73" w14:textId="77777777" w:rsidR="00842EDF" w:rsidRDefault="00842EDF" w:rsidP="005E1F33">
            <w:pPr>
              <w:widowControl/>
              <w:jc w:val="left"/>
              <w:textAlignment w:val="center"/>
              <w:rPr>
                <w:b/>
                <w:szCs w:val="21"/>
              </w:rPr>
            </w:pPr>
            <w:r>
              <w:rPr>
                <w:rFonts w:hint="eastAsia"/>
                <w:b/>
                <w:szCs w:val="21"/>
              </w:rPr>
              <w:t>45.</w:t>
            </w:r>
            <w:r>
              <w:rPr>
                <w:rFonts w:hint="eastAsia"/>
                <w:b/>
                <w:szCs w:val="21"/>
              </w:rPr>
              <w:t>材质：</w:t>
            </w:r>
            <w:r>
              <w:rPr>
                <w:rFonts w:hint="eastAsia"/>
                <w:szCs w:val="21"/>
              </w:rPr>
              <w:t>铜枪头</w:t>
            </w:r>
          </w:p>
        </w:tc>
        <w:tc>
          <w:tcPr>
            <w:tcW w:w="1028" w:type="pct"/>
          </w:tcPr>
          <w:p w14:paraId="46B50559" w14:textId="77777777" w:rsidR="00842EDF" w:rsidRDefault="00842EDF" w:rsidP="005E1F33">
            <w:pPr>
              <w:widowControl/>
              <w:jc w:val="left"/>
              <w:textAlignment w:val="center"/>
              <w:rPr>
                <w:b/>
                <w:szCs w:val="21"/>
              </w:rPr>
            </w:pPr>
          </w:p>
        </w:tc>
        <w:tc>
          <w:tcPr>
            <w:tcW w:w="1031" w:type="pct"/>
          </w:tcPr>
          <w:p w14:paraId="15A0EEA7" w14:textId="77777777" w:rsidR="00842EDF" w:rsidRDefault="00842EDF" w:rsidP="005E1F33">
            <w:pPr>
              <w:widowControl/>
              <w:jc w:val="left"/>
              <w:textAlignment w:val="center"/>
              <w:rPr>
                <w:b/>
                <w:szCs w:val="21"/>
              </w:rPr>
            </w:pPr>
          </w:p>
        </w:tc>
        <w:tc>
          <w:tcPr>
            <w:tcW w:w="1031" w:type="pct"/>
          </w:tcPr>
          <w:p w14:paraId="7F24BD74" w14:textId="77777777" w:rsidR="00842EDF" w:rsidRDefault="00842EDF" w:rsidP="005E1F33">
            <w:pPr>
              <w:widowControl/>
              <w:jc w:val="left"/>
              <w:textAlignment w:val="center"/>
              <w:rPr>
                <w:b/>
                <w:szCs w:val="21"/>
              </w:rPr>
            </w:pPr>
          </w:p>
        </w:tc>
      </w:tr>
      <w:tr w:rsidR="00842EDF" w14:paraId="5676F3FE" w14:textId="3F850F17" w:rsidTr="00842EDF">
        <w:trPr>
          <w:trHeight w:val="531"/>
        </w:trPr>
        <w:tc>
          <w:tcPr>
            <w:tcW w:w="251" w:type="pct"/>
            <w:vMerge w:val="restart"/>
            <w:vAlign w:val="center"/>
          </w:tcPr>
          <w:p w14:paraId="531E94D9" w14:textId="77777777" w:rsidR="00842EDF" w:rsidRDefault="00842EDF" w:rsidP="005E1F33">
            <w:pPr>
              <w:jc w:val="center"/>
              <w:rPr>
                <w:rFonts w:ascii="宋体" w:hAnsi="宋体"/>
                <w:b/>
                <w:kern w:val="0"/>
                <w:szCs w:val="21"/>
              </w:rPr>
            </w:pPr>
            <w:r>
              <w:rPr>
                <w:rFonts w:ascii="宋体" w:hAnsi="宋体" w:hint="eastAsia"/>
                <w:b/>
                <w:kern w:val="0"/>
                <w:szCs w:val="21"/>
              </w:rPr>
              <w:t>46</w:t>
            </w:r>
          </w:p>
        </w:tc>
        <w:tc>
          <w:tcPr>
            <w:tcW w:w="387" w:type="pct"/>
            <w:vMerge w:val="restart"/>
            <w:vAlign w:val="center"/>
          </w:tcPr>
          <w:p w14:paraId="574117A8" w14:textId="77777777" w:rsidR="00842EDF" w:rsidRDefault="00842EDF" w:rsidP="005E1F33">
            <w:pPr>
              <w:widowControl/>
              <w:jc w:val="center"/>
              <w:rPr>
                <w:b/>
                <w:bCs/>
                <w:color w:val="000000"/>
                <w:szCs w:val="21"/>
              </w:rPr>
            </w:pPr>
            <w:r>
              <w:rPr>
                <w:rFonts w:hint="eastAsia"/>
                <w:b/>
                <w:bCs/>
                <w:color w:val="000000"/>
                <w:szCs w:val="21"/>
              </w:rPr>
              <w:t>消防栓使用标识</w:t>
            </w:r>
          </w:p>
        </w:tc>
        <w:tc>
          <w:tcPr>
            <w:tcW w:w="1272" w:type="pct"/>
          </w:tcPr>
          <w:p w14:paraId="7735652A" w14:textId="77777777" w:rsidR="00842EDF" w:rsidRDefault="00842EDF" w:rsidP="005E1F33">
            <w:pPr>
              <w:widowControl/>
              <w:jc w:val="left"/>
              <w:textAlignment w:val="center"/>
              <w:rPr>
                <w:b/>
                <w:szCs w:val="21"/>
              </w:rPr>
            </w:pPr>
            <w:r>
              <w:rPr>
                <w:rFonts w:hint="eastAsia"/>
                <w:b/>
                <w:szCs w:val="21"/>
              </w:rPr>
              <w:t>46.1</w:t>
            </w:r>
            <w:r>
              <w:rPr>
                <w:rFonts w:hint="eastAsia"/>
                <w:b/>
                <w:szCs w:val="21"/>
              </w:rPr>
              <w:t>尺寸：</w:t>
            </w:r>
            <w:r>
              <w:rPr>
                <w:rFonts w:hint="eastAsia"/>
                <w:szCs w:val="21"/>
              </w:rPr>
              <w:t>50CM*30CM</w:t>
            </w:r>
          </w:p>
        </w:tc>
        <w:tc>
          <w:tcPr>
            <w:tcW w:w="1028" w:type="pct"/>
          </w:tcPr>
          <w:p w14:paraId="3A636857" w14:textId="77777777" w:rsidR="00842EDF" w:rsidRDefault="00842EDF" w:rsidP="005E1F33">
            <w:pPr>
              <w:widowControl/>
              <w:jc w:val="left"/>
              <w:textAlignment w:val="center"/>
              <w:rPr>
                <w:b/>
                <w:szCs w:val="21"/>
              </w:rPr>
            </w:pPr>
          </w:p>
        </w:tc>
        <w:tc>
          <w:tcPr>
            <w:tcW w:w="1031" w:type="pct"/>
          </w:tcPr>
          <w:p w14:paraId="7195C907" w14:textId="77777777" w:rsidR="00842EDF" w:rsidRDefault="00842EDF" w:rsidP="005E1F33">
            <w:pPr>
              <w:widowControl/>
              <w:jc w:val="left"/>
              <w:textAlignment w:val="center"/>
              <w:rPr>
                <w:b/>
                <w:szCs w:val="21"/>
              </w:rPr>
            </w:pPr>
          </w:p>
        </w:tc>
        <w:tc>
          <w:tcPr>
            <w:tcW w:w="1031" w:type="pct"/>
          </w:tcPr>
          <w:p w14:paraId="6EA0BA3F" w14:textId="77777777" w:rsidR="00842EDF" w:rsidRDefault="00842EDF" w:rsidP="005E1F33">
            <w:pPr>
              <w:widowControl/>
              <w:jc w:val="left"/>
              <w:textAlignment w:val="center"/>
              <w:rPr>
                <w:b/>
                <w:szCs w:val="21"/>
              </w:rPr>
            </w:pPr>
          </w:p>
        </w:tc>
      </w:tr>
      <w:tr w:rsidR="00842EDF" w14:paraId="0A6574BF" w14:textId="2715FB60" w:rsidTr="00842EDF">
        <w:trPr>
          <w:trHeight w:val="662"/>
        </w:trPr>
        <w:tc>
          <w:tcPr>
            <w:tcW w:w="251" w:type="pct"/>
            <w:vMerge/>
            <w:vAlign w:val="center"/>
          </w:tcPr>
          <w:p w14:paraId="2C7B3B4E" w14:textId="77777777" w:rsidR="00842EDF" w:rsidRDefault="00842EDF" w:rsidP="005E1F33">
            <w:pPr>
              <w:jc w:val="center"/>
              <w:rPr>
                <w:rFonts w:ascii="宋体" w:hAnsi="宋体"/>
                <w:b/>
                <w:kern w:val="0"/>
                <w:szCs w:val="21"/>
              </w:rPr>
            </w:pPr>
          </w:p>
        </w:tc>
        <w:tc>
          <w:tcPr>
            <w:tcW w:w="387" w:type="pct"/>
            <w:vMerge/>
            <w:vAlign w:val="center"/>
          </w:tcPr>
          <w:p w14:paraId="0E9EE59F" w14:textId="77777777" w:rsidR="00842EDF" w:rsidRDefault="00842EDF" w:rsidP="005E1F33">
            <w:pPr>
              <w:widowControl/>
              <w:jc w:val="center"/>
              <w:rPr>
                <w:b/>
                <w:bCs/>
                <w:color w:val="000000"/>
                <w:szCs w:val="21"/>
              </w:rPr>
            </w:pPr>
          </w:p>
        </w:tc>
        <w:tc>
          <w:tcPr>
            <w:tcW w:w="1272" w:type="pct"/>
          </w:tcPr>
          <w:p w14:paraId="00DBC6C7" w14:textId="77777777" w:rsidR="00842EDF" w:rsidRDefault="00842EDF" w:rsidP="005E1F33">
            <w:pPr>
              <w:widowControl/>
              <w:jc w:val="left"/>
              <w:textAlignment w:val="center"/>
              <w:rPr>
                <w:b/>
                <w:szCs w:val="21"/>
              </w:rPr>
            </w:pPr>
            <w:r>
              <w:rPr>
                <w:rFonts w:hint="eastAsia"/>
                <w:b/>
                <w:szCs w:val="21"/>
              </w:rPr>
              <w:t>46.2</w:t>
            </w:r>
            <w:r>
              <w:rPr>
                <w:rFonts w:hint="eastAsia"/>
                <w:b/>
                <w:szCs w:val="21"/>
              </w:rPr>
              <w:t>其他：</w:t>
            </w:r>
            <w:r>
              <w:rPr>
                <w:rFonts w:hint="eastAsia"/>
                <w:bCs/>
                <w:szCs w:val="21"/>
              </w:rPr>
              <w:t>用于张贴到消防栓（长</w:t>
            </w:r>
            <w:r>
              <w:rPr>
                <w:rFonts w:hint="eastAsia"/>
                <w:bCs/>
                <w:szCs w:val="21"/>
              </w:rPr>
              <w:t>50CM*30CM</w:t>
            </w:r>
            <w:r>
              <w:rPr>
                <w:rFonts w:hint="eastAsia"/>
                <w:bCs/>
                <w:szCs w:val="21"/>
              </w:rPr>
              <w:t>）、户外型可防水防晒</w:t>
            </w:r>
          </w:p>
        </w:tc>
        <w:tc>
          <w:tcPr>
            <w:tcW w:w="1028" w:type="pct"/>
          </w:tcPr>
          <w:p w14:paraId="1B828ED3" w14:textId="77777777" w:rsidR="00842EDF" w:rsidRDefault="00842EDF" w:rsidP="005E1F33">
            <w:pPr>
              <w:widowControl/>
              <w:jc w:val="left"/>
              <w:textAlignment w:val="center"/>
              <w:rPr>
                <w:b/>
                <w:szCs w:val="21"/>
              </w:rPr>
            </w:pPr>
          </w:p>
        </w:tc>
        <w:tc>
          <w:tcPr>
            <w:tcW w:w="1031" w:type="pct"/>
          </w:tcPr>
          <w:p w14:paraId="40257CE5" w14:textId="77777777" w:rsidR="00842EDF" w:rsidRDefault="00842EDF" w:rsidP="005E1F33">
            <w:pPr>
              <w:widowControl/>
              <w:jc w:val="left"/>
              <w:textAlignment w:val="center"/>
              <w:rPr>
                <w:b/>
                <w:szCs w:val="21"/>
              </w:rPr>
            </w:pPr>
          </w:p>
        </w:tc>
        <w:tc>
          <w:tcPr>
            <w:tcW w:w="1031" w:type="pct"/>
          </w:tcPr>
          <w:p w14:paraId="1159485A" w14:textId="77777777" w:rsidR="00842EDF" w:rsidRDefault="00842EDF" w:rsidP="005E1F33">
            <w:pPr>
              <w:widowControl/>
              <w:jc w:val="left"/>
              <w:textAlignment w:val="center"/>
              <w:rPr>
                <w:b/>
                <w:szCs w:val="21"/>
              </w:rPr>
            </w:pPr>
          </w:p>
        </w:tc>
      </w:tr>
      <w:tr w:rsidR="00842EDF" w14:paraId="3740F37B" w14:textId="29395A32" w:rsidTr="00842EDF">
        <w:trPr>
          <w:trHeight w:val="250"/>
        </w:trPr>
        <w:tc>
          <w:tcPr>
            <w:tcW w:w="251" w:type="pct"/>
            <w:vAlign w:val="center"/>
          </w:tcPr>
          <w:p w14:paraId="713C7C8E" w14:textId="77777777" w:rsidR="00842EDF" w:rsidRDefault="00842EDF" w:rsidP="005E1F33">
            <w:pPr>
              <w:jc w:val="center"/>
              <w:rPr>
                <w:rFonts w:ascii="宋体" w:hAnsi="宋体"/>
                <w:b/>
                <w:kern w:val="0"/>
                <w:szCs w:val="21"/>
              </w:rPr>
            </w:pPr>
            <w:r>
              <w:rPr>
                <w:rFonts w:ascii="宋体" w:hAnsi="宋体" w:hint="eastAsia"/>
                <w:b/>
                <w:kern w:val="0"/>
                <w:szCs w:val="21"/>
              </w:rPr>
              <w:t>47</w:t>
            </w:r>
          </w:p>
        </w:tc>
        <w:tc>
          <w:tcPr>
            <w:tcW w:w="387" w:type="pct"/>
            <w:vAlign w:val="center"/>
          </w:tcPr>
          <w:p w14:paraId="38834FA1" w14:textId="77777777" w:rsidR="00842EDF" w:rsidRDefault="00842EDF" w:rsidP="005E1F33">
            <w:pPr>
              <w:widowControl/>
              <w:jc w:val="center"/>
              <w:rPr>
                <w:b/>
                <w:bCs/>
                <w:color w:val="000000"/>
                <w:szCs w:val="21"/>
              </w:rPr>
            </w:pPr>
            <w:r>
              <w:rPr>
                <w:rFonts w:hint="eastAsia"/>
                <w:b/>
                <w:bCs/>
                <w:color w:val="000000"/>
                <w:szCs w:val="21"/>
              </w:rPr>
              <w:t>消防栓</w:t>
            </w:r>
            <w:proofErr w:type="gramStart"/>
            <w:r>
              <w:rPr>
                <w:rFonts w:hint="eastAsia"/>
                <w:b/>
                <w:bCs/>
                <w:color w:val="000000"/>
                <w:szCs w:val="21"/>
              </w:rPr>
              <w:t>栓</w:t>
            </w:r>
            <w:proofErr w:type="gramEnd"/>
            <w:r>
              <w:rPr>
                <w:rFonts w:hint="eastAsia"/>
                <w:b/>
                <w:bCs/>
                <w:color w:val="000000"/>
                <w:szCs w:val="21"/>
              </w:rPr>
              <w:t>头</w:t>
            </w:r>
          </w:p>
        </w:tc>
        <w:tc>
          <w:tcPr>
            <w:tcW w:w="1272" w:type="pct"/>
          </w:tcPr>
          <w:p w14:paraId="2092B546" w14:textId="77777777" w:rsidR="00842EDF" w:rsidRDefault="00842EDF" w:rsidP="005E1F33">
            <w:pPr>
              <w:widowControl/>
              <w:jc w:val="left"/>
              <w:textAlignment w:val="center"/>
              <w:rPr>
                <w:b/>
                <w:szCs w:val="21"/>
              </w:rPr>
            </w:pPr>
            <w:r>
              <w:rPr>
                <w:rFonts w:hint="eastAsia"/>
                <w:b/>
                <w:szCs w:val="21"/>
              </w:rPr>
              <w:t>47.1</w:t>
            </w:r>
            <w:r>
              <w:rPr>
                <w:rFonts w:hint="eastAsia"/>
                <w:b/>
                <w:szCs w:val="21"/>
              </w:rPr>
              <w:t>规格参数：</w:t>
            </w:r>
            <w:r>
              <w:rPr>
                <w:rFonts w:hint="eastAsia"/>
                <w:szCs w:val="21"/>
              </w:rPr>
              <w:t>DN65</w:t>
            </w:r>
          </w:p>
        </w:tc>
        <w:tc>
          <w:tcPr>
            <w:tcW w:w="1028" w:type="pct"/>
          </w:tcPr>
          <w:p w14:paraId="016EF4F6" w14:textId="77777777" w:rsidR="00842EDF" w:rsidRDefault="00842EDF" w:rsidP="005E1F33">
            <w:pPr>
              <w:widowControl/>
              <w:jc w:val="left"/>
              <w:textAlignment w:val="center"/>
              <w:rPr>
                <w:b/>
                <w:szCs w:val="21"/>
              </w:rPr>
            </w:pPr>
          </w:p>
        </w:tc>
        <w:tc>
          <w:tcPr>
            <w:tcW w:w="1031" w:type="pct"/>
          </w:tcPr>
          <w:p w14:paraId="09AC9E29" w14:textId="77777777" w:rsidR="00842EDF" w:rsidRDefault="00842EDF" w:rsidP="005E1F33">
            <w:pPr>
              <w:widowControl/>
              <w:jc w:val="left"/>
              <w:textAlignment w:val="center"/>
              <w:rPr>
                <w:b/>
                <w:szCs w:val="21"/>
              </w:rPr>
            </w:pPr>
          </w:p>
        </w:tc>
        <w:tc>
          <w:tcPr>
            <w:tcW w:w="1031" w:type="pct"/>
          </w:tcPr>
          <w:p w14:paraId="1845FE2B" w14:textId="77777777" w:rsidR="00842EDF" w:rsidRDefault="00842EDF" w:rsidP="005E1F33">
            <w:pPr>
              <w:widowControl/>
              <w:jc w:val="left"/>
              <w:textAlignment w:val="center"/>
              <w:rPr>
                <w:b/>
                <w:szCs w:val="21"/>
              </w:rPr>
            </w:pPr>
          </w:p>
        </w:tc>
      </w:tr>
      <w:tr w:rsidR="00842EDF" w14:paraId="59DFCFDA" w14:textId="50346E78" w:rsidTr="00842EDF">
        <w:trPr>
          <w:trHeight w:val="110"/>
        </w:trPr>
        <w:tc>
          <w:tcPr>
            <w:tcW w:w="251" w:type="pct"/>
            <w:vMerge w:val="restart"/>
            <w:vAlign w:val="center"/>
          </w:tcPr>
          <w:p w14:paraId="51C9803D" w14:textId="77777777" w:rsidR="00842EDF" w:rsidRDefault="00842EDF" w:rsidP="005E1F33">
            <w:pPr>
              <w:jc w:val="center"/>
              <w:rPr>
                <w:rFonts w:ascii="宋体" w:hAnsi="宋体"/>
                <w:b/>
                <w:kern w:val="0"/>
                <w:szCs w:val="21"/>
              </w:rPr>
            </w:pPr>
            <w:r>
              <w:rPr>
                <w:rFonts w:ascii="宋体" w:hAnsi="宋体" w:hint="eastAsia"/>
                <w:b/>
                <w:kern w:val="0"/>
                <w:szCs w:val="21"/>
              </w:rPr>
              <w:t>48</w:t>
            </w:r>
          </w:p>
        </w:tc>
        <w:tc>
          <w:tcPr>
            <w:tcW w:w="387" w:type="pct"/>
            <w:vMerge w:val="restart"/>
            <w:vAlign w:val="center"/>
          </w:tcPr>
          <w:p w14:paraId="3A4973BC" w14:textId="77777777" w:rsidR="00842EDF" w:rsidRDefault="00842EDF" w:rsidP="005E1F33">
            <w:pPr>
              <w:widowControl/>
              <w:jc w:val="center"/>
              <w:rPr>
                <w:b/>
                <w:bCs/>
                <w:color w:val="000000"/>
                <w:szCs w:val="21"/>
              </w:rPr>
            </w:pPr>
            <w:r>
              <w:rPr>
                <w:rFonts w:hint="eastAsia"/>
                <w:b/>
                <w:bCs/>
                <w:color w:val="000000"/>
                <w:szCs w:val="21"/>
              </w:rPr>
              <w:t>烟温测试枪</w:t>
            </w:r>
          </w:p>
        </w:tc>
        <w:tc>
          <w:tcPr>
            <w:tcW w:w="1272" w:type="pct"/>
          </w:tcPr>
          <w:p w14:paraId="2EE9C964" w14:textId="77777777" w:rsidR="00842EDF" w:rsidRDefault="00842EDF" w:rsidP="005E1F33">
            <w:pPr>
              <w:widowControl/>
              <w:jc w:val="left"/>
              <w:textAlignment w:val="center"/>
              <w:rPr>
                <w:b/>
                <w:szCs w:val="21"/>
              </w:rPr>
            </w:pPr>
            <w:r>
              <w:rPr>
                <w:rFonts w:hint="eastAsia"/>
                <w:b/>
                <w:szCs w:val="21"/>
              </w:rPr>
              <w:t>48.1ABS-YW10</w:t>
            </w:r>
            <w:r>
              <w:rPr>
                <w:rFonts w:hint="eastAsia"/>
                <w:b/>
                <w:szCs w:val="21"/>
              </w:rPr>
              <w:t>枪头材质：航空铝</w:t>
            </w:r>
            <w:r>
              <w:rPr>
                <w:rFonts w:hint="eastAsia"/>
                <w:b/>
                <w:szCs w:val="21"/>
              </w:rPr>
              <w:t>+</w:t>
            </w:r>
            <w:r>
              <w:rPr>
                <w:rFonts w:hint="eastAsia"/>
                <w:b/>
                <w:szCs w:val="21"/>
              </w:rPr>
              <w:t>不锈钢</w:t>
            </w:r>
          </w:p>
        </w:tc>
        <w:tc>
          <w:tcPr>
            <w:tcW w:w="1028" w:type="pct"/>
          </w:tcPr>
          <w:p w14:paraId="6B3AF1E2" w14:textId="77777777" w:rsidR="00842EDF" w:rsidRDefault="00842EDF" w:rsidP="005E1F33">
            <w:pPr>
              <w:widowControl/>
              <w:jc w:val="left"/>
              <w:textAlignment w:val="center"/>
              <w:rPr>
                <w:b/>
                <w:szCs w:val="21"/>
              </w:rPr>
            </w:pPr>
          </w:p>
        </w:tc>
        <w:tc>
          <w:tcPr>
            <w:tcW w:w="1031" w:type="pct"/>
          </w:tcPr>
          <w:p w14:paraId="2717E0DC" w14:textId="77777777" w:rsidR="00842EDF" w:rsidRDefault="00842EDF" w:rsidP="005E1F33">
            <w:pPr>
              <w:widowControl/>
              <w:jc w:val="left"/>
              <w:textAlignment w:val="center"/>
              <w:rPr>
                <w:b/>
                <w:szCs w:val="21"/>
              </w:rPr>
            </w:pPr>
          </w:p>
        </w:tc>
        <w:tc>
          <w:tcPr>
            <w:tcW w:w="1031" w:type="pct"/>
          </w:tcPr>
          <w:p w14:paraId="067EC9F0" w14:textId="77777777" w:rsidR="00842EDF" w:rsidRDefault="00842EDF" w:rsidP="005E1F33">
            <w:pPr>
              <w:widowControl/>
              <w:jc w:val="left"/>
              <w:textAlignment w:val="center"/>
              <w:rPr>
                <w:b/>
                <w:szCs w:val="21"/>
              </w:rPr>
            </w:pPr>
          </w:p>
        </w:tc>
      </w:tr>
      <w:tr w:rsidR="00842EDF" w14:paraId="2B4B40E7" w14:textId="4915B595" w:rsidTr="00842EDF">
        <w:trPr>
          <w:trHeight w:val="110"/>
        </w:trPr>
        <w:tc>
          <w:tcPr>
            <w:tcW w:w="251" w:type="pct"/>
            <w:vMerge/>
            <w:vAlign w:val="center"/>
          </w:tcPr>
          <w:p w14:paraId="7A35C5D1" w14:textId="77777777" w:rsidR="00842EDF" w:rsidRDefault="00842EDF" w:rsidP="005E1F33">
            <w:pPr>
              <w:widowControl/>
              <w:jc w:val="left"/>
              <w:textAlignment w:val="center"/>
            </w:pPr>
          </w:p>
        </w:tc>
        <w:tc>
          <w:tcPr>
            <w:tcW w:w="387" w:type="pct"/>
            <w:vMerge/>
            <w:vAlign w:val="center"/>
          </w:tcPr>
          <w:p w14:paraId="7BF2EB24" w14:textId="77777777" w:rsidR="00842EDF" w:rsidRDefault="00842EDF" w:rsidP="005E1F33">
            <w:pPr>
              <w:widowControl/>
              <w:jc w:val="left"/>
              <w:textAlignment w:val="center"/>
            </w:pPr>
          </w:p>
        </w:tc>
        <w:tc>
          <w:tcPr>
            <w:tcW w:w="1272" w:type="pct"/>
          </w:tcPr>
          <w:p w14:paraId="3133CCF9" w14:textId="77777777" w:rsidR="00842EDF" w:rsidRDefault="00842EDF" w:rsidP="005E1F33">
            <w:pPr>
              <w:widowControl/>
              <w:jc w:val="left"/>
              <w:textAlignment w:val="center"/>
              <w:rPr>
                <w:b/>
                <w:szCs w:val="21"/>
              </w:rPr>
            </w:pPr>
            <w:r>
              <w:rPr>
                <w:rFonts w:hint="eastAsia"/>
                <w:b/>
                <w:szCs w:val="21"/>
              </w:rPr>
              <w:t>48.2</w:t>
            </w:r>
            <w:r>
              <w:rPr>
                <w:rFonts w:hint="eastAsia"/>
                <w:b/>
                <w:szCs w:val="21"/>
              </w:rPr>
              <w:t>充电器输出：</w:t>
            </w:r>
            <w:r>
              <w:rPr>
                <w:rFonts w:hint="eastAsia"/>
                <w:b/>
                <w:szCs w:val="21"/>
              </w:rPr>
              <w:t>DC8.4V 1000MA</w:t>
            </w:r>
          </w:p>
        </w:tc>
        <w:tc>
          <w:tcPr>
            <w:tcW w:w="1028" w:type="pct"/>
          </w:tcPr>
          <w:p w14:paraId="74403171" w14:textId="77777777" w:rsidR="00842EDF" w:rsidRDefault="00842EDF" w:rsidP="005E1F33">
            <w:pPr>
              <w:widowControl/>
              <w:jc w:val="left"/>
              <w:textAlignment w:val="center"/>
              <w:rPr>
                <w:b/>
                <w:szCs w:val="21"/>
              </w:rPr>
            </w:pPr>
          </w:p>
        </w:tc>
        <w:tc>
          <w:tcPr>
            <w:tcW w:w="1031" w:type="pct"/>
          </w:tcPr>
          <w:p w14:paraId="372AF796" w14:textId="77777777" w:rsidR="00842EDF" w:rsidRDefault="00842EDF" w:rsidP="005E1F33">
            <w:pPr>
              <w:widowControl/>
              <w:jc w:val="left"/>
              <w:textAlignment w:val="center"/>
              <w:rPr>
                <w:b/>
                <w:szCs w:val="21"/>
              </w:rPr>
            </w:pPr>
          </w:p>
        </w:tc>
        <w:tc>
          <w:tcPr>
            <w:tcW w:w="1031" w:type="pct"/>
          </w:tcPr>
          <w:p w14:paraId="60E3F436" w14:textId="77777777" w:rsidR="00842EDF" w:rsidRDefault="00842EDF" w:rsidP="005E1F33">
            <w:pPr>
              <w:widowControl/>
              <w:jc w:val="left"/>
              <w:textAlignment w:val="center"/>
              <w:rPr>
                <w:b/>
                <w:szCs w:val="21"/>
              </w:rPr>
            </w:pPr>
          </w:p>
        </w:tc>
      </w:tr>
      <w:tr w:rsidR="00842EDF" w14:paraId="7454BFA3" w14:textId="241CA8B7" w:rsidTr="00842EDF">
        <w:trPr>
          <w:trHeight w:val="110"/>
        </w:trPr>
        <w:tc>
          <w:tcPr>
            <w:tcW w:w="251" w:type="pct"/>
            <w:vMerge/>
            <w:vAlign w:val="center"/>
          </w:tcPr>
          <w:p w14:paraId="0105AC99" w14:textId="77777777" w:rsidR="00842EDF" w:rsidRDefault="00842EDF" w:rsidP="005E1F33">
            <w:pPr>
              <w:widowControl/>
              <w:jc w:val="left"/>
              <w:textAlignment w:val="center"/>
              <w:rPr>
                <w:b/>
                <w:szCs w:val="21"/>
              </w:rPr>
            </w:pPr>
          </w:p>
        </w:tc>
        <w:tc>
          <w:tcPr>
            <w:tcW w:w="387" w:type="pct"/>
            <w:vMerge/>
            <w:vAlign w:val="center"/>
          </w:tcPr>
          <w:p w14:paraId="51BB126B" w14:textId="77777777" w:rsidR="00842EDF" w:rsidRDefault="00842EDF" w:rsidP="005E1F33">
            <w:pPr>
              <w:widowControl/>
              <w:jc w:val="left"/>
              <w:textAlignment w:val="center"/>
              <w:rPr>
                <w:b/>
                <w:szCs w:val="21"/>
              </w:rPr>
            </w:pPr>
          </w:p>
        </w:tc>
        <w:tc>
          <w:tcPr>
            <w:tcW w:w="1272" w:type="pct"/>
          </w:tcPr>
          <w:p w14:paraId="10BE6C7D" w14:textId="77777777" w:rsidR="00842EDF" w:rsidRDefault="00842EDF" w:rsidP="005E1F33">
            <w:pPr>
              <w:widowControl/>
              <w:jc w:val="left"/>
              <w:textAlignment w:val="center"/>
              <w:rPr>
                <w:b/>
                <w:szCs w:val="21"/>
              </w:rPr>
            </w:pPr>
            <w:r>
              <w:rPr>
                <w:rFonts w:hint="eastAsia"/>
                <w:b/>
                <w:szCs w:val="21"/>
              </w:rPr>
              <w:t>48.3</w:t>
            </w:r>
            <w:r>
              <w:rPr>
                <w:rFonts w:hint="eastAsia"/>
                <w:b/>
                <w:szCs w:val="21"/>
              </w:rPr>
              <w:t>枪体总长度：</w:t>
            </w:r>
            <w:r>
              <w:rPr>
                <w:rFonts w:hint="eastAsia"/>
                <w:b/>
                <w:szCs w:val="21"/>
              </w:rPr>
              <w:t>2.5</w:t>
            </w:r>
            <w:r>
              <w:rPr>
                <w:rFonts w:hint="eastAsia"/>
                <w:b/>
                <w:szCs w:val="21"/>
              </w:rPr>
              <w:t>米</w:t>
            </w:r>
          </w:p>
        </w:tc>
        <w:tc>
          <w:tcPr>
            <w:tcW w:w="1028" w:type="pct"/>
          </w:tcPr>
          <w:p w14:paraId="1D4F1A9B" w14:textId="77777777" w:rsidR="00842EDF" w:rsidRDefault="00842EDF" w:rsidP="005E1F33">
            <w:pPr>
              <w:widowControl/>
              <w:jc w:val="left"/>
              <w:textAlignment w:val="center"/>
              <w:rPr>
                <w:b/>
                <w:szCs w:val="21"/>
              </w:rPr>
            </w:pPr>
          </w:p>
        </w:tc>
        <w:tc>
          <w:tcPr>
            <w:tcW w:w="1031" w:type="pct"/>
          </w:tcPr>
          <w:p w14:paraId="055BDA20" w14:textId="77777777" w:rsidR="00842EDF" w:rsidRDefault="00842EDF" w:rsidP="005E1F33">
            <w:pPr>
              <w:widowControl/>
              <w:jc w:val="left"/>
              <w:textAlignment w:val="center"/>
              <w:rPr>
                <w:b/>
                <w:szCs w:val="21"/>
              </w:rPr>
            </w:pPr>
          </w:p>
        </w:tc>
        <w:tc>
          <w:tcPr>
            <w:tcW w:w="1031" w:type="pct"/>
          </w:tcPr>
          <w:p w14:paraId="7A8139F0" w14:textId="77777777" w:rsidR="00842EDF" w:rsidRDefault="00842EDF" w:rsidP="005E1F33">
            <w:pPr>
              <w:widowControl/>
              <w:jc w:val="left"/>
              <w:textAlignment w:val="center"/>
              <w:rPr>
                <w:b/>
                <w:szCs w:val="21"/>
              </w:rPr>
            </w:pPr>
          </w:p>
        </w:tc>
      </w:tr>
      <w:tr w:rsidR="00842EDF" w14:paraId="5A677A12" w14:textId="4A9894A3" w:rsidTr="00842EDF">
        <w:trPr>
          <w:trHeight w:val="87"/>
        </w:trPr>
        <w:tc>
          <w:tcPr>
            <w:tcW w:w="251" w:type="pct"/>
            <w:vMerge/>
            <w:vAlign w:val="center"/>
          </w:tcPr>
          <w:p w14:paraId="7248D450" w14:textId="77777777" w:rsidR="00842EDF" w:rsidRDefault="00842EDF" w:rsidP="005E1F33">
            <w:pPr>
              <w:widowControl/>
              <w:jc w:val="left"/>
              <w:textAlignment w:val="center"/>
              <w:rPr>
                <w:b/>
                <w:szCs w:val="21"/>
              </w:rPr>
            </w:pPr>
          </w:p>
        </w:tc>
        <w:tc>
          <w:tcPr>
            <w:tcW w:w="387" w:type="pct"/>
            <w:vMerge/>
            <w:vAlign w:val="center"/>
          </w:tcPr>
          <w:p w14:paraId="6F05E3E4" w14:textId="77777777" w:rsidR="00842EDF" w:rsidRDefault="00842EDF" w:rsidP="005E1F33">
            <w:pPr>
              <w:widowControl/>
              <w:jc w:val="left"/>
              <w:textAlignment w:val="center"/>
              <w:rPr>
                <w:b/>
                <w:szCs w:val="21"/>
              </w:rPr>
            </w:pPr>
          </w:p>
        </w:tc>
        <w:tc>
          <w:tcPr>
            <w:tcW w:w="1272" w:type="pct"/>
          </w:tcPr>
          <w:p w14:paraId="50049225" w14:textId="77777777" w:rsidR="00842EDF" w:rsidRDefault="00842EDF" w:rsidP="005E1F33">
            <w:pPr>
              <w:widowControl/>
              <w:jc w:val="left"/>
              <w:textAlignment w:val="center"/>
              <w:rPr>
                <w:b/>
                <w:szCs w:val="21"/>
              </w:rPr>
            </w:pPr>
            <w:r>
              <w:rPr>
                <w:rFonts w:hint="eastAsia"/>
                <w:b/>
                <w:szCs w:val="21"/>
              </w:rPr>
              <w:t>48.4</w:t>
            </w:r>
            <w:r>
              <w:rPr>
                <w:rFonts w:hint="eastAsia"/>
                <w:b/>
                <w:szCs w:val="21"/>
              </w:rPr>
              <w:t>温源：电子加热</w:t>
            </w:r>
          </w:p>
        </w:tc>
        <w:tc>
          <w:tcPr>
            <w:tcW w:w="1028" w:type="pct"/>
          </w:tcPr>
          <w:p w14:paraId="1D1503C9" w14:textId="77777777" w:rsidR="00842EDF" w:rsidRDefault="00842EDF" w:rsidP="005E1F33">
            <w:pPr>
              <w:widowControl/>
              <w:jc w:val="left"/>
              <w:textAlignment w:val="center"/>
              <w:rPr>
                <w:b/>
                <w:szCs w:val="21"/>
              </w:rPr>
            </w:pPr>
          </w:p>
        </w:tc>
        <w:tc>
          <w:tcPr>
            <w:tcW w:w="1031" w:type="pct"/>
          </w:tcPr>
          <w:p w14:paraId="36A069BC" w14:textId="77777777" w:rsidR="00842EDF" w:rsidRDefault="00842EDF" w:rsidP="005E1F33">
            <w:pPr>
              <w:widowControl/>
              <w:jc w:val="left"/>
              <w:textAlignment w:val="center"/>
              <w:rPr>
                <w:b/>
                <w:szCs w:val="21"/>
              </w:rPr>
            </w:pPr>
          </w:p>
        </w:tc>
        <w:tc>
          <w:tcPr>
            <w:tcW w:w="1031" w:type="pct"/>
          </w:tcPr>
          <w:p w14:paraId="5A8B1325" w14:textId="77777777" w:rsidR="00842EDF" w:rsidRDefault="00842EDF" w:rsidP="005E1F33">
            <w:pPr>
              <w:widowControl/>
              <w:jc w:val="left"/>
              <w:textAlignment w:val="center"/>
              <w:rPr>
                <w:b/>
                <w:szCs w:val="21"/>
              </w:rPr>
            </w:pPr>
          </w:p>
        </w:tc>
      </w:tr>
      <w:tr w:rsidR="00842EDF" w14:paraId="1405459E" w14:textId="246A5BCB" w:rsidTr="00842EDF">
        <w:trPr>
          <w:trHeight w:val="87"/>
        </w:trPr>
        <w:tc>
          <w:tcPr>
            <w:tcW w:w="251" w:type="pct"/>
            <w:vMerge/>
            <w:vAlign w:val="center"/>
          </w:tcPr>
          <w:p w14:paraId="4EC2DC34" w14:textId="77777777" w:rsidR="00842EDF" w:rsidRDefault="00842EDF" w:rsidP="005E1F33">
            <w:pPr>
              <w:widowControl/>
              <w:jc w:val="left"/>
              <w:textAlignment w:val="center"/>
            </w:pPr>
          </w:p>
        </w:tc>
        <w:tc>
          <w:tcPr>
            <w:tcW w:w="387" w:type="pct"/>
            <w:vMerge/>
            <w:vAlign w:val="center"/>
          </w:tcPr>
          <w:p w14:paraId="2486A4AA" w14:textId="77777777" w:rsidR="00842EDF" w:rsidRDefault="00842EDF" w:rsidP="005E1F33">
            <w:pPr>
              <w:widowControl/>
              <w:jc w:val="left"/>
              <w:textAlignment w:val="center"/>
            </w:pPr>
          </w:p>
        </w:tc>
        <w:tc>
          <w:tcPr>
            <w:tcW w:w="1272" w:type="pct"/>
          </w:tcPr>
          <w:p w14:paraId="5C67C534" w14:textId="77777777" w:rsidR="00842EDF" w:rsidRDefault="00842EDF" w:rsidP="005E1F33">
            <w:pPr>
              <w:widowControl/>
              <w:jc w:val="left"/>
              <w:textAlignment w:val="center"/>
              <w:rPr>
                <w:b/>
                <w:szCs w:val="21"/>
              </w:rPr>
            </w:pPr>
            <w:r>
              <w:rPr>
                <w:rFonts w:hint="eastAsia"/>
                <w:b/>
                <w:szCs w:val="21"/>
              </w:rPr>
              <w:t>48.5</w:t>
            </w:r>
            <w:r>
              <w:rPr>
                <w:rFonts w:hint="eastAsia"/>
                <w:b/>
                <w:szCs w:val="21"/>
              </w:rPr>
              <w:t>加温测试：</w:t>
            </w:r>
            <w:r>
              <w:rPr>
                <w:rFonts w:hint="eastAsia"/>
                <w:b/>
                <w:szCs w:val="21"/>
              </w:rPr>
              <w:t>300</w:t>
            </w:r>
            <w:r>
              <w:rPr>
                <w:rFonts w:hint="eastAsia"/>
                <w:b/>
                <w:szCs w:val="21"/>
              </w:rPr>
              <w:t>只</w:t>
            </w:r>
          </w:p>
        </w:tc>
        <w:tc>
          <w:tcPr>
            <w:tcW w:w="1028" w:type="pct"/>
          </w:tcPr>
          <w:p w14:paraId="6F088B56" w14:textId="77777777" w:rsidR="00842EDF" w:rsidRDefault="00842EDF" w:rsidP="005E1F33">
            <w:pPr>
              <w:widowControl/>
              <w:jc w:val="left"/>
              <w:textAlignment w:val="center"/>
              <w:rPr>
                <w:b/>
                <w:szCs w:val="21"/>
              </w:rPr>
            </w:pPr>
          </w:p>
        </w:tc>
        <w:tc>
          <w:tcPr>
            <w:tcW w:w="1031" w:type="pct"/>
          </w:tcPr>
          <w:p w14:paraId="38C1EA79" w14:textId="77777777" w:rsidR="00842EDF" w:rsidRDefault="00842EDF" w:rsidP="005E1F33">
            <w:pPr>
              <w:widowControl/>
              <w:jc w:val="left"/>
              <w:textAlignment w:val="center"/>
              <w:rPr>
                <w:b/>
                <w:szCs w:val="21"/>
              </w:rPr>
            </w:pPr>
          </w:p>
        </w:tc>
        <w:tc>
          <w:tcPr>
            <w:tcW w:w="1031" w:type="pct"/>
          </w:tcPr>
          <w:p w14:paraId="1F503D0F" w14:textId="77777777" w:rsidR="00842EDF" w:rsidRDefault="00842EDF" w:rsidP="005E1F33">
            <w:pPr>
              <w:widowControl/>
              <w:jc w:val="left"/>
              <w:textAlignment w:val="center"/>
              <w:rPr>
                <w:b/>
                <w:szCs w:val="21"/>
              </w:rPr>
            </w:pPr>
          </w:p>
        </w:tc>
      </w:tr>
      <w:tr w:rsidR="00842EDF" w14:paraId="2B45C398" w14:textId="644338C5" w:rsidTr="00842EDF">
        <w:trPr>
          <w:trHeight w:val="87"/>
        </w:trPr>
        <w:tc>
          <w:tcPr>
            <w:tcW w:w="251" w:type="pct"/>
            <w:vMerge/>
            <w:vAlign w:val="center"/>
          </w:tcPr>
          <w:p w14:paraId="294C7D31" w14:textId="77777777" w:rsidR="00842EDF" w:rsidRDefault="00842EDF" w:rsidP="005E1F33">
            <w:pPr>
              <w:widowControl/>
              <w:jc w:val="left"/>
              <w:textAlignment w:val="center"/>
              <w:rPr>
                <w:b/>
                <w:szCs w:val="21"/>
              </w:rPr>
            </w:pPr>
          </w:p>
        </w:tc>
        <w:tc>
          <w:tcPr>
            <w:tcW w:w="387" w:type="pct"/>
            <w:vMerge/>
            <w:vAlign w:val="center"/>
          </w:tcPr>
          <w:p w14:paraId="766B7C84" w14:textId="77777777" w:rsidR="00842EDF" w:rsidRDefault="00842EDF" w:rsidP="005E1F33">
            <w:pPr>
              <w:widowControl/>
              <w:jc w:val="left"/>
              <w:textAlignment w:val="center"/>
              <w:rPr>
                <w:b/>
                <w:szCs w:val="21"/>
              </w:rPr>
            </w:pPr>
          </w:p>
        </w:tc>
        <w:tc>
          <w:tcPr>
            <w:tcW w:w="1272" w:type="pct"/>
          </w:tcPr>
          <w:p w14:paraId="1494CB3E" w14:textId="77777777" w:rsidR="00842EDF" w:rsidRDefault="00842EDF" w:rsidP="005E1F33">
            <w:pPr>
              <w:widowControl/>
              <w:jc w:val="left"/>
              <w:textAlignment w:val="center"/>
              <w:rPr>
                <w:b/>
                <w:szCs w:val="21"/>
              </w:rPr>
            </w:pPr>
            <w:r>
              <w:rPr>
                <w:rFonts w:hint="eastAsia"/>
                <w:b/>
                <w:szCs w:val="21"/>
              </w:rPr>
              <w:t>48.6</w:t>
            </w:r>
            <w:proofErr w:type="gramStart"/>
            <w:r>
              <w:rPr>
                <w:rFonts w:hint="eastAsia"/>
                <w:b/>
                <w:szCs w:val="21"/>
              </w:rPr>
              <w:t>加烟测试</w:t>
            </w:r>
            <w:proofErr w:type="gramEnd"/>
            <w:r>
              <w:rPr>
                <w:rFonts w:hint="eastAsia"/>
                <w:b/>
                <w:szCs w:val="21"/>
              </w:rPr>
              <w:t>：</w:t>
            </w:r>
            <w:r>
              <w:rPr>
                <w:rFonts w:hint="eastAsia"/>
                <w:b/>
                <w:szCs w:val="21"/>
              </w:rPr>
              <w:t>450-800</w:t>
            </w:r>
            <w:r>
              <w:rPr>
                <w:rFonts w:hint="eastAsia"/>
                <w:b/>
                <w:szCs w:val="21"/>
              </w:rPr>
              <w:t>只</w:t>
            </w:r>
          </w:p>
        </w:tc>
        <w:tc>
          <w:tcPr>
            <w:tcW w:w="1028" w:type="pct"/>
          </w:tcPr>
          <w:p w14:paraId="7824B3DA" w14:textId="77777777" w:rsidR="00842EDF" w:rsidRDefault="00842EDF" w:rsidP="005E1F33">
            <w:pPr>
              <w:widowControl/>
              <w:jc w:val="left"/>
              <w:textAlignment w:val="center"/>
              <w:rPr>
                <w:b/>
                <w:szCs w:val="21"/>
              </w:rPr>
            </w:pPr>
          </w:p>
        </w:tc>
        <w:tc>
          <w:tcPr>
            <w:tcW w:w="1031" w:type="pct"/>
          </w:tcPr>
          <w:p w14:paraId="5E2752FD" w14:textId="77777777" w:rsidR="00842EDF" w:rsidRDefault="00842EDF" w:rsidP="005E1F33">
            <w:pPr>
              <w:widowControl/>
              <w:jc w:val="left"/>
              <w:textAlignment w:val="center"/>
              <w:rPr>
                <w:b/>
                <w:szCs w:val="21"/>
              </w:rPr>
            </w:pPr>
          </w:p>
        </w:tc>
        <w:tc>
          <w:tcPr>
            <w:tcW w:w="1031" w:type="pct"/>
          </w:tcPr>
          <w:p w14:paraId="01E5D2FC" w14:textId="77777777" w:rsidR="00842EDF" w:rsidRDefault="00842EDF" w:rsidP="005E1F33">
            <w:pPr>
              <w:widowControl/>
              <w:jc w:val="left"/>
              <w:textAlignment w:val="center"/>
              <w:rPr>
                <w:b/>
                <w:szCs w:val="21"/>
              </w:rPr>
            </w:pPr>
          </w:p>
        </w:tc>
      </w:tr>
      <w:tr w:rsidR="00842EDF" w14:paraId="6A98A42B" w14:textId="68DBB2DC" w:rsidTr="00842EDF">
        <w:trPr>
          <w:trHeight w:val="293"/>
        </w:trPr>
        <w:tc>
          <w:tcPr>
            <w:tcW w:w="251" w:type="pct"/>
            <w:vMerge w:val="restart"/>
            <w:vAlign w:val="center"/>
          </w:tcPr>
          <w:p w14:paraId="2E6D6F4B" w14:textId="77777777" w:rsidR="00842EDF" w:rsidRDefault="00842EDF" w:rsidP="005E1F33">
            <w:pPr>
              <w:jc w:val="center"/>
              <w:rPr>
                <w:rFonts w:ascii="宋体" w:hAnsi="宋体"/>
                <w:b/>
                <w:kern w:val="0"/>
                <w:szCs w:val="21"/>
              </w:rPr>
            </w:pPr>
            <w:r>
              <w:rPr>
                <w:rFonts w:ascii="宋体" w:hAnsi="宋体" w:hint="eastAsia"/>
                <w:b/>
                <w:kern w:val="0"/>
                <w:szCs w:val="21"/>
              </w:rPr>
              <w:t>49</w:t>
            </w:r>
          </w:p>
        </w:tc>
        <w:tc>
          <w:tcPr>
            <w:tcW w:w="387" w:type="pct"/>
            <w:vMerge w:val="restart"/>
            <w:vAlign w:val="center"/>
          </w:tcPr>
          <w:p w14:paraId="37535841" w14:textId="77777777" w:rsidR="00842EDF" w:rsidRDefault="00842EDF" w:rsidP="005E1F33">
            <w:pPr>
              <w:widowControl/>
              <w:jc w:val="center"/>
              <w:rPr>
                <w:b/>
                <w:bCs/>
                <w:color w:val="000000"/>
                <w:szCs w:val="21"/>
              </w:rPr>
            </w:pPr>
            <w:r>
              <w:rPr>
                <w:rFonts w:hint="eastAsia"/>
                <w:b/>
                <w:bCs/>
                <w:color w:val="000000"/>
                <w:szCs w:val="21"/>
              </w:rPr>
              <w:t>应急手电筒</w:t>
            </w:r>
          </w:p>
        </w:tc>
        <w:tc>
          <w:tcPr>
            <w:tcW w:w="1272" w:type="pct"/>
          </w:tcPr>
          <w:p w14:paraId="136D7E72" w14:textId="77777777" w:rsidR="00842EDF" w:rsidRDefault="00842EDF" w:rsidP="005E1F33">
            <w:pPr>
              <w:widowControl/>
              <w:jc w:val="left"/>
              <w:textAlignment w:val="center"/>
              <w:rPr>
                <w:b/>
                <w:szCs w:val="21"/>
              </w:rPr>
            </w:pPr>
            <w:r>
              <w:rPr>
                <w:rFonts w:hint="eastAsia"/>
                <w:b/>
                <w:szCs w:val="21"/>
              </w:rPr>
              <w:t xml:space="preserve">49.1 </w:t>
            </w:r>
            <w:r>
              <w:rPr>
                <w:rFonts w:hint="eastAsia"/>
                <w:b/>
                <w:szCs w:val="21"/>
              </w:rPr>
              <w:t>功率：</w:t>
            </w:r>
            <w:r>
              <w:rPr>
                <w:rFonts w:hint="eastAsia"/>
                <w:b/>
                <w:szCs w:val="21"/>
              </w:rPr>
              <w:t>3W</w:t>
            </w:r>
            <w:r>
              <w:rPr>
                <w:rFonts w:hint="eastAsia"/>
                <w:b/>
                <w:szCs w:val="21"/>
              </w:rPr>
              <w:t>、可持续照明</w:t>
            </w:r>
            <w:r>
              <w:rPr>
                <w:rFonts w:hint="eastAsia"/>
                <w:b/>
                <w:szCs w:val="21"/>
              </w:rPr>
              <w:t>300</w:t>
            </w:r>
            <w:r>
              <w:rPr>
                <w:rFonts w:hint="eastAsia"/>
                <w:b/>
                <w:szCs w:val="21"/>
              </w:rPr>
              <w:t>分钟以上</w:t>
            </w:r>
          </w:p>
        </w:tc>
        <w:tc>
          <w:tcPr>
            <w:tcW w:w="1028" w:type="pct"/>
          </w:tcPr>
          <w:p w14:paraId="3DA7D262" w14:textId="77777777" w:rsidR="00842EDF" w:rsidRDefault="00842EDF" w:rsidP="005E1F33">
            <w:pPr>
              <w:widowControl/>
              <w:jc w:val="left"/>
              <w:textAlignment w:val="center"/>
              <w:rPr>
                <w:b/>
                <w:szCs w:val="21"/>
              </w:rPr>
            </w:pPr>
          </w:p>
        </w:tc>
        <w:tc>
          <w:tcPr>
            <w:tcW w:w="1031" w:type="pct"/>
          </w:tcPr>
          <w:p w14:paraId="28CA9DDB" w14:textId="77777777" w:rsidR="00842EDF" w:rsidRDefault="00842EDF" w:rsidP="005E1F33">
            <w:pPr>
              <w:widowControl/>
              <w:jc w:val="left"/>
              <w:textAlignment w:val="center"/>
              <w:rPr>
                <w:b/>
                <w:szCs w:val="21"/>
              </w:rPr>
            </w:pPr>
          </w:p>
        </w:tc>
        <w:tc>
          <w:tcPr>
            <w:tcW w:w="1031" w:type="pct"/>
          </w:tcPr>
          <w:p w14:paraId="4F698D4C" w14:textId="77777777" w:rsidR="00842EDF" w:rsidRDefault="00842EDF" w:rsidP="005E1F33">
            <w:pPr>
              <w:widowControl/>
              <w:jc w:val="left"/>
              <w:textAlignment w:val="center"/>
              <w:rPr>
                <w:b/>
                <w:szCs w:val="21"/>
              </w:rPr>
            </w:pPr>
          </w:p>
        </w:tc>
      </w:tr>
      <w:tr w:rsidR="00842EDF" w14:paraId="11507F82" w14:textId="1F5E7241" w:rsidTr="00842EDF">
        <w:trPr>
          <w:trHeight w:val="301"/>
        </w:trPr>
        <w:tc>
          <w:tcPr>
            <w:tcW w:w="251" w:type="pct"/>
            <w:vMerge/>
            <w:vAlign w:val="center"/>
          </w:tcPr>
          <w:p w14:paraId="7CDEEDC5" w14:textId="77777777" w:rsidR="00842EDF" w:rsidRDefault="00842EDF" w:rsidP="005E1F33">
            <w:pPr>
              <w:widowControl/>
              <w:jc w:val="left"/>
              <w:textAlignment w:val="center"/>
            </w:pPr>
          </w:p>
        </w:tc>
        <w:tc>
          <w:tcPr>
            <w:tcW w:w="387" w:type="pct"/>
            <w:vMerge/>
            <w:vAlign w:val="center"/>
          </w:tcPr>
          <w:p w14:paraId="0F548AD7" w14:textId="77777777" w:rsidR="00842EDF" w:rsidRDefault="00842EDF" w:rsidP="005E1F33">
            <w:pPr>
              <w:widowControl/>
              <w:jc w:val="left"/>
              <w:textAlignment w:val="center"/>
            </w:pPr>
          </w:p>
        </w:tc>
        <w:tc>
          <w:tcPr>
            <w:tcW w:w="1272" w:type="pct"/>
          </w:tcPr>
          <w:p w14:paraId="395F1FB7" w14:textId="77777777" w:rsidR="00842EDF" w:rsidRDefault="00842EDF" w:rsidP="005E1F33">
            <w:pPr>
              <w:widowControl/>
              <w:jc w:val="left"/>
              <w:textAlignment w:val="center"/>
              <w:rPr>
                <w:b/>
                <w:szCs w:val="21"/>
              </w:rPr>
            </w:pPr>
            <w:r>
              <w:rPr>
                <w:rFonts w:hint="eastAsia"/>
                <w:b/>
                <w:szCs w:val="21"/>
              </w:rPr>
              <w:t xml:space="preserve">49.2 </w:t>
            </w:r>
            <w:r>
              <w:rPr>
                <w:rFonts w:hint="eastAsia"/>
                <w:b/>
                <w:szCs w:val="21"/>
              </w:rPr>
              <w:t>材质：航天铝材制造</w:t>
            </w:r>
          </w:p>
        </w:tc>
        <w:tc>
          <w:tcPr>
            <w:tcW w:w="1028" w:type="pct"/>
          </w:tcPr>
          <w:p w14:paraId="0734085F" w14:textId="77777777" w:rsidR="00842EDF" w:rsidRDefault="00842EDF" w:rsidP="005E1F33">
            <w:pPr>
              <w:widowControl/>
              <w:jc w:val="left"/>
              <w:textAlignment w:val="center"/>
              <w:rPr>
                <w:b/>
                <w:szCs w:val="21"/>
              </w:rPr>
            </w:pPr>
          </w:p>
        </w:tc>
        <w:tc>
          <w:tcPr>
            <w:tcW w:w="1031" w:type="pct"/>
          </w:tcPr>
          <w:p w14:paraId="00F12BCB" w14:textId="77777777" w:rsidR="00842EDF" w:rsidRDefault="00842EDF" w:rsidP="005E1F33">
            <w:pPr>
              <w:widowControl/>
              <w:jc w:val="left"/>
              <w:textAlignment w:val="center"/>
              <w:rPr>
                <w:b/>
                <w:szCs w:val="21"/>
              </w:rPr>
            </w:pPr>
          </w:p>
        </w:tc>
        <w:tc>
          <w:tcPr>
            <w:tcW w:w="1031" w:type="pct"/>
          </w:tcPr>
          <w:p w14:paraId="0551F2B2" w14:textId="77777777" w:rsidR="00842EDF" w:rsidRDefault="00842EDF" w:rsidP="005E1F33">
            <w:pPr>
              <w:widowControl/>
              <w:jc w:val="left"/>
              <w:textAlignment w:val="center"/>
              <w:rPr>
                <w:b/>
                <w:szCs w:val="21"/>
              </w:rPr>
            </w:pPr>
          </w:p>
        </w:tc>
      </w:tr>
    </w:tbl>
    <w:p w14:paraId="003270CA" w14:textId="77777777" w:rsidR="00895EF8" w:rsidRDefault="003B24B0">
      <w:pPr>
        <w:rPr>
          <w:sz w:val="24"/>
        </w:rPr>
      </w:pPr>
      <w:bookmarkStart w:id="30" w:name="_GoBack"/>
      <w:bookmarkEnd w:id="30"/>
      <w:r>
        <w:rPr>
          <w:rFonts w:hint="eastAsia"/>
          <w:sz w:val="24"/>
        </w:rPr>
        <w:t>备注：</w:t>
      </w:r>
    </w:p>
    <w:p w14:paraId="2A1DA543" w14:textId="77777777" w:rsidR="00895EF8" w:rsidRDefault="003B24B0">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4E59D7CD" w14:textId="77777777" w:rsidR="00895EF8" w:rsidRDefault="003B24B0">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67B8C13E" w14:textId="77777777" w:rsidR="00895EF8" w:rsidRDefault="003B24B0">
      <w:pPr>
        <w:rPr>
          <w:color w:val="FF0000"/>
          <w:sz w:val="24"/>
        </w:rPr>
      </w:pPr>
      <w:r>
        <w:rPr>
          <w:rFonts w:hint="eastAsia"/>
          <w:color w:val="FF0000"/>
          <w:sz w:val="24"/>
        </w:rPr>
        <w:t>3</w:t>
      </w:r>
      <w:r>
        <w:rPr>
          <w:rFonts w:hint="eastAsia"/>
          <w:color w:val="FF0000"/>
          <w:sz w:val="24"/>
        </w:rPr>
        <w:t>、“偏离情况”一栏应如实填写“正偏离”、“负偏离”或“无偏离”。</w:t>
      </w:r>
    </w:p>
    <w:p w14:paraId="35DA4556" w14:textId="77777777" w:rsidR="00895EF8" w:rsidRDefault="003B24B0">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11A2B79B" w14:textId="77777777" w:rsidR="00895EF8" w:rsidRDefault="003B24B0">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w:t>
      </w:r>
      <w:r>
        <w:rPr>
          <w:rFonts w:hint="eastAsia"/>
          <w:b/>
          <w:color w:val="FF0000"/>
          <w:sz w:val="24"/>
        </w:rPr>
        <w:lastRenderedPageBreak/>
        <w:t>作投标无效处理。</w:t>
      </w:r>
    </w:p>
    <w:p w14:paraId="2A6A741A" w14:textId="77777777" w:rsidR="00895EF8" w:rsidRDefault="003B24B0">
      <w:pPr>
        <w:rPr>
          <w:sz w:val="24"/>
        </w:rPr>
      </w:pPr>
      <w:r>
        <w:rPr>
          <w:rFonts w:hint="eastAsia"/>
          <w:sz w:val="24"/>
        </w:rPr>
        <w:t>5</w:t>
      </w:r>
      <w:r>
        <w:rPr>
          <w:rFonts w:hint="eastAsia"/>
          <w:sz w:val="24"/>
        </w:rPr>
        <w:t>、证明资料的提供要求：</w:t>
      </w:r>
    </w:p>
    <w:p w14:paraId="50F4C52A" w14:textId="77777777" w:rsidR="00895EF8" w:rsidRDefault="003B24B0">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93CAD2E" w14:textId="77777777" w:rsidR="00895EF8" w:rsidRDefault="003B24B0">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07CC9E26" w14:textId="77777777" w:rsidR="00895EF8" w:rsidRDefault="003B24B0">
      <w:pPr>
        <w:rPr>
          <w:sz w:val="24"/>
        </w:rPr>
      </w:pPr>
      <w:r>
        <w:rPr>
          <w:rFonts w:hint="eastAsia"/>
          <w:sz w:val="24"/>
        </w:rPr>
        <w:t>未达到以上提供要求的，评标委员会有权认定为不合格响应，其相关分数予以扣减或作投标无效处理。</w:t>
      </w:r>
    </w:p>
    <w:p w14:paraId="4FDBC283" w14:textId="77777777" w:rsidR="00895EF8" w:rsidRDefault="003B24B0">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3CC209F6" w14:textId="77777777" w:rsidR="00895EF8" w:rsidRDefault="003B24B0">
      <w:pPr>
        <w:rPr>
          <w:sz w:val="24"/>
        </w:rPr>
      </w:pPr>
      <w:r>
        <w:rPr>
          <w:sz w:val="24"/>
        </w:rPr>
        <w:br w:type="page"/>
      </w:r>
    </w:p>
    <w:p w14:paraId="7B04EB32" w14:textId="77777777" w:rsidR="00895EF8" w:rsidRDefault="003B24B0">
      <w:pPr>
        <w:pStyle w:val="3"/>
        <w:jc w:val="center"/>
        <w:rPr>
          <w:b w:val="0"/>
        </w:rPr>
      </w:pPr>
      <w:r>
        <w:rPr>
          <w:rFonts w:ascii="黑体" w:eastAsia="黑体" w:hint="eastAsia"/>
          <w:b w:val="0"/>
          <w:bCs w:val="0"/>
          <w:kern w:val="0"/>
          <w:sz w:val="24"/>
          <w:szCs w:val="20"/>
        </w:rPr>
        <w:lastRenderedPageBreak/>
        <w:t>十一、商务需求偏离表</w:t>
      </w:r>
    </w:p>
    <w:p w14:paraId="06BFCC49" w14:textId="77777777" w:rsidR="00895EF8" w:rsidRDefault="00895EF8">
      <w:pPr>
        <w:rPr>
          <w:b/>
          <w:sz w:val="24"/>
        </w:rPr>
      </w:pPr>
    </w:p>
    <w:p w14:paraId="070CCE63" w14:textId="77777777" w:rsidR="00895EF8" w:rsidRDefault="003B24B0">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527"/>
        <w:gridCol w:w="1996"/>
        <w:gridCol w:w="1481"/>
        <w:gridCol w:w="1999"/>
        <w:gridCol w:w="1997"/>
      </w:tblGrid>
      <w:tr w:rsidR="00320250" w14:paraId="7E9F0D80" w14:textId="195AEB0A" w:rsidTr="00320250">
        <w:trPr>
          <w:trHeight w:val="397"/>
        </w:trPr>
        <w:tc>
          <w:tcPr>
            <w:tcW w:w="310" w:type="pct"/>
            <w:tcBorders>
              <w:top w:val="single" w:sz="4" w:space="0" w:color="auto"/>
              <w:left w:val="single" w:sz="4" w:space="0" w:color="auto"/>
              <w:bottom w:val="single" w:sz="4" w:space="0" w:color="auto"/>
              <w:right w:val="single" w:sz="4" w:space="0" w:color="auto"/>
            </w:tcBorders>
            <w:vAlign w:val="center"/>
          </w:tcPr>
          <w:p w14:paraId="1606C8B9" w14:textId="77777777" w:rsidR="00320250" w:rsidRDefault="00320250" w:rsidP="00320250">
            <w:pPr>
              <w:jc w:val="center"/>
              <w:rPr>
                <w:b/>
              </w:rPr>
            </w:pPr>
            <w:r>
              <w:rPr>
                <w:rFonts w:hint="eastAsia"/>
                <w:b/>
              </w:rPr>
              <w:t>序号</w:t>
            </w:r>
          </w:p>
        </w:tc>
        <w:tc>
          <w:tcPr>
            <w:tcW w:w="309" w:type="pct"/>
            <w:tcBorders>
              <w:top w:val="single" w:sz="4" w:space="0" w:color="auto"/>
              <w:left w:val="single" w:sz="4" w:space="0" w:color="auto"/>
              <w:bottom w:val="single" w:sz="4" w:space="0" w:color="auto"/>
              <w:right w:val="single" w:sz="4" w:space="0" w:color="auto"/>
            </w:tcBorders>
            <w:vAlign w:val="center"/>
          </w:tcPr>
          <w:p w14:paraId="1D4F27B8" w14:textId="77777777" w:rsidR="00320250" w:rsidRDefault="00320250" w:rsidP="00320250">
            <w:pPr>
              <w:jc w:val="center"/>
              <w:rPr>
                <w:b/>
              </w:rPr>
            </w:pPr>
            <w:r>
              <w:rPr>
                <w:rFonts w:hint="eastAsia"/>
                <w:b/>
              </w:rPr>
              <w:t>目录</w:t>
            </w:r>
          </w:p>
        </w:tc>
        <w:tc>
          <w:tcPr>
            <w:tcW w:w="1170" w:type="pct"/>
            <w:tcBorders>
              <w:top w:val="single" w:sz="4" w:space="0" w:color="auto"/>
              <w:left w:val="single" w:sz="4" w:space="0" w:color="auto"/>
              <w:bottom w:val="single" w:sz="4" w:space="0" w:color="auto"/>
              <w:right w:val="single" w:sz="4" w:space="0" w:color="auto"/>
            </w:tcBorders>
            <w:vAlign w:val="center"/>
          </w:tcPr>
          <w:p w14:paraId="00B36E67" w14:textId="77777777" w:rsidR="00320250" w:rsidRDefault="00320250" w:rsidP="00320250">
            <w:pPr>
              <w:jc w:val="center"/>
              <w:rPr>
                <w:b/>
              </w:rPr>
            </w:pPr>
            <w:r>
              <w:rPr>
                <w:rFonts w:hint="eastAsia"/>
                <w:b/>
              </w:rPr>
              <w:t>招标商务需求</w:t>
            </w:r>
          </w:p>
        </w:tc>
        <w:tc>
          <w:tcPr>
            <w:tcW w:w="868" w:type="pct"/>
            <w:tcBorders>
              <w:top w:val="single" w:sz="4" w:space="0" w:color="auto"/>
              <w:left w:val="single" w:sz="4" w:space="0" w:color="auto"/>
              <w:bottom w:val="single" w:sz="4" w:space="0" w:color="auto"/>
              <w:right w:val="single" w:sz="4" w:space="0" w:color="auto"/>
            </w:tcBorders>
            <w:vAlign w:val="center"/>
          </w:tcPr>
          <w:p w14:paraId="4E0DBB44" w14:textId="642F5B45" w:rsidR="00320250" w:rsidRDefault="00320250" w:rsidP="00320250">
            <w:pPr>
              <w:jc w:val="center"/>
              <w:rPr>
                <w:b/>
              </w:rPr>
            </w:pPr>
            <w:r>
              <w:rPr>
                <w:rFonts w:hint="eastAsia"/>
                <w:b/>
                <w:szCs w:val="21"/>
              </w:rPr>
              <w:t>投标商务条款</w:t>
            </w:r>
          </w:p>
        </w:tc>
        <w:tc>
          <w:tcPr>
            <w:tcW w:w="1172" w:type="pct"/>
            <w:tcBorders>
              <w:top w:val="single" w:sz="4" w:space="0" w:color="auto"/>
              <w:left w:val="single" w:sz="4" w:space="0" w:color="auto"/>
              <w:bottom w:val="single" w:sz="4" w:space="0" w:color="auto"/>
              <w:right w:val="single" w:sz="4" w:space="0" w:color="auto"/>
            </w:tcBorders>
            <w:vAlign w:val="center"/>
          </w:tcPr>
          <w:p w14:paraId="0DF8145F" w14:textId="07CD3F9C" w:rsidR="00320250" w:rsidRDefault="00320250" w:rsidP="00320250">
            <w:pPr>
              <w:jc w:val="center"/>
              <w:rPr>
                <w:b/>
              </w:rPr>
            </w:pPr>
            <w:r>
              <w:rPr>
                <w:rFonts w:hint="eastAsia"/>
                <w:b/>
                <w:szCs w:val="21"/>
              </w:rPr>
              <w:t>偏离情况</w:t>
            </w:r>
          </w:p>
        </w:tc>
        <w:tc>
          <w:tcPr>
            <w:tcW w:w="1171" w:type="pct"/>
            <w:tcBorders>
              <w:top w:val="single" w:sz="4" w:space="0" w:color="auto"/>
              <w:left w:val="single" w:sz="4" w:space="0" w:color="auto"/>
              <w:bottom w:val="single" w:sz="4" w:space="0" w:color="auto"/>
              <w:right w:val="single" w:sz="4" w:space="0" w:color="auto"/>
            </w:tcBorders>
            <w:vAlign w:val="center"/>
          </w:tcPr>
          <w:p w14:paraId="1093C702" w14:textId="680DF978" w:rsidR="00320250" w:rsidRDefault="00320250" w:rsidP="00320250">
            <w:pPr>
              <w:jc w:val="center"/>
              <w:rPr>
                <w:b/>
              </w:rPr>
            </w:pPr>
            <w:r>
              <w:rPr>
                <w:rFonts w:hint="eastAsia"/>
                <w:b/>
                <w:szCs w:val="21"/>
              </w:rPr>
              <w:t>说明</w:t>
            </w:r>
          </w:p>
        </w:tc>
      </w:tr>
      <w:tr w:rsidR="00320250" w14:paraId="482C55D5" w14:textId="66E6B6C4" w:rsidTr="00320250">
        <w:trPr>
          <w:trHeight w:val="280"/>
        </w:trPr>
        <w:tc>
          <w:tcPr>
            <w:tcW w:w="1789" w:type="pct"/>
            <w:gridSpan w:val="3"/>
          </w:tcPr>
          <w:p w14:paraId="36D5EE86" w14:textId="77777777" w:rsidR="00320250" w:rsidRDefault="00320250" w:rsidP="005E1F33">
            <w:pPr>
              <w:rPr>
                <w:b/>
              </w:rPr>
            </w:pPr>
            <w:r>
              <w:rPr>
                <w:rFonts w:hint="eastAsia"/>
                <w:b/>
              </w:rPr>
              <w:t>（一）免费保修期内售后服务要求</w:t>
            </w:r>
          </w:p>
        </w:tc>
        <w:tc>
          <w:tcPr>
            <w:tcW w:w="868" w:type="pct"/>
          </w:tcPr>
          <w:p w14:paraId="4DF2E541" w14:textId="77777777" w:rsidR="00320250" w:rsidRDefault="00320250" w:rsidP="005E1F33">
            <w:pPr>
              <w:rPr>
                <w:b/>
              </w:rPr>
            </w:pPr>
          </w:p>
        </w:tc>
        <w:tc>
          <w:tcPr>
            <w:tcW w:w="1172" w:type="pct"/>
          </w:tcPr>
          <w:p w14:paraId="7F8830FD" w14:textId="7FD5F3B2" w:rsidR="00320250" w:rsidRDefault="00320250" w:rsidP="005E1F33">
            <w:pPr>
              <w:rPr>
                <w:b/>
              </w:rPr>
            </w:pPr>
          </w:p>
        </w:tc>
        <w:tc>
          <w:tcPr>
            <w:tcW w:w="1171" w:type="pct"/>
          </w:tcPr>
          <w:p w14:paraId="727DEA0B" w14:textId="01323E2F" w:rsidR="00320250" w:rsidRDefault="00320250" w:rsidP="005E1F33">
            <w:pPr>
              <w:rPr>
                <w:b/>
              </w:rPr>
            </w:pPr>
          </w:p>
        </w:tc>
      </w:tr>
      <w:tr w:rsidR="00320250" w14:paraId="20FEFDF5" w14:textId="29AB5828" w:rsidTr="00320250">
        <w:trPr>
          <w:trHeight w:val="150"/>
        </w:trPr>
        <w:tc>
          <w:tcPr>
            <w:tcW w:w="310" w:type="pct"/>
            <w:vAlign w:val="center"/>
          </w:tcPr>
          <w:p w14:paraId="67E5AD56" w14:textId="77777777" w:rsidR="00320250" w:rsidRDefault="00320250" w:rsidP="005E1F33">
            <w:pPr>
              <w:jc w:val="center"/>
              <w:rPr>
                <w:b/>
              </w:rPr>
            </w:pPr>
            <w:r>
              <w:rPr>
                <w:rFonts w:hint="eastAsia"/>
                <w:b/>
              </w:rPr>
              <w:t>1</w:t>
            </w:r>
          </w:p>
        </w:tc>
        <w:tc>
          <w:tcPr>
            <w:tcW w:w="309" w:type="pct"/>
            <w:vAlign w:val="center"/>
          </w:tcPr>
          <w:p w14:paraId="713797BA" w14:textId="77777777" w:rsidR="00320250" w:rsidRDefault="00320250" w:rsidP="005E1F33">
            <w:r>
              <w:rPr>
                <w:rFonts w:hint="eastAsia"/>
              </w:rPr>
              <w:t>免费保修期</w:t>
            </w:r>
          </w:p>
        </w:tc>
        <w:tc>
          <w:tcPr>
            <w:tcW w:w="1170" w:type="pct"/>
          </w:tcPr>
          <w:p w14:paraId="7CC4B274" w14:textId="77777777" w:rsidR="00320250" w:rsidRDefault="00320250" w:rsidP="005E1F33">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c>
          <w:tcPr>
            <w:tcW w:w="868" w:type="pct"/>
          </w:tcPr>
          <w:p w14:paraId="30A04380" w14:textId="77777777" w:rsidR="00320250" w:rsidRDefault="00320250" w:rsidP="005E1F33">
            <w:pPr>
              <w:rPr>
                <w:bCs/>
                <w:szCs w:val="21"/>
              </w:rPr>
            </w:pPr>
          </w:p>
        </w:tc>
        <w:tc>
          <w:tcPr>
            <w:tcW w:w="1172" w:type="pct"/>
          </w:tcPr>
          <w:p w14:paraId="0AD78EBC" w14:textId="7A51D689" w:rsidR="00320250" w:rsidRDefault="00320250" w:rsidP="005E1F33">
            <w:pPr>
              <w:rPr>
                <w:bCs/>
                <w:szCs w:val="21"/>
              </w:rPr>
            </w:pPr>
          </w:p>
        </w:tc>
        <w:tc>
          <w:tcPr>
            <w:tcW w:w="1171" w:type="pct"/>
          </w:tcPr>
          <w:p w14:paraId="0CC63CFC" w14:textId="26CC68A7" w:rsidR="00320250" w:rsidRDefault="00320250" w:rsidP="005E1F33">
            <w:pPr>
              <w:rPr>
                <w:bCs/>
                <w:szCs w:val="21"/>
              </w:rPr>
            </w:pPr>
          </w:p>
        </w:tc>
      </w:tr>
      <w:tr w:rsidR="00320250" w14:paraId="303553A4" w14:textId="1C52C062" w:rsidTr="00320250">
        <w:trPr>
          <w:trHeight w:val="320"/>
        </w:trPr>
        <w:tc>
          <w:tcPr>
            <w:tcW w:w="310" w:type="pct"/>
            <w:vAlign w:val="center"/>
          </w:tcPr>
          <w:p w14:paraId="7161768B" w14:textId="77777777" w:rsidR="00320250" w:rsidRDefault="00320250" w:rsidP="005E1F33">
            <w:pPr>
              <w:jc w:val="center"/>
              <w:rPr>
                <w:b/>
              </w:rPr>
            </w:pPr>
            <w:r>
              <w:rPr>
                <w:rFonts w:hint="eastAsia"/>
                <w:b/>
              </w:rPr>
              <w:t>2</w:t>
            </w:r>
          </w:p>
        </w:tc>
        <w:tc>
          <w:tcPr>
            <w:tcW w:w="309" w:type="pct"/>
          </w:tcPr>
          <w:p w14:paraId="430DAAD5" w14:textId="77777777" w:rsidR="00320250" w:rsidRDefault="00320250" w:rsidP="005E1F33">
            <w:r>
              <w:rPr>
                <w:rFonts w:hint="eastAsia"/>
              </w:rPr>
              <w:t>维修响应及故障解决时间</w:t>
            </w:r>
          </w:p>
        </w:tc>
        <w:tc>
          <w:tcPr>
            <w:tcW w:w="1170" w:type="pct"/>
          </w:tcPr>
          <w:p w14:paraId="7E5F7C6D" w14:textId="77777777" w:rsidR="00320250" w:rsidRDefault="00320250" w:rsidP="005E1F33">
            <w:pPr>
              <w:rPr>
                <w:b/>
              </w:rPr>
            </w:pPr>
            <w:r>
              <w:rPr>
                <w:rFonts w:hint="eastAsia"/>
                <w:bCs/>
                <w:szCs w:val="21"/>
              </w:rPr>
              <w:t>在保修期内，一旦发生质量问题，投标人保证在接到通知</w:t>
            </w:r>
            <w:r>
              <w:rPr>
                <w:bCs/>
                <w:szCs w:val="21"/>
              </w:rPr>
              <w:t>12</w:t>
            </w:r>
            <w:r>
              <w:rPr>
                <w:rFonts w:hint="eastAsia"/>
                <w:bCs/>
                <w:szCs w:val="21"/>
              </w:rPr>
              <w:t>小时内赶到现场进行修理或更换。</w:t>
            </w:r>
          </w:p>
        </w:tc>
        <w:tc>
          <w:tcPr>
            <w:tcW w:w="868" w:type="pct"/>
          </w:tcPr>
          <w:p w14:paraId="320D6BBA" w14:textId="77777777" w:rsidR="00320250" w:rsidRDefault="00320250" w:rsidP="005E1F33">
            <w:pPr>
              <w:rPr>
                <w:bCs/>
                <w:szCs w:val="21"/>
              </w:rPr>
            </w:pPr>
          </w:p>
        </w:tc>
        <w:tc>
          <w:tcPr>
            <w:tcW w:w="1172" w:type="pct"/>
          </w:tcPr>
          <w:p w14:paraId="24EF8A8F" w14:textId="0F4A578D" w:rsidR="00320250" w:rsidRDefault="00320250" w:rsidP="005E1F33">
            <w:pPr>
              <w:rPr>
                <w:bCs/>
                <w:szCs w:val="21"/>
              </w:rPr>
            </w:pPr>
          </w:p>
        </w:tc>
        <w:tc>
          <w:tcPr>
            <w:tcW w:w="1171" w:type="pct"/>
          </w:tcPr>
          <w:p w14:paraId="208AE884" w14:textId="0A8B8164" w:rsidR="00320250" w:rsidRDefault="00320250" w:rsidP="005E1F33">
            <w:pPr>
              <w:rPr>
                <w:bCs/>
                <w:szCs w:val="21"/>
              </w:rPr>
            </w:pPr>
          </w:p>
        </w:tc>
      </w:tr>
      <w:tr w:rsidR="00320250" w14:paraId="703C41B9" w14:textId="1E1C3203" w:rsidTr="00320250">
        <w:trPr>
          <w:trHeight w:val="320"/>
        </w:trPr>
        <w:tc>
          <w:tcPr>
            <w:tcW w:w="310" w:type="pct"/>
            <w:vAlign w:val="center"/>
          </w:tcPr>
          <w:p w14:paraId="08D67FBE" w14:textId="77777777" w:rsidR="00320250" w:rsidRDefault="00320250" w:rsidP="005E1F33">
            <w:pPr>
              <w:jc w:val="center"/>
              <w:rPr>
                <w:b/>
              </w:rPr>
            </w:pPr>
            <w:r>
              <w:rPr>
                <w:rFonts w:hint="eastAsia"/>
                <w:b/>
              </w:rPr>
              <w:t>3</w:t>
            </w:r>
          </w:p>
        </w:tc>
        <w:tc>
          <w:tcPr>
            <w:tcW w:w="309" w:type="pct"/>
          </w:tcPr>
          <w:p w14:paraId="27EF423D" w14:textId="77777777" w:rsidR="00320250" w:rsidRDefault="00320250" w:rsidP="005E1F33">
            <w:r>
              <w:rPr>
                <w:rFonts w:hint="eastAsia"/>
              </w:rPr>
              <w:t>发生</w:t>
            </w:r>
            <w:r>
              <w:t>质量问题</w:t>
            </w:r>
            <w:r>
              <w:rPr>
                <w:rFonts w:hint="eastAsia"/>
              </w:rPr>
              <w:t>的</w:t>
            </w:r>
            <w:r>
              <w:t>处理方式</w:t>
            </w:r>
          </w:p>
        </w:tc>
        <w:tc>
          <w:tcPr>
            <w:tcW w:w="1170" w:type="pct"/>
          </w:tcPr>
          <w:p w14:paraId="20CCEA11" w14:textId="77777777" w:rsidR="00320250" w:rsidRDefault="00320250" w:rsidP="005E1F33">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868" w:type="pct"/>
          </w:tcPr>
          <w:p w14:paraId="0ED17B37" w14:textId="77777777" w:rsidR="00320250" w:rsidRDefault="00320250" w:rsidP="005E1F33">
            <w:pPr>
              <w:rPr>
                <w:bCs/>
                <w:szCs w:val="21"/>
              </w:rPr>
            </w:pPr>
          </w:p>
        </w:tc>
        <w:tc>
          <w:tcPr>
            <w:tcW w:w="1172" w:type="pct"/>
          </w:tcPr>
          <w:p w14:paraId="584FC7E5" w14:textId="47EA9E8E" w:rsidR="00320250" w:rsidRDefault="00320250" w:rsidP="005E1F33">
            <w:pPr>
              <w:rPr>
                <w:bCs/>
                <w:szCs w:val="21"/>
              </w:rPr>
            </w:pPr>
          </w:p>
        </w:tc>
        <w:tc>
          <w:tcPr>
            <w:tcW w:w="1171" w:type="pct"/>
          </w:tcPr>
          <w:p w14:paraId="7EAE94A6" w14:textId="14A35064" w:rsidR="00320250" w:rsidRDefault="00320250" w:rsidP="005E1F33">
            <w:pPr>
              <w:rPr>
                <w:bCs/>
                <w:szCs w:val="21"/>
              </w:rPr>
            </w:pPr>
          </w:p>
        </w:tc>
      </w:tr>
      <w:tr w:rsidR="00320250" w14:paraId="25375A4D" w14:textId="26B72F8C" w:rsidTr="00320250">
        <w:trPr>
          <w:trHeight w:val="523"/>
        </w:trPr>
        <w:tc>
          <w:tcPr>
            <w:tcW w:w="310" w:type="pct"/>
            <w:vAlign w:val="center"/>
          </w:tcPr>
          <w:p w14:paraId="52B25536" w14:textId="77777777" w:rsidR="00320250" w:rsidRDefault="00320250" w:rsidP="005E1F33">
            <w:pPr>
              <w:jc w:val="center"/>
              <w:rPr>
                <w:b/>
              </w:rPr>
            </w:pPr>
            <w:r>
              <w:rPr>
                <w:rFonts w:hint="eastAsia"/>
                <w:b/>
              </w:rPr>
              <w:t>4</w:t>
            </w:r>
          </w:p>
        </w:tc>
        <w:tc>
          <w:tcPr>
            <w:tcW w:w="309" w:type="pct"/>
            <w:vAlign w:val="center"/>
          </w:tcPr>
          <w:p w14:paraId="1E7BCDF6" w14:textId="77777777" w:rsidR="00320250" w:rsidRDefault="00320250" w:rsidP="005E1F33">
            <w:pPr>
              <w:rPr>
                <w:b/>
              </w:rPr>
            </w:pPr>
            <w:r>
              <w:rPr>
                <w:rFonts w:hint="eastAsia"/>
              </w:rPr>
              <w:t>其他</w:t>
            </w:r>
          </w:p>
        </w:tc>
        <w:tc>
          <w:tcPr>
            <w:tcW w:w="1170" w:type="pct"/>
            <w:vAlign w:val="center"/>
          </w:tcPr>
          <w:p w14:paraId="0E992BF0" w14:textId="77777777" w:rsidR="00320250" w:rsidRDefault="00320250" w:rsidP="005E1F33">
            <w:pPr>
              <w:rPr>
                <w:b/>
              </w:rPr>
            </w:pPr>
            <w:r>
              <w:rPr>
                <w:rFonts w:hint="eastAsia"/>
                <w:bCs/>
                <w:szCs w:val="21"/>
              </w:rPr>
              <w:t>投标人应按其投标文件中的承诺，进行其他售后服务工作。</w:t>
            </w:r>
          </w:p>
        </w:tc>
        <w:tc>
          <w:tcPr>
            <w:tcW w:w="868" w:type="pct"/>
          </w:tcPr>
          <w:p w14:paraId="1DD0EE48" w14:textId="77777777" w:rsidR="00320250" w:rsidRDefault="00320250" w:rsidP="005E1F33">
            <w:pPr>
              <w:rPr>
                <w:bCs/>
                <w:szCs w:val="21"/>
              </w:rPr>
            </w:pPr>
          </w:p>
        </w:tc>
        <w:tc>
          <w:tcPr>
            <w:tcW w:w="1172" w:type="pct"/>
          </w:tcPr>
          <w:p w14:paraId="3373E7CF" w14:textId="1570A75A" w:rsidR="00320250" w:rsidRDefault="00320250" w:rsidP="005E1F33">
            <w:pPr>
              <w:rPr>
                <w:bCs/>
                <w:szCs w:val="21"/>
              </w:rPr>
            </w:pPr>
          </w:p>
        </w:tc>
        <w:tc>
          <w:tcPr>
            <w:tcW w:w="1171" w:type="pct"/>
          </w:tcPr>
          <w:p w14:paraId="5E3F37F9" w14:textId="07B4858B" w:rsidR="00320250" w:rsidRDefault="00320250" w:rsidP="005E1F33">
            <w:pPr>
              <w:rPr>
                <w:bCs/>
                <w:szCs w:val="21"/>
              </w:rPr>
            </w:pPr>
          </w:p>
        </w:tc>
      </w:tr>
      <w:tr w:rsidR="00320250" w14:paraId="4885B914" w14:textId="2CB91A82" w:rsidTr="00320250">
        <w:trPr>
          <w:trHeight w:val="280"/>
        </w:trPr>
        <w:tc>
          <w:tcPr>
            <w:tcW w:w="1789" w:type="pct"/>
            <w:gridSpan w:val="3"/>
          </w:tcPr>
          <w:p w14:paraId="578FF3B8" w14:textId="77777777" w:rsidR="00320250" w:rsidRDefault="00320250" w:rsidP="005E1F33">
            <w:pPr>
              <w:rPr>
                <w:b/>
              </w:rPr>
            </w:pPr>
            <w:r>
              <w:rPr>
                <w:rFonts w:hint="eastAsia"/>
                <w:b/>
              </w:rPr>
              <w:t>（二）免费保修期外售后服务要求</w:t>
            </w:r>
          </w:p>
        </w:tc>
        <w:tc>
          <w:tcPr>
            <w:tcW w:w="868" w:type="pct"/>
          </w:tcPr>
          <w:p w14:paraId="2A97988B" w14:textId="77777777" w:rsidR="00320250" w:rsidRDefault="00320250" w:rsidP="005E1F33">
            <w:pPr>
              <w:rPr>
                <w:b/>
              </w:rPr>
            </w:pPr>
          </w:p>
        </w:tc>
        <w:tc>
          <w:tcPr>
            <w:tcW w:w="1172" w:type="pct"/>
          </w:tcPr>
          <w:p w14:paraId="4C36A3BB" w14:textId="7351F7AD" w:rsidR="00320250" w:rsidRDefault="00320250" w:rsidP="005E1F33">
            <w:pPr>
              <w:rPr>
                <w:b/>
              </w:rPr>
            </w:pPr>
          </w:p>
        </w:tc>
        <w:tc>
          <w:tcPr>
            <w:tcW w:w="1171" w:type="pct"/>
          </w:tcPr>
          <w:p w14:paraId="261AA022" w14:textId="0090C087" w:rsidR="00320250" w:rsidRDefault="00320250" w:rsidP="005E1F33">
            <w:pPr>
              <w:rPr>
                <w:b/>
              </w:rPr>
            </w:pPr>
          </w:p>
        </w:tc>
      </w:tr>
      <w:tr w:rsidR="00320250" w14:paraId="3363FC23" w14:textId="6B55E6FA" w:rsidTr="00320250">
        <w:trPr>
          <w:trHeight w:val="350"/>
        </w:trPr>
        <w:tc>
          <w:tcPr>
            <w:tcW w:w="310" w:type="pct"/>
            <w:vAlign w:val="center"/>
          </w:tcPr>
          <w:p w14:paraId="4D1A08EF" w14:textId="77777777" w:rsidR="00320250" w:rsidRDefault="00320250" w:rsidP="005E1F33">
            <w:pPr>
              <w:jc w:val="center"/>
              <w:rPr>
                <w:b/>
              </w:rPr>
            </w:pPr>
            <w:r>
              <w:rPr>
                <w:rFonts w:hint="eastAsia"/>
                <w:b/>
              </w:rPr>
              <w:t>1</w:t>
            </w:r>
          </w:p>
        </w:tc>
        <w:tc>
          <w:tcPr>
            <w:tcW w:w="309" w:type="pct"/>
          </w:tcPr>
          <w:p w14:paraId="7AD59C67" w14:textId="77777777" w:rsidR="00320250" w:rsidRDefault="00320250" w:rsidP="005E1F33">
            <w:pPr>
              <w:rPr>
                <w:b/>
              </w:rPr>
            </w:pPr>
          </w:p>
        </w:tc>
        <w:tc>
          <w:tcPr>
            <w:tcW w:w="1170" w:type="pct"/>
          </w:tcPr>
          <w:p w14:paraId="6FDE049D" w14:textId="77777777" w:rsidR="00320250" w:rsidRDefault="00320250" w:rsidP="005E1F33">
            <w:r>
              <w:rPr>
                <w:rFonts w:hint="eastAsia"/>
              </w:rPr>
              <w:t>免费</w:t>
            </w:r>
            <w:r>
              <w:t>保修期</w:t>
            </w:r>
            <w:r>
              <w:rPr>
                <w:rFonts w:hint="eastAsia"/>
              </w:rPr>
              <w:t>后继续支持维修，并按成本价标准收取维修及零件费用。</w:t>
            </w:r>
          </w:p>
        </w:tc>
        <w:tc>
          <w:tcPr>
            <w:tcW w:w="868" w:type="pct"/>
          </w:tcPr>
          <w:p w14:paraId="35BC78B7" w14:textId="77777777" w:rsidR="00320250" w:rsidRDefault="00320250" w:rsidP="005E1F33"/>
        </w:tc>
        <w:tc>
          <w:tcPr>
            <w:tcW w:w="1172" w:type="pct"/>
          </w:tcPr>
          <w:p w14:paraId="523B3F82" w14:textId="14C3C72B" w:rsidR="00320250" w:rsidRDefault="00320250" w:rsidP="005E1F33"/>
        </w:tc>
        <w:tc>
          <w:tcPr>
            <w:tcW w:w="1171" w:type="pct"/>
          </w:tcPr>
          <w:p w14:paraId="0984C1E7" w14:textId="6734089C" w:rsidR="00320250" w:rsidRDefault="00320250" w:rsidP="005E1F33"/>
        </w:tc>
      </w:tr>
      <w:tr w:rsidR="00320250" w14:paraId="4EA3AF54" w14:textId="456667B0" w:rsidTr="00320250">
        <w:trPr>
          <w:trHeight w:val="350"/>
        </w:trPr>
        <w:tc>
          <w:tcPr>
            <w:tcW w:w="1789" w:type="pct"/>
            <w:gridSpan w:val="3"/>
          </w:tcPr>
          <w:p w14:paraId="1DCCA35C" w14:textId="77777777" w:rsidR="00320250" w:rsidRDefault="00320250" w:rsidP="005E1F33">
            <w:pPr>
              <w:rPr>
                <w:b/>
              </w:rPr>
            </w:pPr>
            <w:r>
              <w:rPr>
                <w:rFonts w:hint="eastAsia"/>
                <w:b/>
              </w:rPr>
              <w:t>（三）其他商务要求</w:t>
            </w:r>
          </w:p>
        </w:tc>
        <w:tc>
          <w:tcPr>
            <w:tcW w:w="868" w:type="pct"/>
          </w:tcPr>
          <w:p w14:paraId="4ED396EE" w14:textId="77777777" w:rsidR="00320250" w:rsidRDefault="00320250" w:rsidP="005E1F33">
            <w:pPr>
              <w:rPr>
                <w:b/>
              </w:rPr>
            </w:pPr>
          </w:p>
        </w:tc>
        <w:tc>
          <w:tcPr>
            <w:tcW w:w="1172" w:type="pct"/>
          </w:tcPr>
          <w:p w14:paraId="11EC706B" w14:textId="1A6FD1E2" w:rsidR="00320250" w:rsidRDefault="00320250" w:rsidP="005E1F33">
            <w:pPr>
              <w:rPr>
                <w:b/>
              </w:rPr>
            </w:pPr>
          </w:p>
        </w:tc>
        <w:tc>
          <w:tcPr>
            <w:tcW w:w="1171" w:type="pct"/>
          </w:tcPr>
          <w:p w14:paraId="7F3865C3" w14:textId="46003B36" w:rsidR="00320250" w:rsidRDefault="00320250" w:rsidP="005E1F33">
            <w:pPr>
              <w:rPr>
                <w:b/>
              </w:rPr>
            </w:pPr>
          </w:p>
        </w:tc>
      </w:tr>
      <w:tr w:rsidR="00320250" w14:paraId="1CC865F7" w14:textId="3B71D68B" w:rsidTr="00320250">
        <w:trPr>
          <w:trHeight w:val="350"/>
        </w:trPr>
        <w:tc>
          <w:tcPr>
            <w:tcW w:w="310" w:type="pct"/>
            <w:vMerge w:val="restart"/>
            <w:vAlign w:val="center"/>
          </w:tcPr>
          <w:p w14:paraId="7889F81D" w14:textId="77777777" w:rsidR="00320250" w:rsidRDefault="00320250" w:rsidP="005E1F33">
            <w:pPr>
              <w:jc w:val="center"/>
              <w:rPr>
                <w:b/>
              </w:rPr>
            </w:pPr>
            <w:r>
              <w:rPr>
                <w:rFonts w:hint="eastAsia"/>
                <w:b/>
              </w:rPr>
              <w:t>1</w:t>
            </w:r>
          </w:p>
        </w:tc>
        <w:tc>
          <w:tcPr>
            <w:tcW w:w="309" w:type="pct"/>
            <w:vMerge w:val="restart"/>
            <w:vAlign w:val="center"/>
          </w:tcPr>
          <w:p w14:paraId="60005F21" w14:textId="77777777" w:rsidR="00320250" w:rsidRDefault="00320250" w:rsidP="005E1F33">
            <w:pPr>
              <w:jc w:val="center"/>
            </w:pPr>
            <w:r>
              <w:rPr>
                <w:rFonts w:hint="eastAsia"/>
              </w:rPr>
              <w:t>关于交货</w:t>
            </w:r>
          </w:p>
        </w:tc>
        <w:tc>
          <w:tcPr>
            <w:tcW w:w="1170" w:type="pct"/>
          </w:tcPr>
          <w:p w14:paraId="094E52BA" w14:textId="77777777" w:rsidR="00320250" w:rsidRDefault="00320250" w:rsidP="005E1F33">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w:t>
            </w:r>
            <w:r>
              <w:rPr>
                <w:rFonts w:hint="eastAsia"/>
                <w:bCs/>
                <w:szCs w:val="21"/>
              </w:rPr>
              <w:lastRenderedPageBreak/>
              <w:t>内。</w:t>
            </w:r>
          </w:p>
        </w:tc>
        <w:tc>
          <w:tcPr>
            <w:tcW w:w="868" w:type="pct"/>
          </w:tcPr>
          <w:p w14:paraId="3226A18B" w14:textId="77777777" w:rsidR="00320250" w:rsidRDefault="00320250" w:rsidP="005E1F33">
            <w:pPr>
              <w:rPr>
                <w:bCs/>
                <w:szCs w:val="21"/>
              </w:rPr>
            </w:pPr>
          </w:p>
        </w:tc>
        <w:tc>
          <w:tcPr>
            <w:tcW w:w="1172" w:type="pct"/>
          </w:tcPr>
          <w:p w14:paraId="6C83C472" w14:textId="2651FB69" w:rsidR="00320250" w:rsidRDefault="00320250" w:rsidP="005E1F33">
            <w:pPr>
              <w:rPr>
                <w:bCs/>
                <w:szCs w:val="21"/>
              </w:rPr>
            </w:pPr>
          </w:p>
        </w:tc>
        <w:tc>
          <w:tcPr>
            <w:tcW w:w="1171" w:type="pct"/>
          </w:tcPr>
          <w:p w14:paraId="1C54F4F5" w14:textId="36A17EA1" w:rsidR="00320250" w:rsidRDefault="00320250" w:rsidP="005E1F33">
            <w:pPr>
              <w:rPr>
                <w:bCs/>
                <w:szCs w:val="21"/>
              </w:rPr>
            </w:pPr>
          </w:p>
        </w:tc>
      </w:tr>
      <w:tr w:rsidR="00320250" w14:paraId="199C3668" w14:textId="566C5DB7" w:rsidTr="00320250">
        <w:trPr>
          <w:trHeight w:val="451"/>
        </w:trPr>
        <w:tc>
          <w:tcPr>
            <w:tcW w:w="310" w:type="pct"/>
            <w:vMerge/>
            <w:vAlign w:val="center"/>
          </w:tcPr>
          <w:p w14:paraId="4EFC77A4" w14:textId="77777777" w:rsidR="00320250" w:rsidRDefault="00320250" w:rsidP="005E1F33">
            <w:pPr>
              <w:jc w:val="center"/>
              <w:rPr>
                <w:b/>
              </w:rPr>
            </w:pPr>
          </w:p>
        </w:tc>
        <w:tc>
          <w:tcPr>
            <w:tcW w:w="309" w:type="pct"/>
            <w:vMerge/>
            <w:vAlign w:val="center"/>
          </w:tcPr>
          <w:p w14:paraId="4686B049" w14:textId="77777777" w:rsidR="00320250" w:rsidRDefault="00320250" w:rsidP="005E1F33">
            <w:pPr>
              <w:jc w:val="center"/>
            </w:pPr>
          </w:p>
        </w:tc>
        <w:tc>
          <w:tcPr>
            <w:tcW w:w="1170" w:type="pct"/>
          </w:tcPr>
          <w:p w14:paraId="3825B4F7" w14:textId="77777777" w:rsidR="00320250" w:rsidRDefault="00320250" w:rsidP="005E1F33">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868" w:type="pct"/>
          </w:tcPr>
          <w:p w14:paraId="799D9C72" w14:textId="77777777" w:rsidR="00320250" w:rsidRDefault="00320250" w:rsidP="005E1F33">
            <w:pPr>
              <w:rPr>
                <w:bCs/>
                <w:szCs w:val="21"/>
              </w:rPr>
            </w:pPr>
          </w:p>
        </w:tc>
        <w:tc>
          <w:tcPr>
            <w:tcW w:w="1172" w:type="pct"/>
          </w:tcPr>
          <w:p w14:paraId="221152E4" w14:textId="0F102665" w:rsidR="00320250" w:rsidRDefault="00320250" w:rsidP="005E1F33">
            <w:pPr>
              <w:rPr>
                <w:bCs/>
                <w:szCs w:val="21"/>
              </w:rPr>
            </w:pPr>
          </w:p>
        </w:tc>
        <w:tc>
          <w:tcPr>
            <w:tcW w:w="1171" w:type="pct"/>
          </w:tcPr>
          <w:p w14:paraId="58694B08" w14:textId="16144114" w:rsidR="00320250" w:rsidRDefault="00320250" w:rsidP="005E1F33">
            <w:pPr>
              <w:rPr>
                <w:bCs/>
                <w:szCs w:val="21"/>
              </w:rPr>
            </w:pPr>
          </w:p>
        </w:tc>
      </w:tr>
      <w:tr w:rsidR="00320250" w14:paraId="36EA3AEA" w14:textId="35718535" w:rsidTr="00320250">
        <w:trPr>
          <w:trHeight w:val="350"/>
        </w:trPr>
        <w:tc>
          <w:tcPr>
            <w:tcW w:w="310" w:type="pct"/>
            <w:vMerge/>
            <w:vAlign w:val="center"/>
          </w:tcPr>
          <w:p w14:paraId="18E002FC" w14:textId="77777777" w:rsidR="00320250" w:rsidRDefault="00320250" w:rsidP="005E1F33">
            <w:pPr>
              <w:jc w:val="center"/>
              <w:rPr>
                <w:b/>
              </w:rPr>
            </w:pPr>
          </w:p>
        </w:tc>
        <w:tc>
          <w:tcPr>
            <w:tcW w:w="309" w:type="pct"/>
            <w:vMerge/>
            <w:vAlign w:val="center"/>
          </w:tcPr>
          <w:p w14:paraId="64DF30CC" w14:textId="77777777" w:rsidR="00320250" w:rsidRDefault="00320250" w:rsidP="005E1F33">
            <w:pPr>
              <w:jc w:val="center"/>
            </w:pPr>
          </w:p>
        </w:tc>
        <w:tc>
          <w:tcPr>
            <w:tcW w:w="1170" w:type="pct"/>
          </w:tcPr>
          <w:p w14:paraId="615FE53D" w14:textId="77777777" w:rsidR="00320250" w:rsidRDefault="00320250" w:rsidP="005E1F33">
            <w:pPr>
              <w:spacing w:line="340" w:lineRule="exact"/>
              <w:rPr>
                <w:bCs/>
                <w:szCs w:val="21"/>
              </w:rPr>
            </w:pPr>
            <w:r>
              <w:rPr>
                <w:rFonts w:hint="eastAsia"/>
                <w:bCs/>
                <w:szCs w:val="21"/>
              </w:rPr>
              <w:t xml:space="preserve">1.3 </w:t>
            </w:r>
            <w:r>
              <w:rPr>
                <w:rFonts w:hint="eastAsia"/>
                <w:bCs/>
                <w:szCs w:val="21"/>
              </w:rPr>
              <w:t>交货（具体）地点：深圳大学</w:t>
            </w:r>
          </w:p>
        </w:tc>
        <w:tc>
          <w:tcPr>
            <w:tcW w:w="868" w:type="pct"/>
          </w:tcPr>
          <w:p w14:paraId="298E96F9" w14:textId="77777777" w:rsidR="00320250" w:rsidRDefault="00320250" w:rsidP="005E1F33">
            <w:pPr>
              <w:spacing w:line="340" w:lineRule="exact"/>
              <w:rPr>
                <w:bCs/>
                <w:szCs w:val="21"/>
              </w:rPr>
            </w:pPr>
          </w:p>
        </w:tc>
        <w:tc>
          <w:tcPr>
            <w:tcW w:w="1172" w:type="pct"/>
          </w:tcPr>
          <w:p w14:paraId="299ACE77" w14:textId="2E87C49D" w:rsidR="00320250" w:rsidRDefault="00320250" w:rsidP="005E1F33">
            <w:pPr>
              <w:spacing w:line="340" w:lineRule="exact"/>
              <w:rPr>
                <w:bCs/>
                <w:szCs w:val="21"/>
              </w:rPr>
            </w:pPr>
          </w:p>
        </w:tc>
        <w:tc>
          <w:tcPr>
            <w:tcW w:w="1171" w:type="pct"/>
          </w:tcPr>
          <w:p w14:paraId="2119A6EF" w14:textId="0DA5B844" w:rsidR="00320250" w:rsidRDefault="00320250" w:rsidP="005E1F33">
            <w:pPr>
              <w:spacing w:line="340" w:lineRule="exact"/>
              <w:rPr>
                <w:bCs/>
                <w:szCs w:val="21"/>
              </w:rPr>
            </w:pPr>
          </w:p>
        </w:tc>
      </w:tr>
      <w:tr w:rsidR="00320250" w14:paraId="14E34745" w14:textId="067788E3" w:rsidTr="00320250">
        <w:trPr>
          <w:trHeight w:val="350"/>
        </w:trPr>
        <w:tc>
          <w:tcPr>
            <w:tcW w:w="310" w:type="pct"/>
            <w:vMerge/>
            <w:vAlign w:val="center"/>
          </w:tcPr>
          <w:p w14:paraId="52E2F01C" w14:textId="77777777" w:rsidR="00320250" w:rsidRDefault="00320250" w:rsidP="005E1F33">
            <w:pPr>
              <w:jc w:val="center"/>
              <w:rPr>
                <w:b/>
              </w:rPr>
            </w:pPr>
          </w:p>
        </w:tc>
        <w:tc>
          <w:tcPr>
            <w:tcW w:w="309" w:type="pct"/>
            <w:vMerge/>
            <w:vAlign w:val="center"/>
          </w:tcPr>
          <w:p w14:paraId="6722387D" w14:textId="77777777" w:rsidR="00320250" w:rsidRDefault="00320250" w:rsidP="005E1F33">
            <w:pPr>
              <w:jc w:val="center"/>
            </w:pPr>
          </w:p>
        </w:tc>
        <w:tc>
          <w:tcPr>
            <w:tcW w:w="1170" w:type="pct"/>
          </w:tcPr>
          <w:p w14:paraId="26DDF6D8" w14:textId="77777777" w:rsidR="00320250" w:rsidRDefault="00320250" w:rsidP="005E1F33">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C53715F" w14:textId="77777777" w:rsidR="00320250" w:rsidRDefault="00320250" w:rsidP="005E1F33">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8310622" w14:textId="77777777" w:rsidR="00320250" w:rsidRDefault="00320250" w:rsidP="005E1F33">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2BC4F7CE" w14:textId="77777777" w:rsidR="00320250" w:rsidRDefault="00320250" w:rsidP="005E1F33">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E636F2E" w14:textId="77777777" w:rsidR="00320250" w:rsidRDefault="00320250" w:rsidP="005E1F33">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07AD0D48" w14:textId="77777777" w:rsidR="00320250" w:rsidRDefault="00320250" w:rsidP="005E1F33">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868" w:type="pct"/>
          </w:tcPr>
          <w:p w14:paraId="3D8465B0" w14:textId="77777777" w:rsidR="00320250" w:rsidRDefault="00320250" w:rsidP="005E1F33">
            <w:pPr>
              <w:spacing w:line="340" w:lineRule="exact"/>
              <w:rPr>
                <w:bCs/>
                <w:szCs w:val="21"/>
              </w:rPr>
            </w:pPr>
          </w:p>
        </w:tc>
        <w:tc>
          <w:tcPr>
            <w:tcW w:w="1172" w:type="pct"/>
          </w:tcPr>
          <w:p w14:paraId="24AF3051" w14:textId="5E42A36D" w:rsidR="00320250" w:rsidRDefault="00320250" w:rsidP="005E1F33">
            <w:pPr>
              <w:spacing w:line="340" w:lineRule="exact"/>
              <w:rPr>
                <w:bCs/>
                <w:szCs w:val="21"/>
              </w:rPr>
            </w:pPr>
          </w:p>
        </w:tc>
        <w:tc>
          <w:tcPr>
            <w:tcW w:w="1171" w:type="pct"/>
          </w:tcPr>
          <w:p w14:paraId="79B63AF7" w14:textId="32EF62D4" w:rsidR="00320250" w:rsidRDefault="00320250" w:rsidP="005E1F33">
            <w:pPr>
              <w:spacing w:line="340" w:lineRule="exact"/>
              <w:rPr>
                <w:bCs/>
                <w:szCs w:val="21"/>
              </w:rPr>
            </w:pPr>
          </w:p>
        </w:tc>
      </w:tr>
      <w:tr w:rsidR="00320250" w14:paraId="2D8CBABF" w14:textId="3797BB13" w:rsidTr="00320250">
        <w:trPr>
          <w:trHeight w:val="350"/>
        </w:trPr>
        <w:tc>
          <w:tcPr>
            <w:tcW w:w="310" w:type="pct"/>
            <w:vMerge w:val="restart"/>
            <w:vAlign w:val="center"/>
          </w:tcPr>
          <w:p w14:paraId="6E31D9D0" w14:textId="77777777" w:rsidR="00320250" w:rsidRDefault="00320250" w:rsidP="005E1F33">
            <w:pPr>
              <w:jc w:val="center"/>
              <w:rPr>
                <w:b/>
              </w:rPr>
            </w:pPr>
            <w:r>
              <w:rPr>
                <w:rFonts w:hint="eastAsia"/>
                <w:b/>
              </w:rPr>
              <w:t>2</w:t>
            </w:r>
          </w:p>
        </w:tc>
        <w:tc>
          <w:tcPr>
            <w:tcW w:w="309" w:type="pct"/>
            <w:vMerge w:val="restart"/>
            <w:vAlign w:val="center"/>
          </w:tcPr>
          <w:p w14:paraId="097DDFCD" w14:textId="77777777" w:rsidR="00320250" w:rsidRDefault="00320250" w:rsidP="005E1F33">
            <w:pPr>
              <w:jc w:val="center"/>
            </w:pPr>
            <w:r>
              <w:rPr>
                <w:rFonts w:hint="eastAsia"/>
              </w:rPr>
              <w:t>关于验收</w:t>
            </w:r>
          </w:p>
        </w:tc>
        <w:tc>
          <w:tcPr>
            <w:tcW w:w="1170" w:type="pct"/>
          </w:tcPr>
          <w:p w14:paraId="3CFF69DB" w14:textId="77777777" w:rsidR="00320250" w:rsidRDefault="00320250" w:rsidP="005E1F33">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868" w:type="pct"/>
          </w:tcPr>
          <w:p w14:paraId="313987E8" w14:textId="77777777" w:rsidR="00320250" w:rsidRDefault="00320250" w:rsidP="005E1F33">
            <w:pPr>
              <w:spacing w:line="340" w:lineRule="exact"/>
              <w:rPr>
                <w:bCs/>
                <w:szCs w:val="21"/>
              </w:rPr>
            </w:pPr>
          </w:p>
        </w:tc>
        <w:tc>
          <w:tcPr>
            <w:tcW w:w="1172" w:type="pct"/>
          </w:tcPr>
          <w:p w14:paraId="176BB84A" w14:textId="1B3DE9A8" w:rsidR="00320250" w:rsidRDefault="00320250" w:rsidP="005E1F33">
            <w:pPr>
              <w:spacing w:line="340" w:lineRule="exact"/>
              <w:rPr>
                <w:bCs/>
                <w:szCs w:val="21"/>
              </w:rPr>
            </w:pPr>
          </w:p>
        </w:tc>
        <w:tc>
          <w:tcPr>
            <w:tcW w:w="1171" w:type="pct"/>
          </w:tcPr>
          <w:p w14:paraId="450CE218" w14:textId="6FDD49F9" w:rsidR="00320250" w:rsidRDefault="00320250" w:rsidP="005E1F33">
            <w:pPr>
              <w:spacing w:line="340" w:lineRule="exact"/>
              <w:rPr>
                <w:bCs/>
                <w:szCs w:val="21"/>
              </w:rPr>
            </w:pPr>
          </w:p>
        </w:tc>
      </w:tr>
      <w:tr w:rsidR="00320250" w14:paraId="571A88FF" w14:textId="73183799" w:rsidTr="00320250">
        <w:trPr>
          <w:trHeight w:val="350"/>
        </w:trPr>
        <w:tc>
          <w:tcPr>
            <w:tcW w:w="310" w:type="pct"/>
            <w:vMerge/>
            <w:vAlign w:val="center"/>
          </w:tcPr>
          <w:p w14:paraId="0AE4F01B" w14:textId="77777777" w:rsidR="00320250" w:rsidRDefault="00320250" w:rsidP="005E1F33">
            <w:pPr>
              <w:jc w:val="center"/>
              <w:rPr>
                <w:b/>
              </w:rPr>
            </w:pPr>
          </w:p>
        </w:tc>
        <w:tc>
          <w:tcPr>
            <w:tcW w:w="309" w:type="pct"/>
            <w:vMerge/>
          </w:tcPr>
          <w:p w14:paraId="0BDBF090" w14:textId="77777777" w:rsidR="00320250" w:rsidRDefault="00320250" w:rsidP="005E1F33">
            <w:pPr>
              <w:rPr>
                <w:b/>
              </w:rPr>
            </w:pPr>
          </w:p>
        </w:tc>
        <w:tc>
          <w:tcPr>
            <w:tcW w:w="1170" w:type="pct"/>
          </w:tcPr>
          <w:p w14:paraId="0FA872FF" w14:textId="77777777" w:rsidR="00320250" w:rsidRDefault="00320250" w:rsidP="005E1F33">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4C505A55" w14:textId="77777777" w:rsidR="00320250" w:rsidRDefault="00320250" w:rsidP="005E1F33">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1A64379" w14:textId="77777777" w:rsidR="00320250" w:rsidRDefault="00320250" w:rsidP="005E1F33">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22775592" w14:textId="77777777" w:rsidR="00320250" w:rsidRDefault="00320250" w:rsidP="005E1F33">
            <w:pPr>
              <w:tabs>
                <w:tab w:val="left" w:pos="1260"/>
              </w:tabs>
              <w:spacing w:line="340" w:lineRule="exact"/>
              <w:rPr>
                <w:bCs/>
                <w:szCs w:val="21"/>
              </w:rPr>
            </w:pPr>
            <w:r>
              <w:rPr>
                <w:bCs/>
                <w:szCs w:val="21"/>
              </w:rPr>
              <w:t>c</w:t>
            </w:r>
            <w:r>
              <w:rPr>
                <w:rFonts w:hint="eastAsia"/>
                <w:bCs/>
                <w:szCs w:val="21"/>
              </w:rPr>
              <w:t>、货物具备产品合格证。</w:t>
            </w:r>
          </w:p>
        </w:tc>
        <w:tc>
          <w:tcPr>
            <w:tcW w:w="868" w:type="pct"/>
          </w:tcPr>
          <w:p w14:paraId="625A9672" w14:textId="77777777" w:rsidR="00320250" w:rsidRDefault="00320250" w:rsidP="005E1F33">
            <w:pPr>
              <w:spacing w:line="340" w:lineRule="exact"/>
              <w:rPr>
                <w:bCs/>
                <w:szCs w:val="21"/>
              </w:rPr>
            </w:pPr>
          </w:p>
        </w:tc>
        <w:tc>
          <w:tcPr>
            <w:tcW w:w="1172" w:type="pct"/>
          </w:tcPr>
          <w:p w14:paraId="3084CE4C" w14:textId="071F99C4" w:rsidR="00320250" w:rsidRDefault="00320250" w:rsidP="005E1F33">
            <w:pPr>
              <w:spacing w:line="340" w:lineRule="exact"/>
              <w:rPr>
                <w:bCs/>
                <w:szCs w:val="21"/>
              </w:rPr>
            </w:pPr>
          </w:p>
        </w:tc>
        <w:tc>
          <w:tcPr>
            <w:tcW w:w="1171" w:type="pct"/>
          </w:tcPr>
          <w:p w14:paraId="363EDB4F" w14:textId="1A89B8D7" w:rsidR="00320250" w:rsidRDefault="00320250" w:rsidP="005E1F33">
            <w:pPr>
              <w:spacing w:line="340" w:lineRule="exact"/>
              <w:rPr>
                <w:bCs/>
                <w:szCs w:val="21"/>
              </w:rPr>
            </w:pPr>
          </w:p>
        </w:tc>
      </w:tr>
      <w:tr w:rsidR="00320250" w14:paraId="5ABBA3E2" w14:textId="152C4B86" w:rsidTr="00320250">
        <w:trPr>
          <w:trHeight w:val="350"/>
        </w:trPr>
        <w:tc>
          <w:tcPr>
            <w:tcW w:w="310" w:type="pct"/>
            <w:vAlign w:val="center"/>
          </w:tcPr>
          <w:p w14:paraId="30067900" w14:textId="77777777" w:rsidR="00320250" w:rsidRDefault="00320250" w:rsidP="005E1F33">
            <w:pPr>
              <w:jc w:val="center"/>
              <w:rPr>
                <w:b/>
              </w:rPr>
            </w:pPr>
            <w:r>
              <w:rPr>
                <w:rFonts w:hint="eastAsia"/>
                <w:b/>
              </w:rPr>
              <w:t>3</w:t>
            </w:r>
          </w:p>
        </w:tc>
        <w:tc>
          <w:tcPr>
            <w:tcW w:w="309" w:type="pct"/>
            <w:vAlign w:val="center"/>
          </w:tcPr>
          <w:p w14:paraId="035CD117" w14:textId="77777777" w:rsidR="00320250" w:rsidRDefault="00320250" w:rsidP="005E1F33">
            <w:pPr>
              <w:jc w:val="center"/>
            </w:pPr>
            <w:r>
              <w:rPr>
                <w:rFonts w:hint="eastAsia"/>
              </w:rPr>
              <w:t>付款方式</w:t>
            </w:r>
          </w:p>
        </w:tc>
        <w:tc>
          <w:tcPr>
            <w:tcW w:w="1170" w:type="pct"/>
          </w:tcPr>
          <w:p w14:paraId="1ACE1BE6" w14:textId="77777777" w:rsidR="00320250" w:rsidRDefault="00320250" w:rsidP="005E1F33">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0111766" w14:textId="77777777" w:rsidR="00320250" w:rsidRDefault="00320250" w:rsidP="005E1F33">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w:t>
            </w:r>
            <w:r>
              <w:rPr>
                <w:rFonts w:ascii="宋体" w:hAnsi="宋体" w:hint="eastAsia"/>
                <w:szCs w:val="21"/>
              </w:rPr>
              <w:t>统</w:t>
            </w:r>
            <w:r>
              <w:rPr>
                <w:rFonts w:hAnsi="宋体" w:hint="eastAsia"/>
                <w:bCs/>
                <w:szCs w:val="21"/>
              </w:rPr>
              <w:t>一次性付清，</w:t>
            </w:r>
            <w:r>
              <w:rPr>
                <w:rFonts w:hint="eastAsia"/>
              </w:rPr>
              <w:t>履约担保金退还时间</w:t>
            </w:r>
            <w:r>
              <w:rPr>
                <w:rFonts w:ascii="宋体" w:hAnsi="宋体" w:hint="eastAsia"/>
                <w:color w:val="000000"/>
                <w:szCs w:val="21"/>
              </w:rPr>
              <w:t>为</w:t>
            </w:r>
            <w:r>
              <w:t>验收合格后</w:t>
            </w:r>
            <w:r>
              <w:rPr>
                <w:rFonts w:ascii="宋体" w:hAnsi="宋体" w:hint="eastAsia"/>
                <w:color w:val="000000"/>
                <w:szCs w:val="21"/>
              </w:rPr>
              <w:t>3个月。</w:t>
            </w:r>
          </w:p>
        </w:tc>
        <w:tc>
          <w:tcPr>
            <w:tcW w:w="868" w:type="pct"/>
          </w:tcPr>
          <w:p w14:paraId="6A5C87A3" w14:textId="77777777" w:rsidR="00320250" w:rsidRDefault="00320250" w:rsidP="005E1F33">
            <w:pPr>
              <w:ind w:firstLineChars="199" w:firstLine="420"/>
              <w:rPr>
                <w:rFonts w:ascii="宋体" w:hAnsi="宋体"/>
                <w:b/>
                <w:color w:val="FF0000"/>
                <w:szCs w:val="21"/>
              </w:rPr>
            </w:pPr>
          </w:p>
        </w:tc>
        <w:tc>
          <w:tcPr>
            <w:tcW w:w="1172" w:type="pct"/>
          </w:tcPr>
          <w:p w14:paraId="60F7443A" w14:textId="484A6DA1" w:rsidR="00320250" w:rsidRDefault="00320250" w:rsidP="005E1F33">
            <w:pPr>
              <w:ind w:firstLineChars="199" w:firstLine="420"/>
              <w:rPr>
                <w:rFonts w:ascii="宋体" w:hAnsi="宋体"/>
                <w:b/>
                <w:color w:val="FF0000"/>
                <w:szCs w:val="21"/>
              </w:rPr>
            </w:pPr>
          </w:p>
        </w:tc>
        <w:tc>
          <w:tcPr>
            <w:tcW w:w="1171" w:type="pct"/>
          </w:tcPr>
          <w:p w14:paraId="7D45F0B6" w14:textId="71EB0A4E" w:rsidR="00320250" w:rsidRDefault="00320250" w:rsidP="005E1F33">
            <w:pPr>
              <w:ind w:firstLineChars="199" w:firstLine="420"/>
              <w:rPr>
                <w:rFonts w:ascii="宋体" w:hAnsi="宋体"/>
                <w:b/>
                <w:color w:val="FF0000"/>
                <w:szCs w:val="21"/>
              </w:rPr>
            </w:pPr>
          </w:p>
        </w:tc>
      </w:tr>
      <w:tr w:rsidR="00320250" w14:paraId="105EB23F" w14:textId="1D77FF33" w:rsidTr="00320250">
        <w:trPr>
          <w:trHeight w:val="350"/>
        </w:trPr>
        <w:tc>
          <w:tcPr>
            <w:tcW w:w="310" w:type="pct"/>
            <w:vAlign w:val="center"/>
          </w:tcPr>
          <w:p w14:paraId="6B8AEA71" w14:textId="77777777" w:rsidR="00320250" w:rsidRDefault="00320250" w:rsidP="005E1F33">
            <w:pPr>
              <w:jc w:val="center"/>
            </w:pPr>
            <w:r>
              <w:rPr>
                <w:rFonts w:hint="eastAsia"/>
                <w:b/>
              </w:rPr>
              <w:t>4</w:t>
            </w:r>
          </w:p>
        </w:tc>
        <w:tc>
          <w:tcPr>
            <w:tcW w:w="309" w:type="pct"/>
            <w:vAlign w:val="center"/>
          </w:tcPr>
          <w:p w14:paraId="4B50ECFB" w14:textId="77777777" w:rsidR="00320250" w:rsidRDefault="00320250" w:rsidP="005E1F33">
            <w:r>
              <w:rPr>
                <w:rFonts w:hint="eastAsia"/>
              </w:rPr>
              <w:t>关于</w:t>
            </w:r>
            <w:r>
              <w:t>知识产权</w:t>
            </w:r>
          </w:p>
        </w:tc>
        <w:tc>
          <w:tcPr>
            <w:tcW w:w="1170" w:type="pct"/>
          </w:tcPr>
          <w:p w14:paraId="7AA043CE" w14:textId="77777777" w:rsidR="00320250" w:rsidRDefault="00320250" w:rsidP="005E1F33">
            <w:r>
              <w:rPr>
                <w:rFonts w:hint="eastAsia"/>
              </w:rPr>
              <w:t>1</w:t>
            </w:r>
            <w:r>
              <w:rPr>
                <w:rFonts w:hint="eastAsia"/>
              </w:rPr>
              <w:t>、提供的货物必须是合法厂家生产和经销的原包装产品（包括零配件），必须具备生产日期、厂名、厂址、产品合格证等。</w:t>
            </w:r>
          </w:p>
          <w:p w14:paraId="715621E1" w14:textId="77777777" w:rsidR="00320250" w:rsidRDefault="00320250" w:rsidP="005E1F33">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868" w:type="pct"/>
          </w:tcPr>
          <w:p w14:paraId="0E0CB6E3" w14:textId="77777777" w:rsidR="00320250" w:rsidRDefault="00320250" w:rsidP="005E1F33"/>
        </w:tc>
        <w:tc>
          <w:tcPr>
            <w:tcW w:w="1172" w:type="pct"/>
          </w:tcPr>
          <w:p w14:paraId="10613C1D" w14:textId="7ACC635C" w:rsidR="00320250" w:rsidRDefault="00320250" w:rsidP="005E1F33"/>
        </w:tc>
        <w:tc>
          <w:tcPr>
            <w:tcW w:w="1171" w:type="pct"/>
          </w:tcPr>
          <w:p w14:paraId="01ED1178" w14:textId="09014282" w:rsidR="00320250" w:rsidRDefault="00320250" w:rsidP="005E1F33"/>
        </w:tc>
      </w:tr>
      <w:tr w:rsidR="00320250" w14:paraId="5BC1055F" w14:textId="71C1A99E" w:rsidTr="00320250">
        <w:trPr>
          <w:trHeight w:val="350"/>
        </w:trPr>
        <w:tc>
          <w:tcPr>
            <w:tcW w:w="310" w:type="pct"/>
            <w:vAlign w:val="center"/>
          </w:tcPr>
          <w:p w14:paraId="1BE8D7F5" w14:textId="77777777" w:rsidR="00320250" w:rsidRDefault="00320250" w:rsidP="005E1F33">
            <w:pPr>
              <w:jc w:val="center"/>
              <w:rPr>
                <w:b/>
              </w:rPr>
            </w:pPr>
            <w:r>
              <w:rPr>
                <w:b/>
              </w:rPr>
              <w:t>5</w:t>
            </w:r>
          </w:p>
        </w:tc>
        <w:tc>
          <w:tcPr>
            <w:tcW w:w="309" w:type="pct"/>
            <w:vAlign w:val="center"/>
          </w:tcPr>
          <w:p w14:paraId="4EB186E7" w14:textId="77777777" w:rsidR="00320250" w:rsidRDefault="00320250" w:rsidP="005E1F33">
            <w:r>
              <w:rPr>
                <w:rFonts w:hint="eastAsia"/>
              </w:rPr>
              <w:t>关于</w:t>
            </w:r>
            <w:r>
              <w:t>商检</w:t>
            </w:r>
          </w:p>
        </w:tc>
        <w:tc>
          <w:tcPr>
            <w:tcW w:w="1170" w:type="pct"/>
          </w:tcPr>
          <w:p w14:paraId="0B912EE7" w14:textId="77777777" w:rsidR="00320250" w:rsidRDefault="00320250" w:rsidP="005E1F33">
            <w:r>
              <w:rPr>
                <w:rFonts w:hint="eastAsia"/>
              </w:rPr>
              <w:t>依据相关法律法规要求，如</w:t>
            </w:r>
            <w:r>
              <w:t>所提供的货物需</w:t>
            </w:r>
            <w:r>
              <w:rPr>
                <w:rFonts w:hint="eastAsia"/>
              </w:rPr>
              <w:t>由国家商检部门进行商检的，商检、检疫费用由中标人承担。</w:t>
            </w:r>
          </w:p>
        </w:tc>
        <w:tc>
          <w:tcPr>
            <w:tcW w:w="868" w:type="pct"/>
          </w:tcPr>
          <w:p w14:paraId="1FAF0496" w14:textId="77777777" w:rsidR="00320250" w:rsidRDefault="00320250" w:rsidP="005E1F33"/>
        </w:tc>
        <w:tc>
          <w:tcPr>
            <w:tcW w:w="1172" w:type="pct"/>
          </w:tcPr>
          <w:p w14:paraId="60B387E2" w14:textId="18D0DCB0" w:rsidR="00320250" w:rsidRDefault="00320250" w:rsidP="005E1F33"/>
        </w:tc>
        <w:tc>
          <w:tcPr>
            <w:tcW w:w="1171" w:type="pct"/>
          </w:tcPr>
          <w:p w14:paraId="387D0BA2" w14:textId="7D4BD190" w:rsidR="00320250" w:rsidRDefault="00320250" w:rsidP="005E1F33"/>
        </w:tc>
      </w:tr>
    </w:tbl>
    <w:p w14:paraId="1156527B" w14:textId="77777777" w:rsidR="00895EF8" w:rsidRPr="00320250" w:rsidRDefault="00895EF8">
      <w:pPr>
        <w:rPr>
          <w:sz w:val="24"/>
        </w:rPr>
      </w:pPr>
    </w:p>
    <w:p w14:paraId="00990EB9" w14:textId="77777777" w:rsidR="00895EF8" w:rsidRDefault="003B24B0">
      <w:pPr>
        <w:rPr>
          <w:sz w:val="24"/>
        </w:rPr>
      </w:pPr>
      <w:r>
        <w:rPr>
          <w:rFonts w:hint="eastAsia"/>
          <w:sz w:val="24"/>
        </w:rPr>
        <w:lastRenderedPageBreak/>
        <w:t>备注：</w:t>
      </w:r>
    </w:p>
    <w:p w14:paraId="0AD6762C" w14:textId="77777777" w:rsidR="00895EF8" w:rsidRDefault="003B24B0">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60803AD8" w14:textId="77777777" w:rsidR="00895EF8" w:rsidRDefault="003B24B0">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325E530A" w14:textId="77777777" w:rsidR="00895EF8" w:rsidRDefault="003B24B0">
      <w:pPr>
        <w:rPr>
          <w:sz w:val="24"/>
        </w:rPr>
      </w:pPr>
      <w:r>
        <w:rPr>
          <w:rFonts w:hint="eastAsia"/>
          <w:b/>
          <w:color w:val="FF0000"/>
          <w:sz w:val="24"/>
        </w:rPr>
        <w:t xml:space="preserve">3. </w:t>
      </w:r>
      <w:r>
        <w:rPr>
          <w:rFonts w:hint="eastAsia"/>
          <w:b/>
          <w:color w:val="FF0000"/>
          <w:sz w:val="24"/>
        </w:rPr>
        <w:t>“偏离情况”栏中应如实填写“正偏离”、“负偏离”或“无偏离”。</w:t>
      </w:r>
    </w:p>
    <w:p w14:paraId="67A46B44" w14:textId="77777777" w:rsidR="00895EF8" w:rsidRDefault="003B24B0">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29B3F83B" w14:textId="77777777" w:rsidR="00895EF8" w:rsidRDefault="003B24B0">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846B1D1" w14:textId="77777777" w:rsidR="00895EF8" w:rsidRDefault="003B24B0">
      <w:pPr>
        <w:rPr>
          <w:sz w:val="24"/>
        </w:rPr>
      </w:pPr>
      <w:r>
        <w:rPr>
          <w:sz w:val="24"/>
        </w:rPr>
        <w:br w:type="page"/>
      </w:r>
    </w:p>
    <w:p w14:paraId="4B209C95" w14:textId="77777777" w:rsidR="00895EF8" w:rsidRDefault="003B24B0">
      <w:pPr>
        <w:pStyle w:val="3"/>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3D23CB22" w14:textId="77777777" w:rsidR="00895EF8" w:rsidRDefault="00895EF8"/>
    <w:p w14:paraId="2134AA60" w14:textId="77777777" w:rsidR="00895EF8" w:rsidRDefault="00895EF8"/>
    <w:p w14:paraId="7C78E23D" w14:textId="77777777" w:rsidR="00895EF8" w:rsidRDefault="00895EF8"/>
    <w:p w14:paraId="448C354C" w14:textId="77777777" w:rsidR="00895EF8" w:rsidRDefault="00895EF8"/>
    <w:p w14:paraId="51E57741" w14:textId="77777777" w:rsidR="00895EF8" w:rsidRDefault="003B24B0">
      <w:r>
        <w:br w:type="page"/>
      </w:r>
    </w:p>
    <w:p w14:paraId="6B1CDFDD" w14:textId="77777777" w:rsidR="00895EF8" w:rsidRDefault="003B24B0">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4DC506AA" w14:textId="77777777" w:rsidR="00895EF8" w:rsidRDefault="003B24B0">
      <w:pPr>
        <w:pStyle w:val="3"/>
        <w:jc w:val="center"/>
        <w:rPr>
          <w:rFonts w:ascii="黑体" w:eastAsia="黑体"/>
          <w:b w:val="0"/>
          <w:kern w:val="0"/>
          <w:sz w:val="24"/>
        </w:rPr>
      </w:pPr>
      <w:r>
        <w:rPr>
          <w:rFonts w:ascii="黑体" w:eastAsia="黑体" w:hint="eastAsia"/>
          <w:b w:val="0"/>
          <w:kern w:val="0"/>
          <w:sz w:val="24"/>
        </w:rPr>
        <w:t>一、法定代表人证明书</w:t>
      </w:r>
    </w:p>
    <w:p w14:paraId="1A9D7875" w14:textId="77777777" w:rsidR="00895EF8" w:rsidRDefault="00895EF8">
      <w:pPr>
        <w:rPr>
          <w:sz w:val="24"/>
        </w:rPr>
      </w:pPr>
    </w:p>
    <w:p w14:paraId="2622EC09" w14:textId="77777777" w:rsidR="00895EF8" w:rsidRDefault="003B24B0">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24C5CC58" w14:textId="77777777" w:rsidR="00895EF8" w:rsidRDefault="003B24B0">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533D12DA" w14:textId="77777777" w:rsidR="00895EF8" w:rsidRDefault="003B24B0">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69090897" w14:textId="77777777" w:rsidR="00895EF8" w:rsidRDefault="003B24B0">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1A9B6911" w14:textId="77777777" w:rsidR="00895EF8" w:rsidRDefault="003B24B0">
      <w:pPr>
        <w:spacing w:line="360" w:lineRule="auto"/>
        <w:rPr>
          <w:szCs w:val="21"/>
        </w:rPr>
      </w:pPr>
      <w:r>
        <w:rPr>
          <w:rFonts w:hint="eastAsia"/>
          <w:szCs w:val="21"/>
        </w:rPr>
        <w:t>主营（产）：</w:t>
      </w:r>
    </w:p>
    <w:p w14:paraId="571A6D58" w14:textId="77777777" w:rsidR="00895EF8" w:rsidRDefault="003B24B0">
      <w:pPr>
        <w:spacing w:line="360" w:lineRule="auto"/>
        <w:rPr>
          <w:szCs w:val="21"/>
        </w:rPr>
      </w:pPr>
      <w:r>
        <w:rPr>
          <w:rFonts w:hint="eastAsia"/>
          <w:szCs w:val="21"/>
        </w:rPr>
        <w:t>兼营（产）：</w:t>
      </w:r>
    </w:p>
    <w:p w14:paraId="2BE19D57" w14:textId="77777777" w:rsidR="00895EF8" w:rsidRDefault="00895EF8">
      <w:pPr>
        <w:spacing w:line="360" w:lineRule="auto"/>
        <w:rPr>
          <w:szCs w:val="21"/>
        </w:rPr>
      </w:pPr>
    </w:p>
    <w:p w14:paraId="095DDA51" w14:textId="77777777" w:rsidR="00895EF8" w:rsidRDefault="003B24B0">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708D0261" w14:textId="77777777" w:rsidR="00895EF8" w:rsidRDefault="003B24B0">
      <w:pPr>
        <w:rPr>
          <w:szCs w:val="21"/>
        </w:rPr>
      </w:pPr>
      <w:r>
        <w:rPr>
          <w:rFonts w:hint="eastAsia"/>
          <w:szCs w:val="21"/>
        </w:rPr>
        <w:t xml:space="preserve">      2</w:t>
      </w:r>
      <w:r>
        <w:rPr>
          <w:rFonts w:hint="eastAsia"/>
          <w:szCs w:val="21"/>
        </w:rPr>
        <w:t>、内容必须填写真实、清楚，涂改无效，不得转让、买卖。</w:t>
      </w:r>
    </w:p>
    <w:p w14:paraId="6CA142D7" w14:textId="77777777" w:rsidR="00895EF8" w:rsidRDefault="00895EF8">
      <w:pPr>
        <w:rPr>
          <w:sz w:val="24"/>
        </w:rPr>
      </w:pPr>
    </w:p>
    <w:p w14:paraId="018E18D6" w14:textId="77777777" w:rsidR="00895EF8" w:rsidRDefault="00895EF8">
      <w:pPr>
        <w:rPr>
          <w:b/>
          <w:bCs/>
          <w:sz w:val="24"/>
        </w:rPr>
      </w:pPr>
    </w:p>
    <w:p w14:paraId="435B7E6B" w14:textId="77777777" w:rsidR="00895EF8" w:rsidRDefault="003B24B0">
      <w:pPr>
        <w:pStyle w:val="3"/>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280D9CF3" w14:textId="77777777" w:rsidR="00895EF8" w:rsidRDefault="003B24B0">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2D4ADF8F" w14:textId="77777777" w:rsidR="00895EF8" w:rsidRDefault="003B24B0">
      <w:pPr>
        <w:pStyle w:val="a1"/>
        <w:spacing w:line="360" w:lineRule="auto"/>
        <w:rPr>
          <w:szCs w:val="21"/>
        </w:rPr>
      </w:pPr>
      <w:r>
        <w:rPr>
          <w:rFonts w:hint="eastAsia"/>
          <w:szCs w:val="21"/>
        </w:rPr>
        <w:t>有效期限：与本公司投标文件中标注的投标有效期相同，自法人代表签字之日起生效。</w:t>
      </w:r>
    </w:p>
    <w:p w14:paraId="2C6F3D27" w14:textId="77777777" w:rsidR="00895EF8" w:rsidRDefault="003B24B0">
      <w:pPr>
        <w:pStyle w:val="a1"/>
        <w:spacing w:line="360" w:lineRule="auto"/>
        <w:rPr>
          <w:szCs w:val="21"/>
        </w:rPr>
      </w:pPr>
      <w:r>
        <w:rPr>
          <w:rFonts w:hint="eastAsia"/>
          <w:szCs w:val="21"/>
        </w:rPr>
        <w:t>代理人无转委托权，特此委托。</w:t>
      </w:r>
    </w:p>
    <w:p w14:paraId="4289D098" w14:textId="77777777" w:rsidR="00895EF8" w:rsidRDefault="00895EF8">
      <w:pPr>
        <w:pStyle w:val="a1"/>
        <w:spacing w:line="360" w:lineRule="auto"/>
        <w:rPr>
          <w:szCs w:val="21"/>
        </w:rPr>
      </w:pPr>
    </w:p>
    <w:p w14:paraId="3C141F60" w14:textId="77777777" w:rsidR="00895EF8" w:rsidRDefault="003B24B0">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6B047CA4" w14:textId="77777777" w:rsidR="00895EF8" w:rsidRDefault="003B24B0">
      <w:pPr>
        <w:spacing w:line="360" w:lineRule="auto"/>
        <w:ind w:leftChars="257" w:left="540"/>
        <w:rPr>
          <w:szCs w:val="21"/>
        </w:rPr>
      </w:pPr>
      <w:r>
        <w:rPr>
          <w:rFonts w:hint="eastAsia"/>
          <w:szCs w:val="21"/>
        </w:rPr>
        <w:t>联系电话：</w:t>
      </w:r>
      <w:r>
        <w:rPr>
          <w:rFonts w:hint="eastAsia"/>
          <w:szCs w:val="21"/>
          <w:u w:val="single"/>
        </w:rPr>
        <w:t xml:space="preserve">                    </w:t>
      </w:r>
    </w:p>
    <w:p w14:paraId="262E8675" w14:textId="77777777" w:rsidR="00895EF8" w:rsidRDefault="003B24B0">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61E8F91D" w14:textId="77777777" w:rsidR="00895EF8" w:rsidRDefault="00895EF8">
      <w:pPr>
        <w:spacing w:line="360" w:lineRule="auto"/>
        <w:ind w:leftChars="257" w:left="540"/>
        <w:rPr>
          <w:szCs w:val="21"/>
        </w:rPr>
      </w:pPr>
    </w:p>
    <w:p w14:paraId="41A9B9BB" w14:textId="77777777" w:rsidR="00895EF8" w:rsidRDefault="003B24B0">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27471FDD" w14:textId="77777777" w:rsidR="00895EF8" w:rsidRDefault="003B24B0">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6E9E2E75" w14:textId="77777777" w:rsidR="00895EF8" w:rsidRDefault="003B24B0">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45694227" w14:textId="77777777" w:rsidR="00895EF8" w:rsidRDefault="00895EF8"/>
    <w:p w14:paraId="721BB18D" w14:textId="77777777" w:rsidR="00895EF8" w:rsidRDefault="003B24B0">
      <w:r>
        <w:br w:type="page"/>
      </w:r>
    </w:p>
    <w:p w14:paraId="2B7750D4" w14:textId="77777777" w:rsidR="00895EF8" w:rsidRDefault="003B24B0">
      <w:pPr>
        <w:pStyle w:val="3"/>
        <w:jc w:val="center"/>
        <w:rPr>
          <w:rFonts w:ascii="黑体" w:eastAsia="黑体"/>
          <w:b w:val="0"/>
          <w:sz w:val="24"/>
          <w:szCs w:val="24"/>
        </w:rPr>
      </w:pPr>
      <w:r>
        <w:rPr>
          <w:rFonts w:ascii="黑体" w:eastAsia="黑体" w:hint="eastAsia"/>
          <w:b w:val="0"/>
          <w:sz w:val="24"/>
          <w:szCs w:val="24"/>
        </w:rPr>
        <w:lastRenderedPageBreak/>
        <w:t>三、项目实施方案</w:t>
      </w:r>
    </w:p>
    <w:p w14:paraId="1B64B05B" w14:textId="77777777" w:rsidR="00895EF8" w:rsidRDefault="003B24B0">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0CE56A6" w14:textId="77777777" w:rsidR="00895EF8" w:rsidRDefault="00895EF8">
      <w:pPr>
        <w:rPr>
          <w:sz w:val="24"/>
        </w:rPr>
      </w:pPr>
    </w:p>
    <w:p w14:paraId="06DECBA4" w14:textId="77777777" w:rsidR="00895EF8" w:rsidRDefault="003B24B0">
      <w:pPr>
        <w:rPr>
          <w:sz w:val="24"/>
        </w:rPr>
      </w:pPr>
      <w:r>
        <w:rPr>
          <w:rFonts w:hint="eastAsia"/>
          <w:sz w:val="24"/>
        </w:rPr>
        <w:t>1</w:t>
      </w:r>
      <w:r>
        <w:rPr>
          <w:rFonts w:hint="eastAsia"/>
          <w:sz w:val="24"/>
        </w:rPr>
        <w:t>、项目交货期、实施进度表</w:t>
      </w:r>
    </w:p>
    <w:p w14:paraId="2C3701EF" w14:textId="77777777" w:rsidR="00895EF8" w:rsidRDefault="003B24B0">
      <w:pPr>
        <w:rPr>
          <w:sz w:val="24"/>
        </w:rPr>
      </w:pPr>
      <w:r>
        <w:rPr>
          <w:rFonts w:hint="eastAsia"/>
          <w:sz w:val="24"/>
        </w:rPr>
        <w:t>2</w:t>
      </w:r>
      <w:r>
        <w:rPr>
          <w:rFonts w:hint="eastAsia"/>
          <w:sz w:val="24"/>
        </w:rPr>
        <w:t>、相关配套措施</w:t>
      </w:r>
    </w:p>
    <w:p w14:paraId="55520B5F" w14:textId="77777777" w:rsidR="00895EF8" w:rsidRDefault="003B24B0">
      <w:pPr>
        <w:rPr>
          <w:b/>
          <w:bCs/>
          <w:color w:val="FF0000"/>
          <w:sz w:val="24"/>
        </w:rPr>
      </w:pPr>
      <w:r>
        <w:rPr>
          <w:rFonts w:hint="eastAsia"/>
          <w:b/>
          <w:bCs/>
          <w:color w:val="FF0000"/>
          <w:sz w:val="24"/>
        </w:rPr>
        <w:t>（备注：该部分须与“技术保障措施”、“施工安全保障措施”、“商务需求”等部分承诺的内容相呼应，不得前后矛盾。）</w:t>
      </w:r>
    </w:p>
    <w:p w14:paraId="478B2007" w14:textId="77777777" w:rsidR="00895EF8" w:rsidRDefault="00895EF8">
      <w:pPr>
        <w:rPr>
          <w:b/>
          <w:bCs/>
          <w:sz w:val="24"/>
        </w:rPr>
      </w:pPr>
    </w:p>
    <w:p w14:paraId="3F588CE7" w14:textId="77777777" w:rsidR="00895EF8" w:rsidRDefault="003B24B0">
      <w:pPr>
        <w:pStyle w:val="3"/>
        <w:jc w:val="center"/>
        <w:rPr>
          <w:rFonts w:ascii="黑体" w:eastAsia="黑体"/>
          <w:b w:val="0"/>
          <w:sz w:val="24"/>
          <w:szCs w:val="24"/>
        </w:rPr>
      </w:pPr>
      <w:r>
        <w:rPr>
          <w:rFonts w:ascii="黑体" w:eastAsia="黑体" w:hint="eastAsia"/>
          <w:b w:val="0"/>
          <w:sz w:val="24"/>
          <w:szCs w:val="24"/>
        </w:rPr>
        <w:t>四、售后服务方案</w:t>
      </w:r>
    </w:p>
    <w:p w14:paraId="43224406" w14:textId="77777777" w:rsidR="00895EF8" w:rsidRDefault="00895EF8">
      <w:pPr>
        <w:rPr>
          <w:sz w:val="24"/>
        </w:rPr>
      </w:pPr>
    </w:p>
    <w:p w14:paraId="1498664F" w14:textId="77777777" w:rsidR="00895EF8" w:rsidRDefault="003B24B0">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3599AD28" w14:textId="77777777" w:rsidR="00895EF8" w:rsidRDefault="003B24B0">
      <w:pPr>
        <w:rPr>
          <w:sz w:val="24"/>
        </w:rPr>
      </w:pPr>
      <w:r>
        <w:rPr>
          <w:sz w:val="24"/>
        </w:rPr>
        <w:t>1</w:t>
      </w:r>
      <w:r>
        <w:rPr>
          <w:rFonts w:hint="eastAsia"/>
          <w:sz w:val="24"/>
        </w:rPr>
        <w:t>、免费保修期；</w:t>
      </w:r>
    </w:p>
    <w:p w14:paraId="6394A3CE" w14:textId="77777777" w:rsidR="00895EF8" w:rsidRDefault="003B24B0">
      <w:pPr>
        <w:rPr>
          <w:sz w:val="24"/>
        </w:rPr>
      </w:pPr>
      <w:r>
        <w:rPr>
          <w:sz w:val="24"/>
        </w:rPr>
        <w:t>2</w:t>
      </w:r>
      <w:r>
        <w:rPr>
          <w:rFonts w:hint="eastAsia"/>
          <w:sz w:val="24"/>
        </w:rPr>
        <w:t>、故障或技术支持响应时间；</w:t>
      </w:r>
    </w:p>
    <w:p w14:paraId="585D1297" w14:textId="77777777" w:rsidR="00895EF8" w:rsidRDefault="003B24B0">
      <w:pPr>
        <w:rPr>
          <w:sz w:val="24"/>
        </w:rPr>
      </w:pPr>
      <w:r>
        <w:rPr>
          <w:sz w:val="24"/>
        </w:rPr>
        <w:t>3</w:t>
      </w:r>
      <w:r>
        <w:rPr>
          <w:rFonts w:hint="eastAsia"/>
          <w:sz w:val="24"/>
        </w:rPr>
        <w:t>、投标人承诺的其他维修维护方案、措施</w:t>
      </w:r>
    </w:p>
    <w:p w14:paraId="059F1542" w14:textId="77777777" w:rsidR="00895EF8" w:rsidRDefault="003B24B0">
      <w:pPr>
        <w:rPr>
          <w:sz w:val="24"/>
        </w:rPr>
      </w:pPr>
      <w:r>
        <w:rPr>
          <w:sz w:val="24"/>
        </w:rPr>
        <w:t>4</w:t>
      </w:r>
      <w:r>
        <w:rPr>
          <w:rFonts w:hint="eastAsia"/>
          <w:sz w:val="24"/>
        </w:rPr>
        <w:t>、质量保证及违约承诺。</w:t>
      </w:r>
    </w:p>
    <w:p w14:paraId="42FF35C1" w14:textId="77777777" w:rsidR="00895EF8" w:rsidRDefault="003B24B0">
      <w:pPr>
        <w:rPr>
          <w:b/>
          <w:color w:val="FF0000"/>
          <w:sz w:val="24"/>
        </w:rPr>
      </w:pPr>
      <w:r>
        <w:rPr>
          <w:rFonts w:hint="eastAsia"/>
          <w:b/>
          <w:color w:val="FF0000"/>
          <w:sz w:val="24"/>
        </w:rPr>
        <w:t>（备注：该部分须与“商务需求”承诺的内容相呼应，不得前后矛盾。）</w:t>
      </w:r>
    </w:p>
    <w:p w14:paraId="53BE1078" w14:textId="77777777" w:rsidR="00895EF8" w:rsidRDefault="00895EF8"/>
    <w:p w14:paraId="3D8A9FE3" w14:textId="77777777" w:rsidR="00895EF8" w:rsidRDefault="003B24B0">
      <w:r>
        <w:br w:type="page"/>
      </w:r>
    </w:p>
    <w:p w14:paraId="0A24AE92" w14:textId="77777777" w:rsidR="00895EF8" w:rsidRDefault="003B24B0">
      <w:pPr>
        <w:pStyle w:val="2"/>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C49C81E" w14:textId="77777777" w:rsidR="00895EF8" w:rsidRDefault="003B24B0">
      <w:pPr>
        <w:pStyle w:val="4"/>
        <w:jc w:val="center"/>
      </w:pPr>
      <w:r>
        <w:rPr>
          <w:rFonts w:hint="eastAsia"/>
        </w:rPr>
        <w:t>有专业类别的格式合同范本请选择相应的合同</w:t>
      </w:r>
    </w:p>
    <w:p w14:paraId="758EFFC3" w14:textId="77777777" w:rsidR="00895EF8" w:rsidRDefault="003B24B0">
      <w:pPr>
        <w:pStyle w:val="2"/>
        <w:rPr>
          <w:kern w:val="2"/>
        </w:rPr>
      </w:pPr>
      <w:r>
        <w:rPr>
          <w:rFonts w:hint="eastAsia"/>
        </w:rPr>
        <w:t>一、</w:t>
      </w:r>
      <w:r>
        <w:rPr>
          <w:rFonts w:hint="eastAsia"/>
          <w:kern w:val="2"/>
        </w:rPr>
        <w:t>合同条款及格式</w:t>
      </w:r>
    </w:p>
    <w:p w14:paraId="09F6C604" w14:textId="77777777" w:rsidR="00895EF8" w:rsidRDefault="003B24B0">
      <w:pPr>
        <w:jc w:val="center"/>
        <w:rPr>
          <w:b/>
          <w:sz w:val="24"/>
        </w:rPr>
      </w:pPr>
      <w:r>
        <w:rPr>
          <w:rFonts w:hint="eastAsia"/>
          <w:b/>
          <w:sz w:val="24"/>
        </w:rPr>
        <w:t>（仅供参考）</w:t>
      </w:r>
    </w:p>
    <w:p w14:paraId="5B1749C3" w14:textId="77777777" w:rsidR="00895EF8" w:rsidRDefault="003B24B0">
      <w:pPr>
        <w:jc w:val="left"/>
        <w:rPr>
          <w:szCs w:val="21"/>
        </w:rPr>
      </w:pPr>
      <w:r>
        <w:rPr>
          <w:rFonts w:hint="eastAsia"/>
          <w:szCs w:val="21"/>
        </w:rPr>
        <w:t>采购人：</w:t>
      </w:r>
      <w:r>
        <w:rPr>
          <w:rFonts w:hint="eastAsia"/>
          <w:szCs w:val="21"/>
          <w:u w:val="single"/>
        </w:rPr>
        <w:t xml:space="preserve">           </w:t>
      </w:r>
    </w:p>
    <w:p w14:paraId="2775B487" w14:textId="77777777" w:rsidR="00895EF8" w:rsidRDefault="003B24B0">
      <w:pPr>
        <w:jc w:val="left"/>
        <w:rPr>
          <w:szCs w:val="21"/>
        </w:rPr>
      </w:pPr>
      <w:r>
        <w:rPr>
          <w:rFonts w:hint="eastAsia"/>
          <w:szCs w:val="21"/>
        </w:rPr>
        <w:t>供应商：</w:t>
      </w:r>
      <w:r>
        <w:rPr>
          <w:rFonts w:hint="eastAsia"/>
          <w:szCs w:val="21"/>
          <w:u w:val="single"/>
        </w:rPr>
        <w:t xml:space="preserve">           </w:t>
      </w:r>
    </w:p>
    <w:p w14:paraId="699B6E17" w14:textId="77777777" w:rsidR="00895EF8" w:rsidRDefault="00895EF8">
      <w:pPr>
        <w:jc w:val="left"/>
        <w:rPr>
          <w:sz w:val="24"/>
        </w:rPr>
      </w:pPr>
    </w:p>
    <w:p w14:paraId="0ADB5A66" w14:textId="77777777" w:rsidR="00895EF8" w:rsidRDefault="003B24B0">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1C27C011" w14:textId="77777777" w:rsidR="00895EF8" w:rsidRDefault="003B24B0">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3C000AD1" w14:textId="77777777" w:rsidR="00895EF8" w:rsidRDefault="003B24B0">
      <w:pPr>
        <w:spacing w:line="360" w:lineRule="auto"/>
        <w:ind w:firstLine="560"/>
        <w:jc w:val="left"/>
        <w:rPr>
          <w:szCs w:val="21"/>
        </w:rPr>
      </w:pPr>
      <w:r>
        <w:rPr>
          <w:rFonts w:hint="eastAsia"/>
          <w:szCs w:val="21"/>
        </w:rPr>
        <w:t>乙方根据甲方需求提供下列货物：</w:t>
      </w:r>
    </w:p>
    <w:p w14:paraId="68ABC811" w14:textId="77777777" w:rsidR="00895EF8" w:rsidRDefault="003B24B0">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212733B5" w14:textId="77777777" w:rsidR="00895EF8" w:rsidRDefault="003B24B0">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77F76012" w14:textId="77777777" w:rsidR="00895EF8" w:rsidRDefault="003B24B0">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682D9104" w14:textId="77777777" w:rsidR="00895EF8" w:rsidRDefault="003B24B0">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372137AC" w14:textId="77777777" w:rsidR="00895EF8" w:rsidRDefault="003B24B0">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0618692" w14:textId="77777777" w:rsidR="00895EF8" w:rsidRDefault="003B24B0">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87454A7" w14:textId="77777777" w:rsidR="00895EF8" w:rsidRDefault="003B24B0">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71E03453" w14:textId="77777777" w:rsidR="00895EF8" w:rsidRDefault="003B24B0">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4144540E" w14:textId="77777777" w:rsidR="00895EF8" w:rsidRDefault="003B24B0">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75597952" w14:textId="77777777" w:rsidR="00895EF8" w:rsidRDefault="00895EF8">
      <w:pPr>
        <w:spacing w:line="360" w:lineRule="auto"/>
        <w:ind w:firstLine="560"/>
        <w:jc w:val="left"/>
        <w:rPr>
          <w:rFonts w:ascii="宋体" w:hAnsi="宋体"/>
          <w:szCs w:val="21"/>
        </w:rPr>
      </w:pPr>
    </w:p>
    <w:p w14:paraId="04902FA3" w14:textId="77777777" w:rsidR="00895EF8" w:rsidRDefault="00895EF8">
      <w:pPr>
        <w:spacing w:line="360" w:lineRule="auto"/>
        <w:ind w:firstLine="560"/>
        <w:jc w:val="left"/>
        <w:rPr>
          <w:rFonts w:ascii="宋体" w:hAnsi="宋体"/>
          <w:szCs w:val="21"/>
        </w:rPr>
      </w:pPr>
    </w:p>
    <w:p w14:paraId="2A80229C" w14:textId="77777777" w:rsidR="00895EF8" w:rsidRDefault="003B24B0">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10BC7C76" w14:textId="77777777" w:rsidR="00895EF8" w:rsidRDefault="003B24B0">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29FF80C7" w14:textId="77777777" w:rsidR="00895EF8" w:rsidRDefault="003B24B0">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49FC17D3" w14:textId="77777777" w:rsidR="00895EF8" w:rsidRDefault="003B24B0">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672AE912" w14:textId="77777777" w:rsidR="00895EF8" w:rsidRDefault="003B24B0">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743C3532" w14:textId="77777777" w:rsidR="00895EF8" w:rsidRDefault="003B24B0">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44D1C151" w14:textId="77777777" w:rsidR="00895EF8" w:rsidRDefault="003B24B0">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DF20788" w14:textId="77777777" w:rsidR="00895EF8" w:rsidRDefault="003B24B0">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0917D4B6" w14:textId="77777777" w:rsidR="00895EF8" w:rsidRDefault="003B24B0">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7247F799" w14:textId="77777777" w:rsidR="00895EF8" w:rsidRDefault="003B24B0">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4DF28C3C" w14:textId="77777777" w:rsidR="00895EF8" w:rsidRDefault="003B24B0">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6CFACA1D" w14:textId="77777777" w:rsidR="00895EF8" w:rsidRDefault="003B24B0">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6C289F16" w14:textId="77777777" w:rsidR="00895EF8" w:rsidRDefault="00895EF8">
      <w:pPr>
        <w:spacing w:line="360" w:lineRule="auto"/>
        <w:ind w:firstLine="560"/>
        <w:jc w:val="left"/>
        <w:rPr>
          <w:rFonts w:ascii="宋体" w:hAnsi="宋体"/>
          <w:szCs w:val="21"/>
        </w:rPr>
      </w:pPr>
    </w:p>
    <w:p w14:paraId="6D6C0633" w14:textId="77777777" w:rsidR="00895EF8" w:rsidRDefault="003B24B0">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6436D26E" w14:textId="77777777" w:rsidR="00895EF8" w:rsidRDefault="00895EF8">
      <w:pPr>
        <w:spacing w:line="360" w:lineRule="auto"/>
        <w:ind w:firstLine="560"/>
        <w:jc w:val="left"/>
        <w:rPr>
          <w:szCs w:val="21"/>
        </w:rPr>
      </w:pPr>
    </w:p>
    <w:p w14:paraId="2633A233" w14:textId="77777777" w:rsidR="00895EF8" w:rsidRDefault="003B24B0">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25E24902" w14:textId="77777777" w:rsidR="00895EF8" w:rsidRDefault="003B24B0">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75179A54" w14:textId="77777777" w:rsidR="00895EF8" w:rsidRDefault="003B24B0">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25888918" w14:textId="77777777" w:rsidR="00895EF8" w:rsidRDefault="003B24B0">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02002BE0" w14:textId="77777777" w:rsidR="00895EF8" w:rsidRDefault="003B24B0">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5B9FCECB" w14:textId="77777777" w:rsidR="00895EF8" w:rsidRDefault="003B24B0">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1CCD3836" w14:textId="77777777" w:rsidR="00895EF8" w:rsidRDefault="003B24B0">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07F240C5" w14:textId="77777777" w:rsidR="00895EF8" w:rsidRDefault="003B24B0">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73AB6E2D" w14:textId="77777777" w:rsidR="00895EF8" w:rsidRDefault="003B24B0">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12AE9F6C" w14:textId="77777777" w:rsidR="00895EF8" w:rsidRDefault="003B24B0">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5026BB70" w14:textId="77777777" w:rsidR="00895EF8" w:rsidRDefault="003B24B0">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78F1A348" w14:textId="77777777" w:rsidR="00895EF8" w:rsidRDefault="003B24B0">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6911FB10" w14:textId="77777777" w:rsidR="00895EF8" w:rsidRDefault="003B24B0">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1D98308" w14:textId="77777777" w:rsidR="00895EF8" w:rsidRDefault="003B24B0">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4084AB2A" w14:textId="77777777" w:rsidR="00895EF8" w:rsidRDefault="003B24B0">
      <w:pPr>
        <w:spacing w:line="360" w:lineRule="auto"/>
        <w:ind w:firstLine="560"/>
        <w:jc w:val="left"/>
        <w:rPr>
          <w:rFonts w:ascii="宋体" w:hAnsi="宋体"/>
          <w:szCs w:val="21"/>
        </w:rPr>
      </w:pPr>
      <w:r>
        <w:rPr>
          <w:rFonts w:ascii="宋体" w:hAnsi="宋体" w:hint="eastAsia"/>
          <w:szCs w:val="21"/>
        </w:rPr>
        <w:t>1、下列文件均为本合同的组成部分：</w:t>
      </w:r>
    </w:p>
    <w:p w14:paraId="3CA73B68" w14:textId="77777777" w:rsidR="00895EF8" w:rsidRDefault="003B24B0">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769ED3C1" w14:textId="77777777" w:rsidR="00895EF8" w:rsidRDefault="003B24B0">
      <w:pPr>
        <w:spacing w:line="360" w:lineRule="auto"/>
        <w:ind w:firstLine="560"/>
        <w:jc w:val="left"/>
        <w:rPr>
          <w:rFonts w:ascii="宋体" w:hAnsi="宋体"/>
          <w:szCs w:val="21"/>
        </w:rPr>
      </w:pPr>
      <w:r>
        <w:rPr>
          <w:rFonts w:ascii="宋体" w:hAnsi="宋体" w:hint="eastAsia"/>
          <w:szCs w:val="21"/>
        </w:rPr>
        <w:t>（2）乙方的投标文件；</w:t>
      </w:r>
    </w:p>
    <w:p w14:paraId="462E7E30" w14:textId="77777777" w:rsidR="00895EF8" w:rsidRDefault="003B24B0">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00ABC0A6" w14:textId="77777777" w:rsidR="00895EF8" w:rsidRDefault="003B24B0">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80A3F2D" w14:textId="77777777" w:rsidR="00895EF8" w:rsidRDefault="00895EF8">
      <w:pPr>
        <w:spacing w:line="360" w:lineRule="auto"/>
        <w:ind w:firstLine="560"/>
        <w:jc w:val="left"/>
        <w:rPr>
          <w:rFonts w:ascii="宋体" w:hAnsi="宋体"/>
          <w:szCs w:val="21"/>
        </w:rPr>
      </w:pPr>
    </w:p>
    <w:p w14:paraId="1C2674E5" w14:textId="77777777" w:rsidR="00895EF8" w:rsidRDefault="00895EF8">
      <w:pPr>
        <w:spacing w:line="360" w:lineRule="auto"/>
        <w:ind w:firstLine="560"/>
        <w:jc w:val="left"/>
        <w:rPr>
          <w:rFonts w:ascii="宋体" w:hAnsi="宋体"/>
          <w:szCs w:val="21"/>
        </w:rPr>
      </w:pPr>
    </w:p>
    <w:p w14:paraId="0A5F4871" w14:textId="77777777" w:rsidR="00895EF8" w:rsidRDefault="003B24B0">
      <w:pPr>
        <w:spacing w:line="360" w:lineRule="auto"/>
        <w:ind w:firstLine="560"/>
        <w:jc w:val="left"/>
        <w:rPr>
          <w:rFonts w:ascii="宋体" w:hAnsi="宋体"/>
          <w:szCs w:val="21"/>
        </w:rPr>
      </w:pPr>
      <w:r>
        <w:rPr>
          <w:rFonts w:ascii="宋体" w:hAnsi="宋体" w:hint="eastAsia"/>
          <w:szCs w:val="21"/>
        </w:rPr>
        <w:t>甲方（采购人）：   （盖章）       乙方（供应商）：    （盖章）</w:t>
      </w:r>
    </w:p>
    <w:p w14:paraId="046AC2F6" w14:textId="77777777" w:rsidR="00895EF8" w:rsidRDefault="003B24B0">
      <w:pPr>
        <w:spacing w:line="360" w:lineRule="auto"/>
        <w:ind w:firstLine="560"/>
        <w:jc w:val="left"/>
        <w:rPr>
          <w:rFonts w:ascii="宋体" w:hAnsi="宋体"/>
          <w:szCs w:val="21"/>
        </w:rPr>
      </w:pPr>
      <w:r>
        <w:rPr>
          <w:rFonts w:ascii="宋体" w:hAnsi="宋体" w:hint="eastAsia"/>
          <w:szCs w:val="21"/>
        </w:rPr>
        <w:t xml:space="preserve">法定代表人：                     法定代表人： </w:t>
      </w:r>
    </w:p>
    <w:p w14:paraId="0EC61BC8" w14:textId="77777777" w:rsidR="00895EF8" w:rsidRDefault="003B24B0">
      <w:pPr>
        <w:spacing w:line="360" w:lineRule="auto"/>
        <w:ind w:firstLine="560"/>
        <w:jc w:val="left"/>
        <w:rPr>
          <w:rFonts w:ascii="宋体" w:hAnsi="宋体"/>
          <w:szCs w:val="21"/>
        </w:rPr>
      </w:pPr>
      <w:r>
        <w:rPr>
          <w:rFonts w:ascii="宋体" w:hAnsi="宋体" w:hint="eastAsia"/>
          <w:szCs w:val="21"/>
        </w:rPr>
        <w:t>委托代理人：                     委托代理人：</w:t>
      </w:r>
    </w:p>
    <w:p w14:paraId="612474E9" w14:textId="77777777" w:rsidR="00895EF8" w:rsidRDefault="003B24B0">
      <w:pPr>
        <w:ind w:firstLineChars="250" w:firstLine="525"/>
        <w:rPr>
          <w:rFonts w:ascii="宋体" w:hAnsi="宋体"/>
          <w:b/>
          <w:szCs w:val="21"/>
        </w:rPr>
      </w:pPr>
      <w:r>
        <w:rPr>
          <w:rFonts w:ascii="宋体" w:hAnsi="宋体" w:hint="eastAsia"/>
          <w:szCs w:val="21"/>
        </w:rPr>
        <w:t>日期：   年     月    日         日期：   年     月    日</w:t>
      </w:r>
    </w:p>
    <w:p w14:paraId="4EA603C2" w14:textId="77777777" w:rsidR="00895EF8" w:rsidRDefault="003B24B0">
      <w:r>
        <w:br w:type="page"/>
      </w:r>
    </w:p>
    <w:p w14:paraId="51EAFFA5" w14:textId="77777777" w:rsidR="00895EF8" w:rsidRDefault="003B24B0">
      <w:pPr>
        <w:pStyle w:val="2"/>
        <w:rPr>
          <w:kern w:val="2"/>
          <w:sz w:val="32"/>
          <w:szCs w:val="32"/>
        </w:rPr>
      </w:pPr>
      <w:r>
        <w:rPr>
          <w:rFonts w:hint="eastAsia"/>
          <w:kern w:val="2"/>
          <w:sz w:val="32"/>
          <w:szCs w:val="32"/>
        </w:rPr>
        <w:lastRenderedPageBreak/>
        <w:t>第五章  深圳大学采购履约情况反馈表</w:t>
      </w:r>
    </w:p>
    <w:p w14:paraId="3F5E326F" w14:textId="77777777" w:rsidR="00895EF8" w:rsidRDefault="003B24B0">
      <w:pPr>
        <w:spacing w:line="240" w:lineRule="atLeast"/>
        <w:rPr>
          <w:rFonts w:ascii="宋体" w:hAnsi="宋体"/>
          <w:b/>
          <w:szCs w:val="21"/>
        </w:rPr>
      </w:pPr>
      <w:r>
        <w:rPr>
          <w:rFonts w:ascii="宋体" w:hAnsi="宋体" w:hint="eastAsia"/>
          <w:b/>
          <w:szCs w:val="21"/>
        </w:rPr>
        <w:t>采购单位名称：                       联系人及电话：</w:t>
      </w:r>
    </w:p>
    <w:p w14:paraId="1BC1AFD5" w14:textId="77777777" w:rsidR="00895EF8" w:rsidRDefault="00895EF8">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895EF8" w14:paraId="384D0C79" w14:textId="77777777">
        <w:trPr>
          <w:trHeight w:val="450"/>
          <w:jc w:val="center"/>
        </w:trPr>
        <w:tc>
          <w:tcPr>
            <w:tcW w:w="2282" w:type="dxa"/>
            <w:gridSpan w:val="3"/>
            <w:vAlign w:val="center"/>
          </w:tcPr>
          <w:p w14:paraId="70833A3E" w14:textId="77777777" w:rsidR="00895EF8" w:rsidRDefault="003B24B0">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755E61BE" w14:textId="77777777" w:rsidR="00895EF8" w:rsidRDefault="00895EF8">
            <w:pPr>
              <w:spacing w:line="240" w:lineRule="atLeast"/>
              <w:jc w:val="center"/>
              <w:rPr>
                <w:rFonts w:ascii="宋体" w:hAnsi="宋体"/>
                <w:szCs w:val="21"/>
              </w:rPr>
            </w:pPr>
          </w:p>
        </w:tc>
        <w:tc>
          <w:tcPr>
            <w:tcW w:w="1980" w:type="dxa"/>
            <w:vAlign w:val="center"/>
          </w:tcPr>
          <w:p w14:paraId="40D8B4BA" w14:textId="77777777" w:rsidR="00895EF8" w:rsidRDefault="003B24B0">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549A2367" w14:textId="77777777" w:rsidR="00895EF8" w:rsidRDefault="00895EF8">
            <w:pPr>
              <w:spacing w:line="240" w:lineRule="atLeast"/>
              <w:jc w:val="center"/>
              <w:rPr>
                <w:rFonts w:ascii="宋体" w:hAnsi="宋体"/>
                <w:szCs w:val="21"/>
              </w:rPr>
            </w:pPr>
          </w:p>
        </w:tc>
      </w:tr>
      <w:tr w:rsidR="00895EF8" w14:paraId="5413C79C" w14:textId="77777777">
        <w:trPr>
          <w:trHeight w:val="461"/>
          <w:jc w:val="center"/>
        </w:trPr>
        <w:tc>
          <w:tcPr>
            <w:tcW w:w="2282" w:type="dxa"/>
            <w:gridSpan w:val="3"/>
            <w:vAlign w:val="center"/>
          </w:tcPr>
          <w:p w14:paraId="7EE44091" w14:textId="77777777" w:rsidR="00895EF8" w:rsidRDefault="003B24B0">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158DE6E0" w14:textId="77777777" w:rsidR="00895EF8" w:rsidRDefault="00895EF8">
            <w:pPr>
              <w:spacing w:line="240" w:lineRule="atLeast"/>
              <w:jc w:val="center"/>
              <w:rPr>
                <w:rFonts w:ascii="宋体" w:hAnsi="宋体"/>
                <w:szCs w:val="21"/>
              </w:rPr>
            </w:pPr>
          </w:p>
        </w:tc>
        <w:tc>
          <w:tcPr>
            <w:tcW w:w="1980" w:type="dxa"/>
            <w:vAlign w:val="center"/>
          </w:tcPr>
          <w:p w14:paraId="7FDEDDF0" w14:textId="77777777" w:rsidR="00895EF8" w:rsidRDefault="003B24B0">
            <w:pPr>
              <w:spacing w:line="240" w:lineRule="atLeast"/>
              <w:jc w:val="center"/>
              <w:rPr>
                <w:rFonts w:ascii="宋体" w:hAnsi="宋体"/>
                <w:szCs w:val="21"/>
              </w:rPr>
            </w:pPr>
            <w:r>
              <w:rPr>
                <w:rFonts w:ascii="宋体" w:hAnsi="宋体" w:hint="eastAsia"/>
                <w:szCs w:val="21"/>
              </w:rPr>
              <w:t>供应商</w:t>
            </w:r>
          </w:p>
          <w:p w14:paraId="23F533BB" w14:textId="77777777" w:rsidR="00895EF8" w:rsidRDefault="003B24B0">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10CE4402" w14:textId="77777777" w:rsidR="00895EF8" w:rsidRDefault="00895EF8">
            <w:pPr>
              <w:spacing w:line="240" w:lineRule="atLeast"/>
              <w:jc w:val="center"/>
              <w:rPr>
                <w:rFonts w:ascii="宋体" w:hAnsi="宋体"/>
                <w:szCs w:val="21"/>
              </w:rPr>
            </w:pPr>
          </w:p>
        </w:tc>
      </w:tr>
      <w:tr w:rsidR="00895EF8" w14:paraId="1AC089C9" w14:textId="77777777">
        <w:trPr>
          <w:trHeight w:val="438"/>
          <w:jc w:val="center"/>
        </w:trPr>
        <w:tc>
          <w:tcPr>
            <w:tcW w:w="2282" w:type="dxa"/>
            <w:gridSpan w:val="3"/>
            <w:vAlign w:val="center"/>
          </w:tcPr>
          <w:p w14:paraId="15DD7F12" w14:textId="77777777" w:rsidR="00895EF8" w:rsidRDefault="003B24B0">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6D608F62" w14:textId="77777777" w:rsidR="00895EF8" w:rsidRDefault="00895EF8">
            <w:pPr>
              <w:spacing w:line="240" w:lineRule="atLeast"/>
              <w:jc w:val="center"/>
              <w:rPr>
                <w:rFonts w:ascii="宋体" w:hAnsi="宋体"/>
                <w:szCs w:val="21"/>
              </w:rPr>
            </w:pPr>
          </w:p>
        </w:tc>
        <w:tc>
          <w:tcPr>
            <w:tcW w:w="1980" w:type="dxa"/>
            <w:vAlign w:val="center"/>
          </w:tcPr>
          <w:p w14:paraId="2C698522" w14:textId="77777777" w:rsidR="00895EF8" w:rsidRDefault="003B24B0">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67253DCB" w14:textId="77777777" w:rsidR="00895EF8" w:rsidRDefault="003B24B0">
            <w:pPr>
              <w:spacing w:line="240" w:lineRule="atLeast"/>
              <w:rPr>
                <w:rFonts w:ascii="宋体" w:hAnsi="宋体"/>
                <w:szCs w:val="21"/>
              </w:rPr>
            </w:pPr>
            <w:r>
              <w:rPr>
                <w:rFonts w:ascii="宋体" w:hAnsi="宋体" w:hint="eastAsia"/>
                <w:szCs w:val="21"/>
              </w:rPr>
              <w:t>自       至</w:t>
            </w:r>
          </w:p>
        </w:tc>
      </w:tr>
      <w:tr w:rsidR="00895EF8" w14:paraId="77BE541A" w14:textId="77777777">
        <w:trPr>
          <w:trHeight w:val="544"/>
          <w:jc w:val="center"/>
        </w:trPr>
        <w:tc>
          <w:tcPr>
            <w:tcW w:w="842" w:type="dxa"/>
            <w:vMerge w:val="restart"/>
            <w:vAlign w:val="center"/>
          </w:tcPr>
          <w:p w14:paraId="6772B337" w14:textId="77777777" w:rsidR="00895EF8" w:rsidRDefault="003B24B0">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65244F5" w14:textId="77777777" w:rsidR="00895EF8" w:rsidRDefault="003B24B0">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0D2C4E23" w14:textId="77777777" w:rsidR="00895EF8" w:rsidRDefault="003B24B0">
            <w:pPr>
              <w:spacing w:line="240" w:lineRule="atLeast"/>
              <w:ind w:firstLineChars="50" w:firstLine="105"/>
              <w:jc w:val="center"/>
              <w:rPr>
                <w:rFonts w:ascii="宋体" w:hAnsi="宋体"/>
                <w:szCs w:val="21"/>
              </w:rPr>
            </w:pPr>
            <w:r>
              <w:rPr>
                <w:rFonts w:ascii="宋体" w:hAnsi="宋体" w:hint="eastAsia"/>
                <w:szCs w:val="21"/>
              </w:rPr>
              <w:t>□ 优          □ 良          □ 中           □ 差</w:t>
            </w:r>
          </w:p>
        </w:tc>
      </w:tr>
      <w:tr w:rsidR="00895EF8" w14:paraId="72A6A4B1" w14:textId="77777777">
        <w:trPr>
          <w:trHeight w:val="458"/>
          <w:jc w:val="center"/>
        </w:trPr>
        <w:tc>
          <w:tcPr>
            <w:tcW w:w="842" w:type="dxa"/>
            <w:vMerge/>
            <w:vAlign w:val="center"/>
          </w:tcPr>
          <w:p w14:paraId="5BAD5CE9" w14:textId="77777777" w:rsidR="00895EF8" w:rsidRDefault="00895EF8">
            <w:pPr>
              <w:spacing w:line="240" w:lineRule="atLeast"/>
              <w:jc w:val="center"/>
              <w:rPr>
                <w:rFonts w:ascii="宋体" w:hAnsi="宋体"/>
                <w:szCs w:val="21"/>
              </w:rPr>
            </w:pPr>
          </w:p>
        </w:tc>
        <w:tc>
          <w:tcPr>
            <w:tcW w:w="720" w:type="dxa"/>
            <w:vMerge w:val="restart"/>
            <w:tcBorders>
              <w:right w:val="single" w:sz="4" w:space="0" w:color="auto"/>
            </w:tcBorders>
            <w:vAlign w:val="center"/>
          </w:tcPr>
          <w:p w14:paraId="24D22D0A" w14:textId="77777777" w:rsidR="00895EF8" w:rsidRDefault="003B24B0">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2E169CAB" w14:textId="77777777" w:rsidR="00895EF8" w:rsidRDefault="003B24B0">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34852344" w14:textId="77777777" w:rsidR="00895EF8" w:rsidRDefault="003B24B0">
            <w:pPr>
              <w:spacing w:line="240" w:lineRule="atLeast"/>
              <w:jc w:val="center"/>
              <w:rPr>
                <w:rFonts w:ascii="宋体" w:hAnsi="宋体"/>
                <w:szCs w:val="21"/>
              </w:rPr>
            </w:pPr>
            <w:r>
              <w:rPr>
                <w:rFonts w:ascii="宋体" w:hAnsi="宋体" w:hint="eastAsia"/>
                <w:szCs w:val="21"/>
              </w:rPr>
              <w:t xml:space="preserve"> □ 优          □ 良          □ 中           □ 差</w:t>
            </w:r>
          </w:p>
        </w:tc>
      </w:tr>
      <w:tr w:rsidR="00895EF8" w14:paraId="5F2151CD" w14:textId="77777777">
        <w:trPr>
          <w:trHeight w:val="458"/>
          <w:jc w:val="center"/>
        </w:trPr>
        <w:tc>
          <w:tcPr>
            <w:tcW w:w="842" w:type="dxa"/>
            <w:vMerge/>
            <w:vAlign w:val="center"/>
          </w:tcPr>
          <w:p w14:paraId="7E0914F4" w14:textId="77777777" w:rsidR="00895EF8" w:rsidRDefault="00895EF8">
            <w:pPr>
              <w:spacing w:line="240" w:lineRule="atLeast"/>
              <w:jc w:val="center"/>
              <w:rPr>
                <w:rFonts w:ascii="宋体" w:hAnsi="宋体"/>
                <w:szCs w:val="21"/>
              </w:rPr>
            </w:pPr>
          </w:p>
        </w:tc>
        <w:tc>
          <w:tcPr>
            <w:tcW w:w="720" w:type="dxa"/>
            <w:vMerge/>
            <w:tcBorders>
              <w:right w:val="single" w:sz="4" w:space="0" w:color="auto"/>
            </w:tcBorders>
            <w:vAlign w:val="center"/>
          </w:tcPr>
          <w:p w14:paraId="3D75E22E" w14:textId="77777777" w:rsidR="00895EF8" w:rsidRDefault="00895EF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72DD31" w14:textId="77777777" w:rsidR="00895EF8" w:rsidRDefault="003B24B0">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479CA2E0" w14:textId="77777777" w:rsidR="00895EF8" w:rsidRDefault="003B24B0">
            <w:pPr>
              <w:spacing w:line="240" w:lineRule="atLeast"/>
              <w:jc w:val="center"/>
              <w:rPr>
                <w:rFonts w:ascii="宋体" w:hAnsi="宋体"/>
                <w:szCs w:val="21"/>
              </w:rPr>
            </w:pPr>
            <w:r>
              <w:rPr>
                <w:rFonts w:ascii="宋体" w:hAnsi="宋体" w:hint="eastAsia"/>
                <w:szCs w:val="21"/>
              </w:rPr>
              <w:t xml:space="preserve"> □ 优          □ 良          □ 中           □ 差</w:t>
            </w:r>
          </w:p>
        </w:tc>
      </w:tr>
      <w:tr w:rsidR="00895EF8" w14:paraId="637B5547" w14:textId="77777777">
        <w:trPr>
          <w:trHeight w:val="458"/>
          <w:jc w:val="center"/>
        </w:trPr>
        <w:tc>
          <w:tcPr>
            <w:tcW w:w="842" w:type="dxa"/>
            <w:vMerge/>
            <w:vAlign w:val="center"/>
          </w:tcPr>
          <w:p w14:paraId="1C4C0AEE" w14:textId="77777777" w:rsidR="00895EF8" w:rsidRDefault="00895EF8">
            <w:pPr>
              <w:spacing w:line="240" w:lineRule="atLeast"/>
              <w:jc w:val="center"/>
              <w:rPr>
                <w:rFonts w:ascii="宋体" w:hAnsi="宋体"/>
                <w:szCs w:val="21"/>
              </w:rPr>
            </w:pPr>
          </w:p>
        </w:tc>
        <w:tc>
          <w:tcPr>
            <w:tcW w:w="720" w:type="dxa"/>
            <w:vMerge/>
            <w:tcBorders>
              <w:right w:val="single" w:sz="4" w:space="0" w:color="auto"/>
            </w:tcBorders>
            <w:vAlign w:val="center"/>
          </w:tcPr>
          <w:p w14:paraId="2C4BFDB1" w14:textId="77777777" w:rsidR="00895EF8" w:rsidRDefault="00895EF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A502FBC" w14:textId="77777777" w:rsidR="00895EF8" w:rsidRDefault="003B24B0">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1444797" w14:textId="77777777" w:rsidR="00895EF8" w:rsidRDefault="003B24B0">
            <w:pPr>
              <w:spacing w:line="240" w:lineRule="atLeast"/>
              <w:jc w:val="center"/>
              <w:rPr>
                <w:rFonts w:ascii="宋体" w:hAnsi="宋体"/>
                <w:szCs w:val="21"/>
              </w:rPr>
            </w:pPr>
            <w:r>
              <w:rPr>
                <w:rFonts w:ascii="宋体" w:hAnsi="宋体" w:hint="eastAsia"/>
                <w:szCs w:val="21"/>
              </w:rPr>
              <w:t xml:space="preserve"> □ 优          □ 良          □ 中           □ 差</w:t>
            </w:r>
          </w:p>
        </w:tc>
      </w:tr>
      <w:tr w:rsidR="00895EF8" w14:paraId="685D66B3" w14:textId="77777777">
        <w:trPr>
          <w:trHeight w:val="458"/>
          <w:jc w:val="center"/>
        </w:trPr>
        <w:tc>
          <w:tcPr>
            <w:tcW w:w="842" w:type="dxa"/>
            <w:vMerge/>
            <w:vAlign w:val="center"/>
          </w:tcPr>
          <w:p w14:paraId="0D837484" w14:textId="77777777" w:rsidR="00895EF8" w:rsidRDefault="00895EF8">
            <w:pPr>
              <w:spacing w:line="240" w:lineRule="atLeast"/>
              <w:jc w:val="center"/>
              <w:rPr>
                <w:rFonts w:ascii="宋体" w:hAnsi="宋体"/>
                <w:szCs w:val="21"/>
              </w:rPr>
            </w:pPr>
          </w:p>
        </w:tc>
        <w:tc>
          <w:tcPr>
            <w:tcW w:w="720" w:type="dxa"/>
            <w:vMerge/>
            <w:tcBorders>
              <w:right w:val="single" w:sz="4" w:space="0" w:color="auto"/>
            </w:tcBorders>
            <w:vAlign w:val="center"/>
          </w:tcPr>
          <w:p w14:paraId="071998C4" w14:textId="77777777" w:rsidR="00895EF8" w:rsidRDefault="00895EF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C063C24" w14:textId="77777777" w:rsidR="00895EF8" w:rsidRDefault="003B24B0">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163E1FFA" w14:textId="77777777" w:rsidR="00895EF8" w:rsidRDefault="003B24B0">
            <w:pPr>
              <w:spacing w:line="240" w:lineRule="atLeast"/>
              <w:jc w:val="center"/>
              <w:rPr>
                <w:rFonts w:ascii="宋体" w:hAnsi="宋体"/>
                <w:szCs w:val="21"/>
              </w:rPr>
            </w:pPr>
            <w:r>
              <w:rPr>
                <w:rFonts w:ascii="宋体" w:hAnsi="宋体" w:hint="eastAsia"/>
                <w:szCs w:val="21"/>
              </w:rPr>
              <w:t xml:space="preserve"> □ 优          □ 良          □ 中           □ 差</w:t>
            </w:r>
          </w:p>
        </w:tc>
      </w:tr>
      <w:tr w:rsidR="00895EF8" w14:paraId="4A9EF499" w14:textId="77777777">
        <w:trPr>
          <w:trHeight w:val="458"/>
          <w:jc w:val="center"/>
        </w:trPr>
        <w:tc>
          <w:tcPr>
            <w:tcW w:w="842" w:type="dxa"/>
            <w:vMerge/>
            <w:vAlign w:val="center"/>
          </w:tcPr>
          <w:p w14:paraId="6239D9A9" w14:textId="77777777" w:rsidR="00895EF8" w:rsidRDefault="00895EF8">
            <w:pPr>
              <w:spacing w:line="240" w:lineRule="atLeast"/>
              <w:jc w:val="center"/>
              <w:rPr>
                <w:rFonts w:ascii="宋体" w:hAnsi="宋体"/>
                <w:szCs w:val="21"/>
              </w:rPr>
            </w:pPr>
          </w:p>
        </w:tc>
        <w:tc>
          <w:tcPr>
            <w:tcW w:w="720" w:type="dxa"/>
            <w:vMerge/>
            <w:tcBorders>
              <w:right w:val="single" w:sz="4" w:space="0" w:color="auto"/>
            </w:tcBorders>
            <w:vAlign w:val="center"/>
          </w:tcPr>
          <w:p w14:paraId="6060132A" w14:textId="77777777" w:rsidR="00895EF8" w:rsidRDefault="00895EF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CC2C3D" w14:textId="77777777" w:rsidR="00895EF8" w:rsidRDefault="003B24B0">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3CA1547" w14:textId="77777777" w:rsidR="00895EF8" w:rsidRDefault="003B24B0">
            <w:pPr>
              <w:spacing w:line="240" w:lineRule="atLeast"/>
              <w:jc w:val="center"/>
              <w:rPr>
                <w:rFonts w:ascii="宋体" w:hAnsi="宋体"/>
                <w:szCs w:val="21"/>
              </w:rPr>
            </w:pPr>
            <w:r>
              <w:rPr>
                <w:rFonts w:ascii="宋体" w:hAnsi="宋体" w:hint="eastAsia"/>
                <w:szCs w:val="21"/>
              </w:rPr>
              <w:t xml:space="preserve"> □ 优          □ 良          □ 中           □ 差</w:t>
            </w:r>
          </w:p>
        </w:tc>
      </w:tr>
      <w:tr w:rsidR="00895EF8" w14:paraId="07F18F6B" w14:textId="77777777">
        <w:trPr>
          <w:trHeight w:val="458"/>
          <w:jc w:val="center"/>
        </w:trPr>
        <w:tc>
          <w:tcPr>
            <w:tcW w:w="842" w:type="dxa"/>
            <w:vMerge/>
            <w:vAlign w:val="center"/>
          </w:tcPr>
          <w:p w14:paraId="4F1A6713" w14:textId="77777777" w:rsidR="00895EF8" w:rsidRDefault="00895EF8">
            <w:pPr>
              <w:spacing w:line="240" w:lineRule="atLeast"/>
              <w:jc w:val="center"/>
              <w:rPr>
                <w:rFonts w:ascii="宋体" w:hAnsi="宋体"/>
                <w:szCs w:val="21"/>
              </w:rPr>
            </w:pPr>
          </w:p>
        </w:tc>
        <w:tc>
          <w:tcPr>
            <w:tcW w:w="720" w:type="dxa"/>
            <w:vMerge/>
            <w:tcBorders>
              <w:right w:val="single" w:sz="4" w:space="0" w:color="auto"/>
            </w:tcBorders>
            <w:vAlign w:val="center"/>
          </w:tcPr>
          <w:p w14:paraId="42F12768" w14:textId="77777777" w:rsidR="00895EF8" w:rsidRDefault="00895EF8">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881A303" w14:textId="77777777" w:rsidR="00895EF8" w:rsidRDefault="003B24B0">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605788F3" w14:textId="77777777" w:rsidR="00895EF8" w:rsidRDefault="003B24B0">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192DAA78" w14:textId="77777777" w:rsidR="00895EF8" w:rsidRDefault="003B24B0">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895EF8" w14:paraId="19695473" w14:textId="77777777">
        <w:trPr>
          <w:trHeight w:val="3523"/>
          <w:jc w:val="center"/>
        </w:trPr>
        <w:tc>
          <w:tcPr>
            <w:tcW w:w="1562" w:type="dxa"/>
            <w:gridSpan w:val="2"/>
            <w:vAlign w:val="center"/>
          </w:tcPr>
          <w:p w14:paraId="5917BCD5" w14:textId="77777777" w:rsidR="00895EF8" w:rsidRDefault="003B24B0">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EB423B9" w14:textId="77777777" w:rsidR="00895EF8" w:rsidRDefault="00895EF8">
            <w:pPr>
              <w:spacing w:line="240" w:lineRule="atLeast"/>
              <w:rPr>
                <w:rFonts w:ascii="宋体" w:hAnsi="宋体"/>
                <w:szCs w:val="21"/>
              </w:rPr>
            </w:pPr>
          </w:p>
          <w:p w14:paraId="5FCB6312" w14:textId="77777777" w:rsidR="00895EF8" w:rsidRDefault="00895EF8">
            <w:pPr>
              <w:spacing w:line="240" w:lineRule="atLeast"/>
              <w:rPr>
                <w:rFonts w:ascii="宋体" w:hAnsi="宋体"/>
                <w:szCs w:val="21"/>
              </w:rPr>
            </w:pPr>
          </w:p>
          <w:p w14:paraId="18A494EA" w14:textId="77777777" w:rsidR="00895EF8" w:rsidRDefault="00895EF8">
            <w:pPr>
              <w:spacing w:line="240" w:lineRule="atLeast"/>
              <w:rPr>
                <w:rFonts w:ascii="宋体" w:hAnsi="宋体"/>
                <w:szCs w:val="21"/>
              </w:rPr>
            </w:pPr>
          </w:p>
          <w:p w14:paraId="7CF193A5" w14:textId="77777777" w:rsidR="00895EF8" w:rsidRDefault="00895EF8">
            <w:pPr>
              <w:spacing w:line="240" w:lineRule="atLeast"/>
              <w:rPr>
                <w:rFonts w:ascii="宋体" w:hAnsi="宋体"/>
                <w:szCs w:val="21"/>
              </w:rPr>
            </w:pPr>
          </w:p>
          <w:p w14:paraId="5ABA1B73" w14:textId="77777777" w:rsidR="00895EF8" w:rsidRDefault="00895EF8">
            <w:pPr>
              <w:spacing w:line="240" w:lineRule="atLeast"/>
              <w:rPr>
                <w:rFonts w:ascii="宋体" w:hAnsi="宋体"/>
                <w:szCs w:val="21"/>
              </w:rPr>
            </w:pPr>
          </w:p>
          <w:p w14:paraId="30BBE405" w14:textId="77777777" w:rsidR="00895EF8" w:rsidRDefault="00895EF8">
            <w:pPr>
              <w:spacing w:line="240" w:lineRule="atLeast"/>
              <w:rPr>
                <w:rFonts w:ascii="宋体" w:hAnsi="宋体"/>
                <w:szCs w:val="21"/>
              </w:rPr>
            </w:pPr>
          </w:p>
          <w:p w14:paraId="3327541B" w14:textId="77777777" w:rsidR="00895EF8" w:rsidRDefault="00895EF8">
            <w:pPr>
              <w:spacing w:line="240" w:lineRule="atLeast"/>
              <w:rPr>
                <w:rFonts w:ascii="宋体" w:hAnsi="宋体"/>
                <w:szCs w:val="21"/>
              </w:rPr>
            </w:pPr>
          </w:p>
          <w:p w14:paraId="06D263CF" w14:textId="77777777" w:rsidR="00895EF8" w:rsidRDefault="00895EF8">
            <w:pPr>
              <w:spacing w:line="240" w:lineRule="atLeast"/>
              <w:rPr>
                <w:rFonts w:ascii="宋体" w:hAnsi="宋体"/>
                <w:szCs w:val="21"/>
              </w:rPr>
            </w:pPr>
          </w:p>
          <w:p w14:paraId="504BA110" w14:textId="77777777" w:rsidR="00895EF8" w:rsidRDefault="00895EF8">
            <w:pPr>
              <w:spacing w:line="240" w:lineRule="atLeast"/>
              <w:rPr>
                <w:rFonts w:ascii="宋体" w:hAnsi="宋体"/>
                <w:szCs w:val="21"/>
              </w:rPr>
            </w:pPr>
          </w:p>
          <w:p w14:paraId="006ECABE" w14:textId="77777777" w:rsidR="00895EF8" w:rsidRDefault="00895EF8">
            <w:pPr>
              <w:spacing w:line="240" w:lineRule="atLeast"/>
              <w:rPr>
                <w:rFonts w:ascii="宋体" w:hAnsi="宋体"/>
                <w:szCs w:val="21"/>
              </w:rPr>
            </w:pPr>
          </w:p>
          <w:p w14:paraId="35648C07" w14:textId="77777777" w:rsidR="00895EF8" w:rsidRDefault="00895EF8">
            <w:pPr>
              <w:spacing w:line="240" w:lineRule="atLeast"/>
              <w:rPr>
                <w:rFonts w:ascii="宋体" w:hAnsi="宋体"/>
                <w:szCs w:val="21"/>
              </w:rPr>
            </w:pPr>
          </w:p>
          <w:p w14:paraId="6D5CBA70" w14:textId="77777777" w:rsidR="00895EF8" w:rsidRDefault="00895EF8">
            <w:pPr>
              <w:spacing w:line="240" w:lineRule="atLeast"/>
              <w:rPr>
                <w:rFonts w:ascii="宋体" w:hAnsi="宋体"/>
                <w:szCs w:val="21"/>
              </w:rPr>
            </w:pPr>
          </w:p>
        </w:tc>
      </w:tr>
      <w:tr w:rsidR="00895EF8" w14:paraId="07D94AEC" w14:textId="77777777">
        <w:trPr>
          <w:trHeight w:val="2510"/>
          <w:jc w:val="center"/>
        </w:trPr>
        <w:tc>
          <w:tcPr>
            <w:tcW w:w="1562" w:type="dxa"/>
            <w:gridSpan w:val="2"/>
            <w:vAlign w:val="center"/>
          </w:tcPr>
          <w:p w14:paraId="78D979B2" w14:textId="77777777" w:rsidR="00895EF8" w:rsidRDefault="003B24B0">
            <w:pPr>
              <w:spacing w:line="240" w:lineRule="atLeast"/>
              <w:jc w:val="center"/>
              <w:rPr>
                <w:rFonts w:ascii="宋体" w:hAnsi="宋体"/>
                <w:szCs w:val="21"/>
              </w:rPr>
            </w:pPr>
            <w:r>
              <w:rPr>
                <w:rFonts w:ascii="宋体" w:hAnsi="宋体" w:hint="eastAsia"/>
                <w:szCs w:val="21"/>
              </w:rPr>
              <w:t>采购单位意见</w:t>
            </w:r>
          </w:p>
          <w:p w14:paraId="4A1E8B2A" w14:textId="77777777" w:rsidR="00895EF8" w:rsidRDefault="003B24B0">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0CD9A82" w14:textId="77777777" w:rsidR="00895EF8" w:rsidRDefault="00895EF8">
            <w:pPr>
              <w:spacing w:line="240" w:lineRule="atLeast"/>
              <w:rPr>
                <w:rFonts w:ascii="宋体" w:hAnsi="宋体"/>
                <w:szCs w:val="21"/>
              </w:rPr>
            </w:pPr>
          </w:p>
          <w:p w14:paraId="3AAD354F" w14:textId="77777777" w:rsidR="00895EF8" w:rsidRDefault="00895EF8">
            <w:pPr>
              <w:spacing w:line="240" w:lineRule="atLeast"/>
              <w:rPr>
                <w:rFonts w:ascii="宋体" w:hAnsi="宋体"/>
                <w:szCs w:val="21"/>
              </w:rPr>
            </w:pPr>
          </w:p>
          <w:p w14:paraId="21E2E780" w14:textId="77777777" w:rsidR="00895EF8" w:rsidRDefault="00895EF8">
            <w:pPr>
              <w:spacing w:line="240" w:lineRule="atLeast"/>
              <w:rPr>
                <w:rFonts w:ascii="宋体" w:hAnsi="宋体"/>
                <w:szCs w:val="21"/>
              </w:rPr>
            </w:pPr>
          </w:p>
          <w:p w14:paraId="18D7DE23" w14:textId="77777777" w:rsidR="00895EF8" w:rsidRDefault="003B24B0">
            <w:pPr>
              <w:spacing w:line="240" w:lineRule="atLeast"/>
              <w:rPr>
                <w:rFonts w:ascii="宋体" w:hAnsi="宋体"/>
                <w:szCs w:val="21"/>
              </w:rPr>
            </w:pPr>
            <w:r>
              <w:rPr>
                <w:rFonts w:ascii="宋体" w:hAnsi="宋体" w:hint="eastAsia"/>
                <w:szCs w:val="21"/>
              </w:rPr>
              <w:t xml:space="preserve">                                        </w:t>
            </w:r>
          </w:p>
          <w:p w14:paraId="2C71A6E1" w14:textId="77777777" w:rsidR="00895EF8" w:rsidRDefault="00895EF8">
            <w:pPr>
              <w:spacing w:line="240" w:lineRule="atLeast"/>
              <w:ind w:firstLineChars="1800" w:firstLine="3780"/>
              <w:rPr>
                <w:rFonts w:ascii="宋体" w:hAnsi="宋体"/>
                <w:szCs w:val="21"/>
              </w:rPr>
            </w:pPr>
          </w:p>
          <w:p w14:paraId="1F1BC821" w14:textId="77777777" w:rsidR="00895EF8" w:rsidRDefault="003B24B0">
            <w:pPr>
              <w:spacing w:line="240" w:lineRule="atLeast"/>
              <w:ind w:firstLineChars="1800" w:firstLine="3780"/>
              <w:rPr>
                <w:rFonts w:ascii="宋体" w:hAnsi="宋体"/>
                <w:szCs w:val="21"/>
              </w:rPr>
            </w:pPr>
            <w:r>
              <w:rPr>
                <w:rFonts w:ascii="宋体" w:hAnsi="宋体" w:hint="eastAsia"/>
                <w:szCs w:val="21"/>
              </w:rPr>
              <w:t>日期：   年   月   日</w:t>
            </w:r>
          </w:p>
        </w:tc>
      </w:tr>
    </w:tbl>
    <w:p w14:paraId="361BE44D" w14:textId="77777777" w:rsidR="00895EF8" w:rsidRDefault="003B24B0">
      <w:pPr>
        <w:spacing w:line="240" w:lineRule="atLeast"/>
        <w:rPr>
          <w:rFonts w:ascii="宋体" w:hAnsi="宋体"/>
          <w:szCs w:val="21"/>
        </w:rPr>
      </w:pPr>
      <w:r>
        <w:rPr>
          <w:rFonts w:ascii="宋体" w:hAnsi="宋体" w:hint="eastAsia"/>
          <w:szCs w:val="21"/>
        </w:rPr>
        <w:t>说明：</w:t>
      </w:r>
    </w:p>
    <w:p w14:paraId="67122A06" w14:textId="77777777" w:rsidR="00895EF8" w:rsidRDefault="003B24B0">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3EE31008" w14:textId="77777777" w:rsidR="00895EF8" w:rsidRDefault="003B24B0">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27EAD34E" w14:textId="77777777" w:rsidR="00895EF8" w:rsidRDefault="00895EF8">
      <w:pPr>
        <w:spacing w:line="240" w:lineRule="atLeast"/>
        <w:rPr>
          <w:rFonts w:ascii="宋体" w:hAnsi="宋体"/>
          <w:szCs w:val="21"/>
        </w:rPr>
      </w:pPr>
    </w:p>
    <w:p w14:paraId="76B92D5A" w14:textId="77777777" w:rsidR="00895EF8" w:rsidRDefault="003B24B0">
      <w:pPr>
        <w:pStyle w:val="1"/>
      </w:pPr>
      <w:r>
        <w:rPr>
          <w:rFonts w:hint="eastAsia"/>
        </w:rPr>
        <w:t>第二册</w:t>
      </w:r>
      <w:r>
        <w:rPr>
          <w:rFonts w:hint="eastAsia"/>
        </w:rPr>
        <w:t xml:space="preserve">  </w:t>
      </w:r>
      <w:r>
        <w:rPr>
          <w:rFonts w:hint="eastAsia"/>
        </w:rPr>
        <w:t>通用条款（公开招标）</w:t>
      </w:r>
    </w:p>
    <w:p w14:paraId="390DC39E" w14:textId="77777777" w:rsidR="00895EF8" w:rsidRDefault="003B24B0">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601649DB" w14:textId="77777777" w:rsidR="00895EF8" w:rsidRDefault="003B24B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521C3F02" w14:textId="77777777" w:rsidR="00895EF8" w:rsidRDefault="003B24B0">
      <w:pPr>
        <w:spacing w:line="360" w:lineRule="auto"/>
        <w:rPr>
          <w:rFonts w:ascii="黑体" w:eastAsia="黑体" w:hAnsi="宋体"/>
          <w:sz w:val="24"/>
        </w:rPr>
      </w:pPr>
      <w:r>
        <w:rPr>
          <w:rFonts w:ascii="黑体" w:eastAsia="黑体" w:hAnsi="宋体" w:hint="eastAsia"/>
          <w:sz w:val="24"/>
        </w:rPr>
        <w:t>1.通用条款说明</w:t>
      </w:r>
    </w:p>
    <w:p w14:paraId="20AA1183" w14:textId="77777777" w:rsidR="00895EF8" w:rsidRDefault="003B24B0">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376E83A4" w14:textId="77777777" w:rsidR="00895EF8" w:rsidRDefault="003B24B0">
      <w:pPr>
        <w:ind w:firstLineChars="196" w:firstLine="412"/>
        <w:rPr>
          <w:rFonts w:ascii="宋体" w:hAnsi="宋体"/>
          <w:szCs w:val="21"/>
        </w:rPr>
      </w:pPr>
      <w:r>
        <w:rPr>
          <w:rFonts w:ascii="宋体" w:hAnsi="宋体" w:hint="eastAsia"/>
          <w:szCs w:val="21"/>
        </w:rPr>
        <w:t>1.2招标文件分为第一册“专用条款”和第二册“通用条款”。</w:t>
      </w:r>
    </w:p>
    <w:p w14:paraId="25BCF522" w14:textId="77777777" w:rsidR="00895EF8" w:rsidRDefault="003B24B0">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D14E8ED" w14:textId="77777777" w:rsidR="00895EF8" w:rsidRDefault="003B24B0">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0638A232" w14:textId="77777777" w:rsidR="00895EF8" w:rsidRDefault="003B24B0">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45B30053" w14:textId="77777777" w:rsidR="00895EF8" w:rsidRDefault="003B24B0">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7F2057C6" w14:textId="77777777" w:rsidR="00895EF8" w:rsidRDefault="003B24B0">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16D44F27" w14:textId="77777777" w:rsidR="00895EF8" w:rsidRDefault="003B24B0">
      <w:pPr>
        <w:spacing w:line="360" w:lineRule="auto"/>
        <w:rPr>
          <w:rFonts w:ascii="黑体" w:eastAsia="黑体" w:hAnsi="宋体"/>
          <w:sz w:val="24"/>
        </w:rPr>
      </w:pPr>
      <w:r>
        <w:rPr>
          <w:rFonts w:ascii="黑体" w:eastAsia="黑体" w:hAnsi="宋体" w:hint="eastAsia"/>
          <w:sz w:val="24"/>
        </w:rPr>
        <w:t>3．定义</w:t>
      </w:r>
    </w:p>
    <w:p w14:paraId="69ED4755" w14:textId="77777777" w:rsidR="00895EF8" w:rsidRDefault="003B24B0">
      <w:pPr>
        <w:ind w:firstLineChars="200" w:firstLine="420"/>
        <w:rPr>
          <w:rFonts w:ascii="宋体" w:hAnsi="宋体"/>
          <w:szCs w:val="21"/>
        </w:rPr>
      </w:pPr>
      <w:r>
        <w:rPr>
          <w:rFonts w:ascii="宋体" w:hAnsi="宋体"/>
          <w:szCs w:val="21"/>
        </w:rPr>
        <w:t>招标文件中下列术语应解释为：</w:t>
      </w:r>
    </w:p>
    <w:p w14:paraId="4ED6829C" w14:textId="77777777" w:rsidR="00895EF8" w:rsidRDefault="003B24B0">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165D88BF" w14:textId="77777777" w:rsidR="00895EF8" w:rsidRDefault="003B24B0">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1D53B459" w14:textId="77777777" w:rsidR="00895EF8" w:rsidRDefault="003B24B0">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2F3A6D36" w14:textId="77777777" w:rsidR="00895EF8" w:rsidRDefault="003B24B0">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6F7C70E7" w14:textId="77777777" w:rsidR="00895EF8" w:rsidRDefault="003B24B0">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14044847" w14:textId="77777777" w:rsidR="00895EF8" w:rsidRDefault="003B24B0">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0355971A" w14:textId="77777777" w:rsidR="00895EF8" w:rsidRDefault="003B24B0">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0592629E" w14:textId="77777777" w:rsidR="00895EF8" w:rsidRDefault="003B24B0">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5BDDF447" w14:textId="77777777" w:rsidR="00895EF8" w:rsidRDefault="003B24B0">
      <w:pPr>
        <w:spacing w:line="360" w:lineRule="auto"/>
        <w:rPr>
          <w:rFonts w:ascii="黑体" w:eastAsia="黑体" w:hAnsi="宋体"/>
          <w:sz w:val="24"/>
        </w:rPr>
      </w:pPr>
      <w:r>
        <w:rPr>
          <w:rFonts w:ascii="黑体" w:eastAsia="黑体" w:hAnsi="宋体" w:hint="eastAsia"/>
          <w:sz w:val="24"/>
        </w:rPr>
        <w:t>4. 供应商责任</w:t>
      </w:r>
    </w:p>
    <w:p w14:paraId="6CF1406D" w14:textId="77777777" w:rsidR="00895EF8" w:rsidRDefault="003B24B0">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7E41805E" w14:textId="77777777" w:rsidR="00895EF8" w:rsidRDefault="003B24B0">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31E69035" w14:textId="77777777" w:rsidR="00895EF8" w:rsidRDefault="003B24B0">
      <w:pPr>
        <w:spacing w:line="360" w:lineRule="auto"/>
        <w:rPr>
          <w:rFonts w:ascii="黑体" w:eastAsia="黑体" w:hAnsi="宋体"/>
          <w:sz w:val="24"/>
        </w:rPr>
      </w:pPr>
      <w:r>
        <w:rPr>
          <w:rFonts w:ascii="黑体" w:eastAsia="黑体" w:hAnsi="宋体" w:hint="eastAsia"/>
          <w:sz w:val="24"/>
        </w:rPr>
        <w:t>5．投标人参加深圳大学采购活动的条件</w:t>
      </w:r>
    </w:p>
    <w:p w14:paraId="7537170B" w14:textId="77777777" w:rsidR="00895EF8" w:rsidRDefault="003B24B0">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5D7C005F" w14:textId="77777777" w:rsidR="00895EF8" w:rsidRDefault="003B24B0">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7927349E" w14:textId="77777777" w:rsidR="00895EF8" w:rsidRDefault="003B24B0">
      <w:pPr>
        <w:spacing w:line="360" w:lineRule="auto"/>
        <w:rPr>
          <w:rFonts w:ascii="黑体" w:eastAsia="黑体" w:hAnsi="宋体"/>
          <w:sz w:val="24"/>
        </w:rPr>
      </w:pPr>
      <w:r>
        <w:rPr>
          <w:rFonts w:ascii="黑体" w:eastAsia="黑体" w:hAnsi="宋体" w:hint="eastAsia"/>
          <w:sz w:val="24"/>
        </w:rPr>
        <w:t>6．联合体投标</w:t>
      </w:r>
    </w:p>
    <w:p w14:paraId="701A981E" w14:textId="77777777" w:rsidR="00895EF8" w:rsidRDefault="003B24B0">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474AA784" w14:textId="77777777" w:rsidR="00895EF8" w:rsidRDefault="003B24B0">
      <w:pPr>
        <w:ind w:firstLineChars="196" w:firstLine="412"/>
        <w:rPr>
          <w:rFonts w:ascii="宋体" w:hAnsi="宋体"/>
        </w:rPr>
      </w:pPr>
      <w:r>
        <w:rPr>
          <w:rFonts w:ascii="宋体" w:hAnsi="宋体" w:hint="eastAsia"/>
        </w:rPr>
        <w:lastRenderedPageBreak/>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16094D18" w14:textId="77777777" w:rsidR="00895EF8" w:rsidRDefault="003B24B0">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DDF58E6" w14:textId="77777777" w:rsidR="00895EF8" w:rsidRDefault="003B24B0">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7C625ED2" w14:textId="77777777" w:rsidR="00895EF8" w:rsidRDefault="003B24B0">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64DC9473" w14:textId="77777777" w:rsidR="00895EF8" w:rsidRDefault="003B24B0">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7D37EAD9" w14:textId="77777777" w:rsidR="00895EF8" w:rsidRDefault="003B24B0">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5397653" w14:textId="77777777" w:rsidR="00895EF8" w:rsidRDefault="003B24B0">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687D32C7" w14:textId="77777777" w:rsidR="00895EF8" w:rsidRDefault="003B24B0">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2611FA53" w14:textId="77777777" w:rsidR="00895EF8" w:rsidRDefault="003B24B0">
      <w:pPr>
        <w:ind w:firstLineChars="196" w:firstLine="412"/>
        <w:rPr>
          <w:rFonts w:ascii="宋体" w:hAnsi="宋体"/>
        </w:rPr>
      </w:pPr>
      <w:r>
        <w:rPr>
          <w:rFonts w:ascii="宋体" w:hAnsi="宋体" w:hint="eastAsia"/>
        </w:rPr>
        <w:t>（2）投标联合体各方中至少应当有一方符合采购人规定的特定条件。联合体中有同类资质的供应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1ABD0990" w14:textId="77777777" w:rsidR="00895EF8" w:rsidRDefault="003B24B0">
      <w:pPr>
        <w:ind w:firstLineChars="196" w:firstLine="412"/>
        <w:rPr>
          <w:rFonts w:ascii="宋体" w:hAnsi="宋体"/>
        </w:rPr>
      </w:pPr>
      <w:r>
        <w:rPr>
          <w:rFonts w:ascii="宋体" w:hAnsi="宋体" w:hint="eastAsia"/>
        </w:rPr>
        <w:t>（3）投标人的投标文件及中标后签署的合同协议对联合体各方均具法律约束力；</w:t>
      </w:r>
    </w:p>
    <w:p w14:paraId="612490C2" w14:textId="77777777" w:rsidR="00895EF8" w:rsidRDefault="003B24B0">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投标协议随投标文件一并递交给学校采购机构；</w:t>
      </w:r>
    </w:p>
    <w:p w14:paraId="52D24C33" w14:textId="77777777" w:rsidR="00895EF8" w:rsidRDefault="003B24B0">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68C225AE" w14:textId="77777777" w:rsidR="00895EF8" w:rsidRDefault="003B24B0">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联合体投标授权代表方，由联合体各方提交一份授权书，证明其有资格代表联合体各方签署投标文件，该授权书作为投标文件的组成部分一并提交给学校采购机构；</w:t>
      </w:r>
    </w:p>
    <w:p w14:paraId="7B2C664A" w14:textId="77777777" w:rsidR="00895EF8" w:rsidRDefault="003B24B0">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715D1C2A" w14:textId="77777777" w:rsidR="00895EF8" w:rsidRDefault="003B24B0">
      <w:pPr>
        <w:ind w:firstLineChars="196" w:firstLine="412"/>
        <w:rPr>
          <w:rFonts w:ascii="宋体" w:hAnsi="宋体"/>
        </w:rPr>
      </w:pPr>
      <w:r>
        <w:rPr>
          <w:rFonts w:ascii="宋体" w:hAnsi="宋体" w:hint="eastAsia"/>
        </w:rPr>
        <w:t>（8）以联合体形</w:t>
      </w:r>
      <w:proofErr w:type="gramStart"/>
      <w:r>
        <w:rPr>
          <w:rFonts w:ascii="宋体" w:hAnsi="宋体" w:hint="eastAsia"/>
        </w:rPr>
        <w:t>式参加</w:t>
      </w:r>
      <w:proofErr w:type="gramEnd"/>
      <w:r>
        <w:rPr>
          <w:rFonts w:ascii="宋体" w:hAnsi="宋体" w:hint="eastAsia"/>
        </w:rPr>
        <w:t>本项目采购活动的，联合体各方不得再单独参加或者与其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商另外组成联合体参加同一合同项下的采购活动，出现上述情况者，其投标和与此有关联合体、总包单位的投标将被拒绝；</w:t>
      </w:r>
    </w:p>
    <w:p w14:paraId="1C0E7E0E" w14:textId="77777777" w:rsidR="00895EF8" w:rsidRDefault="003B24B0">
      <w:pPr>
        <w:ind w:firstLineChars="196" w:firstLine="412"/>
        <w:rPr>
          <w:rFonts w:ascii="宋体" w:hAnsi="宋体"/>
        </w:rPr>
      </w:pPr>
      <w:r>
        <w:rPr>
          <w:rFonts w:ascii="宋体" w:hAnsi="宋体" w:hint="eastAsia"/>
        </w:rPr>
        <w:t>（9）本通用条款中“投标人”一词亦指联合体各方，专用条款另有规定或说明的除外。</w:t>
      </w:r>
    </w:p>
    <w:p w14:paraId="7306B03B" w14:textId="77777777" w:rsidR="00895EF8" w:rsidRDefault="003B24B0">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62A3BCC5" w14:textId="77777777" w:rsidR="00895EF8" w:rsidRDefault="003B24B0">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3E8DBCCA" w14:textId="77777777" w:rsidR="00895EF8" w:rsidRDefault="003B24B0">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5E906873" w14:textId="77777777" w:rsidR="00895EF8" w:rsidRDefault="003B24B0">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503E029" w14:textId="77777777" w:rsidR="00895EF8" w:rsidRDefault="003B24B0">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0BB83AC" w14:textId="77777777" w:rsidR="00895EF8" w:rsidRDefault="003B24B0">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4B74437" w14:textId="77777777" w:rsidR="00895EF8" w:rsidRDefault="003B24B0">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55C0A694" w14:textId="77777777" w:rsidR="00895EF8" w:rsidRDefault="003B24B0">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5AC3693C" w14:textId="77777777" w:rsidR="00895EF8" w:rsidRDefault="003B24B0">
      <w:pPr>
        <w:spacing w:line="360" w:lineRule="auto"/>
        <w:rPr>
          <w:rFonts w:ascii="黑体" w:eastAsia="黑体" w:hAnsi="宋体"/>
          <w:sz w:val="24"/>
        </w:rPr>
      </w:pPr>
      <w:r>
        <w:rPr>
          <w:rFonts w:ascii="黑体" w:eastAsia="黑体" w:hAnsi="宋体" w:hint="eastAsia"/>
          <w:sz w:val="24"/>
        </w:rPr>
        <w:t>8．投标费用</w:t>
      </w:r>
    </w:p>
    <w:p w14:paraId="15A90B1A" w14:textId="77777777" w:rsidR="00895EF8" w:rsidRDefault="003B24B0">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111B91EE" w14:textId="77777777" w:rsidR="00895EF8" w:rsidRDefault="003B24B0">
      <w:pPr>
        <w:spacing w:line="360" w:lineRule="auto"/>
        <w:rPr>
          <w:rFonts w:ascii="黑体" w:eastAsia="黑体" w:hAnsi="宋体"/>
          <w:sz w:val="24"/>
        </w:rPr>
      </w:pPr>
      <w:r>
        <w:rPr>
          <w:rFonts w:ascii="黑体" w:eastAsia="黑体" w:hAnsi="宋体" w:hint="eastAsia"/>
          <w:sz w:val="24"/>
        </w:rPr>
        <w:t>9．踏勘现场</w:t>
      </w:r>
    </w:p>
    <w:p w14:paraId="69BA14C0" w14:textId="77777777" w:rsidR="00895EF8" w:rsidRDefault="003B24B0">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w:t>
      </w:r>
      <w:r>
        <w:rPr>
          <w:rFonts w:ascii="宋体" w:hAnsi="宋体" w:hint="eastAsia"/>
        </w:rPr>
        <w:lastRenderedPageBreak/>
        <w:t>围环境进行踏勘，以便投标人获取有关编制投标文件和签署合同所需的资料。踏勘现场所发生的费用由投标人自行承担。投标人应按招标公告所约定的时间、地点踏勘现场。</w:t>
      </w:r>
    </w:p>
    <w:p w14:paraId="22BAF9EB" w14:textId="77777777" w:rsidR="00895EF8" w:rsidRDefault="003B24B0">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7A1282FC" w14:textId="77777777" w:rsidR="00895EF8" w:rsidRDefault="003B24B0">
      <w:pPr>
        <w:ind w:firstLineChars="196" w:firstLine="412"/>
        <w:rPr>
          <w:rFonts w:ascii="宋体" w:hAnsi="宋体"/>
        </w:rPr>
      </w:pPr>
      <w:r>
        <w:rPr>
          <w:rFonts w:ascii="宋体" w:hAnsi="宋体" w:hint="eastAsia"/>
        </w:rPr>
        <w:t>9.3采购人必须通过学校采购机构向投标人提供有关现场的资料和数据。</w:t>
      </w:r>
    </w:p>
    <w:p w14:paraId="3337FCDA" w14:textId="77777777" w:rsidR="00895EF8" w:rsidRDefault="003B24B0">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05EC020D" w14:textId="77777777" w:rsidR="00895EF8" w:rsidRDefault="003B24B0">
      <w:pPr>
        <w:spacing w:line="360" w:lineRule="auto"/>
        <w:rPr>
          <w:rFonts w:ascii="黑体" w:eastAsia="黑体" w:hAnsi="宋体"/>
          <w:sz w:val="24"/>
        </w:rPr>
      </w:pPr>
      <w:r>
        <w:rPr>
          <w:rFonts w:ascii="黑体" w:eastAsia="黑体" w:hAnsi="宋体" w:hint="eastAsia"/>
          <w:sz w:val="24"/>
        </w:rPr>
        <w:t>10．招标答疑</w:t>
      </w:r>
    </w:p>
    <w:p w14:paraId="4A1771CE" w14:textId="77777777" w:rsidR="00895EF8" w:rsidRDefault="003B24B0">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0075D7D0" w14:textId="77777777" w:rsidR="00895EF8" w:rsidRDefault="003B24B0">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43E4F039" w14:textId="77777777" w:rsidR="00895EF8" w:rsidRDefault="003B24B0">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40E0943F" w14:textId="77777777" w:rsidR="00895EF8" w:rsidRDefault="003B24B0">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2A41C84" w14:textId="77777777" w:rsidR="00895EF8" w:rsidRDefault="003B24B0">
      <w:pPr>
        <w:ind w:firstLineChars="196" w:firstLine="412"/>
        <w:rPr>
          <w:rFonts w:ascii="宋体" w:hAnsi="宋体"/>
          <w:szCs w:val="21"/>
        </w:rPr>
      </w:pPr>
      <w:r>
        <w:rPr>
          <w:rFonts w:ascii="宋体" w:hAnsi="宋体" w:hint="eastAsia"/>
          <w:szCs w:val="21"/>
        </w:rPr>
        <w:t>10.5未参与招标答疑不作为否定投标人资格的理由。</w:t>
      </w:r>
    </w:p>
    <w:p w14:paraId="6CE6AF72" w14:textId="77777777" w:rsidR="00895EF8" w:rsidRDefault="00895EF8">
      <w:pPr>
        <w:ind w:firstLineChars="196" w:firstLine="412"/>
        <w:rPr>
          <w:rFonts w:ascii="宋体" w:hAnsi="宋体"/>
        </w:rPr>
      </w:pPr>
    </w:p>
    <w:p w14:paraId="68E58ACC" w14:textId="77777777" w:rsidR="00895EF8" w:rsidRDefault="003B24B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490A918B" w14:textId="77777777" w:rsidR="00895EF8" w:rsidRDefault="003B24B0">
      <w:pPr>
        <w:spacing w:line="360" w:lineRule="auto"/>
        <w:rPr>
          <w:rFonts w:ascii="黑体" w:eastAsia="黑体" w:hAnsi="宋体"/>
          <w:sz w:val="24"/>
        </w:rPr>
      </w:pPr>
      <w:r>
        <w:rPr>
          <w:rFonts w:ascii="黑体" w:eastAsia="黑体" w:hAnsi="宋体" w:hint="eastAsia"/>
          <w:sz w:val="24"/>
        </w:rPr>
        <w:t>11．招标文件的编制与组成</w:t>
      </w:r>
    </w:p>
    <w:p w14:paraId="357E6EBE" w14:textId="77777777" w:rsidR="00895EF8" w:rsidRDefault="003B24B0">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4E6B426B" w14:textId="77777777" w:rsidR="00895EF8" w:rsidRDefault="003B24B0">
      <w:pPr>
        <w:ind w:firstLineChars="196" w:firstLine="412"/>
        <w:rPr>
          <w:rFonts w:ascii="宋体" w:hAnsi="宋体"/>
          <w:szCs w:val="21"/>
        </w:rPr>
      </w:pPr>
      <w:r>
        <w:rPr>
          <w:rFonts w:ascii="宋体" w:hAnsi="宋体" w:hint="eastAsia"/>
          <w:szCs w:val="21"/>
        </w:rPr>
        <w:t>招标文件包括下列内容：</w:t>
      </w:r>
    </w:p>
    <w:p w14:paraId="03DFE315" w14:textId="77777777" w:rsidR="00895EF8" w:rsidRDefault="003B24B0">
      <w:pPr>
        <w:ind w:leftChars="200" w:left="420" w:firstLineChars="196" w:firstLine="413"/>
        <w:rPr>
          <w:rFonts w:ascii="宋体" w:hAnsi="宋体"/>
          <w:b/>
          <w:szCs w:val="21"/>
        </w:rPr>
      </w:pPr>
      <w:r>
        <w:rPr>
          <w:rFonts w:ascii="宋体" w:hAnsi="宋体" w:hint="eastAsia"/>
          <w:b/>
          <w:szCs w:val="21"/>
        </w:rPr>
        <w:t>第一册  专用条款</w:t>
      </w:r>
    </w:p>
    <w:p w14:paraId="3F1758CC" w14:textId="77777777" w:rsidR="00895EF8" w:rsidRDefault="003B24B0">
      <w:pPr>
        <w:ind w:leftChars="514" w:left="1079"/>
        <w:rPr>
          <w:rFonts w:ascii="宋体" w:hAnsi="宋体"/>
          <w:b/>
          <w:szCs w:val="21"/>
        </w:rPr>
      </w:pPr>
      <w:r>
        <w:rPr>
          <w:rFonts w:ascii="宋体" w:hAnsi="宋体" w:hint="eastAsia"/>
          <w:b/>
          <w:szCs w:val="21"/>
        </w:rPr>
        <w:t>关键信息</w:t>
      </w:r>
    </w:p>
    <w:p w14:paraId="7DB65E7A" w14:textId="77777777" w:rsidR="00895EF8" w:rsidRDefault="003B24B0">
      <w:pPr>
        <w:ind w:leftChars="300" w:left="630" w:firstLineChars="196" w:firstLine="412"/>
        <w:rPr>
          <w:rFonts w:ascii="宋体" w:hAnsi="宋体"/>
          <w:szCs w:val="21"/>
        </w:rPr>
      </w:pPr>
      <w:r>
        <w:rPr>
          <w:rFonts w:ascii="宋体" w:hAnsi="宋体" w:hint="eastAsia"/>
          <w:szCs w:val="21"/>
        </w:rPr>
        <w:t>第一章  招标公告</w:t>
      </w:r>
    </w:p>
    <w:p w14:paraId="58535C64" w14:textId="77777777" w:rsidR="00895EF8" w:rsidRDefault="003B24B0">
      <w:pPr>
        <w:ind w:leftChars="300" w:left="630" w:firstLineChars="196" w:firstLine="412"/>
        <w:rPr>
          <w:rFonts w:ascii="宋体" w:hAnsi="宋体"/>
          <w:szCs w:val="21"/>
        </w:rPr>
      </w:pPr>
      <w:r>
        <w:rPr>
          <w:rFonts w:ascii="宋体" w:hAnsi="宋体" w:hint="eastAsia"/>
          <w:szCs w:val="21"/>
        </w:rPr>
        <w:t>第二章  招标项目需求</w:t>
      </w:r>
    </w:p>
    <w:p w14:paraId="110C3BBA" w14:textId="77777777" w:rsidR="00895EF8" w:rsidRDefault="003B24B0">
      <w:pPr>
        <w:ind w:leftChars="300" w:left="630" w:firstLineChars="196" w:firstLine="412"/>
        <w:rPr>
          <w:rFonts w:ascii="宋体" w:hAnsi="宋体"/>
          <w:szCs w:val="21"/>
        </w:rPr>
      </w:pPr>
      <w:r>
        <w:rPr>
          <w:rFonts w:ascii="宋体" w:hAnsi="宋体" w:hint="eastAsia"/>
          <w:szCs w:val="21"/>
        </w:rPr>
        <w:t>第三章  投标文件格式</w:t>
      </w:r>
    </w:p>
    <w:p w14:paraId="1D5C086B" w14:textId="77777777" w:rsidR="00895EF8" w:rsidRDefault="003B24B0">
      <w:pPr>
        <w:ind w:leftChars="300" w:left="630" w:firstLineChars="196" w:firstLine="412"/>
        <w:rPr>
          <w:rFonts w:ascii="宋体" w:hAnsi="宋体"/>
          <w:szCs w:val="21"/>
        </w:rPr>
      </w:pPr>
      <w:r>
        <w:rPr>
          <w:rFonts w:ascii="宋体" w:hAnsi="宋体" w:hint="eastAsia"/>
          <w:szCs w:val="21"/>
        </w:rPr>
        <w:t>第四章  合同及履约情况反馈表格式</w:t>
      </w:r>
    </w:p>
    <w:p w14:paraId="6EBBAD09" w14:textId="77777777" w:rsidR="00895EF8" w:rsidRDefault="003B24B0">
      <w:pPr>
        <w:ind w:leftChars="200" w:left="420" w:firstLineChars="196" w:firstLine="413"/>
        <w:rPr>
          <w:rFonts w:ascii="宋体" w:hAnsi="宋体"/>
          <w:b/>
          <w:szCs w:val="21"/>
        </w:rPr>
      </w:pPr>
      <w:r>
        <w:rPr>
          <w:rFonts w:ascii="宋体" w:hAnsi="宋体" w:hint="eastAsia"/>
          <w:b/>
          <w:szCs w:val="21"/>
        </w:rPr>
        <w:t>第二册  通用条款</w:t>
      </w:r>
    </w:p>
    <w:p w14:paraId="30EA2D01" w14:textId="77777777" w:rsidR="00895EF8" w:rsidRDefault="003B24B0">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2CD4739" w14:textId="77777777" w:rsidR="00895EF8" w:rsidRDefault="003B24B0">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832109A" w14:textId="77777777" w:rsidR="00895EF8" w:rsidRDefault="003B24B0">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3B3B4F1" w14:textId="77777777" w:rsidR="00895EF8" w:rsidRDefault="003B24B0">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03168F3" w14:textId="77777777" w:rsidR="00895EF8" w:rsidRDefault="003B24B0">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2942598" w14:textId="77777777" w:rsidR="00895EF8" w:rsidRDefault="003B24B0">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8730099" w14:textId="77777777" w:rsidR="00895EF8" w:rsidRDefault="003B24B0">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4EEAD941" w14:textId="77777777" w:rsidR="00895EF8" w:rsidRDefault="003B24B0">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229D6D21" w14:textId="77777777" w:rsidR="00895EF8" w:rsidRDefault="003B24B0">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C704EA7" w14:textId="77777777" w:rsidR="00895EF8" w:rsidRDefault="003B24B0">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B8610F8" w14:textId="77777777" w:rsidR="00895EF8" w:rsidRDefault="003B24B0">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7145CBB0" w14:textId="77777777" w:rsidR="00895EF8" w:rsidRDefault="003B24B0">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DA417B9" w14:textId="77777777" w:rsidR="00895EF8" w:rsidRDefault="003B24B0">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3B2EE68E" w14:textId="77777777" w:rsidR="00895EF8" w:rsidRDefault="003B24B0">
      <w:pPr>
        <w:spacing w:line="360" w:lineRule="auto"/>
        <w:rPr>
          <w:rFonts w:ascii="黑体" w:eastAsia="黑体" w:hAnsi="宋体"/>
          <w:sz w:val="24"/>
        </w:rPr>
      </w:pPr>
      <w:r>
        <w:rPr>
          <w:rFonts w:ascii="黑体" w:eastAsia="黑体" w:hAnsi="宋体" w:hint="eastAsia"/>
          <w:sz w:val="24"/>
        </w:rPr>
        <w:lastRenderedPageBreak/>
        <w:t>12．招标文件的澄清</w:t>
      </w:r>
    </w:p>
    <w:p w14:paraId="114FA0F8" w14:textId="77777777" w:rsidR="00895EF8" w:rsidRDefault="003B24B0">
      <w:pPr>
        <w:snapToGrid w:val="0"/>
        <w:ind w:firstLineChars="200" w:firstLine="420"/>
        <w:rPr>
          <w:rFonts w:ascii="宋体" w:hAnsi="宋体"/>
          <w:szCs w:val="21"/>
        </w:rPr>
      </w:pPr>
      <w:r>
        <w:rPr>
          <w:rFonts w:ascii="宋体" w:hAnsi="宋体" w:hint="eastAsia"/>
          <w:szCs w:val="21"/>
        </w:rPr>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36DEF33B" w14:textId="77777777" w:rsidR="00895EF8" w:rsidRDefault="003B24B0">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2225ED8F" w14:textId="77777777" w:rsidR="00895EF8" w:rsidRDefault="003B24B0">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24175999" w14:textId="77777777" w:rsidR="00895EF8" w:rsidRDefault="003B24B0">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2ED50379" w14:textId="77777777" w:rsidR="00895EF8" w:rsidRDefault="003B24B0">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时候，确需要变更招标内容的，学校采购机构可主动或在解答投标人提出的澄清问题时对招标文件进行修改；</w:t>
      </w:r>
    </w:p>
    <w:p w14:paraId="3CF2F7F9" w14:textId="77777777" w:rsidR="00895EF8" w:rsidRDefault="003B24B0">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501FDC14" w14:textId="77777777" w:rsidR="00895EF8" w:rsidRDefault="003B24B0">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714AD630" w14:textId="77777777" w:rsidR="00895EF8" w:rsidRDefault="003B24B0">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F07D0FE" w14:textId="77777777" w:rsidR="00895EF8" w:rsidRDefault="003B24B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49E98D4B" w14:textId="77777777" w:rsidR="00895EF8" w:rsidRDefault="003B24B0">
      <w:pPr>
        <w:spacing w:line="360" w:lineRule="auto"/>
        <w:rPr>
          <w:rFonts w:ascii="黑体" w:eastAsia="黑体" w:hAnsi="宋体"/>
          <w:sz w:val="24"/>
        </w:rPr>
      </w:pPr>
      <w:r>
        <w:rPr>
          <w:rFonts w:ascii="黑体" w:eastAsia="黑体" w:hAnsi="宋体" w:hint="eastAsia"/>
          <w:sz w:val="24"/>
        </w:rPr>
        <w:t>14．投标文件的语言及度量单位</w:t>
      </w:r>
    </w:p>
    <w:p w14:paraId="1FDE5B1A" w14:textId="77777777" w:rsidR="00895EF8" w:rsidRDefault="003B24B0">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059BAA8" w14:textId="77777777" w:rsidR="00895EF8" w:rsidRDefault="003B24B0">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D5A7A12" w14:textId="77777777" w:rsidR="00895EF8" w:rsidRDefault="003B24B0">
      <w:pPr>
        <w:spacing w:line="360" w:lineRule="auto"/>
        <w:rPr>
          <w:rFonts w:ascii="黑体" w:eastAsia="黑体" w:hAnsi="宋体"/>
          <w:sz w:val="24"/>
        </w:rPr>
      </w:pPr>
      <w:r>
        <w:rPr>
          <w:rFonts w:ascii="黑体" w:eastAsia="黑体" w:hAnsi="宋体" w:hint="eastAsia"/>
          <w:sz w:val="24"/>
        </w:rPr>
        <w:t>15．投标文件的组成</w:t>
      </w:r>
    </w:p>
    <w:p w14:paraId="130A09D7" w14:textId="77777777" w:rsidR="00895EF8" w:rsidRDefault="003B24B0">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032835FB" w14:textId="77777777" w:rsidR="00895EF8" w:rsidRDefault="003B24B0">
      <w:pPr>
        <w:spacing w:line="360" w:lineRule="auto"/>
        <w:rPr>
          <w:rFonts w:ascii="黑体" w:eastAsia="黑体" w:hAnsi="宋体"/>
          <w:sz w:val="24"/>
        </w:rPr>
      </w:pPr>
      <w:r>
        <w:rPr>
          <w:rFonts w:ascii="黑体" w:eastAsia="黑体" w:hAnsi="宋体" w:hint="eastAsia"/>
          <w:sz w:val="24"/>
        </w:rPr>
        <w:t>16．投标文件格式</w:t>
      </w:r>
    </w:p>
    <w:p w14:paraId="38AB8C7D" w14:textId="77777777" w:rsidR="00895EF8" w:rsidRDefault="003B24B0">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28397AFE" w14:textId="77777777" w:rsidR="00895EF8" w:rsidRDefault="003B24B0">
      <w:pPr>
        <w:spacing w:line="360" w:lineRule="auto"/>
        <w:rPr>
          <w:rFonts w:ascii="黑体" w:eastAsia="黑体" w:hAnsi="宋体"/>
          <w:sz w:val="24"/>
        </w:rPr>
      </w:pPr>
      <w:r>
        <w:rPr>
          <w:rFonts w:ascii="黑体" w:eastAsia="黑体" w:hAnsi="宋体" w:hint="eastAsia"/>
          <w:sz w:val="24"/>
        </w:rPr>
        <w:t>17．投标货币</w:t>
      </w:r>
    </w:p>
    <w:p w14:paraId="40303C1D" w14:textId="77777777" w:rsidR="00895EF8" w:rsidRDefault="003B24B0">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157EF636" w14:textId="77777777" w:rsidR="00895EF8" w:rsidRDefault="003B24B0">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42B828A5" w14:textId="77777777" w:rsidR="00895EF8" w:rsidRDefault="003B24B0">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DFC102B" w14:textId="77777777" w:rsidR="00895EF8" w:rsidRDefault="003B24B0">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3A050D60" w14:textId="77777777" w:rsidR="00895EF8" w:rsidRDefault="003B24B0">
      <w:pPr>
        <w:ind w:firstLineChars="196" w:firstLine="412"/>
        <w:rPr>
          <w:rFonts w:ascii="宋体" w:hAnsi="宋体"/>
          <w:szCs w:val="21"/>
        </w:rPr>
      </w:pPr>
      <w:r>
        <w:rPr>
          <w:rFonts w:ascii="宋体" w:hAnsi="宋体" w:hint="eastAsia"/>
          <w:szCs w:val="21"/>
        </w:rPr>
        <w:t>18.2.1主要技术指标和性能的详细说明；</w:t>
      </w:r>
    </w:p>
    <w:p w14:paraId="6EDEE7DA" w14:textId="77777777" w:rsidR="00895EF8" w:rsidRDefault="003B24B0">
      <w:pPr>
        <w:ind w:firstLineChars="196" w:firstLine="412"/>
        <w:rPr>
          <w:rFonts w:ascii="宋体" w:hAnsi="宋体"/>
          <w:szCs w:val="21"/>
        </w:rPr>
      </w:pPr>
      <w:r>
        <w:rPr>
          <w:rFonts w:ascii="宋体" w:hAnsi="宋体" w:hint="eastAsia"/>
          <w:szCs w:val="21"/>
        </w:rPr>
        <w:lastRenderedPageBreak/>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78717713" w14:textId="77777777" w:rsidR="00895EF8" w:rsidRDefault="003B24B0">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33F20EDC" w14:textId="77777777" w:rsidR="00895EF8" w:rsidRDefault="003B24B0">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6830EA9B" w14:textId="77777777" w:rsidR="00895EF8" w:rsidRDefault="003B24B0">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37A53099" w14:textId="77777777" w:rsidR="00895EF8" w:rsidRDefault="003B24B0">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574633D3" w14:textId="77777777" w:rsidR="00895EF8" w:rsidRDefault="003B24B0">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w:t>
      </w:r>
      <w:proofErr w:type="gramStart"/>
      <w:r>
        <w:rPr>
          <w:rFonts w:ascii="宋体" w:hAnsi="宋体" w:hint="eastAsia"/>
          <w:szCs w:val="21"/>
        </w:rPr>
        <w:t>上述第18</w:t>
      </w:r>
      <w:proofErr w:type="gramEnd"/>
      <w:r>
        <w:rPr>
          <w:rFonts w:ascii="宋体" w:hAnsi="宋体" w:hint="eastAsia"/>
          <w:szCs w:val="21"/>
        </w:rPr>
        <w:t>.2时应注意采购人在技术规格中指出的工艺、材料和设备的标准以及参照的牌号或分类号仅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3B3F021D" w14:textId="77777777" w:rsidR="00895EF8" w:rsidRDefault="003B24B0">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7B40F1EA" w14:textId="77777777" w:rsidR="00895EF8" w:rsidRDefault="003B24B0">
      <w:pPr>
        <w:spacing w:line="360" w:lineRule="auto"/>
        <w:rPr>
          <w:rFonts w:ascii="黑体" w:eastAsia="黑体" w:hAnsi="宋体"/>
          <w:sz w:val="24"/>
        </w:rPr>
      </w:pPr>
      <w:r>
        <w:rPr>
          <w:rFonts w:ascii="黑体" w:eastAsia="黑体" w:hAnsi="宋体" w:hint="eastAsia"/>
          <w:sz w:val="24"/>
        </w:rPr>
        <w:t>19．投标文件其他证明文件的要求</w:t>
      </w:r>
    </w:p>
    <w:p w14:paraId="058DA6FB" w14:textId="77777777" w:rsidR="00895EF8" w:rsidRDefault="003B24B0">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264BA029" w14:textId="77777777" w:rsidR="00895EF8" w:rsidRDefault="003B24B0">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E4C087B" w14:textId="77777777" w:rsidR="00895EF8" w:rsidRDefault="003B24B0">
      <w:pPr>
        <w:spacing w:line="360" w:lineRule="auto"/>
        <w:rPr>
          <w:rFonts w:ascii="黑体" w:eastAsia="黑体" w:hAnsi="宋体"/>
          <w:sz w:val="24"/>
        </w:rPr>
      </w:pPr>
      <w:r>
        <w:rPr>
          <w:rFonts w:ascii="黑体" w:eastAsia="黑体" w:hAnsi="宋体" w:hint="eastAsia"/>
          <w:sz w:val="24"/>
        </w:rPr>
        <w:t>20．投标有效期</w:t>
      </w:r>
    </w:p>
    <w:p w14:paraId="05EE2A62" w14:textId="77777777" w:rsidR="00895EF8" w:rsidRDefault="003B24B0">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1CDCA0F5" w14:textId="77777777" w:rsidR="00895EF8" w:rsidRDefault="003B24B0">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717A90D" w14:textId="77777777" w:rsidR="00895EF8" w:rsidRDefault="003B24B0">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41BD2D97" w14:textId="77777777" w:rsidR="00895EF8" w:rsidRDefault="003B24B0">
      <w:pPr>
        <w:spacing w:line="360" w:lineRule="auto"/>
        <w:rPr>
          <w:rFonts w:ascii="黑体" w:eastAsia="黑体" w:hAnsi="宋体"/>
          <w:sz w:val="24"/>
        </w:rPr>
      </w:pPr>
      <w:r>
        <w:rPr>
          <w:rFonts w:ascii="黑体" w:eastAsia="黑体" w:hAnsi="宋体" w:hint="eastAsia"/>
          <w:sz w:val="24"/>
        </w:rPr>
        <w:t>21．关于投标保证金</w:t>
      </w:r>
    </w:p>
    <w:p w14:paraId="118AD9D7" w14:textId="77777777" w:rsidR="00895EF8" w:rsidRDefault="003B24B0">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6D3DABC" w14:textId="77777777" w:rsidR="00895EF8" w:rsidRDefault="003B24B0">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587B18AA" w14:textId="77777777" w:rsidR="00895EF8" w:rsidRDefault="003B24B0">
      <w:pPr>
        <w:spacing w:line="360" w:lineRule="auto"/>
        <w:rPr>
          <w:rFonts w:ascii="黑体" w:eastAsia="黑体" w:hAnsi="宋体"/>
          <w:sz w:val="24"/>
        </w:rPr>
      </w:pPr>
      <w:r>
        <w:rPr>
          <w:rFonts w:ascii="黑体" w:eastAsia="黑体" w:hAnsi="宋体" w:hint="eastAsia"/>
          <w:sz w:val="24"/>
        </w:rPr>
        <w:t>22．投标人的替代方案</w:t>
      </w:r>
    </w:p>
    <w:p w14:paraId="056E1EB5" w14:textId="77777777" w:rsidR="00895EF8" w:rsidRDefault="003B24B0">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w:t>
      </w:r>
      <w:r>
        <w:rPr>
          <w:rFonts w:ascii="宋体" w:hAnsi="宋体" w:hint="eastAsia"/>
          <w:szCs w:val="21"/>
        </w:rPr>
        <w:lastRenderedPageBreak/>
        <w:t>技术设计）的要求。除非招标的项目明确允许投标人提交替代方案，否则投标人有关替代方案的条款将初审不通过，投标无效。</w:t>
      </w:r>
    </w:p>
    <w:p w14:paraId="6C9CBD46" w14:textId="77777777" w:rsidR="00895EF8" w:rsidRDefault="003B24B0">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416171F" w14:textId="77777777" w:rsidR="00895EF8" w:rsidRDefault="003B24B0">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6E81E14B" w14:textId="77777777" w:rsidR="00895EF8" w:rsidRDefault="003B24B0">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07ACDCB5" w14:textId="77777777" w:rsidR="00895EF8" w:rsidRDefault="003B24B0">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0D9BB2F2" w14:textId="77777777" w:rsidR="00895EF8" w:rsidRDefault="003B24B0">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292CA151" w14:textId="77777777" w:rsidR="00895EF8" w:rsidRDefault="003B24B0">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30356B21" w14:textId="77777777" w:rsidR="00895EF8" w:rsidRDefault="003B24B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0C5BAE81" w14:textId="77777777" w:rsidR="00895EF8" w:rsidRDefault="003B24B0">
      <w:pPr>
        <w:spacing w:line="360" w:lineRule="auto"/>
        <w:rPr>
          <w:rFonts w:ascii="黑体" w:eastAsia="黑体" w:hAnsi="宋体"/>
          <w:sz w:val="24"/>
        </w:rPr>
      </w:pPr>
      <w:r>
        <w:rPr>
          <w:rFonts w:ascii="黑体" w:eastAsia="黑体" w:hAnsi="宋体" w:hint="eastAsia"/>
          <w:sz w:val="24"/>
        </w:rPr>
        <w:t>24．投标书的保密</w:t>
      </w:r>
    </w:p>
    <w:p w14:paraId="3442325A" w14:textId="77777777" w:rsidR="00895EF8" w:rsidRDefault="003B24B0">
      <w:pPr>
        <w:ind w:firstLineChars="196" w:firstLine="412"/>
        <w:rPr>
          <w:rFonts w:ascii="宋体" w:hAnsi="宋体"/>
        </w:rPr>
      </w:pPr>
      <w:r>
        <w:rPr>
          <w:rFonts w:ascii="宋体" w:hAnsi="宋体" w:hint="eastAsia"/>
        </w:rPr>
        <w:t>24.1在投标文件制作完成后，所有文件必须密封完整且加盖公章。</w:t>
      </w:r>
    </w:p>
    <w:p w14:paraId="6A9275F8" w14:textId="77777777" w:rsidR="00895EF8" w:rsidRDefault="003B24B0">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0FC48BAE" w14:textId="77777777" w:rsidR="00895EF8" w:rsidRDefault="003B24B0">
      <w:pPr>
        <w:spacing w:line="360" w:lineRule="auto"/>
        <w:rPr>
          <w:rFonts w:ascii="黑体" w:eastAsia="黑体" w:hAnsi="宋体"/>
          <w:sz w:val="24"/>
        </w:rPr>
      </w:pPr>
      <w:r>
        <w:rPr>
          <w:rFonts w:ascii="黑体" w:eastAsia="黑体" w:hAnsi="宋体" w:hint="eastAsia"/>
          <w:sz w:val="24"/>
        </w:rPr>
        <w:t>25．投标截止时间</w:t>
      </w:r>
    </w:p>
    <w:p w14:paraId="022F4ADC" w14:textId="77777777" w:rsidR="00895EF8" w:rsidRDefault="003B24B0">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6B5799AF" w14:textId="77777777" w:rsidR="00895EF8" w:rsidRDefault="003B24B0">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1AAFBE86" w14:textId="77777777" w:rsidR="00895EF8" w:rsidRDefault="003B24B0">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632CCD1B" w14:textId="77777777" w:rsidR="00895EF8" w:rsidRDefault="003B24B0">
      <w:pPr>
        <w:spacing w:line="360" w:lineRule="auto"/>
        <w:rPr>
          <w:rFonts w:ascii="黑体" w:eastAsia="黑体" w:hAnsi="宋体"/>
          <w:sz w:val="24"/>
        </w:rPr>
      </w:pPr>
      <w:r>
        <w:rPr>
          <w:rFonts w:ascii="黑体" w:eastAsia="黑体" w:hAnsi="宋体" w:hint="eastAsia"/>
          <w:sz w:val="24"/>
        </w:rPr>
        <w:t>26.样品的递交</w:t>
      </w:r>
    </w:p>
    <w:p w14:paraId="48C56803" w14:textId="77777777" w:rsidR="00895EF8" w:rsidRDefault="003B24B0">
      <w:pPr>
        <w:ind w:firstLine="420"/>
        <w:rPr>
          <w:rFonts w:ascii="宋体" w:hAnsi="宋体"/>
          <w:szCs w:val="21"/>
        </w:rPr>
      </w:pPr>
      <w:r>
        <w:rPr>
          <w:rFonts w:ascii="宋体" w:hAnsi="宋体" w:hint="eastAsia"/>
          <w:szCs w:val="21"/>
        </w:rPr>
        <w:t>26.1 如确有必要，采购人可以要求投标人提供样品。</w:t>
      </w:r>
    </w:p>
    <w:p w14:paraId="583427CF" w14:textId="77777777" w:rsidR="00895EF8" w:rsidRDefault="003B24B0">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63E81F8A" w14:textId="77777777" w:rsidR="00895EF8" w:rsidRDefault="003B24B0">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5B0EEE30" w14:textId="77777777" w:rsidR="00895EF8" w:rsidRDefault="003B24B0">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66D48758" w14:textId="77777777" w:rsidR="00895EF8" w:rsidRDefault="003B24B0">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025927FE" w14:textId="77777777" w:rsidR="00895EF8" w:rsidRDefault="003B24B0">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315FF9C4" w14:textId="77777777" w:rsidR="00895EF8" w:rsidRDefault="003B24B0">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49FD9A6A" w14:textId="77777777" w:rsidR="00895EF8" w:rsidRDefault="003B24B0">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2119A68E" w14:textId="77777777" w:rsidR="00895EF8" w:rsidRDefault="003B24B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70176B73" w14:textId="77777777" w:rsidR="00895EF8" w:rsidRDefault="003B24B0">
      <w:pPr>
        <w:spacing w:line="360" w:lineRule="auto"/>
        <w:rPr>
          <w:rFonts w:ascii="黑体" w:eastAsia="黑体" w:hAnsi="宋体"/>
          <w:sz w:val="24"/>
        </w:rPr>
      </w:pPr>
      <w:r>
        <w:rPr>
          <w:rFonts w:ascii="黑体" w:eastAsia="黑体" w:hAnsi="宋体" w:hint="eastAsia"/>
          <w:sz w:val="24"/>
        </w:rPr>
        <w:t>28．开标</w:t>
      </w:r>
    </w:p>
    <w:p w14:paraId="4D822120" w14:textId="77777777" w:rsidR="00895EF8" w:rsidRDefault="003B24B0">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143D9654" w14:textId="77777777" w:rsidR="00895EF8" w:rsidRDefault="003B24B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19BCD5DB" w14:textId="77777777" w:rsidR="00895EF8" w:rsidRDefault="003B24B0">
      <w:pPr>
        <w:spacing w:line="360" w:lineRule="auto"/>
        <w:rPr>
          <w:rFonts w:ascii="黑体" w:eastAsia="黑体" w:hAnsi="宋体"/>
          <w:sz w:val="24"/>
        </w:rPr>
      </w:pPr>
      <w:r>
        <w:rPr>
          <w:rFonts w:ascii="黑体" w:eastAsia="黑体" w:hAnsi="宋体" w:hint="eastAsia"/>
          <w:sz w:val="24"/>
        </w:rPr>
        <w:t>29．评审委员会组成</w:t>
      </w:r>
    </w:p>
    <w:p w14:paraId="7C64F504" w14:textId="77777777" w:rsidR="00895EF8" w:rsidRDefault="003B24B0">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48189F13" w14:textId="77777777" w:rsidR="00895EF8" w:rsidRDefault="003B24B0">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39B8938" w14:textId="77777777" w:rsidR="00895EF8" w:rsidRDefault="003B24B0">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30EC2A12" w14:textId="77777777" w:rsidR="00895EF8" w:rsidRDefault="003B24B0">
      <w:pPr>
        <w:ind w:firstLineChars="196" w:firstLine="412"/>
        <w:rPr>
          <w:rFonts w:ascii="宋体" w:hAnsi="宋体"/>
        </w:rPr>
      </w:pPr>
      <w:r>
        <w:rPr>
          <w:rFonts w:ascii="宋体" w:hAnsi="宋体" w:hint="eastAsia"/>
        </w:rPr>
        <w:t>29.2评标定标应当遵循公平、公正、科学、择优的原则。</w:t>
      </w:r>
    </w:p>
    <w:p w14:paraId="6F16D0C6" w14:textId="77777777" w:rsidR="00895EF8" w:rsidRDefault="003B24B0">
      <w:pPr>
        <w:ind w:firstLineChars="196" w:firstLine="412"/>
        <w:rPr>
          <w:rFonts w:ascii="宋体" w:hAnsi="宋体"/>
        </w:rPr>
      </w:pPr>
      <w:r>
        <w:rPr>
          <w:rFonts w:ascii="宋体" w:hAnsi="宋体" w:hint="eastAsia"/>
        </w:rPr>
        <w:t>29.3评标活动依法进行，任何单位和个人不得非法干预评标过程和结果。</w:t>
      </w:r>
    </w:p>
    <w:p w14:paraId="59542CC5" w14:textId="77777777" w:rsidR="00895EF8" w:rsidRDefault="003B24B0">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D4670B0" w14:textId="77777777" w:rsidR="00895EF8" w:rsidRDefault="003B24B0">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625DD1B9" w14:textId="77777777" w:rsidR="00895EF8" w:rsidRDefault="003B24B0">
      <w:pPr>
        <w:spacing w:line="360" w:lineRule="auto"/>
        <w:rPr>
          <w:rFonts w:ascii="黑体" w:eastAsia="黑体" w:hAnsi="宋体"/>
          <w:sz w:val="24"/>
        </w:rPr>
      </w:pPr>
      <w:r>
        <w:rPr>
          <w:rFonts w:ascii="黑体" w:eastAsia="黑体" w:hAnsi="宋体" w:hint="eastAsia"/>
          <w:sz w:val="24"/>
        </w:rPr>
        <w:t>30．向评审委员会提供的资料</w:t>
      </w:r>
    </w:p>
    <w:p w14:paraId="4443927A" w14:textId="77777777" w:rsidR="00895EF8" w:rsidRDefault="003B24B0">
      <w:pPr>
        <w:ind w:firstLineChars="196" w:firstLine="412"/>
        <w:rPr>
          <w:rFonts w:ascii="宋体" w:hAnsi="宋体"/>
        </w:rPr>
      </w:pPr>
      <w:r>
        <w:rPr>
          <w:rFonts w:ascii="宋体" w:hAnsi="宋体" w:hint="eastAsia"/>
        </w:rPr>
        <w:t>30.1公开发布的招标文件，包括图纸、服务清单、答疑文件等；</w:t>
      </w:r>
    </w:p>
    <w:p w14:paraId="6F573E37" w14:textId="77777777" w:rsidR="00895EF8" w:rsidRDefault="003B24B0">
      <w:pPr>
        <w:ind w:firstLineChars="196" w:firstLine="412"/>
        <w:rPr>
          <w:rFonts w:ascii="宋体" w:hAnsi="宋体"/>
        </w:rPr>
      </w:pPr>
      <w:r>
        <w:rPr>
          <w:rFonts w:ascii="宋体" w:hAnsi="宋体" w:hint="eastAsia"/>
        </w:rPr>
        <w:t>30.2其他评标必须的资料。</w:t>
      </w:r>
    </w:p>
    <w:p w14:paraId="00FAB367" w14:textId="77777777" w:rsidR="00895EF8" w:rsidRDefault="003B24B0">
      <w:pPr>
        <w:ind w:firstLineChars="196" w:firstLine="412"/>
        <w:rPr>
          <w:rFonts w:ascii="宋体" w:hAnsi="宋体"/>
        </w:rPr>
      </w:pPr>
      <w:r>
        <w:rPr>
          <w:rFonts w:ascii="宋体" w:hAnsi="宋体" w:hint="eastAsia"/>
        </w:rPr>
        <w:t>30.3评审委员会应当认真研究招标文件，至少应了解熟悉以下内容：</w:t>
      </w:r>
    </w:p>
    <w:p w14:paraId="2CC12DCB" w14:textId="77777777" w:rsidR="00895EF8" w:rsidRDefault="003B24B0">
      <w:pPr>
        <w:ind w:firstLineChars="196" w:firstLine="412"/>
        <w:rPr>
          <w:rFonts w:ascii="宋体" w:hAnsi="宋体"/>
        </w:rPr>
      </w:pPr>
      <w:r>
        <w:rPr>
          <w:rFonts w:ascii="宋体" w:hAnsi="宋体" w:hint="eastAsia"/>
        </w:rPr>
        <w:t>（1）招标的目的；</w:t>
      </w:r>
    </w:p>
    <w:p w14:paraId="0A068125" w14:textId="77777777" w:rsidR="00895EF8" w:rsidRDefault="003B24B0">
      <w:pPr>
        <w:ind w:firstLineChars="196" w:firstLine="412"/>
        <w:rPr>
          <w:rFonts w:ascii="宋体" w:hAnsi="宋体"/>
        </w:rPr>
      </w:pPr>
      <w:r>
        <w:rPr>
          <w:rFonts w:ascii="宋体" w:hAnsi="宋体" w:hint="eastAsia"/>
        </w:rPr>
        <w:t>（2）招标项目需求的范围和性质；</w:t>
      </w:r>
    </w:p>
    <w:p w14:paraId="3695107E" w14:textId="77777777" w:rsidR="00895EF8" w:rsidRDefault="003B24B0">
      <w:pPr>
        <w:ind w:firstLineChars="196" w:firstLine="412"/>
        <w:rPr>
          <w:rFonts w:ascii="宋体" w:hAnsi="宋体"/>
        </w:rPr>
      </w:pPr>
      <w:r>
        <w:rPr>
          <w:rFonts w:ascii="宋体" w:hAnsi="宋体" w:hint="eastAsia"/>
        </w:rPr>
        <w:t>（3）招标文件规定的投标人的资格、财政预算限额、商务条款；</w:t>
      </w:r>
    </w:p>
    <w:p w14:paraId="0FA67BC5" w14:textId="77777777" w:rsidR="00895EF8" w:rsidRDefault="003B24B0">
      <w:pPr>
        <w:ind w:firstLineChars="196" w:firstLine="412"/>
        <w:rPr>
          <w:rFonts w:ascii="宋体" w:hAnsi="宋体"/>
        </w:rPr>
      </w:pPr>
      <w:r>
        <w:rPr>
          <w:rFonts w:ascii="宋体" w:hAnsi="宋体" w:hint="eastAsia"/>
        </w:rPr>
        <w:t>（4）招标文件规定的评标程序、评标方法和评标因素；</w:t>
      </w:r>
    </w:p>
    <w:p w14:paraId="00E6E307" w14:textId="77777777" w:rsidR="00895EF8" w:rsidRDefault="003B24B0">
      <w:pPr>
        <w:ind w:firstLineChars="196" w:firstLine="412"/>
        <w:rPr>
          <w:rFonts w:ascii="宋体" w:hAnsi="宋体"/>
        </w:rPr>
      </w:pPr>
      <w:r>
        <w:rPr>
          <w:rFonts w:ascii="宋体" w:hAnsi="宋体" w:hint="eastAsia"/>
        </w:rPr>
        <w:t>（5）招标文件所列示的资格性审查表及符合性审查表；</w:t>
      </w:r>
    </w:p>
    <w:p w14:paraId="34A02855" w14:textId="77777777" w:rsidR="00895EF8" w:rsidRDefault="003B24B0">
      <w:pPr>
        <w:spacing w:line="360" w:lineRule="auto"/>
        <w:rPr>
          <w:rFonts w:ascii="黑体" w:eastAsia="黑体" w:hAnsi="宋体"/>
          <w:sz w:val="24"/>
        </w:rPr>
      </w:pPr>
      <w:r>
        <w:rPr>
          <w:rFonts w:ascii="黑体" w:eastAsia="黑体" w:hAnsi="宋体" w:hint="eastAsia"/>
          <w:sz w:val="24"/>
        </w:rPr>
        <w:t>31．独立评标</w:t>
      </w:r>
    </w:p>
    <w:p w14:paraId="7F3825D5" w14:textId="77777777" w:rsidR="00895EF8" w:rsidRDefault="003B24B0">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281069BC" w14:textId="77777777" w:rsidR="00895EF8" w:rsidRDefault="003B24B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18B50B38" w14:textId="77777777" w:rsidR="00895EF8" w:rsidRDefault="003B24B0">
      <w:pPr>
        <w:spacing w:line="360" w:lineRule="auto"/>
        <w:rPr>
          <w:rFonts w:ascii="黑体" w:eastAsia="黑体" w:hAnsi="宋体"/>
          <w:sz w:val="24"/>
        </w:rPr>
      </w:pPr>
      <w:r>
        <w:rPr>
          <w:rFonts w:ascii="黑体" w:eastAsia="黑体" w:hAnsi="宋体" w:hint="eastAsia"/>
          <w:sz w:val="24"/>
        </w:rPr>
        <w:t>32．投标文件初审</w:t>
      </w:r>
    </w:p>
    <w:p w14:paraId="747C267A" w14:textId="77777777" w:rsidR="00895EF8" w:rsidRDefault="003B24B0">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59DD0CEE" w14:textId="77777777" w:rsidR="00895EF8" w:rsidRDefault="003B24B0">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1045F4FC" w14:textId="77777777" w:rsidR="00895EF8" w:rsidRDefault="003B24B0">
      <w:pPr>
        <w:ind w:firstLineChars="196" w:firstLine="412"/>
        <w:rPr>
          <w:rFonts w:ascii="宋体" w:hAnsi="宋体"/>
        </w:rPr>
      </w:pPr>
      <w:r>
        <w:rPr>
          <w:rFonts w:ascii="宋体" w:hAnsi="宋体" w:hint="eastAsia"/>
        </w:rPr>
        <w:t>32.3 投标文件初审中关于供应</w:t>
      </w:r>
      <w:proofErr w:type="gramStart"/>
      <w:r>
        <w:rPr>
          <w:rFonts w:ascii="宋体" w:hAnsi="宋体" w:hint="eastAsia"/>
        </w:rPr>
        <w:t>商家数</w:t>
      </w:r>
      <w:proofErr w:type="gramEnd"/>
      <w:r>
        <w:rPr>
          <w:rFonts w:ascii="宋体" w:hAnsi="宋体" w:hint="eastAsia"/>
        </w:rPr>
        <w:t>的计算:</w:t>
      </w:r>
    </w:p>
    <w:p w14:paraId="66D417F3" w14:textId="77777777" w:rsidR="00895EF8" w:rsidRDefault="003B24B0">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1A7AC27" w14:textId="77777777" w:rsidR="00895EF8" w:rsidRDefault="003B24B0">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8843D11" w14:textId="77777777" w:rsidR="00895EF8" w:rsidRDefault="003B24B0">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4279A68" w14:textId="77777777" w:rsidR="00895EF8" w:rsidRDefault="003B24B0">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E5B4A78" w14:textId="77777777" w:rsidR="00895EF8" w:rsidRDefault="003B24B0">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1F44AA66" w14:textId="77777777" w:rsidR="00895EF8" w:rsidRDefault="003B24B0">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2849C580" w14:textId="77777777" w:rsidR="00895EF8" w:rsidRDefault="003B24B0">
      <w:pPr>
        <w:ind w:firstLineChars="196" w:firstLine="412"/>
        <w:rPr>
          <w:rFonts w:ascii="宋体" w:hAnsi="宋体"/>
        </w:rPr>
      </w:pPr>
      <w:r>
        <w:rPr>
          <w:rFonts w:ascii="宋体" w:hAnsi="宋体" w:hint="eastAsia"/>
        </w:rPr>
        <w:t>32.5.2不同投标人委托同一单位或者个人办理投标事宜；</w:t>
      </w:r>
    </w:p>
    <w:p w14:paraId="312A8D0D" w14:textId="77777777" w:rsidR="00895EF8" w:rsidRDefault="003B24B0">
      <w:pPr>
        <w:ind w:firstLineChars="196" w:firstLine="412"/>
        <w:rPr>
          <w:rFonts w:ascii="宋体" w:hAnsi="宋体"/>
        </w:rPr>
      </w:pPr>
      <w:r>
        <w:rPr>
          <w:rFonts w:ascii="宋体" w:hAnsi="宋体" w:hint="eastAsia"/>
        </w:rPr>
        <w:t>32.5.3不同投标人的投标文件载明的项目管理成员或者联系人员为同一人；</w:t>
      </w:r>
    </w:p>
    <w:p w14:paraId="4872057D" w14:textId="77777777" w:rsidR="00895EF8" w:rsidRDefault="003B24B0">
      <w:pPr>
        <w:ind w:firstLineChars="196" w:firstLine="412"/>
        <w:rPr>
          <w:rFonts w:ascii="宋体" w:hAnsi="宋体"/>
        </w:rPr>
      </w:pPr>
      <w:r>
        <w:rPr>
          <w:rFonts w:ascii="宋体" w:hAnsi="宋体" w:hint="eastAsia"/>
        </w:rPr>
        <w:t>32.5.4不同投标人的投标文件异常一致或者投标报价呈规律性差异；</w:t>
      </w:r>
    </w:p>
    <w:p w14:paraId="5949571D" w14:textId="77777777" w:rsidR="00895EF8" w:rsidRDefault="003B24B0">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6D9FD10B" w14:textId="77777777" w:rsidR="00895EF8" w:rsidRDefault="003B24B0">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27238736" w14:textId="77777777" w:rsidR="00895EF8" w:rsidRDefault="003B24B0">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906F1F8" w14:textId="77777777" w:rsidR="00895EF8" w:rsidRDefault="003B24B0">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3A7D7848" w14:textId="77777777" w:rsidR="00895EF8" w:rsidRDefault="003B24B0">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7A7C3D0B" w14:textId="77777777" w:rsidR="00895EF8" w:rsidRDefault="003B24B0">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0B3EB580" w14:textId="77777777" w:rsidR="00895EF8" w:rsidRDefault="003B24B0">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FC5B58E" w14:textId="77777777" w:rsidR="00895EF8" w:rsidRDefault="003B24B0">
      <w:pPr>
        <w:spacing w:line="360" w:lineRule="auto"/>
        <w:rPr>
          <w:rFonts w:ascii="黑体" w:eastAsia="黑体" w:hAnsi="宋体"/>
          <w:sz w:val="24"/>
        </w:rPr>
      </w:pPr>
      <w:r>
        <w:rPr>
          <w:rFonts w:ascii="黑体" w:eastAsia="黑体" w:hAnsi="宋体" w:hint="eastAsia"/>
          <w:sz w:val="24"/>
        </w:rPr>
        <w:t>33．澄清有关问题</w:t>
      </w:r>
    </w:p>
    <w:p w14:paraId="5ED3026B" w14:textId="77777777" w:rsidR="00895EF8" w:rsidRDefault="003B24B0">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w:t>
      </w:r>
      <w:proofErr w:type="gramStart"/>
      <w:r>
        <w:rPr>
          <w:rFonts w:ascii="宋体" w:hAnsi="宋体" w:hint="eastAsia"/>
          <w:szCs w:val="21"/>
        </w:rPr>
        <w:t>作出</w:t>
      </w:r>
      <w:proofErr w:type="gramEnd"/>
      <w:r>
        <w:rPr>
          <w:rFonts w:ascii="宋体" w:hAnsi="宋体" w:hint="eastAsia"/>
          <w:szCs w:val="21"/>
        </w:rPr>
        <w:t>必要的澄清、说明或者补正。</w:t>
      </w:r>
    </w:p>
    <w:p w14:paraId="6010AA32" w14:textId="77777777" w:rsidR="00895EF8" w:rsidRDefault="003B24B0">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A5E2C82" w14:textId="77777777" w:rsidR="00895EF8" w:rsidRDefault="003B24B0">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09DE6A18" w14:textId="77777777" w:rsidR="00895EF8" w:rsidRDefault="003B24B0">
      <w:pPr>
        <w:spacing w:line="360" w:lineRule="auto"/>
        <w:rPr>
          <w:rFonts w:ascii="黑体" w:eastAsia="黑体" w:hAnsi="宋体"/>
          <w:sz w:val="24"/>
        </w:rPr>
      </w:pPr>
      <w:r>
        <w:rPr>
          <w:rFonts w:ascii="黑体" w:eastAsia="黑体" w:hAnsi="宋体" w:hint="eastAsia"/>
          <w:sz w:val="24"/>
        </w:rPr>
        <w:t>34．错误的修正</w:t>
      </w:r>
    </w:p>
    <w:p w14:paraId="3498DFBB" w14:textId="77777777" w:rsidR="00895EF8" w:rsidRDefault="003B24B0">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67CBC792" w14:textId="77777777" w:rsidR="00895EF8" w:rsidRDefault="003B24B0">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0FB4268D" w14:textId="77777777" w:rsidR="00895EF8" w:rsidRDefault="003B24B0">
      <w:pPr>
        <w:ind w:firstLineChars="196" w:firstLine="412"/>
        <w:rPr>
          <w:rFonts w:ascii="宋体" w:hAnsi="宋体"/>
          <w:szCs w:val="21"/>
        </w:rPr>
      </w:pPr>
      <w:r>
        <w:rPr>
          <w:rFonts w:ascii="宋体" w:hAnsi="宋体" w:hint="eastAsia"/>
          <w:szCs w:val="21"/>
        </w:rPr>
        <w:t>34.2大写金额和小写金额不一致的，以大写金额为准；</w:t>
      </w:r>
    </w:p>
    <w:p w14:paraId="0D37A207" w14:textId="77777777" w:rsidR="00895EF8" w:rsidRDefault="003B24B0">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2A4F9FDD" w14:textId="77777777" w:rsidR="00895EF8" w:rsidRDefault="003B24B0">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4BB4B967" w14:textId="77777777" w:rsidR="00895EF8" w:rsidRDefault="003B24B0">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F396F45" w14:textId="77777777" w:rsidR="00895EF8" w:rsidRDefault="003B24B0">
      <w:pPr>
        <w:spacing w:line="360" w:lineRule="auto"/>
        <w:rPr>
          <w:rFonts w:ascii="黑体" w:eastAsia="黑体" w:hAnsi="宋体"/>
          <w:sz w:val="24"/>
        </w:rPr>
      </w:pPr>
      <w:r>
        <w:rPr>
          <w:rFonts w:ascii="黑体" w:eastAsia="黑体" w:hAnsi="宋体" w:hint="eastAsia"/>
          <w:sz w:val="24"/>
        </w:rPr>
        <w:t>35．投标文件的比较与评价</w:t>
      </w:r>
    </w:p>
    <w:p w14:paraId="096E9584" w14:textId="77777777" w:rsidR="00895EF8" w:rsidRDefault="003B24B0">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726AAEB5" w14:textId="77777777" w:rsidR="00895EF8" w:rsidRDefault="003B24B0">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结论。持不同意见的评审委员会成员应当在评标报告上签署不同意见及理由，否则视为同意评标报告。</w:t>
      </w:r>
    </w:p>
    <w:p w14:paraId="01BD5A15" w14:textId="77777777" w:rsidR="00895EF8" w:rsidRDefault="003B24B0">
      <w:pPr>
        <w:spacing w:line="360" w:lineRule="auto"/>
        <w:rPr>
          <w:rFonts w:ascii="黑体" w:eastAsia="黑体" w:hAnsi="宋体"/>
          <w:sz w:val="24"/>
        </w:rPr>
      </w:pPr>
      <w:r>
        <w:rPr>
          <w:rFonts w:ascii="黑体" w:eastAsia="黑体" w:hAnsi="宋体" w:hint="eastAsia"/>
          <w:sz w:val="24"/>
        </w:rPr>
        <w:t>36.实地考察、演示或设备测试</w:t>
      </w:r>
    </w:p>
    <w:p w14:paraId="583582B6" w14:textId="77777777" w:rsidR="00895EF8" w:rsidRDefault="003B24B0">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17E46AF8" w14:textId="77777777" w:rsidR="00895EF8" w:rsidRDefault="003B24B0">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30E87753" w14:textId="77777777" w:rsidR="00895EF8" w:rsidRDefault="003B24B0">
      <w:pPr>
        <w:spacing w:line="360" w:lineRule="auto"/>
        <w:rPr>
          <w:rFonts w:ascii="黑体" w:eastAsia="黑体" w:hAnsi="宋体"/>
          <w:sz w:val="24"/>
        </w:rPr>
      </w:pPr>
      <w:r>
        <w:rPr>
          <w:rFonts w:ascii="黑体" w:eastAsia="黑体" w:hAnsi="宋体" w:hint="eastAsia"/>
          <w:sz w:val="24"/>
        </w:rPr>
        <w:t>37．评标方法</w:t>
      </w:r>
    </w:p>
    <w:p w14:paraId="61366CB7" w14:textId="77777777" w:rsidR="00895EF8" w:rsidRDefault="003B24B0">
      <w:pPr>
        <w:ind w:firstLineChars="196" w:firstLine="413"/>
        <w:rPr>
          <w:rFonts w:ascii="宋体" w:hAnsi="宋体"/>
          <w:b/>
          <w:bCs/>
          <w:szCs w:val="21"/>
        </w:rPr>
      </w:pPr>
      <w:r>
        <w:rPr>
          <w:rFonts w:ascii="宋体" w:hAnsi="宋体" w:hint="eastAsia"/>
          <w:b/>
          <w:bCs/>
          <w:szCs w:val="21"/>
        </w:rPr>
        <w:t>37.1最低价法</w:t>
      </w:r>
    </w:p>
    <w:p w14:paraId="7FF57FD8" w14:textId="77777777" w:rsidR="00895EF8" w:rsidRDefault="003B24B0">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083679BB" w14:textId="77777777" w:rsidR="00895EF8" w:rsidRDefault="003B24B0">
      <w:pPr>
        <w:ind w:firstLineChars="196" w:firstLine="413"/>
        <w:rPr>
          <w:rFonts w:ascii="宋体" w:hAnsi="宋体"/>
          <w:b/>
          <w:bCs/>
          <w:szCs w:val="21"/>
        </w:rPr>
      </w:pPr>
      <w:r>
        <w:rPr>
          <w:rFonts w:ascii="宋体" w:hAnsi="宋体" w:hint="eastAsia"/>
          <w:b/>
          <w:bCs/>
          <w:szCs w:val="21"/>
        </w:rPr>
        <w:t>37.2综合评分法</w:t>
      </w:r>
    </w:p>
    <w:p w14:paraId="2CE8C2F1" w14:textId="77777777" w:rsidR="00895EF8" w:rsidRDefault="003B24B0">
      <w:pPr>
        <w:ind w:firstLineChars="196" w:firstLine="412"/>
        <w:rPr>
          <w:rFonts w:ascii="宋体" w:hAnsi="宋体"/>
          <w:bCs/>
          <w:szCs w:val="21"/>
        </w:rPr>
      </w:pPr>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788B6061" w14:textId="77777777" w:rsidR="00895EF8" w:rsidRDefault="003B24B0">
      <w:pPr>
        <w:ind w:firstLineChars="196" w:firstLine="413"/>
        <w:rPr>
          <w:rFonts w:ascii="宋体" w:hAnsi="宋体"/>
          <w:b/>
          <w:bCs/>
          <w:szCs w:val="21"/>
        </w:rPr>
      </w:pPr>
      <w:r>
        <w:rPr>
          <w:rFonts w:ascii="宋体" w:hAnsi="宋体" w:hint="eastAsia"/>
          <w:b/>
          <w:bCs/>
          <w:szCs w:val="21"/>
        </w:rPr>
        <w:t>37.3定性评审法</w:t>
      </w:r>
    </w:p>
    <w:p w14:paraId="15FD585C" w14:textId="77777777" w:rsidR="00895EF8" w:rsidRDefault="003B24B0">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3338349" w14:textId="77777777" w:rsidR="00895EF8" w:rsidRDefault="003B24B0">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5A405465" w14:textId="77777777" w:rsidR="00895EF8" w:rsidRDefault="003B24B0">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70F28E77" w14:textId="77777777" w:rsidR="00895EF8" w:rsidRDefault="003B24B0">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24505B07" w14:textId="77777777" w:rsidR="00895EF8" w:rsidRDefault="003B24B0">
      <w:pPr>
        <w:ind w:firstLineChars="196" w:firstLine="412"/>
        <w:rPr>
          <w:rFonts w:ascii="宋体" w:hAnsi="宋体"/>
          <w:bCs/>
          <w:szCs w:val="21"/>
        </w:rPr>
      </w:pPr>
      <w:r>
        <w:rPr>
          <w:rFonts w:ascii="宋体" w:hAnsi="宋体" w:hint="eastAsia"/>
          <w:bCs/>
          <w:szCs w:val="21"/>
        </w:rPr>
        <w:t>（1）分值汇总计算错误的；</w:t>
      </w:r>
    </w:p>
    <w:p w14:paraId="39C0CF52" w14:textId="77777777" w:rsidR="00895EF8" w:rsidRDefault="003B24B0">
      <w:pPr>
        <w:ind w:firstLineChars="196" w:firstLine="412"/>
        <w:rPr>
          <w:rFonts w:ascii="宋体" w:hAnsi="宋体"/>
          <w:bCs/>
          <w:szCs w:val="21"/>
        </w:rPr>
      </w:pPr>
      <w:r>
        <w:rPr>
          <w:rFonts w:ascii="宋体" w:hAnsi="宋体" w:hint="eastAsia"/>
          <w:bCs/>
          <w:szCs w:val="21"/>
        </w:rPr>
        <w:t>（2）分项评分超出评分标准范围的；</w:t>
      </w:r>
    </w:p>
    <w:p w14:paraId="34DE43F9" w14:textId="77777777" w:rsidR="00895EF8" w:rsidRDefault="003B24B0">
      <w:pPr>
        <w:ind w:firstLineChars="196" w:firstLine="412"/>
        <w:rPr>
          <w:rFonts w:ascii="宋体" w:hAnsi="宋体"/>
          <w:bCs/>
          <w:szCs w:val="21"/>
        </w:rPr>
      </w:pPr>
      <w:r>
        <w:rPr>
          <w:rFonts w:ascii="宋体" w:hAnsi="宋体" w:hint="eastAsia"/>
          <w:bCs/>
          <w:szCs w:val="21"/>
        </w:rPr>
        <w:t>（3）评审委员会成员对客观评审因素评分不一致的；</w:t>
      </w:r>
    </w:p>
    <w:p w14:paraId="4DE2705D" w14:textId="77777777" w:rsidR="00895EF8" w:rsidRDefault="003B24B0">
      <w:pPr>
        <w:ind w:firstLineChars="196" w:firstLine="412"/>
        <w:rPr>
          <w:rFonts w:ascii="宋体" w:hAnsi="宋体"/>
          <w:bCs/>
          <w:szCs w:val="21"/>
        </w:rPr>
      </w:pPr>
      <w:r>
        <w:rPr>
          <w:rFonts w:ascii="宋体" w:hAnsi="宋体" w:hint="eastAsia"/>
          <w:bCs/>
          <w:szCs w:val="21"/>
        </w:rPr>
        <w:t>（4）经评审委员会认定评分畸高、</w:t>
      </w:r>
      <w:proofErr w:type="gramStart"/>
      <w:r>
        <w:rPr>
          <w:rFonts w:ascii="宋体" w:hAnsi="宋体" w:hint="eastAsia"/>
          <w:bCs/>
          <w:szCs w:val="21"/>
        </w:rPr>
        <w:t>畸</w:t>
      </w:r>
      <w:proofErr w:type="gramEnd"/>
      <w:r>
        <w:rPr>
          <w:rFonts w:ascii="宋体" w:hAnsi="宋体" w:hint="eastAsia"/>
          <w:bCs/>
          <w:szCs w:val="21"/>
        </w:rPr>
        <w:t>低的。</w:t>
      </w:r>
    </w:p>
    <w:p w14:paraId="02FD6F83" w14:textId="77777777" w:rsidR="00895EF8" w:rsidRDefault="003B24B0">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4FABB241" w14:textId="77777777" w:rsidR="00895EF8" w:rsidRDefault="003B24B0">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08E25444" w14:textId="77777777" w:rsidR="00895EF8" w:rsidRDefault="003B24B0">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6DC7675A" w14:textId="77777777" w:rsidR="00895EF8" w:rsidRDefault="003B24B0">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15D4DFCF" w14:textId="77777777" w:rsidR="00895EF8" w:rsidRDefault="003B24B0">
      <w:pPr>
        <w:ind w:firstLineChars="196" w:firstLine="412"/>
        <w:rPr>
          <w:rFonts w:ascii="宋体" w:hAnsi="宋体"/>
          <w:bCs/>
          <w:szCs w:val="21"/>
        </w:rPr>
      </w:pPr>
      <w:r>
        <w:rPr>
          <w:rFonts w:ascii="宋体" w:hAnsi="宋体" w:hint="eastAsia"/>
          <w:bCs/>
          <w:szCs w:val="21"/>
        </w:rPr>
        <w:t>（1）评审委员会组成不符合相关规定的；</w:t>
      </w:r>
    </w:p>
    <w:p w14:paraId="229AC245" w14:textId="77777777" w:rsidR="00895EF8" w:rsidRDefault="003B24B0">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261BA224" w14:textId="77777777" w:rsidR="00895EF8" w:rsidRDefault="003B24B0">
      <w:pPr>
        <w:ind w:firstLineChars="196" w:firstLine="412"/>
        <w:rPr>
          <w:rFonts w:ascii="宋体" w:hAnsi="宋体"/>
          <w:bCs/>
          <w:szCs w:val="21"/>
        </w:rPr>
      </w:pPr>
      <w:r>
        <w:rPr>
          <w:rFonts w:ascii="宋体" w:hAnsi="宋体" w:hint="eastAsia"/>
          <w:bCs/>
          <w:szCs w:val="21"/>
        </w:rPr>
        <w:t>（3）评审委员会及其成员独立评标受到非法干预的；</w:t>
      </w:r>
    </w:p>
    <w:p w14:paraId="0D280716" w14:textId="77777777" w:rsidR="00895EF8" w:rsidRDefault="003B24B0">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53A49FD2" w14:textId="77777777" w:rsidR="00895EF8" w:rsidRDefault="003B24B0">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6D942A68" w14:textId="77777777" w:rsidR="00895EF8" w:rsidRDefault="003B24B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682BBFEE" w14:textId="77777777" w:rsidR="00895EF8" w:rsidRDefault="003B24B0">
      <w:pPr>
        <w:spacing w:line="360" w:lineRule="auto"/>
        <w:rPr>
          <w:rFonts w:ascii="黑体" w:eastAsia="黑体" w:hAnsi="宋体"/>
          <w:sz w:val="24"/>
        </w:rPr>
      </w:pPr>
      <w:r>
        <w:rPr>
          <w:rFonts w:ascii="黑体" w:eastAsia="黑体" w:hAnsi="宋体" w:hint="eastAsia"/>
          <w:sz w:val="24"/>
        </w:rPr>
        <w:t>38．定标方法</w:t>
      </w:r>
    </w:p>
    <w:p w14:paraId="716EF9E1" w14:textId="77777777" w:rsidR="00895EF8" w:rsidRDefault="003B24B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49752692" w14:textId="77777777" w:rsidR="00895EF8" w:rsidRDefault="003B24B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2E55965E" w14:textId="77777777" w:rsidR="00895EF8" w:rsidRDefault="003B24B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Cs w:val="21"/>
        </w:rPr>
        <w:t>且按照</w:t>
      </w:r>
      <w:proofErr w:type="gramEnd"/>
      <w:r>
        <w:rPr>
          <w:rFonts w:ascii="宋体" w:hAnsi="宋体" w:hint="eastAsia"/>
          <w:szCs w:val="21"/>
        </w:rPr>
        <w:t>评审因素的量化指标评审得分最高的投标人为排名第一的中标候选人。</w:t>
      </w:r>
    </w:p>
    <w:p w14:paraId="24765A22" w14:textId="77777777" w:rsidR="00895EF8" w:rsidRDefault="003B24B0">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6B6C96DA" w14:textId="77777777" w:rsidR="00895EF8" w:rsidRDefault="003B24B0">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3FE4147E" w14:textId="77777777" w:rsidR="00895EF8" w:rsidRDefault="003B24B0">
      <w:pPr>
        <w:spacing w:line="360" w:lineRule="auto"/>
        <w:rPr>
          <w:rFonts w:ascii="黑体" w:eastAsia="黑体" w:hAnsi="宋体"/>
          <w:sz w:val="24"/>
        </w:rPr>
      </w:pPr>
      <w:r>
        <w:rPr>
          <w:rFonts w:ascii="黑体" w:eastAsia="黑体" w:hAnsi="宋体" w:hint="eastAsia"/>
          <w:sz w:val="24"/>
        </w:rPr>
        <w:t>39．编写评标报告</w:t>
      </w:r>
    </w:p>
    <w:p w14:paraId="2BF303CF" w14:textId="77777777" w:rsidR="00895EF8" w:rsidRDefault="003B24B0">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宋体" w:hAnsi="宋体" w:hint="eastAsia"/>
          <w:szCs w:val="21"/>
        </w:rPr>
        <w:t>作出</w:t>
      </w:r>
      <w:proofErr w:type="gramEnd"/>
      <w:r>
        <w:rPr>
          <w:rFonts w:ascii="宋体" w:hAnsi="宋体" w:hint="eastAsia"/>
          <w:szCs w:val="21"/>
        </w:rPr>
        <w:t>书面说明并记录存档。</w:t>
      </w:r>
    </w:p>
    <w:p w14:paraId="24E5F477" w14:textId="77777777" w:rsidR="00895EF8" w:rsidRDefault="003B24B0">
      <w:pPr>
        <w:spacing w:line="360" w:lineRule="auto"/>
        <w:rPr>
          <w:rFonts w:ascii="黑体" w:eastAsia="黑体" w:hAnsi="宋体"/>
          <w:sz w:val="24"/>
        </w:rPr>
      </w:pPr>
      <w:r>
        <w:rPr>
          <w:rFonts w:ascii="黑体" w:eastAsia="黑体" w:hAnsi="宋体" w:hint="eastAsia"/>
          <w:sz w:val="24"/>
        </w:rPr>
        <w:lastRenderedPageBreak/>
        <w:t>40．中标公告</w:t>
      </w:r>
    </w:p>
    <w:p w14:paraId="24E05206" w14:textId="77777777" w:rsidR="00895EF8" w:rsidRDefault="003B24B0">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4CB76D05" w14:textId="77777777" w:rsidR="00895EF8" w:rsidRDefault="003B24B0">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33DE458A" w14:textId="77777777" w:rsidR="00895EF8" w:rsidRDefault="003B24B0">
      <w:pPr>
        <w:spacing w:line="360" w:lineRule="auto"/>
        <w:rPr>
          <w:rFonts w:ascii="黑体" w:eastAsia="黑体" w:hAnsi="宋体"/>
          <w:sz w:val="24"/>
        </w:rPr>
      </w:pPr>
      <w:r>
        <w:rPr>
          <w:rFonts w:ascii="黑体" w:eastAsia="黑体" w:hAnsi="宋体" w:hint="eastAsia"/>
          <w:sz w:val="24"/>
        </w:rPr>
        <w:t>41．中标通知书</w:t>
      </w:r>
    </w:p>
    <w:p w14:paraId="711E881C" w14:textId="77777777" w:rsidR="00895EF8" w:rsidRDefault="003B24B0">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t>238室）。</w:t>
      </w:r>
    </w:p>
    <w:p w14:paraId="3B58973A" w14:textId="77777777" w:rsidR="00895EF8" w:rsidRDefault="003B24B0">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50AE6C0E" w14:textId="77777777" w:rsidR="00895EF8" w:rsidRDefault="003B24B0">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4E7422B6" w14:textId="77777777" w:rsidR="00895EF8" w:rsidRDefault="003B24B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86480D9" w14:textId="77777777" w:rsidR="00895EF8" w:rsidRDefault="003B24B0">
      <w:pPr>
        <w:spacing w:line="360" w:lineRule="auto"/>
        <w:rPr>
          <w:rFonts w:ascii="黑体" w:eastAsia="黑体" w:hAnsi="宋体"/>
          <w:sz w:val="24"/>
        </w:rPr>
      </w:pPr>
      <w:r>
        <w:rPr>
          <w:rFonts w:ascii="黑体" w:eastAsia="黑体" w:hAnsi="宋体" w:hint="eastAsia"/>
          <w:sz w:val="24"/>
        </w:rPr>
        <w:t>42．公开招标失败的处理</w:t>
      </w:r>
    </w:p>
    <w:p w14:paraId="22AFF1C8" w14:textId="77777777" w:rsidR="00895EF8" w:rsidRDefault="003B24B0">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52DB3D2D" w14:textId="77777777" w:rsidR="00895EF8" w:rsidRDefault="003B24B0">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3FC6D80A" w14:textId="77777777" w:rsidR="00895EF8" w:rsidRDefault="003B24B0">
      <w:pPr>
        <w:ind w:firstLineChars="196" w:firstLine="412"/>
        <w:rPr>
          <w:rFonts w:ascii="宋体" w:hAnsi="宋体"/>
          <w:szCs w:val="21"/>
        </w:rPr>
      </w:pPr>
      <w:r>
        <w:rPr>
          <w:rFonts w:ascii="宋体" w:hAnsi="宋体" w:hint="eastAsia"/>
          <w:szCs w:val="21"/>
        </w:rPr>
        <w:t>42.3重新组织采购有以下两种组织形式：</w:t>
      </w:r>
    </w:p>
    <w:p w14:paraId="4A5AD8AA" w14:textId="77777777" w:rsidR="00895EF8" w:rsidRDefault="003B24B0">
      <w:pPr>
        <w:ind w:firstLineChars="196" w:firstLine="412"/>
        <w:rPr>
          <w:rFonts w:ascii="宋体" w:hAnsi="宋体"/>
        </w:rPr>
      </w:pPr>
      <w:r>
        <w:rPr>
          <w:rFonts w:ascii="宋体" w:hAnsi="宋体" w:hint="eastAsia"/>
        </w:rPr>
        <w:t>（1）由学校采购机构重新组织公开招标；</w:t>
      </w:r>
    </w:p>
    <w:p w14:paraId="1A36D437" w14:textId="77777777" w:rsidR="00895EF8" w:rsidRDefault="003B24B0">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44780F62" w14:textId="77777777" w:rsidR="00895EF8" w:rsidRDefault="003B24B0">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4CF2EE6E" w14:textId="77777777" w:rsidR="00895EF8" w:rsidRDefault="003B24B0">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1EB1C4E9" w14:textId="77777777" w:rsidR="00895EF8" w:rsidRDefault="003B24B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24DBD50B" w14:textId="77777777" w:rsidR="00895EF8" w:rsidRDefault="003B24B0">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2088DBE4" w14:textId="77777777" w:rsidR="00895EF8" w:rsidRDefault="003B24B0">
      <w:pPr>
        <w:ind w:firstLineChars="196" w:firstLine="412"/>
        <w:rPr>
          <w:rFonts w:ascii="宋体" w:hAnsi="宋体"/>
          <w:szCs w:val="21"/>
        </w:rPr>
      </w:pPr>
      <w:r>
        <w:rPr>
          <w:rFonts w:ascii="宋体" w:hAnsi="宋体" w:hint="eastAsia"/>
          <w:szCs w:val="21"/>
        </w:rPr>
        <w:t>本项目的合同将授予按本招标文件规定评审确定的中标人。</w:t>
      </w:r>
    </w:p>
    <w:p w14:paraId="3D688BF3" w14:textId="77777777" w:rsidR="00895EF8" w:rsidRDefault="003B24B0">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6ECDC61C" w14:textId="77777777" w:rsidR="00895EF8" w:rsidRDefault="003B24B0">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67362265" w14:textId="77777777" w:rsidR="00895EF8" w:rsidRDefault="003B24B0">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22D27135" w14:textId="77777777" w:rsidR="00895EF8" w:rsidRDefault="003B24B0">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7E4DC309" w14:textId="77777777" w:rsidR="00895EF8" w:rsidRDefault="003B24B0">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084026BC" w14:textId="77777777" w:rsidR="00895EF8" w:rsidRDefault="003B24B0">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201AB485" w14:textId="77777777" w:rsidR="00895EF8" w:rsidRDefault="003B24B0">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3B8C0AF6" w14:textId="77777777" w:rsidR="00895EF8" w:rsidRDefault="003B24B0">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068D6580" w14:textId="77777777" w:rsidR="00895EF8" w:rsidRDefault="003B24B0">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797B82B7" w14:textId="77777777" w:rsidR="00895EF8" w:rsidRDefault="003B24B0">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12528E8F" w14:textId="77777777" w:rsidR="00895EF8" w:rsidRDefault="003B24B0">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0433C2F8" w14:textId="77777777" w:rsidR="00895EF8" w:rsidRDefault="003B24B0">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50CB4E5A" w14:textId="77777777" w:rsidR="00895EF8" w:rsidRDefault="003B24B0">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2289BD9F" w14:textId="77777777" w:rsidR="00895EF8" w:rsidRDefault="003B24B0">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193C37F5" w14:textId="77777777" w:rsidR="00895EF8" w:rsidRDefault="003B24B0">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63B7883" w14:textId="77777777" w:rsidR="00895EF8" w:rsidRDefault="003B24B0">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28B1082" w14:textId="77777777" w:rsidR="00895EF8" w:rsidRDefault="003B24B0">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4C0519AD" w14:textId="77777777" w:rsidR="00895EF8" w:rsidRDefault="003B24B0">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7AB6E280" w14:textId="77777777" w:rsidR="00895EF8" w:rsidRDefault="003B24B0">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551C54D7" w14:textId="77777777" w:rsidR="00895EF8" w:rsidRDefault="003B24B0">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3AEF9E30" w14:textId="77777777" w:rsidR="00895EF8" w:rsidRDefault="003B24B0">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1594685D" w14:textId="77777777" w:rsidR="00895EF8" w:rsidRDefault="003B24B0">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797471DA" w14:textId="77777777" w:rsidR="00895EF8" w:rsidRDefault="003B24B0">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0340AFA3" w14:textId="77777777" w:rsidR="00895EF8" w:rsidRDefault="003B24B0">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39EA201" w14:textId="77777777" w:rsidR="00895EF8" w:rsidRDefault="003B24B0">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57B9FD7F" w14:textId="77777777" w:rsidR="00895EF8" w:rsidRDefault="003B24B0">
      <w:pPr>
        <w:ind w:firstLineChars="196" w:firstLine="412"/>
        <w:rPr>
          <w:rFonts w:ascii="宋体" w:hAnsi="宋体"/>
          <w:szCs w:val="21"/>
        </w:rPr>
      </w:pPr>
      <w:r>
        <w:rPr>
          <w:rFonts w:ascii="宋体" w:hAnsi="宋体" w:hint="eastAsia"/>
          <w:szCs w:val="21"/>
        </w:rPr>
        <w:t>51.2法律依据</w:t>
      </w:r>
    </w:p>
    <w:p w14:paraId="153EC8A8" w14:textId="77777777" w:rsidR="00895EF8" w:rsidRDefault="003B24B0">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24A48E81" w14:textId="77777777" w:rsidR="00895EF8" w:rsidRDefault="003B24B0">
      <w:pPr>
        <w:ind w:firstLineChars="196" w:firstLine="412"/>
        <w:rPr>
          <w:rFonts w:ascii="宋体" w:hAnsi="宋体"/>
          <w:szCs w:val="21"/>
        </w:rPr>
      </w:pPr>
      <w:r>
        <w:rPr>
          <w:rFonts w:ascii="宋体" w:hAnsi="宋体" w:hint="eastAsia"/>
          <w:szCs w:val="21"/>
        </w:rPr>
        <w:t>51.3质疑条件</w:t>
      </w:r>
    </w:p>
    <w:p w14:paraId="57FBAA8D" w14:textId="77777777" w:rsidR="00895EF8" w:rsidRDefault="003B24B0">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6CCACC32" w14:textId="77777777" w:rsidR="00895EF8" w:rsidRDefault="003B24B0">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B08865C" w14:textId="77777777" w:rsidR="00895EF8" w:rsidRDefault="003B24B0">
      <w:pPr>
        <w:ind w:firstLineChars="196" w:firstLine="412"/>
        <w:rPr>
          <w:rFonts w:ascii="宋体" w:hAnsi="宋体"/>
          <w:szCs w:val="21"/>
        </w:rPr>
      </w:pPr>
      <w:r>
        <w:rPr>
          <w:rFonts w:ascii="宋体" w:hAnsi="宋体" w:hint="eastAsia"/>
          <w:szCs w:val="21"/>
        </w:rPr>
        <w:t>51.3.3应提交书面质疑函，质疑</w:t>
      </w:r>
      <w:proofErr w:type="gramStart"/>
      <w:r>
        <w:rPr>
          <w:rFonts w:ascii="宋体" w:hAnsi="宋体" w:hint="eastAsia"/>
          <w:szCs w:val="21"/>
        </w:rPr>
        <w:t>函应当</w:t>
      </w:r>
      <w:proofErr w:type="gramEnd"/>
      <w:r>
        <w:rPr>
          <w:rFonts w:ascii="宋体" w:hAnsi="宋体" w:hint="eastAsia"/>
          <w:szCs w:val="21"/>
        </w:rPr>
        <w:t>包括以下内容：（1）具体、明确的质疑事项和与质疑事项相关的请求；（2）合理的事实和依据；（3）必要的证明材料和法律依据。</w:t>
      </w:r>
    </w:p>
    <w:p w14:paraId="51175C59" w14:textId="77777777" w:rsidR="00895EF8" w:rsidRDefault="003B24B0">
      <w:pPr>
        <w:ind w:firstLine="420"/>
        <w:rPr>
          <w:rFonts w:ascii="宋体" w:hAnsi="宋体"/>
          <w:szCs w:val="21"/>
        </w:rPr>
      </w:pPr>
      <w:r>
        <w:rPr>
          <w:rFonts w:ascii="宋体" w:hAnsi="宋体"/>
          <w:szCs w:val="21"/>
        </w:rPr>
        <w:t>51.4</w:t>
      </w:r>
      <w:r>
        <w:rPr>
          <w:rFonts w:ascii="宋体" w:hAnsi="宋体" w:hint="eastAsia"/>
          <w:szCs w:val="21"/>
        </w:rPr>
        <w:t>提交材料</w:t>
      </w:r>
    </w:p>
    <w:p w14:paraId="083EB5E0" w14:textId="77777777" w:rsidR="00895EF8" w:rsidRDefault="003B24B0">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68D4094C" w14:textId="77777777" w:rsidR="00895EF8" w:rsidRDefault="003B24B0">
      <w:pPr>
        <w:ind w:firstLine="420"/>
        <w:rPr>
          <w:rFonts w:ascii="宋体" w:hAnsi="宋体"/>
          <w:szCs w:val="21"/>
        </w:rPr>
      </w:pPr>
      <w:r>
        <w:rPr>
          <w:rFonts w:ascii="宋体" w:hAnsi="宋体" w:hint="eastAsia"/>
          <w:szCs w:val="21"/>
        </w:rPr>
        <w:t>51.5 收文部门</w:t>
      </w:r>
    </w:p>
    <w:p w14:paraId="297587EB" w14:textId="77777777" w:rsidR="00895EF8" w:rsidRDefault="003B24B0">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w:t>
      </w:r>
      <w:proofErr w:type="gramStart"/>
      <w:r>
        <w:rPr>
          <w:rFonts w:ascii="宋体" w:hAnsi="宋体"/>
          <w:szCs w:val="21"/>
        </w:rPr>
        <w:t>汇元楼</w:t>
      </w:r>
      <w:proofErr w:type="gramEnd"/>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1CEC1E03" w14:textId="77777777" w:rsidR="00895EF8" w:rsidRDefault="003B24B0">
      <w:pPr>
        <w:ind w:firstLine="420"/>
        <w:rPr>
          <w:rFonts w:ascii="宋体" w:hAnsi="宋体"/>
          <w:szCs w:val="21"/>
        </w:rPr>
      </w:pPr>
      <w:r>
        <w:rPr>
          <w:rFonts w:ascii="宋体" w:hAnsi="宋体" w:hint="eastAsia"/>
          <w:szCs w:val="21"/>
        </w:rPr>
        <w:t>51.6收文办理程序</w:t>
      </w:r>
    </w:p>
    <w:p w14:paraId="29481230" w14:textId="77777777" w:rsidR="00895EF8" w:rsidRDefault="003B24B0">
      <w:pPr>
        <w:ind w:firstLine="420"/>
        <w:rPr>
          <w:rFonts w:ascii="宋体" w:hAnsi="宋体"/>
          <w:szCs w:val="21"/>
        </w:rPr>
      </w:pPr>
      <w:r>
        <w:rPr>
          <w:rFonts w:ascii="宋体" w:hAnsi="宋体" w:hint="eastAsia"/>
          <w:szCs w:val="21"/>
        </w:rPr>
        <w:t>51.6.1供应商提交的质疑材料符合质疑条件的办理收文，出具收文回执；</w:t>
      </w:r>
    </w:p>
    <w:p w14:paraId="4CEE7EA6" w14:textId="77777777" w:rsidR="00895EF8" w:rsidRDefault="003B24B0">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747D7D85" w14:textId="77777777" w:rsidR="00895EF8" w:rsidRDefault="003B24B0">
      <w:pPr>
        <w:ind w:firstLine="420"/>
        <w:rPr>
          <w:rFonts w:ascii="宋体" w:hAnsi="宋体"/>
          <w:szCs w:val="21"/>
        </w:rPr>
      </w:pPr>
      <w:r>
        <w:rPr>
          <w:rFonts w:ascii="宋体" w:hAnsi="宋体" w:hint="eastAsia"/>
          <w:szCs w:val="21"/>
        </w:rPr>
        <w:t>51.7质疑答复时限</w:t>
      </w:r>
    </w:p>
    <w:p w14:paraId="0D4541A5" w14:textId="77777777" w:rsidR="00895EF8" w:rsidRDefault="003B24B0">
      <w:pPr>
        <w:ind w:firstLine="420"/>
        <w:rPr>
          <w:rFonts w:ascii="宋体" w:hAnsi="宋体"/>
          <w:szCs w:val="21"/>
        </w:rPr>
      </w:pPr>
      <w:r>
        <w:rPr>
          <w:rFonts w:ascii="宋体" w:hAnsi="宋体" w:hint="eastAsia"/>
          <w:szCs w:val="21"/>
        </w:rPr>
        <w:t>自收文之日起七个工作日内。</w:t>
      </w:r>
    </w:p>
    <w:p w14:paraId="34F400D4" w14:textId="77777777" w:rsidR="00895EF8" w:rsidRDefault="003B24B0">
      <w:pPr>
        <w:ind w:firstLine="420"/>
        <w:rPr>
          <w:rFonts w:ascii="宋体" w:hAnsi="宋体"/>
          <w:szCs w:val="21"/>
        </w:rPr>
      </w:pPr>
      <w:r>
        <w:rPr>
          <w:rFonts w:ascii="宋体" w:hAnsi="宋体" w:hint="eastAsia"/>
          <w:szCs w:val="21"/>
        </w:rPr>
        <w:t>51.8投诉</w:t>
      </w:r>
    </w:p>
    <w:p w14:paraId="0FD08D1A" w14:textId="77777777" w:rsidR="00895EF8" w:rsidRDefault="003B24B0">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EC1C7E1" w14:textId="77777777" w:rsidR="00895EF8" w:rsidRDefault="003B24B0">
      <w:pPr>
        <w:spacing w:line="360" w:lineRule="auto"/>
        <w:rPr>
          <w:rFonts w:ascii="黑体" w:eastAsia="黑体" w:hAnsi="宋体"/>
          <w:sz w:val="24"/>
        </w:rPr>
      </w:pPr>
      <w:r>
        <w:rPr>
          <w:rFonts w:ascii="黑体" w:eastAsia="黑体" w:hAnsi="宋体" w:hint="eastAsia"/>
          <w:sz w:val="24"/>
        </w:rPr>
        <w:t>52.质疑后续处理</w:t>
      </w:r>
    </w:p>
    <w:p w14:paraId="7B1DEDBC" w14:textId="77777777" w:rsidR="00895EF8" w:rsidRDefault="003B24B0">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46362DD2" w14:textId="77777777" w:rsidR="00895EF8" w:rsidRDefault="003B24B0">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w:t>
      </w:r>
      <w:proofErr w:type="gramStart"/>
      <w:r>
        <w:rPr>
          <w:rFonts w:ascii="宋体" w:hAnsi="宋体" w:hint="eastAsia"/>
          <w:szCs w:val="21"/>
        </w:rPr>
        <w:t>商符合</w:t>
      </w:r>
      <w:proofErr w:type="gramEnd"/>
      <w:r>
        <w:rPr>
          <w:rFonts w:ascii="宋体" w:hAnsi="宋体" w:hint="eastAsia"/>
          <w:szCs w:val="21"/>
        </w:rPr>
        <w:t>法定数量，依法从合格的中标或者成交候选人中另行确定中标、成交供应商；如果合格供应商不符合法定数量，应当重新开展采购活动。</w:t>
      </w:r>
    </w:p>
    <w:p w14:paraId="2788BA1E" w14:textId="77777777" w:rsidR="00895EF8" w:rsidRDefault="00895EF8">
      <w:pPr>
        <w:spacing w:line="240" w:lineRule="atLeast"/>
        <w:rPr>
          <w:rFonts w:ascii="宋体" w:hAnsi="宋体"/>
          <w:szCs w:val="21"/>
        </w:rPr>
      </w:pPr>
    </w:p>
    <w:p w14:paraId="4358C8CC" w14:textId="77777777" w:rsidR="00895EF8" w:rsidRDefault="00895EF8">
      <w:pPr>
        <w:jc w:val="center"/>
        <w:rPr>
          <w:rFonts w:ascii="宋体" w:hAnsi="宋体"/>
          <w:color w:val="FF0000"/>
          <w:szCs w:val="21"/>
        </w:rPr>
      </w:pPr>
    </w:p>
    <w:p w14:paraId="401C00EB" w14:textId="77777777" w:rsidR="00895EF8" w:rsidRDefault="00895EF8">
      <w:pPr>
        <w:spacing w:line="240" w:lineRule="atLeast"/>
        <w:rPr>
          <w:rFonts w:ascii="宋体" w:hAnsi="宋体"/>
          <w:szCs w:val="21"/>
        </w:rPr>
      </w:pPr>
    </w:p>
    <w:p w14:paraId="0D5C03CD" w14:textId="77777777" w:rsidR="00895EF8" w:rsidRDefault="00895EF8">
      <w:pPr>
        <w:jc w:val="center"/>
        <w:rPr>
          <w:rFonts w:ascii="宋体" w:hAnsi="宋体"/>
          <w:color w:val="FF0000"/>
          <w:szCs w:val="21"/>
        </w:rPr>
      </w:pPr>
    </w:p>
    <w:p w14:paraId="1E0A8D71" w14:textId="77777777" w:rsidR="00895EF8" w:rsidRDefault="00895EF8">
      <w:pPr>
        <w:pStyle w:val="1"/>
        <w:rPr>
          <w:szCs w:val="21"/>
        </w:rPr>
      </w:pPr>
    </w:p>
    <w:sectPr w:rsidR="00895EF8">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594D7" w14:textId="77777777" w:rsidR="00956118" w:rsidRDefault="00956118">
      <w:r>
        <w:separator/>
      </w:r>
    </w:p>
  </w:endnote>
  <w:endnote w:type="continuationSeparator" w:id="0">
    <w:p w14:paraId="566DFF6F" w14:textId="77777777" w:rsidR="00956118" w:rsidRDefault="0095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1EA5" w14:textId="77777777" w:rsidR="00F0456D" w:rsidRDefault="00F0456D">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096754B2" w14:textId="77777777" w:rsidR="00F0456D" w:rsidRDefault="00F0456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3ED7" w14:textId="77777777" w:rsidR="00F0456D" w:rsidRDefault="00F0456D">
    <w:pPr>
      <w:pStyle w:val="af"/>
      <w:framePr w:wrap="around" w:vAnchor="text" w:hAnchor="margin" w:xAlign="center" w:y="1"/>
      <w:rPr>
        <w:rStyle w:val="af9"/>
      </w:rPr>
    </w:pPr>
    <w:r>
      <w:t xml:space="preserve">- </w:t>
    </w:r>
    <w:r>
      <w:fldChar w:fldCharType="begin"/>
    </w:r>
    <w:r>
      <w:instrText xml:space="preserve"> PAGE </w:instrText>
    </w:r>
    <w:r>
      <w:fldChar w:fldCharType="separate"/>
    </w:r>
    <w:r w:rsidR="006C6B62">
      <w:rPr>
        <w:noProof/>
      </w:rPr>
      <w:t>46</w:t>
    </w:r>
    <w:r>
      <w:fldChar w:fldCharType="end"/>
    </w:r>
    <w:r>
      <w:t xml:space="preserve"> -</w:t>
    </w:r>
  </w:p>
  <w:p w14:paraId="7FC0B025" w14:textId="77777777" w:rsidR="00F0456D" w:rsidRDefault="00F0456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60BBB" w14:textId="77777777" w:rsidR="00956118" w:rsidRDefault="00956118">
      <w:r>
        <w:separator/>
      </w:r>
    </w:p>
  </w:footnote>
  <w:footnote w:type="continuationSeparator" w:id="0">
    <w:p w14:paraId="6F031712" w14:textId="77777777" w:rsidR="00956118" w:rsidRDefault="00956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3F484" w14:textId="77777777" w:rsidR="00F0456D" w:rsidRDefault="00F0456D">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20200287HW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EA573" w14:textId="77777777" w:rsidR="00F0456D" w:rsidRDefault="00F0456D">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20200287HW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BC979C"/>
    <w:multiLevelType w:val="multilevel"/>
    <w:tmpl w:val="C4BC979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4" w15:restartNumberingAfterBreak="0">
    <w:nsid w:val="21416B46"/>
    <w:multiLevelType w:val="multilevel"/>
    <w:tmpl w:val="2F4E4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2"/>
  </w:num>
  <w:num w:numId="2">
    <w:abstractNumId w:val="1"/>
  </w:num>
  <w:num w:numId="3">
    <w:abstractNumId w:val="0"/>
  </w:num>
  <w:num w:numId="4">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84F"/>
    <w:rsid w:val="00000941"/>
    <w:rsid w:val="00001AEA"/>
    <w:rsid w:val="00003CC2"/>
    <w:rsid w:val="00005215"/>
    <w:rsid w:val="00005A10"/>
    <w:rsid w:val="00005F15"/>
    <w:rsid w:val="00007717"/>
    <w:rsid w:val="00007FA9"/>
    <w:rsid w:val="00010102"/>
    <w:rsid w:val="00010AAF"/>
    <w:rsid w:val="00014445"/>
    <w:rsid w:val="0001474D"/>
    <w:rsid w:val="00014F58"/>
    <w:rsid w:val="00015E98"/>
    <w:rsid w:val="00015EE7"/>
    <w:rsid w:val="0001614C"/>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069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6B32"/>
    <w:rsid w:val="00067CAD"/>
    <w:rsid w:val="00070519"/>
    <w:rsid w:val="00070736"/>
    <w:rsid w:val="000750DC"/>
    <w:rsid w:val="000760A6"/>
    <w:rsid w:val="00077188"/>
    <w:rsid w:val="000774DC"/>
    <w:rsid w:val="00077CD3"/>
    <w:rsid w:val="00080D6E"/>
    <w:rsid w:val="0008124B"/>
    <w:rsid w:val="000817EF"/>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2CE8"/>
    <w:rsid w:val="000D38F9"/>
    <w:rsid w:val="000D3D96"/>
    <w:rsid w:val="000D4CFC"/>
    <w:rsid w:val="000D6F09"/>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5263"/>
    <w:rsid w:val="001075B1"/>
    <w:rsid w:val="001076CD"/>
    <w:rsid w:val="00107D54"/>
    <w:rsid w:val="0011099E"/>
    <w:rsid w:val="00110BDD"/>
    <w:rsid w:val="00111A14"/>
    <w:rsid w:val="0011225A"/>
    <w:rsid w:val="001151C3"/>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69D5"/>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485"/>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3905"/>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2457"/>
    <w:rsid w:val="001D3543"/>
    <w:rsid w:val="001D5509"/>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340"/>
    <w:rsid w:val="001F4EB8"/>
    <w:rsid w:val="001F6287"/>
    <w:rsid w:val="001F6F6A"/>
    <w:rsid w:val="001F7595"/>
    <w:rsid w:val="0020005F"/>
    <w:rsid w:val="00200B34"/>
    <w:rsid w:val="00200B4C"/>
    <w:rsid w:val="00203267"/>
    <w:rsid w:val="002038E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238"/>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0D3F"/>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270C"/>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035A"/>
    <w:rsid w:val="0030110E"/>
    <w:rsid w:val="00301A86"/>
    <w:rsid w:val="0030463E"/>
    <w:rsid w:val="00304712"/>
    <w:rsid w:val="00304A97"/>
    <w:rsid w:val="00304ED6"/>
    <w:rsid w:val="0030529D"/>
    <w:rsid w:val="00306285"/>
    <w:rsid w:val="003065CD"/>
    <w:rsid w:val="00307223"/>
    <w:rsid w:val="00312115"/>
    <w:rsid w:val="00313197"/>
    <w:rsid w:val="003152A5"/>
    <w:rsid w:val="00315A06"/>
    <w:rsid w:val="00315FC8"/>
    <w:rsid w:val="00317D6E"/>
    <w:rsid w:val="00317F8A"/>
    <w:rsid w:val="00320250"/>
    <w:rsid w:val="00322121"/>
    <w:rsid w:val="003225FB"/>
    <w:rsid w:val="0032375A"/>
    <w:rsid w:val="00323A7C"/>
    <w:rsid w:val="00323C32"/>
    <w:rsid w:val="00324A1D"/>
    <w:rsid w:val="00325742"/>
    <w:rsid w:val="00326D1D"/>
    <w:rsid w:val="00327AB3"/>
    <w:rsid w:val="00327B81"/>
    <w:rsid w:val="003300E7"/>
    <w:rsid w:val="003324F3"/>
    <w:rsid w:val="00333422"/>
    <w:rsid w:val="00335992"/>
    <w:rsid w:val="00335A40"/>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131"/>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2811"/>
    <w:rsid w:val="00394981"/>
    <w:rsid w:val="003953A8"/>
    <w:rsid w:val="00395719"/>
    <w:rsid w:val="00396FEA"/>
    <w:rsid w:val="0039788E"/>
    <w:rsid w:val="003A3551"/>
    <w:rsid w:val="003A38F0"/>
    <w:rsid w:val="003A443D"/>
    <w:rsid w:val="003A4932"/>
    <w:rsid w:val="003A6A5A"/>
    <w:rsid w:val="003A72E9"/>
    <w:rsid w:val="003A7414"/>
    <w:rsid w:val="003B236E"/>
    <w:rsid w:val="003B24B0"/>
    <w:rsid w:val="003B2DEF"/>
    <w:rsid w:val="003B59EE"/>
    <w:rsid w:val="003B5C1A"/>
    <w:rsid w:val="003B6FF1"/>
    <w:rsid w:val="003B7D88"/>
    <w:rsid w:val="003C3BA6"/>
    <w:rsid w:val="003C4206"/>
    <w:rsid w:val="003C64E9"/>
    <w:rsid w:val="003C6994"/>
    <w:rsid w:val="003C6C81"/>
    <w:rsid w:val="003D0B2E"/>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2CB6"/>
    <w:rsid w:val="0041450E"/>
    <w:rsid w:val="00415370"/>
    <w:rsid w:val="00415781"/>
    <w:rsid w:val="00415F80"/>
    <w:rsid w:val="00416F40"/>
    <w:rsid w:val="00417769"/>
    <w:rsid w:val="00417E25"/>
    <w:rsid w:val="00417E9D"/>
    <w:rsid w:val="00421021"/>
    <w:rsid w:val="00421EF2"/>
    <w:rsid w:val="00422346"/>
    <w:rsid w:val="00422668"/>
    <w:rsid w:val="00423652"/>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681"/>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369B"/>
    <w:rsid w:val="00473D25"/>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2B1F"/>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0D76"/>
    <w:rsid w:val="004D24D1"/>
    <w:rsid w:val="004D40AF"/>
    <w:rsid w:val="004D4AE0"/>
    <w:rsid w:val="004D5932"/>
    <w:rsid w:val="004D5B11"/>
    <w:rsid w:val="004D7BF4"/>
    <w:rsid w:val="004D7C92"/>
    <w:rsid w:val="004E0A5F"/>
    <w:rsid w:val="004E0E95"/>
    <w:rsid w:val="004E38B2"/>
    <w:rsid w:val="004E3936"/>
    <w:rsid w:val="004E410B"/>
    <w:rsid w:val="004E47F9"/>
    <w:rsid w:val="004E57DE"/>
    <w:rsid w:val="004E57F7"/>
    <w:rsid w:val="004E5D9C"/>
    <w:rsid w:val="004E6B8E"/>
    <w:rsid w:val="004E7880"/>
    <w:rsid w:val="004F0543"/>
    <w:rsid w:val="004F0FE2"/>
    <w:rsid w:val="004F114F"/>
    <w:rsid w:val="004F5B65"/>
    <w:rsid w:val="005008BE"/>
    <w:rsid w:val="00500F7A"/>
    <w:rsid w:val="005012AD"/>
    <w:rsid w:val="00501F44"/>
    <w:rsid w:val="005027BB"/>
    <w:rsid w:val="00502ADE"/>
    <w:rsid w:val="005037E1"/>
    <w:rsid w:val="00503B5C"/>
    <w:rsid w:val="00503B96"/>
    <w:rsid w:val="0050456A"/>
    <w:rsid w:val="005068E1"/>
    <w:rsid w:val="00507222"/>
    <w:rsid w:val="005077C5"/>
    <w:rsid w:val="0051168A"/>
    <w:rsid w:val="005122F4"/>
    <w:rsid w:val="00512FEC"/>
    <w:rsid w:val="0051477B"/>
    <w:rsid w:val="00514E36"/>
    <w:rsid w:val="005156A6"/>
    <w:rsid w:val="00516393"/>
    <w:rsid w:val="005163CF"/>
    <w:rsid w:val="005168AE"/>
    <w:rsid w:val="005173ED"/>
    <w:rsid w:val="00520B4F"/>
    <w:rsid w:val="00524AD7"/>
    <w:rsid w:val="00524FDF"/>
    <w:rsid w:val="00526CFF"/>
    <w:rsid w:val="005274F8"/>
    <w:rsid w:val="00531F39"/>
    <w:rsid w:val="00533920"/>
    <w:rsid w:val="0053480E"/>
    <w:rsid w:val="00535324"/>
    <w:rsid w:val="0053558A"/>
    <w:rsid w:val="005371C4"/>
    <w:rsid w:val="00540CEC"/>
    <w:rsid w:val="0054216F"/>
    <w:rsid w:val="005422CE"/>
    <w:rsid w:val="00542B78"/>
    <w:rsid w:val="00542F18"/>
    <w:rsid w:val="005443ED"/>
    <w:rsid w:val="00544853"/>
    <w:rsid w:val="00544EBD"/>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13F"/>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6F4E"/>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7319"/>
    <w:rsid w:val="005D097F"/>
    <w:rsid w:val="005D1D9F"/>
    <w:rsid w:val="005D29A7"/>
    <w:rsid w:val="005D42B4"/>
    <w:rsid w:val="005D4CF7"/>
    <w:rsid w:val="005D5347"/>
    <w:rsid w:val="005D570F"/>
    <w:rsid w:val="005D5CC5"/>
    <w:rsid w:val="005D6732"/>
    <w:rsid w:val="005D6AFC"/>
    <w:rsid w:val="005D787B"/>
    <w:rsid w:val="005E0745"/>
    <w:rsid w:val="005E12BE"/>
    <w:rsid w:val="005E2B39"/>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40C"/>
    <w:rsid w:val="00634EC0"/>
    <w:rsid w:val="0063627F"/>
    <w:rsid w:val="006369A3"/>
    <w:rsid w:val="00637A76"/>
    <w:rsid w:val="00642011"/>
    <w:rsid w:val="00642811"/>
    <w:rsid w:val="00642926"/>
    <w:rsid w:val="00642D72"/>
    <w:rsid w:val="006443CB"/>
    <w:rsid w:val="00644F80"/>
    <w:rsid w:val="00645166"/>
    <w:rsid w:val="00645874"/>
    <w:rsid w:val="006478E1"/>
    <w:rsid w:val="0065074A"/>
    <w:rsid w:val="00651CD9"/>
    <w:rsid w:val="00652CF8"/>
    <w:rsid w:val="00652D1E"/>
    <w:rsid w:val="00653273"/>
    <w:rsid w:val="00653CFF"/>
    <w:rsid w:val="006558F8"/>
    <w:rsid w:val="0065716A"/>
    <w:rsid w:val="00661918"/>
    <w:rsid w:val="00662A5A"/>
    <w:rsid w:val="006653D7"/>
    <w:rsid w:val="0066557F"/>
    <w:rsid w:val="00665F5E"/>
    <w:rsid w:val="006665BA"/>
    <w:rsid w:val="00666A4F"/>
    <w:rsid w:val="006703D9"/>
    <w:rsid w:val="00673658"/>
    <w:rsid w:val="00673C7C"/>
    <w:rsid w:val="00676233"/>
    <w:rsid w:val="00677487"/>
    <w:rsid w:val="00680936"/>
    <w:rsid w:val="00680D8C"/>
    <w:rsid w:val="006810B3"/>
    <w:rsid w:val="00682725"/>
    <w:rsid w:val="00683164"/>
    <w:rsid w:val="00684287"/>
    <w:rsid w:val="006908E4"/>
    <w:rsid w:val="0069128F"/>
    <w:rsid w:val="006917B3"/>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4C13"/>
    <w:rsid w:val="006B6F32"/>
    <w:rsid w:val="006B7130"/>
    <w:rsid w:val="006C0271"/>
    <w:rsid w:val="006C1E58"/>
    <w:rsid w:val="006C29F3"/>
    <w:rsid w:val="006C3147"/>
    <w:rsid w:val="006C4150"/>
    <w:rsid w:val="006C4C70"/>
    <w:rsid w:val="006C5186"/>
    <w:rsid w:val="006C51DA"/>
    <w:rsid w:val="006C5683"/>
    <w:rsid w:val="006C5E33"/>
    <w:rsid w:val="006C5E48"/>
    <w:rsid w:val="006C6434"/>
    <w:rsid w:val="006C6B62"/>
    <w:rsid w:val="006C6CD8"/>
    <w:rsid w:val="006C7B61"/>
    <w:rsid w:val="006D013F"/>
    <w:rsid w:val="006D017F"/>
    <w:rsid w:val="006D1D3F"/>
    <w:rsid w:val="006D20A9"/>
    <w:rsid w:val="006D20B4"/>
    <w:rsid w:val="006D223D"/>
    <w:rsid w:val="006D253B"/>
    <w:rsid w:val="006D3000"/>
    <w:rsid w:val="006D30DD"/>
    <w:rsid w:val="006D5751"/>
    <w:rsid w:val="006D57CB"/>
    <w:rsid w:val="006D6CDD"/>
    <w:rsid w:val="006D6DC0"/>
    <w:rsid w:val="006E0087"/>
    <w:rsid w:val="006E044C"/>
    <w:rsid w:val="006E04A7"/>
    <w:rsid w:val="006E4238"/>
    <w:rsid w:val="006E6EB7"/>
    <w:rsid w:val="006E7045"/>
    <w:rsid w:val="006E7B97"/>
    <w:rsid w:val="006E7D23"/>
    <w:rsid w:val="006F252C"/>
    <w:rsid w:val="006F3644"/>
    <w:rsid w:val="006F3C26"/>
    <w:rsid w:val="006F3EF9"/>
    <w:rsid w:val="006F42DE"/>
    <w:rsid w:val="006F6159"/>
    <w:rsid w:val="006F62F4"/>
    <w:rsid w:val="006F6798"/>
    <w:rsid w:val="006F6D4C"/>
    <w:rsid w:val="006F6E67"/>
    <w:rsid w:val="006F6F70"/>
    <w:rsid w:val="006F7157"/>
    <w:rsid w:val="006F78E0"/>
    <w:rsid w:val="00700BE5"/>
    <w:rsid w:val="00700FBC"/>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848"/>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2F0A"/>
    <w:rsid w:val="007840F3"/>
    <w:rsid w:val="007850DC"/>
    <w:rsid w:val="00785491"/>
    <w:rsid w:val="007858C0"/>
    <w:rsid w:val="0078679A"/>
    <w:rsid w:val="00790739"/>
    <w:rsid w:val="00791A38"/>
    <w:rsid w:val="00792447"/>
    <w:rsid w:val="00792D96"/>
    <w:rsid w:val="00794A05"/>
    <w:rsid w:val="00795C0D"/>
    <w:rsid w:val="0079694C"/>
    <w:rsid w:val="00796DBD"/>
    <w:rsid w:val="007977E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6D1"/>
    <w:rsid w:val="007B7A4A"/>
    <w:rsid w:val="007C0E04"/>
    <w:rsid w:val="007C1AEE"/>
    <w:rsid w:val="007C2476"/>
    <w:rsid w:val="007C2827"/>
    <w:rsid w:val="007C2B80"/>
    <w:rsid w:val="007C3858"/>
    <w:rsid w:val="007C3A26"/>
    <w:rsid w:val="007C4E29"/>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3F79"/>
    <w:rsid w:val="007F4F82"/>
    <w:rsid w:val="00801CA0"/>
    <w:rsid w:val="008028E8"/>
    <w:rsid w:val="0080382C"/>
    <w:rsid w:val="0080444B"/>
    <w:rsid w:val="00804653"/>
    <w:rsid w:val="008066F8"/>
    <w:rsid w:val="00806A84"/>
    <w:rsid w:val="00807805"/>
    <w:rsid w:val="00807C6C"/>
    <w:rsid w:val="00810B7A"/>
    <w:rsid w:val="0081169C"/>
    <w:rsid w:val="00813341"/>
    <w:rsid w:val="0081340B"/>
    <w:rsid w:val="00813AB2"/>
    <w:rsid w:val="0081405B"/>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278D1"/>
    <w:rsid w:val="00830A24"/>
    <w:rsid w:val="008312E0"/>
    <w:rsid w:val="00832596"/>
    <w:rsid w:val="00832E9C"/>
    <w:rsid w:val="00833014"/>
    <w:rsid w:val="00837374"/>
    <w:rsid w:val="008377DA"/>
    <w:rsid w:val="0084080A"/>
    <w:rsid w:val="00842EDF"/>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674EB"/>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6B0"/>
    <w:rsid w:val="00887E02"/>
    <w:rsid w:val="00890354"/>
    <w:rsid w:val="00890711"/>
    <w:rsid w:val="008909F3"/>
    <w:rsid w:val="00891CCE"/>
    <w:rsid w:val="00893479"/>
    <w:rsid w:val="00895412"/>
    <w:rsid w:val="00895EF8"/>
    <w:rsid w:val="00896E9D"/>
    <w:rsid w:val="008A18C6"/>
    <w:rsid w:val="008A1C47"/>
    <w:rsid w:val="008A5290"/>
    <w:rsid w:val="008A54EE"/>
    <w:rsid w:val="008A593A"/>
    <w:rsid w:val="008A6006"/>
    <w:rsid w:val="008A6AFD"/>
    <w:rsid w:val="008A6C5A"/>
    <w:rsid w:val="008A799F"/>
    <w:rsid w:val="008B0562"/>
    <w:rsid w:val="008B0EAD"/>
    <w:rsid w:val="008B1718"/>
    <w:rsid w:val="008B2DF3"/>
    <w:rsid w:val="008B3403"/>
    <w:rsid w:val="008B376A"/>
    <w:rsid w:val="008B3F57"/>
    <w:rsid w:val="008B40F0"/>
    <w:rsid w:val="008B49BE"/>
    <w:rsid w:val="008B5559"/>
    <w:rsid w:val="008B7220"/>
    <w:rsid w:val="008C031A"/>
    <w:rsid w:val="008C08A5"/>
    <w:rsid w:val="008C1F9D"/>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04EF"/>
    <w:rsid w:val="008E1E54"/>
    <w:rsid w:val="008E3C88"/>
    <w:rsid w:val="008E3E79"/>
    <w:rsid w:val="008E4592"/>
    <w:rsid w:val="008E78F2"/>
    <w:rsid w:val="008E792D"/>
    <w:rsid w:val="008F022C"/>
    <w:rsid w:val="008F0E05"/>
    <w:rsid w:val="008F141E"/>
    <w:rsid w:val="008F4509"/>
    <w:rsid w:val="00904BF3"/>
    <w:rsid w:val="00905CA5"/>
    <w:rsid w:val="00906619"/>
    <w:rsid w:val="00907B8B"/>
    <w:rsid w:val="00912268"/>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95E"/>
    <w:rsid w:val="00943E38"/>
    <w:rsid w:val="00944BC7"/>
    <w:rsid w:val="00944BF0"/>
    <w:rsid w:val="00946136"/>
    <w:rsid w:val="009532DB"/>
    <w:rsid w:val="0095391C"/>
    <w:rsid w:val="009540C1"/>
    <w:rsid w:val="00954282"/>
    <w:rsid w:val="00954427"/>
    <w:rsid w:val="00954F10"/>
    <w:rsid w:val="00955F46"/>
    <w:rsid w:val="00956118"/>
    <w:rsid w:val="00963CEE"/>
    <w:rsid w:val="00964567"/>
    <w:rsid w:val="0096797D"/>
    <w:rsid w:val="00967C69"/>
    <w:rsid w:val="00973179"/>
    <w:rsid w:val="009749C0"/>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D6312"/>
    <w:rsid w:val="009D7831"/>
    <w:rsid w:val="009E0D0E"/>
    <w:rsid w:val="009E1607"/>
    <w:rsid w:val="009E1737"/>
    <w:rsid w:val="009E1BBE"/>
    <w:rsid w:val="009E37D3"/>
    <w:rsid w:val="009E46D8"/>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3D9"/>
    <w:rsid w:val="00A31569"/>
    <w:rsid w:val="00A32211"/>
    <w:rsid w:val="00A338D9"/>
    <w:rsid w:val="00A34114"/>
    <w:rsid w:val="00A342D8"/>
    <w:rsid w:val="00A34388"/>
    <w:rsid w:val="00A34BEA"/>
    <w:rsid w:val="00A34C81"/>
    <w:rsid w:val="00A34E19"/>
    <w:rsid w:val="00A36BD5"/>
    <w:rsid w:val="00A40D0C"/>
    <w:rsid w:val="00A41302"/>
    <w:rsid w:val="00A41C59"/>
    <w:rsid w:val="00A41C63"/>
    <w:rsid w:val="00A44E33"/>
    <w:rsid w:val="00A46D01"/>
    <w:rsid w:val="00A47029"/>
    <w:rsid w:val="00A500C9"/>
    <w:rsid w:val="00A50299"/>
    <w:rsid w:val="00A51E24"/>
    <w:rsid w:val="00A536D5"/>
    <w:rsid w:val="00A53CEC"/>
    <w:rsid w:val="00A5510E"/>
    <w:rsid w:val="00A559F4"/>
    <w:rsid w:val="00A56547"/>
    <w:rsid w:val="00A570E0"/>
    <w:rsid w:val="00A60344"/>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B89"/>
    <w:rsid w:val="00A71367"/>
    <w:rsid w:val="00A73642"/>
    <w:rsid w:val="00A7588B"/>
    <w:rsid w:val="00A76063"/>
    <w:rsid w:val="00A771BF"/>
    <w:rsid w:val="00A81907"/>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25F"/>
    <w:rsid w:val="00A9390E"/>
    <w:rsid w:val="00A93C3F"/>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45D7"/>
    <w:rsid w:val="00AB5846"/>
    <w:rsid w:val="00AB59B5"/>
    <w:rsid w:val="00AB68CF"/>
    <w:rsid w:val="00AB6DFC"/>
    <w:rsid w:val="00AB6F7D"/>
    <w:rsid w:val="00AB7706"/>
    <w:rsid w:val="00AC3DB7"/>
    <w:rsid w:val="00AC57D2"/>
    <w:rsid w:val="00AC5F77"/>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4DE1"/>
    <w:rsid w:val="00B15A4C"/>
    <w:rsid w:val="00B15BB2"/>
    <w:rsid w:val="00B229BE"/>
    <w:rsid w:val="00B244A7"/>
    <w:rsid w:val="00B27A6D"/>
    <w:rsid w:val="00B32EDE"/>
    <w:rsid w:val="00B34C4E"/>
    <w:rsid w:val="00B35FAA"/>
    <w:rsid w:val="00B36A9F"/>
    <w:rsid w:val="00B41410"/>
    <w:rsid w:val="00B42714"/>
    <w:rsid w:val="00B428D5"/>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47EE"/>
    <w:rsid w:val="00B75163"/>
    <w:rsid w:val="00B75D3F"/>
    <w:rsid w:val="00B76A94"/>
    <w:rsid w:val="00B77723"/>
    <w:rsid w:val="00B77993"/>
    <w:rsid w:val="00B800A6"/>
    <w:rsid w:val="00B8049E"/>
    <w:rsid w:val="00B815D3"/>
    <w:rsid w:val="00B83476"/>
    <w:rsid w:val="00B843A1"/>
    <w:rsid w:val="00B8559C"/>
    <w:rsid w:val="00B8748B"/>
    <w:rsid w:val="00B906A7"/>
    <w:rsid w:val="00B90C61"/>
    <w:rsid w:val="00B91818"/>
    <w:rsid w:val="00B93170"/>
    <w:rsid w:val="00B94BE5"/>
    <w:rsid w:val="00B962F6"/>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4A58"/>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5662"/>
    <w:rsid w:val="00C17014"/>
    <w:rsid w:val="00C177BB"/>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69DF"/>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376"/>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2964"/>
    <w:rsid w:val="00CB5471"/>
    <w:rsid w:val="00CB5944"/>
    <w:rsid w:val="00CB5B41"/>
    <w:rsid w:val="00CB5F2B"/>
    <w:rsid w:val="00CB76B8"/>
    <w:rsid w:val="00CB7703"/>
    <w:rsid w:val="00CB783B"/>
    <w:rsid w:val="00CC2803"/>
    <w:rsid w:val="00CC3517"/>
    <w:rsid w:val="00CC707F"/>
    <w:rsid w:val="00CC79CD"/>
    <w:rsid w:val="00CD0069"/>
    <w:rsid w:val="00CD0761"/>
    <w:rsid w:val="00CD1841"/>
    <w:rsid w:val="00CD1BF1"/>
    <w:rsid w:val="00CD2A3E"/>
    <w:rsid w:val="00CD31C1"/>
    <w:rsid w:val="00CD40A4"/>
    <w:rsid w:val="00CD4704"/>
    <w:rsid w:val="00CD4B3B"/>
    <w:rsid w:val="00CD5401"/>
    <w:rsid w:val="00CD61E6"/>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3E7"/>
    <w:rsid w:val="00D13D8B"/>
    <w:rsid w:val="00D149AD"/>
    <w:rsid w:val="00D1584C"/>
    <w:rsid w:val="00D159F8"/>
    <w:rsid w:val="00D16182"/>
    <w:rsid w:val="00D1637D"/>
    <w:rsid w:val="00D16FD0"/>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1A35"/>
    <w:rsid w:val="00D72420"/>
    <w:rsid w:val="00D72CD8"/>
    <w:rsid w:val="00D73AF1"/>
    <w:rsid w:val="00D74504"/>
    <w:rsid w:val="00D74639"/>
    <w:rsid w:val="00D74E9D"/>
    <w:rsid w:val="00D75D51"/>
    <w:rsid w:val="00D772B6"/>
    <w:rsid w:val="00D8093F"/>
    <w:rsid w:val="00D809B7"/>
    <w:rsid w:val="00D813B0"/>
    <w:rsid w:val="00D81A57"/>
    <w:rsid w:val="00D82A4C"/>
    <w:rsid w:val="00D844E7"/>
    <w:rsid w:val="00D85683"/>
    <w:rsid w:val="00D86FE4"/>
    <w:rsid w:val="00D87E48"/>
    <w:rsid w:val="00D87F2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264"/>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043A"/>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0340"/>
    <w:rsid w:val="00E1262C"/>
    <w:rsid w:val="00E14262"/>
    <w:rsid w:val="00E14BCA"/>
    <w:rsid w:val="00E14EE9"/>
    <w:rsid w:val="00E1605A"/>
    <w:rsid w:val="00E17F53"/>
    <w:rsid w:val="00E20436"/>
    <w:rsid w:val="00E21379"/>
    <w:rsid w:val="00E213E4"/>
    <w:rsid w:val="00E23AF4"/>
    <w:rsid w:val="00E24195"/>
    <w:rsid w:val="00E24EC1"/>
    <w:rsid w:val="00E25124"/>
    <w:rsid w:val="00E25239"/>
    <w:rsid w:val="00E255A5"/>
    <w:rsid w:val="00E261F8"/>
    <w:rsid w:val="00E2637D"/>
    <w:rsid w:val="00E27467"/>
    <w:rsid w:val="00E30C51"/>
    <w:rsid w:val="00E30CBD"/>
    <w:rsid w:val="00E324AD"/>
    <w:rsid w:val="00E3342D"/>
    <w:rsid w:val="00E33683"/>
    <w:rsid w:val="00E33734"/>
    <w:rsid w:val="00E3601E"/>
    <w:rsid w:val="00E36F56"/>
    <w:rsid w:val="00E37F2B"/>
    <w:rsid w:val="00E40AEB"/>
    <w:rsid w:val="00E412D6"/>
    <w:rsid w:val="00E422C4"/>
    <w:rsid w:val="00E433FF"/>
    <w:rsid w:val="00E439F8"/>
    <w:rsid w:val="00E44467"/>
    <w:rsid w:val="00E44C54"/>
    <w:rsid w:val="00E44CD4"/>
    <w:rsid w:val="00E45B91"/>
    <w:rsid w:val="00E46606"/>
    <w:rsid w:val="00E46C57"/>
    <w:rsid w:val="00E501C6"/>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5AA4"/>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429E"/>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6130"/>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3903"/>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AA9"/>
    <w:rsid w:val="00EF42C8"/>
    <w:rsid w:val="00EF4FF9"/>
    <w:rsid w:val="00EF6556"/>
    <w:rsid w:val="00F006D1"/>
    <w:rsid w:val="00F012A8"/>
    <w:rsid w:val="00F0319D"/>
    <w:rsid w:val="00F04472"/>
    <w:rsid w:val="00F0456D"/>
    <w:rsid w:val="00F11979"/>
    <w:rsid w:val="00F12D86"/>
    <w:rsid w:val="00F13B05"/>
    <w:rsid w:val="00F14A46"/>
    <w:rsid w:val="00F15AF2"/>
    <w:rsid w:val="00F17486"/>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0BE8"/>
    <w:rsid w:val="00F42996"/>
    <w:rsid w:val="00F439BB"/>
    <w:rsid w:val="00F44662"/>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6ED8"/>
    <w:rsid w:val="00F67C01"/>
    <w:rsid w:val="00F7114B"/>
    <w:rsid w:val="00F721EF"/>
    <w:rsid w:val="00F72599"/>
    <w:rsid w:val="00F72AC2"/>
    <w:rsid w:val="00F72B1D"/>
    <w:rsid w:val="00F74168"/>
    <w:rsid w:val="00F742F1"/>
    <w:rsid w:val="00F747FA"/>
    <w:rsid w:val="00F76037"/>
    <w:rsid w:val="00F77724"/>
    <w:rsid w:val="00F77839"/>
    <w:rsid w:val="00F80015"/>
    <w:rsid w:val="00F80E94"/>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5C97"/>
    <w:rsid w:val="00FB692F"/>
    <w:rsid w:val="00FC072E"/>
    <w:rsid w:val="00FC1C6F"/>
    <w:rsid w:val="00FC2F8A"/>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CB1"/>
    <w:rsid w:val="00FD5E1C"/>
    <w:rsid w:val="00FD6327"/>
    <w:rsid w:val="00FD70B0"/>
    <w:rsid w:val="00FE1562"/>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635A"/>
    <w:rsid w:val="00FF78B8"/>
    <w:rsid w:val="01D546CF"/>
    <w:rsid w:val="0418527D"/>
    <w:rsid w:val="04805E23"/>
    <w:rsid w:val="04AC0F7B"/>
    <w:rsid w:val="0EC1093A"/>
    <w:rsid w:val="10BC628C"/>
    <w:rsid w:val="11EF68BC"/>
    <w:rsid w:val="14B745F1"/>
    <w:rsid w:val="1C9E1E74"/>
    <w:rsid w:val="1E594C4B"/>
    <w:rsid w:val="240C3D4A"/>
    <w:rsid w:val="25867BAE"/>
    <w:rsid w:val="268B031A"/>
    <w:rsid w:val="2783765B"/>
    <w:rsid w:val="291974E3"/>
    <w:rsid w:val="29913571"/>
    <w:rsid w:val="327B6CD1"/>
    <w:rsid w:val="32F81FC7"/>
    <w:rsid w:val="34166872"/>
    <w:rsid w:val="39C31410"/>
    <w:rsid w:val="3BF86075"/>
    <w:rsid w:val="47A418A2"/>
    <w:rsid w:val="49260411"/>
    <w:rsid w:val="4A517511"/>
    <w:rsid w:val="4CF710F3"/>
    <w:rsid w:val="4DB45779"/>
    <w:rsid w:val="4FAE0C9C"/>
    <w:rsid w:val="518A68A2"/>
    <w:rsid w:val="55F95721"/>
    <w:rsid w:val="58C2111C"/>
    <w:rsid w:val="5CE4223D"/>
    <w:rsid w:val="63910EB3"/>
    <w:rsid w:val="6A583376"/>
    <w:rsid w:val="6C6941DC"/>
    <w:rsid w:val="70CB105C"/>
    <w:rsid w:val="70DB2FBC"/>
    <w:rsid w:val="73653C06"/>
    <w:rsid w:val="740C275A"/>
    <w:rsid w:val="769664E1"/>
    <w:rsid w:val="78956096"/>
    <w:rsid w:val="7F743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FEFB71-ECDB-4E74-AE57-771C8E66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qFormat="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0250"/>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黑体"/>
      <w:b w:val="0"/>
      <w:bCs w:val="0"/>
      <w:kern w:val="44"/>
      <w:sz w:val="48"/>
      <w:szCs w:val="48"/>
    </w:rPr>
  </w:style>
  <w:style w:type="paragraph" w:styleId="2">
    <w:name w:val="heading 2"/>
    <w:basedOn w:val="3"/>
    <w:next w:val="4"/>
    <w:link w:val="2Char"/>
    <w:qFormat/>
    <w:pPr>
      <w:adjustRightInd w:val="0"/>
      <w:jc w:val="center"/>
      <w:textAlignment w:val="baseline"/>
      <w:outlineLvl w:val="1"/>
    </w:pPr>
    <w:rPr>
      <w:bCs w:val="0"/>
      <w:kern w:val="0"/>
      <w:sz w:val="24"/>
      <w:szCs w:val="20"/>
    </w:rPr>
  </w:style>
  <w:style w:type="paragraph" w:styleId="3">
    <w:name w:val="heading 3"/>
    <w:basedOn w:val="4"/>
    <w:next w:val="a0"/>
    <w:link w:val="3Char1"/>
    <w:qFormat/>
    <w:pPr>
      <w:spacing w:before="260" w:after="260" w:line="240" w:lineRule="auto"/>
      <w:outlineLvl w:val="2"/>
    </w:pPr>
    <w:rPr>
      <w:rFonts w:ascii="宋体" w:eastAsia="宋体" w:hAnsi="宋体"/>
      <w:szCs w:val="32"/>
    </w:rPr>
  </w:style>
  <w:style w:type="paragraph" w:styleId="4">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0">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0">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1">
    <w:name w:val="Body Text 3"/>
    <w:basedOn w:val="a0"/>
    <w:qFormat/>
    <w:pPr>
      <w:spacing w:after="120"/>
    </w:pPr>
    <w:rPr>
      <w:sz w:val="16"/>
      <w:szCs w:val="16"/>
    </w:rPr>
  </w:style>
  <w:style w:type="paragraph" w:styleId="32">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0">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1">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3">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2">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semiHidden/>
    <w:qFormat/>
    <w:pPr>
      <w:spacing w:before="120" w:after="120"/>
      <w:jc w:val="left"/>
    </w:pPr>
    <w:rPr>
      <w:b/>
      <w:bCs/>
      <w:caps/>
    </w:rPr>
  </w:style>
  <w:style w:type="paragraph" w:styleId="42">
    <w:name w:val="toc 4"/>
    <w:basedOn w:val="a0"/>
    <w:next w:val="a0"/>
    <w:semiHidden/>
    <w:qFormat/>
    <w:pPr>
      <w:ind w:left="630"/>
      <w:jc w:val="left"/>
    </w:pPr>
    <w:rPr>
      <w:szCs w:val="21"/>
    </w:rPr>
  </w:style>
  <w:style w:type="paragraph" w:styleId="af1">
    <w:name w:val="index heading"/>
    <w:basedOn w:val="a0"/>
    <w:next w:val="11"/>
    <w:qFormat/>
  </w:style>
  <w:style w:type="paragraph" w:styleId="11">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4">
    <w:name w:val="Body Text Indent 3"/>
    <w:basedOn w:val="a0"/>
    <w:qFormat/>
    <w:pPr>
      <w:spacing w:line="360" w:lineRule="auto"/>
      <w:ind w:firstLineChars="200" w:firstLine="482"/>
    </w:pPr>
    <w:rPr>
      <w:rFonts w:ascii="宋体"/>
      <w:b/>
      <w:bCs/>
      <w:sz w:val="24"/>
    </w:rPr>
  </w:style>
  <w:style w:type="paragraph" w:styleId="23">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4">
    <w:name w:val="Body Text 2"/>
    <w:basedOn w:val="a0"/>
    <w:qFormat/>
    <w:pPr>
      <w:spacing w:line="360" w:lineRule="auto"/>
    </w:pPr>
    <w:rPr>
      <w:sz w:val="24"/>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pPr>
      <w:spacing w:beforeAutospacing="1" w:afterAutospacing="1"/>
      <w:jc w:val="left"/>
    </w:pPr>
    <w:rPr>
      <w:kern w:val="0"/>
      <w:sz w:val="24"/>
    </w:rPr>
  </w:style>
  <w:style w:type="paragraph" w:styleId="25">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6">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7">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
    <w:qFormat/>
    <w:rPr>
      <w:rFonts w:ascii="宋体" w:eastAsia="宋体" w:hAnsi="宋体"/>
      <w:b/>
      <w:bCs/>
      <w:kern w:val="2"/>
      <w:sz w:val="28"/>
      <w:szCs w:val="32"/>
      <w:lang w:val="en-US" w:eastAsia="zh-CN" w:bidi="ar-SA"/>
    </w:rPr>
  </w:style>
  <w:style w:type="character" w:customStyle="1" w:styleId="1Char">
    <w:name w:val="标题 1 Char"/>
    <w:link w:val="1"/>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2">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3">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14">
    <w:name w:val="列出段落1"/>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2">
    <w:name w:val="表格内文"/>
    <w:basedOn w:val="a0"/>
    <w:qFormat/>
    <w:pPr>
      <w:spacing w:before="60" w:after="60"/>
      <w:jc w:val="center"/>
    </w:pPr>
    <w:rPr>
      <w:rFonts w:eastAsia="文鼎CS书宋二"/>
      <w:w w:val="95"/>
      <w:sz w:val="18"/>
      <w:szCs w:val="20"/>
    </w:rPr>
  </w:style>
  <w:style w:type="paragraph" w:customStyle="1" w:styleId="aff3">
    <w:name w:val="内正文"/>
    <w:basedOn w:val="a0"/>
    <w:qFormat/>
    <w:pPr>
      <w:ind w:firstLine="420"/>
    </w:pPr>
    <w:rPr>
      <w:rFonts w:eastAsia="文鼎CS书宋二"/>
      <w:szCs w:val="20"/>
    </w:rPr>
  </w:style>
  <w:style w:type="character" w:customStyle="1" w:styleId="2Char">
    <w:name w:val="标题 2 Char"/>
    <w:link w:val="2"/>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8">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4">
    <w:name w:val="内正文篇标"/>
    <w:basedOn w:val="aff3"/>
    <w:qFormat/>
    <w:pPr>
      <w:ind w:firstLineChars="654" w:firstLine="2354"/>
      <w:jc w:val="left"/>
    </w:pPr>
    <w:rPr>
      <w:rFonts w:ascii="宋体" w:eastAsia="宋体" w:hAnsi="宋体"/>
      <w:w w:val="90"/>
      <w:sz w:val="40"/>
    </w:rPr>
  </w:style>
  <w:style w:type="paragraph" w:customStyle="1" w:styleId="aff5">
    <w:name w:val="内正文加粗"/>
    <w:basedOn w:val="aff3"/>
    <w:qFormat/>
    <w:pPr>
      <w:spacing w:before="60" w:after="60"/>
    </w:pPr>
    <w:rPr>
      <w:b/>
    </w:rPr>
  </w:style>
  <w:style w:type="paragraph" w:customStyle="1" w:styleId="aff6">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6"/>
    <w:qFormat/>
    <w:rPr>
      <w:kern w:val="2"/>
      <w:sz w:val="21"/>
      <w:szCs w:val="24"/>
    </w:rPr>
  </w:style>
  <w:style w:type="paragraph" w:customStyle="1" w:styleId="aff7">
    <w:name w:val="小标题"/>
    <w:basedOn w:val="a0"/>
    <w:qFormat/>
    <w:pPr>
      <w:spacing w:before="240" w:after="240"/>
      <w:jc w:val="center"/>
    </w:pPr>
    <w:rPr>
      <w:rFonts w:eastAsia="创艺简黑体"/>
      <w:b/>
      <w:w w:val="95"/>
      <w:szCs w:val="20"/>
    </w:rPr>
  </w:style>
  <w:style w:type="paragraph" w:customStyle="1" w:styleId="aff8">
    <w:name w:val="表格标题"/>
    <w:basedOn w:val="aff7"/>
    <w:qFormat/>
    <w:pPr>
      <w:spacing w:before="120" w:after="60"/>
    </w:pPr>
    <w:rPr>
      <w:rFonts w:eastAsia="文鼎CS大宋"/>
      <w:b w:val="0"/>
      <w:sz w:val="28"/>
    </w:rPr>
  </w:style>
  <w:style w:type="paragraph" w:customStyle="1" w:styleId="aff9">
    <w:name w:val="节标题"/>
    <w:basedOn w:val="a0"/>
    <w:qFormat/>
    <w:pPr>
      <w:spacing w:before="240" w:after="240"/>
      <w:jc w:val="center"/>
    </w:pPr>
    <w:rPr>
      <w:rFonts w:eastAsia="文鼎CS长美黑"/>
      <w:w w:val="95"/>
      <w:sz w:val="32"/>
      <w:szCs w:val="20"/>
    </w:rPr>
  </w:style>
  <w:style w:type="paragraph" w:customStyle="1" w:styleId="affa">
    <w:name w:val="说明"/>
    <w:basedOn w:val="aff7"/>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6">
    <w:name w:val="投标人须知1"/>
    <w:basedOn w:val="a0"/>
    <w:qFormat/>
    <w:pPr>
      <w:spacing w:line="480" w:lineRule="auto"/>
      <w:ind w:left="833" w:hanging="113"/>
      <w:jc w:val="left"/>
    </w:pPr>
    <w:rPr>
      <w:b/>
      <w:sz w:val="24"/>
    </w:rPr>
  </w:style>
  <w:style w:type="paragraph" w:customStyle="1" w:styleId="29">
    <w:name w:val="投标人须知2"/>
    <w:basedOn w:val="a0"/>
    <w:qFormat/>
    <w:pPr>
      <w:spacing w:line="300" w:lineRule="auto"/>
      <w:ind w:left="653" w:hanging="113"/>
      <w:jc w:val="left"/>
    </w:pPr>
    <w:rPr>
      <w:szCs w:val="21"/>
    </w:rPr>
  </w:style>
  <w:style w:type="paragraph" w:customStyle="1" w:styleId="35">
    <w:name w:val="投标人须知3"/>
    <w:basedOn w:val="a0"/>
    <w:qFormat/>
    <w:pPr>
      <w:spacing w:line="300" w:lineRule="auto"/>
      <w:ind w:left="679" w:hanging="225"/>
      <w:jc w:val="left"/>
    </w:pPr>
  </w:style>
  <w:style w:type="paragraph" w:customStyle="1" w:styleId="43">
    <w:name w:val="投标人须知4"/>
    <w:basedOn w:val="a0"/>
    <w:qFormat/>
    <w:pPr>
      <w:spacing w:line="300" w:lineRule="auto"/>
      <w:ind w:left="794" w:hanging="340"/>
      <w:jc w:val="left"/>
    </w:pPr>
  </w:style>
  <w:style w:type="paragraph" w:customStyle="1" w:styleId="17">
    <w:name w:val="样式 投标人须知1 + (符号) 宋体"/>
    <w:basedOn w:val="16"/>
    <w:qFormat/>
    <w:p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8">
    <w:name w:val="表格内文1"/>
    <w:basedOn w:val="aff2"/>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2"/>
    <w:qFormat/>
  </w:style>
  <w:style w:type="paragraph" w:customStyle="1" w:styleId="002">
    <w:name w:val="002"/>
    <w:basedOn w:val="aff3"/>
    <w:qFormat/>
    <w:pPr>
      <w:spacing w:before="62" w:after="62"/>
      <w:jc w:val="center"/>
    </w:pPr>
  </w:style>
  <w:style w:type="paragraph" w:customStyle="1" w:styleId="affb">
    <w:name w:val="表格下注"/>
    <w:basedOn w:val="aff3"/>
    <w:qFormat/>
    <w:pPr>
      <w:ind w:left="798" w:hanging="378"/>
    </w:pPr>
    <w:rPr>
      <w:sz w:val="18"/>
    </w:rPr>
  </w:style>
  <w:style w:type="paragraph" w:customStyle="1" w:styleId="Affc">
    <w:name w:val="正文A"/>
    <w:basedOn w:val="aff3"/>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f3"/>
    <w:qFormat/>
    <w:rPr>
      <w:rFonts w:eastAsia="宋体" w:cs="宋体"/>
      <w:b w:val="0"/>
      <w:bCs w:val="0"/>
    </w:rPr>
  </w:style>
  <w:style w:type="paragraph" w:customStyle="1" w:styleId="affe">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e"/>
    <w:qFormat/>
    <w:rPr>
      <w:rFonts w:cs="宋体"/>
      <w:b/>
      <w:bCs/>
      <w:sz w:val="40"/>
    </w:rPr>
  </w:style>
  <w:style w:type="paragraph" w:customStyle="1" w:styleId="afff">
    <w:name w:val="样式 章标题 + 宋体 加粗 倾斜 黑色"/>
    <w:basedOn w:val="2"/>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7"/>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7"/>
    <w:next w:val="26"/>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6"/>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0">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1">
    <w:name w:val="列项●（二级）"/>
    <w:qFormat/>
    <w:pPr>
      <w:tabs>
        <w:tab w:val="left" w:pos="360"/>
        <w:tab w:val="left" w:pos="840"/>
      </w:tabs>
      <w:jc w:val="both"/>
    </w:pPr>
    <w:rPr>
      <w:rFonts w:ascii="宋体"/>
      <w:sz w:val="21"/>
    </w:rPr>
  </w:style>
  <w:style w:type="paragraph" w:customStyle="1" w:styleId="afff2">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customStyle="1" w:styleId="19">
    <w:name w:val="明显引用1"/>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19"/>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3">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3"/>
    <w:qFormat/>
    <w:rPr>
      <w:rFonts w:eastAsia="仿宋_GB2312" w:cs="宋体"/>
      <w:kern w:val="2"/>
      <w:sz w:val="28"/>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a">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b">
    <w:name w:val="修订1"/>
    <w:hidden/>
    <w:uiPriority w:val="99"/>
    <w:semiHidden/>
    <w:qFormat/>
    <w:rPr>
      <w:kern w:val="2"/>
      <w:sz w:val="21"/>
      <w:szCs w:val="24"/>
    </w:rPr>
  </w:style>
  <w:style w:type="character" w:customStyle="1" w:styleId="HTMLChar">
    <w:name w:val="HTML 预设格式 Char"/>
    <w:basedOn w:val="a2"/>
    <w:link w:val="HTML"/>
    <w:rsid w:val="00842EDF"/>
    <w:rPr>
      <w:rFonts w:ascii="Arial Unicode MS" w:eastAsia="Arial Unicode MS" w:hAnsi="Arial Unicode MS"/>
      <w:color w:val="000000"/>
    </w:rPr>
  </w:style>
  <w:style w:type="paragraph" w:styleId="afff4">
    <w:name w:val="List Paragraph"/>
    <w:basedOn w:val="a0"/>
    <w:uiPriority w:val="99"/>
    <w:rsid w:val="00842E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26C5CC-181B-40F0-BCE2-1A477234F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5861</Words>
  <Characters>33410</Characters>
  <Application>Microsoft Office Word</Application>
  <DocSecurity>0</DocSecurity>
  <Lines>278</Lines>
  <Paragraphs>78</Paragraphs>
  <ScaleCrop>false</ScaleCrop>
  <Company>深圳市清华斯维尔软件科技有限公司</Company>
  <LinksUpToDate>false</LinksUpToDate>
  <CharactersWithSpaces>39193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49</cp:revision>
  <cp:lastPrinted>2015-02-16T02:37:00Z</cp:lastPrinted>
  <dcterms:created xsi:type="dcterms:W3CDTF">2020-09-08T03:44:00Z</dcterms:created>
  <dcterms:modified xsi:type="dcterms:W3CDTF">2020-10-09T03:03:00Z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