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1D9ABE38" w:rsidR="00F130F9" w:rsidRDefault="004340FC">
      <w:pPr>
        <w:jc w:val="center"/>
        <w:rPr>
          <w:color w:val="0000FF"/>
          <w:sz w:val="56"/>
        </w:rPr>
      </w:pPr>
      <w:bookmarkStart w:id="2" w:name="OLE_LINK1"/>
      <w:bookmarkStart w:id="3" w:name="OLE_LINK2"/>
      <w:r>
        <w:rPr>
          <w:rFonts w:ascii="宋体" w:hAnsi="宋体" w:hint="eastAsia"/>
          <w:color w:val="0000FF"/>
          <w:sz w:val="56"/>
        </w:rPr>
        <w:t>在线教学平台技术服务</w:t>
      </w:r>
    </w:p>
    <w:p w14:paraId="47ECDED3" w14:textId="77777777" w:rsidR="00F130F9"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3C53170D" w:rsidR="00F130F9" w:rsidRDefault="00E3323C">
      <w:pPr>
        <w:jc w:val="center"/>
        <w:rPr>
          <w:color w:val="000000"/>
          <w:sz w:val="30"/>
        </w:rPr>
      </w:pPr>
      <w:r>
        <w:rPr>
          <w:rFonts w:hint="eastAsia"/>
          <w:color w:val="000000"/>
          <w:sz w:val="30"/>
        </w:rPr>
        <w:t>（采购编号：</w:t>
      </w:r>
      <w:r w:rsidR="004340FC">
        <w:rPr>
          <w:rFonts w:hint="eastAsia"/>
          <w:color w:val="000000"/>
          <w:sz w:val="28"/>
        </w:rPr>
        <w:t>SZUCG20200447FW</w:t>
      </w:r>
      <w:r>
        <w:rPr>
          <w:rFonts w:hint="eastAsia"/>
          <w:color w:val="000000"/>
          <w:sz w:val="30"/>
        </w:rPr>
        <w:t>）</w:t>
      </w:r>
    </w:p>
    <w:bookmarkEnd w:id="2"/>
    <w:bookmarkEnd w:id="3"/>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053FFBBA"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7646E4">
        <w:rPr>
          <w:rFonts w:hint="eastAsia"/>
          <w:color w:val="000000"/>
          <w:sz w:val="30"/>
        </w:rPr>
        <w:t>八</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3AFF5726" w:rsidR="00F130F9" w:rsidRDefault="00493A48">
      <w:pPr>
        <w:spacing w:beforeLines="50" w:before="156" w:line="360" w:lineRule="auto"/>
        <w:rPr>
          <w:rFonts w:ascii="宋体" w:hAnsi="宋体"/>
          <w:color w:val="FF0000"/>
          <w:sz w:val="28"/>
          <w:szCs w:val="28"/>
        </w:rPr>
      </w:pPr>
      <w:r>
        <w:rPr>
          <w:rFonts w:ascii="宋体" w:hAnsi="宋体" w:hint="eastAsia"/>
          <w:color w:val="FF0000"/>
          <w:sz w:val="28"/>
          <w:szCs w:val="28"/>
        </w:rPr>
        <w:t>深圳市优课在线教育有限公司</w:t>
      </w:r>
    </w:p>
    <w:p w14:paraId="74A78A59" w14:textId="61466AC9"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4340FC">
        <w:rPr>
          <w:rFonts w:ascii="宋体" w:hAnsi="宋体" w:hint="eastAsia"/>
          <w:color w:val="FF0000"/>
          <w:sz w:val="24"/>
          <w:szCs w:val="24"/>
        </w:rPr>
        <w:t>在线教学平台技术服务</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5A735C5C" w14:textId="3A1A13AE"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4340FC">
        <w:rPr>
          <w:rFonts w:ascii="宋体" w:hAnsi="宋体"/>
          <w:color w:val="FF0000"/>
          <w:sz w:val="24"/>
          <w:szCs w:val="24"/>
        </w:rPr>
        <w:t>SZUCG20200447FW</w:t>
      </w:r>
    </w:p>
    <w:p w14:paraId="16AB2225" w14:textId="51246D8E"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4340FC">
        <w:rPr>
          <w:rFonts w:ascii="宋体" w:hAnsi="宋体" w:hint="eastAsia"/>
          <w:color w:val="FF0000"/>
          <w:sz w:val="24"/>
          <w:szCs w:val="24"/>
        </w:rPr>
        <w:t>在线教学平台技术服务</w:t>
      </w:r>
    </w:p>
    <w:p w14:paraId="3E49AE6C" w14:textId="2989AC42"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FB0BC2">
        <w:rPr>
          <w:rFonts w:ascii="宋体" w:hAnsi="宋体"/>
          <w:color w:val="FF0000"/>
          <w:sz w:val="24"/>
          <w:szCs w:val="24"/>
        </w:rPr>
        <w:t>30</w:t>
      </w:r>
      <w:r w:rsidR="006F3D9C" w:rsidRPr="006F3D9C">
        <w:rPr>
          <w:rFonts w:ascii="宋体" w:hAnsi="宋体"/>
          <w:color w:val="FF0000"/>
          <w:sz w:val="24"/>
          <w:szCs w:val="24"/>
        </w:rPr>
        <w:t>0,000.00</w:t>
      </w:r>
      <w:r w:rsidRPr="00534338">
        <w:rPr>
          <w:rFonts w:ascii="宋体" w:hAnsi="宋体" w:hint="eastAsia"/>
          <w:color w:val="FF0000"/>
          <w:sz w:val="24"/>
          <w:szCs w:val="24"/>
        </w:rPr>
        <w:t>元(人民币)</w:t>
      </w:r>
    </w:p>
    <w:p w14:paraId="2BB53BEE" w14:textId="6E2F3126"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00493A48">
        <w:rPr>
          <w:rFonts w:ascii="宋体" w:hAnsi="宋体" w:hint="eastAsia"/>
          <w:color w:val="FF0000"/>
          <w:sz w:val="24"/>
          <w:szCs w:val="24"/>
        </w:rPr>
        <w:t>深圳市优课在线教育有限公司</w:t>
      </w:r>
    </w:p>
    <w:bookmarkEnd w:id="4"/>
    <w:bookmarkEnd w:id="5"/>
    <w:bookmarkEnd w:id="6"/>
    <w:p w14:paraId="7E945983" w14:textId="1FE695B4"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可以在网站http://bidding.szu.edu.cn“招标公告”的本项目的招标公告页中下载。</w:t>
      </w:r>
    </w:p>
    <w:p w14:paraId="5DD5F14D" w14:textId="635DC648"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http://bidding.szu.edu.cn/listfile.asp</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B31CE0">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0F932249"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2B144E" w:rsidRPr="00354CB8">
        <w:rPr>
          <w:rFonts w:ascii="宋体" w:hAnsi="宋体"/>
          <w:color w:val="FF0000"/>
          <w:sz w:val="24"/>
          <w:szCs w:val="24"/>
        </w:rPr>
        <w:t>2020年</w:t>
      </w:r>
      <w:r w:rsidR="00BF2D57">
        <w:rPr>
          <w:rFonts w:ascii="宋体" w:hAnsi="宋体"/>
          <w:color w:val="FF0000"/>
          <w:sz w:val="24"/>
          <w:szCs w:val="24"/>
        </w:rPr>
        <w:t xml:space="preserve"> </w:t>
      </w:r>
      <w:r w:rsidR="002B144E" w:rsidRPr="00354CB8">
        <w:rPr>
          <w:rFonts w:ascii="宋体" w:hAnsi="宋体"/>
          <w:color w:val="FF0000"/>
          <w:sz w:val="24"/>
          <w:szCs w:val="24"/>
        </w:rPr>
        <w:t>月</w:t>
      </w:r>
      <w:r w:rsidR="00BF2D57">
        <w:rPr>
          <w:rFonts w:ascii="宋体" w:hAnsi="宋体"/>
          <w:color w:val="FF0000"/>
          <w:sz w:val="24"/>
          <w:szCs w:val="24"/>
        </w:rPr>
        <w:t xml:space="preserve"> </w:t>
      </w:r>
      <w:r w:rsidR="002B144E" w:rsidRPr="00354CB8">
        <w:rPr>
          <w:rFonts w:ascii="宋体" w:hAnsi="宋体"/>
          <w:color w:val="FF0000"/>
          <w:sz w:val="24"/>
          <w:szCs w:val="24"/>
        </w:rPr>
        <w:t>日（星期</w:t>
      </w:r>
      <w:r w:rsidR="00BF2D57">
        <w:rPr>
          <w:rFonts w:ascii="宋体" w:hAnsi="宋体" w:hint="eastAsia"/>
          <w:color w:val="FF0000"/>
          <w:sz w:val="24"/>
          <w:szCs w:val="24"/>
        </w:rPr>
        <w:t xml:space="preserve"> </w:t>
      </w:r>
      <w:bookmarkStart w:id="7" w:name="_GoBack"/>
      <w:bookmarkEnd w:id="7"/>
      <w:r w:rsidR="002B144E" w:rsidRPr="00354CB8">
        <w:rPr>
          <w:rFonts w:ascii="宋体" w:hAnsi="宋体"/>
          <w:color w:val="FF0000"/>
          <w:sz w:val="24"/>
          <w:szCs w:val="24"/>
        </w:rPr>
        <w:t>）</w:t>
      </w:r>
      <w:r w:rsidR="00862D9C">
        <w:rPr>
          <w:rFonts w:ascii="宋体" w:hAnsi="宋体"/>
          <w:color w:val="FF0000"/>
          <w:sz w:val="24"/>
          <w:szCs w:val="24"/>
        </w:rPr>
        <w:t>15</w:t>
      </w:r>
      <w:r w:rsidR="002B144E" w:rsidRPr="00354CB8">
        <w:rPr>
          <w:rFonts w:ascii="宋体" w:hAnsi="宋体"/>
          <w:color w:val="FF0000"/>
          <w:sz w:val="24"/>
          <w:szCs w:val="24"/>
        </w:rPr>
        <w:t>:</w:t>
      </w:r>
      <w:r w:rsidR="00862D9C">
        <w:rPr>
          <w:rFonts w:ascii="宋体" w:hAnsi="宋体" w:hint="eastAsia"/>
          <w:color w:val="FF0000"/>
          <w:sz w:val="24"/>
          <w:szCs w:val="24"/>
        </w:rPr>
        <w:t>0</w:t>
      </w:r>
      <w:r w:rsidR="002B144E"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4441F3D0"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r w:rsidR="002B144E" w:rsidRPr="002B144E">
        <w:rPr>
          <w:rFonts w:ascii="宋体" w:hAnsi="宋体" w:cs="宋体" w:hint="eastAsia"/>
          <w:kern w:val="0"/>
          <w:sz w:val="24"/>
          <w:szCs w:val="24"/>
        </w:rPr>
        <w:t>，（0755）86970737</w:t>
      </w:r>
    </w:p>
    <w:p w14:paraId="10744C94" w14:textId="764AF330"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2AE9F0E0"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862D9C" w:rsidRPr="00354CB8">
        <w:rPr>
          <w:rFonts w:ascii="宋体" w:hAnsi="宋体"/>
          <w:color w:val="FF0000"/>
          <w:sz w:val="24"/>
          <w:szCs w:val="24"/>
        </w:rPr>
        <w:t>2020年</w:t>
      </w:r>
      <w:r w:rsidR="00BF2D57">
        <w:rPr>
          <w:rFonts w:ascii="宋体" w:hAnsi="宋体"/>
          <w:color w:val="FF0000"/>
          <w:sz w:val="24"/>
          <w:szCs w:val="24"/>
        </w:rPr>
        <w:t xml:space="preserve"> </w:t>
      </w:r>
      <w:r w:rsidR="00862D9C" w:rsidRPr="00354CB8">
        <w:rPr>
          <w:rFonts w:ascii="宋体" w:hAnsi="宋体"/>
          <w:color w:val="FF0000"/>
          <w:sz w:val="24"/>
          <w:szCs w:val="24"/>
        </w:rPr>
        <w:t>月</w:t>
      </w:r>
      <w:r w:rsidR="00BF2D57">
        <w:rPr>
          <w:rFonts w:ascii="宋体" w:hAnsi="宋体"/>
          <w:color w:val="FF0000"/>
          <w:sz w:val="24"/>
          <w:szCs w:val="24"/>
        </w:rPr>
        <w:t xml:space="preserve"> </w:t>
      </w:r>
      <w:r w:rsidR="00862D9C" w:rsidRPr="00354CB8">
        <w:rPr>
          <w:rFonts w:ascii="宋体" w:hAnsi="宋体"/>
          <w:color w:val="FF0000"/>
          <w:sz w:val="24"/>
          <w:szCs w:val="24"/>
        </w:rPr>
        <w:t>日（星期</w:t>
      </w:r>
      <w:r w:rsidR="00BF2D57">
        <w:rPr>
          <w:rFonts w:ascii="宋体" w:hAnsi="宋体" w:hint="eastAsia"/>
          <w:color w:val="FF0000"/>
          <w:sz w:val="24"/>
          <w:szCs w:val="24"/>
        </w:rPr>
        <w:t xml:space="preserve"> </w:t>
      </w:r>
      <w:r w:rsidR="00862D9C" w:rsidRPr="00354CB8">
        <w:rPr>
          <w:rFonts w:ascii="宋体" w:hAnsi="宋体"/>
          <w:color w:val="FF0000"/>
          <w:sz w:val="24"/>
          <w:szCs w:val="24"/>
        </w:rPr>
        <w:t>）</w:t>
      </w:r>
      <w:r w:rsidR="00862D9C">
        <w:rPr>
          <w:rFonts w:ascii="宋体" w:hAnsi="宋体"/>
          <w:color w:val="FF0000"/>
          <w:sz w:val="24"/>
          <w:szCs w:val="24"/>
        </w:rPr>
        <w:t>15</w:t>
      </w:r>
      <w:r w:rsidR="00862D9C" w:rsidRPr="00354CB8">
        <w:rPr>
          <w:rFonts w:ascii="宋体" w:hAnsi="宋体"/>
          <w:color w:val="FF0000"/>
          <w:sz w:val="24"/>
          <w:szCs w:val="24"/>
        </w:rPr>
        <w:t>:</w:t>
      </w:r>
      <w:r w:rsidR="00862D9C">
        <w:rPr>
          <w:rFonts w:ascii="宋体" w:hAnsi="宋体" w:hint="eastAsia"/>
          <w:color w:val="FF0000"/>
          <w:sz w:val="24"/>
          <w:szCs w:val="24"/>
        </w:rPr>
        <w:t>0</w:t>
      </w:r>
      <w:r w:rsidR="00862D9C" w:rsidRPr="00354CB8">
        <w:rPr>
          <w:rFonts w:ascii="宋体" w:hAnsi="宋体"/>
          <w:color w:val="FF0000"/>
          <w:sz w:val="24"/>
          <w:szCs w:val="24"/>
        </w:rPr>
        <w:t>0</w:t>
      </w:r>
      <w:r w:rsidR="00E3323C" w:rsidRPr="00354CB8">
        <w:rPr>
          <w:rFonts w:ascii="宋体" w:hAnsi="宋体"/>
          <w:color w:val="FF0000"/>
          <w:sz w:val="24"/>
          <w:szCs w:val="24"/>
        </w:rPr>
        <w:t xml:space="preserve"> （北京时间）</w:t>
      </w:r>
    </w:p>
    <w:p w14:paraId="2232D832" w14:textId="31775FD9"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Pr="00354CB8">
        <w:rPr>
          <w:rFonts w:ascii="宋体" w:hAnsi="宋体"/>
          <w:color w:val="000000"/>
          <w:sz w:val="24"/>
        </w:rPr>
        <w:t>: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53C0B74C" w:rsidR="00063DA5" w:rsidRDefault="00063DA5">
      <w:pPr>
        <w:spacing w:beforeLines="50" w:before="156"/>
        <w:jc w:val="right"/>
        <w:rPr>
          <w:rFonts w:ascii="宋体" w:hAnsi="宋体"/>
          <w:color w:val="000000"/>
          <w:sz w:val="24"/>
        </w:rPr>
      </w:pPr>
      <w:r w:rsidRPr="00354CB8">
        <w:rPr>
          <w:rFonts w:ascii="宋体" w:hAnsi="宋体"/>
          <w:color w:val="000000"/>
          <w:sz w:val="24"/>
        </w:rPr>
        <w:t>2020年</w:t>
      </w:r>
      <w:r w:rsidR="00BF2D57">
        <w:rPr>
          <w:rFonts w:ascii="宋体" w:hAnsi="宋体"/>
          <w:color w:val="000000"/>
          <w:sz w:val="24"/>
        </w:rPr>
        <w:t xml:space="preserve"> </w:t>
      </w:r>
      <w:r w:rsidRPr="00354CB8">
        <w:rPr>
          <w:rFonts w:ascii="宋体" w:hAnsi="宋体"/>
          <w:color w:val="000000"/>
          <w:sz w:val="24"/>
        </w:rPr>
        <w:t>月</w:t>
      </w:r>
      <w:r w:rsidR="00BF2D57">
        <w:rPr>
          <w:rFonts w:ascii="宋体" w:hAnsi="宋体"/>
          <w:color w:val="000000"/>
          <w:sz w:val="24"/>
        </w:rPr>
        <w:t xml:space="preserve"> </w:t>
      </w:r>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3D6CC0AD"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493A48">
        <w:rPr>
          <w:rFonts w:ascii="仿宋" w:eastAsia="仿宋" w:hAnsi="仿宋" w:hint="eastAsia"/>
          <w:b/>
          <w:sz w:val="24"/>
        </w:rPr>
        <w:t>深圳市优课在线教育有限公司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07F77D1D"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份（数量不齐者作废标处理），并在谈判书封面上注明。谈判人编制的谈判书中须包含以下材料（加盖公章）：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2E47C8C4" w:rsidR="00553C9A" w:rsidRDefault="00F61C3C" w:rsidP="00553C9A">
      <w:pPr>
        <w:spacing w:line="360" w:lineRule="auto"/>
        <w:ind w:firstLineChars="200" w:firstLine="480"/>
        <w:rPr>
          <w:rFonts w:ascii="仿宋" w:eastAsia="仿宋" w:hAnsi="仿宋"/>
          <w:sz w:val="24"/>
        </w:rPr>
      </w:pPr>
      <w:r w:rsidRPr="00F61C3C">
        <w:rPr>
          <w:rFonts w:ascii="仿宋" w:eastAsia="仿宋" w:hAnsi="仿宋" w:hint="eastAsia"/>
          <w:sz w:val="24"/>
        </w:rPr>
        <w:t>签订合同之日起60个工作日内整理材料一次性支付合同款。</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089CA47" w:rsidR="00F130F9" w:rsidRDefault="00E3323C">
      <w:pPr>
        <w:spacing w:line="360" w:lineRule="auto"/>
        <w:rPr>
          <w:rFonts w:ascii="仿宋" w:eastAsia="仿宋" w:hAnsi="仿宋"/>
          <w:sz w:val="24"/>
        </w:rPr>
      </w:pPr>
      <w:r>
        <w:rPr>
          <w:rFonts w:ascii="仿宋" w:eastAsia="仿宋" w:hAnsi="仿宋" w:hint="eastAsia"/>
          <w:sz w:val="24"/>
        </w:rPr>
        <w:t xml:space="preserve">　　</w:t>
      </w:r>
      <w:r w:rsidR="00F8732B">
        <w:rPr>
          <w:rFonts w:ascii="仿宋" w:eastAsia="仿宋" w:hAnsi="仿宋" w:hint="eastAsia"/>
          <w:sz w:val="24"/>
        </w:rPr>
        <w:t>谈判书</w:t>
      </w:r>
      <w:r>
        <w:rPr>
          <w:rFonts w:ascii="仿宋" w:eastAsia="仿宋" w:hAnsi="仿宋" w:hint="eastAsia"/>
          <w:sz w:val="24"/>
        </w:rPr>
        <w:t>的封面应注明“项目名称、招标编号、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7640780E"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上编上页次，装订成册（不允许使用活页夹），每套</w:t>
      </w:r>
      <w:r w:rsidR="00D15644">
        <w:rPr>
          <w:rFonts w:ascii="仿宋" w:eastAsia="仿宋" w:hAnsi="仿宋" w:hint="eastAsia"/>
          <w:sz w:val="24"/>
        </w:rPr>
        <w:t>谈判书</w:t>
      </w:r>
      <w:r>
        <w:rPr>
          <w:rFonts w:ascii="仿宋" w:eastAsia="仿宋" w:hAnsi="仿宋" w:hint="eastAsia"/>
          <w:sz w:val="24"/>
        </w:rPr>
        <w:t>须清楚地标明“正本”、“副本”。一旦正本和副本不符，以正本为准；</w:t>
      </w:r>
    </w:p>
    <w:p w14:paraId="7347EB0C" w14:textId="23FF3265" w:rsidR="00F130F9" w:rsidRDefault="00D15644">
      <w:pPr>
        <w:spacing w:line="360" w:lineRule="auto"/>
        <w:ind w:firstLine="480"/>
        <w:rPr>
          <w:rFonts w:ascii="仿宋" w:eastAsia="仿宋" w:hAnsi="仿宋"/>
          <w:sz w:val="24"/>
        </w:rPr>
      </w:pPr>
      <w:r>
        <w:rPr>
          <w:rFonts w:ascii="仿宋" w:eastAsia="仿宋" w:hAnsi="仿宋" w:hint="eastAsia"/>
          <w:sz w:val="24"/>
        </w:rPr>
        <w:t>谈判书</w:t>
      </w:r>
      <w:r w:rsidR="00E3323C">
        <w:rPr>
          <w:rFonts w:ascii="仿宋" w:eastAsia="仿宋" w:hAnsi="仿宋" w:hint="eastAsia"/>
          <w:sz w:val="24"/>
        </w:rPr>
        <w:t>的[正本]封面均应由谈判人加盖谈判人法人公章；</w:t>
      </w:r>
    </w:p>
    <w:p w14:paraId="291113E3" w14:textId="6468870C" w:rsidR="00F130F9" w:rsidRDefault="00E3323C">
      <w:pPr>
        <w:spacing w:line="360" w:lineRule="auto"/>
        <w:rPr>
          <w:rFonts w:ascii="仿宋" w:eastAsia="仿宋" w:hAnsi="仿宋"/>
          <w:sz w:val="24"/>
        </w:rPr>
      </w:pPr>
      <w:r>
        <w:rPr>
          <w:rFonts w:ascii="仿宋" w:eastAsia="仿宋" w:hAnsi="仿宋" w:hint="eastAsia"/>
          <w:sz w:val="24"/>
        </w:rPr>
        <w:t xml:space="preserve">　　</w:t>
      </w:r>
      <w:r w:rsidR="00D15644">
        <w:rPr>
          <w:rFonts w:ascii="仿宋" w:eastAsia="仿宋" w:hAnsi="仿宋" w:hint="eastAsia"/>
          <w:sz w:val="24"/>
        </w:rPr>
        <w:t>谈判书</w:t>
      </w:r>
      <w:r>
        <w:rPr>
          <w:rFonts w:ascii="仿宋" w:eastAsia="仿宋" w:hAnsi="仿宋" w:hint="eastAsia"/>
          <w:sz w:val="24"/>
        </w:rPr>
        <w:t>副本可采用</w:t>
      </w:r>
      <w:r w:rsidR="00D15644">
        <w:rPr>
          <w:rFonts w:ascii="仿宋" w:eastAsia="仿宋" w:hAnsi="仿宋" w:hint="eastAsia"/>
          <w:sz w:val="24"/>
        </w:rPr>
        <w:t>谈判书</w:t>
      </w:r>
      <w:r>
        <w:rPr>
          <w:rFonts w:ascii="仿宋" w:eastAsia="仿宋" w:hAnsi="仿宋" w:hint="eastAsia"/>
          <w:sz w:val="24"/>
        </w:rPr>
        <w:t>的正本复印而成，</w:t>
      </w:r>
      <w:r w:rsidR="00D15644">
        <w:rPr>
          <w:rFonts w:ascii="仿宋" w:eastAsia="仿宋" w:hAnsi="仿宋" w:hint="eastAsia"/>
          <w:sz w:val="24"/>
        </w:rPr>
        <w:t>谈判书</w:t>
      </w:r>
      <w:r>
        <w:rPr>
          <w:rFonts w:ascii="仿宋" w:eastAsia="仿宋" w:hAnsi="仿宋" w:hint="eastAsia"/>
          <w:sz w:val="24"/>
        </w:rPr>
        <w:t>中已标明“谈判人代表签名”处必须由谈判人法定代表人或其授权代表签字；已标明“盖章”之处，必须加盖谈判人法人公章；</w:t>
      </w:r>
    </w:p>
    <w:p w14:paraId="0F34ADEE" w14:textId="68851EE6"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3D7B5476" w:rsidR="00F130F9" w:rsidRDefault="00E3323C">
      <w:pPr>
        <w:spacing w:line="360" w:lineRule="auto"/>
        <w:rPr>
          <w:rFonts w:ascii="仿宋" w:eastAsia="仿宋" w:hAnsi="仿宋"/>
          <w:sz w:val="24"/>
        </w:rPr>
      </w:pPr>
      <w:r>
        <w:rPr>
          <w:rFonts w:ascii="仿宋" w:eastAsia="仿宋" w:hAnsi="仿宋" w:hint="eastAsia"/>
          <w:sz w:val="24"/>
        </w:rPr>
        <w:t xml:space="preserve">　　</w:t>
      </w:r>
      <w:r w:rsidR="00B27580">
        <w:rPr>
          <w:rFonts w:ascii="仿宋" w:eastAsia="仿宋" w:hAnsi="仿宋" w:hint="eastAsia"/>
          <w:sz w:val="24"/>
        </w:rPr>
        <w:t>谈判书</w:t>
      </w:r>
      <w:r>
        <w:rPr>
          <w:rFonts w:ascii="仿宋" w:eastAsia="仿宋" w:hAnsi="仿宋" w:hint="eastAsia"/>
          <w:sz w:val="24"/>
        </w:rPr>
        <w:t>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5EB3679B"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F34C66">
        <w:rPr>
          <w:rFonts w:ascii="仿宋" w:eastAsia="仿宋" w:hAnsi="仿宋" w:hint="eastAsia"/>
          <w:sz w:val="24"/>
        </w:rPr>
        <w:t>谈判响应文件</w:t>
      </w:r>
      <w:r>
        <w:rPr>
          <w:rFonts w:ascii="仿宋" w:eastAsia="仿宋" w:hAnsi="仿宋" w:hint="eastAsia"/>
          <w:sz w:val="24"/>
        </w:rPr>
        <w:t>虽然实质上响应采购文件要求，但个别地方存在遗漏或者提供了不完整的技术信息</w:t>
      </w:r>
      <w:r>
        <w:rPr>
          <w:rFonts w:ascii="仿宋" w:eastAsia="仿宋" w:hAnsi="仿宋" w:hint="eastAsia"/>
          <w:sz w:val="24"/>
        </w:rPr>
        <w:lastRenderedPageBreak/>
        <w:t>及数据，并且修正这些遗漏或者不完整不会更改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45F476E2"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34C66">
        <w:rPr>
          <w:rFonts w:ascii="仿宋" w:eastAsia="仿宋" w:hAnsi="仿宋" w:hint="eastAsia"/>
          <w:sz w:val="24"/>
        </w:rPr>
        <w:t>谈判响应文件</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1FC5151E"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中存在的细微偏差进行修正，若谈判人拒绝修正，则其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5373CFD4"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后，在</w:t>
      </w:r>
      <w:r w:rsidR="00F34C66">
        <w:rPr>
          <w:rFonts w:ascii="仿宋" w:eastAsia="仿宋" w:hAnsi="仿宋" w:hint="eastAsia"/>
          <w:sz w:val="24"/>
        </w:rPr>
        <w:t>成交通知书</w:t>
      </w:r>
      <w:r>
        <w:rPr>
          <w:rFonts w:ascii="仿宋" w:eastAsia="仿宋" w:hAnsi="仿宋" w:hint="eastAsia"/>
          <w:sz w:val="24"/>
        </w:rPr>
        <w:t>上规定的时间内，应委派授权代表联系采购人签订合同。未在规定时间内联系采购人签订合同的，招投标管理中心有权取消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6F29E8AD" w14:textId="77777777" w:rsidR="007254F8" w:rsidRPr="00A40C67" w:rsidRDefault="007254F8" w:rsidP="007254F8">
      <w:pPr>
        <w:spacing w:line="360" w:lineRule="auto"/>
        <w:ind w:firstLineChars="200" w:firstLine="480"/>
        <w:rPr>
          <w:rFonts w:ascii="宋体" w:hAnsi="宋体"/>
          <w:sz w:val="24"/>
        </w:rPr>
      </w:pPr>
      <w:r w:rsidRPr="00A40C67">
        <w:rPr>
          <w:rFonts w:ascii="宋体" w:hAnsi="宋体" w:hint="eastAsia"/>
          <w:sz w:val="24"/>
        </w:rPr>
        <w:t>本项目基于保障现有的“优</w:t>
      </w:r>
      <w:r w:rsidRPr="00A40C67">
        <w:rPr>
          <w:rFonts w:ascii="宋体" w:hAnsi="宋体"/>
          <w:sz w:val="24"/>
        </w:rPr>
        <w:t>课在线教</w:t>
      </w:r>
      <w:r w:rsidRPr="00A40C67">
        <w:rPr>
          <w:rFonts w:ascii="宋体" w:hAnsi="宋体" w:hint="eastAsia"/>
          <w:sz w:val="24"/>
        </w:rPr>
        <w:t>学</w:t>
      </w:r>
      <w:r w:rsidRPr="00A40C67">
        <w:rPr>
          <w:rFonts w:ascii="宋体" w:hAnsi="宋体"/>
          <w:sz w:val="24"/>
        </w:rPr>
        <w:t>平台</w:t>
      </w:r>
      <w:r w:rsidRPr="00A40C67">
        <w:rPr>
          <w:rFonts w:ascii="宋体" w:hAnsi="宋体" w:hint="eastAsia"/>
          <w:sz w:val="24"/>
        </w:rPr>
        <w:t>”的安全稳定</w:t>
      </w:r>
      <w:r w:rsidRPr="00A40C67">
        <w:rPr>
          <w:rFonts w:ascii="宋体" w:hAnsi="宋体"/>
          <w:sz w:val="24"/>
        </w:rPr>
        <w:t>运行，</w:t>
      </w:r>
      <w:r w:rsidRPr="00A40C67">
        <w:rPr>
          <w:rFonts w:ascii="宋体" w:hAnsi="宋体" w:hint="eastAsia"/>
          <w:sz w:val="24"/>
        </w:rPr>
        <w:t>从而来更</w:t>
      </w:r>
      <w:r w:rsidRPr="00A40C67">
        <w:rPr>
          <w:rFonts w:ascii="宋体" w:hAnsi="宋体"/>
          <w:sz w:val="24"/>
        </w:rPr>
        <w:t>好的服务</w:t>
      </w:r>
      <w:r w:rsidRPr="00A40C67">
        <w:rPr>
          <w:rFonts w:ascii="宋体" w:hAnsi="宋体" w:hint="eastAsia"/>
          <w:sz w:val="24"/>
        </w:rPr>
        <w:t>深圳大</w:t>
      </w:r>
      <w:r w:rsidRPr="00A40C67">
        <w:rPr>
          <w:rFonts w:ascii="宋体" w:hAnsi="宋体"/>
          <w:sz w:val="24"/>
        </w:rPr>
        <w:t>学</w:t>
      </w:r>
      <w:r w:rsidRPr="00A40C67">
        <w:rPr>
          <w:rFonts w:ascii="宋体" w:hAnsi="宋体" w:hint="eastAsia"/>
          <w:sz w:val="24"/>
        </w:rPr>
        <w:t>开</w:t>
      </w:r>
      <w:r w:rsidRPr="00A40C67">
        <w:rPr>
          <w:rFonts w:ascii="宋体" w:hAnsi="宋体"/>
          <w:sz w:val="24"/>
        </w:rPr>
        <w:t>展</w:t>
      </w:r>
      <w:r w:rsidRPr="00A40C67">
        <w:rPr>
          <w:rFonts w:ascii="宋体" w:hAnsi="宋体" w:hint="eastAsia"/>
          <w:sz w:val="24"/>
        </w:rPr>
        <w:t>在线</w:t>
      </w:r>
      <w:r w:rsidRPr="00A40C67">
        <w:rPr>
          <w:rFonts w:ascii="宋体" w:hAnsi="宋体"/>
          <w:sz w:val="24"/>
        </w:rPr>
        <w:t>教学</w:t>
      </w:r>
      <w:r w:rsidRPr="00A40C67">
        <w:rPr>
          <w:rFonts w:ascii="宋体" w:hAnsi="宋体" w:hint="eastAsia"/>
          <w:sz w:val="24"/>
        </w:rPr>
        <w:t>，系统平台的采购需求包括平台基础设施、运营支撑、安全</w:t>
      </w:r>
      <w:r w:rsidRPr="00A40C67">
        <w:rPr>
          <w:rFonts w:ascii="宋体" w:hAnsi="宋体"/>
          <w:sz w:val="24"/>
        </w:rPr>
        <w:t>设</w:t>
      </w:r>
      <w:r w:rsidRPr="00A40C67">
        <w:rPr>
          <w:rFonts w:ascii="宋体" w:hAnsi="宋体" w:hint="eastAsia"/>
          <w:sz w:val="24"/>
        </w:rPr>
        <w:t>施三部分。</w:t>
      </w:r>
    </w:p>
    <w:p w14:paraId="35D01DF9" w14:textId="77777777" w:rsidR="007254F8" w:rsidRPr="00A40C67" w:rsidRDefault="007254F8" w:rsidP="007254F8">
      <w:pPr>
        <w:spacing w:line="360" w:lineRule="auto"/>
        <w:ind w:firstLineChars="200" w:firstLine="482"/>
        <w:rPr>
          <w:rFonts w:ascii="宋体" w:hAnsi="宋体"/>
          <w:b/>
          <w:sz w:val="24"/>
        </w:rPr>
      </w:pPr>
      <w:r w:rsidRPr="00A40C67">
        <w:rPr>
          <w:rFonts w:ascii="宋体" w:hAnsi="宋体" w:hint="eastAsia"/>
          <w:b/>
          <w:sz w:val="24"/>
        </w:rPr>
        <w:t>一、基础设施</w:t>
      </w:r>
    </w:p>
    <w:p w14:paraId="0C1AAD4E" w14:textId="77777777" w:rsidR="007254F8" w:rsidRPr="00A40C67" w:rsidRDefault="007254F8" w:rsidP="007254F8">
      <w:pPr>
        <w:spacing w:line="360" w:lineRule="auto"/>
        <w:ind w:firstLineChars="200" w:firstLine="480"/>
        <w:rPr>
          <w:rFonts w:ascii="宋体" w:hAnsi="宋体"/>
          <w:sz w:val="24"/>
        </w:rPr>
      </w:pPr>
      <w:r w:rsidRPr="00A40C67">
        <w:rPr>
          <w:rFonts w:ascii="宋体" w:hAnsi="宋体" w:hint="eastAsia"/>
          <w:sz w:val="24"/>
        </w:rPr>
        <w:t>基于现有“优课在线教学平台”进行基础设施</w:t>
      </w:r>
      <w:r w:rsidRPr="00A40C67">
        <w:rPr>
          <w:rFonts w:ascii="宋体" w:hAnsi="宋体"/>
          <w:sz w:val="24"/>
        </w:rPr>
        <w:t>的搭建和运维服务</w:t>
      </w:r>
      <w:r w:rsidRPr="00A40C67">
        <w:rPr>
          <w:rFonts w:ascii="宋体" w:hAnsi="宋体" w:hint="eastAsia"/>
          <w:sz w:val="24"/>
        </w:rPr>
        <w:t>，从而满足深圳大</w:t>
      </w:r>
      <w:r w:rsidRPr="00A40C67">
        <w:rPr>
          <w:rFonts w:ascii="宋体" w:hAnsi="宋体"/>
          <w:sz w:val="24"/>
        </w:rPr>
        <w:t>学</w:t>
      </w:r>
      <w:r w:rsidRPr="00A40C67">
        <w:rPr>
          <w:rFonts w:ascii="宋体" w:hAnsi="宋体" w:hint="eastAsia"/>
          <w:sz w:val="24"/>
        </w:rPr>
        <w:t>顺利</w:t>
      </w:r>
      <w:r w:rsidRPr="00A40C67">
        <w:rPr>
          <w:rFonts w:ascii="宋体" w:hAnsi="宋体"/>
          <w:sz w:val="24"/>
        </w:rPr>
        <w:t>开展在线教学</w:t>
      </w:r>
      <w:r w:rsidRPr="00A40C67">
        <w:rPr>
          <w:rFonts w:ascii="宋体" w:hAnsi="宋体" w:hint="eastAsia"/>
          <w:sz w:val="24"/>
        </w:rPr>
        <w:t>，</w:t>
      </w:r>
      <w:r w:rsidRPr="00A40C67">
        <w:rPr>
          <w:rFonts w:ascii="宋体" w:hAnsi="宋体"/>
          <w:sz w:val="24"/>
        </w:rPr>
        <w:t>具体</w:t>
      </w:r>
      <w:r w:rsidRPr="00A40C67">
        <w:rPr>
          <w:rFonts w:ascii="宋体" w:hAnsi="宋体" w:hint="eastAsia"/>
          <w:sz w:val="24"/>
        </w:rPr>
        <w:t>需求为以下内容：</w:t>
      </w:r>
    </w:p>
    <w:p w14:paraId="767746A0" w14:textId="77777777" w:rsidR="007254F8" w:rsidRPr="00A40C67" w:rsidRDefault="007254F8" w:rsidP="007254F8">
      <w:pPr>
        <w:pStyle w:val="ad"/>
        <w:numPr>
          <w:ilvl w:val="0"/>
          <w:numId w:val="6"/>
        </w:numPr>
        <w:spacing w:line="360" w:lineRule="auto"/>
        <w:ind w:firstLineChars="0"/>
        <w:rPr>
          <w:rFonts w:ascii="宋体" w:hAnsi="宋体"/>
          <w:sz w:val="24"/>
        </w:rPr>
      </w:pPr>
      <w:r w:rsidRPr="00A40C67">
        <w:rPr>
          <w:rFonts w:ascii="宋体" w:hAnsi="宋体"/>
          <w:sz w:val="24"/>
        </w:rPr>
        <w:t>ECS云服务器x4，云数据库x2，负载均衡x1，SSL证书x3，日志服务x1</w:t>
      </w:r>
    </w:p>
    <w:p w14:paraId="58DD584B" w14:textId="398725C2" w:rsidR="007254F8" w:rsidRPr="00A40C67" w:rsidRDefault="007254F8" w:rsidP="007254F8">
      <w:pPr>
        <w:numPr>
          <w:ilvl w:val="0"/>
          <w:numId w:val="6"/>
        </w:numPr>
        <w:spacing w:line="360" w:lineRule="auto"/>
        <w:ind w:firstLine="480"/>
        <w:rPr>
          <w:rFonts w:ascii="宋体" w:hAnsi="宋体"/>
          <w:sz w:val="24"/>
        </w:rPr>
      </w:pPr>
      <w:r w:rsidRPr="00A40C67">
        <w:rPr>
          <w:rFonts w:ascii="宋体" w:hAnsi="宋体" w:hint="eastAsia"/>
          <w:sz w:val="24"/>
        </w:rPr>
        <w:t>整体系统高可用平台基础服务的搭建、运维服务的搭建与支持，提供接口及技术力量支持进行结果性数据及关键数据的迁移工作</w:t>
      </w:r>
      <w:r w:rsidRPr="00A40C67">
        <w:rPr>
          <w:rFonts w:ascii="宋体" w:hAnsi="宋体"/>
          <w:sz w:val="24"/>
        </w:rPr>
        <w:t>,包括院校信息、课程信息、教师信息、学生信息、成绩信息、题库、学生选课信息、教师任课信息、学习统计数据、课程证书。</w:t>
      </w:r>
    </w:p>
    <w:p w14:paraId="3E910BF0" w14:textId="77777777" w:rsidR="007254F8" w:rsidRPr="00A40C67" w:rsidRDefault="007254F8" w:rsidP="007254F8">
      <w:pPr>
        <w:numPr>
          <w:ilvl w:val="0"/>
          <w:numId w:val="6"/>
        </w:numPr>
        <w:spacing w:line="360" w:lineRule="auto"/>
        <w:ind w:firstLine="480"/>
        <w:rPr>
          <w:rFonts w:ascii="宋体" w:hAnsi="宋体"/>
          <w:sz w:val="24"/>
        </w:rPr>
      </w:pPr>
      <w:r w:rsidRPr="00A40C67">
        <w:rPr>
          <w:rFonts w:ascii="宋体" w:hAnsi="宋体"/>
          <w:sz w:val="24"/>
        </w:rPr>
        <w:t>课程内容迁移工作由平台服务提供商负责,</w:t>
      </w:r>
      <w:r w:rsidRPr="00A40C67">
        <w:rPr>
          <w:rFonts w:ascii="宋体" w:hAnsi="宋体" w:hint="eastAsia"/>
          <w:sz w:val="24"/>
        </w:rPr>
        <w:t>优课在</w:t>
      </w:r>
      <w:r w:rsidRPr="00A40C67">
        <w:rPr>
          <w:rFonts w:ascii="宋体" w:hAnsi="宋体"/>
          <w:sz w:val="24"/>
        </w:rPr>
        <w:t>线免费提供上述数据。</w:t>
      </w:r>
      <w:r w:rsidRPr="00A40C67">
        <w:rPr>
          <w:rFonts w:ascii="宋体" w:hAnsi="宋体" w:hint="eastAsia"/>
          <w:sz w:val="24"/>
        </w:rPr>
        <w:t>线下评估任务：在各教师确认完数据后，支持各学院登陆，登陆后可以获得需要评价的评价汇总表，支持下载至本地进行线下的评价，评价完成后支持学院将数据上报进入系统，上报时会进行相关的数据校验。</w:t>
      </w:r>
    </w:p>
    <w:p w14:paraId="5D83D618" w14:textId="77777777" w:rsidR="007254F8" w:rsidRPr="00A40C67" w:rsidRDefault="007254F8" w:rsidP="007254F8">
      <w:pPr>
        <w:spacing w:line="360" w:lineRule="auto"/>
        <w:ind w:firstLineChars="200" w:firstLine="482"/>
        <w:rPr>
          <w:rFonts w:ascii="宋体" w:hAnsi="宋体"/>
          <w:b/>
          <w:sz w:val="24"/>
        </w:rPr>
      </w:pPr>
      <w:r w:rsidRPr="00A40C67">
        <w:rPr>
          <w:rFonts w:ascii="宋体" w:hAnsi="宋体" w:hint="eastAsia"/>
          <w:b/>
          <w:sz w:val="24"/>
        </w:rPr>
        <w:t>二、运营支撑</w:t>
      </w:r>
    </w:p>
    <w:p w14:paraId="25B943BE" w14:textId="77777777" w:rsidR="007254F8" w:rsidRPr="00A40C67" w:rsidRDefault="007254F8" w:rsidP="007254F8">
      <w:pPr>
        <w:tabs>
          <w:tab w:val="center" w:pos="4393"/>
        </w:tabs>
        <w:spacing w:line="360" w:lineRule="auto"/>
        <w:ind w:firstLineChars="200" w:firstLine="480"/>
        <w:rPr>
          <w:rFonts w:ascii="宋体" w:hAnsi="宋体"/>
          <w:sz w:val="24"/>
        </w:rPr>
      </w:pPr>
      <w:r w:rsidRPr="00A40C67">
        <w:rPr>
          <w:rFonts w:ascii="宋体" w:hAnsi="宋体" w:hint="eastAsia"/>
          <w:sz w:val="24"/>
        </w:rPr>
        <w:t>1.</w:t>
      </w:r>
      <w:r w:rsidRPr="00A40C67">
        <w:rPr>
          <w:rFonts w:ascii="宋体" w:hAnsi="宋体" w:hint="eastAsia"/>
        </w:rPr>
        <w:t xml:space="preserve"> </w:t>
      </w:r>
      <w:r w:rsidRPr="00A40C67">
        <w:rPr>
          <w:rFonts w:ascii="宋体" w:hAnsi="宋体" w:hint="eastAsia"/>
          <w:sz w:val="24"/>
        </w:rPr>
        <w:t>视频点播</w:t>
      </w:r>
      <w:r w:rsidRPr="00A40C67">
        <w:rPr>
          <w:rFonts w:ascii="宋体" w:hAnsi="宋体"/>
          <w:sz w:val="24"/>
        </w:rPr>
        <w:t>流量</w:t>
      </w:r>
      <w:r w:rsidRPr="00A40C67">
        <w:rPr>
          <w:rFonts w:ascii="宋体" w:hAnsi="宋体" w:hint="eastAsia"/>
          <w:sz w:val="24"/>
        </w:rPr>
        <w:t>，</w:t>
      </w:r>
      <w:r w:rsidRPr="00A40C67">
        <w:rPr>
          <w:rFonts w:ascii="宋体" w:hAnsi="宋体"/>
          <w:sz w:val="24"/>
        </w:rPr>
        <w:t>视频直播流量</w:t>
      </w:r>
      <w:r w:rsidRPr="00A40C67">
        <w:rPr>
          <w:rFonts w:ascii="宋体" w:hAnsi="宋体" w:hint="eastAsia"/>
          <w:sz w:val="24"/>
        </w:rPr>
        <w:t>。</w:t>
      </w:r>
    </w:p>
    <w:p w14:paraId="4F688E83" w14:textId="77777777" w:rsidR="007254F8" w:rsidRPr="00A40C67" w:rsidRDefault="007254F8" w:rsidP="007254F8">
      <w:pPr>
        <w:spacing w:line="360" w:lineRule="auto"/>
        <w:ind w:firstLineChars="200" w:firstLine="480"/>
        <w:rPr>
          <w:rFonts w:ascii="宋体" w:hAnsi="宋体"/>
          <w:sz w:val="24"/>
        </w:rPr>
      </w:pPr>
      <w:r w:rsidRPr="00A40C67">
        <w:rPr>
          <w:rFonts w:ascii="宋体" w:hAnsi="宋体" w:hint="eastAsia"/>
          <w:sz w:val="24"/>
        </w:rPr>
        <w:t>2. 助力机构开展线上讲座开课，满足线上直播教学场景，专为线上授课量身打造。</w:t>
      </w:r>
    </w:p>
    <w:p w14:paraId="79302428" w14:textId="77777777" w:rsidR="007254F8" w:rsidRPr="00A40C67" w:rsidRDefault="007254F8" w:rsidP="007254F8">
      <w:pPr>
        <w:spacing w:line="360" w:lineRule="auto"/>
        <w:ind w:firstLineChars="200" w:firstLine="482"/>
        <w:rPr>
          <w:rFonts w:ascii="宋体" w:hAnsi="宋体"/>
          <w:b/>
          <w:sz w:val="24"/>
        </w:rPr>
      </w:pPr>
      <w:r w:rsidRPr="00A40C67">
        <w:rPr>
          <w:rFonts w:ascii="宋体" w:hAnsi="宋体" w:hint="eastAsia"/>
          <w:b/>
          <w:sz w:val="24"/>
        </w:rPr>
        <w:t>三、安全</w:t>
      </w:r>
      <w:r w:rsidRPr="00A40C67">
        <w:rPr>
          <w:rFonts w:ascii="宋体" w:hAnsi="宋体"/>
          <w:b/>
          <w:sz w:val="24"/>
        </w:rPr>
        <w:t>设施</w:t>
      </w:r>
    </w:p>
    <w:p w14:paraId="46E81A4D" w14:textId="77777777" w:rsidR="007254F8" w:rsidRPr="00A40C67" w:rsidRDefault="007254F8" w:rsidP="007254F8">
      <w:pPr>
        <w:pStyle w:val="ad"/>
        <w:numPr>
          <w:ilvl w:val="0"/>
          <w:numId w:val="7"/>
        </w:numPr>
        <w:spacing w:line="360" w:lineRule="auto"/>
        <w:ind w:firstLineChars="0"/>
        <w:rPr>
          <w:rFonts w:ascii="宋体" w:hAnsi="宋体"/>
          <w:sz w:val="24"/>
        </w:rPr>
      </w:pPr>
      <w:r w:rsidRPr="00A40C67">
        <w:rPr>
          <w:rFonts w:ascii="宋体" w:hAnsi="宋体" w:hint="eastAsia"/>
          <w:sz w:val="24"/>
        </w:rPr>
        <w:t>堡垒机</w:t>
      </w:r>
      <w:r w:rsidRPr="00A40C67">
        <w:rPr>
          <w:rFonts w:ascii="宋体" w:hAnsi="宋体"/>
          <w:sz w:val="24"/>
        </w:rPr>
        <w:t>x1，Web应用防火墙x1，申请三级等保x1</w:t>
      </w:r>
    </w:p>
    <w:p w14:paraId="7FEBD570" w14:textId="2F4AECA0" w:rsidR="007254F8" w:rsidRPr="007254F8" w:rsidRDefault="007254F8" w:rsidP="007254F8">
      <w:pPr>
        <w:pStyle w:val="ad"/>
        <w:widowControl/>
        <w:numPr>
          <w:ilvl w:val="0"/>
          <w:numId w:val="7"/>
        </w:numPr>
        <w:spacing w:line="360" w:lineRule="auto"/>
        <w:ind w:left="0" w:right="320" w:firstLine="480"/>
        <w:jc w:val="left"/>
        <w:rPr>
          <w:rFonts w:ascii="宋体" w:hAnsi="宋体"/>
          <w:b/>
          <w:sz w:val="32"/>
          <w:szCs w:val="32"/>
        </w:rPr>
      </w:pPr>
      <w:r w:rsidRPr="00A40C67">
        <w:rPr>
          <w:rFonts w:ascii="宋体" w:hAnsi="宋体" w:hint="eastAsia"/>
          <w:sz w:val="24"/>
        </w:rPr>
        <w:t>运维体系构建，运维的细粒度访问控制、运维过程的步步管控、全方位的操作审计，实现运维过程的</w:t>
      </w:r>
      <w:r w:rsidR="008E5075">
        <w:rPr>
          <w:rFonts w:ascii="宋体" w:hAnsi="宋体" w:hint="eastAsia"/>
          <w:sz w:val="24"/>
        </w:rPr>
        <w:t>“</w:t>
      </w:r>
      <w:r w:rsidRPr="00A40C67">
        <w:rPr>
          <w:rFonts w:ascii="宋体" w:hAnsi="宋体" w:hint="eastAsia"/>
          <w:sz w:val="24"/>
        </w:rPr>
        <w:t>事前预防、事中控制、事后审计”，解决</w:t>
      </w:r>
      <w:r w:rsidRPr="00A40C67">
        <w:rPr>
          <w:rFonts w:ascii="宋体" w:hAnsi="宋体"/>
          <w:sz w:val="24"/>
        </w:rPr>
        <w:t>IT运维过程的安全、可控与合规的</w:t>
      </w:r>
      <w:r w:rsidRPr="00A40C67">
        <w:rPr>
          <w:rFonts w:ascii="宋体" w:hAnsi="宋体" w:hint="eastAsia"/>
          <w:sz w:val="24"/>
        </w:rPr>
        <w:t>。</w:t>
      </w:r>
    </w:p>
    <w:p w14:paraId="24CDB1C8" w14:textId="30D7D619" w:rsidR="00C75540" w:rsidRDefault="007254F8" w:rsidP="00C75540">
      <w:pPr>
        <w:spacing w:line="360" w:lineRule="auto"/>
        <w:ind w:firstLineChars="200" w:firstLine="482"/>
        <w:rPr>
          <w:rFonts w:ascii="宋体" w:hAnsi="宋体" w:cs="Tahoma"/>
          <w:b/>
          <w:bCs/>
          <w:color w:val="000000"/>
          <w:kern w:val="0"/>
          <w:sz w:val="24"/>
          <w:szCs w:val="24"/>
        </w:rPr>
      </w:pPr>
      <w:r>
        <w:rPr>
          <w:rFonts w:ascii="宋体" w:hAnsi="宋体" w:cs="Tahoma" w:hint="eastAsia"/>
          <w:b/>
          <w:bCs/>
          <w:color w:val="000000"/>
          <w:kern w:val="0"/>
          <w:sz w:val="24"/>
          <w:szCs w:val="24"/>
        </w:rPr>
        <w:t>四</w:t>
      </w:r>
      <w:r w:rsidR="00C75540">
        <w:rPr>
          <w:rFonts w:ascii="宋体" w:hAnsi="宋体" w:cs="Tahoma" w:hint="eastAsia"/>
          <w:b/>
          <w:bCs/>
          <w:color w:val="000000"/>
          <w:kern w:val="0"/>
          <w:sz w:val="24"/>
          <w:szCs w:val="24"/>
        </w:rPr>
        <w:t>、完成时间</w:t>
      </w:r>
    </w:p>
    <w:p w14:paraId="022A1DB3" w14:textId="71C6C58A" w:rsidR="00C75540" w:rsidRDefault="00C75540" w:rsidP="00C75540">
      <w:pPr>
        <w:ind w:firstLineChars="200" w:firstLine="480"/>
        <w:rPr>
          <w:rFonts w:ascii="宋体" w:hAnsi="宋体"/>
          <w:color w:val="000000" w:themeColor="text1"/>
          <w:sz w:val="24"/>
          <w:szCs w:val="24"/>
        </w:rPr>
      </w:pPr>
      <w:r>
        <w:rPr>
          <w:rFonts w:ascii="宋体" w:hAnsi="宋体" w:hint="eastAsia"/>
          <w:color w:val="000000" w:themeColor="text1"/>
          <w:sz w:val="24"/>
          <w:szCs w:val="24"/>
        </w:rPr>
        <w:t>2</w:t>
      </w:r>
      <w:r>
        <w:rPr>
          <w:rFonts w:ascii="宋体" w:hAnsi="宋体"/>
          <w:color w:val="000000" w:themeColor="text1"/>
          <w:sz w:val="24"/>
          <w:szCs w:val="24"/>
        </w:rPr>
        <w:t>020</w:t>
      </w:r>
      <w:r>
        <w:rPr>
          <w:rFonts w:ascii="宋体" w:hAnsi="宋体" w:hint="eastAsia"/>
          <w:color w:val="000000" w:themeColor="text1"/>
          <w:sz w:val="24"/>
          <w:szCs w:val="24"/>
        </w:rPr>
        <w:t>年</w:t>
      </w:r>
      <w:r>
        <w:rPr>
          <w:rFonts w:ascii="宋体" w:hAnsi="宋体"/>
          <w:color w:val="000000" w:themeColor="text1"/>
          <w:sz w:val="24"/>
          <w:szCs w:val="24"/>
        </w:rPr>
        <w:t>1</w:t>
      </w:r>
      <w:r w:rsidR="00FF6896">
        <w:rPr>
          <w:rFonts w:ascii="宋体" w:hAnsi="宋体" w:hint="eastAsia"/>
          <w:color w:val="000000" w:themeColor="text1"/>
          <w:sz w:val="24"/>
          <w:szCs w:val="24"/>
        </w:rPr>
        <w:t>0</w:t>
      </w:r>
      <w:r>
        <w:rPr>
          <w:rFonts w:ascii="宋体" w:hAnsi="宋体" w:hint="eastAsia"/>
          <w:color w:val="000000" w:themeColor="text1"/>
          <w:sz w:val="24"/>
          <w:szCs w:val="24"/>
        </w:rPr>
        <w:t>月3</w:t>
      </w:r>
      <w:r>
        <w:rPr>
          <w:rFonts w:ascii="宋体" w:hAnsi="宋体"/>
          <w:color w:val="000000" w:themeColor="text1"/>
          <w:sz w:val="24"/>
          <w:szCs w:val="24"/>
        </w:rPr>
        <w:t>1</w:t>
      </w:r>
      <w:r>
        <w:rPr>
          <w:rFonts w:ascii="宋体" w:hAnsi="宋体" w:hint="eastAsia"/>
          <w:color w:val="000000" w:themeColor="text1"/>
          <w:sz w:val="24"/>
          <w:szCs w:val="24"/>
        </w:rPr>
        <w:t>日</w:t>
      </w:r>
      <w:r>
        <w:rPr>
          <w:rFonts w:ascii="宋体" w:hAnsi="宋体"/>
          <w:color w:val="000000" w:themeColor="text1"/>
          <w:sz w:val="24"/>
          <w:szCs w:val="24"/>
        </w:rPr>
        <w:t>前</w:t>
      </w:r>
      <w:r>
        <w:rPr>
          <w:rFonts w:ascii="宋体" w:hAnsi="宋体" w:hint="eastAsia"/>
          <w:color w:val="000000" w:themeColor="text1"/>
          <w:sz w:val="24"/>
          <w:szCs w:val="24"/>
        </w:rPr>
        <w:t>完成</w:t>
      </w:r>
      <w:r>
        <w:rPr>
          <w:rFonts w:ascii="宋体" w:hAnsi="宋体" w:cs="Tahoma" w:hint="eastAsia"/>
          <w:bCs/>
          <w:color w:val="000000"/>
          <w:kern w:val="0"/>
          <w:sz w:val="24"/>
          <w:szCs w:val="24"/>
        </w:rPr>
        <w:t>所有工作。</w:t>
      </w:r>
    </w:p>
    <w:p w14:paraId="5907E5B8" w14:textId="21EA5305" w:rsidR="00054297"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lastRenderedPageBreak/>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D35ABE">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D35ABE">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BDEA96E"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7F8A0B2C" w:rsidR="00F130F9" w:rsidRDefault="00E3323C">
      <w:pPr>
        <w:spacing w:line="360" w:lineRule="auto"/>
        <w:rPr>
          <w:sz w:val="28"/>
          <w:u w:val="single"/>
        </w:rPr>
      </w:pPr>
      <w:r>
        <w:rPr>
          <w:rFonts w:hint="eastAsia"/>
          <w:sz w:val="28"/>
        </w:rPr>
        <w:t>谈判人名称：</w:t>
      </w:r>
      <w:r w:rsidR="00493A48">
        <w:rPr>
          <w:rFonts w:hint="eastAsia"/>
          <w:sz w:val="28"/>
        </w:rPr>
        <w:t>深圳市优课在线教育有限公司</w:t>
      </w:r>
    </w:p>
    <w:p w14:paraId="694E754F" w14:textId="4B0346D8" w:rsidR="00F130F9" w:rsidRDefault="00E3323C">
      <w:pPr>
        <w:spacing w:line="360" w:lineRule="auto"/>
        <w:rPr>
          <w:sz w:val="28"/>
        </w:rPr>
      </w:pPr>
      <w:r>
        <w:rPr>
          <w:rFonts w:hint="eastAsia"/>
          <w:sz w:val="28"/>
        </w:rPr>
        <w:t>采购编号：</w:t>
      </w:r>
      <w:r w:rsidR="004340FC">
        <w:rPr>
          <w:sz w:val="28"/>
        </w:rPr>
        <w:t>SZUCG20200447FW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767"/>
        <w:gridCol w:w="3543"/>
        <w:gridCol w:w="1344"/>
      </w:tblGrid>
      <w:tr w:rsidR="009A4A82" w14:paraId="1BA119AB" w14:textId="77777777" w:rsidTr="00632A39">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7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54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632A39">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767" w:type="dxa"/>
            <w:vAlign w:val="center"/>
          </w:tcPr>
          <w:p w14:paraId="71DD5589" w14:textId="49BD9FAB" w:rsidR="009A4A82" w:rsidRDefault="004340FC">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在线教学平台技术服务</w:t>
            </w:r>
          </w:p>
        </w:tc>
        <w:tc>
          <w:tcPr>
            <w:tcW w:w="354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1C5ADD2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493A48">
        <w:rPr>
          <w:rFonts w:hint="eastAsia"/>
          <w:b/>
          <w:bCs/>
          <w:sz w:val="28"/>
        </w:rPr>
        <w:t>深圳市优课在线教育有限公司</w:t>
      </w:r>
    </w:p>
    <w:p w14:paraId="66F6F8CE" w14:textId="395B4A4A"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4340FC">
        <w:rPr>
          <w:b/>
          <w:bCs/>
          <w:sz w:val="28"/>
        </w:rPr>
        <w:t>SZUCG20200447FW</w:t>
      </w:r>
    </w:p>
    <w:p w14:paraId="2BB3DDCA" w14:textId="35DEDE9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4340FC">
        <w:rPr>
          <w:rFonts w:hint="eastAsia"/>
          <w:b/>
          <w:bCs/>
          <w:sz w:val="28"/>
        </w:rPr>
        <w:t>在线教学平台技术服务</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2217F3EB" w:rsidR="00F130F9" w:rsidRDefault="00E3323C">
      <w:pPr>
        <w:spacing w:line="360" w:lineRule="auto"/>
        <w:ind w:firstLineChars="225" w:firstLine="540"/>
        <w:rPr>
          <w:color w:val="000000"/>
          <w:sz w:val="24"/>
        </w:rPr>
      </w:pPr>
      <w:r>
        <w:rPr>
          <w:rFonts w:hint="eastAsia"/>
          <w:color w:val="000000"/>
          <w:sz w:val="24"/>
        </w:rPr>
        <w:t>招标编号：</w:t>
      </w:r>
      <w:r w:rsidR="004340FC">
        <w:rPr>
          <w:color w:val="000000"/>
          <w:sz w:val="24"/>
        </w:rPr>
        <w:t>SZUCG20200447FW</w:t>
      </w:r>
    </w:p>
    <w:p w14:paraId="467D4159" w14:textId="591922B6" w:rsidR="00F130F9" w:rsidRDefault="00E3323C">
      <w:pPr>
        <w:spacing w:line="360" w:lineRule="auto"/>
        <w:ind w:firstLineChars="200" w:firstLine="480"/>
        <w:jc w:val="left"/>
        <w:rPr>
          <w:color w:val="000000"/>
          <w:sz w:val="24"/>
        </w:rPr>
      </w:pPr>
      <w:r>
        <w:rPr>
          <w:rFonts w:hint="eastAsia"/>
          <w:color w:val="000000"/>
          <w:sz w:val="24"/>
        </w:rPr>
        <w:t>项目名称：</w:t>
      </w:r>
      <w:r w:rsidR="004340FC">
        <w:rPr>
          <w:rFonts w:hint="eastAsia"/>
          <w:color w:val="000000"/>
          <w:sz w:val="24"/>
        </w:rPr>
        <w:t>在线教学平台技术服务</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46DAB5B5"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32A594A6" w:rsidR="00F130F9" w:rsidRDefault="00E3323C">
      <w:pPr>
        <w:spacing w:line="360" w:lineRule="auto"/>
        <w:ind w:firstLine="420"/>
        <w:rPr>
          <w:color w:val="000000"/>
          <w:sz w:val="24"/>
        </w:rPr>
      </w:pPr>
      <w:r>
        <w:rPr>
          <w:rFonts w:hint="eastAsia"/>
          <w:color w:val="000000"/>
          <w:sz w:val="24"/>
        </w:rPr>
        <w:t>根据采购文件的要求，现提供已签署和密封的</w:t>
      </w:r>
      <w:r w:rsidR="00F34C66">
        <w:rPr>
          <w:rFonts w:hint="eastAsia"/>
          <w:color w:val="000000"/>
          <w:sz w:val="24"/>
        </w:rPr>
        <w:t>谈判响应文件</w:t>
      </w:r>
      <w:r>
        <w:rPr>
          <w:rFonts w:hint="eastAsia"/>
          <w:color w:val="000000"/>
          <w:sz w:val="24"/>
        </w:rPr>
        <w:t>，并正式授权：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50EEFE40" w:rsidR="00F130F9" w:rsidRDefault="00E3323C">
      <w:pPr>
        <w:spacing w:line="360" w:lineRule="auto"/>
        <w:rPr>
          <w:color w:val="000000"/>
          <w:sz w:val="24"/>
        </w:rPr>
      </w:pPr>
      <w:r>
        <w:rPr>
          <w:rFonts w:hint="eastAsia"/>
          <w:color w:val="000000"/>
          <w:sz w:val="24"/>
        </w:rPr>
        <w:t>项目名称：</w:t>
      </w:r>
      <w:r w:rsidR="004340FC">
        <w:rPr>
          <w:rFonts w:hint="eastAsia"/>
          <w:color w:val="000000"/>
          <w:sz w:val="24"/>
        </w:rPr>
        <w:t>在线教学平台技术服务</w:t>
      </w:r>
    </w:p>
    <w:p w14:paraId="543C5107" w14:textId="5CF8704A" w:rsidR="00F130F9" w:rsidRDefault="00E3323C">
      <w:pPr>
        <w:spacing w:line="360" w:lineRule="auto"/>
        <w:rPr>
          <w:color w:val="000000"/>
          <w:sz w:val="24"/>
        </w:rPr>
      </w:pPr>
      <w:r>
        <w:rPr>
          <w:rFonts w:hint="eastAsia"/>
          <w:color w:val="000000"/>
          <w:sz w:val="24"/>
        </w:rPr>
        <w:t>采购编号：</w:t>
      </w:r>
      <w:r w:rsidR="004340FC">
        <w:rPr>
          <w:color w:val="000000"/>
          <w:sz w:val="24"/>
        </w:rPr>
        <w:t>SZUCG20200447FW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646494E0" w:rsidR="00F130F9" w:rsidRDefault="00E3323C">
      <w:pPr>
        <w:numPr>
          <w:ilvl w:val="0"/>
          <w:numId w:val="2"/>
        </w:numPr>
        <w:spacing w:line="420" w:lineRule="exact"/>
        <w:rPr>
          <w:color w:val="000000"/>
          <w:sz w:val="24"/>
        </w:rPr>
      </w:pPr>
      <w:r>
        <w:rPr>
          <w:rFonts w:hint="eastAsia"/>
          <w:color w:val="000000"/>
          <w:sz w:val="24"/>
        </w:rPr>
        <w:t>我方已认真阅读了全部</w:t>
      </w:r>
      <w:r w:rsidR="00F34C66">
        <w:rPr>
          <w:rFonts w:hint="eastAsia"/>
          <w:color w:val="000000"/>
          <w:sz w:val="24"/>
        </w:rPr>
        <w:t>采购文件</w:t>
      </w:r>
      <w:r>
        <w:rPr>
          <w:rFonts w:hint="eastAsia"/>
          <w:color w:val="000000"/>
          <w:sz w:val="24"/>
        </w:rPr>
        <w:t>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1CA40270" w:rsidR="00F130F9" w:rsidRDefault="00E3323C">
      <w:pPr>
        <w:numPr>
          <w:ilvl w:val="0"/>
          <w:numId w:val="2"/>
        </w:numPr>
        <w:spacing w:line="420" w:lineRule="exact"/>
        <w:rPr>
          <w:color w:val="000000"/>
          <w:sz w:val="24"/>
        </w:rPr>
      </w:pPr>
      <w:r>
        <w:rPr>
          <w:rFonts w:hint="eastAsia"/>
          <w:color w:val="000000"/>
          <w:sz w:val="24"/>
        </w:rPr>
        <w:t>本</w:t>
      </w:r>
      <w:r w:rsidR="00F34C66">
        <w:rPr>
          <w:rFonts w:hint="eastAsia"/>
          <w:color w:val="000000"/>
          <w:sz w:val="24"/>
        </w:rPr>
        <w:t>谈判响应文件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10FF2295"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w:t>
      </w:r>
      <w:r w:rsidR="00F34C66">
        <w:rPr>
          <w:rFonts w:hint="eastAsia"/>
          <w:color w:val="000000"/>
          <w:sz w:val="24"/>
        </w:rPr>
        <w:t>成交资格</w:t>
      </w:r>
      <w:r>
        <w:rPr>
          <w:rFonts w:hint="eastAsia"/>
          <w:color w:val="000000"/>
          <w:sz w:val="24"/>
        </w:rPr>
        <w:t>的唯一重要依据。</w:t>
      </w:r>
    </w:p>
    <w:p w14:paraId="5FB1CD1E" w14:textId="0648F628"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6ED07AEB"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493A48">
              <w:rPr>
                <w:rFonts w:hint="eastAsia"/>
                <w:color w:val="000000"/>
                <w:sz w:val="24"/>
              </w:rPr>
              <w:t>深圳市优课在线教育有限公司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7CCFCD21"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4340FC">
              <w:rPr>
                <w:color w:val="000000"/>
                <w:sz w:val="24"/>
              </w:rPr>
              <w:t>SZUCG20200447FW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457F26A8"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4340FC">
              <w:rPr>
                <w:rFonts w:hint="eastAsia"/>
                <w:color w:val="000000"/>
                <w:sz w:val="24"/>
              </w:rPr>
              <w:t>在线教学平台技术服务</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r w:rsidR="00C4731E">
              <w:rPr>
                <w:rFonts w:hint="eastAsia"/>
                <w:color w:val="000000"/>
              </w:rPr>
              <w:t>汇元</w:t>
            </w:r>
            <w:r>
              <w:rPr>
                <w:rFonts w:hint="eastAsia"/>
                <w:color w:val="000000"/>
              </w:rPr>
              <w:t>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55268AF4"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标报价内容正本与副本必须一致，否则，以正本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FFE96" w16cex:dateUtc="2020-08-13T10:01:00Z"/>
  <w16cex:commentExtensible w16cex:durableId="22D7BAC2" w16cex:dateUtc="2020-08-07T03:34:00Z"/>
  <w16cex:commentExtensible w16cex:durableId="22D7C070" w16cex:dateUtc="2020-08-07T03:58:00Z"/>
  <w16cex:commentExtensible w16cex:durableId="22E00684" w16cex:dateUtc="2020-08-13T10:35:00Z"/>
  <w16cex:commentExtensible w16cex:durableId="22DB962C" w16cex:dateUtc="2020-08-10T0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82673F" w16cid:durableId="22DFFE96"/>
  <w16cid:commentId w16cid:paraId="15A5D6BA" w16cid:durableId="22D7BAC2"/>
  <w16cid:commentId w16cid:paraId="6DBCBA25" w16cid:durableId="22D7C070"/>
  <w16cid:commentId w16cid:paraId="7EC28881" w16cid:durableId="22E00684"/>
  <w16cid:commentId w16cid:paraId="7FB52105" w16cid:durableId="22DB96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97C47" w14:textId="77777777" w:rsidR="00D35ABE" w:rsidRDefault="00D35ABE">
      <w:r>
        <w:separator/>
      </w:r>
    </w:p>
  </w:endnote>
  <w:endnote w:type="continuationSeparator" w:id="0">
    <w:p w14:paraId="4254A050" w14:textId="77777777" w:rsidR="00D35ABE" w:rsidRDefault="00D35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A00002BF"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00"/>
    <w:family w:val="swiss"/>
    <w:notTrueType/>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7646E4" w:rsidRDefault="007646E4">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7646E4" w:rsidRDefault="00764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7646E4" w:rsidRDefault="007646E4">
    <w:pPr>
      <w:pStyle w:val="a7"/>
    </w:pPr>
    <w:r>
      <w:rPr>
        <w:rStyle w:val="a9"/>
        <w:rFonts w:hint="eastAsia"/>
      </w:rPr>
      <w:t xml:space="preserve">　　　　　　　　　　　　　　　　　　　　　　</w:t>
    </w:r>
    <w:r>
      <w:fldChar w:fldCharType="begin"/>
    </w:r>
    <w:r>
      <w:rPr>
        <w:rStyle w:val="a9"/>
      </w:rPr>
      <w:instrText xml:space="preserve"> PAGE  \* Arabic  \* MERGEFORMAT </w:instrText>
    </w:r>
    <w:r>
      <w:fldChar w:fldCharType="separate"/>
    </w:r>
    <w:r w:rsidR="00BF2D57">
      <w:rPr>
        <w:rStyle w:val="a9"/>
        <w:noProof/>
      </w:rPr>
      <w:t>15</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BF2D57">
      <w:rPr>
        <w:rStyle w:val="a9"/>
        <w:noProof/>
      </w:rPr>
      <w:t>15</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953A8" w14:textId="77777777" w:rsidR="00D35ABE" w:rsidRDefault="00D35ABE">
      <w:r>
        <w:separator/>
      </w:r>
    </w:p>
  </w:footnote>
  <w:footnote w:type="continuationSeparator" w:id="0">
    <w:p w14:paraId="71CF2C18" w14:textId="77777777" w:rsidR="00D35ABE" w:rsidRDefault="00D35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78A3F5EC" w:rsidR="007646E4" w:rsidRDefault="007646E4">
    <w:pPr>
      <w:pStyle w:val="a8"/>
      <w:jc w:val="both"/>
    </w:pPr>
    <w:r>
      <w:rPr>
        <w:rFonts w:hint="eastAsia"/>
      </w:rPr>
      <w:t>深圳大学招投标管理中心</w:t>
    </w:r>
    <w:r w:rsidR="00F34C66">
      <w:rPr>
        <w:rFonts w:hint="eastAsia"/>
      </w:rPr>
      <w:t>采购文件</w:t>
    </w:r>
    <w:proofErr w:type="gramStart"/>
    <w:r>
      <w:rPr>
        <w:rFonts w:hint="eastAsia"/>
      </w:rPr>
      <w:t xml:space="preserve">　　　　　　　　　　　　　</w:t>
    </w:r>
    <w:proofErr w:type="gramEnd"/>
    <w:r>
      <w:rPr>
        <w:rFonts w:hint="eastAsia"/>
      </w:rPr>
      <w:t xml:space="preserve">    </w:t>
    </w:r>
    <w:r>
      <w:rPr>
        <w:rFonts w:hint="eastAsia"/>
      </w:rPr>
      <w:t>采购编号：</w:t>
    </w:r>
    <w:r w:rsidR="004340FC">
      <w:rPr>
        <w:rFonts w:hint="eastAsia"/>
      </w:rPr>
      <w:t>SZUCG20200447FW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3" w15:restartNumberingAfterBreak="0">
    <w:nsid w:val="1D42858C"/>
    <w:multiLevelType w:val="singleLevel"/>
    <w:tmpl w:val="1D42858C"/>
    <w:lvl w:ilvl="0">
      <w:start w:val="1"/>
      <w:numFmt w:val="decimal"/>
      <w:lvlText w:val="%1."/>
      <w:lvlJc w:val="left"/>
      <w:pPr>
        <w:tabs>
          <w:tab w:val="num" w:pos="880"/>
        </w:tabs>
      </w:pPr>
    </w:lvl>
  </w:abstractNum>
  <w:abstractNum w:abstractNumId="4"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6" w15:restartNumberingAfterBreak="0">
    <w:nsid w:val="76CE7BD7"/>
    <w:multiLevelType w:val="hybridMultilevel"/>
    <w:tmpl w:val="480EA582"/>
    <w:lvl w:ilvl="0" w:tplc="F9BEBB42">
      <w:start w:val="1"/>
      <w:numFmt w:val="decimal"/>
      <w:lvlText w:val="%1."/>
      <w:lvlJc w:val="left"/>
      <w:pPr>
        <w:ind w:left="902" w:hanging="420"/>
      </w:pPr>
      <w:rPr>
        <w:rFonts w:ascii="Verdana" w:hAnsi="Verdana" w:cs="Vrinda" w:hint="default"/>
        <w:b w:val="0"/>
        <w:sz w:val="24"/>
        <w:szCs w:val="24"/>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 w:numId="3">
    <w:abstractNumId w:val="2"/>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57B5"/>
    <w:rsid w:val="0002056A"/>
    <w:rsid w:val="000208CA"/>
    <w:rsid w:val="00022402"/>
    <w:rsid w:val="000259D9"/>
    <w:rsid w:val="00034DA4"/>
    <w:rsid w:val="00035BFA"/>
    <w:rsid w:val="00043C86"/>
    <w:rsid w:val="00045140"/>
    <w:rsid w:val="00046C18"/>
    <w:rsid w:val="00053CD8"/>
    <w:rsid w:val="00054297"/>
    <w:rsid w:val="0005772A"/>
    <w:rsid w:val="00063DA5"/>
    <w:rsid w:val="00077810"/>
    <w:rsid w:val="00077DD7"/>
    <w:rsid w:val="00082DA8"/>
    <w:rsid w:val="00085AB4"/>
    <w:rsid w:val="0008713E"/>
    <w:rsid w:val="00097C0C"/>
    <w:rsid w:val="000A2562"/>
    <w:rsid w:val="000B024B"/>
    <w:rsid w:val="000B0522"/>
    <w:rsid w:val="000B0A40"/>
    <w:rsid w:val="000B5F46"/>
    <w:rsid w:val="000C157C"/>
    <w:rsid w:val="000C479F"/>
    <w:rsid w:val="000D09AD"/>
    <w:rsid w:val="000D09F3"/>
    <w:rsid w:val="000D178B"/>
    <w:rsid w:val="000D3BC9"/>
    <w:rsid w:val="000D4CE7"/>
    <w:rsid w:val="000E0696"/>
    <w:rsid w:val="000E31CC"/>
    <w:rsid w:val="000F2B17"/>
    <w:rsid w:val="000F43EE"/>
    <w:rsid w:val="001033CD"/>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411A8"/>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6C29"/>
    <w:rsid w:val="001B7486"/>
    <w:rsid w:val="001C641C"/>
    <w:rsid w:val="001D2C29"/>
    <w:rsid w:val="001D437C"/>
    <w:rsid w:val="001E06A7"/>
    <w:rsid w:val="001E294A"/>
    <w:rsid w:val="001E428B"/>
    <w:rsid w:val="001E75F5"/>
    <w:rsid w:val="001E7E12"/>
    <w:rsid w:val="001F0BF4"/>
    <w:rsid w:val="001F1116"/>
    <w:rsid w:val="001F3D39"/>
    <w:rsid w:val="002010B5"/>
    <w:rsid w:val="00201DD1"/>
    <w:rsid w:val="002054DC"/>
    <w:rsid w:val="00205D76"/>
    <w:rsid w:val="0021339D"/>
    <w:rsid w:val="0022141B"/>
    <w:rsid w:val="00226BB1"/>
    <w:rsid w:val="00231E2C"/>
    <w:rsid w:val="00232A1A"/>
    <w:rsid w:val="002332C5"/>
    <w:rsid w:val="0023643F"/>
    <w:rsid w:val="00236D9D"/>
    <w:rsid w:val="00240060"/>
    <w:rsid w:val="00240A47"/>
    <w:rsid w:val="0024298B"/>
    <w:rsid w:val="0024343E"/>
    <w:rsid w:val="00244FA9"/>
    <w:rsid w:val="0024514A"/>
    <w:rsid w:val="002472E1"/>
    <w:rsid w:val="0025039F"/>
    <w:rsid w:val="00251D9E"/>
    <w:rsid w:val="00254ABF"/>
    <w:rsid w:val="00256D7F"/>
    <w:rsid w:val="00257426"/>
    <w:rsid w:val="002578F5"/>
    <w:rsid w:val="0026425D"/>
    <w:rsid w:val="00267499"/>
    <w:rsid w:val="002826EF"/>
    <w:rsid w:val="0028413A"/>
    <w:rsid w:val="00286EA8"/>
    <w:rsid w:val="0029051A"/>
    <w:rsid w:val="002914B0"/>
    <w:rsid w:val="00294786"/>
    <w:rsid w:val="002A1C36"/>
    <w:rsid w:val="002A444D"/>
    <w:rsid w:val="002A4D8B"/>
    <w:rsid w:val="002A688A"/>
    <w:rsid w:val="002B144E"/>
    <w:rsid w:val="002B1C14"/>
    <w:rsid w:val="002B6108"/>
    <w:rsid w:val="002C5873"/>
    <w:rsid w:val="002C5FC2"/>
    <w:rsid w:val="002C6898"/>
    <w:rsid w:val="002D00B2"/>
    <w:rsid w:val="002D07A8"/>
    <w:rsid w:val="002D3F36"/>
    <w:rsid w:val="002D7C1D"/>
    <w:rsid w:val="002E59BE"/>
    <w:rsid w:val="002F350C"/>
    <w:rsid w:val="002F46C6"/>
    <w:rsid w:val="002F6DC2"/>
    <w:rsid w:val="003065DB"/>
    <w:rsid w:val="003106E1"/>
    <w:rsid w:val="00310CA8"/>
    <w:rsid w:val="00313098"/>
    <w:rsid w:val="0031310B"/>
    <w:rsid w:val="0031317E"/>
    <w:rsid w:val="003230F2"/>
    <w:rsid w:val="00323461"/>
    <w:rsid w:val="003318A0"/>
    <w:rsid w:val="00332EC6"/>
    <w:rsid w:val="0033351A"/>
    <w:rsid w:val="00333F4C"/>
    <w:rsid w:val="00334981"/>
    <w:rsid w:val="003419BA"/>
    <w:rsid w:val="0034243F"/>
    <w:rsid w:val="00346803"/>
    <w:rsid w:val="003477EC"/>
    <w:rsid w:val="00350186"/>
    <w:rsid w:val="00352811"/>
    <w:rsid w:val="00354CB8"/>
    <w:rsid w:val="00355F6D"/>
    <w:rsid w:val="003560AD"/>
    <w:rsid w:val="00362FBA"/>
    <w:rsid w:val="00363498"/>
    <w:rsid w:val="0036409A"/>
    <w:rsid w:val="00364F2F"/>
    <w:rsid w:val="00366C4C"/>
    <w:rsid w:val="003730A5"/>
    <w:rsid w:val="00373C2D"/>
    <w:rsid w:val="0037497D"/>
    <w:rsid w:val="003750AF"/>
    <w:rsid w:val="00377496"/>
    <w:rsid w:val="003804A8"/>
    <w:rsid w:val="00383796"/>
    <w:rsid w:val="00386A17"/>
    <w:rsid w:val="00387130"/>
    <w:rsid w:val="00394C53"/>
    <w:rsid w:val="0039598E"/>
    <w:rsid w:val="003A42B0"/>
    <w:rsid w:val="003A44BA"/>
    <w:rsid w:val="003B655B"/>
    <w:rsid w:val="003C202D"/>
    <w:rsid w:val="003C6AC1"/>
    <w:rsid w:val="003D7730"/>
    <w:rsid w:val="003E1662"/>
    <w:rsid w:val="003E1670"/>
    <w:rsid w:val="003E4FB2"/>
    <w:rsid w:val="003F0C1E"/>
    <w:rsid w:val="00404D20"/>
    <w:rsid w:val="004072ED"/>
    <w:rsid w:val="004308C1"/>
    <w:rsid w:val="00433468"/>
    <w:rsid w:val="004340FC"/>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3B62"/>
    <w:rsid w:val="004842A3"/>
    <w:rsid w:val="004906E9"/>
    <w:rsid w:val="00491C90"/>
    <w:rsid w:val="0049363B"/>
    <w:rsid w:val="00493A48"/>
    <w:rsid w:val="00494FEC"/>
    <w:rsid w:val="004A3999"/>
    <w:rsid w:val="004A5777"/>
    <w:rsid w:val="004B25EC"/>
    <w:rsid w:val="004B49C4"/>
    <w:rsid w:val="004C175E"/>
    <w:rsid w:val="004C512B"/>
    <w:rsid w:val="004C52E2"/>
    <w:rsid w:val="004C7564"/>
    <w:rsid w:val="004D1F4B"/>
    <w:rsid w:val="004D2A0D"/>
    <w:rsid w:val="004D72ED"/>
    <w:rsid w:val="004D79AB"/>
    <w:rsid w:val="004E16B1"/>
    <w:rsid w:val="004E4181"/>
    <w:rsid w:val="004E461A"/>
    <w:rsid w:val="004E54B0"/>
    <w:rsid w:val="004E624A"/>
    <w:rsid w:val="004F1237"/>
    <w:rsid w:val="004F3D9A"/>
    <w:rsid w:val="005025DA"/>
    <w:rsid w:val="0050333E"/>
    <w:rsid w:val="00504C80"/>
    <w:rsid w:val="005066A7"/>
    <w:rsid w:val="005071AB"/>
    <w:rsid w:val="00513558"/>
    <w:rsid w:val="005146EC"/>
    <w:rsid w:val="005149AC"/>
    <w:rsid w:val="00520587"/>
    <w:rsid w:val="00524012"/>
    <w:rsid w:val="0053305E"/>
    <w:rsid w:val="00534338"/>
    <w:rsid w:val="00535303"/>
    <w:rsid w:val="005377AE"/>
    <w:rsid w:val="0054104F"/>
    <w:rsid w:val="00545AB5"/>
    <w:rsid w:val="00553B3D"/>
    <w:rsid w:val="00553C9A"/>
    <w:rsid w:val="00561580"/>
    <w:rsid w:val="0056677B"/>
    <w:rsid w:val="005713E1"/>
    <w:rsid w:val="00572581"/>
    <w:rsid w:val="005731EC"/>
    <w:rsid w:val="0058470B"/>
    <w:rsid w:val="00592014"/>
    <w:rsid w:val="005A1554"/>
    <w:rsid w:val="005A308A"/>
    <w:rsid w:val="005A76C5"/>
    <w:rsid w:val="005A77BD"/>
    <w:rsid w:val="005A7E8E"/>
    <w:rsid w:val="005B2A52"/>
    <w:rsid w:val="005B41F2"/>
    <w:rsid w:val="005B4321"/>
    <w:rsid w:val="005C3484"/>
    <w:rsid w:val="005C5D5B"/>
    <w:rsid w:val="005C6FFD"/>
    <w:rsid w:val="005D4535"/>
    <w:rsid w:val="005D5917"/>
    <w:rsid w:val="005D6581"/>
    <w:rsid w:val="005E4BA8"/>
    <w:rsid w:val="005E4F8B"/>
    <w:rsid w:val="005E675E"/>
    <w:rsid w:val="005E6F04"/>
    <w:rsid w:val="005F1074"/>
    <w:rsid w:val="005F2F38"/>
    <w:rsid w:val="005F6792"/>
    <w:rsid w:val="006046DB"/>
    <w:rsid w:val="006058CC"/>
    <w:rsid w:val="00613ABE"/>
    <w:rsid w:val="00616C49"/>
    <w:rsid w:val="00621643"/>
    <w:rsid w:val="0062646B"/>
    <w:rsid w:val="006266F9"/>
    <w:rsid w:val="00632A39"/>
    <w:rsid w:val="00636A2D"/>
    <w:rsid w:val="00641BC8"/>
    <w:rsid w:val="00643709"/>
    <w:rsid w:val="00646E3F"/>
    <w:rsid w:val="0065193A"/>
    <w:rsid w:val="006530BC"/>
    <w:rsid w:val="00662B23"/>
    <w:rsid w:val="006649D4"/>
    <w:rsid w:val="006671C8"/>
    <w:rsid w:val="0066723D"/>
    <w:rsid w:val="006702E0"/>
    <w:rsid w:val="00671A9C"/>
    <w:rsid w:val="00675526"/>
    <w:rsid w:val="00676080"/>
    <w:rsid w:val="006828C9"/>
    <w:rsid w:val="00682DAB"/>
    <w:rsid w:val="006832B9"/>
    <w:rsid w:val="006941BD"/>
    <w:rsid w:val="006A0FB3"/>
    <w:rsid w:val="006A2E2E"/>
    <w:rsid w:val="006B3415"/>
    <w:rsid w:val="006B384D"/>
    <w:rsid w:val="006C1FD8"/>
    <w:rsid w:val="006C2A90"/>
    <w:rsid w:val="006C2B52"/>
    <w:rsid w:val="006D2240"/>
    <w:rsid w:val="006D40C6"/>
    <w:rsid w:val="006D7225"/>
    <w:rsid w:val="006E27D7"/>
    <w:rsid w:val="006E3138"/>
    <w:rsid w:val="006F11B3"/>
    <w:rsid w:val="006F3D9C"/>
    <w:rsid w:val="006F6798"/>
    <w:rsid w:val="00703762"/>
    <w:rsid w:val="00703E94"/>
    <w:rsid w:val="00704EA8"/>
    <w:rsid w:val="00712601"/>
    <w:rsid w:val="00712946"/>
    <w:rsid w:val="007138E3"/>
    <w:rsid w:val="00717AF0"/>
    <w:rsid w:val="007225A1"/>
    <w:rsid w:val="00723284"/>
    <w:rsid w:val="007251B2"/>
    <w:rsid w:val="007254F8"/>
    <w:rsid w:val="0072662F"/>
    <w:rsid w:val="00727DBE"/>
    <w:rsid w:val="00734672"/>
    <w:rsid w:val="00734799"/>
    <w:rsid w:val="007351A0"/>
    <w:rsid w:val="00736AB7"/>
    <w:rsid w:val="00744A71"/>
    <w:rsid w:val="0075259A"/>
    <w:rsid w:val="007553A8"/>
    <w:rsid w:val="0075727A"/>
    <w:rsid w:val="00763C44"/>
    <w:rsid w:val="007646E4"/>
    <w:rsid w:val="00765F3E"/>
    <w:rsid w:val="00767F7E"/>
    <w:rsid w:val="007707A6"/>
    <w:rsid w:val="007764F3"/>
    <w:rsid w:val="00776699"/>
    <w:rsid w:val="00780E23"/>
    <w:rsid w:val="00793EBB"/>
    <w:rsid w:val="007A7690"/>
    <w:rsid w:val="007B4CD0"/>
    <w:rsid w:val="007B5E42"/>
    <w:rsid w:val="007B6EF0"/>
    <w:rsid w:val="007B7D95"/>
    <w:rsid w:val="007C03FC"/>
    <w:rsid w:val="007C1C9A"/>
    <w:rsid w:val="007D18D6"/>
    <w:rsid w:val="007D54CF"/>
    <w:rsid w:val="007E59B0"/>
    <w:rsid w:val="007E5F17"/>
    <w:rsid w:val="007F22E3"/>
    <w:rsid w:val="007F46AB"/>
    <w:rsid w:val="007F5989"/>
    <w:rsid w:val="00801106"/>
    <w:rsid w:val="008035C8"/>
    <w:rsid w:val="0080366D"/>
    <w:rsid w:val="00813240"/>
    <w:rsid w:val="00815923"/>
    <w:rsid w:val="0082370B"/>
    <w:rsid w:val="00826CA7"/>
    <w:rsid w:val="00831E98"/>
    <w:rsid w:val="008354D3"/>
    <w:rsid w:val="00835AEC"/>
    <w:rsid w:val="00843419"/>
    <w:rsid w:val="00843D58"/>
    <w:rsid w:val="00845620"/>
    <w:rsid w:val="00845B7C"/>
    <w:rsid w:val="00852C70"/>
    <w:rsid w:val="00862D9C"/>
    <w:rsid w:val="00872277"/>
    <w:rsid w:val="008901C7"/>
    <w:rsid w:val="00890527"/>
    <w:rsid w:val="008921BC"/>
    <w:rsid w:val="008A2133"/>
    <w:rsid w:val="008A29F1"/>
    <w:rsid w:val="008A30B0"/>
    <w:rsid w:val="008A4BC0"/>
    <w:rsid w:val="008B0433"/>
    <w:rsid w:val="008B06D3"/>
    <w:rsid w:val="008B3BC1"/>
    <w:rsid w:val="008B5526"/>
    <w:rsid w:val="008C3052"/>
    <w:rsid w:val="008C407F"/>
    <w:rsid w:val="008C6B6A"/>
    <w:rsid w:val="008C74CF"/>
    <w:rsid w:val="008D7348"/>
    <w:rsid w:val="008E2B3E"/>
    <w:rsid w:val="008E5075"/>
    <w:rsid w:val="008E6AAF"/>
    <w:rsid w:val="008F153B"/>
    <w:rsid w:val="008F25ED"/>
    <w:rsid w:val="008F7624"/>
    <w:rsid w:val="00905B2E"/>
    <w:rsid w:val="009071C8"/>
    <w:rsid w:val="00913C5F"/>
    <w:rsid w:val="009151F8"/>
    <w:rsid w:val="00915D60"/>
    <w:rsid w:val="00915E66"/>
    <w:rsid w:val="009164B3"/>
    <w:rsid w:val="0091669A"/>
    <w:rsid w:val="009178CC"/>
    <w:rsid w:val="0092286D"/>
    <w:rsid w:val="0093512A"/>
    <w:rsid w:val="00942070"/>
    <w:rsid w:val="0094502C"/>
    <w:rsid w:val="00952B67"/>
    <w:rsid w:val="009532C7"/>
    <w:rsid w:val="009573FC"/>
    <w:rsid w:val="0096389E"/>
    <w:rsid w:val="00963924"/>
    <w:rsid w:val="00967128"/>
    <w:rsid w:val="00967247"/>
    <w:rsid w:val="009721F6"/>
    <w:rsid w:val="00976B35"/>
    <w:rsid w:val="00981040"/>
    <w:rsid w:val="00986D2F"/>
    <w:rsid w:val="00997295"/>
    <w:rsid w:val="0099756F"/>
    <w:rsid w:val="009A447C"/>
    <w:rsid w:val="009A4A82"/>
    <w:rsid w:val="009A5616"/>
    <w:rsid w:val="009B4FD8"/>
    <w:rsid w:val="009B506E"/>
    <w:rsid w:val="009B5E91"/>
    <w:rsid w:val="009B6C8B"/>
    <w:rsid w:val="009C0A60"/>
    <w:rsid w:val="009C210F"/>
    <w:rsid w:val="009C5C46"/>
    <w:rsid w:val="009D225B"/>
    <w:rsid w:val="009D3084"/>
    <w:rsid w:val="009E6D47"/>
    <w:rsid w:val="009E6DC1"/>
    <w:rsid w:val="009E79FA"/>
    <w:rsid w:val="009F727A"/>
    <w:rsid w:val="00A1673C"/>
    <w:rsid w:val="00A16A14"/>
    <w:rsid w:val="00A17CB7"/>
    <w:rsid w:val="00A2562E"/>
    <w:rsid w:val="00A257FD"/>
    <w:rsid w:val="00A333E8"/>
    <w:rsid w:val="00A3729C"/>
    <w:rsid w:val="00A374AF"/>
    <w:rsid w:val="00A37A4A"/>
    <w:rsid w:val="00A42A86"/>
    <w:rsid w:val="00A43BFD"/>
    <w:rsid w:val="00A43DB6"/>
    <w:rsid w:val="00A45E4A"/>
    <w:rsid w:val="00A4617E"/>
    <w:rsid w:val="00A51E7F"/>
    <w:rsid w:val="00A5316E"/>
    <w:rsid w:val="00A64EC7"/>
    <w:rsid w:val="00A726F9"/>
    <w:rsid w:val="00A72DA9"/>
    <w:rsid w:val="00A747CD"/>
    <w:rsid w:val="00A76F70"/>
    <w:rsid w:val="00A8016B"/>
    <w:rsid w:val="00A83B5E"/>
    <w:rsid w:val="00A856D4"/>
    <w:rsid w:val="00A91DDC"/>
    <w:rsid w:val="00A9494E"/>
    <w:rsid w:val="00A961F4"/>
    <w:rsid w:val="00A9661A"/>
    <w:rsid w:val="00A97A23"/>
    <w:rsid w:val="00AA4303"/>
    <w:rsid w:val="00AB327B"/>
    <w:rsid w:val="00AB5DF7"/>
    <w:rsid w:val="00AC0BA7"/>
    <w:rsid w:val="00AC3FED"/>
    <w:rsid w:val="00AC4062"/>
    <w:rsid w:val="00AD0227"/>
    <w:rsid w:val="00AD4CC2"/>
    <w:rsid w:val="00AD572A"/>
    <w:rsid w:val="00AE6822"/>
    <w:rsid w:val="00AE7D40"/>
    <w:rsid w:val="00AE7F5C"/>
    <w:rsid w:val="00AF5A1B"/>
    <w:rsid w:val="00AF64E1"/>
    <w:rsid w:val="00B03291"/>
    <w:rsid w:val="00B16FB5"/>
    <w:rsid w:val="00B21653"/>
    <w:rsid w:val="00B23C80"/>
    <w:rsid w:val="00B250E8"/>
    <w:rsid w:val="00B27580"/>
    <w:rsid w:val="00B3040A"/>
    <w:rsid w:val="00B31CE0"/>
    <w:rsid w:val="00B32A00"/>
    <w:rsid w:val="00B32D50"/>
    <w:rsid w:val="00B343BA"/>
    <w:rsid w:val="00B518D2"/>
    <w:rsid w:val="00B54625"/>
    <w:rsid w:val="00B60707"/>
    <w:rsid w:val="00B615C1"/>
    <w:rsid w:val="00B631EA"/>
    <w:rsid w:val="00B66244"/>
    <w:rsid w:val="00B66D6C"/>
    <w:rsid w:val="00B80834"/>
    <w:rsid w:val="00B80C06"/>
    <w:rsid w:val="00B832C7"/>
    <w:rsid w:val="00B85D71"/>
    <w:rsid w:val="00B906B5"/>
    <w:rsid w:val="00B94368"/>
    <w:rsid w:val="00BA224C"/>
    <w:rsid w:val="00BA51A7"/>
    <w:rsid w:val="00BA6CFF"/>
    <w:rsid w:val="00BB0187"/>
    <w:rsid w:val="00BB174D"/>
    <w:rsid w:val="00BB281C"/>
    <w:rsid w:val="00BB5906"/>
    <w:rsid w:val="00BB5F29"/>
    <w:rsid w:val="00BC2194"/>
    <w:rsid w:val="00BC456E"/>
    <w:rsid w:val="00BC5B56"/>
    <w:rsid w:val="00BD129D"/>
    <w:rsid w:val="00BD4E6D"/>
    <w:rsid w:val="00BD7A48"/>
    <w:rsid w:val="00BE4E1E"/>
    <w:rsid w:val="00BE515E"/>
    <w:rsid w:val="00BE69B4"/>
    <w:rsid w:val="00BE6BC8"/>
    <w:rsid w:val="00BE6D3C"/>
    <w:rsid w:val="00BE758F"/>
    <w:rsid w:val="00BF1073"/>
    <w:rsid w:val="00BF2D57"/>
    <w:rsid w:val="00BF4F09"/>
    <w:rsid w:val="00BF724C"/>
    <w:rsid w:val="00C00E86"/>
    <w:rsid w:val="00C10BE5"/>
    <w:rsid w:val="00C11A0E"/>
    <w:rsid w:val="00C13B00"/>
    <w:rsid w:val="00C13DBB"/>
    <w:rsid w:val="00C15124"/>
    <w:rsid w:val="00C21ED5"/>
    <w:rsid w:val="00C24DBD"/>
    <w:rsid w:val="00C32C19"/>
    <w:rsid w:val="00C34178"/>
    <w:rsid w:val="00C42B90"/>
    <w:rsid w:val="00C43329"/>
    <w:rsid w:val="00C43456"/>
    <w:rsid w:val="00C4731E"/>
    <w:rsid w:val="00C47C37"/>
    <w:rsid w:val="00C54A83"/>
    <w:rsid w:val="00C5533A"/>
    <w:rsid w:val="00C6119A"/>
    <w:rsid w:val="00C668B5"/>
    <w:rsid w:val="00C67023"/>
    <w:rsid w:val="00C71249"/>
    <w:rsid w:val="00C71562"/>
    <w:rsid w:val="00C7367F"/>
    <w:rsid w:val="00C75540"/>
    <w:rsid w:val="00C75DE8"/>
    <w:rsid w:val="00C76797"/>
    <w:rsid w:val="00C76B14"/>
    <w:rsid w:val="00C801BF"/>
    <w:rsid w:val="00C82B3F"/>
    <w:rsid w:val="00C84129"/>
    <w:rsid w:val="00C84AA3"/>
    <w:rsid w:val="00C8663B"/>
    <w:rsid w:val="00C93644"/>
    <w:rsid w:val="00C94714"/>
    <w:rsid w:val="00C94A00"/>
    <w:rsid w:val="00C95594"/>
    <w:rsid w:val="00C96AF5"/>
    <w:rsid w:val="00C97721"/>
    <w:rsid w:val="00CA2889"/>
    <w:rsid w:val="00CA45B7"/>
    <w:rsid w:val="00CA45CA"/>
    <w:rsid w:val="00CB4493"/>
    <w:rsid w:val="00CB6B86"/>
    <w:rsid w:val="00CC3BEA"/>
    <w:rsid w:val="00CC7641"/>
    <w:rsid w:val="00CD4F42"/>
    <w:rsid w:val="00CE1B57"/>
    <w:rsid w:val="00CE3200"/>
    <w:rsid w:val="00CE5258"/>
    <w:rsid w:val="00CE6510"/>
    <w:rsid w:val="00CF3E72"/>
    <w:rsid w:val="00D00561"/>
    <w:rsid w:val="00D038A1"/>
    <w:rsid w:val="00D05624"/>
    <w:rsid w:val="00D11F1D"/>
    <w:rsid w:val="00D15644"/>
    <w:rsid w:val="00D23794"/>
    <w:rsid w:val="00D31EC4"/>
    <w:rsid w:val="00D35ABE"/>
    <w:rsid w:val="00D37E82"/>
    <w:rsid w:val="00D407CA"/>
    <w:rsid w:val="00D4389D"/>
    <w:rsid w:val="00D5690F"/>
    <w:rsid w:val="00D614B7"/>
    <w:rsid w:val="00D63E4B"/>
    <w:rsid w:val="00D63FFC"/>
    <w:rsid w:val="00D6779A"/>
    <w:rsid w:val="00D7009A"/>
    <w:rsid w:val="00D71E9F"/>
    <w:rsid w:val="00D75C16"/>
    <w:rsid w:val="00D7778B"/>
    <w:rsid w:val="00D800AE"/>
    <w:rsid w:val="00D82030"/>
    <w:rsid w:val="00D908AE"/>
    <w:rsid w:val="00D91907"/>
    <w:rsid w:val="00D91A30"/>
    <w:rsid w:val="00D92A47"/>
    <w:rsid w:val="00D9656E"/>
    <w:rsid w:val="00D97B33"/>
    <w:rsid w:val="00DB28D2"/>
    <w:rsid w:val="00DB4196"/>
    <w:rsid w:val="00DB6C99"/>
    <w:rsid w:val="00DB784D"/>
    <w:rsid w:val="00DC5A4C"/>
    <w:rsid w:val="00DD1DB9"/>
    <w:rsid w:val="00DD2DDE"/>
    <w:rsid w:val="00DD373B"/>
    <w:rsid w:val="00DE0492"/>
    <w:rsid w:val="00DE1921"/>
    <w:rsid w:val="00DE26A8"/>
    <w:rsid w:val="00DE2864"/>
    <w:rsid w:val="00DE659C"/>
    <w:rsid w:val="00DF0E4E"/>
    <w:rsid w:val="00DF161D"/>
    <w:rsid w:val="00DF16FB"/>
    <w:rsid w:val="00DF257B"/>
    <w:rsid w:val="00DF279E"/>
    <w:rsid w:val="00DF3294"/>
    <w:rsid w:val="00E040EF"/>
    <w:rsid w:val="00E0550D"/>
    <w:rsid w:val="00E059D3"/>
    <w:rsid w:val="00E070BA"/>
    <w:rsid w:val="00E071FC"/>
    <w:rsid w:val="00E13B52"/>
    <w:rsid w:val="00E1599A"/>
    <w:rsid w:val="00E171E1"/>
    <w:rsid w:val="00E178FA"/>
    <w:rsid w:val="00E233AD"/>
    <w:rsid w:val="00E314D3"/>
    <w:rsid w:val="00E3323C"/>
    <w:rsid w:val="00E44C95"/>
    <w:rsid w:val="00E4745A"/>
    <w:rsid w:val="00E53771"/>
    <w:rsid w:val="00E6363D"/>
    <w:rsid w:val="00E64D1C"/>
    <w:rsid w:val="00E66922"/>
    <w:rsid w:val="00E74442"/>
    <w:rsid w:val="00E85FBA"/>
    <w:rsid w:val="00E86C04"/>
    <w:rsid w:val="00E91BC5"/>
    <w:rsid w:val="00E928E4"/>
    <w:rsid w:val="00E93F03"/>
    <w:rsid w:val="00E96FC1"/>
    <w:rsid w:val="00EA0B1E"/>
    <w:rsid w:val="00EA17DA"/>
    <w:rsid w:val="00EA1E82"/>
    <w:rsid w:val="00EA437C"/>
    <w:rsid w:val="00EC1000"/>
    <w:rsid w:val="00EC48BB"/>
    <w:rsid w:val="00EC77F6"/>
    <w:rsid w:val="00ED1CC6"/>
    <w:rsid w:val="00ED373A"/>
    <w:rsid w:val="00EE2547"/>
    <w:rsid w:val="00EE77EE"/>
    <w:rsid w:val="00EF1A1F"/>
    <w:rsid w:val="00EF2A7C"/>
    <w:rsid w:val="00EF3C53"/>
    <w:rsid w:val="00EF678A"/>
    <w:rsid w:val="00EF688D"/>
    <w:rsid w:val="00EF7655"/>
    <w:rsid w:val="00F021B1"/>
    <w:rsid w:val="00F02683"/>
    <w:rsid w:val="00F0658F"/>
    <w:rsid w:val="00F06593"/>
    <w:rsid w:val="00F118F9"/>
    <w:rsid w:val="00F130F9"/>
    <w:rsid w:val="00F17DCB"/>
    <w:rsid w:val="00F17F47"/>
    <w:rsid w:val="00F21597"/>
    <w:rsid w:val="00F2320E"/>
    <w:rsid w:val="00F2431E"/>
    <w:rsid w:val="00F25768"/>
    <w:rsid w:val="00F266FB"/>
    <w:rsid w:val="00F31988"/>
    <w:rsid w:val="00F33DF4"/>
    <w:rsid w:val="00F34C66"/>
    <w:rsid w:val="00F362D7"/>
    <w:rsid w:val="00F4019A"/>
    <w:rsid w:val="00F4256A"/>
    <w:rsid w:val="00F44988"/>
    <w:rsid w:val="00F454FB"/>
    <w:rsid w:val="00F5259A"/>
    <w:rsid w:val="00F57B4A"/>
    <w:rsid w:val="00F61C3C"/>
    <w:rsid w:val="00F6280B"/>
    <w:rsid w:val="00F65792"/>
    <w:rsid w:val="00F6712F"/>
    <w:rsid w:val="00F74CFF"/>
    <w:rsid w:val="00F77975"/>
    <w:rsid w:val="00F77B88"/>
    <w:rsid w:val="00F80168"/>
    <w:rsid w:val="00F80E56"/>
    <w:rsid w:val="00F8396E"/>
    <w:rsid w:val="00F86334"/>
    <w:rsid w:val="00F8732B"/>
    <w:rsid w:val="00F90F7C"/>
    <w:rsid w:val="00F920DA"/>
    <w:rsid w:val="00F9531D"/>
    <w:rsid w:val="00F97D28"/>
    <w:rsid w:val="00F97DE0"/>
    <w:rsid w:val="00FA2049"/>
    <w:rsid w:val="00FA75A6"/>
    <w:rsid w:val="00FB0BC2"/>
    <w:rsid w:val="00FB0EB0"/>
    <w:rsid w:val="00FC1B97"/>
    <w:rsid w:val="00FC1C28"/>
    <w:rsid w:val="00FC21F6"/>
    <w:rsid w:val="00FD0870"/>
    <w:rsid w:val="00FD1C88"/>
    <w:rsid w:val="00FD341A"/>
    <w:rsid w:val="00FD7FEC"/>
    <w:rsid w:val="00FE247F"/>
    <w:rsid w:val="00FE2E7B"/>
    <w:rsid w:val="00FE5E95"/>
    <w:rsid w:val="00FE62A1"/>
    <w:rsid w:val="00FF2670"/>
    <w:rsid w:val="00FF3FD0"/>
    <w:rsid w:val="00FF5ED1"/>
    <w:rsid w:val="00FF6896"/>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B3420B-3CE4-48F4-9E12-037B2CDC8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15</Pages>
  <Words>792</Words>
  <Characters>4518</Characters>
  <Application>Microsoft Office Word</Application>
  <DocSecurity>0</DocSecurity>
  <Lines>37</Lines>
  <Paragraphs>10</Paragraphs>
  <ScaleCrop>false</ScaleCrop>
  <Company>Lenovo</Company>
  <LinksUpToDate>false</LinksUpToDate>
  <CharactersWithSpaces>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531</cp:revision>
  <cp:lastPrinted>2018-09-21T03:52:00Z</cp:lastPrinted>
  <dcterms:created xsi:type="dcterms:W3CDTF">2016-12-21T06:33:00Z</dcterms:created>
  <dcterms:modified xsi:type="dcterms:W3CDTF">2020-08-28T07:19:00Z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