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90E7F" w14:textId="77777777" w:rsidR="006B5DE7" w:rsidRPr="00AB11A9" w:rsidRDefault="006B5DE7">
      <w:pPr>
        <w:rPr>
          <w:rFonts w:ascii="宋体" w:hAnsi="宋体"/>
        </w:rPr>
      </w:pPr>
    </w:p>
    <w:p w14:paraId="1D0DED6A" w14:textId="77777777" w:rsidR="006B5DE7" w:rsidRDefault="006B5DE7">
      <w:pPr>
        <w:jc w:val="center"/>
        <w:rPr>
          <w:rFonts w:ascii="宋体" w:hAnsi="宋体"/>
          <w:color w:val="0000FF"/>
          <w:sz w:val="56"/>
        </w:rPr>
      </w:pPr>
      <w:r>
        <w:rPr>
          <w:rFonts w:ascii="宋体" w:hAnsi="宋体" w:hint="eastAsia"/>
          <w:color w:val="0000FF"/>
          <w:sz w:val="56"/>
        </w:rPr>
        <w:t>深圳大学</w:t>
      </w:r>
    </w:p>
    <w:p w14:paraId="3A59B5BA" w14:textId="77777777" w:rsidR="006B5DE7" w:rsidRDefault="006B5DE7">
      <w:pPr>
        <w:jc w:val="center"/>
        <w:rPr>
          <w:rFonts w:ascii="宋体" w:hAnsi="宋体"/>
          <w:color w:val="0000FF"/>
          <w:sz w:val="56"/>
        </w:rPr>
      </w:pPr>
    </w:p>
    <w:p w14:paraId="1E9D7F95" w14:textId="77777777" w:rsidR="006B5DE7" w:rsidRPr="00994459" w:rsidRDefault="006B5DE7">
      <w:pPr>
        <w:jc w:val="center"/>
        <w:rPr>
          <w:rFonts w:ascii="宋体" w:hAnsi="宋体"/>
          <w:color w:val="FF0000"/>
          <w:sz w:val="52"/>
          <w:szCs w:val="52"/>
        </w:rPr>
      </w:pPr>
      <w:r>
        <w:rPr>
          <w:rFonts w:ascii="宋体" w:hAnsi="宋体" w:hint="eastAsia"/>
          <w:color w:val="FF0000"/>
          <w:sz w:val="52"/>
          <w:szCs w:val="52"/>
        </w:rPr>
        <w:t xml:space="preserve"> 偏光显微镜</w:t>
      </w:r>
    </w:p>
    <w:p w14:paraId="1B3436E5" w14:textId="77777777" w:rsidR="006B5DE7" w:rsidRDefault="006B5DE7">
      <w:pPr>
        <w:jc w:val="center"/>
        <w:rPr>
          <w:rFonts w:ascii="宋体" w:hAnsi="宋体"/>
          <w:color w:val="0000FF"/>
          <w:sz w:val="52"/>
          <w:szCs w:val="52"/>
        </w:rPr>
      </w:pPr>
      <w:r w:rsidRPr="004B2F0D">
        <w:rPr>
          <w:rFonts w:ascii="宋体" w:hAnsi="宋体" w:hint="eastAsia"/>
          <w:color w:val="0000FF"/>
          <w:sz w:val="52"/>
          <w:szCs w:val="52"/>
        </w:rPr>
        <w:t>采购项目</w:t>
      </w:r>
    </w:p>
    <w:p w14:paraId="3D2AB8C6" w14:textId="77777777" w:rsidR="006B5DE7" w:rsidRPr="004B2F0D" w:rsidRDefault="006B5DE7">
      <w:pPr>
        <w:jc w:val="center"/>
        <w:rPr>
          <w:rFonts w:ascii="宋体" w:hAnsi="宋体"/>
          <w:color w:val="0000FF"/>
          <w:sz w:val="52"/>
          <w:szCs w:val="52"/>
        </w:rPr>
      </w:pPr>
    </w:p>
    <w:p w14:paraId="2AFF45A5" w14:textId="77777777" w:rsidR="006B5DE7" w:rsidRPr="00AB11A9" w:rsidRDefault="006B5DE7">
      <w:pPr>
        <w:jc w:val="center"/>
        <w:rPr>
          <w:rFonts w:ascii="宋体" w:hAnsi="宋体"/>
          <w:b/>
          <w:color w:val="000000"/>
          <w:sz w:val="90"/>
        </w:rPr>
      </w:pPr>
      <w:r w:rsidRPr="00AB11A9">
        <w:rPr>
          <w:rFonts w:ascii="宋体" w:hAnsi="宋体" w:hint="eastAsia"/>
          <w:b/>
          <w:color w:val="000000"/>
          <w:sz w:val="90"/>
        </w:rPr>
        <w:t>招 标 文 件</w:t>
      </w:r>
    </w:p>
    <w:p w14:paraId="1E1F89E2" w14:textId="77777777" w:rsidR="006B5DE7" w:rsidRPr="00AB11A9" w:rsidRDefault="006B5DE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SZUCG20170540EQ</w:t>
      </w:r>
      <w:r w:rsidRPr="00AB11A9">
        <w:rPr>
          <w:rFonts w:ascii="宋体" w:hAnsi="宋体" w:hint="eastAsia"/>
          <w:color w:val="000000"/>
          <w:sz w:val="30"/>
        </w:rPr>
        <w:t>）</w:t>
      </w:r>
    </w:p>
    <w:p w14:paraId="3AF96CC2" w14:textId="77777777" w:rsidR="006B5DE7" w:rsidRPr="00823602" w:rsidRDefault="006B5DE7">
      <w:pPr>
        <w:jc w:val="center"/>
        <w:rPr>
          <w:rFonts w:ascii="宋体" w:hAnsi="宋体"/>
          <w:color w:val="000000"/>
          <w:sz w:val="90"/>
        </w:rPr>
      </w:pPr>
    </w:p>
    <w:p w14:paraId="0DCE1729" w14:textId="77777777" w:rsidR="006B5DE7" w:rsidRPr="00AB11A9" w:rsidRDefault="006B5DE7">
      <w:pPr>
        <w:jc w:val="center"/>
        <w:rPr>
          <w:rFonts w:ascii="宋体" w:hAnsi="宋体"/>
          <w:color w:val="000000"/>
          <w:sz w:val="90"/>
        </w:rPr>
      </w:pPr>
    </w:p>
    <w:p w14:paraId="365B3AB7" w14:textId="77777777" w:rsidR="006B5DE7" w:rsidRPr="000E3760" w:rsidRDefault="006B5DE7">
      <w:pPr>
        <w:jc w:val="center"/>
        <w:rPr>
          <w:rFonts w:ascii="宋体" w:hAnsi="宋体"/>
          <w:color w:val="000000"/>
          <w:sz w:val="90"/>
        </w:rPr>
      </w:pPr>
    </w:p>
    <w:p w14:paraId="64E84882" w14:textId="77777777" w:rsidR="006B5DE7" w:rsidRPr="00AB11A9" w:rsidRDefault="006B5DE7">
      <w:pPr>
        <w:jc w:val="center"/>
        <w:rPr>
          <w:rFonts w:ascii="宋体" w:hAnsi="宋体"/>
          <w:color w:val="000000"/>
          <w:sz w:val="30"/>
        </w:rPr>
      </w:pPr>
      <w:r w:rsidRPr="00AB11A9">
        <w:rPr>
          <w:rFonts w:ascii="宋体" w:hAnsi="宋体" w:hint="eastAsia"/>
          <w:color w:val="000000"/>
          <w:sz w:val="30"/>
        </w:rPr>
        <w:t>深圳大学招投标管理中心</w:t>
      </w:r>
    </w:p>
    <w:p w14:paraId="3E328EC0" w14:textId="4E23DEA8" w:rsidR="006B5DE7" w:rsidRPr="00AB11A9" w:rsidRDefault="006B5DE7">
      <w:pPr>
        <w:jc w:val="center"/>
        <w:rPr>
          <w:rFonts w:ascii="宋体" w:hAnsi="宋体"/>
          <w:color w:val="000000"/>
          <w:sz w:val="30"/>
        </w:rPr>
      </w:pPr>
      <w:r>
        <w:rPr>
          <w:rFonts w:ascii="宋体" w:hAnsi="宋体" w:hint="eastAsia"/>
          <w:color w:val="FF0000"/>
          <w:sz w:val="30"/>
        </w:rPr>
        <w:t>二零一</w:t>
      </w:r>
      <w:r w:rsidR="00B96161">
        <w:rPr>
          <w:rFonts w:ascii="宋体" w:hAnsi="宋体" w:hint="eastAsia"/>
          <w:color w:val="FF0000"/>
          <w:sz w:val="30"/>
        </w:rPr>
        <w:t>八</w:t>
      </w:r>
      <w:r>
        <w:rPr>
          <w:rFonts w:ascii="宋体" w:hAnsi="宋体" w:hint="eastAsia"/>
          <w:color w:val="FF0000"/>
          <w:sz w:val="30"/>
        </w:rPr>
        <w:t>年</w:t>
      </w:r>
      <w:r w:rsidR="00B96161">
        <w:rPr>
          <w:rFonts w:ascii="宋体" w:hAnsi="宋体" w:hint="eastAsia"/>
          <w:color w:val="FF0000"/>
          <w:sz w:val="30"/>
        </w:rPr>
        <w:t>一</w:t>
      </w:r>
      <w:r>
        <w:rPr>
          <w:rFonts w:ascii="宋体" w:hAnsi="宋体" w:hint="eastAsia"/>
          <w:color w:val="FF0000"/>
          <w:sz w:val="30"/>
        </w:rPr>
        <w:t>月</w:t>
      </w:r>
    </w:p>
    <w:p w14:paraId="349B2854" w14:textId="77777777" w:rsidR="006B5DE7" w:rsidRPr="00AB11A9" w:rsidRDefault="006B5DE7">
      <w:pPr>
        <w:jc w:val="center"/>
        <w:rPr>
          <w:rFonts w:ascii="宋体" w:hAnsi="宋体"/>
          <w:color w:val="000000"/>
          <w:sz w:val="30"/>
        </w:rPr>
      </w:pPr>
    </w:p>
    <w:p w14:paraId="3F66EA6B" w14:textId="77777777" w:rsidR="006B5DE7" w:rsidRDefault="006B5DE7">
      <w:pPr>
        <w:jc w:val="center"/>
        <w:rPr>
          <w:rFonts w:ascii="宋体" w:hAnsi="宋体"/>
          <w:color w:val="000000"/>
          <w:sz w:val="30"/>
        </w:rPr>
      </w:pPr>
    </w:p>
    <w:p w14:paraId="6A3BE4C8" w14:textId="77777777" w:rsidR="006B5DE7" w:rsidRPr="00AB11A9" w:rsidRDefault="006B5DE7">
      <w:pPr>
        <w:jc w:val="center"/>
        <w:rPr>
          <w:rFonts w:ascii="宋体" w:hAnsi="宋体"/>
          <w:color w:val="000000"/>
          <w:sz w:val="30"/>
        </w:rPr>
      </w:pPr>
    </w:p>
    <w:p w14:paraId="16C4CBAA" w14:textId="77777777" w:rsidR="006B5DE7" w:rsidRPr="00D06C94" w:rsidRDefault="006B5DE7" w:rsidP="008F423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6C5E7AA" w14:textId="77777777" w:rsidR="006B5DE7" w:rsidRPr="00AB11A9" w:rsidRDefault="006B5DE7" w:rsidP="008F423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155335C" w14:textId="77777777" w:rsidR="006B5DE7" w:rsidRPr="00AB11A9" w:rsidRDefault="006B5DE7" w:rsidP="008F4232">
      <w:pPr>
        <w:widowControl/>
        <w:jc w:val="left"/>
        <w:rPr>
          <w:rFonts w:ascii="宋体" w:hAnsi="宋体"/>
          <w:color w:val="000000"/>
          <w:sz w:val="24"/>
          <w:szCs w:val="24"/>
        </w:rPr>
      </w:pPr>
    </w:p>
    <w:p w14:paraId="7CA018A6"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4DE9C68"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B22FE40"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880A721"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A987A93"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6A32E39" w14:textId="77777777" w:rsidR="006B5DE7" w:rsidRPr="00AB11A9" w:rsidRDefault="006B5DE7" w:rsidP="008F4232">
      <w:pPr>
        <w:widowControl/>
        <w:jc w:val="left"/>
        <w:rPr>
          <w:rFonts w:ascii="宋体" w:hAnsi="宋体"/>
          <w:color w:val="000000"/>
          <w:sz w:val="24"/>
          <w:szCs w:val="24"/>
        </w:rPr>
      </w:pPr>
    </w:p>
    <w:p w14:paraId="5D310BDC" w14:textId="77777777" w:rsidR="006B5DE7" w:rsidRPr="00AB11A9" w:rsidRDefault="006B5DE7" w:rsidP="008F423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DA0D7E1" w14:textId="77777777" w:rsidR="006B5DE7" w:rsidRPr="00AB11A9" w:rsidRDefault="006B5DE7" w:rsidP="008F4232">
      <w:pPr>
        <w:widowControl/>
        <w:jc w:val="left"/>
        <w:rPr>
          <w:rFonts w:ascii="宋体" w:hAnsi="宋体"/>
          <w:color w:val="000000"/>
          <w:sz w:val="24"/>
          <w:szCs w:val="24"/>
        </w:rPr>
      </w:pPr>
    </w:p>
    <w:p w14:paraId="5E86AE39"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FD6B897"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746AAD"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2D1F06"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A0C2184"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E6E93DA"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32AF64E"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237B53A"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E302FF6" w14:textId="77777777" w:rsidR="006B5DE7" w:rsidRPr="00AB11A9" w:rsidRDefault="006B5DE7">
      <w:pPr>
        <w:widowControl/>
        <w:jc w:val="left"/>
        <w:rPr>
          <w:rFonts w:ascii="宋体" w:hAnsi="宋体"/>
          <w:color w:val="000000"/>
          <w:sz w:val="24"/>
          <w:szCs w:val="24"/>
        </w:rPr>
      </w:pPr>
    </w:p>
    <w:p w14:paraId="29ACE28F" w14:textId="77777777" w:rsidR="006B5DE7" w:rsidRPr="00AB11A9" w:rsidRDefault="006B5DE7">
      <w:pPr>
        <w:widowControl/>
        <w:jc w:val="left"/>
        <w:rPr>
          <w:rFonts w:ascii="宋体" w:hAnsi="宋体"/>
          <w:color w:val="000000"/>
          <w:sz w:val="24"/>
          <w:szCs w:val="24"/>
        </w:rPr>
      </w:pPr>
    </w:p>
    <w:p w14:paraId="687C5AE5" w14:textId="77777777" w:rsidR="006B5DE7" w:rsidRPr="00AB11A9" w:rsidRDefault="006B5DE7">
      <w:pPr>
        <w:widowControl/>
        <w:jc w:val="left"/>
        <w:rPr>
          <w:rFonts w:ascii="宋体" w:hAnsi="宋体"/>
          <w:color w:val="000000"/>
          <w:sz w:val="24"/>
          <w:szCs w:val="24"/>
        </w:rPr>
      </w:pPr>
    </w:p>
    <w:p w14:paraId="05B7DFF5" w14:textId="77777777" w:rsidR="006B5DE7" w:rsidRPr="00AB11A9" w:rsidRDefault="006B5DE7">
      <w:pPr>
        <w:widowControl/>
        <w:jc w:val="left"/>
        <w:rPr>
          <w:rFonts w:ascii="宋体" w:hAnsi="宋体"/>
          <w:color w:val="000000"/>
          <w:sz w:val="24"/>
          <w:szCs w:val="24"/>
        </w:rPr>
      </w:pPr>
    </w:p>
    <w:p w14:paraId="7A176888" w14:textId="77777777" w:rsidR="006B5DE7" w:rsidRPr="00AB11A9" w:rsidRDefault="006B5DE7">
      <w:pPr>
        <w:widowControl/>
        <w:jc w:val="left"/>
        <w:rPr>
          <w:rFonts w:ascii="宋体" w:hAnsi="宋体"/>
          <w:color w:val="000000"/>
          <w:sz w:val="24"/>
          <w:szCs w:val="24"/>
        </w:rPr>
      </w:pPr>
    </w:p>
    <w:p w14:paraId="6F1221E3" w14:textId="77777777" w:rsidR="006B5DE7" w:rsidRPr="00AB11A9" w:rsidRDefault="006B5DE7">
      <w:pPr>
        <w:widowControl/>
        <w:jc w:val="left"/>
        <w:rPr>
          <w:rFonts w:ascii="宋体" w:hAnsi="宋体"/>
          <w:color w:val="000000"/>
          <w:sz w:val="24"/>
          <w:szCs w:val="24"/>
        </w:rPr>
      </w:pPr>
    </w:p>
    <w:p w14:paraId="25AB04AB" w14:textId="77777777" w:rsidR="006B5DE7" w:rsidRPr="00AB11A9" w:rsidRDefault="006B5DE7">
      <w:pPr>
        <w:widowControl/>
        <w:jc w:val="left"/>
        <w:rPr>
          <w:rFonts w:ascii="宋体" w:hAnsi="宋体"/>
          <w:color w:val="000000"/>
          <w:sz w:val="24"/>
          <w:szCs w:val="24"/>
        </w:rPr>
      </w:pPr>
    </w:p>
    <w:p w14:paraId="2CDEC9B2"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说明</w:t>
      </w:r>
    </w:p>
    <w:p w14:paraId="79EC86A1" w14:textId="77777777" w:rsidR="006B5DE7" w:rsidRPr="00AB11A9" w:rsidRDefault="006B5DE7" w:rsidP="008F423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1F5CDF2" w14:textId="77777777" w:rsidR="006B5DE7" w:rsidRPr="00AB11A9" w:rsidRDefault="006B5DE7" w:rsidP="008F423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DEA6F57" w14:textId="77777777" w:rsidR="006B5DE7" w:rsidRPr="00AB11A9" w:rsidRDefault="006B5DE7">
      <w:pPr>
        <w:widowControl/>
        <w:jc w:val="left"/>
        <w:rPr>
          <w:rFonts w:ascii="宋体" w:hAnsi="宋体"/>
          <w:color w:val="000000"/>
          <w:sz w:val="24"/>
          <w:szCs w:val="24"/>
        </w:rPr>
      </w:pPr>
    </w:p>
    <w:p w14:paraId="35BE3FD0" w14:textId="77777777" w:rsidR="006B5DE7" w:rsidRPr="00AB11A9" w:rsidRDefault="006B5DE7">
      <w:pPr>
        <w:widowControl/>
        <w:jc w:val="left"/>
        <w:rPr>
          <w:rFonts w:ascii="宋体" w:hAnsi="宋体"/>
          <w:color w:val="000000"/>
          <w:sz w:val="24"/>
          <w:szCs w:val="24"/>
        </w:rPr>
      </w:pPr>
    </w:p>
    <w:p w14:paraId="5EA2EBEC" w14:textId="77777777" w:rsidR="006B5DE7" w:rsidRPr="00AB11A9" w:rsidRDefault="006B5DE7">
      <w:pPr>
        <w:widowControl/>
        <w:jc w:val="left"/>
        <w:rPr>
          <w:rFonts w:ascii="宋体" w:hAnsi="宋体"/>
          <w:color w:val="000000"/>
          <w:sz w:val="24"/>
          <w:szCs w:val="24"/>
        </w:rPr>
      </w:pPr>
    </w:p>
    <w:p w14:paraId="2B41A303" w14:textId="77777777" w:rsidR="006B5DE7" w:rsidRPr="00AB11A9" w:rsidRDefault="006B5DE7">
      <w:pPr>
        <w:widowControl/>
        <w:jc w:val="left"/>
        <w:rPr>
          <w:rFonts w:ascii="宋体" w:hAnsi="宋体"/>
          <w:color w:val="000000"/>
          <w:sz w:val="24"/>
          <w:szCs w:val="24"/>
        </w:rPr>
      </w:pPr>
    </w:p>
    <w:p w14:paraId="1017819C" w14:textId="77777777" w:rsidR="006B5DE7" w:rsidRPr="00AB11A9" w:rsidRDefault="006B5DE7">
      <w:pPr>
        <w:widowControl/>
        <w:jc w:val="left"/>
        <w:rPr>
          <w:rFonts w:ascii="宋体" w:hAnsi="宋体"/>
          <w:color w:val="000000"/>
          <w:sz w:val="24"/>
          <w:szCs w:val="24"/>
        </w:rPr>
      </w:pPr>
    </w:p>
    <w:p w14:paraId="70D3F724" w14:textId="77777777" w:rsidR="006B5DE7" w:rsidRPr="00AB11A9" w:rsidRDefault="006B5DE7">
      <w:pPr>
        <w:widowControl/>
        <w:jc w:val="left"/>
        <w:rPr>
          <w:rFonts w:ascii="宋体" w:hAnsi="宋体"/>
          <w:color w:val="000000"/>
          <w:sz w:val="24"/>
          <w:szCs w:val="24"/>
        </w:rPr>
      </w:pPr>
    </w:p>
    <w:p w14:paraId="0EBD0622" w14:textId="77777777" w:rsidR="006B5DE7" w:rsidRDefault="006B5DE7">
      <w:pPr>
        <w:widowControl/>
        <w:jc w:val="left"/>
        <w:rPr>
          <w:rFonts w:ascii="宋体" w:hAnsi="宋体"/>
          <w:b/>
          <w:color w:val="000000"/>
          <w:sz w:val="48"/>
        </w:rPr>
      </w:pPr>
      <w:r>
        <w:rPr>
          <w:rFonts w:ascii="宋体" w:hAnsi="宋体"/>
          <w:b/>
          <w:color w:val="000000"/>
          <w:sz w:val="48"/>
        </w:rPr>
        <w:br w:type="page"/>
      </w:r>
    </w:p>
    <w:p w14:paraId="04A1091E" w14:textId="77777777" w:rsidR="006B5DE7" w:rsidRPr="00AB11A9" w:rsidRDefault="006B5DE7" w:rsidP="008F423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0E7714E" w14:textId="77777777" w:rsidR="006B5DE7" w:rsidRPr="00AB11A9" w:rsidRDefault="006B5DE7" w:rsidP="008F423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偏光显微镜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9F29A06"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SZUCG20170540EQ</w:t>
      </w:r>
    </w:p>
    <w:p w14:paraId="2B0BA61B" w14:textId="77777777" w:rsidR="006B5DE7" w:rsidRPr="00E5118D" w:rsidRDefault="006B5DE7" w:rsidP="008F423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偏光显微镜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B5DE7" w:rsidRPr="00AB11A9" w14:paraId="16C0A3DB" w14:textId="77777777">
        <w:tc>
          <w:tcPr>
            <w:tcW w:w="471" w:type="pct"/>
            <w:tcBorders>
              <w:right w:val="single" w:sz="4" w:space="0" w:color="auto"/>
            </w:tcBorders>
            <w:vAlign w:val="center"/>
          </w:tcPr>
          <w:p w14:paraId="78F0300C" w14:textId="77777777" w:rsidR="006B5DE7" w:rsidRPr="00AB11A9" w:rsidRDefault="006B5DE7" w:rsidP="008F423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1703F2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A34CD9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数量</w:t>
            </w:r>
          </w:p>
        </w:tc>
      </w:tr>
      <w:tr w:rsidR="006B5DE7" w:rsidRPr="00AB11A9" w14:paraId="4C70BD9A" w14:textId="77777777">
        <w:trPr>
          <w:trHeight w:val="691"/>
        </w:trPr>
        <w:tc>
          <w:tcPr>
            <w:tcW w:w="471" w:type="pct"/>
            <w:tcBorders>
              <w:right w:val="single" w:sz="4" w:space="0" w:color="auto"/>
            </w:tcBorders>
            <w:vAlign w:val="center"/>
          </w:tcPr>
          <w:p w14:paraId="775AB54A" w14:textId="77777777" w:rsidR="006B5DE7" w:rsidRPr="00AB11A9" w:rsidRDefault="006B5DE7" w:rsidP="008F423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DE9C294" w14:textId="77777777" w:rsidR="006B5DE7" w:rsidRPr="00E5118D" w:rsidRDefault="006B5DE7" w:rsidP="008F423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偏光显微镜</w:t>
            </w:r>
          </w:p>
        </w:tc>
        <w:tc>
          <w:tcPr>
            <w:tcW w:w="880" w:type="pct"/>
            <w:tcBorders>
              <w:left w:val="single" w:sz="4" w:space="0" w:color="auto"/>
            </w:tcBorders>
            <w:vAlign w:val="center"/>
          </w:tcPr>
          <w:p w14:paraId="3BDA9AC8" w14:textId="77777777" w:rsidR="006B5DE7" w:rsidRPr="00B811BD" w:rsidRDefault="006B5DE7" w:rsidP="008F4232">
            <w:pPr>
              <w:spacing w:line="360" w:lineRule="auto"/>
              <w:jc w:val="center"/>
              <w:rPr>
                <w:rFonts w:ascii="宋体" w:hAnsi="宋体"/>
                <w:color w:val="FF0000"/>
                <w:sz w:val="24"/>
              </w:rPr>
            </w:pPr>
            <w:r>
              <w:rPr>
                <w:rFonts w:ascii="宋体" w:hAnsi="宋体" w:hint="eastAsia"/>
                <w:color w:val="FF0000"/>
                <w:sz w:val="24"/>
              </w:rPr>
              <w:t>１套</w:t>
            </w:r>
          </w:p>
        </w:tc>
      </w:tr>
      <w:tr w:rsidR="006B5DE7" w:rsidRPr="00AB11A9" w14:paraId="51035A70" w14:textId="77777777">
        <w:trPr>
          <w:trHeight w:val="691"/>
        </w:trPr>
        <w:tc>
          <w:tcPr>
            <w:tcW w:w="5000" w:type="pct"/>
            <w:gridSpan w:val="3"/>
            <w:vAlign w:val="center"/>
          </w:tcPr>
          <w:p w14:paraId="1C2699B6" w14:textId="77777777" w:rsidR="006B5DE7" w:rsidRPr="00AB11A9" w:rsidRDefault="006B5DE7" w:rsidP="008F4232">
            <w:pPr>
              <w:spacing w:line="360" w:lineRule="auto"/>
              <w:rPr>
                <w:rFonts w:ascii="宋体" w:hAnsi="宋体"/>
                <w:sz w:val="24"/>
              </w:rPr>
            </w:pPr>
            <w:r w:rsidRPr="00AB11A9">
              <w:rPr>
                <w:rFonts w:ascii="宋体" w:hAnsi="宋体" w:hint="eastAsia"/>
                <w:sz w:val="24"/>
              </w:rPr>
              <w:t>备注：</w:t>
            </w:r>
          </w:p>
          <w:p w14:paraId="0FE389A7" w14:textId="77777777" w:rsidR="006B5DE7" w:rsidRDefault="006B5DE7" w:rsidP="006B5DE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724776E" w14:textId="77777777" w:rsidR="006B5DE7" w:rsidRDefault="006B5DE7" w:rsidP="006B5DE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D066D6F" w14:textId="77777777" w:rsidR="006B5DE7" w:rsidRPr="009308A3" w:rsidRDefault="006B5DE7" w:rsidP="006B5DE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AA11730" w14:textId="77777777" w:rsidR="006B5DE7" w:rsidRPr="00AB11A9" w:rsidRDefault="006B5DE7" w:rsidP="00524F6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524F6F" w:rsidRPr="00524F6F">
              <w:rPr>
                <w:rFonts w:ascii="宋体" w:hAnsi="宋体"/>
                <w:color w:val="FF0000"/>
                <w:sz w:val="24"/>
              </w:rPr>
              <w:t>220,000.00</w:t>
            </w:r>
            <w:r>
              <w:rPr>
                <w:rFonts w:ascii="宋体" w:hAnsi="宋体" w:hint="eastAsia"/>
                <w:color w:val="FF0000"/>
                <w:sz w:val="24"/>
              </w:rPr>
              <w:t xml:space="preserve"> 元</w:t>
            </w:r>
            <w:r>
              <w:rPr>
                <w:rFonts w:ascii="宋体" w:hAnsi="宋体" w:hint="eastAsia"/>
                <w:sz w:val="24"/>
              </w:rPr>
              <w:t>。</w:t>
            </w:r>
          </w:p>
        </w:tc>
      </w:tr>
    </w:tbl>
    <w:p w14:paraId="08B157E7" w14:textId="77777777" w:rsidR="006B5DE7" w:rsidRPr="00AB11A9" w:rsidRDefault="006B5DE7" w:rsidP="008F423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685EAE6" w14:textId="77777777" w:rsidR="006B5DE7" w:rsidRPr="00AB11A9" w:rsidRDefault="006B5DE7" w:rsidP="006B5DE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A9132F4" w14:textId="606F6655" w:rsidR="006B5DE7" w:rsidRPr="00AB11A9" w:rsidRDefault="006B5DE7" w:rsidP="006B5D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B96161">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B96161">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F5C735D" w14:textId="77777777" w:rsidR="006B5DE7" w:rsidRPr="00AB11A9" w:rsidRDefault="006B5DE7" w:rsidP="006B5D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8C27D85" w14:textId="699DC62A" w:rsidR="006B5DE7"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B96161">
        <w:rPr>
          <w:rFonts w:ascii="宋体" w:hAnsi="宋体" w:cs="Times New Roman"/>
          <w:color w:val="FF0000"/>
          <w:sz w:val="24"/>
          <w:szCs w:val="24"/>
        </w:rPr>
        <w:t>8</w:t>
      </w:r>
      <w:r>
        <w:rPr>
          <w:rFonts w:ascii="宋体" w:hAnsi="宋体" w:cs="Times New Roman" w:hint="eastAsia"/>
          <w:color w:val="FF0000"/>
          <w:sz w:val="24"/>
          <w:szCs w:val="24"/>
        </w:rPr>
        <w:t>年</w:t>
      </w:r>
      <w:r w:rsidR="00B96161">
        <w:rPr>
          <w:rFonts w:ascii="宋体" w:hAnsi="宋体" w:cs="Times New Roman"/>
          <w:color w:val="FF0000"/>
          <w:sz w:val="24"/>
          <w:szCs w:val="24"/>
        </w:rPr>
        <w:t>01</w:t>
      </w:r>
      <w:r>
        <w:rPr>
          <w:rFonts w:ascii="宋体" w:hAnsi="宋体" w:cs="Times New Roman" w:hint="eastAsia"/>
          <w:color w:val="FF0000"/>
          <w:sz w:val="24"/>
          <w:szCs w:val="24"/>
        </w:rPr>
        <w:t>月</w:t>
      </w:r>
      <w:r w:rsidR="00B96161">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B96161">
        <w:rPr>
          <w:rFonts w:ascii="宋体" w:hAnsi="宋体" w:cs="Times New Roman"/>
          <w:color w:val="FF0000"/>
          <w:sz w:val="24"/>
          <w:szCs w:val="24"/>
        </w:rPr>
        <w:t>8</w:t>
      </w:r>
      <w:r>
        <w:rPr>
          <w:rFonts w:ascii="宋体" w:hAnsi="宋体" w:cs="Times New Roman" w:hint="eastAsia"/>
          <w:color w:val="FF0000"/>
          <w:sz w:val="24"/>
          <w:szCs w:val="24"/>
        </w:rPr>
        <w:t>年</w:t>
      </w:r>
      <w:r w:rsidR="00B96161">
        <w:rPr>
          <w:rFonts w:ascii="宋体" w:hAnsi="宋体" w:cs="Times New Roman"/>
          <w:color w:val="FF0000"/>
          <w:sz w:val="24"/>
          <w:szCs w:val="24"/>
        </w:rPr>
        <w:t>01</w:t>
      </w:r>
      <w:r>
        <w:rPr>
          <w:rFonts w:ascii="宋体" w:hAnsi="宋体" w:cs="Times New Roman" w:hint="eastAsia"/>
          <w:color w:val="FF0000"/>
          <w:sz w:val="24"/>
          <w:szCs w:val="24"/>
        </w:rPr>
        <w:t>月</w:t>
      </w:r>
      <w:r w:rsidR="00B96161">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8561CC7"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A9AC061"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DD32B05"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263A3C" w14:textId="77777777" w:rsidR="006B5DE7"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A94B3FD" w14:textId="77777777" w:rsidR="006B5DE7" w:rsidRPr="00AB11A9" w:rsidRDefault="006B5DE7" w:rsidP="008F423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073543" w:rsidRPr="00D0009E">
          <w:rPr>
            <w:rStyle w:val="a8"/>
            <w:rFonts w:ascii="宋体" w:hAnsi="宋体" w:cs="Times New Roman"/>
            <w:sz w:val="24"/>
            <w:szCs w:val="24"/>
          </w:rPr>
          <w:t>http://bidding.szu.edu.cn/listfile.asp</w:t>
        </w:r>
      </w:hyperlink>
      <w:r w:rsidR="00073543">
        <w:rPr>
          <w:rFonts w:ascii="宋体" w:hAnsi="宋体" w:cs="Times New Roman" w:hint="eastAsia"/>
          <w:sz w:val="24"/>
          <w:szCs w:val="24"/>
        </w:rPr>
        <w:t>。</w:t>
      </w:r>
      <w:r w:rsidR="00073543" w:rsidRPr="00AB11A9">
        <w:rPr>
          <w:rFonts w:ascii="宋体" w:hAnsi="宋体" w:cs="Times New Roman"/>
          <w:sz w:val="24"/>
          <w:szCs w:val="24"/>
        </w:rPr>
        <w:t xml:space="preserve"> </w:t>
      </w:r>
    </w:p>
    <w:p w14:paraId="55C9C07C" w14:textId="77777777" w:rsidR="006B5DE7" w:rsidRPr="00AB11A9" w:rsidRDefault="006B5DE7" w:rsidP="008F423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7EA2B24" w14:textId="7DF139D5"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CF1C93">
        <w:rPr>
          <w:rFonts w:ascii="宋体" w:hAnsi="宋体"/>
          <w:color w:val="FF0000"/>
          <w:sz w:val="24"/>
        </w:rPr>
        <w:t>8</w:t>
      </w:r>
      <w:r>
        <w:rPr>
          <w:rFonts w:ascii="宋体" w:hAnsi="宋体" w:hint="eastAsia"/>
          <w:color w:val="FF0000"/>
          <w:sz w:val="24"/>
        </w:rPr>
        <w:t>年</w:t>
      </w:r>
      <w:r w:rsidR="00CF1C93">
        <w:rPr>
          <w:rFonts w:ascii="宋体" w:hAnsi="宋体"/>
          <w:color w:val="FF0000"/>
          <w:sz w:val="24"/>
        </w:rPr>
        <w:t>01</w:t>
      </w:r>
      <w:r>
        <w:rPr>
          <w:rFonts w:ascii="宋体" w:hAnsi="宋体" w:hint="eastAsia"/>
          <w:color w:val="FF0000"/>
          <w:sz w:val="24"/>
        </w:rPr>
        <w:t>月</w:t>
      </w:r>
      <w:r w:rsidR="00B96161">
        <w:rPr>
          <w:rFonts w:ascii="宋体" w:hAnsi="宋体"/>
          <w:color w:val="FF0000"/>
          <w:sz w:val="24"/>
        </w:rPr>
        <w:t>1</w:t>
      </w:r>
      <w:r w:rsidR="00CF1C93">
        <w:rPr>
          <w:rFonts w:ascii="宋体" w:hAnsi="宋体"/>
          <w:color w:val="FF0000"/>
          <w:sz w:val="24"/>
        </w:rPr>
        <w:t>2</w:t>
      </w:r>
      <w:r>
        <w:rPr>
          <w:rFonts w:ascii="宋体" w:hAnsi="宋体" w:hint="eastAsia"/>
          <w:color w:val="FF0000"/>
          <w:sz w:val="24"/>
        </w:rPr>
        <w:t>日(星期</w:t>
      </w:r>
      <w:r w:rsidR="00B96161">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85D29B" w14:textId="2D177FA8"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7. 开标时间：</w:t>
      </w:r>
      <w:r w:rsidR="00B96161">
        <w:rPr>
          <w:rFonts w:ascii="宋体" w:hAnsi="宋体" w:hint="eastAsia"/>
          <w:color w:val="FF0000"/>
          <w:sz w:val="24"/>
        </w:rPr>
        <w:t>201</w:t>
      </w:r>
      <w:r w:rsidR="00B96161">
        <w:rPr>
          <w:rFonts w:ascii="宋体" w:hAnsi="宋体"/>
          <w:color w:val="FF0000"/>
          <w:sz w:val="24"/>
        </w:rPr>
        <w:t>8</w:t>
      </w:r>
      <w:r w:rsidR="00B96161">
        <w:rPr>
          <w:rFonts w:ascii="宋体" w:hAnsi="宋体" w:hint="eastAsia"/>
          <w:color w:val="FF0000"/>
          <w:sz w:val="24"/>
        </w:rPr>
        <w:t>年</w:t>
      </w:r>
      <w:r w:rsidR="00B96161">
        <w:rPr>
          <w:rFonts w:ascii="宋体" w:hAnsi="宋体"/>
          <w:color w:val="FF0000"/>
          <w:sz w:val="24"/>
        </w:rPr>
        <w:t>01</w:t>
      </w:r>
      <w:r w:rsidR="00B96161">
        <w:rPr>
          <w:rFonts w:ascii="宋体" w:hAnsi="宋体" w:hint="eastAsia"/>
          <w:color w:val="FF0000"/>
          <w:sz w:val="24"/>
        </w:rPr>
        <w:t>月</w:t>
      </w:r>
      <w:r w:rsidR="00B96161">
        <w:rPr>
          <w:rFonts w:ascii="宋体" w:hAnsi="宋体"/>
          <w:color w:val="FF0000"/>
          <w:sz w:val="24"/>
        </w:rPr>
        <w:t>12</w:t>
      </w:r>
      <w:r w:rsidR="00B96161">
        <w:rPr>
          <w:rFonts w:ascii="宋体" w:hAnsi="宋体" w:hint="eastAsia"/>
          <w:color w:val="FF0000"/>
          <w:sz w:val="24"/>
        </w:rPr>
        <w:t>日(星期五)09:30(北京时间)</w:t>
      </w:r>
      <w:r>
        <w:rPr>
          <w:rFonts w:ascii="宋体" w:hAnsi="宋体" w:hint="eastAsia"/>
          <w:color w:val="000000"/>
          <w:sz w:val="24"/>
        </w:rPr>
        <w:t>。</w:t>
      </w:r>
    </w:p>
    <w:p w14:paraId="01ED4593"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92D3E6"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9D7DA93" w14:textId="77777777" w:rsidR="006B5DE7" w:rsidRPr="00AB11A9" w:rsidRDefault="006B5DE7" w:rsidP="008F4232">
      <w:pPr>
        <w:spacing w:beforeLines="50" w:before="156"/>
        <w:jc w:val="left"/>
        <w:rPr>
          <w:rFonts w:ascii="宋体" w:hAnsi="宋体"/>
          <w:color w:val="000000"/>
          <w:sz w:val="24"/>
        </w:rPr>
      </w:pPr>
    </w:p>
    <w:p w14:paraId="78E916D3"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11DA0FA" w14:textId="77777777" w:rsidR="006B5DE7" w:rsidRDefault="006B5DE7" w:rsidP="008F423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7354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073543">
        <w:rPr>
          <w:rFonts w:ascii="宋体" w:hAnsi="宋体"/>
          <w:color w:val="000000"/>
          <w:sz w:val="24"/>
        </w:rPr>
        <w:t>99 9664</w:t>
      </w:r>
    </w:p>
    <w:p w14:paraId="08B56845" w14:textId="77777777" w:rsidR="006B5DE7" w:rsidRPr="00AB11A9" w:rsidRDefault="006B5DE7" w:rsidP="008F4232">
      <w:pPr>
        <w:wordWrap w:val="0"/>
        <w:spacing w:beforeLines="50" w:before="156"/>
        <w:jc w:val="right"/>
        <w:rPr>
          <w:rFonts w:ascii="宋体" w:hAnsi="宋体"/>
          <w:color w:val="000000"/>
          <w:sz w:val="24"/>
        </w:rPr>
      </w:pPr>
    </w:p>
    <w:p w14:paraId="326DE38D"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CBF72D0"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7A46032"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80B0E59" w14:textId="77777777" w:rsidR="006B5DE7" w:rsidRPr="00AB11A9" w:rsidRDefault="006B5DE7">
      <w:pPr>
        <w:widowControl/>
        <w:jc w:val="left"/>
        <w:rPr>
          <w:rFonts w:ascii="宋体" w:hAnsi="宋体"/>
          <w:color w:val="000000"/>
          <w:sz w:val="24"/>
        </w:rPr>
      </w:pPr>
    </w:p>
    <w:p w14:paraId="7B3217F0" w14:textId="77777777" w:rsidR="006B5DE7" w:rsidRPr="00AB11A9" w:rsidRDefault="006B5DE7" w:rsidP="008F4232">
      <w:pPr>
        <w:spacing w:line="360" w:lineRule="auto"/>
        <w:ind w:firstLineChars="1850" w:firstLine="4440"/>
        <w:jc w:val="right"/>
        <w:rPr>
          <w:rFonts w:ascii="宋体" w:hAnsi="宋体"/>
          <w:color w:val="FF0000"/>
          <w:sz w:val="24"/>
        </w:rPr>
      </w:pPr>
    </w:p>
    <w:p w14:paraId="4BCD4773" w14:textId="367D13DB" w:rsidR="006B5DE7" w:rsidRDefault="006B5DE7" w:rsidP="008F423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B96161">
        <w:rPr>
          <w:rFonts w:ascii="宋体" w:hAnsi="宋体"/>
          <w:color w:val="FF0000"/>
          <w:sz w:val="24"/>
        </w:rPr>
        <w:t>8</w:t>
      </w:r>
      <w:r>
        <w:rPr>
          <w:rFonts w:ascii="宋体" w:hAnsi="宋体" w:hint="eastAsia"/>
          <w:color w:val="FF0000"/>
          <w:sz w:val="24"/>
        </w:rPr>
        <w:t>年</w:t>
      </w:r>
      <w:r w:rsidR="00B96161">
        <w:rPr>
          <w:rFonts w:ascii="宋体" w:hAnsi="宋体"/>
          <w:color w:val="FF0000"/>
          <w:sz w:val="24"/>
        </w:rPr>
        <w:t>01</w:t>
      </w:r>
      <w:r>
        <w:rPr>
          <w:rFonts w:ascii="宋体" w:hAnsi="宋体" w:hint="eastAsia"/>
          <w:color w:val="FF0000"/>
          <w:sz w:val="24"/>
        </w:rPr>
        <w:t>月</w:t>
      </w:r>
      <w:r w:rsidR="00B96161">
        <w:rPr>
          <w:rFonts w:ascii="宋体" w:hAnsi="宋体"/>
          <w:color w:val="FF0000"/>
          <w:sz w:val="24"/>
        </w:rPr>
        <w:t>02</w:t>
      </w:r>
      <w:r>
        <w:rPr>
          <w:rFonts w:ascii="宋体" w:hAnsi="宋体" w:hint="eastAsia"/>
          <w:color w:val="FF0000"/>
          <w:sz w:val="24"/>
        </w:rPr>
        <w:t>日</w:t>
      </w:r>
    </w:p>
    <w:bookmarkEnd w:id="0"/>
    <w:p w14:paraId="1D3AEAF5" w14:textId="77777777" w:rsidR="006B5DE7" w:rsidRDefault="006B5DE7">
      <w:pPr>
        <w:widowControl/>
        <w:jc w:val="left"/>
        <w:rPr>
          <w:rFonts w:ascii="宋体" w:hAnsi="宋体"/>
          <w:color w:val="FF0000"/>
          <w:sz w:val="24"/>
        </w:rPr>
      </w:pPr>
      <w:r>
        <w:rPr>
          <w:rFonts w:ascii="宋体" w:hAnsi="宋体"/>
          <w:color w:val="FF0000"/>
          <w:sz w:val="24"/>
        </w:rPr>
        <w:br w:type="page"/>
      </w:r>
    </w:p>
    <w:p w14:paraId="78548D38" w14:textId="77777777" w:rsidR="006B5DE7" w:rsidRPr="00AB11A9" w:rsidRDefault="006B5DE7" w:rsidP="008F423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EBAA3D7" w14:textId="77777777" w:rsidR="006B5DE7" w:rsidRPr="00D974D1" w:rsidRDefault="006B5DE7" w:rsidP="006B5DE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B5DE7" w:rsidRPr="00AB11A9" w14:paraId="689C6A41" w14:textId="77777777">
        <w:trPr>
          <w:jc w:val="center"/>
        </w:trPr>
        <w:tc>
          <w:tcPr>
            <w:tcW w:w="1780" w:type="dxa"/>
            <w:vAlign w:val="center"/>
          </w:tcPr>
          <w:p w14:paraId="392C4ABE" w14:textId="77777777" w:rsidR="006B5DE7" w:rsidRPr="00AB11A9" w:rsidRDefault="006B5DE7" w:rsidP="008F423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33C3A7B" w14:textId="77777777" w:rsidR="006B5DE7" w:rsidRPr="00AB11A9" w:rsidRDefault="006B5DE7" w:rsidP="008F4232">
            <w:pPr>
              <w:pStyle w:val="USE10"/>
              <w:tabs>
                <w:tab w:val="left" w:pos="1260"/>
              </w:tabs>
              <w:spacing w:line="360" w:lineRule="auto"/>
              <w:jc w:val="both"/>
              <w:rPr>
                <w:szCs w:val="24"/>
              </w:rPr>
            </w:pPr>
            <w:r w:rsidRPr="00AB11A9">
              <w:rPr>
                <w:rFonts w:hint="eastAsia"/>
                <w:szCs w:val="24"/>
              </w:rPr>
              <w:t>规定</w:t>
            </w:r>
          </w:p>
        </w:tc>
      </w:tr>
      <w:tr w:rsidR="006B5DE7" w:rsidRPr="00AB11A9" w14:paraId="0F45E4B1" w14:textId="77777777">
        <w:trPr>
          <w:jc w:val="center"/>
        </w:trPr>
        <w:tc>
          <w:tcPr>
            <w:tcW w:w="1780" w:type="dxa"/>
            <w:vAlign w:val="center"/>
          </w:tcPr>
          <w:p w14:paraId="53A53D44" w14:textId="77777777" w:rsidR="006B5DE7" w:rsidRPr="00AB11A9" w:rsidRDefault="006B5DE7" w:rsidP="008F423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52C4B00" w14:textId="77777777" w:rsidR="006B5DE7" w:rsidRPr="00C15DBA" w:rsidRDefault="006B5DE7" w:rsidP="008F4232">
            <w:pPr>
              <w:spacing w:beforeLines="50" w:before="156"/>
              <w:jc w:val="left"/>
              <w:rPr>
                <w:b/>
                <w:color w:val="FF0000"/>
              </w:rPr>
            </w:pPr>
            <w:r>
              <w:rPr>
                <w:rFonts w:ascii="宋体" w:hAnsi="宋体" w:hint="eastAsia"/>
                <w:color w:val="FF0000"/>
                <w:sz w:val="24"/>
              </w:rPr>
              <w:t>SZUCG20170540EQ</w:t>
            </w:r>
          </w:p>
        </w:tc>
      </w:tr>
      <w:tr w:rsidR="006B5DE7" w:rsidRPr="00AB11A9" w14:paraId="7BAEA2AC" w14:textId="77777777">
        <w:trPr>
          <w:jc w:val="center"/>
        </w:trPr>
        <w:tc>
          <w:tcPr>
            <w:tcW w:w="1780" w:type="dxa"/>
            <w:vAlign w:val="center"/>
          </w:tcPr>
          <w:p w14:paraId="07631BCB" w14:textId="77777777" w:rsidR="006B5DE7" w:rsidRPr="00AB11A9" w:rsidRDefault="006B5DE7" w:rsidP="008F423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2DE4C9" w14:textId="77777777" w:rsidR="006B5DE7" w:rsidRPr="00C15DBA" w:rsidRDefault="006B5DE7" w:rsidP="008F4232">
            <w:pPr>
              <w:pStyle w:val="USE10"/>
              <w:tabs>
                <w:tab w:val="left" w:pos="1260"/>
              </w:tabs>
              <w:spacing w:line="360" w:lineRule="auto"/>
              <w:jc w:val="both"/>
              <w:rPr>
                <w:b w:val="0"/>
                <w:color w:val="FF0000"/>
              </w:rPr>
            </w:pPr>
            <w:r>
              <w:rPr>
                <w:rFonts w:hint="eastAsia"/>
                <w:b w:val="0"/>
                <w:color w:val="FF0000"/>
              </w:rPr>
              <w:t xml:space="preserve"> 偏光显微镜</w:t>
            </w:r>
          </w:p>
        </w:tc>
      </w:tr>
      <w:tr w:rsidR="006B5DE7" w:rsidRPr="00AB11A9" w14:paraId="3B4D80DB" w14:textId="77777777">
        <w:trPr>
          <w:jc w:val="center"/>
        </w:trPr>
        <w:tc>
          <w:tcPr>
            <w:tcW w:w="1780" w:type="dxa"/>
            <w:vAlign w:val="center"/>
          </w:tcPr>
          <w:p w14:paraId="75A38E67"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E9AFFA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深圳大学</w:t>
            </w:r>
          </w:p>
        </w:tc>
      </w:tr>
      <w:tr w:rsidR="006B5DE7" w:rsidRPr="00AB11A9" w14:paraId="22BEDC0F" w14:textId="77777777">
        <w:trPr>
          <w:jc w:val="center"/>
        </w:trPr>
        <w:tc>
          <w:tcPr>
            <w:tcW w:w="1780" w:type="dxa"/>
            <w:vAlign w:val="center"/>
          </w:tcPr>
          <w:p w14:paraId="27552255"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812E96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88FE130"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B5DE7" w:rsidRPr="00AB11A9" w14:paraId="6AE87B14" w14:textId="77777777">
        <w:trPr>
          <w:jc w:val="center"/>
        </w:trPr>
        <w:tc>
          <w:tcPr>
            <w:tcW w:w="1780" w:type="dxa"/>
            <w:vAlign w:val="center"/>
          </w:tcPr>
          <w:p w14:paraId="0F0CFB53"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0126AC2"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D965284"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B5DE7" w:rsidRPr="00AB11A9" w14:paraId="641E201A" w14:textId="77777777">
        <w:trPr>
          <w:jc w:val="center"/>
        </w:trPr>
        <w:tc>
          <w:tcPr>
            <w:tcW w:w="1780" w:type="dxa"/>
            <w:vAlign w:val="center"/>
          </w:tcPr>
          <w:p w14:paraId="73C68FAB"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382986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资格后审</w:t>
            </w:r>
          </w:p>
        </w:tc>
      </w:tr>
      <w:tr w:rsidR="006B5DE7" w:rsidRPr="00AB11A9" w14:paraId="519592A7" w14:textId="77777777">
        <w:trPr>
          <w:trHeight w:val="1230"/>
          <w:jc w:val="center"/>
        </w:trPr>
        <w:tc>
          <w:tcPr>
            <w:tcW w:w="1780" w:type="dxa"/>
            <w:vAlign w:val="center"/>
          </w:tcPr>
          <w:p w14:paraId="72C2807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AC7ABE7" w14:textId="77777777" w:rsidR="006B5DE7" w:rsidRPr="00AB11A9" w:rsidRDefault="006B5DE7" w:rsidP="006B5DE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91A7FD4" w14:textId="46E34BE8" w:rsidR="006B5DE7" w:rsidRPr="00AB11A9" w:rsidRDefault="006B5DE7" w:rsidP="006B5DE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A810D0">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A810D0">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8A6C9BA" w14:textId="77777777" w:rsidR="006B5DE7" w:rsidRPr="00AB11A9" w:rsidRDefault="006B5DE7" w:rsidP="006B5DE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B5DE7" w:rsidRPr="00AB11A9" w14:paraId="35E891E0" w14:textId="77777777">
        <w:trPr>
          <w:trHeight w:val="376"/>
          <w:jc w:val="center"/>
        </w:trPr>
        <w:tc>
          <w:tcPr>
            <w:tcW w:w="1780" w:type="dxa"/>
            <w:vAlign w:val="center"/>
          </w:tcPr>
          <w:p w14:paraId="7227DF57"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EB0022A" w14:textId="77777777" w:rsidR="006B5DE7" w:rsidRPr="00AB11A9" w:rsidRDefault="006B5DE7" w:rsidP="008F4232">
            <w:pPr>
              <w:pStyle w:val="USE10"/>
              <w:tabs>
                <w:tab w:val="left" w:pos="1260"/>
              </w:tabs>
              <w:spacing w:line="360" w:lineRule="auto"/>
              <w:jc w:val="both"/>
              <w:rPr>
                <w:b w:val="0"/>
              </w:rPr>
            </w:pPr>
            <w:r w:rsidRPr="00AB11A9">
              <w:rPr>
                <w:rFonts w:hint="eastAsia"/>
                <w:b w:val="0"/>
              </w:rPr>
              <w:t>■不需提供投标样品</w:t>
            </w:r>
          </w:p>
          <w:p w14:paraId="4150054F" w14:textId="77777777" w:rsidR="006B5DE7" w:rsidRPr="00AB11A9" w:rsidRDefault="006B5DE7" w:rsidP="008F4232">
            <w:pPr>
              <w:pStyle w:val="USE10"/>
              <w:tabs>
                <w:tab w:val="left" w:pos="1260"/>
              </w:tabs>
              <w:spacing w:line="360" w:lineRule="auto"/>
              <w:jc w:val="both"/>
              <w:rPr>
                <w:b w:val="0"/>
              </w:rPr>
            </w:pPr>
            <w:r w:rsidRPr="00AB11A9">
              <w:rPr>
                <w:rFonts w:hint="eastAsia"/>
                <w:b w:val="0"/>
              </w:rPr>
              <w:t>口须提供投标样品</w:t>
            </w:r>
          </w:p>
        </w:tc>
      </w:tr>
      <w:tr w:rsidR="006B5DE7" w:rsidRPr="00AB11A9" w14:paraId="14A5DF80" w14:textId="77777777">
        <w:trPr>
          <w:trHeight w:val="559"/>
          <w:jc w:val="center"/>
        </w:trPr>
        <w:tc>
          <w:tcPr>
            <w:tcW w:w="1780" w:type="dxa"/>
            <w:vAlign w:val="center"/>
          </w:tcPr>
          <w:p w14:paraId="3631009D"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0F15065" w14:textId="77777777" w:rsidR="006B5DE7" w:rsidRPr="00AB11A9" w:rsidRDefault="006B5DE7" w:rsidP="008F423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B5DE7" w:rsidRPr="00AB11A9" w14:paraId="00A65C4B" w14:textId="77777777">
        <w:trPr>
          <w:trHeight w:val="1324"/>
          <w:jc w:val="center"/>
        </w:trPr>
        <w:tc>
          <w:tcPr>
            <w:tcW w:w="1780" w:type="dxa"/>
            <w:vAlign w:val="center"/>
          </w:tcPr>
          <w:p w14:paraId="3A7BFCCE"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19E335E" w14:textId="77777777" w:rsidR="006B5DE7" w:rsidRPr="00AB11A9" w:rsidRDefault="006B5DE7" w:rsidP="006B5DE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D257064" w14:textId="77777777" w:rsidR="006B5DE7" w:rsidRPr="00AB11A9" w:rsidRDefault="006B5DE7" w:rsidP="006B5DE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055A4F6" w14:textId="77777777" w:rsidR="006B5DE7" w:rsidRPr="00AB11A9" w:rsidRDefault="006B5DE7" w:rsidP="006B5DE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B5DE7" w:rsidRPr="00AB11A9" w14:paraId="43DE05E4" w14:textId="77777777">
        <w:trPr>
          <w:trHeight w:val="336"/>
          <w:jc w:val="center"/>
        </w:trPr>
        <w:tc>
          <w:tcPr>
            <w:tcW w:w="1780" w:type="dxa"/>
            <w:vAlign w:val="center"/>
          </w:tcPr>
          <w:p w14:paraId="092F647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A2D098E" w14:textId="77777777" w:rsidR="006B5DE7" w:rsidRPr="00502203" w:rsidRDefault="006B5DE7" w:rsidP="006B5DE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CD4955E" w14:textId="77777777" w:rsidR="006B5DE7" w:rsidRPr="00502203" w:rsidRDefault="006B5DE7" w:rsidP="006B5DE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2731448" w14:textId="77777777" w:rsidR="006B5DE7" w:rsidRPr="00AB11A9" w:rsidRDefault="006B5DE7" w:rsidP="006B5DE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B5DE7" w:rsidRPr="00AB11A9" w14:paraId="326CD044" w14:textId="77777777">
        <w:trPr>
          <w:trHeight w:val="60"/>
          <w:jc w:val="center"/>
        </w:trPr>
        <w:tc>
          <w:tcPr>
            <w:tcW w:w="1780" w:type="dxa"/>
            <w:vAlign w:val="center"/>
          </w:tcPr>
          <w:p w14:paraId="3794DFD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55CC134" w14:textId="77777777" w:rsidR="006B5DE7" w:rsidRPr="00277841" w:rsidRDefault="006B5DE7" w:rsidP="008F423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24F6F" w:rsidRPr="00524F6F">
              <w:rPr>
                <w:rFonts w:ascii="宋体" w:hAnsi="宋体"/>
                <w:color w:val="FF0000"/>
                <w:sz w:val="24"/>
              </w:rPr>
              <w:t>220,000.00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B5DE7" w:rsidRPr="00AB11A9" w14:paraId="3A9CE397" w14:textId="77777777">
        <w:trPr>
          <w:trHeight w:val="741"/>
          <w:jc w:val="center"/>
        </w:trPr>
        <w:tc>
          <w:tcPr>
            <w:tcW w:w="1780" w:type="dxa"/>
            <w:vAlign w:val="center"/>
          </w:tcPr>
          <w:p w14:paraId="137E9B85"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B20F67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B5DE7" w:rsidRPr="00AB11A9" w14:paraId="4E2CD8EB" w14:textId="77777777">
        <w:trPr>
          <w:jc w:val="center"/>
        </w:trPr>
        <w:tc>
          <w:tcPr>
            <w:tcW w:w="1780" w:type="dxa"/>
            <w:vAlign w:val="center"/>
          </w:tcPr>
          <w:p w14:paraId="2FD3EB1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EF16B7" w14:textId="77777777" w:rsidR="006B5DE7" w:rsidRPr="004C7A37" w:rsidRDefault="006B5DE7" w:rsidP="008F423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2475541" w14:textId="77777777" w:rsidR="006B5DE7" w:rsidRPr="004C7A37"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59E724F" w14:textId="77777777" w:rsidR="006B5DE7" w:rsidRPr="004C7A37"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A94166A" w14:textId="77777777" w:rsidR="006B5DE7" w:rsidRPr="00E74B2E"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B5DE7" w:rsidRPr="00AB11A9" w14:paraId="51C97EE8" w14:textId="77777777">
        <w:trPr>
          <w:trHeight w:val="637"/>
          <w:jc w:val="center"/>
        </w:trPr>
        <w:tc>
          <w:tcPr>
            <w:tcW w:w="1780" w:type="dxa"/>
            <w:vAlign w:val="center"/>
          </w:tcPr>
          <w:p w14:paraId="298A853E"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2265525" w14:textId="7622DCE6" w:rsidR="006B5DE7" w:rsidRPr="006B47C4" w:rsidRDefault="00A810D0" w:rsidP="008F4232">
            <w:pPr>
              <w:pStyle w:val="USE10"/>
              <w:spacing w:line="360" w:lineRule="auto"/>
              <w:jc w:val="both"/>
              <w:rPr>
                <w:b w:val="0"/>
                <w:szCs w:val="24"/>
              </w:rPr>
            </w:pPr>
            <w:r>
              <w:rPr>
                <w:rFonts w:hint="eastAsia"/>
                <w:color w:val="FF0000"/>
              </w:rPr>
              <w:lastRenderedPageBreak/>
              <w:t>201</w:t>
            </w:r>
            <w:r>
              <w:rPr>
                <w:color w:val="FF0000"/>
              </w:rPr>
              <w:t>8</w:t>
            </w:r>
            <w:r>
              <w:rPr>
                <w:rFonts w:hint="eastAsia"/>
                <w:color w:val="FF0000"/>
              </w:rPr>
              <w:t>年</w:t>
            </w:r>
            <w:r>
              <w:rPr>
                <w:color w:val="FF0000"/>
              </w:rPr>
              <w:t>01</w:t>
            </w:r>
            <w:r>
              <w:rPr>
                <w:rFonts w:hint="eastAsia"/>
                <w:color w:val="FF0000"/>
              </w:rPr>
              <w:t>月</w:t>
            </w:r>
            <w:r>
              <w:rPr>
                <w:color w:val="FF0000"/>
              </w:rPr>
              <w:t>12</w:t>
            </w:r>
            <w:r>
              <w:rPr>
                <w:rFonts w:hint="eastAsia"/>
                <w:color w:val="FF0000"/>
              </w:rPr>
              <w:t>日(星期五)09:30(北京时间)</w:t>
            </w:r>
            <w:r w:rsidR="006B5DE7" w:rsidRPr="006B47C4">
              <w:rPr>
                <w:rFonts w:hint="eastAsia"/>
                <w:b w:val="0"/>
                <w:szCs w:val="24"/>
              </w:rPr>
              <w:t>，</w:t>
            </w:r>
          </w:p>
          <w:p w14:paraId="539D3A11" w14:textId="77777777" w:rsidR="006B5DE7" w:rsidRPr="006B47C4" w:rsidRDefault="006B5DE7" w:rsidP="008F4232">
            <w:pPr>
              <w:pStyle w:val="USE10"/>
              <w:spacing w:line="360" w:lineRule="auto"/>
              <w:jc w:val="both"/>
              <w:rPr>
                <w:b w:val="0"/>
                <w:szCs w:val="24"/>
              </w:rPr>
            </w:pPr>
            <w:r w:rsidRPr="006B47C4">
              <w:rPr>
                <w:rFonts w:hint="eastAsia"/>
                <w:b w:val="0"/>
                <w:szCs w:val="24"/>
              </w:rPr>
              <w:lastRenderedPageBreak/>
              <w:t>深圳大学招投标管理中心。</w:t>
            </w:r>
          </w:p>
        </w:tc>
      </w:tr>
      <w:tr w:rsidR="006B5DE7" w:rsidRPr="00AB11A9" w14:paraId="39664BE9" w14:textId="77777777">
        <w:trPr>
          <w:trHeight w:val="552"/>
          <w:jc w:val="center"/>
        </w:trPr>
        <w:tc>
          <w:tcPr>
            <w:tcW w:w="1780" w:type="dxa"/>
            <w:vAlign w:val="center"/>
          </w:tcPr>
          <w:p w14:paraId="3A16773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0AE8C9F6" w14:textId="292797DD" w:rsidR="006B5DE7" w:rsidRPr="006B47C4" w:rsidRDefault="00A810D0" w:rsidP="008F4232">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12</w:t>
            </w:r>
            <w:r>
              <w:rPr>
                <w:rFonts w:hint="eastAsia"/>
                <w:color w:val="FF0000"/>
              </w:rPr>
              <w:t>日(星期五)09:30(北京时间)</w:t>
            </w:r>
          </w:p>
          <w:p w14:paraId="1F988656" w14:textId="77777777" w:rsidR="006B5DE7" w:rsidRPr="00AB11A9" w:rsidRDefault="006B5DE7" w:rsidP="008F4232">
            <w:pPr>
              <w:pStyle w:val="USE10"/>
              <w:spacing w:line="360" w:lineRule="auto"/>
              <w:jc w:val="both"/>
              <w:rPr>
                <w:b w:val="0"/>
                <w:color w:val="FF0000"/>
                <w:szCs w:val="24"/>
              </w:rPr>
            </w:pPr>
            <w:r>
              <w:rPr>
                <w:rFonts w:hint="eastAsia"/>
                <w:color w:val="FF0000"/>
              </w:rPr>
              <w:t>深圳大学办公楼241室</w:t>
            </w:r>
          </w:p>
        </w:tc>
      </w:tr>
      <w:tr w:rsidR="006B5DE7" w:rsidRPr="00AB11A9" w14:paraId="2EE9CA5E" w14:textId="77777777">
        <w:trPr>
          <w:jc w:val="center"/>
        </w:trPr>
        <w:tc>
          <w:tcPr>
            <w:tcW w:w="1780" w:type="dxa"/>
            <w:vAlign w:val="center"/>
          </w:tcPr>
          <w:p w14:paraId="247B0C1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F8C0ED9" w14:textId="77777777" w:rsidR="006B5DE7" w:rsidRPr="006B47C4" w:rsidRDefault="006B5DE7" w:rsidP="008F423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B2266A8" w14:textId="77777777" w:rsidR="006B5DE7" w:rsidRPr="006B47C4" w:rsidRDefault="006B5DE7" w:rsidP="008F423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1C93457" w14:textId="77777777" w:rsidR="006B5DE7" w:rsidRPr="00AB11A9" w:rsidRDefault="006B5DE7" w:rsidP="008F4232">
            <w:pPr>
              <w:pStyle w:val="USE10"/>
              <w:spacing w:line="360" w:lineRule="auto"/>
              <w:jc w:val="both"/>
              <w:rPr>
                <w:b w:val="0"/>
                <w:szCs w:val="24"/>
              </w:rPr>
            </w:pPr>
            <w:r w:rsidRPr="006B47C4">
              <w:rPr>
                <w:rFonts w:hint="eastAsia"/>
                <w:b w:val="0"/>
              </w:rPr>
              <w:t>口</w:t>
            </w:r>
            <w:r w:rsidRPr="006B47C4">
              <w:rPr>
                <w:rFonts w:hint="eastAsia"/>
                <w:b w:val="0"/>
                <w:szCs w:val="24"/>
              </w:rPr>
              <w:t>定性评审法</w:t>
            </w:r>
            <w:bookmarkStart w:id="1" w:name="_GoBack"/>
            <w:bookmarkEnd w:id="1"/>
          </w:p>
        </w:tc>
      </w:tr>
      <w:tr w:rsidR="006B5DE7" w:rsidRPr="00AB11A9" w14:paraId="202568BD" w14:textId="77777777">
        <w:trPr>
          <w:jc w:val="center"/>
        </w:trPr>
        <w:tc>
          <w:tcPr>
            <w:tcW w:w="1780" w:type="dxa"/>
            <w:vAlign w:val="center"/>
          </w:tcPr>
          <w:p w14:paraId="5A054D0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869711F" w14:textId="77777777" w:rsidR="006B5DE7" w:rsidRPr="00967ABB" w:rsidRDefault="006B5DE7" w:rsidP="008F4232">
            <w:pPr>
              <w:spacing w:line="360" w:lineRule="auto"/>
              <w:rPr>
                <w:b/>
              </w:rPr>
            </w:pPr>
            <w:r w:rsidRPr="002B7AAF">
              <w:rPr>
                <w:rFonts w:ascii="宋体" w:hAnsi="宋体" w:hint="eastAsia"/>
                <w:sz w:val="24"/>
              </w:rPr>
              <w:t>不适用评定分离，直接由评委会推荐中标候选人。</w:t>
            </w:r>
          </w:p>
        </w:tc>
      </w:tr>
      <w:tr w:rsidR="006B5DE7" w:rsidRPr="00AB11A9" w14:paraId="69176866" w14:textId="77777777">
        <w:trPr>
          <w:jc w:val="center"/>
        </w:trPr>
        <w:tc>
          <w:tcPr>
            <w:tcW w:w="1780" w:type="dxa"/>
            <w:vAlign w:val="center"/>
          </w:tcPr>
          <w:p w14:paraId="562FD028" w14:textId="77777777" w:rsidR="006B5DE7" w:rsidRPr="00AB11A9" w:rsidRDefault="006B5DE7" w:rsidP="008F423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5182E6" w14:textId="77777777" w:rsidR="006B5DE7" w:rsidRDefault="006B5DE7" w:rsidP="008F4232">
            <w:pPr>
              <w:spacing w:line="360" w:lineRule="auto"/>
              <w:jc w:val="center"/>
              <w:rPr>
                <w:rFonts w:ascii="宋体" w:hAnsi="宋体"/>
                <w:sz w:val="24"/>
              </w:rPr>
            </w:pPr>
            <w:r>
              <w:rPr>
                <w:rFonts w:ascii="宋体" w:hAnsi="宋体" w:hint="eastAsia"/>
                <w:sz w:val="24"/>
              </w:rPr>
              <w:t>免收</w:t>
            </w:r>
          </w:p>
        </w:tc>
      </w:tr>
      <w:tr w:rsidR="006B5DE7" w:rsidRPr="00AB11A9" w14:paraId="23CADA45" w14:textId="77777777">
        <w:trPr>
          <w:jc w:val="center"/>
        </w:trPr>
        <w:tc>
          <w:tcPr>
            <w:tcW w:w="1780" w:type="dxa"/>
            <w:vAlign w:val="center"/>
          </w:tcPr>
          <w:p w14:paraId="420D0FC3" w14:textId="77777777" w:rsidR="006B5DE7" w:rsidRDefault="006B5DE7" w:rsidP="008F423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A227C3E" w14:textId="77777777" w:rsidR="00073543" w:rsidRDefault="006B5DE7" w:rsidP="000735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073543">
              <w:rPr>
                <w:rFonts w:ascii="宋体" w:hAnsi="宋体" w:hint="eastAsia"/>
                <w:sz w:val="24"/>
              </w:rPr>
              <w:t>。</w:t>
            </w:r>
          </w:p>
          <w:p w14:paraId="6805062D" w14:textId="77777777" w:rsidR="006B5DE7" w:rsidRDefault="00073543" w:rsidP="00073543">
            <w:pPr>
              <w:spacing w:line="360" w:lineRule="auto"/>
              <w:jc w:val="left"/>
              <w:rPr>
                <w:rFonts w:ascii="宋体" w:hAnsi="宋体"/>
                <w:sz w:val="24"/>
              </w:rPr>
            </w:pPr>
            <w:r w:rsidRPr="00073543">
              <w:rPr>
                <w:rFonts w:ascii="宋体" w:hAnsi="宋体" w:hint="eastAsia"/>
                <w:sz w:val="24"/>
              </w:rPr>
              <w:t>投标保证金的退付流程，请务必关注我中心网站“办事指南”中有关保证金退付注意事项的通知，并按通知要求办理退付。</w:t>
            </w:r>
          </w:p>
        </w:tc>
      </w:tr>
    </w:tbl>
    <w:p w14:paraId="38244E73" w14:textId="77777777" w:rsidR="006B5DE7" w:rsidRPr="008372F4" w:rsidRDefault="006B5DE7" w:rsidP="008F4232">
      <w:pPr>
        <w:pStyle w:val="USE10"/>
        <w:tabs>
          <w:tab w:val="left" w:pos="567"/>
        </w:tabs>
        <w:spacing w:line="360" w:lineRule="auto"/>
        <w:ind w:left="420"/>
        <w:rPr>
          <w:szCs w:val="24"/>
        </w:rPr>
      </w:pPr>
    </w:p>
    <w:p w14:paraId="63E27342" w14:textId="77777777" w:rsidR="006B5DE7" w:rsidRDefault="006B5DE7" w:rsidP="008F4232">
      <w:pPr>
        <w:pStyle w:val="USE10"/>
        <w:tabs>
          <w:tab w:val="left" w:pos="567"/>
        </w:tabs>
        <w:spacing w:line="360" w:lineRule="auto"/>
        <w:ind w:left="420"/>
        <w:rPr>
          <w:szCs w:val="24"/>
        </w:rPr>
      </w:pPr>
    </w:p>
    <w:p w14:paraId="016C90E2" w14:textId="77777777" w:rsidR="006B5DE7" w:rsidRPr="00AB11A9" w:rsidRDefault="006B5DE7" w:rsidP="008F4232">
      <w:pPr>
        <w:pStyle w:val="USE10"/>
        <w:tabs>
          <w:tab w:val="left" w:pos="567"/>
        </w:tabs>
        <w:spacing w:line="360" w:lineRule="auto"/>
        <w:ind w:left="420"/>
        <w:rPr>
          <w:szCs w:val="24"/>
        </w:rPr>
      </w:pPr>
    </w:p>
    <w:p w14:paraId="3CFEE2C7" w14:textId="77777777" w:rsidR="006B5DE7" w:rsidRPr="00D974D1" w:rsidRDefault="006B5DE7" w:rsidP="008F423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B5DE7" w:rsidRPr="00AB11A9" w14:paraId="3ADC12F3" w14:textId="77777777">
        <w:trPr>
          <w:trHeight w:val="251"/>
        </w:trPr>
        <w:tc>
          <w:tcPr>
            <w:tcW w:w="1951" w:type="dxa"/>
            <w:vAlign w:val="center"/>
          </w:tcPr>
          <w:p w14:paraId="194EBA5F"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C5097CA"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具体内容</w:t>
            </w:r>
          </w:p>
        </w:tc>
      </w:tr>
      <w:tr w:rsidR="006B5DE7" w:rsidRPr="00AB11A9" w14:paraId="6896786A" w14:textId="77777777">
        <w:trPr>
          <w:trHeight w:val="251"/>
        </w:trPr>
        <w:tc>
          <w:tcPr>
            <w:tcW w:w="8611" w:type="dxa"/>
            <w:gridSpan w:val="2"/>
            <w:vAlign w:val="center"/>
          </w:tcPr>
          <w:p w14:paraId="27CFC3C7"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一、资格审查内容</w:t>
            </w:r>
          </w:p>
        </w:tc>
      </w:tr>
      <w:tr w:rsidR="006B5DE7" w:rsidRPr="00AB11A9" w14:paraId="03657D82" w14:textId="77777777">
        <w:trPr>
          <w:trHeight w:val="251"/>
        </w:trPr>
        <w:tc>
          <w:tcPr>
            <w:tcW w:w="1951" w:type="dxa"/>
            <w:vMerge w:val="restart"/>
            <w:vAlign w:val="center"/>
          </w:tcPr>
          <w:p w14:paraId="6F967384"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资格证明文件</w:t>
            </w:r>
          </w:p>
          <w:p w14:paraId="79DA7633" w14:textId="77777777" w:rsidR="006B5DE7" w:rsidRPr="00AB11A9" w:rsidRDefault="006B5DE7" w:rsidP="008F4232">
            <w:pPr>
              <w:spacing w:line="360" w:lineRule="auto"/>
              <w:jc w:val="center"/>
              <w:rPr>
                <w:rFonts w:ascii="宋体" w:hAnsi="宋体"/>
                <w:sz w:val="24"/>
              </w:rPr>
            </w:pPr>
          </w:p>
        </w:tc>
        <w:tc>
          <w:tcPr>
            <w:tcW w:w="6660" w:type="dxa"/>
            <w:vAlign w:val="center"/>
          </w:tcPr>
          <w:p w14:paraId="4CF58E6B" w14:textId="77777777" w:rsidR="006B5DE7" w:rsidRPr="00AB11A9" w:rsidRDefault="006B5DE7" w:rsidP="008F423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B5DE7" w:rsidRPr="00AB11A9" w14:paraId="068CD423" w14:textId="77777777">
        <w:trPr>
          <w:trHeight w:val="251"/>
        </w:trPr>
        <w:tc>
          <w:tcPr>
            <w:tcW w:w="1951" w:type="dxa"/>
            <w:vMerge/>
            <w:vAlign w:val="center"/>
          </w:tcPr>
          <w:p w14:paraId="678CA783" w14:textId="77777777" w:rsidR="006B5DE7" w:rsidRPr="00AB11A9" w:rsidRDefault="006B5DE7" w:rsidP="008F4232">
            <w:pPr>
              <w:spacing w:line="360" w:lineRule="auto"/>
              <w:jc w:val="center"/>
              <w:rPr>
                <w:rFonts w:ascii="宋体" w:hAnsi="宋体"/>
                <w:sz w:val="24"/>
              </w:rPr>
            </w:pPr>
          </w:p>
        </w:tc>
        <w:tc>
          <w:tcPr>
            <w:tcW w:w="6660" w:type="dxa"/>
            <w:vAlign w:val="center"/>
          </w:tcPr>
          <w:p w14:paraId="1A032AC7" w14:textId="77777777" w:rsidR="006B5DE7" w:rsidRPr="00AB11A9" w:rsidRDefault="006B5DE7" w:rsidP="008F423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B5DE7" w:rsidRPr="00AB11A9" w14:paraId="62371782" w14:textId="77777777">
        <w:tc>
          <w:tcPr>
            <w:tcW w:w="8611" w:type="dxa"/>
            <w:gridSpan w:val="2"/>
          </w:tcPr>
          <w:p w14:paraId="63B2ECE6"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二、符合性检查评审内容</w:t>
            </w:r>
          </w:p>
        </w:tc>
      </w:tr>
      <w:tr w:rsidR="006B5DE7" w:rsidRPr="00AB11A9" w14:paraId="3B0A4B64" w14:textId="77777777" w:rsidTr="008F4232">
        <w:trPr>
          <w:trHeight w:val="1902"/>
        </w:trPr>
        <w:tc>
          <w:tcPr>
            <w:tcW w:w="1951" w:type="dxa"/>
            <w:vAlign w:val="center"/>
          </w:tcPr>
          <w:p w14:paraId="768DBBE7"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66E796A"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法定代表人证明书</w:t>
            </w:r>
          </w:p>
          <w:p w14:paraId="4734B1F2"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9B73F8"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投标函</w:t>
            </w:r>
          </w:p>
          <w:p w14:paraId="25BCCFE1"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投标资质证明文件</w:t>
            </w:r>
          </w:p>
          <w:p w14:paraId="577FBBF6"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投标一览表</w:t>
            </w:r>
          </w:p>
          <w:p w14:paraId="5A5AA24F"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lastRenderedPageBreak/>
              <w:t>分项报价清单表</w:t>
            </w:r>
          </w:p>
          <w:p w14:paraId="621197A6"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投标人情况介绍</w:t>
            </w:r>
          </w:p>
          <w:p w14:paraId="57F3AB2C"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商务条款偏离表</w:t>
            </w:r>
          </w:p>
          <w:p w14:paraId="39FA9818"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技术规格偏离表</w:t>
            </w:r>
          </w:p>
          <w:p w14:paraId="5DA993C7"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未侵犯他人知识产权的声明</w:t>
            </w:r>
          </w:p>
          <w:p w14:paraId="4D9728F0" w14:textId="77777777" w:rsidR="006B5DE7" w:rsidRPr="00AB11A9" w:rsidRDefault="006B5DE7" w:rsidP="008F4232">
            <w:pPr>
              <w:spacing w:line="360" w:lineRule="auto"/>
              <w:jc w:val="left"/>
              <w:rPr>
                <w:rFonts w:ascii="宋体" w:hAnsi="宋体"/>
                <w:sz w:val="24"/>
              </w:rPr>
            </w:pPr>
            <w:r w:rsidRPr="00771F94">
              <w:rPr>
                <w:rFonts w:ascii="宋体" w:hAnsi="宋体" w:hint="eastAsia"/>
                <w:sz w:val="24"/>
              </w:rPr>
              <w:t>无违法违规行为承诺函</w:t>
            </w:r>
          </w:p>
        </w:tc>
      </w:tr>
      <w:tr w:rsidR="006B5DE7" w:rsidRPr="00AB11A9" w14:paraId="6F726BD5" w14:textId="77777777">
        <w:tc>
          <w:tcPr>
            <w:tcW w:w="1951" w:type="dxa"/>
            <w:vAlign w:val="center"/>
          </w:tcPr>
          <w:p w14:paraId="14FB0AC1" w14:textId="77777777" w:rsidR="006B5DE7" w:rsidRDefault="006B5DE7" w:rsidP="008F423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DD85644" w14:textId="77777777" w:rsidR="006B5DE7" w:rsidRPr="00B5155A" w:rsidRDefault="006B5DE7" w:rsidP="008F4232">
            <w:pPr>
              <w:spacing w:line="360" w:lineRule="auto"/>
              <w:jc w:val="left"/>
              <w:rPr>
                <w:rFonts w:ascii="宋体" w:hAnsi="宋体"/>
                <w:sz w:val="24"/>
              </w:rPr>
            </w:pPr>
            <w:r>
              <w:rPr>
                <w:rFonts w:ascii="宋体" w:hAnsi="宋体" w:hint="eastAsia"/>
                <w:sz w:val="24"/>
              </w:rPr>
              <w:t>密封及盖章</w:t>
            </w:r>
          </w:p>
        </w:tc>
      </w:tr>
      <w:tr w:rsidR="006B5DE7" w:rsidRPr="00AB11A9" w14:paraId="55A2094E" w14:textId="77777777">
        <w:tc>
          <w:tcPr>
            <w:tcW w:w="1951" w:type="dxa"/>
            <w:vAlign w:val="center"/>
          </w:tcPr>
          <w:p w14:paraId="139FB169" w14:textId="77777777" w:rsidR="006B5DE7" w:rsidRPr="00AB11A9" w:rsidRDefault="006B5DE7" w:rsidP="008F423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65B354" w14:textId="77777777" w:rsidR="006B5DE7" w:rsidRPr="00B5155A" w:rsidRDefault="006B5DE7" w:rsidP="008F423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89D8179" w14:textId="77777777" w:rsidR="006B5DE7" w:rsidRPr="00B5155A" w:rsidRDefault="006B5DE7" w:rsidP="008F423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D7CBE6C" w14:textId="77777777" w:rsidR="006B5DE7" w:rsidRPr="00AB11A9" w:rsidRDefault="006B5DE7" w:rsidP="008F423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B5DE7" w:rsidRPr="00AB11A9" w14:paraId="70D33F5B" w14:textId="77777777">
        <w:tc>
          <w:tcPr>
            <w:tcW w:w="1951" w:type="dxa"/>
            <w:vAlign w:val="center"/>
          </w:tcPr>
          <w:p w14:paraId="444BC788" w14:textId="77777777" w:rsidR="006B5DE7" w:rsidRPr="00AB11A9" w:rsidRDefault="006B5DE7" w:rsidP="008F423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A329036" w14:textId="77777777" w:rsidR="006B5DE7" w:rsidRPr="00AB11A9" w:rsidRDefault="006B5DE7" w:rsidP="008F4232">
            <w:pPr>
              <w:spacing w:line="360" w:lineRule="auto"/>
              <w:jc w:val="left"/>
              <w:rPr>
                <w:rFonts w:ascii="宋体" w:hAnsi="宋体"/>
                <w:sz w:val="24"/>
              </w:rPr>
            </w:pPr>
            <w:r w:rsidRPr="009D7C2E">
              <w:rPr>
                <w:rFonts w:ascii="宋体" w:hAnsi="宋体" w:hint="eastAsia"/>
                <w:sz w:val="24"/>
              </w:rPr>
              <w:t>从递交投标文件之日起90天</w:t>
            </w:r>
          </w:p>
        </w:tc>
      </w:tr>
      <w:tr w:rsidR="006B5DE7" w:rsidRPr="00AB11A9" w14:paraId="288CE507" w14:textId="77777777">
        <w:tc>
          <w:tcPr>
            <w:tcW w:w="1951" w:type="dxa"/>
            <w:vAlign w:val="center"/>
          </w:tcPr>
          <w:p w14:paraId="73327AC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29DBDF2"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B5DE7" w:rsidRPr="00AB11A9" w14:paraId="1BFBE12E" w14:textId="77777777">
        <w:tc>
          <w:tcPr>
            <w:tcW w:w="1951" w:type="dxa"/>
            <w:vAlign w:val="center"/>
          </w:tcPr>
          <w:p w14:paraId="403AF79D"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13A131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具体金额及形式（格式自拟）</w:t>
            </w:r>
          </w:p>
        </w:tc>
      </w:tr>
      <w:tr w:rsidR="006B5DE7" w:rsidRPr="00AB11A9" w14:paraId="1679C267" w14:textId="77777777">
        <w:tc>
          <w:tcPr>
            <w:tcW w:w="1951" w:type="dxa"/>
            <w:vAlign w:val="center"/>
          </w:tcPr>
          <w:p w14:paraId="28FA6A8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9D61F4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是否超出财政预算</w:t>
            </w:r>
          </w:p>
        </w:tc>
      </w:tr>
      <w:tr w:rsidR="006B5DE7" w:rsidRPr="00AB11A9" w14:paraId="54248EC7" w14:textId="77777777">
        <w:tc>
          <w:tcPr>
            <w:tcW w:w="1951" w:type="dxa"/>
            <w:vAlign w:val="center"/>
          </w:tcPr>
          <w:p w14:paraId="5823AF5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C09EF0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未侵犯他人知识产权的声明</w:t>
            </w:r>
          </w:p>
        </w:tc>
      </w:tr>
      <w:tr w:rsidR="006B5DE7" w:rsidRPr="00AB11A9" w14:paraId="66BD15E2" w14:textId="77777777">
        <w:tc>
          <w:tcPr>
            <w:tcW w:w="1951" w:type="dxa"/>
            <w:vAlign w:val="center"/>
          </w:tcPr>
          <w:p w14:paraId="19864608" w14:textId="77777777" w:rsidR="006B5DE7" w:rsidRPr="00AB11A9" w:rsidRDefault="006B5DE7" w:rsidP="008F423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F395D4C" w14:textId="77777777" w:rsidR="006B5DE7" w:rsidRPr="00AB11A9" w:rsidRDefault="006B5DE7" w:rsidP="008F423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B5DE7" w:rsidRPr="00AB11A9" w14:paraId="5977B9A4" w14:textId="77777777">
        <w:tc>
          <w:tcPr>
            <w:tcW w:w="8611" w:type="dxa"/>
            <w:gridSpan w:val="2"/>
          </w:tcPr>
          <w:p w14:paraId="7EFD60CE"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三、商务评分评审内容</w:t>
            </w:r>
          </w:p>
        </w:tc>
      </w:tr>
      <w:tr w:rsidR="006B5DE7" w:rsidRPr="00AB11A9" w14:paraId="10D1A217" w14:textId="77777777">
        <w:tc>
          <w:tcPr>
            <w:tcW w:w="1951" w:type="dxa"/>
            <w:vAlign w:val="center"/>
          </w:tcPr>
          <w:p w14:paraId="6119BDB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38F0578"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B5DE7" w:rsidRPr="00AB11A9" w14:paraId="167F0803" w14:textId="77777777">
        <w:tc>
          <w:tcPr>
            <w:tcW w:w="1951" w:type="dxa"/>
            <w:vAlign w:val="center"/>
          </w:tcPr>
          <w:p w14:paraId="5544097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E2D2F5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B5DE7" w:rsidRPr="00AB11A9" w14:paraId="307DF021" w14:textId="77777777">
        <w:tc>
          <w:tcPr>
            <w:tcW w:w="1951" w:type="dxa"/>
            <w:vAlign w:val="center"/>
          </w:tcPr>
          <w:p w14:paraId="22630CEB" w14:textId="77777777" w:rsidR="006B5DE7" w:rsidRPr="00AB11A9" w:rsidRDefault="006B5DE7" w:rsidP="008F423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CF3653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B5DE7" w:rsidRPr="00AB11A9" w14:paraId="70872D4C" w14:textId="77777777">
        <w:tc>
          <w:tcPr>
            <w:tcW w:w="1951" w:type="dxa"/>
            <w:vAlign w:val="center"/>
          </w:tcPr>
          <w:p w14:paraId="6A71E7F8"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EDD07F6"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B5DE7" w:rsidRPr="00AB11A9" w14:paraId="4BB64211" w14:textId="77777777">
        <w:tc>
          <w:tcPr>
            <w:tcW w:w="8611" w:type="dxa"/>
            <w:gridSpan w:val="2"/>
          </w:tcPr>
          <w:p w14:paraId="0CE1C103" w14:textId="77777777" w:rsidR="006B5DE7" w:rsidRPr="00AB11A9" w:rsidRDefault="006B5DE7" w:rsidP="008F4232">
            <w:pPr>
              <w:spacing w:line="360" w:lineRule="auto"/>
              <w:jc w:val="center"/>
              <w:rPr>
                <w:rFonts w:ascii="宋体" w:hAnsi="宋体"/>
                <w:sz w:val="24"/>
              </w:rPr>
            </w:pPr>
            <w:r w:rsidRPr="00AB11A9">
              <w:rPr>
                <w:rFonts w:ascii="宋体" w:hAnsi="宋体" w:hint="eastAsia"/>
                <w:b/>
                <w:sz w:val="24"/>
              </w:rPr>
              <w:t>四、技术评分评审内容</w:t>
            </w:r>
          </w:p>
        </w:tc>
      </w:tr>
      <w:tr w:rsidR="006B5DE7" w:rsidRPr="00AB11A9" w14:paraId="70129160" w14:textId="77777777">
        <w:tc>
          <w:tcPr>
            <w:tcW w:w="1951" w:type="dxa"/>
          </w:tcPr>
          <w:p w14:paraId="2A1165F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788060E8"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主要技术人员情况表</w:t>
            </w:r>
          </w:p>
        </w:tc>
      </w:tr>
      <w:tr w:rsidR="006B5DE7" w:rsidRPr="00AB11A9" w14:paraId="303E4E30" w14:textId="77777777">
        <w:tc>
          <w:tcPr>
            <w:tcW w:w="1951" w:type="dxa"/>
          </w:tcPr>
          <w:p w14:paraId="135FFBB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447C430"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技术规格偏离表</w:t>
            </w:r>
          </w:p>
        </w:tc>
      </w:tr>
      <w:tr w:rsidR="006B5DE7" w:rsidRPr="00AB11A9" w14:paraId="74AB4856" w14:textId="77777777">
        <w:tc>
          <w:tcPr>
            <w:tcW w:w="1951" w:type="dxa"/>
          </w:tcPr>
          <w:p w14:paraId="614A5EBA"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D20F6D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B5DE7" w:rsidRPr="00AB11A9" w14:paraId="049E8EAE" w14:textId="77777777">
        <w:tc>
          <w:tcPr>
            <w:tcW w:w="1951" w:type="dxa"/>
            <w:vAlign w:val="center"/>
          </w:tcPr>
          <w:p w14:paraId="6A02F32A"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37901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B5DE7" w:rsidRPr="00AB11A9" w14:paraId="5D67416A" w14:textId="77777777">
        <w:tc>
          <w:tcPr>
            <w:tcW w:w="8611" w:type="dxa"/>
            <w:gridSpan w:val="2"/>
          </w:tcPr>
          <w:p w14:paraId="51D46D05"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五、报价评分评审内容</w:t>
            </w:r>
          </w:p>
        </w:tc>
      </w:tr>
      <w:tr w:rsidR="006B5DE7" w:rsidRPr="00AB11A9" w14:paraId="72F630D3" w14:textId="77777777">
        <w:tc>
          <w:tcPr>
            <w:tcW w:w="1951" w:type="dxa"/>
            <w:vAlign w:val="center"/>
          </w:tcPr>
          <w:p w14:paraId="5D456F39" w14:textId="77777777" w:rsidR="006B5DE7" w:rsidRPr="00AB11A9" w:rsidRDefault="006B5DE7" w:rsidP="008F423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BC8D73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投标一览表</w:t>
            </w:r>
          </w:p>
        </w:tc>
      </w:tr>
      <w:tr w:rsidR="006B5DE7" w:rsidRPr="00AB11A9" w14:paraId="0C4F5915" w14:textId="77777777">
        <w:tc>
          <w:tcPr>
            <w:tcW w:w="1951" w:type="dxa"/>
            <w:vAlign w:val="center"/>
          </w:tcPr>
          <w:p w14:paraId="69BBFD8B" w14:textId="77777777" w:rsidR="006B5DE7" w:rsidRPr="00AB11A9" w:rsidRDefault="006B5DE7" w:rsidP="008F423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BFAB71A"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投标分项报价表</w:t>
            </w:r>
          </w:p>
        </w:tc>
      </w:tr>
      <w:tr w:rsidR="006B5DE7" w:rsidRPr="00AB11A9" w14:paraId="177EFE26" w14:textId="77777777">
        <w:tc>
          <w:tcPr>
            <w:tcW w:w="1951" w:type="dxa"/>
            <w:vAlign w:val="center"/>
          </w:tcPr>
          <w:p w14:paraId="5B193F3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299F5F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B5DE7" w:rsidRPr="00AB11A9" w14:paraId="61927FBE" w14:textId="77777777">
        <w:tc>
          <w:tcPr>
            <w:tcW w:w="8611" w:type="dxa"/>
            <w:gridSpan w:val="2"/>
          </w:tcPr>
          <w:p w14:paraId="7DE8A86E" w14:textId="77777777" w:rsidR="006B5DE7" w:rsidRPr="00AB11A9" w:rsidRDefault="006B5DE7" w:rsidP="008F4232">
            <w:pPr>
              <w:spacing w:line="360" w:lineRule="auto"/>
              <w:jc w:val="center"/>
              <w:rPr>
                <w:rFonts w:ascii="宋体" w:hAnsi="宋体"/>
                <w:sz w:val="24"/>
              </w:rPr>
            </w:pPr>
            <w:r w:rsidRPr="00AB11A9">
              <w:rPr>
                <w:rFonts w:ascii="宋体" w:hAnsi="宋体" w:hint="eastAsia"/>
                <w:b/>
                <w:sz w:val="24"/>
              </w:rPr>
              <w:t>六、其他</w:t>
            </w:r>
          </w:p>
        </w:tc>
      </w:tr>
      <w:tr w:rsidR="006B5DE7" w:rsidRPr="00AB11A9" w14:paraId="59522475" w14:textId="77777777">
        <w:tc>
          <w:tcPr>
            <w:tcW w:w="1951" w:type="dxa"/>
            <w:vAlign w:val="center"/>
          </w:tcPr>
          <w:p w14:paraId="4C3B788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08CEC4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F4D7837" w14:textId="77777777" w:rsidR="006B5DE7" w:rsidRPr="00AB11A9" w:rsidRDefault="006B5DE7" w:rsidP="008F4232">
      <w:pPr>
        <w:pStyle w:val="USE10"/>
        <w:tabs>
          <w:tab w:val="left" w:pos="567"/>
        </w:tabs>
        <w:spacing w:line="360" w:lineRule="auto"/>
        <w:ind w:left="420"/>
        <w:jc w:val="center"/>
        <w:rPr>
          <w:szCs w:val="24"/>
        </w:rPr>
      </w:pPr>
    </w:p>
    <w:p w14:paraId="1A09BC69" w14:textId="77777777" w:rsidR="006B5DE7" w:rsidRPr="00D974D1" w:rsidRDefault="006B5DE7" w:rsidP="008F4232">
      <w:pPr>
        <w:pStyle w:val="USE10"/>
        <w:tabs>
          <w:tab w:val="left" w:pos="567"/>
        </w:tabs>
        <w:spacing w:line="360" w:lineRule="auto"/>
        <w:ind w:left="420"/>
        <w:jc w:val="center"/>
        <w:rPr>
          <w:sz w:val="30"/>
          <w:szCs w:val="30"/>
        </w:rPr>
      </w:pPr>
      <w:r w:rsidRPr="00D974D1">
        <w:rPr>
          <w:rFonts w:hint="eastAsia"/>
          <w:sz w:val="30"/>
          <w:szCs w:val="30"/>
        </w:rPr>
        <w:t>三、评标方法</w:t>
      </w:r>
    </w:p>
    <w:p w14:paraId="028DC73D" w14:textId="77777777" w:rsidR="006B5DE7" w:rsidRPr="00AB11A9" w:rsidRDefault="006B5DE7" w:rsidP="008F4232">
      <w:pPr>
        <w:pStyle w:val="USE10"/>
        <w:spacing w:line="360" w:lineRule="auto"/>
        <w:rPr>
          <w:b w:val="0"/>
          <w:szCs w:val="24"/>
        </w:rPr>
      </w:pPr>
      <w:r w:rsidRPr="00AB11A9">
        <w:rPr>
          <w:rFonts w:hint="eastAsia"/>
          <w:b w:val="0"/>
          <w:szCs w:val="24"/>
        </w:rPr>
        <w:t>评标方法:综合评分法</w:t>
      </w:r>
    </w:p>
    <w:p w14:paraId="14212064" w14:textId="77777777" w:rsidR="006B5DE7" w:rsidRPr="00AB11A9" w:rsidRDefault="006B5DE7" w:rsidP="008F4232">
      <w:pPr>
        <w:pStyle w:val="USE10"/>
        <w:spacing w:line="360" w:lineRule="auto"/>
        <w:rPr>
          <w:b w:val="0"/>
          <w:szCs w:val="24"/>
        </w:rPr>
      </w:pPr>
      <w:r w:rsidRPr="00AB11A9">
        <w:rPr>
          <w:rFonts w:hint="eastAsia"/>
          <w:b w:val="0"/>
          <w:szCs w:val="24"/>
        </w:rPr>
        <w:t>综合评分法：</w:t>
      </w:r>
    </w:p>
    <w:p w14:paraId="55E45CC5" w14:textId="77777777" w:rsidR="006B5DE7" w:rsidRPr="00AB11A9" w:rsidRDefault="006B5DE7" w:rsidP="008F423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4C7C423" w14:textId="77777777" w:rsidR="006B5DE7" w:rsidRPr="00AB11A9" w:rsidRDefault="006B5DE7" w:rsidP="008F423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EBC52FF" w14:textId="77777777" w:rsidR="006B5DE7" w:rsidRPr="00AB11A9" w:rsidRDefault="006B5DE7" w:rsidP="008F423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9C8EA23" w14:textId="77777777" w:rsidR="006B5DE7" w:rsidRPr="00DA04D1"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BCB10F7"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8569BCF"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DA44A5D"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2C5967F"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12B4F44" w14:textId="77777777" w:rsidR="006B5DE7" w:rsidRDefault="006B5DE7" w:rsidP="008F42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58CC855" w14:textId="77777777" w:rsidR="006B5DE7" w:rsidRPr="008B284E" w:rsidRDefault="006B5DE7" w:rsidP="008F42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4EE3C8B"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2958E43" w14:textId="77777777" w:rsidR="006B5DE7" w:rsidRPr="00AB11A9" w:rsidRDefault="006B5DE7" w:rsidP="008F423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B5DE7" w:rsidRPr="00AB11A9" w14:paraId="667E7532" w14:textId="77777777">
        <w:trPr>
          <w:trHeight w:val="533"/>
        </w:trPr>
        <w:tc>
          <w:tcPr>
            <w:tcW w:w="1786" w:type="dxa"/>
            <w:tcBorders>
              <w:bottom w:val="single" w:sz="2" w:space="0" w:color="auto"/>
              <w:right w:val="single" w:sz="2" w:space="0" w:color="auto"/>
            </w:tcBorders>
            <w:vAlign w:val="center"/>
          </w:tcPr>
          <w:p w14:paraId="6E7FA496" w14:textId="77777777" w:rsidR="006B5DE7" w:rsidRPr="00AB11A9" w:rsidRDefault="006B5DE7" w:rsidP="008F423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D9FF43" w14:textId="77777777" w:rsidR="006B5DE7" w:rsidRPr="00AB11A9" w:rsidRDefault="006B5DE7" w:rsidP="008F423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226F0E" w14:textId="77777777" w:rsidR="006B5DE7" w:rsidRPr="00AB11A9" w:rsidRDefault="006B5DE7" w:rsidP="008F423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B0B2B07" w14:textId="77777777" w:rsidR="006B5DE7" w:rsidRPr="00AB11A9" w:rsidRDefault="006B5DE7" w:rsidP="008F4232">
            <w:pPr>
              <w:pStyle w:val="USE10"/>
              <w:spacing w:line="360" w:lineRule="auto"/>
              <w:jc w:val="center"/>
              <w:rPr>
                <w:b w:val="0"/>
                <w:szCs w:val="24"/>
              </w:rPr>
            </w:pPr>
            <w:r w:rsidRPr="00AB11A9">
              <w:rPr>
                <w:rFonts w:hint="eastAsia"/>
                <w:b w:val="0"/>
                <w:szCs w:val="24"/>
              </w:rPr>
              <w:t>报价</w:t>
            </w:r>
          </w:p>
        </w:tc>
      </w:tr>
      <w:tr w:rsidR="006B5DE7" w:rsidRPr="00AB11A9" w14:paraId="1EC4F504" w14:textId="77777777">
        <w:trPr>
          <w:trHeight w:val="850"/>
        </w:trPr>
        <w:tc>
          <w:tcPr>
            <w:tcW w:w="1786" w:type="dxa"/>
            <w:tcBorders>
              <w:top w:val="single" w:sz="2" w:space="0" w:color="auto"/>
              <w:right w:val="single" w:sz="2" w:space="0" w:color="auto"/>
            </w:tcBorders>
            <w:vAlign w:val="center"/>
          </w:tcPr>
          <w:p w14:paraId="1C62EE36" w14:textId="77777777" w:rsidR="006B5DE7" w:rsidRPr="00AB11A9" w:rsidRDefault="006B5DE7" w:rsidP="008F423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1A594870"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E3CBAB7"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AD3EA01"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4F86D54" w14:textId="77777777" w:rsidR="006B5DE7" w:rsidRPr="00AB11A9" w:rsidRDefault="006B5DE7" w:rsidP="008F423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B5DE7" w:rsidRPr="00AB11A9" w14:paraId="74672F9C" w14:textId="77777777">
        <w:tc>
          <w:tcPr>
            <w:tcW w:w="775" w:type="dxa"/>
            <w:vAlign w:val="center"/>
          </w:tcPr>
          <w:p w14:paraId="4986DEF2" w14:textId="77777777" w:rsidR="006B5DE7" w:rsidRPr="00AB11A9" w:rsidRDefault="006B5DE7" w:rsidP="008F4232">
            <w:pPr>
              <w:pStyle w:val="USE10"/>
              <w:spacing w:line="360" w:lineRule="auto"/>
              <w:jc w:val="center"/>
              <w:rPr>
                <w:b w:val="0"/>
                <w:szCs w:val="24"/>
              </w:rPr>
            </w:pPr>
            <w:r w:rsidRPr="00AB11A9">
              <w:rPr>
                <w:rFonts w:hint="eastAsia"/>
                <w:b w:val="0"/>
                <w:szCs w:val="24"/>
              </w:rPr>
              <w:t>序号</w:t>
            </w:r>
          </w:p>
        </w:tc>
        <w:tc>
          <w:tcPr>
            <w:tcW w:w="1318" w:type="dxa"/>
            <w:vAlign w:val="center"/>
          </w:tcPr>
          <w:p w14:paraId="5623C2EE" w14:textId="77777777" w:rsidR="006B5DE7" w:rsidRPr="00AB11A9" w:rsidRDefault="006B5DE7" w:rsidP="008F4232">
            <w:pPr>
              <w:pStyle w:val="USE10"/>
              <w:spacing w:line="360" w:lineRule="auto"/>
              <w:jc w:val="center"/>
              <w:rPr>
                <w:b w:val="0"/>
                <w:szCs w:val="24"/>
              </w:rPr>
            </w:pPr>
            <w:r w:rsidRPr="00AB11A9">
              <w:rPr>
                <w:rFonts w:hint="eastAsia"/>
                <w:b w:val="0"/>
                <w:szCs w:val="24"/>
              </w:rPr>
              <w:t>评分项目</w:t>
            </w:r>
          </w:p>
        </w:tc>
        <w:tc>
          <w:tcPr>
            <w:tcW w:w="7193" w:type="dxa"/>
            <w:vAlign w:val="center"/>
          </w:tcPr>
          <w:p w14:paraId="34F9F635" w14:textId="77777777" w:rsidR="006B5DE7" w:rsidRPr="00AB11A9" w:rsidRDefault="006B5DE7" w:rsidP="008F4232">
            <w:pPr>
              <w:pStyle w:val="USE10"/>
              <w:spacing w:line="360" w:lineRule="auto"/>
              <w:rPr>
                <w:b w:val="0"/>
                <w:szCs w:val="24"/>
              </w:rPr>
            </w:pPr>
            <w:r w:rsidRPr="00AB11A9">
              <w:rPr>
                <w:rFonts w:hint="eastAsia"/>
                <w:b w:val="0"/>
                <w:szCs w:val="24"/>
              </w:rPr>
              <w:t>评分标准及分值</w:t>
            </w:r>
          </w:p>
        </w:tc>
      </w:tr>
      <w:tr w:rsidR="006B5DE7" w:rsidRPr="00AB11A9" w14:paraId="4BFDA4CA" w14:textId="77777777">
        <w:tc>
          <w:tcPr>
            <w:tcW w:w="775" w:type="dxa"/>
            <w:vAlign w:val="center"/>
          </w:tcPr>
          <w:p w14:paraId="359A6424" w14:textId="77777777" w:rsidR="006B5DE7" w:rsidRPr="00AB11A9" w:rsidRDefault="006B5DE7" w:rsidP="008F4232">
            <w:pPr>
              <w:pStyle w:val="USE10"/>
              <w:spacing w:line="360" w:lineRule="auto"/>
              <w:jc w:val="center"/>
              <w:rPr>
                <w:b w:val="0"/>
                <w:szCs w:val="24"/>
              </w:rPr>
            </w:pPr>
            <w:r w:rsidRPr="00AB11A9">
              <w:rPr>
                <w:rFonts w:hint="eastAsia"/>
                <w:b w:val="0"/>
                <w:szCs w:val="24"/>
              </w:rPr>
              <w:t>1</w:t>
            </w:r>
          </w:p>
        </w:tc>
        <w:tc>
          <w:tcPr>
            <w:tcW w:w="1318" w:type="dxa"/>
            <w:vAlign w:val="center"/>
          </w:tcPr>
          <w:p w14:paraId="7F008547" w14:textId="77777777" w:rsidR="006B5DE7" w:rsidRPr="00AB11A9" w:rsidRDefault="006B5DE7" w:rsidP="008F4232">
            <w:pPr>
              <w:pStyle w:val="USE10"/>
              <w:spacing w:line="360" w:lineRule="auto"/>
              <w:jc w:val="center"/>
              <w:rPr>
                <w:szCs w:val="24"/>
              </w:rPr>
            </w:pPr>
            <w:r w:rsidRPr="00AB11A9">
              <w:rPr>
                <w:rFonts w:hint="eastAsia"/>
                <w:szCs w:val="24"/>
              </w:rPr>
              <w:t>投标人诚信评审</w:t>
            </w:r>
          </w:p>
        </w:tc>
        <w:tc>
          <w:tcPr>
            <w:tcW w:w="7193" w:type="dxa"/>
            <w:vAlign w:val="center"/>
          </w:tcPr>
          <w:p w14:paraId="5205EA94"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8051E49"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评审标准：</w:t>
            </w:r>
          </w:p>
          <w:p w14:paraId="0767AD4A" w14:textId="77777777" w:rsidR="006B5DE7" w:rsidRPr="00AB11A9" w:rsidRDefault="006B5DE7" w:rsidP="008F423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F6FB066"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ACEFB97"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196B516"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DADCFC1"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证明文件：</w:t>
            </w:r>
          </w:p>
          <w:p w14:paraId="0007F2E3" w14:textId="77777777" w:rsidR="006B5DE7" w:rsidRPr="00AB11A9" w:rsidRDefault="006B5DE7" w:rsidP="008F423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B5DE7" w:rsidRPr="00AB11A9" w14:paraId="5AC1FEC3" w14:textId="77777777">
        <w:trPr>
          <w:trHeight w:val="835"/>
        </w:trPr>
        <w:tc>
          <w:tcPr>
            <w:tcW w:w="775" w:type="dxa"/>
            <w:vAlign w:val="center"/>
          </w:tcPr>
          <w:p w14:paraId="5CA7A74F" w14:textId="77777777" w:rsidR="006B5DE7" w:rsidRPr="00AB11A9" w:rsidRDefault="006B5DE7" w:rsidP="008F4232">
            <w:pPr>
              <w:pStyle w:val="USE10"/>
              <w:spacing w:line="360" w:lineRule="auto"/>
              <w:jc w:val="center"/>
              <w:rPr>
                <w:b w:val="0"/>
                <w:szCs w:val="24"/>
              </w:rPr>
            </w:pPr>
            <w:r w:rsidRPr="00AB11A9">
              <w:rPr>
                <w:rFonts w:hint="eastAsia"/>
                <w:b w:val="0"/>
                <w:szCs w:val="24"/>
              </w:rPr>
              <w:t>2</w:t>
            </w:r>
          </w:p>
        </w:tc>
        <w:tc>
          <w:tcPr>
            <w:tcW w:w="1318" w:type="dxa"/>
            <w:vAlign w:val="center"/>
          </w:tcPr>
          <w:p w14:paraId="26CA6595" w14:textId="77777777" w:rsidR="006B5DE7" w:rsidRPr="00AB11A9" w:rsidRDefault="006B5DE7" w:rsidP="008F4232">
            <w:pPr>
              <w:pStyle w:val="USE10"/>
              <w:spacing w:line="360" w:lineRule="auto"/>
              <w:jc w:val="center"/>
              <w:rPr>
                <w:szCs w:val="24"/>
              </w:rPr>
            </w:pPr>
            <w:r w:rsidRPr="00AB11A9">
              <w:rPr>
                <w:rFonts w:hint="eastAsia"/>
                <w:szCs w:val="24"/>
              </w:rPr>
              <w:t>同类有效业绩</w:t>
            </w:r>
          </w:p>
        </w:tc>
        <w:tc>
          <w:tcPr>
            <w:tcW w:w="7193" w:type="dxa"/>
            <w:vAlign w:val="center"/>
          </w:tcPr>
          <w:p w14:paraId="3DA7BD7A"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71CBB92"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评审标准：</w:t>
            </w:r>
          </w:p>
          <w:p w14:paraId="5454D077" w14:textId="77777777" w:rsidR="006B5DE7" w:rsidRPr="00AB11A9" w:rsidRDefault="006B5DE7" w:rsidP="008F423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4CE4BCE" w14:textId="77777777" w:rsidR="006B5DE7" w:rsidRPr="00AB11A9" w:rsidRDefault="006B5DE7" w:rsidP="008F423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93F113B"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5384AD6B" w14:textId="77777777" w:rsidR="006B5DE7" w:rsidRPr="00C136A8" w:rsidRDefault="006B5DE7" w:rsidP="006B5DE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3FDC96D" w14:textId="77777777" w:rsidR="006B5DE7" w:rsidRPr="00AB11A9" w:rsidRDefault="006B5DE7" w:rsidP="006B5DE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A250F1F" w14:textId="77777777" w:rsidR="006B5DE7" w:rsidRPr="00AB11A9" w:rsidRDefault="006B5DE7" w:rsidP="006B5DE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B5DE7" w:rsidRPr="00AB11A9" w14:paraId="1748F7B8" w14:textId="77777777">
        <w:trPr>
          <w:trHeight w:val="834"/>
        </w:trPr>
        <w:tc>
          <w:tcPr>
            <w:tcW w:w="775" w:type="dxa"/>
            <w:vAlign w:val="center"/>
          </w:tcPr>
          <w:p w14:paraId="5F576B42" w14:textId="77777777" w:rsidR="006B5DE7" w:rsidRPr="00AB11A9" w:rsidRDefault="006B5DE7" w:rsidP="008F4232">
            <w:pPr>
              <w:pStyle w:val="USE10"/>
              <w:spacing w:line="360" w:lineRule="auto"/>
              <w:jc w:val="center"/>
              <w:rPr>
                <w:b w:val="0"/>
                <w:szCs w:val="24"/>
              </w:rPr>
            </w:pPr>
            <w:r w:rsidRPr="00AB11A9">
              <w:rPr>
                <w:rFonts w:hint="eastAsia"/>
                <w:b w:val="0"/>
                <w:szCs w:val="24"/>
              </w:rPr>
              <w:t>3</w:t>
            </w:r>
          </w:p>
        </w:tc>
        <w:tc>
          <w:tcPr>
            <w:tcW w:w="1318" w:type="dxa"/>
            <w:vAlign w:val="center"/>
          </w:tcPr>
          <w:p w14:paraId="37BABCD0" w14:textId="77777777" w:rsidR="006B5DE7" w:rsidRPr="00AB11A9" w:rsidRDefault="006B5DE7" w:rsidP="008F423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11EA3861"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1819948"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评审标准：</w:t>
            </w:r>
          </w:p>
          <w:p w14:paraId="43E25A43" w14:textId="77777777" w:rsidR="006B5DE7" w:rsidRPr="00AB11A9" w:rsidRDefault="006B5DE7" w:rsidP="008F423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5DADA6E3"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69E8378A" w14:textId="77777777" w:rsidR="006B5DE7" w:rsidRPr="00AB11A9" w:rsidRDefault="006B5DE7" w:rsidP="008F423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CA7AA9D" w14:textId="77777777" w:rsidR="006B5DE7" w:rsidRPr="00AB11A9" w:rsidRDefault="006B5DE7" w:rsidP="008F423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B5DE7" w:rsidRPr="00AB11A9" w14:paraId="171C19FB" w14:textId="77777777">
        <w:trPr>
          <w:trHeight w:val="834"/>
        </w:trPr>
        <w:tc>
          <w:tcPr>
            <w:tcW w:w="775" w:type="dxa"/>
            <w:vAlign w:val="center"/>
          </w:tcPr>
          <w:p w14:paraId="65540789" w14:textId="77777777" w:rsidR="006B5DE7" w:rsidRPr="00AB11A9" w:rsidRDefault="006B5DE7" w:rsidP="008F423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3B20DBA" w14:textId="77777777" w:rsidR="006B5DE7" w:rsidRPr="00AB11A9" w:rsidRDefault="006B5DE7" w:rsidP="008F423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0C5752F"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22D5307" w14:textId="77777777" w:rsidR="006B5DE7" w:rsidRPr="00AB11A9" w:rsidRDefault="006B5DE7" w:rsidP="008F4232">
            <w:pPr>
              <w:spacing w:line="360" w:lineRule="auto"/>
              <w:rPr>
                <w:rFonts w:ascii="宋体" w:hAnsi="宋体"/>
                <w:sz w:val="24"/>
              </w:rPr>
            </w:pPr>
            <w:r w:rsidRPr="00AB11A9">
              <w:rPr>
                <w:rFonts w:ascii="宋体" w:hAnsi="宋体" w:hint="eastAsia"/>
                <w:b/>
                <w:sz w:val="24"/>
              </w:rPr>
              <w:t>评审标准：</w:t>
            </w:r>
          </w:p>
          <w:p w14:paraId="4FD73445" w14:textId="77777777" w:rsidR="006B5DE7" w:rsidRPr="00AB11A9" w:rsidRDefault="006B5DE7" w:rsidP="008F423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FD174E" w14:textId="77777777" w:rsidR="006B5DE7" w:rsidRPr="00AB11A9" w:rsidRDefault="006B5DE7" w:rsidP="008F423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173D5D1"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3DE7B89"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935EA9E"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476A3EA"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567B0CCA" w14:textId="77777777" w:rsidR="006B5DE7" w:rsidRPr="00AB11A9" w:rsidRDefault="006B5DE7" w:rsidP="006B5DE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9A697D8" w14:textId="77777777" w:rsidR="006B5DE7" w:rsidRPr="00AB11A9" w:rsidRDefault="006B5DE7" w:rsidP="006B5DE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B5DE7" w:rsidRPr="00AB11A9" w14:paraId="114FBB1D" w14:textId="77777777">
        <w:tc>
          <w:tcPr>
            <w:tcW w:w="9286" w:type="dxa"/>
            <w:gridSpan w:val="3"/>
            <w:vAlign w:val="center"/>
          </w:tcPr>
          <w:p w14:paraId="2C1D63DD"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备注：</w:t>
            </w:r>
          </w:p>
          <w:p w14:paraId="7E8CD92B"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743630" w14:textId="77777777" w:rsidR="006B5DE7" w:rsidRPr="00AB11A9" w:rsidRDefault="006B5DE7" w:rsidP="008F423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AC9FBC3"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B5DE7" w:rsidRPr="00AB11A9" w14:paraId="4F63BAB5" w14:textId="77777777">
        <w:tc>
          <w:tcPr>
            <w:tcW w:w="775" w:type="dxa"/>
            <w:vAlign w:val="center"/>
          </w:tcPr>
          <w:p w14:paraId="71CC3277" w14:textId="77777777" w:rsidR="006B5DE7" w:rsidRPr="00AB11A9" w:rsidRDefault="006B5DE7" w:rsidP="008F4232">
            <w:pPr>
              <w:pStyle w:val="USE10"/>
              <w:spacing w:line="360" w:lineRule="auto"/>
              <w:jc w:val="center"/>
              <w:rPr>
                <w:b w:val="0"/>
                <w:szCs w:val="24"/>
              </w:rPr>
            </w:pPr>
            <w:r w:rsidRPr="00AB11A9">
              <w:rPr>
                <w:rFonts w:hint="eastAsia"/>
                <w:b w:val="0"/>
                <w:szCs w:val="24"/>
              </w:rPr>
              <w:t>序号</w:t>
            </w:r>
          </w:p>
        </w:tc>
        <w:tc>
          <w:tcPr>
            <w:tcW w:w="1318" w:type="dxa"/>
            <w:vAlign w:val="center"/>
          </w:tcPr>
          <w:p w14:paraId="41B8FC23" w14:textId="77777777" w:rsidR="006B5DE7" w:rsidRPr="00AB11A9" w:rsidRDefault="006B5DE7" w:rsidP="008F4232">
            <w:pPr>
              <w:pStyle w:val="USE10"/>
              <w:spacing w:line="360" w:lineRule="auto"/>
              <w:jc w:val="center"/>
              <w:rPr>
                <w:b w:val="0"/>
                <w:szCs w:val="24"/>
              </w:rPr>
            </w:pPr>
            <w:r w:rsidRPr="00AB11A9">
              <w:rPr>
                <w:rFonts w:hint="eastAsia"/>
                <w:b w:val="0"/>
                <w:szCs w:val="24"/>
              </w:rPr>
              <w:t>评分项目</w:t>
            </w:r>
          </w:p>
        </w:tc>
        <w:tc>
          <w:tcPr>
            <w:tcW w:w="7193" w:type="dxa"/>
            <w:vAlign w:val="center"/>
          </w:tcPr>
          <w:p w14:paraId="70AD9CC2" w14:textId="77777777" w:rsidR="006B5DE7" w:rsidRPr="00AB11A9" w:rsidRDefault="006B5DE7" w:rsidP="008F4232">
            <w:pPr>
              <w:pStyle w:val="USE10"/>
              <w:spacing w:line="360" w:lineRule="auto"/>
              <w:rPr>
                <w:b w:val="0"/>
                <w:szCs w:val="24"/>
              </w:rPr>
            </w:pPr>
            <w:r w:rsidRPr="00AB11A9">
              <w:rPr>
                <w:rFonts w:hint="eastAsia"/>
                <w:b w:val="0"/>
                <w:szCs w:val="24"/>
              </w:rPr>
              <w:t>评分标准及分值</w:t>
            </w:r>
          </w:p>
        </w:tc>
      </w:tr>
      <w:tr w:rsidR="006B5DE7" w:rsidRPr="00AB11A9" w14:paraId="6C100627" w14:textId="77777777">
        <w:trPr>
          <w:trHeight w:val="908"/>
        </w:trPr>
        <w:tc>
          <w:tcPr>
            <w:tcW w:w="775" w:type="dxa"/>
            <w:vAlign w:val="center"/>
          </w:tcPr>
          <w:p w14:paraId="3FFE91E3" w14:textId="77777777" w:rsidR="006B5DE7" w:rsidRPr="00AB11A9" w:rsidRDefault="006B5DE7" w:rsidP="008F4232">
            <w:pPr>
              <w:pStyle w:val="USE10"/>
              <w:spacing w:line="360" w:lineRule="auto"/>
              <w:jc w:val="center"/>
              <w:rPr>
                <w:b w:val="0"/>
                <w:szCs w:val="24"/>
              </w:rPr>
            </w:pPr>
            <w:r w:rsidRPr="00AB11A9">
              <w:rPr>
                <w:rFonts w:hint="eastAsia"/>
                <w:b w:val="0"/>
                <w:szCs w:val="24"/>
              </w:rPr>
              <w:t>1</w:t>
            </w:r>
          </w:p>
        </w:tc>
        <w:tc>
          <w:tcPr>
            <w:tcW w:w="1318" w:type="dxa"/>
            <w:vAlign w:val="center"/>
          </w:tcPr>
          <w:p w14:paraId="242F8D07" w14:textId="77777777" w:rsidR="006B5DE7" w:rsidRPr="00AB11A9" w:rsidRDefault="006B5DE7" w:rsidP="008F423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F421E08" w14:textId="77777777" w:rsidR="006B5DE7" w:rsidRPr="00AB11A9" w:rsidRDefault="006B5DE7" w:rsidP="008F423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687069A" w14:textId="77777777" w:rsidR="006B5DE7" w:rsidRPr="00AB11A9" w:rsidRDefault="006B5DE7" w:rsidP="008F423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51518C9" w14:textId="77777777" w:rsidR="006B5DE7" w:rsidRPr="00AB11A9"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564C4DD" w14:textId="77777777" w:rsidR="006B5DE7"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5E13737" w14:textId="77777777" w:rsidR="006B5DE7" w:rsidRPr="00AB11A9"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B5DE7" w:rsidRPr="00AB11A9" w14:paraId="0A95BE70" w14:textId="77777777">
        <w:trPr>
          <w:trHeight w:val="680"/>
        </w:trPr>
        <w:tc>
          <w:tcPr>
            <w:tcW w:w="9286" w:type="dxa"/>
            <w:gridSpan w:val="3"/>
            <w:vAlign w:val="center"/>
          </w:tcPr>
          <w:p w14:paraId="3DC909D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lastRenderedPageBreak/>
              <w:t>备注：</w:t>
            </w:r>
          </w:p>
          <w:p w14:paraId="648A764F"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EE9974E"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5E66AC"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DB77C05"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B5DE7" w:rsidRPr="00AB11A9" w14:paraId="73425C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31DA188" w14:textId="77777777" w:rsidR="006B5DE7" w:rsidRPr="00AB11A9" w:rsidRDefault="006B5DE7" w:rsidP="008F423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2CAD6D1"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A9FE5DE"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评分标准及分值</w:t>
            </w:r>
          </w:p>
        </w:tc>
      </w:tr>
      <w:tr w:rsidR="006B5DE7" w:rsidRPr="00AB11A9" w14:paraId="0949649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3E74973" w14:textId="77777777" w:rsidR="006B5DE7" w:rsidRPr="00AB11A9" w:rsidRDefault="006B5DE7" w:rsidP="008F423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AF9A1F5"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5C72466" w14:textId="77777777" w:rsidR="006B5DE7" w:rsidRPr="00AB11A9" w:rsidRDefault="006B5DE7" w:rsidP="008F423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3CC2237" w14:textId="77777777" w:rsidR="006B5DE7" w:rsidRPr="00AB11A9" w:rsidRDefault="006B5DE7" w:rsidP="008F423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B5DE7" w:rsidRPr="00AB11A9" w14:paraId="0020D0D6" w14:textId="77777777">
        <w:trPr>
          <w:cantSplit/>
        </w:trPr>
        <w:tc>
          <w:tcPr>
            <w:tcW w:w="9286" w:type="dxa"/>
            <w:gridSpan w:val="3"/>
            <w:vAlign w:val="center"/>
          </w:tcPr>
          <w:p w14:paraId="5FA38DDA"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备注：</w:t>
            </w:r>
          </w:p>
          <w:p w14:paraId="2085BE1D"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5DB10D0" w14:textId="77777777" w:rsidR="006B5DE7" w:rsidRPr="00AB11A9" w:rsidRDefault="006B5DE7" w:rsidP="008F423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5F849FC"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6、评分汇总</w:t>
      </w:r>
    </w:p>
    <w:p w14:paraId="213AEA6B"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C3FD09D"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7330477"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B3F4158"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4BA86F7"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7、推荐中标候选人：</w:t>
      </w:r>
    </w:p>
    <w:p w14:paraId="72D87BD5" w14:textId="77777777" w:rsidR="006B5DE7" w:rsidRDefault="006B5DE7" w:rsidP="008F4232">
      <w:pPr>
        <w:pStyle w:val="USE10"/>
        <w:spacing w:line="360" w:lineRule="auto"/>
        <w:ind w:firstLineChars="200" w:firstLine="480"/>
        <w:rPr>
          <w:b w:val="0"/>
          <w:szCs w:val="24"/>
        </w:rPr>
      </w:pPr>
      <w:r w:rsidRPr="00AB11A9">
        <w:rPr>
          <w:rFonts w:hint="eastAsia"/>
          <w:b w:val="0"/>
          <w:szCs w:val="24"/>
        </w:rPr>
        <w:t>评标委员会将推荐2名中标候选人。</w:t>
      </w:r>
    </w:p>
    <w:p w14:paraId="76138CDE" w14:textId="77777777" w:rsidR="006B5DE7" w:rsidRPr="00AB11A9" w:rsidRDefault="006B5DE7" w:rsidP="008F423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67100F77" w14:textId="77777777" w:rsidR="006B5DE7" w:rsidRPr="00AB11A9" w:rsidRDefault="006B5DE7" w:rsidP="008F4232">
      <w:pPr>
        <w:spacing w:beforeLines="50" w:before="156"/>
        <w:jc w:val="left"/>
        <w:rPr>
          <w:rFonts w:ascii="宋体" w:hAnsi="宋体"/>
          <w:color w:val="000000"/>
          <w:sz w:val="24"/>
        </w:rPr>
      </w:pPr>
    </w:p>
    <w:p w14:paraId="6E2E3AF1" w14:textId="77777777" w:rsidR="006B5DE7" w:rsidRPr="00AB11A9" w:rsidRDefault="006B5DE7" w:rsidP="008F4232">
      <w:pPr>
        <w:spacing w:beforeLines="50" w:before="156"/>
        <w:jc w:val="left"/>
        <w:rPr>
          <w:rFonts w:ascii="宋体" w:hAnsi="宋体"/>
          <w:color w:val="000000"/>
          <w:sz w:val="24"/>
        </w:rPr>
      </w:pPr>
    </w:p>
    <w:p w14:paraId="7E983345" w14:textId="77777777" w:rsidR="006B5DE7" w:rsidRDefault="006B5DE7">
      <w:pPr>
        <w:widowControl/>
        <w:jc w:val="left"/>
        <w:rPr>
          <w:rFonts w:ascii="宋体" w:hAnsi="宋体"/>
          <w:b/>
          <w:color w:val="000000"/>
          <w:sz w:val="48"/>
        </w:rPr>
      </w:pPr>
      <w:r>
        <w:rPr>
          <w:rFonts w:ascii="宋体" w:hAnsi="宋体"/>
          <w:b/>
          <w:color w:val="000000"/>
          <w:sz w:val="48"/>
        </w:rPr>
        <w:br w:type="page"/>
      </w:r>
    </w:p>
    <w:p w14:paraId="2FF3EADC" w14:textId="77777777" w:rsidR="006B5DE7" w:rsidRPr="00200591" w:rsidRDefault="006B5DE7" w:rsidP="008F423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B85B916" w14:textId="77777777" w:rsidR="006B5DE7" w:rsidRPr="00AB11A9" w:rsidRDefault="006B5DE7" w:rsidP="008F4232">
      <w:pPr>
        <w:spacing w:beforeLines="50" w:before="156"/>
        <w:jc w:val="left"/>
        <w:rPr>
          <w:rFonts w:ascii="宋体" w:hAnsi="宋体"/>
          <w:color w:val="000000"/>
          <w:sz w:val="24"/>
        </w:rPr>
      </w:pPr>
    </w:p>
    <w:p w14:paraId="141A5F8E" w14:textId="77777777" w:rsidR="006B5DE7" w:rsidRPr="00D974D1" w:rsidRDefault="006B5DE7" w:rsidP="008F423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2D086E7" w14:textId="77777777" w:rsidR="006B5DE7" w:rsidRPr="00B842EB" w:rsidRDefault="006B5DE7" w:rsidP="008F4232">
      <w:pPr>
        <w:spacing w:line="360" w:lineRule="auto"/>
        <w:jc w:val="center"/>
        <w:rPr>
          <w:rFonts w:ascii="宋体" w:hAnsi="宋体" w:cs="Times New Roman"/>
          <w:b/>
          <w:sz w:val="24"/>
          <w:szCs w:val="24"/>
          <w:u w:val="single"/>
        </w:rPr>
      </w:pPr>
    </w:p>
    <w:p w14:paraId="24D42E3A" w14:textId="77777777" w:rsidR="006B5DE7" w:rsidRPr="00B842EB" w:rsidRDefault="006B5DE7" w:rsidP="008F423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B5DE7" w:rsidRPr="00524F6F" w14:paraId="7F09D4E4" w14:textId="77777777">
        <w:trPr>
          <w:trHeight w:val="1173"/>
        </w:trPr>
        <w:tc>
          <w:tcPr>
            <w:tcW w:w="528" w:type="pct"/>
            <w:tcBorders>
              <w:right w:val="single" w:sz="4" w:space="0" w:color="auto"/>
            </w:tcBorders>
            <w:vAlign w:val="center"/>
          </w:tcPr>
          <w:p w14:paraId="7AFE2688" w14:textId="77777777" w:rsidR="006B5DE7" w:rsidRPr="00524F6F" w:rsidRDefault="006B5DE7" w:rsidP="008F4232">
            <w:pPr>
              <w:spacing w:line="360" w:lineRule="auto"/>
              <w:jc w:val="center"/>
              <w:rPr>
                <w:rFonts w:ascii="Times New Roman" w:eastAsia="宋体" w:hAnsi="Times New Roman" w:cs="Times New Roman"/>
                <w:b/>
                <w:sz w:val="24"/>
                <w:szCs w:val="24"/>
              </w:rPr>
            </w:pPr>
            <w:proofErr w:type="gramStart"/>
            <w:r w:rsidRPr="00524F6F">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031929D8"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货物和</w:t>
            </w:r>
            <w:r w:rsidRPr="00524F6F">
              <w:rPr>
                <w:rFonts w:ascii="Times New Roman" w:eastAsia="宋体" w:hAnsi="Times New Roman" w:cs="Times New Roman"/>
                <w:b/>
                <w:sz w:val="24"/>
                <w:szCs w:val="24"/>
              </w:rPr>
              <w:t>/</w:t>
            </w:r>
            <w:r w:rsidRPr="00524F6F">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7766EF73"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数量</w:t>
            </w:r>
          </w:p>
        </w:tc>
        <w:tc>
          <w:tcPr>
            <w:tcW w:w="1431" w:type="pct"/>
            <w:tcBorders>
              <w:left w:val="single" w:sz="4" w:space="0" w:color="auto"/>
            </w:tcBorders>
            <w:vAlign w:val="center"/>
          </w:tcPr>
          <w:p w14:paraId="42FD0085"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财政预算或最高限额</w:t>
            </w:r>
          </w:p>
        </w:tc>
      </w:tr>
      <w:tr w:rsidR="006B5DE7" w:rsidRPr="00524F6F" w14:paraId="6F801034" w14:textId="77777777">
        <w:trPr>
          <w:trHeight w:val="635"/>
        </w:trPr>
        <w:tc>
          <w:tcPr>
            <w:tcW w:w="528" w:type="pct"/>
            <w:tcBorders>
              <w:right w:val="single" w:sz="4" w:space="0" w:color="auto"/>
            </w:tcBorders>
            <w:vAlign w:val="center"/>
          </w:tcPr>
          <w:p w14:paraId="37392238" w14:textId="77777777" w:rsidR="006B5DE7" w:rsidRPr="00524F6F" w:rsidRDefault="006B5DE7" w:rsidP="008F4232">
            <w:pPr>
              <w:jc w:val="center"/>
              <w:rPr>
                <w:rFonts w:ascii="Times New Roman" w:eastAsia="宋体" w:hAnsi="Times New Roman" w:cs="Times New Roman"/>
                <w:sz w:val="24"/>
                <w:szCs w:val="24"/>
              </w:rPr>
            </w:pPr>
            <w:r w:rsidRPr="00524F6F">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25E28DB2" w14:textId="77777777" w:rsidR="006B5DE7" w:rsidRPr="00524F6F" w:rsidRDefault="006B5DE7" w:rsidP="008F4232">
            <w:pPr>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 xml:space="preserve"> </w:t>
            </w:r>
            <w:r w:rsidRPr="00524F6F">
              <w:rPr>
                <w:rFonts w:ascii="Times New Roman" w:eastAsia="宋体" w:hAnsi="Times New Roman" w:cs="Times New Roman"/>
                <w:color w:val="FF0000"/>
                <w:sz w:val="24"/>
                <w:szCs w:val="24"/>
              </w:rPr>
              <w:t>偏光显微镜</w:t>
            </w:r>
          </w:p>
        </w:tc>
        <w:tc>
          <w:tcPr>
            <w:tcW w:w="610" w:type="pct"/>
            <w:tcBorders>
              <w:left w:val="single" w:sz="4" w:space="0" w:color="auto"/>
              <w:right w:val="single" w:sz="4" w:space="0" w:color="auto"/>
            </w:tcBorders>
            <w:vAlign w:val="center"/>
          </w:tcPr>
          <w:p w14:paraId="7F62A6D9" w14:textId="77777777" w:rsidR="006B5DE7" w:rsidRPr="00524F6F" w:rsidRDefault="006B5DE7" w:rsidP="008F4232">
            <w:pPr>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１套</w:t>
            </w:r>
          </w:p>
        </w:tc>
        <w:tc>
          <w:tcPr>
            <w:tcW w:w="1431" w:type="pct"/>
            <w:tcBorders>
              <w:left w:val="single" w:sz="4" w:space="0" w:color="auto"/>
            </w:tcBorders>
            <w:vAlign w:val="center"/>
          </w:tcPr>
          <w:p w14:paraId="06A7D416" w14:textId="77777777" w:rsidR="006B5DE7" w:rsidRPr="00524F6F" w:rsidRDefault="006B5DE7" w:rsidP="008F4232">
            <w:pPr>
              <w:spacing w:line="360" w:lineRule="auto"/>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人民币</w:t>
            </w:r>
            <w:r w:rsidRPr="00524F6F">
              <w:rPr>
                <w:rFonts w:ascii="Times New Roman" w:eastAsia="宋体" w:hAnsi="Times New Roman" w:cs="Times New Roman"/>
                <w:color w:val="FF0000"/>
                <w:sz w:val="24"/>
                <w:szCs w:val="24"/>
              </w:rPr>
              <w:t xml:space="preserve"> </w:t>
            </w:r>
            <w:r w:rsidR="00524F6F" w:rsidRPr="00524F6F">
              <w:rPr>
                <w:rFonts w:ascii="Times New Roman" w:eastAsia="宋体" w:hAnsi="Times New Roman" w:cs="Times New Roman"/>
                <w:color w:val="FF0000"/>
                <w:sz w:val="24"/>
                <w:szCs w:val="24"/>
              </w:rPr>
              <w:t>220,000.00</w:t>
            </w:r>
            <w:r w:rsidRPr="00524F6F">
              <w:rPr>
                <w:rFonts w:ascii="Times New Roman" w:eastAsia="宋体" w:hAnsi="Times New Roman" w:cs="Times New Roman"/>
                <w:color w:val="FF0000"/>
                <w:sz w:val="24"/>
                <w:szCs w:val="24"/>
              </w:rPr>
              <w:t xml:space="preserve"> </w:t>
            </w:r>
            <w:r w:rsidRPr="00524F6F">
              <w:rPr>
                <w:rFonts w:ascii="Times New Roman" w:eastAsia="宋体" w:hAnsi="Times New Roman" w:cs="Times New Roman"/>
                <w:color w:val="FF0000"/>
                <w:sz w:val="24"/>
                <w:szCs w:val="24"/>
              </w:rPr>
              <w:t>元</w:t>
            </w:r>
          </w:p>
        </w:tc>
      </w:tr>
      <w:tr w:rsidR="006B5DE7" w:rsidRPr="00524F6F" w14:paraId="7B0B7064" w14:textId="77777777">
        <w:trPr>
          <w:trHeight w:val="635"/>
        </w:trPr>
        <w:tc>
          <w:tcPr>
            <w:tcW w:w="5000" w:type="pct"/>
            <w:gridSpan w:val="4"/>
            <w:tcBorders>
              <w:bottom w:val="single" w:sz="12" w:space="0" w:color="auto"/>
            </w:tcBorders>
            <w:vAlign w:val="center"/>
          </w:tcPr>
          <w:p w14:paraId="1EFA8E48" w14:textId="77777777" w:rsidR="006B5DE7" w:rsidRPr="00524F6F" w:rsidRDefault="006B5DE7" w:rsidP="008F4232">
            <w:p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备注：</w:t>
            </w:r>
          </w:p>
          <w:p w14:paraId="0D312F82" w14:textId="77777777" w:rsidR="006B5DE7" w:rsidRPr="00524F6F" w:rsidRDefault="006B5DE7" w:rsidP="006B5DE7">
            <w:pPr>
              <w:numPr>
                <w:ilvl w:val="0"/>
                <w:numId w:val="41"/>
              </w:num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本项目</w:t>
            </w:r>
            <w:proofErr w:type="gramStart"/>
            <w:r w:rsidRPr="00524F6F">
              <w:rPr>
                <w:rFonts w:ascii="Times New Roman" w:eastAsia="宋体" w:hAnsi="Times New Roman" w:cs="Times New Roman"/>
                <w:sz w:val="24"/>
                <w:szCs w:val="24"/>
              </w:rPr>
              <w:t>不</w:t>
            </w:r>
            <w:proofErr w:type="gramEnd"/>
            <w:r w:rsidRPr="00524F6F">
              <w:rPr>
                <w:rFonts w:ascii="Times New Roman" w:eastAsia="宋体" w:hAnsi="Times New Roman" w:cs="Times New Roman"/>
                <w:sz w:val="24"/>
                <w:szCs w:val="24"/>
              </w:rPr>
              <w:t>分包，投标人不可拆分投标。</w:t>
            </w:r>
          </w:p>
          <w:p w14:paraId="32F84F6A" w14:textId="77777777" w:rsidR="006B5DE7" w:rsidRPr="00524F6F" w:rsidRDefault="006B5DE7" w:rsidP="006B5DE7">
            <w:pPr>
              <w:numPr>
                <w:ilvl w:val="0"/>
                <w:numId w:val="41"/>
              </w:num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投标报价不能超过财政预算否则作废标处理。</w:t>
            </w:r>
          </w:p>
        </w:tc>
      </w:tr>
    </w:tbl>
    <w:p w14:paraId="00E3B933" w14:textId="77777777" w:rsidR="006B5DE7" w:rsidRDefault="00524F6F" w:rsidP="00524F6F">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3B447939" w14:textId="77777777" w:rsidR="00524F6F" w:rsidRPr="00524F6F" w:rsidRDefault="00524F6F" w:rsidP="00524F6F">
      <w:pPr>
        <w:adjustRightInd w:val="0"/>
        <w:snapToGrid w:val="0"/>
        <w:spacing w:line="360" w:lineRule="auto"/>
        <w:ind w:firstLineChars="200" w:firstLine="480"/>
        <w:jc w:val="left"/>
        <w:rPr>
          <w:rFonts w:ascii="宋体" w:hAnsi="宋体"/>
          <w:color w:val="000000"/>
          <w:sz w:val="24"/>
        </w:rPr>
      </w:pPr>
      <w:r w:rsidRPr="00524F6F">
        <w:rPr>
          <w:rFonts w:ascii="宋体" w:hAnsi="宋体" w:hint="eastAsia"/>
          <w:color w:val="000000"/>
          <w:sz w:val="24"/>
        </w:rPr>
        <w:t>偏光显微镜主要用于观察材料的形态结构，包括</w:t>
      </w:r>
      <w:proofErr w:type="gramStart"/>
      <w:r w:rsidRPr="00524F6F">
        <w:rPr>
          <w:rFonts w:ascii="宋体" w:hAnsi="宋体" w:hint="eastAsia"/>
          <w:color w:val="000000"/>
          <w:sz w:val="24"/>
        </w:rPr>
        <w:t>液晶织态结构</w:t>
      </w:r>
      <w:proofErr w:type="gramEnd"/>
      <w:r w:rsidRPr="00524F6F">
        <w:rPr>
          <w:rFonts w:ascii="宋体" w:hAnsi="宋体" w:hint="eastAsia"/>
          <w:color w:val="000000"/>
          <w:sz w:val="24"/>
        </w:rPr>
        <w:t>；　还可以表征材料的结晶形态以及晶粒的形成；用于跟踪材料的</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行为，包括结晶转变过程，液晶</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等。是材料十分重要的表征设备。</w:t>
      </w:r>
    </w:p>
    <w:p w14:paraId="4CEB532E" w14:textId="77777777" w:rsidR="00524F6F" w:rsidRDefault="00524F6F" w:rsidP="00524F6F">
      <w:pPr>
        <w:adjustRightInd w:val="0"/>
        <w:snapToGrid w:val="0"/>
        <w:spacing w:line="360" w:lineRule="auto"/>
        <w:jc w:val="left"/>
        <w:rPr>
          <w:rFonts w:ascii="宋体" w:hAnsi="宋体"/>
          <w:color w:val="000000"/>
          <w:sz w:val="24"/>
        </w:rPr>
      </w:pPr>
      <w:r w:rsidRPr="00524F6F">
        <w:rPr>
          <w:rFonts w:ascii="宋体" w:hAnsi="宋体" w:hint="eastAsia"/>
          <w:color w:val="000000"/>
          <w:sz w:val="24"/>
        </w:rPr>
        <w:t xml:space="preserve">　　温控加热台主要用于给材料提供合适的温度的加热设备，主要用于配套偏光显微镜观察不同温度条件下材料的结构与形貌，材料随温度发生</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行为等。是材料十分重要的表征配套设备。</w:t>
      </w:r>
    </w:p>
    <w:p w14:paraId="7AE2D7FC" w14:textId="77777777" w:rsidR="00524F6F" w:rsidRPr="00AB11A9" w:rsidRDefault="00524F6F" w:rsidP="008F4232">
      <w:pPr>
        <w:spacing w:beforeLines="50" w:before="156"/>
        <w:jc w:val="left"/>
        <w:rPr>
          <w:rFonts w:ascii="宋体" w:hAnsi="宋体"/>
          <w:color w:val="000000"/>
          <w:sz w:val="24"/>
        </w:rPr>
      </w:pPr>
    </w:p>
    <w:p w14:paraId="6B84DB4D" w14:textId="77777777" w:rsidR="006B5DE7" w:rsidRPr="00D974D1" w:rsidRDefault="006B5DE7" w:rsidP="008F423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2DE0372" w14:textId="77777777" w:rsidR="006B5DE7" w:rsidRPr="000E5F2E" w:rsidRDefault="006B5DE7" w:rsidP="008F423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A370A98"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C9E75C9" w14:textId="77777777" w:rsidR="006B5DE7" w:rsidRPr="003C1B61" w:rsidRDefault="006B5DE7" w:rsidP="008F42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6197091"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9004EA2" w14:textId="77777777" w:rsidR="006B5DE7" w:rsidRPr="003C1B61" w:rsidRDefault="006B5DE7" w:rsidP="008F42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0BD55C2B"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33DA3C2"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EBFFD8D"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66EED47"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8919B94" w14:textId="77777777" w:rsidR="006B5DE7" w:rsidRPr="00AB11A9" w:rsidRDefault="006B5DE7" w:rsidP="008F4232">
      <w:pPr>
        <w:spacing w:beforeLines="50" w:before="156"/>
        <w:jc w:val="left"/>
        <w:rPr>
          <w:rFonts w:ascii="宋体" w:hAnsi="宋体"/>
          <w:color w:val="000000"/>
          <w:sz w:val="24"/>
        </w:rPr>
      </w:pPr>
    </w:p>
    <w:p w14:paraId="150A4DFE" w14:textId="77777777" w:rsidR="006B5DE7" w:rsidRPr="00AB11A9" w:rsidRDefault="006B5DE7" w:rsidP="008F4232">
      <w:pPr>
        <w:spacing w:beforeLines="50" w:before="156"/>
        <w:jc w:val="left"/>
        <w:rPr>
          <w:rFonts w:ascii="宋体" w:hAnsi="宋体"/>
          <w:color w:val="000000"/>
          <w:sz w:val="24"/>
        </w:rPr>
      </w:pPr>
    </w:p>
    <w:p w14:paraId="475EB8DA" w14:textId="77777777" w:rsidR="006B5DE7" w:rsidRPr="003C7269" w:rsidRDefault="006B5DE7" w:rsidP="008F4232">
      <w:pPr>
        <w:ind w:firstLineChars="200" w:firstLine="420"/>
        <w:rPr>
          <w:color w:val="FF0000"/>
        </w:rPr>
      </w:pPr>
    </w:p>
    <w:p w14:paraId="17E66A26" w14:textId="77777777" w:rsidR="006B5DE7" w:rsidRDefault="006B5DE7" w:rsidP="006B5DE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D82FD4E" w14:textId="77777777" w:rsidR="006B5DE7" w:rsidRDefault="006B5DE7" w:rsidP="006B5DE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4F6F" w:rsidRPr="00524F6F" w14:paraId="2BC2CBB0"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3CA0CF"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1F1E843"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8681B9E"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CF86EF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1C5C92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备注</w:t>
            </w:r>
          </w:p>
        </w:tc>
      </w:tr>
      <w:tr w:rsidR="00524F6F" w:rsidRPr="00524F6F" w14:paraId="76846C29"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0CF5B4"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524F6F">
              <w:rPr>
                <w:rFonts w:ascii="Times New Roman" w:eastAsia="宋体" w:hAnsi="Times New Roman" w:cs="Times New Roman"/>
                <w:color w:val="000000" w:themeColor="text1"/>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B3AE144"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4CE0D6AD"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6898971E"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0EA45CC"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524F6F" w:rsidRPr="00524F6F" w14:paraId="4DA1381D"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3664EB"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2ECA674F"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25EA16AB"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074773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F0E2B55"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bl>
    <w:p w14:paraId="3CF2A161" w14:textId="77777777" w:rsidR="006B5DE7" w:rsidRDefault="006B5DE7" w:rsidP="006B5DE7">
      <w:pPr>
        <w:autoSpaceDE w:val="0"/>
        <w:autoSpaceDN w:val="0"/>
        <w:adjustRightInd w:val="0"/>
        <w:rPr>
          <w:rFonts w:ascii="Times New Roman" w:eastAsia="宋体" w:hAnsi="Times New Roman" w:cs="Times New Roman"/>
          <w:szCs w:val="21"/>
        </w:rPr>
      </w:pPr>
    </w:p>
    <w:p w14:paraId="4325CED8" w14:textId="77777777" w:rsidR="006B5DE7" w:rsidRDefault="006B5DE7" w:rsidP="006B5DE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4"/>
        <w:gridCol w:w="3726"/>
        <w:gridCol w:w="720"/>
        <w:gridCol w:w="720"/>
        <w:gridCol w:w="1800"/>
      </w:tblGrid>
      <w:tr w:rsidR="00524F6F" w:rsidRPr="00B770A2" w14:paraId="465586A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C7D0EAF"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序号</w:t>
            </w:r>
          </w:p>
        </w:tc>
        <w:tc>
          <w:tcPr>
            <w:tcW w:w="3726" w:type="dxa"/>
            <w:tcBorders>
              <w:top w:val="single" w:sz="6" w:space="0" w:color="auto"/>
              <w:left w:val="single" w:sz="6" w:space="0" w:color="auto"/>
              <w:bottom w:val="single" w:sz="6" w:space="0" w:color="auto"/>
              <w:right w:val="single" w:sz="6" w:space="0" w:color="auto"/>
            </w:tcBorders>
            <w:vAlign w:val="center"/>
          </w:tcPr>
          <w:p w14:paraId="04A91DB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6E62D5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766CC29"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DB2FB0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备注</w:t>
            </w:r>
          </w:p>
        </w:tc>
      </w:tr>
      <w:tr w:rsidR="00524F6F" w:rsidRPr="00B770A2" w14:paraId="51FAA881"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5A1C5EBB"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color w:val="000000" w:themeColor="text1"/>
                <w:sz w:val="24"/>
                <w:szCs w:val="24"/>
              </w:rPr>
              <w:t>一</w:t>
            </w:r>
            <w:proofErr w:type="gramEnd"/>
          </w:p>
        </w:tc>
        <w:tc>
          <w:tcPr>
            <w:tcW w:w="3726" w:type="dxa"/>
            <w:tcBorders>
              <w:top w:val="single" w:sz="6" w:space="0" w:color="auto"/>
              <w:left w:val="single" w:sz="6" w:space="0" w:color="auto"/>
              <w:bottom w:val="single" w:sz="6" w:space="0" w:color="auto"/>
              <w:right w:val="single" w:sz="6" w:space="0" w:color="auto"/>
            </w:tcBorders>
            <w:vAlign w:val="center"/>
          </w:tcPr>
          <w:p w14:paraId="0D6B1B81" w14:textId="77777777" w:rsidR="006B5DE7" w:rsidRPr="00B770A2" w:rsidRDefault="00524F6F"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610AE918"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A9D37A0"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C6BE344"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524F6F" w:rsidRPr="00B770A2" w14:paraId="15C0AA58"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81F3FFF" w14:textId="77777777" w:rsidR="006B5DE7" w:rsidRPr="00B770A2" w:rsidRDefault="00524F6F"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1.</w:t>
            </w:r>
            <w:r w:rsidR="006B5DE7" w:rsidRPr="00B770A2">
              <w:rPr>
                <w:rFonts w:ascii="Times New Roman" w:eastAsia="宋体" w:hAnsi="Times New Roman" w:cs="Times New Roman"/>
                <w:color w:val="000000" w:themeColor="text1"/>
                <w:sz w:val="24"/>
                <w:szCs w:val="24"/>
              </w:rPr>
              <w:t>1</w:t>
            </w:r>
          </w:p>
        </w:tc>
        <w:tc>
          <w:tcPr>
            <w:tcW w:w="3726" w:type="dxa"/>
            <w:tcBorders>
              <w:top w:val="single" w:sz="6" w:space="0" w:color="auto"/>
              <w:left w:val="single" w:sz="6" w:space="0" w:color="auto"/>
              <w:bottom w:val="single" w:sz="6" w:space="0" w:color="auto"/>
              <w:right w:val="single" w:sz="6" w:space="0" w:color="auto"/>
            </w:tcBorders>
            <w:vAlign w:val="center"/>
          </w:tcPr>
          <w:p w14:paraId="01E6D908"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1020AEA6"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50D8C643"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73ACC69"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76757C44" w14:textId="77777777" w:rsidTr="00B770A2">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B53AF6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1.2</w:t>
            </w:r>
          </w:p>
        </w:tc>
        <w:tc>
          <w:tcPr>
            <w:tcW w:w="3726" w:type="dxa"/>
            <w:tcBorders>
              <w:top w:val="single" w:sz="6" w:space="0" w:color="auto"/>
              <w:left w:val="single" w:sz="6" w:space="0" w:color="auto"/>
              <w:bottom w:val="single" w:sz="6" w:space="0" w:color="auto"/>
              <w:right w:val="single" w:sz="6" w:space="0" w:color="auto"/>
            </w:tcBorders>
            <w:vAlign w:val="center"/>
          </w:tcPr>
          <w:p w14:paraId="747D26E2" w14:textId="497E862B"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配套图象处理分析软件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0049A0D8" w14:textId="66F2253E"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3AC31F2" w14:textId="7288C473"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004E29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5248" w:rsidRPr="00B770A2" w14:paraId="745980A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05DC1677" w14:textId="28AA3CA6"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1.3</w:t>
            </w:r>
          </w:p>
        </w:tc>
        <w:tc>
          <w:tcPr>
            <w:tcW w:w="3726" w:type="dxa"/>
            <w:tcBorders>
              <w:top w:val="single" w:sz="6" w:space="0" w:color="auto"/>
              <w:left w:val="single" w:sz="6" w:space="0" w:color="auto"/>
              <w:bottom w:val="single" w:sz="6" w:space="0" w:color="auto"/>
              <w:right w:val="single" w:sz="6" w:space="0" w:color="auto"/>
            </w:tcBorders>
            <w:vAlign w:val="center"/>
          </w:tcPr>
          <w:p w14:paraId="67567F70" w14:textId="6E2D6F95"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台式</w:t>
            </w:r>
            <w:r w:rsidRPr="00B770A2">
              <w:rPr>
                <w:rFonts w:ascii="Times New Roman" w:eastAsia="宋体" w:hAnsi="Times New Roman" w:cs="Times New Roman"/>
                <w:color w:val="000000" w:themeColor="text1"/>
                <w:sz w:val="24"/>
                <w:szCs w:val="24"/>
              </w:rPr>
              <w:t>计算机</w:t>
            </w:r>
          </w:p>
        </w:tc>
        <w:tc>
          <w:tcPr>
            <w:tcW w:w="720" w:type="dxa"/>
            <w:tcBorders>
              <w:top w:val="single" w:sz="6" w:space="0" w:color="auto"/>
              <w:left w:val="single" w:sz="6" w:space="0" w:color="auto"/>
              <w:bottom w:val="single" w:sz="6" w:space="0" w:color="auto"/>
              <w:right w:val="single" w:sz="6" w:space="0" w:color="auto"/>
            </w:tcBorders>
            <w:vAlign w:val="center"/>
          </w:tcPr>
          <w:p w14:paraId="7C63CBF8" w14:textId="601E8BC2"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B94D298" w14:textId="0EE46939"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5FE178" w14:textId="77777777"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116910DD"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5DBC798" w14:textId="7F4CFBE5"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1.4</w:t>
            </w:r>
          </w:p>
        </w:tc>
        <w:tc>
          <w:tcPr>
            <w:tcW w:w="3726" w:type="dxa"/>
            <w:tcBorders>
              <w:top w:val="single" w:sz="6" w:space="0" w:color="auto"/>
              <w:left w:val="single" w:sz="6" w:space="0" w:color="auto"/>
              <w:bottom w:val="single" w:sz="6" w:space="0" w:color="auto"/>
              <w:right w:val="single" w:sz="6" w:space="0" w:color="auto"/>
            </w:tcBorders>
            <w:vAlign w:val="center"/>
          </w:tcPr>
          <w:p w14:paraId="0B8511FA" w14:textId="3A01E4D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色温</w:t>
            </w:r>
            <w:r>
              <w:rPr>
                <w:rFonts w:ascii="Times New Roman" w:eastAsia="宋体" w:hAnsi="Times New Roman" w:cs="Times New Roman" w:hint="eastAsia"/>
                <w:sz w:val="24"/>
                <w:szCs w:val="24"/>
              </w:rPr>
              <w:t>平衡</w:t>
            </w:r>
          </w:p>
        </w:tc>
        <w:tc>
          <w:tcPr>
            <w:tcW w:w="720" w:type="dxa"/>
            <w:tcBorders>
              <w:top w:val="single" w:sz="6" w:space="0" w:color="auto"/>
              <w:left w:val="single" w:sz="6" w:space="0" w:color="auto"/>
              <w:bottom w:val="single" w:sz="6" w:space="0" w:color="auto"/>
              <w:right w:val="single" w:sz="6" w:space="0" w:color="auto"/>
            </w:tcBorders>
            <w:vAlign w:val="center"/>
          </w:tcPr>
          <w:p w14:paraId="0B0F4BC3" w14:textId="1ABA2A3D"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4DA2432" w14:textId="72F33103"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FAB8063" w14:textId="77777777"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31C27D7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06B898EC" w14:textId="47688B09"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1.5</w:t>
            </w:r>
          </w:p>
        </w:tc>
        <w:tc>
          <w:tcPr>
            <w:tcW w:w="3726" w:type="dxa"/>
            <w:tcBorders>
              <w:top w:val="single" w:sz="6" w:space="0" w:color="auto"/>
              <w:left w:val="single" w:sz="6" w:space="0" w:color="auto"/>
              <w:bottom w:val="single" w:sz="6" w:space="0" w:color="auto"/>
              <w:right w:val="single" w:sz="6" w:space="0" w:color="auto"/>
            </w:tcBorders>
            <w:vAlign w:val="center"/>
          </w:tcPr>
          <w:p w14:paraId="72CF56C5" w14:textId="4B5492DD"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十字线</w:t>
            </w:r>
            <w:r w:rsidRPr="00B770A2">
              <w:rPr>
                <w:rFonts w:ascii="Times New Roman" w:eastAsia="宋体" w:hAnsi="Times New Roman" w:cs="Times New Roman"/>
                <w:sz w:val="24"/>
                <w:szCs w:val="24"/>
              </w:rPr>
              <w:t>10mm/100</w:t>
            </w:r>
            <w:r w:rsidRPr="00B770A2">
              <w:rPr>
                <w:rFonts w:ascii="Times New Roman" w:eastAsia="宋体" w:hAnsi="Times New Roman" w:cs="Times New Roman"/>
                <w:sz w:val="24"/>
                <w:szCs w:val="24"/>
              </w:rPr>
              <w:t>等分的目镜测微尺</w:t>
            </w:r>
          </w:p>
        </w:tc>
        <w:tc>
          <w:tcPr>
            <w:tcW w:w="720" w:type="dxa"/>
            <w:tcBorders>
              <w:top w:val="single" w:sz="6" w:space="0" w:color="auto"/>
              <w:left w:val="single" w:sz="6" w:space="0" w:color="auto"/>
              <w:bottom w:val="single" w:sz="6" w:space="0" w:color="auto"/>
              <w:right w:val="single" w:sz="6" w:space="0" w:color="auto"/>
            </w:tcBorders>
            <w:vAlign w:val="center"/>
          </w:tcPr>
          <w:p w14:paraId="1740B6E2" w14:textId="0693008E"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8B4C48F" w14:textId="5088FA03"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9E56E3A" w14:textId="77777777"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566B6D4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46E3BAC" w14:textId="10AAA21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1.6</w:t>
            </w:r>
          </w:p>
        </w:tc>
        <w:tc>
          <w:tcPr>
            <w:tcW w:w="3726" w:type="dxa"/>
            <w:tcBorders>
              <w:top w:val="single" w:sz="6" w:space="0" w:color="auto"/>
              <w:left w:val="single" w:sz="6" w:space="0" w:color="auto"/>
              <w:bottom w:val="single" w:sz="6" w:space="0" w:color="auto"/>
              <w:right w:val="single" w:sz="6" w:space="0" w:color="auto"/>
            </w:tcBorders>
            <w:vAlign w:val="center"/>
          </w:tcPr>
          <w:p w14:paraId="43F43576" w14:textId="6D024012"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1/100mm</w:t>
            </w:r>
            <w:r w:rsidRPr="00B770A2">
              <w:rPr>
                <w:rFonts w:ascii="Times New Roman" w:eastAsia="宋体" w:hAnsi="Times New Roman" w:cs="Times New Roman"/>
                <w:sz w:val="24"/>
                <w:szCs w:val="24"/>
              </w:rPr>
              <w:t>台尺</w:t>
            </w:r>
          </w:p>
        </w:tc>
        <w:tc>
          <w:tcPr>
            <w:tcW w:w="720" w:type="dxa"/>
            <w:tcBorders>
              <w:top w:val="single" w:sz="6" w:space="0" w:color="auto"/>
              <w:left w:val="single" w:sz="6" w:space="0" w:color="auto"/>
              <w:bottom w:val="single" w:sz="6" w:space="0" w:color="auto"/>
              <w:right w:val="single" w:sz="6" w:space="0" w:color="auto"/>
            </w:tcBorders>
            <w:vAlign w:val="center"/>
          </w:tcPr>
          <w:p w14:paraId="0AB3D300" w14:textId="4AF6997B"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B26664" w14:textId="716AF2CD"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A0ED76D"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3A8B3F2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24C2038" w14:textId="7D18898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1.7</w:t>
            </w:r>
          </w:p>
        </w:tc>
        <w:tc>
          <w:tcPr>
            <w:tcW w:w="3726" w:type="dxa"/>
            <w:tcBorders>
              <w:top w:val="single" w:sz="6" w:space="0" w:color="auto"/>
              <w:left w:val="single" w:sz="6" w:space="0" w:color="auto"/>
              <w:bottom w:val="single" w:sz="6" w:space="0" w:color="auto"/>
              <w:right w:val="single" w:sz="6" w:space="0" w:color="auto"/>
            </w:tcBorders>
            <w:vAlign w:val="center"/>
          </w:tcPr>
          <w:p w14:paraId="6D7D05F8" w14:textId="4960EA8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补偿器</w:t>
            </w:r>
            <w:r w:rsidRPr="00B770A2">
              <w:rPr>
                <w:rFonts w:ascii="Times New Roman" w:eastAsia="宋体" w:hAnsi="Times New Roman" w:cs="Times New Roman"/>
                <w:sz w:val="24"/>
                <w:szCs w:val="24"/>
              </w:rPr>
              <w:t>λ</w:t>
            </w:r>
          </w:p>
        </w:tc>
        <w:tc>
          <w:tcPr>
            <w:tcW w:w="720" w:type="dxa"/>
            <w:tcBorders>
              <w:top w:val="single" w:sz="6" w:space="0" w:color="auto"/>
              <w:left w:val="single" w:sz="6" w:space="0" w:color="auto"/>
              <w:bottom w:val="single" w:sz="6" w:space="0" w:color="auto"/>
              <w:right w:val="single" w:sz="6" w:space="0" w:color="auto"/>
            </w:tcBorders>
            <w:vAlign w:val="center"/>
          </w:tcPr>
          <w:p w14:paraId="705ADE39" w14:textId="47184BE5"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90C1688" w14:textId="0A2464F0"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FC959EB"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2FA176DE"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3B3B754" w14:textId="31608C42"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1.8</w:t>
            </w:r>
          </w:p>
        </w:tc>
        <w:tc>
          <w:tcPr>
            <w:tcW w:w="3726" w:type="dxa"/>
            <w:tcBorders>
              <w:top w:val="single" w:sz="6" w:space="0" w:color="auto"/>
              <w:left w:val="single" w:sz="6" w:space="0" w:color="auto"/>
              <w:bottom w:val="single" w:sz="6" w:space="0" w:color="auto"/>
              <w:right w:val="single" w:sz="6" w:space="0" w:color="auto"/>
            </w:tcBorders>
            <w:vAlign w:val="center"/>
          </w:tcPr>
          <w:p w14:paraId="508D0547" w14:textId="20E5086C" w:rsidR="00B770A2" w:rsidRPr="00B770A2" w:rsidRDefault="00B770A2" w:rsidP="00B770A2">
            <w:pPr>
              <w:autoSpaceDE w:val="0"/>
              <w:autoSpaceDN w:val="0"/>
              <w:adjustRightInd w:val="0"/>
              <w:jc w:val="center"/>
              <w:rPr>
                <w:rFonts w:ascii="Times New Roman" w:eastAsia="宋体" w:hAnsi="Times New Roman" w:cs="Times New Roman"/>
                <w:sz w:val="24"/>
                <w:szCs w:val="24"/>
              </w:rPr>
            </w:pPr>
            <w:r w:rsidRPr="00B770A2">
              <w:rPr>
                <w:rFonts w:ascii="Times New Roman" w:eastAsia="宋体" w:hAnsi="Times New Roman" w:cs="Times New Roman"/>
                <w:sz w:val="24"/>
                <w:szCs w:val="24"/>
              </w:rPr>
              <w:t>补偿器</w:t>
            </w:r>
            <w:r w:rsidRPr="00B770A2">
              <w:rPr>
                <w:rFonts w:ascii="Times New Roman" w:eastAsia="宋体" w:hAnsi="Times New Roman" w:cs="Times New Roman"/>
                <w:sz w:val="24"/>
                <w:szCs w:val="24"/>
              </w:rPr>
              <w:t>λ/4</w:t>
            </w:r>
          </w:p>
        </w:tc>
        <w:tc>
          <w:tcPr>
            <w:tcW w:w="720" w:type="dxa"/>
            <w:tcBorders>
              <w:top w:val="single" w:sz="6" w:space="0" w:color="auto"/>
              <w:left w:val="single" w:sz="6" w:space="0" w:color="auto"/>
              <w:bottom w:val="single" w:sz="6" w:space="0" w:color="auto"/>
              <w:right w:val="single" w:sz="6" w:space="0" w:color="auto"/>
            </w:tcBorders>
            <w:vAlign w:val="center"/>
          </w:tcPr>
          <w:p w14:paraId="4D10670F" w14:textId="5D3638C5"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94E845E" w14:textId="042CD88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438BC6D"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4FA52693"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6018BB45" w14:textId="5FF18AD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1.9</w:t>
            </w:r>
          </w:p>
        </w:tc>
        <w:tc>
          <w:tcPr>
            <w:tcW w:w="3726" w:type="dxa"/>
            <w:tcBorders>
              <w:top w:val="single" w:sz="6" w:space="0" w:color="auto"/>
              <w:left w:val="single" w:sz="6" w:space="0" w:color="auto"/>
              <w:bottom w:val="single" w:sz="6" w:space="0" w:color="auto"/>
              <w:right w:val="single" w:sz="6" w:space="0" w:color="auto"/>
            </w:tcBorders>
            <w:vAlign w:val="center"/>
          </w:tcPr>
          <w:p w14:paraId="2FD53EDA" w14:textId="42DAACE2" w:rsidR="00B770A2" w:rsidRPr="00B770A2" w:rsidRDefault="00B770A2" w:rsidP="00B770A2">
            <w:pPr>
              <w:autoSpaceDE w:val="0"/>
              <w:autoSpaceDN w:val="0"/>
              <w:adjustRightInd w:val="0"/>
              <w:jc w:val="center"/>
              <w:rPr>
                <w:rFonts w:ascii="Times New Roman" w:eastAsia="宋体" w:hAnsi="Times New Roman" w:cs="Times New Roman"/>
                <w:sz w:val="24"/>
                <w:szCs w:val="24"/>
              </w:rPr>
            </w:pPr>
            <w:r w:rsidRPr="00B770A2">
              <w:rPr>
                <w:rFonts w:ascii="Times New Roman" w:eastAsia="宋体" w:hAnsi="Times New Roman" w:cs="Times New Roman"/>
                <w:sz w:val="24"/>
                <w:szCs w:val="24"/>
              </w:rPr>
              <w:t>卤素灯泡</w:t>
            </w:r>
          </w:p>
        </w:tc>
        <w:tc>
          <w:tcPr>
            <w:tcW w:w="720" w:type="dxa"/>
            <w:tcBorders>
              <w:top w:val="single" w:sz="6" w:space="0" w:color="auto"/>
              <w:left w:val="single" w:sz="6" w:space="0" w:color="auto"/>
              <w:bottom w:val="single" w:sz="6" w:space="0" w:color="auto"/>
              <w:right w:val="single" w:sz="6" w:space="0" w:color="auto"/>
            </w:tcBorders>
            <w:vAlign w:val="center"/>
          </w:tcPr>
          <w:p w14:paraId="22D9038B" w14:textId="34769F79"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7A69B6DF" w14:textId="141135AD"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4997EE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222C7B4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42D2C8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二</w:t>
            </w:r>
          </w:p>
        </w:tc>
        <w:tc>
          <w:tcPr>
            <w:tcW w:w="3726" w:type="dxa"/>
            <w:tcBorders>
              <w:top w:val="single" w:sz="6" w:space="0" w:color="auto"/>
              <w:left w:val="single" w:sz="6" w:space="0" w:color="auto"/>
              <w:bottom w:val="single" w:sz="6" w:space="0" w:color="auto"/>
              <w:right w:val="single" w:sz="6" w:space="0" w:color="auto"/>
            </w:tcBorders>
            <w:vAlign w:val="center"/>
          </w:tcPr>
          <w:p w14:paraId="2410DE4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362C10F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3940FB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22C224B"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11E64B4F"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F82192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2.1</w:t>
            </w:r>
          </w:p>
        </w:tc>
        <w:tc>
          <w:tcPr>
            <w:tcW w:w="3726" w:type="dxa"/>
            <w:tcBorders>
              <w:top w:val="single" w:sz="6" w:space="0" w:color="auto"/>
              <w:left w:val="single" w:sz="6" w:space="0" w:color="auto"/>
              <w:bottom w:val="single" w:sz="6" w:space="0" w:color="auto"/>
              <w:right w:val="single" w:sz="6" w:space="0" w:color="auto"/>
            </w:tcBorders>
            <w:vAlign w:val="center"/>
          </w:tcPr>
          <w:p w14:paraId="5D0BB626"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2557A68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E9B360C"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3753105"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bl>
    <w:p w14:paraId="4AE3DBE8" w14:textId="77777777" w:rsidR="006B5DE7" w:rsidRDefault="006B5DE7" w:rsidP="006B5DE7">
      <w:pPr>
        <w:autoSpaceDE w:val="0"/>
        <w:autoSpaceDN w:val="0"/>
        <w:adjustRightInd w:val="0"/>
        <w:ind w:firstLine="413"/>
        <w:rPr>
          <w:rFonts w:ascii="宋体" w:eastAsia="宋体" w:hAnsi="Times New Roman" w:cs="宋体"/>
          <w:b/>
          <w:bCs/>
          <w:szCs w:val="21"/>
        </w:rPr>
      </w:pPr>
    </w:p>
    <w:p w14:paraId="227834B1" w14:textId="77777777" w:rsidR="006B5DE7" w:rsidRDefault="006B5DE7" w:rsidP="008F4232">
      <w:pPr>
        <w:spacing w:line="360" w:lineRule="auto"/>
        <w:rPr>
          <w:rFonts w:ascii="宋体" w:hAnsi="宋体" w:cs="Times New Roman"/>
          <w:b/>
          <w:sz w:val="24"/>
          <w:szCs w:val="24"/>
        </w:rPr>
      </w:pPr>
    </w:p>
    <w:p w14:paraId="788A22DE" w14:textId="77777777" w:rsidR="006B5DE7" w:rsidRDefault="006B5DE7" w:rsidP="008F4232">
      <w:pPr>
        <w:spacing w:line="360" w:lineRule="auto"/>
        <w:rPr>
          <w:rFonts w:ascii="宋体" w:hAnsi="宋体" w:cs="Times New Roman"/>
          <w:b/>
          <w:sz w:val="24"/>
          <w:szCs w:val="24"/>
        </w:rPr>
      </w:pPr>
    </w:p>
    <w:p w14:paraId="6668A42B" w14:textId="77777777" w:rsidR="006B5DE7" w:rsidRDefault="006B5DE7" w:rsidP="006B5DE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76EF9D5" w14:textId="77777777" w:rsidR="006B5DE7" w:rsidRDefault="006B5DE7" w:rsidP="006B5DE7">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7735604" w14:textId="77777777" w:rsidR="006B5DE7" w:rsidRPr="00B770A2" w:rsidRDefault="006B5DE7" w:rsidP="006B5DE7">
      <w:pPr>
        <w:autoSpaceDE w:val="0"/>
        <w:autoSpaceDN w:val="0"/>
        <w:adjustRightInd w:val="0"/>
        <w:rPr>
          <w:rFonts w:ascii="宋体" w:eastAsia="宋体" w:cs="宋体"/>
          <w:color w:val="0000FF"/>
          <w:sz w:val="24"/>
          <w:szCs w:val="24"/>
        </w:rPr>
      </w:pPr>
    </w:p>
    <w:p w14:paraId="6C2CD4CC"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sidRPr="00B770A2">
        <w:rPr>
          <w:rFonts w:ascii="Times New Roman" w:eastAsia="宋体" w:hAnsi="Times New Roman" w:cs="Times New Roman" w:hint="eastAsia"/>
          <w:sz w:val="24"/>
          <w:szCs w:val="24"/>
        </w:rPr>
        <w:t>、偏光</w:t>
      </w:r>
      <w:r w:rsidRPr="00B770A2">
        <w:rPr>
          <w:rFonts w:ascii="Times New Roman" w:eastAsia="宋体" w:hAnsi="Times New Roman" w:cs="Times New Roman"/>
          <w:sz w:val="24"/>
          <w:szCs w:val="24"/>
        </w:rPr>
        <w:t>显微镜观察方式：反射光明场、偏光、</w:t>
      </w:r>
      <w:r w:rsidRPr="00B770A2">
        <w:rPr>
          <w:rFonts w:ascii="Times New Roman" w:eastAsia="宋体" w:hAnsi="Times New Roman" w:cs="Times New Roman"/>
          <w:sz w:val="24"/>
          <w:szCs w:val="24"/>
        </w:rPr>
        <w:t>360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可调偏光，透射光明场、单偏光、</w:t>
      </w:r>
      <w:r w:rsidRPr="00B770A2">
        <w:rPr>
          <w:rFonts w:ascii="Times New Roman" w:eastAsia="宋体" w:hAnsi="Times New Roman" w:cs="Times New Roman"/>
          <w:sz w:val="24"/>
          <w:szCs w:val="24"/>
        </w:rPr>
        <w:t>360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可调偏光</w:t>
      </w:r>
      <w:r w:rsidRPr="00B770A2">
        <w:rPr>
          <w:rFonts w:ascii="Times New Roman" w:eastAsia="宋体" w:hAnsi="Times New Roman" w:cs="Times New Roman"/>
          <w:kern w:val="0"/>
          <w:sz w:val="24"/>
          <w:szCs w:val="24"/>
        </w:rPr>
        <w:t>观察功能。</w:t>
      </w:r>
    </w:p>
    <w:p w14:paraId="0EEC793E"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*2</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检偏器：</w:t>
      </w:r>
      <w:r w:rsidRPr="00B770A2">
        <w:rPr>
          <w:rFonts w:ascii="Times New Roman" w:eastAsia="宋体" w:hAnsi="Times New Roman" w:cs="Times New Roman"/>
          <w:sz w:val="24"/>
          <w:szCs w:val="24"/>
        </w:rPr>
        <w:t>360°</w:t>
      </w:r>
      <w:r w:rsidRPr="00B770A2">
        <w:rPr>
          <w:rFonts w:ascii="Times New Roman" w:eastAsia="宋体" w:hAnsi="Times New Roman" w:cs="Times New Roman"/>
          <w:sz w:val="24"/>
          <w:szCs w:val="24"/>
        </w:rPr>
        <w:t>可调，精度</w:t>
      </w:r>
      <w:r w:rsidRPr="00B770A2">
        <w:rPr>
          <w:rFonts w:ascii="Times New Roman" w:eastAsia="宋体" w:hAnsi="Times New Roman" w:cs="Times New Roman" w:hint="eastAsia"/>
          <w:sz w:val="24"/>
          <w:szCs w:val="24"/>
        </w:rPr>
        <w:t>不大于</w:t>
      </w:r>
      <w:r w:rsidRPr="00B770A2">
        <w:rPr>
          <w:rFonts w:ascii="Times New Roman" w:eastAsia="宋体" w:hAnsi="Times New Roman" w:cs="Times New Roman"/>
          <w:sz w:val="24"/>
          <w:szCs w:val="24"/>
        </w:rPr>
        <w:t>0.1°</w:t>
      </w:r>
      <w:r w:rsidRPr="00B770A2">
        <w:rPr>
          <w:rFonts w:ascii="Times New Roman" w:eastAsia="宋体" w:hAnsi="Times New Roman" w:cs="Times New Roman"/>
          <w:sz w:val="24"/>
          <w:szCs w:val="24"/>
        </w:rPr>
        <w:t>。</w:t>
      </w:r>
    </w:p>
    <w:p w14:paraId="20F3FEFD"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3</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聚光镜：消色差消球差聚光镜。</w:t>
      </w:r>
    </w:p>
    <w:p w14:paraId="4B8A03FB"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4</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观察方式切换：采用</w:t>
      </w:r>
      <w:r w:rsidRPr="00B770A2">
        <w:rPr>
          <w:rFonts w:ascii="Times New Roman" w:eastAsia="宋体" w:hAnsi="Times New Roman" w:cs="Times New Roman" w:hint="eastAsia"/>
          <w:sz w:val="24"/>
          <w:szCs w:val="24"/>
        </w:rPr>
        <w:t>不少于</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位功能转盘</w:t>
      </w:r>
      <w:r w:rsidRPr="00B770A2">
        <w:rPr>
          <w:rFonts w:ascii="Times New Roman" w:eastAsia="宋体" w:hAnsi="Times New Roman" w:cs="Times New Roman" w:hint="eastAsia"/>
          <w:sz w:val="24"/>
          <w:szCs w:val="24"/>
        </w:rPr>
        <w:t>，切换方便。</w:t>
      </w:r>
      <w:r w:rsidRPr="00B770A2">
        <w:rPr>
          <w:rFonts w:ascii="Times New Roman" w:eastAsia="宋体" w:hAnsi="Times New Roman" w:cs="Times New Roman"/>
          <w:sz w:val="24"/>
          <w:szCs w:val="24"/>
        </w:rPr>
        <w:t>。</w:t>
      </w:r>
    </w:p>
    <w:p w14:paraId="08C78662"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5</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镜筒：</w:t>
      </w:r>
      <w:r w:rsidRPr="00B770A2">
        <w:rPr>
          <w:rFonts w:ascii="Times New Roman" w:eastAsia="宋体" w:hAnsi="Times New Roman" w:cs="Times New Roman"/>
          <w:sz w:val="24"/>
          <w:szCs w:val="24"/>
        </w:rPr>
        <w:t>30°</w:t>
      </w:r>
      <w:r w:rsidRPr="00B770A2">
        <w:rPr>
          <w:rFonts w:ascii="Times New Roman" w:eastAsia="宋体" w:hAnsi="Times New Roman" w:cs="Times New Roman"/>
          <w:sz w:val="24"/>
          <w:szCs w:val="24"/>
        </w:rPr>
        <w:t>倾角观察镜筒，眼距调整范围</w:t>
      </w:r>
      <w:r w:rsidRPr="00B770A2">
        <w:rPr>
          <w:rFonts w:ascii="Times New Roman" w:eastAsia="宋体" w:hAnsi="Times New Roman" w:cs="Times New Roman" w:hint="eastAsia"/>
          <w:sz w:val="24"/>
          <w:szCs w:val="24"/>
        </w:rPr>
        <w:t>包含</w:t>
      </w:r>
      <w:r w:rsidRPr="00B770A2">
        <w:rPr>
          <w:rFonts w:ascii="Times New Roman" w:eastAsia="宋体" w:hAnsi="Times New Roman" w:cs="Times New Roman"/>
          <w:sz w:val="24"/>
          <w:szCs w:val="24"/>
        </w:rPr>
        <w:t>50~75mm</w:t>
      </w:r>
      <w:r w:rsidRPr="00B770A2">
        <w:rPr>
          <w:rFonts w:ascii="Times New Roman" w:eastAsia="宋体" w:hAnsi="Times New Roman" w:cs="Times New Roman"/>
          <w:sz w:val="24"/>
          <w:szCs w:val="24"/>
        </w:rPr>
        <w:t>。目镜观察与显微摄影同时进行，无需切换。</w:t>
      </w:r>
    </w:p>
    <w:p w14:paraId="697B1B0A"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6</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目镜：</w:t>
      </w:r>
      <w:r w:rsidRPr="00B770A2">
        <w:rPr>
          <w:rFonts w:ascii="Times New Roman" w:eastAsia="宋体" w:hAnsi="Times New Roman" w:cs="Times New Roman"/>
          <w:sz w:val="24"/>
          <w:szCs w:val="24"/>
        </w:rPr>
        <w:t>10</w:t>
      </w:r>
      <w:r w:rsidRPr="00B770A2">
        <w:rPr>
          <w:rFonts w:ascii="Times New Roman" w:eastAsia="宋体" w:hAnsi="Times New Roman" w:cs="Times New Roman" w:hint="eastAsia"/>
          <w:sz w:val="24"/>
          <w:szCs w:val="24"/>
        </w:rPr>
        <w:t>倍，</w:t>
      </w:r>
      <w:r w:rsidRPr="00B770A2">
        <w:rPr>
          <w:rFonts w:ascii="Times New Roman" w:eastAsia="宋体" w:hAnsi="Times New Roman" w:cs="Times New Roman"/>
          <w:sz w:val="24"/>
          <w:szCs w:val="24"/>
        </w:rPr>
        <w:t>视场数</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23</w:t>
      </w:r>
      <w:r w:rsidRPr="00B770A2">
        <w:rPr>
          <w:rFonts w:ascii="Times New Roman" w:eastAsia="宋体" w:hAnsi="Times New Roman" w:cs="Times New Roman" w:hint="eastAsia"/>
          <w:sz w:val="24"/>
          <w:szCs w:val="24"/>
        </w:rPr>
        <w:t>mm</w:t>
      </w:r>
      <w:r w:rsidRPr="00B770A2">
        <w:rPr>
          <w:rFonts w:ascii="Times New Roman" w:eastAsia="宋体" w:hAnsi="Times New Roman" w:cs="Times New Roman"/>
          <w:sz w:val="24"/>
          <w:szCs w:val="24"/>
        </w:rPr>
        <w:t>。每个目镜均可单独进行屈光度调整。</w:t>
      </w:r>
    </w:p>
    <w:p w14:paraId="32C94CBD" w14:textId="4A9B1DA5"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▲7</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w:t>
      </w:r>
      <w:r w:rsidRPr="00B770A2">
        <w:rPr>
          <w:rFonts w:ascii="Times New Roman" w:eastAsia="宋体" w:hAnsi="Times New Roman" w:cs="Times New Roman" w:hint="eastAsia"/>
          <w:sz w:val="24"/>
          <w:szCs w:val="24"/>
        </w:rPr>
        <w:t>带有</w:t>
      </w:r>
      <w:r w:rsidRPr="00B770A2">
        <w:rPr>
          <w:rFonts w:ascii="Times New Roman" w:eastAsia="宋体" w:hAnsi="Times New Roman" w:cs="Times New Roman" w:hint="eastAsia"/>
          <w:sz w:val="24"/>
          <w:szCs w:val="24"/>
        </w:rPr>
        <w:t>EC</w:t>
      </w:r>
      <w:r w:rsidRPr="00B770A2">
        <w:rPr>
          <w:rFonts w:ascii="Times New Roman" w:eastAsia="宋体" w:hAnsi="Times New Roman" w:cs="Times New Roman" w:hint="eastAsia"/>
          <w:sz w:val="24"/>
          <w:szCs w:val="24"/>
        </w:rPr>
        <w:t>反差标识</w:t>
      </w:r>
      <w:r w:rsidR="004B1588">
        <w:rPr>
          <w:rFonts w:ascii="Times New Roman" w:eastAsia="宋体" w:hAnsi="Times New Roman" w:cs="Times New Roman" w:hint="eastAsia"/>
          <w:sz w:val="24"/>
          <w:szCs w:val="24"/>
        </w:rPr>
        <w:t>。</w:t>
      </w:r>
    </w:p>
    <w:p w14:paraId="6F91BD08" w14:textId="77777777" w:rsidR="00B770A2" w:rsidRPr="00B770A2" w:rsidRDefault="00B770A2" w:rsidP="00B770A2">
      <w:pPr>
        <w:tabs>
          <w:tab w:val="left" w:pos="573"/>
        </w:tabs>
        <w:autoSpaceDE w:val="0"/>
        <w:autoSpaceDN w:val="0"/>
        <w:adjustRightInd w:val="0"/>
        <w:snapToGrid w:val="0"/>
        <w:spacing w:line="360" w:lineRule="auto"/>
        <w:ind w:firstLineChars="50" w:firstLine="120"/>
        <w:jc w:val="left"/>
        <w:rPr>
          <w:rFonts w:ascii="Times New Roman" w:eastAsia="宋体" w:hAnsi="Times New Roman" w:cs="Times New Roman"/>
          <w:sz w:val="24"/>
          <w:szCs w:val="24"/>
        </w:rPr>
      </w:pPr>
      <w:r w:rsidRPr="00B770A2">
        <w:rPr>
          <w:rFonts w:ascii="Times New Roman" w:eastAsia="宋体" w:hAnsi="Times New Roman" w:cs="Times New Roman" w:hint="eastAsia"/>
          <w:sz w:val="24"/>
          <w:szCs w:val="24"/>
        </w:rPr>
        <w:t>8</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物镜倍数为：</w:t>
      </w:r>
    </w:p>
    <w:p w14:paraId="450DDBF5"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10X</w:t>
      </w:r>
      <w:r w:rsidRPr="00B770A2">
        <w:rPr>
          <w:rFonts w:ascii="Times New Roman" w:eastAsia="宋体" w:hAnsi="Times New Roman" w:cs="Times New Roman"/>
          <w:sz w:val="24"/>
          <w:szCs w:val="24"/>
        </w:rPr>
        <w:t>数值孔径</w:t>
      </w:r>
      <w:r w:rsidRPr="00B770A2">
        <w:rPr>
          <w:rFonts w:ascii="Times New Roman" w:eastAsia="宋体" w:hAnsi="Times New Roman" w:cs="Times New Roman"/>
          <w:sz w:val="24"/>
          <w:szCs w:val="24"/>
        </w:rPr>
        <w:t xml:space="preserve">0.25, </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11.0mm</w:t>
      </w:r>
      <w:r w:rsidRPr="00B770A2">
        <w:rPr>
          <w:rFonts w:ascii="Times New Roman" w:eastAsia="宋体" w:hAnsi="Times New Roman" w:cs="Times New Roman" w:hint="eastAsia"/>
          <w:sz w:val="24"/>
          <w:szCs w:val="24"/>
        </w:rPr>
        <w:t>；</w:t>
      </w:r>
    </w:p>
    <w:p w14:paraId="3FBC302D"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20X</w:t>
      </w:r>
      <w:r w:rsidRPr="00B770A2">
        <w:rPr>
          <w:rFonts w:ascii="Times New Roman" w:eastAsia="宋体" w:hAnsi="Times New Roman" w:cs="Times New Roman"/>
          <w:sz w:val="24"/>
          <w:szCs w:val="24"/>
        </w:rPr>
        <w:t>长工</w:t>
      </w:r>
      <w:proofErr w:type="gramStart"/>
      <w:r w:rsidRPr="00B770A2">
        <w:rPr>
          <w:rFonts w:ascii="Times New Roman" w:eastAsia="宋体" w:hAnsi="Times New Roman" w:cs="Times New Roman"/>
          <w:sz w:val="24"/>
          <w:szCs w:val="24"/>
        </w:rPr>
        <w:t>作距离</w:t>
      </w:r>
      <w:proofErr w:type="gramEnd"/>
      <w:r w:rsidRPr="00B770A2">
        <w:rPr>
          <w:rFonts w:ascii="Times New Roman" w:eastAsia="宋体" w:hAnsi="Times New Roman" w:cs="Times New Roman"/>
          <w:sz w:val="24"/>
          <w:szCs w:val="24"/>
        </w:rPr>
        <w:t>物镜数值孔径</w:t>
      </w:r>
      <w:r w:rsidRPr="00B770A2">
        <w:rPr>
          <w:rFonts w:ascii="Times New Roman" w:eastAsia="宋体" w:hAnsi="Times New Roman" w:cs="Times New Roman"/>
          <w:sz w:val="24"/>
          <w:szCs w:val="24"/>
        </w:rPr>
        <w:t>0.22</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12.1mm</w:t>
      </w:r>
      <w:r w:rsidRPr="00B770A2">
        <w:rPr>
          <w:rFonts w:ascii="Times New Roman" w:eastAsia="宋体" w:hAnsi="Times New Roman" w:cs="Times New Roman" w:hint="eastAsia"/>
          <w:sz w:val="24"/>
          <w:szCs w:val="24"/>
        </w:rPr>
        <w:t>；</w:t>
      </w:r>
    </w:p>
    <w:p w14:paraId="319116F3"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50X</w:t>
      </w:r>
      <w:r w:rsidRPr="00B770A2">
        <w:rPr>
          <w:rFonts w:ascii="Times New Roman" w:eastAsia="宋体" w:hAnsi="Times New Roman" w:cs="Times New Roman"/>
          <w:sz w:val="24"/>
          <w:szCs w:val="24"/>
        </w:rPr>
        <w:t>长工</w:t>
      </w:r>
      <w:proofErr w:type="gramStart"/>
      <w:r w:rsidRPr="00B770A2">
        <w:rPr>
          <w:rFonts w:ascii="Times New Roman" w:eastAsia="宋体" w:hAnsi="Times New Roman" w:cs="Times New Roman"/>
          <w:sz w:val="24"/>
          <w:szCs w:val="24"/>
        </w:rPr>
        <w:t>作距离</w:t>
      </w:r>
      <w:proofErr w:type="gramEnd"/>
      <w:r w:rsidRPr="00B770A2">
        <w:rPr>
          <w:rFonts w:ascii="Times New Roman" w:eastAsia="宋体" w:hAnsi="Times New Roman" w:cs="Times New Roman"/>
          <w:sz w:val="24"/>
          <w:szCs w:val="24"/>
        </w:rPr>
        <w:t>物镜数值孔径</w:t>
      </w:r>
      <w:r w:rsidRPr="00B770A2">
        <w:rPr>
          <w:rFonts w:ascii="Times New Roman" w:eastAsia="宋体" w:hAnsi="Times New Roman" w:cs="Times New Roman"/>
          <w:sz w:val="24"/>
          <w:szCs w:val="24"/>
        </w:rPr>
        <w:t>0.55</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9.1mm</w:t>
      </w:r>
      <w:r w:rsidRPr="00B770A2">
        <w:rPr>
          <w:rFonts w:ascii="Times New Roman" w:eastAsia="宋体" w:hAnsi="Times New Roman" w:cs="Times New Roman"/>
          <w:sz w:val="24"/>
          <w:szCs w:val="24"/>
        </w:rPr>
        <w:t>。</w:t>
      </w:r>
    </w:p>
    <w:p w14:paraId="262A31A2"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bCs/>
          <w:sz w:val="24"/>
          <w:szCs w:val="24"/>
        </w:rPr>
        <w:t>*9</w:t>
      </w:r>
      <w:r w:rsidRPr="00B770A2">
        <w:rPr>
          <w:rFonts w:ascii="Times New Roman" w:eastAsia="宋体" w:hAnsi="Times New Roman" w:cs="Times New Roman" w:hint="eastAsia"/>
          <w:bCs/>
          <w:sz w:val="24"/>
          <w:szCs w:val="24"/>
        </w:rPr>
        <w:t>、</w:t>
      </w:r>
      <w:r w:rsidRPr="00B770A2">
        <w:rPr>
          <w:rFonts w:ascii="Times New Roman" w:eastAsia="宋体" w:hAnsi="Times New Roman" w:cs="Times New Roman"/>
          <w:sz w:val="24"/>
          <w:szCs w:val="24"/>
        </w:rPr>
        <w:t>照明装置：透射光及反射光均使用</w:t>
      </w:r>
      <w:r w:rsidRPr="00B770A2">
        <w:rPr>
          <w:rFonts w:ascii="Times New Roman" w:eastAsia="宋体" w:hAnsi="Times New Roman" w:cs="Times New Roman"/>
          <w:sz w:val="24"/>
          <w:szCs w:val="24"/>
        </w:rPr>
        <w:t>12V100W</w:t>
      </w:r>
      <w:r w:rsidRPr="00B770A2">
        <w:rPr>
          <w:rFonts w:ascii="Times New Roman" w:eastAsia="宋体" w:hAnsi="Times New Roman" w:cs="Times New Roman"/>
          <w:sz w:val="24"/>
          <w:szCs w:val="24"/>
        </w:rPr>
        <w:t>卤素灯照明。</w:t>
      </w:r>
      <w:r w:rsidRPr="00B770A2">
        <w:rPr>
          <w:rFonts w:ascii="Times New Roman" w:eastAsia="宋体" w:hAnsi="Times New Roman" w:cs="Times New Roman" w:hint="eastAsia"/>
          <w:sz w:val="24"/>
          <w:szCs w:val="24"/>
        </w:rPr>
        <w:t>灯</w:t>
      </w:r>
      <w:r w:rsidRPr="00B770A2">
        <w:rPr>
          <w:rFonts w:ascii="Times New Roman" w:eastAsia="宋体" w:hAnsi="Times New Roman" w:cs="Times New Roman"/>
          <w:sz w:val="24"/>
          <w:szCs w:val="24"/>
        </w:rPr>
        <w:t>箱自带专用夹具，防止更换灯泡过程中烫伤及表面污染。</w:t>
      </w:r>
    </w:p>
    <w:p w14:paraId="3BBEE706"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10</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物镜转盘：</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孔多功能物镜转换器，可同时安装</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个物镜。物镜可调整对中，保证载物台旋转过程中样品不会移出视场。</w:t>
      </w:r>
    </w:p>
    <w:p w14:paraId="25B19C7C"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▲11</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偏光旋转载物台：</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190mm</w:t>
      </w:r>
      <w:r w:rsidRPr="00B770A2">
        <w:rPr>
          <w:rFonts w:ascii="Times New Roman" w:eastAsia="宋体" w:hAnsi="Times New Roman" w:cs="Times New Roman"/>
          <w:sz w:val="24"/>
          <w:szCs w:val="24"/>
        </w:rPr>
        <w:t>直径圆形载物台，稳定性高。可旋转</w:t>
      </w:r>
      <w:r w:rsidRPr="00B770A2">
        <w:rPr>
          <w:rFonts w:ascii="Times New Roman" w:eastAsia="宋体" w:hAnsi="Times New Roman" w:cs="Times New Roman"/>
          <w:sz w:val="24"/>
          <w:szCs w:val="24"/>
        </w:rPr>
        <w:t>360°</w:t>
      </w:r>
      <w:r w:rsidRPr="00B770A2">
        <w:rPr>
          <w:rFonts w:ascii="Times New Roman" w:eastAsia="宋体" w:hAnsi="Times New Roman" w:cs="Times New Roman"/>
          <w:sz w:val="24"/>
          <w:szCs w:val="24"/>
        </w:rPr>
        <w:t>，旋转调节精度</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0.1°</w:t>
      </w:r>
      <w:r w:rsidRPr="00B770A2">
        <w:rPr>
          <w:rFonts w:ascii="Times New Roman" w:eastAsia="宋体" w:hAnsi="Times New Roman" w:cs="Times New Roman"/>
          <w:sz w:val="24"/>
          <w:szCs w:val="24"/>
        </w:rPr>
        <w:t>；可进行</w:t>
      </w:r>
      <w:r w:rsidRPr="00B770A2">
        <w:rPr>
          <w:rFonts w:ascii="Times New Roman" w:eastAsia="宋体" w:hAnsi="Times New Roman" w:cs="Times New Roman"/>
          <w:sz w:val="24"/>
          <w:szCs w:val="24"/>
        </w:rPr>
        <w:t>45°</w:t>
      </w:r>
      <w:r w:rsidRPr="00B770A2">
        <w:rPr>
          <w:rFonts w:ascii="Times New Roman" w:eastAsia="宋体" w:hAnsi="Times New Roman" w:cs="Times New Roman"/>
          <w:sz w:val="24"/>
          <w:szCs w:val="24"/>
        </w:rPr>
        <w:t>定位设定。</w:t>
      </w:r>
      <w:r w:rsidRPr="00B770A2">
        <w:rPr>
          <w:rFonts w:ascii="Times New Roman" w:eastAsia="宋体" w:hAnsi="Times New Roman" w:cs="Times New Roman"/>
          <w:color w:val="FF0000"/>
          <w:sz w:val="24"/>
          <w:szCs w:val="24"/>
        </w:rPr>
        <w:t xml:space="preserve"> </w:t>
      </w:r>
    </w:p>
    <w:p w14:paraId="39F54603" w14:textId="77611639"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lastRenderedPageBreak/>
        <w:t>12</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样品高度最高可达</w:t>
      </w:r>
      <w:r w:rsidRPr="00B770A2">
        <w:rPr>
          <w:rFonts w:ascii="Times New Roman" w:eastAsia="宋体" w:hAnsi="Times New Roman" w:cs="Times New Roman"/>
          <w:sz w:val="24"/>
          <w:szCs w:val="24"/>
        </w:rPr>
        <w:t>105mm</w:t>
      </w:r>
      <w:r w:rsidRPr="00B770A2">
        <w:rPr>
          <w:rFonts w:ascii="Times New Roman" w:eastAsia="宋体" w:hAnsi="Times New Roman" w:cs="Times New Roman" w:hint="eastAsia"/>
          <w:sz w:val="24"/>
          <w:szCs w:val="24"/>
        </w:rPr>
        <w:t>，</w:t>
      </w:r>
      <w:proofErr w:type="gramStart"/>
      <w:r w:rsidRPr="00B770A2">
        <w:rPr>
          <w:rFonts w:ascii="Times New Roman" w:eastAsia="宋体" w:hAnsi="Times New Roman" w:cs="Times New Roman"/>
          <w:sz w:val="24"/>
          <w:szCs w:val="24"/>
        </w:rPr>
        <w:t>方便热</w:t>
      </w:r>
      <w:proofErr w:type="gramEnd"/>
      <w:r w:rsidRPr="00B770A2">
        <w:rPr>
          <w:rFonts w:ascii="Times New Roman" w:eastAsia="宋体" w:hAnsi="Times New Roman" w:cs="Times New Roman"/>
          <w:sz w:val="24"/>
          <w:szCs w:val="24"/>
        </w:rPr>
        <w:t>操作。</w:t>
      </w:r>
    </w:p>
    <w:p w14:paraId="118BB35D" w14:textId="7436E426" w:rsidR="00B770A2" w:rsidRPr="00B770A2" w:rsidRDefault="00B770A2" w:rsidP="00B770A2">
      <w:pPr>
        <w:tabs>
          <w:tab w:val="left" w:pos="573"/>
          <w:tab w:val="left" w:pos="846"/>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3</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彩色摄像头，有效像素</w:t>
      </w:r>
      <w:r w:rsidRPr="00B770A2">
        <w:rPr>
          <w:rFonts w:ascii="Times New Roman" w:eastAsia="宋体" w:hAnsi="Times New Roman" w:cs="Times New Roman" w:hint="eastAsia"/>
          <w:sz w:val="24"/>
          <w:szCs w:val="24"/>
        </w:rPr>
        <w:t>不低于</w:t>
      </w:r>
      <w:r w:rsidRPr="00B770A2">
        <w:rPr>
          <w:rFonts w:ascii="Times New Roman" w:eastAsia="宋体" w:hAnsi="Times New Roman" w:cs="Times New Roman"/>
          <w:sz w:val="24"/>
          <w:szCs w:val="24"/>
        </w:rPr>
        <w:t>500</w:t>
      </w:r>
      <w:proofErr w:type="gramStart"/>
      <w:r w:rsidRPr="00B770A2">
        <w:rPr>
          <w:rFonts w:ascii="Times New Roman" w:eastAsia="宋体" w:hAnsi="Times New Roman" w:cs="Times New Roman"/>
          <w:sz w:val="24"/>
          <w:szCs w:val="24"/>
        </w:rPr>
        <w:t>万像</w:t>
      </w:r>
      <w:proofErr w:type="gramEnd"/>
      <w:r w:rsidRPr="00B770A2">
        <w:rPr>
          <w:rFonts w:ascii="Times New Roman" w:eastAsia="宋体" w:hAnsi="Times New Roman" w:cs="Times New Roman"/>
          <w:sz w:val="24"/>
          <w:szCs w:val="24"/>
        </w:rPr>
        <w:t>素，分辨率不低于</w:t>
      </w:r>
      <w:r w:rsidRPr="00B770A2">
        <w:rPr>
          <w:rFonts w:ascii="Times New Roman" w:eastAsia="宋体" w:hAnsi="Times New Roman" w:cs="Times New Roman"/>
          <w:sz w:val="24"/>
          <w:szCs w:val="24"/>
        </w:rPr>
        <w:t>2560 x 1920</w:t>
      </w:r>
      <w:r w:rsidRPr="00B770A2">
        <w:rPr>
          <w:rFonts w:ascii="Times New Roman" w:eastAsia="宋体" w:hAnsi="Times New Roman" w:cs="Times New Roman"/>
          <w:color w:val="000000"/>
          <w:sz w:val="24"/>
          <w:szCs w:val="24"/>
        </w:rPr>
        <w:t>，</w:t>
      </w:r>
      <w:r w:rsidRPr="00B770A2">
        <w:rPr>
          <w:rFonts w:ascii="Times New Roman" w:eastAsia="宋体" w:hAnsi="Times New Roman" w:cs="Times New Roman" w:hint="eastAsia"/>
          <w:color w:val="000000"/>
          <w:sz w:val="24"/>
          <w:szCs w:val="24"/>
        </w:rPr>
        <w:t>靶面尺寸不小于</w:t>
      </w:r>
      <w:r w:rsidRPr="00B770A2">
        <w:rPr>
          <w:rFonts w:ascii="Times New Roman" w:eastAsia="宋体" w:hAnsi="Times New Roman" w:cs="Times New Roman" w:hint="eastAsia"/>
          <w:color w:val="000000"/>
          <w:sz w:val="24"/>
          <w:szCs w:val="24"/>
        </w:rPr>
        <w:t xml:space="preserve">5.7 mm </w:t>
      </w:r>
      <w:r w:rsidRPr="00B770A2">
        <w:rPr>
          <w:rFonts w:ascii="Times New Roman" w:eastAsia="宋体" w:hAnsi="Times New Roman" w:cs="Times New Roman" w:hint="eastAsia"/>
          <w:color w:val="000000"/>
          <w:sz w:val="24"/>
          <w:szCs w:val="24"/>
        </w:rPr>
        <w:t>×</w:t>
      </w:r>
      <w:r w:rsidRPr="00B770A2">
        <w:rPr>
          <w:rFonts w:ascii="Times New Roman" w:eastAsia="宋体" w:hAnsi="Times New Roman" w:cs="Times New Roman" w:hint="eastAsia"/>
          <w:color w:val="000000"/>
          <w:sz w:val="24"/>
          <w:szCs w:val="24"/>
        </w:rPr>
        <w:t>4.7mm</w:t>
      </w:r>
      <w:r w:rsidRPr="00B770A2">
        <w:rPr>
          <w:rFonts w:ascii="Times New Roman" w:eastAsia="宋体" w:hAnsi="Times New Roman" w:cs="Times New Roman" w:hint="eastAsia"/>
          <w:color w:val="000000"/>
          <w:sz w:val="24"/>
          <w:szCs w:val="24"/>
        </w:rPr>
        <w:t>。</w:t>
      </w:r>
    </w:p>
    <w:p w14:paraId="376CBB32" w14:textId="16CB0268"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hint="eastAsia"/>
          <w:sz w:val="24"/>
          <w:szCs w:val="24"/>
        </w:rPr>
        <w:t>1</w:t>
      </w:r>
      <w:r>
        <w:rPr>
          <w:rFonts w:ascii="Times New Roman" w:eastAsia="宋体" w:hAnsi="Times New Roman" w:cs="Times New Roman"/>
          <w:sz w:val="24"/>
          <w:szCs w:val="24"/>
        </w:rPr>
        <w:t>4</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图象处理分析硬件：商用台式机</w:t>
      </w:r>
      <w:r w:rsidRPr="00B770A2">
        <w:rPr>
          <w:rFonts w:ascii="Times New Roman" w:eastAsia="宋体" w:hAnsi="Times New Roman" w:cs="Times New Roman" w:hint="eastAsia"/>
          <w:sz w:val="24"/>
          <w:szCs w:val="24"/>
        </w:rPr>
        <w:t>配置不低于</w:t>
      </w:r>
      <w:r w:rsidRPr="00B770A2">
        <w:rPr>
          <w:rFonts w:ascii="Times New Roman" w:eastAsia="宋体" w:hAnsi="Times New Roman" w:cs="Times New Roman"/>
          <w:sz w:val="24"/>
          <w:szCs w:val="24"/>
        </w:rPr>
        <w:t>酷</w:t>
      </w:r>
      <w:proofErr w:type="gramStart"/>
      <w:r w:rsidRPr="00B770A2">
        <w:rPr>
          <w:rFonts w:ascii="Times New Roman" w:eastAsia="宋体" w:hAnsi="Times New Roman" w:cs="Times New Roman"/>
          <w:sz w:val="24"/>
          <w:szCs w:val="24"/>
        </w:rPr>
        <w:t>睿</w:t>
      </w:r>
      <w:proofErr w:type="gramEnd"/>
      <w:r w:rsidRPr="00B770A2">
        <w:rPr>
          <w:rFonts w:ascii="Times New Roman" w:eastAsia="宋体" w:hAnsi="Times New Roman" w:cs="Times New Roman"/>
          <w:sz w:val="24"/>
          <w:szCs w:val="24"/>
        </w:rPr>
        <w:t>I5</w:t>
      </w:r>
      <w:r w:rsidRPr="00B770A2">
        <w:rPr>
          <w:rFonts w:ascii="Times New Roman" w:eastAsia="宋体" w:hAnsi="Times New Roman" w:cs="Times New Roman"/>
          <w:sz w:val="24"/>
          <w:szCs w:val="24"/>
        </w:rPr>
        <w:t>处理器</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硬盘</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 xml:space="preserve">1T </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内存</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 xml:space="preserve">4G </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LCD</w:t>
      </w:r>
      <w:r w:rsidRPr="00B770A2">
        <w:rPr>
          <w:rFonts w:ascii="Times New Roman" w:eastAsia="宋体" w:hAnsi="Times New Roman" w:cs="Times New Roman"/>
          <w:sz w:val="24"/>
          <w:szCs w:val="24"/>
        </w:rPr>
        <w:t>显示器</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22</w:t>
      </w:r>
      <w:r w:rsidRPr="00B770A2">
        <w:rPr>
          <w:rFonts w:ascii="Times New Roman" w:eastAsia="宋体" w:hAnsi="Times New Roman" w:cs="Times New Roman" w:hint="eastAsia"/>
          <w:sz w:val="24"/>
          <w:szCs w:val="24"/>
        </w:rPr>
        <w:t>寸，带</w:t>
      </w:r>
      <w:r w:rsidRPr="00B770A2">
        <w:rPr>
          <w:rFonts w:ascii="Times New Roman" w:eastAsia="宋体" w:hAnsi="Times New Roman" w:cs="Times New Roman"/>
          <w:sz w:val="24"/>
          <w:szCs w:val="24"/>
        </w:rPr>
        <w:t xml:space="preserve">DVD </w:t>
      </w:r>
      <w:r w:rsidRPr="00B770A2">
        <w:rPr>
          <w:rFonts w:ascii="Times New Roman" w:eastAsia="宋体" w:hAnsi="Times New Roman" w:cs="Times New Roman"/>
          <w:sz w:val="24"/>
          <w:szCs w:val="24"/>
        </w:rPr>
        <w:t>刻录）。</w:t>
      </w:r>
    </w:p>
    <w:p w14:paraId="615640C8" w14:textId="6DFD2B05"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color w:val="000000"/>
          <w:sz w:val="24"/>
          <w:szCs w:val="24"/>
        </w:rPr>
      </w:pPr>
      <w:r w:rsidRPr="00B770A2">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5</w:t>
      </w:r>
      <w:r w:rsidRPr="00B770A2">
        <w:rPr>
          <w:rFonts w:ascii="Times New Roman" w:eastAsia="宋体" w:hAnsi="Times New Roman" w:cs="Times New Roman" w:hint="eastAsia"/>
          <w:color w:val="000000"/>
          <w:sz w:val="24"/>
          <w:szCs w:val="24"/>
        </w:rPr>
        <w:t>、</w:t>
      </w:r>
      <w:r w:rsidRPr="00B770A2">
        <w:rPr>
          <w:rFonts w:ascii="Times New Roman" w:eastAsia="宋体" w:hAnsi="Times New Roman" w:cs="Times New Roman"/>
          <w:color w:val="000000"/>
          <w:sz w:val="24"/>
          <w:szCs w:val="24"/>
        </w:rPr>
        <w:t>图象处理分析软件：软件部分有几何参数测量、加载标尺、加载标注、图像调整，导出测量数据至</w:t>
      </w:r>
      <w:r w:rsidRPr="00B770A2">
        <w:rPr>
          <w:rFonts w:ascii="Times New Roman" w:eastAsia="宋体" w:hAnsi="Times New Roman" w:cs="Times New Roman"/>
          <w:color w:val="000000"/>
          <w:sz w:val="24"/>
          <w:szCs w:val="24"/>
        </w:rPr>
        <w:t>EXCEL</w:t>
      </w:r>
      <w:r w:rsidRPr="00B770A2">
        <w:rPr>
          <w:rFonts w:ascii="Times New Roman" w:eastAsia="宋体" w:hAnsi="Times New Roman" w:cs="Times New Roman"/>
          <w:color w:val="000000"/>
          <w:sz w:val="24"/>
          <w:szCs w:val="24"/>
        </w:rPr>
        <w:t>、</w:t>
      </w:r>
      <w:r w:rsidRPr="00B770A2">
        <w:rPr>
          <w:rFonts w:ascii="Times New Roman" w:eastAsia="宋体" w:hAnsi="Times New Roman" w:cs="Times New Roman"/>
          <w:color w:val="000000"/>
          <w:sz w:val="24"/>
          <w:szCs w:val="24"/>
        </w:rPr>
        <w:t>ZVI</w:t>
      </w:r>
      <w:r w:rsidRPr="00B770A2">
        <w:rPr>
          <w:rFonts w:ascii="Times New Roman" w:eastAsia="宋体" w:hAnsi="Times New Roman" w:cs="Times New Roman"/>
          <w:color w:val="000000"/>
          <w:sz w:val="24"/>
          <w:szCs w:val="24"/>
        </w:rPr>
        <w:t>格式存储图像（原始图像与测量数据分层保存）等等。</w:t>
      </w:r>
    </w:p>
    <w:p w14:paraId="45002DC5" w14:textId="536850AF"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6</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温控加热台能够配套研究级偏光显微镜一起使用，为材料表征提供合适温度。</w:t>
      </w:r>
    </w:p>
    <w:p w14:paraId="798FC46D" w14:textId="74C9CEAB" w:rsidR="006B5DE7" w:rsidRPr="00B770A2" w:rsidRDefault="00B770A2" w:rsidP="00B770A2">
      <w:pPr>
        <w:spacing w:line="360" w:lineRule="auto"/>
        <w:ind w:firstLineChars="50" w:firstLine="120"/>
        <w:rPr>
          <w:rFonts w:ascii="宋体" w:hAnsi="宋体" w:cs="Times New Roman"/>
          <w:b/>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7</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温控加热台温度范围：室温到</w:t>
      </w:r>
      <w:r w:rsidRPr="00B770A2">
        <w:rPr>
          <w:rFonts w:ascii="Times New Roman" w:eastAsia="宋体" w:hAnsi="Times New Roman" w:cs="Times New Roman"/>
          <w:sz w:val="24"/>
          <w:szCs w:val="24"/>
        </w:rPr>
        <w:t>300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1B6F72CD" w14:textId="77777777" w:rsidR="006B5DE7" w:rsidRPr="00F768BE" w:rsidRDefault="006B5DE7" w:rsidP="00B770A2">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D93D6DA" w14:textId="77777777" w:rsidR="006B5DE7" w:rsidRPr="00AB11A9" w:rsidRDefault="006B5DE7" w:rsidP="008F423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A61B66" w14:textId="77777777" w:rsidR="006B5DE7" w:rsidRPr="00AB11A9" w:rsidRDefault="006B5DE7" w:rsidP="006B5D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E75E65B" w14:textId="77777777" w:rsidR="006B5DE7" w:rsidRDefault="006B5DE7" w:rsidP="006B5D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C1303C7" w14:textId="77777777" w:rsidR="006B5DE7" w:rsidRDefault="006B5DE7" w:rsidP="008F4232">
      <w:pPr>
        <w:spacing w:line="360" w:lineRule="auto"/>
        <w:ind w:left="420"/>
        <w:rPr>
          <w:rFonts w:ascii="宋体" w:hAnsi="宋体" w:cs="Times New Roman"/>
          <w:b/>
          <w:sz w:val="24"/>
          <w:szCs w:val="24"/>
        </w:rPr>
      </w:pPr>
    </w:p>
    <w:p w14:paraId="1084D784" w14:textId="77777777" w:rsidR="006B5DE7" w:rsidRPr="006E1CB1" w:rsidRDefault="006B5DE7" w:rsidP="008F423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B5DE7" w:rsidRPr="00C65849" w14:paraId="375F1FD3" w14:textId="77777777">
        <w:tc>
          <w:tcPr>
            <w:tcW w:w="1135" w:type="dxa"/>
            <w:vAlign w:val="center"/>
          </w:tcPr>
          <w:p w14:paraId="534C9DD9" w14:textId="77777777" w:rsidR="006B5DE7" w:rsidRPr="00C65849" w:rsidRDefault="006B5DE7" w:rsidP="00C65849">
            <w:pPr>
              <w:tabs>
                <w:tab w:val="left" w:pos="1260"/>
              </w:tabs>
              <w:spacing w:line="360" w:lineRule="auto"/>
              <w:jc w:val="center"/>
              <w:rPr>
                <w:rFonts w:ascii="Times New Roman" w:eastAsia="宋体" w:hAnsi="Times New Roman" w:cs="Times New Roman"/>
                <w:b/>
                <w:sz w:val="24"/>
                <w:szCs w:val="24"/>
              </w:rPr>
            </w:pPr>
            <w:r w:rsidRPr="00C65849">
              <w:rPr>
                <w:rFonts w:ascii="Times New Roman" w:eastAsia="宋体" w:hAnsi="Times New Roman" w:cs="Times New Roman"/>
                <w:b/>
                <w:sz w:val="24"/>
                <w:szCs w:val="24"/>
              </w:rPr>
              <w:t>条款号</w:t>
            </w:r>
          </w:p>
        </w:tc>
        <w:tc>
          <w:tcPr>
            <w:tcW w:w="2268" w:type="dxa"/>
            <w:vAlign w:val="center"/>
          </w:tcPr>
          <w:p w14:paraId="3D505ED4" w14:textId="77777777" w:rsidR="006B5DE7" w:rsidRPr="00C65849" w:rsidRDefault="006B5DE7" w:rsidP="00C65849">
            <w:pPr>
              <w:tabs>
                <w:tab w:val="left" w:pos="1260"/>
              </w:tabs>
              <w:spacing w:line="360" w:lineRule="auto"/>
              <w:rPr>
                <w:rFonts w:ascii="Times New Roman" w:eastAsia="宋体" w:hAnsi="Times New Roman" w:cs="Times New Roman"/>
                <w:b/>
                <w:sz w:val="24"/>
                <w:szCs w:val="24"/>
              </w:rPr>
            </w:pPr>
            <w:r w:rsidRPr="00C65849">
              <w:rPr>
                <w:rFonts w:ascii="Times New Roman" w:eastAsia="宋体" w:hAnsi="Times New Roman" w:cs="Times New Roman"/>
                <w:b/>
                <w:sz w:val="24"/>
                <w:szCs w:val="24"/>
              </w:rPr>
              <w:t>内容</w:t>
            </w:r>
          </w:p>
        </w:tc>
        <w:tc>
          <w:tcPr>
            <w:tcW w:w="5295" w:type="dxa"/>
            <w:vAlign w:val="center"/>
          </w:tcPr>
          <w:p w14:paraId="4F52D26B" w14:textId="77777777" w:rsidR="006B5DE7" w:rsidRPr="00C65849" w:rsidRDefault="006B5DE7" w:rsidP="00C65849">
            <w:pPr>
              <w:tabs>
                <w:tab w:val="left" w:pos="1260"/>
              </w:tabs>
              <w:spacing w:line="360" w:lineRule="auto"/>
              <w:rPr>
                <w:rFonts w:ascii="Times New Roman" w:eastAsia="宋体" w:hAnsi="Times New Roman" w:cs="Times New Roman"/>
                <w:b/>
                <w:sz w:val="24"/>
                <w:szCs w:val="24"/>
              </w:rPr>
            </w:pPr>
            <w:r w:rsidRPr="00C65849">
              <w:rPr>
                <w:rFonts w:ascii="Times New Roman" w:eastAsia="宋体" w:hAnsi="Times New Roman" w:cs="Times New Roman"/>
                <w:b/>
                <w:sz w:val="24"/>
                <w:szCs w:val="24"/>
              </w:rPr>
              <w:t>规定</w:t>
            </w:r>
          </w:p>
        </w:tc>
      </w:tr>
      <w:tr w:rsidR="006B5DE7" w:rsidRPr="00C65849" w14:paraId="2DB455D1" w14:textId="77777777">
        <w:tc>
          <w:tcPr>
            <w:tcW w:w="1135" w:type="dxa"/>
            <w:vAlign w:val="center"/>
          </w:tcPr>
          <w:p w14:paraId="5754AA08"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0BE094" w14:textId="77777777" w:rsidR="006B5DE7" w:rsidRPr="00C65849" w:rsidRDefault="006B5DE7" w:rsidP="00C65849">
            <w:pPr>
              <w:tabs>
                <w:tab w:val="left" w:pos="1260"/>
              </w:tabs>
              <w:spacing w:line="360" w:lineRule="auto"/>
              <w:jc w:val="center"/>
              <w:rPr>
                <w:rFonts w:ascii="Times New Roman" w:eastAsia="宋体" w:hAnsi="Times New Roman" w:cs="Times New Roman"/>
                <w:sz w:val="24"/>
                <w:szCs w:val="24"/>
              </w:rPr>
            </w:pPr>
            <w:r w:rsidRPr="00C65849">
              <w:rPr>
                <w:rFonts w:ascii="Times New Roman" w:eastAsia="宋体" w:hAnsi="Times New Roman" w:cs="Times New Roman"/>
                <w:sz w:val="24"/>
                <w:szCs w:val="24"/>
              </w:rPr>
              <w:t>合同买方</w:t>
            </w:r>
          </w:p>
        </w:tc>
        <w:tc>
          <w:tcPr>
            <w:tcW w:w="5295" w:type="dxa"/>
            <w:vAlign w:val="center"/>
          </w:tcPr>
          <w:p w14:paraId="70B36847" w14:textId="77777777" w:rsidR="006B5DE7" w:rsidRPr="00C65849" w:rsidRDefault="006B5DE7" w:rsidP="00C65849">
            <w:pPr>
              <w:tabs>
                <w:tab w:val="left" w:pos="1260"/>
              </w:tabs>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深圳大学，即采购人</w:t>
            </w:r>
          </w:p>
        </w:tc>
      </w:tr>
      <w:tr w:rsidR="006B5DE7" w:rsidRPr="00C65849" w14:paraId="48CD1DAD" w14:textId="77777777">
        <w:tc>
          <w:tcPr>
            <w:tcW w:w="1135" w:type="dxa"/>
            <w:vAlign w:val="center"/>
          </w:tcPr>
          <w:p w14:paraId="7A4D0DA9"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120B52" w14:textId="77777777" w:rsidR="006B5DE7" w:rsidRPr="00C65849" w:rsidRDefault="006B5DE7" w:rsidP="00C65849">
            <w:pPr>
              <w:tabs>
                <w:tab w:val="left" w:pos="1260"/>
              </w:tabs>
              <w:spacing w:line="360" w:lineRule="auto"/>
              <w:jc w:val="center"/>
              <w:rPr>
                <w:rFonts w:ascii="Times New Roman" w:eastAsia="宋体" w:hAnsi="Times New Roman" w:cs="Times New Roman"/>
                <w:sz w:val="24"/>
                <w:szCs w:val="24"/>
              </w:rPr>
            </w:pPr>
            <w:r w:rsidRPr="00C65849">
              <w:rPr>
                <w:rFonts w:ascii="Times New Roman" w:eastAsia="宋体" w:hAnsi="Times New Roman" w:cs="Times New Roman"/>
                <w:sz w:val="24"/>
                <w:szCs w:val="24"/>
              </w:rPr>
              <w:t>合同卖方</w:t>
            </w:r>
          </w:p>
        </w:tc>
        <w:tc>
          <w:tcPr>
            <w:tcW w:w="5295" w:type="dxa"/>
            <w:vAlign w:val="center"/>
          </w:tcPr>
          <w:p w14:paraId="44493D9A" w14:textId="77777777" w:rsidR="006B5DE7" w:rsidRPr="00C65849" w:rsidRDefault="006B5DE7" w:rsidP="00C65849">
            <w:pPr>
              <w:tabs>
                <w:tab w:val="left" w:pos="1260"/>
              </w:tabs>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6B5DE7" w:rsidRPr="00C65849" w14:paraId="0B5F0DB1" w14:textId="77777777">
        <w:tc>
          <w:tcPr>
            <w:tcW w:w="1135" w:type="dxa"/>
            <w:vAlign w:val="center"/>
          </w:tcPr>
          <w:p w14:paraId="7FF862CA"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6F2E3A1"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运输及包装方式的要求</w:t>
            </w:r>
          </w:p>
        </w:tc>
        <w:tc>
          <w:tcPr>
            <w:tcW w:w="5295" w:type="dxa"/>
            <w:vAlign w:val="center"/>
          </w:tcPr>
          <w:p w14:paraId="5F13884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6B5DE7" w:rsidRPr="00C65849" w14:paraId="11F167DA" w14:textId="77777777">
        <w:tc>
          <w:tcPr>
            <w:tcW w:w="1135" w:type="dxa"/>
            <w:vAlign w:val="center"/>
          </w:tcPr>
          <w:p w14:paraId="589CFE3D"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D25A2E"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随货物必须配备的技术文件清单</w:t>
            </w:r>
          </w:p>
        </w:tc>
        <w:tc>
          <w:tcPr>
            <w:tcW w:w="5295" w:type="dxa"/>
            <w:vAlign w:val="center"/>
          </w:tcPr>
          <w:p w14:paraId="35DA5F64" w14:textId="77777777" w:rsidR="006B5DE7" w:rsidRPr="00C65849" w:rsidRDefault="006B5DE7" w:rsidP="00C65849">
            <w:pPr>
              <w:spacing w:line="360" w:lineRule="auto"/>
              <w:ind w:firstLineChars="200" w:firstLine="480"/>
              <w:rPr>
                <w:rFonts w:ascii="Times New Roman" w:eastAsia="宋体" w:hAnsi="Times New Roman" w:cs="Times New Roman"/>
                <w:bCs/>
                <w:sz w:val="24"/>
                <w:szCs w:val="24"/>
              </w:rPr>
            </w:pPr>
            <w:r w:rsidRPr="00C65849">
              <w:rPr>
                <w:rFonts w:ascii="Times New Roman" w:eastAsia="宋体" w:hAnsi="Times New Roman" w:cs="Times New Roman"/>
                <w:sz w:val="24"/>
                <w:szCs w:val="24"/>
              </w:rPr>
              <w:t>从中华人民共和国境内提供的</w:t>
            </w:r>
            <w:r w:rsidRPr="00C65849">
              <w:rPr>
                <w:rFonts w:ascii="Times New Roman" w:eastAsia="宋体" w:hAnsi="Times New Roman" w:cs="Times New Roman"/>
                <w:bCs/>
                <w:sz w:val="24"/>
                <w:szCs w:val="24"/>
              </w:rPr>
              <w:t>货物随机技术资料应齐全，提供但不限于如下技术文件和资料：</w:t>
            </w:r>
          </w:p>
          <w:p w14:paraId="158A608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）产品安装、操作和维修保养手册；</w:t>
            </w:r>
          </w:p>
          <w:p w14:paraId="78A54B9E"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）产品使用说明书；</w:t>
            </w:r>
          </w:p>
          <w:p w14:paraId="7852D7EB"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3</w:t>
            </w:r>
            <w:r w:rsidRPr="00C65849">
              <w:rPr>
                <w:rFonts w:ascii="Times New Roman" w:eastAsia="宋体" w:hAnsi="Times New Roman" w:cs="Times New Roman"/>
                <w:bCs/>
                <w:sz w:val="24"/>
                <w:szCs w:val="24"/>
              </w:rPr>
              <w:t>）产品出厂检验合格证；</w:t>
            </w:r>
          </w:p>
          <w:p w14:paraId="1D32456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4</w:t>
            </w:r>
            <w:r w:rsidRPr="00C65849">
              <w:rPr>
                <w:rFonts w:ascii="Times New Roman" w:eastAsia="宋体" w:hAnsi="Times New Roman" w:cs="Times New Roman"/>
                <w:bCs/>
                <w:sz w:val="24"/>
                <w:szCs w:val="24"/>
              </w:rPr>
              <w:t>）产品到货清单；</w:t>
            </w:r>
          </w:p>
          <w:p w14:paraId="2C9CB9E9"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5</w:t>
            </w:r>
            <w:r w:rsidRPr="00C65849">
              <w:rPr>
                <w:rFonts w:ascii="Times New Roman" w:eastAsia="宋体" w:hAnsi="Times New Roman" w:cs="Times New Roman"/>
                <w:bCs/>
                <w:sz w:val="24"/>
                <w:szCs w:val="24"/>
              </w:rPr>
              <w:t>）产品保修证明；</w:t>
            </w:r>
          </w:p>
          <w:p w14:paraId="1394FC69" w14:textId="77777777" w:rsidR="006B5DE7" w:rsidRPr="00C65849" w:rsidRDefault="006B5DE7" w:rsidP="00C65849">
            <w:pPr>
              <w:spacing w:line="360" w:lineRule="auto"/>
              <w:ind w:firstLineChars="200" w:firstLine="480"/>
              <w:rPr>
                <w:rFonts w:ascii="Times New Roman" w:eastAsia="宋体" w:hAnsi="Times New Roman" w:cs="Times New Roman"/>
                <w:bCs/>
                <w:sz w:val="24"/>
                <w:szCs w:val="24"/>
              </w:rPr>
            </w:pPr>
            <w:r w:rsidRPr="00C65849">
              <w:rPr>
                <w:rFonts w:ascii="Times New Roman" w:eastAsia="宋体" w:hAnsi="Times New Roman" w:cs="Times New Roman"/>
                <w:sz w:val="24"/>
                <w:szCs w:val="24"/>
              </w:rPr>
              <w:t>从中华人民共和国境外提供的货物</w:t>
            </w:r>
            <w:r w:rsidRPr="00C65849">
              <w:rPr>
                <w:rFonts w:ascii="Times New Roman" w:eastAsia="宋体" w:hAnsi="Times New Roman" w:cs="Times New Roman"/>
                <w:bCs/>
                <w:sz w:val="24"/>
                <w:szCs w:val="24"/>
              </w:rPr>
              <w:t>随机技术资料应齐全，提供但不限于如下技术文件和资料：</w:t>
            </w:r>
          </w:p>
          <w:p w14:paraId="55A3F6AD"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）产品安装、操作和维修保养手册；</w:t>
            </w:r>
          </w:p>
          <w:p w14:paraId="0E3B1CF9"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lastRenderedPageBreak/>
              <w:t>（</w:t>
            </w: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）产品使用说明书；</w:t>
            </w:r>
          </w:p>
          <w:p w14:paraId="0CD332EF" w14:textId="77777777" w:rsidR="006B5DE7" w:rsidRPr="00C65849" w:rsidRDefault="006B5DE7" w:rsidP="00C65849">
            <w:pPr>
              <w:spacing w:line="360" w:lineRule="auto"/>
              <w:ind w:firstLineChars="150" w:firstLine="360"/>
              <w:rPr>
                <w:rFonts w:ascii="Times New Roman" w:eastAsia="宋体" w:hAnsi="Times New Roman" w:cs="Times New Roman"/>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3</w:t>
            </w:r>
            <w:r w:rsidRPr="00C65849">
              <w:rPr>
                <w:rFonts w:ascii="Times New Roman" w:eastAsia="宋体" w:hAnsi="Times New Roman" w:cs="Times New Roman"/>
                <w:bCs/>
                <w:sz w:val="24"/>
                <w:szCs w:val="24"/>
              </w:rPr>
              <w:t>）</w:t>
            </w:r>
            <w:r w:rsidRPr="00C65849">
              <w:rPr>
                <w:rFonts w:ascii="Times New Roman" w:eastAsia="宋体" w:hAnsi="Times New Roman" w:cs="Times New Roman"/>
                <w:sz w:val="24"/>
                <w:szCs w:val="24"/>
              </w:rPr>
              <w:t>产品出厂检验合格证；</w:t>
            </w:r>
          </w:p>
          <w:p w14:paraId="1D55B05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4</w:t>
            </w:r>
            <w:r w:rsidRPr="00C65849">
              <w:rPr>
                <w:rFonts w:ascii="Times New Roman" w:eastAsia="宋体" w:hAnsi="Times New Roman" w:cs="Times New Roman"/>
                <w:bCs/>
                <w:sz w:val="24"/>
                <w:szCs w:val="24"/>
              </w:rPr>
              <w:t>）</w:t>
            </w:r>
            <w:r w:rsidRPr="00C65849">
              <w:rPr>
                <w:rFonts w:ascii="Times New Roman" w:eastAsia="宋体" w:hAnsi="Times New Roman" w:cs="Times New Roman"/>
                <w:sz w:val="24"/>
                <w:szCs w:val="24"/>
              </w:rPr>
              <w:t>产品保修证明；</w:t>
            </w:r>
          </w:p>
          <w:p w14:paraId="7B5A2E26"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5</w:t>
            </w:r>
            <w:r w:rsidRPr="00C65849">
              <w:rPr>
                <w:rFonts w:ascii="Times New Roman" w:eastAsia="宋体" w:hAnsi="Times New Roman" w:cs="Times New Roman"/>
                <w:bCs/>
                <w:sz w:val="24"/>
                <w:szCs w:val="24"/>
              </w:rPr>
              <w:t>）原产地证明书；</w:t>
            </w:r>
          </w:p>
          <w:p w14:paraId="4DA96B61"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6</w:t>
            </w:r>
            <w:r w:rsidRPr="00C65849">
              <w:rPr>
                <w:rFonts w:ascii="Times New Roman" w:eastAsia="宋体" w:hAnsi="Times New Roman" w:cs="Times New Roman"/>
                <w:bCs/>
                <w:sz w:val="24"/>
                <w:szCs w:val="24"/>
              </w:rPr>
              <w:t>）目的港商检部门要求提交的</w:t>
            </w:r>
            <w:r w:rsidRPr="00C65849">
              <w:rPr>
                <w:rFonts w:ascii="Times New Roman" w:eastAsia="宋体" w:hAnsi="Times New Roman" w:cs="Times New Roman"/>
                <w:bCs/>
                <w:sz w:val="24"/>
                <w:szCs w:val="24"/>
              </w:rPr>
              <w:t>3C</w:t>
            </w:r>
            <w:r w:rsidRPr="00C65849">
              <w:rPr>
                <w:rFonts w:ascii="Times New Roman" w:eastAsia="宋体" w:hAnsi="Times New Roman" w:cs="Times New Roman"/>
                <w:bCs/>
                <w:sz w:val="24"/>
                <w:szCs w:val="24"/>
              </w:rPr>
              <w:t>认证等文件和资料（如果需要）；</w:t>
            </w:r>
          </w:p>
          <w:p w14:paraId="7789409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7</w:t>
            </w:r>
            <w:r w:rsidRPr="00C65849">
              <w:rPr>
                <w:rFonts w:ascii="Times New Roman" w:eastAsia="宋体" w:hAnsi="Times New Roman" w:cs="Times New Roman"/>
                <w:bCs/>
                <w:sz w:val="24"/>
                <w:szCs w:val="24"/>
              </w:rPr>
              <w:t>）货物装箱单；</w:t>
            </w:r>
          </w:p>
          <w:p w14:paraId="677F4D86"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8</w:t>
            </w:r>
            <w:r w:rsidRPr="00C65849">
              <w:rPr>
                <w:rFonts w:ascii="Times New Roman" w:eastAsia="宋体" w:hAnsi="Times New Roman" w:cs="Times New Roman"/>
                <w:bCs/>
                <w:sz w:val="24"/>
                <w:szCs w:val="24"/>
              </w:rPr>
              <w:t>）海运或空运提单（海运方式的货进港前需先行电放提单）；</w:t>
            </w:r>
            <w:r w:rsidRPr="00C65849">
              <w:rPr>
                <w:rFonts w:ascii="Times New Roman" w:eastAsia="宋体" w:hAnsi="Times New Roman" w:cs="Times New Roman"/>
                <w:bCs/>
                <w:sz w:val="24"/>
                <w:szCs w:val="24"/>
              </w:rPr>
              <w:t xml:space="preserve"> </w:t>
            </w:r>
          </w:p>
          <w:p w14:paraId="19CDECEB"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9</w:t>
            </w:r>
            <w:r w:rsidRPr="00C65849">
              <w:rPr>
                <w:rFonts w:ascii="Times New Roman" w:eastAsia="宋体" w:hAnsi="Times New Roman" w:cs="Times New Roman"/>
                <w:bCs/>
                <w:sz w:val="24"/>
                <w:szCs w:val="24"/>
              </w:rPr>
              <w:t>）目的港商检部门出具的商检合格证书；</w:t>
            </w:r>
          </w:p>
          <w:p w14:paraId="0C06A1AE"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10</w:t>
            </w:r>
            <w:r w:rsidRPr="00C65849">
              <w:rPr>
                <w:rFonts w:ascii="Times New Roman" w:eastAsia="宋体" w:hAnsi="Times New Roman" w:cs="Times New Roman"/>
                <w:bCs/>
                <w:sz w:val="24"/>
                <w:szCs w:val="24"/>
              </w:rPr>
              <w:t>）保险单；</w:t>
            </w:r>
          </w:p>
          <w:p w14:paraId="75754D6D"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11</w:t>
            </w:r>
            <w:r w:rsidRPr="00C65849">
              <w:rPr>
                <w:rFonts w:ascii="Times New Roman" w:eastAsia="宋体" w:hAnsi="Times New Roman" w:cs="Times New Roman"/>
                <w:bCs/>
                <w:sz w:val="24"/>
                <w:szCs w:val="24"/>
              </w:rPr>
              <w:t>）报关单；</w:t>
            </w:r>
          </w:p>
          <w:p w14:paraId="302837CC"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12</w:t>
            </w:r>
            <w:r w:rsidRPr="00C65849">
              <w:rPr>
                <w:rFonts w:ascii="Times New Roman" w:eastAsia="宋体" w:hAnsi="Times New Roman" w:cs="Times New Roman"/>
                <w:bCs/>
                <w:sz w:val="24"/>
                <w:szCs w:val="24"/>
              </w:rPr>
              <w:t>）木箱包装须提供由本合同货物出产国权威机构签发的木质包装熏蒸证书正本。</w:t>
            </w:r>
          </w:p>
        </w:tc>
      </w:tr>
      <w:tr w:rsidR="006B5DE7" w:rsidRPr="00C65849" w14:paraId="40AE44BD" w14:textId="77777777">
        <w:trPr>
          <w:trHeight w:val="53"/>
        </w:trPr>
        <w:tc>
          <w:tcPr>
            <w:tcW w:w="1135" w:type="dxa"/>
            <w:vAlign w:val="center"/>
          </w:tcPr>
          <w:p w14:paraId="7529C865"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F9BF5A"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交货日期和地点</w:t>
            </w:r>
          </w:p>
        </w:tc>
        <w:tc>
          <w:tcPr>
            <w:tcW w:w="5295" w:type="dxa"/>
            <w:vAlign w:val="center"/>
          </w:tcPr>
          <w:p w14:paraId="2E2ED8DB"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、境内设备</w:t>
            </w:r>
            <w:r w:rsidRPr="00C65849">
              <w:rPr>
                <w:rFonts w:ascii="Times New Roman" w:eastAsia="宋体" w:hAnsi="Times New Roman" w:cs="Times New Roman"/>
                <w:sz w:val="24"/>
                <w:szCs w:val="24"/>
              </w:rPr>
              <w:t>合同签订后</w:t>
            </w:r>
            <w:r w:rsidRPr="00C65849">
              <w:rPr>
                <w:rFonts w:ascii="Times New Roman" w:eastAsia="宋体" w:hAnsi="Times New Roman" w:cs="Times New Roman"/>
                <w:color w:val="FF0000"/>
                <w:sz w:val="24"/>
                <w:szCs w:val="24"/>
                <w:u w:val="thick"/>
              </w:rPr>
              <w:t>90</w:t>
            </w:r>
            <w:r w:rsidRPr="00C65849">
              <w:rPr>
                <w:rFonts w:ascii="Times New Roman" w:eastAsia="宋体" w:hAnsi="Times New Roman" w:cs="Times New Roman"/>
                <w:color w:val="FF0000"/>
                <w:sz w:val="24"/>
                <w:szCs w:val="24"/>
                <w:u w:val="thick"/>
              </w:rPr>
              <w:t>个日历日</w:t>
            </w:r>
            <w:r w:rsidRPr="00C65849">
              <w:rPr>
                <w:rFonts w:ascii="Times New Roman" w:eastAsia="宋体" w:hAnsi="Times New Roman" w:cs="Times New Roman"/>
                <w:sz w:val="24"/>
                <w:szCs w:val="24"/>
              </w:rPr>
              <w:t>内交货，产品的附件、备品备件及专用工具应随产品一同交付；</w:t>
            </w:r>
            <w:r w:rsidRPr="00C65849">
              <w:rPr>
                <w:rFonts w:ascii="Times New Roman" w:eastAsia="宋体" w:hAnsi="Times New Roman" w:cs="Times New Roman"/>
                <w:sz w:val="24"/>
                <w:szCs w:val="24"/>
              </w:rPr>
              <w:t xml:space="preserve"> </w:t>
            </w:r>
            <w:r w:rsidRPr="00C65849">
              <w:rPr>
                <w:rFonts w:ascii="Times New Roman" w:eastAsia="宋体" w:hAnsi="Times New Roman" w:cs="Times New Roman"/>
                <w:sz w:val="24"/>
                <w:szCs w:val="24"/>
              </w:rPr>
              <w:t>境外设备合同签订且免税证明审批通过后</w:t>
            </w:r>
            <w:r w:rsidRPr="00C65849">
              <w:rPr>
                <w:rFonts w:ascii="Times New Roman" w:eastAsia="宋体" w:hAnsi="Times New Roman" w:cs="Times New Roman"/>
                <w:color w:val="FF0000"/>
                <w:sz w:val="24"/>
                <w:szCs w:val="24"/>
                <w:u w:val="thick"/>
              </w:rPr>
              <w:t>90</w:t>
            </w:r>
            <w:r w:rsidRPr="00C65849">
              <w:rPr>
                <w:rFonts w:ascii="Times New Roman" w:eastAsia="宋体" w:hAnsi="Times New Roman" w:cs="Times New Roman"/>
                <w:color w:val="FF0000"/>
                <w:sz w:val="24"/>
                <w:szCs w:val="24"/>
                <w:u w:val="thick"/>
              </w:rPr>
              <w:t>个日历日</w:t>
            </w:r>
            <w:r w:rsidRPr="00C65849">
              <w:rPr>
                <w:rFonts w:ascii="Times New Roman" w:eastAsia="宋体" w:hAnsi="Times New Roman" w:cs="Times New Roman"/>
                <w:sz w:val="24"/>
                <w:szCs w:val="24"/>
              </w:rPr>
              <w:t>内交货，产品的附件、备品备件及专用工具应随产品一同交付；</w:t>
            </w:r>
            <w:r w:rsidRPr="00C65849">
              <w:rPr>
                <w:rFonts w:ascii="Times New Roman" w:eastAsia="宋体" w:hAnsi="Times New Roman" w:cs="Times New Roman"/>
                <w:sz w:val="24"/>
                <w:szCs w:val="24"/>
              </w:rPr>
              <w:t xml:space="preserve"> </w:t>
            </w:r>
          </w:p>
          <w:p w14:paraId="56421862"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、交货（具</w:t>
            </w:r>
            <w:r w:rsidRPr="00C65849">
              <w:rPr>
                <w:rFonts w:ascii="Times New Roman" w:eastAsia="宋体" w:hAnsi="Times New Roman" w:cs="Times New Roman"/>
                <w:sz w:val="24"/>
                <w:szCs w:val="24"/>
              </w:rPr>
              <w:t>体）地点：</w:t>
            </w:r>
            <w:r w:rsidRPr="00C65849">
              <w:rPr>
                <w:rFonts w:ascii="Times New Roman" w:eastAsia="宋体" w:hAnsi="Times New Roman" w:cs="Times New Roman"/>
                <w:bCs/>
                <w:color w:val="FF0000"/>
                <w:sz w:val="24"/>
                <w:szCs w:val="24"/>
                <w:u w:val="single"/>
              </w:rPr>
              <w:t>深圳大学西丽校区材料学院</w:t>
            </w:r>
          </w:p>
        </w:tc>
      </w:tr>
      <w:tr w:rsidR="006B5DE7" w:rsidRPr="00C65849" w14:paraId="2D34170F" w14:textId="77777777">
        <w:trPr>
          <w:trHeight w:val="60"/>
        </w:trPr>
        <w:tc>
          <w:tcPr>
            <w:tcW w:w="1135" w:type="dxa"/>
            <w:vAlign w:val="center"/>
          </w:tcPr>
          <w:p w14:paraId="788FD807"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5F8EC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货物抵达目的地后的检验程序和期限</w:t>
            </w:r>
          </w:p>
        </w:tc>
        <w:tc>
          <w:tcPr>
            <w:tcW w:w="5295" w:type="dxa"/>
            <w:vAlign w:val="center"/>
          </w:tcPr>
          <w:p w14:paraId="09F593CF"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B5DE7" w:rsidRPr="00C65849" w14:paraId="6C8645EC" w14:textId="77777777">
        <w:tc>
          <w:tcPr>
            <w:tcW w:w="1135" w:type="dxa"/>
            <w:vAlign w:val="center"/>
          </w:tcPr>
          <w:p w14:paraId="42657064"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959348"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产品质量要求标准</w:t>
            </w:r>
          </w:p>
        </w:tc>
        <w:tc>
          <w:tcPr>
            <w:tcW w:w="5295" w:type="dxa"/>
            <w:vAlign w:val="center"/>
          </w:tcPr>
          <w:p w14:paraId="2D3FFAAA"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1</w:t>
            </w:r>
            <w:r w:rsidRPr="00C65849">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A80068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lastRenderedPageBreak/>
              <w:t>2</w:t>
            </w:r>
            <w:r w:rsidRPr="00C65849">
              <w:rPr>
                <w:rFonts w:ascii="Times New Roman" w:eastAsia="宋体" w:hAnsi="Times New Roman" w:cs="Times New Roman"/>
                <w:bCs/>
                <w:sz w:val="24"/>
                <w:szCs w:val="24"/>
              </w:rPr>
              <w:t>、采购人</w:t>
            </w:r>
            <w:r w:rsidRPr="00C65849">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B5DE7" w:rsidRPr="00C65849" w14:paraId="6A36A9AB" w14:textId="77777777">
        <w:tc>
          <w:tcPr>
            <w:tcW w:w="1135" w:type="dxa"/>
            <w:vAlign w:val="center"/>
          </w:tcPr>
          <w:p w14:paraId="76355E60"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727B96"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安装、调试和验收</w:t>
            </w:r>
            <w:r w:rsidRPr="00C65849">
              <w:rPr>
                <w:rFonts w:ascii="Times New Roman" w:eastAsia="宋体" w:hAnsi="Times New Roman" w:cs="Times New Roman"/>
                <w:bCs/>
                <w:sz w:val="24"/>
                <w:szCs w:val="24"/>
              </w:rPr>
              <w:t>标准、</w:t>
            </w:r>
            <w:r w:rsidRPr="00C65849">
              <w:rPr>
                <w:rFonts w:ascii="Times New Roman" w:eastAsia="宋体" w:hAnsi="Times New Roman" w:cs="Times New Roman"/>
                <w:sz w:val="24"/>
                <w:szCs w:val="24"/>
              </w:rPr>
              <w:t>程序及期限</w:t>
            </w:r>
          </w:p>
        </w:tc>
        <w:tc>
          <w:tcPr>
            <w:tcW w:w="5295" w:type="dxa"/>
            <w:vAlign w:val="center"/>
          </w:tcPr>
          <w:p w14:paraId="5AFC2D4A" w14:textId="77777777" w:rsidR="006B5DE7" w:rsidRPr="00C65849" w:rsidRDefault="006B5DE7" w:rsidP="00C65849">
            <w:pPr>
              <w:spacing w:line="360" w:lineRule="auto"/>
              <w:rPr>
                <w:rFonts w:ascii="Times New Roman" w:eastAsia="宋体" w:hAnsi="Times New Roman" w:cs="Times New Roman"/>
                <w:sz w:val="24"/>
                <w:szCs w:val="24"/>
              </w:rPr>
            </w:pPr>
            <w:bookmarkStart w:id="9" w:name="OLE_LINK15"/>
            <w:bookmarkStart w:id="10" w:name="OLE_LINK16"/>
            <w:r w:rsidRPr="00C65849">
              <w:rPr>
                <w:rFonts w:ascii="Times New Roman" w:eastAsia="宋体" w:hAnsi="Times New Roman" w:cs="Times New Roman"/>
                <w:sz w:val="24"/>
                <w:szCs w:val="24"/>
              </w:rPr>
              <w:t>1</w:t>
            </w:r>
            <w:r w:rsidRPr="00C65849">
              <w:rPr>
                <w:rFonts w:ascii="Times New Roman" w:eastAsia="宋体" w:hAnsi="Times New Roman" w:cs="Times New Roman"/>
                <w:sz w:val="24"/>
                <w:szCs w:val="24"/>
              </w:rPr>
              <w:t>、中标人应委派技术人员进行现场安装、调试，并提供货物安装调试的一切技术支持。</w:t>
            </w:r>
          </w:p>
          <w:p w14:paraId="17625D35"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安装调试的具体时间由采购人提前</w:t>
            </w:r>
            <w:r w:rsidRPr="00C65849">
              <w:rPr>
                <w:rFonts w:ascii="Times New Roman" w:eastAsia="宋体" w:hAnsi="Times New Roman" w:cs="Times New Roman"/>
                <w:sz w:val="24"/>
                <w:szCs w:val="24"/>
              </w:rPr>
              <w:t>3</w:t>
            </w:r>
            <w:r w:rsidRPr="00C65849">
              <w:rPr>
                <w:rFonts w:ascii="Times New Roman" w:eastAsia="宋体" w:hAnsi="Times New Roman" w:cs="Times New Roman"/>
                <w:sz w:val="24"/>
                <w:szCs w:val="24"/>
              </w:rPr>
              <w:t>天通知中标人。</w:t>
            </w:r>
            <w:r w:rsidRPr="00C65849">
              <w:rPr>
                <w:rFonts w:ascii="Times New Roman" w:eastAsia="宋体" w:hAnsi="Times New Roman" w:cs="Times New Roman"/>
                <w:sz w:val="24"/>
                <w:szCs w:val="24"/>
              </w:rPr>
              <w:t xml:space="preserve"> </w:t>
            </w:r>
          </w:p>
          <w:p w14:paraId="339E6E4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2</w:t>
            </w:r>
            <w:r w:rsidRPr="00C65849">
              <w:rPr>
                <w:rFonts w:ascii="Times New Roman" w:eastAsia="宋体" w:hAnsi="Times New Roman" w:cs="Times New Roman"/>
                <w:sz w:val="24"/>
                <w:szCs w:val="24"/>
              </w:rPr>
              <w:t>、验收内容包括但不限于：</w:t>
            </w:r>
            <w:r w:rsidRPr="00C65849">
              <w:rPr>
                <w:rFonts w:ascii="Times New Roman" w:eastAsia="宋体" w:hAnsi="Times New Roman" w:cs="Times New Roman"/>
                <w:sz w:val="24"/>
                <w:szCs w:val="24"/>
              </w:rPr>
              <w:t xml:space="preserve">a. </w:t>
            </w:r>
            <w:r w:rsidRPr="00C65849">
              <w:rPr>
                <w:rFonts w:ascii="Times New Roman" w:eastAsia="宋体" w:hAnsi="Times New Roman" w:cs="Times New Roman"/>
                <w:sz w:val="24"/>
                <w:szCs w:val="24"/>
              </w:rPr>
              <w:t>型号、数量及外观；</w:t>
            </w:r>
            <w:r w:rsidRPr="00C65849">
              <w:rPr>
                <w:rFonts w:ascii="Times New Roman" w:eastAsia="宋体" w:hAnsi="Times New Roman" w:cs="Times New Roman"/>
                <w:sz w:val="24"/>
                <w:szCs w:val="24"/>
              </w:rPr>
              <w:t>b.</w:t>
            </w:r>
            <w:r w:rsidRPr="00C65849">
              <w:rPr>
                <w:rFonts w:ascii="Times New Roman" w:eastAsia="宋体" w:hAnsi="Times New Roman" w:cs="Times New Roman"/>
                <w:sz w:val="24"/>
                <w:szCs w:val="24"/>
              </w:rPr>
              <w:t>货物所附技术资料；</w:t>
            </w:r>
            <w:r w:rsidRPr="00C65849">
              <w:rPr>
                <w:rFonts w:ascii="Times New Roman" w:eastAsia="宋体" w:hAnsi="Times New Roman" w:cs="Times New Roman"/>
                <w:sz w:val="24"/>
                <w:szCs w:val="24"/>
              </w:rPr>
              <w:t>c.</w:t>
            </w:r>
            <w:r w:rsidRPr="00C65849">
              <w:rPr>
                <w:rFonts w:ascii="Times New Roman" w:eastAsia="宋体" w:hAnsi="Times New Roman" w:cs="Times New Roman"/>
                <w:sz w:val="24"/>
                <w:szCs w:val="24"/>
              </w:rPr>
              <w:t>货物组件及配置；</w:t>
            </w:r>
            <w:r w:rsidRPr="00C65849">
              <w:rPr>
                <w:rFonts w:ascii="Times New Roman" w:eastAsia="宋体" w:hAnsi="Times New Roman" w:cs="Times New Roman"/>
                <w:sz w:val="24"/>
                <w:szCs w:val="24"/>
              </w:rPr>
              <w:t>d.</w:t>
            </w:r>
            <w:r w:rsidRPr="00C65849">
              <w:rPr>
                <w:rFonts w:ascii="Times New Roman" w:eastAsia="宋体" w:hAnsi="Times New Roman" w:cs="Times New Roman"/>
                <w:sz w:val="24"/>
                <w:szCs w:val="24"/>
              </w:rPr>
              <w:t>货物功能、性能及各项技术参数指标。</w:t>
            </w:r>
          </w:p>
          <w:p w14:paraId="5FF88FB3"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3</w:t>
            </w:r>
            <w:r w:rsidRPr="00C65849">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65849">
              <w:rPr>
                <w:rFonts w:ascii="Times New Roman" w:eastAsia="宋体" w:hAnsi="Times New Roman" w:cs="Times New Roman"/>
                <w:sz w:val="24"/>
                <w:szCs w:val="24"/>
              </w:rPr>
              <w:t> </w:t>
            </w:r>
            <w:r w:rsidRPr="00C65849">
              <w:rPr>
                <w:rFonts w:ascii="Times New Roman" w:eastAsia="宋体" w:hAnsi="Times New Roman" w:cs="Times New Roman"/>
                <w:sz w:val="24"/>
                <w:szCs w:val="24"/>
              </w:rPr>
              <w:t>产品质量和安装调试检验标准遵照前述标准执行。</w:t>
            </w:r>
          </w:p>
          <w:p w14:paraId="5DADA8EE"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4</w:t>
            </w:r>
            <w:r w:rsidRPr="00C65849">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6B5DE7" w:rsidRPr="00C65849" w14:paraId="06D0D79E" w14:textId="77777777">
        <w:trPr>
          <w:trHeight w:val="421"/>
        </w:trPr>
        <w:tc>
          <w:tcPr>
            <w:tcW w:w="1135" w:type="dxa"/>
            <w:vAlign w:val="center"/>
          </w:tcPr>
          <w:p w14:paraId="4E1804F3"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A82B37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质量保证期期限及发生问题的处理意见</w:t>
            </w:r>
          </w:p>
        </w:tc>
        <w:tc>
          <w:tcPr>
            <w:tcW w:w="5295" w:type="dxa"/>
            <w:vAlign w:val="center"/>
          </w:tcPr>
          <w:p w14:paraId="532BF096" w14:textId="77777777" w:rsidR="006B5DE7" w:rsidRPr="00C65849" w:rsidRDefault="006B5DE7" w:rsidP="00C65849">
            <w:pPr>
              <w:numPr>
                <w:ilvl w:val="0"/>
                <w:numId w:val="33"/>
              </w:num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产品全部验收合格后（以技术验收合格签字为标准），中标人向采购人免费提供</w:t>
            </w:r>
            <w:r w:rsidRPr="00C65849">
              <w:rPr>
                <w:rFonts w:ascii="Times New Roman" w:eastAsia="宋体" w:hAnsi="Times New Roman" w:cs="Times New Roman"/>
                <w:color w:val="FF0000"/>
                <w:sz w:val="24"/>
                <w:szCs w:val="24"/>
                <w:u w:val="thick"/>
              </w:rPr>
              <w:t>年</w:t>
            </w:r>
            <w:r w:rsidRPr="00C65849">
              <w:rPr>
                <w:rFonts w:ascii="Times New Roman" w:eastAsia="宋体" w:hAnsi="Times New Roman" w:cs="Times New Roman"/>
                <w:sz w:val="24"/>
                <w:szCs w:val="24"/>
              </w:rPr>
              <w:t>上门保修服务。</w:t>
            </w:r>
            <w:r w:rsidRPr="00C65849">
              <w:rPr>
                <w:rFonts w:ascii="Times New Roman" w:eastAsia="宋体" w:hAnsi="Times New Roman" w:cs="Times New Roman"/>
                <w:color w:val="FF0000"/>
                <w:sz w:val="24"/>
                <w:szCs w:val="24"/>
              </w:rPr>
              <w:t>质保期</w:t>
            </w:r>
            <w:r w:rsidRPr="00C65849">
              <w:rPr>
                <w:rFonts w:ascii="Times New Roman" w:eastAsia="宋体" w:hAnsi="Times New Roman" w:cs="Times New Roman"/>
                <w:color w:val="FF0000"/>
                <w:sz w:val="24"/>
                <w:szCs w:val="24"/>
                <w:u w:val="single"/>
              </w:rPr>
              <w:t>１年</w:t>
            </w:r>
            <w:r w:rsidRPr="00C65849">
              <w:rPr>
                <w:rFonts w:ascii="Times New Roman" w:eastAsia="宋体" w:hAnsi="Times New Roman" w:cs="Times New Roman"/>
                <w:color w:val="FF0000"/>
                <w:sz w:val="24"/>
                <w:szCs w:val="24"/>
              </w:rPr>
              <w:t>。</w:t>
            </w:r>
          </w:p>
          <w:p w14:paraId="57B99D35" w14:textId="77777777" w:rsidR="006B5DE7" w:rsidRPr="00C65849" w:rsidRDefault="006B5DE7" w:rsidP="00C65849">
            <w:pPr>
              <w:numPr>
                <w:ilvl w:val="0"/>
                <w:numId w:val="33"/>
              </w:numPr>
              <w:spacing w:line="360" w:lineRule="auto"/>
              <w:ind w:left="600" w:hangingChars="250" w:hanging="600"/>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C65849">
              <w:rPr>
                <w:rFonts w:ascii="Times New Roman" w:eastAsia="宋体" w:hAnsi="Times New Roman" w:cs="Times New Roman"/>
                <w:sz w:val="24"/>
                <w:szCs w:val="24"/>
              </w:rPr>
              <w:lastRenderedPageBreak/>
              <w:t>人承担，中标人如不能修理或不能调换，按产品原价赔偿处理。</w:t>
            </w:r>
          </w:p>
        </w:tc>
      </w:tr>
      <w:tr w:rsidR="006B5DE7" w:rsidRPr="00C65849" w14:paraId="138837D4" w14:textId="77777777">
        <w:tc>
          <w:tcPr>
            <w:tcW w:w="1135" w:type="dxa"/>
            <w:vAlign w:val="center"/>
          </w:tcPr>
          <w:p w14:paraId="14EC8851"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1363C94"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付款方式和时间安排</w:t>
            </w:r>
          </w:p>
        </w:tc>
        <w:tc>
          <w:tcPr>
            <w:tcW w:w="5295" w:type="dxa"/>
            <w:vAlign w:val="center"/>
          </w:tcPr>
          <w:p w14:paraId="28BED99A" w14:textId="77777777" w:rsidR="006B5DE7" w:rsidRPr="00C65849" w:rsidRDefault="006B5DE7" w:rsidP="00C65849">
            <w:pPr>
              <w:spacing w:line="360" w:lineRule="auto"/>
              <w:ind w:firstLineChars="200" w:firstLine="480"/>
              <w:rPr>
                <w:rFonts w:ascii="Times New Roman" w:eastAsia="宋体" w:hAnsi="Times New Roman" w:cs="Times New Roman"/>
                <w:bCs/>
                <w:color w:val="FF0000"/>
                <w:sz w:val="24"/>
                <w:szCs w:val="24"/>
              </w:rPr>
            </w:pPr>
            <w:r w:rsidRPr="00C65849">
              <w:rPr>
                <w:rFonts w:ascii="Times New Roman" w:eastAsia="宋体" w:hAnsi="Times New Roman" w:cs="Times New Roman"/>
                <w:bCs/>
                <w:color w:val="FF0000"/>
                <w:sz w:val="24"/>
                <w:szCs w:val="24"/>
              </w:rPr>
              <w:t>从中华人民共和国境内提供的货物：</w:t>
            </w:r>
          </w:p>
          <w:p w14:paraId="3CAEA8A3" w14:textId="77777777" w:rsidR="006B5DE7" w:rsidRPr="00C65849" w:rsidRDefault="006B5DE7" w:rsidP="00C65849">
            <w:pPr>
              <w:spacing w:line="360" w:lineRule="auto"/>
              <w:ind w:firstLineChars="200" w:firstLine="480"/>
              <w:rPr>
                <w:rFonts w:ascii="Times New Roman" w:eastAsia="宋体" w:hAnsi="Times New Roman" w:cs="Times New Roman"/>
                <w:sz w:val="24"/>
                <w:szCs w:val="24"/>
              </w:rPr>
            </w:pPr>
            <w:r w:rsidRPr="00C65849">
              <w:rPr>
                <w:rFonts w:ascii="Times New Roman" w:eastAsia="宋体" w:hAnsi="Times New Roman" w:cs="Times New Roman"/>
                <w:bCs/>
                <w:color w:val="FF0000"/>
                <w:sz w:val="24"/>
                <w:szCs w:val="24"/>
              </w:rPr>
              <w:t>验收合格后，设备无故障连续运行１个月后需方整理相关付款资料，经校内审批后交由市财政局统一支付货款。</w:t>
            </w:r>
          </w:p>
        </w:tc>
      </w:tr>
      <w:tr w:rsidR="006B5DE7" w:rsidRPr="00C65849" w14:paraId="77732B99" w14:textId="77777777">
        <w:tc>
          <w:tcPr>
            <w:tcW w:w="1135" w:type="dxa"/>
            <w:vAlign w:val="center"/>
          </w:tcPr>
          <w:p w14:paraId="6BD285D9"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65BAC4"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服务需求</w:t>
            </w:r>
          </w:p>
        </w:tc>
        <w:tc>
          <w:tcPr>
            <w:tcW w:w="5295" w:type="dxa"/>
            <w:vAlign w:val="center"/>
          </w:tcPr>
          <w:p w14:paraId="07BA9818" w14:textId="77777777" w:rsidR="006B5DE7" w:rsidRPr="00C65849" w:rsidRDefault="006B5DE7" w:rsidP="00C65849">
            <w:pPr>
              <w:numPr>
                <w:ilvl w:val="3"/>
                <w:numId w:val="34"/>
              </w:numPr>
              <w:spacing w:line="360" w:lineRule="auto"/>
              <w:ind w:left="318" w:hanging="318"/>
              <w:rPr>
                <w:rFonts w:ascii="Times New Roman" w:eastAsia="宋体" w:hAnsi="Times New Roman" w:cs="Times New Roman"/>
                <w:sz w:val="24"/>
                <w:szCs w:val="24"/>
              </w:rPr>
            </w:pPr>
            <w:r w:rsidRPr="00C65849">
              <w:rPr>
                <w:rFonts w:ascii="Times New Roman" w:eastAsia="宋体" w:hAnsi="Times New Roman" w:cs="Times New Roman"/>
                <w:sz w:val="24"/>
                <w:szCs w:val="24"/>
              </w:rPr>
              <w:t>售后服务内容，要求和期限：</w:t>
            </w:r>
          </w:p>
          <w:p w14:paraId="1C698E9D" w14:textId="77777777" w:rsidR="006B5DE7" w:rsidRPr="00C65849" w:rsidRDefault="006B5DE7" w:rsidP="00C65849">
            <w:pPr>
              <w:spacing w:line="360" w:lineRule="auto"/>
              <w:ind w:leftChars="151" w:left="317"/>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C65849">
              <w:rPr>
                <w:rFonts w:ascii="Times New Roman" w:eastAsia="宋体" w:hAnsi="Times New Roman" w:cs="Times New Roman"/>
                <w:color w:val="FF0000"/>
                <w:sz w:val="24"/>
                <w:szCs w:val="24"/>
                <w:u w:val="single"/>
              </w:rPr>
              <w:t>５日内</w:t>
            </w:r>
            <w:r w:rsidRPr="00C65849">
              <w:rPr>
                <w:rFonts w:ascii="Times New Roman" w:eastAsia="宋体" w:hAnsi="Times New Roman" w:cs="Times New Roman"/>
                <w:sz w:val="24"/>
                <w:szCs w:val="24"/>
              </w:rPr>
              <w:t>提供现场服务，待产</w:t>
            </w:r>
            <w:proofErr w:type="gramStart"/>
            <w:r w:rsidRPr="00C65849">
              <w:rPr>
                <w:rFonts w:ascii="Times New Roman" w:eastAsia="宋体" w:hAnsi="Times New Roman" w:cs="Times New Roman"/>
                <w:sz w:val="24"/>
                <w:szCs w:val="24"/>
              </w:rPr>
              <w:t>品运行</w:t>
            </w:r>
            <w:proofErr w:type="gramEnd"/>
            <w:r w:rsidRPr="00C65849">
              <w:rPr>
                <w:rFonts w:ascii="Times New Roman" w:eastAsia="宋体" w:hAnsi="Times New Roman" w:cs="Times New Roman"/>
                <w:sz w:val="24"/>
                <w:szCs w:val="24"/>
              </w:rPr>
              <w:t>正常后撤离现场。</w:t>
            </w:r>
          </w:p>
          <w:p w14:paraId="1890D1DD" w14:textId="77777777" w:rsidR="006B5DE7" w:rsidRPr="00C65849" w:rsidRDefault="006B5DE7" w:rsidP="00C65849">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质保期后继续支持维修，并按成本价标准收取维修及零件费用。</w:t>
            </w:r>
          </w:p>
          <w:p w14:paraId="06CFC0F0" w14:textId="77777777" w:rsidR="006B5DE7" w:rsidRPr="00C65849" w:rsidRDefault="006B5DE7" w:rsidP="00C65849">
            <w:pPr>
              <w:numPr>
                <w:ilvl w:val="3"/>
                <w:numId w:val="34"/>
              </w:numPr>
              <w:tabs>
                <w:tab w:val="left" w:pos="318"/>
              </w:tabs>
              <w:spacing w:line="360" w:lineRule="auto"/>
              <w:ind w:left="34"/>
              <w:rPr>
                <w:rFonts w:ascii="Times New Roman" w:eastAsia="宋体" w:hAnsi="Times New Roman" w:cs="Times New Roman"/>
                <w:sz w:val="24"/>
                <w:szCs w:val="24"/>
              </w:rPr>
            </w:pPr>
            <w:r w:rsidRPr="00C65849">
              <w:rPr>
                <w:rFonts w:ascii="Times New Roman" w:eastAsia="宋体" w:hAnsi="Times New Roman" w:cs="Times New Roman"/>
                <w:sz w:val="24"/>
                <w:szCs w:val="24"/>
              </w:rPr>
              <w:t>维护保养：</w:t>
            </w:r>
          </w:p>
          <w:p w14:paraId="6B296CC2" w14:textId="77777777" w:rsidR="006B5DE7" w:rsidRPr="00C65849" w:rsidRDefault="006B5DE7" w:rsidP="00C65849">
            <w:pPr>
              <w:spacing w:line="360" w:lineRule="auto"/>
              <w:ind w:leftChars="117" w:left="246" w:firstLine="1"/>
              <w:rPr>
                <w:rFonts w:ascii="Times New Roman" w:eastAsia="宋体" w:hAnsi="Times New Roman" w:cs="Times New Roman"/>
                <w:sz w:val="24"/>
                <w:szCs w:val="24"/>
              </w:rPr>
            </w:pPr>
            <w:r w:rsidRPr="00C65849">
              <w:rPr>
                <w:rFonts w:ascii="Times New Roman" w:eastAsia="宋体" w:hAnsi="Times New Roman" w:cs="Times New Roman"/>
                <w:sz w:val="24"/>
                <w:szCs w:val="24"/>
              </w:rPr>
              <w:t>中标人应定期对产品进行</w:t>
            </w:r>
            <w:proofErr w:type="gramStart"/>
            <w:r w:rsidRPr="00C65849">
              <w:rPr>
                <w:rFonts w:ascii="Times New Roman" w:eastAsia="宋体" w:hAnsi="Times New Roman" w:cs="Times New Roman"/>
                <w:sz w:val="24"/>
                <w:szCs w:val="24"/>
              </w:rPr>
              <w:t>预维护</w:t>
            </w:r>
            <w:proofErr w:type="gramEnd"/>
            <w:r w:rsidRPr="00C65849">
              <w:rPr>
                <w:rFonts w:ascii="Times New Roman" w:eastAsia="宋体" w:hAnsi="Times New Roman" w:cs="Times New Roman"/>
                <w:sz w:val="24"/>
                <w:szCs w:val="24"/>
              </w:rPr>
              <w:t>保养，以防患于未然。在整个产品运行过程中，中标人帮助采购人解决在应用过程中遇到的各种技术问题。</w:t>
            </w:r>
          </w:p>
          <w:p w14:paraId="2F3E49CF" w14:textId="77777777" w:rsidR="006B5DE7" w:rsidRPr="00C65849" w:rsidRDefault="006B5DE7" w:rsidP="00C65849">
            <w:pPr>
              <w:numPr>
                <w:ilvl w:val="3"/>
                <w:numId w:val="34"/>
              </w:numPr>
              <w:tabs>
                <w:tab w:val="left" w:pos="318"/>
              </w:tabs>
              <w:spacing w:line="360" w:lineRule="auto"/>
              <w:ind w:left="34"/>
              <w:rPr>
                <w:rFonts w:ascii="Times New Roman" w:eastAsia="宋体" w:hAnsi="Times New Roman" w:cs="Times New Roman"/>
                <w:sz w:val="24"/>
                <w:szCs w:val="24"/>
              </w:rPr>
            </w:pPr>
            <w:r w:rsidRPr="00C65849">
              <w:rPr>
                <w:rFonts w:ascii="Times New Roman" w:eastAsia="宋体" w:hAnsi="Times New Roman" w:cs="Times New Roman"/>
                <w:sz w:val="24"/>
                <w:szCs w:val="24"/>
              </w:rPr>
              <w:t>技术培训服务要求：</w:t>
            </w:r>
          </w:p>
          <w:p w14:paraId="03A26371" w14:textId="77777777" w:rsidR="006B5DE7" w:rsidRPr="00C65849" w:rsidRDefault="006B5DE7" w:rsidP="00C65849">
            <w:pPr>
              <w:numPr>
                <w:ilvl w:val="0"/>
                <w:numId w:val="35"/>
              </w:numPr>
              <w:tabs>
                <w:tab w:val="left" w:pos="742"/>
              </w:tabs>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供应商提供详细技术资料并免费按需方要求进行技术培训。</w:t>
            </w:r>
          </w:p>
          <w:p w14:paraId="07CDA658" w14:textId="77777777" w:rsidR="006B5DE7" w:rsidRPr="00C65849" w:rsidRDefault="006B5DE7" w:rsidP="00C65849">
            <w:pPr>
              <w:numPr>
                <w:ilvl w:val="0"/>
                <w:numId w:val="35"/>
              </w:numPr>
              <w:tabs>
                <w:tab w:val="left" w:pos="742"/>
              </w:tabs>
              <w:spacing w:line="360" w:lineRule="auto"/>
              <w:ind w:left="247"/>
              <w:rPr>
                <w:rFonts w:ascii="Times New Roman" w:eastAsia="宋体" w:hAnsi="Times New Roman" w:cs="Times New Roman"/>
                <w:sz w:val="24"/>
                <w:szCs w:val="24"/>
              </w:rPr>
            </w:pPr>
            <w:r w:rsidRPr="00C65849">
              <w:rPr>
                <w:rFonts w:ascii="Times New Roman" w:eastAsia="宋体" w:hAnsi="Times New Roman" w:cs="Times New Roman"/>
                <w:sz w:val="24"/>
                <w:szCs w:val="24"/>
              </w:rPr>
              <w:t>培训的内容及方案应由双方协商制定。中标人前来进行技术培训人员的费用包括在合同总价中。</w:t>
            </w:r>
          </w:p>
        </w:tc>
      </w:tr>
      <w:tr w:rsidR="006B5DE7" w:rsidRPr="00C65849" w14:paraId="1082EBFD" w14:textId="77777777">
        <w:tc>
          <w:tcPr>
            <w:tcW w:w="1135" w:type="dxa"/>
            <w:vAlign w:val="center"/>
          </w:tcPr>
          <w:p w14:paraId="185C7E2D"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F6145E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其他要求</w:t>
            </w:r>
          </w:p>
        </w:tc>
        <w:tc>
          <w:tcPr>
            <w:tcW w:w="5295" w:type="dxa"/>
            <w:vAlign w:val="center"/>
          </w:tcPr>
          <w:p w14:paraId="41C3D303"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中标后中标人提出产地变更的，采购人有权将其列入不良行为记录名单或者取消中标资格</w:t>
            </w:r>
          </w:p>
        </w:tc>
      </w:tr>
    </w:tbl>
    <w:p w14:paraId="09A410D8" w14:textId="77777777" w:rsidR="006B5DE7" w:rsidRDefault="006B5DE7" w:rsidP="00C65849">
      <w:pPr>
        <w:autoSpaceDE w:val="0"/>
        <w:autoSpaceDN w:val="0"/>
        <w:adjustRightInd w:val="0"/>
        <w:spacing w:line="500" w:lineRule="atLeast"/>
        <w:outlineLvl w:val="0"/>
        <w:rPr>
          <w:rFonts w:ascii="宋体" w:hAnsi="宋体" w:cs="Times New Roman"/>
          <w:b/>
          <w:kern w:val="0"/>
          <w:sz w:val="52"/>
          <w:szCs w:val="20"/>
        </w:rPr>
      </w:pPr>
    </w:p>
    <w:p w14:paraId="7626F054" w14:textId="77777777" w:rsidR="006B5DE7" w:rsidRDefault="006B5DE7">
      <w:pPr>
        <w:widowControl/>
        <w:jc w:val="left"/>
        <w:rPr>
          <w:rFonts w:ascii="宋体" w:hAnsi="宋体" w:cs="Times New Roman"/>
          <w:b/>
          <w:kern w:val="0"/>
          <w:sz w:val="44"/>
          <w:szCs w:val="44"/>
        </w:rPr>
      </w:pPr>
    </w:p>
    <w:p w14:paraId="4EDEB9C1" w14:textId="77777777" w:rsidR="006B5DE7" w:rsidRPr="00F30A19" w:rsidRDefault="006B5DE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189090A" w14:textId="77777777" w:rsidR="006B5DE7" w:rsidRPr="00AB11A9" w:rsidRDefault="006B5DE7">
      <w:pPr>
        <w:autoSpaceDE w:val="0"/>
        <w:autoSpaceDN w:val="0"/>
        <w:adjustRightInd w:val="0"/>
        <w:spacing w:line="500" w:lineRule="atLeast"/>
        <w:ind w:left="425" w:hanging="425"/>
        <w:jc w:val="center"/>
        <w:outlineLvl w:val="0"/>
        <w:rPr>
          <w:rFonts w:ascii="宋体" w:hAnsi="宋体" w:cs="Times New Roman"/>
          <w:b/>
          <w:sz w:val="24"/>
          <w:szCs w:val="20"/>
        </w:rPr>
      </w:pPr>
    </w:p>
    <w:p w14:paraId="112C9C01" w14:textId="77777777" w:rsidR="006B5DE7" w:rsidRPr="00AB11A9" w:rsidRDefault="006B5DE7" w:rsidP="008F423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7697DE5" w14:textId="77777777" w:rsidR="006B5DE7" w:rsidRDefault="006B5DE7" w:rsidP="008F42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50FA87D" w14:textId="77777777" w:rsidR="006B5DE7" w:rsidRPr="00AB11A9" w:rsidRDefault="006B5DE7" w:rsidP="008F42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4BF8545"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2689B4F"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21AE71D"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210CF6"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7FB39DE"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BE7E744" w14:textId="77777777" w:rsidR="006B5DE7" w:rsidRPr="00AB11A9" w:rsidRDefault="006B5DE7" w:rsidP="008F42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AA01205" w14:textId="77777777" w:rsidR="006B5DE7" w:rsidRPr="00AB11A9" w:rsidRDefault="006B5DE7" w:rsidP="008F42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9DFF61A"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FF10455"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C401642"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A2B29B"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9AA8281"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D5D706B"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4AEB136"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CD10D4E"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AF83504"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169F76"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F056E0" w14:textId="77777777" w:rsidR="006B5DE7" w:rsidRPr="00D5098C" w:rsidRDefault="006B5DE7" w:rsidP="008F423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C417D27" w14:textId="77777777" w:rsidR="006B5DE7" w:rsidRPr="00D5098C" w:rsidRDefault="006B5DE7" w:rsidP="008F423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76B40B2" w14:textId="77777777" w:rsidR="006B5DE7" w:rsidRPr="00AB11A9" w:rsidRDefault="006B5DE7" w:rsidP="008F423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9DE36C" w14:textId="77777777" w:rsidR="006B5DE7" w:rsidRPr="0013441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2AA2B2" w14:textId="77777777" w:rsidR="006B5DE7"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B02ED3" w14:textId="77777777" w:rsidR="006B5DE7"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013C47"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7251A7" w14:textId="77777777" w:rsidR="006B5DE7" w:rsidRPr="00585515" w:rsidRDefault="006B5DE7" w:rsidP="008F423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2B32FAF" w14:textId="77777777" w:rsidR="006B5DE7" w:rsidRPr="00AB11A9" w:rsidRDefault="006B5DE7" w:rsidP="008F4232">
      <w:pPr>
        <w:spacing w:line="360" w:lineRule="auto"/>
        <w:rPr>
          <w:rFonts w:ascii="宋体" w:hAnsi="宋体" w:cs="Times New Roman"/>
          <w:color w:val="000000"/>
          <w:sz w:val="24"/>
          <w:szCs w:val="24"/>
        </w:rPr>
      </w:pPr>
    </w:p>
    <w:p w14:paraId="5F39395E" w14:textId="77777777" w:rsidR="006B5DE7" w:rsidRPr="00AB11A9" w:rsidRDefault="006B5DE7" w:rsidP="008F423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B5DE7" w:rsidRPr="00AB11A9" w14:paraId="52FD69AB" w14:textId="77777777" w:rsidTr="008F423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15AC176" w14:textId="77777777" w:rsidR="006B5DE7" w:rsidRPr="00AB11A9" w:rsidRDefault="006B5DE7" w:rsidP="008F4232">
            <w:pPr>
              <w:snapToGrid w:val="0"/>
              <w:jc w:val="center"/>
              <w:rPr>
                <w:rFonts w:ascii="宋体" w:hAnsi="宋体" w:cs="Times New Roman"/>
                <w:b/>
                <w:color w:val="000000"/>
                <w:sz w:val="30"/>
                <w:szCs w:val="24"/>
              </w:rPr>
            </w:pPr>
          </w:p>
          <w:p w14:paraId="01BC9E71" w14:textId="77777777" w:rsidR="006B5DE7" w:rsidRPr="00AB11A9" w:rsidRDefault="006B5DE7" w:rsidP="008F423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C170EF9" w14:textId="77777777" w:rsidR="006B5DE7" w:rsidRPr="00AB11A9" w:rsidRDefault="006B5DE7" w:rsidP="008F423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BA62998" w14:textId="77777777" w:rsidR="006B5DE7" w:rsidRDefault="006B5DE7" w:rsidP="008F4232">
            <w:pPr>
              <w:ind w:firstLineChars="350" w:firstLine="984"/>
              <w:rPr>
                <w:rFonts w:ascii="宋体" w:hAnsi="宋体" w:cs="Times New Roman"/>
                <w:b/>
                <w:bCs/>
                <w:color w:val="000000"/>
                <w:sz w:val="28"/>
                <w:szCs w:val="24"/>
              </w:rPr>
            </w:pPr>
          </w:p>
          <w:p w14:paraId="10969379" w14:textId="77777777" w:rsidR="006B5DE7" w:rsidRPr="00D707CC" w:rsidRDefault="006B5DE7" w:rsidP="008F423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BA447F8" w14:textId="77777777" w:rsidR="006B5DE7" w:rsidRPr="00D707CC" w:rsidRDefault="006B5DE7" w:rsidP="008F423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869EC14" w14:textId="77777777" w:rsidR="006B5DE7" w:rsidRPr="00042C71" w:rsidRDefault="006B5DE7" w:rsidP="008F4232">
            <w:pPr>
              <w:jc w:val="center"/>
              <w:rPr>
                <w:rFonts w:ascii="宋体" w:hAnsi="宋体" w:cs="Times New Roman"/>
                <w:b/>
                <w:color w:val="000000"/>
                <w:sz w:val="32"/>
                <w:szCs w:val="24"/>
              </w:rPr>
            </w:pPr>
          </w:p>
          <w:p w14:paraId="4292A630" w14:textId="77777777" w:rsidR="006B5DE7" w:rsidRPr="00AB11A9" w:rsidRDefault="006B5DE7" w:rsidP="008F423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EFE60FF" w14:textId="77777777" w:rsidR="006B5DE7" w:rsidRPr="00AB11A9" w:rsidRDefault="006B5DE7" w:rsidP="008F42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FDBDD25" w14:textId="77777777" w:rsidR="006B5DE7" w:rsidRPr="00AB11A9" w:rsidRDefault="006B5DE7" w:rsidP="008F42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0BFAB5C" w14:textId="77777777" w:rsidR="006B5DE7" w:rsidRPr="00AB11A9" w:rsidRDefault="006B5DE7" w:rsidP="008F423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41DB6E0" w14:textId="77777777" w:rsidR="006B5DE7" w:rsidRPr="00AB11A9" w:rsidRDefault="006B5DE7" w:rsidP="008F423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ECBAB19" w14:textId="77777777" w:rsidR="006B5DE7" w:rsidRPr="00AB11A9" w:rsidRDefault="006B5DE7" w:rsidP="008F4232">
      <w:pPr>
        <w:spacing w:line="360" w:lineRule="auto"/>
        <w:ind w:firstLineChars="200" w:firstLine="482"/>
        <w:rPr>
          <w:rFonts w:ascii="宋体" w:hAnsi="宋体" w:cs="Times New Roman"/>
          <w:b/>
          <w:bCs/>
          <w:color w:val="FF0000"/>
          <w:sz w:val="24"/>
          <w:szCs w:val="24"/>
        </w:rPr>
      </w:pPr>
    </w:p>
    <w:p w14:paraId="466FC017" w14:textId="77777777" w:rsidR="006B5DE7" w:rsidRPr="00AB11A9" w:rsidRDefault="006B5DE7" w:rsidP="008F4232">
      <w:pPr>
        <w:spacing w:line="360" w:lineRule="auto"/>
        <w:ind w:firstLineChars="200" w:firstLine="480"/>
        <w:rPr>
          <w:rFonts w:ascii="宋体" w:hAnsi="宋体" w:cs="Times New Roman"/>
          <w:color w:val="000000"/>
          <w:sz w:val="24"/>
          <w:szCs w:val="24"/>
        </w:rPr>
      </w:pPr>
    </w:p>
    <w:p w14:paraId="4828FC4F" w14:textId="77777777" w:rsidR="006B5DE7" w:rsidRPr="00AB11A9" w:rsidRDefault="006B5DE7" w:rsidP="008F423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7644740" w14:textId="77777777" w:rsidR="006B5DE7" w:rsidRPr="00AB11A9" w:rsidRDefault="006B5DE7" w:rsidP="008F42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0E5951" w14:textId="77777777" w:rsidR="006B5DE7" w:rsidRPr="00AB11A9" w:rsidRDefault="006B5DE7" w:rsidP="008F42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851D96" w14:textId="77777777" w:rsidR="006B5DE7" w:rsidRPr="00AB11A9" w:rsidRDefault="006B5DE7" w:rsidP="008F423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CD074A" w14:textId="77777777" w:rsidR="006B5DE7" w:rsidRPr="00AB11A9" w:rsidRDefault="006B5DE7" w:rsidP="008F4232">
      <w:pPr>
        <w:tabs>
          <w:tab w:val="left" w:pos="1200"/>
        </w:tabs>
        <w:spacing w:line="360" w:lineRule="auto"/>
        <w:ind w:left="425"/>
        <w:rPr>
          <w:rFonts w:ascii="宋体" w:hAnsi="宋体" w:cs="Times New Roman"/>
          <w:color w:val="FF0000"/>
          <w:sz w:val="24"/>
          <w:szCs w:val="24"/>
        </w:rPr>
      </w:pPr>
    </w:p>
    <w:p w14:paraId="579D8F34" w14:textId="77777777" w:rsidR="006B5DE7" w:rsidRDefault="006B5DE7">
      <w:pPr>
        <w:widowControl/>
        <w:jc w:val="left"/>
        <w:rPr>
          <w:rFonts w:ascii="宋体" w:hAnsi="宋体" w:cs="Times New Roman"/>
          <w:b/>
          <w:kern w:val="0"/>
          <w:sz w:val="28"/>
          <w:szCs w:val="32"/>
        </w:rPr>
      </w:pPr>
      <w:r>
        <w:rPr>
          <w:rFonts w:ascii="宋体" w:hAnsi="宋体" w:cs="Times New Roman"/>
          <w:b/>
          <w:kern w:val="0"/>
          <w:sz w:val="28"/>
          <w:szCs w:val="32"/>
        </w:rPr>
        <w:br w:type="page"/>
      </w:r>
    </w:p>
    <w:p w14:paraId="528B9841" w14:textId="77777777" w:rsidR="006B5DE7" w:rsidRPr="00585515" w:rsidRDefault="006B5DE7" w:rsidP="008F423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05CD1B3" w14:textId="77777777" w:rsidR="006B5DE7" w:rsidRPr="00AB11A9" w:rsidRDefault="006B5DE7" w:rsidP="008F4232">
      <w:pPr>
        <w:tabs>
          <w:tab w:val="num" w:pos="1740"/>
        </w:tabs>
        <w:spacing w:line="360" w:lineRule="auto"/>
        <w:jc w:val="center"/>
        <w:rPr>
          <w:rFonts w:ascii="宋体" w:hAnsi="宋体"/>
          <w:bCs/>
          <w:sz w:val="24"/>
        </w:rPr>
      </w:pPr>
    </w:p>
    <w:p w14:paraId="13E5A2F0" w14:textId="77777777" w:rsidR="006B5DE7" w:rsidRPr="00AB11A9" w:rsidRDefault="006B5DE7" w:rsidP="008F4232">
      <w:pPr>
        <w:tabs>
          <w:tab w:val="num" w:pos="1740"/>
        </w:tabs>
        <w:spacing w:line="360" w:lineRule="auto"/>
        <w:jc w:val="center"/>
        <w:rPr>
          <w:rFonts w:ascii="宋体" w:hAnsi="宋体"/>
          <w:b/>
          <w:bCs/>
          <w:sz w:val="24"/>
        </w:rPr>
      </w:pPr>
    </w:p>
    <w:p w14:paraId="6BA87BAB"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99D4EF3" w14:textId="77777777" w:rsidR="006B5DE7" w:rsidRPr="00AB11A9" w:rsidRDefault="006B5DE7" w:rsidP="008F4232">
      <w:pPr>
        <w:tabs>
          <w:tab w:val="num" w:pos="1740"/>
        </w:tabs>
        <w:spacing w:line="360" w:lineRule="auto"/>
        <w:jc w:val="center"/>
        <w:rPr>
          <w:rFonts w:ascii="宋体" w:hAnsi="宋体"/>
          <w:b/>
          <w:bCs/>
          <w:sz w:val="24"/>
        </w:rPr>
      </w:pPr>
    </w:p>
    <w:p w14:paraId="62EA959E"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C7ACA54" w14:textId="77777777" w:rsidR="006B5DE7" w:rsidRPr="00AB11A9" w:rsidRDefault="006B5DE7" w:rsidP="008F4232">
      <w:pPr>
        <w:tabs>
          <w:tab w:val="num" w:pos="1740"/>
        </w:tabs>
        <w:spacing w:line="360" w:lineRule="auto"/>
        <w:jc w:val="center"/>
        <w:rPr>
          <w:rFonts w:ascii="宋体" w:hAnsi="宋体"/>
          <w:b/>
          <w:bCs/>
          <w:sz w:val="24"/>
        </w:rPr>
      </w:pPr>
    </w:p>
    <w:p w14:paraId="6DB0E2FC"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600E205" w14:textId="77777777" w:rsidR="006B5DE7" w:rsidRPr="00AB11A9" w:rsidRDefault="006B5DE7" w:rsidP="008F4232">
      <w:pPr>
        <w:tabs>
          <w:tab w:val="num" w:pos="1740"/>
        </w:tabs>
        <w:spacing w:line="360" w:lineRule="auto"/>
        <w:rPr>
          <w:rFonts w:ascii="宋体" w:hAnsi="宋体"/>
          <w:b/>
          <w:bCs/>
          <w:sz w:val="24"/>
        </w:rPr>
      </w:pPr>
    </w:p>
    <w:p w14:paraId="5AEBB90D"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026FC65" w14:textId="77777777" w:rsidR="006B5DE7" w:rsidRPr="00AB11A9" w:rsidRDefault="006B5DE7" w:rsidP="008F4232">
      <w:pPr>
        <w:tabs>
          <w:tab w:val="num" w:pos="1740"/>
        </w:tabs>
        <w:spacing w:line="360" w:lineRule="auto"/>
        <w:jc w:val="center"/>
        <w:rPr>
          <w:rFonts w:ascii="宋体" w:hAnsi="宋体"/>
          <w:b/>
          <w:bCs/>
          <w:sz w:val="24"/>
        </w:rPr>
      </w:pPr>
    </w:p>
    <w:p w14:paraId="12AD6BE9" w14:textId="77777777" w:rsidR="006B5DE7" w:rsidRPr="00AB11A9" w:rsidRDefault="006B5DE7" w:rsidP="008F42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2118C7C" w14:textId="77777777" w:rsidR="006B5DE7" w:rsidRPr="00AB11A9" w:rsidRDefault="006B5DE7" w:rsidP="008F42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647256D" w14:textId="77777777" w:rsidR="006B5DE7" w:rsidRPr="00AB11A9" w:rsidRDefault="006B5DE7" w:rsidP="008F4232">
      <w:pPr>
        <w:tabs>
          <w:tab w:val="num" w:pos="1740"/>
          <w:tab w:val="left" w:pos="1778"/>
        </w:tabs>
        <w:spacing w:line="360" w:lineRule="auto"/>
        <w:jc w:val="center"/>
        <w:rPr>
          <w:rFonts w:ascii="宋体" w:hAnsi="宋体"/>
          <w:b/>
          <w:bCs/>
          <w:sz w:val="24"/>
        </w:rPr>
      </w:pPr>
    </w:p>
    <w:p w14:paraId="427378CD" w14:textId="77777777" w:rsidR="006B5DE7" w:rsidRPr="00AB11A9" w:rsidRDefault="006B5DE7" w:rsidP="008F4232">
      <w:pPr>
        <w:tabs>
          <w:tab w:val="num" w:pos="1740"/>
          <w:tab w:val="left" w:pos="1778"/>
        </w:tabs>
        <w:spacing w:line="360" w:lineRule="auto"/>
        <w:jc w:val="center"/>
        <w:rPr>
          <w:rFonts w:ascii="宋体" w:hAnsi="宋体"/>
          <w:b/>
          <w:bCs/>
          <w:sz w:val="24"/>
        </w:rPr>
      </w:pPr>
    </w:p>
    <w:p w14:paraId="62EE1EC5" w14:textId="77777777" w:rsidR="006B5DE7" w:rsidRPr="00AB11A9" w:rsidRDefault="006B5DE7" w:rsidP="008F4232">
      <w:pPr>
        <w:tabs>
          <w:tab w:val="left" w:pos="1680"/>
          <w:tab w:val="num" w:pos="1740"/>
          <w:tab w:val="left" w:pos="1778"/>
        </w:tabs>
        <w:spacing w:line="360" w:lineRule="auto"/>
        <w:ind w:firstLine="1540"/>
        <w:rPr>
          <w:rFonts w:ascii="宋体" w:hAnsi="宋体"/>
          <w:b/>
          <w:bCs/>
          <w:sz w:val="24"/>
        </w:rPr>
      </w:pPr>
    </w:p>
    <w:p w14:paraId="641F64A6" w14:textId="77777777" w:rsidR="006B5DE7" w:rsidRPr="00AB11A9" w:rsidRDefault="006B5DE7" w:rsidP="008F423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3652287" w14:textId="77777777" w:rsidR="006B5DE7" w:rsidRPr="00F30A19" w:rsidRDefault="006B5DE7" w:rsidP="008F42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9EA4FEF" w14:textId="77777777" w:rsidR="006B5DE7" w:rsidRPr="00AB11A9" w:rsidRDefault="006B5DE7" w:rsidP="008F42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D097B30" w14:textId="77777777" w:rsidR="006B5DE7" w:rsidRDefault="006B5DE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FC7A18C"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三、法定代表人证明书</w:t>
      </w:r>
    </w:p>
    <w:p w14:paraId="088D7225" w14:textId="77777777" w:rsidR="006B5DE7" w:rsidRPr="00AB11A9" w:rsidRDefault="006B5DE7" w:rsidP="008F4232">
      <w:pPr>
        <w:rPr>
          <w:rFonts w:ascii="宋体" w:hAnsi="宋体" w:cs="Times New Roman"/>
          <w:sz w:val="24"/>
          <w:szCs w:val="24"/>
        </w:rPr>
      </w:pPr>
    </w:p>
    <w:p w14:paraId="3560B9B4"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AC0F413"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76053E5"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7F4D9D"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D13634"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主营（产）：</w:t>
      </w:r>
    </w:p>
    <w:p w14:paraId="1819759C"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兼营（产）：</w:t>
      </w:r>
    </w:p>
    <w:p w14:paraId="23C199F2"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53B9C33"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主营：</w:t>
      </w:r>
    </w:p>
    <w:p w14:paraId="6AE42EB6"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兼营：</w:t>
      </w:r>
    </w:p>
    <w:p w14:paraId="4EE0E252"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4573457" w14:textId="77777777" w:rsidR="006B5DE7"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07FAB32" w14:textId="77777777" w:rsidR="006B5DE7" w:rsidRPr="006B2646" w:rsidRDefault="006B5DE7" w:rsidP="008F4232">
      <w:pPr>
        <w:spacing w:line="400" w:lineRule="exact"/>
        <w:rPr>
          <w:rFonts w:ascii="宋体" w:hAnsi="宋体" w:cs="Times New Roman"/>
          <w:szCs w:val="21"/>
        </w:rPr>
      </w:pPr>
      <w:r>
        <w:rPr>
          <w:rFonts w:ascii="宋体" w:hAnsi="宋体" w:cs="Times New Roman" w:hint="eastAsia"/>
          <w:szCs w:val="21"/>
        </w:rPr>
        <w:tab/>
      </w:r>
    </w:p>
    <w:p w14:paraId="7CD782D7"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C35E99"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111462"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47D6BB"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5A9B0" w14:textId="77777777" w:rsidR="006B5DE7" w:rsidRDefault="006B5DE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D4B9209"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72E5FF4" w14:textId="77777777" w:rsidR="006B5DE7" w:rsidRPr="00AB11A9" w:rsidRDefault="006B5DE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923D0B6"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E0A8B05" w14:textId="77777777" w:rsidR="006B5DE7" w:rsidRPr="00AB11A9" w:rsidRDefault="006B5DE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583FB6F" w14:textId="77777777" w:rsidR="006B5DE7" w:rsidRPr="00AB11A9" w:rsidRDefault="006B5DE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351A923" w14:textId="77777777" w:rsidR="006B5DE7" w:rsidRPr="00AB11A9" w:rsidRDefault="006B5D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D29F6C" w14:textId="77777777" w:rsidR="006B5DE7" w:rsidRPr="00AB11A9" w:rsidRDefault="006B5D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13AC7E1" w14:textId="77777777" w:rsidR="006B5DE7" w:rsidRPr="00AB11A9" w:rsidRDefault="006B5DE7">
      <w:pPr>
        <w:spacing w:line="360" w:lineRule="auto"/>
        <w:ind w:firstLineChars="200" w:firstLine="480"/>
        <w:rPr>
          <w:rFonts w:ascii="宋体" w:hAnsi="宋体" w:cs="Times New Roman"/>
          <w:color w:val="000000"/>
          <w:sz w:val="24"/>
          <w:szCs w:val="24"/>
        </w:rPr>
      </w:pPr>
    </w:p>
    <w:p w14:paraId="1712CDD2"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6EA4EA"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AB9849D" w14:textId="77777777" w:rsidR="006B5DE7" w:rsidRPr="00AB11A9" w:rsidRDefault="006B5DE7">
      <w:pPr>
        <w:spacing w:line="360" w:lineRule="auto"/>
        <w:rPr>
          <w:rFonts w:ascii="宋体" w:hAnsi="宋体" w:cs="Times New Roman"/>
          <w:color w:val="000000"/>
          <w:sz w:val="24"/>
          <w:szCs w:val="24"/>
        </w:rPr>
      </w:pPr>
    </w:p>
    <w:p w14:paraId="3A21728C" w14:textId="77777777" w:rsidR="006B5DE7" w:rsidRPr="00AB11A9" w:rsidRDefault="006B5DE7">
      <w:pPr>
        <w:spacing w:line="360" w:lineRule="auto"/>
        <w:rPr>
          <w:rFonts w:ascii="宋体" w:hAnsi="宋体" w:cs="Times New Roman"/>
          <w:color w:val="000000"/>
          <w:sz w:val="24"/>
          <w:szCs w:val="24"/>
        </w:rPr>
      </w:pPr>
    </w:p>
    <w:p w14:paraId="303433E9"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DB83D52"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0155E2A"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ECA2FE6" w14:textId="77777777" w:rsidR="006B5DE7" w:rsidRPr="00AB11A9" w:rsidRDefault="006B5DE7">
      <w:pPr>
        <w:spacing w:line="360" w:lineRule="auto"/>
        <w:ind w:firstLineChars="200" w:firstLine="480"/>
        <w:rPr>
          <w:rFonts w:ascii="宋体" w:hAnsi="宋体" w:cs="Times New Roman"/>
          <w:color w:val="000000"/>
          <w:sz w:val="24"/>
          <w:szCs w:val="24"/>
        </w:rPr>
      </w:pPr>
    </w:p>
    <w:p w14:paraId="3D9C5EB3"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2E9DFD5" w14:textId="77777777" w:rsidR="006B5DE7" w:rsidRPr="00AB11A9" w:rsidRDefault="006B5DE7">
      <w:pPr>
        <w:spacing w:line="360" w:lineRule="auto"/>
        <w:ind w:firstLineChars="200" w:firstLine="480"/>
        <w:rPr>
          <w:rFonts w:ascii="宋体" w:hAnsi="宋体" w:cs="Times New Roman"/>
          <w:color w:val="000000"/>
          <w:sz w:val="24"/>
          <w:szCs w:val="24"/>
        </w:rPr>
      </w:pPr>
    </w:p>
    <w:p w14:paraId="513CA9F2" w14:textId="77777777" w:rsidR="006B5DE7" w:rsidRPr="00AB11A9" w:rsidRDefault="006B5DE7">
      <w:pPr>
        <w:spacing w:line="360" w:lineRule="auto"/>
        <w:ind w:firstLineChars="200" w:firstLine="480"/>
        <w:rPr>
          <w:rFonts w:ascii="宋体" w:hAnsi="宋体" w:cs="Times New Roman"/>
          <w:color w:val="000000"/>
          <w:sz w:val="24"/>
          <w:szCs w:val="24"/>
        </w:rPr>
      </w:pPr>
    </w:p>
    <w:p w14:paraId="1F509244" w14:textId="77777777" w:rsidR="006B5DE7" w:rsidRPr="00AB11A9" w:rsidRDefault="006B5DE7">
      <w:pPr>
        <w:spacing w:line="360" w:lineRule="auto"/>
        <w:ind w:firstLineChars="200" w:firstLine="480"/>
        <w:rPr>
          <w:rFonts w:ascii="宋体" w:hAnsi="宋体" w:cs="Times New Roman"/>
          <w:color w:val="000000"/>
          <w:sz w:val="24"/>
          <w:szCs w:val="24"/>
        </w:rPr>
      </w:pPr>
    </w:p>
    <w:p w14:paraId="7107FD03" w14:textId="77777777" w:rsidR="006B5DE7" w:rsidRPr="00AB11A9" w:rsidRDefault="006B5DE7">
      <w:pPr>
        <w:spacing w:line="360" w:lineRule="auto"/>
        <w:ind w:firstLineChars="200" w:firstLine="480"/>
        <w:rPr>
          <w:rFonts w:ascii="宋体" w:hAnsi="宋体" w:cs="Times New Roman"/>
          <w:color w:val="FF0000"/>
          <w:sz w:val="24"/>
          <w:szCs w:val="24"/>
        </w:rPr>
      </w:pPr>
    </w:p>
    <w:p w14:paraId="5A8252C6" w14:textId="77777777" w:rsidR="006B5DE7" w:rsidRPr="00AB11A9" w:rsidRDefault="006B5DE7">
      <w:pPr>
        <w:spacing w:line="360" w:lineRule="auto"/>
        <w:ind w:firstLineChars="200" w:firstLine="480"/>
        <w:rPr>
          <w:rFonts w:ascii="宋体" w:hAnsi="宋体" w:cs="Times New Roman"/>
          <w:color w:val="FF0000"/>
          <w:sz w:val="24"/>
          <w:szCs w:val="24"/>
        </w:rPr>
      </w:pPr>
    </w:p>
    <w:p w14:paraId="54AE6B57" w14:textId="77777777" w:rsidR="006B5DE7" w:rsidRPr="00AB11A9" w:rsidRDefault="006B5DE7">
      <w:pPr>
        <w:spacing w:line="360" w:lineRule="auto"/>
        <w:ind w:firstLineChars="200" w:firstLine="480"/>
        <w:rPr>
          <w:rFonts w:ascii="宋体" w:hAnsi="宋体" w:cs="Times New Roman"/>
          <w:color w:val="FF0000"/>
          <w:sz w:val="24"/>
          <w:szCs w:val="24"/>
        </w:rPr>
      </w:pPr>
    </w:p>
    <w:p w14:paraId="4258DAA6" w14:textId="77777777" w:rsidR="006B5DE7" w:rsidRPr="00AB11A9" w:rsidRDefault="006B5DE7">
      <w:pPr>
        <w:spacing w:line="360" w:lineRule="auto"/>
        <w:ind w:firstLineChars="200" w:firstLine="480"/>
        <w:rPr>
          <w:rFonts w:ascii="宋体" w:hAnsi="宋体" w:cs="Times New Roman"/>
          <w:color w:val="FF0000"/>
          <w:sz w:val="24"/>
          <w:szCs w:val="24"/>
        </w:rPr>
      </w:pPr>
    </w:p>
    <w:p w14:paraId="65C8D750" w14:textId="77777777" w:rsidR="006B5DE7" w:rsidRPr="00AB11A9" w:rsidRDefault="006B5DE7">
      <w:pPr>
        <w:spacing w:line="360" w:lineRule="auto"/>
        <w:ind w:firstLineChars="200" w:firstLine="480"/>
        <w:rPr>
          <w:rFonts w:ascii="宋体" w:hAnsi="宋体" w:cs="Times New Roman"/>
          <w:color w:val="FF0000"/>
          <w:sz w:val="24"/>
          <w:szCs w:val="24"/>
        </w:rPr>
      </w:pPr>
    </w:p>
    <w:p w14:paraId="64F8FD10" w14:textId="77777777" w:rsidR="006B5DE7" w:rsidRPr="00AB11A9" w:rsidRDefault="006B5DE7">
      <w:pPr>
        <w:spacing w:line="360" w:lineRule="auto"/>
        <w:ind w:firstLineChars="200" w:firstLine="480"/>
        <w:rPr>
          <w:rFonts w:ascii="宋体" w:hAnsi="宋体" w:cs="Times New Roman"/>
          <w:color w:val="FF0000"/>
          <w:sz w:val="24"/>
          <w:szCs w:val="24"/>
        </w:rPr>
      </w:pPr>
    </w:p>
    <w:p w14:paraId="3F114952"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五、投标函</w:t>
      </w:r>
    </w:p>
    <w:p w14:paraId="1536A7F5"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致：深圳大学招投标管理中心</w:t>
      </w:r>
    </w:p>
    <w:p w14:paraId="6CD61B52" w14:textId="77777777" w:rsidR="006B5DE7" w:rsidRPr="00AB11A9" w:rsidRDefault="006B5DE7" w:rsidP="008F423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CE31744" w14:textId="77777777" w:rsidR="006B5DE7" w:rsidRPr="00AB11A9" w:rsidRDefault="006B5DE7" w:rsidP="008F4232">
      <w:pPr>
        <w:pStyle w:val="a9"/>
        <w:spacing w:before="0" w:beforeAutospacing="0" w:after="0" w:afterAutospacing="0" w:line="360" w:lineRule="auto"/>
        <w:rPr>
          <w:color w:val="auto"/>
        </w:rPr>
      </w:pPr>
      <w:r w:rsidRPr="00AB11A9">
        <w:rPr>
          <w:rFonts w:hint="eastAsia"/>
          <w:color w:val="auto"/>
        </w:rPr>
        <w:t>投标文件包括以下部分：</w:t>
      </w:r>
    </w:p>
    <w:p w14:paraId="5F007CEB"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0C52EE5"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A4D3C5"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95CF878"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EB4ED81"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E086CDE" w14:textId="77777777" w:rsidR="006B5DE7" w:rsidRPr="00AB11A9" w:rsidRDefault="006B5DE7" w:rsidP="008F423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44555FF"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300C6D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FD91095"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55DDBE1"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CC8FF9C"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602D85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632652F"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660A54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4B1492C" w14:textId="77777777" w:rsidR="006B5DE7" w:rsidRPr="00AB11A9" w:rsidRDefault="006B5DE7" w:rsidP="008F4232">
      <w:pPr>
        <w:spacing w:line="360" w:lineRule="auto"/>
        <w:ind w:left="210"/>
        <w:rPr>
          <w:rFonts w:ascii="宋体" w:hAnsi="宋体"/>
          <w:sz w:val="24"/>
        </w:rPr>
      </w:pPr>
    </w:p>
    <w:p w14:paraId="7050CF2F" w14:textId="77777777" w:rsidR="006B5DE7" w:rsidRPr="00AB11A9" w:rsidRDefault="006B5DE7" w:rsidP="008F423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72932BC"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8C4F75" w14:textId="77777777" w:rsidR="006B5DE7" w:rsidRPr="00AB11A9" w:rsidRDefault="006B5DE7" w:rsidP="008F423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BD10A54" w14:textId="77777777" w:rsidR="006B5DE7" w:rsidRPr="00AB11A9" w:rsidRDefault="006B5DE7" w:rsidP="008F4232">
      <w:pPr>
        <w:tabs>
          <w:tab w:val="left" w:pos="-3780"/>
        </w:tabs>
        <w:snapToGrid w:val="0"/>
        <w:spacing w:line="360" w:lineRule="auto"/>
        <w:ind w:firstLineChars="100" w:firstLine="240"/>
        <w:rPr>
          <w:rFonts w:ascii="宋体" w:hAnsi="宋体"/>
          <w:sz w:val="24"/>
          <w:u w:val="single"/>
        </w:rPr>
      </w:pPr>
    </w:p>
    <w:p w14:paraId="2D8615A7"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BF9790B" w14:textId="77777777" w:rsidR="006B5DE7" w:rsidRPr="00AB11A9" w:rsidRDefault="006B5DE7" w:rsidP="008F423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CA55882"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E41784C"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0B0EC3A" w14:textId="77777777" w:rsidR="006B5DE7" w:rsidRPr="00AB11A9" w:rsidRDefault="006B5DE7" w:rsidP="008F423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E634735" w14:textId="77777777" w:rsidR="006B5DE7" w:rsidRPr="00AB11A9" w:rsidRDefault="006B5DE7">
      <w:pPr>
        <w:tabs>
          <w:tab w:val="left" w:pos="-3780"/>
        </w:tabs>
        <w:spacing w:line="500" w:lineRule="atLeast"/>
        <w:ind w:left="5145"/>
        <w:rPr>
          <w:rFonts w:ascii="宋体" w:hAnsi="宋体" w:cs="Times New Roman"/>
          <w:szCs w:val="20"/>
        </w:rPr>
      </w:pPr>
    </w:p>
    <w:p w14:paraId="41AFA9CD" w14:textId="77777777" w:rsidR="006B5DE7" w:rsidRDefault="006B5DE7">
      <w:pPr>
        <w:widowControl/>
        <w:jc w:val="left"/>
        <w:rPr>
          <w:rFonts w:ascii="宋体" w:hAnsi="宋体" w:cs="宋体"/>
          <w:b/>
          <w:bCs/>
          <w:sz w:val="24"/>
          <w:szCs w:val="24"/>
        </w:rPr>
      </w:pPr>
      <w:r>
        <w:rPr>
          <w:szCs w:val="24"/>
        </w:rPr>
        <w:br w:type="page"/>
      </w:r>
    </w:p>
    <w:p w14:paraId="0B11E688"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六、投标资格证明文件</w:t>
      </w:r>
    </w:p>
    <w:p w14:paraId="48C5A6B4" w14:textId="77777777" w:rsidR="006B5DE7" w:rsidRPr="00AB11A9" w:rsidRDefault="006B5DE7" w:rsidP="008F4232">
      <w:pPr>
        <w:pStyle w:val="15"/>
        <w:ind w:firstLineChars="200" w:firstLine="480"/>
        <w:jc w:val="left"/>
        <w:rPr>
          <w:rFonts w:cs="Times New Roman"/>
          <w:sz w:val="24"/>
          <w:szCs w:val="24"/>
          <w:u w:val="single"/>
        </w:rPr>
      </w:pPr>
    </w:p>
    <w:p w14:paraId="6199232D" w14:textId="77777777" w:rsidR="006B5DE7" w:rsidRPr="00AB11A9" w:rsidRDefault="006B5DE7" w:rsidP="008F423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AE762BE" w14:textId="77777777" w:rsidR="006B5DE7" w:rsidRPr="00AB11A9" w:rsidRDefault="006B5DE7" w:rsidP="008F423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9C3F45B" w14:textId="77777777" w:rsidR="006B5DE7" w:rsidRPr="00AB11A9" w:rsidRDefault="006B5DE7" w:rsidP="008F423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D821F06" w14:textId="77777777" w:rsidR="006B5DE7" w:rsidRPr="00AB11A9" w:rsidRDefault="006B5DE7" w:rsidP="008F4232">
      <w:pPr>
        <w:pStyle w:val="15"/>
        <w:ind w:firstLineChars="150" w:firstLine="360"/>
        <w:rPr>
          <w:sz w:val="24"/>
          <w:szCs w:val="24"/>
        </w:rPr>
      </w:pPr>
    </w:p>
    <w:p w14:paraId="63ED0C75" w14:textId="77777777" w:rsidR="006B5DE7" w:rsidRPr="00AB11A9" w:rsidRDefault="006B5DE7" w:rsidP="008F4232">
      <w:pPr>
        <w:pStyle w:val="15"/>
        <w:ind w:firstLineChars="200" w:firstLine="480"/>
        <w:rPr>
          <w:sz w:val="24"/>
          <w:szCs w:val="24"/>
        </w:rPr>
      </w:pPr>
      <w:r w:rsidRPr="00AB11A9">
        <w:rPr>
          <w:rFonts w:hint="eastAsia"/>
          <w:sz w:val="24"/>
          <w:szCs w:val="24"/>
        </w:rPr>
        <w:t>内容包括：</w:t>
      </w:r>
    </w:p>
    <w:p w14:paraId="1803D832" w14:textId="77777777" w:rsidR="006B5DE7" w:rsidRPr="00AB11A9" w:rsidRDefault="006B5DE7" w:rsidP="006B5D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689BB05" w14:textId="77777777" w:rsidR="006B5DE7" w:rsidRPr="00AB11A9" w:rsidRDefault="006B5DE7" w:rsidP="006B5D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CD8AC3F" w14:textId="77777777" w:rsidR="006B5DE7" w:rsidRPr="00AB11A9" w:rsidRDefault="006B5DE7" w:rsidP="008F4232">
      <w:pPr>
        <w:spacing w:line="360" w:lineRule="auto"/>
        <w:ind w:firstLineChars="150" w:firstLine="360"/>
        <w:rPr>
          <w:rFonts w:ascii="宋体" w:hAnsi="宋体"/>
          <w:sz w:val="24"/>
        </w:rPr>
      </w:pPr>
    </w:p>
    <w:p w14:paraId="2F54C946" w14:textId="77777777" w:rsidR="006B5DE7" w:rsidRPr="00AB11A9" w:rsidRDefault="006B5DE7" w:rsidP="008F4232">
      <w:pPr>
        <w:spacing w:line="360" w:lineRule="auto"/>
        <w:ind w:firstLineChars="150" w:firstLine="360"/>
        <w:rPr>
          <w:rFonts w:ascii="宋体" w:hAnsi="宋体"/>
          <w:sz w:val="24"/>
        </w:rPr>
      </w:pPr>
    </w:p>
    <w:p w14:paraId="62BA5AD8" w14:textId="77777777" w:rsidR="006B5DE7" w:rsidRPr="00AB11A9" w:rsidRDefault="006B5DE7" w:rsidP="008F4232">
      <w:pPr>
        <w:spacing w:line="360" w:lineRule="auto"/>
        <w:ind w:firstLineChars="150" w:firstLine="360"/>
        <w:rPr>
          <w:rFonts w:ascii="宋体" w:hAnsi="宋体"/>
          <w:sz w:val="24"/>
        </w:rPr>
      </w:pPr>
    </w:p>
    <w:p w14:paraId="223BF733" w14:textId="77777777" w:rsidR="006B5DE7" w:rsidRPr="00AB11A9" w:rsidRDefault="006B5DE7" w:rsidP="008F423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1871420" w14:textId="77777777" w:rsidR="006B5DE7" w:rsidRPr="00AB11A9" w:rsidRDefault="006B5DE7" w:rsidP="008F4232">
      <w:pPr>
        <w:pStyle w:val="15"/>
        <w:ind w:firstLineChars="150" w:firstLine="360"/>
        <w:rPr>
          <w:sz w:val="24"/>
          <w:szCs w:val="24"/>
        </w:rPr>
      </w:pPr>
      <w:r w:rsidRPr="00AB11A9">
        <w:rPr>
          <w:rFonts w:hint="eastAsia"/>
          <w:sz w:val="24"/>
          <w:szCs w:val="24"/>
        </w:rPr>
        <w:t>日期     年   月   日</w:t>
      </w:r>
    </w:p>
    <w:p w14:paraId="661BFD18" w14:textId="77777777" w:rsidR="006B5DE7" w:rsidRPr="00AB11A9" w:rsidRDefault="006B5DE7" w:rsidP="008F4232">
      <w:pPr>
        <w:rPr>
          <w:rFonts w:ascii="宋体" w:hAnsi="宋体"/>
        </w:rPr>
      </w:pPr>
    </w:p>
    <w:p w14:paraId="5AC96A18" w14:textId="77777777" w:rsidR="006B5DE7" w:rsidRPr="00AB11A9" w:rsidRDefault="006B5DE7" w:rsidP="008F4232">
      <w:pPr>
        <w:rPr>
          <w:rFonts w:ascii="宋体" w:hAnsi="宋体"/>
        </w:rPr>
      </w:pPr>
    </w:p>
    <w:p w14:paraId="7BF7F587" w14:textId="77777777" w:rsidR="006B5DE7" w:rsidRPr="00AB11A9" w:rsidRDefault="006B5DE7" w:rsidP="008F4232">
      <w:pPr>
        <w:rPr>
          <w:rFonts w:ascii="宋体" w:hAnsi="宋体"/>
        </w:rPr>
      </w:pPr>
    </w:p>
    <w:p w14:paraId="729341F0" w14:textId="77777777" w:rsidR="006B5DE7" w:rsidRPr="00AB11A9" w:rsidRDefault="006B5DE7" w:rsidP="008F423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65584CF" w14:textId="77777777" w:rsidR="006B5DE7" w:rsidRPr="00AB11A9" w:rsidRDefault="006B5DE7">
      <w:pPr>
        <w:tabs>
          <w:tab w:val="left" w:pos="0"/>
        </w:tabs>
        <w:spacing w:line="500" w:lineRule="atLeast"/>
        <w:ind w:left="496" w:firstLine="525"/>
        <w:rPr>
          <w:rFonts w:ascii="宋体" w:hAnsi="宋体" w:cs="Times New Roman"/>
          <w:szCs w:val="20"/>
        </w:rPr>
      </w:pPr>
    </w:p>
    <w:p w14:paraId="69D4ACF9" w14:textId="77777777" w:rsidR="006B5DE7" w:rsidRPr="00AB11A9" w:rsidRDefault="006B5DE7">
      <w:pPr>
        <w:tabs>
          <w:tab w:val="left" w:pos="0"/>
        </w:tabs>
        <w:spacing w:line="500" w:lineRule="atLeast"/>
        <w:ind w:left="496" w:firstLine="525"/>
        <w:rPr>
          <w:rFonts w:ascii="宋体" w:hAnsi="宋体" w:cs="Times New Roman"/>
          <w:szCs w:val="20"/>
        </w:rPr>
      </w:pPr>
    </w:p>
    <w:p w14:paraId="1EFCBA01" w14:textId="77777777" w:rsidR="006B5DE7" w:rsidRPr="00AB11A9" w:rsidRDefault="006B5DE7">
      <w:pPr>
        <w:tabs>
          <w:tab w:val="left" w:pos="0"/>
        </w:tabs>
        <w:spacing w:line="500" w:lineRule="atLeast"/>
        <w:ind w:left="496" w:firstLine="525"/>
        <w:rPr>
          <w:rFonts w:ascii="宋体" w:hAnsi="宋体" w:cs="Times New Roman"/>
          <w:szCs w:val="20"/>
        </w:rPr>
      </w:pPr>
    </w:p>
    <w:p w14:paraId="60788144" w14:textId="77777777" w:rsidR="006B5DE7" w:rsidRPr="00AB11A9" w:rsidRDefault="006B5DE7">
      <w:pPr>
        <w:tabs>
          <w:tab w:val="left" w:pos="0"/>
        </w:tabs>
        <w:spacing w:line="500" w:lineRule="atLeast"/>
        <w:ind w:left="496" w:firstLine="525"/>
        <w:rPr>
          <w:rFonts w:ascii="宋体" w:hAnsi="宋体" w:cs="Times New Roman"/>
          <w:szCs w:val="20"/>
        </w:rPr>
      </w:pPr>
    </w:p>
    <w:p w14:paraId="0A0403CB" w14:textId="77777777" w:rsidR="006B5DE7" w:rsidRPr="00585515" w:rsidRDefault="006B5DE7" w:rsidP="008F423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7124069" w14:textId="77777777" w:rsidR="006B5DE7" w:rsidRPr="00AB11A9" w:rsidRDefault="006B5DE7" w:rsidP="008F423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23DE8CA" w14:textId="77777777" w:rsidR="006B5DE7" w:rsidRPr="00F85AE8" w:rsidRDefault="006B5DE7" w:rsidP="008F423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C1875C2" w14:textId="77777777" w:rsidR="006B5DE7" w:rsidRPr="00AB11A9" w:rsidRDefault="006B5DE7" w:rsidP="008F4232">
      <w:pPr>
        <w:spacing w:line="360" w:lineRule="auto"/>
        <w:jc w:val="right"/>
        <w:rPr>
          <w:rFonts w:ascii="宋体" w:hAnsi="宋体"/>
          <w:sz w:val="24"/>
        </w:rPr>
      </w:pPr>
    </w:p>
    <w:p w14:paraId="616A6E5D" w14:textId="77777777" w:rsidR="006B5DE7" w:rsidRPr="00AB11A9" w:rsidRDefault="006B5DE7" w:rsidP="008F423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B5DE7" w:rsidRPr="00AB11A9" w14:paraId="419EEBFE" w14:textId="77777777">
        <w:trPr>
          <w:trHeight w:val="743"/>
        </w:trPr>
        <w:tc>
          <w:tcPr>
            <w:tcW w:w="529" w:type="pct"/>
            <w:vAlign w:val="center"/>
          </w:tcPr>
          <w:p w14:paraId="4B18CC49" w14:textId="77777777" w:rsidR="006B5DE7" w:rsidRPr="00AB11A9" w:rsidRDefault="006B5DE7" w:rsidP="008F423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161F8F2"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6980905"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投标总价</w:t>
            </w:r>
          </w:p>
        </w:tc>
      </w:tr>
      <w:tr w:rsidR="006B5DE7" w:rsidRPr="00AB11A9" w14:paraId="24DED341" w14:textId="77777777">
        <w:trPr>
          <w:trHeight w:val="1786"/>
        </w:trPr>
        <w:tc>
          <w:tcPr>
            <w:tcW w:w="529" w:type="pct"/>
            <w:vAlign w:val="center"/>
          </w:tcPr>
          <w:p w14:paraId="08D04DC3" w14:textId="77777777" w:rsidR="006B5DE7" w:rsidRPr="00AB11A9" w:rsidRDefault="006B5DE7" w:rsidP="008F4232">
            <w:pPr>
              <w:spacing w:line="360" w:lineRule="auto"/>
              <w:jc w:val="center"/>
              <w:rPr>
                <w:rFonts w:ascii="宋体" w:hAnsi="宋体"/>
                <w:sz w:val="24"/>
              </w:rPr>
            </w:pPr>
          </w:p>
        </w:tc>
        <w:tc>
          <w:tcPr>
            <w:tcW w:w="1417" w:type="pct"/>
            <w:vAlign w:val="center"/>
          </w:tcPr>
          <w:p w14:paraId="3A43E731" w14:textId="77777777" w:rsidR="006B5DE7" w:rsidRPr="00AB11A9" w:rsidRDefault="006B5DE7" w:rsidP="008F4232">
            <w:pPr>
              <w:spacing w:line="360" w:lineRule="auto"/>
              <w:jc w:val="center"/>
              <w:rPr>
                <w:rFonts w:ascii="宋体" w:hAnsi="宋体"/>
                <w:color w:val="FF0000"/>
                <w:sz w:val="24"/>
              </w:rPr>
            </w:pPr>
          </w:p>
        </w:tc>
        <w:tc>
          <w:tcPr>
            <w:tcW w:w="3054" w:type="pct"/>
            <w:vAlign w:val="center"/>
          </w:tcPr>
          <w:p w14:paraId="5A0902DD" w14:textId="77777777" w:rsidR="006B5DE7" w:rsidRPr="00AB11A9" w:rsidRDefault="006B5DE7" w:rsidP="008F4232">
            <w:pPr>
              <w:spacing w:line="360" w:lineRule="auto"/>
              <w:rPr>
                <w:rFonts w:ascii="宋体" w:hAnsi="宋体"/>
                <w:sz w:val="24"/>
              </w:rPr>
            </w:pPr>
            <w:r w:rsidRPr="00AB11A9">
              <w:rPr>
                <w:rFonts w:ascii="宋体" w:hAnsi="宋体" w:hint="eastAsia"/>
                <w:sz w:val="24"/>
              </w:rPr>
              <w:t>小写金额：</w:t>
            </w:r>
          </w:p>
          <w:p w14:paraId="26BFBDBD" w14:textId="77777777" w:rsidR="006B5DE7" w:rsidRPr="00AB11A9" w:rsidRDefault="006B5DE7" w:rsidP="008F4232">
            <w:pPr>
              <w:spacing w:line="360" w:lineRule="auto"/>
              <w:rPr>
                <w:rFonts w:ascii="宋体" w:hAnsi="宋体"/>
                <w:sz w:val="24"/>
              </w:rPr>
            </w:pPr>
            <w:r w:rsidRPr="00AB11A9">
              <w:rPr>
                <w:rFonts w:ascii="宋体" w:hAnsi="宋体" w:hint="eastAsia"/>
                <w:sz w:val="24"/>
              </w:rPr>
              <w:t>大写金额：</w:t>
            </w:r>
          </w:p>
        </w:tc>
      </w:tr>
      <w:tr w:rsidR="006B5DE7" w:rsidRPr="00AB11A9" w14:paraId="2AA945A8" w14:textId="77777777">
        <w:trPr>
          <w:trHeight w:val="463"/>
        </w:trPr>
        <w:tc>
          <w:tcPr>
            <w:tcW w:w="5000" w:type="pct"/>
            <w:gridSpan w:val="3"/>
            <w:vAlign w:val="center"/>
          </w:tcPr>
          <w:p w14:paraId="135B250E" w14:textId="77777777" w:rsidR="006B5DE7" w:rsidRPr="00AB11A9" w:rsidRDefault="006B5DE7" w:rsidP="008F423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AE20105" w14:textId="77777777" w:rsidR="006B5DE7" w:rsidRPr="00AB11A9" w:rsidRDefault="006B5DE7" w:rsidP="008F4232">
      <w:pPr>
        <w:spacing w:line="360" w:lineRule="auto"/>
        <w:ind w:left="153" w:hanging="153"/>
        <w:rPr>
          <w:rFonts w:ascii="宋体" w:hAnsi="宋体"/>
          <w:sz w:val="24"/>
        </w:rPr>
      </w:pPr>
    </w:p>
    <w:p w14:paraId="0B4DDF22" w14:textId="77777777" w:rsidR="006B5DE7" w:rsidRPr="00AB11A9" w:rsidRDefault="006B5DE7" w:rsidP="008F4232">
      <w:pPr>
        <w:spacing w:line="360" w:lineRule="auto"/>
        <w:ind w:leftChars="-400" w:left="-840" w:firstLineChars="350" w:firstLine="840"/>
        <w:rPr>
          <w:rFonts w:ascii="宋体" w:hAnsi="宋体"/>
          <w:sz w:val="24"/>
        </w:rPr>
      </w:pPr>
      <w:r w:rsidRPr="00AB11A9">
        <w:rPr>
          <w:rFonts w:ascii="宋体" w:hAnsi="宋体" w:hint="eastAsia"/>
          <w:sz w:val="24"/>
        </w:rPr>
        <w:t>注：</w:t>
      </w:r>
    </w:p>
    <w:p w14:paraId="4575C550"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1F5D1C"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843ED37"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0F01BFE" w14:textId="77777777" w:rsidR="006B5DE7" w:rsidRPr="00AB11A9" w:rsidRDefault="006B5DE7" w:rsidP="008F4232">
      <w:pPr>
        <w:tabs>
          <w:tab w:val="left" w:pos="360"/>
        </w:tabs>
        <w:spacing w:line="360" w:lineRule="auto"/>
        <w:ind w:left="360"/>
        <w:rPr>
          <w:rFonts w:ascii="宋体" w:hAnsi="宋体"/>
          <w:sz w:val="24"/>
        </w:rPr>
      </w:pPr>
    </w:p>
    <w:p w14:paraId="166E9DEB" w14:textId="77777777" w:rsidR="006B5DE7" w:rsidRPr="00AB11A9" w:rsidRDefault="006B5DE7" w:rsidP="008F4232">
      <w:pPr>
        <w:spacing w:line="360" w:lineRule="auto"/>
        <w:ind w:left="153" w:hanging="153"/>
        <w:rPr>
          <w:rFonts w:ascii="宋体" w:hAnsi="宋体"/>
          <w:sz w:val="24"/>
        </w:rPr>
      </w:pPr>
    </w:p>
    <w:p w14:paraId="2CACEE28" w14:textId="77777777" w:rsidR="006B5DE7" w:rsidRPr="00AB11A9" w:rsidRDefault="006B5DE7" w:rsidP="008F4232">
      <w:pPr>
        <w:spacing w:line="360" w:lineRule="auto"/>
        <w:ind w:left="153" w:hanging="153"/>
        <w:rPr>
          <w:rFonts w:ascii="宋体" w:hAnsi="宋体"/>
          <w:sz w:val="24"/>
        </w:rPr>
      </w:pPr>
    </w:p>
    <w:p w14:paraId="013932D7" w14:textId="77777777" w:rsidR="006B5DE7" w:rsidRPr="00AB11A9" w:rsidRDefault="006B5DE7" w:rsidP="008F423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A6003B7" w14:textId="77777777" w:rsidR="006B5DE7" w:rsidRPr="00AB11A9" w:rsidRDefault="006B5DE7">
      <w:pPr>
        <w:tabs>
          <w:tab w:val="left" w:pos="0"/>
        </w:tabs>
        <w:spacing w:line="500" w:lineRule="atLeast"/>
        <w:ind w:left="496" w:firstLine="525"/>
        <w:rPr>
          <w:rFonts w:ascii="宋体" w:hAnsi="宋体" w:cs="Times New Roman"/>
          <w:szCs w:val="20"/>
        </w:rPr>
      </w:pPr>
    </w:p>
    <w:p w14:paraId="207B35A6" w14:textId="77777777" w:rsidR="006B5DE7" w:rsidRPr="00585515" w:rsidRDefault="006B5DE7" w:rsidP="008F423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1C5E471" w14:textId="77777777" w:rsidR="006B5DE7" w:rsidRPr="007B1461" w:rsidRDefault="006B5DE7" w:rsidP="008F4232">
      <w:pPr>
        <w:pStyle w:val="3"/>
        <w:jc w:val="center"/>
        <w:rPr>
          <w:rFonts w:ascii="宋体" w:hAnsi="宋体"/>
          <w:kern w:val="0"/>
        </w:rPr>
      </w:pPr>
    </w:p>
    <w:p w14:paraId="0FD9934D" w14:textId="77777777" w:rsidR="006B5DE7" w:rsidRPr="004637F5" w:rsidRDefault="006B5DE7" w:rsidP="008F4232">
      <w:pPr>
        <w:spacing w:line="360" w:lineRule="auto"/>
        <w:rPr>
          <w:rFonts w:ascii="宋体" w:hAnsi="宋体"/>
          <w:sz w:val="24"/>
        </w:rPr>
      </w:pPr>
      <w:r w:rsidRPr="004637F5">
        <w:rPr>
          <w:rFonts w:ascii="宋体" w:hAnsi="宋体" w:hint="eastAsia"/>
          <w:sz w:val="24"/>
        </w:rPr>
        <w:t>投标人如从中华人民共和国境内提供的货物和服务</w:t>
      </w:r>
    </w:p>
    <w:p w14:paraId="28F4B90E" w14:textId="77777777" w:rsidR="006B5DE7" w:rsidRPr="004637F5" w:rsidRDefault="006B5DE7" w:rsidP="008F423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F6C1DE2" w14:textId="77777777" w:rsidR="006B5DE7" w:rsidRPr="004637F5" w:rsidRDefault="006B5DE7" w:rsidP="008F423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1C3521A" w14:textId="77777777" w:rsidR="006B5DE7" w:rsidRPr="004637F5" w:rsidRDefault="006B5DE7" w:rsidP="008F423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B5DE7" w:rsidRPr="009A781F" w14:paraId="3F3A7A9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31719C" w14:textId="77777777" w:rsidR="006B5DE7" w:rsidRPr="009A781F" w:rsidRDefault="006B5DE7" w:rsidP="008F423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CE03010" w14:textId="77777777" w:rsidR="006B5DE7" w:rsidRPr="009A781F" w:rsidRDefault="006B5DE7" w:rsidP="008F42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FA09DBF" w14:textId="77777777" w:rsidR="006B5DE7" w:rsidRPr="009A781F" w:rsidRDefault="006B5DE7" w:rsidP="008F42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FD06A40" w14:textId="77777777" w:rsidR="006B5DE7" w:rsidRPr="009A781F" w:rsidRDefault="006B5DE7" w:rsidP="008F42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988E621" w14:textId="77777777" w:rsidR="006B5DE7" w:rsidRPr="009A781F" w:rsidRDefault="006B5DE7" w:rsidP="008F423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3F14166" w14:textId="77777777" w:rsidR="006B5DE7" w:rsidRPr="009A781F" w:rsidRDefault="006B5DE7" w:rsidP="008F423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66D5D8" w14:textId="77777777" w:rsidR="006B5DE7" w:rsidRPr="009A781F" w:rsidRDefault="006B5DE7" w:rsidP="008F423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926BFF9" w14:textId="77777777" w:rsidR="006B5DE7" w:rsidRPr="009A781F" w:rsidRDefault="006B5DE7" w:rsidP="008F423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9F7AA3" w14:textId="77777777" w:rsidR="006B5DE7" w:rsidRPr="009A781F" w:rsidRDefault="006B5DE7" w:rsidP="008F4232">
            <w:pPr>
              <w:rPr>
                <w:rFonts w:ascii="宋体" w:hAnsi="宋体"/>
                <w:b/>
                <w:sz w:val="18"/>
              </w:rPr>
            </w:pPr>
            <w:r w:rsidRPr="009A781F">
              <w:rPr>
                <w:rFonts w:ascii="宋体" w:hAnsi="宋体" w:hint="eastAsia"/>
                <w:b/>
                <w:sz w:val="18"/>
              </w:rPr>
              <w:t>设备</w:t>
            </w:r>
          </w:p>
          <w:p w14:paraId="5730AE7B" w14:textId="77777777" w:rsidR="006B5DE7" w:rsidRPr="009A781F" w:rsidRDefault="006B5DE7" w:rsidP="008F423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1A29AC6" w14:textId="77777777" w:rsidR="006B5DE7" w:rsidRPr="009A781F" w:rsidRDefault="006B5DE7" w:rsidP="008F4232">
            <w:pPr>
              <w:jc w:val="center"/>
              <w:rPr>
                <w:rFonts w:ascii="宋体" w:hAnsi="宋体"/>
                <w:b/>
                <w:sz w:val="18"/>
              </w:rPr>
            </w:pPr>
            <w:r w:rsidRPr="009A781F">
              <w:rPr>
                <w:rFonts w:ascii="宋体" w:hAnsi="宋体" w:hint="eastAsia"/>
                <w:b/>
                <w:sz w:val="18"/>
              </w:rPr>
              <w:t>合计</w:t>
            </w:r>
          </w:p>
          <w:p w14:paraId="56185B98" w14:textId="77777777" w:rsidR="006B5DE7" w:rsidRPr="009A781F" w:rsidRDefault="006B5DE7" w:rsidP="008F423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F7EC2DD" w14:textId="77777777" w:rsidR="006B5DE7" w:rsidRPr="009A781F" w:rsidRDefault="006B5DE7" w:rsidP="008F423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D068C20" w14:textId="77777777" w:rsidR="006B5DE7" w:rsidRPr="009A781F" w:rsidRDefault="006B5DE7" w:rsidP="008F4232">
            <w:pPr>
              <w:jc w:val="center"/>
              <w:rPr>
                <w:rFonts w:ascii="宋体" w:hAnsi="宋体"/>
                <w:b/>
                <w:sz w:val="18"/>
              </w:rPr>
            </w:pPr>
            <w:r w:rsidRPr="009A781F">
              <w:rPr>
                <w:rFonts w:ascii="宋体" w:hAnsi="宋体" w:hint="eastAsia"/>
                <w:b/>
                <w:sz w:val="18"/>
              </w:rPr>
              <w:t>备注</w:t>
            </w:r>
          </w:p>
        </w:tc>
      </w:tr>
      <w:tr w:rsidR="006B5DE7" w:rsidRPr="009A781F" w14:paraId="6544ADB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17D0FCD" w14:textId="77777777" w:rsidR="006B5DE7" w:rsidRPr="009A781F" w:rsidRDefault="006B5DE7" w:rsidP="008F423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5D4005D"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1EE845"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79C17BE6"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0EBB28C9"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3D184ECF"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68941FFB"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9BD6A6"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865874"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FC0BD2"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5E3B2C" w14:textId="77777777" w:rsidR="006B5DE7" w:rsidRPr="009A781F" w:rsidRDefault="006B5DE7" w:rsidP="008F423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410F68E" w14:textId="77777777" w:rsidR="006B5DE7" w:rsidRPr="009A781F" w:rsidRDefault="006B5DE7" w:rsidP="008F423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9CF6AE5" w14:textId="77777777" w:rsidR="006B5DE7" w:rsidRPr="009A781F" w:rsidRDefault="006B5DE7" w:rsidP="008F4232">
            <w:pPr>
              <w:rPr>
                <w:rFonts w:ascii="宋体" w:hAnsi="宋体"/>
                <w:sz w:val="18"/>
              </w:rPr>
            </w:pPr>
          </w:p>
        </w:tc>
      </w:tr>
      <w:tr w:rsidR="006B5DE7" w:rsidRPr="009A781F" w14:paraId="0037949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6C8BC6B" w14:textId="77777777" w:rsidR="006B5DE7" w:rsidRPr="009A781F" w:rsidRDefault="006B5DE7" w:rsidP="008F423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DF1092C"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F9AE96"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0FAB5C8E"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3C0A5F92"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75012F6A"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4984EB5F"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466AB7"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78A1BC"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E16610"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155991" w14:textId="77777777" w:rsidR="006B5DE7" w:rsidRPr="009A781F" w:rsidRDefault="006B5DE7" w:rsidP="008F4232">
            <w:pPr>
              <w:rPr>
                <w:rFonts w:ascii="宋体" w:hAnsi="宋体"/>
                <w:sz w:val="18"/>
              </w:rPr>
            </w:pPr>
          </w:p>
        </w:tc>
        <w:tc>
          <w:tcPr>
            <w:tcW w:w="2562" w:type="dxa"/>
            <w:vMerge/>
            <w:tcBorders>
              <w:left w:val="single" w:sz="6" w:space="0" w:color="auto"/>
              <w:right w:val="single" w:sz="6" w:space="0" w:color="auto"/>
            </w:tcBorders>
          </w:tcPr>
          <w:p w14:paraId="4919DCC7" w14:textId="77777777" w:rsidR="006B5DE7" w:rsidRPr="009A781F" w:rsidRDefault="006B5DE7" w:rsidP="008F4232">
            <w:pPr>
              <w:rPr>
                <w:rFonts w:ascii="宋体" w:hAnsi="宋体"/>
                <w:sz w:val="18"/>
              </w:rPr>
            </w:pPr>
          </w:p>
        </w:tc>
      </w:tr>
      <w:tr w:rsidR="006B5DE7" w:rsidRPr="009A781F" w14:paraId="143C8AC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4D0819" w14:textId="77777777" w:rsidR="006B5DE7" w:rsidRPr="009A781F" w:rsidRDefault="006B5DE7" w:rsidP="008F423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3CA8B5"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21191F"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BCD8D5C"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57B4C6C1"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4D39CD21"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D7F3DDC"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574F6B7"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29A380"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7210E2"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FE8E77" w14:textId="77777777" w:rsidR="006B5DE7" w:rsidRPr="009A781F" w:rsidRDefault="006B5DE7" w:rsidP="008F4232">
            <w:pPr>
              <w:rPr>
                <w:rFonts w:ascii="宋体" w:hAnsi="宋体"/>
                <w:sz w:val="18"/>
              </w:rPr>
            </w:pPr>
          </w:p>
        </w:tc>
        <w:tc>
          <w:tcPr>
            <w:tcW w:w="2562" w:type="dxa"/>
            <w:vMerge/>
            <w:tcBorders>
              <w:left w:val="single" w:sz="6" w:space="0" w:color="auto"/>
              <w:bottom w:val="single" w:sz="6" w:space="0" w:color="auto"/>
              <w:right w:val="single" w:sz="6" w:space="0" w:color="auto"/>
            </w:tcBorders>
          </w:tcPr>
          <w:p w14:paraId="11AC260D" w14:textId="77777777" w:rsidR="006B5DE7" w:rsidRPr="009A781F" w:rsidRDefault="006B5DE7" w:rsidP="008F4232">
            <w:pPr>
              <w:rPr>
                <w:rFonts w:ascii="宋体" w:hAnsi="宋体"/>
                <w:sz w:val="18"/>
              </w:rPr>
            </w:pPr>
          </w:p>
        </w:tc>
      </w:tr>
      <w:tr w:rsidR="006B5DE7" w:rsidRPr="009A781F" w14:paraId="04A16BA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1A3D345" w14:textId="77777777" w:rsidR="006B5DE7" w:rsidRPr="009A781F" w:rsidRDefault="006B5DE7" w:rsidP="008F4232">
            <w:pPr>
              <w:jc w:val="center"/>
              <w:rPr>
                <w:rFonts w:ascii="宋体" w:hAnsi="宋体"/>
                <w:b/>
                <w:sz w:val="18"/>
              </w:rPr>
            </w:pPr>
            <w:r w:rsidRPr="009A781F">
              <w:rPr>
                <w:rFonts w:ascii="宋体" w:hAnsi="宋体" w:hint="eastAsia"/>
                <w:b/>
                <w:sz w:val="18"/>
              </w:rPr>
              <w:t>投标总价</w:t>
            </w:r>
          </w:p>
          <w:p w14:paraId="34ECF102" w14:textId="77777777" w:rsidR="006B5DE7" w:rsidRPr="009A781F" w:rsidRDefault="006B5DE7" w:rsidP="008F423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0E6A5C8" w14:textId="77777777" w:rsidR="006B5DE7" w:rsidRPr="009A781F" w:rsidRDefault="006B5DE7" w:rsidP="008F4232">
            <w:pPr>
              <w:rPr>
                <w:rFonts w:ascii="宋体" w:hAnsi="宋体"/>
                <w:b/>
                <w:sz w:val="18"/>
              </w:rPr>
            </w:pPr>
            <w:r w:rsidRPr="009A781F">
              <w:rPr>
                <w:rFonts w:ascii="宋体" w:hAnsi="宋体" w:hint="eastAsia"/>
                <w:b/>
                <w:sz w:val="18"/>
              </w:rPr>
              <w:t>大写金额：</w:t>
            </w:r>
          </w:p>
          <w:p w14:paraId="2B72AB25" w14:textId="77777777" w:rsidR="006B5DE7" w:rsidRPr="009A781F" w:rsidRDefault="006B5DE7" w:rsidP="008F423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1C7AD7" w14:textId="77777777" w:rsidR="006B5DE7" w:rsidRPr="009A781F" w:rsidRDefault="006B5DE7" w:rsidP="008F4232">
            <w:pPr>
              <w:jc w:val="center"/>
              <w:rPr>
                <w:rFonts w:ascii="宋体" w:hAnsi="宋体"/>
                <w:b/>
                <w:sz w:val="18"/>
              </w:rPr>
            </w:pPr>
          </w:p>
        </w:tc>
      </w:tr>
    </w:tbl>
    <w:p w14:paraId="3FAAAF4B" w14:textId="77777777" w:rsidR="006B5DE7" w:rsidRPr="009A781F" w:rsidRDefault="006B5DE7" w:rsidP="008F4232">
      <w:pPr>
        <w:rPr>
          <w:rFonts w:ascii="宋体" w:hAnsi="宋体"/>
        </w:rPr>
      </w:pPr>
      <w:r w:rsidRPr="009A781F">
        <w:rPr>
          <w:rFonts w:ascii="宋体" w:hAnsi="宋体" w:hint="eastAsia"/>
        </w:rPr>
        <w:t>特别说明：</w:t>
      </w:r>
    </w:p>
    <w:p w14:paraId="1213A5BE" w14:textId="77777777" w:rsidR="006B5DE7" w:rsidRPr="009A781F" w:rsidRDefault="006B5DE7" w:rsidP="006B5DE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CA272B" w14:textId="77777777" w:rsidR="006B5DE7" w:rsidRPr="009A781F" w:rsidRDefault="006B5DE7" w:rsidP="006B5DE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4D587D" w14:textId="77777777" w:rsidR="006B5DE7" w:rsidRPr="009A781F" w:rsidRDefault="006B5DE7" w:rsidP="006B5DE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6489246" w14:textId="77777777" w:rsidR="006B5DE7" w:rsidRPr="009A781F" w:rsidRDefault="006B5DE7" w:rsidP="006B5DE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203942"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4416ACC"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CAAFB6F"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67CBDAB"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A853C23" w14:textId="77777777" w:rsidR="006B5DE7" w:rsidRPr="003E0FF7" w:rsidRDefault="006B5DE7" w:rsidP="008F4232"/>
    <w:p w14:paraId="5460DDA9" w14:textId="77777777" w:rsidR="006B5DE7" w:rsidRPr="009A781F" w:rsidRDefault="006B5DE7" w:rsidP="008F423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3247928" w14:textId="77777777" w:rsidR="006B5DE7" w:rsidRPr="009A781F" w:rsidRDefault="006B5DE7" w:rsidP="008F423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948C86D" w14:textId="77777777" w:rsidR="006B5DE7" w:rsidRPr="009A781F" w:rsidRDefault="006B5DE7" w:rsidP="008F423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3DCFB9" w14:textId="77777777" w:rsidR="006B5DE7" w:rsidRPr="009A781F" w:rsidRDefault="006B5DE7" w:rsidP="008F423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B5DE7" w:rsidRPr="009A781F" w14:paraId="11C01B7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656A2AE" w14:textId="77777777" w:rsidR="006B5DE7" w:rsidRPr="009A781F" w:rsidRDefault="006B5DE7" w:rsidP="008F423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4ABC914" w14:textId="77777777" w:rsidR="006B5DE7" w:rsidRPr="009A781F" w:rsidRDefault="006B5DE7" w:rsidP="008F42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D4DABE7" w14:textId="77777777" w:rsidR="006B5DE7" w:rsidRPr="009A781F" w:rsidRDefault="006B5DE7" w:rsidP="008F42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7C89A21" w14:textId="77777777" w:rsidR="006B5DE7" w:rsidRPr="009A781F" w:rsidRDefault="006B5DE7" w:rsidP="008F42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5CDBC55" w14:textId="77777777" w:rsidR="006B5DE7" w:rsidRPr="009A781F" w:rsidRDefault="006B5DE7" w:rsidP="008F423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BEC246" w14:textId="77777777" w:rsidR="006B5DE7" w:rsidRPr="009A781F" w:rsidRDefault="006B5DE7" w:rsidP="008F423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12FD684" w14:textId="77777777" w:rsidR="006B5DE7" w:rsidRPr="009A781F" w:rsidRDefault="006B5DE7" w:rsidP="008F423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3454CAF" w14:textId="77777777" w:rsidR="006B5DE7" w:rsidRPr="009A781F" w:rsidRDefault="006B5DE7" w:rsidP="008F423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49BC165" w14:textId="77777777" w:rsidR="006B5DE7" w:rsidRPr="009A781F" w:rsidRDefault="006B5DE7" w:rsidP="008F4232">
            <w:pPr>
              <w:jc w:val="center"/>
              <w:rPr>
                <w:rFonts w:ascii="宋体" w:hAnsi="宋体"/>
                <w:b/>
                <w:sz w:val="18"/>
              </w:rPr>
            </w:pPr>
            <w:r w:rsidRPr="009A781F">
              <w:rPr>
                <w:rFonts w:ascii="宋体" w:hAnsi="宋体" w:hint="eastAsia"/>
                <w:b/>
                <w:sz w:val="18"/>
              </w:rPr>
              <w:t>设备</w:t>
            </w:r>
          </w:p>
          <w:p w14:paraId="26572838" w14:textId="77777777" w:rsidR="006B5DE7" w:rsidRPr="009A781F" w:rsidRDefault="006B5DE7" w:rsidP="008F423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8AEAEBA" w14:textId="77777777" w:rsidR="006B5DE7" w:rsidRPr="009A781F" w:rsidRDefault="006B5DE7" w:rsidP="008F4232">
            <w:pPr>
              <w:jc w:val="center"/>
              <w:rPr>
                <w:rFonts w:ascii="宋体" w:hAnsi="宋体"/>
                <w:b/>
                <w:sz w:val="18"/>
              </w:rPr>
            </w:pPr>
            <w:r w:rsidRPr="009A781F">
              <w:rPr>
                <w:rFonts w:ascii="宋体" w:hAnsi="宋体" w:hint="eastAsia"/>
                <w:b/>
                <w:sz w:val="18"/>
              </w:rPr>
              <w:t>合计</w:t>
            </w:r>
          </w:p>
          <w:p w14:paraId="60721339" w14:textId="77777777" w:rsidR="006B5DE7" w:rsidRPr="009A781F" w:rsidRDefault="006B5DE7" w:rsidP="008F423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3586314" w14:textId="77777777" w:rsidR="006B5DE7" w:rsidRPr="009A781F" w:rsidRDefault="006B5DE7" w:rsidP="008F423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0DDA2EC" w14:textId="77777777" w:rsidR="006B5DE7" w:rsidRPr="009A781F" w:rsidRDefault="006B5DE7" w:rsidP="008F4232">
            <w:pPr>
              <w:jc w:val="center"/>
              <w:rPr>
                <w:rFonts w:ascii="宋体" w:hAnsi="宋体"/>
                <w:b/>
                <w:sz w:val="18"/>
              </w:rPr>
            </w:pPr>
            <w:r w:rsidRPr="009A781F">
              <w:rPr>
                <w:rFonts w:ascii="宋体" w:hAnsi="宋体" w:hint="eastAsia"/>
                <w:b/>
                <w:sz w:val="18"/>
              </w:rPr>
              <w:t>备注</w:t>
            </w:r>
          </w:p>
        </w:tc>
      </w:tr>
      <w:tr w:rsidR="006B5DE7" w:rsidRPr="009A781F" w14:paraId="432D2AA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EA7502" w14:textId="77777777" w:rsidR="006B5DE7" w:rsidRPr="009A781F" w:rsidRDefault="006B5DE7" w:rsidP="008F423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9779DB"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2AC63C"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1403D96C"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72B8ADBE"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31EE43FE"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1CB32564"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AE370F"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830A18"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273E25"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87DC00" w14:textId="77777777" w:rsidR="006B5DE7" w:rsidRPr="009A781F" w:rsidRDefault="006B5DE7" w:rsidP="008F423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E0F9537" w14:textId="77777777" w:rsidR="006B5DE7" w:rsidRPr="009A781F" w:rsidRDefault="006B5DE7" w:rsidP="008F423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6DC0EB7" w14:textId="77777777" w:rsidR="006B5DE7" w:rsidRPr="009A781F" w:rsidRDefault="006B5DE7" w:rsidP="008F4232">
            <w:pPr>
              <w:rPr>
                <w:rFonts w:ascii="宋体" w:hAnsi="宋体"/>
                <w:sz w:val="18"/>
              </w:rPr>
            </w:pPr>
          </w:p>
        </w:tc>
      </w:tr>
      <w:tr w:rsidR="006B5DE7" w:rsidRPr="009A781F" w14:paraId="790A1CA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C9BD34" w14:textId="77777777" w:rsidR="006B5DE7" w:rsidRPr="009A781F" w:rsidRDefault="006B5DE7" w:rsidP="008F423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46C55BE"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2262C4"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7133E612"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6F0E3DE4"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10694FB0"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3322D028"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998515E"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765DE3"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FCA608"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7A4F35" w14:textId="77777777" w:rsidR="006B5DE7" w:rsidRPr="009A781F" w:rsidRDefault="006B5DE7" w:rsidP="008F4232">
            <w:pPr>
              <w:rPr>
                <w:rFonts w:ascii="宋体" w:hAnsi="宋体"/>
                <w:sz w:val="18"/>
              </w:rPr>
            </w:pPr>
          </w:p>
        </w:tc>
        <w:tc>
          <w:tcPr>
            <w:tcW w:w="2060" w:type="dxa"/>
            <w:vMerge/>
            <w:tcBorders>
              <w:left w:val="single" w:sz="6" w:space="0" w:color="auto"/>
              <w:right w:val="single" w:sz="6" w:space="0" w:color="auto"/>
            </w:tcBorders>
          </w:tcPr>
          <w:p w14:paraId="483D76F9" w14:textId="77777777" w:rsidR="006B5DE7" w:rsidRPr="009A781F" w:rsidRDefault="006B5DE7" w:rsidP="008F4232">
            <w:pPr>
              <w:rPr>
                <w:rFonts w:ascii="宋体" w:hAnsi="宋体"/>
                <w:sz w:val="18"/>
              </w:rPr>
            </w:pPr>
          </w:p>
        </w:tc>
      </w:tr>
      <w:tr w:rsidR="006B5DE7" w:rsidRPr="009A781F" w14:paraId="47D0C65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3FAFA1C" w14:textId="77777777" w:rsidR="006B5DE7" w:rsidRPr="009A781F" w:rsidRDefault="006B5DE7" w:rsidP="008F423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E59AEF5"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99BBFA"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1CD50E5"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2CA52A66"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5758504A"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720CFA6D"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F015BD"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37EF476"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7535FF"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3A55D76" w14:textId="77777777" w:rsidR="006B5DE7" w:rsidRPr="009A781F" w:rsidRDefault="006B5DE7" w:rsidP="008F4232">
            <w:pPr>
              <w:rPr>
                <w:rFonts w:ascii="宋体" w:hAnsi="宋体"/>
                <w:sz w:val="18"/>
              </w:rPr>
            </w:pPr>
          </w:p>
        </w:tc>
        <w:tc>
          <w:tcPr>
            <w:tcW w:w="2060" w:type="dxa"/>
            <w:vMerge/>
            <w:tcBorders>
              <w:left w:val="single" w:sz="6" w:space="0" w:color="auto"/>
              <w:bottom w:val="single" w:sz="6" w:space="0" w:color="auto"/>
              <w:right w:val="single" w:sz="6" w:space="0" w:color="auto"/>
            </w:tcBorders>
          </w:tcPr>
          <w:p w14:paraId="29FF724D" w14:textId="77777777" w:rsidR="006B5DE7" w:rsidRPr="009A781F" w:rsidRDefault="006B5DE7" w:rsidP="008F4232">
            <w:pPr>
              <w:rPr>
                <w:rFonts w:ascii="宋体" w:hAnsi="宋体"/>
                <w:sz w:val="18"/>
              </w:rPr>
            </w:pPr>
          </w:p>
        </w:tc>
      </w:tr>
      <w:tr w:rsidR="006B5DE7" w:rsidRPr="009A781F" w14:paraId="01BB1D0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55032B" w14:textId="77777777" w:rsidR="006B5DE7" w:rsidRPr="009A781F" w:rsidRDefault="006B5DE7" w:rsidP="008F4232">
            <w:pPr>
              <w:jc w:val="center"/>
              <w:rPr>
                <w:rFonts w:ascii="宋体" w:hAnsi="宋体"/>
                <w:b/>
                <w:sz w:val="18"/>
              </w:rPr>
            </w:pPr>
            <w:r w:rsidRPr="009A781F">
              <w:rPr>
                <w:rFonts w:ascii="宋体" w:hAnsi="宋体" w:hint="eastAsia"/>
                <w:b/>
                <w:sz w:val="18"/>
              </w:rPr>
              <w:t>投标</w:t>
            </w:r>
          </w:p>
          <w:p w14:paraId="6B67581E" w14:textId="77777777" w:rsidR="006B5DE7" w:rsidRPr="009A781F" w:rsidRDefault="006B5DE7" w:rsidP="008F4232">
            <w:pPr>
              <w:jc w:val="center"/>
              <w:rPr>
                <w:rFonts w:ascii="宋体" w:hAnsi="宋体"/>
                <w:b/>
                <w:sz w:val="18"/>
              </w:rPr>
            </w:pPr>
            <w:r w:rsidRPr="009A781F">
              <w:rPr>
                <w:rFonts w:ascii="宋体" w:hAnsi="宋体" w:hint="eastAsia"/>
                <w:b/>
                <w:sz w:val="18"/>
              </w:rPr>
              <w:t>总价</w:t>
            </w:r>
          </w:p>
          <w:p w14:paraId="76AC6C62" w14:textId="77777777" w:rsidR="006B5DE7" w:rsidRPr="009A781F" w:rsidRDefault="006B5DE7" w:rsidP="008F423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FC6E49C" w14:textId="77777777" w:rsidR="006B5DE7" w:rsidRPr="009A781F" w:rsidRDefault="006B5DE7" w:rsidP="008F4232">
            <w:pPr>
              <w:rPr>
                <w:rFonts w:ascii="宋体" w:hAnsi="宋体"/>
                <w:b/>
                <w:sz w:val="18"/>
              </w:rPr>
            </w:pPr>
            <w:r w:rsidRPr="009A781F">
              <w:rPr>
                <w:rFonts w:ascii="宋体" w:hAnsi="宋体" w:hint="eastAsia"/>
                <w:b/>
                <w:sz w:val="18"/>
              </w:rPr>
              <w:t>大写金额：</w:t>
            </w:r>
          </w:p>
          <w:p w14:paraId="1C3D1C00" w14:textId="77777777" w:rsidR="006B5DE7" w:rsidRPr="009A781F" w:rsidRDefault="006B5DE7" w:rsidP="008F423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F67F1FB" w14:textId="77777777" w:rsidR="006B5DE7" w:rsidRPr="009A781F" w:rsidRDefault="006B5DE7" w:rsidP="008F4232">
            <w:pPr>
              <w:jc w:val="center"/>
              <w:rPr>
                <w:rFonts w:ascii="宋体" w:hAnsi="宋体"/>
                <w:b/>
                <w:sz w:val="18"/>
              </w:rPr>
            </w:pPr>
          </w:p>
        </w:tc>
      </w:tr>
      <w:tr w:rsidR="006B5DE7" w:rsidRPr="009A781F" w14:paraId="41FE2AF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25640BC" w14:textId="77777777" w:rsidR="006B5DE7" w:rsidRPr="003A4194" w:rsidRDefault="006B5DE7" w:rsidP="008F423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EC22454" w14:textId="77777777" w:rsidR="006B5DE7" w:rsidRPr="009A781F" w:rsidRDefault="006B5DE7" w:rsidP="008F4232">
      <w:pPr>
        <w:rPr>
          <w:rFonts w:ascii="宋体" w:hAnsi="宋体"/>
        </w:rPr>
      </w:pPr>
      <w:r w:rsidRPr="009A781F">
        <w:rPr>
          <w:rFonts w:ascii="宋体" w:hAnsi="宋体" w:hint="eastAsia"/>
        </w:rPr>
        <w:t>特别说明：</w:t>
      </w:r>
    </w:p>
    <w:p w14:paraId="08F89957" w14:textId="77777777" w:rsidR="006B5DE7" w:rsidRDefault="006B5DE7" w:rsidP="006B5DE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41F4485" w14:textId="77777777" w:rsidR="006B5DE7" w:rsidRPr="009A781F" w:rsidRDefault="006B5DE7" w:rsidP="008F423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E9478B5" w14:textId="77777777" w:rsidR="006B5DE7" w:rsidRPr="009A781F" w:rsidRDefault="006B5DE7" w:rsidP="006B5DE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0E7A228" w14:textId="77777777" w:rsidR="006B5DE7" w:rsidRPr="009A781F" w:rsidRDefault="006B5DE7" w:rsidP="006B5DE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144894F" w14:textId="77777777" w:rsidR="006B5DE7" w:rsidRPr="009A781F" w:rsidRDefault="006B5DE7" w:rsidP="006B5DE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547F0D" w14:textId="77777777" w:rsidR="006B5DE7" w:rsidRPr="00C21F34" w:rsidRDefault="006B5DE7" w:rsidP="006B5DE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D9B1087"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0D60028"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CD0D4B3"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27CAC86" w14:textId="77777777" w:rsidR="006B5DE7" w:rsidRPr="00920882" w:rsidRDefault="006B5DE7">
      <w:pPr>
        <w:spacing w:line="500" w:lineRule="atLeast"/>
        <w:jc w:val="center"/>
        <w:rPr>
          <w:rFonts w:ascii="宋体" w:hAnsi="宋体" w:cs="Times New Roman"/>
          <w:b/>
          <w:color w:val="000000"/>
          <w:kern w:val="0"/>
          <w:sz w:val="32"/>
          <w:szCs w:val="20"/>
        </w:rPr>
      </w:pPr>
    </w:p>
    <w:p w14:paraId="03F34DD3" w14:textId="77777777" w:rsidR="006B5DE7" w:rsidRPr="00AB11A9" w:rsidRDefault="006B5DE7">
      <w:pPr>
        <w:spacing w:line="500" w:lineRule="atLeast"/>
        <w:jc w:val="center"/>
        <w:rPr>
          <w:rFonts w:ascii="宋体" w:hAnsi="宋体" w:cs="Times New Roman"/>
          <w:b/>
          <w:color w:val="000000"/>
          <w:kern w:val="0"/>
          <w:sz w:val="32"/>
          <w:szCs w:val="20"/>
        </w:rPr>
      </w:pPr>
    </w:p>
    <w:p w14:paraId="27FD5386" w14:textId="77777777" w:rsidR="006B5DE7" w:rsidRPr="00AB11A9" w:rsidRDefault="006B5DE7">
      <w:pPr>
        <w:spacing w:line="500" w:lineRule="atLeast"/>
        <w:jc w:val="center"/>
        <w:rPr>
          <w:rFonts w:ascii="宋体" w:hAnsi="宋体" w:cs="Times New Roman"/>
          <w:b/>
          <w:color w:val="000000"/>
          <w:kern w:val="0"/>
          <w:sz w:val="32"/>
          <w:szCs w:val="20"/>
        </w:rPr>
      </w:pPr>
    </w:p>
    <w:bookmarkEnd w:id="19"/>
    <w:bookmarkEnd w:id="20"/>
    <w:bookmarkEnd w:id="21"/>
    <w:p w14:paraId="3C7A0B2B" w14:textId="77777777" w:rsidR="006B5DE7" w:rsidRPr="007B1461" w:rsidRDefault="006B5DE7" w:rsidP="008F4232">
      <w:pPr>
        <w:pStyle w:val="3"/>
        <w:jc w:val="center"/>
        <w:rPr>
          <w:rFonts w:ascii="宋体" w:hAnsi="宋体"/>
          <w:kern w:val="0"/>
        </w:rPr>
      </w:pPr>
      <w:r w:rsidRPr="007B1461">
        <w:rPr>
          <w:rFonts w:ascii="宋体" w:hAnsi="宋体" w:hint="eastAsia"/>
          <w:kern w:val="0"/>
        </w:rPr>
        <w:t>九、投标人情况介绍</w:t>
      </w:r>
    </w:p>
    <w:p w14:paraId="310B56DD" w14:textId="77777777" w:rsidR="006B5DE7" w:rsidRPr="00AB11A9" w:rsidRDefault="006B5DE7">
      <w:pPr>
        <w:rPr>
          <w:rFonts w:ascii="宋体" w:hAnsi="宋体" w:cs="Times New Roman"/>
          <w:sz w:val="24"/>
          <w:szCs w:val="24"/>
        </w:rPr>
      </w:pPr>
    </w:p>
    <w:p w14:paraId="1B101D2D"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43C065D" w14:textId="77777777" w:rsidR="006B5DE7" w:rsidRPr="00AB11A9" w:rsidRDefault="006B5DE7" w:rsidP="008F423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B5DE7" w:rsidRPr="00AB11A9" w14:paraId="01045E04" w14:textId="77777777">
        <w:trPr>
          <w:cantSplit/>
          <w:trHeight w:val="20"/>
          <w:jc w:val="center"/>
        </w:trPr>
        <w:tc>
          <w:tcPr>
            <w:tcW w:w="735" w:type="dxa"/>
            <w:vAlign w:val="center"/>
          </w:tcPr>
          <w:p w14:paraId="1DCCEE69"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9E2F6B4" w14:textId="77777777" w:rsidR="006B5DE7" w:rsidRPr="00AB11A9" w:rsidDel="00EE3E71" w:rsidRDefault="006B5DE7" w:rsidP="008F423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1F38F2"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FD888CA"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备注</w:t>
            </w:r>
          </w:p>
        </w:tc>
      </w:tr>
      <w:tr w:rsidR="006B5DE7" w:rsidRPr="00AB11A9" w14:paraId="67392A6F" w14:textId="77777777">
        <w:trPr>
          <w:cantSplit/>
          <w:trHeight w:val="20"/>
          <w:jc w:val="center"/>
        </w:trPr>
        <w:tc>
          <w:tcPr>
            <w:tcW w:w="735" w:type="dxa"/>
            <w:vAlign w:val="center"/>
          </w:tcPr>
          <w:p w14:paraId="1F976E83" w14:textId="77777777" w:rsidR="006B5DE7" w:rsidRPr="00AB11A9" w:rsidRDefault="006B5DE7" w:rsidP="008F423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F774DC4" w14:textId="77777777" w:rsidR="006B5DE7" w:rsidRPr="00AB11A9" w:rsidRDefault="006B5DE7" w:rsidP="008F423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EEF23B1"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提供扫描件</w:t>
            </w:r>
          </w:p>
        </w:tc>
      </w:tr>
      <w:tr w:rsidR="006B5DE7" w:rsidRPr="00AB11A9" w14:paraId="157D40BE" w14:textId="77777777">
        <w:trPr>
          <w:cantSplit/>
          <w:trHeight w:val="20"/>
          <w:jc w:val="center"/>
        </w:trPr>
        <w:tc>
          <w:tcPr>
            <w:tcW w:w="735" w:type="dxa"/>
            <w:shd w:val="clear" w:color="auto" w:fill="auto"/>
            <w:vAlign w:val="center"/>
          </w:tcPr>
          <w:p w14:paraId="171DC090"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B711EC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DB71A59" w14:textId="77777777" w:rsidR="006B5DE7" w:rsidRPr="00AB11A9" w:rsidRDefault="006B5DE7" w:rsidP="008F4232">
            <w:pPr>
              <w:rPr>
                <w:rFonts w:ascii="宋体" w:hAnsi="宋体" w:cs="Times New Roman"/>
                <w:szCs w:val="21"/>
              </w:rPr>
            </w:pPr>
          </w:p>
        </w:tc>
        <w:tc>
          <w:tcPr>
            <w:tcW w:w="1411" w:type="dxa"/>
            <w:vAlign w:val="center"/>
          </w:tcPr>
          <w:p w14:paraId="247AC8FC" w14:textId="77777777" w:rsidR="006B5DE7" w:rsidRPr="00AB11A9" w:rsidRDefault="006B5DE7" w:rsidP="008F4232">
            <w:pPr>
              <w:jc w:val="center"/>
              <w:rPr>
                <w:rFonts w:ascii="宋体" w:hAnsi="宋体" w:cs="Times New Roman"/>
                <w:szCs w:val="21"/>
              </w:rPr>
            </w:pPr>
          </w:p>
        </w:tc>
      </w:tr>
      <w:tr w:rsidR="006B5DE7" w:rsidRPr="00AB11A9" w14:paraId="0688ED9C" w14:textId="77777777">
        <w:trPr>
          <w:cantSplit/>
          <w:trHeight w:val="20"/>
          <w:jc w:val="center"/>
        </w:trPr>
        <w:tc>
          <w:tcPr>
            <w:tcW w:w="735" w:type="dxa"/>
            <w:shd w:val="clear" w:color="auto" w:fill="auto"/>
            <w:vAlign w:val="center"/>
          </w:tcPr>
          <w:p w14:paraId="012980A9"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0397962"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7F281F7" w14:textId="77777777" w:rsidR="006B5DE7" w:rsidRPr="00AB11A9" w:rsidRDefault="006B5DE7" w:rsidP="008F4232">
            <w:pPr>
              <w:rPr>
                <w:rFonts w:ascii="宋体" w:hAnsi="宋体" w:cs="Times New Roman"/>
                <w:szCs w:val="21"/>
              </w:rPr>
            </w:pPr>
          </w:p>
        </w:tc>
        <w:tc>
          <w:tcPr>
            <w:tcW w:w="1411" w:type="dxa"/>
            <w:vAlign w:val="center"/>
          </w:tcPr>
          <w:p w14:paraId="1D70AC26" w14:textId="77777777" w:rsidR="006B5DE7" w:rsidRPr="00AB11A9" w:rsidRDefault="006B5DE7" w:rsidP="008F4232">
            <w:pPr>
              <w:jc w:val="center"/>
              <w:rPr>
                <w:rFonts w:ascii="宋体" w:hAnsi="宋体" w:cs="Times New Roman"/>
                <w:szCs w:val="21"/>
              </w:rPr>
            </w:pPr>
          </w:p>
        </w:tc>
      </w:tr>
      <w:tr w:rsidR="006B5DE7" w:rsidRPr="00AB11A9" w14:paraId="25082DD4" w14:textId="77777777">
        <w:trPr>
          <w:cantSplit/>
          <w:trHeight w:val="20"/>
          <w:jc w:val="center"/>
        </w:trPr>
        <w:tc>
          <w:tcPr>
            <w:tcW w:w="735" w:type="dxa"/>
            <w:shd w:val="clear" w:color="auto" w:fill="auto"/>
            <w:vAlign w:val="center"/>
          </w:tcPr>
          <w:p w14:paraId="4E10338E"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E96A16B"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BB6B53" w14:textId="77777777" w:rsidR="006B5DE7" w:rsidRPr="00AB11A9" w:rsidRDefault="006B5DE7" w:rsidP="008F4232">
            <w:pPr>
              <w:rPr>
                <w:rFonts w:ascii="宋体" w:hAnsi="宋体" w:cs="Times New Roman"/>
                <w:szCs w:val="21"/>
              </w:rPr>
            </w:pPr>
          </w:p>
        </w:tc>
        <w:tc>
          <w:tcPr>
            <w:tcW w:w="1411" w:type="dxa"/>
            <w:vAlign w:val="center"/>
          </w:tcPr>
          <w:p w14:paraId="581126BE" w14:textId="77777777" w:rsidR="006B5DE7" w:rsidRPr="00AB11A9" w:rsidRDefault="006B5DE7" w:rsidP="008F4232">
            <w:pPr>
              <w:jc w:val="center"/>
              <w:rPr>
                <w:rFonts w:ascii="宋体" w:hAnsi="宋体" w:cs="Times New Roman"/>
                <w:szCs w:val="21"/>
              </w:rPr>
            </w:pPr>
          </w:p>
        </w:tc>
      </w:tr>
      <w:tr w:rsidR="006B5DE7" w:rsidRPr="00AB11A9" w14:paraId="7E55E46A" w14:textId="77777777">
        <w:trPr>
          <w:cantSplit/>
          <w:trHeight w:val="20"/>
          <w:jc w:val="center"/>
        </w:trPr>
        <w:tc>
          <w:tcPr>
            <w:tcW w:w="735" w:type="dxa"/>
            <w:shd w:val="clear" w:color="auto" w:fill="auto"/>
            <w:vAlign w:val="center"/>
          </w:tcPr>
          <w:p w14:paraId="45D2D995"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4F2127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5BBBAFF" w14:textId="77777777" w:rsidR="006B5DE7" w:rsidRPr="00AB11A9" w:rsidRDefault="006B5DE7" w:rsidP="008F4232">
            <w:pPr>
              <w:rPr>
                <w:rFonts w:ascii="宋体" w:hAnsi="宋体" w:cs="Times New Roman"/>
                <w:szCs w:val="21"/>
              </w:rPr>
            </w:pPr>
          </w:p>
        </w:tc>
        <w:tc>
          <w:tcPr>
            <w:tcW w:w="1411" w:type="dxa"/>
            <w:vAlign w:val="center"/>
          </w:tcPr>
          <w:p w14:paraId="5E0198F5" w14:textId="77777777" w:rsidR="006B5DE7" w:rsidRPr="00AB11A9" w:rsidRDefault="006B5DE7" w:rsidP="008F4232">
            <w:pPr>
              <w:jc w:val="center"/>
              <w:rPr>
                <w:rFonts w:ascii="宋体" w:hAnsi="宋体" w:cs="Times New Roman"/>
                <w:szCs w:val="21"/>
              </w:rPr>
            </w:pPr>
          </w:p>
        </w:tc>
      </w:tr>
      <w:tr w:rsidR="006B5DE7" w:rsidRPr="00AB11A9" w14:paraId="72EE9AC3" w14:textId="77777777">
        <w:trPr>
          <w:cantSplit/>
          <w:trHeight w:val="20"/>
          <w:jc w:val="center"/>
        </w:trPr>
        <w:tc>
          <w:tcPr>
            <w:tcW w:w="735" w:type="dxa"/>
            <w:vAlign w:val="center"/>
          </w:tcPr>
          <w:p w14:paraId="4028A88D"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2D6EE61" w14:textId="77777777" w:rsidR="006B5DE7" w:rsidRPr="00AB11A9" w:rsidRDefault="006B5DE7" w:rsidP="008F423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A83F22E"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提供扫描件</w:t>
            </w:r>
          </w:p>
        </w:tc>
      </w:tr>
      <w:tr w:rsidR="006B5DE7" w:rsidRPr="00AB11A9" w14:paraId="62041529" w14:textId="77777777">
        <w:trPr>
          <w:cantSplit/>
          <w:trHeight w:val="20"/>
          <w:jc w:val="center"/>
        </w:trPr>
        <w:tc>
          <w:tcPr>
            <w:tcW w:w="735" w:type="dxa"/>
            <w:vAlign w:val="center"/>
          </w:tcPr>
          <w:p w14:paraId="46B412B1"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3DE0D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1E7C8CA" w14:textId="77777777" w:rsidR="006B5DE7" w:rsidRPr="00AB11A9" w:rsidRDefault="006B5DE7" w:rsidP="008F4232">
            <w:pPr>
              <w:rPr>
                <w:rFonts w:ascii="宋体" w:hAnsi="宋体" w:cs="Times New Roman"/>
                <w:szCs w:val="21"/>
              </w:rPr>
            </w:pPr>
          </w:p>
        </w:tc>
        <w:tc>
          <w:tcPr>
            <w:tcW w:w="1411" w:type="dxa"/>
            <w:vAlign w:val="center"/>
          </w:tcPr>
          <w:p w14:paraId="240EACB3" w14:textId="77777777" w:rsidR="006B5DE7" w:rsidRPr="00AB11A9" w:rsidRDefault="006B5DE7" w:rsidP="008F4232">
            <w:pPr>
              <w:jc w:val="center"/>
              <w:rPr>
                <w:rFonts w:ascii="宋体" w:hAnsi="宋体" w:cs="Times New Roman"/>
                <w:szCs w:val="21"/>
              </w:rPr>
            </w:pPr>
          </w:p>
        </w:tc>
      </w:tr>
    </w:tbl>
    <w:p w14:paraId="51ACA055" w14:textId="77777777" w:rsidR="006B5DE7" w:rsidRPr="00AB11A9" w:rsidRDefault="006B5DE7" w:rsidP="008F4232">
      <w:pPr>
        <w:rPr>
          <w:rFonts w:ascii="宋体" w:hAnsi="宋体" w:cs="Times New Roman"/>
          <w:b/>
          <w:bCs/>
          <w:sz w:val="24"/>
          <w:szCs w:val="24"/>
        </w:rPr>
      </w:pPr>
    </w:p>
    <w:p w14:paraId="668FBFEF" w14:textId="77777777" w:rsidR="006B5DE7" w:rsidRPr="00AB11A9" w:rsidRDefault="006B5DE7" w:rsidP="008F4232">
      <w:pPr>
        <w:rPr>
          <w:rFonts w:ascii="宋体" w:hAnsi="宋体" w:cs="Times New Roman"/>
          <w:b/>
          <w:bCs/>
          <w:sz w:val="24"/>
          <w:szCs w:val="24"/>
        </w:rPr>
      </w:pPr>
    </w:p>
    <w:p w14:paraId="33C3129C"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DADBBE5" w14:textId="77777777" w:rsidR="006B5DE7" w:rsidRPr="00AB11A9" w:rsidRDefault="006B5DE7" w:rsidP="008F423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0E1622" w14:textId="77777777" w:rsidR="006B5DE7" w:rsidRPr="00AB11A9" w:rsidRDefault="006B5DE7" w:rsidP="008F4232">
      <w:pPr>
        <w:rPr>
          <w:rFonts w:ascii="宋体" w:hAnsi="宋体" w:cs="Times New Roman"/>
          <w:b/>
          <w:bCs/>
          <w:sz w:val="24"/>
          <w:szCs w:val="24"/>
        </w:rPr>
      </w:pPr>
    </w:p>
    <w:p w14:paraId="5073FD4D" w14:textId="77777777" w:rsidR="006B5DE7" w:rsidRPr="00AB11A9" w:rsidRDefault="006B5DE7" w:rsidP="008F4232">
      <w:pPr>
        <w:rPr>
          <w:rFonts w:ascii="宋体" w:hAnsi="宋体" w:cs="Times New Roman"/>
          <w:b/>
          <w:bCs/>
          <w:sz w:val="24"/>
          <w:szCs w:val="24"/>
        </w:rPr>
      </w:pPr>
    </w:p>
    <w:p w14:paraId="0CC962FE"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（三）经营状况</w:t>
      </w:r>
    </w:p>
    <w:p w14:paraId="24E772F5"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t>近3年营业额，以审计报告为准</w:t>
      </w:r>
    </w:p>
    <w:p w14:paraId="5E31DBD2" w14:textId="77777777" w:rsidR="006B5DE7" w:rsidRPr="00AB11A9" w:rsidRDefault="006B5DE7" w:rsidP="008F4232">
      <w:pPr>
        <w:rPr>
          <w:rFonts w:ascii="宋体" w:hAnsi="宋体" w:cs="Times New Roman"/>
          <w:b/>
          <w:bCs/>
          <w:sz w:val="24"/>
          <w:szCs w:val="24"/>
        </w:rPr>
      </w:pPr>
    </w:p>
    <w:p w14:paraId="39CAF7AF" w14:textId="77777777" w:rsidR="006B5DE7" w:rsidRPr="00AB11A9" w:rsidRDefault="006B5DE7" w:rsidP="008F4232">
      <w:pPr>
        <w:rPr>
          <w:rFonts w:ascii="宋体" w:hAnsi="宋体" w:cs="Times New Roman"/>
          <w:b/>
          <w:bCs/>
          <w:sz w:val="24"/>
          <w:szCs w:val="24"/>
        </w:rPr>
      </w:pPr>
    </w:p>
    <w:p w14:paraId="3A8CB9BC"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3BE2DE0" w14:textId="77777777" w:rsidR="006B5DE7" w:rsidRPr="00AB11A9" w:rsidRDefault="006B5DE7" w:rsidP="008F4232">
      <w:pPr>
        <w:rPr>
          <w:rFonts w:ascii="宋体" w:hAnsi="宋体" w:cs="Times New Roman"/>
          <w:b/>
          <w:sz w:val="24"/>
          <w:szCs w:val="24"/>
        </w:rPr>
      </w:pPr>
    </w:p>
    <w:p w14:paraId="71F2B646" w14:textId="77777777" w:rsidR="006B5DE7" w:rsidRPr="00AB11A9" w:rsidRDefault="006B5DE7" w:rsidP="008F4232">
      <w:pPr>
        <w:rPr>
          <w:rFonts w:ascii="宋体" w:hAnsi="宋体" w:cs="Times New Roman"/>
          <w:b/>
          <w:sz w:val="24"/>
          <w:szCs w:val="24"/>
        </w:rPr>
      </w:pPr>
    </w:p>
    <w:p w14:paraId="07479BB6"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sz w:val="24"/>
          <w:szCs w:val="24"/>
        </w:rPr>
        <w:t>（五）纳税情况</w:t>
      </w:r>
    </w:p>
    <w:p w14:paraId="612D4764" w14:textId="77777777" w:rsidR="006B5DE7" w:rsidRPr="00AB11A9" w:rsidRDefault="006B5DE7" w:rsidP="008F423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118C2F6" w14:textId="77777777" w:rsidR="006B5DE7" w:rsidRPr="00AB11A9" w:rsidRDefault="006B5DE7" w:rsidP="008F4232">
      <w:pPr>
        <w:rPr>
          <w:rFonts w:ascii="宋体" w:hAnsi="宋体" w:cs="Times New Roman"/>
          <w:b/>
          <w:bCs/>
          <w:szCs w:val="24"/>
        </w:rPr>
      </w:pPr>
    </w:p>
    <w:p w14:paraId="4DFC25F7"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D496353"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t>以社保缴纳清单为准</w:t>
      </w:r>
    </w:p>
    <w:p w14:paraId="637444E3" w14:textId="77777777" w:rsidR="006B5DE7" w:rsidRPr="00AB11A9" w:rsidRDefault="006B5DE7" w:rsidP="008F4232">
      <w:pPr>
        <w:rPr>
          <w:rFonts w:ascii="宋体" w:hAnsi="宋体" w:cs="Times New Roman"/>
          <w:b/>
          <w:bCs/>
          <w:szCs w:val="24"/>
        </w:rPr>
      </w:pPr>
    </w:p>
    <w:p w14:paraId="7E839B38" w14:textId="77777777" w:rsidR="006B5DE7" w:rsidRPr="00AB11A9" w:rsidRDefault="006B5DE7" w:rsidP="008F4232">
      <w:pPr>
        <w:rPr>
          <w:rFonts w:ascii="宋体" w:hAnsi="宋体" w:cs="Times New Roman"/>
          <w:b/>
          <w:sz w:val="24"/>
          <w:szCs w:val="24"/>
        </w:rPr>
      </w:pPr>
    </w:p>
    <w:p w14:paraId="19E69C9F"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F133B2E"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FD22F1F" w14:textId="77777777" w:rsidR="006B5DE7" w:rsidRPr="00AB11A9" w:rsidRDefault="006B5DE7">
      <w:pPr>
        <w:spacing w:line="360" w:lineRule="auto"/>
        <w:ind w:firstLine="240"/>
        <w:rPr>
          <w:rFonts w:ascii="宋体" w:hAnsi="宋体" w:cs="Times New Roman"/>
          <w:color w:val="FF0000"/>
          <w:sz w:val="24"/>
          <w:szCs w:val="21"/>
        </w:rPr>
      </w:pPr>
    </w:p>
    <w:p w14:paraId="1D66A92E" w14:textId="77777777" w:rsidR="006B5DE7" w:rsidRPr="00AB11A9" w:rsidRDefault="006B5DE7">
      <w:pPr>
        <w:spacing w:line="360" w:lineRule="auto"/>
        <w:ind w:firstLine="240"/>
        <w:rPr>
          <w:rFonts w:ascii="宋体" w:hAnsi="宋体" w:cs="Times New Roman"/>
          <w:color w:val="FF0000"/>
          <w:sz w:val="24"/>
          <w:szCs w:val="21"/>
        </w:rPr>
      </w:pPr>
    </w:p>
    <w:p w14:paraId="0675194A" w14:textId="77777777" w:rsidR="006B5DE7" w:rsidRPr="00AB11A9" w:rsidRDefault="006B5DE7">
      <w:pPr>
        <w:spacing w:line="360" w:lineRule="auto"/>
        <w:ind w:firstLine="240"/>
        <w:rPr>
          <w:rFonts w:ascii="宋体" w:hAnsi="宋体" w:cs="Times New Roman"/>
          <w:color w:val="FF0000"/>
          <w:sz w:val="24"/>
          <w:szCs w:val="21"/>
        </w:rPr>
      </w:pPr>
    </w:p>
    <w:p w14:paraId="5557DB9C" w14:textId="77777777" w:rsidR="006B5DE7" w:rsidRPr="00AB11A9" w:rsidRDefault="006B5DE7">
      <w:pPr>
        <w:spacing w:line="360" w:lineRule="auto"/>
        <w:ind w:firstLine="240"/>
        <w:rPr>
          <w:rFonts w:ascii="宋体" w:hAnsi="宋体" w:cs="Times New Roman"/>
          <w:color w:val="FF0000"/>
          <w:sz w:val="24"/>
          <w:szCs w:val="21"/>
        </w:rPr>
      </w:pPr>
    </w:p>
    <w:p w14:paraId="2690E490" w14:textId="77777777" w:rsidR="006B5DE7" w:rsidRPr="007B1461" w:rsidRDefault="006B5DE7" w:rsidP="008F4232">
      <w:pPr>
        <w:pStyle w:val="3"/>
        <w:jc w:val="center"/>
        <w:rPr>
          <w:rFonts w:ascii="宋体" w:hAnsi="宋体"/>
          <w:kern w:val="0"/>
        </w:rPr>
      </w:pPr>
      <w:r w:rsidRPr="007B1461">
        <w:rPr>
          <w:rFonts w:ascii="宋体" w:hAnsi="宋体" w:hint="eastAsia"/>
          <w:kern w:val="0"/>
        </w:rPr>
        <w:t>十、业绩清单</w:t>
      </w:r>
    </w:p>
    <w:p w14:paraId="1F9D2994" w14:textId="77777777" w:rsidR="006B5DE7" w:rsidRPr="00AB11A9" w:rsidRDefault="006B5DE7" w:rsidP="008F4232">
      <w:pPr>
        <w:pStyle w:val="USE1"/>
        <w:numPr>
          <w:ilvl w:val="0"/>
          <w:numId w:val="0"/>
        </w:numPr>
        <w:spacing w:line="360" w:lineRule="auto"/>
        <w:rPr>
          <w:szCs w:val="24"/>
        </w:rPr>
      </w:pPr>
    </w:p>
    <w:p w14:paraId="6B50CE42"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6059C5C" w14:textId="77777777" w:rsidR="006B5DE7" w:rsidRPr="00CC2B1B" w:rsidRDefault="006B5DE7" w:rsidP="008F4232">
      <w:pPr>
        <w:spacing w:line="360" w:lineRule="auto"/>
        <w:rPr>
          <w:rFonts w:ascii="宋体" w:hAnsi="宋体"/>
          <w:sz w:val="24"/>
          <w:u w:val="single"/>
        </w:rPr>
      </w:pPr>
      <w:r w:rsidRPr="00CC2B1B">
        <w:rPr>
          <w:rFonts w:ascii="宋体" w:hAnsi="宋体" w:hint="eastAsia"/>
          <w:sz w:val="24"/>
        </w:rPr>
        <w:t>招标编号/包号：_____________</w:t>
      </w:r>
    </w:p>
    <w:p w14:paraId="704C3BED" w14:textId="77777777" w:rsidR="006B5DE7" w:rsidRPr="00CC2B1B" w:rsidRDefault="006B5DE7" w:rsidP="008F423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7A3F061" w14:textId="77777777" w:rsidR="006B5DE7" w:rsidRPr="00AB11A9" w:rsidRDefault="006B5DE7" w:rsidP="008F423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B5DE7" w:rsidRPr="00AB11A9" w14:paraId="0E948DB9" w14:textId="77777777">
        <w:trPr>
          <w:trHeight w:val="636"/>
        </w:trPr>
        <w:tc>
          <w:tcPr>
            <w:tcW w:w="443" w:type="pct"/>
            <w:vAlign w:val="center"/>
          </w:tcPr>
          <w:p w14:paraId="274987B1"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AE74B98"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64BEC3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9B11C2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A928DF1"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35C14BE"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完成时间</w:t>
            </w:r>
          </w:p>
        </w:tc>
      </w:tr>
      <w:tr w:rsidR="006B5DE7" w:rsidRPr="00AB11A9" w14:paraId="7B572F48" w14:textId="77777777">
        <w:trPr>
          <w:trHeight w:val="636"/>
        </w:trPr>
        <w:tc>
          <w:tcPr>
            <w:tcW w:w="443" w:type="pct"/>
            <w:vAlign w:val="center"/>
          </w:tcPr>
          <w:p w14:paraId="740DBDB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34B2BB" w14:textId="77777777" w:rsidR="006B5DE7" w:rsidRPr="00AB11A9" w:rsidRDefault="006B5DE7" w:rsidP="008F4232">
            <w:pPr>
              <w:spacing w:line="360" w:lineRule="auto"/>
              <w:jc w:val="center"/>
              <w:rPr>
                <w:rFonts w:ascii="宋体" w:hAnsi="宋体"/>
                <w:sz w:val="24"/>
              </w:rPr>
            </w:pPr>
          </w:p>
        </w:tc>
        <w:tc>
          <w:tcPr>
            <w:tcW w:w="953" w:type="pct"/>
            <w:vAlign w:val="center"/>
          </w:tcPr>
          <w:p w14:paraId="56B99D41" w14:textId="77777777" w:rsidR="006B5DE7" w:rsidRPr="00AB11A9" w:rsidRDefault="006B5DE7" w:rsidP="008F4232">
            <w:pPr>
              <w:spacing w:line="360" w:lineRule="auto"/>
              <w:jc w:val="center"/>
              <w:rPr>
                <w:rFonts w:ascii="宋体" w:hAnsi="宋体"/>
                <w:sz w:val="24"/>
              </w:rPr>
            </w:pPr>
          </w:p>
        </w:tc>
        <w:tc>
          <w:tcPr>
            <w:tcW w:w="1691" w:type="pct"/>
            <w:vAlign w:val="center"/>
          </w:tcPr>
          <w:p w14:paraId="29D2A0FA" w14:textId="77777777" w:rsidR="006B5DE7" w:rsidRPr="00AB11A9" w:rsidRDefault="006B5DE7" w:rsidP="008F4232">
            <w:pPr>
              <w:spacing w:line="360" w:lineRule="auto"/>
              <w:jc w:val="center"/>
              <w:rPr>
                <w:rFonts w:ascii="宋体" w:hAnsi="宋体"/>
                <w:sz w:val="24"/>
              </w:rPr>
            </w:pPr>
          </w:p>
        </w:tc>
        <w:tc>
          <w:tcPr>
            <w:tcW w:w="472" w:type="pct"/>
            <w:vAlign w:val="center"/>
          </w:tcPr>
          <w:p w14:paraId="107672E9" w14:textId="77777777" w:rsidR="006B5DE7" w:rsidRPr="00AB11A9" w:rsidRDefault="006B5DE7" w:rsidP="008F4232">
            <w:pPr>
              <w:spacing w:line="360" w:lineRule="auto"/>
              <w:jc w:val="center"/>
              <w:rPr>
                <w:rFonts w:ascii="宋体" w:hAnsi="宋体"/>
                <w:sz w:val="24"/>
              </w:rPr>
            </w:pPr>
          </w:p>
        </w:tc>
        <w:tc>
          <w:tcPr>
            <w:tcW w:w="695" w:type="pct"/>
            <w:vAlign w:val="center"/>
          </w:tcPr>
          <w:p w14:paraId="2B231130" w14:textId="77777777" w:rsidR="006B5DE7" w:rsidRPr="00AB11A9" w:rsidRDefault="006B5DE7" w:rsidP="008F4232">
            <w:pPr>
              <w:spacing w:line="360" w:lineRule="auto"/>
              <w:jc w:val="center"/>
              <w:rPr>
                <w:rFonts w:ascii="宋体" w:hAnsi="宋体"/>
                <w:sz w:val="24"/>
              </w:rPr>
            </w:pPr>
          </w:p>
        </w:tc>
      </w:tr>
      <w:tr w:rsidR="006B5DE7" w:rsidRPr="00AB11A9" w14:paraId="46692B58" w14:textId="77777777">
        <w:trPr>
          <w:trHeight w:val="636"/>
        </w:trPr>
        <w:tc>
          <w:tcPr>
            <w:tcW w:w="443" w:type="pct"/>
            <w:vAlign w:val="center"/>
          </w:tcPr>
          <w:p w14:paraId="5ABDDCF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0D384E4" w14:textId="77777777" w:rsidR="006B5DE7" w:rsidRPr="00AB11A9" w:rsidRDefault="006B5DE7" w:rsidP="008F4232">
            <w:pPr>
              <w:spacing w:line="360" w:lineRule="auto"/>
              <w:jc w:val="center"/>
              <w:rPr>
                <w:rFonts w:ascii="宋体" w:hAnsi="宋体"/>
                <w:sz w:val="24"/>
              </w:rPr>
            </w:pPr>
          </w:p>
        </w:tc>
        <w:tc>
          <w:tcPr>
            <w:tcW w:w="953" w:type="pct"/>
            <w:vAlign w:val="center"/>
          </w:tcPr>
          <w:p w14:paraId="0D9DF466" w14:textId="77777777" w:rsidR="006B5DE7" w:rsidRPr="00AB11A9" w:rsidRDefault="006B5DE7" w:rsidP="008F4232">
            <w:pPr>
              <w:spacing w:line="360" w:lineRule="auto"/>
              <w:jc w:val="center"/>
              <w:rPr>
                <w:rFonts w:ascii="宋体" w:hAnsi="宋体"/>
                <w:sz w:val="24"/>
              </w:rPr>
            </w:pPr>
          </w:p>
        </w:tc>
        <w:tc>
          <w:tcPr>
            <w:tcW w:w="1691" w:type="pct"/>
            <w:vAlign w:val="center"/>
          </w:tcPr>
          <w:p w14:paraId="7FB5B129" w14:textId="77777777" w:rsidR="006B5DE7" w:rsidRPr="00AB11A9" w:rsidRDefault="006B5DE7" w:rsidP="008F4232">
            <w:pPr>
              <w:spacing w:line="360" w:lineRule="auto"/>
              <w:jc w:val="center"/>
              <w:rPr>
                <w:rFonts w:ascii="宋体" w:hAnsi="宋体"/>
                <w:sz w:val="24"/>
              </w:rPr>
            </w:pPr>
          </w:p>
        </w:tc>
        <w:tc>
          <w:tcPr>
            <w:tcW w:w="472" w:type="pct"/>
            <w:vAlign w:val="center"/>
          </w:tcPr>
          <w:p w14:paraId="785A765D" w14:textId="77777777" w:rsidR="006B5DE7" w:rsidRPr="00AB11A9" w:rsidRDefault="006B5DE7" w:rsidP="008F4232">
            <w:pPr>
              <w:spacing w:line="360" w:lineRule="auto"/>
              <w:jc w:val="center"/>
              <w:rPr>
                <w:rFonts w:ascii="宋体" w:hAnsi="宋体"/>
                <w:sz w:val="24"/>
              </w:rPr>
            </w:pPr>
          </w:p>
        </w:tc>
        <w:tc>
          <w:tcPr>
            <w:tcW w:w="695" w:type="pct"/>
            <w:vAlign w:val="center"/>
          </w:tcPr>
          <w:p w14:paraId="417BD362" w14:textId="77777777" w:rsidR="006B5DE7" w:rsidRPr="00AB11A9" w:rsidRDefault="006B5DE7" w:rsidP="008F4232">
            <w:pPr>
              <w:spacing w:line="360" w:lineRule="auto"/>
              <w:jc w:val="center"/>
              <w:rPr>
                <w:rFonts w:ascii="宋体" w:hAnsi="宋体"/>
                <w:sz w:val="24"/>
              </w:rPr>
            </w:pPr>
          </w:p>
        </w:tc>
      </w:tr>
      <w:tr w:rsidR="006B5DE7" w:rsidRPr="00AB11A9" w14:paraId="77DA16E7" w14:textId="77777777">
        <w:trPr>
          <w:trHeight w:val="637"/>
        </w:trPr>
        <w:tc>
          <w:tcPr>
            <w:tcW w:w="443" w:type="pct"/>
            <w:vAlign w:val="center"/>
          </w:tcPr>
          <w:p w14:paraId="4BB0B984"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5C9E208" w14:textId="77777777" w:rsidR="006B5DE7" w:rsidRPr="00AB11A9" w:rsidRDefault="006B5DE7" w:rsidP="008F4232">
            <w:pPr>
              <w:spacing w:line="360" w:lineRule="auto"/>
              <w:jc w:val="center"/>
              <w:rPr>
                <w:rFonts w:ascii="宋体" w:hAnsi="宋体"/>
                <w:sz w:val="24"/>
              </w:rPr>
            </w:pPr>
          </w:p>
        </w:tc>
        <w:tc>
          <w:tcPr>
            <w:tcW w:w="953" w:type="pct"/>
            <w:vAlign w:val="center"/>
          </w:tcPr>
          <w:p w14:paraId="3CF12805" w14:textId="77777777" w:rsidR="006B5DE7" w:rsidRPr="00AB11A9" w:rsidRDefault="006B5DE7" w:rsidP="008F4232">
            <w:pPr>
              <w:spacing w:line="360" w:lineRule="auto"/>
              <w:jc w:val="center"/>
              <w:rPr>
                <w:rFonts w:ascii="宋体" w:hAnsi="宋体"/>
                <w:sz w:val="24"/>
              </w:rPr>
            </w:pPr>
          </w:p>
        </w:tc>
        <w:tc>
          <w:tcPr>
            <w:tcW w:w="1691" w:type="pct"/>
            <w:vAlign w:val="center"/>
          </w:tcPr>
          <w:p w14:paraId="0A991CDD" w14:textId="77777777" w:rsidR="006B5DE7" w:rsidRPr="00AB11A9" w:rsidRDefault="006B5DE7" w:rsidP="008F4232">
            <w:pPr>
              <w:spacing w:line="360" w:lineRule="auto"/>
              <w:jc w:val="center"/>
              <w:rPr>
                <w:rFonts w:ascii="宋体" w:hAnsi="宋体"/>
                <w:sz w:val="24"/>
              </w:rPr>
            </w:pPr>
          </w:p>
        </w:tc>
        <w:tc>
          <w:tcPr>
            <w:tcW w:w="472" w:type="pct"/>
            <w:vAlign w:val="center"/>
          </w:tcPr>
          <w:p w14:paraId="2EF503FB" w14:textId="77777777" w:rsidR="006B5DE7" w:rsidRPr="00AB11A9" w:rsidRDefault="006B5DE7" w:rsidP="008F4232">
            <w:pPr>
              <w:spacing w:line="360" w:lineRule="auto"/>
              <w:jc w:val="center"/>
              <w:rPr>
                <w:rFonts w:ascii="宋体" w:hAnsi="宋体"/>
                <w:sz w:val="24"/>
              </w:rPr>
            </w:pPr>
          </w:p>
        </w:tc>
        <w:tc>
          <w:tcPr>
            <w:tcW w:w="695" w:type="pct"/>
            <w:vAlign w:val="center"/>
          </w:tcPr>
          <w:p w14:paraId="08A688C8" w14:textId="77777777" w:rsidR="006B5DE7" w:rsidRPr="00AB11A9" w:rsidRDefault="006B5DE7" w:rsidP="008F4232">
            <w:pPr>
              <w:spacing w:line="360" w:lineRule="auto"/>
              <w:jc w:val="center"/>
              <w:rPr>
                <w:rFonts w:ascii="宋体" w:hAnsi="宋体"/>
                <w:sz w:val="24"/>
              </w:rPr>
            </w:pPr>
          </w:p>
        </w:tc>
      </w:tr>
      <w:tr w:rsidR="006B5DE7" w:rsidRPr="00AB11A9" w14:paraId="1FB49342" w14:textId="77777777">
        <w:trPr>
          <w:trHeight w:val="636"/>
        </w:trPr>
        <w:tc>
          <w:tcPr>
            <w:tcW w:w="443" w:type="pct"/>
            <w:vAlign w:val="center"/>
          </w:tcPr>
          <w:p w14:paraId="04AD893E" w14:textId="77777777" w:rsidR="006B5DE7" w:rsidRPr="00AB11A9" w:rsidRDefault="006B5DE7" w:rsidP="008F4232">
            <w:pPr>
              <w:spacing w:line="360" w:lineRule="auto"/>
              <w:rPr>
                <w:rFonts w:ascii="宋体" w:hAnsi="宋体"/>
                <w:sz w:val="24"/>
              </w:rPr>
            </w:pPr>
          </w:p>
        </w:tc>
        <w:tc>
          <w:tcPr>
            <w:tcW w:w="746" w:type="pct"/>
            <w:vAlign w:val="center"/>
          </w:tcPr>
          <w:p w14:paraId="1076C39A" w14:textId="77777777" w:rsidR="006B5DE7" w:rsidRPr="00AB11A9" w:rsidRDefault="006B5DE7" w:rsidP="008F4232">
            <w:pPr>
              <w:spacing w:line="360" w:lineRule="auto"/>
              <w:jc w:val="center"/>
              <w:rPr>
                <w:rFonts w:ascii="宋体" w:hAnsi="宋体"/>
                <w:sz w:val="24"/>
              </w:rPr>
            </w:pPr>
          </w:p>
        </w:tc>
        <w:tc>
          <w:tcPr>
            <w:tcW w:w="953" w:type="pct"/>
            <w:vAlign w:val="center"/>
          </w:tcPr>
          <w:p w14:paraId="373AA7A3" w14:textId="77777777" w:rsidR="006B5DE7" w:rsidRPr="00AB11A9" w:rsidRDefault="006B5DE7" w:rsidP="008F4232">
            <w:pPr>
              <w:spacing w:line="360" w:lineRule="auto"/>
              <w:jc w:val="center"/>
              <w:rPr>
                <w:rFonts w:ascii="宋体" w:hAnsi="宋体"/>
                <w:sz w:val="24"/>
              </w:rPr>
            </w:pPr>
          </w:p>
        </w:tc>
        <w:tc>
          <w:tcPr>
            <w:tcW w:w="1691" w:type="pct"/>
            <w:vAlign w:val="center"/>
          </w:tcPr>
          <w:p w14:paraId="603DF6FF" w14:textId="77777777" w:rsidR="006B5DE7" w:rsidRPr="00AB11A9" w:rsidRDefault="006B5DE7" w:rsidP="008F4232">
            <w:pPr>
              <w:spacing w:line="360" w:lineRule="auto"/>
              <w:jc w:val="center"/>
              <w:rPr>
                <w:rFonts w:ascii="宋体" w:hAnsi="宋体"/>
                <w:sz w:val="24"/>
              </w:rPr>
            </w:pPr>
          </w:p>
        </w:tc>
        <w:tc>
          <w:tcPr>
            <w:tcW w:w="472" w:type="pct"/>
            <w:vAlign w:val="center"/>
          </w:tcPr>
          <w:p w14:paraId="44398C39" w14:textId="77777777" w:rsidR="006B5DE7" w:rsidRPr="00AB11A9" w:rsidRDefault="006B5DE7" w:rsidP="008F4232">
            <w:pPr>
              <w:spacing w:line="360" w:lineRule="auto"/>
              <w:jc w:val="center"/>
              <w:rPr>
                <w:rFonts w:ascii="宋体" w:hAnsi="宋体"/>
                <w:sz w:val="24"/>
              </w:rPr>
            </w:pPr>
          </w:p>
        </w:tc>
        <w:tc>
          <w:tcPr>
            <w:tcW w:w="695" w:type="pct"/>
            <w:vAlign w:val="center"/>
          </w:tcPr>
          <w:p w14:paraId="6EC53CA6" w14:textId="77777777" w:rsidR="006B5DE7" w:rsidRPr="00AB11A9" w:rsidRDefault="006B5DE7" w:rsidP="008F4232">
            <w:pPr>
              <w:spacing w:line="360" w:lineRule="auto"/>
              <w:jc w:val="center"/>
              <w:rPr>
                <w:rFonts w:ascii="宋体" w:hAnsi="宋体"/>
                <w:sz w:val="24"/>
              </w:rPr>
            </w:pPr>
          </w:p>
        </w:tc>
      </w:tr>
      <w:tr w:rsidR="006B5DE7" w:rsidRPr="00AB11A9" w14:paraId="7BC71508" w14:textId="77777777">
        <w:trPr>
          <w:trHeight w:val="636"/>
        </w:trPr>
        <w:tc>
          <w:tcPr>
            <w:tcW w:w="443" w:type="pct"/>
            <w:vAlign w:val="center"/>
          </w:tcPr>
          <w:p w14:paraId="6D8214A1" w14:textId="77777777" w:rsidR="006B5DE7" w:rsidRPr="00AB11A9" w:rsidRDefault="006B5DE7" w:rsidP="008F4232">
            <w:pPr>
              <w:spacing w:line="360" w:lineRule="auto"/>
              <w:jc w:val="center"/>
              <w:rPr>
                <w:rFonts w:ascii="宋体" w:hAnsi="宋体"/>
                <w:sz w:val="24"/>
              </w:rPr>
            </w:pPr>
          </w:p>
        </w:tc>
        <w:tc>
          <w:tcPr>
            <w:tcW w:w="746" w:type="pct"/>
            <w:vAlign w:val="center"/>
          </w:tcPr>
          <w:p w14:paraId="325E5388" w14:textId="77777777" w:rsidR="006B5DE7" w:rsidRPr="00AB11A9" w:rsidRDefault="006B5DE7" w:rsidP="008F4232">
            <w:pPr>
              <w:spacing w:line="360" w:lineRule="auto"/>
              <w:jc w:val="center"/>
              <w:rPr>
                <w:rFonts w:ascii="宋体" w:hAnsi="宋体"/>
                <w:sz w:val="24"/>
              </w:rPr>
            </w:pPr>
          </w:p>
        </w:tc>
        <w:tc>
          <w:tcPr>
            <w:tcW w:w="953" w:type="pct"/>
            <w:vAlign w:val="center"/>
          </w:tcPr>
          <w:p w14:paraId="67B769BC" w14:textId="77777777" w:rsidR="006B5DE7" w:rsidRPr="00AB11A9" w:rsidRDefault="006B5DE7" w:rsidP="008F4232">
            <w:pPr>
              <w:spacing w:line="360" w:lineRule="auto"/>
              <w:jc w:val="center"/>
              <w:rPr>
                <w:rFonts w:ascii="宋体" w:hAnsi="宋体"/>
                <w:sz w:val="24"/>
              </w:rPr>
            </w:pPr>
          </w:p>
        </w:tc>
        <w:tc>
          <w:tcPr>
            <w:tcW w:w="1691" w:type="pct"/>
            <w:vAlign w:val="center"/>
          </w:tcPr>
          <w:p w14:paraId="02604FA1" w14:textId="77777777" w:rsidR="006B5DE7" w:rsidRPr="00AB11A9" w:rsidRDefault="006B5DE7" w:rsidP="008F4232">
            <w:pPr>
              <w:spacing w:line="360" w:lineRule="auto"/>
              <w:jc w:val="center"/>
              <w:rPr>
                <w:rFonts w:ascii="宋体" w:hAnsi="宋体"/>
                <w:sz w:val="24"/>
              </w:rPr>
            </w:pPr>
          </w:p>
        </w:tc>
        <w:tc>
          <w:tcPr>
            <w:tcW w:w="472" w:type="pct"/>
            <w:vAlign w:val="center"/>
          </w:tcPr>
          <w:p w14:paraId="43DB9068" w14:textId="77777777" w:rsidR="006B5DE7" w:rsidRPr="00AB11A9" w:rsidRDefault="006B5DE7" w:rsidP="008F4232">
            <w:pPr>
              <w:spacing w:line="360" w:lineRule="auto"/>
              <w:jc w:val="center"/>
              <w:rPr>
                <w:rFonts w:ascii="宋体" w:hAnsi="宋体"/>
                <w:sz w:val="24"/>
              </w:rPr>
            </w:pPr>
          </w:p>
        </w:tc>
        <w:tc>
          <w:tcPr>
            <w:tcW w:w="695" w:type="pct"/>
            <w:vAlign w:val="center"/>
          </w:tcPr>
          <w:p w14:paraId="593FB31C" w14:textId="77777777" w:rsidR="006B5DE7" w:rsidRPr="00AB11A9" w:rsidRDefault="006B5DE7" w:rsidP="008F4232">
            <w:pPr>
              <w:spacing w:line="360" w:lineRule="auto"/>
              <w:jc w:val="center"/>
              <w:rPr>
                <w:rFonts w:ascii="宋体" w:hAnsi="宋体"/>
                <w:sz w:val="24"/>
              </w:rPr>
            </w:pPr>
          </w:p>
        </w:tc>
      </w:tr>
      <w:tr w:rsidR="006B5DE7" w:rsidRPr="00AB11A9" w14:paraId="0DF69387" w14:textId="77777777">
        <w:trPr>
          <w:trHeight w:val="637"/>
        </w:trPr>
        <w:tc>
          <w:tcPr>
            <w:tcW w:w="443" w:type="pct"/>
            <w:vAlign w:val="center"/>
          </w:tcPr>
          <w:p w14:paraId="1F7EC846" w14:textId="77777777" w:rsidR="006B5DE7" w:rsidRPr="00AB11A9" w:rsidRDefault="006B5DE7" w:rsidP="008F4232">
            <w:pPr>
              <w:spacing w:line="360" w:lineRule="auto"/>
              <w:jc w:val="center"/>
              <w:rPr>
                <w:rFonts w:ascii="宋体" w:hAnsi="宋体"/>
                <w:sz w:val="24"/>
              </w:rPr>
            </w:pPr>
          </w:p>
        </w:tc>
        <w:tc>
          <w:tcPr>
            <w:tcW w:w="746" w:type="pct"/>
            <w:vAlign w:val="center"/>
          </w:tcPr>
          <w:p w14:paraId="5DD5DC5A" w14:textId="77777777" w:rsidR="006B5DE7" w:rsidRPr="00AB11A9" w:rsidRDefault="006B5DE7" w:rsidP="008F4232">
            <w:pPr>
              <w:spacing w:line="360" w:lineRule="auto"/>
              <w:jc w:val="center"/>
              <w:rPr>
                <w:rFonts w:ascii="宋体" w:hAnsi="宋体"/>
                <w:sz w:val="24"/>
              </w:rPr>
            </w:pPr>
          </w:p>
        </w:tc>
        <w:tc>
          <w:tcPr>
            <w:tcW w:w="953" w:type="pct"/>
            <w:vAlign w:val="center"/>
          </w:tcPr>
          <w:p w14:paraId="70734800" w14:textId="77777777" w:rsidR="006B5DE7" w:rsidRPr="00AB11A9" w:rsidRDefault="006B5DE7" w:rsidP="008F4232">
            <w:pPr>
              <w:spacing w:line="360" w:lineRule="auto"/>
              <w:jc w:val="center"/>
              <w:rPr>
                <w:rFonts w:ascii="宋体" w:hAnsi="宋体"/>
                <w:sz w:val="24"/>
              </w:rPr>
            </w:pPr>
          </w:p>
        </w:tc>
        <w:tc>
          <w:tcPr>
            <w:tcW w:w="1691" w:type="pct"/>
            <w:vAlign w:val="center"/>
          </w:tcPr>
          <w:p w14:paraId="119E2A01" w14:textId="77777777" w:rsidR="006B5DE7" w:rsidRPr="00AB11A9" w:rsidRDefault="006B5DE7" w:rsidP="008F4232">
            <w:pPr>
              <w:spacing w:line="360" w:lineRule="auto"/>
              <w:jc w:val="center"/>
              <w:rPr>
                <w:rFonts w:ascii="宋体" w:hAnsi="宋体"/>
                <w:sz w:val="24"/>
              </w:rPr>
            </w:pPr>
          </w:p>
        </w:tc>
        <w:tc>
          <w:tcPr>
            <w:tcW w:w="472" w:type="pct"/>
            <w:vAlign w:val="center"/>
          </w:tcPr>
          <w:p w14:paraId="7BBE2188" w14:textId="77777777" w:rsidR="006B5DE7" w:rsidRPr="00AB11A9" w:rsidRDefault="006B5DE7" w:rsidP="008F4232">
            <w:pPr>
              <w:spacing w:line="360" w:lineRule="auto"/>
              <w:jc w:val="center"/>
              <w:rPr>
                <w:rFonts w:ascii="宋体" w:hAnsi="宋体"/>
                <w:sz w:val="24"/>
              </w:rPr>
            </w:pPr>
          </w:p>
        </w:tc>
        <w:tc>
          <w:tcPr>
            <w:tcW w:w="695" w:type="pct"/>
            <w:vAlign w:val="center"/>
          </w:tcPr>
          <w:p w14:paraId="48194EF3" w14:textId="77777777" w:rsidR="006B5DE7" w:rsidRPr="00AB11A9" w:rsidRDefault="006B5DE7" w:rsidP="008F4232">
            <w:pPr>
              <w:spacing w:line="360" w:lineRule="auto"/>
              <w:jc w:val="center"/>
              <w:rPr>
                <w:rFonts w:ascii="宋体" w:hAnsi="宋体"/>
                <w:sz w:val="24"/>
              </w:rPr>
            </w:pPr>
          </w:p>
        </w:tc>
      </w:tr>
      <w:tr w:rsidR="006B5DE7" w:rsidRPr="00AB11A9" w14:paraId="2856A2A3" w14:textId="77777777">
        <w:trPr>
          <w:trHeight w:val="636"/>
        </w:trPr>
        <w:tc>
          <w:tcPr>
            <w:tcW w:w="443" w:type="pct"/>
            <w:vAlign w:val="center"/>
          </w:tcPr>
          <w:p w14:paraId="47864DF3" w14:textId="77777777" w:rsidR="006B5DE7" w:rsidRPr="00AB11A9" w:rsidRDefault="006B5DE7" w:rsidP="008F4232">
            <w:pPr>
              <w:spacing w:line="360" w:lineRule="auto"/>
              <w:jc w:val="center"/>
              <w:rPr>
                <w:rFonts w:ascii="宋体" w:hAnsi="宋体"/>
                <w:sz w:val="24"/>
              </w:rPr>
            </w:pPr>
          </w:p>
        </w:tc>
        <w:tc>
          <w:tcPr>
            <w:tcW w:w="746" w:type="pct"/>
            <w:vAlign w:val="center"/>
          </w:tcPr>
          <w:p w14:paraId="06694E0E" w14:textId="77777777" w:rsidR="006B5DE7" w:rsidRPr="00AB11A9" w:rsidRDefault="006B5DE7" w:rsidP="008F4232">
            <w:pPr>
              <w:spacing w:line="360" w:lineRule="auto"/>
              <w:jc w:val="center"/>
              <w:rPr>
                <w:rFonts w:ascii="宋体" w:hAnsi="宋体"/>
                <w:sz w:val="24"/>
              </w:rPr>
            </w:pPr>
          </w:p>
        </w:tc>
        <w:tc>
          <w:tcPr>
            <w:tcW w:w="953" w:type="pct"/>
            <w:vAlign w:val="center"/>
          </w:tcPr>
          <w:p w14:paraId="10E41C59" w14:textId="77777777" w:rsidR="006B5DE7" w:rsidRPr="00AB11A9" w:rsidRDefault="006B5DE7" w:rsidP="008F4232">
            <w:pPr>
              <w:spacing w:line="360" w:lineRule="auto"/>
              <w:jc w:val="center"/>
              <w:rPr>
                <w:rFonts w:ascii="宋体" w:hAnsi="宋体"/>
                <w:sz w:val="24"/>
              </w:rPr>
            </w:pPr>
          </w:p>
        </w:tc>
        <w:tc>
          <w:tcPr>
            <w:tcW w:w="1691" w:type="pct"/>
            <w:vAlign w:val="center"/>
          </w:tcPr>
          <w:p w14:paraId="1A202AB9" w14:textId="77777777" w:rsidR="006B5DE7" w:rsidRPr="00AB11A9" w:rsidRDefault="006B5DE7" w:rsidP="008F4232">
            <w:pPr>
              <w:spacing w:line="360" w:lineRule="auto"/>
              <w:jc w:val="center"/>
              <w:rPr>
                <w:rFonts w:ascii="宋体" w:hAnsi="宋体"/>
                <w:sz w:val="24"/>
              </w:rPr>
            </w:pPr>
          </w:p>
        </w:tc>
        <w:tc>
          <w:tcPr>
            <w:tcW w:w="472" w:type="pct"/>
            <w:vAlign w:val="center"/>
          </w:tcPr>
          <w:p w14:paraId="5F13AB02" w14:textId="77777777" w:rsidR="006B5DE7" w:rsidRPr="00AB11A9" w:rsidRDefault="006B5DE7" w:rsidP="008F4232">
            <w:pPr>
              <w:spacing w:line="360" w:lineRule="auto"/>
              <w:jc w:val="center"/>
              <w:rPr>
                <w:rFonts w:ascii="宋体" w:hAnsi="宋体"/>
                <w:sz w:val="24"/>
              </w:rPr>
            </w:pPr>
          </w:p>
        </w:tc>
        <w:tc>
          <w:tcPr>
            <w:tcW w:w="695" w:type="pct"/>
            <w:vAlign w:val="center"/>
          </w:tcPr>
          <w:p w14:paraId="10946796" w14:textId="77777777" w:rsidR="006B5DE7" w:rsidRPr="00AB11A9" w:rsidRDefault="006B5DE7" w:rsidP="008F4232">
            <w:pPr>
              <w:spacing w:line="360" w:lineRule="auto"/>
              <w:jc w:val="center"/>
              <w:rPr>
                <w:rFonts w:ascii="宋体" w:hAnsi="宋体"/>
                <w:sz w:val="24"/>
              </w:rPr>
            </w:pPr>
          </w:p>
        </w:tc>
      </w:tr>
      <w:tr w:rsidR="006B5DE7" w:rsidRPr="00AB11A9" w14:paraId="6C71B508" w14:textId="77777777">
        <w:trPr>
          <w:trHeight w:val="636"/>
        </w:trPr>
        <w:tc>
          <w:tcPr>
            <w:tcW w:w="443" w:type="pct"/>
            <w:vAlign w:val="center"/>
          </w:tcPr>
          <w:p w14:paraId="1EAA0316" w14:textId="77777777" w:rsidR="006B5DE7" w:rsidRPr="00AB11A9" w:rsidRDefault="006B5DE7" w:rsidP="008F4232">
            <w:pPr>
              <w:spacing w:line="360" w:lineRule="auto"/>
              <w:jc w:val="center"/>
              <w:rPr>
                <w:rFonts w:ascii="宋体" w:hAnsi="宋体"/>
                <w:sz w:val="24"/>
              </w:rPr>
            </w:pPr>
          </w:p>
        </w:tc>
        <w:tc>
          <w:tcPr>
            <w:tcW w:w="746" w:type="pct"/>
            <w:vAlign w:val="center"/>
          </w:tcPr>
          <w:p w14:paraId="7B451B7C" w14:textId="77777777" w:rsidR="006B5DE7" w:rsidRPr="00AB11A9" w:rsidRDefault="006B5DE7" w:rsidP="008F4232">
            <w:pPr>
              <w:spacing w:line="360" w:lineRule="auto"/>
              <w:jc w:val="center"/>
              <w:rPr>
                <w:rFonts w:ascii="宋体" w:hAnsi="宋体"/>
                <w:sz w:val="24"/>
              </w:rPr>
            </w:pPr>
          </w:p>
        </w:tc>
        <w:tc>
          <w:tcPr>
            <w:tcW w:w="953" w:type="pct"/>
            <w:vAlign w:val="center"/>
          </w:tcPr>
          <w:p w14:paraId="253C629A" w14:textId="77777777" w:rsidR="006B5DE7" w:rsidRPr="00AB11A9" w:rsidRDefault="006B5DE7" w:rsidP="008F4232">
            <w:pPr>
              <w:spacing w:line="360" w:lineRule="auto"/>
              <w:jc w:val="center"/>
              <w:rPr>
                <w:rFonts w:ascii="宋体" w:hAnsi="宋体"/>
                <w:sz w:val="24"/>
              </w:rPr>
            </w:pPr>
          </w:p>
        </w:tc>
        <w:tc>
          <w:tcPr>
            <w:tcW w:w="1691" w:type="pct"/>
            <w:vAlign w:val="center"/>
          </w:tcPr>
          <w:p w14:paraId="189F7FD8" w14:textId="77777777" w:rsidR="006B5DE7" w:rsidRPr="00AB11A9" w:rsidRDefault="006B5DE7" w:rsidP="008F4232">
            <w:pPr>
              <w:spacing w:line="360" w:lineRule="auto"/>
              <w:jc w:val="center"/>
              <w:rPr>
                <w:rFonts w:ascii="宋体" w:hAnsi="宋体"/>
                <w:sz w:val="24"/>
              </w:rPr>
            </w:pPr>
          </w:p>
        </w:tc>
        <w:tc>
          <w:tcPr>
            <w:tcW w:w="472" w:type="pct"/>
            <w:vAlign w:val="center"/>
          </w:tcPr>
          <w:p w14:paraId="39F84967" w14:textId="77777777" w:rsidR="006B5DE7" w:rsidRPr="00AB11A9" w:rsidRDefault="006B5DE7" w:rsidP="008F4232">
            <w:pPr>
              <w:spacing w:line="360" w:lineRule="auto"/>
              <w:jc w:val="center"/>
              <w:rPr>
                <w:rFonts w:ascii="宋体" w:hAnsi="宋体"/>
                <w:sz w:val="24"/>
              </w:rPr>
            </w:pPr>
          </w:p>
        </w:tc>
        <w:tc>
          <w:tcPr>
            <w:tcW w:w="695" w:type="pct"/>
            <w:vAlign w:val="center"/>
          </w:tcPr>
          <w:p w14:paraId="0524B649" w14:textId="77777777" w:rsidR="006B5DE7" w:rsidRPr="00AB11A9" w:rsidRDefault="006B5DE7" w:rsidP="008F4232">
            <w:pPr>
              <w:spacing w:line="360" w:lineRule="auto"/>
              <w:jc w:val="center"/>
              <w:rPr>
                <w:rFonts w:ascii="宋体" w:hAnsi="宋体"/>
                <w:sz w:val="24"/>
              </w:rPr>
            </w:pPr>
          </w:p>
        </w:tc>
      </w:tr>
      <w:tr w:rsidR="006B5DE7" w:rsidRPr="00AB11A9" w14:paraId="093627F1" w14:textId="77777777">
        <w:trPr>
          <w:trHeight w:val="637"/>
        </w:trPr>
        <w:tc>
          <w:tcPr>
            <w:tcW w:w="1189" w:type="pct"/>
            <w:gridSpan w:val="2"/>
            <w:vAlign w:val="center"/>
          </w:tcPr>
          <w:p w14:paraId="613ADBAE"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0A9215" w14:textId="77777777" w:rsidR="006B5DE7" w:rsidRPr="00AB11A9" w:rsidRDefault="006B5DE7" w:rsidP="008F4232">
            <w:pPr>
              <w:spacing w:line="360" w:lineRule="auto"/>
              <w:rPr>
                <w:rFonts w:ascii="宋体" w:hAnsi="宋体"/>
                <w:sz w:val="24"/>
              </w:rPr>
            </w:pPr>
            <w:r w:rsidRPr="00AB11A9">
              <w:rPr>
                <w:rFonts w:ascii="宋体" w:hAnsi="宋体" w:hint="eastAsia"/>
                <w:sz w:val="24"/>
              </w:rPr>
              <w:t>大写:</w:t>
            </w:r>
          </w:p>
          <w:p w14:paraId="7292EA5F" w14:textId="77777777" w:rsidR="006B5DE7" w:rsidRPr="00AB11A9" w:rsidRDefault="006B5DE7" w:rsidP="008F4232">
            <w:pPr>
              <w:spacing w:line="360" w:lineRule="auto"/>
              <w:rPr>
                <w:rFonts w:ascii="宋体" w:hAnsi="宋体"/>
                <w:sz w:val="24"/>
              </w:rPr>
            </w:pPr>
            <w:r w:rsidRPr="00AB11A9">
              <w:rPr>
                <w:rFonts w:ascii="宋体" w:hAnsi="宋体" w:hint="eastAsia"/>
                <w:sz w:val="24"/>
              </w:rPr>
              <w:t>数字:</w:t>
            </w:r>
          </w:p>
        </w:tc>
      </w:tr>
    </w:tbl>
    <w:p w14:paraId="7DA6EB8A" w14:textId="77777777" w:rsidR="006B5DE7" w:rsidRPr="00AB11A9" w:rsidRDefault="006B5DE7" w:rsidP="008F4232">
      <w:pPr>
        <w:spacing w:line="360" w:lineRule="auto"/>
        <w:rPr>
          <w:rFonts w:ascii="宋体" w:hAnsi="宋体"/>
          <w:b/>
          <w:sz w:val="24"/>
        </w:rPr>
      </w:pPr>
    </w:p>
    <w:p w14:paraId="07A706AC" w14:textId="77777777" w:rsidR="006B5DE7" w:rsidRPr="00AB11A9" w:rsidRDefault="006B5DE7" w:rsidP="008F423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DB79993" w14:textId="77777777" w:rsidR="006B5DE7" w:rsidRPr="00AB11A9" w:rsidRDefault="006B5DE7" w:rsidP="008F4232">
      <w:pPr>
        <w:pStyle w:val="15"/>
        <w:rPr>
          <w:sz w:val="24"/>
          <w:szCs w:val="24"/>
        </w:rPr>
      </w:pPr>
    </w:p>
    <w:p w14:paraId="778B72DE"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BC2A004" w14:textId="77777777" w:rsidR="006B5DE7" w:rsidRPr="007B1461" w:rsidRDefault="006B5DE7" w:rsidP="008F423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4818C8D" w14:textId="77777777" w:rsidR="006B5DE7" w:rsidRPr="00AB11A9" w:rsidRDefault="006B5DE7" w:rsidP="008F4232">
      <w:pPr>
        <w:spacing w:line="360" w:lineRule="auto"/>
        <w:ind w:right="-692"/>
        <w:rPr>
          <w:rFonts w:ascii="宋体" w:hAnsi="宋体" w:cs="Times New Roman"/>
          <w:sz w:val="24"/>
          <w:szCs w:val="24"/>
        </w:rPr>
      </w:pPr>
    </w:p>
    <w:p w14:paraId="68F9C18E"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083579A" w14:textId="77777777" w:rsidR="006B5DE7" w:rsidRPr="00CC2B1B" w:rsidRDefault="006B5DE7" w:rsidP="008F423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9C481D1" w14:textId="77777777" w:rsidR="006B5DE7" w:rsidRPr="00CC2B1B" w:rsidRDefault="006B5DE7" w:rsidP="008F423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B5DE7" w:rsidRPr="00AB11A9" w14:paraId="678F6AC1" w14:textId="77777777">
        <w:trPr>
          <w:trHeight w:val="649"/>
        </w:trPr>
        <w:tc>
          <w:tcPr>
            <w:tcW w:w="817" w:type="dxa"/>
            <w:tcBorders>
              <w:right w:val="single" w:sz="4" w:space="0" w:color="auto"/>
            </w:tcBorders>
            <w:vAlign w:val="center"/>
          </w:tcPr>
          <w:p w14:paraId="62B504B8"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582DFD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8D2CCA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A029C7A"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139E4CB"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50AE583"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E139B0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12FF323"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B5DE7" w:rsidRPr="00AB11A9" w14:paraId="11FBB5F8" w14:textId="77777777">
        <w:trPr>
          <w:trHeight w:val="650"/>
        </w:trPr>
        <w:tc>
          <w:tcPr>
            <w:tcW w:w="817" w:type="dxa"/>
            <w:tcBorders>
              <w:right w:val="single" w:sz="4" w:space="0" w:color="auto"/>
            </w:tcBorders>
            <w:vAlign w:val="center"/>
          </w:tcPr>
          <w:p w14:paraId="03FF58F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04AFF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CDF14A2" w14:textId="77777777" w:rsidR="006B5DE7" w:rsidRPr="00AB11A9" w:rsidRDefault="006B5DE7" w:rsidP="008F423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5276166"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52D031AA"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80E15A9"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F61B222"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31F8613" w14:textId="77777777">
        <w:trPr>
          <w:trHeight w:val="559"/>
        </w:trPr>
        <w:tc>
          <w:tcPr>
            <w:tcW w:w="817" w:type="dxa"/>
            <w:tcBorders>
              <w:right w:val="single" w:sz="4" w:space="0" w:color="auto"/>
            </w:tcBorders>
            <w:vAlign w:val="center"/>
          </w:tcPr>
          <w:p w14:paraId="0080A91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2E2869A"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2752C034" w14:textId="77777777" w:rsidR="006B5DE7" w:rsidRPr="00AB11A9" w:rsidRDefault="006B5DE7" w:rsidP="008F423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CA44C4E"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361015C4"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221FDA5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B082927"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B4DDE94" w14:textId="77777777">
        <w:trPr>
          <w:trHeight w:val="253"/>
        </w:trPr>
        <w:tc>
          <w:tcPr>
            <w:tcW w:w="817" w:type="dxa"/>
            <w:tcBorders>
              <w:right w:val="single" w:sz="4" w:space="0" w:color="auto"/>
            </w:tcBorders>
            <w:vAlign w:val="center"/>
          </w:tcPr>
          <w:p w14:paraId="2B6756A1"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731C28"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90BF0D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A2243F0"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6F952913"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4855A467"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890EFD8"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27DA3E2" w14:textId="77777777">
        <w:trPr>
          <w:trHeight w:val="422"/>
        </w:trPr>
        <w:tc>
          <w:tcPr>
            <w:tcW w:w="817" w:type="dxa"/>
            <w:tcBorders>
              <w:right w:val="single" w:sz="4" w:space="0" w:color="auto"/>
            </w:tcBorders>
            <w:vAlign w:val="center"/>
          </w:tcPr>
          <w:p w14:paraId="4560949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30D02D"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CAF231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5E213E7"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0D226A00"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7C4936BF"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FC638CC"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44F8393" w14:textId="77777777">
        <w:trPr>
          <w:trHeight w:val="671"/>
        </w:trPr>
        <w:tc>
          <w:tcPr>
            <w:tcW w:w="817" w:type="dxa"/>
            <w:tcBorders>
              <w:right w:val="single" w:sz="4" w:space="0" w:color="auto"/>
            </w:tcBorders>
            <w:vAlign w:val="center"/>
          </w:tcPr>
          <w:p w14:paraId="7904CA4C"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7D1C47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56AD0A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DD2DB06"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1D295EE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572AA92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AA7D97E"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089FE58" w14:textId="77777777">
        <w:trPr>
          <w:trHeight w:val="913"/>
        </w:trPr>
        <w:tc>
          <w:tcPr>
            <w:tcW w:w="817" w:type="dxa"/>
            <w:tcBorders>
              <w:right w:val="single" w:sz="4" w:space="0" w:color="auto"/>
            </w:tcBorders>
            <w:vAlign w:val="center"/>
          </w:tcPr>
          <w:p w14:paraId="69777F35"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858082B"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43E336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14627AA"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2B6CA8A2"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028E1CB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20EFF4A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D5EBCD9" w14:textId="77777777">
        <w:trPr>
          <w:trHeight w:val="561"/>
        </w:trPr>
        <w:tc>
          <w:tcPr>
            <w:tcW w:w="817" w:type="dxa"/>
            <w:tcBorders>
              <w:right w:val="single" w:sz="4" w:space="0" w:color="auto"/>
            </w:tcBorders>
            <w:vAlign w:val="center"/>
          </w:tcPr>
          <w:p w14:paraId="38EF459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E4E9B75"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38AEC84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445E712"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28BE5583"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28E3505E"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38EEE7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EAB63B5" w14:textId="77777777">
        <w:trPr>
          <w:trHeight w:val="671"/>
        </w:trPr>
        <w:tc>
          <w:tcPr>
            <w:tcW w:w="817" w:type="dxa"/>
            <w:tcBorders>
              <w:right w:val="single" w:sz="4" w:space="0" w:color="auto"/>
            </w:tcBorders>
            <w:vAlign w:val="center"/>
          </w:tcPr>
          <w:p w14:paraId="067F891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5BB9418"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682D3AE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A39961F"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E40F3CE"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CD6302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0022DFE"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CEE4BDE" w14:textId="77777777">
        <w:trPr>
          <w:trHeight w:val="671"/>
        </w:trPr>
        <w:tc>
          <w:tcPr>
            <w:tcW w:w="817" w:type="dxa"/>
            <w:tcBorders>
              <w:right w:val="single" w:sz="4" w:space="0" w:color="auto"/>
            </w:tcBorders>
            <w:vAlign w:val="center"/>
          </w:tcPr>
          <w:p w14:paraId="201CE8F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021961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3877B5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F94B9E3"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7AC134D"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F6D6903"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43624B44"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AB7ABAB" w14:textId="77777777">
        <w:trPr>
          <w:trHeight w:val="671"/>
        </w:trPr>
        <w:tc>
          <w:tcPr>
            <w:tcW w:w="817" w:type="dxa"/>
            <w:tcBorders>
              <w:right w:val="single" w:sz="4" w:space="0" w:color="auto"/>
            </w:tcBorders>
            <w:vAlign w:val="center"/>
          </w:tcPr>
          <w:p w14:paraId="4CE1472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973BC9E"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6817F99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ACF5AB0"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FD718A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79D9D5A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4E61B72"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52E30910" w14:textId="77777777">
        <w:trPr>
          <w:trHeight w:val="617"/>
        </w:trPr>
        <w:tc>
          <w:tcPr>
            <w:tcW w:w="817" w:type="dxa"/>
            <w:tcBorders>
              <w:right w:val="single" w:sz="4" w:space="0" w:color="auto"/>
            </w:tcBorders>
            <w:vAlign w:val="center"/>
          </w:tcPr>
          <w:p w14:paraId="7341B55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AD7562D"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211C86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F41D8E8"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0C2B0CD5"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6A9804F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50383C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A9DE574" w14:textId="77777777">
        <w:trPr>
          <w:trHeight w:val="697"/>
        </w:trPr>
        <w:tc>
          <w:tcPr>
            <w:tcW w:w="817" w:type="dxa"/>
            <w:tcBorders>
              <w:right w:val="single" w:sz="4" w:space="0" w:color="auto"/>
            </w:tcBorders>
            <w:vAlign w:val="center"/>
          </w:tcPr>
          <w:p w14:paraId="6ADF854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C07CB4F"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20F4E4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03A8C3A"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1225AEB"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4E06DF02"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78A6307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8068E0F" w14:textId="77777777">
        <w:trPr>
          <w:trHeight w:val="671"/>
        </w:trPr>
        <w:tc>
          <w:tcPr>
            <w:tcW w:w="817" w:type="dxa"/>
            <w:tcBorders>
              <w:right w:val="single" w:sz="4" w:space="0" w:color="auto"/>
            </w:tcBorders>
            <w:vAlign w:val="center"/>
          </w:tcPr>
          <w:p w14:paraId="36784AD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FDAE5D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BAFCEC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29D980B"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62DEA45A"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254000B"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B925653"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6AC10F2" w14:textId="77777777">
        <w:trPr>
          <w:trHeight w:val="671"/>
        </w:trPr>
        <w:tc>
          <w:tcPr>
            <w:tcW w:w="817" w:type="dxa"/>
            <w:tcBorders>
              <w:right w:val="single" w:sz="4" w:space="0" w:color="auto"/>
            </w:tcBorders>
            <w:vAlign w:val="center"/>
          </w:tcPr>
          <w:p w14:paraId="2E84C27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6255A8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20E93D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4B15D9"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1F91DEC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3A1C53EE"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BCCB0EB" w14:textId="77777777" w:rsidR="006B5DE7" w:rsidRPr="00AB11A9" w:rsidRDefault="006B5DE7" w:rsidP="008F4232">
            <w:pPr>
              <w:spacing w:line="360" w:lineRule="auto"/>
              <w:jc w:val="center"/>
              <w:rPr>
                <w:rFonts w:ascii="宋体" w:hAnsi="宋体" w:cs="Times New Roman"/>
                <w:sz w:val="24"/>
                <w:szCs w:val="24"/>
              </w:rPr>
            </w:pPr>
          </w:p>
        </w:tc>
      </w:tr>
    </w:tbl>
    <w:p w14:paraId="3212EB35"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AD61B2F"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2DDA621"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C3B017A"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EB475B7" w14:textId="77777777" w:rsidR="006B5DE7" w:rsidRPr="00AB11A9" w:rsidRDefault="006B5DE7" w:rsidP="008F4232">
      <w:pPr>
        <w:spacing w:line="360" w:lineRule="auto"/>
        <w:rPr>
          <w:rFonts w:ascii="宋体" w:hAnsi="宋体" w:cs="Times New Roman"/>
          <w:sz w:val="24"/>
          <w:szCs w:val="24"/>
        </w:rPr>
      </w:pPr>
    </w:p>
    <w:p w14:paraId="1C14E9DD"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95C8AD7" w14:textId="77777777" w:rsidR="006B5DE7" w:rsidRPr="007B1461" w:rsidRDefault="006B5DE7" w:rsidP="008F423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E4745DB"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p w14:paraId="2F4F9DAE"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C60DBC1" w14:textId="77777777" w:rsidR="006B5DE7" w:rsidRPr="00CC2B1B" w:rsidRDefault="006B5DE7" w:rsidP="008F423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DB2FCA" w14:textId="77777777" w:rsidR="006B5DE7" w:rsidRPr="00CC2B1B" w:rsidRDefault="006B5DE7" w:rsidP="008F423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5C52675"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B5DE7" w:rsidRPr="00AB11A9" w14:paraId="3F9128FE" w14:textId="77777777">
        <w:tc>
          <w:tcPr>
            <w:tcW w:w="275" w:type="pct"/>
            <w:vAlign w:val="center"/>
          </w:tcPr>
          <w:p w14:paraId="07613AB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8151FC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D718EE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883294D"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AD4477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CC6679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27FD62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D47840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BA04C05"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B5DE7" w:rsidRPr="00AB11A9" w14:paraId="61A4B6D1" w14:textId="77777777">
        <w:trPr>
          <w:trHeight w:val="630"/>
        </w:trPr>
        <w:tc>
          <w:tcPr>
            <w:tcW w:w="275" w:type="pct"/>
            <w:vAlign w:val="center"/>
          </w:tcPr>
          <w:p w14:paraId="3EDE758F"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7750CE41"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7205959C"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5B498791"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2EE2B64B"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A78354F"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00A1FE48"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668B562" w14:textId="77777777">
        <w:trPr>
          <w:trHeight w:val="630"/>
        </w:trPr>
        <w:tc>
          <w:tcPr>
            <w:tcW w:w="275" w:type="pct"/>
            <w:vAlign w:val="center"/>
          </w:tcPr>
          <w:p w14:paraId="070665A5"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1B76113B"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1B7FD74F"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1273A122"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78F94800"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0E4C201D"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1978B29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91B640E" w14:textId="77777777">
        <w:trPr>
          <w:trHeight w:val="630"/>
        </w:trPr>
        <w:tc>
          <w:tcPr>
            <w:tcW w:w="275" w:type="pct"/>
            <w:vAlign w:val="center"/>
          </w:tcPr>
          <w:p w14:paraId="3A03389C"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289F8181"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0A37FA9F"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2096678D"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450F5221"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77CEA7E2"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4E0B788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A2AAB12" w14:textId="77777777">
        <w:trPr>
          <w:trHeight w:val="630"/>
        </w:trPr>
        <w:tc>
          <w:tcPr>
            <w:tcW w:w="275" w:type="pct"/>
            <w:vAlign w:val="center"/>
          </w:tcPr>
          <w:p w14:paraId="1ADA297B"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3E761698"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534DA6ED"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6509A68A"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3E46F12C"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29EF42F"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670A88B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7EEFC6A" w14:textId="77777777">
        <w:trPr>
          <w:trHeight w:val="630"/>
        </w:trPr>
        <w:tc>
          <w:tcPr>
            <w:tcW w:w="275" w:type="pct"/>
            <w:vAlign w:val="center"/>
          </w:tcPr>
          <w:p w14:paraId="71F190ED"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5B51C790"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6B61B5B4"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1E84A4CB"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61B2B086"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1F2AE809"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4C14759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AE7B5E8" w14:textId="77777777">
        <w:trPr>
          <w:trHeight w:val="630"/>
        </w:trPr>
        <w:tc>
          <w:tcPr>
            <w:tcW w:w="275" w:type="pct"/>
            <w:vAlign w:val="center"/>
          </w:tcPr>
          <w:p w14:paraId="365645F3"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26C65425"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2196D341"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323326DA"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6F66428C"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113EE65"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34AD6425" w14:textId="77777777" w:rsidR="006B5DE7" w:rsidRPr="00AB11A9" w:rsidRDefault="006B5DE7" w:rsidP="008F4232">
            <w:pPr>
              <w:spacing w:line="360" w:lineRule="auto"/>
              <w:jc w:val="center"/>
              <w:rPr>
                <w:rFonts w:ascii="宋体" w:hAnsi="宋体" w:cs="Times New Roman"/>
                <w:sz w:val="24"/>
                <w:szCs w:val="24"/>
              </w:rPr>
            </w:pPr>
          </w:p>
        </w:tc>
      </w:tr>
    </w:tbl>
    <w:p w14:paraId="263A76A6"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p w14:paraId="2BE69167" w14:textId="77777777" w:rsidR="006B5DE7" w:rsidRPr="00AB11A9" w:rsidRDefault="006B5DE7" w:rsidP="008F423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764E0C1" w14:textId="77777777" w:rsidR="006B5DE7" w:rsidRPr="00AB11A9" w:rsidRDefault="006B5DE7" w:rsidP="008F4232">
      <w:pPr>
        <w:tabs>
          <w:tab w:val="left" w:pos="1540"/>
          <w:tab w:val="left" w:pos="1582"/>
        </w:tabs>
        <w:spacing w:line="360" w:lineRule="auto"/>
        <w:jc w:val="left"/>
        <w:rPr>
          <w:rFonts w:ascii="宋体" w:hAnsi="宋体" w:cs="Times New Roman"/>
          <w:b/>
          <w:sz w:val="24"/>
          <w:szCs w:val="24"/>
        </w:rPr>
      </w:pPr>
    </w:p>
    <w:p w14:paraId="040F18C5"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235EA13" w14:textId="77777777" w:rsidR="006B5DE7" w:rsidRPr="00AB11A9" w:rsidRDefault="006B5DE7" w:rsidP="008F4232">
      <w:pPr>
        <w:spacing w:line="360" w:lineRule="auto"/>
        <w:jc w:val="left"/>
        <w:rPr>
          <w:rFonts w:ascii="宋体" w:hAnsi="宋体" w:cs="Times New Roman"/>
          <w:sz w:val="24"/>
          <w:szCs w:val="24"/>
        </w:rPr>
      </w:pPr>
    </w:p>
    <w:p w14:paraId="7961B0B1" w14:textId="77777777" w:rsidR="006B5DE7" w:rsidRPr="007B1461" w:rsidRDefault="006B5DE7" w:rsidP="008F423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3C475AE" w14:textId="77777777" w:rsidR="006B5DE7" w:rsidRPr="00AB11A9" w:rsidRDefault="006B5DE7" w:rsidP="008F4232">
      <w:pPr>
        <w:spacing w:line="360" w:lineRule="auto"/>
        <w:jc w:val="left"/>
        <w:outlineLvl w:val="2"/>
        <w:rPr>
          <w:rFonts w:ascii="宋体" w:hAnsi="宋体" w:cs="宋体"/>
          <w:b/>
          <w:bCs/>
          <w:sz w:val="24"/>
          <w:szCs w:val="24"/>
        </w:rPr>
      </w:pPr>
    </w:p>
    <w:p w14:paraId="12E365F6" w14:textId="77777777" w:rsidR="006B5DE7" w:rsidRPr="00AB11A9" w:rsidRDefault="006B5DE7" w:rsidP="008F423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8CB485D" w14:textId="77777777" w:rsidR="006B5DE7" w:rsidRPr="008958C5" w:rsidRDefault="006B5DE7" w:rsidP="008F423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9A3E1E3" w14:textId="77777777" w:rsidR="006B5DE7" w:rsidRPr="008958C5" w:rsidRDefault="006B5DE7" w:rsidP="008F423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F1DB3F4" w14:textId="77777777" w:rsidR="006B5DE7" w:rsidRPr="00AB11A9" w:rsidRDefault="006B5DE7" w:rsidP="008F423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B5DE7" w:rsidRPr="00AB11A9" w14:paraId="46838514" w14:textId="77777777">
        <w:trPr>
          <w:trHeight w:val="696"/>
        </w:trPr>
        <w:tc>
          <w:tcPr>
            <w:tcW w:w="794" w:type="dxa"/>
            <w:tcBorders>
              <w:right w:val="single" w:sz="4" w:space="0" w:color="auto"/>
            </w:tcBorders>
            <w:vAlign w:val="center"/>
          </w:tcPr>
          <w:p w14:paraId="418D8676"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D6C2924"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97346D5"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67143DB"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244E04E"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75DEF91"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9BC88B6"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0D56B55"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B5DE7" w:rsidRPr="00AB11A9" w14:paraId="7007E910" w14:textId="77777777" w:rsidTr="008F4232">
        <w:trPr>
          <w:trHeight w:val="624"/>
        </w:trPr>
        <w:tc>
          <w:tcPr>
            <w:tcW w:w="794" w:type="dxa"/>
            <w:tcBorders>
              <w:right w:val="single" w:sz="4" w:space="0" w:color="auto"/>
            </w:tcBorders>
            <w:vAlign w:val="center"/>
          </w:tcPr>
          <w:p w14:paraId="3E952B01"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B9F9DE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57A81C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7D0E8A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6479840A"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24CB50C5"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26E666F1"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2A17BA4" w14:textId="77777777" w:rsidTr="008F4232">
        <w:trPr>
          <w:trHeight w:val="624"/>
        </w:trPr>
        <w:tc>
          <w:tcPr>
            <w:tcW w:w="794" w:type="dxa"/>
            <w:tcBorders>
              <w:right w:val="single" w:sz="4" w:space="0" w:color="auto"/>
            </w:tcBorders>
            <w:vAlign w:val="center"/>
          </w:tcPr>
          <w:p w14:paraId="7A850FE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DBF41B8"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0D4909FC"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4610CFBB"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DFE01D8"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649964D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6BBDFD0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6B1AC45" w14:textId="77777777" w:rsidTr="008F4232">
        <w:trPr>
          <w:trHeight w:val="624"/>
        </w:trPr>
        <w:tc>
          <w:tcPr>
            <w:tcW w:w="794" w:type="dxa"/>
            <w:tcBorders>
              <w:right w:val="single" w:sz="4" w:space="0" w:color="auto"/>
            </w:tcBorders>
            <w:vAlign w:val="center"/>
          </w:tcPr>
          <w:p w14:paraId="38112B1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5AF6D46"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5FFCE54"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19B335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2A0CC395"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46B7E918"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18761FE1"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F776645" w14:textId="77777777" w:rsidTr="008F4232">
        <w:trPr>
          <w:trHeight w:val="624"/>
        </w:trPr>
        <w:tc>
          <w:tcPr>
            <w:tcW w:w="794" w:type="dxa"/>
            <w:tcBorders>
              <w:right w:val="single" w:sz="4" w:space="0" w:color="auto"/>
            </w:tcBorders>
            <w:vAlign w:val="center"/>
          </w:tcPr>
          <w:p w14:paraId="692A890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FD72FE7"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1D557568"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7285CB01"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11C9D65C"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0731379B"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062EE0EC"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07978E7" w14:textId="77777777" w:rsidTr="008F4232">
        <w:trPr>
          <w:trHeight w:val="624"/>
        </w:trPr>
        <w:tc>
          <w:tcPr>
            <w:tcW w:w="794" w:type="dxa"/>
            <w:tcBorders>
              <w:right w:val="single" w:sz="4" w:space="0" w:color="auto"/>
            </w:tcBorders>
            <w:vAlign w:val="center"/>
          </w:tcPr>
          <w:p w14:paraId="329B492C"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52EA3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29F0E40D"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1969A1EA"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47543A9"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21B15FF8"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2CBB821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B3B00AF" w14:textId="77777777" w:rsidTr="008F4232">
        <w:trPr>
          <w:trHeight w:val="624"/>
        </w:trPr>
        <w:tc>
          <w:tcPr>
            <w:tcW w:w="794" w:type="dxa"/>
            <w:tcBorders>
              <w:right w:val="single" w:sz="4" w:space="0" w:color="auto"/>
            </w:tcBorders>
            <w:vAlign w:val="center"/>
          </w:tcPr>
          <w:p w14:paraId="3F200EA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BDE3917"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2740F1D6"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18A675A"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5AB9B8C"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137B180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7454FB56"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096EA0A" w14:textId="77777777" w:rsidTr="008F4232">
        <w:trPr>
          <w:trHeight w:val="624"/>
        </w:trPr>
        <w:tc>
          <w:tcPr>
            <w:tcW w:w="794" w:type="dxa"/>
            <w:tcBorders>
              <w:right w:val="single" w:sz="4" w:space="0" w:color="auto"/>
            </w:tcBorders>
            <w:vAlign w:val="center"/>
          </w:tcPr>
          <w:p w14:paraId="21962FE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9B7EA1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F9D1B6C"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931E39E"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59F5CEA8"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4605EDF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6C868B32" w14:textId="77777777" w:rsidR="006B5DE7" w:rsidRPr="00AB11A9" w:rsidRDefault="006B5DE7" w:rsidP="008F4232">
            <w:pPr>
              <w:spacing w:line="360" w:lineRule="auto"/>
              <w:jc w:val="center"/>
              <w:rPr>
                <w:rFonts w:ascii="宋体" w:hAnsi="宋体" w:cs="Times New Roman"/>
                <w:sz w:val="24"/>
                <w:szCs w:val="24"/>
              </w:rPr>
            </w:pPr>
          </w:p>
        </w:tc>
      </w:tr>
    </w:tbl>
    <w:p w14:paraId="389D3243"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19E09C3"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6E93F7B"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D3509A8"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6C04B4F" w14:textId="77777777" w:rsidR="006B5DE7" w:rsidRPr="00AB11A9" w:rsidRDefault="006B5DE7" w:rsidP="008F4232">
      <w:pPr>
        <w:spacing w:line="360" w:lineRule="auto"/>
        <w:ind w:left="2978"/>
        <w:rPr>
          <w:rFonts w:ascii="宋体" w:hAnsi="宋体" w:cs="Times New Roman"/>
          <w:sz w:val="24"/>
          <w:szCs w:val="24"/>
        </w:rPr>
      </w:pPr>
    </w:p>
    <w:p w14:paraId="2A15EC9E" w14:textId="77777777" w:rsidR="006B5DE7" w:rsidRPr="00AB11A9" w:rsidRDefault="006B5DE7" w:rsidP="008F423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62337DA" w14:textId="77777777" w:rsidR="006B5DE7" w:rsidRPr="007B1461" w:rsidRDefault="006B5DE7" w:rsidP="008F423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022607E" w14:textId="77777777" w:rsidR="006B5DE7" w:rsidRPr="00AB11A9" w:rsidRDefault="006B5DE7" w:rsidP="008F4232">
      <w:pPr>
        <w:rPr>
          <w:rFonts w:ascii="宋体" w:hAnsi="宋体"/>
          <w:sz w:val="24"/>
        </w:rPr>
      </w:pPr>
    </w:p>
    <w:p w14:paraId="31DC8164" w14:textId="77777777" w:rsidR="006B5DE7" w:rsidRPr="00AB11A9" w:rsidRDefault="006B5DE7" w:rsidP="008F423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35C94F8" w14:textId="77777777" w:rsidR="006B5DE7" w:rsidRPr="00AB11A9" w:rsidRDefault="006B5DE7" w:rsidP="008F423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1CBDE69" w14:textId="77777777" w:rsidR="006B5DE7" w:rsidRPr="00AB11A9" w:rsidRDefault="006B5DE7" w:rsidP="008F423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52046C6" w14:textId="77777777" w:rsidR="006B5DE7" w:rsidRPr="00AB11A9" w:rsidRDefault="006B5DE7" w:rsidP="008F423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247F19A" w14:textId="77777777" w:rsidR="006B5DE7" w:rsidRPr="00AB11A9" w:rsidRDefault="006B5DE7" w:rsidP="008F423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D0C41FE" w14:textId="77777777" w:rsidR="006B5DE7" w:rsidRPr="00AB11A9" w:rsidRDefault="006B5DE7" w:rsidP="008F423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A4C64B8" w14:textId="77777777" w:rsidR="006B5DE7" w:rsidRDefault="006B5DE7">
      <w:pPr>
        <w:widowControl/>
        <w:jc w:val="left"/>
        <w:rPr>
          <w:rFonts w:ascii="宋体" w:hAnsi="宋体" w:cs="Times New Roman"/>
          <w:b/>
          <w:bCs/>
          <w:kern w:val="0"/>
          <w:sz w:val="32"/>
          <w:szCs w:val="32"/>
          <w:lang w:val="x-none" w:eastAsia="x-none"/>
        </w:rPr>
      </w:pPr>
      <w:r>
        <w:rPr>
          <w:rFonts w:ascii="宋体" w:hAnsi="宋体"/>
          <w:kern w:val="0"/>
        </w:rPr>
        <w:br w:type="page"/>
      </w:r>
    </w:p>
    <w:p w14:paraId="5FC0E792" w14:textId="77777777" w:rsidR="006B5DE7" w:rsidRPr="00AB11A9" w:rsidRDefault="006B5DE7" w:rsidP="008F42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680A848"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0C47646" w14:textId="77777777" w:rsidR="006B5DE7" w:rsidRPr="00AB11A9" w:rsidRDefault="006B5DE7" w:rsidP="008F4232">
      <w:pPr>
        <w:spacing w:line="360" w:lineRule="auto"/>
        <w:ind w:firstLineChars="200" w:firstLine="480"/>
        <w:rPr>
          <w:rFonts w:ascii="宋体" w:hAnsi="宋体"/>
          <w:sz w:val="24"/>
        </w:rPr>
      </w:pPr>
    </w:p>
    <w:p w14:paraId="5BFA2409"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645477C"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AD42E32" w14:textId="77777777" w:rsidR="006B5DE7" w:rsidRPr="00AB11A9" w:rsidRDefault="006B5DE7" w:rsidP="008F4232">
      <w:pPr>
        <w:spacing w:line="360" w:lineRule="auto"/>
        <w:rPr>
          <w:rFonts w:ascii="宋体" w:hAnsi="宋体"/>
          <w:sz w:val="24"/>
        </w:rPr>
      </w:pPr>
    </w:p>
    <w:p w14:paraId="48FD1F50" w14:textId="77777777" w:rsidR="006B5DE7" w:rsidRPr="00AB11A9" w:rsidRDefault="006B5DE7" w:rsidP="008F4232">
      <w:pPr>
        <w:spacing w:line="360" w:lineRule="auto"/>
        <w:rPr>
          <w:rFonts w:ascii="宋体" w:hAnsi="宋体"/>
          <w:sz w:val="24"/>
        </w:rPr>
      </w:pPr>
    </w:p>
    <w:p w14:paraId="31A71029" w14:textId="77777777" w:rsidR="006B5DE7" w:rsidRPr="00AB11A9" w:rsidRDefault="006B5DE7" w:rsidP="008F4232">
      <w:pPr>
        <w:spacing w:line="360" w:lineRule="auto"/>
        <w:rPr>
          <w:rFonts w:ascii="宋体" w:hAnsi="宋体"/>
          <w:sz w:val="24"/>
        </w:rPr>
      </w:pPr>
    </w:p>
    <w:p w14:paraId="7123D566" w14:textId="77777777" w:rsidR="006B5DE7" w:rsidRPr="00AB11A9" w:rsidRDefault="006B5DE7" w:rsidP="008F4232">
      <w:pPr>
        <w:spacing w:line="360" w:lineRule="auto"/>
        <w:rPr>
          <w:rFonts w:ascii="宋体" w:hAnsi="宋体"/>
          <w:sz w:val="24"/>
        </w:rPr>
      </w:pPr>
    </w:p>
    <w:p w14:paraId="06BEA876"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B517AD3" w14:textId="77777777" w:rsidR="006B5DE7" w:rsidRPr="00AB11A9" w:rsidRDefault="006B5DE7" w:rsidP="008F4232">
      <w:pPr>
        <w:spacing w:line="360" w:lineRule="auto"/>
        <w:rPr>
          <w:rFonts w:ascii="宋体" w:hAnsi="宋体"/>
          <w:sz w:val="24"/>
        </w:rPr>
      </w:pPr>
    </w:p>
    <w:p w14:paraId="5FE1E730" w14:textId="77777777" w:rsidR="006B5DE7" w:rsidRPr="00AB11A9" w:rsidRDefault="006B5DE7" w:rsidP="008F42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86F03E9" w14:textId="77777777" w:rsidR="006B5DE7" w:rsidRPr="00AB11A9"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F5FBED" w14:textId="77777777" w:rsidR="006B5DE7" w:rsidRPr="00AB11A9" w:rsidRDefault="006B5DE7" w:rsidP="008F4232">
      <w:pPr>
        <w:pStyle w:val="10"/>
        <w:rPr>
          <w:rFonts w:ascii="宋体" w:hAnsi="宋体"/>
        </w:rPr>
      </w:pPr>
    </w:p>
    <w:p w14:paraId="58CE9DB8" w14:textId="77777777" w:rsidR="006B5DE7" w:rsidRPr="00AB11A9" w:rsidRDefault="006B5DE7" w:rsidP="008F4232">
      <w:pPr>
        <w:rPr>
          <w:rFonts w:ascii="宋体" w:hAnsi="宋体"/>
        </w:rPr>
      </w:pPr>
    </w:p>
    <w:p w14:paraId="098587E5" w14:textId="77777777" w:rsidR="006B5DE7" w:rsidRDefault="006B5DE7">
      <w:pPr>
        <w:widowControl/>
        <w:jc w:val="left"/>
        <w:rPr>
          <w:rFonts w:ascii="宋体" w:hAnsi="宋体" w:cs="Times New Roman"/>
          <w:b/>
          <w:bCs/>
          <w:kern w:val="0"/>
          <w:sz w:val="32"/>
          <w:szCs w:val="32"/>
          <w:lang w:val="x-none" w:eastAsia="x-none"/>
        </w:rPr>
      </w:pPr>
      <w:r>
        <w:rPr>
          <w:rFonts w:ascii="宋体" w:hAnsi="宋体"/>
          <w:kern w:val="0"/>
        </w:rPr>
        <w:br w:type="page"/>
      </w:r>
    </w:p>
    <w:p w14:paraId="62BB0CD1" w14:textId="77777777" w:rsidR="006B5DE7" w:rsidRPr="00AB11A9" w:rsidRDefault="006B5DE7" w:rsidP="008F42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CE7A9B5"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E66614B" w14:textId="77777777" w:rsidR="006B5DE7" w:rsidRPr="00AB11A9" w:rsidRDefault="006B5DE7" w:rsidP="008F4232">
      <w:pPr>
        <w:spacing w:line="360" w:lineRule="auto"/>
        <w:ind w:firstLineChars="200" w:firstLine="480"/>
        <w:rPr>
          <w:rFonts w:ascii="宋体" w:hAnsi="宋体"/>
          <w:sz w:val="24"/>
        </w:rPr>
      </w:pPr>
    </w:p>
    <w:p w14:paraId="58AF3A3C" w14:textId="77777777" w:rsidR="006B5DE7" w:rsidRDefault="006B5DE7" w:rsidP="008F423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559EE48" w14:textId="77777777" w:rsidR="006B5DE7" w:rsidRDefault="006B5DE7" w:rsidP="008F423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6171BDE" w14:textId="77777777" w:rsidR="006B5DE7" w:rsidRDefault="006B5DE7" w:rsidP="008F423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F94FA13" w14:textId="77777777" w:rsidR="006B5DE7" w:rsidRPr="00922798" w:rsidRDefault="006B5DE7" w:rsidP="008F423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14A906E"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493AA98" w14:textId="77777777" w:rsidR="006B5DE7" w:rsidRPr="00D53C8E" w:rsidRDefault="006B5DE7" w:rsidP="008F4232">
      <w:pPr>
        <w:spacing w:line="360" w:lineRule="auto"/>
        <w:rPr>
          <w:rFonts w:ascii="宋体" w:hAnsi="宋体"/>
          <w:sz w:val="24"/>
        </w:rPr>
      </w:pPr>
    </w:p>
    <w:p w14:paraId="100472DF" w14:textId="77777777" w:rsidR="006B5DE7" w:rsidRPr="00AB11A9" w:rsidRDefault="006B5DE7" w:rsidP="008F4232">
      <w:pPr>
        <w:spacing w:line="360" w:lineRule="auto"/>
        <w:rPr>
          <w:rFonts w:ascii="宋体" w:hAnsi="宋体"/>
          <w:sz w:val="24"/>
        </w:rPr>
      </w:pPr>
    </w:p>
    <w:p w14:paraId="15B78CD6" w14:textId="77777777" w:rsidR="006B5DE7" w:rsidRPr="00AB11A9" w:rsidRDefault="006B5DE7" w:rsidP="008F4232">
      <w:pPr>
        <w:spacing w:line="360" w:lineRule="auto"/>
        <w:rPr>
          <w:rFonts w:ascii="宋体" w:hAnsi="宋体"/>
          <w:sz w:val="24"/>
        </w:rPr>
      </w:pPr>
      <w:r>
        <w:rPr>
          <w:rFonts w:ascii="宋体" w:hAnsi="宋体" w:hint="eastAsia"/>
          <w:sz w:val="24"/>
        </w:rPr>
        <w:t>特此声明</w:t>
      </w:r>
    </w:p>
    <w:p w14:paraId="3DA2AD95"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E9FDAE" w14:textId="77777777" w:rsidR="006B5DE7" w:rsidRPr="00AB11A9" w:rsidRDefault="006B5DE7" w:rsidP="008F4232">
      <w:pPr>
        <w:spacing w:line="360" w:lineRule="auto"/>
        <w:rPr>
          <w:rFonts w:ascii="宋体" w:hAnsi="宋体"/>
          <w:sz w:val="24"/>
        </w:rPr>
      </w:pPr>
    </w:p>
    <w:p w14:paraId="3FB5B9CD" w14:textId="77777777" w:rsidR="006B5DE7" w:rsidRPr="00AB11A9" w:rsidRDefault="006B5DE7" w:rsidP="008F423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9A5D327" w14:textId="77777777" w:rsidR="006B5DE7"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9A2454D" w14:textId="77777777" w:rsidR="006B5DE7" w:rsidRDefault="006B5DE7">
      <w:pPr>
        <w:widowControl/>
        <w:jc w:val="left"/>
      </w:pPr>
      <w:r>
        <w:br w:type="page"/>
      </w:r>
    </w:p>
    <w:p w14:paraId="51497569" w14:textId="77777777" w:rsidR="006B5DE7" w:rsidRPr="00922798" w:rsidRDefault="006B5DE7" w:rsidP="008F4232">
      <w:pPr>
        <w:pStyle w:val="10"/>
      </w:pPr>
    </w:p>
    <w:p w14:paraId="0A2A2034" w14:textId="77777777" w:rsidR="006B5DE7" w:rsidRPr="00AB11A9" w:rsidRDefault="006B5DE7" w:rsidP="008F423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D22235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1B18548" w14:textId="77777777" w:rsidR="006B5DE7" w:rsidRPr="00AB11A9" w:rsidRDefault="006B5DE7" w:rsidP="008F4232">
      <w:pPr>
        <w:spacing w:line="360" w:lineRule="auto"/>
        <w:jc w:val="left"/>
        <w:rPr>
          <w:rFonts w:ascii="宋体" w:hAnsi="宋体"/>
          <w:sz w:val="24"/>
        </w:rPr>
      </w:pPr>
    </w:p>
    <w:p w14:paraId="42531776" w14:textId="77777777" w:rsidR="006B5DE7" w:rsidRPr="00AB11A9" w:rsidRDefault="006B5DE7" w:rsidP="008F4232">
      <w:pPr>
        <w:jc w:val="center"/>
        <w:rPr>
          <w:rFonts w:ascii="宋体" w:hAnsi="宋体"/>
          <w:sz w:val="24"/>
        </w:rPr>
      </w:pPr>
      <w:r w:rsidRPr="00AB11A9">
        <w:rPr>
          <w:rFonts w:ascii="宋体" w:hAnsi="宋体" w:hint="eastAsia"/>
          <w:sz w:val="24"/>
        </w:rPr>
        <w:t>诚信良好的承诺函</w:t>
      </w:r>
    </w:p>
    <w:p w14:paraId="08B7F0E6"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3A151AB" w14:textId="77777777" w:rsidR="006B5DE7" w:rsidRPr="00AB11A9" w:rsidRDefault="006B5DE7" w:rsidP="008F4232">
      <w:pPr>
        <w:spacing w:line="360" w:lineRule="auto"/>
        <w:ind w:firstLineChars="200" w:firstLine="480"/>
        <w:rPr>
          <w:rFonts w:ascii="宋体" w:hAnsi="宋体"/>
          <w:sz w:val="24"/>
        </w:rPr>
      </w:pPr>
    </w:p>
    <w:p w14:paraId="2EC6C3BF"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A5039D3"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C7196A"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B26AF1A"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618701C"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29198CB"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9F8D8B"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205F99F"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（七）恶意投诉的； </w:t>
      </w:r>
    </w:p>
    <w:p w14:paraId="0A46005D"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A889AB8"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5A461C2"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E470BF2"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A20CCA"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D1A555"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特此承诺。</w:t>
      </w:r>
    </w:p>
    <w:p w14:paraId="22C082C6" w14:textId="77777777" w:rsidR="006B5DE7" w:rsidRPr="00AB11A9" w:rsidRDefault="006B5DE7" w:rsidP="008F4232">
      <w:pPr>
        <w:spacing w:line="360" w:lineRule="auto"/>
        <w:rPr>
          <w:rFonts w:ascii="宋体" w:hAnsi="宋体"/>
          <w:sz w:val="24"/>
        </w:rPr>
      </w:pPr>
    </w:p>
    <w:p w14:paraId="4E65B80D"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F52A78F" w14:textId="77777777" w:rsidR="006B5DE7" w:rsidRPr="00AB11A9" w:rsidRDefault="006B5DE7" w:rsidP="008F4232">
      <w:pPr>
        <w:spacing w:line="360" w:lineRule="auto"/>
        <w:rPr>
          <w:rFonts w:ascii="宋体" w:hAnsi="宋体"/>
          <w:sz w:val="24"/>
        </w:rPr>
      </w:pPr>
    </w:p>
    <w:p w14:paraId="10F2F4D1" w14:textId="77777777" w:rsidR="006B5DE7" w:rsidRPr="00AB11A9" w:rsidRDefault="006B5DE7" w:rsidP="008F42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3A69D90" w14:textId="77777777" w:rsidR="006B5DE7" w:rsidRPr="00AB11A9"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9F77A86" w14:textId="77777777" w:rsidR="006B5DE7" w:rsidRPr="007B1461" w:rsidRDefault="006B5DE7" w:rsidP="008F4232">
      <w:pPr>
        <w:pStyle w:val="3"/>
        <w:jc w:val="center"/>
        <w:rPr>
          <w:rFonts w:ascii="宋体" w:hAnsi="宋体"/>
          <w:kern w:val="0"/>
        </w:rPr>
      </w:pPr>
      <w:r w:rsidRPr="007B1461">
        <w:rPr>
          <w:rFonts w:ascii="宋体" w:hAnsi="宋体" w:hint="eastAsia"/>
          <w:kern w:val="0"/>
        </w:rPr>
        <w:lastRenderedPageBreak/>
        <w:t>十八 保证金退还</w:t>
      </w:r>
    </w:p>
    <w:p w14:paraId="66243F05" w14:textId="77777777" w:rsidR="006B5DE7" w:rsidRPr="00AB11A9" w:rsidRDefault="006B5DE7" w:rsidP="008F4232">
      <w:pPr>
        <w:spacing w:line="360" w:lineRule="auto"/>
        <w:jc w:val="center"/>
        <w:outlineLvl w:val="2"/>
        <w:rPr>
          <w:rFonts w:ascii="宋体" w:hAnsi="宋体"/>
          <w:b/>
          <w:sz w:val="24"/>
        </w:rPr>
      </w:pPr>
    </w:p>
    <w:p w14:paraId="17928294" w14:textId="77777777" w:rsidR="006B5DE7" w:rsidRPr="000F4A55" w:rsidRDefault="006B5DE7" w:rsidP="008F4232">
      <w:pPr>
        <w:spacing w:line="360" w:lineRule="auto"/>
        <w:rPr>
          <w:sz w:val="24"/>
        </w:rPr>
      </w:pPr>
      <w:r w:rsidRPr="000F4A55">
        <w:rPr>
          <w:rFonts w:hint="eastAsia"/>
          <w:sz w:val="24"/>
        </w:rPr>
        <w:t>深圳大学招投标管理中心：</w:t>
      </w:r>
    </w:p>
    <w:p w14:paraId="6AA8207C" w14:textId="77777777" w:rsidR="006B5DE7" w:rsidRPr="000F4A55" w:rsidRDefault="006B5DE7" w:rsidP="008F423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F32224" w14:textId="77777777" w:rsidR="006B5DE7" w:rsidRDefault="006B5DE7" w:rsidP="008F4232">
      <w:pPr>
        <w:spacing w:line="360" w:lineRule="auto"/>
        <w:ind w:firstLineChars="200" w:firstLine="480"/>
        <w:rPr>
          <w:sz w:val="24"/>
        </w:rPr>
      </w:pPr>
    </w:p>
    <w:p w14:paraId="6071AAE6"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3B62202" w14:textId="77777777" w:rsidR="006B5DE7" w:rsidRDefault="006B5DE7" w:rsidP="008F4232">
      <w:pPr>
        <w:spacing w:line="360" w:lineRule="auto"/>
        <w:ind w:firstLineChars="200" w:firstLine="480"/>
        <w:rPr>
          <w:sz w:val="24"/>
        </w:rPr>
      </w:pPr>
    </w:p>
    <w:p w14:paraId="7D436224"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D1900DB" w14:textId="77777777" w:rsidR="006B5DE7" w:rsidRDefault="006B5DE7" w:rsidP="008F4232">
      <w:pPr>
        <w:spacing w:line="360" w:lineRule="auto"/>
        <w:ind w:firstLineChars="200" w:firstLine="480"/>
        <w:rPr>
          <w:sz w:val="24"/>
        </w:rPr>
      </w:pPr>
    </w:p>
    <w:p w14:paraId="63429C1C"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D6BD41D" w14:textId="77777777" w:rsidR="006B5DE7" w:rsidRPr="000F4A55" w:rsidRDefault="006B5DE7" w:rsidP="008F4232">
      <w:pPr>
        <w:spacing w:line="360" w:lineRule="auto"/>
        <w:ind w:leftChars="675" w:left="1418"/>
        <w:rPr>
          <w:sz w:val="24"/>
        </w:rPr>
      </w:pPr>
      <w:r w:rsidRPr="000F4A55">
        <w:rPr>
          <w:rFonts w:hint="eastAsia"/>
          <w:sz w:val="24"/>
        </w:rPr>
        <w:t>户名：</w:t>
      </w:r>
    </w:p>
    <w:p w14:paraId="7CB50C43" w14:textId="77777777" w:rsidR="006B5DE7" w:rsidRPr="000F4A55" w:rsidRDefault="006B5DE7" w:rsidP="008F4232">
      <w:pPr>
        <w:spacing w:line="360" w:lineRule="auto"/>
        <w:ind w:leftChars="675" w:left="1418"/>
        <w:rPr>
          <w:sz w:val="24"/>
        </w:rPr>
      </w:pPr>
      <w:r w:rsidRPr="000F4A55">
        <w:rPr>
          <w:rFonts w:hint="eastAsia"/>
          <w:sz w:val="24"/>
        </w:rPr>
        <w:t>账号：</w:t>
      </w:r>
    </w:p>
    <w:p w14:paraId="48A45B3A" w14:textId="77777777" w:rsidR="006B5DE7" w:rsidRPr="000F4A55" w:rsidRDefault="006B5DE7" w:rsidP="008F4232">
      <w:pPr>
        <w:spacing w:line="360" w:lineRule="auto"/>
        <w:ind w:leftChars="675" w:left="1418"/>
        <w:rPr>
          <w:sz w:val="24"/>
        </w:rPr>
      </w:pPr>
      <w:r w:rsidRPr="000F4A55">
        <w:rPr>
          <w:rFonts w:hint="eastAsia"/>
          <w:sz w:val="24"/>
        </w:rPr>
        <w:t>开户行：</w:t>
      </w:r>
    </w:p>
    <w:p w14:paraId="644CA7B2" w14:textId="77777777" w:rsidR="006B5DE7" w:rsidRPr="000F4A55" w:rsidRDefault="006B5DE7" w:rsidP="008F4232">
      <w:pPr>
        <w:spacing w:line="360" w:lineRule="auto"/>
        <w:rPr>
          <w:sz w:val="24"/>
        </w:rPr>
      </w:pPr>
    </w:p>
    <w:p w14:paraId="6BCA3985" w14:textId="77777777" w:rsidR="006B5DE7" w:rsidRPr="000F4A55" w:rsidRDefault="006B5DE7" w:rsidP="008F4232">
      <w:pPr>
        <w:spacing w:line="360" w:lineRule="auto"/>
        <w:rPr>
          <w:sz w:val="24"/>
        </w:rPr>
      </w:pPr>
    </w:p>
    <w:p w14:paraId="480D85B2" w14:textId="77777777" w:rsidR="006B5DE7" w:rsidRPr="000F4A55" w:rsidRDefault="006B5DE7" w:rsidP="008F423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CEEA89" w14:textId="77777777" w:rsidR="006B5DE7" w:rsidRPr="000F4A55" w:rsidRDefault="006B5DE7" w:rsidP="008F4232">
      <w:pPr>
        <w:spacing w:line="360" w:lineRule="auto"/>
        <w:ind w:leftChars="2092" w:left="4393"/>
        <w:rPr>
          <w:sz w:val="24"/>
        </w:rPr>
      </w:pPr>
      <w:r w:rsidRPr="000F4A55">
        <w:rPr>
          <w:rFonts w:hint="eastAsia"/>
          <w:sz w:val="24"/>
        </w:rPr>
        <w:t>投标代表签名</w:t>
      </w:r>
    </w:p>
    <w:p w14:paraId="220860B0" w14:textId="77777777" w:rsidR="006B5DE7" w:rsidRPr="000F4A55" w:rsidRDefault="006B5DE7" w:rsidP="008F4232">
      <w:pPr>
        <w:spacing w:line="360" w:lineRule="auto"/>
        <w:ind w:leftChars="2092" w:left="4393"/>
        <w:rPr>
          <w:sz w:val="24"/>
        </w:rPr>
      </w:pPr>
      <w:r w:rsidRPr="000F4A55">
        <w:rPr>
          <w:rFonts w:hint="eastAsia"/>
          <w:sz w:val="24"/>
        </w:rPr>
        <w:t>联系电话</w:t>
      </w:r>
    </w:p>
    <w:p w14:paraId="36720E63" w14:textId="77777777" w:rsidR="006B5DE7" w:rsidRPr="000F4A55" w:rsidRDefault="006B5DE7" w:rsidP="008F4232">
      <w:pPr>
        <w:spacing w:line="360" w:lineRule="auto"/>
        <w:ind w:leftChars="2092" w:left="4393"/>
        <w:rPr>
          <w:sz w:val="24"/>
        </w:rPr>
      </w:pPr>
      <w:r w:rsidRPr="000F4A55">
        <w:rPr>
          <w:rFonts w:hint="eastAsia"/>
          <w:sz w:val="24"/>
        </w:rPr>
        <w:t>日期</w:t>
      </w:r>
    </w:p>
    <w:p w14:paraId="509ECC9F" w14:textId="77777777" w:rsidR="006B5DE7" w:rsidRDefault="006B5DE7" w:rsidP="008F4232">
      <w:pPr>
        <w:spacing w:line="360" w:lineRule="auto"/>
        <w:ind w:rightChars="229" w:right="481"/>
        <w:outlineLvl w:val="2"/>
        <w:rPr>
          <w:rFonts w:ascii="宋体" w:hAnsi="宋体"/>
          <w:sz w:val="24"/>
        </w:rPr>
      </w:pPr>
    </w:p>
    <w:p w14:paraId="771CD5BC" w14:textId="77777777" w:rsidR="006B5DE7" w:rsidRDefault="006B5DE7" w:rsidP="008F423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84095AB" w14:textId="77777777" w:rsidR="006B5DE7" w:rsidRDefault="006B5DE7" w:rsidP="008F4232">
      <w:pPr>
        <w:autoSpaceDE w:val="0"/>
        <w:autoSpaceDN w:val="0"/>
        <w:adjustRightInd w:val="0"/>
        <w:spacing w:before="142" w:line="500" w:lineRule="atLeast"/>
        <w:jc w:val="center"/>
        <w:outlineLvl w:val="1"/>
        <w:rPr>
          <w:rFonts w:ascii="宋体" w:hAnsi="宋体"/>
          <w:sz w:val="24"/>
        </w:rPr>
      </w:pPr>
    </w:p>
    <w:p w14:paraId="50BA8B13" w14:textId="77777777" w:rsidR="006B5DE7" w:rsidRDefault="006B5DE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073543" w:rsidRPr="0007354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F763C75" w14:textId="77777777" w:rsidR="006B5DE7" w:rsidRDefault="006B5DE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5FA2534" w14:textId="77777777" w:rsidR="006B5DE7" w:rsidRDefault="006B5DE7">
      <w:pPr>
        <w:widowControl/>
        <w:jc w:val="left"/>
        <w:rPr>
          <w:rFonts w:ascii="宋体" w:hAnsi="宋体"/>
          <w:sz w:val="24"/>
        </w:rPr>
      </w:pPr>
    </w:p>
    <w:p w14:paraId="3872076B" w14:textId="77777777" w:rsidR="006B5DE7" w:rsidRPr="00AB11A9" w:rsidRDefault="006B5DE7" w:rsidP="008F423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993714F" w14:textId="77777777" w:rsidR="006B5DE7" w:rsidRPr="00660B47" w:rsidRDefault="006B5DE7" w:rsidP="008F4232">
      <w:pPr>
        <w:autoSpaceDE w:val="0"/>
        <w:autoSpaceDN w:val="0"/>
        <w:adjustRightInd w:val="0"/>
        <w:spacing w:before="142" w:line="500" w:lineRule="atLeast"/>
        <w:jc w:val="center"/>
        <w:outlineLvl w:val="1"/>
        <w:rPr>
          <w:rFonts w:ascii="宋体" w:hAnsi="宋体"/>
          <w:b/>
          <w:bCs/>
          <w:kern w:val="0"/>
          <w:sz w:val="32"/>
          <w:szCs w:val="32"/>
        </w:rPr>
      </w:pPr>
    </w:p>
    <w:p w14:paraId="786EAA94" w14:textId="77777777" w:rsidR="006B5DE7" w:rsidRPr="00AB11A9" w:rsidRDefault="006B5DE7" w:rsidP="008F4232">
      <w:pPr>
        <w:pStyle w:val="USE2"/>
        <w:numPr>
          <w:ilvl w:val="0"/>
          <w:numId w:val="0"/>
        </w:numPr>
        <w:rPr>
          <w:b/>
          <w:szCs w:val="24"/>
        </w:rPr>
      </w:pPr>
    </w:p>
    <w:p w14:paraId="4892E986" w14:textId="77777777" w:rsidR="006B5DE7" w:rsidRDefault="006B5DE7" w:rsidP="008F4232">
      <w:pPr>
        <w:spacing w:line="360" w:lineRule="auto"/>
        <w:jc w:val="center"/>
        <w:outlineLvl w:val="2"/>
        <w:rPr>
          <w:rFonts w:ascii="宋体" w:hAnsi="宋体"/>
          <w:b/>
          <w:sz w:val="24"/>
        </w:rPr>
      </w:pPr>
      <w:bookmarkStart w:id="40" w:name="_Toc318878912"/>
      <w:bookmarkStart w:id="41" w:name="_Toc374439090"/>
      <w:bookmarkEnd w:id="38"/>
      <w:bookmarkEnd w:id="39"/>
    </w:p>
    <w:p w14:paraId="471599F6" w14:textId="77777777" w:rsidR="006B5DE7" w:rsidRDefault="006B5DE7" w:rsidP="008F4232">
      <w:pPr>
        <w:spacing w:line="360" w:lineRule="auto"/>
        <w:jc w:val="center"/>
        <w:outlineLvl w:val="2"/>
        <w:rPr>
          <w:rFonts w:ascii="宋体" w:hAnsi="宋体"/>
          <w:b/>
          <w:sz w:val="24"/>
        </w:rPr>
      </w:pPr>
    </w:p>
    <w:p w14:paraId="22C05BDE" w14:textId="77777777" w:rsidR="006B5DE7" w:rsidRDefault="006B5DE7" w:rsidP="008F4232">
      <w:pPr>
        <w:spacing w:line="360" w:lineRule="auto"/>
        <w:jc w:val="center"/>
        <w:outlineLvl w:val="2"/>
        <w:rPr>
          <w:rFonts w:ascii="宋体" w:hAnsi="宋体"/>
          <w:b/>
          <w:sz w:val="24"/>
        </w:rPr>
      </w:pPr>
    </w:p>
    <w:p w14:paraId="489123E5" w14:textId="77777777" w:rsidR="006B5DE7" w:rsidRPr="00AB11A9" w:rsidRDefault="006B5DE7" w:rsidP="008F4232">
      <w:pPr>
        <w:spacing w:line="360" w:lineRule="auto"/>
        <w:jc w:val="center"/>
        <w:outlineLvl w:val="2"/>
        <w:rPr>
          <w:rFonts w:ascii="宋体" w:hAnsi="宋体"/>
          <w:b/>
          <w:sz w:val="24"/>
        </w:rPr>
      </w:pPr>
    </w:p>
    <w:p w14:paraId="031AF6A4" w14:textId="77777777" w:rsidR="006B5DE7" w:rsidRPr="00AB11A9" w:rsidRDefault="006B5DE7" w:rsidP="008F4232">
      <w:pPr>
        <w:spacing w:line="360" w:lineRule="auto"/>
        <w:jc w:val="center"/>
        <w:outlineLvl w:val="2"/>
        <w:rPr>
          <w:rFonts w:ascii="宋体" w:hAnsi="宋体"/>
          <w:b/>
          <w:sz w:val="24"/>
        </w:rPr>
      </w:pPr>
    </w:p>
    <w:p w14:paraId="3C749B04" w14:textId="77777777" w:rsidR="006B5DE7" w:rsidRDefault="006B5DE7">
      <w:pPr>
        <w:widowControl/>
        <w:jc w:val="left"/>
        <w:rPr>
          <w:rFonts w:ascii="宋体" w:hAnsi="宋体"/>
          <w:b/>
          <w:sz w:val="24"/>
        </w:rPr>
      </w:pPr>
      <w:r>
        <w:rPr>
          <w:rFonts w:ascii="宋体" w:hAnsi="宋体"/>
          <w:b/>
          <w:sz w:val="24"/>
        </w:rPr>
        <w:br w:type="page"/>
      </w:r>
    </w:p>
    <w:bookmarkEnd w:id="40"/>
    <w:bookmarkEnd w:id="41"/>
    <w:p w14:paraId="606BAD17" w14:textId="77777777" w:rsidR="006B5DE7" w:rsidRDefault="006B5DE7" w:rsidP="008F423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DDC2486" w14:textId="77777777" w:rsidR="006B5DE7" w:rsidRDefault="006B5DE7" w:rsidP="008F4232">
      <w:pPr>
        <w:jc w:val="center"/>
        <w:rPr>
          <w:rFonts w:ascii="宋体" w:hAnsi="宋体"/>
          <w:sz w:val="28"/>
          <w:szCs w:val="28"/>
        </w:rPr>
      </w:pPr>
    </w:p>
    <w:p w14:paraId="2171E201" w14:textId="77777777" w:rsidR="006B5DE7" w:rsidRPr="00504E20" w:rsidRDefault="006B5DE7" w:rsidP="008F4232">
      <w:pPr>
        <w:jc w:val="center"/>
        <w:rPr>
          <w:rFonts w:ascii="宋体" w:hAnsi="宋体"/>
          <w:sz w:val="28"/>
          <w:szCs w:val="28"/>
        </w:rPr>
      </w:pPr>
    </w:p>
    <w:p w14:paraId="28F7F21E" w14:textId="77777777" w:rsidR="006B5DE7" w:rsidRPr="00AB11A9" w:rsidRDefault="006B5DE7" w:rsidP="008F423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B1033C0" w14:textId="77777777" w:rsidR="006B5DE7" w:rsidRDefault="006B5DE7" w:rsidP="008F4232">
      <w:pPr>
        <w:ind w:firstLineChars="196" w:firstLine="412"/>
        <w:jc w:val="center"/>
        <w:rPr>
          <w:rFonts w:ascii="宋体" w:hAnsi="宋体"/>
          <w:szCs w:val="21"/>
        </w:rPr>
      </w:pPr>
    </w:p>
    <w:p w14:paraId="479E3832" w14:textId="77777777" w:rsidR="006B5DE7" w:rsidRDefault="006B5DE7" w:rsidP="008F4232">
      <w:pPr>
        <w:ind w:firstLineChars="196" w:firstLine="412"/>
        <w:jc w:val="center"/>
        <w:rPr>
          <w:rFonts w:ascii="宋体" w:hAnsi="宋体"/>
          <w:szCs w:val="21"/>
        </w:rPr>
      </w:pPr>
    </w:p>
    <w:p w14:paraId="1BDEC223" w14:textId="77777777" w:rsidR="006B5DE7" w:rsidRPr="00504E20" w:rsidRDefault="006B5DE7" w:rsidP="008F4232">
      <w:pPr>
        <w:ind w:firstLineChars="196" w:firstLine="412"/>
        <w:jc w:val="center"/>
        <w:rPr>
          <w:rFonts w:ascii="宋体" w:hAnsi="宋体"/>
          <w:szCs w:val="21"/>
        </w:rPr>
      </w:pPr>
    </w:p>
    <w:p w14:paraId="4BCA88BD"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3EC9433"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1.总则</w:t>
      </w:r>
    </w:p>
    <w:p w14:paraId="15FE44B1"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69DFDCF" w14:textId="77777777" w:rsidR="006B5DE7" w:rsidRPr="001751C3" w:rsidRDefault="006B5DE7" w:rsidP="008F423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61EE14B"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9B5ADB8"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9D663E0" w14:textId="77777777" w:rsidR="006B5DE7" w:rsidRPr="001751C3" w:rsidRDefault="006B5DE7" w:rsidP="008F423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0C28821"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1ED284A" w14:textId="77777777" w:rsidR="006B5DE7" w:rsidRPr="001751C3" w:rsidRDefault="006B5DE7" w:rsidP="008F423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22F719A"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1260F2B"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C209F97"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973BD3"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6DECA92"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C0E105E"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296AB01"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92B42CB"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BAE4223"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72BEAC5"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ADA47EE" w14:textId="77777777" w:rsidR="006B5DE7" w:rsidRPr="001751C3" w:rsidRDefault="006B5DE7" w:rsidP="008F423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306506C"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482CB5"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FE7DDB0"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D30A325"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DEFA619"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DC3D6E3"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D179915"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D58939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A2212D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838C067"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43A1F82"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4D7B43E"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22A653A"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F7A061D"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749482C"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162B552"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2D2F603"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234A829"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923E2EB"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0C529CA"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6E101C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10CF4A5" w14:textId="77777777" w:rsidR="006B5DE7" w:rsidRPr="001751C3" w:rsidRDefault="006B5DE7" w:rsidP="008F42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9124C3C"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E038206"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79FED21"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D58F9BB"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97166C1" w14:textId="77777777" w:rsidR="006B5DE7" w:rsidRPr="001751C3" w:rsidRDefault="006B5DE7" w:rsidP="008F423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E7FE290" w14:textId="77777777" w:rsidR="006B5DE7" w:rsidRPr="001751C3" w:rsidRDefault="006B5DE7" w:rsidP="008F42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B239018"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5BC422"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18016E9"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9FB91DA"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31754A7"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1175944"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7C8744D"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0226558" w14:textId="77777777" w:rsidR="006B5DE7" w:rsidRPr="001751C3" w:rsidRDefault="006B5DE7" w:rsidP="008F423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296C3B9" w14:textId="77777777" w:rsidR="006B5DE7" w:rsidRPr="001751C3" w:rsidRDefault="006B5DE7" w:rsidP="008F423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CDF797A" w14:textId="77777777" w:rsidR="006B5DE7" w:rsidRPr="001751C3" w:rsidRDefault="006B5DE7" w:rsidP="008F4232">
      <w:pPr>
        <w:ind w:firstLineChars="196" w:firstLine="412"/>
        <w:rPr>
          <w:rFonts w:ascii="宋体" w:hAnsi="宋体"/>
          <w:szCs w:val="21"/>
        </w:rPr>
      </w:pPr>
      <w:r w:rsidRPr="001751C3">
        <w:rPr>
          <w:rFonts w:ascii="宋体" w:hAnsi="宋体" w:hint="eastAsia"/>
          <w:szCs w:val="21"/>
        </w:rPr>
        <w:t>招标文件包括下列内容：</w:t>
      </w:r>
    </w:p>
    <w:p w14:paraId="24444564" w14:textId="77777777" w:rsidR="006B5DE7" w:rsidRPr="001751C3" w:rsidRDefault="006B5DE7" w:rsidP="008F4232">
      <w:pPr>
        <w:ind w:firstLineChars="196" w:firstLine="412"/>
        <w:rPr>
          <w:rFonts w:ascii="宋体" w:hAnsi="宋体"/>
          <w:szCs w:val="21"/>
        </w:rPr>
      </w:pPr>
    </w:p>
    <w:p w14:paraId="6A26E1C5" w14:textId="77777777" w:rsidR="006B5DE7" w:rsidRPr="001751C3" w:rsidRDefault="006B5DE7" w:rsidP="008F423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0B0379A" w14:textId="77777777" w:rsidR="006B5DE7" w:rsidRPr="001751C3" w:rsidRDefault="006B5DE7" w:rsidP="008F4232">
      <w:pPr>
        <w:widowControl/>
        <w:jc w:val="left"/>
        <w:rPr>
          <w:rFonts w:ascii="宋体" w:hAnsi="宋体"/>
          <w:color w:val="000000"/>
          <w:szCs w:val="21"/>
        </w:rPr>
      </w:pPr>
    </w:p>
    <w:p w14:paraId="33520482"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C83C8EA"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BFA31C"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0E12470"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83FD08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32F9DD6" w14:textId="77777777" w:rsidR="006B5DE7" w:rsidRPr="001751C3" w:rsidRDefault="006B5DE7" w:rsidP="008F4232">
      <w:pPr>
        <w:widowControl/>
        <w:jc w:val="left"/>
        <w:rPr>
          <w:rFonts w:ascii="宋体" w:hAnsi="宋体"/>
          <w:color w:val="000000"/>
          <w:szCs w:val="21"/>
        </w:rPr>
      </w:pPr>
    </w:p>
    <w:p w14:paraId="04C70FEF" w14:textId="77777777" w:rsidR="006B5DE7" w:rsidRPr="001751C3" w:rsidRDefault="006B5DE7" w:rsidP="008F423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3BAFA98" w14:textId="77777777" w:rsidR="006B5DE7" w:rsidRPr="001751C3" w:rsidRDefault="006B5DE7" w:rsidP="008F4232">
      <w:pPr>
        <w:widowControl/>
        <w:jc w:val="left"/>
        <w:rPr>
          <w:rFonts w:ascii="宋体" w:hAnsi="宋体"/>
          <w:color w:val="000000"/>
          <w:szCs w:val="21"/>
        </w:rPr>
      </w:pPr>
    </w:p>
    <w:p w14:paraId="172C90F5"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3C1C48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9D010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13D33CC"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3F8F32D"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095C58F"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CC8F257"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405C2F4"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C14F231" w14:textId="77777777" w:rsidR="006B5DE7" w:rsidRPr="001751C3" w:rsidRDefault="006B5DE7" w:rsidP="008F4232">
      <w:pPr>
        <w:widowControl/>
        <w:ind w:leftChars="200" w:left="420"/>
        <w:jc w:val="left"/>
        <w:rPr>
          <w:rFonts w:ascii="宋体" w:hAnsi="宋体"/>
          <w:color w:val="000000"/>
          <w:szCs w:val="21"/>
        </w:rPr>
      </w:pPr>
    </w:p>
    <w:p w14:paraId="5A9C1CB0"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2057271" w14:textId="77777777" w:rsidR="006B5DE7" w:rsidRPr="001751C3" w:rsidRDefault="006B5DE7" w:rsidP="008F42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6041F1D"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72A48A5"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C31A2C1"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73DA486" w14:textId="77777777" w:rsidR="006B5DE7" w:rsidRPr="001751C3" w:rsidRDefault="006B5DE7" w:rsidP="008F42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2DD7D6D"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62182C9"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EA317BB"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D2626A"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F162B2F"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83B080"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716E3CF"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42E56B7"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0C16E23" w14:textId="77777777" w:rsidR="006B5DE7" w:rsidRPr="001751C3" w:rsidRDefault="006B5DE7" w:rsidP="008F423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7AB35BE" w14:textId="77777777" w:rsidR="006B5DE7" w:rsidRPr="001751C3" w:rsidRDefault="006B5DE7" w:rsidP="008F42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E398BC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0B3E4EC"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0622234" w14:textId="77777777" w:rsidR="006B5DE7" w:rsidRPr="001751C3" w:rsidRDefault="006B5DE7" w:rsidP="008F42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FC6F104"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19154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351EAC8"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8A8D804"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073F7BB"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BF39873"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B2C539D"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906DB9" w14:textId="77777777" w:rsidR="006B5DE7" w:rsidRPr="001751C3" w:rsidRDefault="006B5DE7" w:rsidP="008F42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5CE3B2E"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C13FE9"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7BD8C3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DB8C0CB"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3C90909" w14:textId="77777777" w:rsidR="006B5DE7" w:rsidRPr="001751C3" w:rsidRDefault="006B5DE7" w:rsidP="008F42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26C5738"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15AB49E"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FCFF0DA"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57EB21" w14:textId="77777777" w:rsidR="006B5DE7" w:rsidRPr="001751C3" w:rsidRDefault="006B5DE7" w:rsidP="006B5DE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2E44EA5" w14:textId="77777777" w:rsidR="006B5DE7" w:rsidRPr="001751C3" w:rsidRDefault="006B5DE7" w:rsidP="008F4232">
      <w:pPr>
        <w:tabs>
          <w:tab w:val="num" w:pos="1368"/>
        </w:tabs>
        <w:spacing w:line="360" w:lineRule="auto"/>
        <w:ind w:firstLineChars="150" w:firstLine="315"/>
        <w:rPr>
          <w:rFonts w:ascii="宋体" w:hAnsi="宋体" w:cs="Times New Roman"/>
          <w:szCs w:val="21"/>
        </w:rPr>
      </w:pPr>
    </w:p>
    <w:p w14:paraId="7BA9DADE" w14:textId="77777777" w:rsidR="006B5DE7" w:rsidRPr="001751C3" w:rsidRDefault="006B5DE7" w:rsidP="008F4232">
      <w:pPr>
        <w:spacing w:line="360" w:lineRule="auto"/>
        <w:rPr>
          <w:rFonts w:ascii="宋体" w:hAnsi="宋体"/>
          <w:b/>
          <w:szCs w:val="21"/>
        </w:rPr>
      </w:pPr>
      <w:r w:rsidRPr="001751C3">
        <w:rPr>
          <w:rFonts w:ascii="宋体" w:hAnsi="宋体" w:hint="eastAsia"/>
          <w:b/>
          <w:szCs w:val="21"/>
        </w:rPr>
        <w:t>8  投标文件制作原则</w:t>
      </w:r>
    </w:p>
    <w:p w14:paraId="3E3E6910"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B5172BC"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EAB9406"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75AA298"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B1C50CD"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854890F"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8.6投标文件必须打印。</w:t>
      </w:r>
    </w:p>
    <w:p w14:paraId="3E1AF451"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B1BA889"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F1D52D4"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2FF7EA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EAAE599"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D36EE03"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F55A1E2"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3304F2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F59E5F6"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6D7D0D4"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0733347"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E82F19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07B6D60"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A1FB9D7" w14:textId="77777777" w:rsidR="006B5DE7" w:rsidRPr="001751C3" w:rsidRDefault="006B5DE7" w:rsidP="008F4232">
      <w:pPr>
        <w:autoSpaceDE w:val="0"/>
        <w:autoSpaceDN w:val="0"/>
        <w:adjustRightInd w:val="0"/>
        <w:spacing w:line="312" w:lineRule="auto"/>
        <w:jc w:val="left"/>
        <w:rPr>
          <w:rFonts w:ascii="宋体" w:hAnsi="宋体" w:cs="Times New Roman"/>
          <w:kern w:val="0"/>
          <w:szCs w:val="21"/>
        </w:rPr>
      </w:pPr>
    </w:p>
    <w:p w14:paraId="5E294F43"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1D2953A"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6B3D4BF" w14:textId="77777777" w:rsidR="006B5DE7" w:rsidRPr="001751C3" w:rsidRDefault="006B5DE7" w:rsidP="008F423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BF574D6"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28FFA3B"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87F5DA8"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938E706" w14:textId="77777777" w:rsidR="006B5DE7" w:rsidRPr="001751C3" w:rsidRDefault="006B5DE7" w:rsidP="008F423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703BEBA" w14:textId="77777777" w:rsidR="006B5DE7" w:rsidRPr="001751C3" w:rsidRDefault="006B5DE7" w:rsidP="008F423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5B8AEA1" w14:textId="77777777" w:rsidR="006B5DE7" w:rsidRPr="001751C3" w:rsidRDefault="006B5DE7" w:rsidP="008F423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9100DCA" w14:textId="77777777" w:rsidR="006B5DE7"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7EDB3CF" w14:textId="77777777" w:rsidR="006B5DE7" w:rsidRPr="001751C3" w:rsidRDefault="006B5DE7" w:rsidP="008F423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517D33C"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E0F5FC4"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ED9BA2B" w14:textId="77777777" w:rsidR="006B5DE7" w:rsidRPr="001751C3" w:rsidRDefault="006B5DE7" w:rsidP="008F423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C7E6E7" w14:textId="77777777" w:rsidR="006B5DE7" w:rsidRPr="00A23D23" w:rsidRDefault="006B5DE7" w:rsidP="008F423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CF1F93F"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9F3AABF"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EA3873"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B849686"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88F9189"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6CEFC2E"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AD2828"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EA7042"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AE152D8"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133EB29"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FD12A55"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651DFB0"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DFF3BF4"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3ABD163"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18CA352"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B627142" w14:textId="77777777" w:rsidR="006B5DE7" w:rsidRPr="001751C3" w:rsidRDefault="006B5DE7" w:rsidP="008F42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A9FBD1B" w14:textId="77777777" w:rsidR="006B5DE7" w:rsidRPr="001751C3" w:rsidRDefault="006B5DE7" w:rsidP="008F42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D267D44" w14:textId="77777777" w:rsidR="006B5DE7" w:rsidRPr="001751C3" w:rsidRDefault="006B5DE7" w:rsidP="008F423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8A065FB"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15.1所有文件必须密封完整且加盖公章。</w:t>
      </w:r>
    </w:p>
    <w:p w14:paraId="1C752494"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50905CD" w14:textId="77777777" w:rsidR="006B5DE7" w:rsidRPr="001751C3" w:rsidRDefault="006B5DE7" w:rsidP="008F423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630609D"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8F74A65"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1EDB29F"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6EA64DC"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92C49BB"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3153D82"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E5955E" w14:textId="77777777" w:rsidR="006B5DE7" w:rsidRPr="00C913BA" w:rsidRDefault="006B5DE7" w:rsidP="008F4232">
      <w:pPr>
        <w:spacing w:line="360" w:lineRule="auto"/>
        <w:rPr>
          <w:rFonts w:ascii="宋体" w:hAnsi="宋体" w:cs="Times New Roman"/>
          <w:szCs w:val="21"/>
        </w:rPr>
      </w:pPr>
    </w:p>
    <w:p w14:paraId="32A01BA1"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350B94B" w14:textId="77777777" w:rsidR="006B5DE7" w:rsidRPr="00AB11A9" w:rsidRDefault="006B5DE7" w:rsidP="008F423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AE148DE"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FB51F39"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27BBED9" w14:textId="77777777" w:rsidR="006B5DE7" w:rsidRPr="00AB11A9" w:rsidRDefault="006B5DE7" w:rsidP="008F423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0556F76" w14:textId="77777777" w:rsidR="006B5DE7" w:rsidRPr="00AB11A9" w:rsidRDefault="006B5DE7" w:rsidP="008F423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8A1D989"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423242D"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32FB029" w14:textId="77777777" w:rsidR="006B5DE7" w:rsidRPr="00AB11A9" w:rsidRDefault="006B5DE7" w:rsidP="008F423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785D841" w14:textId="77777777" w:rsidR="006B5DE7" w:rsidRPr="00AB11A9" w:rsidRDefault="006B5DE7" w:rsidP="008F423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4C61AC3" w14:textId="77777777" w:rsidR="006B5DE7" w:rsidRPr="00AB11A9" w:rsidRDefault="006B5DE7" w:rsidP="008F423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EFDB348" w14:textId="77777777" w:rsidR="006B5DE7" w:rsidRPr="00AB11A9" w:rsidRDefault="006B5DE7" w:rsidP="008F423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D3C885" w14:textId="77777777" w:rsidR="006B5DE7" w:rsidRPr="00AB11A9" w:rsidRDefault="006B5DE7" w:rsidP="008F423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8C0576D" w14:textId="77777777" w:rsidR="006B5DE7" w:rsidRPr="00AB11A9" w:rsidRDefault="006B5DE7" w:rsidP="008F423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5E6EAE2"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CDA45D" w14:textId="77777777" w:rsidR="006B5DE7" w:rsidRPr="00AB11A9" w:rsidRDefault="006B5DE7" w:rsidP="008F423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A274979"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03A5795"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93EEAEA" w14:textId="77777777" w:rsidR="006B5DE7" w:rsidRPr="00AB11A9" w:rsidRDefault="006B5DE7" w:rsidP="008F4232">
      <w:pPr>
        <w:spacing w:line="360" w:lineRule="auto"/>
        <w:rPr>
          <w:rFonts w:ascii="宋体" w:hAnsi="宋体"/>
          <w:sz w:val="24"/>
        </w:rPr>
      </w:pPr>
    </w:p>
    <w:p w14:paraId="4DC6C92E"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E20D010" w14:textId="77777777" w:rsidR="006B5DE7" w:rsidRPr="001751C3" w:rsidRDefault="006B5DE7" w:rsidP="008F423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DAD44C" w14:textId="77777777" w:rsidR="006B5DE7" w:rsidRPr="001751C3" w:rsidRDefault="006B5DE7" w:rsidP="008F423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50F4353" w14:textId="77777777" w:rsidR="006B5DE7" w:rsidRPr="001751C3" w:rsidRDefault="006B5DE7" w:rsidP="008F423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5968738"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CE2E6E"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2D82FEB"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AB30AE3"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1B56902" w14:textId="77777777" w:rsidR="006B5DE7" w:rsidRPr="001751C3" w:rsidRDefault="006B5DE7" w:rsidP="008F4232">
      <w:pPr>
        <w:rPr>
          <w:rFonts w:ascii="宋体" w:hAnsi="宋体"/>
          <w:szCs w:val="21"/>
        </w:rPr>
      </w:pPr>
    </w:p>
    <w:p w14:paraId="278A213C" w14:textId="77777777" w:rsidR="006B5DE7" w:rsidRPr="001751C3" w:rsidRDefault="006B5DE7" w:rsidP="008F423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929B46A"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FFB5180" w14:textId="77777777" w:rsidR="006B5DE7" w:rsidRPr="001751C3" w:rsidRDefault="006B5DE7" w:rsidP="008F423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772733D"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23.1评标委员会</w:t>
      </w:r>
    </w:p>
    <w:p w14:paraId="7CBBDFE5" w14:textId="77777777" w:rsidR="006B5DE7" w:rsidRPr="001751C3" w:rsidRDefault="006B5DE7" w:rsidP="008F423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E89546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5777871" w14:textId="77777777" w:rsidR="006B5DE7" w:rsidRPr="001751C3" w:rsidRDefault="006B5DE7" w:rsidP="008F4232">
      <w:pPr>
        <w:spacing w:line="360" w:lineRule="auto"/>
        <w:ind w:left="420" w:firstLine="420"/>
        <w:rPr>
          <w:rFonts w:ascii="宋体" w:hAnsi="宋体" w:cs="Times New Roman"/>
          <w:szCs w:val="21"/>
        </w:rPr>
      </w:pPr>
    </w:p>
    <w:p w14:paraId="5354410B"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2503376"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9D3285C"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4C019E0"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8AD9905"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6D40500"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ED07C9D"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493B92"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77F3424"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6003CB2"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225368F"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8AAC0C7"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9B247F2" w14:textId="77777777" w:rsidR="006B5DE7" w:rsidRPr="001751C3" w:rsidRDefault="006B5DE7" w:rsidP="008F423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77EC47C" w14:textId="77777777" w:rsidR="006B5DE7" w:rsidRPr="001751C3" w:rsidRDefault="006B5DE7" w:rsidP="008F423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544C462"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A2E9654"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849ED3C" w14:textId="77777777" w:rsidR="006B5DE7" w:rsidRPr="001751C3" w:rsidRDefault="006B5DE7" w:rsidP="008F423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71ECCAC"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39EACF7"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95E4855"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109E574"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3B487A7"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FC4FCD1"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323AE06"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AD7FCB1"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B05C3FA"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73C3811"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C3FD3E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7B0CB5C" w14:textId="77777777" w:rsidR="006B5DE7" w:rsidRPr="001751C3" w:rsidRDefault="006B5DE7" w:rsidP="006B5DE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4767A16" w14:textId="77777777" w:rsidR="006B5DE7" w:rsidRPr="001751C3" w:rsidRDefault="006B5DE7" w:rsidP="006B5DE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0368CF6" w14:textId="77777777" w:rsidR="006B5DE7" w:rsidRPr="001751C3" w:rsidRDefault="006B5DE7" w:rsidP="006B5DE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7CA939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18C8948" w14:textId="77777777" w:rsidR="006B5DE7" w:rsidRPr="001751C3" w:rsidRDefault="006B5DE7" w:rsidP="008F423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77B53F1"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15014A6"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83504D0"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506779A"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4273932"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C9FC5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2E38DBE"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EC1ABE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6EDB7A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8AC6F77"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A3D1F98"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5F1CB41"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80F6FEE"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345C5D7"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6C3B4C6"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FB10CE"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6C098DC" w14:textId="77777777" w:rsidR="006B5DE7" w:rsidRPr="001751C3" w:rsidRDefault="006B5DE7" w:rsidP="008F423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5B50AA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D66CDF5"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BF824AB"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9A386EB"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7BB432" w14:textId="77777777" w:rsidR="006B5DE7" w:rsidRPr="001751C3" w:rsidRDefault="006B5DE7" w:rsidP="008F4232">
      <w:pPr>
        <w:spacing w:line="360" w:lineRule="auto"/>
        <w:ind w:leftChars="210" w:left="441"/>
        <w:rPr>
          <w:rFonts w:ascii="宋体" w:hAnsi="宋体" w:cs="Times New Roman"/>
          <w:szCs w:val="21"/>
        </w:rPr>
      </w:pPr>
    </w:p>
    <w:p w14:paraId="71BCBF4C" w14:textId="77777777" w:rsidR="006B5DE7" w:rsidRPr="001751C3" w:rsidRDefault="006B5DE7" w:rsidP="008F4232">
      <w:pPr>
        <w:pStyle w:val="aa"/>
        <w:spacing w:line="360" w:lineRule="auto"/>
        <w:outlineLvl w:val="2"/>
        <w:rPr>
          <w:rFonts w:hAnsi="宋体"/>
          <w:b/>
          <w:sz w:val="21"/>
          <w:szCs w:val="21"/>
        </w:rPr>
      </w:pPr>
      <w:r w:rsidRPr="001751C3">
        <w:rPr>
          <w:rFonts w:hAnsi="宋体"/>
          <w:b/>
          <w:sz w:val="21"/>
          <w:szCs w:val="21"/>
        </w:rPr>
        <w:t>24  评标方法</w:t>
      </w:r>
    </w:p>
    <w:p w14:paraId="7103BE5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7AA1A00"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3B4385C"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3E2EA6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347481C"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0A63A14"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40EFE4A"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3E1B60"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FACF815"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9B61F09" w14:textId="77777777" w:rsidR="006B5DE7" w:rsidRPr="001751C3" w:rsidRDefault="006B5DE7" w:rsidP="008F4232">
      <w:pPr>
        <w:rPr>
          <w:rFonts w:ascii="宋体" w:hAnsi="宋体"/>
          <w:szCs w:val="21"/>
        </w:rPr>
      </w:pPr>
    </w:p>
    <w:p w14:paraId="1AD17B35" w14:textId="77777777" w:rsidR="006B5DE7" w:rsidRPr="001751C3" w:rsidRDefault="006B5DE7" w:rsidP="008F423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170590C"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E15156B" w14:textId="77777777" w:rsidR="006B5DE7" w:rsidRPr="00AB11A9" w:rsidRDefault="006B5DE7" w:rsidP="008F4232">
      <w:pPr>
        <w:spacing w:line="360" w:lineRule="auto"/>
        <w:ind w:firstLineChars="500" w:firstLine="1200"/>
        <w:rPr>
          <w:rFonts w:ascii="宋体" w:hAnsi="宋体" w:cs="Times New Roman"/>
          <w:sz w:val="24"/>
          <w:szCs w:val="24"/>
        </w:rPr>
      </w:pPr>
    </w:p>
    <w:p w14:paraId="09E3B804" w14:textId="77777777" w:rsidR="006B5DE7" w:rsidRPr="00AB11A9" w:rsidRDefault="006B5DE7" w:rsidP="008F423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0171499" w14:textId="77777777" w:rsidR="006B5DE7" w:rsidRPr="001751C3" w:rsidRDefault="006B5DE7" w:rsidP="008F423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07DEC5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9E0159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A8A5B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4E9B0F9" w14:textId="77777777" w:rsidR="006B5DE7" w:rsidRPr="001751C3" w:rsidRDefault="006B5DE7" w:rsidP="008F423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4371E5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93E04C"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110A4A5"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6890A08"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252C8AD"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CE945ED" w14:textId="77777777" w:rsidR="006B5DE7" w:rsidRPr="001751C3" w:rsidRDefault="006B5DE7" w:rsidP="008F423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C2C6DF7"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F83778B"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18DEF0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D17D016"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596AF1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27.6按评标委员会工作要求进行评标。</w:t>
      </w:r>
    </w:p>
    <w:p w14:paraId="70C7C9B0" w14:textId="77777777" w:rsidR="006B5DE7" w:rsidRPr="001751C3" w:rsidRDefault="006B5DE7" w:rsidP="008F423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B9157F4"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1E7FE96"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C1E9D41"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D839B82"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CF19C59"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C07DF2A"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509507D"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617332" w14:textId="77777777" w:rsidR="006B5DE7" w:rsidRPr="00AB11A9" w:rsidRDefault="006B5DE7" w:rsidP="008F4232">
      <w:pPr>
        <w:spacing w:line="360" w:lineRule="auto"/>
        <w:rPr>
          <w:rFonts w:ascii="宋体" w:hAnsi="宋体" w:cs="Times New Roman"/>
          <w:sz w:val="24"/>
          <w:szCs w:val="24"/>
        </w:rPr>
      </w:pPr>
    </w:p>
    <w:p w14:paraId="228D3050" w14:textId="77777777" w:rsidR="006B5DE7" w:rsidRPr="00AB11A9" w:rsidRDefault="006B5DE7" w:rsidP="008F4232">
      <w:pPr>
        <w:spacing w:line="360" w:lineRule="auto"/>
        <w:rPr>
          <w:rFonts w:ascii="宋体" w:hAnsi="宋体" w:cs="Times New Roman"/>
          <w:sz w:val="24"/>
          <w:szCs w:val="24"/>
        </w:rPr>
      </w:pPr>
    </w:p>
    <w:p w14:paraId="1D833D2A" w14:textId="77777777" w:rsidR="006B5DE7" w:rsidRPr="00AB11A9" w:rsidRDefault="006B5DE7" w:rsidP="008F423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ECE2E67" w14:textId="77777777" w:rsidR="006B5DE7" w:rsidRPr="00AB11A9" w:rsidRDefault="006B5DE7" w:rsidP="008F423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6D6FD75" w14:textId="77777777" w:rsidR="006B5DE7" w:rsidRPr="001751C3" w:rsidRDefault="006B5DE7" w:rsidP="008F423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0C65BC1" w14:textId="77777777" w:rsidR="006B5DE7" w:rsidRPr="00AB11A9" w:rsidRDefault="006B5DE7" w:rsidP="008F423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4BAC452"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C0A4306"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0BA10BA"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D20775B"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18F91FD"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BE045A9"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5DD71C9"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B63081A"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13AD6B7"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94BFB53"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2F59EFB"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3E0D861"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3D9C8DF"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FBDF5C"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DB4D024"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CA201DF" w14:textId="77777777" w:rsidR="006B5DE7" w:rsidRPr="00AB11A9" w:rsidRDefault="006B5DE7" w:rsidP="008F4232">
      <w:pPr>
        <w:ind w:leftChars="400" w:left="840"/>
        <w:rPr>
          <w:rFonts w:ascii="宋体" w:hAnsi="宋体"/>
        </w:rPr>
      </w:pPr>
    </w:p>
    <w:p w14:paraId="0E2E872E"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A04A7E9"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FAA51F7" w14:textId="77777777" w:rsidR="006B5DE7" w:rsidRPr="001751C3" w:rsidRDefault="006B5DE7" w:rsidP="008F423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4172CAD"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819A850" w14:textId="77777777" w:rsidR="006B5DE7" w:rsidRPr="001751C3" w:rsidRDefault="006B5DE7" w:rsidP="008F423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5AD921" w14:textId="77777777" w:rsidR="006B5DE7" w:rsidRPr="001751C3" w:rsidRDefault="006B5DE7" w:rsidP="008F423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748BF8D"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CE941BD"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8BCE5E"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D78DCC4"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0BA2557"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0376826"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8A36913"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002CDA0"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6975727"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6F75FD1"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B2396F0" w14:textId="77777777" w:rsidR="006B5DE7" w:rsidRDefault="006B5DE7" w:rsidP="008F4232">
      <w:pPr>
        <w:tabs>
          <w:tab w:val="left" w:pos="900"/>
        </w:tabs>
        <w:spacing w:line="360" w:lineRule="auto"/>
        <w:rPr>
          <w:rFonts w:ascii="宋体" w:hAnsi="宋体" w:cs="Times New Roman"/>
          <w:sz w:val="24"/>
          <w:szCs w:val="24"/>
        </w:rPr>
      </w:pPr>
    </w:p>
    <w:p w14:paraId="2F625000" w14:textId="77777777" w:rsidR="006B5DE7" w:rsidRDefault="006B5DE7" w:rsidP="008F423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9A3EF88" w14:textId="77777777" w:rsidR="006B5DE7" w:rsidRPr="001751C3" w:rsidRDefault="006B5DE7" w:rsidP="008F4232">
      <w:pPr>
        <w:spacing w:line="360" w:lineRule="auto"/>
        <w:jc w:val="center"/>
        <w:rPr>
          <w:rFonts w:ascii="宋体" w:hAnsi="宋体"/>
          <w:b/>
          <w:bCs/>
          <w:szCs w:val="21"/>
        </w:rPr>
      </w:pPr>
      <w:r w:rsidRPr="001751C3">
        <w:rPr>
          <w:rFonts w:ascii="宋体" w:hAnsi="宋体" w:hint="eastAsia"/>
          <w:b/>
          <w:bCs/>
          <w:szCs w:val="21"/>
        </w:rPr>
        <w:t>货物采购国内贸易合同</w:t>
      </w:r>
    </w:p>
    <w:p w14:paraId="512924F3"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 xml:space="preserve">                                             合同编号：</w:t>
      </w:r>
    </w:p>
    <w:p w14:paraId="327B5160"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FED9436"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乙方：</w:t>
      </w:r>
    </w:p>
    <w:p w14:paraId="185BA846" w14:textId="77777777" w:rsidR="006B5DE7" w:rsidRPr="001751C3" w:rsidRDefault="006B5DE7" w:rsidP="008F4232">
      <w:pPr>
        <w:spacing w:line="360" w:lineRule="auto"/>
        <w:rPr>
          <w:rFonts w:ascii="宋体" w:hAnsi="宋体"/>
          <w:b/>
          <w:bCs/>
          <w:szCs w:val="21"/>
        </w:rPr>
      </w:pPr>
    </w:p>
    <w:p w14:paraId="0F5331F1"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甲方联系人：姓名：           电话：           手机：</w:t>
      </w:r>
    </w:p>
    <w:p w14:paraId="05AF99F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CB30B33"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邮政编码：</w:t>
      </w:r>
    </w:p>
    <w:p w14:paraId="3BC17546"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乙方联系人：姓名：           电话：           手机：</w:t>
      </w:r>
    </w:p>
    <w:p w14:paraId="07BCDECB"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地址：</w:t>
      </w:r>
    </w:p>
    <w:p w14:paraId="73BBB57C" w14:textId="77777777" w:rsidR="006B5DE7" w:rsidRPr="001751C3" w:rsidRDefault="006B5DE7" w:rsidP="008F423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32E488B" w14:textId="77777777" w:rsidR="006B5DE7" w:rsidRPr="001751C3" w:rsidRDefault="006B5DE7" w:rsidP="008F4232">
      <w:pPr>
        <w:spacing w:line="360" w:lineRule="auto"/>
        <w:rPr>
          <w:rFonts w:ascii="宋体" w:hAnsi="宋体"/>
          <w:b/>
          <w:bCs/>
          <w:szCs w:val="21"/>
        </w:rPr>
      </w:pPr>
    </w:p>
    <w:p w14:paraId="21A19E97" w14:textId="77777777" w:rsidR="006B5DE7" w:rsidRPr="001751C3" w:rsidRDefault="006B5DE7" w:rsidP="008F423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04DD322"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B5DE7" w:rsidRPr="001751C3" w14:paraId="060E618B" w14:textId="77777777">
        <w:trPr>
          <w:jc w:val="center"/>
        </w:trPr>
        <w:tc>
          <w:tcPr>
            <w:tcW w:w="581" w:type="dxa"/>
            <w:vAlign w:val="center"/>
          </w:tcPr>
          <w:p w14:paraId="54A9ACBF" w14:textId="77777777" w:rsidR="006B5DE7" w:rsidRPr="001751C3" w:rsidRDefault="006B5DE7" w:rsidP="008F423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C54FCB9" w14:textId="77777777" w:rsidR="006B5DE7" w:rsidRPr="001751C3" w:rsidRDefault="006B5DE7" w:rsidP="008F423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36FF6D0"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货物</w:t>
            </w:r>
          </w:p>
          <w:p w14:paraId="695C467A"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408AA03"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B6EF9F3"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B77B658"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A9B2A5C"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DB4BD79"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总价</w:t>
            </w:r>
          </w:p>
          <w:p w14:paraId="29D5B1AF"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(元)</w:t>
            </w:r>
          </w:p>
        </w:tc>
      </w:tr>
      <w:tr w:rsidR="006B5DE7" w:rsidRPr="001751C3" w14:paraId="1500B7F3" w14:textId="77777777">
        <w:trPr>
          <w:trHeight w:val="562"/>
          <w:jc w:val="center"/>
        </w:trPr>
        <w:tc>
          <w:tcPr>
            <w:tcW w:w="581" w:type="dxa"/>
            <w:vAlign w:val="center"/>
          </w:tcPr>
          <w:p w14:paraId="70C0B23D" w14:textId="77777777" w:rsidR="006B5DE7" w:rsidRPr="001751C3" w:rsidRDefault="006B5DE7" w:rsidP="008F423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B82B676" w14:textId="77777777" w:rsidR="006B5DE7" w:rsidRPr="001751C3" w:rsidRDefault="006B5DE7" w:rsidP="008F4232">
            <w:pPr>
              <w:spacing w:line="360" w:lineRule="auto"/>
              <w:rPr>
                <w:rFonts w:ascii="宋体" w:hAnsi="宋体"/>
                <w:bCs/>
                <w:szCs w:val="21"/>
              </w:rPr>
            </w:pPr>
          </w:p>
        </w:tc>
        <w:tc>
          <w:tcPr>
            <w:tcW w:w="1857" w:type="dxa"/>
          </w:tcPr>
          <w:p w14:paraId="509EA0B6" w14:textId="77777777" w:rsidR="006B5DE7" w:rsidRPr="001751C3" w:rsidRDefault="006B5DE7" w:rsidP="008F4232">
            <w:pPr>
              <w:spacing w:line="360" w:lineRule="auto"/>
              <w:jc w:val="center"/>
              <w:rPr>
                <w:rFonts w:ascii="宋体" w:hAnsi="宋体"/>
                <w:bCs/>
                <w:color w:val="0000FF"/>
                <w:szCs w:val="21"/>
              </w:rPr>
            </w:pPr>
          </w:p>
        </w:tc>
        <w:tc>
          <w:tcPr>
            <w:tcW w:w="1620" w:type="dxa"/>
          </w:tcPr>
          <w:p w14:paraId="708849C5" w14:textId="77777777" w:rsidR="006B5DE7" w:rsidRPr="001751C3" w:rsidRDefault="006B5DE7" w:rsidP="008F4232">
            <w:pPr>
              <w:spacing w:line="360" w:lineRule="auto"/>
              <w:rPr>
                <w:rFonts w:ascii="宋体" w:hAnsi="宋体"/>
                <w:bCs/>
                <w:szCs w:val="21"/>
              </w:rPr>
            </w:pPr>
          </w:p>
        </w:tc>
        <w:tc>
          <w:tcPr>
            <w:tcW w:w="720" w:type="dxa"/>
          </w:tcPr>
          <w:p w14:paraId="3782FABC" w14:textId="77777777" w:rsidR="006B5DE7" w:rsidRPr="001751C3" w:rsidRDefault="006B5DE7" w:rsidP="008F4232">
            <w:pPr>
              <w:spacing w:line="360" w:lineRule="auto"/>
              <w:rPr>
                <w:rFonts w:ascii="宋体" w:hAnsi="宋体"/>
                <w:bCs/>
                <w:szCs w:val="21"/>
              </w:rPr>
            </w:pPr>
          </w:p>
        </w:tc>
        <w:tc>
          <w:tcPr>
            <w:tcW w:w="720" w:type="dxa"/>
          </w:tcPr>
          <w:p w14:paraId="36D9D4FD" w14:textId="77777777" w:rsidR="006B5DE7" w:rsidRPr="001751C3" w:rsidRDefault="006B5DE7" w:rsidP="008F4232">
            <w:pPr>
              <w:spacing w:line="360" w:lineRule="auto"/>
              <w:rPr>
                <w:rFonts w:ascii="宋体" w:hAnsi="宋体"/>
                <w:bCs/>
                <w:szCs w:val="21"/>
              </w:rPr>
            </w:pPr>
          </w:p>
        </w:tc>
        <w:tc>
          <w:tcPr>
            <w:tcW w:w="1137" w:type="dxa"/>
          </w:tcPr>
          <w:p w14:paraId="5DCCCDD1" w14:textId="77777777" w:rsidR="006B5DE7" w:rsidRPr="001751C3" w:rsidRDefault="006B5DE7" w:rsidP="008F4232">
            <w:pPr>
              <w:spacing w:line="360" w:lineRule="auto"/>
              <w:rPr>
                <w:rFonts w:ascii="宋体" w:hAnsi="宋体"/>
                <w:bCs/>
                <w:szCs w:val="21"/>
              </w:rPr>
            </w:pPr>
          </w:p>
        </w:tc>
      </w:tr>
    </w:tbl>
    <w:p w14:paraId="579DA3C4"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5A082C6"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C5C757"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37D0D2E"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F6F5681"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5686EE"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B8319E0" w14:textId="77777777" w:rsidR="006B5DE7" w:rsidRPr="001751C3" w:rsidRDefault="006B5DE7" w:rsidP="008F423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F846FC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6C20BF9" w14:textId="77777777" w:rsidR="006B5DE7" w:rsidRPr="001751C3" w:rsidRDefault="006B5DE7" w:rsidP="008F423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D523D01" w14:textId="77777777" w:rsidR="006B5DE7" w:rsidRPr="001751C3" w:rsidRDefault="006B5DE7" w:rsidP="008F423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6FB1845"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9DEDEC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1．交货日期和地点</w:t>
      </w:r>
    </w:p>
    <w:p w14:paraId="3615CF6A" w14:textId="77777777" w:rsidR="006B5DE7" w:rsidRPr="001751C3" w:rsidRDefault="006B5DE7" w:rsidP="008F423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C2DBC9"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776BCC2" w14:textId="77777777" w:rsidR="006B5DE7" w:rsidRPr="001751C3" w:rsidRDefault="006B5DE7" w:rsidP="008F423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134395D"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B898B4A"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6B15BF1"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D210005"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60AA6FF"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1B53CC3"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0E8BA31"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B3BA9D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AF07FBD"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7616A8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F41647C" w14:textId="77777777" w:rsidR="006B5DE7" w:rsidRPr="001751C3" w:rsidRDefault="006B5DE7" w:rsidP="008F423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B8CAE8"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E4CE24D"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6926A68"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A08E7BA"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2AEC382"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8F0C26"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BD1D0F0"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B497DCD" w14:textId="77777777" w:rsidR="006B5DE7" w:rsidRPr="001751C3" w:rsidRDefault="006B5DE7" w:rsidP="008F423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D6BE9A2"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FEE9C40" w14:textId="77777777" w:rsidR="006B5DE7" w:rsidRPr="001751C3" w:rsidRDefault="006B5DE7" w:rsidP="008F423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FED507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E35B462" w14:textId="77777777" w:rsidR="006B5DE7" w:rsidRPr="001751C3" w:rsidRDefault="006B5DE7" w:rsidP="008F423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55FFDF" w14:textId="77777777" w:rsidR="006B5DE7" w:rsidRPr="001751C3" w:rsidRDefault="006B5DE7" w:rsidP="008F4232">
      <w:pPr>
        <w:spacing w:line="360" w:lineRule="auto"/>
        <w:ind w:leftChars="228" w:left="529" w:hangingChars="24" w:hanging="50"/>
        <w:outlineLvl w:val="0"/>
        <w:rPr>
          <w:rFonts w:ascii="宋体" w:hAnsi="宋体"/>
          <w:bCs/>
          <w:szCs w:val="21"/>
        </w:rPr>
      </w:pPr>
    </w:p>
    <w:p w14:paraId="6745F9E8" w14:textId="77777777" w:rsidR="006B5DE7" w:rsidRPr="001751C3" w:rsidRDefault="006B5DE7" w:rsidP="008F4232">
      <w:pPr>
        <w:spacing w:line="360" w:lineRule="auto"/>
        <w:ind w:leftChars="228" w:left="529" w:hangingChars="24" w:hanging="50"/>
        <w:outlineLvl w:val="0"/>
        <w:rPr>
          <w:rFonts w:ascii="宋体" w:hAnsi="宋体"/>
          <w:bCs/>
          <w:szCs w:val="21"/>
        </w:rPr>
      </w:pPr>
    </w:p>
    <w:p w14:paraId="029128B4" w14:textId="77777777" w:rsidR="006B5DE7" w:rsidRPr="001751C3" w:rsidRDefault="006B5DE7" w:rsidP="008F423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D338B1" w14:textId="77777777" w:rsidR="006B5DE7" w:rsidRPr="001751C3" w:rsidRDefault="006B5DE7" w:rsidP="008F423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33293BA" w14:textId="77777777" w:rsidR="006B5DE7" w:rsidRPr="001751C3" w:rsidRDefault="006B5DE7" w:rsidP="008F423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5A249B" w14:textId="77777777" w:rsidR="006B5DE7" w:rsidRPr="001751C3" w:rsidRDefault="006B5DE7" w:rsidP="008F423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B3B2692" w14:textId="77777777" w:rsidR="006B5DE7" w:rsidRPr="001751C3" w:rsidRDefault="006B5DE7" w:rsidP="008F423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743AE31" w14:textId="77777777" w:rsidR="006B5DE7" w:rsidRPr="001751C3" w:rsidRDefault="006B5DE7" w:rsidP="008F423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7E7114" w14:textId="77777777" w:rsidR="006B5DE7" w:rsidRPr="001751C3" w:rsidRDefault="006B5DE7" w:rsidP="008F423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4FFF5" w14:textId="77777777" w:rsidR="006B5DE7" w:rsidRPr="001751C3" w:rsidRDefault="006B5DE7" w:rsidP="008F423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39C1EDE"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758DB5B" w14:textId="77777777" w:rsidR="006B5DE7" w:rsidRPr="001751C3" w:rsidRDefault="006B5DE7" w:rsidP="008F423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6E3E815"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04B460C" w14:textId="77777777" w:rsidR="006B5DE7" w:rsidRPr="001751C3" w:rsidRDefault="006B5DE7" w:rsidP="008F423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2CAFAB9"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001662B" w14:textId="77777777" w:rsidR="006B5DE7" w:rsidRPr="001751C3" w:rsidRDefault="006B5DE7" w:rsidP="008F423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0B96D17" w14:textId="77777777" w:rsidR="006B5DE7" w:rsidRPr="001751C3" w:rsidRDefault="006B5DE7" w:rsidP="008F4232">
      <w:pPr>
        <w:tabs>
          <w:tab w:val="left" w:pos="-1080"/>
        </w:tabs>
        <w:spacing w:line="360" w:lineRule="auto"/>
        <w:rPr>
          <w:rFonts w:ascii="宋体" w:hAnsi="宋体"/>
          <w:bCs/>
          <w:szCs w:val="21"/>
        </w:rPr>
      </w:pPr>
      <w:r w:rsidRPr="001751C3">
        <w:rPr>
          <w:rFonts w:ascii="宋体" w:hAnsi="宋体" w:hint="eastAsia"/>
          <w:bCs/>
          <w:szCs w:val="21"/>
        </w:rPr>
        <w:t>的5%违约金。</w:t>
      </w:r>
    </w:p>
    <w:p w14:paraId="449AF3A8"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78247E1"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C0C4008"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D013CB5"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82E8BC" w14:textId="77777777" w:rsidR="006B5DE7" w:rsidRPr="001751C3" w:rsidRDefault="006B5DE7" w:rsidP="008F423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0274D3D" w14:textId="77777777" w:rsidR="006B5DE7" w:rsidRPr="001751C3" w:rsidRDefault="006B5DE7" w:rsidP="008F423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ECAE7F0" w14:textId="77777777" w:rsidR="006B5DE7" w:rsidRPr="001751C3" w:rsidRDefault="006B5DE7" w:rsidP="008F423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930C6AA" w14:textId="77777777" w:rsidR="006B5DE7" w:rsidRPr="001751C3" w:rsidRDefault="006B5DE7" w:rsidP="008F423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F4257ED" w14:textId="77777777" w:rsidR="006B5DE7" w:rsidRPr="001751C3" w:rsidRDefault="006B5DE7" w:rsidP="008F423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F33F5CB" w14:textId="77777777" w:rsidR="006B5DE7" w:rsidRPr="001751C3" w:rsidRDefault="006B5DE7" w:rsidP="008F4232">
      <w:pPr>
        <w:pStyle w:val="af"/>
        <w:spacing w:line="360" w:lineRule="auto"/>
        <w:ind w:firstLineChars="200" w:firstLine="422"/>
        <w:rPr>
          <w:rFonts w:hAnsi="宋体"/>
          <w:b/>
          <w:bCs/>
        </w:rPr>
      </w:pPr>
      <w:r w:rsidRPr="001751C3">
        <w:rPr>
          <w:rFonts w:hAnsi="宋体" w:hint="eastAsia"/>
          <w:b/>
          <w:bCs/>
        </w:rPr>
        <w:t xml:space="preserve">九、风险承担 </w:t>
      </w:r>
    </w:p>
    <w:p w14:paraId="5769264A" w14:textId="77777777" w:rsidR="006B5DE7" w:rsidRPr="001751C3" w:rsidRDefault="006B5DE7" w:rsidP="008F423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7EED1E6" w14:textId="77777777" w:rsidR="006B5DE7" w:rsidRPr="001751C3" w:rsidRDefault="006B5DE7" w:rsidP="008F423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FF76FC6" w14:textId="77777777" w:rsidR="006B5DE7" w:rsidRPr="001751C3" w:rsidRDefault="006B5DE7" w:rsidP="008F423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287C549" w14:textId="77777777" w:rsidR="006B5DE7" w:rsidRPr="001751C3" w:rsidRDefault="006B5DE7" w:rsidP="008F423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DA870DD" w14:textId="77777777" w:rsidR="006B5DE7" w:rsidRPr="001751C3" w:rsidRDefault="006B5DE7" w:rsidP="008F423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1FEA521" w14:textId="77777777" w:rsidR="006B5DE7" w:rsidRPr="001751C3" w:rsidRDefault="006B5DE7" w:rsidP="008F423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111AA78" w14:textId="77777777" w:rsidR="006B5DE7" w:rsidRPr="001751C3" w:rsidRDefault="006B5DE7" w:rsidP="008F423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DC5A25F" w14:textId="77777777" w:rsidR="006B5DE7" w:rsidRPr="001751C3" w:rsidRDefault="006B5DE7" w:rsidP="008F423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1F2FC1E" w14:textId="77777777" w:rsidR="006B5DE7" w:rsidRPr="001751C3" w:rsidRDefault="006B5DE7" w:rsidP="008F423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1BECA10" w14:textId="77777777" w:rsidR="006B5DE7" w:rsidRPr="001751C3" w:rsidRDefault="006B5DE7" w:rsidP="008F4232">
      <w:pPr>
        <w:spacing w:line="360" w:lineRule="auto"/>
        <w:ind w:leftChars="343" w:left="720" w:firstLineChars="294" w:firstLine="617"/>
        <w:rPr>
          <w:rFonts w:ascii="宋体" w:hAnsi="宋体"/>
          <w:bCs/>
          <w:szCs w:val="21"/>
        </w:rPr>
      </w:pPr>
    </w:p>
    <w:p w14:paraId="6F5AA65F" w14:textId="77777777" w:rsidR="006B5DE7" w:rsidRPr="001751C3" w:rsidRDefault="006B5DE7" w:rsidP="008F4232">
      <w:pPr>
        <w:spacing w:line="360" w:lineRule="auto"/>
        <w:ind w:firstLineChars="150" w:firstLine="315"/>
        <w:rPr>
          <w:rFonts w:ascii="宋体" w:hAnsi="宋体"/>
          <w:bCs/>
          <w:szCs w:val="21"/>
        </w:rPr>
      </w:pPr>
    </w:p>
    <w:p w14:paraId="03AD8433" w14:textId="77777777" w:rsidR="006B5DE7" w:rsidRPr="001751C3" w:rsidRDefault="006B5DE7" w:rsidP="008F4232">
      <w:pPr>
        <w:spacing w:line="360" w:lineRule="auto"/>
        <w:ind w:firstLineChars="150" w:firstLine="315"/>
        <w:rPr>
          <w:rFonts w:ascii="宋体" w:hAnsi="宋体"/>
          <w:bCs/>
          <w:szCs w:val="21"/>
        </w:rPr>
      </w:pPr>
    </w:p>
    <w:p w14:paraId="32B54B68"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1A9511"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6D5A789"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D88FE13"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87E76E"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7C66093"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w:t>
      </w:r>
    </w:p>
    <w:p w14:paraId="6073934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配置清单和技术参数与招投标文件一致。</w:t>
      </w:r>
    </w:p>
    <w:p w14:paraId="4CE72879"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B087D93" w14:textId="77777777" w:rsidR="006B5DE7" w:rsidRPr="001751C3" w:rsidRDefault="006B5DE7" w:rsidP="008F4232">
      <w:pPr>
        <w:tabs>
          <w:tab w:val="left" w:pos="900"/>
        </w:tabs>
        <w:spacing w:line="360" w:lineRule="auto"/>
        <w:rPr>
          <w:rFonts w:ascii="宋体" w:hAnsi="宋体" w:cs="Times New Roman"/>
          <w:szCs w:val="21"/>
        </w:rPr>
      </w:pPr>
    </w:p>
    <w:p w14:paraId="6FC66583" w14:textId="77777777" w:rsidR="00C17353" w:rsidRDefault="00C17353"/>
    <w:sectPr w:rsidR="00C17353" w:rsidSect="008F423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303BA" w14:textId="77777777" w:rsidR="00176B94" w:rsidRDefault="00176B94" w:rsidP="006B5DE7">
      <w:r>
        <w:separator/>
      </w:r>
    </w:p>
  </w:endnote>
  <w:endnote w:type="continuationSeparator" w:id="0">
    <w:p w14:paraId="39EC431F" w14:textId="77777777" w:rsidR="00176B94" w:rsidRDefault="00176B94" w:rsidP="006B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DB74084" w14:textId="77777777" w:rsidR="00330B47" w:rsidRDefault="00330B4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10D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10D0">
              <w:rPr>
                <w:b/>
                <w:bCs/>
                <w:noProof/>
              </w:rPr>
              <w:t>68</w:t>
            </w:r>
            <w:r>
              <w:rPr>
                <w:b/>
                <w:bCs/>
                <w:sz w:val="24"/>
                <w:szCs w:val="24"/>
              </w:rPr>
              <w:fldChar w:fldCharType="end"/>
            </w:r>
          </w:p>
        </w:sdtContent>
      </w:sdt>
    </w:sdtContent>
  </w:sdt>
  <w:p w14:paraId="7A32FD36" w14:textId="77777777" w:rsidR="00330B47" w:rsidRDefault="00330B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45CAB" w14:textId="77777777" w:rsidR="00176B94" w:rsidRDefault="00176B94" w:rsidP="006B5DE7">
      <w:r>
        <w:separator/>
      </w:r>
    </w:p>
  </w:footnote>
  <w:footnote w:type="continuationSeparator" w:id="0">
    <w:p w14:paraId="3124351B" w14:textId="77777777" w:rsidR="00176B94" w:rsidRDefault="00176B94" w:rsidP="006B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4BDF" w14:textId="77777777" w:rsidR="00330B47" w:rsidRDefault="00330B4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E7"/>
    <w:rsid w:val="00073543"/>
    <w:rsid w:val="00176B94"/>
    <w:rsid w:val="00330B47"/>
    <w:rsid w:val="003351B4"/>
    <w:rsid w:val="003F794A"/>
    <w:rsid w:val="004B1588"/>
    <w:rsid w:val="00524F6F"/>
    <w:rsid w:val="006B5DE7"/>
    <w:rsid w:val="008F4232"/>
    <w:rsid w:val="00A810D0"/>
    <w:rsid w:val="00B2173B"/>
    <w:rsid w:val="00B75248"/>
    <w:rsid w:val="00B770A2"/>
    <w:rsid w:val="00B96161"/>
    <w:rsid w:val="00C17353"/>
    <w:rsid w:val="00C65849"/>
    <w:rsid w:val="00CD4338"/>
    <w:rsid w:val="00CF1C93"/>
    <w:rsid w:val="00E7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5B7D4"/>
  <w15:chartTrackingRefBased/>
  <w15:docId w15:val="{F57B2500-77CA-4855-A39C-45A80D14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B5DE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B5DE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B5DE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5DE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B5DE7"/>
    <w:rPr>
      <w:rFonts w:ascii="Calibri" w:eastAsia="宋体" w:hAnsi="Calibri" w:cs="Times New Roman"/>
      <w:b/>
      <w:bCs/>
      <w:sz w:val="32"/>
      <w:szCs w:val="32"/>
      <w:lang w:val="x-none" w:eastAsia="x-none"/>
    </w:rPr>
  </w:style>
  <w:style w:type="character" w:customStyle="1" w:styleId="4Char">
    <w:name w:val="标题 4 Char"/>
    <w:basedOn w:val="a0"/>
    <w:link w:val="4"/>
    <w:rsid w:val="006B5DE7"/>
    <w:rPr>
      <w:rFonts w:ascii="Arial" w:eastAsia="黑体" w:hAnsi="Arial" w:cs="Times New Roman"/>
      <w:b/>
      <w:bCs/>
      <w:kern w:val="0"/>
      <w:sz w:val="28"/>
      <w:szCs w:val="28"/>
      <w:lang w:val="x-none" w:eastAsia="x-none"/>
    </w:rPr>
  </w:style>
  <w:style w:type="character" w:customStyle="1" w:styleId="Char">
    <w:name w:val="页脚 Char"/>
    <w:link w:val="a3"/>
    <w:uiPriority w:val="99"/>
    <w:rsid w:val="006B5DE7"/>
    <w:rPr>
      <w:sz w:val="18"/>
      <w:szCs w:val="18"/>
    </w:rPr>
  </w:style>
  <w:style w:type="character" w:customStyle="1" w:styleId="Char0">
    <w:name w:val="标准文本 Char"/>
    <w:link w:val="a4"/>
    <w:rsid w:val="006B5DE7"/>
    <w:rPr>
      <w:rFonts w:ascii="Times New Roman" w:eastAsia="宋体" w:hAnsi="Times New Roman" w:cs="Times New Roman"/>
      <w:sz w:val="24"/>
      <w:szCs w:val="20"/>
    </w:rPr>
  </w:style>
  <w:style w:type="character" w:customStyle="1" w:styleId="Char1">
    <w:name w:val="页眉 Char"/>
    <w:link w:val="a5"/>
    <w:uiPriority w:val="99"/>
    <w:rsid w:val="006B5DE7"/>
    <w:rPr>
      <w:sz w:val="18"/>
      <w:szCs w:val="18"/>
    </w:rPr>
  </w:style>
  <w:style w:type="character" w:customStyle="1" w:styleId="Char2">
    <w:name w:val="文档结构图 Char"/>
    <w:link w:val="a6"/>
    <w:uiPriority w:val="99"/>
    <w:rsid w:val="006B5DE7"/>
    <w:rPr>
      <w:rFonts w:ascii="宋体" w:eastAsia="宋体"/>
      <w:sz w:val="18"/>
      <w:szCs w:val="18"/>
    </w:rPr>
  </w:style>
  <w:style w:type="paragraph" w:styleId="a3">
    <w:name w:val="footer"/>
    <w:basedOn w:val="a"/>
    <w:link w:val="Char"/>
    <w:uiPriority w:val="99"/>
    <w:unhideWhenUsed/>
    <w:rsid w:val="006B5DE7"/>
    <w:pPr>
      <w:tabs>
        <w:tab w:val="center" w:pos="4153"/>
        <w:tab w:val="right" w:pos="8306"/>
      </w:tabs>
      <w:snapToGrid w:val="0"/>
      <w:jc w:val="left"/>
    </w:pPr>
    <w:rPr>
      <w:sz w:val="18"/>
      <w:szCs w:val="18"/>
    </w:rPr>
  </w:style>
  <w:style w:type="character" w:customStyle="1" w:styleId="Char10">
    <w:name w:val="页脚 Char1"/>
    <w:basedOn w:val="a0"/>
    <w:uiPriority w:val="99"/>
    <w:semiHidden/>
    <w:rsid w:val="006B5DE7"/>
    <w:rPr>
      <w:sz w:val="18"/>
      <w:szCs w:val="18"/>
    </w:rPr>
  </w:style>
  <w:style w:type="paragraph" w:styleId="a6">
    <w:name w:val="Document Map"/>
    <w:basedOn w:val="a"/>
    <w:link w:val="Char2"/>
    <w:uiPriority w:val="99"/>
    <w:unhideWhenUsed/>
    <w:rsid w:val="006B5DE7"/>
    <w:rPr>
      <w:rFonts w:ascii="宋体" w:eastAsia="宋体"/>
      <w:sz w:val="18"/>
      <w:szCs w:val="18"/>
    </w:rPr>
  </w:style>
  <w:style w:type="character" w:customStyle="1" w:styleId="Char11">
    <w:name w:val="文档结构图 Char1"/>
    <w:basedOn w:val="a0"/>
    <w:uiPriority w:val="99"/>
    <w:semiHidden/>
    <w:rsid w:val="006B5DE7"/>
    <w:rPr>
      <w:rFonts w:ascii="Microsoft YaHei UI" w:eastAsia="Microsoft YaHei UI"/>
      <w:sz w:val="18"/>
      <w:szCs w:val="18"/>
    </w:rPr>
  </w:style>
  <w:style w:type="paragraph" w:styleId="a5">
    <w:name w:val="header"/>
    <w:basedOn w:val="a"/>
    <w:link w:val="Char1"/>
    <w:uiPriority w:val="99"/>
    <w:unhideWhenUsed/>
    <w:rsid w:val="006B5DE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B5DE7"/>
    <w:rPr>
      <w:sz w:val="18"/>
      <w:szCs w:val="18"/>
    </w:rPr>
  </w:style>
  <w:style w:type="paragraph" w:customStyle="1" w:styleId="a4">
    <w:name w:val="标准文本"/>
    <w:basedOn w:val="a"/>
    <w:link w:val="Char0"/>
    <w:qFormat/>
    <w:rsid w:val="006B5DE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B5DE7"/>
    <w:pPr>
      <w:shd w:val="clear" w:color="auto" w:fill="000080"/>
    </w:pPr>
    <w:rPr>
      <w:rFonts w:ascii="Tahoma" w:hAnsi="Tahoma"/>
      <w:sz w:val="24"/>
      <w:szCs w:val="24"/>
    </w:rPr>
  </w:style>
  <w:style w:type="paragraph" w:customStyle="1" w:styleId="USE3">
    <w:name w:val="USE 3"/>
    <w:basedOn w:val="a"/>
    <w:rsid w:val="006B5DE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B5DE7"/>
    <w:pPr>
      <w:ind w:firstLineChars="200" w:firstLine="420"/>
    </w:pPr>
    <w:rPr>
      <w:rFonts w:ascii="Calibri" w:eastAsia="宋体" w:hAnsi="Calibri" w:cs="Times New Roman"/>
    </w:rPr>
  </w:style>
  <w:style w:type="paragraph" w:customStyle="1" w:styleId="USE10">
    <w:name w:val="USE 1"/>
    <w:basedOn w:val="a"/>
    <w:rsid w:val="006B5DE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B5DE7"/>
    <w:pPr>
      <w:ind w:firstLineChars="200" w:firstLine="420"/>
    </w:pPr>
    <w:rPr>
      <w:rFonts w:ascii="Times New Roman" w:eastAsia="宋体" w:hAnsi="Times New Roman" w:cs="Times New Roman"/>
      <w:szCs w:val="24"/>
    </w:rPr>
  </w:style>
  <w:style w:type="paragraph" w:customStyle="1" w:styleId="USE2">
    <w:name w:val="USE 2"/>
    <w:basedOn w:val="a"/>
    <w:rsid w:val="006B5DE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B5DE7"/>
    <w:pPr>
      <w:ind w:firstLineChars="200" w:firstLine="420"/>
    </w:pPr>
    <w:rPr>
      <w:rFonts w:ascii="Calibri" w:eastAsia="宋体" w:hAnsi="Calibri" w:cs="Times New Roman"/>
    </w:rPr>
  </w:style>
  <w:style w:type="paragraph" w:customStyle="1" w:styleId="USE4">
    <w:name w:val="USE 4"/>
    <w:basedOn w:val="a"/>
    <w:rsid w:val="006B5DE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B5DE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B5DE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B5DE7"/>
    <w:rPr>
      <w:rFonts w:ascii="Calibri" w:eastAsia="宋体" w:hAnsi="Calibri" w:cs="黑体"/>
      <w:sz w:val="18"/>
      <w:szCs w:val="18"/>
    </w:rPr>
  </w:style>
  <w:style w:type="character" w:customStyle="1" w:styleId="Char4">
    <w:name w:val="批注框文本 Char"/>
    <w:basedOn w:val="a0"/>
    <w:link w:val="a7"/>
    <w:semiHidden/>
    <w:rsid w:val="006B5DE7"/>
    <w:rPr>
      <w:rFonts w:ascii="Calibri" w:eastAsia="宋体" w:hAnsi="Calibri" w:cs="黑体"/>
      <w:sz w:val="18"/>
      <w:szCs w:val="18"/>
    </w:rPr>
  </w:style>
  <w:style w:type="character" w:styleId="a8">
    <w:name w:val="Hyperlink"/>
    <w:rsid w:val="006B5DE7"/>
    <w:rPr>
      <w:color w:val="0000FF"/>
      <w:u w:val="single"/>
    </w:rPr>
  </w:style>
  <w:style w:type="paragraph" w:customStyle="1" w:styleId="25">
    <w:name w:val="样式 宋体 一号 加粗 居中 行距: 最小值 25 磅"/>
    <w:basedOn w:val="a"/>
    <w:rsid w:val="006B5DE7"/>
    <w:pPr>
      <w:spacing w:line="500" w:lineRule="atLeast"/>
      <w:jc w:val="center"/>
    </w:pPr>
    <w:rPr>
      <w:rFonts w:ascii="宋体" w:eastAsia="宋体" w:hAnsi="宋体" w:cs="宋体"/>
      <w:b/>
      <w:bCs/>
      <w:sz w:val="52"/>
      <w:szCs w:val="20"/>
    </w:rPr>
  </w:style>
  <w:style w:type="paragraph" w:styleId="a9">
    <w:name w:val="Normal (Web)"/>
    <w:basedOn w:val="a"/>
    <w:rsid w:val="006B5DE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B5DE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B5DE7"/>
    <w:rPr>
      <w:rFonts w:ascii="宋体" w:eastAsia="宋体" w:hAnsi="Times New Roman" w:cs="Times New Roman"/>
      <w:kern w:val="0"/>
      <w:sz w:val="28"/>
      <w:szCs w:val="20"/>
      <w:lang w:val="x-none" w:eastAsia="x-none"/>
    </w:rPr>
  </w:style>
  <w:style w:type="paragraph" w:styleId="ab">
    <w:name w:val="Body Text"/>
    <w:basedOn w:val="a"/>
    <w:link w:val="Char6"/>
    <w:rsid w:val="006B5DE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B5DE7"/>
    <w:rPr>
      <w:rFonts w:ascii="宋体" w:eastAsia="宋体" w:hAnsi="Times New Roman" w:cs="Times New Roman"/>
      <w:kern w:val="0"/>
      <w:sz w:val="28"/>
      <w:szCs w:val="20"/>
      <w:lang w:val="x-none" w:eastAsia="x-none"/>
    </w:rPr>
  </w:style>
  <w:style w:type="paragraph" w:styleId="ac">
    <w:name w:val="List Paragraph"/>
    <w:basedOn w:val="a"/>
    <w:qFormat/>
    <w:rsid w:val="006B5DE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B5DE7"/>
    <w:pPr>
      <w:spacing w:line="360" w:lineRule="auto"/>
    </w:pPr>
    <w:rPr>
      <w:rFonts w:ascii="宋体" w:eastAsia="宋体" w:hAnsi="宋体" w:cs="宋体"/>
      <w:szCs w:val="20"/>
    </w:rPr>
  </w:style>
  <w:style w:type="paragraph" w:styleId="10">
    <w:name w:val="index 1"/>
    <w:basedOn w:val="a"/>
    <w:next w:val="a"/>
    <w:autoRedefine/>
    <w:semiHidden/>
    <w:unhideWhenUsed/>
    <w:rsid w:val="006B5DE7"/>
    <w:rPr>
      <w:rFonts w:ascii="Calibri" w:eastAsia="宋体" w:hAnsi="Calibri" w:cs="黑体"/>
    </w:rPr>
  </w:style>
  <w:style w:type="paragraph" w:styleId="ad">
    <w:name w:val="index heading"/>
    <w:basedOn w:val="a"/>
    <w:next w:val="10"/>
    <w:semiHidden/>
    <w:rsid w:val="006B5DE7"/>
    <w:rPr>
      <w:rFonts w:ascii="Times New Roman" w:eastAsia="宋体" w:hAnsi="Times New Roman" w:cs="Times New Roman"/>
      <w:szCs w:val="20"/>
    </w:rPr>
  </w:style>
  <w:style w:type="character" w:styleId="ae">
    <w:name w:val="annotation reference"/>
    <w:semiHidden/>
    <w:rsid w:val="006B5DE7"/>
    <w:rPr>
      <w:sz w:val="21"/>
      <w:szCs w:val="21"/>
    </w:rPr>
  </w:style>
  <w:style w:type="paragraph" w:customStyle="1" w:styleId="p16">
    <w:name w:val="p16"/>
    <w:basedOn w:val="a"/>
    <w:rsid w:val="006B5DE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B5DE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B5DE7"/>
    <w:rPr>
      <w:rFonts w:ascii="宋体" w:eastAsia="宋体" w:hAnsi="Courier New" w:cs="Times New Roman"/>
      <w:szCs w:val="21"/>
      <w:lang w:val="x-none" w:eastAsia="x-none"/>
    </w:rPr>
  </w:style>
  <w:style w:type="character" w:customStyle="1" w:styleId="Char7">
    <w:name w:val="纯文本 Char"/>
    <w:basedOn w:val="a0"/>
    <w:link w:val="af"/>
    <w:rsid w:val="006B5DE7"/>
    <w:rPr>
      <w:rFonts w:ascii="宋体" w:eastAsia="宋体" w:hAnsi="Courier New" w:cs="Times New Roman"/>
      <w:szCs w:val="21"/>
      <w:lang w:val="x-none" w:eastAsia="x-none"/>
    </w:rPr>
  </w:style>
  <w:style w:type="paragraph" w:styleId="af0">
    <w:name w:val="annotation text"/>
    <w:basedOn w:val="a"/>
    <w:link w:val="Char8"/>
    <w:semiHidden/>
    <w:rsid w:val="006B5DE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B5DE7"/>
    <w:rPr>
      <w:rFonts w:ascii="Times New Roman" w:eastAsia="宋体" w:hAnsi="Times New Roman" w:cs="Times New Roman"/>
      <w:szCs w:val="24"/>
      <w:lang w:val="x-none" w:eastAsia="x-none"/>
    </w:rPr>
  </w:style>
  <w:style w:type="paragraph" w:customStyle="1" w:styleId="CharChar">
    <w:name w:val="Char Char"/>
    <w:basedOn w:val="a"/>
    <w:rsid w:val="006B5DE7"/>
    <w:pPr>
      <w:widowControl/>
      <w:spacing w:after="160" w:line="240" w:lineRule="exact"/>
      <w:jc w:val="left"/>
    </w:pPr>
    <w:rPr>
      <w:rFonts w:ascii="Times New Roman" w:eastAsia="宋体" w:hAnsi="Times New Roman" w:cs="Times New Roman"/>
      <w:szCs w:val="24"/>
    </w:rPr>
  </w:style>
  <w:style w:type="paragraph" w:customStyle="1" w:styleId="Style3">
    <w:name w:val="_Style 3"/>
    <w:basedOn w:val="a"/>
    <w:rsid w:val="00524F6F"/>
    <w:pPr>
      <w:widowControl/>
      <w:spacing w:after="160" w:line="240" w:lineRule="exact"/>
      <w:jc w:val="left"/>
    </w:pPr>
    <w:rPr>
      <w:rFonts w:ascii="Verdana" w:eastAsia="宋体" w:hAnsi="Verdana" w:cs="Times New Roman"/>
      <w:kern w:val="0"/>
      <w:sz w:val="20"/>
      <w:szCs w:val="20"/>
      <w:lang w:eastAsia="en-US"/>
    </w:rPr>
  </w:style>
  <w:style w:type="paragraph" w:styleId="af1">
    <w:name w:val="annotation subject"/>
    <w:basedOn w:val="af0"/>
    <w:next w:val="af0"/>
    <w:link w:val="Char9"/>
    <w:uiPriority w:val="99"/>
    <w:semiHidden/>
    <w:unhideWhenUsed/>
    <w:rsid w:val="008F423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F423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68</Pages>
  <Words>5258</Words>
  <Characters>29971</Characters>
  <Application>Microsoft Office Word</Application>
  <DocSecurity>0</DocSecurity>
  <Lines>249</Lines>
  <Paragraphs>70</Paragraphs>
  <ScaleCrop>false</ScaleCrop>
  <Company>China</Company>
  <LinksUpToDate>false</LinksUpToDate>
  <CharactersWithSpaces>35159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11</cp:revision>
  <dcterms:created xsi:type="dcterms:W3CDTF">2017-12-15T03:09:00Z</dcterms:created>
  <dcterms:modified xsi:type="dcterms:W3CDTF">2018-01-02T03:37:00Z</dcterms:modified>
</cp:coreProperties>
</file>