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041F2B1B"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011D59">
        <w:rPr>
          <w:rFonts w:ascii="宋体" w:eastAsia="宋体" w:hAnsi="宋体" w:cs="Times New Roman" w:hint="eastAsia"/>
          <w:color w:val="FF0000"/>
          <w:sz w:val="30"/>
          <w:szCs w:val="24"/>
        </w:rPr>
        <w:t>SZUCG20200460FW</w:t>
      </w:r>
    </w:p>
    <w:p w14:paraId="6E953DB8" w14:textId="5B8737AD"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011D59">
        <w:rPr>
          <w:rFonts w:ascii="宋体" w:eastAsia="宋体" w:hAnsi="宋体" w:cs="Times New Roman"/>
          <w:color w:val="FF0000"/>
          <w:sz w:val="30"/>
          <w:szCs w:val="24"/>
        </w:rPr>
        <w:t>信息化可行性研究报告编制项目</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2A07BAC7"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B60249">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3FA814B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11D59">
        <w:rPr>
          <w:rFonts w:ascii="宋体" w:eastAsia="宋体" w:hAnsi="宋体" w:cs="Times New Roman"/>
          <w:sz w:val="32"/>
          <w:szCs w:val="24"/>
        </w:rPr>
        <w:t>SZUCG20200460FW</w:t>
      </w:r>
    </w:p>
    <w:p w14:paraId="425FEA47" w14:textId="75B953D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011D59">
        <w:rPr>
          <w:rFonts w:ascii="宋体" w:eastAsia="宋体" w:hAnsi="宋体" w:cs="Times New Roman"/>
          <w:sz w:val="32"/>
          <w:szCs w:val="24"/>
        </w:rPr>
        <w:t>信息化可行性研究报告编制项目</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4E6D8986" w14:textId="77777777" w:rsidR="00582BA3" w:rsidRPr="008109A7" w:rsidRDefault="00582BA3" w:rsidP="00582BA3">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5B41BA09" w14:textId="77777777" w:rsidR="00582BA3" w:rsidRPr="00D91BB0" w:rsidRDefault="00582BA3" w:rsidP="00582BA3">
      <w:pPr>
        <w:rPr>
          <w:rFonts w:ascii="Times New Roman" w:eastAsia="宋体" w:hAnsi="Times New Roman"/>
          <w:color w:val="FF0000"/>
          <w:szCs w:val="24"/>
        </w:rPr>
      </w:pPr>
    </w:p>
    <w:p w14:paraId="038ADBBE" w14:textId="77777777" w:rsidR="00582BA3" w:rsidRPr="00A94CC3" w:rsidRDefault="00582BA3" w:rsidP="00582BA3">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7D2B9B74" w:rsidR="00A94CC3" w:rsidRPr="00582BA3" w:rsidRDefault="00582BA3" w:rsidP="00582BA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318"/>
        <w:gridCol w:w="3685"/>
      </w:tblGrid>
      <w:tr w:rsidR="000D4EB7" w:rsidRPr="001235CB" w14:paraId="13C6126B"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B3D74D9"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4678"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258C55D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r>
      <w:tr w:rsidR="000D4EB7" w:rsidRPr="001235CB" w14:paraId="50D05B3F"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0BD494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4678"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价格</w:t>
            </w:r>
          </w:p>
        </w:tc>
        <w:tc>
          <w:tcPr>
            <w:tcW w:w="3685" w:type="dxa"/>
            <w:tcBorders>
              <w:top w:val="single" w:sz="4" w:space="0" w:color="auto"/>
              <w:left w:val="single" w:sz="4" w:space="0" w:color="auto"/>
              <w:bottom w:val="single" w:sz="4" w:space="0" w:color="auto"/>
              <w:right w:val="single" w:sz="4" w:space="0" w:color="auto"/>
            </w:tcBorders>
          </w:tcPr>
          <w:p w14:paraId="5D819F7D" w14:textId="04A69ABB" w:rsidR="000D4EB7" w:rsidRPr="001235CB" w:rsidRDefault="00B60249" w:rsidP="00DF26B0">
            <w:pPr>
              <w:jc w:val="center"/>
              <w:rPr>
                <w:rFonts w:ascii="Times New Roman" w:eastAsia="宋体" w:hAnsi="Times New Roman" w:cs="Times New Roman"/>
                <w:szCs w:val="21"/>
              </w:rPr>
            </w:pPr>
            <w:r>
              <w:rPr>
                <w:rFonts w:ascii="Times New Roman" w:eastAsia="宋体" w:hAnsi="Times New Roman" w:cs="Times New Roman"/>
                <w:szCs w:val="21"/>
              </w:rPr>
              <w:t>30</w:t>
            </w:r>
          </w:p>
        </w:tc>
      </w:tr>
      <w:tr w:rsidR="000D4EB7" w:rsidRPr="001235CB" w14:paraId="1F0FC1B6"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64495B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4678"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技术</w:t>
            </w:r>
            <w:r>
              <w:rPr>
                <w:rFonts w:ascii="Times New Roman" w:eastAsia="宋体" w:hAnsi="Times New Roman" w:cs="Times New Roman" w:hint="eastAsia"/>
                <w:szCs w:val="21"/>
              </w:rPr>
              <w:t>部分</w:t>
            </w:r>
          </w:p>
        </w:tc>
        <w:tc>
          <w:tcPr>
            <w:tcW w:w="3685" w:type="dxa"/>
            <w:tcBorders>
              <w:top w:val="single" w:sz="4" w:space="0" w:color="auto"/>
              <w:left w:val="single" w:sz="4" w:space="0" w:color="auto"/>
              <w:bottom w:val="single" w:sz="4" w:space="0" w:color="auto"/>
              <w:right w:val="single" w:sz="4" w:space="0" w:color="auto"/>
            </w:tcBorders>
          </w:tcPr>
          <w:p w14:paraId="6FDD7CF5" w14:textId="3249821F" w:rsidR="000D4EB7" w:rsidRPr="001235CB" w:rsidRDefault="00B60249" w:rsidP="00DF26B0">
            <w:pPr>
              <w:jc w:val="center"/>
              <w:rPr>
                <w:rFonts w:ascii="Times New Roman" w:eastAsia="宋体" w:hAnsi="Times New Roman" w:cs="Times New Roman"/>
                <w:szCs w:val="21"/>
              </w:rPr>
            </w:pPr>
            <w:r>
              <w:rPr>
                <w:rFonts w:ascii="Times New Roman" w:eastAsia="宋体" w:hAnsi="Times New Roman" w:cs="Times New Roman"/>
                <w:szCs w:val="21"/>
              </w:rPr>
              <w:t>36</w:t>
            </w:r>
          </w:p>
        </w:tc>
      </w:tr>
      <w:tr w:rsidR="000D4EB7" w:rsidRPr="001235CB" w14:paraId="7C2019A5" w14:textId="77777777" w:rsidTr="00DF26B0">
        <w:trPr>
          <w:trHeight w:val="454"/>
        </w:trPr>
        <w:tc>
          <w:tcPr>
            <w:tcW w:w="675" w:type="dxa"/>
            <w:vMerge w:val="restart"/>
            <w:tcBorders>
              <w:top w:val="single" w:sz="4" w:space="0" w:color="auto"/>
              <w:left w:val="single" w:sz="4" w:space="0" w:color="auto"/>
              <w:right w:val="single" w:sz="4" w:space="0" w:color="auto"/>
            </w:tcBorders>
          </w:tcPr>
          <w:p w14:paraId="3A871C96"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C608C8B"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860" w:type="dxa"/>
            <w:tcBorders>
              <w:top w:val="single" w:sz="4" w:space="0" w:color="auto"/>
              <w:left w:val="single" w:sz="4" w:space="0" w:color="auto"/>
              <w:bottom w:val="single" w:sz="4" w:space="0" w:color="auto"/>
              <w:right w:val="single" w:sz="4" w:space="0" w:color="auto"/>
            </w:tcBorders>
          </w:tcPr>
          <w:p w14:paraId="4EFC997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4B987CDD"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33FB162F" w14:textId="77777777" w:rsidR="000D4EB7" w:rsidRPr="001235CB" w:rsidRDefault="000D4EB7" w:rsidP="00DF26B0">
            <w:pPr>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方式</w:t>
            </w:r>
          </w:p>
        </w:tc>
        <w:tc>
          <w:tcPr>
            <w:tcW w:w="3685" w:type="dxa"/>
            <w:tcBorders>
              <w:top w:val="single" w:sz="4" w:space="0" w:color="auto"/>
              <w:left w:val="single" w:sz="4" w:space="0" w:color="auto"/>
              <w:bottom w:val="single" w:sz="4" w:space="0" w:color="auto"/>
              <w:right w:val="single" w:sz="4" w:space="0" w:color="auto"/>
            </w:tcBorders>
          </w:tcPr>
          <w:p w14:paraId="428ED221"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71542980" w14:textId="77777777" w:rsidTr="00DF26B0">
        <w:trPr>
          <w:trHeight w:val="454"/>
        </w:trPr>
        <w:tc>
          <w:tcPr>
            <w:tcW w:w="675" w:type="dxa"/>
            <w:vMerge/>
            <w:tcBorders>
              <w:left w:val="single" w:sz="4" w:space="0" w:color="auto"/>
              <w:right w:val="single" w:sz="4" w:space="0" w:color="auto"/>
            </w:tcBorders>
            <w:vAlign w:val="center"/>
          </w:tcPr>
          <w:p w14:paraId="7684D117"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0564CD3"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69CE2306"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hint="eastAsia"/>
                <w:szCs w:val="21"/>
              </w:rPr>
              <w:t>实施方案（工作措施、工作方法、工作手段、</w:t>
            </w:r>
            <w:r w:rsidRPr="001235CB">
              <w:rPr>
                <w:rFonts w:ascii="Times New Roman" w:eastAsia="宋体" w:hAnsi="Times New Roman" w:cs="Times New Roman" w:hint="eastAsia"/>
                <w:szCs w:val="21"/>
              </w:rPr>
              <w:lastRenderedPageBreak/>
              <w:t>工作流程）</w:t>
            </w:r>
          </w:p>
        </w:tc>
        <w:tc>
          <w:tcPr>
            <w:tcW w:w="791" w:type="dxa"/>
            <w:tcBorders>
              <w:top w:val="single" w:sz="4" w:space="0" w:color="auto"/>
              <w:left w:val="single" w:sz="4" w:space="0" w:color="auto"/>
              <w:bottom w:val="single" w:sz="4" w:space="0" w:color="auto"/>
              <w:right w:val="single" w:sz="4" w:space="0" w:color="auto"/>
            </w:tcBorders>
          </w:tcPr>
          <w:p w14:paraId="24229E5C" w14:textId="4746CD4E" w:rsidR="000D4EB7" w:rsidRPr="001235CB" w:rsidRDefault="00B60249"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9</w:t>
            </w:r>
          </w:p>
        </w:tc>
        <w:tc>
          <w:tcPr>
            <w:tcW w:w="1318" w:type="dxa"/>
            <w:tcBorders>
              <w:top w:val="single" w:sz="4" w:space="0" w:color="auto"/>
              <w:left w:val="single" w:sz="4" w:space="0" w:color="auto"/>
              <w:bottom w:val="single" w:sz="4" w:space="0" w:color="auto"/>
              <w:right w:val="single" w:sz="4" w:space="0" w:color="auto"/>
            </w:tcBorders>
          </w:tcPr>
          <w:p w14:paraId="5F21E89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420CC8D" w14:textId="38CFD447" w:rsidR="00DF1620" w:rsidRDefault="00DF1620" w:rsidP="00DF162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评审</w:t>
            </w:r>
            <w:r>
              <w:rPr>
                <w:rFonts w:ascii="Times New Roman" w:eastAsia="宋体" w:hAnsi="Times New Roman" w:cs="Times New Roman"/>
                <w:szCs w:val="21"/>
              </w:rPr>
              <w:t>内容：</w:t>
            </w:r>
          </w:p>
          <w:p w14:paraId="37A96B17" w14:textId="70F8D2A0" w:rsidR="00DF1620" w:rsidRDefault="00DF1620" w:rsidP="00DF162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提供完善的实施方案：编制方法、编制步骤、项目实施周期或进度表等。</w:t>
            </w:r>
            <w:r>
              <w:rPr>
                <w:rFonts w:ascii="Times New Roman" w:eastAsia="宋体" w:hAnsi="Times New Roman" w:cs="Times New Roman" w:hint="eastAsia"/>
                <w:szCs w:val="21"/>
              </w:rPr>
              <w:t>投标人提供的</w:t>
            </w:r>
            <w:r>
              <w:rPr>
                <w:rFonts w:ascii="Times New Roman" w:eastAsia="宋体" w:hAnsi="Times New Roman" w:cs="Times New Roman"/>
                <w:szCs w:val="21"/>
              </w:rPr>
              <w:t>实施方案内容</w:t>
            </w:r>
            <w:r>
              <w:rPr>
                <w:rFonts w:ascii="Times New Roman" w:eastAsia="宋体" w:hAnsi="Times New Roman" w:cs="Times New Roman" w:hint="eastAsia"/>
                <w:szCs w:val="21"/>
              </w:rPr>
              <w:t>需要符</w:t>
            </w:r>
            <w:r>
              <w:rPr>
                <w:rFonts w:ascii="Times New Roman" w:eastAsia="宋体" w:hAnsi="Times New Roman" w:cs="Times New Roman" w:hint="eastAsia"/>
                <w:szCs w:val="21"/>
              </w:rPr>
              <w:lastRenderedPageBreak/>
              <w:t>合：（</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全面</w:t>
            </w:r>
            <w:r>
              <w:rPr>
                <w:rFonts w:ascii="Times New Roman" w:eastAsia="宋体" w:hAnsi="Times New Roman" w:cs="Times New Roman" w:hint="eastAsia"/>
                <w:szCs w:val="21"/>
              </w:rPr>
              <w:t>，形成对整个项目的整体把控；（</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具体</w:t>
            </w:r>
            <w:r>
              <w:rPr>
                <w:rFonts w:ascii="Times New Roman" w:eastAsia="宋体" w:hAnsi="Times New Roman" w:cs="Times New Roman" w:hint="eastAsia"/>
                <w:szCs w:val="21"/>
              </w:rPr>
              <w:t>，有针对性；（</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szCs w:val="21"/>
              </w:rPr>
              <w:t>科学合理</w:t>
            </w:r>
            <w:r>
              <w:rPr>
                <w:rFonts w:ascii="Times New Roman" w:eastAsia="宋体" w:hAnsi="Times New Roman" w:cs="Times New Roman" w:hint="eastAsia"/>
                <w:szCs w:val="21"/>
              </w:rPr>
              <w:t>，有可操作性</w:t>
            </w:r>
            <w:r>
              <w:rPr>
                <w:rFonts w:ascii="Times New Roman" w:eastAsia="宋体" w:hAnsi="Times New Roman" w:cs="Times New Roman"/>
                <w:szCs w:val="21"/>
              </w:rPr>
              <w:t>。</w:t>
            </w:r>
          </w:p>
          <w:p w14:paraId="797E2A5E" w14:textId="77777777" w:rsidR="00DF1620" w:rsidRDefault="00DF1620" w:rsidP="00DF162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评分标准：</w:t>
            </w:r>
            <w:r>
              <w:rPr>
                <w:rFonts w:ascii="Times New Roman" w:eastAsia="宋体" w:hAnsi="Times New Roman" w:cs="Times New Roman"/>
                <w:szCs w:val="21"/>
              </w:rPr>
              <w:t xml:space="preserve"> </w:t>
            </w:r>
          </w:p>
          <w:p w14:paraId="782C5041" w14:textId="77777777" w:rsidR="00DF1620" w:rsidRDefault="00DF1620" w:rsidP="00DF162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评价为优：满足</w:t>
            </w:r>
            <w:r>
              <w:rPr>
                <w:rFonts w:ascii="Times New Roman" w:eastAsia="宋体" w:hAnsi="Times New Roman" w:cs="Times New Roman" w:hint="eastAsia"/>
                <w:szCs w:val="21"/>
              </w:rPr>
              <w:t>以上三</w:t>
            </w:r>
            <w:r>
              <w:rPr>
                <w:rFonts w:ascii="Times New Roman" w:eastAsia="宋体" w:hAnsi="Times New Roman" w:cs="Times New Roman"/>
                <w:szCs w:val="21"/>
              </w:rPr>
              <w:t>项要求的，得</w:t>
            </w:r>
            <w:r>
              <w:rPr>
                <w:rFonts w:ascii="Times New Roman" w:eastAsia="宋体" w:hAnsi="Times New Roman" w:cs="Times New Roman"/>
                <w:szCs w:val="21"/>
              </w:rPr>
              <w:t>9</w:t>
            </w:r>
            <w:r>
              <w:rPr>
                <w:rFonts w:ascii="Times New Roman" w:eastAsia="宋体" w:hAnsi="Times New Roman" w:cs="Times New Roman"/>
                <w:szCs w:val="21"/>
              </w:rPr>
              <w:t>分；</w:t>
            </w:r>
          </w:p>
          <w:p w14:paraId="570FD468" w14:textId="77777777" w:rsidR="00DF1620" w:rsidRDefault="00DF1620" w:rsidP="00DF162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评价为良：满足以上</w:t>
            </w:r>
            <w:r>
              <w:rPr>
                <w:rFonts w:ascii="Times New Roman" w:eastAsia="宋体" w:hAnsi="Times New Roman" w:cs="Times New Roman" w:hint="eastAsia"/>
                <w:szCs w:val="21"/>
              </w:rPr>
              <w:t>两</w:t>
            </w:r>
            <w:r>
              <w:rPr>
                <w:rFonts w:ascii="Times New Roman" w:eastAsia="宋体" w:hAnsi="Times New Roman" w:cs="Times New Roman"/>
                <w:szCs w:val="21"/>
              </w:rPr>
              <w:t>项要求的，得</w:t>
            </w:r>
            <w:r>
              <w:rPr>
                <w:rFonts w:ascii="Times New Roman" w:eastAsia="宋体" w:hAnsi="Times New Roman" w:cs="Times New Roman"/>
                <w:szCs w:val="21"/>
              </w:rPr>
              <w:t>6</w:t>
            </w:r>
            <w:r>
              <w:rPr>
                <w:rFonts w:ascii="Times New Roman" w:eastAsia="宋体" w:hAnsi="Times New Roman" w:cs="Times New Roman"/>
                <w:szCs w:val="21"/>
              </w:rPr>
              <w:t>分；</w:t>
            </w:r>
          </w:p>
          <w:p w14:paraId="1554914B" w14:textId="77777777" w:rsidR="00DF1620" w:rsidRDefault="00DF1620" w:rsidP="00DF162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rPr>
              <w:t xml:space="preserve"> </w:t>
            </w:r>
            <w:r>
              <w:rPr>
                <w:rFonts w:ascii="Times New Roman" w:eastAsia="宋体" w:hAnsi="Times New Roman" w:cs="Times New Roman"/>
                <w:szCs w:val="21"/>
              </w:rPr>
              <w:t>评价为中：满足以上一项要求的，得</w:t>
            </w:r>
            <w:r>
              <w:rPr>
                <w:rFonts w:ascii="Times New Roman" w:eastAsia="宋体" w:hAnsi="Times New Roman" w:cs="Times New Roman"/>
                <w:szCs w:val="21"/>
              </w:rPr>
              <w:t>3</w:t>
            </w:r>
            <w:r>
              <w:rPr>
                <w:rFonts w:ascii="Times New Roman" w:eastAsia="宋体" w:hAnsi="Times New Roman" w:cs="Times New Roman"/>
                <w:szCs w:val="21"/>
              </w:rPr>
              <w:t>分；</w:t>
            </w:r>
          </w:p>
          <w:p w14:paraId="1074F127" w14:textId="46A32153" w:rsidR="00C17EFD" w:rsidRPr="00C17EFD" w:rsidRDefault="00DF1620" w:rsidP="00DF162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rPr>
              <w:t xml:space="preserve"> </w:t>
            </w:r>
            <w:r>
              <w:rPr>
                <w:rFonts w:ascii="Times New Roman" w:eastAsia="宋体" w:hAnsi="Times New Roman" w:cs="Times New Roman"/>
                <w:szCs w:val="21"/>
              </w:rPr>
              <w:t>评价为差：不满足以上要求的或其他情况，不得分。</w:t>
            </w:r>
          </w:p>
        </w:tc>
      </w:tr>
      <w:tr w:rsidR="000D4EB7" w:rsidRPr="001235CB" w14:paraId="2712E399" w14:textId="77777777" w:rsidTr="00DF26B0">
        <w:trPr>
          <w:trHeight w:val="454"/>
        </w:trPr>
        <w:tc>
          <w:tcPr>
            <w:tcW w:w="675" w:type="dxa"/>
            <w:vMerge/>
            <w:tcBorders>
              <w:left w:val="single" w:sz="4" w:space="0" w:color="auto"/>
              <w:right w:val="single" w:sz="4" w:space="0" w:color="auto"/>
            </w:tcBorders>
            <w:vAlign w:val="center"/>
          </w:tcPr>
          <w:p w14:paraId="44C90684"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0BC8E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3226FC51"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1CAA8479" w14:textId="63E6BD3D" w:rsidR="000D4EB7" w:rsidRPr="001235CB" w:rsidRDefault="009A749A" w:rsidP="00DF26B0">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318" w:type="dxa"/>
            <w:tcBorders>
              <w:top w:val="single" w:sz="4" w:space="0" w:color="auto"/>
              <w:left w:val="single" w:sz="4" w:space="0" w:color="auto"/>
              <w:bottom w:val="single" w:sz="4" w:space="0" w:color="auto"/>
              <w:right w:val="single" w:sz="4" w:space="0" w:color="auto"/>
            </w:tcBorders>
          </w:tcPr>
          <w:p w14:paraId="54A8CFA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46DC890" w14:textId="755F08BE" w:rsidR="00DF1620" w:rsidRPr="00D45475" w:rsidRDefault="000D4EB7" w:rsidP="00DF1620">
            <w:pPr>
              <w:numPr>
                <w:ilvl w:val="255"/>
                <w:numId w:val="0"/>
              </w:numPr>
              <w:adjustRightInd w:val="0"/>
              <w:snapToGrid w:val="0"/>
              <w:spacing w:line="360" w:lineRule="auto"/>
              <w:jc w:val="left"/>
              <w:rPr>
                <w:rFonts w:ascii="Times New Roman" w:eastAsia="宋体" w:hAnsi="Times New Roman" w:cs="Times New Roman"/>
                <w:szCs w:val="21"/>
              </w:rPr>
            </w:pPr>
            <w:r w:rsidRPr="00D45475">
              <w:rPr>
                <w:rFonts w:ascii="Times New Roman" w:eastAsia="宋体" w:hAnsi="Times New Roman" w:cs="Times New Roman"/>
                <w:szCs w:val="21"/>
              </w:rPr>
              <w:t>评审内容：</w:t>
            </w:r>
            <w:r w:rsidR="00DF1620" w:rsidRPr="00D45475">
              <w:rPr>
                <w:rFonts w:ascii="Times New Roman" w:eastAsia="宋体" w:hAnsi="Times New Roman" w:cs="Times New Roman"/>
                <w:szCs w:val="21"/>
              </w:rPr>
              <w:t xml:space="preserve"> </w:t>
            </w:r>
          </w:p>
          <w:p w14:paraId="59DF4F9E" w14:textId="77777777" w:rsidR="00DF1620" w:rsidRDefault="00DF1620" w:rsidP="00DF1620">
            <w:pPr>
              <w:numPr>
                <w:ilvl w:val="255"/>
                <w:numId w:val="0"/>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投标人</w:t>
            </w:r>
            <w:r>
              <w:rPr>
                <w:rFonts w:ascii="Times New Roman" w:eastAsia="宋体" w:hAnsi="Times New Roman" w:cs="Times New Roman"/>
                <w:szCs w:val="21"/>
              </w:rPr>
              <w:t>提供完善的项目进行的重点、难点分析评估报告。</w:t>
            </w:r>
          </w:p>
          <w:p w14:paraId="66FE3E22" w14:textId="77777777" w:rsidR="00DF1620" w:rsidRDefault="00DF1620" w:rsidP="00DF162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投标人</w:t>
            </w:r>
            <w:r>
              <w:rPr>
                <w:rFonts w:ascii="Times New Roman" w:eastAsia="宋体" w:hAnsi="Times New Roman" w:cs="Times New Roman"/>
                <w:szCs w:val="21"/>
              </w:rPr>
              <w:t>提供具体的应对措施和合理化的建议。</w:t>
            </w:r>
          </w:p>
          <w:p w14:paraId="42A2811B" w14:textId="3BB7445E" w:rsidR="00DF1620" w:rsidRDefault="00DF1620" w:rsidP="00DF162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投标人对</w:t>
            </w:r>
            <w:r>
              <w:rPr>
                <w:rFonts w:ascii="Times New Roman" w:eastAsia="宋体" w:hAnsi="Times New Roman" w:cs="Times New Roman"/>
                <w:szCs w:val="21"/>
              </w:rPr>
              <w:t>项目重点难点分析、应对措施及相关的合理化建议</w:t>
            </w:r>
            <w:r>
              <w:rPr>
                <w:rFonts w:ascii="Times New Roman" w:eastAsia="宋体" w:hAnsi="Times New Roman" w:cs="Times New Roman" w:hint="eastAsia"/>
                <w:szCs w:val="21"/>
              </w:rPr>
              <w:t>需要符合</w:t>
            </w:r>
            <w:r>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全面</w:t>
            </w:r>
            <w:r>
              <w:rPr>
                <w:rFonts w:ascii="Times New Roman" w:eastAsia="宋体" w:hAnsi="Times New Roman" w:cs="Times New Roman" w:hint="eastAsia"/>
                <w:szCs w:val="21"/>
              </w:rPr>
              <w:t>，形成对整个项目的整体把控；（</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具体</w:t>
            </w:r>
            <w:r>
              <w:rPr>
                <w:rFonts w:ascii="Times New Roman" w:eastAsia="宋体" w:hAnsi="Times New Roman" w:cs="Times New Roman" w:hint="eastAsia"/>
                <w:szCs w:val="21"/>
              </w:rPr>
              <w:t>，有针对性；（</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szCs w:val="21"/>
              </w:rPr>
              <w:t>科学合理</w:t>
            </w:r>
            <w:r>
              <w:rPr>
                <w:rFonts w:ascii="Times New Roman" w:eastAsia="宋体" w:hAnsi="Times New Roman" w:cs="Times New Roman" w:hint="eastAsia"/>
                <w:szCs w:val="21"/>
              </w:rPr>
              <w:t>，有可操作性</w:t>
            </w:r>
            <w:r>
              <w:rPr>
                <w:rFonts w:ascii="Times New Roman" w:eastAsia="宋体" w:hAnsi="Times New Roman" w:cs="Times New Roman"/>
                <w:szCs w:val="21"/>
              </w:rPr>
              <w:t>。</w:t>
            </w:r>
          </w:p>
          <w:p w14:paraId="6F3FD215" w14:textId="77777777" w:rsidR="00DF1620" w:rsidRDefault="00DF1620" w:rsidP="00DF162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评分依据：</w:t>
            </w:r>
          </w:p>
          <w:p w14:paraId="7E6B5155" w14:textId="77777777" w:rsidR="00DF1620" w:rsidRDefault="00DF1620" w:rsidP="00DF162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评价为优</w:t>
            </w:r>
            <w:r>
              <w:rPr>
                <w:rFonts w:ascii="Times New Roman" w:eastAsia="宋体" w:hAnsi="Times New Roman" w:cs="Times New Roman"/>
                <w:szCs w:val="21"/>
              </w:rPr>
              <w:t>：满足</w:t>
            </w:r>
            <w:r>
              <w:rPr>
                <w:rFonts w:ascii="Times New Roman" w:eastAsia="宋体" w:hAnsi="Times New Roman" w:cs="Times New Roman" w:hint="eastAsia"/>
                <w:szCs w:val="21"/>
              </w:rPr>
              <w:t>以上三项要求的，得</w:t>
            </w:r>
            <w:r>
              <w:rPr>
                <w:rFonts w:ascii="Times New Roman" w:eastAsia="宋体" w:hAnsi="Times New Roman" w:cs="Times New Roman" w:hint="eastAsia"/>
                <w:szCs w:val="21"/>
              </w:rPr>
              <w:t>8</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761C24AF" w14:textId="77777777" w:rsidR="00DF1620" w:rsidRDefault="00DF1620" w:rsidP="00DF162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评价为良</w:t>
            </w:r>
            <w:r>
              <w:rPr>
                <w:rFonts w:ascii="Times New Roman" w:eastAsia="宋体" w:hAnsi="Times New Roman" w:cs="Times New Roman"/>
                <w:szCs w:val="21"/>
              </w:rPr>
              <w:t>：满足以上两项或一项要求</w:t>
            </w:r>
            <w:r>
              <w:rPr>
                <w:rFonts w:ascii="Times New Roman" w:eastAsia="宋体" w:hAnsi="Times New Roman" w:cs="Times New Roman" w:hint="eastAsia"/>
                <w:szCs w:val="21"/>
              </w:rPr>
              <w:t>的，得</w:t>
            </w:r>
            <w:r>
              <w:rPr>
                <w:rFonts w:ascii="Times New Roman" w:eastAsia="宋体" w:hAnsi="Times New Roman" w:cs="Times New Roman" w:hint="eastAsia"/>
                <w:szCs w:val="21"/>
              </w:rPr>
              <w:t>4</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377E64D5" w14:textId="77777777" w:rsidR="000D4EB7" w:rsidRDefault="00DF1620" w:rsidP="00DF162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评价为差</w:t>
            </w:r>
            <w:r>
              <w:rPr>
                <w:rFonts w:ascii="Times New Roman" w:eastAsia="宋体" w:hAnsi="Times New Roman" w:cs="Times New Roman"/>
                <w:szCs w:val="21"/>
              </w:rPr>
              <w:t>：不满足以上要求</w:t>
            </w:r>
            <w:r>
              <w:rPr>
                <w:rFonts w:ascii="Times New Roman" w:eastAsia="宋体" w:hAnsi="Times New Roman" w:cs="Times New Roman" w:hint="eastAsia"/>
                <w:szCs w:val="21"/>
              </w:rPr>
              <w:t>的</w:t>
            </w:r>
            <w:r>
              <w:rPr>
                <w:rFonts w:ascii="Times New Roman" w:eastAsia="宋体" w:hAnsi="Times New Roman" w:cs="Times New Roman"/>
                <w:szCs w:val="21"/>
              </w:rPr>
              <w:t>或其他情况</w:t>
            </w:r>
            <w:r>
              <w:rPr>
                <w:rFonts w:ascii="Times New Roman" w:eastAsia="宋体" w:hAnsi="Times New Roman" w:cs="Times New Roman" w:hint="eastAsia"/>
                <w:szCs w:val="21"/>
              </w:rPr>
              <w:t>，不得分</w:t>
            </w:r>
            <w:r>
              <w:rPr>
                <w:rFonts w:ascii="Times New Roman" w:eastAsia="宋体" w:hAnsi="Times New Roman" w:cs="Times New Roman"/>
                <w:szCs w:val="21"/>
              </w:rPr>
              <w:t>。</w:t>
            </w:r>
          </w:p>
          <w:p w14:paraId="20B6FCF4" w14:textId="7B424C4F" w:rsidR="00C17EFD" w:rsidRPr="00DF1620" w:rsidRDefault="00C17EFD" w:rsidP="00DF1620">
            <w:pPr>
              <w:adjustRightInd w:val="0"/>
              <w:snapToGrid w:val="0"/>
              <w:spacing w:line="360" w:lineRule="auto"/>
              <w:jc w:val="left"/>
              <w:rPr>
                <w:rFonts w:ascii="Times New Roman" w:eastAsia="宋体" w:hAnsi="Times New Roman" w:cs="Times New Roman"/>
                <w:szCs w:val="21"/>
              </w:rPr>
            </w:pPr>
          </w:p>
        </w:tc>
      </w:tr>
      <w:tr w:rsidR="000D4EB7" w:rsidRPr="001235CB" w14:paraId="7D2BD8D1" w14:textId="77777777" w:rsidTr="00DF26B0">
        <w:trPr>
          <w:trHeight w:val="454"/>
        </w:trPr>
        <w:tc>
          <w:tcPr>
            <w:tcW w:w="675" w:type="dxa"/>
            <w:vMerge/>
            <w:tcBorders>
              <w:left w:val="single" w:sz="4" w:space="0" w:color="auto"/>
              <w:right w:val="single" w:sz="4" w:space="0" w:color="auto"/>
            </w:tcBorders>
            <w:vAlign w:val="center"/>
          </w:tcPr>
          <w:p w14:paraId="1AB23EF3"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25A60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165E30E9"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质量（完成时间、安全、环保）保障措施及</w:t>
            </w:r>
            <w:r w:rsidRPr="001235CB">
              <w:rPr>
                <w:rFonts w:ascii="Times New Roman" w:eastAsia="宋体" w:hAnsi="Times New Roman" w:cs="Times New Roman"/>
                <w:szCs w:val="21"/>
              </w:rPr>
              <w:lastRenderedPageBreak/>
              <w:t>方案</w:t>
            </w:r>
          </w:p>
        </w:tc>
        <w:tc>
          <w:tcPr>
            <w:tcW w:w="791" w:type="dxa"/>
            <w:tcBorders>
              <w:top w:val="single" w:sz="4" w:space="0" w:color="auto"/>
              <w:left w:val="single" w:sz="4" w:space="0" w:color="auto"/>
              <w:bottom w:val="single" w:sz="4" w:space="0" w:color="auto"/>
              <w:right w:val="single" w:sz="4" w:space="0" w:color="auto"/>
            </w:tcBorders>
          </w:tcPr>
          <w:p w14:paraId="36870521" w14:textId="3F64588E" w:rsidR="000D4EB7" w:rsidRPr="001235CB" w:rsidRDefault="009A749A"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9</w:t>
            </w:r>
          </w:p>
        </w:tc>
        <w:tc>
          <w:tcPr>
            <w:tcW w:w="1318" w:type="dxa"/>
            <w:tcBorders>
              <w:top w:val="single" w:sz="4" w:space="0" w:color="auto"/>
              <w:left w:val="single" w:sz="4" w:space="0" w:color="auto"/>
              <w:bottom w:val="single" w:sz="4" w:space="0" w:color="auto"/>
              <w:right w:val="single" w:sz="4" w:space="0" w:color="auto"/>
            </w:tcBorders>
          </w:tcPr>
          <w:p w14:paraId="74DC9C7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1F4EA8A" w14:textId="77777777" w:rsidR="00DF1620" w:rsidRDefault="00DF1620" w:rsidP="00DF1620">
            <w:pPr>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评审内容：</w:t>
            </w:r>
            <w:r>
              <w:rPr>
                <w:rFonts w:ascii="Times New Roman" w:eastAsia="宋体" w:hAnsi="Times New Roman" w:cs="Times New Roman"/>
                <w:szCs w:val="21"/>
              </w:rPr>
              <w:t xml:space="preserve"> </w:t>
            </w:r>
          </w:p>
          <w:p w14:paraId="243EDD32" w14:textId="77777777" w:rsidR="00C17EFD" w:rsidRDefault="00C17EFD" w:rsidP="00C17EFD">
            <w:pPr>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投标人提供质量保障方案，要求针对以下几条，给出合理方案</w:t>
            </w:r>
            <w:r>
              <w:rPr>
                <w:rFonts w:ascii="Times New Roman" w:eastAsia="宋体" w:hAnsi="Times New Roman" w:cs="Times New Roman"/>
                <w:szCs w:val="21"/>
              </w:rPr>
              <w:t>：</w:t>
            </w:r>
          </w:p>
          <w:p w14:paraId="1E3AEFE1" w14:textId="778F0236" w:rsidR="00D91BB0" w:rsidRPr="00D91BB0" w:rsidRDefault="00D91BB0" w:rsidP="00D91BB0">
            <w:pPr>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质量保证体系完整；（</w:t>
            </w:r>
            <w:r>
              <w:rPr>
                <w:rFonts w:ascii="Times New Roman" w:eastAsia="宋体" w:hAnsi="Times New Roman" w:cs="Times New Roman"/>
                <w:szCs w:val="21"/>
              </w:rPr>
              <w:t>2</w:t>
            </w:r>
            <w:r>
              <w:rPr>
                <w:rFonts w:ascii="Times New Roman" w:eastAsia="宋体" w:hAnsi="Times New Roman" w:cs="Times New Roman"/>
                <w:szCs w:val="21"/>
              </w:rPr>
              <w:t>）质量保</w:t>
            </w:r>
            <w:r>
              <w:rPr>
                <w:rFonts w:ascii="Times New Roman" w:eastAsia="宋体" w:hAnsi="Times New Roman" w:cs="Times New Roman"/>
                <w:szCs w:val="21"/>
              </w:rPr>
              <w:lastRenderedPageBreak/>
              <w:t>证措施清晰；（</w:t>
            </w:r>
            <w:r>
              <w:rPr>
                <w:rFonts w:ascii="Times New Roman" w:eastAsia="宋体" w:hAnsi="Times New Roman" w:cs="Times New Roman"/>
                <w:szCs w:val="21"/>
              </w:rPr>
              <w:t>3</w:t>
            </w:r>
            <w:r>
              <w:rPr>
                <w:rFonts w:ascii="Times New Roman" w:eastAsia="宋体" w:hAnsi="Times New Roman" w:cs="Times New Roman"/>
                <w:szCs w:val="21"/>
              </w:rPr>
              <w:t>）对该项目完成时间规划合理</w:t>
            </w:r>
            <w:r>
              <w:rPr>
                <w:rFonts w:ascii="Times New Roman" w:eastAsia="宋体" w:hAnsi="Times New Roman" w:cs="Times New Roman" w:hint="eastAsia"/>
                <w:szCs w:val="21"/>
              </w:rPr>
              <w:t>，给出明确的项目时间规划表</w:t>
            </w:r>
            <w:r>
              <w:rPr>
                <w:rFonts w:ascii="Times New Roman" w:eastAsia="宋体" w:hAnsi="Times New Roman" w:cs="Times New Roman"/>
                <w:szCs w:val="21"/>
              </w:rPr>
              <w:t>。</w:t>
            </w:r>
          </w:p>
          <w:p w14:paraId="3315A8FF" w14:textId="77777777" w:rsidR="00DF1620" w:rsidRDefault="00DF1620" w:rsidP="00DF1620">
            <w:pPr>
              <w:numPr>
                <w:ilvl w:val="255"/>
                <w:numId w:val="0"/>
              </w:numPr>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评分标准：</w:t>
            </w:r>
          </w:p>
          <w:p w14:paraId="610116E7" w14:textId="77777777" w:rsidR="00DF1620" w:rsidRDefault="00DF1620" w:rsidP="00DF1620">
            <w:pPr>
              <w:numPr>
                <w:ilvl w:val="0"/>
                <w:numId w:val="36"/>
              </w:numPr>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评价为优：</w:t>
            </w:r>
            <w:r w:rsidRPr="00955508">
              <w:rPr>
                <w:rFonts w:ascii="Times New Roman" w:eastAsia="宋体" w:hAnsi="Times New Roman" w:cs="Times New Roman"/>
                <w:szCs w:val="21"/>
              </w:rPr>
              <w:t>满足以上三项要求</w:t>
            </w:r>
            <w:r>
              <w:rPr>
                <w:rFonts w:ascii="Times New Roman" w:eastAsia="宋体" w:hAnsi="Times New Roman" w:cs="Times New Roman" w:hint="eastAsia"/>
                <w:szCs w:val="21"/>
              </w:rPr>
              <w:t>的，</w:t>
            </w:r>
            <w:r w:rsidRPr="00955508">
              <w:rPr>
                <w:rFonts w:ascii="Times New Roman" w:eastAsia="宋体" w:hAnsi="Times New Roman" w:cs="Times New Roman"/>
                <w:szCs w:val="21"/>
              </w:rPr>
              <w:t>得</w:t>
            </w:r>
            <w:r>
              <w:rPr>
                <w:rFonts w:ascii="Times New Roman" w:eastAsia="宋体" w:hAnsi="Times New Roman" w:cs="Times New Roman" w:hint="eastAsia"/>
                <w:szCs w:val="21"/>
              </w:rPr>
              <w:t>9</w:t>
            </w:r>
            <w:r w:rsidRPr="00955508">
              <w:rPr>
                <w:rFonts w:ascii="Times New Roman" w:eastAsia="宋体" w:hAnsi="Times New Roman" w:cs="Times New Roman"/>
                <w:szCs w:val="21"/>
              </w:rPr>
              <w:t>分</w:t>
            </w:r>
            <w:r>
              <w:rPr>
                <w:rFonts w:ascii="Times New Roman" w:eastAsia="宋体" w:hAnsi="Times New Roman" w:cs="Times New Roman" w:hint="eastAsia"/>
                <w:szCs w:val="21"/>
              </w:rPr>
              <w:t>；</w:t>
            </w:r>
          </w:p>
          <w:p w14:paraId="01D874B6" w14:textId="77777777" w:rsidR="00DF1620" w:rsidRDefault="00DF1620" w:rsidP="00DF1620">
            <w:pPr>
              <w:numPr>
                <w:ilvl w:val="0"/>
                <w:numId w:val="36"/>
              </w:numPr>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评价为良：</w:t>
            </w:r>
            <w:r w:rsidRPr="00955508">
              <w:rPr>
                <w:rFonts w:ascii="Times New Roman" w:eastAsia="宋体" w:hAnsi="Times New Roman" w:cs="Times New Roman"/>
                <w:szCs w:val="21"/>
              </w:rPr>
              <w:t>满足以上两项要求</w:t>
            </w:r>
            <w:r>
              <w:rPr>
                <w:rFonts w:ascii="Times New Roman" w:eastAsia="宋体" w:hAnsi="Times New Roman" w:cs="Times New Roman" w:hint="eastAsia"/>
                <w:szCs w:val="21"/>
              </w:rPr>
              <w:t>的，</w:t>
            </w:r>
            <w:r w:rsidRPr="00955508">
              <w:rPr>
                <w:rFonts w:ascii="Times New Roman" w:eastAsia="宋体" w:hAnsi="Times New Roman" w:cs="Times New Roman"/>
                <w:szCs w:val="21"/>
              </w:rPr>
              <w:t>得</w:t>
            </w:r>
            <w:r>
              <w:rPr>
                <w:rFonts w:ascii="Times New Roman" w:eastAsia="宋体" w:hAnsi="Times New Roman" w:cs="Times New Roman" w:hint="eastAsia"/>
                <w:szCs w:val="21"/>
              </w:rPr>
              <w:t>6</w:t>
            </w:r>
            <w:r w:rsidRPr="00955508">
              <w:rPr>
                <w:rFonts w:ascii="Times New Roman" w:eastAsia="宋体" w:hAnsi="Times New Roman" w:cs="Times New Roman"/>
                <w:szCs w:val="21"/>
              </w:rPr>
              <w:t>分</w:t>
            </w:r>
            <w:r>
              <w:rPr>
                <w:rFonts w:ascii="Times New Roman" w:eastAsia="宋体" w:hAnsi="Times New Roman" w:cs="Times New Roman" w:hint="eastAsia"/>
                <w:szCs w:val="21"/>
              </w:rPr>
              <w:t>；</w:t>
            </w:r>
          </w:p>
          <w:p w14:paraId="680226F5" w14:textId="77777777" w:rsidR="00DF1620" w:rsidRDefault="00DF1620" w:rsidP="00DF1620">
            <w:pPr>
              <w:numPr>
                <w:ilvl w:val="0"/>
                <w:numId w:val="36"/>
              </w:numPr>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评价为中：</w:t>
            </w:r>
            <w:r w:rsidRPr="00955508">
              <w:rPr>
                <w:rFonts w:ascii="Times New Roman" w:eastAsia="宋体" w:hAnsi="Times New Roman" w:cs="Times New Roman"/>
                <w:szCs w:val="21"/>
              </w:rPr>
              <w:t>满足</w:t>
            </w:r>
            <w:r>
              <w:rPr>
                <w:rFonts w:ascii="Times New Roman" w:eastAsia="宋体" w:hAnsi="Times New Roman" w:cs="Times New Roman" w:hint="eastAsia"/>
                <w:szCs w:val="21"/>
              </w:rPr>
              <w:t>以上</w:t>
            </w:r>
            <w:r w:rsidRPr="00955508">
              <w:rPr>
                <w:rFonts w:ascii="Times New Roman" w:eastAsia="宋体" w:hAnsi="Times New Roman" w:cs="Times New Roman"/>
                <w:szCs w:val="21"/>
              </w:rPr>
              <w:t>一项要求</w:t>
            </w:r>
            <w:r>
              <w:rPr>
                <w:rFonts w:ascii="Times New Roman" w:eastAsia="宋体" w:hAnsi="Times New Roman" w:cs="Times New Roman" w:hint="eastAsia"/>
                <w:szCs w:val="21"/>
              </w:rPr>
              <w:t>的，</w:t>
            </w:r>
            <w:r w:rsidRPr="00955508">
              <w:rPr>
                <w:rFonts w:ascii="Times New Roman" w:eastAsia="宋体" w:hAnsi="Times New Roman" w:cs="Times New Roman"/>
                <w:szCs w:val="21"/>
              </w:rPr>
              <w:t>得</w:t>
            </w:r>
            <w:r>
              <w:rPr>
                <w:rFonts w:ascii="Times New Roman" w:eastAsia="宋体" w:hAnsi="Times New Roman" w:cs="Times New Roman" w:hint="eastAsia"/>
                <w:szCs w:val="21"/>
              </w:rPr>
              <w:t>3</w:t>
            </w:r>
            <w:r w:rsidRPr="00955508">
              <w:rPr>
                <w:rFonts w:ascii="Times New Roman" w:eastAsia="宋体" w:hAnsi="Times New Roman" w:cs="Times New Roman"/>
                <w:szCs w:val="21"/>
              </w:rPr>
              <w:t>分</w:t>
            </w:r>
            <w:r>
              <w:rPr>
                <w:rFonts w:ascii="Times New Roman" w:eastAsia="宋体" w:hAnsi="Times New Roman" w:cs="Times New Roman" w:hint="eastAsia"/>
                <w:szCs w:val="21"/>
              </w:rPr>
              <w:t>；</w:t>
            </w:r>
          </w:p>
          <w:p w14:paraId="1B433A9A" w14:textId="6C2EB2FD" w:rsidR="00C17EFD" w:rsidRPr="00C17EFD" w:rsidRDefault="00DF1620" w:rsidP="00DF162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 xml:space="preserve">4. </w:t>
            </w:r>
            <w:r>
              <w:rPr>
                <w:rFonts w:ascii="Times New Roman" w:eastAsia="宋体" w:hAnsi="Times New Roman" w:cs="Times New Roman" w:hint="eastAsia"/>
                <w:szCs w:val="21"/>
              </w:rPr>
              <w:t>评价为差：不满足以上要求的或</w:t>
            </w:r>
            <w:r w:rsidRPr="00955508">
              <w:rPr>
                <w:rFonts w:ascii="Times New Roman" w:eastAsia="宋体" w:hAnsi="Times New Roman" w:cs="Times New Roman"/>
                <w:szCs w:val="21"/>
              </w:rPr>
              <w:t>其它情况不</w:t>
            </w:r>
            <w:r>
              <w:rPr>
                <w:rFonts w:ascii="Times New Roman" w:eastAsia="宋体" w:hAnsi="Times New Roman" w:cs="Times New Roman" w:hint="eastAsia"/>
                <w:szCs w:val="21"/>
              </w:rPr>
              <w:t>，不</w:t>
            </w:r>
            <w:r w:rsidRPr="00955508">
              <w:rPr>
                <w:rFonts w:ascii="Times New Roman" w:eastAsia="宋体" w:hAnsi="Times New Roman" w:cs="Times New Roman"/>
                <w:szCs w:val="21"/>
              </w:rPr>
              <w:t>得分。</w:t>
            </w:r>
          </w:p>
        </w:tc>
      </w:tr>
      <w:tr w:rsidR="000D4EB7" w:rsidRPr="001235CB" w14:paraId="41849474" w14:textId="77777777" w:rsidTr="00DF26B0">
        <w:trPr>
          <w:trHeight w:val="454"/>
        </w:trPr>
        <w:tc>
          <w:tcPr>
            <w:tcW w:w="675" w:type="dxa"/>
            <w:vMerge/>
            <w:tcBorders>
              <w:left w:val="single" w:sz="4" w:space="0" w:color="auto"/>
              <w:right w:val="single" w:sz="4" w:space="0" w:color="auto"/>
            </w:tcBorders>
            <w:vAlign w:val="center"/>
          </w:tcPr>
          <w:p w14:paraId="1629D6F2"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E27AFB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338C18D4"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20A15CB4" w14:textId="10015CA8"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696E1724"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500E4CE" w14:textId="7318244D" w:rsidR="00DE5F6F" w:rsidRPr="00D45475" w:rsidRDefault="00DE5F6F" w:rsidP="00D45475">
            <w:pPr>
              <w:adjustRightInd w:val="0"/>
              <w:snapToGrid w:val="0"/>
              <w:spacing w:line="360" w:lineRule="auto"/>
              <w:jc w:val="left"/>
              <w:rPr>
                <w:rFonts w:ascii="Times New Roman" w:eastAsia="宋体" w:hAnsi="Times New Roman" w:cs="Times New Roman"/>
                <w:szCs w:val="21"/>
              </w:rPr>
            </w:pPr>
            <w:r w:rsidRPr="00D45475">
              <w:rPr>
                <w:rFonts w:ascii="Times New Roman" w:eastAsia="宋体" w:hAnsi="Times New Roman" w:cs="Times New Roman"/>
                <w:szCs w:val="21"/>
              </w:rPr>
              <w:t>评审内容：</w:t>
            </w:r>
          </w:p>
          <w:p w14:paraId="5E56754C" w14:textId="1FC11719" w:rsidR="00DE5F6F" w:rsidRPr="00D45475" w:rsidRDefault="000F4937" w:rsidP="00D45475">
            <w:pPr>
              <w:adjustRightInd w:val="0"/>
              <w:snapToGrid w:val="0"/>
              <w:spacing w:line="360" w:lineRule="auto"/>
              <w:jc w:val="left"/>
              <w:rPr>
                <w:rFonts w:ascii="Times New Roman" w:eastAsia="宋体" w:hAnsi="Times New Roman" w:cs="Times New Roman"/>
                <w:szCs w:val="21"/>
              </w:rPr>
            </w:pPr>
            <w:r>
              <w:rPr>
                <w:rStyle w:val="afff4"/>
                <w:rFonts w:ascii="Times New Roman" w:eastAsia="宋体" w:hAnsi="Times New Roman" w:cs="Times New Roman" w:hint="eastAsia"/>
                <w:kern w:val="0"/>
              </w:rPr>
              <w:t>投标人在项目完成后，需要配合对接提供</w:t>
            </w:r>
            <w:r w:rsidR="00A20881">
              <w:rPr>
                <w:rStyle w:val="afff4"/>
                <w:rFonts w:ascii="Times New Roman" w:eastAsia="宋体" w:hAnsi="Times New Roman" w:cs="Times New Roman" w:hint="eastAsia"/>
                <w:kern w:val="0"/>
              </w:rPr>
              <w:t>平湖医院</w:t>
            </w:r>
            <w:r>
              <w:rPr>
                <w:rStyle w:val="afff4"/>
                <w:rFonts w:ascii="Times New Roman" w:eastAsia="宋体" w:hAnsi="Times New Roman" w:cs="Times New Roman" w:hint="eastAsia"/>
                <w:kern w:val="0"/>
              </w:rPr>
              <w:t>后续初步设计</w:t>
            </w:r>
            <w:r>
              <w:rPr>
                <w:rFonts w:ascii="Times New Roman" w:eastAsia="宋体" w:hAnsi="Times New Roman" w:cs="Times New Roman" w:hint="eastAsia"/>
                <w:szCs w:val="21"/>
              </w:rPr>
              <w:t>与概算阶段必要的数据等相应资料，并按照政府审批部门的要求提供足够数量的信息化可研申报资料的打印本。</w:t>
            </w:r>
          </w:p>
          <w:p w14:paraId="35DEC2DF" w14:textId="003588D3" w:rsidR="00DE5F6F" w:rsidRPr="00D45475" w:rsidRDefault="00DE5F6F" w:rsidP="00D45475">
            <w:pPr>
              <w:adjustRightInd w:val="0"/>
              <w:snapToGrid w:val="0"/>
              <w:spacing w:line="360" w:lineRule="auto"/>
              <w:jc w:val="left"/>
              <w:rPr>
                <w:rFonts w:ascii="Times New Roman" w:eastAsia="宋体" w:hAnsi="Times New Roman" w:cs="Times New Roman"/>
                <w:szCs w:val="21"/>
              </w:rPr>
            </w:pPr>
            <w:r w:rsidRPr="00D45475">
              <w:rPr>
                <w:rFonts w:ascii="Times New Roman" w:eastAsia="宋体" w:hAnsi="Times New Roman" w:cs="Times New Roman"/>
                <w:szCs w:val="21"/>
              </w:rPr>
              <w:t>评分要求：</w:t>
            </w:r>
          </w:p>
          <w:p w14:paraId="03DFF347" w14:textId="5CD85A96" w:rsidR="000D4EB7" w:rsidRPr="00D45475" w:rsidRDefault="00DE5F6F" w:rsidP="00D45475">
            <w:pPr>
              <w:adjustRightInd w:val="0"/>
              <w:snapToGrid w:val="0"/>
              <w:spacing w:line="360" w:lineRule="auto"/>
              <w:jc w:val="left"/>
              <w:rPr>
                <w:rFonts w:ascii="Times New Roman" w:eastAsia="宋体" w:hAnsi="Times New Roman" w:cs="Times New Roman"/>
                <w:szCs w:val="21"/>
              </w:rPr>
            </w:pPr>
            <w:r w:rsidRPr="00D45475">
              <w:rPr>
                <w:rFonts w:ascii="Times New Roman" w:eastAsia="宋体" w:hAnsi="Times New Roman" w:cs="Times New Roman"/>
                <w:szCs w:val="21"/>
              </w:rPr>
              <w:t>要求提供承诺作为得分依据，提供满足评审内容的服务承诺得</w:t>
            </w:r>
            <w:r w:rsidRPr="00D45475">
              <w:rPr>
                <w:rFonts w:ascii="Times New Roman" w:eastAsia="宋体" w:hAnsi="Times New Roman" w:cs="Times New Roman"/>
                <w:szCs w:val="21"/>
              </w:rPr>
              <w:t>5</w:t>
            </w:r>
            <w:r w:rsidRPr="00D45475">
              <w:rPr>
                <w:rFonts w:ascii="Times New Roman" w:eastAsia="宋体" w:hAnsi="Times New Roman" w:cs="Times New Roman"/>
                <w:szCs w:val="21"/>
              </w:rPr>
              <w:t>分，未提供承诺或承诺内容不满足要求不得分。</w:t>
            </w:r>
          </w:p>
        </w:tc>
      </w:tr>
      <w:tr w:rsidR="000D4EB7" w:rsidRPr="001235CB" w14:paraId="5FB93810" w14:textId="77777777" w:rsidTr="00DF26B0">
        <w:trPr>
          <w:trHeight w:val="454"/>
        </w:trPr>
        <w:tc>
          <w:tcPr>
            <w:tcW w:w="675" w:type="dxa"/>
            <w:vMerge/>
            <w:tcBorders>
              <w:left w:val="single" w:sz="4" w:space="0" w:color="auto"/>
              <w:right w:val="single" w:sz="4" w:space="0" w:color="auto"/>
            </w:tcBorders>
            <w:vAlign w:val="center"/>
          </w:tcPr>
          <w:p w14:paraId="163FFFAF"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040926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383C3063"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781912B0" w14:textId="0280D436"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74EEEA2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C1C80D4" w14:textId="77E05F5A" w:rsidR="00DE5F6F" w:rsidRPr="00D45475" w:rsidRDefault="00DE5F6F" w:rsidP="00D45475">
            <w:pPr>
              <w:adjustRightInd w:val="0"/>
              <w:snapToGrid w:val="0"/>
              <w:spacing w:line="360" w:lineRule="auto"/>
              <w:jc w:val="left"/>
              <w:rPr>
                <w:rFonts w:ascii="Times New Roman" w:eastAsia="宋体" w:hAnsi="Times New Roman" w:cs="Times New Roman"/>
                <w:szCs w:val="21"/>
              </w:rPr>
            </w:pPr>
            <w:r w:rsidRPr="00D45475">
              <w:rPr>
                <w:rFonts w:ascii="Times New Roman" w:eastAsia="宋体" w:hAnsi="Times New Roman" w:cs="Times New Roman"/>
                <w:szCs w:val="21"/>
              </w:rPr>
              <w:t>评审内容：</w:t>
            </w:r>
          </w:p>
          <w:p w14:paraId="0C86F50C" w14:textId="21E88A41" w:rsidR="00DE5F6F" w:rsidRPr="00D45475" w:rsidRDefault="00995196" w:rsidP="00D45475">
            <w:pPr>
              <w:adjustRightInd w:val="0"/>
              <w:snapToGrid w:val="0"/>
              <w:spacing w:line="360" w:lineRule="auto"/>
              <w:jc w:val="left"/>
              <w:rPr>
                <w:rFonts w:ascii="Times New Roman" w:eastAsia="宋体" w:hAnsi="Times New Roman" w:cs="Times New Roman"/>
                <w:szCs w:val="21"/>
              </w:rPr>
            </w:pPr>
            <w:r w:rsidRPr="00D45475">
              <w:rPr>
                <w:rFonts w:ascii="Times New Roman" w:eastAsia="宋体" w:hAnsi="Times New Roman" w:cs="Times New Roman"/>
                <w:szCs w:val="21"/>
              </w:rPr>
              <w:t>考察投标人提供的违约承诺函。</w:t>
            </w:r>
          </w:p>
          <w:p w14:paraId="30739165" w14:textId="210A6C46" w:rsidR="00DE5F6F" w:rsidRPr="00D45475" w:rsidRDefault="00DE5F6F" w:rsidP="00D45475">
            <w:pPr>
              <w:adjustRightInd w:val="0"/>
              <w:snapToGrid w:val="0"/>
              <w:spacing w:line="360" w:lineRule="auto"/>
              <w:jc w:val="left"/>
              <w:rPr>
                <w:rFonts w:ascii="Times New Roman" w:eastAsia="宋体" w:hAnsi="Times New Roman" w:cs="Times New Roman"/>
                <w:szCs w:val="21"/>
              </w:rPr>
            </w:pPr>
            <w:r w:rsidRPr="00D45475">
              <w:rPr>
                <w:rFonts w:ascii="Times New Roman" w:eastAsia="宋体" w:hAnsi="Times New Roman" w:cs="Times New Roman"/>
                <w:szCs w:val="21"/>
              </w:rPr>
              <w:t>评分标准：</w:t>
            </w:r>
          </w:p>
          <w:p w14:paraId="5C9DA6D5" w14:textId="092258CE" w:rsidR="00DE5F6F" w:rsidRPr="00D45475" w:rsidRDefault="00DE5F6F" w:rsidP="00D45475">
            <w:pPr>
              <w:adjustRightInd w:val="0"/>
              <w:snapToGrid w:val="0"/>
              <w:spacing w:line="360" w:lineRule="auto"/>
              <w:jc w:val="left"/>
              <w:rPr>
                <w:rFonts w:ascii="Times New Roman" w:eastAsia="宋体" w:hAnsi="Times New Roman" w:cs="Times New Roman"/>
                <w:szCs w:val="21"/>
              </w:rPr>
            </w:pPr>
            <w:r w:rsidRPr="00D45475">
              <w:rPr>
                <w:rFonts w:ascii="Times New Roman" w:eastAsia="宋体" w:hAnsi="Times New Roman" w:cs="Times New Roman"/>
                <w:szCs w:val="21"/>
              </w:rPr>
              <w:t>评价为优：提供承诺函，承诺内容完整、清晰、无歧义、违约责任清晰可执行</w:t>
            </w:r>
            <w:r w:rsidR="00995196" w:rsidRPr="00D45475">
              <w:rPr>
                <w:rFonts w:ascii="Times New Roman" w:eastAsia="宋体" w:hAnsi="Times New Roman" w:cs="Times New Roman"/>
                <w:szCs w:val="21"/>
              </w:rPr>
              <w:t>的</w:t>
            </w:r>
            <w:r w:rsidRPr="00D45475">
              <w:rPr>
                <w:rFonts w:ascii="Times New Roman" w:eastAsia="宋体" w:hAnsi="Times New Roman" w:cs="Times New Roman"/>
                <w:szCs w:val="21"/>
              </w:rPr>
              <w:t>，得</w:t>
            </w:r>
            <w:r w:rsidR="00F31526">
              <w:rPr>
                <w:rFonts w:ascii="Times New Roman" w:eastAsia="宋体" w:hAnsi="Times New Roman" w:cs="Times New Roman"/>
                <w:szCs w:val="21"/>
              </w:rPr>
              <w:t>5</w:t>
            </w:r>
            <w:r w:rsidRPr="00D45475">
              <w:rPr>
                <w:rFonts w:ascii="Times New Roman" w:eastAsia="宋体" w:hAnsi="Times New Roman" w:cs="Times New Roman"/>
                <w:szCs w:val="21"/>
              </w:rPr>
              <w:t>分</w:t>
            </w:r>
            <w:r w:rsidR="00995196" w:rsidRPr="00D45475">
              <w:rPr>
                <w:rFonts w:ascii="Times New Roman" w:eastAsia="宋体" w:hAnsi="Times New Roman" w:cs="Times New Roman"/>
                <w:szCs w:val="21"/>
              </w:rPr>
              <w:t>。</w:t>
            </w:r>
          </w:p>
          <w:p w14:paraId="27161CBC" w14:textId="1E5A49D3" w:rsidR="00DE5F6F" w:rsidRPr="00D45475" w:rsidRDefault="00DE5F6F" w:rsidP="00D45475">
            <w:pPr>
              <w:adjustRightInd w:val="0"/>
              <w:snapToGrid w:val="0"/>
              <w:spacing w:line="360" w:lineRule="auto"/>
              <w:jc w:val="left"/>
              <w:rPr>
                <w:rFonts w:ascii="Times New Roman" w:eastAsia="宋体" w:hAnsi="Times New Roman" w:cs="Times New Roman"/>
                <w:szCs w:val="21"/>
              </w:rPr>
            </w:pPr>
            <w:r w:rsidRPr="00D45475">
              <w:rPr>
                <w:rFonts w:ascii="Times New Roman" w:eastAsia="宋体" w:hAnsi="Times New Roman" w:cs="Times New Roman"/>
                <w:szCs w:val="21"/>
              </w:rPr>
              <w:t>评价为中：提供承诺函，并承诺违约责任</w:t>
            </w:r>
            <w:r w:rsidR="00995196" w:rsidRPr="00D45475">
              <w:rPr>
                <w:rFonts w:ascii="Times New Roman" w:eastAsia="宋体" w:hAnsi="Times New Roman" w:cs="Times New Roman"/>
                <w:szCs w:val="21"/>
              </w:rPr>
              <w:t>的，得</w:t>
            </w:r>
            <w:r w:rsidR="00F31526">
              <w:rPr>
                <w:rFonts w:ascii="Times New Roman" w:eastAsia="宋体" w:hAnsi="Times New Roman" w:cs="Times New Roman"/>
                <w:szCs w:val="21"/>
              </w:rPr>
              <w:t>3</w:t>
            </w:r>
            <w:r w:rsidR="00995196" w:rsidRPr="00D45475">
              <w:rPr>
                <w:rFonts w:ascii="Times New Roman" w:eastAsia="宋体" w:hAnsi="Times New Roman" w:cs="Times New Roman"/>
                <w:szCs w:val="21"/>
              </w:rPr>
              <w:t>分。</w:t>
            </w:r>
          </w:p>
          <w:p w14:paraId="6D25D715" w14:textId="24852C3C" w:rsidR="000D4EB7" w:rsidRPr="00D45475" w:rsidRDefault="00DE5F6F" w:rsidP="00D45475">
            <w:pPr>
              <w:adjustRightInd w:val="0"/>
              <w:snapToGrid w:val="0"/>
              <w:spacing w:line="360" w:lineRule="auto"/>
              <w:jc w:val="left"/>
              <w:rPr>
                <w:rFonts w:ascii="Times New Roman" w:eastAsia="宋体" w:hAnsi="Times New Roman" w:cs="Times New Roman"/>
                <w:b/>
                <w:i/>
                <w:szCs w:val="21"/>
                <w:u w:val="single"/>
              </w:rPr>
            </w:pPr>
            <w:r w:rsidRPr="00D45475">
              <w:rPr>
                <w:rFonts w:ascii="Times New Roman" w:eastAsia="宋体" w:hAnsi="Times New Roman" w:cs="Times New Roman"/>
                <w:szCs w:val="21"/>
              </w:rPr>
              <w:t>评价为差：未提供承诺函，或承诺函有严重内容错漏（内容错漏的标准由专家判定）</w:t>
            </w:r>
            <w:r w:rsidR="00995196" w:rsidRPr="00D45475">
              <w:rPr>
                <w:rFonts w:ascii="Times New Roman" w:eastAsia="宋体" w:hAnsi="Times New Roman" w:cs="Times New Roman"/>
                <w:szCs w:val="21"/>
              </w:rPr>
              <w:t>的，不得分。</w:t>
            </w:r>
          </w:p>
        </w:tc>
      </w:tr>
      <w:tr w:rsidR="000D4EB7" w:rsidRPr="001235CB" w14:paraId="4BDE21D3"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5FA8AC5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lastRenderedPageBreak/>
              <w:t>3</w:t>
            </w:r>
          </w:p>
        </w:tc>
        <w:tc>
          <w:tcPr>
            <w:tcW w:w="4678"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综合实力</w:t>
            </w:r>
            <w:r>
              <w:rPr>
                <w:rFonts w:ascii="Times New Roman" w:eastAsia="宋体" w:hAnsi="Times New Roman" w:cs="Times New Roman" w:hint="eastAsia"/>
                <w:szCs w:val="21"/>
              </w:rPr>
              <w:t>部分</w:t>
            </w:r>
          </w:p>
        </w:tc>
        <w:tc>
          <w:tcPr>
            <w:tcW w:w="3685" w:type="dxa"/>
            <w:tcBorders>
              <w:top w:val="single" w:sz="4" w:space="0" w:color="auto"/>
              <w:left w:val="single" w:sz="4" w:space="0" w:color="auto"/>
              <w:bottom w:val="single" w:sz="4" w:space="0" w:color="auto"/>
              <w:right w:val="single" w:sz="4" w:space="0" w:color="auto"/>
            </w:tcBorders>
          </w:tcPr>
          <w:p w14:paraId="35AD13D2" w14:textId="6AC5AEBD" w:rsidR="000D4EB7" w:rsidRPr="001235CB" w:rsidRDefault="00995196" w:rsidP="00DF26B0">
            <w:pPr>
              <w:jc w:val="center"/>
              <w:rPr>
                <w:rFonts w:ascii="Times New Roman" w:eastAsia="宋体" w:hAnsi="Times New Roman" w:cs="Times New Roman"/>
                <w:szCs w:val="21"/>
              </w:rPr>
            </w:pPr>
            <w:r>
              <w:rPr>
                <w:rFonts w:ascii="Times New Roman" w:eastAsia="宋体" w:hAnsi="Times New Roman" w:cs="Times New Roman"/>
                <w:szCs w:val="21"/>
              </w:rPr>
              <w:t>27</w:t>
            </w:r>
          </w:p>
        </w:tc>
      </w:tr>
      <w:tr w:rsidR="000D4EB7" w:rsidRPr="001235CB" w14:paraId="5040F907" w14:textId="77777777" w:rsidTr="00DF26B0">
        <w:trPr>
          <w:trHeight w:val="454"/>
        </w:trPr>
        <w:tc>
          <w:tcPr>
            <w:tcW w:w="675" w:type="dxa"/>
            <w:vMerge w:val="restart"/>
            <w:tcBorders>
              <w:top w:val="single" w:sz="4" w:space="0" w:color="auto"/>
              <w:left w:val="single" w:sz="4" w:space="0" w:color="auto"/>
              <w:right w:val="single" w:sz="4" w:space="0" w:color="auto"/>
            </w:tcBorders>
          </w:tcPr>
          <w:p w14:paraId="23C480E2"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9120CA"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行号</w:t>
            </w:r>
          </w:p>
        </w:tc>
        <w:tc>
          <w:tcPr>
            <w:tcW w:w="1860" w:type="dxa"/>
            <w:tcBorders>
              <w:top w:val="single" w:sz="4" w:space="0" w:color="auto"/>
              <w:left w:val="single" w:sz="4" w:space="0" w:color="auto"/>
              <w:bottom w:val="single" w:sz="4" w:space="0" w:color="auto"/>
              <w:right w:val="single" w:sz="4" w:space="0" w:color="auto"/>
            </w:tcBorders>
          </w:tcPr>
          <w:p w14:paraId="0EA3B23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38F795E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0D3DCCA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hint="eastAsia"/>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16E0FC6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08EEB2EB" w14:textId="77777777" w:rsidTr="00DF26B0">
        <w:trPr>
          <w:trHeight w:val="454"/>
        </w:trPr>
        <w:tc>
          <w:tcPr>
            <w:tcW w:w="675" w:type="dxa"/>
            <w:vMerge/>
            <w:tcBorders>
              <w:left w:val="single" w:sz="4" w:space="0" w:color="auto"/>
              <w:right w:val="single" w:sz="4" w:space="0" w:color="auto"/>
            </w:tcBorders>
            <w:vAlign w:val="center"/>
          </w:tcPr>
          <w:p w14:paraId="679E5F0D"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1B169F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4E39EB76" w14:textId="77777777" w:rsidR="000D4EB7" w:rsidRPr="001235CB" w:rsidRDefault="000D4EB7" w:rsidP="00DF26B0">
            <w:pPr>
              <w:jc w:val="center"/>
              <w:rPr>
                <w:rFonts w:ascii="Times New Roman" w:eastAsia="宋体" w:hAnsi="Times New Roman" w:cs="Times New Roman"/>
                <w:szCs w:val="21"/>
              </w:rPr>
            </w:pPr>
            <w:r w:rsidRPr="00D324B2">
              <w:rPr>
                <w:rFonts w:ascii="Times New Roman" w:eastAsia="宋体" w:hAnsi="Times New Roman" w:cs="Times New Roman"/>
                <w:szCs w:val="21"/>
              </w:rPr>
              <w:t>投标人资格情况及通过相关认证情况</w:t>
            </w:r>
          </w:p>
        </w:tc>
        <w:tc>
          <w:tcPr>
            <w:tcW w:w="791" w:type="dxa"/>
            <w:tcBorders>
              <w:top w:val="single" w:sz="4" w:space="0" w:color="auto"/>
              <w:left w:val="single" w:sz="4" w:space="0" w:color="auto"/>
              <w:bottom w:val="single" w:sz="4" w:space="0" w:color="auto"/>
              <w:right w:val="single" w:sz="4" w:space="0" w:color="auto"/>
            </w:tcBorders>
          </w:tcPr>
          <w:p w14:paraId="1F0AEE74" w14:textId="1C21B49D" w:rsidR="000D4EB7" w:rsidRPr="001235CB" w:rsidRDefault="00E75A92"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016A90CA"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0415525" w14:textId="77777777" w:rsidR="000D4EB7" w:rsidRPr="001235CB" w:rsidRDefault="000D4EB7" w:rsidP="00D45475">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0D0F8BCA" w14:textId="77777777" w:rsidR="00995196" w:rsidRPr="00995196" w:rsidRDefault="00995196" w:rsidP="00D45475">
            <w:pPr>
              <w:adjustRightInd w:val="0"/>
              <w:snapToGrid w:val="0"/>
              <w:spacing w:line="360" w:lineRule="auto"/>
              <w:jc w:val="left"/>
              <w:rPr>
                <w:rFonts w:ascii="Times New Roman" w:eastAsia="宋体" w:hAnsi="Times New Roman" w:cs="Times New Roman"/>
                <w:szCs w:val="21"/>
              </w:rPr>
            </w:pPr>
            <w:r w:rsidRPr="00995196">
              <w:rPr>
                <w:rFonts w:ascii="Times New Roman" w:eastAsia="宋体" w:hAnsi="Times New Roman" w:cs="Times New Roman" w:hint="eastAsia"/>
                <w:szCs w:val="21"/>
              </w:rPr>
              <w:t>1.</w:t>
            </w:r>
            <w:r w:rsidRPr="00995196">
              <w:rPr>
                <w:rFonts w:ascii="Times New Roman" w:eastAsia="宋体" w:hAnsi="Times New Roman" w:cs="Times New Roman" w:hint="eastAsia"/>
                <w:szCs w:val="21"/>
              </w:rPr>
              <w:t>具有工程咨询单位资信等级证书。</w:t>
            </w:r>
          </w:p>
          <w:p w14:paraId="2872717E" w14:textId="77777777" w:rsidR="00995196" w:rsidRPr="00995196" w:rsidRDefault="00995196" w:rsidP="00D45475">
            <w:pPr>
              <w:adjustRightInd w:val="0"/>
              <w:snapToGrid w:val="0"/>
              <w:spacing w:line="360" w:lineRule="auto"/>
              <w:jc w:val="left"/>
              <w:rPr>
                <w:rFonts w:ascii="Times New Roman" w:eastAsia="宋体" w:hAnsi="Times New Roman" w:cs="Times New Roman"/>
                <w:szCs w:val="21"/>
              </w:rPr>
            </w:pPr>
            <w:r w:rsidRPr="00995196">
              <w:rPr>
                <w:rFonts w:ascii="Times New Roman" w:eastAsia="宋体" w:hAnsi="Times New Roman" w:cs="Times New Roman" w:hint="eastAsia"/>
                <w:szCs w:val="21"/>
              </w:rPr>
              <w:t>乙级得</w:t>
            </w:r>
            <w:r w:rsidRPr="00995196">
              <w:rPr>
                <w:rFonts w:ascii="Times New Roman" w:eastAsia="宋体" w:hAnsi="Times New Roman" w:cs="Times New Roman" w:hint="eastAsia"/>
                <w:szCs w:val="21"/>
              </w:rPr>
              <w:t>1</w:t>
            </w:r>
            <w:r w:rsidRPr="00995196">
              <w:rPr>
                <w:rFonts w:ascii="Times New Roman" w:eastAsia="宋体" w:hAnsi="Times New Roman" w:cs="Times New Roman" w:hint="eastAsia"/>
                <w:szCs w:val="21"/>
              </w:rPr>
              <w:t>分，甲级得</w:t>
            </w:r>
            <w:r w:rsidRPr="00995196">
              <w:rPr>
                <w:rFonts w:ascii="Times New Roman" w:eastAsia="宋体" w:hAnsi="Times New Roman" w:cs="Times New Roman" w:hint="eastAsia"/>
                <w:szCs w:val="21"/>
              </w:rPr>
              <w:t>2</w:t>
            </w:r>
            <w:r w:rsidRPr="00995196">
              <w:rPr>
                <w:rFonts w:ascii="Times New Roman" w:eastAsia="宋体" w:hAnsi="Times New Roman" w:cs="Times New Roman" w:hint="eastAsia"/>
                <w:szCs w:val="21"/>
              </w:rPr>
              <w:t>分，其他不得分。</w:t>
            </w:r>
          </w:p>
          <w:p w14:paraId="4978AF96" w14:textId="07FCE1B8" w:rsidR="00995196" w:rsidRDefault="00995196" w:rsidP="00D45475">
            <w:pPr>
              <w:adjustRightInd w:val="0"/>
              <w:snapToGrid w:val="0"/>
              <w:spacing w:line="360" w:lineRule="auto"/>
              <w:jc w:val="left"/>
              <w:rPr>
                <w:rFonts w:ascii="Times New Roman" w:eastAsia="宋体" w:hAnsi="Times New Roman" w:cs="Times New Roman"/>
                <w:szCs w:val="21"/>
              </w:rPr>
            </w:pPr>
            <w:r w:rsidRPr="00995196">
              <w:rPr>
                <w:rFonts w:ascii="Times New Roman" w:eastAsia="宋体" w:hAnsi="Times New Roman" w:cs="Times New Roman" w:hint="eastAsia"/>
                <w:szCs w:val="21"/>
              </w:rPr>
              <w:t>2.</w:t>
            </w:r>
            <w:r w:rsidR="000F4937">
              <w:rPr>
                <w:rFonts w:ascii="Times New Roman" w:eastAsia="宋体" w:hAnsi="Times New Roman" w:cs="Times New Roman" w:hint="eastAsia"/>
                <w:szCs w:val="21"/>
              </w:rPr>
              <w:t xml:space="preserve"> </w:t>
            </w:r>
            <w:r w:rsidR="000F4937">
              <w:rPr>
                <w:rFonts w:ascii="Times New Roman" w:eastAsia="宋体" w:hAnsi="Times New Roman" w:cs="Times New Roman" w:hint="eastAsia"/>
                <w:szCs w:val="21"/>
              </w:rPr>
              <w:t>具有信息安全服务资质认证证书中的信息系统安全集成服务资质的</w:t>
            </w:r>
            <w:r w:rsidR="000F4937">
              <w:rPr>
                <w:rFonts w:ascii="Times New Roman" w:eastAsia="宋体" w:hAnsi="Times New Roman" w:cs="Times New Roman"/>
                <w:szCs w:val="21"/>
              </w:rPr>
              <w:t>，</w:t>
            </w:r>
            <w:r w:rsidRPr="00995196">
              <w:rPr>
                <w:rFonts w:ascii="Times New Roman" w:eastAsia="宋体" w:hAnsi="Times New Roman" w:cs="Times New Roman" w:hint="eastAsia"/>
                <w:szCs w:val="21"/>
              </w:rPr>
              <w:t>得</w:t>
            </w:r>
            <w:r w:rsidRPr="00995196">
              <w:rPr>
                <w:rFonts w:ascii="Times New Roman" w:eastAsia="宋体" w:hAnsi="Times New Roman" w:cs="Times New Roman" w:hint="eastAsia"/>
                <w:szCs w:val="21"/>
              </w:rPr>
              <w:t>3</w:t>
            </w:r>
            <w:r w:rsidRPr="00995196">
              <w:rPr>
                <w:rFonts w:ascii="Times New Roman" w:eastAsia="宋体" w:hAnsi="Times New Roman" w:cs="Times New Roman" w:hint="eastAsia"/>
                <w:szCs w:val="21"/>
              </w:rPr>
              <w:t>分。</w:t>
            </w:r>
          </w:p>
          <w:p w14:paraId="53C5A838" w14:textId="3630BF94" w:rsidR="00E75A92" w:rsidRPr="00995196" w:rsidRDefault="00E75A92" w:rsidP="00D45475">
            <w:pPr>
              <w:adjustRightInd w:val="0"/>
              <w:snapToGrid w:val="0"/>
              <w:spacing w:line="360" w:lineRule="auto"/>
              <w:jc w:val="left"/>
              <w:rPr>
                <w:rFonts w:ascii="Calibri" w:eastAsia="宋体" w:hAnsi="Calibri" w:cs="Times New Roman"/>
                <w:szCs w:val="24"/>
              </w:rPr>
            </w:pPr>
            <w:r>
              <w:rPr>
                <w:rFonts w:ascii="Times New Roman" w:eastAsia="宋体" w:hAnsi="Times New Roman" w:cs="Times New Roman" w:hint="eastAsia"/>
                <w:szCs w:val="21"/>
              </w:rPr>
              <w:t>以上两项</w:t>
            </w:r>
            <w:r>
              <w:rPr>
                <w:rFonts w:ascii="Times New Roman" w:eastAsia="宋体" w:hAnsi="Times New Roman" w:cs="Times New Roman"/>
                <w:szCs w:val="21"/>
              </w:rPr>
              <w:t>累计得分，最高不超过</w:t>
            </w:r>
            <w:r>
              <w:rPr>
                <w:rFonts w:ascii="Times New Roman" w:eastAsia="宋体" w:hAnsi="Times New Roman" w:cs="Times New Roman" w:hint="eastAsia"/>
                <w:szCs w:val="21"/>
              </w:rPr>
              <w:t>5</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7A46D44C" w14:textId="77777777" w:rsidR="000D4EB7" w:rsidRPr="00872FC8" w:rsidRDefault="000D4EB7" w:rsidP="00D45475">
            <w:pPr>
              <w:adjustRightInd w:val="0"/>
              <w:snapToGrid w:val="0"/>
              <w:spacing w:line="360" w:lineRule="auto"/>
              <w:jc w:val="left"/>
              <w:rPr>
                <w:rFonts w:ascii="Times New Roman" w:eastAsia="宋体" w:hAnsi="Times New Roman" w:cs="Times New Roman"/>
                <w:szCs w:val="21"/>
              </w:rPr>
            </w:pPr>
            <w:r w:rsidRPr="00872FC8">
              <w:rPr>
                <w:rFonts w:ascii="Times New Roman" w:eastAsia="宋体" w:hAnsi="Times New Roman" w:cs="Times New Roman" w:hint="eastAsia"/>
                <w:szCs w:val="21"/>
              </w:rPr>
              <w:t>证</w:t>
            </w:r>
            <w:r w:rsidRPr="00872FC8">
              <w:rPr>
                <w:rFonts w:ascii="Times New Roman" w:eastAsia="宋体" w:hAnsi="Times New Roman" w:cs="Times New Roman"/>
                <w:szCs w:val="21"/>
              </w:rPr>
              <w:t>明材料：提供有效期内的相关证书扫描件并加盖投标人公章，原件备查，未按要求提供或不清晰无法判断的不得分。</w:t>
            </w:r>
          </w:p>
          <w:p w14:paraId="0A4B61AC" w14:textId="77777777" w:rsidR="000D4EB7" w:rsidRPr="001235CB" w:rsidRDefault="000D4EB7" w:rsidP="00D45475">
            <w:pPr>
              <w:adjustRightInd w:val="0"/>
              <w:snapToGrid w:val="0"/>
              <w:spacing w:line="360" w:lineRule="auto"/>
              <w:jc w:val="left"/>
              <w:rPr>
                <w:rFonts w:ascii="Times New Roman" w:eastAsia="宋体" w:hAnsi="Times New Roman" w:cs="Times New Roman"/>
                <w:szCs w:val="21"/>
              </w:rPr>
            </w:pPr>
            <w:r w:rsidRPr="00872FC8">
              <w:rPr>
                <w:rFonts w:ascii="Times New Roman" w:eastAsia="宋体" w:hAnsi="Times New Roman" w:cs="Times New Roman"/>
                <w:szCs w:val="21"/>
              </w:rPr>
              <w:t>评分中出现无证明资料或专家无法凭所提供资料判断是否得分的情况，一律作不得分处理。</w:t>
            </w:r>
          </w:p>
        </w:tc>
      </w:tr>
      <w:tr w:rsidR="000D4EB7" w:rsidRPr="001235CB" w14:paraId="39105022" w14:textId="77777777" w:rsidTr="00DF26B0">
        <w:trPr>
          <w:trHeight w:val="454"/>
        </w:trPr>
        <w:tc>
          <w:tcPr>
            <w:tcW w:w="675" w:type="dxa"/>
            <w:vMerge/>
            <w:tcBorders>
              <w:left w:val="single" w:sz="4" w:space="0" w:color="auto"/>
              <w:right w:val="single" w:sz="4" w:space="0" w:color="auto"/>
            </w:tcBorders>
            <w:vAlign w:val="center"/>
          </w:tcPr>
          <w:p w14:paraId="48529406"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3057BEE"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2470137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7AA7399B" w14:textId="08FA4D88"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7C59E1CC"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F383DEE" w14:textId="415BB991" w:rsidR="000D4EB7" w:rsidRPr="001235CB" w:rsidRDefault="000D4EB7" w:rsidP="00D45475">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评分内容：</w:t>
            </w:r>
          </w:p>
          <w:p w14:paraId="004B0304" w14:textId="333AD49C" w:rsidR="000D4EB7" w:rsidRPr="00E75A92" w:rsidRDefault="00E75A92" w:rsidP="00D4547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考察投标人</w:t>
            </w:r>
            <w:r>
              <w:rPr>
                <w:rFonts w:ascii="Times New Roman" w:eastAsia="宋体" w:hAnsi="Times New Roman" w:cs="Times New Roman" w:hint="eastAsia"/>
                <w:szCs w:val="21"/>
              </w:rPr>
              <w:t>2017</w:t>
            </w:r>
            <w:r>
              <w:rPr>
                <w:rFonts w:ascii="Times New Roman" w:eastAsia="宋体" w:hAnsi="Times New Roman" w:cs="Times New Roman" w:hint="eastAsia"/>
                <w:szCs w:val="21"/>
              </w:rPr>
              <w:t>年</w:t>
            </w:r>
            <w:r>
              <w:rPr>
                <w:rFonts w:ascii="Times New Roman" w:eastAsia="宋体" w:hAnsi="Times New Roman" w:cs="Times New Roman"/>
                <w:szCs w:val="21"/>
              </w:rPr>
              <w:t>9</w:t>
            </w:r>
            <w:r>
              <w:rPr>
                <w:rFonts w:ascii="Times New Roman" w:eastAsia="宋体" w:hAnsi="Times New Roman" w:cs="Times New Roman" w:hint="eastAsia"/>
                <w:szCs w:val="21"/>
              </w:rPr>
              <w:t>月</w:t>
            </w:r>
            <w:r>
              <w:rPr>
                <w:rFonts w:ascii="Times New Roman" w:eastAsia="宋体" w:hAnsi="Times New Roman" w:cs="Times New Roman" w:hint="eastAsia"/>
                <w:szCs w:val="21"/>
              </w:rPr>
              <w:t>1</w:t>
            </w:r>
            <w:r>
              <w:rPr>
                <w:rFonts w:ascii="Times New Roman" w:eastAsia="宋体" w:hAnsi="Times New Roman" w:cs="Times New Roman" w:hint="eastAsia"/>
                <w:szCs w:val="21"/>
              </w:rPr>
              <w:t>日以来（</w:t>
            </w:r>
            <w:r w:rsidRPr="00895EC2">
              <w:rPr>
                <w:rFonts w:ascii="Times New Roman" w:eastAsia="宋体" w:hAnsi="Times New Roman" w:cs="Times New Roman"/>
                <w:szCs w:val="21"/>
              </w:rPr>
              <w:t>以项目验收或履约评价时间为准</w:t>
            </w:r>
            <w:r>
              <w:rPr>
                <w:rFonts w:ascii="Times New Roman" w:eastAsia="宋体" w:hAnsi="Times New Roman" w:cs="Times New Roman" w:hint="eastAsia"/>
                <w:szCs w:val="21"/>
              </w:rPr>
              <w:t>）至本招标公告发布之日，具有医疗类信息化项目咨询类业绩（如信息化可行性研究报告、初步设计与概算等），每提供一个得</w:t>
            </w:r>
            <w:r>
              <w:rPr>
                <w:rFonts w:ascii="Times New Roman" w:eastAsia="宋体" w:hAnsi="Times New Roman" w:cs="Times New Roman" w:hint="eastAsia"/>
                <w:szCs w:val="21"/>
              </w:rPr>
              <w:t>1</w:t>
            </w:r>
            <w:r>
              <w:rPr>
                <w:rFonts w:ascii="Times New Roman" w:eastAsia="宋体" w:hAnsi="Times New Roman" w:cs="Times New Roman" w:hint="eastAsia"/>
                <w:szCs w:val="21"/>
              </w:rPr>
              <w:t>分，</w:t>
            </w:r>
            <w:r w:rsidR="00A20881">
              <w:rPr>
                <w:rFonts w:ascii="Times New Roman" w:eastAsia="宋体" w:hAnsi="Times New Roman" w:cs="Times New Roman" w:hint="eastAsia"/>
                <w:szCs w:val="21"/>
              </w:rPr>
              <w:t>最高不</w:t>
            </w:r>
            <w:r w:rsidR="00A20881">
              <w:rPr>
                <w:rFonts w:ascii="Times New Roman" w:eastAsia="宋体" w:hAnsi="Times New Roman" w:cs="Times New Roman"/>
                <w:szCs w:val="21"/>
              </w:rPr>
              <w:t>超过</w:t>
            </w:r>
            <w:r>
              <w:rPr>
                <w:rFonts w:ascii="Times New Roman" w:eastAsia="宋体" w:hAnsi="Times New Roman" w:cs="Times New Roman" w:hint="eastAsia"/>
                <w:szCs w:val="21"/>
              </w:rPr>
              <w:t>3</w:t>
            </w:r>
            <w:r>
              <w:rPr>
                <w:rFonts w:ascii="Times New Roman" w:eastAsia="宋体" w:hAnsi="Times New Roman" w:cs="Times New Roman" w:hint="eastAsia"/>
                <w:szCs w:val="21"/>
              </w:rPr>
              <w:t>分。</w:t>
            </w:r>
          </w:p>
          <w:p w14:paraId="58BF619B" w14:textId="77777777" w:rsidR="000D4EB7" w:rsidRPr="002D63C1" w:rsidRDefault="000D4EB7" w:rsidP="00D4547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w:t>
            </w:r>
            <w:r>
              <w:rPr>
                <w:rFonts w:ascii="Times New Roman" w:eastAsia="宋体" w:hAnsi="Times New Roman" w:cs="Times New Roman"/>
                <w:szCs w:val="21"/>
              </w:rPr>
              <w:t>材料</w:t>
            </w:r>
            <w:r w:rsidRPr="002D63C1">
              <w:rPr>
                <w:rFonts w:ascii="Times New Roman" w:eastAsia="宋体" w:hAnsi="Times New Roman" w:cs="Times New Roman"/>
                <w:szCs w:val="21"/>
              </w:rPr>
              <w:t>：</w:t>
            </w:r>
          </w:p>
          <w:p w14:paraId="41105725" w14:textId="77777777" w:rsidR="000D4EB7" w:rsidRPr="002D63C1" w:rsidRDefault="000D4EB7" w:rsidP="00D45475">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szCs w:val="21"/>
              </w:rPr>
              <w:t>要求同时提供合同关键信息和项目履约（验收）合格评价并加盖投标人公章作为证明文件。</w:t>
            </w:r>
          </w:p>
          <w:p w14:paraId="2AEBF485" w14:textId="77777777" w:rsidR="000D4EB7" w:rsidRPr="001235CB" w:rsidRDefault="000D4EB7" w:rsidP="00D45475">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kern w:val="0"/>
                <w:szCs w:val="21"/>
              </w:rPr>
              <w:t>评分中出现无证明资料或专家无法凭所提供资料判断是否得分的情况，一律作不得分处理</w:t>
            </w:r>
            <w:r w:rsidRPr="002D63C1">
              <w:rPr>
                <w:rFonts w:ascii="Times New Roman" w:eastAsia="宋体" w:hAnsi="Times New Roman" w:cs="Times New Roman"/>
                <w:szCs w:val="21"/>
              </w:rPr>
              <w:t>。</w:t>
            </w:r>
          </w:p>
        </w:tc>
      </w:tr>
      <w:tr w:rsidR="000D4EB7" w:rsidRPr="001235CB" w14:paraId="73C096A5" w14:textId="77777777" w:rsidTr="00DF26B0">
        <w:trPr>
          <w:trHeight w:val="454"/>
        </w:trPr>
        <w:tc>
          <w:tcPr>
            <w:tcW w:w="675" w:type="dxa"/>
            <w:vMerge/>
            <w:tcBorders>
              <w:left w:val="single" w:sz="4" w:space="0" w:color="auto"/>
              <w:right w:val="single" w:sz="4" w:space="0" w:color="auto"/>
            </w:tcBorders>
            <w:vAlign w:val="center"/>
          </w:tcPr>
          <w:p w14:paraId="41DEFC92"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28C4D2D"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7B796C8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拟安排的项目负</w:t>
            </w:r>
            <w:r w:rsidRPr="001235CB">
              <w:rPr>
                <w:rFonts w:ascii="Times New Roman" w:eastAsia="宋体" w:hAnsi="Times New Roman" w:cs="Times New Roman"/>
                <w:szCs w:val="21"/>
              </w:rPr>
              <w:lastRenderedPageBreak/>
              <w:t>责人情况（仅限一人）</w:t>
            </w:r>
          </w:p>
        </w:tc>
        <w:tc>
          <w:tcPr>
            <w:tcW w:w="791" w:type="dxa"/>
            <w:tcBorders>
              <w:top w:val="single" w:sz="4" w:space="0" w:color="auto"/>
              <w:left w:val="single" w:sz="4" w:space="0" w:color="auto"/>
              <w:bottom w:val="single" w:sz="4" w:space="0" w:color="auto"/>
              <w:right w:val="single" w:sz="4" w:space="0" w:color="auto"/>
            </w:tcBorders>
          </w:tcPr>
          <w:p w14:paraId="7C460F59" w14:textId="6013A621"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lastRenderedPageBreak/>
              <w:t>6</w:t>
            </w:r>
          </w:p>
        </w:tc>
        <w:tc>
          <w:tcPr>
            <w:tcW w:w="1318" w:type="dxa"/>
            <w:tcBorders>
              <w:top w:val="single" w:sz="4" w:space="0" w:color="auto"/>
              <w:left w:val="single" w:sz="4" w:space="0" w:color="auto"/>
              <w:bottom w:val="single" w:sz="4" w:space="0" w:color="auto"/>
              <w:right w:val="single" w:sz="4" w:space="0" w:color="auto"/>
            </w:tcBorders>
          </w:tcPr>
          <w:p w14:paraId="26C7B71B"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6C83E54" w14:textId="6BFB48A6" w:rsidR="000D4EB7" w:rsidRPr="001235CB" w:rsidRDefault="000D4EB7" w:rsidP="00D45475">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评分内容：</w:t>
            </w:r>
            <w:r w:rsidR="00E75A92" w:rsidRPr="00E75A92">
              <w:rPr>
                <w:rFonts w:ascii="Times New Roman" w:eastAsia="宋体" w:hAnsi="Times New Roman" w:cs="Times New Roman" w:hint="eastAsia"/>
                <w:szCs w:val="21"/>
              </w:rPr>
              <w:t>项目负责人须是投标人的</w:t>
            </w:r>
            <w:r w:rsidR="00E75A92" w:rsidRPr="00E75A92">
              <w:rPr>
                <w:rFonts w:ascii="Times New Roman" w:eastAsia="宋体" w:hAnsi="Times New Roman" w:cs="Times New Roman" w:hint="eastAsia"/>
                <w:szCs w:val="21"/>
              </w:rPr>
              <w:lastRenderedPageBreak/>
              <w:t>正式聘任员工。在此基础上，考察内容：</w:t>
            </w:r>
          </w:p>
          <w:p w14:paraId="60619BD7" w14:textId="77777777" w:rsidR="00E75A92" w:rsidRPr="00E75A92" w:rsidRDefault="00E75A92" w:rsidP="00D45475">
            <w:pPr>
              <w:adjustRightInd w:val="0"/>
              <w:snapToGrid w:val="0"/>
              <w:spacing w:line="360" w:lineRule="auto"/>
              <w:jc w:val="left"/>
              <w:rPr>
                <w:rFonts w:ascii="Times New Roman" w:eastAsia="宋体" w:hAnsi="Times New Roman" w:cs="Times New Roman"/>
                <w:szCs w:val="21"/>
              </w:rPr>
            </w:pPr>
            <w:r w:rsidRPr="00E75A92">
              <w:rPr>
                <w:rFonts w:ascii="Times New Roman" w:eastAsia="宋体" w:hAnsi="Times New Roman" w:cs="Times New Roman"/>
                <w:szCs w:val="21"/>
              </w:rPr>
              <w:t>1.</w:t>
            </w:r>
            <w:r w:rsidRPr="00E75A92">
              <w:rPr>
                <w:rFonts w:ascii="Times New Roman" w:eastAsia="宋体" w:hAnsi="Times New Roman" w:cs="Times New Roman" w:hint="eastAsia"/>
                <w:szCs w:val="21"/>
              </w:rPr>
              <w:t>具有本科或以上学历，得</w:t>
            </w:r>
            <w:r w:rsidRPr="00E75A92">
              <w:rPr>
                <w:rFonts w:ascii="Times New Roman" w:eastAsia="宋体" w:hAnsi="Times New Roman" w:cs="Times New Roman" w:hint="eastAsia"/>
                <w:szCs w:val="21"/>
              </w:rPr>
              <w:t>2</w:t>
            </w:r>
            <w:r w:rsidRPr="00E75A92">
              <w:rPr>
                <w:rFonts w:ascii="Times New Roman" w:eastAsia="宋体" w:hAnsi="Times New Roman" w:cs="Times New Roman" w:hint="eastAsia"/>
                <w:szCs w:val="21"/>
              </w:rPr>
              <w:t>分</w:t>
            </w:r>
            <w:r w:rsidRPr="00E75A92">
              <w:rPr>
                <w:rFonts w:ascii="Times New Roman" w:eastAsia="宋体" w:hAnsi="Times New Roman" w:cs="Times New Roman"/>
                <w:szCs w:val="21"/>
              </w:rPr>
              <w:t>；</w:t>
            </w:r>
          </w:p>
          <w:p w14:paraId="1BA46212" w14:textId="77777777" w:rsidR="00E75A92" w:rsidRPr="00E75A92" w:rsidRDefault="00E75A92" w:rsidP="00D45475">
            <w:pPr>
              <w:adjustRightInd w:val="0"/>
              <w:snapToGrid w:val="0"/>
              <w:spacing w:line="360" w:lineRule="auto"/>
              <w:jc w:val="left"/>
              <w:rPr>
                <w:rFonts w:ascii="Times New Roman" w:eastAsia="宋体" w:hAnsi="Times New Roman" w:cs="Times New Roman"/>
                <w:szCs w:val="21"/>
              </w:rPr>
            </w:pPr>
            <w:r w:rsidRPr="00E75A92">
              <w:rPr>
                <w:rFonts w:ascii="Times New Roman" w:eastAsia="宋体" w:hAnsi="Times New Roman" w:cs="Times New Roman" w:hint="eastAsia"/>
                <w:szCs w:val="21"/>
              </w:rPr>
              <w:t>2.</w:t>
            </w:r>
            <w:r w:rsidRPr="00E75A92">
              <w:rPr>
                <w:rFonts w:ascii="Times New Roman" w:eastAsia="宋体" w:hAnsi="Times New Roman" w:cs="Times New Roman" w:hint="eastAsia"/>
                <w:szCs w:val="21"/>
              </w:rPr>
              <w:t>具有</w:t>
            </w:r>
            <w:r w:rsidRPr="00E75A92">
              <w:rPr>
                <w:rFonts w:ascii="Times New Roman" w:eastAsia="宋体" w:hAnsi="Times New Roman" w:cs="Times New Roman" w:hint="eastAsia"/>
                <w:szCs w:val="21"/>
              </w:rPr>
              <w:t>ITSS-IT</w:t>
            </w:r>
            <w:r w:rsidRPr="00E75A92">
              <w:rPr>
                <w:rFonts w:ascii="Times New Roman" w:eastAsia="宋体" w:hAnsi="Times New Roman" w:cs="Times New Roman" w:hint="eastAsia"/>
                <w:szCs w:val="21"/>
              </w:rPr>
              <w:t>服务项目经理证书，得</w:t>
            </w:r>
            <w:r w:rsidRPr="00E75A92">
              <w:rPr>
                <w:rFonts w:ascii="Times New Roman" w:eastAsia="宋体" w:hAnsi="Times New Roman" w:cs="Times New Roman" w:hint="eastAsia"/>
                <w:szCs w:val="21"/>
              </w:rPr>
              <w:t>2</w:t>
            </w:r>
            <w:r w:rsidRPr="00E75A92">
              <w:rPr>
                <w:rFonts w:ascii="Times New Roman" w:eastAsia="宋体" w:hAnsi="Times New Roman" w:cs="Times New Roman" w:hint="eastAsia"/>
                <w:szCs w:val="21"/>
              </w:rPr>
              <w:t>分；</w:t>
            </w:r>
          </w:p>
          <w:p w14:paraId="34CCB15F" w14:textId="6A25893D" w:rsidR="000D4EB7" w:rsidRPr="00E75A92" w:rsidRDefault="00E75A92" w:rsidP="00D45475">
            <w:pPr>
              <w:adjustRightInd w:val="0"/>
              <w:snapToGrid w:val="0"/>
              <w:spacing w:line="360" w:lineRule="auto"/>
              <w:jc w:val="left"/>
              <w:rPr>
                <w:rFonts w:ascii="Times New Roman" w:eastAsia="宋体" w:hAnsi="Times New Roman" w:cs="Times New Roman"/>
                <w:szCs w:val="21"/>
              </w:rPr>
            </w:pPr>
            <w:r w:rsidRPr="00E75A92">
              <w:rPr>
                <w:rFonts w:ascii="Times New Roman" w:eastAsia="宋体" w:hAnsi="Times New Roman" w:cs="Times New Roman" w:hint="eastAsia"/>
                <w:szCs w:val="21"/>
              </w:rPr>
              <w:t>3.</w:t>
            </w:r>
            <w:r w:rsidRPr="00E75A92">
              <w:rPr>
                <w:rFonts w:ascii="Times New Roman" w:eastAsia="宋体" w:hAnsi="Times New Roman" w:cs="Times New Roman" w:hint="eastAsia"/>
                <w:szCs w:val="21"/>
              </w:rPr>
              <w:t>具有软件造价工程师认证，得</w:t>
            </w:r>
            <w:r w:rsidRPr="00E75A92">
              <w:rPr>
                <w:rFonts w:ascii="Times New Roman" w:eastAsia="宋体" w:hAnsi="Times New Roman" w:cs="Times New Roman" w:hint="eastAsia"/>
                <w:szCs w:val="21"/>
              </w:rPr>
              <w:t>2</w:t>
            </w:r>
            <w:r w:rsidRPr="00E75A92">
              <w:rPr>
                <w:rFonts w:ascii="Times New Roman" w:eastAsia="宋体" w:hAnsi="Times New Roman" w:cs="Times New Roman" w:hint="eastAsia"/>
                <w:szCs w:val="21"/>
              </w:rPr>
              <w:t>分。</w:t>
            </w:r>
          </w:p>
          <w:p w14:paraId="3D0EE35E" w14:textId="37D0CB4A" w:rsidR="00E75A92" w:rsidRDefault="00E75A92" w:rsidP="00D4547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以上三项</w:t>
            </w:r>
            <w:r>
              <w:rPr>
                <w:rFonts w:ascii="Times New Roman" w:eastAsia="宋体" w:hAnsi="Times New Roman" w:cs="Times New Roman"/>
                <w:szCs w:val="21"/>
              </w:rPr>
              <w:t>累计得分，最高不超过</w:t>
            </w:r>
            <w:r>
              <w:rPr>
                <w:rFonts w:ascii="Times New Roman" w:eastAsia="宋体" w:hAnsi="Times New Roman" w:cs="Times New Roman" w:hint="eastAsia"/>
                <w:szCs w:val="21"/>
              </w:rPr>
              <w:t>6</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7B601611" w14:textId="17B1D37F" w:rsidR="00CD4552" w:rsidRDefault="00CD4552" w:rsidP="00D4547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证明材料</w:t>
            </w:r>
            <w:r>
              <w:rPr>
                <w:rFonts w:ascii="Times New Roman" w:eastAsia="宋体" w:hAnsi="Times New Roman" w:cs="Times New Roman"/>
                <w:szCs w:val="21"/>
              </w:rPr>
              <w:t>：</w:t>
            </w:r>
          </w:p>
          <w:p w14:paraId="77A7FC17" w14:textId="74AFA350" w:rsidR="00DF1620" w:rsidRDefault="000D4EB7" w:rsidP="00DF1620">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szCs w:val="21"/>
              </w:rPr>
              <w:t>要求提供项目负责人的聘用合同关键页复印件、资格证书复印件</w:t>
            </w:r>
            <w:r w:rsidR="00D36F66">
              <w:rPr>
                <w:rFonts w:ascii="Times New Roman" w:eastAsia="宋体" w:hAnsi="Times New Roman" w:cs="Times New Roman" w:hint="eastAsia"/>
                <w:szCs w:val="21"/>
              </w:rPr>
              <w:t>，以及</w:t>
            </w:r>
            <w:r>
              <w:rPr>
                <w:rFonts w:ascii="Times New Roman" w:eastAsia="宋体" w:hAnsi="Times New Roman" w:cs="Times New Roman"/>
                <w:szCs w:val="21"/>
              </w:rPr>
              <w:t>项目经验证明</w:t>
            </w:r>
            <w:r>
              <w:rPr>
                <w:rFonts w:ascii="Times New Roman" w:eastAsia="宋体" w:hAnsi="Times New Roman" w:cs="Times New Roman" w:hint="eastAsia"/>
                <w:szCs w:val="21"/>
              </w:rPr>
              <w:t>文件</w:t>
            </w:r>
            <w:r w:rsidR="00DF26B0">
              <w:rPr>
                <w:rFonts w:ascii="Times New Roman" w:eastAsia="宋体" w:hAnsi="Times New Roman" w:cs="Times New Roman" w:hint="eastAsia"/>
                <w:szCs w:val="21"/>
              </w:rPr>
              <w:t>，</w:t>
            </w:r>
            <w:r w:rsidR="00DF1620">
              <w:rPr>
                <w:rFonts w:ascii="Times New Roman" w:eastAsia="宋体" w:hAnsi="Times New Roman" w:cs="Times New Roman" w:hint="eastAsia"/>
                <w:szCs w:val="21"/>
              </w:rPr>
              <w:t>以及学历</w:t>
            </w:r>
            <w:r w:rsidR="00DF1620">
              <w:rPr>
                <w:rFonts w:ascii="Times New Roman" w:eastAsia="宋体" w:hAnsi="Times New Roman" w:cs="Times New Roman"/>
                <w:szCs w:val="21"/>
              </w:rPr>
              <w:t>学位证明（</w:t>
            </w:r>
            <w:r w:rsidR="00DF1620" w:rsidRPr="00DF1620">
              <w:rPr>
                <w:rFonts w:ascii="Times New Roman" w:eastAsia="宋体" w:hAnsi="Times New Roman" w:cs="Times New Roman" w:hint="eastAsia"/>
                <w:szCs w:val="21"/>
              </w:rPr>
              <w:t>学历专业资质须提供在学信网下载的教育部学历证书电子注册备案表</w:t>
            </w:r>
            <w:r w:rsidR="00DF1620">
              <w:rPr>
                <w:rFonts w:ascii="Times New Roman" w:eastAsia="宋体" w:hAnsi="Times New Roman" w:cs="Times New Roman"/>
                <w:szCs w:val="21"/>
              </w:rPr>
              <w:t>）</w:t>
            </w:r>
          </w:p>
          <w:p w14:paraId="2BBD6347" w14:textId="027F0229" w:rsidR="000D4EB7" w:rsidRDefault="00DF1620" w:rsidP="00D4547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sidR="000D4EB7">
              <w:rPr>
                <w:rFonts w:ascii="Times New Roman" w:eastAsia="宋体" w:hAnsi="Times New Roman" w:cs="Times New Roman" w:hint="eastAsia"/>
                <w:szCs w:val="21"/>
              </w:rPr>
              <w:t>所有证明</w:t>
            </w:r>
            <w:r w:rsidR="000D4EB7">
              <w:rPr>
                <w:rFonts w:ascii="Times New Roman" w:eastAsia="宋体" w:hAnsi="Times New Roman" w:cs="Times New Roman"/>
                <w:szCs w:val="21"/>
              </w:rPr>
              <w:t>文件需</w:t>
            </w:r>
            <w:r w:rsidR="000D4EB7" w:rsidRPr="002D63C1">
              <w:rPr>
                <w:rFonts w:ascii="Times New Roman" w:eastAsia="宋体" w:hAnsi="Times New Roman" w:cs="Times New Roman"/>
                <w:szCs w:val="21"/>
              </w:rPr>
              <w:t>加盖投标人公章，原件备查。</w:t>
            </w:r>
          </w:p>
          <w:p w14:paraId="2343F510" w14:textId="6F23F1D6" w:rsidR="00D36F66" w:rsidRPr="002D63C1" w:rsidRDefault="00D36F66" w:rsidP="00D45475">
            <w:pPr>
              <w:adjustRightInd w:val="0"/>
              <w:snapToGrid w:val="0"/>
              <w:spacing w:line="360" w:lineRule="auto"/>
              <w:jc w:val="left"/>
              <w:rPr>
                <w:rFonts w:ascii="Times New Roman" w:eastAsia="宋体" w:hAnsi="Times New Roman" w:cs="Times New Roman"/>
                <w:szCs w:val="21"/>
              </w:rPr>
            </w:pPr>
            <w:r w:rsidRPr="00D36F66">
              <w:rPr>
                <w:rFonts w:ascii="Times New Roman" w:eastAsia="宋体" w:hAnsi="Times New Roman" w:cs="Times New Roman" w:hint="eastAsia"/>
                <w:szCs w:val="21"/>
              </w:rPr>
              <w:t>项目</w:t>
            </w:r>
            <w:r>
              <w:rPr>
                <w:rFonts w:ascii="Times New Roman" w:eastAsia="宋体" w:hAnsi="Times New Roman" w:cs="Times New Roman" w:hint="eastAsia"/>
                <w:szCs w:val="21"/>
              </w:rPr>
              <w:t>负责人</w:t>
            </w:r>
            <w:r w:rsidRPr="00D36F66">
              <w:rPr>
                <w:rFonts w:ascii="Times New Roman" w:eastAsia="宋体" w:hAnsi="Times New Roman" w:cs="Times New Roman" w:hint="eastAsia"/>
                <w:szCs w:val="21"/>
              </w:rPr>
              <w:t>须是投标人的正式聘任员工。投标人无需提供社保证明，但提供的人员须本单位正式在职员工，如有虚假，将做投标无效处理，涉嫌存在违法违规行为的，依法报主管部门处理处罚。以上标准执行至</w:t>
            </w:r>
            <w:r w:rsidRPr="00D36F66">
              <w:rPr>
                <w:rFonts w:ascii="Times New Roman" w:eastAsia="宋体" w:hAnsi="Times New Roman" w:cs="Times New Roman"/>
                <w:szCs w:val="21"/>
              </w:rPr>
              <w:t>2020</w:t>
            </w:r>
            <w:r w:rsidRPr="00D36F66">
              <w:rPr>
                <w:rFonts w:ascii="Times New Roman" w:eastAsia="宋体" w:hAnsi="Times New Roman" w:cs="Times New Roman"/>
                <w:szCs w:val="21"/>
              </w:rPr>
              <w:t>年</w:t>
            </w:r>
            <w:r w:rsidRPr="00D36F66">
              <w:rPr>
                <w:rFonts w:ascii="Times New Roman" w:eastAsia="宋体" w:hAnsi="Times New Roman" w:cs="Times New Roman"/>
                <w:szCs w:val="21"/>
              </w:rPr>
              <w:t>12</w:t>
            </w:r>
            <w:r w:rsidRPr="00D36F66">
              <w:rPr>
                <w:rFonts w:ascii="Times New Roman" w:eastAsia="宋体" w:hAnsi="Times New Roman" w:cs="Times New Roman"/>
                <w:szCs w:val="21"/>
              </w:rPr>
              <w:t>月</w:t>
            </w:r>
            <w:r w:rsidRPr="00D36F66">
              <w:rPr>
                <w:rFonts w:ascii="Times New Roman" w:eastAsia="宋体" w:hAnsi="Times New Roman" w:cs="Times New Roman"/>
                <w:szCs w:val="21"/>
              </w:rPr>
              <w:t>31</w:t>
            </w:r>
            <w:r w:rsidRPr="00D36F66">
              <w:rPr>
                <w:rFonts w:ascii="Times New Roman" w:eastAsia="宋体" w:hAnsi="Times New Roman" w:cs="Times New Roman"/>
                <w:szCs w:val="21"/>
              </w:rPr>
              <w:t>日。</w:t>
            </w:r>
          </w:p>
          <w:p w14:paraId="1B966580" w14:textId="77777777" w:rsidR="000D4EB7" w:rsidRPr="001235CB" w:rsidRDefault="000D4EB7" w:rsidP="00D45475">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235CB" w14:paraId="6FA6DFAF" w14:textId="77777777" w:rsidTr="00DF26B0">
        <w:trPr>
          <w:trHeight w:val="454"/>
        </w:trPr>
        <w:tc>
          <w:tcPr>
            <w:tcW w:w="675" w:type="dxa"/>
            <w:vMerge/>
            <w:tcBorders>
              <w:left w:val="single" w:sz="4" w:space="0" w:color="auto"/>
              <w:right w:val="single" w:sz="4" w:space="0" w:color="auto"/>
            </w:tcBorders>
            <w:vAlign w:val="center"/>
          </w:tcPr>
          <w:p w14:paraId="3E602C28"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A8AC9E2"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096FA44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14:paraId="1AFE85C6" w14:textId="66B5E324" w:rsidR="000D4EB7" w:rsidRPr="001235CB" w:rsidRDefault="00CD4552"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315EBD12"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A88219A" w14:textId="77777777" w:rsidR="000D4EB7" w:rsidRPr="001235CB" w:rsidRDefault="000D4EB7" w:rsidP="00D45475">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2EAA04F4" w14:textId="0E7E30E4" w:rsidR="00CD4552" w:rsidRDefault="00CD4552" w:rsidP="00D4547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除项目负责人外，本项目要求</w:t>
            </w:r>
            <w:r w:rsidRPr="00CD4552">
              <w:rPr>
                <w:rFonts w:ascii="Times New Roman" w:eastAsia="宋体" w:hAnsi="Times New Roman" w:cs="Times New Roman"/>
                <w:szCs w:val="21"/>
              </w:rPr>
              <w:t>编制人员至少</w:t>
            </w:r>
            <w:r w:rsidRPr="00CD4552">
              <w:rPr>
                <w:rFonts w:ascii="Times New Roman" w:eastAsia="宋体" w:hAnsi="Times New Roman" w:cs="Times New Roman"/>
                <w:szCs w:val="21"/>
              </w:rPr>
              <w:t>3</w:t>
            </w:r>
            <w:r w:rsidRPr="00CD4552">
              <w:rPr>
                <w:rFonts w:ascii="Times New Roman" w:eastAsia="宋体" w:hAnsi="Times New Roman" w:cs="Times New Roman"/>
                <w:szCs w:val="21"/>
              </w:rPr>
              <w:t>名，参编人员至少</w:t>
            </w:r>
            <w:r w:rsidRPr="00CD4552">
              <w:rPr>
                <w:rFonts w:ascii="Times New Roman" w:eastAsia="宋体" w:hAnsi="Times New Roman" w:cs="Times New Roman"/>
                <w:szCs w:val="21"/>
              </w:rPr>
              <w:t>4</w:t>
            </w:r>
            <w:r w:rsidRPr="00CD4552">
              <w:rPr>
                <w:rFonts w:ascii="Times New Roman" w:eastAsia="宋体" w:hAnsi="Times New Roman" w:cs="Times New Roman"/>
                <w:szCs w:val="21"/>
              </w:rPr>
              <w:t>名</w:t>
            </w:r>
            <w:r>
              <w:rPr>
                <w:rFonts w:ascii="Times New Roman" w:eastAsia="宋体" w:hAnsi="Times New Roman" w:cs="Times New Roman"/>
                <w:szCs w:val="21"/>
              </w:rPr>
              <w:t>，未达到人数要求的，本项不得分。</w:t>
            </w:r>
            <w:r>
              <w:rPr>
                <w:rFonts w:ascii="Times New Roman" w:eastAsia="宋体" w:hAnsi="Times New Roman" w:cs="Times New Roman" w:hint="eastAsia"/>
                <w:szCs w:val="21"/>
              </w:rPr>
              <w:t>项目团队成员须是投标人的正式聘任员工，</w:t>
            </w:r>
            <w:r>
              <w:rPr>
                <w:rFonts w:ascii="Times New Roman" w:eastAsia="宋体" w:hAnsi="Times New Roman" w:cs="Times New Roman"/>
                <w:szCs w:val="21"/>
              </w:rPr>
              <w:t>在此基础上：</w:t>
            </w:r>
          </w:p>
          <w:p w14:paraId="4B8CE004" w14:textId="15032AF4" w:rsidR="00CD4552" w:rsidRDefault="00CD4552" w:rsidP="00D4547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每有</w:t>
            </w:r>
            <w:r>
              <w:rPr>
                <w:rFonts w:ascii="Times New Roman" w:eastAsia="宋体" w:hAnsi="Times New Roman" w:cs="Times New Roman" w:hint="eastAsia"/>
                <w:szCs w:val="21"/>
              </w:rPr>
              <w:t>1</w:t>
            </w:r>
            <w:r>
              <w:rPr>
                <w:rFonts w:ascii="Times New Roman" w:eastAsia="宋体" w:hAnsi="Times New Roman" w:cs="Times New Roman" w:hint="eastAsia"/>
                <w:szCs w:val="21"/>
              </w:rPr>
              <w:t>人具有信息安全保障人员认</w:t>
            </w:r>
            <w:r>
              <w:rPr>
                <w:rFonts w:ascii="Times New Roman" w:eastAsia="宋体" w:hAnsi="Times New Roman" w:cs="Times New Roman" w:hint="eastAsia"/>
                <w:szCs w:val="21"/>
              </w:rPr>
              <w:lastRenderedPageBreak/>
              <w:t>证（</w:t>
            </w:r>
            <w:r>
              <w:rPr>
                <w:rFonts w:ascii="Times New Roman" w:eastAsia="宋体" w:hAnsi="Times New Roman" w:cs="Times New Roman" w:hint="eastAsia"/>
                <w:szCs w:val="21"/>
              </w:rPr>
              <w:t>CISAW</w:t>
            </w:r>
            <w:r>
              <w:rPr>
                <w:rFonts w:ascii="Times New Roman" w:eastAsia="宋体" w:hAnsi="Times New Roman" w:cs="Times New Roman" w:hint="eastAsia"/>
                <w:szCs w:val="21"/>
              </w:rPr>
              <w:t>），得</w:t>
            </w:r>
            <w:r>
              <w:rPr>
                <w:rFonts w:ascii="Times New Roman" w:eastAsia="宋体" w:hAnsi="Times New Roman" w:cs="Times New Roman" w:hint="eastAsia"/>
                <w:szCs w:val="21"/>
              </w:rPr>
              <w:t>2</w:t>
            </w:r>
            <w:r>
              <w:rPr>
                <w:rFonts w:ascii="Times New Roman" w:eastAsia="宋体" w:hAnsi="Times New Roman" w:cs="Times New Roman" w:hint="eastAsia"/>
                <w:szCs w:val="21"/>
              </w:rPr>
              <w:t>分，最高得</w:t>
            </w:r>
            <w:r>
              <w:rPr>
                <w:rFonts w:ascii="Times New Roman" w:eastAsia="宋体" w:hAnsi="Times New Roman" w:cs="Times New Roman" w:hint="eastAsia"/>
                <w:szCs w:val="21"/>
              </w:rPr>
              <w:t>5</w:t>
            </w:r>
            <w:r>
              <w:rPr>
                <w:rFonts w:ascii="Times New Roman" w:eastAsia="宋体" w:hAnsi="Times New Roman" w:cs="Times New Roman" w:hint="eastAsia"/>
                <w:szCs w:val="21"/>
              </w:rPr>
              <w:t>分</w:t>
            </w:r>
            <w:r w:rsidR="009A0356">
              <w:rPr>
                <w:rFonts w:ascii="Times New Roman" w:eastAsia="宋体" w:hAnsi="Times New Roman" w:cs="Times New Roman" w:hint="eastAsia"/>
                <w:szCs w:val="21"/>
              </w:rPr>
              <w:t>；</w:t>
            </w:r>
          </w:p>
          <w:p w14:paraId="767AD3B4" w14:textId="77777777" w:rsidR="00CD4552" w:rsidRDefault="00CD4552" w:rsidP="00D4547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每有</w:t>
            </w:r>
            <w:r>
              <w:rPr>
                <w:rFonts w:ascii="Times New Roman" w:eastAsia="宋体" w:hAnsi="Times New Roman" w:cs="Times New Roman" w:hint="eastAsia"/>
                <w:szCs w:val="21"/>
              </w:rPr>
              <w:t>1</w:t>
            </w:r>
            <w:r>
              <w:rPr>
                <w:rFonts w:ascii="Times New Roman" w:eastAsia="宋体" w:hAnsi="Times New Roman" w:cs="Times New Roman" w:hint="eastAsia"/>
                <w:szCs w:val="21"/>
              </w:rPr>
              <w:t>人</w:t>
            </w:r>
            <w:r w:rsidRPr="00CD4552">
              <w:rPr>
                <w:rFonts w:ascii="Times New Roman" w:eastAsia="宋体" w:hAnsi="Times New Roman" w:cs="Times New Roman" w:hint="eastAsia"/>
                <w:szCs w:val="21"/>
              </w:rPr>
              <w:t>具有系统分析师证书</w:t>
            </w:r>
            <w:r>
              <w:rPr>
                <w:rFonts w:ascii="Times New Roman" w:eastAsia="宋体" w:hAnsi="Times New Roman" w:cs="Times New Roman" w:hint="eastAsia"/>
                <w:szCs w:val="21"/>
              </w:rPr>
              <w:t>，得</w:t>
            </w:r>
            <w:r>
              <w:rPr>
                <w:rFonts w:ascii="Times New Roman" w:eastAsia="宋体" w:hAnsi="Times New Roman" w:cs="Times New Roman" w:hint="eastAsia"/>
                <w:szCs w:val="21"/>
              </w:rPr>
              <w:t>2</w:t>
            </w:r>
            <w:r>
              <w:rPr>
                <w:rFonts w:ascii="Times New Roman" w:eastAsia="宋体" w:hAnsi="Times New Roman" w:cs="Times New Roman" w:hint="eastAsia"/>
                <w:szCs w:val="21"/>
              </w:rPr>
              <w:t>分，最高得</w:t>
            </w:r>
            <w:r>
              <w:rPr>
                <w:rFonts w:ascii="Times New Roman" w:eastAsia="宋体" w:hAnsi="Times New Roman" w:cs="Times New Roman" w:hint="eastAsia"/>
                <w:szCs w:val="21"/>
              </w:rPr>
              <w:t>5</w:t>
            </w:r>
            <w:r>
              <w:rPr>
                <w:rFonts w:ascii="Times New Roman" w:eastAsia="宋体" w:hAnsi="Times New Roman" w:cs="Times New Roman" w:hint="eastAsia"/>
                <w:szCs w:val="21"/>
              </w:rPr>
              <w:t>分。</w:t>
            </w:r>
          </w:p>
          <w:p w14:paraId="0BCA3626" w14:textId="79110D1C" w:rsidR="000D4EB7" w:rsidRDefault="000D4EB7" w:rsidP="00D45475">
            <w:pPr>
              <w:adjustRightInd w:val="0"/>
              <w:snapToGrid w:val="0"/>
              <w:spacing w:line="360" w:lineRule="auto"/>
              <w:jc w:val="left"/>
              <w:rPr>
                <w:rFonts w:ascii="Times New Roman" w:eastAsia="宋体" w:hAnsi="Times New Roman" w:cs="Times New Roman"/>
                <w:kern w:val="0"/>
                <w:szCs w:val="21"/>
              </w:rPr>
            </w:pPr>
            <w:r w:rsidRPr="00DD094B">
              <w:rPr>
                <w:rFonts w:ascii="Times New Roman" w:eastAsia="宋体" w:hAnsi="Times New Roman" w:cs="Times New Roman" w:hint="eastAsia"/>
                <w:szCs w:val="21"/>
              </w:rPr>
              <w:t>同一人员同时具有多项证书不得重复得分，以上项累计</w:t>
            </w:r>
            <w:r w:rsidR="009A0356">
              <w:rPr>
                <w:rFonts w:ascii="Times New Roman" w:eastAsia="宋体" w:hAnsi="Times New Roman" w:cs="Times New Roman" w:hint="eastAsia"/>
                <w:szCs w:val="21"/>
              </w:rPr>
              <w:t>得分</w:t>
            </w:r>
            <w:r w:rsidR="009A0356">
              <w:rPr>
                <w:rFonts w:ascii="Times New Roman" w:eastAsia="宋体" w:hAnsi="Times New Roman" w:cs="Times New Roman"/>
                <w:szCs w:val="21"/>
              </w:rPr>
              <w:t>，</w:t>
            </w:r>
            <w:r w:rsidRPr="00DD094B">
              <w:rPr>
                <w:rFonts w:ascii="Times New Roman" w:eastAsia="宋体" w:hAnsi="Times New Roman" w:cs="Times New Roman" w:hint="eastAsia"/>
                <w:szCs w:val="21"/>
              </w:rPr>
              <w:t>最高得</w:t>
            </w:r>
            <w:r w:rsidR="003C2249">
              <w:rPr>
                <w:rFonts w:ascii="Times New Roman" w:eastAsia="宋体" w:hAnsi="Times New Roman" w:cs="Times New Roman"/>
                <w:szCs w:val="21"/>
              </w:rPr>
              <w:t>10</w:t>
            </w:r>
            <w:r w:rsidR="003C2249">
              <w:rPr>
                <w:rFonts w:ascii="Times New Roman" w:eastAsia="宋体" w:hAnsi="Times New Roman" w:cs="Times New Roman"/>
                <w:szCs w:val="21"/>
              </w:rPr>
              <w:t>分</w:t>
            </w:r>
            <w:r w:rsidRPr="00DD094B">
              <w:rPr>
                <w:rFonts w:ascii="Times New Roman" w:eastAsia="宋体" w:hAnsi="Times New Roman" w:cs="Times New Roman"/>
                <w:szCs w:val="21"/>
              </w:rPr>
              <w:t>。</w:t>
            </w:r>
          </w:p>
          <w:p w14:paraId="678C0108" w14:textId="0A96C222" w:rsidR="000D4EB7" w:rsidRDefault="000D4EB7" w:rsidP="00D4547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kern w:val="0"/>
                <w:szCs w:val="21"/>
              </w:rPr>
              <w:t>证明</w:t>
            </w:r>
            <w:r>
              <w:rPr>
                <w:rFonts w:ascii="Times New Roman" w:eastAsia="宋体" w:hAnsi="Times New Roman" w:cs="Times New Roman"/>
                <w:kern w:val="0"/>
                <w:szCs w:val="21"/>
              </w:rPr>
              <w:t>材料：</w:t>
            </w:r>
            <w:r w:rsidRPr="009B0F5E">
              <w:rPr>
                <w:rFonts w:ascii="Times New Roman" w:eastAsia="宋体" w:hAnsi="Times New Roman" w:cs="Times New Roman"/>
                <w:szCs w:val="21"/>
              </w:rPr>
              <w:t>要求提供项目</w:t>
            </w:r>
            <w:r>
              <w:rPr>
                <w:rFonts w:ascii="Times New Roman" w:eastAsia="宋体" w:hAnsi="Times New Roman" w:cs="Times New Roman" w:hint="eastAsia"/>
                <w:szCs w:val="21"/>
              </w:rPr>
              <w:t>团队</w:t>
            </w:r>
            <w:r>
              <w:rPr>
                <w:rFonts w:ascii="Times New Roman" w:eastAsia="宋体" w:hAnsi="Times New Roman" w:cs="Times New Roman"/>
                <w:szCs w:val="21"/>
              </w:rPr>
              <w:t>成员</w:t>
            </w:r>
            <w:r w:rsidRPr="009B0F5E">
              <w:rPr>
                <w:rFonts w:ascii="Times New Roman" w:eastAsia="宋体" w:hAnsi="Times New Roman" w:cs="Times New Roman"/>
                <w:szCs w:val="21"/>
              </w:rPr>
              <w:t>的聘用合同关键页复印件、资格证书复印件</w:t>
            </w:r>
            <w:r w:rsidR="00D36F66">
              <w:rPr>
                <w:rFonts w:ascii="Times New Roman" w:eastAsia="宋体" w:hAnsi="Times New Roman" w:cs="Times New Roman" w:hint="eastAsia"/>
                <w:szCs w:val="21"/>
              </w:rPr>
              <w:t>，以及</w:t>
            </w:r>
            <w:r>
              <w:rPr>
                <w:rFonts w:ascii="Times New Roman" w:eastAsia="宋体" w:hAnsi="Times New Roman" w:cs="Times New Roman"/>
                <w:szCs w:val="21"/>
              </w:rPr>
              <w:t>项目经验证明文件</w:t>
            </w:r>
            <w:r w:rsidRPr="009B0F5E">
              <w:rPr>
                <w:rFonts w:ascii="Times New Roman" w:eastAsia="宋体" w:hAnsi="Times New Roman" w:cs="Times New Roman"/>
                <w:szCs w:val="21"/>
              </w:rPr>
              <w:t>，</w:t>
            </w:r>
            <w:r w:rsidRPr="009B0F5E">
              <w:rPr>
                <w:rFonts w:ascii="Times New Roman" w:eastAsia="宋体" w:hAnsi="Times New Roman" w:cs="Times New Roman" w:hint="eastAsia"/>
                <w:szCs w:val="21"/>
              </w:rPr>
              <w:t>所有证明</w:t>
            </w:r>
            <w:r w:rsidRPr="009B0F5E">
              <w:rPr>
                <w:rFonts w:ascii="Times New Roman" w:eastAsia="宋体" w:hAnsi="Times New Roman" w:cs="Times New Roman"/>
                <w:szCs w:val="21"/>
              </w:rPr>
              <w:t>文件需加盖投标人公章，原件备查。</w:t>
            </w:r>
          </w:p>
          <w:p w14:paraId="54A256D6" w14:textId="74D0A8D3" w:rsidR="00D36F66" w:rsidRPr="009B0F5E" w:rsidRDefault="00D36F66" w:rsidP="00D45475">
            <w:pPr>
              <w:adjustRightInd w:val="0"/>
              <w:snapToGrid w:val="0"/>
              <w:spacing w:line="360" w:lineRule="auto"/>
              <w:jc w:val="left"/>
              <w:rPr>
                <w:rFonts w:ascii="Times New Roman" w:eastAsia="宋体" w:hAnsi="Times New Roman" w:cs="Times New Roman"/>
                <w:kern w:val="0"/>
                <w:szCs w:val="21"/>
              </w:rPr>
            </w:pPr>
            <w:r w:rsidRPr="00D36F66">
              <w:rPr>
                <w:rFonts w:ascii="Times New Roman" w:eastAsia="宋体" w:hAnsi="Times New Roman" w:cs="Times New Roman" w:hint="eastAsia"/>
                <w:kern w:val="0"/>
                <w:szCs w:val="21"/>
              </w:rPr>
              <w:t>项目团队成员须是投标人的正式聘任员工。投标人无需提供社保证明，但提供的人员须本单位正式在职员工，如有虚假，将做投标无效处理，涉嫌存在违法违规行为的，依法报主管部门处理处罚。以上标准执行至</w:t>
            </w:r>
            <w:r w:rsidRPr="00D36F66">
              <w:rPr>
                <w:rFonts w:ascii="Times New Roman" w:eastAsia="宋体" w:hAnsi="Times New Roman" w:cs="Times New Roman"/>
                <w:kern w:val="0"/>
                <w:szCs w:val="21"/>
              </w:rPr>
              <w:t>2020</w:t>
            </w:r>
            <w:r w:rsidRPr="00D36F66">
              <w:rPr>
                <w:rFonts w:ascii="Times New Roman" w:eastAsia="宋体" w:hAnsi="Times New Roman" w:cs="Times New Roman"/>
                <w:kern w:val="0"/>
                <w:szCs w:val="21"/>
              </w:rPr>
              <w:t>年</w:t>
            </w:r>
            <w:r w:rsidRPr="00D36F66">
              <w:rPr>
                <w:rFonts w:ascii="Times New Roman" w:eastAsia="宋体" w:hAnsi="Times New Roman" w:cs="Times New Roman"/>
                <w:kern w:val="0"/>
                <w:szCs w:val="21"/>
              </w:rPr>
              <w:t>12</w:t>
            </w:r>
            <w:r w:rsidRPr="00D36F66">
              <w:rPr>
                <w:rFonts w:ascii="Times New Roman" w:eastAsia="宋体" w:hAnsi="Times New Roman" w:cs="Times New Roman"/>
                <w:kern w:val="0"/>
                <w:szCs w:val="21"/>
              </w:rPr>
              <w:t>月</w:t>
            </w:r>
            <w:r w:rsidRPr="00D36F66">
              <w:rPr>
                <w:rFonts w:ascii="Times New Roman" w:eastAsia="宋体" w:hAnsi="Times New Roman" w:cs="Times New Roman"/>
                <w:kern w:val="0"/>
                <w:szCs w:val="21"/>
              </w:rPr>
              <w:t>31</w:t>
            </w:r>
            <w:r w:rsidRPr="00D36F66">
              <w:rPr>
                <w:rFonts w:ascii="Times New Roman" w:eastAsia="宋体" w:hAnsi="Times New Roman" w:cs="Times New Roman"/>
                <w:kern w:val="0"/>
                <w:szCs w:val="21"/>
              </w:rPr>
              <w:t>日。</w:t>
            </w:r>
          </w:p>
          <w:p w14:paraId="011076B6" w14:textId="77777777" w:rsidR="000D4EB7" w:rsidRPr="001235CB" w:rsidRDefault="000D4EB7" w:rsidP="00D45475">
            <w:pPr>
              <w:adjustRightInd w:val="0"/>
              <w:snapToGrid w:val="0"/>
              <w:spacing w:line="360" w:lineRule="auto"/>
              <w:jc w:val="left"/>
              <w:rPr>
                <w:rFonts w:ascii="Times New Roman" w:eastAsia="宋体" w:hAnsi="Times New Roman" w:cs="Times New Roman"/>
                <w:szCs w:val="21"/>
              </w:rPr>
            </w:pPr>
            <w:r w:rsidRPr="009B0F5E">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235CB" w14:paraId="43E85BFD" w14:textId="77777777" w:rsidTr="00DF26B0">
        <w:trPr>
          <w:trHeight w:val="454"/>
        </w:trPr>
        <w:tc>
          <w:tcPr>
            <w:tcW w:w="675" w:type="dxa"/>
            <w:vMerge/>
            <w:tcBorders>
              <w:left w:val="single" w:sz="4" w:space="0" w:color="auto"/>
              <w:right w:val="single" w:sz="4" w:space="0" w:color="auto"/>
            </w:tcBorders>
            <w:vAlign w:val="center"/>
          </w:tcPr>
          <w:p w14:paraId="3A2B5FA9" w14:textId="77777777" w:rsidR="000D4EB7" w:rsidRPr="001235CB" w:rsidRDefault="000D4EB7" w:rsidP="00DF26B0">
            <w:pPr>
              <w:widowControl/>
              <w:ind w:firstLineChars="50" w:firstLine="105"/>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D01970F" w14:textId="7AF60FBE" w:rsidR="000D4EB7" w:rsidRPr="001235CB" w:rsidRDefault="003C2249"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310CEAEC"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服务网点</w:t>
            </w:r>
          </w:p>
        </w:tc>
        <w:tc>
          <w:tcPr>
            <w:tcW w:w="791" w:type="dxa"/>
            <w:tcBorders>
              <w:top w:val="single" w:sz="4" w:space="0" w:color="auto"/>
              <w:left w:val="single" w:sz="4" w:space="0" w:color="auto"/>
              <w:bottom w:val="single" w:sz="4" w:space="0" w:color="auto"/>
              <w:right w:val="single" w:sz="4" w:space="0" w:color="auto"/>
            </w:tcBorders>
          </w:tcPr>
          <w:p w14:paraId="579D3CB8" w14:textId="4CC6DEE3"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462F48A4" w14:textId="77777777" w:rsidR="000D4EB7" w:rsidRPr="001235CB"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F02A7B4" w14:textId="0C9581DF" w:rsidR="000D4EB7" w:rsidRPr="001235CB" w:rsidRDefault="000D4EB7" w:rsidP="00DF1620">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00DF1620">
              <w:rPr>
                <w:rFonts w:ascii="Times New Roman" w:eastAsia="宋体" w:hAnsi="Times New Roman" w:cs="Times New Roman"/>
                <w:szCs w:val="21"/>
              </w:rPr>
              <w:t>3</w:t>
            </w:r>
            <w:r w:rsidRPr="001235CB">
              <w:rPr>
                <w:rFonts w:ascii="Times New Roman" w:eastAsia="宋体" w:hAnsi="Times New Roman" w:cs="Times New Roman"/>
                <w:szCs w:val="21"/>
              </w:rPr>
              <w:t>分；否则不得分。</w:t>
            </w:r>
          </w:p>
        </w:tc>
      </w:tr>
      <w:tr w:rsidR="000D4EB7" w:rsidRPr="001235CB" w14:paraId="0638DFB4"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266267BE" w14:textId="2EBE17BF" w:rsidR="000D4EB7" w:rsidRPr="001235CB" w:rsidRDefault="003C2249" w:rsidP="00DF26B0">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4</w:t>
            </w:r>
          </w:p>
        </w:tc>
        <w:tc>
          <w:tcPr>
            <w:tcW w:w="4678"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3C182B1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7</w:t>
            </w:r>
          </w:p>
        </w:tc>
      </w:tr>
      <w:tr w:rsidR="000D4EB7" w:rsidRPr="001235CB" w14:paraId="16AB6F08" w14:textId="77777777" w:rsidTr="00DF26B0">
        <w:trPr>
          <w:trHeight w:val="454"/>
        </w:trPr>
        <w:tc>
          <w:tcPr>
            <w:tcW w:w="675" w:type="dxa"/>
            <w:vMerge w:val="restart"/>
            <w:tcBorders>
              <w:top w:val="single" w:sz="4" w:space="0" w:color="auto"/>
              <w:left w:val="single" w:sz="4" w:space="0" w:color="auto"/>
              <w:right w:val="single" w:sz="4" w:space="0" w:color="auto"/>
            </w:tcBorders>
          </w:tcPr>
          <w:p w14:paraId="4EEABC87"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F737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690D6FB3"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43830D34"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159E624E" w14:textId="77777777" w:rsidR="000D4EB7" w:rsidRPr="001235CB" w:rsidRDefault="000D4EB7" w:rsidP="00DF26B0">
            <w:pPr>
              <w:wordWrap w:val="0"/>
              <w:jc w:val="left"/>
              <w:rPr>
                <w:rFonts w:ascii="Times New Roman" w:eastAsia="宋体" w:hAnsi="Times New Roman" w:cs="Times New Roman"/>
                <w:szCs w:val="21"/>
              </w:rPr>
            </w:pPr>
            <w:r>
              <w:rPr>
                <w:rFonts w:ascii="Times New Roman" w:eastAsia="宋体" w:hAnsi="Times New Roman" w:cs="Times New Roman" w:hint="eastAsia"/>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782DF8B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3BEB5A4B" w14:textId="77777777" w:rsidTr="00DF26B0">
        <w:trPr>
          <w:trHeight w:val="454"/>
        </w:trPr>
        <w:tc>
          <w:tcPr>
            <w:tcW w:w="675" w:type="dxa"/>
            <w:vMerge/>
            <w:tcBorders>
              <w:left w:val="single" w:sz="4" w:space="0" w:color="auto"/>
              <w:right w:val="single" w:sz="4" w:space="0" w:color="auto"/>
            </w:tcBorders>
          </w:tcPr>
          <w:p w14:paraId="49CF44C5"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F8E229E"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7AD2D432"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0523895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3F5875C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ABC683" w14:textId="3A0C8360" w:rsidR="000D4EB7" w:rsidRPr="001235CB" w:rsidRDefault="000D4EB7" w:rsidP="00DF26B0">
            <w:pPr>
              <w:rPr>
                <w:rFonts w:ascii="Times New Roman" w:eastAsia="宋体" w:hAnsi="Times New Roman" w:cs="Times New Roman"/>
                <w:szCs w:val="21"/>
              </w:rPr>
            </w:pPr>
            <w:r w:rsidRPr="00152D16">
              <w:rPr>
                <w:rFonts w:ascii="Times New Roman" w:eastAsia="宋体" w:hAnsi="Times New Roman" w:cs="Times New Roman"/>
                <w:szCs w:val="21"/>
              </w:rPr>
              <w:t>根据《深圳市财政委员会关于印发〈深圳市政府采购供应商诚信管理暂行办</w:t>
            </w:r>
            <w:r w:rsidRPr="00152D16">
              <w:rPr>
                <w:rFonts w:ascii="Times New Roman" w:eastAsia="宋体" w:hAnsi="Times New Roman" w:cs="Times New Roman"/>
                <w:szCs w:val="21"/>
              </w:rPr>
              <w:lastRenderedPageBreak/>
              <w:t>法操作细则〉的通知》（深财购</w:t>
            </w:r>
            <w:r w:rsidRPr="00152D16">
              <w:rPr>
                <w:rFonts w:ascii="Times New Roman" w:eastAsia="宋体" w:hAnsi="Times New Roman" w:cs="Times New Roman"/>
                <w:szCs w:val="21"/>
              </w:rPr>
              <w:t>[2017]42</w:t>
            </w:r>
            <w:r w:rsidRPr="00152D16">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rFonts w:ascii="Times New Roman" w:eastAsia="宋体" w:hAnsi="Times New Roman" w:cs="Times New Roman"/>
                <w:szCs w:val="21"/>
              </w:rPr>
              <w:t>。</w:t>
            </w:r>
          </w:p>
        </w:tc>
      </w:tr>
      <w:tr w:rsidR="000D4EB7" w:rsidRPr="001235CB" w14:paraId="0B02F35F" w14:textId="77777777" w:rsidTr="00DF26B0">
        <w:trPr>
          <w:trHeight w:val="454"/>
        </w:trPr>
        <w:tc>
          <w:tcPr>
            <w:tcW w:w="675" w:type="dxa"/>
            <w:vMerge/>
            <w:tcBorders>
              <w:left w:val="single" w:sz="4" w:space="0" w:color="auto"/>
              <w:bottom w:val="single" w:sz="4" w:space="0" w:color="auto"/>
              <w:right w:val="single" w:sz="4" w:space="0" w:color="auto"/>
            </w:tcBorders>
          </w:tcPr>
          <w:p w14:paraId="4EF3CCC2"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A02FC53"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5F96F1CA"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履约评价情况</w:t>
            </w:r>
          </w:p>
        </w:tc>
        <w:tc>
          <w:tcPr>
            <w:tcW w:w="791" w:type="dxa"/>
            <w:tcBorders>
              <w:top w:val="single" w:sz="4" w:space="0" w:color="auto"/>
              <w:left w:val="single" w:sz="4" w:space="0" w:color="auto"/>
              <w:bottom w:val="single" w:sz="4" w:space="0" w:color="auto"/>
              <w:right w:val="single" w:sz="4" w:space="0" w:color="auto"/>
            </w:tcBorders>
          </w:tcPr>
          <w:p w14:paraId="3CC6B31E"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2DD24C7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7CCE891"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47D6AE87"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011D59">
        <w:rPr>
          <w:rFonts w:ascii="Times New Roman" w:eastAsia="宋体" w:hAnsi="Times New Roman" w:cs="Times New Roman"/>
          <w:kern w:val="0"/>
          <w:szCs w:val="21"/>
          <w:u w:val="single"/>
        </w:rPr>
        <w:t>信息化可行性研究报告编制项目</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0FF1B75C"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011D59">
        <w:rPr>
          <w:rFonts w:ascii="Times New Roman" w:eastAsia="宋体" w:hAnsi="Times New Roman" w:cs="Times New Roman"/>
          <w:color w:val="FF0000"/>
          <w:szCs w:val="24"/>
        </w:rPr>
        <w:t>SZUCG20200460FW</w:t>
      </w:r>
    </w:p>
    <w:p w14:paraId="425F0714" w14:textId="194079FB"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011D59">
        <w:rPr>
          <w:rFonts w:ascii="Times New Roman" w:eastAsia="宋体" w:hAnsi="Times New Roman" w:cs="Times New Roman"/>
          <w:color w:val="FF0000"/>
          <w:kern w:val="0"/>
          <w:szCs w:val="21"/>
          <w:u w:val="single"/>
        </w:rPr>
        <w:t>信息化可行性研究报告编制项目</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52CE958F"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Pr="00024298">
        <w:rPr>
          <w:rFonts w:ascii="Times New Roman" w:hAnsi="Times New Roman"/>
          <w:kern w:val="0"/>
          <w:szCs w:val="21"/>
          <w:highlight w:val="yellow"/>
        </w:rPr>
        <w:t>0</w:t>
      </w:r>
      <w:r w:rsidR="009A0356">
        <w:rPr>
          <w:rFonts w:ascii="Times New Roman" w:hAnsi="Times New Roman"/>
          <w:kern w:val="0"/>
          <w:szCs w:val="21"/>
          <w:highlight w:val="yellow"/>
        </w:rPr>
        <w:t>9</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6341808A" w:rsidR="003E32D9"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17A84CF3" w14:textId="271FB18A" w:rsidR="008C3354" w:rsidRPr="00631E00" w:rsidRDefault="008C3354" w:rsidP="00631E00">
      <w:pPr>
        <w:numPr>
          <w:ilvl w:val="1"/>
          <w:numId w:val="3"/>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投标人</w:t>
      </w:r>
      <w:r w:rsidRPr="008C3354">
        <w:rPr>
          <w:rFonts w:ascii="Times New Roman" w:eastAsia="宋体" w:hAnsi="Times New Roman" w:cs="Times New Roman" w:hint="eastAsia"/>
          <w:kern w:val="0"/>
          <w:szCs w:val="21"/>
        </w:rPr>
        <w:t>应当在全国投资项目在线审批监管平台备案过并提供</w:t>
      </w:r>
      <w:r w:rsidR="000F4937">
        <w:rPr>
          <w:rFonts w:ascii="Times New Roman" w:eastAsia="宋体" w:hAnsi="Times New Roman" w:cs="Times New Roman" w:hint="eastAsia"/>
          <w:kern w:val="0"/>
          <w:szCs w:val="21"/>
        </w:rPr>
        <w:t>截图加盖投标人公章</w:t>
      </w:r>
      <w:r w:rsidRPr="008C3354">
        <w:rPr>
          <w:rFonts w:ascii="Times New Roman" w:eastAsia="宋体" w:hAnsi="Times New Roman" w:cs="Times New Roman" w:hint="eastAsia"/>
          <w:kern w:val="0"/>
          <w:szCs w:val="21"/>
        </w:rPr>
        <w:t>。</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w:t>
      </w:r>
      <w:r w:rsidRPr="00C74EE1">
        <w:rPr>
          <w:rFonts w:ascii="Times New Roman" w:hAnsi="Times New Roman"/>
          <w:b/>
          <w:color w:val="FF0000"/>
          <w:kern w:val="0"/>
          <w:szCs w:val="21"/>
        </w:rPr>
        <w:lastRenderedPageBreak/>
        <w:t>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3DEE90A0"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4D0FCD">
        <w:rPr>
          <w:rFonts w:ascii="Times New Roman" w:hAnsi="Times New Roman"/>
          <w:kern w:val="0"/>
          <w:szCs w:val="21"/>
        </w:rPr>
        <w:t>9</w:t>
      </w:r>
      <w:r w:rsidRPr="00C74EE1">
        <w:rPr>
          <w:rFonts w:ascii="Times New Roman" w:hAnsi="Times New Roman"/>
          <w:kern w:val="0"/>
          <w:szCs w:val="21"/>
        </w:rPr>
        <w:t>月</w:t>
      </w:r>
      <w:r w:rsidR="004D0FCD">
        <w:rPr>
          <w:rFonts w:ascii="Times New Roman" w:hAnsi="Times New Roman"/>
          <w:kern w:val="0"/>
          <w:szCs w:val="21"/>
        </w:rPr>
        <w:t>10</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4D0FCD">
        <w:rPr>
          <w:rFonts w:ascii="Times New Roman" w:hAnsi="Times New Roman"/>
          <w:kern w:val="0"/>
          <w:szCs w:val="21"/>
        </w:rPr>
        <w:t>9</w:t>
      </w:r>
      <w:r w:rsidRPr="00C74EE1">
        <w:rPr>
          <w:rFonts w:ascii="Times New Roman" w:hAnsi="Times New Roman"/>
          <w:kern w:val="0"/>
          <w:szCs w:val="21"/>
        </w:rPr>
        <w:t>月</w:t>
      </w:r>
      <w:r w:rsidR="004D0FCD">
        <w:rPr>
          <w:rFonts w:ascii="Times New Roman" w:hAnsi="Times New Roman"/>
          <w:kern w:val="0"/>
          <w:szCs w:val="21"/>
        </w:rPr>
        <w:t>23</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1D5FB014"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3D6904">
        <w:rPr>
          <w:rFonts w:ascii="Times New Roman" w:hAnsi="Times New Roman"/>
          <w:kern w:val="0"/>
          <w:szCs w:val="21"/>
        </w:rPr>
        <w:t>2020</w:t>
      </w:r>
      <w:r w:rsidRPr="003D6904">
        <w:rPr>
          <w:rFonts w:ascii="Times New Roman" w:hAnsi="Times New Roman"/>
          <w:kern w:val="0"/>
          <w:szCs w:val="21"/>
        </w:rPr>
        <w:t>年</w:t>
      </w:r>
      <w:r w:rsidR="004D0FCD">
        <w:rPr>
          <w:rFonts w:ascii="Times New Roman" w:hAnsi="Times New Roman"/>
          <w:kern w:val="0"/>
          <w:szCs w:val="21"/>
        </w:rPr>
        <w:t>09</w:t>
      </w:r>
      <w:r w:rsidRPr="003D6904">
        <w:rPr>
          <w:rFonts w:ascii="Times New Roman" w:hAnsi="Times New Roman"/>
          <w:kern w:val="0"/>
          <w:szCs w:val="21"/>
        </w:rPr>
        <w:t>月</w:t>
      </w:r>
      <w:r w:rsidR="004D0FCD">
        <w:rPr>
          <w:rFonts w:ascii="Times New Roman" w:hAnsi="Times New Roman"/>
          <w:kern w:val="0"/>
          <w:szCs w:val="21"/>
        </w:rPr>
        <w:t>17</w:t>
      </w:r>
      <w:r w:rsidRPr="003D6904">
        <w:rPr>
          <w:rFonts w:ascii="Times New Roman" w:hAnsi="Times New Roman"/>
          <w:kern w:val="0"/>
          <w:szCs w:val="21"/>
        </w:rPr>
        <w:t>日</w:t>
      </w:r>
      <w:r w:rsidRPr="003D6904">
        <w:rPr>
          <w:rFonts w:ascii="Times New Roman" w:hAnsi="Times New Roman"/>
          <w:kern w:val="0"/>
          <w:szCs w:val="21"/>
        </w:rPr>
        <w:t>16:0</w:t>
      </w:r>
      <w:r w:rsidRPr="00C74EE1">
        <w:rPr>
          <w:rFonts w:ascii="Times New Roman" w:hAnsi="Times New Roman"/>
          <w:kern w:val="0"/>
          <w:szCs w:val="21"/>
        </w:rPr>
        <w:t>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3D6904">
        <w:rPr>
          <w:rFonts w:ascii="Times New Roman" w:hAnsi="Times New Roman"/>
          <w:kern w:val="0"/>
          <w:szCs w:val="21"/>
        </w:rPr>
        <w:t>2020</w:t>
      </w:r>
      <w:r w:rsidRPr="003D6904">
        <w:rPr>
          <w:rFonts w:ascii="Times New Roman" w:hAnsi="Times New Roman"/>
          <w:kern w:val="0"/>
          <w:szCs w:val="21"/>
        </w:rPr>
        <w:t>年</w:t>
      </w:r>
      <w:r>
        <w:rPr>
          <w:rFonts w:ascii="Times New Roman" w:hAnsi="Times New Roman"/>
          <w:kern w:val="0"/>
          <w:szCs w:val="21"/>
        </w:rPr>
        <w:t>0</w:t>
      </w:r>
      <w:r w:rsidR="006E4617">
        <w:rPr>
          <w:rFonts w:ascii="Times New Roman" w:hAnsi="Times New Roman"/>
          <w:kern w:val="0"/>
          <w:szCs w:val="21"/>
        </w:rPr>
        <w:t>9</w:t>
      </w:r>
      <w:r w:rsidRPr="003D6904">
        <w:rPr>
          <w:rFonts w:ascii="Times New Roman" w:hAnsi="Times New Roman"/>
          <w:kern w:val="0"/>
          <w:szCs w:val="21"/>
        </w:rPr>
        <w:t>月</w:t>
      </w:r>
      <w:r w:rsidR="006E4617">
        <w:rPr>
          <w:rFonts w:ascii="Times New Roman" w:hAnsi="Times New Roman"/>
          <w:kern w:val="0"/>
          <w:szCs w:val="21"/>
        </w:rPr>
        <w:t>2</w:t>
      </w:r>
      <w:bookmarkStart w:id="20" w:name="_GoBack"/>
      <w:bookmarkEnd w:id="20"/>
      <w:r>
        <w:rPr>
          <w:rFonts w:ascii="Times New Roman" w:hAnsi="Times New Roman"/>
          <w:kern w:val="0"/>
          <w:szCs w:val="21"/>
        </w:rPr>
        <w:t>1</w:t>
      </w:r>
      <w:r w:rsidRPr="003D6904">
        <w:rPr>
          <w:rFonts w:ascii="Times New Roman" w:hAnsi="Times New Roman"/>
          <w:kern w:val="0"/>
          <w:szCs w:val="21"/>
        </w:rPr>
        <w:t>日</w:t>
      </w:r>
      <w:r w:rsidRPr="003D6904">
        <w:rPr>
          <w:rFonts w:ascii="Times New Roman" w:hAnsi="Times New Roman"/>
          <w:kern w:val="0"/>
          <w:szCs w:val="21"/>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7DC5998F"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Pr>
          <w:rFonts w:ascii="Times New Roman" w:hAnsi="Times New Roman"/>
          <w:b/>
          <w:color w:val="FF0000"/>
          <w:kern w:val="0"/>
          <w:szCs w:val="21"/>
        </w:rPr>
        <w:t>0</w:t>
      </w:r>
      <w:r w:rsidR="004D0FCD">
        <w:rPr>
          <w:rFonts w:ascii="Times New Roman" w:hAnsi="Times New Roman"/>
          <w:b/>
          <w:color w:val="FF0000"/>
          <w:kern w:val="0"/>
          <w:szCs w:val="21"/>
        </w:rPr>
        <w:t>9</w:t>
      </w:r>
      <w:r w:rsidRPr="00C74EE1">
        <w:rPr>
          <w:rFonts w:ascii="Times New Roman" w:hAnsi="Times New Roman"/>
          <w:b/>
          <w:color w:val="FF0000"/>
          <w:kern w:val="0"/>
          <w:szCs w:val="21"/>
        </w:rPr>
        <w:t>月</w:t>
      </w:r>
      <w:r w:rsidR="004D0FCD">
        <w:rPr>
          <w:rFonts w:ascii="Times New Roman" w:hAnsi="Times New Roman"/>
          <w:b/>
          <w:color w:val="FF0000"/>
          <w:kern w:val="0"/>
          <w:szCs w:val="21"/>
        </w:rPr>
        <w:t>24</w:t>
      </w:r>
      <w:r w:rsidRPr="00C74EE1">
        <w:rPr>
          <w:rFonts w:ascii="Times New Roman" w:hAnsi="Times New Roman"/>
          <w:b/>
          <w:color w:val="FF0000"/>
          <w:kern w:val="0"/>
          <w:szCs w:val="21"/>
        </w:rPr>
        <w:t>日（星期</w:t>
      </w:r>
      <w:r w:rsidR="004D0FCD">
        <w:rPr>
          <w:rFonts w:ascii="Times New Roman" w:hAnsi="Times New Roman" w:hint="eastAsia"/>
          <w:b/>
          <w:color w:val="FF0000"/>
          <w:kern w:val="0"/>
          <w:szCs w:val="21"/>
        </w:rPr>
        <w:t>四</w:t>
      </w:r>
      <w:r w:rsidRPr="00C74EE1">
        <w:rPr>
          <w:rFonts w:ascii="Times New Roman" w:hAnsi="Times New Roman"/>
          <w:b/>
          <w:color w:val="FF0000"/>
          <w:kern w:val="0"/>
          <w:szCs w:val="21"/>
        </w:rPr>
        <w:t>）</w:t>
      </w:r>
      <w:r w:rsidR="004D0FCD">
        <w:rPr>
          <w:rFonts w:ascii="Times New Roman" w:hAnsi="Times New Roman" w:hint="eastAsia"/>
          <w:b/>
          <w:color w:val="FF0000"/>
          <w:kern w:val="0"/>
          <w:szCs w:val="21"/>
        </w:rPr>
        <w:t>上午</w:t>
      </w:r>
      <w:r w:rsidR="004D0FCD">
        <w:rPr>
          <w:rFonts w:ascii="Times New Roman" w:hAnsi="Times New Roman"/>
          <w:b/>
          <w:color w:val="FF0000"/>
          <w:kern w:val="0"/>
          <w:szCs w:val="21"/>
        </w:rPr>
        <w:t>09</w:t>
      </w:r>
      <w:r w:rsidRPr="00C74EE1">
        <w:rPr>
          <w:rFonts w:ascii="Times New Roman" w:hAnsi="Times New Roman"/>
          <w:b/>
          <w:color w:val="FF0000"/>
          <w:kern w:val="0"/>
          <w:szCs w:val="21"/>
        </w:rPr>
        <w:t>:</w:t>
      </w:r>
      <w:r w:rsidR="004D0FCD">
        <w:rPr>
          <w:rFonts w:ascii="Times New Roman" w:hAnsi="Times New Roman"/>
          <w:b/>
          <w:color w:val="FF0000"/>
          <w:kern w:val="0"/>
          <w:szCs w:val="21"/>
        </w:rPr>
        <w:t>3</w:t>
      </w:r>
      <w:r w:rsidRPr="00C74EE1">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3DDC2848"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Pr>
          <w:rFonts w:ascii="Times New Roman" w:hAnsi="Times New Roman"/>
          <w:color w:val="FF0000"/>
          <w:kern w:val="0"/>
          <w:szCs w:val="21"/>
        </w:rPr>
        <w:t>0</w:t>
      </w:r>
      <w:r w:rsidR="004D0FCD">
        <w:rPr>
          <w:rFonts w:ascii="Times New Roman" w:hAnsi="Times New Roman"/>
          <w:color w:val="FF0000"/>
          <w:kern w:val="0"/>
          <w:szCs w:val="21"/>
        </w:rPr>
        <w:t>9</w:t>
      </w:r>
      <w:r w:rsidRPr="00C74EE1">
        <w:rPr>
          <w:rFonts w:ascii="Times New Roman" w:hAnsi="Times New Roman"/>
          <w:color w:val="FF0000"/>
          <w:kern w:val="0"/>
          <w:szCs w:val="21"/>
        </w:rPr>
        <w:t>月</w:t>
      </w:r>
      <w:r w:rsidR="004D0FCD">
        <w:rPr>
          <w:rFonts w:ascii="Times New Roman" w:hAnsi="Times New Roman"/>
          <w:color w:val="FF0000"/>
          <w:kern w:val="0"/>
          <w:szCs w:val="21"/>
        </w:rPr>
        <w:t>24</w:t>
      </w:r>
      <w:r w:rsidRPr="00C74EE1">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:30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0A5A6E09"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4D0FCD">
        <w:rPr>
          <w:rFonts w:ascii="Times New Roman" w:eastAsia="宋体" w:hAnsi="Times New Roman" w:cs="Times New Roman"/>
          <w:kern w:val="0"/>
          <w:szCs w:val="21"/>
        </w:rPr>
        <w:t>09</w:t>
      </w:r>
      <w:r w:rsidRPr="003D6904">
        <w:rPr>
          <w:rFonts w:ascii="Times New Roman" w:eastAsia="宋体" w:hAnsi="Times New Roman" w:cs="Times New Roman"/>
          <w:kern w:val="0"/>
          <w:szCs w:val="21"/>
        </w:rPr>
        <w:t>月</w:t>
      </w:r>
      <w:r w:rsidR="004D0FCD">
        <w:rPr>
          <w:rFonts w:ascii="Times New Roman" w:eastAsia="宋体" w:hAnsi="Times New Roman" w:cs="Times New Roman"/>
          <w:kern w:val="0"/>
          <w:szCs w:val="21"/>
        </w:rPr>
        <w:t>10</w:t>
      </w:r>
      <w:r w:rsidRPr="003D6904">
        <w:rPr>
          <w:rFonts w:ascii="Times New Roman" w:eastAsia="宋体" w:hAnsi="Times New Roman" w:cs="Times New Roman"/>
          <w:kern w:val="0"/>
          <w:szCs w:val="21"/>
        </w:rPr>
        <w:t>日</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27D1293F" w14:textId="326F9195" w:rsidR="00AB03A9" w:rsidRDefault="00631E00" w:rsidP="00631E00">
            <w:pPr>
              <w:rPr>
                <w:rFonts w:ascii="Times New Roman" w:eastAsia="宋体" w:hAnsi="Times New Roman" w:cs="Times New Roman"/>
                <w:szCs w:val="24"/>
              </w:rPr>
            </w:pPr>
            <w:r>
              <w:rPr>
                <w:rFonts w:ascii="Times New Roman" w:eastAsia="宋体" w:hAnsi="Times New Roman" w:cs="Times New Roman" w:hint="eastAsia"/>
                <w:color w:val="FF0000"/>
                <w:szCs w:val="24"/>
              </w:rPr>
              <w:t>本</w:t>
            </w:r>
            <w:r>
              <w:rPr>
                <w:rFonts w:ascii="Times New Roman" w:eastAsia="宋体" w:hAnsi="Times New Roman" w:cs="Times New Roman"/>
                <w:color w:val="FF0000"/>
                <w:szCs w:val="24"/>
              </w:rPr>
              <w:t>项目支付上限</w:t>
            </w:r>
            <w:r>
              <w:rPr>
                <w:rFonts w:ascii="Times New Roman" w:eastAsia="宋体" w:hAnsi="Times New Roman" w:cs="Times New Roman" w:hint="eastAsia"/>
                <w:color w:val="FF0000"/>
                <w:szCs w:val="24"/>
              </w:rPr>
              <w:t>为</w:t>
            </w:r>
            <w:r w:rsidR="000F4937">
              <w:rPr>
                <w:rFonts w:ascii="Times New Roman" w:eastAsia="宋体" w:hAnsi="Times New Roman" w:cs="Times New Roman"/>
                <w:color w:val="FF0000"/>
                <w:szCs w:val="24"/>
              </w:rPr>
              <w:t>12</w:t>
            </w:r>
            <w:r w:rsidR="00913CF0" w:rsidRPr="002C6C9F">
              <w:rPr>
                <w:rFonts w:ascii="Times New Roman" w:eastAsia="宋体" w:hAnsi="Times New Roman" w:cs="Times New Roman"/>
                <w:color w:val="FF0000"/>
                <w:szCs w:val="24"/>
              </w:rPr>
              <w:t>0,000.00</w:t>
            </w:r>
            <w:r w:rsidR="00AB03A9" w:rsidRPr="002C6C9F">
              <w:rPr>
                <w:rFonts w:ascii="Times New Roman" w:eastAsia="宋体" w:hAnsi="Times New Roman" w:cs="Times New Roman"/>
                <w:szCs w:val="24"/>
              </w:rPr>
              <w:t>元（人民币）</w:t>
            </w:r>
          </w:p>
          <w:p w14:paraId="708C7D71" w14:textId="2902D319" w:rsidR="00207586" w:rsidRPr="00207586" w:rsidRDefault="00207586" w:rsidP="000F4937">
            <w:pPr>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szCs w:val="24"/>
              </w:rPr>
              <w:t>：</w:t>
            </w:r>
            <w:r>
              <w:rPr>
                <w:rFonts w:ascii="Times New Roman" w:eastAsia="宋体" w:hAnsi="Times New Roman" w:cs="Times New Roman" w:hint="eastAsia"/>
                <w:szCs w:val="24"/>
              </w:rPr>
              <w:t>平湖医院总体建设规模约</w:t>
            </w:r>
            <w:r w:rsidR="000F4937">
              <w:rPr>
                <w:rFonts w:ascii="Times New Roman" w:eastAsia="宋体" w:hAnsi="Times New Roman" w:cs="Times New Roman"/>
                <w:szCs w:val="24"/>
              </w:rPr>
              <w:t>6</w:t>
            </w:r>
            <w:r>
              <w:rPr>
                <w:rFonts w:ascii="Times New Roman" w:eastAsia="宋体" w:hAnsi="Times New Roman" w:cs="Times New Roman"/>
                <w:szCs w:val="24"/>
              </w:rPr>
              <w:t>千万，参照国家发展计划委员会计价格〔</w:t>
            </w:r>
            <w:r>
              <w:rPr>
                <w:rFonts w:ascii="Times New Roman" w:eastAsia="宋体" w:hAnsi="Times New Roman" w:cs="Times New Roman"/>
                <w:szCs w:val="24"/>
              </w:rPr>
              <w:t>1999</w:t>
            </w:r>
            <w:r>
              <w:rPr>
                <w:rFonts w:ascii="Times New Roman" w:eastAsia="宋体" w:hAnsi="Times New Roman" w:cs="Times New Roman"/>
                <w:szCs w:val="24"/>
              </w:rPr>
              <w:t>〕</w:t>
            </w:r>
            <w:r>
              <w:rPr>
                <w:rFonts w:ascii="Times New Roman" w:eastAsia="宋体" w:hAnsi="Times New Roman" w:cs="Times New Roman"/>
                <w:szCs w:val="24"/>
              </w:rPr>
              <w:t>1283</w:t>
            </w:r>
            <w:r>
              <w:rPr>
                <w:rFonts w:ascii="Times New Roman" w:eastAsia="宋体" w:hAnsi="Times New Roman" w:cs="Times New Roman"/>
                <w:szCs w:val="24"/>
              </w:rPr>
              <w:t>号文，拟定本项目预算为</w:t>
            </w:r>
            <w:r>
              <w:rPr>
                <w:rFonts w:ascii="Times New Roman" w:eastAsia="宋体" w:hAnsi="Times New Roman" w:cs="Times New Roman"/>
                <w:szCs w:val="24"/>
              </w:rPr>
              <w:t xml:space="preserve"> </w:t>
            </w:r>
            <w:r w:rsidR="000F4937">
              <w:rPr>
                <w:rFonts w:ascii="Times New Roman" w:eastAsia="宋体" w:hAnsi="Times New Roman" w:cs="Times New Roman"/>
                <w:szCs w:val="24"/>
              </w:rPr>
              <w:t>12</w:t>
            </w:r>
            <w:r>
              <w:rPr>
                <w:rFonts w:ascii="Times New Roman" w:eastAsia="宋体" w:hAnsi="Times New Roman" w:cs="Times New Roman"/>
                <w:szCs w:val="24"/>
              </w:rPr>
              <w:t>万元，实际以主管部门批复为准。</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50016CF8" w:rsidR="00AB03A9" w:rsidRPr="002C6C9F" w:rsidRDefault="00034F78" w:rsidP="00F3322E">
            <w:pPr>
              <w:rPr>
                <w:rFonts w:ascii="Times New Roman" w:eastAsia="宋体" w:hAnsi="Times New Roman" w:cs="Times New Roman"/>
                <w:szCs w:val="24"/>
              </w:rPr>
            </w:pPr>
            <w:r w:rsidRPr="002C6C9F">
              <w:rPr>
                <w:rFonts w:ascii="Times New Roman" w:eastAsia="宋体" w:hAnsi="Times New Roman" w:cs="Times New Roman"/>
                <w:szCs w:val="24"/>
              </w:rPr>
              <w:t>需要将投标一览表另外再单独密封一份提交。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6C69331B" w:rsidR="00AB03A9" w:rsidRPr="002C6C9F" w:rsidRDefault="0025458F" w:rsidP="000F4937">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1C2B2CBC" w14:textId="33A41ACE" w:rsidR="008C3354" w:rsidRPr="008C3354" w:rsidRDefault="008C3354" w:rsidP="008C3354">
      <w:pPr>
        <w:ind w:firstLineChars="200" w:firstLine="420"/>
        <w:rPr>
          <w:rFonts w:ascii="Times New Roman" w:eastAsia="宋体" w:hAnsi="Times New Roman" w:cs="Times New Roman"/>
          <w:szCs w:val="24"/>
        </w:rPr>
      </w:pPr>
      <w:r w:rsidRPr="008C3354">
        <w:rPr>
          <w:rFonts w:ascii="Times New Roman" w:eastAsia="宋体" w:hAnsi="Times New Roman" w:cs="Times New Roman" w:hint="eastAsia"/>
          <w:szCs w:val="24"/>
        </w:rPr>
        <w:t>为确保</w:t>
      </w:r>
      <w:r>
        <w:rPr>
          <w:rFonts w:ascii="Times New Roman" w:eastAsia="宋体" w:hAnsi="Times New Roman" w:cs="Times New Roman" w:hint="eastAsia"/>
          <w:szCs w:val="24"/>
        </w:rPr>
        <w:t>平湖医院</w:t>
      </w:r>
      <w:r w:rsidRPr="008C3354">
        <w:rPr>
          <w:rFonts w:ascii="Times New Roman" w:eastAsia="宋体" w:hAnsi="Times New Roman" w:cs="Times New Roman" w:hint="eastAsia"/>
          <w:szCs w:val="24"/>
        </w:rPr>
        <w:t>信息化申报工作顺利进行，现需要进行信息化可行性研究。平湖医院信息中心拟招标信息化可行性研究报告的编制单位，进行信息化可行性研究报告的编制工作。</w:t>
      </w:r>
    </w:p>
    <w:p w14:paraId="2BA3A8DF" w14:textId="615C6F36" w:rsidR="00913CF0" w:rsidRDefault="008C3354" w:rsidP="008C3354">
      <w:pPr>
        <w:ind w:firstLineChars="200" w:firstLine="420"/>
        <w:rPr>
          <w:rFonts w:ascii="Times New Roman" w:eastAsia="宋体" w:hAnsi="Times New Roman" w:cs="Times New Roman"/>
          <w:szCs w:val="24"/>
        </w:rPr>
      </w:pPr>
      <w:r w:rsidRPr="008C3354">
        <w:rPr>
          <w:rFonts w:ascii="Times New Roman" w:eastAsia="宋体" w:hAnsi="Times New Roman" w:cs="Times New Roman" w:hint="eastAsia"/>
          <w:szCs w:val="24"/>
        </w:rPr>
        <w:t>平湖医院总体建设规模约</w:t>
      </w:r>
      <w:r w:rsidR="00B33B67">
        <w:rPr>
          <w:rFonts w:ascii="Times New Roman" w:eastAsia="宋体" w:hAnsi="Times New Roman" w:cs="Times New Roman"/>
          <w:szCs w:val="24"/>
        </w:rPr>
        <w:t>6</w:t>
      </w:r>
      <w:r w:rsidRPr="008C3354">
        <w:rPr>
          <w:rFonts w:ascii="Times New Roman" w:eastAsia="宋体" w:hAnsi="Times New Roman" w:cs="Times New Roman"/>
          <w:szCs w:val="24"/>
        </w:rPr>
        <w:t>千万，参照国家发展计划委员会计价格〔</w:t>
      </w:r>
      <w:r w:rsidRPr="008C3354">
        <w:rPr>
          <w:rFonts w:ascii="Times New Roman" w:eastAsia="宋体" w:hAnsi="Times New Roman" w:cs="Times New Roman"/>
          <w:szCs w:val="24"/>
        </w:rPr>
        <w:t>1999</w:t>
      </w:r>
      <w:r w:rsidRPr="008C3354">
        <w:rPr>
          <w:rFonts w:ascii="Times New Roman" w:eastAsia="宋体" w:hAnsi="Times New Roman" w:cs="Times New Roman"/>
          <w:szCs w:val="24"/>
        </w:rPr>
        <w:t>〕</w:t>
      </w:r>
      <w:r w:rsidRPr="008C3354">
        <w:rPr>
          <w:rFonts w:ascii="Times New Roman" w:eastAsia="宋体" w:hAnsi="Times New Roman" w:cs="Times New Roman"/>
          <w:szCs w:val="24"/>
        </w:rPr>
        <w:t>1283</w:t>
      </w:r>
      <w:r w:rsidRPr="008C3354">
        <w:rPr>
          <w:rFonts w:ascii="Times New Roman" w:eastAsia="宋体" w:hAnsi="Times New Roman" w:cs="Times New Roman"/>
          <w:szCs w:val="24"/>
        </w:rPr>
        <w:t>号文，</w:t>
      </w:r>
      <w:r w:rsidRPr="008C3354">
        <w:rPr>
          <w:rFonts w:ascii="Times New Roman" w:eastAsia="宋体" w:hAnsi="Times New Roman" w:cs="Times New Roman"/>
          <w:szCs w:val="24"/>
        </w:rPr>
        <w:lastRenderedPageBreak/>
        <w:t>拟定本项目预算为</w:t>
      </w:r>
      <w:r w:rsidR="00B33B67">
        <w:rPr>
          <w:rFonts w:ascii="Times New Roman" w:eastAsia="宋体" w:hAnsi="Times New Roman" w:cs="Times New Roman"/>
          <w:szCs w:val="24"/>
        </w:rPr>
        <w:t>12</w:t>
      </w:r>
      <w:r w:rsidRPr="008C3354">
        <w:rPr>
          <w:rFonts w:ascii="Times New Roman" w:eastAsia="宋体" w:hAnsi="Times New Roman" w:cs="Times New Roman"/>
          <w:szCs w:val="24"/>
        </w:rPr>
        <w:t>万元，实际以主管部门批复为准。</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3F5148B" w14:textId="471B7FE3" w:rsidR="00913CF0" w:rsidRDefault="00913CF0" w:rsidP="00913C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sidR="008C3354">
        <w:rPr>
          <w:rFonts w:ascii="宋体" w:eastAsia="宋体" w:hAnsi="宋体" w:cs="Times New Roman" w:hint="eastAsia"/>
          <w:b/>
          <w:szCs w:val="21"/>
        </w:rPr>
        <w:t>服务内容要求</w:t>
      </w:r>
    </w:p>
    <w:p w14:paraId="0CAA2D12" w14:textId="67F91EE5" w:rsidR="008C3354" w:rsidRDefault="008C3354" w:rsidP="008C3354">
      <w:pPr>
        <w:ind w:firstLineChars="202" w:firstLine="424"/>
        <w:jc w:val="left"/>
        <w:rPr>
          <w:rFonts w:ascii="Times New Roman" w:eastAsia="宋体" w:hAnsi="Times New Roman" w:cs="Times New Roman"/>
          <w:szCs w:val="24"/>
        </w:rPr>
      </w:pPr>
      <w:r w:rsidRPr="008C3354">
        <w:rPr>
          <w:rFonts w:ascii="Times New Roman" w:eastAsia="宋体" w:hAnsi="Times New Roman" w:cs="Times New Roman"/>
          <w:szCs w:val="24"/>
        </w:rPr>
        <w:t>1</w:t>
      </w:r>
      <w:r>
        <w:rPr>
          <w:rFonts w:ascii="Times New Roman" w:eastAsia="宋体" w:hAnsi="Times New Roman" w:cs="Times New Roman" w:hint="eastAsia"/>
          <w:szCs w:val="24"/>
        </w:rPr>
        <w:t>、</w:t>
      </w:r>
      <w:r w:rsidRPr="008C3354">
        <w:rPr>
          <w:rFonts w:ascii="Times New Roman" w:eastAsia="宋体" w:hAnsi="Times New Roman" w:cs="Times New Roman"/>
          <w:szCs w:val="24"/>
        </w:rPr>
        <w:t>编制信息化可行性研究报告，并承担深化信息化可行性研究报告以及政府管理部门审批过程中出现的反复修改的工作责任。信息化可行性研究报告必须达到国家及深圳有关规定要求并满足市场调研所需下一步工作要求。</w:t>
      </w:r>
    </w:p>
    <w:p w14:paraId="3AE86774" w14:textId="3106A52A" w:rsidR="004A7FF8" w:rsidRPr="008C3354" w:rsidRDefault="004A7FF8" w:rsidP="008C3354">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1"/>
        </w:rPr>
        <w:t>2</w:t>
      </w:r>
      <w:r>
        <w:rPr>
          <w:rFonts w:ascii="Times New Roman" w:eastAsia="宋体" w:hAnsi="Times New Roman" w:cs="Times New Roman" w:hint="eastAsia"/>
          <w:szCs w:val="21"/>
        </w:rPr>
        <w:t>、要求编制完成的信息化可研报告，具有明确的宏观结构，章节设置清晰合理，符合评审要求</w:t>
      </w:r>
      <w:r>
        <w:rPr>
          <w:rFonts w:ascii="Times New Roman" w:eastAsia="宋体" w:hAnsi="Times New Roman" w:cs="Times New Roman"/>
          <w:szCs w:val="21"/>
        </w:rPr>
        <w:t>；</w:t>
      </w:r>
      <w:r>
        <w:rPr>
          <w:rFonts w:ascii="Times New Roman" w:eastAsia="宋体" w:hAnsi="Times New Roman" w:cs="Times New Roman" w:hint="eastAsia"/>
          <w:szCs w:val="21"/>
        </w:rPr>
        <w:t>文本格式规范统一，文字表达通常无歧义无自相矛盾。</w:t>
      </w:r>
    </w:p>
    <w:p w14:paraId="5C381F31" w14:textId="5B9A2456" w:rsidR="008C3354" w:rsidRDefault="004A7FF8" w:rsidP="008C3354">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3</w:t>
      </w:r>
      <w:r w:rsidR="008C3354">
        <w:rPr>
          <w:rFonts w:ascii="Times New Roman" w:eastAsia="宋体" w:hAnsi="Times New Roman" w:cs="Times New Roman" w:hint="eastAsia"/>
          <w:szCs w:val="24"/>
        </w:rPr>
        <w:t>、</w:t>
      </w:r>
      <w:r w:rsidR="008C3354" w:rsidRPr="008C3354">
        <w:rPr>
          <w:rFonts w:ascii="Times New Roman" w:eastAsia="宋体" w:hAnsi="Times New Roman" w:cs="Times New Roman"/>
          <w:szCs w:val="24"/>
        </w:rPr>
        <w:t>配合并参加相关各种汇报会、论证会等工作，直至通过评审并得到政府有关部门的批文。</w:t>
      </w:r>
    </w:p>
    <w:p w14:paraId="7C2206B6" w14:textId="5E0FC65D" w:rsidR="00913CF0" w:rsidRPr="008C3354" w:rsidRDefault="004A7FF8" w:rsidP="008C3354">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4</w:t>
      </w:r>
      <w:r w:rsidR="008C3354">
        <w:rPr>
          <w:rFonts w:ascii="Times New Roman" w:eastAsia="宋体" w:hAnsi="Times New Roman" w:cs="Times New Roman" w:hint="eastAsia"/>
          <w:szCs w:val="24"/>
        </w:rPr>
        <w:t>、</w:t>
      </w:r>
      <w:r w:rsidR="008C3354" w:rsidRPr="008C3354">
        <w:rPr>
          <w:rFonts w:ascii="Times New Roman" w:eastAsia="宋体" w:hAnsi="Times New Roman" w:cs="Times New Roman" w:hint="eastAsia"/>
          <w:szCs w:val="24"/>
        </w:rPr>
        <w:t>参与项目人数要求</w:t>
      </w:r>
      <w:r w:rsidR="008C3354">
        <w:rPr>
          <w:rFonts w:ascii="Times New Roman" w:eastAsia="宋体" w:hAnsi="Times New Roman" w:cs="Times New Roman" w:hint="eastAsia"/>
          <w:szCs w:val="24"/>
        </w:rPr>
        <w:t>：</w:t>
      </w:r>
      <w:r w:rsidR="008C3354" w:rsidRPr="008C3354">
        <w:rPr>
          <w:rFonts w:ascii="Times New Roman" w:eastAsia="宋体" w:hAnsi="Times New Roman" w:cs="Times New Roman"/>
          <w:szCs w:val="24"/>
        </w:rPr>
        <w:t>编制人员至少</w:t>
      </w:r>
      <w:r w:rsidR="008C3354" w:rsidRPr="008C3354">
        <w:rPr>
          <w:rFonts w:ascii="Times New Roman" w:eastAsia="宋体" w:hAnsi="Times New Roman" w:cs="Times New Roman"/>
          <w:szCs w:val="24"/>
        </w:rPr>
        <w:t>3</w:t>
      </w:r>
      <w:r w:rsidR="008C3354" w:rsidRPr="008C3354">
        <w:rPr>
          <w:rFonts w:ascii="Times New Roman" w:eastAsia="宋体" w:hAnsi="Times New Roman" w:cs="Times New Roman"/>
          <w:szCs w:val="24"/>
        </w:rPr>
        <w:t>名，参编人员至少</w:t>
      </w:r>
      <w:r w:rsidR="008C3354" w:rsidRPr="008C3354">
        <w:rPr>
          <w:rFonts w:ascii="Times New Roman" w:eastAsia="宋体" w:hAnsi="Times New Roman" w:cs="Times New Roman"/>
          <w:szCs w:val="24"/>
        </w:rPr>
        <w:t>4</w:t>
      </w:r>
      <w:r w:rsidR="008C3354" w:rsidRPr="008C3354">
        <w:rPr>
          <w:rFonts w:ascii="Times New Roman" w:eastAsia="宋体" w:hAnsi="Times New Roman" w:cs="Times New Roman"/>
          <w:szCs w:val="24"/>
        </w:rPr>
        <w:t>名。</w:t>
      </w:r>
    </w:p>
    <w:p w14:paraId="2DFDEF41" w14:textId="77777777" w:rsidR="00913CF0" w:rsidRPr="004A7FF8" w:rsidRDefault="00913CF0" w:rsidP="0025458F">
      <w:pPr>
        <w:jc w:val="left"/>
        <w:rPr>
          <w:rFonts w:ascii="Times New Roman" w:eastAsia="宋体" w:hAnsi="Times New Roman" w:cs="Times New Roman"/>
          <w:szCs w:val="21"/>
        </w:rPr>
      </w:pPr>
    </w:p>
    <w:p w14:paraId="6B6948F7" w14:textId="703EAA91" w:rsidR="00AB03A9" w:rsidRPr="00AB03A9" w:rsidRDefault="006B18E3"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2CED2622" w14:textId="1BC0F546" w:rsidR="00D17775" w:rsidRPr="002C6C9F" w:rsidRDefault="00060340" w:rsidP="00060340">
      <w:pPr>
        <w:adjustRightInd w:val="0"/>
        <w:snapToGrid w:val="0"/>
        <w:spacing w:line="360" w:lineRule="auto"/>
        <w:ind w:firstLineChars="200" w:firstLine="420"/>
        <w:jc w:val="left"/>
        <w:rPr>
          <w:rFonts w:ascii="Times New Roman" w:eastAsia="宋体" w:hAnsi="Times New Roman" w:cs="Times New Roman"/>
          <w:szCs w:val="21"/>
        </w:rPr>
      </w:pPr>
      <w:r w:rsidRPr="00060340">
        <w:rPr>
          <w:rFonts w:ascii="Times New Roman" w:eastAsia="宋体" w:hAnsi="Times New Roman" w:cs="Times New Roman" w:hint="eastAsia"/>
          <w:szCs w:val="21"/>
        </w:rPr>
        <w:t>在合同签定后</w:t>
      </w:r>
      <w:r w:rsidRPr="00060340">
        <w:rPr>
          <w:rFonts w:ascii="Times New Roman" w:eastAsia="宋体" w:hAnsi="Times New Roman" w:cs="Times New Roman"/>
          <w:szCs w:val="21"/>
        </w:rPr>
        <w:t>60</w:t>
      </w:r>
      <w:r w:rsidRPr="00060340">
        <w:rPr>
          <w:rFonts w:ascii="Times New Roman" w:eastAsia="宋体" w:hAnsi="Times New Roman" w:cs="Times New Roman"/>
          <w:szCs w:val="21"/>
        </w:rPr>
        <w:t>日内完成信息化可行性研究报告的编制工作，并配合</w:t>
      </w:r>
      <w:r w:rsidR="006C4BBD">
        <w:rPr>
          <w:rFonts w:ascii="Times New Roman" w:eastAsia="宋体" w:hAnsi="Times New Roman" w:cs="Times New Roman" w:hint="eastAsia"/>
          <w:szCs w:val="21"/>
        </w:rPr>
        <w:t>采购人</w:t>
      </w:r>
      <w:r w:rsidRPr="00060340">
        <w:rPr>
          <w:rFonts w:ascii="Times New Roman" w:eastAsia="宋体" w:hAnsi="Times New Roman" w:cs="Times New Roman"/>
          <w:szCs w:val="21"/>
        </w:rPr>
        <w:t>完成后续政府管理部门审批过程中出现的反复修改的工作，在此过程中必须根据需求无条件及时进行修改和完善，不得另收费用，直至</w:t>
      </w:r>
      <w:r w:rsidR="006C4BBD">
        <w:rPr>
          <w:rFonts w:ascii="Times New Roman" w:eastAsia="宋体" w:hAnsi="Times New Roman" w:cs="Times New Roman" w:hint="eastAsia"/>
          <w:szCs w:val="21"/>
        </w:rPr>
        <w:t>采购人</w:t>
      </w:r>
      <w:r w:rsidRPr="00060340">
        <w:rPr>
          <w:rFonts w:ascii="Times New Roman" w:eastAsia="宋体" w:hAnsi="Times New Roman" w:cs="Times New Roman"/>
          <w:szCs w:val="21"/>
        </w:rPr>
        <w:t>信息化可行性研究报告通过评审并得到政府有关部门的批文</w:t>
      </w:r>
      <w:r w:rsidR="00913CF0" w:rsidRPr="002C6C9F">
        <w:rPr>
          <w:rFonts w:ascii="Times New Roman" w:eastAsia="宋体" w:hAnsi="Times New Roman" w:cs="Times New Roman"/>
          <w:szCs w:val="21"/>
        </w:rPr>
        <w:t>。</w:t>
      </w:r>
    </w:p>
    <w:p w14:paraId="4C553498" w14:textId="48D96203"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060340">
        <w:rPr>
          <w:rFonts w:ascii="Times New Roman" w:eastAsia="宋体" w:hAnsi="Times New Roman" w:cs="Times New Roman" w:hint="eastAsia"/>
          <w:b/>
          <w:szCs w:val="21"/>
        </w:rPr>
        <w:t>二</w:t>
      </w:r>
      <w:r w:rsidRPr="002C6C9F">
        <w:rPr>
          <w:rFonts w:ascii="Times New Roman" w:eastAsia="宋体" w:hAnsi="Times New Roman" w:cs="Times New Roman"/>
          <w:b/>
          <w:szCs w:val="21"/>
        </w:rPr>
        <w:t>）付款方式</w:t>
      </w:r>
    </w:p>
    <w:p w14:paraId="54B46E86" w14:textId="00440F60" w:rsidR="00060340" w:rsidRPr="00060340" w:rsidRDefault="006C4BBD" w:rsidP="0006034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采购人</w:t>
      </w:r>
      <w:r w:rsidR="00060340" w:rsidRPr="00060340">
        <w:rPr>
          <w:rFonts w:ascii="Times New Roman" w:eastAsia="宋体" w:hAnsi="Times New Roman" w:cs="Times New Roman" w:hint="eastAsia"/>
          <w:szCs w:val="21"/>
        </w:rPr>
        <w:t>信息化可行性研究报告通过评审并得到政府有关部门的批文，</w:t>
      </w:r>
      <w:r>
        <w:rPr>
          <w:rFonts w:ascii="Times New Roman" w:eastAsia="宋体" w:hAnsi="Times New Roman" w:cs="Times New Roman" w:hint="eastAsia"/>
          <w:szCs w:val="21"/>
        </w:rPr>
        <w:t>采购人</w:t>
      </w:r>
      <w:r w:rsidR="00060340" w:rsidRPr="00060340">
        <w:rPr>
          <w:rFonts w:ascii="Times New Roman" w:eastAsia="宋体" w:hAnsi="Times New Roman" w:cs="Times New Roman" w:hint="eastAsia"/>
          <w:szCs w:val="21"/>
        </w:rPr>
        <w:t>在相关文件汇总完成后向</w:t>
      </w:r>
      <w:r>
        <w:rPr>
          <w:rFonts w:ascii="Times New Roman" w:eastAsia="宋体" w:hAnsi="Times New Roman" w:cs="Times New Roman" w:hint="eastAsia"/>
          <w:szCs w:val="21"/>
        </w:rPr>
        <w:t>中标人</w:t>
      </w:r>
      <w:r w:rsidR="00060340" w:rsidRPr="00060340">
        <w:rPr>
          <w:rFonts w:ascii="Times New Roman" w:eastAsia="宋体" w:hAnsi="Times New Roman" w:cs="Times New Roman" w:hint="eastAsia"/>
          <w:szCs w:val="21"/>
        </w:rPr>
        <w:t>一次性支付费用。</w:t>
      </w:r>
    </w:p>
    <w:p w14:paraId="2900FB13" w14:textId="77777777" w:rsidR="00060340" w:rsidRPr="00060340" w:rsidRDefault="00060340" w:rsidP="00060340">
      <w:pPr>
        <w:adjustRightInd w:val="0"/>
        <w:snapToGrid w:val="0"/>
        <w:spacing w:line="360" w:lineRule="auto"/>
        <w:ind w:firstLineChars="200" w:firstLine="420"/>
        <w:rPr>
          <w:rFonts w:ascii="Times New Roman" w:eastAsia="宋体" w:hAnsi="Times New Roman" w:cs="Times New Roman"/>
          <w:szCs w:val="21"/>
        </w:rPr>
      </w:pPr>
      <w:r w:rsidRPr="00060340">
        <w:rPr>
          <w:rFonts w:ascii="Times New Roman" w:eastAsia="宋体" w:hAnsi="Times New Roman" w:cs="Times New Roman" w:hint="eastAsia"/>
          <w:szCs w:val="21"/>
        </w:rPr>
        <w:t>结算价格：</w:t>
      </w:r>
    </w:p>
    <w:p w14:paraId="7BCF7937" w14:textId="4E0E806F" w:rsidR="00027244" w:rsidRPr="002C6C9F" w:rsidRDefault="00060340" w:rsidP="00060340">
      <w:pPr>
        <w:adjustRightInd w:val="0"/>
        <w:snapToGrid w:val="0"/>
        <w:spacing w:line="360" w:lineRule="auto"/>
        <w:ind w:firstLineChars="200" w:firstLine="420"/>
        <w:rPr>
          <w:rFonts w:ascii="Times New Roman" w:eastAsia="宋体" w:hAnsi="Times New Roman" w:cs="Times New Roman"/>
          <w:szCs w:val="21"/>
        </w:rPr>
      </w:pPr>
      <w:r w:rsidRPr="00060340">
        <w:rPr>
          <w:rFonts w:ascii="Times New Roman" w:eastAsia="宋体" w:hAnsi="Times New Roman" w:cs="Times New Roman"/>
          <w:szCs w:val="21"/>
        </w:rPr>
        <w:t>结算价格以中标价为依据进行结算，若主管部门批复金额小于中标价，结算价以主管部门批复金额为准</w:t>
      </w:r>
      <w:r w:rsidR="00913CF0" w:rsidRPr="002C6C9F">
        <w:rPr>
          <w:rFonts w:ascii="Times New Roman" w:eastAsia="宋体" w:hAnsi="Times New Roman" w:cs="Times New Roman"/>
          <w:szCs w:val="21"/>
        </w:rPr>
        <w:t>。</w:t>
      </w:r>
    </w:p>
    <w:p w14:paraId="616A368E" w14:textId="4D56F312"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060340">
        <w:rPr>
          <w:rFonts w:ascii="Times New Roman" w:eastAsia="宋体" w:hAnsi="Times New Roman" w:cs="Times New Roman" w:hint="eastAsia"/>
          <w:b/>
          <w:szCs w:val="21"/>
        </w:rPr>
        <w:t>三</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w:t>
      </w:r>
      <w:r w:rsidR="000B37ED" w:rsidRPr="002C6C9F">
        <w:rPr>
          <w:rFonts w:ascii="Times New Roman" w:eastAsia="宋体" w:hAnsi="Times New Roman" w:cs="Times New Roman"/>
          <w:szCs w:val="21"/>
        </w:rPr>
        <w:lastRenderedPageBreak/>
        <w:t>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747D35B2"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060340">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0624C760" w14:textId="31CA06A8" w:rsidR="00E86889" w:rsidRPr="00E86889" w:rsidRDefault="00AB03A9" w:rsidP="00A20881">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5F994E8A" w14:textId="55CC76B9"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A20881">
        <w:rPr>
          <w:rFonts w:ascii="宋体" w:eastAsia="宋体" w:hAnsi="宋体" w:cs="Times New Roman"/>
          <w:szCs w:val="21"/>
        </w:rPr>
        <w:t>8</w:t>
      </w:r>
      <w:r w:rsidRPr="00192772">
        <w:rPr>
          <w:rFonts w:ascii="宋体" w:eastAsia="宋体" w:hAnsi="宋体" w:cs="Times New Roman"/>
          <w:szCs w:val="21"/>
        </w:rPr>
        <w:t>）服务网点（格式自定）</w:t>
      </w:r>
    </w:p>
    <w:p w14:paraId="30232CAE" w14:textId="5D639B91"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A20881">
        <w:rPr>
          <w:rFonts w:ascii="宋体" w:eastAsia="宋体" w:hAnsi="宋体" w:cs="Times New Roman"/>
          <w:szCs w:val="21"/>
        </w:rPr>
        <w:t>9</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1D8ACB41"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w:t>
      </w:r>
      <w:r w:rsidR="00A20881">
        <w:rPr>
          <w:rFonts w:ascii="宋体" w:eastAsia="宋体" w:hAnsi="宋体" w:cs="Times New Roman"/>
          <w:szCs w:val="21"/>
        </w:rPr>
        <w:t>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00ECC7C3"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w:t>
      </w:r>
      <w:r w:rsidR="00D827AE">
        <w:rPr>
          <w:rFonts w:ascii="Times New Roman" w:eastAsia="宋体" w:hAnsi="Times New Roman" w:cs="Times New Roman" w:hint="eastAsia"/>
          <w:snapToGrid w:val="0"/>
          <w:kern w:val="0"/>
          <w:szCs w:val="24"/>
        </w:rPr>
        <w:t>另外</w:t>
      </w:r>
      <w:r w:rsidR="00AB03A9" w:rsidRPr="00AB03A9">
        <w:rPr>
          <w:rFonts w:ascii="Times New Roman" w:eastAsia="宋体" w:hAnsi="Times New Roman" w:cs="Times New Roman" w:hint="eastAsia"/>
          <w:snapToGrid w:val="0"/>
          <w:kern w:val="0"/>
          <w:szCs w:val="24"/>
        </w:rPr>
        <w:t>单独密封</w:t>
      </w:r>
      <w:r w:rsidR="00D827AE">
        <w:rPr>
          <w:rFonts w:ascii="Times New Roman" w:eastAsia="宋体" w:hAnsi="Times New Roman" w:cs="Times New Roman" w:hint="eastAsia"/>
          <w:snapToGrid w:val="0"/>
          <w:kern w:val="0"/>
          <w:szCs w:val="24"/>
        </w:rPr>
        <w:t>一份</w:t>
      </w:r>
      <w:r w:rsidR="00AB03A9" w:rsidRPr="00AB03A9">
        <w:rPr>
          <w:rFonts w:ascii="Times New Roman" w:eastAsia="宋体" w:hAnsi="Times New Roman" w:cs="Times New Roman" w:hint="eastAsia"/>
          <w:snapToGrid w:val="0"/>
          <w:kern w:val="0"/>
          <w:szCs w:val="24"/>
        </w:rPr>
        <w:t>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35DF0EFE" w14:textId="1CF4DCEF" w:rsidR="00166292" w:rsidRPr="00166292" w:rsidRDefault="00166292" w:rsidP="00A2088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A135C92" w:rsidR="00AB03A9" w:rsidRPr="00AB03A9" w:rsidRDefault="00A20881"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33D322AF"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2A26" w16cex:dateUtc="2020-08-21T03:10:00Z"/>
  <w16cex:commentExtensible w16cex:durableId="22EA29DD" w16cex:dateUtc="2020-08-21T03:09:00Z"/>
  <w16cex:commentExtensible w16cex:durableId="22EA29FA" w16cex:dateUtc="2020-08-21T03:09:00Z"/>
  <w16cex:commentExtensible w16cex:durableId="22EA28CB" w16cex:dateUtc="2020-08-21T03:04:00Z"/>
  <w16cex:commentExtensible w16cex:durableId="22EA2982" w16cex:dateUtc="2020-08-21T03:07:00Z"/>
  <w16cex:commentExtensible w16cex:durableId="22EA2B63" w16cex:dateUtc="2020-08-21T0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3F3E2F" w16cid:durableId="22EA2832"/>
  <w16cid:commentId w16cid:paraId="2F2FBA2C" w16cid:durableId="22EA2833"/>
  <w16cid:commentId w16cid:paraId="1D521F38" w16cid:durableId="22EA2834"/>
  <w16cid:commentId w16cid:paraId="76C20363" w16cid:durableId="22EA2835"/>
  <w16cid:commentId w16cid:paraId="06955C25" w16cid:durableId="22EA2836"/>
  <w16cid:commentId w16cid:paraId="075EDD81" w16cid:durableId="22EA2837"/>
  <w16cid:commentId w16cid:paraId="3A75F77B" w16cid:durableId="22EA2838"/>
  <w16cid:commentId w16cid:paraId="2C260A7B" w16cid:durableId="22EA2839"/>
  <w16cid:commentId w16cid:paraId="5130CA0F" w16cid:durableId="22EA283A"/>
  <w16cid:commentId w16cid:paraId="1A57E5AD" w16cid:durableId="22EA283B"/>
  <w16cid:commentId w16cid:paraId="25493E7E" w16cid:durableId="22EA283C"/>
  <w16cid:commentId w16cid:paraId="1CEE7E6B" w16cid:durableId="22EA283D"/>
  <w16cid:commentId w16cid:paraId="72765D24" w16cid:durableId="22EA283E"/>
  <w16cid:commentId w16cid:paraId="631EA729" w16cid:durableId="22EA283F"/>
  <w16cid:commentId w16cid:paraId="62795A69" w16cid:durableId="22EA2840"/>
  <w16cid:commentId w16cid:paraId="45F5ABF9" w16cid:durableId="22EA2841"/>
  <w16cid:commentId w16cid:paraId="7CD3398F" w16cid:durableId="22EA2842"/>
  <w16cid:commentId w16cid:paraId="4E541570" w16cid:durableId="22EA2843"/>
  <w16cid:commentId w16cid:paraId="0AC75883" w16cid:durableId="22EA2844"/>
  <w16cid:commentId w16cid:paraId="35C482F3" w16cid:durableId="22EA2845"/>
  <w16cid:commentId w16cid:paraId="4EE07BB8" w16cid:durableId="22EA2846"/>
  <w16cid:commentId w16cid:paraId="14F71AB6" w16cid:durableId="22EA2847"/>
  <w16cid:commentId w16cid:paraId="66C87BED" w16cid:durableId="22EA2848"/>
  <w16cid:commentId w16cid:paraId="34471BB3" w16cid:durableId="22EA2849"/>
  <w16cid:commentId w16cid:paraId="26FE6B62" w16cid:durableId="22EA284A"/>
  <w16cid:commentId w16cid:paraId="096A61C7" w16cid:durableId="22EA284B"/>
  <w16cid:commentId w16cid:paraId="5135B43B" w16cid:durableId="22EA284C"/>
  <w16cid:commentId w16cid:paraId="14502A55" w16cid:durableId="22EA284D"/>
  <w16cid:commentId w16cid:paraId="1D6D876F" w16cid:durableId="22EA284E"/>
  <w16cid:commentId w16cid:paraId="66365198" w16cid:durableId="22EA2A26"/>
  <w16cid:commentId w16cid:paraId="7FBA8478" w16cid:durableId="22EA29DD"/>
  <w16cid:commentId w16cid:paraId="54CCF4B1" w16cid:durableId="22EA29FA"/>
  <w16cid:commentId w16cid:paraId="4622A91F" w16cid:durableId="22EA284F"/>
  <w16cid:commentId w16cid:paraId="07A205C5" w16cid:durableId="22EA2850"/>
  <w16cid:commentId w16cid:paraId="44B4180F" w16cid:durableId="22EA28CB"/>
  <w16cid:commentId w16cid:paraId="7D171878" w16cid:durableId="22EA2852"/>
  <w16cid:commentId w16cid:paraId="630DA33B" w16cid:durableId="22EA2982"/>
  <w16cid:commentId w16cid:paraId="1EBF2B7E" w16cid:durableId="22EA2853"/>
  <w16cid:commentId w16cid:paraId="05188CF1" w16cid:durableId="22EA2B63"/>
  <w16cid:commentId w16cid:paraId="17C9592C" w16cid:durableId="22EA28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06B79" w14:textId="77777777" w:rsidR="0051322B" w:rsidRDefault="0051322B">
      <w:r>
        <w:separator/>
      </w:r>
    </w:p>
  </w:endnote>
  <w:endnote w:type="continuationSeparator" w:id="0">
    <w:p w14:paraId="77D3BD35" w14:textId="77777777" w:rsidR="0051322B" w:rsidRDefault="0051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5B7D52" w:rsidRDefault="005B7D52">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5B7D52" w:rsidRDefault="005B7D52">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5B7D52" w:rsidRDefault="005B7D52">
    <w:pPr>
      <w:pStyle w:val="af8"/>
      <w:framePr w:wrap="around" w:vAnchor="text" w:hAnchor="margin" w:xAlign="center" w:y="1"/>
      <w:rPr>
        <w:rStyle w:val="af7"/>
      </w:rPr>
    </w:pPr>
    <w:r>
      <w:t xml:space="preserve">- </w:t>
    </w:r>
    <w:r>
      <w:fldChar w:fldCharType="begin"/>
    </w:r>
    <w:r>
      <w:instrText xml:space="preserve"> PAGE </w:instrText>
    </w:r>
    <w:r>
      <w:fldChar w:fldCharType="separate"/>
    </w:r>
    <w:r w:rsidR="006E4617">
      <w:rPr>
        <w:noProof/>
      </w:rPr>
      <w:t>21</w:t>
    </w:r>
    <w:r>
      <w:rPr>
        <w:noProof/>
      </w:rPr>
      <w:fldChar w:fldCharType="end"/>
    </w:r>
    <w:r>
      <w:t xml:space="preserve"> -</w:t>
    </w:r>
  </w:p>
  <w:p w14:paraId="2CCEA156" w14:textId="77777777" w:rsidR="005B7D52" w:rsidRDefault="005B7D5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B9434" w14:textId="77777777" w:rsidR="0051322B" w:rsidRDefault="0051322B">
      <w:r>
        <w:separator/>
      </w:r>
    </w:p>
  </w:footnote>
  <w:footnote w:type="continuationSeparator" w:id="0">
    <w:p w14:paraId="23F15933" w14:textId="77777777" w:rsidR="0051322B" w:rsidRDefault="00513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673080A9" w:rsidR="005B7D52" w:rsidRDefault="005B7D52">
    <w:pPr>
      <w:pStyle w:val="af3"/>
    </w:pPr>
    <w:r w:rsidRPr="001B7492">
      <w:rPr>
        <w:rFonts w:hint="eastAsia"/>
      </w:rPr>
      <w:t>深圳大学招投标管理中心</w:t>
    </w:r>
    <w:r>
      <w:rPr>
        <w:rFonts w:hint="eastAsia"/>
      </w:rPr>
      <w:t xml:space="preserve">                                                    </w:t>
    </w:r>
    <w:r>
      <w:t>SZUCG20200460FW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BAF8AE"/>
    <w:multiLevelType w:val="singleLevel"/>
    <w:tmpl w:val="A4BAF8AE"/>
    <w:lvl w:ilvl="0">
      <w:start w:val="1"/>
      <w:numFmt w:val="decimal"/>
      <w:suff w:val="space"/>
      <w:lvlText w:val="(%1)"/>
      <w:lvlJc w:val="left"/>
    </w:lvl>
  </w:abstractNum>
  <w:abstractNum w:abstractNumId="1">
    <w:nsid w:val="AE056DDF"/>
    <w:multiLevelType w:val="singleLevel"/>
    <w:tmpl w:val="AE056DDF"/>
    <w:lvl w:ilvl="0">
      <w:start w:val="1"/>
      <w:numFmt w:val="decimal"/>
      <w:suff w:val="nothing"/>
      <w:lvlText w:val="（%1）"/>
      <w:lvlJc w:val="left"/>
    </w:lvl>
  </w:abstractNum>
  <w:abstractNum w:abstractNumId="2">
    <w:nsid w:val="B66F095A"/>
    <w:multiLevelType w:val="singleLevel"/>
    <w:tmpl w:val="B66F095A"/>
    <w:lvl w:ilvl="0">
      <w:start w:val="1"/>
      <w:numFmt w:val="decimal"/>
      <w:lvlText w:val="%1."/>
      <w:lvlJc w:val="left"/>
      <w:pPr>
        <w:tabs>
          <w:tab w:val="left" w:pos="312"/>
        </w:tabs>
      </w:pPr>
    </w:lvl>
  </w:abstractNum>
  <w:abstractNum w:abstractNumId="3">
    <w:nsid w:val="DF423E1A"/>
    <w:multiLevelType w:val="singleLevel"/>
    <w:tmpl w:val="DF423E1A"/>
    <w:lvl w:ilvl="0">
      <w:start w:val="1"/>
      <w:numFmt w:val="decimal"/>
      <w:suff w:val="nothing"/>
      <w:lvlText w:val="（%1）"/>
      <w:lvlJc w:val="left"/>
    </w:lvl>
  </w:abstractNum>
  <w:abstractNum w:abstractNumId="4">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5">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6">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1">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2">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3">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751A56D"/>
    <w:multiLevelType w:val="singleLevel"/>
    <w:tmpl w:val="1751A56D"/>
    <w:lvl w:ilvl="0">
      <w:start w:val="1"/>
      <w:numFmt w:val="decimal"/>
      <w:suff w:val="nothing"/>
      <w:lvlText w:val="（%1）"/>
      <w:lvlJc w:val="left"/>
    </w:lvl>
  </w:abstractNum>
  <w:abstractNum w:abstractNumId="15">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8">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492A045B"/>
    <w:multiLevelType w:val="hybridMultilevel"/>
    <w:tmpl w:val="CC7EAF62"/>
    <w:lvl w:ilvl="0" w:tplc="0409000F">
      <w:start w:val="1"/>
      <w:numFmt w:val="decimal"/>
      <w:lvlText w:val="%1."/>
      <w:lvlJc w:val="left"/>
      <w:pPr>
        <w:tabs>
          <w:tab w:val="num" w:pos="420"/>
        </w:tabs>
        <w:ind w:left="420" w:hanging="420"/>
      </w:pPr>
    </w:lvl>
    <w:lvl w:ilvl="1" w:tplc="B6F6974A">
      <w:start w:val="1"/>
      <w:numFmt w:val="decimal"/>
      <w:lvlText w:val="%2)"/>
      <w:lvlJc w:val="left"/>
      <w:pPr>
        <w:tabs>
          <w:tab w:val="num" w:pos="780"/>
        </w:tabs>
        <w:ind w:left="780" w:hanging="360"/>
      </w:pPr>
      <w:rPr>
        <w:rFonts w:ascii="Times New Roman" w:eastAsia="宋体" w:hAnsi="Times New Roman" w:cs="Times New Roman"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849273A"/>
    <w:multiLevelType w:val="singleLevel"/>
    <w:tmpl w:val="5849273A"/>
    <w:lvl w:ilvl="0">
      <w:start w:val="1"/>
      <w:numFmt w:val="decimal"/>
      <w:suff w:val="nothing"/>
      <w:lvlText w:val="%1、"/>
      <w:lvlJc w:val="left"/>
    </w:lvl>
  </w:abstractNum>
  <w:abstractNum w:abstractNumId="26">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8">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35D469B"/>
    <w:multiLevelType w:val="singleLevel"/>
    <w:tmpl w:val="635D469B"/>
    <w:lvl w:ilvl="0">
      <w:start w:val="1"/>
      <w:numFmt w:val="decimal"/>
      <w:suff w:val="nothing"/>
      <w:lvlText w:val="（%1）"/>
      <w:lvlJc w:val="left"/>
    </w:lvl>
  </w:abstractNum>
  <w:abstractNum w:abstractNumId="3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3">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4"/>
  </w:num>
  <w:num w:numId="3">
    <w:abstractNumId w:val="23"/>
  </w:num>
  <w:num w:numId="4">
    <w:abstractNumId w:val="12"/>
  </w:num>
  <w:num w:numId="5">
    <w:abstractNumId w:val="10"/>
  </w:num>
  <w:num w:numId="6">
    <w:abstractNumId w:val="34"/>
  </w:num>
  <w:num w:numId="7">
    <w:abstractNumId w:val="11"/>
  </w:num>
  <w:num w:numId="8">
    <w:abstractNumId w:val="17"/>
  </w:num>
  <w:num w:numId="9">
    <w:abstractNumId w:val="25"/>
  </w:num>
  <w:num w:numId="10">
    <w:abstractNumId w:val="9"/>
  </w:num>
  <w:num w:numId="11">
    <w:abstractNumId w:val="33"/>
  </w:num>
  <w:num w:numId="12">
    <w:abstractNumId w:val="7"/>
  </w:num>
  <w:num w:numId="13">
    <w:abstractNumId w:val="27"/>
  </w:num>
  <w:num w:numId="14">
    <w:abstractNumId w:val="19"/>
  </w:num>
  <w:num w:numId="15">
    <w:abstractNumId w:val="15"/>
  </w:num>
  <w:num w:numId="16">
    <w:abstractNumId w:val="18"/>
  </w:num>
  <w:num w:numId="17">
    <w:abstractNumId w:val="16"/>
  </w:num>
  <w:num w:numId="18">
    <w:abstractNumId w:val="8"/>
  </w:num>
  <w:num w:numId="19">
    <w:abstractNumId w:val="26"/>
  </w:num>
  <w:num w:numId="20">
    <w:abstractNumId w:val="13"/>
  </w:num>
  <w:num w:numId="21">
    <w:abstractNumId w:val="30"/>
  </w:num>
  <w:num w:numId="22">
    <w:abstractNumId w:val="20"/>
  </w:num>
  <w:num w:numId="23">
    <w:abstractNumId w:val="31"/>
  </w:num>
  <w:num w:numId="24">
    <w:abstractNumId w:val="24"/>
  </w:num>
  <w:num w:numId="25">
    <w:abstractNumId w:val="22"/>
  </w:num>
  <w:num w:numId="26">
    <w:abstractNumId w:val="32"/>
  </w:num>
  <w:num w:numId="27">
    <w:abstractNumId w:val="6"/>
  </w:num>
  <w:num w:numId="28">
    <w:abstractNumId w:val="21"/>
  </w:num>
  <w:num w:numId="29">
    <w:abstractNumId w:val="3"/>
  </w:num>
  <w:num w:numId="30">
    <w:abstractNumId w:val="28"/>
  </w:num>
  <w:num w:numId="31">
    <w:abstractNumId w:val="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0"/>
  </w:num>
  <w:num w:numId="35">
    <w:abstractNumId w:val="29"/>
  </w:num>
  <w:num w:numId="3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1D59"/>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51147"/>
    <w:rsid w:val="000515AB"/>
    <w:rsid w:val="00052C12"/>
    <w:rsid w:val="00054FAF"/>
    <w:rsid w:val="0005721D"/>
    <w:rsid w:val="00060340"/>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1DCA"/>
    <w:rsid w:val="000B37ED"/>
    <w:rsid w:val="000B4F5F"/>
    <w:rsid w:val="000B6511"/>
    <w:rsid w:val="000B7456"/>
    <w:rsid w:val="000C21C0"/>
    <w:rsid w:val="000C3DD2"/>
    <w:rsid w:val="000C3EFE"/>
    <w:rsid w:val="000C52AD"/>
    <w:rsid w:val="000C630B"/>
    <w:rsid w:val="000D1390"/>
    <w:rsid w:val="000D296B"/>
    <w:rsid w:val="000D4601"/>
    <w:rsid w:val="000D4BCA"/>
    <w:rsid w:val="000D4EB7"/>
    <w:rsid w:val="000D55AE"/>
    <w:rsid w:val="000D66D9"/>
    <w:rsid w:val="000D6AE3"/>
    <w:rsid w:val="000D7969"/>
    <w:rsid w:val="000E2893"/>
    <w:rsid w:val="000E5C02"/>
    <w:rsid w:val="000E62BF"/>
    <w:rsid w:val="000E69F7"/>
    <w:rsid w:val="000E7651"/>
    <w:rsid w:val="000F00C1"/>
    <w:rsid w:val="000F4937"/>
    <w:rsid w:val="001001A7"/>
    <w:rsid w:val="001028E7"/>
    <w:rsid w:val="00103732"/>
    <w:rsid w:val="0010431D"/>
    <w:rsid w:val="00105321"/>
    <w:rsid w:val="0010623F"/>
    <w:rsid w:val="00106F29"/>
    <w:rsid w:val="00111F24"/>
    <w:rsid w:val="00113944"/>
    <w:rsid w:val="00114949"/>
    <w:rsid w:val="00114AB7"/>
    <w:rsid w:val="00114B80"/>
    <w:rsid w:val="00121E5C"/>
    <w:rsid w:val="00124B5A"/>
    <w:rsid w:val="00130599"/>
    <w:rsid w:val="001307C5"/>
    <w:rsid w:val="00131726"/>
    <w:rsid w:val="00131A90"/>
    <w:rsid w:val="00132D2B"/>
    <w:rsid w:val="00137BAD"/>
    <w:rsid w:val="00144CC3"/>
    <w:rsid w:val="001460BD"/>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5047"/>
    <w:rsid w:val="001B3C27"/>
    <w:rsid w:val="001C09A2"/>
    <w:rsid w:val="001C526E"/>
    <w:rsid w:val="001C5399"/>
    <w:rsid w:val="001C7BC1"/>
    <w:rsid w:val="001D0C57"/>
    <w:rsid w:val="001D0FE9"/>
    <w:rsid w:val="001D29B6"/>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200BAB"/>
    <w:rsid w:val="0020319B"/>
    <w:rsid w:val="00203823"/>
    <w:rsid w:val="00207586"/>
    <w:rsid w:val="00207A4F"/>
    <w:rsid w:val="002119A8"/>
    <w:rsid w:val="00211AA1"/>
    <w:rsid w:val="002154FD"/>
    <w:rsid w:val="00216F21"/>
    <w:rsid w:val="0022007B"/>
    <w:rsid w:val="00222A52"/>
    <w:rsid w:val="002242F4"/>
    <w:rsid w:val="00237914"/>
    <w:rsid w:val="002417E4"/>
    <w:rsid w:val="002442E2"/>
    <w:rsid w:val="0025078C"/>
    <w:rsid w:val="0025082F"/>
    <w:rsid w:val="00251B6D"/>
    <w:rsid w:val="00253549"/>
    <w:rsid w:val="0025458F"/>
    <w:rsid w:val="00255732"/>
    <w:rsid w:val="00260F05"/>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249"/>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05D75"/>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917"/>
    <w:rsid w:val="004A4561"/>
    <w:rsid w:val="004A567E"/>
    <w:rsid w:val="004A676A"/>
    <w:rsid w:val="004A7C67"/>
    <w:rsid w:val="004A7FF8"/>
    <w:rsid w:val="004B1FF4"/>
    <w:rsid w:val="004B386A"/>
    <w:rsid w:val="004B637A"/>
    <w:rsid w:val="004B746A"/>
    <w:rsid w:val="004C0594"/>
    <w:rsid w:val="004C0B03"/>
    <w:rsid w:val="004C10E0"/>
    <w:rsid w:val="004C3A2E"/>
    <w:rsid w:val="004C3CC9"/>
    <w:rsid w:val="004C549E"/>
    <w:rsid w:val="004C5923"/>
    <w:rsid w:val="004D0FCD"/>
    <w:rsid w:val="004D0FE2"/>
    <w:rsid w:val="004D3439"/>
    <w:rsid w:val="004D3787"/>
    <w:rsid w:val="004D46F1"/>
    <w:rsid w:val="004D631C"/>
    <w:rsid w:val="004D7C2E"/>
    <w:rsid w:val="004E205D"/>
    <w:rsid w:val="004E552B"/>
    <w:rsid w:val="004E55A7"/>
    <w:rsid w:val="004E7B63"/>
    <w:rsid w:val="004F0C0E"/>
    <w:rsid w:val="004F1A74"/>
    <w:rsid w:val="004F6048"/>
    <w:rsid w:val="00500BF8"/>
    <w:rsid w:val="00501646"/>
    <w:rsid w:val="0050665C"/>
    <w:rsid w:val="00507CDE"/>
    <w:rsid w:val="0051168A"/>
    <w:rsid w:val="00511E2B"/>
    <w:rsid w:val="00512FA0"/>
    <w:rsid w:val="0051322B"/>
    <w:rsid w:val="00514473"/>
    <w:rsid w:val="00517F4C"/>
    <w:rsid w:val="00520AE7"/>
    <w:rsid w:val="0052123F"/>
    <w:rsid w:val="0052234F"/>
    <w:rsid w:val="00525E1F"/>
    <w:rsid w:val="005268CF"/>
    <w:rsid w:val="005303D1"/>
    <w:rsid w:val="0053673D"/>
    <w:rsid w:val="00540A40"/>
    <w:rsid w:val="00543D8B"/>
    <w:rsid w:val="00545438"/>
    <w:rsid w:val="00545F65"/>
    <w:rsid w:val="00546183"/>
    <w:rsid w:val="00550434"/>
    <w:rsid w:val="005565C2"/>
    <w:rsid w:val="0056186A"/>
    <w:rsid w:val="00562A14"/>
    <w:rsid w:val="00565638"/>
    <w:rsid w:val="00566A83"/>
    <w:rsid w:val="00574E09"/>
    <w:rsid w:val="005752F4"/>
    <w:rsid w:val="00577996"/>
    <w:rsid w:val="00580201"/>
    <w:rsid w:val="00582BA3"/>
    <w:rsid w:val="00582C67"/>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B7D52"/>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52F7"/>
    <w:rsid w:val="00627803"/>
    <w:rsid w:val="00631E00"/>
    <w:rsid w:val="00634CFF"/>
    <w:rsid w:val="00635CCC"/>
    <w:rsid w:val="00636679"/>
    <w:rsid w:val="00640C6F"/>
    <w:rsid w:val="0065113A"/>
    <w:rsid w:val="00652EEC"/>
    <w:rsid w:val="006530C2"/>
    <w:rsid w:val="00654B0D"/>
    <w:rsid w:val="00656322"/>
    <w:rsid w:val="006575E9"/>
    <w:rsid w:val="0066013E"/>
    <w:rsid w:val="00665233"/>
    <w:rsid w:val="00667DB8"/>
    <w:rsid w:val="0067261F"/>
    <w:rsid w:val="00672A6E"/>
    <w:rsid w:val="00677278"/>
    <w:rsid w:val="006938FE"/>
    <w:rsid w:val="0069519E"/>
    <w:rsid w:val="00695D99"/>
    <w:rsid w:val="006965FD"/>
    <w:rsid w:val="006A3F59"/>
    <w:rsid w:val="006A4D07"/>
    <w:rsid w:val="006A6293"/>
    <w:rsid w:val="006A75FE"/>
    <w:rsid w:val="006B0840"/>
    <w:rsid w:val="006B0C3E"/>
    <w:rsid w:val="006B18E3"/>
    <w:rsid w:val="006B2631"/>
    <w:rsid w:val="006B3795"/>
    <w:rsid w:val="006B5C4A"/>
    <w:rsid w:val="006B6A7E"/>
    <w:rsid w:val="006C112A"/>
    <w:rsid w:val="006C3535"/>
    <w:rsid w:val="006C3E23"/>
    <w:rsid w:val="006C40C0"/>
    <w:rsid w:val="006C4BBD"/>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E4617"/>
    <w:rsid w:val="006F36AA"/>
    <w:rsid w:val="006F394F"/>
    <w:rsid w:val="007067D7"/>
    <w:rsid w:val="007074FB"/>
    <w:rsid w:val="00707740"/>
    <w:rsid w:val="00710866"/>
    <w:rsid w:val="00710A4E"/>
    <w:rsid w:val="00715829"/>
    <w:rsid w:val="00716FDF"/>
    <w:rsid w:val="00720CA1"/>
    <w:rsid w:val="007264D3"/>
    <w:rsid w:val="007271C6"/>
    <w:rsid w:val="0072750D"/>
    <w:rsid w:val="00727516"/>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C0345"/>
    <w:rsid w:val="007C0ECB"/>
    <w:rsid w:val="007C4949"/>
    <w:rsid w:val="007C707B"/>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5C20"/>
    <w:rsid w:val="00876305"/>
    <w:rsid w:val="00880E35"/>
    <w:rsid w:val="00880EA1"/>
    <w:rsid w:val="0088308B"/>
    <w:rsid w:val="008831B5"/>
    <w:rsid w:val="0088328D"/>
    <w:rsid w:val="00885980"/>
    <w:rsid w:val="00890E82"/>
    <w:rsid w:val="00893DD0"/>
    <w:rsid w:val="0089662F"/>
    <w:rsid w:val="008966BF"/>
    <w:rsid w:val="0089734A"/>
    <w:rsid w:val="008A02A8"/>
    <w:rsid w:val="008C00A7"/>
    <w:rsid w:val="008C3354"/>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C1F"/>
    <w:rsid w:val="00980B6F"/>
    <w:rsid w:val="00983A1E"/>
    <w:rsid w:val="0098476F"/>
    <w:rsid w:val="00984EDC"/>
    <w:rsid w:val="00995196"/>
    <w:rsid w:val="0099609C"/>
    <w:rsid w:val="00997C61"/>
    <w:rsid w:val="009A0356"/>
    <w:rsid w:val="009A0FBA"/>
    <w:rsid w:val="009A34C1"/>
    <w:rsid w:val="009A457F"/>
    <w:rsid w:val="009A749A"/>
    <w:rsid w:val="009B1389"/>
    <w:rsid w:val="009B22A4"/>
    <w:rsid w:val="009B2A48"/>
    <w:rsid w:val="009B35A4"/>
    <w:rsid w:val="009B43BA"/>
    <w:rsid w:val="009C2A38"/>
    <w:rsid w:val="009C342D"/>
    <w:rsid w:val="009C487E"/>
    <w:rsid w:val="009C48CC"/>
    <w:rsid w:val="009C59F3"/>
    <w:rsid w:val="009D3528"/>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0881"/>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30"/>
    <w:rsid w:val="00A628A3"/>
    <w:rsid w:val="00A67CCA"/>
    <w:rsid w:val="00A7208B"/>
    <w:rsid w:val="00A72D61"/>
    <w:rsid w:val="00A74676"/>
    <w:rsid w:val="00A770EB"/>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3B1B"/>
    <w:rsid w:val="00B33B67"/>
    <w:rsid w:val="00B43B4F"/>
    <w:rsid w:val="00B5034C"/>
    <w:rsid w:val="00B50581"/>
    <w:rsid w:val="00B51673"/>
    <w:rsid w:val="00B5198E"/>
    <w:rsid w:val="00B55264"/>
    <w:rsid w:val="00B55F4A"/>
    <w:rsid w:val="00B56D2F"/>
    <w:rsid w:val="00B57F70"/>
    <w:rsid w:val="00B60249"/>
    <w:rsid w:val="00B61FE2"/>
    <w:rsid w:val="00B62D99"/>
    <w:rsid w:val="00B6322C"/>
    <w:rsid w:val="00B647AA"/>
    <w:rsid w:val="00B6793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0B7E"/>
    <w:rsid w:val="00BB57EB"/>
    <w:rsid w:val="00BC071C"/>
    <w:rsid w:val="00BC1AD5"/>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7DA"/>
    <w:rsid w:val="00C179C8"/>
    <w:rsid w:val="00C17EFD"/>
    <w:rsid w:val="00C20249"/>
    <w:rsid w:val="00C22634"/>
    <w:rsid w:val="00C23508"/>
    <w:rsid w:val="00C23E21"/>
    <w:rsid w:val="00C24844"/>
    <w:rsid w:val="00C30890"/>
    <w:rsid w:val="00C30B2B"/>
    <w:rsid w:val="00C31823"/>
    <w:rsid w:val="00C33B87"/>
    <w:rsid w:val="00C3696C"/>
    <w:rsid w:val="00C43C9B"/>
    <w:rsid w:val="00C44E22"/>
    <w:rsid w:val="00C4607D"/>
    <w:rsid w:val="00C462A6"/>
    <w:rsid w:val="00C46DA1"/>
    <w:rsid w:val="00C475A7"/>
    <w:rsid w:val="00C52C99"/>
    <w:rsid w:val="00C53DAB"/>
    <w:rsid w:val="00C56F12"/>
    <w:rsid w:val="00C60EFE"/>
    <w:rsid w:val="00C64393"/>
    <w:rsid w:val="00C67F6B"/>
    <w:rsid w:val="00C705E7"/>
    <w:rsid w:val="00C70E08"/>
    <w:rsid w:val="00C715A6"/>
    <w:rsid w:val="00C71DB6"/>
    <w:rsid w:val="00C7258C"/>
    <w:rsid w:val="00C741B3"/>
    <w:rsid w:val="00C7474B"/>
    <w:rsid w:val="00C84B81"/>
    <w:rsid w:val="00C86EBB"/>
    <w:rsid w:val="00C870B5"/>
    <w:rsid w:val="00C872F9"/>
    <w:rsid w:val="00C91554"/>
    <w:rsid w:val="00C915B8"/>
    <w:rsid w:val="00C9271D"/>
    <w:rsid w:val="00C92838"/>
    <w:rsid w:val="00C92BE8"/>
    <w:rsid w:val="00C93AEF"/>
    <w:rsid w:val="00C9595D"/>
    <w:rsid w:val="00C9736C"/>
    <w:rsid w:val="00CA00B8"/>
    <w:rsid w:val="00CA282A"/>
    <w:rsid w:val="00CA5FD2"/>
    <w:rsid w:val="00CA6001"/>
    <w:rsid w:val="00CA64C7"/>
    <w:rsid w:val="00CA72B0"/>
    <w:rsid w:val="00CB185B"/>
    <w:rsid w:val="00CB290E"/>
    <w:rsid w:val="00CB7A9C"/>
    <w:rsid w:val="00CC06C6"/>
    <w:rsid w:val="00CC3E9E"/>
    <w:rsid w:val="00CC493C"/>
    <w:rsid w:val="00CC54E4"/>
    <w:rsid w:val="00CC72FA"/>
    <w:rsid w:val="00CC7684"/>
    <w:rsid w:val="00CD0210"/>
    <w:rsid w:val="00CD04BF"/>
    <w:rsid w:val="00CD0A5B"/>
    <w:rsid w:val="00CD2A67"/>
    <w:rsid w:val="00CD4552"/>
    <w:rsid w:val="00CD6521"/>
    <w:rsid w:val="00CE098D"/>
    <w:rsid w:val="00CE43B4"/>
    <w:rsid w:val="00CE43FF"/>
    <w:rsid w:val="00CE5B0E"/>
    <w:rsid w:val="00CE7518"/>
    <w:rsid w:val="00CF66DC"/>
    <w:rsid w:val="00CF6A08"/>
    <w:rsid w:val="00D0093F"/>
    <w:rsid w:val="00D0390D"/>
    <w:rsid w:val="00D04F3F"/>
    <w:rsid w:val="00D05418"/>
    <w:rsid w:val="00D07885"/>
    <w:rsid w:val="00D10A23"/>
    <w:rsid w:val="00D114F7"/>
    <w:rsid w:val="00D115BB"/>
    <w:rsid w:val="00D11BEC"/>
    <w:rsid w:val="00D12C02"/>
    <w:rsid w:val="00D1708D"/>
    <w:rsid w:val="00D171A5"/>
    <w:rsid w:val="00D17775"/>
    <w:rsid w:val="00D17B2D"/>
    <w:rsid w:val="00D23DB5"/>
    <w:rsid w:val="00D2480E"/>
    <w:rsid w:val="00D269F0"/>
    <w:rsid w:val="00D27997"/>
    <w:rsid w:val="00D30896"/>
    <w:rsid w:val="00D32C15"/>
    <w:rsid w:val="00D332B8"/>
    <w:rsid w:val="00D33330"/>
    <w:rsid w:val="00D35DA4"/>
    <w:rsid w:val="00D36F66"/>
    <w:rsid w:val="00D40973"/>
    <w:rsid w:val="00D42832"/>
    <w:rsid w:val="00D45475"/>
    <w:rsid w:val="00D458EC"/>
    <w:rsid w:val="00D4778E"/>
    <w:rsid w:val="00D512E7"/>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1BB0"/>
    <w:rsid w:val="00D92847"/>
    <w:rsid w:val="00D9462E"/>
    <w:rsid w:val="00D950AF"/>
    <w:rsid w:val="00D95807"/>
    <w:rsid w:val="00DA37A5"/>
    <w:rsid w:val="00DA44DC"/>
    <w:rsid w:val="00DA6387"/>
    <w:rsid w:val="00DA7954"/>
    <w:rsid w:val="00DB7231"/>
    <w:rsid w:val="00DC2F8B"/>
    <w:rsid w:val="00DD0D02"/>
    <w:rsid w:val="00DD1CF8"/>
    <w:rsid w:val="00DD41B2"/>
    <w:rsid w:val="00DD744F"/>
    <w:rsid w:val="00DD770C"/>
    <w:rsid w:val="00DE062C"/>
    <w:rsid w:val="00DE4777"/>
    <w:rsid w:val="00DE5F6F"/>
    <w:rsid w:val="00DF0612"/>
    <w:rsid w:val="00DF1620"/>
    <w:rsid w:val="00DF26B0"/>
    <w:rsid w:val="00DF2C2A"/>
    <w:rsid w:val="00DF5388"/>
    <w:rsid w:val="00DF6C86"/>
    <w:rsid w:val="00E00076"/>
    <w:rsid w:val="00E02375"/>
    <w:rsid w:val="00E02942"/>
    <w:rsid w:val="00E04082"/>
    <w:rsid w:val="00E10E7B"/>
    <w:rsid w:val="00E14329"/>
    <w:rsid w:val="00E20BA4"/>
    <w:rsid w:val="00E20BB1"/>
    <w:rsid w:val="00E21586"/>
    <w:rsid w:val="00E21AC3"/>
    <w:rsid w:val="00E238D3"/>
    <w:rsid w:val="00E24164"/>
    <w:rsid w:val="00E25447"/>
    <w:rsid w:val="00E32F56"/>
    <w:rsid w:val="00E334AF"/>
    <w:rsid w:val="00E35918"/>
    <w:rsid w:val="00E42F44"/>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75A92"/>
    <w:rsid w:val="00E815C5"/>
    <w:rsid w:val="00E82103"/>
    <w:rsid w:val="00E8351F"/>
    <w:rsid w:val="00E8560F"/>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1771"/>
    <w:rsid w:val="00F04ED2"/>
    <w:rsid w:val="00F10C39"/>
    <w:rsid w:val="00F10F02"/>
    <w:rsid w:val="00F112CD"/>
    <w:rsid w:val="00F13113"/>
    <w:rsid w:val="00F13497"/>
    <w:rsid w:val="00F1455E"/>
    <w:rsid w:val="00F1565B"/>
    <w:rsid w:val="00F16E87"/>
    <w:rsid w:val="00F22128"/>
    <w:rsid w:val="00F30E2B"/>
    <w:rsid w:val="00F31526"/>
    <w:rsid w:val="00F320E1"/>
    <w:rsid w:val="00F3216B"/>
    <w:rsid w:val="00F3322E"/>
    <w:rsid w:val="00F343F2"/>
    <w:rsid w:val="00F34FDA"/>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 w:type="paragraph" w:styleId="29">
    <w:name w:val="Body Text First Indent 2"/>
    <w:basedOn w:val="af"/>
    <w:link w:val="2Char2"/>
    <w:uiPriority w:val="99"/>
    <w:semiHidden/>
    <w:unhideWhenUsed/>
    <w:rsid w:val="00995196"/>
    <w:pPr>
      <w:spacing w:after="120" w:line="240" w:lineRule="auto"/>
      <w:ind w:leftChars="200" w:left="420"/>
    </w:pPr>
    <w:rPr>
      <w:rFonts w:asciiTheme="minorHAnsi" w:eastAsiaTheme="minorEastAsia" w:hAnsiTheme="minorHAnsi" w:cstheme="minorBidi"/>
      <w:szCs w:val="22"/>
    </w:rPr>
  </w:style>
  <w:style w:type="character" w:customStyle="1" w:styleId="2Char2">
    <w:name w:val="正文首行缩进 2 Char"/>
    <w:basedOn w:val="Char4"/>
    <w:link w:val="29"/>
    <w:uiPriority w:val="99"/>
    <w:semiHidden/>
    <w:rsid w:val="0099519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A8998-E47E-4221-8E00-5B9914EB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49</Pages>
  <Words>4214</Words>
  <Characters>24025</Characters>
  <Application>Microsoft Office Word</Application>
  <DocSecurity>0</DocSecurity>
  <Lines>200</Lines>
  <Paragraphs>56</Paragraphs>
  <ScaleCrop>false</ScaleCrop>
  <Company>Lenovo</Company>
  <LinksUpToDate>false</LinksUpToDate>
  <CharactersWithSpaces>28183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435</cp:revision>
  <cp:lastPrinted>2017-05-08T06:28:00Z</cp:lastPrinted>
  <dcterms:created xsi:type="dcterms:W3CDTF">2018-08-06T07:55:00Z</dcterms:created>
  <dcterms:modified xsi:type="dcterms:W3CDTF">2020-09-10T02:18:00Z</dcterms:modified>
</cp:coreProperties>
</file>