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E2E" w:rsidRDefault="00F50E2E"/>
    <w:p w:rsidR="00F50E2E" w:rsidRDefault="00F50E2E" w:rsidP="000320FA">
      <w:pPr>
        <w:jc w:val="center"/>
        <w:rPr>
          <w:color w:val="0000FF"/>
          <w:sz w:val="56"/>
        </w:rPr>
      </w:pPr>
      <w:r>
        <w:rPr>
          <w:rFonts w:hint="eastAsia"/>
          <w:color w:val="0000FF"/>
          <w:sz w:val="56"/>
        </w:rPr>
        <w:t>水电管理中心</w:t>
      </w:r>
      <w:r>
        <w:rPr>
          <w:rFonts w:hint="eastAsia"/>
          <w:color w:val="0000FF"/>
          <w:sz w:val="56"/>
        </w:rPr>
        <w:t>10KV</w:t>
      </w:r>
      <w:r>
        <w:rPr>
          <w:rFonts w:hint="eastAsia"/>
          <w:color w:val="0000FF"/>
          <w:sz w:val="56"/>
        </w:rPr>
        <w:t>配电站防雨棚安装及渗水维修工程</w:t>
      </w:r>
    </w:p>
    <w:p w:rsidR="00F50E2E" w:rsidRDefault="00F50E2E" w:rsidP="000320FA">
      <w:pPr>
        <w:jc w:val="center"/>
        <w:rPr>
          <w:color w:val="0000FF"/>
          <w:sz w:val="56"/>
        </w:rPr>
      </w:pPr>
    </w:p>
    <w:p w:rsidR="00F50E2E" w:rsidRDefault="00F50E2E"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50E2E" w:rsidRDefault="00F50E2E" w:rsidP="000320FA">
      <w:pPr>
        <w:jc w:val="center"/>
        <w:rPr>
          <w:color w:val="000000"/>
          <w:sz w:val="30"/>
        </w:rPr>
      </w:pPr>
      <w:r>
        <w:rPr>
          <w:rFonts w:hint="eastAsia"/>
          <w:color w:val="000000"/>
          <w:sz w:val="30"/>
        </w:rPr>
        <w:t>（招标编号：</w:t>
      </w:r>
      <w:r>
        <w:rPr>
          <w:rFonts w:hint="eastAsia"/>
          <w:color w:val="FF0000"/>
          <w:sz w:val="30"/>
        </w:rPr>
        <w:t>SZU2016012GC</w:t>
      </w:r>
      <w:r>
        <w:rPr>
          <w:rFonts w:hint="eastAsia"/>
          <w:color w:val="000000"/>
          <w:sz w:val="30"/>
        </w:rPr>
        <w:t>）</w:t>
      </w:r>
    </w:p>
    <w:p w:rsidR="00F50E2E" w:rsidRDefault="00F50E2E" w:rsidP="000320FA">
      <w:pPr>
        <w:jc w:val="center"/>
        <w:rPr>
          <w:color w:val="000000"/>
          <w:sz w:val="90"/>
        </w:rPr>
      </w:pPr>
    </w:p>
    <w:p w:rsidR="00F50E2E" w:rsidRDefault="00F50E2E" w:rsidP="000320FA">
      <w:pPr>
        <w:jc w:val="center"/>
        <w:rPr>
          <w:color w:val="000000"/>
          <w:sz w:val="90"/>
        </w:rPr>
      </w:pPr>
    </w:p>
    <w:p w:rsidR="00F50E2E" w:rsidRDefault="00F50E2E" w:rsidP="000320FA">
      <w:pPr>
        <w:jc w:val="center"/>
        <w:rPr>
          <w:color w:val="000000"/>
          <w:sz w:val="90"/>
        </w:rPr>
      </w:pPr>
    </w:p>
    <w:p w:rsidR="00F50E2E" w:rsidRDefault="00F50E2E" w:rsidP="000320FA">
      <w:pPr>
        <w:jc w:val="center"/>
        <w:rPr>
          <w:color w:val="000000"/>
          <w:sz w:val="90"/>
        </w:rPr>
      </w:pPr>
    </w:p>
    <w:p w:rsidR="00F50E2E" w:rsidRDefault="00F50E2E" w:rsidP="000320FA">
      <w:pPr>
        <w:jc w:val="center"/>
        <w:rPr>
          <w:color w:val="000000"/>
          <w:sz w:val="30"/>
        </w:rPr>
      </w:pPr>
      <w:r>
        <w:rPr>
          <w:rFonts w:hint="eastAsia"/>
          <w:color w:val="000000"/>
          <w:sz w:val="30"/>
        </w:rPr>
        <w:t>深圳大学招投标管理中心</w:t>
      </w:r>
    </w:p>
    <w:p w:rsidR="00F50E2E" w:rsidRDefault="00F50E2E" w:rsidP="000320FA">
      <w:pPr>
        <w:jc w:val="center"/>
        <w:rPr>
          <w:color w:val="000000"/>
          <w:sz w:val="30"/>
        </w:rPr>
      </w:pPr>
      <w:r>
        <w:rPr>
          <w:rFonts w:hint="eastAsia"/>
          <w:color w:val="FF0000"/>
          <w:sz w:val="30"/>
        </w:rPr>
        <w:t>二零一六年一月</w:t>
      </w:r>
    </w:p>
    <w:p w:rsidR="00F50E2E" w:rsidRDefault="00F50E2E">
      <w:pPr>
        <w:widowControl/>
        <w:jc w:val="left"/>
        <w:rPr>
          <w:color w:val="000000"/>
          <w:sz w:val="30"/>
        </w:rPr>
      </w:pPr>
      <w:r>
        <w:rPr>
          <w:color w:val="000000"/>
          <w:sz w:val="30"/>
        </w:rPr>
        <w:br w:type="page"/>
      </w:r>
    </w:p>
    <w:p w:rsidR="00F50E2E" w:rsidRPr="003B2D15" w:rsidRDefault="00F50E2E"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50E2E" w:rsidRDefault="00F50E2E"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水电管理中心</w:t>
      </w:r>
      <w:r>
        <w:rPr>
          <w:rFonts w:hint="eastAsia"/>
          <w:color w:val="FF0000"/>
          <w:sz w:val="24"/>
        </w:rPr>
        <w:t>10KV</w:t>
      </w:r>
      <w:r>
        <w:rPr>
          <w:rFonts w:hint="eastAsia"/>
          <w:color w:val="FF0000"/>
          <w:sz w:val="24"/>
        </w:rPr>
        <w:t>配电站防雨棚安装及渗水维修工程</w:t>
      </w:r>
      <w:r>
        <w:rPr>
          <w:rFonts w:hint="eastAsia"/>
          <w:color w:val="000000"/>
          <w:sz w:val="24"/>
        </w:rPr>
        <w:t xml:space="preserve"> </w:t>
      </w:r>
      <w:r>
        <w:rPr>
          <w:rFonts w:hint="eastAsia"/>
          <w:color w:val="000000"/>
          <w:sz w:val="24"/>
        </w:rPr>
        <w:t>项目进行公开招标，欢迎符合条件的企业参加投标，具体事项如下：</w:t>
      </w:r>
    </w:p>
    <w:p w:rsidR="00F50E2E" w:rsidRDefault="00F50E2E"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SZU2016012GC</w:t>
      </w:r>
    </w:p>
    <w:p w:rsidR="00F50E2E" w:rsidRDefault="00F50E2E"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水电管理中心</w:t>
      </w:r>
      <w:r>
        <w:rPr>
          <w:rFonts w:hint="eastAsia"/>
          <w:color w:val="FF0000"/>
          <w:sz w:val="24"/>
        </w:rPr>
        <w:t>10KV</w:t>
      </w:r>
      <w:r>
        <w:rPr>
          <w:rFonts w:hint="eastAsia"/>
          <w:color w:val="FF0000"/>
          <w:sz w:val="24"/>
        </w:rPr>
        <w:t>配电站防雨棚安装及渗水维修工程</w:t>
      </w:r>
    </w:p>
    <w:p w:rsidR="00F50E2E" w:rsidRDefault="00F50E2E"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雨棚钢骨架制安；</w:t>
      </w:r>
      <w:r>
        <w:rPr>
          <w:rFonts w:hint="eastAsia"/>
          <w:color w:val="FF0000"/>
          <w:sz w:val="24"/>
        </w:rPr>
        <w:t>2.</w:t>
      </w:r>
      <w:r>
        <w:rPr>
          <w:rFonts w:hint="eastAsia"/>
          <w:color w:val="FF0000"/>
          <w:sz w:val="24"/>
        </w:rPr>
        <w:t>双层夹胶玻璃安装；</w:t>
      </w:r>
      <w:r>
        <w:rPr>
          <w:rFonts w:hint="eastAsia"/>
          <w:color w:val="FF0000"/>
          <w:sz w:val="24"/>
        </w:rPr>
        <w:t>3.</w:t>
      </w:r>
      <w:r>
        <w:rPr>
          <w:rFonts w:hint="eastAsia"/>
          <w:color w:val="FF0000"/>
          <w:sz w:val="24"/>
        </w:rPr>
        <w:t>金属门油漆；</w:t>
      </w:r>
      <w:r>
        <w:rPr>
          <w:rFonts w:hint="eastAsia"/>
          <w:color w:val="FF0000"/>
          <w:sz w:val="24"/>
        </w:rPr>
        <w:t>4.</w:t>
      </w:r>
      <w:r>
        <w:rPr>
          <w:rFonts w:hint="eastAsia"/>
          <w:color w:val="FF0000"/>
          <w:sz w:val="24"/>
        </w:rPr>
        <w:t>防水结构胶填缝；</w:t>
      </w:r>
      <w:r>
        <w:rPr>
          <w:rFonts w:hint="eastAsia"/>
          <w:color w:val="FF0000"/>
          <w:sz w:val="24"/>
        </w:rPr>
        <w:t>6.</w:t>
      </w:r>
      <w:r>
        <w:rPr>
          <w:rFonts w:hint="eastAsia"/>
          <w:color w:val="FF0000"/>
          <w:sz w:val="24"/>
        </w:rPr>
        <w:t>抹灰面油漆；</w:t>
      </w:r>
      <w:r>
        <w:rPr>
          <w:rFonts w:hint="eastAsia"/>
          <w:color w:val="FF0000"/>
          <w:sz w:val="24"/>
        </w:rPr>
        <w:t>7.</w:t>
      </w:r>
      <w:r>
        <w:rPr>
          <w:rFonts w:hint="eastAsia"/>
          <w:color w:val="FF0000"/>
          <w:sz w:val="24"/>
        </w:rPr>
        <w:t>脚手架搭拆等。</w:t>
      </w:r>
    </w:p>
    <w:p w:rsidR="00F50E2E" w:rsidRDefault="00F50E2E"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F50E2E" w:rsidRDefault="00F50E2E"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F50E2E" w:rsidRDefault="00F50E2E"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05</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F50E2E" w:rsidRDefault="00F50E2E"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F50E2E" w:rsidRDefault="00F50E2E"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F50E2E" w:rsidRDefault="00F50E2E"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26958911</w:t>
      </w:r>
    </w:p>
    <w:p w:rsidR="00F50E2E" w:rsidRDefault="00F50E2E"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F50E2E" w:rsidRDefault="00F50E2E"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F50E2E" w:rsidRDefault="00F50E2E"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F50E2E" w:rsidRDefault="00F50E2E"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F50E2E" w:rsidRDefault="00F50E2E"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F50E2E" w:rsidRPr="001748CD" w:rsidRDefault="00F50E2E" w:rsidP="000320FA">
      <w:pPr>
        <w:spacing w:beforeLines="50" w:before="156"/>
        <w:jc w:val="left"/>
        <w:rPr>
          <w:color w:val="000000"/>
          <w:sz w:val="24"/>
        </w:rPr>
      </w:pPr>
    </w:p>
    <w:p w:rsidR="00F50E2E" w:rsidRDefault="00F50E2E"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F50E2E" w:rsidRDefault="00F50E2E"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50E2E" w:rsidRDefault="00F50E2E"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F50E2E" w:rsidRDefault="00F50E2E"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50E2E" w:rsidRDefault="00F50E2E"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F50E2E" w:rsidRDefault="00F50E2E">
      <w:pPr>
        <w:widowControl/>
        <w:jc w:val="left"/>
        <w:rPr>
          <w:color w:val="000000"/>
          <w:sz w:val="24"/>
        </w:rPr>
      </w:pPr>
      <w:r>
        <w:rPr>
          <w:color w:val="000000"/>
          <w:sz w:val="24"/>
        </w:rPr>
        <w:br w:type="page"/>
      </w:r>
    </w:p>
    <w:p w:rsidR="00F50E2E" w:rsidRDefault="00F50E2E" w:rsidP="000320FA">
      <w:pPr>
        <w:spacing w:beforeLines="50" w:before="156"/>
        <w:jc w:val="center"/>
        <w:rPr>
          <w:color w:val="000000"/>
          <w:sz w:val="50"/>
        </w:rPr>
      </w:pPr>
      <w:r>
        <w:rPr>
          <w:rFonts w:hint="eastAsia"/>
          <w:color w:val="000000"/>
          <w:sz w:val="50"/>
        </w:rPr>
        <w:t>投标人须知</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50E2E" w:rsidRPr="00C66D3E" w:rsidRDefault="00F50E2E"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房屋建筑施工总承包三级及以上资质 的施工企业。</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二、工期：</w:t>
      </w:r>
    </w:p>
    <w:p w:rsidR="00F50E2E" w:rsidRPr="00173398" w:rsidRDefault="00F50E2E"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50E2E" w:rsidRPr="004F55F5" w:rsidRDefault="00F50E2E"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50E2E" w:rsidRDefault="00F50E2E"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50E2E" w:rsidRPr="00704FA3" w:rsidRDefault="00F50E2E" w:rsidP="00704FA3">
      <w:pPr>
        <w:spacing w:beforeLines="50" w:before="156"/>
        <w:ind w:firstLine="480"/>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50E2E" w:rsidRDefault="00F50E2E"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50E2E" w:rsidRPr="00A02643" w:rsidRDefault="00F50E2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F50E2E" w:rsidRPr="00A02643" w:rsidRDefault="00F50E2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F50E2E" w:rsidRPr="00A02643" w:rsidRDefault="00F50E2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F50E2E" w:rsidRPr="00A02643" w:rsidRDefault="00F50E2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F50E2E" w:rsidRPr="00A02643" w:rsidRDefault="00F50E2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50E2E" w:rsidRDefault="00F50E2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50E2E" w:rsidRDefault="00F50E2E" w:rsidP="000320FA">
      <w:pPr>
        <w:spacing w:beforeLines="50" w:before="156"/>
        <w:jc w:val="left"/>
        <w:rPr>
          <w:rFonts w:ascii="仿宋" w:eastAsia="仿宋"/>
          <w:color w:val="000000"/>
          <w:sz w:val="24"/>
        </w:rPr>
      </w:pP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50E2E" w:rsidRDefault="00F50E2E"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50E2E" w:rsidRDefault="00F50E2E" w:rsidP="001859CA">
      <w:pPr>
        <w:widowControl/>
        <w:jc w:val="left"/>
        <w:rPr>
          <w:rFonts w:ascii="仿宋" w:eastAsia="仿宋"/>
          <w:color w:val="000000"/>
          <w:sz w:val="24"/>
        </w:rPr>
      </w:pP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F50E2E" w:rsidRDefault="00F50E2E" w:rsidP="00F50E2E">
      <w:pPr>
        <w:autoSpaceDE w:val="0"/>
        <w:autoSpaceDN w:val="0"/>
        <w:adjustRightInd w:val="0"/>
        <w:jc w:val="left"/>
        <w:rPr>
          <w:rFonts w:ascii="仿宋" w:eastAsia="仿宋" w:cs="仿宋"/>
          <w:color w:val="0000FF"/>
          <w:sz w:val="24"/>
          <w:szCs w:val="24"/>
        </w:rPr>
      </w:pP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F50E2E" w:rsidRDefault="00F50E2E" w:rsidP="00F50E2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F50E2E" w:rsidRDefault="00F50E2E" w:rsidP="00F50E2E">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F50E2E" w:rsidRDefault="00F50E2E">
      <w:r>
        <w:br w:type="page"/>
      </w:r>
    </w:p>
    <w:tbl>
      <w:tblPr>
        <w:tblW w:w="10180" w:type="dxa"/>
        <w:jc w:val="center"/>
        <w:tblCellMar>
          <w:left w:w="0" w:type="dxa"/>
          <w:right w:w="0" w:type="dxa"/>
        </w:tblCellMar>
        <w:tblLook w:val="04A0" w:firstRow="1" w:lastRow="0" w:firstColumn="1" w:lastColumn="0" w:noHBand="0" w:noVBand="1"/>
      </w:tblPr>
      <w:tblGrid>
        <w:gridCol w:w="805"/>
        <w:gridCol w:w="1714"/>
        <w:gridCol w:w="4330"/>
        <w:gridCol w:w="1398"/>
        <w:gridCol w:w="830"/>
        <w:gridCol w:w="1103"/>
      </w:tblGrid>
      <w:tr w:rsidR="00F50E2E" w:rsidTr="00F50E2E">
        <w:trPr>
          <w:trHeight w:val="379"/>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F50E2E" w:rsidRDefault="00F50E2E">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F50E2E" w:rsidTr="00F50E2E">
        <w:trPr>
          <w:trHeight w:val="75"/>
          <w:jc w:val="center"/>
        </w:trPr>
        <w:tc>
          <w:tcPr>
            <w:tcW w:w="10180" w:type="dxa"/>
            <w:gridSpan w:val="6"/>
            <w:tcBorders>
              <w:top w:val="nil"/>
              <w:left w:val="nil"/>
              <w:bottom w:val="nil"/>
              <w:right w:val="nil"/>
            </w:tcBorders>
            <w:shd w:val="clear" w:color="auto" w:fill="auto"/>
            <w:tcMar>
              <w:top w:w="15" w:type="dxa"/>
              <w:left w:w="15" w:type="dxa"/>
              <w:bottom w:w="0" w:type="dxa"/>
              <w:right w:w="15" w:type="dxa"/>
            </w:tcMar>
            <w:vAlign w:val="center"/>
            <w:hideMark/>
          </w:tcPr>
          <w:p w:rsidR="00F50E2E" w:rsidRDefault="00F50E2E">
            <w:pPr>
              <w:jc w:val="center"/>
              <w:rPr>
                <w:rFonts w:ascii="宋体" w:eastAsia="宋体" w:hAnsi="宋体" w:cs="宋体"/>
                <w:b/>
                <w:bCs/>
                <w:color w:val="000000"/>
                <w:sz w:val="32"/>
                <w:szCs w:val="32"/>
              </w:rPr>
            </w:pPr>
          </w:p>
        </w:tc>
      </w:tr>
      <w:tr w:rsidR="00F50E2E" w:rsidTr="00701F3C">
        <w:trPr>
          <w:trHeight w:val="349"/>
          <w:jc w:val="center"/>
        </w:trPr>
        <w:tc>
          <w:tcPr>
            <w:tcW w:w="684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50E2E" w:rsidRDefault="00F50E2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水电管理中心</w:t>
            </w:r>
            <w:r>
              <w:rPr>
                <w:rFonts w:hint="eastAsia"/>
                <w:color w:val="000000"/>
                <w:sz w:val="20"/>
                <w:szCs w:val="20"/>
              </w:rPr>
              <w:t>10KV</w:t>
            </w:r>
            <w:r>
              <w:rPr>
                <w:rFonts w:hint="eastAsia"/>
                <w:color w:val="000000"/>
                <w:sz w:val="20"/>
                <w:szCs w:val="20"/>
              </w:rPr>
              <w:t>配电站防雨棚安装及渗水维修工程</w:t>
            </w:r>
          </w:p>
        </w:tc>
        <w:tc>
          <w:tcPr>
            <w:tcW w:w="33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50E2E" w:rsidRDefault="00F50E2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50E2E" w:rsidTr="00701F3C">
        <w:trPr>
          <w:trHeight w:val="379"/>
          <w:jc w:val="center"/>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序号</w:t>
            </w:r>
          </w:p>
        </w:tc>
        <w:tc>
          <w:tcPr>
            <w:tcW w:w="171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项目编码</w:t>
            </w:r>
          </w:p>
        </w:tc>
        <w:tc>
          <w:tcPr>
            <w:tcW w:w="433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项目名称</w:t>
            </w:r>
          </w:p>
        </w:tc>
        <w:tc>
          <w:tcPr>
            <w:tcW w:w="139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工程数量</w:t>
            </w:r>
          </w:p>
        </w:tc>
        <w:tc>
          <w:tcPr>
            <w:tcW w:w="1103"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20"/>
                <w:szCs w:val="20"/>
              </w:rPr>
            </w:pPr>
            <w:r>
              <w:rPr>
                <w:rFonts w:hint="eastAsia"/>
                <w:color w:val="000000"/>
                <w:sz w:val="20"/>
                <w:szCs w:val="20"/>
              </w:rPr>
              <w:t>备注</w:t>
            </w:r>
          </w:p>
        </w:tc>
      </w:tr>
      <w:tr w:rsidR="00F50E2E" w:rsidTr="00701F3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 xml:space="preserve">　</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分部工程</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 xml:space="preserve">　</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22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020605001001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雨篷吊挂饰面</w:t>
            </w:r>
            <w:r>
              <w:rPr>
                <w:rFonts w:hint="eastAsia"/>
                <w:color w:val="000000"/>
                <w:sz w:val="18"/>
                <w:szCs w:val="18"/>
              </w:rPr>
              <w:br/>
            </w:r>
            <w:r>
              <w:rPr>
                <w:rFonts w:hint="eastAsia"/>
                <w:color w:val="000000"/>
                <w:sz w:val="18"/>
                <w:szCs w:val="18"/>
              </w:rPr>
              <w:br/>
              <w:t>1.</w:t>
            </w:r>
            <w:r>
              <w:rPr>
                <w:rFonts w:hint="eastAsia"/>
                <w:color w:val="000000"/>
                <w:sz w:val="18"/>
                <w:szCs w:val="18"/>
              </w:rPr>
              <w:t>钢骨架制安：国标</w:t>
            </w:r>
            <w:r>
              <w:rPr>
                <w:rFonts w:hint="eastAsia"/>
                <w:color w:val="000000"/>
                <w:sz w:val="18"/>
                <w:szCs w:val="18"/>
              </w:rPr>
              <w:t>I10</w:t>
            </w:r>
            <w:r>
              <w:rPr>
                <w:rFonts w:hint="eastAsia"/>
                <w:color w:val="000000"/>
                <w:sz w:val="18"/>
                <w:szCs w:val="18"/>
              </w:rPr>
              <w:t>工字钢制安</w:t>
            </w:r>
            <w:r>
              <w:rPr>
                <w:rFonts w:hint="eastAsia"/>
                <w:color w:val="000000"/>
                <w:sz w:val="18"/>
                <w:szCs w:val="18"/>
              </w:rPr>
              <w:t>-128m</w:t>
            </w:r>
            <w:r>
              <w:rPr>
                <w:rFonts w:hint="eastAsia"/>
                <w:color w:val="000000"/>
                <w:sz w:val="18"/>
                <w:szCs w:val="18"/>
              </w:rPr>
              <w:t>，国标方通</w:t>
            </w:r>
            <w:r>
              <w:rPr>
                <w:rFonts w:hint="eastAsia"/>
                <w:color w:val="000000"/>
                <w:sz w:val="18"/>
                <w:szCs w:val="18"/>
              </w:rPr>
              <w:t>50*50*5mm</w:t>
            </w:r>
            <w:r>
              <w:rPr>
                <w:rFonts w:hint="eastAsia"/>
                <w:color w:val="000000"/>
                <w:sz w:val="18"/>
                <w:szCs w:val="18"/>
              </w:rPr>
              <w:t>制安</w:t>
            </w:r>
            <w:r>
              <w:rPr>
                <w:rFonts w:hint="eastAsia"/>
                <w:color w:val="000000"/>
                <w:sz w:val="18"/>
                <w:szCs w:val="18"/>
              </w:rPr>
              <w:t>-76m</w:t>
            </w:r>
            <w:r>
              <w:rPr>
                <w:rFonts w:hint="eastAsia"/>
                <w:color w:val="000000"/>
                <w:sz w:val="18"/>
                <w:szCs w:val="18"/>
              </w:rPr>
              <w:br/>
            </w:r>
            <w:r>
              <w:rPr>
                <w:rFonts w:hint="eastAsia"/>
                <w:color w:val="000000"/>
                <w:sz w:val="18"/>
                <w:szCs w:val="18"/>
              </w:rPr>
              <w:br/>
              <w:t>2.</w:t>
            </w:r>
            <w:r>
              <w:rPr>
                <w:rFonts w:hint="eastAsia"/>
                <w:color w:val="000000"/>
                <w:sz w:val="18"/>
                <w:szCs w:val="18"/>
              </w:rPr>
              <w:t>面层安装：双层夹胶钢化玻璃</w:t>
            </w:r>
            <w:r>
              <w:rPr>
                <w:rFonts w:hint="eastAsia"/>
                <w:color w:val="000000"/>
                <w:sz w:val="18"/>
                <w:szCs w:val="18"/>
              </w:rPr>
              <w:t xml:space="preserve">5+5 </w:t>
            </w:r>
            <w:r>
              <w:rPr>
                <w:rFonts w:hint="eastAsia"/>
                <w:color w:val="000000"/>
                <w:sz w:val="18"/>
                <w:szCs w:val="18"/>
              </w:rPr>
              <w:br/>
            </w:r>
            <w:r>
              <w:rPr>
                <w:rFonts w:hint="eastAsia"/>
                <w:color w:val="000000"/>
                <w:sz w:val="18"/>
                <w:szCs w:val="18"/>
              </w:rPr>
              <w:br/>
            </w:r>
            <w:r>
              <w:rPr>
                <w:rFonts w:hint="eastAsia"/>
                <w:color w:val="000000"/>
                <w:sz w:val="18"/>
                <w:szCs w:val="18"/>
              </w:rPr>
              <w:t>（脚手架搭拆</w:t>
            </w:r>
            <w:r>
              <w:rPr>
                <w:rFonts w:hint="eastAsia"/>
                <w:color w:val="000000"/>
                <w:sz w:val="18"/>
                <w:szCs w:val="18"/>
              </w:rPr>
              <w:t>8m</w:t>
            </w:r>
            <w:r>
              <w:rPr>
                <w:rFonts w:hint="eastAsia"/>
                <w:color w:val="000000"/>
                <w:sz w:val="18"/>
                <w:szCs w:val="18"/>
              </w:rPr>
              <w:t>以内）</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95.00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79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2</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020505001001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金属面油漆</w:t>
            </w:r>
            <w:r>
              <w:rPr>
                <w:rFonts w:hint="eastAsia"/>
                <w:color w:val="000000"/>
                <w:sz w:val="18"/>
                <w:szCs w:val="18"/>
              </w:rPr>
              <w:br/>
            </w:r>
            <w:r>
              <w:rPr>
                <w:rFonts w:hint="eastAsia"/>
                <w:color w:val="000000"/>
                <w:sz w:val="18"/>
                <w:szCs w:val="18"/>
              </w:rPr>
              <w:br/>
              <w:t>1.</w:t>
            </w:r>
            <w:r>
              <w:rPr>
                <w:rFonts w:hint="eastAsia"/>
                <w:color w:val="000000"/>
                <w:sz w:val="18"/>
                <w:szCs w:val="18"/>
              </w:rPr>
              <w:t>雨棚钢骨架刷秀刷红丹防锈漆两遍，灰色醇酸磁漆两遍</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1.952</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3</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010703004001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变形缝</w:t>
            </w:r>
            <w:r>
              <w:rPr>
                <w:rFonts w:hint="eastAsia"/>
                <w:color w:val="000000"/>
                <w:sz w:val="18"/>
                <w:szCs w:val="18"/>
              </w:rPr>
              <w:br/>
            </w:r>
            <w:r>
              <w:rPr>
                <w:rFonts w:hint="eastAsia"/>
                <w:color w:val="000000"/>
                <w:sz w:val="18"/>
                <w:szCs w:val="18"/>
              </w:rPr>
              <w:br/>
              <w:t>1.</w:t>
            </w:r>
            <w:r>
              <w:rPr>
                <w:rFonts w:hint="eastAsia"/>
                <w:color w:val="000000"/>
                <w:sz w:val="18"/>
                <w:szCs w:val="18"/>
              </w:rPr>
              <w:t>防水结构胶填充玻璃缝隙</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100.00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01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7</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020612003002</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铲除外墙瓷砖及基层</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r>
              <w:rPr>
                <w:rFonts w:hint="eastAsia"/>
                <w:color w:val="000000"/>
                <w:sz w:val="18"/>
                <w:szCs w:val="18"/>
              </w:rPr>
              <w:br/>
            </w:r>
            <w:r>
              <w:rPr>
                <w:rFonts w:hint="eastAsia"/>
                <w:color w:val="000000"/>
                <w:sz w:val="18"/>
                <w:szCs w:val="18"/>
              </w:rPr>
              <w:br/>
            </w:r>
            <w:r>
              <w:rPr>
                <w:rFonts w:hint="eastAsia"/>
                <w:color w:val="000000"/>
                <w:sz w:val="18"/>
                <w:szCs w:val="18"/>
              </w:rPr>
              <w:t>（脚手架搭拆</w:t>
            </w:r>
            <w:r>
              <w:rPr>
                <w:rFonts w:hint="eastAsia"/>
                <w:color w:val="000000"/>
                <w:sz w:val="18"/>
                <w:szCs w:val="18"/>
              </w:rPr>
              <w:t>15m</w:t>
            </w:r>
            <w:r>
              <w:rPr>
                <w:rFonts w:hint="eastAsia"/>
                <w:color w:val="000000"/>
                <w:sz w:val="18"/>
                <w:szCs w:val="18"/>
              </w:rPr>
              <w:t>以内）</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01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8</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010703002001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防水砂浆灌满墙缝</w:t>
            </w:r>
            <w:r>
              <w:rPr>
                <w:rFonts w:hint="eastAsia"/>
                <w:color w:val="000000"/>
                <w:sz w:val="18"/>
                <w:szCs w:val="18"/>
              </w:rPr>
              <w:br/>
            </w:r>
            <w:r>
              <w:rPr>
                <w:rFonts w:hint="eastAsia"/>
                <w:color w:val="000000"/>
                <w:sz w:val="18"/>
                <w:szCs w:val="18"/>
              </w:rPr>
              <w:br/>
              <w:t>3.</w:t>
            </w:r>
            <w:r>
              <w:rPr>
                <w:rFonts w:hint="eastAsia"/>
                <w:color w:val="000000"/>
                <w:sz w:val="18"/>
                <w:szCs w:val="18"/>
              </w:rPr>
              <w:t>刷聚合物防水涂料三遍</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79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9</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020201001001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10</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020204003001</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铺贴外墙瓷砖（同原有）</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120.00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1013"/>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11</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020612003003</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铲除部分旧墙皮</w:t>
            </w:r>
            <w:r>
              <w:rPr>
                <w:rFonts w:hint="eastAsia"/>
                <w:color w:val="000000"/>
                <w:sz w:val="18"/>
                <w:szCs w:val="18"/>
              </w:rPr>
              <w:br/>
            </w:r>
            <w:r>
              <w:rPr>
                <w:rFonts w:hint="eastAsia"/>
                <w:color w:val="000000"/>
                <w:sz w:val="18"/>
                <w:szCs w:val="18"/>
              </w:rPr>
              <w:br/>
              <w:t>2.</w:t>
            </w:r>
            <w:r>
              <w:rPr>
                <w:rFonts w:hint="eastAsia"/>
                <w:color w:val="000000"/>
                <w:sz w:val="18"/>
                <w:szCs w:val="18"/>
              </w:rPr>
              <w:t>刮腻子、打磨</w:t>
            </w:r>
            <w:r>
              <w:rPr>
                <w:rFonts w:hint="eastAsia"/>
                <w:color w:val="000000"/>
                <w:sz w:val="18"/>
                <w:szCs w:val="18"/>
              </w:rPr>
              <w:br/>
            </w:r>
            <w:r>
              <w:rPr>
                <w:rFonts w:hint="eastAsia"/>
                <w:color w:val="000000"/>
                <w:sz w:val="18"/>
                <w:szCs w:val="18"/>
              </w:rPr>
              <w:br/>
              <w:t>3.</w:t>
            </w:r>
            <w:r>
              <w:rPr>
                <w:rFonts w:hint="eastAsia"/>
                <w:color w:val="000000"/>
                <w:sz w:val="18"/>
                <w:szCs w:val="18"/>
              </w:rPr>
              <w:t>垃圾清运</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150.00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12</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020506001003</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刷内墙乳胶漆两遍</w:t>
            </w:r>
            <w:r>
              <w:rPr>
                <w:rFonts w:hint="eastAsia"/>
                <w:color w:val="000000"/>
                <w:sz w:val="18"/>
                <w:szCs w:val="18"/>
              </w:rPr>
              <w:t>[</w:t>
            </w:r>
            <w:r>
              <w:rPr>
                <w:rFonts w:hint="eastAsia"/>
                <w:color w:val="000000"/>
                <w:sz w:val="18"/>
                <w:szCs w:val="18"/>
              </w:rPr>
              <w:t>立邦净味</w:t>
            </w:r>
            <w:r>
              <w:rPr>
                <w:rFonts w:hint="eastAsia"/>
                <w:color w:val="000000"/>
                <w:sz w:val="18"/>
                <w:szCs w:val="18"/>
              </w:rPr>
              <w:t>120]</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200.00</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r w:rsidR="00F50E2E" w:rsidTr="00701F3C">
        <w:trPr>
          <w:trHeight w:val="589"/>
          <w:jc w:val="center"/>
        </w:trPr>
        <w:tc>
          <w:tcPr>
            <w:tcW w:w="80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13</w:t>
            </w:r>
          </w:p>
        </w:tc>
        <w:tc>
          <w:tcPr>
            <w:tcW w:w="17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010703002002</w:t>
            </w:r>
          </w:p>
        </w:tc>
        <w:tc>
          <w:tcPr>
            <w:tcW w:w="43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外墙窗户周边防水处理</w:t>
            </w:r>
          </w:p>
        </w:tc>
        <w:tc>
          <w:tcPr>
            <w:tcW w:w="13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pPr>
              <w:jc w:val="right"/>
              <w:rPr>
                <w:rFonts w:ascii="宋体" w:eastAsia="宋体" w:hAnsi="宋体" w:cs="宋体"/>
                <w:color w:val="000000"/>
                <w:sz w:val="18"/>
                <w:szCs w:val="18"/>
              </w:rPr>
            </w:pPr>
            <w:r>
              <w:rPr>
                <w:rFonts w:hint="eastAsia"/>
                <w:color w:val="000000"/>
                <w:sz w:val="18"/>
                <w:szCs w:val="18"/>
              </w:rPr>
              <w:t>4</w:t>
            </w:r>
          </w:p>
        </w:tc>
        <w:tc>
          <w:tcPr>
            <w:tcW w:w="110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50E2E" w:rsidRDefault="00F50E2E">
            <w:pPr>
              <w:rPr>
                <w:rFonts w:ascii="宋体" w:eastAsia="宋体" w:hAnsi="宋体" w:cs="宋体"/>
                <w:color w:val="000000"/>
                <w:sz w:val="18"/>
                <w:szCs w:val="18"/>
              </w:rPr>
            </w:pPr>
            <w:r>
              <w:rPr>
                <w:rFonts w:hint="eastAsia"/>
                <w:color w:val="000000"/>
                <w:sz w:val="18"/>
                <w:szCs w:val="18"/>
              </w:rPr>
              <w:t xml:space="preserve">　</w:t>
            </w:r>
          </w:p>
        </w:tc>
      </w:tr>
    </w:tbl>
    <w:p w:rsidR="00F50E2E" w:rsidRDefault="00F50E2E" w:rsidP="00FA0551">
      <w:pPr>
        <w:spacing w:line="360" w:lineRule="auto"/>
        <w:ind w:right="87"/>
        <w:rPr>
          <w:rFonts w:ascii="宋体" w:hAnsi="宋体"/>
          <w:color w:val="000000"/>
          <w:sz w:val="28"/>
          <w:szCs w:val="28"/>
        </w:rPr>
      </w:pPr>
    </w:p>
    <w:p w:rsidR="00F50E2E" w:rsidRDefault="00F50E2E" w:rsidP="00F50E2E">
      <w:pPr>
        <w:spacing w:line="360" w:lineRule="auto"/>
        <w:ind w:right="87"/>
        <w:rPr>
          <w:rFonts w:ascii="宋体" w:hAnsi="宋体"/>
          <w:color w:val="FF0000"/>
          <w:sz w:val="28"/>
          <w:szCs w:val="28"/>
        </w:rPr>
      </w:pPr>
      <w:r>
        <w:rPr>
          <w:rFonts w:ascii="宋体" w:hAnsi="宋体"/>
          <w:color w:val="FF0000"/>
          <w:sz w:val="28"/>
          <w:szCs w:val="28"/>
        </w:rPr>
        <w:br w:type="page"/>
      </w:r>
      <w:bookmarkStart w:id="1" w:name="_GoBack"/>
      <w:bookmarkEnd w:id="1"/>
    </w:p>
    <w:p w:rsidR="00F50E2E" w:rsidRPr="000320FA" w:rsidRDefault="00F50E2E"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F50E2E" w:rsidRPr="000320FA" w:rsidRDefault="00F50E2E" w:rsidP="000320FA">
      <w:pPr>
        <w:spacing w:line="360" w:lineRule="auto"/>
        <w:ind w:right="-89"/>
        <w:jc w:val="center"/>
        <w:rPr>
          <w:rFonts w:ascii="黑体" w:eastAsia="黑体" w:hAnsi="宋体"/>
          <w:bCs/>
          <w:color w:val="000000"/>
          <w:kern w:val="0"/>
          <w:sz w:val="36"/>
          <w:szCs w:val="20"/>
          <w:lang w:val="en-GB"/>
        </w:rPr>
      </w:pPr>
    </w:p>
    <w:p w:rsidR="00F50E2E" w:rsidRPr="000320FA" w:rsidRDefault="00F50E2E"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50E2E" w:rsidRPr="000320FA" w:rsidRDefault="00F50E2E" w:rsidP="000320FA">
      <w:pPr>
        <w:rPr>
          <w:b/>
          <w:color w:val="000000"/>
          <w:sz w:val="24"/>
          <w:lang w:val="en-GB"/>
        </w:rPr>
      </w:pPr>
    </w:p>
    <w:p w:rsidR="00F50E2E" w:rsidRPr="000320FA" w:rsidRDefault="00F50E2E"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F50E2E" w:rsidRPr="000320FA" w:rsidRDefault="00F50E2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50E2E" w:rsidRPr="000320FA" w:rsidRDefault="00F50E2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50E2E" w:rsidRPr="000320FA" w:rsidRDefault="00F50E2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50E2E" w:rsidRPr="000320FA" w:rsidRDefault="00F50E2E"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F50E2E" w:rsidRPr="000320FA" w:rsidRDefault="00F50E2E"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50E2E" w:rsidRPr="00FE12F5" w:rsidRDefault="00F50E2E"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50E2E" w:rsidRPr="00FE12F5" w:rsidRDefault="00F50E2E"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50E2E" w:rsidRPr="00FE12F5" w:rsidRDefault="00F50E2E"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50E2E" w:rsidRPr="000320FA" w:rsidRDefault="00F50E2E"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50E2E" w:rsidRPr="000320FA" w:rsidRDefault="00F50E2E"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50E2E" w:rsidRPr="000320FA" w:rsidRDefault="00F50E2E" w:rsidP="000320FA">
      <w:pPr>
        <w:tabs>
          <w:tab w:val="left" w:pos="720"/>
        </w:tabs>
        <w:rPr>
          <w:bCs/>
          <w:color w:val="FF0000"/>
          <w:lang w:val="en-GB"/>
        </w:rPr>
      </w:pPr>
    </w:p>
    <w:p w:rsidR="00F50E2E" w:rsidRPr="000320FA" w:rsidRDefault="00F50E2E" w:rsidP="000320FA">
      <w:pPr>
        <w:tabs>
          <w:tab w:val="left" w:pos="720"/>
        </w:tabs>
        <w:rPr>
          <w:bCs/>
          <w:color w:val="FF0000"/>
          <w:lang w:val="en-GB"/>
        </w:rPr>
      </w:pPr>
    </w:p>
    <w:p w:rsidR="00F50E2E" w:rsidRPr="000320FA" w:rsidRDefault="00F50E2E" w:rsidP="000320FA">
      <w:pPr>
        <w:tabs>
          <w:tab w:val="left" w:pos="720"/>
        </w:tabs>
        <w:rPr>
          <w:bCs/>
          <w:color w:val="FF0000"/>
          <w:lang w:val="en-GB"/>
        </w:rPr>
      </w:pPr>
    </w:p>
    <w:p w:rsidR="00F50E2E" w:rsidRPr="000320FA" w:rsidRDefault="00F50E2E" w:rsidP="000320FA">
      <w:pPr>
        <w:tabs>
          <w:tab w:val="left" w:pos="720"/>
        </w:tabs>
        <w:rPr>
          <w:bCs/>
          <w:color w:val="FF0000"/>
          <w:lang w:val="en-GB"/>
        </w:rPr>
      </w:pPr>
    </w:p>
    <w:p w:rsidR="00F50E2E" w:rsidRPr="000320FA" w:rsidRDefault="00F50E2E" w:rsidP="000320FA">
      <w:pPr>
        <w:tabs>
          <w:tab w:val="left" w:pos="720"/>
        </w:tabs>
        <w:rPr>
          <w:bCs/>
          <w:color w:val="FF0000"/>
          <w:lang w:val="en-GB"/>
        </w:rPr>
      </w:pPr>
    </w:p>
    <w:p w:rsidR="00F50E2E" w:rsidRPr="000320FA" w:rsidRDefault="00F50E2E" w:rsidP="000320FA">
      <w:pPr>
        <w:tabs>
          <w:tab w:val="left" w:pos="720"/>
        </w:tabs>
        <w:rPr>
          <w:bCs/>
          <w:color w:val="FF0000"/>
          <w:lang w:val="en-GB"/>
        </w:rPr>
      </w:pPr>
    </w:p>
    <w:p w:rsidR="00F50E2E" w:rsidRPr="000320FA" w:rsidRDefault="00F50E2E"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50E2E" w:rsidRPr="000320FA" w:rsidRDefault="00F50E2E"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50E2E" w:rsidRPr="000320FA" w:rsidRDefault="00F50E2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F50E2E" w:rsidRPr="000320FA" w:rsidRDefault="00F50E2E" w:rsidP="000320FA">
      <w:pPr>
        <w:jc w:val="left"/>
        <w:rPr>
          <w:rFonts w:ascii="宋体"/>
          <w:b/>
          <w:bCs/>
          <w:kern w:val="0"/>
          <w:sz w:val="46"/>
          <w:szCs w:val="46"/>
        </w:rPr>
      </w:pPr>
    </w:p>
    <w:p w:rsidR="00F50E2E" w:rsidRPr="000320FA" w:rsidRDefault="00F50E2E" w:rsidP="000320FA">
      <w:pPr>
        <w:jc w:val="left"/>
        <w:rPr>
          <w:rFonts w:ascii="宋体"/>
          <w:b/>
          <w:bCs/>
          <w:kern w:val="0"/>
          <w:sz w:val="46"/>
          <w:szCs w:val="46"/>
        </w:rPr>
      </w:pPr>
    </w:p>
    <w:p w:rsidR="00F50E2E" w:rsidRPr="000320FA" w:rsidRDefault="00F50E2E"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50E2E" w:rsidRPr="000320FA" w:rsidRDefault="00F50E2E" w:rsidP="000320FA">
      <w:pPr>
        <w:rPr>
          <w:sz w:val="36"/>
        </w:rPr>
      </w:pPr>
    </w:p>
    <w:p w:rsidR="00F50E2E" w:rsidRPr="000320FA" w:rsidRDefault="00F50E2E"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50E2E" w:rsidRPr="000320FA" w:rsidRDefault="00F50E2E" w:rsidP="000320FA">
      <w:pPr>
        <w:jc w:val="left"/>
        <w:rPr>
          <w:sz w:val="36"/>
          <w:szCs w:val="36"/>
        </w:rPr>
      </w:pPr>
    </w:p>
    <w:p w:rsidR="00F50E2E" w:rsidRPr="000320FA" w:rsidRDefault="00F50E2E"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50E2E" w:rsidRPr="000320FA" w:rsidRDefault="00F50E2E" w:rsidP="000320FA">
      <w:pPr>
        <w:rPr>
          <w:sz w:val="30"/>
        </w:rPr>
      </w:pPr>
    </w:p>
    <w:p w:rsidR="00F50E2E" w:rsidRPr="000320FA" w:rsidRDefault="00F50E2E"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50E2E" w:rsidRPr="000320FA" w:rsidRDefault="00F50E2E" w:rsidP="000320FA">
      <w:pPr>
        <w:rPr>
          <w:sz w:val="30"/>
        </w:rPr>
      </w:pPr>
    </w:p>
    <w:p w:rsidR="00F50E2E" w:rsidRPr="000320FA" w:rsidRDefault="00F50E2E"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50E2E" w:rsidRPr="000320FA" w:rsidRDefault="00F50E2E" w:rsidP="000320FA">
      <w:pPr>
        <w:ind w:firstLineChars="500" w:firstLine="1500"/>
        <w:rPr>
          <w:sz w:val="30"/>
          <w:u w:val="single"/>
        </w:rPr>
      </w:pPr>
    </w:p>
    <w:p w:rsidR="00F50E2E" w:rsidRPr="000320FA" w:rsidRDefault="00F50E2E" w:rsidP="000320FA">
      <w:pPr>
        <w:ind w:firstLineChars="500" w:firstLine="1500"/>
        <w:rPr>
          <w:sz w:val="30"/>
          <w:u w:val="single"/>
        </w:rPr>
      </w:pPr>
    </w:p>
    <w:p w:rsidR="00F50E2E" w:rsidRPr="000320FA" w:rsidRDefault="00F50E2E" w:rsidP="000320FA">
      <w:pPr>
        <w:jc w:val="left"/>
        <w:rPr>
          <w:sz w:val="30"/>
          <w:u w:val="single"/>
        </w:rPr>
      </w:pPr>
    </w:p>
    <w:p w:rsidR="00F50E2E" w:rsidRPr="000320FA" w:rsidRDefault="00F50E2E" w:rsidP="000320FA">
      <w:pPr>
        <w:jc w:val="left"/>
        <w:rPr>
          <w:sz w:val="30"/>
          <w:u w:val="single"/>
        </w:rPr>
      </w:pPr>
    </w:p>
    <w:p w:rsidR="00F50E2E" w:rsidRPr="000320FA" w:rsidRDefault="00F50E2E"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50E2E" w:rsidRPr="000320FA" w:rsidRDefault="00F50E2E" w:rsidP="000320FA">
      <w:pPr>
        <w:jc w:val="left"/>
        <w:rPr>
          <w:sz w:val="30"/>
          <w:u w:val="single"/>
        </w:rPr>
      </w:pPr>
    </w:p>
    <w:p w:rsidR="00F50E2E" w:rsidRPr="000320FA" w:rsidRDefault="00F50E2E"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50E2E" w:rsidRPr="000320FA" w:rsidRDefault="00F50E2E" w:rsidP="000320FA">
      <w:pPr>
        <w:rPr>
          <w:sz w:val="30"/>
        </w:rPr>
      </w:pPr>
    </w:p>
    <w:p w:rsidR="00F50E2E" w:rsidRPr="000320FA" w:rsidRDefault="00F50E2E"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50E2E" w:rsidRPr="000320FA" w:rsidRDefault="00F50E2E" w:rsidP="000320FA">
      <w:r w:rsidRPr="000320FA">
        <w:br w:type="page"/>
      </w:r>
    </w:p>
    <w:p w:rsidR="00F50E2E" w:rsidRPr="000320FA" w:rsidRDefault="00F50E2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F50E2E" w:rsidRPr="000320FA" w:rsidRDefault="00F50E2E"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F50E2E"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50E2E" w:rsidRPr="000320FA" w:rsidRDefault="00F50E2E"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50E2E" w:rsidRPr="000320FA" w:rsidRDefault="00F50E2E"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50E2E"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hint="eastAsia"/>
                <w:color w:val="FF0000"/>
                <w:sz w:val="18"/>
                <w:szCs w:val="18"/>
              </w:rPr>
              <w:t>0</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hint="eastAsia"/>
                <w:color w:val="FF0000"/>
                <w:sz w:val="18"/>
                <w:szCs w:val="18"/>
              </w:rPr>
              <w:t>0</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r w:rsidR="00F50E2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50E2E" w:rsidRPr="000320FA" w:rsidRDefault="00F50E2E"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cs="Arial"/>
                <w:sz w:val="20"/>
                <w:szCs w:val="20"/>
              </w:rPr>
            </w:pP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cs="Arial"/>
                <w:sz w:val="20"/>
                <w:szCs w:val="20"/>
              </w:rPr>
            </w:pP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r>
      <w:tr w:rsidR="00F50E2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sz w:val="20"/>
                <w:szCs w:val="20"/>
              </w:rPr>
              <w:t xml:space="preserve"> </w:t>
            </w:r>
          </w:p>
        </w:tc>
      </w:tr>
      <w:tr w:rsidR="00F50E2E"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50E2E" w:rsidRPr="000320FA" w:rsidRDefault="00F50E2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50E2E" w:rsidRPr="000320FA" w:rsidRDefault="00F50E2E" w:rsidP="000320FA">
            <w:pPr>
              <w:jc w:val="right"/>
              <w:rPr>
                <w:rFonts w:ascii="宋体" w:hAnsi="宋体" w:cs="Arial"/>
                <w:sz w:val="18"/>
                <w:szCs w:val="18"/>
              </w:rPr>
            </w:pPr>
            <w:r w:rsidRPr="000320FA">
              <w:rPr>
                <w:rFonts w:cs="Arial" w:hint="eastAsia"/>
                <w:sz w:val="18"/>
                <w:szCs w:val="18"/>
              </w:rPr>
              <w:t xml:space="preserve">　</w:t>
            </w:r>
          </w:p>
        </w:tc>
      </w:tr>
    </w:tbl>
    <w:p w:rsidR="00F50E2E" w:rsidRPr="000320FA" w:rsidRDefault="00F50E2E"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50E2E" w:rsidRPr="000320FA" w:rsidRDefault="00F50E2E" w:rsidP="000320FA">
      <w:pPr>
        <w:widowControl/>
        <w:jc w:val="left"/>
        <w:rPr>
          <w:sz w:val="30"/>
        </w:rPr>
      </w:pPr>
      <w:r w:rsidRPr="000320FA">
        <w:rPr>
          <w:sz w:val="30"/>
        </w:rPr>
        <w:br w:type="page"/>
      </w:r>
    </w:p>
    <w:p w:rsidR="00F50E2E" w:rsidRPr="000320FA" w:rsidRDefault="00F50E2E"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50E2E"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50E2E"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50E2E" w:rsidRDefault="00F50E2E"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50E2E" w:rsidRDefault="00F50E2E"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合价</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50E2E" w:rsidRDefault="00F50E2E"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50E2E" w:rsidRDefault="00F50E2E"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18"/>
                <w:szCs w:val="18"/>
              </w:rPr>
            </w:pPr>
            <w:r>
              <w:rPr>
                <w:rFonts w:hint="eastAsia"/>
                <w:color w:val="000000"/>
                <w:sz w:val="18"/>
                <w:szCs w:val="18"/>
              </w:rPr>
              <w:t xml:space="preserve"> </w:t>
            </w:r>
          </w:p>
        </w:tc>
      </w:tr>
      <w:tr w:rsidR="00F50E2E"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r>
      <w:tr w:rsidR="00F50E2E"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jc w:val="right"/>
              <w:rPr>
                <w:rFonts w:ascii="宋体" w:eastAsia="宋体" w:hAnsi="宋体" w:cs="宋体"/>
                <w:color w:val="000000"/>
                <w:sz w:val="20"/>
                <w:szCs w:val="20"/>
              </w:rPr>
            </w:pPr>
            <w:r>
              <w:rPr>
                <w:rFonts w:hint="eastAsia"/>
                <w:color w:val="000000"/>
                <w:sz w:val="20"/>
                <w:szCs w:val="20"/>
              </w:rPr>
              <w:t xml:space="preserve">　</w:t>
            </w:r>
          </w:p>
        </w:tc>
      </w:tr>
      <w:tr w:rsidR="00F50E2E"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50E2E" w:rsidRDefault="00F50E2E"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50E2E" w:rsidRDefault="00F50E2E" w:rsidP="008B1AB4">
            <w:pPr>
              <w:rPr>
                <w:rFonts w:ascii="宋体" w:eastAsia="宋体" w:hAnsi="宋体" w:cs="宋体"/>
                <w:color w:val="000000"/>
                <w:sz w:val="20"/>
                <w:szCs w:val="20"/>
              </w:rPr>
            </w:pPr>
            <w:r>
              <w:rPr>
                <w:rFonts w:hint="eastAsia"/>
                <w:color w:val="000000"/>
                <w:sz w:val="20"/>
                <w:szCs w:val="20"/>
              </w:rPr>
              <w:t xml:space="preserve">　</w:t>
            </w:r>
          </w:p>
        </w:tc>
      </w:tr>
    </w:tbl>
    <w:p w:rsidR="00F50E2E" w:rsidRDefault="00F50E2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50E2E" w:rsidRPr="000320FA" w:rsidRDefault="00F50E2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F50E2E" w:rsidRPr="000320FA" w:rsidRDefault="00F50E2E" w:rsidP="000320FA">
      <w:pPr>
        <w:spacing w:line="360" w:lineRule="auto"/>
        <w:rPr>
          <w:b/>
          <w:bCs/>
          <w:color w:val="000000"/>
          <w:sz w:val="24"/>
          <w:lang w:val="en-GB"/>
        </w:rPr>
      </w:pPr>
    </w:p>
    <w:p w:rsidR="00F50E2E" w:rsidRPr="000320FA" w:rsidRDefault="00F50E2E"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50E2E" w:rsidRPr="000320FA" w:rsidRDefault="00F50E2E"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50E2E" w:rsidRPr="000320FA" w:rsidRDefault="00F50E2E"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50E2E" w:rsidRPr="000320FA" w:rsidRDefault="00F50E2E"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50E2E" w:rsidRPr="000320FA" w:rsidRDefault="00F50E2E"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50E2E" w:rsidRPr="000320FA" w:rsidRDefault="00F50E2E"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50E2E" w:rsidRPr="000320FA" w:rsidRDefault="00F50E2E" w:rsidP="000320FA">
      <w:pPr>
        <w:spacing w:line="360" w:lineRule="auto"/>
        <w:ind w:firstLineChars="200" w:firstLine="480"/>
        <w:rPr>
          <w:color w:val="000000"/>
          <w:sz w:val="24"/>
          <w:lang w:val="en-GB"/>
        </w:rPr>
      </w:pPr>
    </w:p>
    <w:p w:rsidR="00F50E2E" w:rsidRPr="000320FA" w:rsidRDefault="00F50E2E"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50E2E" w:rsidRPr="000320FA" w:rsidRDefault="00F50E2E"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50E2E" w:rsidRPr="000320FA" w:rsidRDefault="00F50E2E" w:rsidP="000320FA">
      <w:pPr>
        <w:spacing w:line="360" w:lineRule="auto"/>
        <w:rPr>
          <w:color w:val="000000"/>
          <w:sz w:val="24"/>
          <w:lang w:val="en-GB"/>
        </w:rPr>
      </w:pPr>
    </w:p>
    <w:p w:rsidR="00F50E2E" w:rsidRPr="000320FA" w:rsidRDefault="00F50E2E" w:rsidP="000320FA">
      <w:pPr>
        <w:spacing w:line="360" w:lineRule="auto"/>
        <w:rPr>
          <w:color w:val="000000"/>
          <w:sz w:val="24"/>
          <w:lang w:val="en-GB"/>
        </w:rPr>
      </w:pPr>
    </w:p>
    <w:p w:rsidR="00F50E2E" w:rsidRPr="000320FA" w:rsidRDefault="00F50E2E"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50E2E" w:rsidRPr="000320FA" w:rsidRDefault="00F50E2E"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50E2E" w:rsidRPr="000320FA" w:rsidRDefault="00F50E2E"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50E2E" w:rsidRPr="000320FA" w:rsidRDefault="00F50E2E" w:rsidP="000320FA">
      <w:pPr>
        <w:spacing w:line="360" w:lineRule="auto"/>
        <w:ind w:firstLineChars="200" w:firstLine="480"/>
        <w:rPr>
          <w:color w:val="000000"/>
          <w:sz w:val="24"/>
          <w:lang w:val="en-GB"/>
        </w:rPr>
      </w:pPr>
    </w:p>
    <w:p w:rsidR="00F50E2E" w:rsidRPr="000320FA" w:rsidRDefault="00F50E2E"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50E2E" w:rsidRPr="000320FA" w:rsidRDefault="00F50E2E" w:rsidP="000320FA">
      <w:pPr>
        <w:spacing w:line="360" w:lineRule="auto"/>
        <w:ind w:firstLineChars="200" w:firstLine="420"/>
        <w:rPr>
          <w:color w:val="000000"/>
          <w:lang w:val="en-GB"/>
        </w:rPr>
      </w:pPr>
    </w:p>
    <w:p w:rsidR="00F50E2E" w:rsidRPr="000320FA" w:rsidRDefault="00F50E2E" w:rsidP="000320FA">
      <w:pPr>
        <w:spacing w:line="360" w:lineRule="auto"/>
        <w:ind w:firstLineChars="200" w:firstLine="420"/>
        <w:rPr>
          <w:color w:val="000000"/>
          <w:lang w:val="en-GB"/>
        </w:rPr>
      </w:pPr>
    </w:p>
    <w:p w:rsidR="00F50E2E" w:rsidRPr="000320FA" w:rsidRDefault="00F50E2E" w:rsidP="000320FA">
      <w:pPr>
        <w:spacing w:line="360" w:lineRule="auto"/>
        <w:ind w:firstLineChars="200" w:firstLine="420"/>
        <w:rPr>
          <w:color w:val="000000"/>
          <w:lang w:val="en-GB"/>
        </w:rPr>
      </w:pPr>
    </w:p>
    <w:p w:rsidR="00F50E2E" w:rsidRPr="000320FA" w:rsidRDefault="00F50E2E" w:rsidP="000320FA">
      <w:pPr>
        <w:spacing w:line="360" w:lineRule="auto"/>
        <w:ind w:firstLineChars="200" w:firstLine="420"/>
        <w:rPr>
          <w:color w:val="000000"/>
          <w:lang w:val="en-GB"/>
        </w:rPr>
      </w:pPr>
    </w:p>
    <w:p w:rsidR="00F50E2E" w:rsidRPr="000320FA" w:rsidRDefault="00F50E2E"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50E2E" w:rsidRPr="000320FA" w:rsidRDefault="00F50E2E" w:rsidP="000320FA">
      <w:pPr>
        <w:widowControl/>
        <w:jc w:val="left"/>
        <w:rPr>
          <w:color w:val="FF0000"/>
          <w:lang w:val="en-GB"/>
        </w:rPr>
      </w:pPr>
      <w:r w:rsidRPr="000320FA">
        <w:rPr>
          <w:color w:val="FF0000"/>
          <w:lang w:val="en-GB"/>
        </w:rPr>
        <w:br w:type="page"/>
      </w:r>
    </w:p>
    <w:p w:rsidR="00F50E2E" w:rsidRPr="000320FA" w:rsidRDefault="00F50E2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F50E2E" w:rsidRPr="000320FA" w:rsidRDefault="00F50E2E" w:rsidP="000320FA">
      <w:pPr>
        <w:spacing w:line="360" w:lineRule="auto"/>
        <w:ind w:left="361" w:hangingChars="150" w:hanging="361"/>
        <w:rPr>
          <w:b/>
          <w:bCs/>
          <w:color w:val="000000"/>
          <w:sz w:val="24"/>
          <w:lang w:val="en-GB"/>
        </w:rPr>
      </w:pPr>
    </w:p>
    <w:p w:rsidR="00F50E2E" w:rsidRPr="000320FA" w:rsidRDefault="00F50E2E"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50E2E" w:rsidRPr="000320FA" w:rsidRDefault="00F50E2E"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50E2E" w:rsidRPr="000320FA" w:rsidRDefault="00F50E2E"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50E2E" w:rsidRPr="000320FA" w:rsidRDefault="00F50E2E"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50E2E" w:rsidRPr="000320FA" w:rsidRDefault="00F50E2E" w:rsidP="000320FA">
      <w:pPr>
        <w:spacing w:line="360" w:lineRule="auto"/>
        <w:rPr>
          <w:color w:val="000000"/>
          <w:sz w:val="24"/>
        </w:rPr>
      </w:pPr>
      <w:r w:rsidRPr="000320FA">
        <w:rPr>
          <w:rFonts w:hint="eastAsia"/>
          <w:color w:val="000000"/>
          <w:sz w:val="24"/>
        </w:rPr>
        <w:t>招标编号：</w:t>
      </w:r>
    </w:p>
    <w:p w:rsidR="00F50E2E" w:rsidRPr="000320FA" w:rsidRDefault="00F50E2E" w:rsidP="000320FA">
      <w:pPr>
        <w:spacing w:line="420" w:lineRule="exact"/>
        <w:rPr>
          <w:b/>
          <w:bCs/>
          <w:color w:val="000000"/>
          <w:sz w:val="24"/>
        </w:rPr>
      </w:pPr>
      <w:r w:rsidRPr="000320FA">
        <w:rPr>
          <w:rFonts w:hint="eastAsia"/>
          <w:b/>
          <w:bCs/>
          <w:color w:val="000000"/>
          <w:sz w:val="24"/>
        </w:rPr>
        <w:t>本公司郑重承诺并声明：</w:t>
      </w:r>
    </w:p>
    <w:p w:rsidR="00F50E2E" w:rsidRPr="000320FA" w:rsidRDefault="00F50E2E"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50E2E" w:rsidRPr="000320FA" w:rsidRDefault="00F50E2E"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50E2E" w:rsidRPr="000320FA" w:rsidRDefault="00F50E2E"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50E2E" w:rsidRPr="000320FA" w:rsidRDefault="00F50E2E"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50E2E" w:rsidRPr="000320FA" w:rsidRDefault="00F50E2E"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50E2E" w:rsidRPr="000320FA" w:rsidRDefault="00F50E2E"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50E2E" w:rsidRPr="000320FA" w:rsidRDefault="00F50E2E" w:rsidP="000320FA">
      <w:pPr>
        <w:tabs>
          <w:tab w:val="left" w:pos="-3780"/>
        </w:tabs>
        <w:spacing w:line="360" w:lineRule="auto"/>
        <w:ind w:firstLineChars="200" w:firstLine="480"/>
        <w:rPr>
          <w:color w:val="000000"/>
          <w:sz w:val="24"/>
        </w:rPr>
      </w:pPr>
    </w:p>
    <w:p w:rsidR="00F50E2E" w:rsidRPr="000320FA" w:rsidRDefault="00F50E2E"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50E2E" w:rsidRPr="000320FA" w:rsidRDefault="00F50E2E"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50E2E" w:rsidRPr="000320FA" w:rsidRDefault="00F50E2E"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50E2E" w:rsidRPr="000320FA" w:rsidRDefault="00F50E2E"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50E2E" w:rsidRPr="000320FA" w:rsidRDefault="00F50E2E"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50E2E" w:rsidRPr="000320FA" w:rsidRDefault="00F50E2E" w:rsidP="000320FA">
      <w:pPr>
        <w:tabs>
          <w:tab w:val="left" w:pos="-3780"/>
        </w:tabs>
        <w:spacing w:line="360" w:lineRule="auto"/>
        <w:ind w:firstLineChars="200" w:firstLine="480"/>
        <w:rPr>
          <w:color w:val="000000"/>
          <w:sz w:val="24"/>
        </w:rPr>
      </w:pPr>
    </w:p>
    <w:p w:rsidR="00F50E2E" w:rsidRPr="000320FA" w:rsidRDefault="00F50E2E"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50E2E" w:rsidRPr="00654262" w:rsidRDefault="00F50E2E"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F50E2E" w:rsidRPr="00AB11A9" w:rsidRDefault="00F50E2E" w:rsidP="00654262">
      <w:pPr>
        <w:spacing w:line="360" w:lineRule="auto"/>
        <w:jc w:val="center"/>
        <w:outlineLvl w:val="2"/>
        <w:rPr>
          <w:rFonts w:ascii="宋体" w:hAnsi="宋体"/>
          <w:b/>
          <w:sz w:val="24"/>
        </w:rPr>
      </w:pPr>
    </w:p>
    <w:p w:rsidR="00F50E2E" w:rsidRPr="0008327C" w:rsidRDefault="00F50E2E"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F50E2E" w:rsidRPr="0008327C" w:rsidRDefault="00F50E2E"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F50E2E" w:rsidRPr="0008327C" w:rsidRDefault="00F50E2E" w:rsidP="00654262">
      <w:pPr>
        <w:spacing w:line="360" w:lineRule="auto"/>
        <w:jc w:val="left"/>
        <w:outlineLvl w:val="2"/>
        <w:rPr>
          <w:rFonts w:ascii="宋体" w:hAnsi="宋体"/>
          <w:sz w:val="24"/>
        </w:rPr>
      </w:pPr>
    </w:p>
    <w:p w:rsidR="00F50E2E" w:rsidRPr="0008327C" w:rsidRDefault="00F50E2E"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F50E2E" w:rsidRPr="0008327C" w:rsidRDefault="00F50E2E"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F50E2E" w:rsidRPr="0008327C" w:rsidRDefault="00F50E2E"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F50E2E" w:rsidRPr="0008327C" w:rsidRDefault="00F50E2E" w:rsidP="00654262">
      <w:pPr>
        <w:spacing w:line="360" w:lineRule="auto"/>
        <w:jc w:val="left"/>
        <w:outlineLvl w:val="2"/>
        <w:rPr>
          <w:rFonts w:ascii="宋体" w:hAnsi="宋体"/>
          <w:sz w:val="24"/>
        </w:rPr>
      </w:pPr>
    </w:p>
    <w:p w:rsidR="00F50E2E" w:rsidRPr="0008327C" w:rsidRDefault="00F50E2E" w:rsidP="00654262">
      <w:pPr>
        <w:spacing w:line="360" w:lineRule="auto"/>
        <w:jc w:val="left"/>
        <w:outlineLvl w:val="2"/>
        <w:rPr>
          <w:rFonts w:ascii="宋体" w:hAnsi="宋体"/>
          <w:sz w:val="24"/>
        </w:rPr>
      </w:pPr>
    </w:p>
    <w:p w:rsidR="00F50E2E" w:rsidRPr="0008327C" w:rsidRDefault="00F50E2E" w:rsidP="00654262">
      <w:pPr>
        <w:spacing w:line="360" w:lineRule="auto"/>
        <w:jc w:val="left"/>
        <w:outlineLvl w:val="2"/>
        <w:rPr>
          <w:rFonts w:ascii="宋体" w:hAnsi="宋体"/>
          <w:sz w:val="24"/>
        </w:rPr>
      </w:pPr>
    </w:p>
    <w:p w:rsidR="00F50E2E" w:rsidRPr="0008327C" w:rsidRDefault="00F50E2E"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F50E2E" w:rsidRPr="0018042B" w:rsidRDefault="00F50E2E" w:rsidP="00654262">
      <w:pPr>
        <w:spacing w:line="360" w:lineRule="auto"/>
        <w:jc w:val="right"/>
        <w:outlineLvl w:val="2"/>
        <w:rPr>
          <w:rFonts w:ascii="宋体" w:hAnsi="宋体"/>
          <w:sz w:val="24"/>
        </w:rPr>
      </w:pPr>
    </w:p>
    <w:p w:rsidR="00F50E2E" w:rsidRDefault="00F50E2E"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F50E2E" w:rsidRDefault="00F50E2E"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F50E2E" w:rsidRDefault="00F50E2E"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F50E2E" w:rsidRDefault="00F50E2E" w:rsidP="00654262">
      <w:pPr>
        <w:spacing w:line="360" w:lineRule="auto"/>
        <w:ind w:rightChars="229" w:right="481"/>
        <w:outlineLvl w:val="2"/>
        <w:rPr>
          <w:rFonts w:ascii="宋体" w:hAnsi="宋体"/>
          <w:sz w:val="24"/>
        </w:rPr>
      </w:pPr>
    </w:p>
    <w:p w:rsidR="00F50E2E" w:rsidRDefault="00F50E2E" w:rsidP="00654262">
      <w:pPr>
        <w:spacing w:line="360" w:lineRule="auto"/>
        <w:ind w:rightChars="229" w:right="481"/>
        <w:outlineLvl w:val="2"/>
        <w:rPr>
          <w:rFonts w:ascii="宋体" w:hAnsi="宋体"/>
          <w:sz w:val="24"/>
        </w:rPr>
      </w:pPr>
    </w:p>
    <w:p w:rsidR="00F50E2E" w:rsidRPr="00AB11A9" w:rsidRDefault="00F50E2E"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F50E2E" w:rsidRPr="000320FA" w:rsidRDefault="00F50E2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F50E2E" w:rsidRPr="000320FA" w:rsidRDefault="00F50E2E"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50E2E" w:rsidRPr="000320FA" w:rsidTr="00434FE5">
        <w:trPr>
          <w:trHeight w:val="510"/>
        </w:trPr>
        <w:tc>
          <w:tcPr>
            <w:tcW w:w="520"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50E2E" w:rsidRPr="000320FA" w:rsidRDefault="00F50E2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50E2E" w:rsidRPr="000320FA" w:rsidRDefault="00F50E2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50E2E" w:rsidRPr="000320FA" w:rsidRDefault="00F50E2E" w:rsidP="000320FA">
            <w:pPr>
              <w:spacing w:line="360" w:lineRule="auto"/>
              <w:ind w:leftChars="-51" w:left="-107" w:rightChars="-51" w:right="-107"/>
              <w:rPr>
                <w:rFonts w:ascii="宋体" w:eastAsia="宋体" w:hAnsi="Courier New" w:cs="Times New Roman"/>
                <w:szCs w:val="21"/>
              </w:rPr>
            </w:pPr>
          </w:p>
        </w:tc>
      </w:tr>
      <w:tr w:rsidR="00F50E2E" w:rsidRPr="000320FA" w:rsidTr="00434FE5">
        <w:trPr>
          <w:trHeight w:val="510"/>
        </w:trPr>
        <w:tc>
          <w:tcPr>
            <w:tcW w:w="520"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50E2E" w:rsidRPr="000320FA" w:rsidRDefault="00F50E2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50E2E" w:rsidRPr="000320FA" w:rsidRDefault="00F50E2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50E2E" w:rsidRPr="000320FA" w:rsidRDefault="00F50E2E" w:rsidP="000320FA">
            <w:pPr>
              <w:spacing w:line="360" w:lineRule="auto"/>
              <w:ind w:leftChars="-51" w:left="-107" w:rightChars="-51" w:right="-107"/>
              <w:rPr>
                <w:rFonts w:ascii="宋体" w:eastAsia="宋体" w:hAnsi="Courier New" w:cs="Times New Roman"/>
                <w:szCs w:val="21"/>
              </w:rPr>
            </w:pPr>
          </w:p>
        </w:tc>
      </w:tr>
      <w:tr w:rsidR="00F50E2E" w:rsidRPr="000320FA" w:rsidTr="00434FE5">
        <w:trPr>
          <w:cantSplit/>
          <w:trHeight w:val="510"/>
        </w:trPr>
        <w:tc>
          <w:tcPr>
            <w:tcW w:w="520"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50E2E" w:rsidRPr="000320FA" w:rsidRDefault="00F50E2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50E2E" w:rsidRPr="000320FA" w:rsidRDefault="00F50E2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50E2E" w:rsidRPr="000320FA" w:rsidRDefault="00F50E2E"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50E2E" w:rsidRPr="000320FA" w:rsidRDefault="00F50E2E" w:rsidP="000320FA">
            <w:pPr>
              <w:spacing w:line="360" w:lineRule="auto"/>
              <w:ind w:leftChars="-51" w:left="-107" w:rightChars="-51" w:right="-107"/>
              <w:rPr>
                <w:rFonts w:ascii="宋体" w:eastAsia="宋体" w:hAnsi="Courier New" w:cs="Times New Roman"/>
                <w:szCs w:val="21"/>
              </w:rPr>
            </w:pPr>
          </w:p>
        </w:tc>
      </w:tr>
      <w:tr w:rsidR="00F50E2E" w:rsidRPr="000320FA" w:rsidTr="00434FE5">
        <w:trPr>
          <w:cantSplit/>
          <w:trHeight w:val="510"/>
        </w:trPr>
        <w:tc>
          <w:tcPr>
            <w:tcW w:w="1562" w:type="pct"/>
            <w:gridSpan w:val="3"/>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50E2E" w:rsidRPr="000320FA" w:rsidRDefault="00F50E2E" w:rsidP="000320FA">
            <w:pPr>
              <w:spacing w:line="360" w:lineRule="auto"/>
              <w:ind w:leftChars="-51" w:left="-107" w:rightChars="-51" w:right="-107"/>
              <w:rPr>
                <w:rFonts w:ascii="宋体" w:eastAsia="宋体" w:hAnsi="Courier New" w:cs="Times New Roman"/>
                <w:szCs w:val="21"/>
              </w:rPr>
            </w:pPr>
          </w:p>
        </w:tc>
      </w:tr>
      <w:tr w:rsidR="00F50E2E" w:rsidRPr="000320FA" w:rsidTr="00434FE5">
        <w:trPr>
          <w:cantSplit/>
          <w:trHeight w:val="510"/>
        </w:trPr>
        <w:tc>
          <w:tcPr>
            <w:tcW w:w="5000" w:type="pct"/>
            <w:gridSpan w:val="9"/>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50E2E" w:rsidRPr="000320FA" w:rsidTr="00434FE5">
        <w:trPr>
          <w:cantSplit/>
          <w:trHeight w:val="510"/>
        </w:trPr>
        <w:tc>
          <w:tcPr>
            <w:tcW w:w="833" w:type="pct"/>
            <w:gridSpan w:val="2"/>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50E2E" w:rsidRPr="000320FA" w:rsidRDefault="00F50E2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50E2E" w:rsidRPr="000320FA" w:rsidTr="00434FE5">
        <w:trPr>
          <w:trHeight w:val="585"/>
        </w:trPr>
        <w:tc>
          <w:tcPr>
            <w:tcW w:w="833" w:type="pct"/>
            <w:gridSpan w:val="2"/>
          </w:tcPr>
          <w:p w:rsidR="00F50E2E" w:rsidRPr="000320FA" w:rsidRDefault="00F50E2E" w:rsidP="000320FA">
            <w:pPr>
              <w:spacing w:line="360" w:lineRule="auto"/>
              <w:rPr>
                <w:rFonts w:ascii="宋体" w:eastAsia="宋体" w:hAnsi="Courier New" w:cs="Times New Roman"/>
                <w:szCs w:val="21"/>
              </w:rPr>
            </w:pPr>
          </w:p>
        </w:tc>
        <w:tc>
          <w:tcPr>
            <w:tcW w:w="834" w:type="pct"/>
            <w:gridSpan w:val="2"/>
          </w:tcPr>
          <w:p w:rsidR="00F50E2E" w:rsidRPr="000320FA" w:rsidRDefault="00F50E2E" w:rsidP="000320FA">
            <w:pPr>
              <w:spacing w:line="360" w:lineRule="auto"/>
              <w:rPr>
                <w:rFonts w:ascii="宋体" w:eastAsia="宋体" w:hAnsi="Courier New" w:cs="Times New Roman"/>
                <w:szCs w:val="21"/>
              </w:rPr>
            </w:pPr>
          </w:p>
        </w:tc>
        <w:tc>
          <w:tcPr>
            <w:tcW w:w="752" w:type="pct"/>
          </w:tcPr>
          <w:p w:rsidR="00F50E2E" w:rsidRPr="000320FA" w:rsidRDefault="00F50E2E" w:rsidP="000320FA">
            <w:pPr>
              <w:spacing w:line="360" w:lineRule="auto"/>
              <w:rPr>
                <w:rFonts w:ascii="宋体" w:eastAsia="宋体" w:hAnsi="Courier New" w:cs="Times New Roman"/>
                <w:szCs w:val="21"/>
              </w:rPr>
            </w:pPr>
          </w:p>
        </w:tc>
        <w:tc>
          <w:tcPr>
            <w:tcW w:w="1063" w:type="pct"/>
          </w:tcPr>
          <w:p w:rsidR="00F50E2E" w:rsidRPr="000320FA" w:rsidRDefault="00F50E2E" w:rsidP="000320FA">
            <w:pPr>
              <w:spacing w:line="360" w:lineRule="auto"/>
              <w:rPr>
                <w:rFonts w:ascii="宋体" w:eastAsia="宋体" w:hAnsi="Courier New" w:cs="Times New Roman"/>
                <w:szCs w:val="21"/>
              </w:rPr>
            </w:pPr>
          </w:p>
        </w:tc>
        <w:tc>
          <w:tcPr>
            <w:tcW w:w="789" w:type="pct"/>
            <w:gridSpan w:val="2"/>
          </w:tcPr>
          <w:p w:rsidR="00F50E2E" w:rsidRPr="000320FA" w:rsidRDefault="00F50E2E" w:rsidP="000320FA">
            <w:pPr>
              <w:spacing w:line="360" w:lineRule="auto"/>
              <w:rPr>
                <w:rFonts w:ascii="宋体" w:eastAsia="宋体" w:hAnsi="Courier New" w:cs="Times New Roman"/>
                <w:szCs w:val="21"/>
              </w:rPr>
            </w:pPr>
          </w:p>
        </w:tc>
        <w:tc>
          <w:tcPr>
            <w:tcW w:w="729" w:type="pct"/>
          </w:tcPr>
          <w:p w:rsidR="00F50E2E" w:rsidRPr="000320FA" w:rsidRDefault="00F50E2E" w:rsidP="000320FA">
            <w:pPr>
              <w:spacing w:line="360" w:lineRule="auto"/>
              <w:rPr>
                <w:rFonts w:ascii="宋体" w:eastAsia="宋体" w:hAnsi="Courier New" w:cs="Times New Roman"/>
                <w:szCs w:val="21"/>
              </w:rPr>
            </w:pPr>
          </w:p>
        </w:tc>
      </w:tr>
      <w:tr w:rsidR="00F50E2E" w:rsidRPr="000320FA" w:rsidTr="00434FE5">
        <w:trPr>
          <w:trHeight w:val="585"/>
        </w:trPr>
        <w:tc>
          <w:tcPr>
            <w:tcW w:w="833" w:type="pct"/>
            <w:gridSpan w:val="2"/>
          </w:tcPr>
          <w:p w:rsidR="00F50E2E" w:rsidRPr="000320FA" w:rsidRDefault="00F50E2E" w:rsidP="000320FA">
            <w:pPr>
              <w:spacing w:line="360" w:lineRule="auto"/>
              <w:rPr>
                <w:rFonts w:ascii="宋体" w:eastAsia="宋体" w:hAnsi="Courier New" w:cs="Times New Roman"/>
                <w:szCs w:val="21"/>
              </w:rPr>
            </w:pPr>
          </w:p>
        </w:tc>
        <w:tc>
          <w:tcPr>
            <w:tcW w:w="834" w:type="pct"/>
            <w:gridSpan w:val="2"/>
          </w:tcPr>
          <w:p w:rsidR="00F50E2E" w:rsidRPr="000320FA" w:rsidRDefault="00F50E2E" w:rsidP="000320FA">
            <w:pPr>
              <w:spacing w:line="360" w:lineRule="auto"/>
              <w:rPr>
                <w:rFonts w:ascii="宋体" w:eastAsia="宋体" w:hAnsi="Courier New" w:cs="Times New Roman"/>
                <w:szCs w:val="21"/>
              </w:rPr>
            </w:pPr>
          </w:p>
        </w:tc>
        <w:tc>
          <w:tcPr>
            <w:tcW w:w="752" w:type="pct"/>
          </w:tcPr>
          <w:p w:rsidR="00F50E2E" w:rsidRPr="000320FA" w:rsidRDefault="00F50E2E" w:rsidP="000320FA">
            <w:pPr>
              <w:spacing w:line="360" w:lineRule="auto"/>
              <w:rPr>
                <w:rFonts w:ascii="宋体" w:eastAsia="宋体" w:hAnsi="Courier New" w:cs="Times New Roman"/>
                <w:szCs w:val="21"/>
              </w:rPr>
            </w:pPr>
          </w:p>
        </w:tc>
        <w:tc>
          <w:tcPr>
            <w:tcW w:w="1063" w:type="pct"/>
          </w:tcPr>
          <w:p w:rsidR="00F50E2E" w:rsidRPr="000320FA" w:rsidRDefault="00F50E2E" w:rsidP="000320FA">
            <w:pPr>
              <w:spacing w:line="360" w:lineRule="auto"/>
              <w:rPr>
                <w:rFonts w:ascii="宋体" w:eastAsia="宋体" w:hAnsi="Courier New" w:cs="Times New Roman"/>
                <w:szCs w:val="21"/>
              </w:rPr>
            </w:pPr>
          </w:p>
        </w:tc>
        <w:tc>
          <w:tcPr>
            <w:tcW w:w="789" w:type="pct"/>
            <w:gridSpan w:val="2"/>
          </w:tcPr>
          <w:p w:rsidR="00F50E2E" w:rsidRPr="000320FA" w:rsidRDefault="00F50E2E" w:rsidP="000320FA">
            <w:pPr>
              <w:spacing w:line="360" w:lineRule="auto"/>
              <w:rPr>
                <w:rFonts w:ascii="宋体" w:eastAsia="宋体" w:hAnsi="Courier New" w:cs="Times New Roman"/>
                <w:szCs w:val="21"/>
              </w:rPr>
            </w:pPr>
          </w:p>
        </w:tc>
        <w:tc>
          <w:tcPr>
            <w:tcW w:w="729" w:type="pct"/>
          </w:tcPr>
          <w:p w:rsidR="00F50E2E" w:rsidRPr="000320FA" w:rsidRDefault="00F50E2E" w:rsidP="000320FA">
            <w:pPr>
              <w:spacing w:line="360" w:lineRule="auto"/>
              <w:rPr>
                <w:rFonts w:ascii="宋体" w:eastAsia="宋体" w:hAnsi="Courier New" w:cs="Times New Roman"/>
                <w:szCs w:val="21"/>
              </w:rPr>
            </w:pPr>
          </w:p>
        </w:tc>
      </w:tr>
    </w:tbl>
    <w:p w:rsidR="00F50E2E" w:rsidRPr="000320FA" w:rsidRDefault="00F50E2E"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50E2E" w:rsidRPr="000320FA" w:rsidRDefault="00F50E2E" w:rsidP="000320FA">
      <w:pPr>
        <w:spacing w:line="360" w:lineRule="auto"/>
        <w:ind w:right="-89" w:firstLineChars="2350" w:firstLine="4935"/>
        <w:jc w:val="left"/>
        <w:rPr>
          <w:rFonts w:ascii="宋体"/>
        </w:rPr>
      </w:pPr>
    </w:p>
    <w:p w:rsidR="00F50E2E" w:rsidRPr="000320FA" w:rsidRDefault="00F50E2E" w:rsidP="000320FA">
      <w:pPr>
        <w:spacing w:line="360" w:lineRule="auto"/>
        <w:ind w:right="-89" w:firstLineChars="2350" w:firstLine="4935"/>
        <w:jc w:val="left"/>
        <w:rPr>
          <w:rFonts w:ascii="宋体"/>
        </w:rPr>
      </w:pPr>
    </w:p>
    <w:p w:rsidR="00F50E2E" w:rsidRPr="000320FA" w:rsidRDefault="00F50E2E"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50E2E" w:rsidRPr="000320FA" w:rsidTr="00434FE5">
        <w:trPr>
          <w:trHeight w:val="2815"/>
        </w:trPr>
        <w:tc>
          <w:tcPr>
            <w:tcW w:w="2500" w:type="pct"/>
            <w:shd w:val="clear" w:color="auto" w:fill="auto"/>
            <w:vAlign w:val="center"/>
          </w:tcPr>
          <w:p w:rsidR="00F50E2E" w:rsidRPr="000320FA" w:rsidRDefault="00F50E2E"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50E2E" w:rsidRPr="000320FA" w:rsidRDefault="00F50E2E" w:rsidP="000320FA">
            <w:pPr>
              <w:spacing w:line="360" w:lineRule="auto"/>
              <w:ind w:right="-89"/>
              <w:jc w:val="center"/>
              <w:rPr>
                <w:rFonts w:ascii="宋体"/>
              </w:rPr>
            </w:pPr>
            <w:r w:rsidRPr="000320FA">
              <w:rPr>
                <w:rFonts w:ascii="宋体" w:hint="eastAsia"/>
              </w:rPr>
              <w:t>身份证反面</w:t>
            </w:r>
          </w:p>
        </w:tc>
      </w:tr>
    </w:tbl>
    <w:p w:rsidR="00F50E2E" w:rsidRPr="000320FA" w:rsidRDefault="00F50E2E" w:rsidP="000320FA">
      <w:pPr>
        <w:spacing w:line="360" w:lineRule="auto"/>
        <w:ind w:right="-89" w:firstLineChars="2350" w:firstLine="4935"/>
        <w:jc w:val="left"/>
        <w:rPr>
          <w:rFonts w:ascii="宋体"/>
        </w:rPr>
      </w:pPr>
    </w:p>
    <w:p w:rsidR="00F50E2E" w:rsidRPr="000320FA" w:rsidRDefault="00F50E2E" w:rsidP="000320FA">
      <w:pPr>
        <w:spacing w:line="360" w:lineRule="auto"/>
        <w:ind w:right="-89" w:firstLineChars="2350" w:firstLine="4935"/>
        <w:jc w:val="left"/>
        <w:rPr>
          <w:rFonts w:ascii="宋体"/>
        </w:rPr>
      </w:pPr>
      <w:r w:rsidRPr="000320FA">
        <w:rPr>
          <w:rFonts w:ascii="宋体" w:hint="eastAsia"/>
        </w:rPr>
        <w:t>投标人名称：（盖章）</w:t>
      </w:r>
    </w:p>
    <w:p w:rsidR="00F50E2E" w:rsidRPr="000320FA" w:rsidRDefault="00F50E2E" w:rsidP="000320FA">
      <w:pPr>
        <w:spacing w:line="360" w:lineRule="auto"/>
        <w:ind w:right="-89" w:firstLineChars="2350" w:firstLine="4935"/>
        <w:jc w:val="left"/>
        <w:rPr>
          <w:rFonts w:ascii="宋体"/>
        </w:rPr>
      </w:pPr>
    </w:p>
    <w:p w:rsidR="00F50E2E" w:rsidRPr="000320FA" w:rsidRDefault="00F50E2E"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50E2E" w:rsidRPr="000320FA" w:rsidRDefault="00F50E2E" w:rsidP="000320FA">
      <w:pPr>
        <w:spacing w:line="360" w:lineRule="auto"/>
        <w:ind w:right="-89" w:firstLineChars="2350" w:firstLine="4935"/>
        <w:jc w:val="left"/>
        <w:rPr>
          <w:rFonts w:ascii="宋体"/>
        </w:rPr>
      </w:pPr>
    </w:p>
    <w:p w:rsidR="00F50E2E" w:rsidRPr="000320FA" w:rsidRDefault="00F50E2E"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50E2E" w:rsidRPr="000320FA" w:rsidRDefault="00F50E2E" w:rsidP="000320FA">
      <w:pPr>
        <w:widowControl/>
        <w:jc w:val="left"/>
        <w:rPr>
          <w:rFonts w:ascii="仿宋_GB2312" w:eastAsia="仿宋_GB2312"/>
        </w:rPr>
      </w:pPr>
      <w:r w:rsidRPr="000320FA">
        <w:rPr>
          <w:rFonts w:ascii="仿宋_GB2312" w:eastAsia="仿宋_GB2312"/>
        </w:rPr>
        <w:br w:type="page"/>
      </w:r>
    </w:p>
    <w:p w:rsidR="00F50E2E" w:rsidRPr="000320FA" w:rsidRDefault="00F50E2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50E2E" w:rsidRPr="000320FA" w:rsidRDefault="00F50E2E"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50E2E"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50E2E" w:rsidRPr="000320FA" w:rsidRDefault="00F50E2E" w:rsidP="000320FA">
            <w:pPr>
              <w:snapToGrid w:val="0"/>
              <w:jc w:val="center"/>
              <w:rPr>
                <w:b/>
                <w:color w:val="000000"/>
                <w:sz w:val="30"/>
              </w:rPr>
            </w:pPr>
          </w:p>
          <w:p w:rsidR="00F50E2E" w:rsidRPr="000320FA" w:rsidRDefault="00F50E2E"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50E2E" w:rsidRPr="000320FA" w:rsidRDefault="00F50E2E"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50E2E" w:rsidRPr="000320FA" w:rsidRDefault="00F50E2E" w:rsidP="000320FA">
            <w:pPr>
              <w:jc w:val="center"/>
              <w:rPr>
                <w:b/>
                <w:color w:val="000000"/>
                <w:sz w:val="32"/>
              </w:rPr>
            </w:pPr>
          </w:p>
          <w:p w:rsidR="00F50E2E" w:rsidRPr="000320FA" w:rsidRDefault="00F50E2E"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50E2E" w:rsidRPr="000320FA" w:rsidRDefault="00F50E2E" w:rsidP="000320FA">
            <w:pPr>
              <w:spacing w:line="360" w:lineRule="auto"/>
              <w:ind w:leftChars="84" w:left="176" w:firstLineChars="400" w:firstLine="960"/>
              <w:rPr>
                <w:color w:val="000000"/>
                <w:sz w:val="24"/>
              </w:rPr>
            </w:pPr>
          </w:p>
          <w:p w:rsidR="00F50E2E" w:rsidRPr="000320FA" w:rsidRDefault="00F50E2E"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50E2E" w:rsidRPr="000320FA" w:rsidRDefault="00F50E2E" w:rsidP="000320FA">
            <w:pPr>
              <w:spacing w:line="360" w:lineRule="auto"/>
              <w:ind w:leftChars="84" w:left="176" w:firstLineChars="400" w:firstLine="960"/>
              <w:rPr>
                <w:color w:val="000000"/>
                <w:sz w:val="24"/>
                <w:u w:val="single"/>
              </w:rPr>
            </w:pPr>
          </w:p>
          <w:p w:rsidR="00F50E2E" w:rsidRPr="000320FA" w:rsidRDefault="00F50E2E"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50E2E" w:rsidRPr="000320FA" w:rsidRDefault="00F50E2E" w:rsidP="000320FA">
            <w:pPr>
              <w:spacing w:line="360" w:lineRule="auto"/>
              <w:ind w:leftChars="84" w:left="176" w:firstLineChars="400" w:firstLine="960"/>
              <w:rPr>
                <w:color w:val="000000"/>
                <w:sz w:val="24"/>
              </w:rPr>
            </w:pPr>
          </w:p>
          <w:p w:rsidR="00F50E2E" w:rsidRPr="000320FA" w:rsidRDefault="00F50E2E"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50E2E" w:rsidRPr="000320FA" w:rsidRDefault="00F50E2E" w:rsidP="000320FA">
            <w:pPr>
              <w:spacing w:line="360" w:lineRule="auto"/>
              <w:ind w:leftChars="84" w:left="176" w:firstLineChars="400" w:firstLine="960"/>
              <w:rPr>
                <w:color w:val="000000"/>
                <w:sz w:val="24"/>
                <w:u w:val="single"/>
              </w:rPr>
            </w:pPr>
          </w:p>
          <w:p w:rsidR="00F50E2E" w:rsidRPr="000320FA" w:rsidRDefault="00F50E2E"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50E2E" w:rsidRPr="000320FA" w:rsidRDefault="00F50E2E" w:rsidP="000320FA">
            <w:pPr>
              <w:jc w:val="center"/>
              <w:rPr>
                <w:b/>
                <w:bCs/>
                <w:color w:val="000000"/>
              </w:rPr>
            </w:pPr>
          </w:p>
          <w:p w:rsidR="00F50E2E" w:rsidRPr="000320FA" w:rsidRDefault="00F50E2E"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F50E2E" w:rsidRPr="000320FA" w:rsidRDefault="00F50E2E" w:rsidP="000320FA">
            <w:pPr>
              <w:jc w:val="center"/>
              <w:rPr>
                <w:color w:val="000000"/>
              </w:rPr>
            </w:pPr>
          </w:p>
        </w:tc>
      </w:tr>
    </w:tbl>
    <w:p w:rsidR="00F50E2E" w:rsidRPr="000320FA" w:rsidRDefault="00F50E2E" w:rsidP="000320FA">
      <w:pPr>
        <w:spacing w:line="360" w:lineRule="auto"/>
        <w:rPr>
          <w:color w:val="000000"/>
          <w:sz w:val="24"/>
        </w:rPr>
      </w:pPr>
    </w:p>
    <w:p w:rsidR="00F50E2E" w:rsidRPr="000320FA" w:rsidRDefault="00F50E2E" w:rsidP="000320FA">
      <w:pPr>
        <w:spacing w:line="360" w:lineRule="auto"/>
        <w:ind w:firstLineChars="200" w:firstLine="480"/>
        <w:rPr>
          <w:color w:val="000000"/>
          <w:sz w:val="24"/>
        </w:rPr>
      </w:pPr>
    </w:p>
    <w:p w:rsidR="00F50E2E" w:rsidRPr="000320FA" w:rsidRDefault="00F50E2E" w:rsidP="000320FA">
      <w:pPr>
        <w:spacing w:line="360" w:lineRule="auto"/>
        <w:ind w:firstLineChars="200" w:firstLine="480"/>
        <w:rPr>
          <w:color w:val="000000"/>
          <w:sz w:val="24"/>
          <w:lang w:val="en-GB"/>
        </w:rPr>
      </w:pPr>
    </w:p>
    <w:p w:rsidR="00F50E2E" w:rsidRPr="000320FA" w:rsidRDefault="00F50E2E"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50E2E" w:rsidRPr="000320FA" w:rsidRDefault="00F50E2E"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50E2E" w:rsidRPr="000320FA" w:rsidRDefault="00F50E2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50E2E" w:rsidRPr="000320FA" w:rsidRDefault="00F50E2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50E2E" w:rsidRPr="000320FA" w:rsidRDefault="00F50E2E" w:rsidP="000320FA">
      <w:pPr>
        <w:rPr>
          <w:lang w:val="en-GB"/>
        </w:rPr>
      </w:pPr>
    </w:p>
    <w:p w:rsidR="00F50E2E" w:rsidRPr="000320FA" w:rsidRDefault="00F50E2E" w:rsidP="000320FA">
      <w:pPr>
        <w:rPr>
          <w:lang w:val="en-GB"/>
        </w:rPr>
      </w:pPr>
    </w:p>
    <w:p w:rsidR="00F50E2E" w:rsidRPr="000320FA" w:rsidRDefault="00F50E2E" w:rsidP="000320FA">
      <w:pPr>
        <w:spacing w:beforeLines="50" w:before="156"/>
        <w:jc w:val="left"/>
        <w:rPr>
          <w:rFonts w:ascii="仿宋" w:eastAsia="仿宋"/>
          <w:color w:val="000000"/>
          <w:sz w:val="24"/>
        </w:rPr>
      </w:pPr>
    </w:p>
    <w:p w:rsidR="00F50E2E" w:rsidRPr="000320FA" w:rsidRDefault="00F50E2E"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8EE" w:rsidRDefault="00BD38EE" w:rsidP="002F4BF6">
      <w:r>
        <w:separator/>
      </w:r>
    </w:p>
  </w:endnote>
  <w:endnote w:type="continuationSeparator" w:id="0">
    <w:p w:rsidR="00BD38EE" w:rsidRDefault="00BD38EE"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2E" w:rsidRDefault="00F50E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D38EE"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2E" w:rsidRDefault="00F50E2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8EE" w:rsidRDefault="00BD38EE" w:rsidP="002F4BF6">
      <w:r>
        <w:separator/>
      </w:r>
    </w:p>
  </w:footnote>
  <w:footnote w:type="continuationSeparator" w:id="0">
    <w:p w:rsidR="00BD38EE" w:rsidRDefault="00BD38EE"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2E" w:rsidRDefault="00F50E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F50E2E">
    <w:pPr>
      <w:pStyle w:val="a3"/>
    </w:pPr>
    <w:r>
      <w:rPr>
        <w:rFonts w:hint="eastAsia"/>
      </w:rPr>
      <w:t>深圳大学招投标管理中心招标文件　　　　　　　　　　　　　　　　　　招标编号：</w:t>
    </w:r>
    <w:r>
      <w:rPr>
        <w:rFonts w:hint="eastAsia"/>
      </w:rPr>
      <w:t>SZU2016012GC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2E" w:rsidRDefault="00F50E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E2E"/>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1F3C"/>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D38EE"/>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50E2E"/>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E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E2E"/>
    <w:rPr>
      <w:sz w:val="18"/>
      <w:szCs w:val="18"/>
    </w:rPr>
  </w:style>
  <w:style w:type="paragraph" w:styleId="a4">
    <w:name w:val="footer"/>
    <w:basedOn w:val="a"/>
    <w:link w:val="Char0"/>
    <w:uiPriority w:val="99"/>
    <w:unhideWhenUsed/>
    <w:rsid w:val="00F50E2E"/>
    <w:pPr>
      <w:tabs>
        <w:tab w:val="center" w:pos="4153"/>
        <w:tab w:val="right" w:pos="8306"/>
      </w:tabs>
      <w:snapToGrid w:val="0"/>
      <w:jc w:val="left"/>
    </w:pPr>
    <w:rPr>
      <w:sz w:val="18"/>
      <w:szCs w:val="18"/>
    </w:rPr>
  </w:style>
  <w:style w:type="character" w:customStyle="1" w:styleId="Char0">
    <w:name w:val="页脚 Char"/>
    <w:basedOn w:val="a0"/>
    <w:link w:val="a4"/>
    <w:uiPriority w:val="99"/>
    <w:rsid w:val="00F50E2E"/>
    <w:rPr>
      <w:sz w:val="18"/>
      <w:szCs w:val="18"/>
    </w:rPr>
  </w:style>
  <w:style w:type="character" w:styleId="a5">
    <w:name w:val="Hyperlink"/>
    <w:basedOn w:val="a0"/>
    <w:uiPriority w:val="99"/>
    <w:semiHidden/>
    <w:unhideWhenUsed/>
    <w:rsid w:val="00F50E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E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E2E"/>
    <w:rPr>
      <w:sz w:val="18"/>
      <w:szCs w:val="18"/>
    </w:rPr>
  </w:style>
  <w:style w:type="paragraph" w:styleId="a4">
    <w:name w:val="footer"/>
    <w:basedOn w:val="a"/>
    <w:link w:val="Char0"/>
    <w:uiPriority w:val="99"/>
    <w:unhideWhenUsed/>
    <w:rsid w:val="00F50E2E"/>
    <w:pPr>
      <w:tabs>
        <w:tab w:val="center" w:pos="4153"/>
        <w:tab w:val="right" w:pos="8306"/>
      </w:tabs>
      <w:snapToGrid w:val="0"/>
      <w:jc w:val="left"/>
    </w:pPr>
    <w:rPr>
      <w:sz w:val="18"/>
      <w:szCs w:val="18"/>
    </w:rPr>
  </w:style>
  <w:style w:type="character" w:customStyle="1" w:styleId="Char0">
    <w:name w:val="页脚 Char"/>
    <w:basedOn w:val="a0"/>
    <w:link w:val="a4"/>
    <w:uiPriority w:val="99"/>
    <w:rsid w:val="00F50E2E"/>
    <w:rPr>
      <w:sz w:val="18"/>
      <w:szCs w:val="18"/>
    </w:rPr>
  </w:style>
  <w:style w:type="character" w:styleId="a5">
    <w:name w:val="Hyperlink"/>
    <w:basedOn w:val="a0"/>
    <w:uiPriority w:val="99"/>
    <w:semiHidden/>
    <w:unhideWhenUsed/>
    <w:rsid w:val="00F50E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93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1456</Words>
  <Characters>8303</Characters>
  <Application>Microsoft Office Word</Application>
  <DocSecurity>0</DocSecurity>
  <Lines>69</Lines>
  <Paragraphs>19</Paragraphs>
  <ScaleCrop>false</ScaleCrop>
  <Company/>
  <LinksUpToDate>false</LinksUpToDate>
  <CharactersWithSpaces>9740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2016-01-05T02:34:00Z</dcterms:created>
  <dcterms:modified xsi:type="dcterms:W3CDTF">2016-01-05T02:35:00Z</dcterms:modified>
</cp:coreProperties>
</file>