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389031B" w:rsidR="00530019" w:rsidRDefault="00D44CD0">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深圳市教师继续教育网技术升级方案设计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7E0DF8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44CD0">
        <w:rPr>
          <w:rFonts w:ascii="宋体" w:eastAsia="宋体" w:hAnsi="宋体" w:cs="Times New Roman" w:hint="eastAsia"/>
          <w:color w:val="FF0000"/>
          <w:sz w:val="30"/>
          <w:szCs w:val="24"/>
        </w:rPr>
        <w:t>SZUCG20200073FW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02F6BCE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5A020E">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EDEB5F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D44CD0">
        <w:rPr>
          <w:rFonts w:ascii="宋体" w:eastAsia="宋体" w:hAnsi="宋体" w:cs="Times New Roman"/>
          <w:sz w:val="32"/>
          <w:szCs w:val="24"/>
        </w:rPr>
        <w:t>SZUCG20200073FW</w:t>
      </w:r>
    </w:p>
    <w:p w14:paraId="46918151" w14:textId="7FC03F1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D44CD0">
        <w:rPr>
          <w:rFonts w:ascii="宋体" w:eastAsia="宋体" w:hAnsi="宋体" w:cs="Times New Roman"/>
          <w:sz w:val="32"/>
          <w:szCs w:val="24"/>
        </w:rPr>
        <w:t>深圳市教师继续教育网技术升级方案设计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2FD5BA19" w:rsidR="00D62D5B" w:rsidRPr="00813238" w:rsidRDefault="00686740" w:rsidP="00186D6E">
            <w:pPr>
              <w:jc w:val="center"/>
              <w:rPr>
                <w:rFonts w:ascii="宋体" w:eastAsia="宋体" w:hAnsi="宋体" w:cs="Times New Roman"/>
                <w:szCs w:val="21"/>
              </w:rPr>
            </w:pPr>
            <w:r>
              <w:rPr>
                <w:rFonts w:ascii="宋体" w:eastAsia="宋体" w:hAnsi="宋体" w:cs="Times New Roman" w:hint="eastAsia"/>
                <w:szCs w:val="21"/>
              </w:rPr>
              <w:t>40</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35511DE2"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40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实施方案（工作措施、工作方法、工作手段、工作</w:t>
            </w:r>
            <w:r w:rsidRPr="00813238">
              <w:rPr>
                <w:rFonts w:ascii="宋体" w:eastAsia="宋体" w:hAnsi="宋体" w:cs="Times New Roman"/>
                <w:szCs w:val="21"/>
              </w:rPr>
              <w:lastRenderedPageBreak/>
              <w:t>流程）</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7CF0EEED" w:rsidR="00D62D5B" w:rsidRPr="00813238" w:rsidRDefault="00686740" w:rsidP="00186D6E">
            <w:pPr>
              <w:jc w:val="center"/>
              <w:rPr>
                <w:rFonts w:ascii="宋体" w:eastAsia="宋体" w:hAnsi="宋体" w:cs="Times New Roman"/>
                <w:szCs w:val="21"/>
              </w:rPr>
            </w:pPr>
            <w:r>
              <w:rPr>
                <w:rFonts w:ascii="宋体" w:eastAsia="宋体" w:hAnsi="宋体" w:cs="Times New Roman" w:hint="eastAsia"/>
                <w:szCs w:val="21"/>
              </w:rPr>
              <w:lastRenderedPageBreak/>
              <w:t>10</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813238" w:rsidRDefault="00D62D5B" w:rsidP="00186D6E">
            <w:pPr>
              <w:widowControl/>
              <w:spacing w:before="100" w:beforeAutospacing="1" w:after="100" w:afterAutospacing="1" w:line="280" w:lineRule="exact"/>
              <w:jc w:val="left"/>
              <w:rPr>
                <w:rFonts w:ascii="宋体" w:eastAsia="宋体" w:hAnsi="宋体"/>
                <w:b/>
                <w:bCs/>
                <w:szCs w:val="21"/>
              </w:rPr>
            </w:pPr>
            <w:r w:rsidRPr="00813238">
              <w:rPr>
                <w:rFonts w:ascii="宋体" w:eastAsia="宋体" w:hAnsi="宋体" w:hint="eastAsia"/>
                <w:b/>
                <w:bCs/>
                <w:szCs w:val="21"/>
              </w:rPr>
              <w:t>考察内容：</w:t>
            </w:r>
          </w:p>
          <w:p w14:paraId="34D9B830" w14:textId="069C2698" w:rsidR="00D62D5B" w:rsidRPr="00813238" w:rsidRDefault="00D62D5B" w:rsidP="00186D6E">
            <w:pPr>
              <w:widowControl/>
              <w:spacing w:before="100" w:beforeAutospacing="1" w:after="100" w:afterAutospacing="1" w:line="280" w:lineRule="exact"/>
              <w:jc w:val="left"/>
              <w:rPr>
                <w:rFonts w:ascii="宋体" w:eastAsia="宋体" w:hAnsi="宋体"/>
                <w:szCs w:val="21"/>
              </w:rPr>
            </w:pPr>
            <w:r w:rsidRPr="00813238">
              <w:rPr>
                <w:rFonts w:ascii="宋体" w:eastAsia="宋体" w:hAnsi="宋体" w:hint="eastAsia"/>
                <w:szCs w:val="21"/>
              </w:rPr>
              <w:t>在投标文件中详细说明为实现本项目，提供的</w:t>
            </w:r>
            <w:r w:rsidR="008E7307">
              <w:rPr>
                <w:rFonts w:ascii="宋体" w:eastAsia="宋体" w:hAnsi="宋体" w:cs="Times New Roman"/>
                <w:szCs w:val="21"/>
              </w:rPr>
              <w:t>实施方案</w:t>
            </w:r>
            <w:r w:rsidRPr="00813238">
              <w:rPr>
                <w:rFonts w:ascii="宋体" w:eastAsia="宋体" w:hAnsi="宋体" w:hint="eastAsia"/>
                <w:szCs w:val="21"/>
              </w:rPr>
              <w:t>，</w:t>
            </w:r>
            <w:r w:rsidR="008E7307">
              <w:rPr>
                <w:rFonts w:ascii="宋体" w:eastAsia="宋体" w:hAnsi="宋体" w:hint="eastAsia"/>
                <w:szCs w:val="21"/>
              </w:rPr>
              <w:t>包括：工作措施、工</w:t>
            </w:r>
            <w:r w:rsidR="008E7307">
              <w:rPr>
                <w:rFonts w:ascii="宋体" w:eastAsia="宋体" w:hAnsi="宋体" w:hint="eastAsia"/>
                <w:szCs w:val="21"/>
              </w:rPr>
              <w:lastRenderedPageBreak/>
              <w:t>作方法、工作手段、工作流程。</w:t>
            </w:r>
            <w:r w:rsidRPr="00813238">
              <w:rPr>
                <w:rFonts w:ascii="宋体" w:eastAsia="宋体" w:hAnsi="宋体" w:hint="eastAsia"/>
                <w:szCs w:val="21"/>
              </w:rPr>
              <w:t>技术方案应符合本招标文件所有技术参数需求。</w:t>
            </w:r>
          </w:p>
          <w:p w14:paraId="1F7BDCFC" w14:textId="77777777" w:rsidR="00D62D5B" w:rsidRPr="00813238" w:rsidRDefault="00D62D5B" w:rsidP="00186D6E">
            <w:pPr>
              <w:widowControl/>
              <w:spacing w:before="100" w:beforeAutospacing="1" w:after="100" w:afterAutospacing="1" w:line="280" w:lineRule="exact"/>
              <w:jc w:val="left"/>
              <w:rPr>
                <w:rFonts w:ascii="宋体" w:eastAsia="宋体" w:hAnsi="宋体"/>
                <w:b/>
                <w:bCs/>
                <w:szCs w:val="21"/>
              </w:rPr>
            </w:pPr>
            <w:r w:rsidRPr="00813238">
              <w:rPr>
                <w:rFonts w:ascii="宋体" w:eastAsia="宋体" w:hAnsi="宋体" w:hint="eastAsia"/>
                <w:b/>
                <w:bCs/>
                <w:szCs w:val="21"/>
              </w:rPr>
              <w:t>评分标准：</w:t>
            </w:r>
          </w:p>
          <w:p w14:paraId="6DD97753"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（1）工作措施、工作方法、工作手段、工作流程全部有具体方案，且方案合理、细致全面，可操作性强，得100分。</w:t>
            </w:r>
          </w:p>
          <w:p w14:paraId="4AC3ABCE"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（2）工作措施、工作方法、工作手段、工作流程全部有具体方案，且方案基本合理，有可操作性，得80分。</w:t>
            </w:r>
          </w:p>
          <w:p w14:paraId="4FA2D307"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（3）工作措施、工作方法、工作手段、工作流程全部有具体方案，方案一般，但有可操作性，得60分。</w:t>
            </w:r>
          </w:p>
          <w:p w14:paraId="3486A18A" w14:textId="77777777" w:rsidR="00D62D5B" w:rsidRPr="00813238" w:rsidRDefault="00D62D5B" w:rsidP="00D62D5B">
            <w:pPr>
              <w:pStyle w:val="a4"/>
              <w:snapToGrid w:val="0"/>
              <w:spacing w:before="231" w:after="231" w:line="288" w:lineRule="auto"/>
              <w:ind w:firstLine="0"/>
              <w:rPr>
                <w:rFonts w:ascii="宋体" w:hAnsi="宋体" w:cstheme="minorBidi"/>
                <w:szCs w:val="21"/>
              </w:rPr>
            </w:pPr>
            <w:r w:rsidRPr="00813238">
              <w:rPr>
                <w:rFonts w:ascii="宋体" w:hAnsi="宋体" w:cs="宋体" w:hint="eastAsia"/>
                <w:szCs w:val="21"/>
              </w:rPr>
              <w:t>（4）工作措施、工作方法、工作手段、工作流程其中有一项没有具体方案，可操作性不好或其他情形，均不得分。</w:t>
            </w:r>
          </w:p>
        </w:tc>
      </w:tr>
      <w:tr w:rsidR="00686740"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686740" w:rsidRPr="00813238" w:rsidRDefault="00686740" w:rsidP="00686740">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686740" w:rsidRPr="00813238" w:rsidRDefault="00686740" w:rsidP="00686740">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379069F1" w:rsidR="00686740" w:rsidRPr="00813238" w:rsidRDefault="00686740" w:rsidP="00686740">
            <w:pPr>
              <w:jc w:val="center"/>
              <w:rPr>
                <w:rFonts w:ascii="宋体" w:eastAsia="宋体" w:hAnsi="宋体" w:cs="Times New Roman"/>
                <w:szCs w:val="21"/>
              </w:rPr>
            </w:pPr>
            <w:r>
              <w:rPr>
                <w:rFonts w:ascii="宋体" w:eastAsia="宋体" w:hAnsi="宋体" w:cs="Times New Roman"/>
                <w:szCs w:val="21"/>
              </w:rPr>
              <w:t>项目</w:t>
            </w:r>
            <w:r>
              <w:rPr>
                <w:rFonts w:ascii="宋体" w:eastAsia="宋体" w:hAnsi="宋体" w:cs="Times New Roman" w:hint="eastAsia"/>
                <w:szCs w:val="21"/>
              </w:rPr>
              <w:t>对标网站</w:t>
            </w:r>
            <w:r>
              <w:rPr>
                <w:rFonts w:ascii="宋体" w:eastAsia="宋体" w:hAnsi="宋体" w:cs="Times New Roman"/>
                <w:szCs w:val="21"/>
              </w:rPr>
              <w:t>分析及相关的合理化建议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53F5E255" w:rsidR="00686740" w:rsidRPr="00813238" w:rsidRDefault="00686740" w:rsidP="00686740">
            <w:pPr>
              <w:jc w:val="center"/>
              <w:rPr>
                <w:rFonts w:ascii="宋体" w:eastAsia="宋体" w:hAnsi="宋体" w:cs="Times New Roman"/>
                <w:szCs w:val="21"/>
              </w:rPr>
            </w:pPr>
            <w:r>
              <w:rPr>
                <w:rFonts w:ascii="宋体" w:eastAsia="宋体" w:hAnsi="宋体" w:cs="Times New Roman" w:hint="eastAsia"/>
                <w:szCs w:val="21"/>
              </w:rPr>
              <w:t>20</w:t>
            </w:r>
          </w:p>
        </w:tc>
        <w:tc>
          <w:tcPr>
            <w:tcW w:w="3940" w:type="dxa"/>
            <w:tcBorders>
              <w:top w:val="single" w:sz="4" w:space="0" w:color="auto"/>
              <w:left w:val="single" w:sz="4" w:space="0" w:color="auto"/>
              <w:bottom w:val="single" w:sz="4" w:space="0" w:color="auto"/>
              <w:right w:val="single" w:sz="4" w:space="0" w:color="auto"/>
            </w:tcBorders>
          </w:tcPr>
          <w:p w14:paraId="5277EAD1" w14:textId="77777777" w:rsidR="00686740" w:rsidRDefault="00686740" w:rsidP="00686740">
            <w:pPr>
              <w:pStyle w:val="a4"/>
              <w:snapToGrid w:val="0"/>
              <w:spacing w:before="231" w:after="231" w:line="288" w:lineRule="auto"/>
              <w:ind w:firstLine="0"/>
              <w:rPr>
                <w:rFonts w:ascii="宋体" w:hAnsi="宋体"/>
                <w:szCs w:val="21"/>
              </w:rPr>
            </w:pPr>
            <w:r>
              <w:rPr>
                <w:rFonts w:ascii="宋体" w:hAnsi="宋体" w:hint="eastAsia"/>
                <w:b/>
                <w:bCs/>
                <w:szCs w:val="21"/>
              </w:rPr>
              <w:t>考察内容：</w:t>
            </w:r>
            <w:r>
              <w:rPr>
                <w:rFonts w:ascii="宋体" w:hAnsi="宋体" w:hint="eastAsia"/>
                <w:szCs w:val="21"/>
              </w:rPr>
              <w:t xml:space="preserve"> </w:t>
            </w:r>
          </w:p>
          <w:p w14:paraId="5D782B24" w14:textId="071C578D" w:rsidR="00686740" w:rsidRDefault="00686740" w:rsidP="00686740">
            <w:pPr>
              <w:pStyle w:val="a4"/>
              <w:snapToGrid w:val="0"/>
              <w:spacing w:before="231" w:after="231" w:line="288" w:lineRule="auto"/>
              <w:ind w:firstLine="0"/>
              <w:rPr>
                <w:rFonts w:ascii="宋体" w:hAnsi="宋体" w:cs="宋体"/>
                <w:szCs w:val="21"/>
              </w:rPr>
            </w:pPr>
            <w:r>
              <w:rPr>
                <w:rFonts w:ascii="宋体" w:hAnsi="宋体" w:cs="宋体" w:hint="eastAsia"/>
                <w:szCs w:val="21"/>
              </w:rPr>
              <w:t>需分析当前在线教育发展的最新动态，并分析</w:t>
            </w:r>
            <w:r w:rsidR="00A44ADD">
              <w:rPr>
                <w:rFonts w:ascii="宋体" w:hAnsi="宋体" w:cs="宋体"/>
                <w:szCs w:val="21"/>
              </w:rPr>
              <w:t>1</w:t>
            </w:r>
            <w:r>
              <w:rPr>
                <w:rFonts w:ascii="宋体" w:hAnsi="宋体" w:cs="宋体" w:hint="eastAsia"/>
                <w:szCs w:val="21"/>
              </w:rPr>
              <w:t>-3个经典的在线教育学习网站（国内外均可），分析内容包括其面向对象、培训及组织方式、业务模式、可取之处以及不足之处，并提出本项目设计可借鉴之处。</w:t>
            </w:r>
          </w:p>
          <w:p w14:paraId="661BEE66" w14:textId="77777777" w:rsidR="00686740" w:rsidRDefault="00686740" w:rsidP="00686740">
            <w:pPr>
              <w:pStyle w:val="a4"/>
              <w:snapToGrid w:val="0"/>
              <w:spacing w:before="231" w:after="231" w:line="288" w:lineRule="auto"/>
              <w:ind w:firstLine="0"/>
              <w:rPr>
                <w:rFonts w:ascii="宋体" w:hAnsi="宋体" w:cs="宋体"/>
                <w:szCs w:val="21"/>
              </w:rPr>
            </w:pPr>
            <w:r>
              <w:rPr>
                <w:rFonts w:ascii="宋体" w:hAnsi="宋体" w:cs="宋体" w:hint="eastAsia"/>
                <w:b/>
                <w:bCs/>
                <w:szCs w:val="21"/>
              </w:rPr>
              <w:t>评分标准：</w:t>
            </w:r>
            <w:r>
              <w:rPr>
                <w:rFonts w:ascii="宋体" w:hAnsi="宋体" w:cs="宋体" w:hint="eastAsia"/>
                <w:szCs w:val="21"/>
              </w:rPr>
              <w:t xml:space="preserve"> </w:t>
            </w:r>
          </w:p>
          <w:p w14:paraId="5895B597" w14:textId="77777777" w:rsidR="00686740" w:rsidRDefault="00686740" w:rsidP="00686740">
            <w:pPr>
              <w:pStyle w:val="a4"/>
              <w:snapToGrid w:val="0"/>
              <w:spacing w:before="231" w:after="231" w:line="288" w:lineRule="auto"/>
              <w:ind w:firstLine="0"/>
              <w:rPr>
                <w:rFonts w:ascii="宋体" w:hAnsi="宋体" w:cs="宋体"/>
                <w:szCs w:val="21"/>
              </w:rPr>
            </w:pPr>
            <w:r>
              <w:rPr>
                <w:rFonts w:ascii="宋体" w:hAnsi="宋体" w:cs="宋体" w:hint="eastAsia"/>
                <w:szCs w:val="21"/>
              </w:rPr>
              <w:t xml:space="preserve">（1）分析3个对标网站，分析内容具体实际，其业务模式清晰，可取和不足之处分析明确客观合理、本项目借鉴之处合理且新颖，得100分； </w:t>
            </w:r>
          </w:p>
          <w:p w14:paraId="02644956" w14:textId="77777777" w:rsidR="00686740" w:rsidRDefault="00686740" w:rsidP="00686740">
            <w:pPr>
              <w:pStyle w:val="a4"/>
              <w:snapToGrid w:val="0"/>
              <w:spacing w:before="231" w:after="231" w:line="288" w:lineRule="auto"/>
              <w:ind w:firstLine="0"/>
              <w:rPr>
                <w:rFonts w:ascii="宋体" w:hAnsi="宋体" w:cs="宋体"/>
                <w:szCs w:val="21"/>
              </w:rPr>
            </w:pPr>
            <w:r>
              <w:rPr>
                <w:rFonts w:ascii="宋体" w:hAnsi="宋体" w:cs="宋体" w:hint="eastAsia"/>
                <w:szCs w:val="21"/>
              </w:rPr>
              <w:t xml:space="preserve">（2）分析2个对标网站，分析内容具体实际，其业务模式清晰，本项目借鉴之处合理，得80分； </w:t>
            </w:r>
          </w:p>
          <w:p w14:paraId="5C5E15CC" w14:textId="77777777" w:rsidR="00686740" w:rsidRDefault="00686740" w:rsidP="00686740">
            <w:pPr>
              <w:pStyle w:val="a4"/>
              <w:snapToGrid w:val="0"/>
              <w:spacing w:before="231" w:after="231" w:line="288" w:lineRule="auto"/>
              <w:ind w:firstLine="0"/>
              <w:rPr>
                <w:rFonts w:ascii="宋体" w:hAnsi="宋体" w:cs="宋体"/>
                <w:szCs w:val="21"/>
              </w:rPr>
            </w:pPr>
            <w:r>
              <w:rPr>
                <w:rFonts w:ascii="宋体" w:hAnsi="宋体" w:cs="宋体" w:hint="eastAsia"/>
                <w:szCs w:val="21"/>
              </w:rPr>
              <w:t>（3）分析1个对标网站，分析内容具体实际，其业务模式清晰，本项目借鉴之处</w:t>
            </w:r>
            <w:r>
              <w:rPr>
                <w:rFonts w:ascii="宋体" w:hAnsi="宋体" w:cs="宋体" w:hint="eastAsia"/>
                <w:szCs w:val="21"/>
              </w:rPr>
              <w:lastRenderedPageBreak/>
              <w:t xml:space="preserve">合理，得60分； </w:t>
            </w:r>
          </w:p>
          <w:p w14:paraId="69CDE954" w14:textId="20771DBD" w:rsidR="00686740" w:rsidRPr="00813238" w:rsidRDefault="00686740" w:rsidP="00686740">
            <w:pPr>
              <w:jc w:val="left"/>
              <w:rPr>
                <w:rFonts w:ascii="宋体" w:eastAsia="宋体" w:hAnsi="宋体" w:cs="Times New Roman"/>
                <w:szCs w:val="21"/>
              </w:rPr>
            </w:pPr>
            <w:r>
              <w:rPr>
                <w:rFonts w:ascii="宋体" w:eastAsia="宋体" w:hAnsi="宋体" w:cs="宋体" w:hint="eastAsia"/>
                <w:szCs w:val="21"/>
              </w:rPr>
              <w:t>（4）没有对标网站的分析案例，不得分。</w:t>
            </w:r>
          </w:p>
        </w:tc>
      </w:tr>
      <w:tr w:rsidR="00686740"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686740" w:rsidRPr="00813238" w:rsidRDefault="00686740" w:rsidP="00686740">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5C8E9E10" w:rsidR="00686740" w:rsidRPr="00813238" w:rsidRDefault="00686740" w:rsidP="00686740">
            <w:pPr>
              <w:jc w:val="center"/>
              <w:rPr>
                <w:rFonts w:ascii="宋体" w:eastAsia="宋体" w:hAnsi="宋体" w:cs="Times New Roman"/>
                <w:szCs w:val="21"/>
              </w:rPr>
            </w:pPr>
            <w:r>
              <w:rPr>
                <w:rFonts w:ascii="宋体" w:eastAsia="宋体" w:hAnsi="宋体" w:cs="Times New Roman" w:hint="eastAsia"/>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0D43D9B9" w:rsidR="00686740" w:rsidRPr="00813238" w:rsidRDefault="00686740" w:rsidP="00686740">
            <w:pPr>
              <w:jc w:val="center"/>
              <w:rPr>
                <w:rFonts w:ascii="宋体" w:eastAsia="宋体" w:hAnsi="宋体" w:cs="Times New Roman"/>
                <w:szCs w:val="21"/>
              </w:rPr>
            </w:pPr>
            <w:r>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60503424" w:rsidR="00686740" w:rsidRPr="00813238" w:rsidRDefault="00686740" w:rsidP="00686740">
            <w:pPr>
              <w:jc w:val="center"/>
              <w:rPr>
                <w:rFonts w:ascii="宋体" w:eastAsia="宋体" w:hAnsi="宋体" w:cs="Times New Roman"/>
                <w:szCs w:val="21"/>
              </w:rPr>
            </w:pPr>
            <w:r>
              <w:rPr>
                <w:rFonts w:ascii="宋体" w:eastAsia="宋体" w:hAnsi="宋体" w:cs="Times New Roman" w:hint="eastAsia"/>
                <w:szCs w:val="21"/>
              </w:rPr>
              <w:t>10</w:t>
            </w:r>
          </w:p>
        </w:tc>
        <w:tc>
          <w:tcPr>
            <w:tcW w:w="3940" w:type="dxa"/>
            <w:tcBorders>
              <w:top w:val="single" w:sz="4" w:space="0" w:color="auto"/>
              <w:left w:val="single" w:sz="4" w:space="0" w:color="auto"/>
              <w:bottom w:val="single" w:sz="4" w:space="0" w:color="auto"/>
              <w:right w:val="single" w:sz="4" w:space="0" w:color="auto"/>
            </w:tcBorders>
          </w:tcPr>
          <w:p w14:paraId="4C69291B" w14:textId="77777777" w:rsidR="00686740" w:rsidRDefault="00686740" w:rsidP="00686740">
            <w:pPr>
              <w:jc w:val="left"/>
              <w:rPr>
                <w:rFonts w:ascii="宋体" w:eastAsia="宋体" w:hAnsi="宋体" w:cs="Times New Roman"/>
                <w:b/>
                <w:szCs w:val="21"/>
              </w:rPr>
            </w:pPr>
            <w:r>
              <w:rPr>
                <w:rFonts w:ascii="宋体" w:eastAsia="宋体" w:hAnsi="宋体" w:cs="Times New Roman" w:hint="eastAsia"/>
                <w:b/>
                <w:szCs w:val="21"/>
              </w:rPr>
              <w:t>考察内容：</w:t>
            </w:r>
          </w:p>
          <w:p w14:paraId="795AC58D" w14:textId="3E89543B" w:rsidR="00686740" w:rsidRDefault="00686740" w:rsidP="00686740">
            <w:pPr>
              <w:jc w:val="left"/>
              <w:rPr>
                <w:rFonts w:ascii="宋体" w:eastAsia="宋体" w:hAnsi="宋体" w:cs="Times New Roman"/>
                <w:szCs w:val="21"/>
              </w:rPr>
            </w:pPr>
            <w:r>
              <w:rPr>
                <w:rFonts w:ascii="宋体" w:eastAsia="宋体" w:hAnsi="宋体" w:cs="Times New Roman" w:hint="eastAsia"/>
                <w:szCs w:val="21"/>
              </w:rPr>
              <w:t>投标人</w:t>
            </w:r>
            <w:proofErr w:type="gramStart"/>
            <w:r>
              <w:rPr>
                <w:rFonts w:ascii="宋体" w:eastAsia="宋体" w:hAnsi="宋体" w:cs="Times New Roman" w:hint="eastAsia"/>
                <w:szCs w:val="21"/>
              </w:rPr>
              <w:t>需承诺</w:t>
            </w:r>
            <w:proofErr w:type="gramEnd"/>
            <w:r>
              <w:rPr>
                <w:rFonts w:ascii="宋体" w:eastAsia="宋体" w:hAnsi="宋体" w:cs="Times New Roman" w:hint="eastAsia"/>
                <w:szCs w:val="21"/>
              </w:rPr>
              <w:t>在45天内完成设计工作，如超过一天扣除投标</w:t>
            </w:r>
            <w:r w:rsidR="00A44ADD">
              <w:rPr>
                <w:rFonts w:ascii="宋体" w:eastAsia="宋体" w:hAnsi="宋体" w:cs="Times New Roman" w:hint="eastAsia"/>
                <w:szCs w:val="21"/>
              </w:rPr>
              <w:t>报价</w:t>
            </w:r>
            <w:r>
              <w:rPr>
                <w:rFonts w:ascii="宋体" w:eastAsia="宋体" w:hAnsi="宋体" w:cs="Times New Roman" w:hint="eastAsia"/>
                <w:szCs w:val="21"/>
              </w:rPr>
              <w:t>金额1%作为赔偿。投标人提供中标后对项目的履约承诺和违约赔偿承诺，格式自拟。</w:t>
            </w:r>
          </w:p>
          <w:p w14:paraId="2A599CC6" w14:textId="77777777" w:rsidR="00686740" w:rsidRDefault="00686740" w:rsidP="00686740">
            <w:pPr>
              <w:jc w:val="left"/>
              <w:rPr>
                <w:rFonts w:ascii="宋体" w:eastAsia="宋体" w:hAnsi="宋体" w:cs="Times New Roman"/>
                <w:b/>
                <w:szCs w:val="21"/>
              </w:rPr>
            </w:pPr>
            <w:r>
              <w:rPr>
                <w:rFonts w:ascii="宋体" w:eastAsia="宋体" w:hAnsi="宋体" w:cs="Times New Roman" w:hint="eastAsia"/>
                <w:b/>
                <w:szCs w:val="21"/>
              </w:rPr>
              <w:t>评分标准：</w:t>
            </w:r>
          </w:p>
          <w:p w14:paraId="4AE016CB" w14:textId="77777777" w:rsidR="00686740" w:rsidRDefault="00686740" w:rsidP="00686740">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1）提供承诺函，承诺内容完整、清晰、无歧义、违约责任清晰可执行，得100分；</w:t>
            </w:r>
          </w:p>
          <w:p w14:paraId="11D752CC" w14:textId="77777777" w:rsidR="00686740" w:rsidRDefault="00686740" w:rsidP="00686740">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2）提供承诺函，承诺范围完善，承诺违约责任，得</w:t>
            </w:r>
            <w:r>
              <w:rPr>
                <w:rFonts w:ascii="宋体" w:eastAsia="宋体" w:hAnsi="宋体" w:cs="Times New Roman" w:hint="eastAsia"/>
                <w:szCs w:val="21"/>
              </w:rPr>
              <w:t>80</w:t>
            </w:r>
            <w:r>
              <w:rPr>
                <w:rFonts w:ascii="宋体" w:eastAsia="宋体" w:hAnsi="宋体" w:cs="Times New Roman"/>
                <w:szCs w:val="21"/>
              </w:rPr>
              <w:t>分；</w:t>
            </w:r>
          </w:p>
          <w:p w14:paraId="0C9028EA" w14:textId="77777777" w:rsidR="00686740" w:rsidRDefault="00686740" w:rsidP="00686740">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3）提供承诺函，并承诺违约责任，得</w:t>
            </w:r>
            <w:r>
              <w:rPr>
                <w:rFonts w:ascii="宋体" w:eastAsia="宋体" w:hAnsi="宋体" w:cs="Times New Roman" w:hint="eastAsia"/>
                <w:szCs w:val="21"/>
              </w:rPr>
              <w:t>6</w:t>
            </w:r>
            <w:r>
              <w:rPr>
                <w:rFonts w:ascii="宋体" w:eastAsia="宋体" w:hAnsi="宋体" w:cs="Times New Roman"/>
                <w:szCs w:val="21"/>
              </w:rPr>
              <w:t>0分；</w:t>
            </w:r>
          </w:p>
          <w:p w14:paraId="3768FDEA" w14:textId="117E5374" w:rsidR="00686740" w:rsidRPr="00813238" w:rsidRDefault="00686740" w:rsidP="00686740">
            <w:pPr>
              <w:pStyle w:val="a4"/>
              <w:snapToGrid w:val="0"/>
              <w:spacing w:before="231" w:after="231" w:line="288" w:lineRule="auto"/>
              <w:ind w:firstLine="0"/>
              <w:rPr>
                <w:rFonts w:ascii="宋体" w:hAnsi="宋体"/>
                <w:szCs w:val="21"/>
              </w:rPr>
            </w:pPr>
            <w:r>
              <w:rPr>
                <w:rFonts w:ascii="宋体" w:hAnsi="宋体" w:hint="eastAsia"/>
                <w:szCs w:val="21"/>
              </w:rPr>
              <w:t>（</w:t>
            </w:r>
            <w:r>
              <w:rPr>
                <w:rFonts w:ascii="宋体" w:hAnsi="宋体"/>
                <w:szCs w:val="21"/>
              </w:rPr>
              <w:t>4）未提供承诺函，或</w:t>
            </w:r>
            <w:proofErr w:type="gramStart"/>
            <w:r>
              <w:rPr>
                <w:rFonts w:ascii="宋体" w:hAnsi="宋体"/>
                <w:szCs w:val="21"/>
              </w:rPr>
              <w:t>承诺函有严重</w:t>
            </w:r>
            <w:proofErr w:type="gramEnd"/>
            <w:r>
              <w:rPr>
                <w:rFonts w:ascii="宋体" w:hAnsi="宋体"/>
                <w:szCs w:val="21"/>
              </w:rPr>
              <w:t>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27F60A22" w:rsidR="00D62D5B" w:rsidRPr="00813238" w:rsidRDefault="00686740" w:rsidP="00186D6E">
            <w:pPr>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3</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7293DDF7" w14:textId="77777777" w:rsidTr="00186D6E">
        <w:trPr>
          <w:trHeight w:val="81"/>
        </w:trPr>
        <w:tc>
          <w:tcPr>
            <w:tcW w:w="838" w:type="dxa"/>
            <w:vMerge/>
            <w:tcBorders>
              <w:top w:val="single" w:sz="4" w:space="0" w:color="auto"/>
              <w:left w:val="single" w:sz="4" w:space="0" w:color="auto"/>
              <w:right w:val="single" w:sz="4" w:space="0" w:color="auto"/>
            </w:tcBorders>
          </w:tcPr>
          <w:p w14:paraId="52CFE14E"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034216"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40AEF46" w14:textId="1F179820" w:rsidR="00D62D5B" w:rsidRPr="00813238" w:rsidRDefault="00D62D5B" w:rsidP="00686740">
            <w:pPr>
              <w:jc w:val="center"/>
              <w:rPr>
                <w:rFonts w:ascii="宋体" w:eastAsia="宋体" w:hAnsi="宋体" w:cs="Times New Roman"/>
                <w:szCs w:val="21"/>
              </w:rPr>
            </w:pPr>
            <w:r w:rsidRPr="00813238">
              <w:rPr>
                <w:rFonts w:ascii="宋体" w:eastAsia="宋体" w:hAnsi="宋体" w:cs="Times New Roman" w:hint="eastAsia"/>
                <w:szCs w:val="21"/>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628A53DA" w14:textId="6733D2D2"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5</w:t>
            </w:r>
          </w:p>
        </w:tc>
        <w:tc>
          <w:tcPr>
            <w:tcW w:w="3940" w:type="dxa"/>
            <w:tcBorders>
              <w:top w:val="single" w:sz="4" w:space="0" w:color="auto"/>
              <w:left w:val="single" w:sz="4" w:space="0" w:color="auto"/>
              <w:bottom w:val="single" w:sz="4" w:space="0" w:color="auto"/>
              <w:right w:val="single" w:sz="4" w:space="0" w:color="auto"/>
            </w:tcBorders>
          </w:tcPr>
          <w:p w14:paraId="2E116C2A" w14:textId="77777777" w:rsidR="005A020E" w:rsidRDefault="005A020E" w:rsidP="005A020E">
            <w:pPr>
              <w:jc w:val="left"/>
              <w:rPr>
                <w:rFonts w:ascii="宋体" w:eastAsia="宋体" w:hAnsi="宋体"/>
                <w:szCs w:val="21"/>
              </w:rPr>
            </w:pPr>
            <w:r>
              <w:rPr>
                <w:rFonts w:ascii="宋体" w:eastAsia="宋体" w:hAnsi="宋体" w:hint="eastAsia"/>
                <w:b/>
                <w:szCs w:val="21"/>
              </w:rPr>
              <w:t>考察内容：</w:t>
            </w:r>
          </w:p>
          <w:p w14:paraId="6D6F64EA" w14:textId="77777777" w:rsidR="005A020E" w:rsidRDefault="005A020E" w:rsidP="005A020E">
            <w:pPr>
              <w:jc w:val="left"/>
              <w:rPr>
                <w:rFonts w:ascii="宋体" w:eastAsia="宋体" w:hAnsi="宋体"/>
                <w:szCs w:val="21"/>
              </w:rPr>
            </w:pPr>
            <w:r>
              <w:rPr>
                <w:rFonts w:ascii="宋体" w:eastAsia="宋体" w:hAnsi="宋体"/>
                <w:szCs w:val="21"/>
              </w:rPr>
              <w:t>提供</w:t>
            </w:r>
            <w:r>
              <w:rPr>
                <w:rFonts w:ascii="宋体" w:eastAsia="宋体" w:hAnsi="宋体" w:hint="eastAsia"/>
                <w:szCs w:val="21"/>
              </w:rPr>
              <w:t>软件企业认定证书的，得40分；</w:t>
            </w:r>
          </w:p>
          <w:p w14:paraId="657F6728" w14:textId="77777777" w:rsidR="005A020E" w:rsidRDefault="005A020E" w:rsidP="005A020E">
            <w:pPr>
              <w:jc w:val="left"/>
              <w:rPr>
                <w:rFonts w:ascii="宋体" w:eastAsia="宋体" w:hAnsi="宋体"/>
                <w:szCs w:val="21"/>
              </w:rPr>
            </w:pPr>
            <w:r>
              <w:rPr>
                <w:rFonts w:ascii="宋体" w:eastAsia="宋体" w:hAnsi="宋体" w:hint="eastAsia"/>
                <w:szCs w:val="21"/>
              </w:rPr>
              <w:t>提供国家高新技术企业认定相关证明的，得40分；</w:t>
            </w:r>
          </w:p>
          <w:p w14:paraId="63A55700" w14:textId="77777777" w:rsidR="005A020E" w:rsidRDefault="005A020E" w:rsidP="005A020E">
            <w:pPr>
              <w:jc w:val="left"/>
              <w:rPr>
                <w:rFonts w:ascii="宋体" w:eastAsia="宋体" w:hAnsi="宋体"/>
                <w:szCs w:val="21"/>
              </w:rPr>
            </w:pPr>
            <w:r>
              <w:rPr>
                <w:rFonts w:ascii="宋体" w:eastAsia="宋体" w:hAnsi="宋体" w:hint="eastAsia"/>
                <w:szCs w:val="21"/>
              </w:rPr>
              <w:t>提供地方高新技术企业认定相关证明的，得20分；</w:t>
            </w:r>
          </w:p>
          <w:p w14:paraId="49C3AB6A" w14:textId="5907834D" w:rsidR="00D62D5B" w:rsidRPr="00813238" w:rsidRDefault="005A020E" w:rsidP="005A020E">
            <w:pPr>
              <w:jc w:val="left"/>
              <w:rPr>
                <w:rFonts w:ascii="宋体" w:eastAsia="宋体" w:hAnsi="宋体" w:cs="Times New Roman"/>
                <w:szCs w:val="21"/>
              </w:rPr>
            </w:pPr>
            <w:r>
              <w:rPr>
                <w:rFonts w:ascii="宋体" w:eastAsia="宋体" w:hAnsi="宋体" w:cs="Times New Roman"/>
                <w:szCs w:val="21"/>
              </w:rPr>
              <w:t>评分中出现无证明资料或专家无法凭所提供资料判断是否得分的情况，一律作</w:t>
            </w:r>
            <w:r>
              <w:rPr>
                <w:rFonts w:ascii="宋体" w:eastAsia="宋体" w:hAnsi="宋体" w:cs="Times New Roman"/>
                <w:szCs w:val="21"/>
              </w:rPr>
              <w:lastRenderedPageBreak/>
              <w:t>不得分处理。</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19AAB62E" w:rsidR="00D62D5B" w:rsidRPr="00813238" w:rsidRDefault="00686740" w:rsidP="00186D6E">
            <w:pPr>
              <w:jc w:val="center"/>
              <w:rPr>
                <w:rFonts w:ascii="宋体" w:eastAsia="宋体" w:hAnsi="宋体" w:cs="Times New Roman"/>
                <w:szCs w:val="21"/>
              </w:rPr>
            </w:pPr>
            <w:r>
              <w:rPr>
                <w:rFonts w:ascii="宋体" w:eastAsia="宋体" w:hAnsi="宋体" w:cs="Times New Roman" w:hint="eastAsia"/>
                <w:szCs w:val="21"/>
              </w:rPr>
              <w:t>5</w:t>
            </w:r>
          </w:p>
        </w:tc>
        <w:tc>
          <w:tcPr>
            <w:tcW w:w="3940" w:type="dxa"/>
            <w:tcBorders>
              <w:top w:val="single" w:sz="4" w:space="0" w:color="auto"/>
              <w:left w:val="single" w:sz="4" w:space="0" w:color="auto"/>
              <w:bottom w:val="single" w:sz="4" w:space="0" w:color="auto"/>
              <w:right w:val="single" w:sz="4" w:space="0" w:color="auto"/>
            </w:tcBorders>
          </w:tcPr>
          <w:p w14:paraId="1E18D855"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项目负责人须是投标人的正式聘任员工。在此基础上，考察内容：</w:t>
            </w:r>
          </w:p>
          <w:p w14:paraId="761E5B86" w14:textId="77777777" w:rsidR="005A020E" w:rsidRPr="005A020E" w:rsidRDefault="005A020E" w:rsidP="005A020E">
            <w:pPr>
              <w:jc w:val="left"/>
              <w:rPr>
                <w:rFonts w:ascii="宋体" w:eastAsia="宋体" w:hAnsi="宋体" w:cs="Times New Roman"/>
                <w:szCs w:val="21"/>
              </w:rPr>
            </w:pPr>
            <w:r w:rsidRPr="005A020E">
              <w:rPr>
                <w:rFonts w:ascii="宋体" w:eastAsia="宋体" w:hAnsi="宋体" w:cs="Times New Roman" w:hint="eastAsia"/>
                <w:szCs w:val="21"/>
              </w:rPr>
              <w:t>（1）</w:t>
            </w:r>
            <w:r w:rsidRPr="005A020E">
              <w:rPr>
                <w:rFonts w:ascii="宋体" w:eastAsia="宋体" w:hAnsi="宋体" w:cs="Times New Roman"/>
                <w:szCs w:val="21"/>
              </w:rPr>
              <w:t>项目负责人</w:t>
            </w:r>
            <w:r w:rsidRPr="005A020E">
              <w:rPr>
                <w:rFonts w:ascii="宋体" w:eastAsia="宋体" w:hAnsi="宋体" w:cs="Times New Roman" w:hint="eastAsia"/>
                <w:szCs w:val="21"/>
              </w:rPr>
              <w:t>具有本科或以上学历和学位证书的</w:t>
            </w:r>
            <w:r w:rsidRPr="005A020E">
              <w:rPr>
                <w:rFonts w:ascii="宋体" w:eastAsia="宋体" w:hAnsi="宋体" w:cs="Times New Roman"/>
                <w:szCs w:val="21"/>
              </w:rPr>
              <w:t>，得50分，没有不得分。</w:t>
            </w:r>
          </w:p>
          <w:p w14:paraId="05AA22B0" w14:textId="77777777" w:rsidR="005A020E" w:rsidRPr="005A020E" w:rsidRDefault="005A020E" w:rsidP="005A020E">
            <w:pPr>
              <w:rPr>
                <w:rFonts w:ascii="宋体" w:eastAsia="宋体" w:hAnsi="宋体"/>
                <w:szCs w:val="21"/>
              </w:rPr>
            </w:pPr>
            <w:r w:rsidRPr="005A020E">
              <w:rPr>
                <w:rFonts w:ascii="宋体" w:eastAsia="宋体" w:hAnsi="宋体" w:cs="Times New Roman" w:hint="eastAsia"/>
                <w:szCs w:val="21"/>
              </w:rPr>
              <w:t>（</w:t>
            </w:r>
            <w:r w:rsidRPr="005A020E">
              <w:rPr>
                <w:rFonts w:ascii="宋体" w:eastAsia="宋体" w:hAnsi="宋体" w:cs="Times New Roman"/>
                <w:szCs w:val="21"/>
              </w:rPr>
              <w:t>2</w:t>
            </w:r>
            <w:r w:rsidRPr="005A020E">
              <w:rPr>
                <w:rFonts w:ascii="宋体" w:eastAsia="宋体" w:hAnsi="宋体" w:cs="Times New Roman" w:hint="eastAsia"/>
                <w:szCs w:val="21"/>
              </w:rPr>
              <w:t>）项目负责人</w:t>
            </w:r>
            <w:r w:rsidRPr="005A020E">
              <w:rPr>
                <w:rFonts w:ascii="宋体" w:eastAsia="宋体" w:hAnsi="宋体" w:hint="eastAsia"/>
                <w:szCs w:val="21"/>
              </w:rPr>
              <w:t>具有信息系统项目管理师资</w:t>
            </w:r>
            <w:proofErr w:type="gramStart"/>
            <w:r w:rsidRPr="005A020E">
              <w:rPr>
                <w:rFonts w:ascii="宋体" w:eastAsia="宋体" w:hAnsi="宋体" w:hint="eastAsia"/>
                <w:szCs w:val="21"/>
              </w:rPr>
              <w:t>质或者</w:t>
            </w:r>
            <w:proofErr w:type="gramEnd"/>
            <w:r w:rsidRPr="005A020E">
              <w:rPr>
                <w:rFonts w:ascii="宋体" w:eastAsia="宋体" w:hAnsi="宋体" w:hint="eastAsia"/>
                <w:szCs w:val="21"/>
              </w:rPr>
              <w:t>系统集成项目管理工程师资</w:t>
            </w:r>
            <w:proofErr w:type="gramStart"/>
            <w:r w:rsidRPr="005A020E">
              <w:rPr>
                <w:rFonts w:ascii="宋体" w:eastAsia="宋体" w:hAnsi="宋体" w:hint="eastAsia"/>
                <w:szCs w:val="21"/>
              </w:rPr>
              <w:t>质或者</w:t>
            </w:r>
            <w:proofErr w:type="gramEnd"/>
            <w:r w:rsidRPr="005A020E">
              <w:rPr>
                <w:rFonts w:ascii="宋体" w:eastAsia="宋体" w:hAnsi="宋体" w:hint="eastAsia"/>
                <w:szCs w:val="21"/>
              </w:rPr>
              <w:t>系统架构设计师资</w:t>
            </w:r>
            <w:proofErr w:type="gramStart"/>
            <w:r w:rsidRPr="005A020E">
              <w:rPr>
                <w:rFonts w:ascii="宋体" w:eastAsia="宋体" w:hAnsi="宋体" w:hint="eastAsia"/>
                <w:szCs w:val="21"/>
              </w:rPr>
              <w:t>质或者</w:t>
            </w:r>
            <w:proofErr w:type="gramEnd"/>
            <w:r w:rsidRPr="005A020E">
              <w:rPr>
                <w:rFonts w:ascii="宋体" w:eastAsia="宋体" w:hAnsi="宋体" w:hint="eastAsia"/>
                <w:szCs w:val="21"/>
              </w:rPr>
              <w:t>系统分析师资质的，得</w:t>
            </w:r>
            <w:r w:rsidRPr="005A020E">
              <w:rPr>
                <w:rFonts w:ascii="宋体" w:eastAsia="宋体" w:hAnsi="宋体"/>
                <w:szCs w:val="21"/>
              </w:rPr>
              <w:t>50分，没有的不得分。</w:t>
            </w:r>
          </w:p>
          <w:p w14:paraId="6B0168EA" w14:textId="77777777" w:rsidR="005A020E" w:rsidRDefault="005A020E" w:rsidP="005A020E">
            <w:pPr>
              <w:rPr>
                <w:rFonts w:ascii="宋体" w:eastAsia="宋体" w:hAnsi="宋体" w:cs="Times New Roman"/>
                <w:color w:val="000000"/>
                <w:szCs w:val="21"/>
              </w:rPr>
            </w:pPr>
            <w:r>
              <w:rPr>
                <w:rFonts w:ascii="宋体" w:eastAsia="宋体" w:hAnsi="宋体" w:cs="Times New Roman"/>
                <w:color w:val="000000"/>
                <w:szCs w:val="21"/>
              </w:rPr>
              <w:t>以上得分累加，最高不超过100分。</w:t>
            </w:r>
          </w:p>
          <w:p w14:paraId="3022D4F1" w14:textId="77777777" w:rsidR="005A020E" w:rsidRDefault="005A020E" w:rsidP="005A020E">
            <w:pPr>
              <w:jc w:val="left"/>
              <w:rPr>
                <w:rFonts w:ascii="宋体" w:eastAsia="宋体" w:hAnsi="宋体" w:cs="Times New Roman"/>
                <w:szCs w:val="21"/>
              </w:rPr>
            </w:pPr>
            <w:r>
              <w:rPr>
                <w:rFonts w:ascii="宋体" w:eastAsia="宋体" w:hAnsi="宋体" w:cs="Times New Roman"/>
                <w:szCs w:val="21"/>
              </w:rPr>
              <w:t>要求提供项目负责人的聘用合同关键页复印件以及其他可证明工作经验的文件复印件，并加盖投标人公章。</w:t>
            </w:r>
          </w:p>
          <w:p w14:paraId="7D595532" w14:textId="434FE5D0" w:rsidR="00D62D5B" w:rsidRPr="00813238" w:rsidRDefault="005A020E" w:rsidP="005A020E">
            <w:pPr>
              <w:jc w:val="left"/>
              <w:rPr>
                <w:rFonts w:ascii="宋体" w:eastAsia="宋体" w:hAnsi="宋体" w:cs="Times New Roman"/>
                <w:color w:val="000000" w:themeColor="text1"/>
                <w:szCs w:val="21"/>
              </w:rPr>
            </w:pPr>
            <w:r>
              <w:rPr>
                <w:rFonts w:ascii="宋体" w:eastAsia="宋体" w:hAnsi="宋体" w:cs="Times New Roman"/>
                <w:szCs w:val="21"/>
              </w:rPr>
              <w:t>评分中出现无证明资料或专家无法凭所提供资料判断是否得分的情况，一律作不得分处理。</w:t>
            </w:r>
          </w:p>
        </w:tc>
      </w:tr>
      <w:tr w:rsidR="00686740" w14:paraId="055A4A5F" w14:textId="77777777" w:rsidTr="006240DE">
        <w:trPr>
          <w:trHeight w:val="78"/>
        </w:trPr>
        <w:tc>
          <w:tcPr>
            <w:tcW w:w="838" w:type="dxa"/>
            <w:vMerge/>
            <w:tcBorders>
              <w:left w:val="single" w:sz="4" w:space="0" w:color="auto"/>
              <w:right w:val="single" w:sz="4" w:space="0" w:color="auto"/>
            </w:tcBorders>
            <w:vAlign w:val="center"/>
          </w:tcPr>
          <w:p w14:paraId="0BB6871A" w14:textId="77777777" w:rsidR="00686740" w:rsidRPr="00813238" w:rsidRDefault="00686740" w:rsidP="00686740">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6996F5" w14:textId="508127A7" w:rsidR="00686740" w:rsidRPr="00813238" w:rsidRDefault="00686740" w:rsidP="00686740">
            <w:pPr>
              <w:jc w:val="center"/>
              <w:rPr>
                <w:rFonts w:ascii="宋体" w:eastAsia="宋体" w:hAnsi="宋体" w:cs="Times New Roman"/>
                <w:szCs w:val="21"/>
              </w:rPr>
            </w:pPr>
            <w:r>
              <w:rPr>
                <w:rFonts w:ascii="宋体" w:eastAsia="宋体" w:hAnsi="宋体" w:cs="Times New Roman" w:hint="eastAsia"/>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1D11CC8" w14:textId="3ECE31FA" w:rsidR="00686740" w:rsidRPr="00813238" w:rsidRDefault="00686740" w:rsidP="00686740">
            <w:pPr>
              <w:jc w:val="center"/>
              <w:rPr>
                <w:rFonts w:ascii="宋体" w:eastAsia="宋体" w:hAnsi="宋体" w:cs="Times New Roman"/>
                <w:kern w:val="0"/>
                <w:szCs w:val="21"/>
              </w:rPr>
            </w:pPr>
            <w:r>
              <w:rPr>
                <w:rFonts w:ascii="宋体" w:eastAsia="宋体" w:hAnsi="宋体" w:cs="Times New Roman"/>
                <w:kern w:val="0"/>
                <w:szCs w:val="21"/>
              </w:rPr>
              <w:t>同类</w:t>
            </w:r>
            <w:r>
              <w:rPr>
                <w:rFonts w:ascii="宋体" w:eastAsia="宋体" w:hAnsi="宋体" w:cs="Times New Roman" w:hint="eastAsia"/>
                <w:kern w:val="0"/>
                <w:szCs w:val="21"/>
              </w:rPr>
              <w:t>项目</w:t>
            </w:r>
            <w:r>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1E49EE2A" w14:textId="0D954B9D" w:rsidR="00686740" w:rsidRPr="00813238" w:rsidRDefault="00686740" w:rsidP="00686740">
            <w:pPr>
              <w:jc w:val="center"/>
              <w:rPr>
                <w:rFonts w:ascii="宋体" w:eastAsia="宋体" w:hAnsi="宋体" w:cs="Times New Roman"/>
                <w:kern w:val="0"/>
                <w:szCs w:val="21"/>
              </w:rPr>
            </w:pPr>
            <w:r>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2F2ECBC1" w14:textId="580AB834" w:rsidR="00686740" w:rsidRDefault="00686740" w:rsidP="00686740">
            <w:pPr>
              <w:jc w:val="left"/>
              <w:rPr>
                <w:rFonts w:ascii="宋体" w:eastAsia="宋体" w:hAnsi="宋体" w:cs="Times New Roman"/>
                <w:kern w:val="0"/>
                <w:szCs w:val="21"/>
              </w:rPr>
            </w:pPr>
            <w:r>
              <w:rPr>
                <w:rFonts w:ascii="宋体" w:eastAsia="宋体" w:hAnsi="宋体" w:cs="Times New Roman" w:hint="eastAsia"/>
                <w:kern w:val="0"/>
                <w:szCs w:val="21"/>
              </w:rPr>
              <w:t>考察投标人</w:t>
            </w:r>
            <w:r w:rsidRPr="00FC14CE">
              <w:rPr>
                <w:rFonts w:ascii="宋体" w:eastAsia="宋体" w:hAnsi="宋体" w:cs="Times New Roman" w:hint="eastAsia"/>
                <w:kern w:val="0"/>
                <w:szCs w:val="21"/>
              </w:rPr>
              <w:t>近三年（</w:t>
            </w:r>
            <w:r w:rsidRPr="00FC14CE">
              <w:rPr>
                <w:rFonts w:ascii="宋体" w:eastAsia="宋体" w:hAnsi="宋体" w:cs="Times New Roman"/>
                <w:kern w:val="0"/>
                <w:szCs w:val="21"/>
              </w:rPr>
              <w:t>201</w:t>
            </w:r>
            <w:r w:rsidRPr="00FC14CE">
              <w:rPr>
                <w:rFonts w:ascii="宋体" w:eastAsia="宋体" w:hAnsi="宋体" w:cs="Times New Roman" w:hint="eastAsia"/>
                <w:kern w:val="0"/>
                <w:szCs w:val="21"/>
              </w:rPr>
              <w:t>7</w:t>
            </w:r>
            <w:r w:rsidRPr="00FC14CE">
              <w:rPr>
                <w:rFonts w:ascii="宋体" w:eastAsia="宋体" w:hAnsi="宋体" w:cs="Times New Roman"/>
                <w:kern w:val="0"/>
                <w:szCs w:val="21"/>
              </w:rPr>
              <w:t>年</w:t>
            </w:r>
            <w:r w:rsidR="005C34AD" w:rsidRPr="00FC14CE">
              <w:rPr>
                <w:rFonts w:ascii="宋体" w:eastAsia="宋体" w:hAnsi="宋体" w:cs="Times New Roman" w:hint="eastAsia"/>
                <w:kern w:val="0"/>
                <w:szCs w:val="21"/>
              </w:rPr>
              <w:t>7</w:t>
            </w:r>
            <w:r w:rsidRPr="00FC14CE">
              <w:rPr>
                <w:rFonts w:ascii="宋体" w:eastAsia="宋体" w:hAnsi="宋体" w:cs="Times New Roman"/>
                <w:kern w:val="0"/>
                <w:szCs w:val="21"/>
              </w:rPr>
              <w:t>月1日至本项目开标之日，以项目验收或履约评价时间为准）每有一个同类项目</w:t>
            </w:r>
            <w:r w:rsidRPr="00FC14CE">
              <w:rPr>
                <w:rFonts w:ascii="宋体" w:eastAsia="宋体" w:hAnsi="宋体" w:cs="Times New Roman" w:hint="eastAsia"/>
                <w:kern w:val="0"/>
                <w:szCs w:val="21"/>
              </w:rPr>
              <w:t>（同类项目专指</w:t>
            </w:r>
            <w:r w:rsidRPr="00FC14CE">
              <w:rPr>
                <w:rFonts w:ascii="宋体" w:eastAsia="宋体" w:hAnsi="宋体" w:cs="Times New Roman" w:hint="eastAsia"/>
                <w:color w:val="5B9BD5" w:themeColor="accent1"/>
                <w:kern w:val="0"/>
                <w:szCs w:val="21"/>
              </w:rPr>
              <w:t>软件设计、软件开发</w:t>
            </w:r>
            <w:r w:rsidRPr="00FC14CE">
              <w:rPr>
                <w:rFonts w:ascii="宋体" w:eastAsia="宋体" w:hAnsi="宋体" w:cs="Times New Roman"/>
                <w:kern w:val="0"/>
                <w:szCs w:val="21"/>
              </w:rPr>
              <w:t>项目</w:t>
            </w:r>
            <w:r w:rsidRPr="00FC14CE">
              <w:rPr>
                <w:rFonts w:ascii="宋体" w:eastAsia="宋体" w:hAnsi="宋体" w:cs="Times New Roman" w:hint="eastAsia"/>
                <w:kern w:val="0"/>
                <w:szCs w:val="21"/>
              </w:rPr>
              <w:t>）</w:t>
            </w:r>
            <w:r w:rsidRPr="00FC14CE">
              <w:rPr>
                <w:rFonts w:ascii="宋体" w:eastAsia="宋体" w:hAnsi="宋体" w:cs="Times New Roman"/>
                <w:kern w:val="0"/>
                <w:szCs w:val="21"/>
              </w:rPr>
              <w:t>得</w:t>
            </w:r>
            <w:r>
              <w:rPr>
                <w:rFonts w:ascii="宋体" w:eastAsia="宋体" w:hAnsi="宋体" w:cs="Times New Roman"/>
                <w:kern w:val="0"/>
                <w:szCs w:val="21"/>
              </w:rPr>
              <w:t>34分，最高得100分。</w:t>
            </w:r>
          </w:p>
          <w:p w14:paraId="56B1FD96" w14:textId="314B80AF" w:rsidR="00686740" w:rsidRPr="00813238" w:rsidRDefault="00686740" w:rsidP="00686740">
            <w:pPr>
              <w:rPr>
                <w:rFonts w:ascii="宋体" w:eastAsia="宋体" w:hAnsi="宋体" w:cs="Times New Roman"/>
                <w:color w:val="000000"/>
                <w:szCs w:val="21"/>
              </w:rPr>
            </w:pPr>
            <w:r>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3" w:name="InsertEnd"/>
            <w:bookmarkEnd w:id="3"/>
            <w:r>
              <w:rPr>
                <w:rFonts w:ascii="宋体" w:eastAsia="宋体" w:hAnsi="宋体" w:cs="Times New Roman" w:hint="eastAsia"/>
                <w:szCs w:val="21"/>
              </w:rPr>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256FD92E"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4EEB6F22"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w:t>
            </w:r>
            <w:proofErr w:type="gramStart"/>
            <w:r w:rsidRPr="00813238">
              <w:rPr>
                <w:rFonts w:ascii="宋体" w:eastAsia="宋体" w:hAnsi="宋体" w:cs="Times New Roman"/>
                <w:szCs w:val="21"/>
              </w:rPr>
              <w:t>财购[</w:t>
            </w:r>
            <w:proofErr w:type="gramEnd"/>
            <w:r w:rsidRPr="00813238">
              <w:rPr>
                <w:rFonts w:ascii="宋体" w:eastAsia="宋体" w:hAnsi="宋体" w:cs="Times New Roman"/>
                <w:szCs w:val="21"/>
              </w:rPr>
              <w:t>2013]27号）的要求，投标人在参与政</w:t>
            </w:r>
            <w:r w:rsidRPr="00813238">
              <w:rPr>
                <w:rFonts w:ascii="宋体" w:eastAsia="宋体" w:hAnsi="宋体" w:cs="Times New Roman"/>
                <w:szCs w:val="21"/>
              </w:rPr>
              <w:lastRenderedPageBreak/>
              <w:t>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391358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B7A6D6A"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D44CD0">
        <w:rPr>
          <w:rFonts w:ascii="Times New Roman" w:eastAsia="宋体" w:hAnsi="Times New Roman" w:cs="Times New Roman"/>
          <w:kern w:val="0"/>
          <w:szCs w:val="21"/>
          <w:u w:val="single"/>
        </w:rPr>
        <w:t>深圳市教师继续教育网技术升级方案设计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22B9C4A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D44CD0">
        <w:rPr>
          <w:rFonts w:ascii="Times New Roman" w:eastAsia="宋体" w:hAnsi="Times New Roman" w:cs="Times New Roman"/>
          <w:color w:val="FF0000"/>
          <w:szCs w:val="24"/>
        </w:rPr>
        <w:t>SZUCG20200073FW</w:t>
      </w:r>
    </w:p>
    <w:p w14:paraId="02214150" w14:textId="7CDDB91C"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D44CD0">
        <w:rPr>
          <w:rFonts w:ascii="Times New Roman" w:eastAsia="宋体" w:hAnsi="Times New Roman" w:cs="Times New Roman"/>
          <w:color w:val="FF0000"/>
          <w:kern w:val="0"/>
          <w:szCs w:val="21"/>
          <w:u w:val="single"/>
        </w:rPr>
        <w:t>深圳市教师继续教育网技术升级方案设计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96491E"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w:t>
      </w:r>
      <w:r w:rsidRPr="0096491E">
        <w:rPr>
          <w:rFonts w:ascii="Times New Roman" w:eastAsia="宋体" w:hAnsi="Times New Roman" w:cs="Times New Roman" w:hint="eastAsia"/>
          <w:kern w:val="0"/>
          <w:szCs w:val="21"/>
        </w:rPr>
        <w:t>人或者其他组织的营业执照（依法不需申请营业执照的</w:t>
      </w:r>
      <w:r w:rsidRPr="0096491E">
        <w:rPr>
          <w:rFonts w:ascii="Times New Roman" w:eastAsia="宋体" w:hAnsi="Times New Roman" w:cs="Times New Roman"/>
          <w:kern w:val="0"/>
          <w:szCs w:val="21"/>
        </w:rPr>
        <w:t>,</w:t>
      </w:r>
      <w:r w:rsidRPr="0096491E">
        <w:rPr>
          <w:rFonts w:ascii="Times New Roman" w:eastAsia="宋体" w:hAnsi="Times New Roman" w:cs="Times New Roman" w:hint="eastAsia"/>
          <w:kern w:val="0"/>
          <w:szCs w:val="21"/>
        </w:rPr>
        <w:t>使用法定的登记注册证明文件）复印件加盖投标人公章）</w:t>
      </w:r>
      <w:r w:rsidRPr="0096491E">
        <w:rPr>
          <w:rFonts w:ascii="Times New Roman" w:eastAsia="宋体" w:hAnsi="Times New Roman" w:cs="Times New Roman" w:hint="eastAsia"/>
          <w:szCs w:val="21"/>
        </w:rPr>
        <w:t>；</w:t>
      </w:r>
    </w:p>
    <w:p w14:paraId="462569D3" w14:textId="56DDC59A" w:rsidR="00124FD3" w:rsidRDefault="00124FD3" w:rsidP="00124FD3">
      <w:pPr>
        <w:numPr>
          <w:ilvl w:val="1"/>
          <w:numId w:val="7"/>
        </w:numPr>
        <w:rPr>
          <w:rFonts w:ascii="Times New Roman" w:eastAsia="宋体" w:hAnsi="Times New Roman" w:cs="Times New Roman"/>
          <w:kern w:val="0"/>
          <w:szCs w:val="21"/>
        </w:rPr>
      </w:pPr>
      <w:r w:rsidRPr="0096491E">
        <w:rPr>
          <w:rFonts w:ascii="Times New Roman" w:eastAsia="宋体" w:hAnsi="Times New Roman" w:cs="Times New Roman" w:hint="eastAsia"/>
          <w:kern w:val="0"/>
          <w:szCs w:val="21"/>
        </w:rPr>
        <w:t>投标人近三年内（即至少从</w:t>
      </w:r>
      <w:r w:rsidRPr="0096491E">
        <w:rPr>
          <w:rFonts w:ascii="Times New Roman" w:eastAsia="宋体" w:hAnsi="Times New Roman" w:cs="Times New Roman"/>
          <w:kern w:val="0"/>
          <w:szCs w:val="21"/>
        </w:rPr>
        <w:t>2017</w:t>
      </w:r>
      <w:r w:rsidRPr="0096491E">
        <w:rPr>
          <w:rFonts w:ascii="Times New Roman" w:eastAsia="宋体" w:hAnsi="Times New Roman" w:cs="Times New Roman" w:hint="eastAsia"/>
          <w:kern w:val="0"/>
          <w:szCs w:val="21"/>
        </w:rPr>
        <w:t>年</w:t>
      </w:r>
      <w:r w:rsidRPr="0096491E">
        <w:rPr>
          <w:rFonts w:ascii="Times New Roman" w:eastAsia="宋体" w:hAnsi="Times New Roman" w:cs="Times New Roman"/>
          <w:kern w:val="0"/>
          <w:szCs w:val="21"/>
        </w:rPr>
        <w:t>0</w:t>
      </w:r>
      <w:r w:rsidR="005C34AD" w:rsidRPr="0096491E">
        <w:rPr>
          <w:rFonts w:ascii="Times New Roman" w:eastAsia="宋体" w:hAnsi="Times New Roman" w:cs="Times New Roman" w:hint="eastAsia"/>
          <w:kern w:val="0"/>
          <w:szCs w:val="21"/>
        </w:rPr>
        <w:t>7</w:t>
      </w:r>
      <w:r w:rsidRPr="0096491E">
        <w:rPr>
          <w:rFonts w:ascii="Times New Roman" w:eastAsia="宋体" w:hAnsi="Times New Roman" w:cs="Times New Roman" w:hint="eastAsia"/>
          <w:kern w:val="0"/>
          <w:szCs w:val="21"/>
        </w:rPr>
        <w:t>月开始</w:t>
      </w:r>
      <w:r>
        <w:rPr>
          <w:rFonts w:ascii="Times New Roman" w:eastAsia="宋体" w:hAnsi="Times New Roman" w:cs="Times New Roman" w:hint="eastAsia"/>
          <w:kern w:val="0"/>
          <w:szCs w:val="21"/>
        </w:rPr>
        <w:t>起算，投标人成立不足三年的可从成立之日起算），在经营活动中没有重大违法记录。</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证明文件：投标人须提供《无违法违规行为承诺函》加盖投标人公章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4"/>
    <w:bookmarkEnd w:id="5"/>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0456A581" w:rsidR="0041756C" w:rsidRPr="0096491E"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A035EA">
        <w:rPr>
          <w:rFonts w:ascii="宋体" w:hAnsi="宋体" w:cs="宋体"/>
          <w:kern w:val="0"/>
          <w:szCs w:val="21"/>
        </w:rPr>
        <w:t xml:space="preserve"> </w:t>
      </w:r>
      <w:r w:rsidRPr="00FA7565">
        <w:rPr>
          <w:rFonts w:ascii="宋体" w:hAnsi="宋体" w:cs="宋体" w:hint="eastAsia"/>
          <w:kern w:val="0"/>
          <w:szCs w:val="21"/>
        </w:rPr>
        <w:t>月</w:t>
      </w:r>
      <w:r w:rsidR="00A035EA">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A035EA">
        <w:rPr>
          <w:rFonts w:ascii="宋体" w:hAnsi="宋体" w:cs="宋体"/>
          <w:kern w:val="0"/>
          <w:szCs w:val="21"/>
        </w:rPr>
        <w:t xml:space="preserve"> </w:t>
      </w:r>
      <w:r w:rsidRPr="00FA7565">
        <w:rPr>
          <w:rFonts w:ascii="宋体" w:hAnsi="宋体" w:cs="宋体" w:hint="eastAsia"/>
          <w:kern w:val="0"/>
          <w:szCs w:val="21"/>
        </w:rPr>
        <w:t>月</w:t>
      </w:r>
      <w:r w:rsidR="00A035EA">
        <w:rPr>
          <w:rFonts w:ascii="宋体" w:hAnsi="宋体" w:cs="宋体"/>
          <w:kern w:val="0"/>
          <w:szCs w:val="21"/>
        </w:rPr>
        <w:t xml:space="preserve"> </w:t>
      </w:r>
      <w:bookmarkStart w:id="6" w:name="_GoBack"/>
      <w:bookmarkEnd w:id="6"/>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w:t>
      </w:r>
      <w:r w:rsidRPr="0096491E">
        <w:rPr>
          <w:rFonts w:hint="eastAsia"/>
          <w:color w:val="222222"/>
        </w:rPr>
        <w:t>款人账户、付款人账户、转账时间、转账金额等</w:t>
      </w:r>
      <w:r w:rsidRPr="0096491E">
        <w:rPr>
          <w:color w:val="222222"/>
        </w:rPr>
        <w:t>信息</w:t>
      </w:r>
      <w:r w:rsidRPr="0096491E">
        <w:rPr>
          <w:rFonts w:ascii="宋体" w:hAnsi="宋体" w:cs="宋体" w:hint="eastAsia"/>
          <w:kern w:val="0"/>
          <w:szCs w:val="21"/>
        </w:rPr>
        <w:t>）一并</w:t>
      </w:r>
      <w:r w:rsidRPr="0096491E">
        <w:rPr>
          <w:rFonts w:ascii="宋体" w:hAnsi="宋体" w:cs="宋体"/>
          <w:kern w:val="0"/>
          <w:szCs w:val="21"/>
        </w:rPr>
        <w:t>扫描</w:t>
      </w:r>
      <w:r w:rsidRPr="0096491E">
        <w:rPr>
          <w:rFonts w:ascii="宋体" w:hAnsi="宋体" w:cs="宋体" w:hint="eastAsia"/>
          <w:kern w:val="0"/>
          <w:szCs w:val="21"/>
        </w:rPr>
        <w:t>发至邮箱</w:t>
      </w:r>
      <w:r w:rsidRPr="0096491E">
        <w:rPr>
          <w:rFonts w:ascii="宋体" w:hAnsi="宋体" w:cs="宋体"/>
          <w:b/>
          <w:color w:val="FF0000"/>
          <w:kern w:val="0"/>
          <w:sz w:val="24"/>
        </w:rPr>
        <w:t>zhaobiao@szu.edu.cn</w:t>
      </w:r>
      <w:r w:rsidRPr="0096491E">
        <w:rPr>
          <w:rFonts w:ascii="宋体" w:hAnsi="宋体" w:cs="宋体" w:hint="eastAsia"/>
          <w:kern w:val="0"/>
          <w:szCs w:val="21"/>
        </w:rPr>
        <w:t xml:space="preserve"> ；标书</w:t>
      </w:r>
      <w:r w:rsidRPr="0096491E">
        <w:rPr>
          <w:rFonts w:ascii="宋体" w:hAnsi="宋体" w:cs="宋体" w:hint="eastAsia"/>
          <w:kern w:val="0"/>
          <w:szCs w:val="21"/>
        </w:rPr>
        <w:lastRenderedPageBreak/>
        <w:t>费缴纳至深圳大学账户：</w:t>
      </w:r>
    </w:p>
    <w:p w14:paraId="3DF520FE" w14:textId="77777777" w:rsidR="0041756C" w:rsidRPr="0096491E" w:rsidRDefault="0041756C" w:rsidP="0041756C">
      <w:pPr>
        <w:pStyle w:val="aff8"/>
        <w:ind w:left="420" w:firstLineChars="0" w:firstLine="0"/>
        <w:rPr>
          <w:rFonts w:ascii="宋体" w:hAnsi="宋体" w:cs="宋体"/>
          <w:kern w:val="0"/>
          <w:szCs w:val="21"/>
        </w:rPr>
      </w:pPr>
      <w:r w:rsidRPr="0096491E">
        <w:rPr>
          <w:rFonts w:ascii="宋体" w:hAnsi="宋体" w:cs="宋体" w:hint="eastAsia"/>
          <w:kern w:val="0"/>
          <w:szCs w:val="21"/>
        </w:rPr>
        <w:t>开户行：中国银行深圳深大支行</w:t>
      </w:r>
    </w:p>
    <w:p w14:paraId="7FFF779A" w14:textId="77777777" w:rsidR="0041756C" w:rsidRPr="0096491E" w:rsidRDefault="0041756C" w:rsidP="0041756C">
      <w:pPr>
        <w:pStyle w:val="aff8"/>
        <w:ind w:left="420" w:firstLineChars="0" w:firstLine="0"/>
        <w:rPr>
          <w:rFonts w:ascii="宋体" w:hAnsi="宋体" w:cs="宋体"/>
          <w:kern w:val="0"/>
          <w:szCs w:val="21"/>
        </w:rPr>
      </w:pPr>
      <w:r w:rsidRPr="0096491E">
        <w:rPr>
          <w:rFonts w:ascii="宋体" w:hAnsi="宋体" w:cs="宋体" w:hint="eastAsia"/>
          <w:kern w:val="0"/>
          <w:szCs w:val="21"/>
        </w:rPr>
        <w:t>户名：深圳大学</w:t>
      </w:r>
    </w:p>
    <w:p w14:paraId="069C4C28" w14:textId="77777777" w:rsidR="0041756C" w:rsidRPr="0096491E" w:rsidRDefault="0041756C" w:rsidP="0041756C">
      <w:pPr>
        <w:pStyle w:val="aff8"/>
        <w:ind w:left="420" w:firstLineChars="0" w:firstLine="0"/>
        <w:rPr>
          <w:rFonts w:ascii="宋体" w:hAnsi="宋体" w:cs="宋体"/>
          <w:kern w:val="0"/>
          <w:szCs w:val="21"/>
        </w:rPr>
      </w:pPr>
      <w:r w:rsidRPr="0096491E">
        <w:rPr>
          <w:rFonts w:ascii="宋体" w:hAnsi="宋体" w:cs="宋体" w:hint="eastAsia"/>
          <w:kern w:val="0"/>
          <w:szCs w:val="21"/>
        </w:rPr>
        <w:t>账号：</w:t>
      </w:r>
      <w:r w:rsidRPr="0096491E">
        <w:rPr>
          <w:rFonts w:ascii="宋体" w:hAnsi="宋体" w:cs="宋体"/>
          <w:kern w:val="0"/>
          <w:szCs w:val="21"/>
        </w:rPr>
        <w:t>7549 6835 0439</w:t>
      </w:r>
    </w:p>
    <w:p w14:paraId="35223BBA" w14:textId="77777777" w:rsidR="0041756C" w:rsidRPr="0096491E" w:rsidRDefault="0041756C" w:rsidP="0041756C">
      <w:pPr>
        <w:pStyle w:val="aff8"/>
        <w:ind w:left="420" w:firstLineChars="0" w:firstLine="0"/>
        <w:rPr>
          <w:rFonts w:ascii="宋体" w:hAnsi="宋体" w:cs="宋体"/>
          <w:kern w:val="0"/>
          <w:szCs w:val="21"/>
        </w:rPr>
      </w:pPr>
      <w:r w:rsidRPr="0096491E">
        <w:rPr>
          <w:rFonts w:ascii="宋体" w:hAnsi="宋体" w:cs="宋体" w:hint="eastAsia"/>
          <w:kern w:val="0"/>
          <w:szCs w:val="21"/>
        </w:rPr>
        <w:t>备注：</w:t>
      </w:r>
      <w:r w:rsidRPr="0096491E">
        <w:rPr>
          <w:rFonts w:ascii="宋体" w:hAnsi="宋体" w:cs="宋体" w:hint="eastAsia"/>
          <w:b/>
          <w:kern w:val="0"/>
          <w:szCs w:val="21"/>
          <w:u w:val="single"/>
        </w:rPr>
        <w:t>项目编号</w:t>
      </w:r>
    </w:p>
    <w:p w14:paraId="7D5A13F3" w14:textId="77777777" w:rsidR="0041756C" w:rsidRPr="0096491E" w:rsidRDefault="0041756C" w:rsidP="0041756C">
      <w:pPr>
        <w:pStyle w:val="aff8"/>
        <w:ind w:left="420" w:firstLineChars="0" w:firstLine="0"/>
        <w:rPr>
          <w:rFonts w:ascii="宋体" w:hAnsi="宋体" w:cs="宋体"/>
          <w:kern w:val="0"/>
          <w:szCs w:val="21"/>
        </w:rPr>
      </w:pPr>
      <w:r w:rsidRPr="0096491E">
        <w:rPr>
          <w:rFonts w:ascii="宋体" w:hAnsi="宋体" w:cs="宋体" w:hint="eastAsia"/>
          <w:kern w:val="0"/>
          <w:szCs w:val="21"/>
        </w:rPr>
        <w:t>投标报名表下载链接：</w:t>
      </w:r>
      <w:r w:rsidR="002A04F1" w:rsidRPr="0096491E">
        <w:rPr>
          <w:rStyle w:val="afa"/>
          <w:rFonts w:ascii="宋体" w:hAnsi="宋体" w:cs="宋体"/>
          <w:kern w:val="0"/>
          <w:szCs w:val="21"/>
        </w:rPr>
        <w:fldChar w:fldCharType="begin"/>
      </w:r>
      <w:r w:rsidR="002A04F1" w:rsidRPr="0096491E">
        <w:rPr>
          <w:rStyle w:val="afa"/>
          <w:rFonts w:ascii="宋体" w:hAnsi="宋体" w:cs="宋体"/>
          <w:kern w:val="0"/>
          <w:szCs w:val="21"/>
        </w:rPr>
        <w:instrText xml:space="preserve"> HYPERLINK "http://bidding.szu.edu.cn/listfile.asp" </w:instrText>
      </w:r>
      <w:r w:rsidR="002A04F1" w:rsidRPr="0096491E">
        <w:rPr>
          <w:rStyle w:val="afa"/>
          <w:rFonts w:ascii="宋体" w:hAnsi="宋体" w:cs="宋体"/>
          <w:kern w:val="0"/>
          <w:szCs w:val="21"/>
        </w:rPr>
        <w:fldChar w:fldCharType="separate"/>
      </w:r>
      <w:r w:rsidRPr="0096491E">
        <w:rPr>
          <w:rStyle w:val="afa"/>
          <w:rFonts w:ascii="宋体" w:hAnsi="宋体" w:cs="宋体" w:hint="eastAsia"/>
          <w:kern w:val="0"/>
          <w:szCs w:val="21"/>
        </w:rPr>
        <w:t>http://bidding.szu.edu.cn/listfile.asp</w:t>
      </w:r>
      <w:r w:rsidR="002A04F1" w:rsidRPr="0096491E">
        <w:rPr>
          <w:rStyle w:val="afa"/>
          <w:rFonts w:ascii="宋体" w:hAnsi="宋体" w:cs="宋体"/>
          <w:kern w:val="0"/>
          <w:szCs w:val="21"/>
        </w:rPr>
        <w:fldChar w:fldCharType="end"/>
      </w:r>
      <w:r w:rsidRPr="0096491E">
        <w:rPr>
          <w:rFonts w:ascii="宋体" w:hAnsi="宋体" w:cs="宋体" w:hint="eastAsia"/>
          <w:kern w:val="0"/>
          <w:szCs w:val="21"/>
        </w:rPr>
        <w:t>。</w:t>
      </w:r>
    </w:p>
    <w:p w14:paraId="03BC5920" w14:textId="77777777" w:rsidR="0041756C" w:rsidRPr="0096491E" w:rsidRDefault="0041756C" w:rsidP="0041756C">
      <w:pPr>
        <w:pStyle w:val="aff8"/>
        <w:numPr>
          <w:ilvl w:val="0"/>
          <w:numId w:val="7"/>
        </w:numPr>
        <w:adjustRightInd w:val="0"/>
        <w:snapToGrid w:val="0"/>
        <w:spacing w:line="360" w:lineRule="auto"/>
        <w:ind w:firstLineChars="0"/>
        <w:rPr>
          <w:kern w:val="0"/>
          <w:szCs w:val="21"/>
        </w:rPr>
      </w:pPr>
      <w:r w:rsidRPr="0096491E">
        <w:rPr>
          <w:kern w:val="0"/>
          <w:szCs w:val="21"/>
        </w:rPr>
        <w:t>答疑事项</w:t>
      </w:r>
      <w:r w:rsidRPr="0096491E">
        <w:rPr>
          <w:rFonts w:hint="eastAsia"/>
          <w:kern w:val="0"/>
          <w:szCs w:val="21"/>
        </w:rPr>
        <w:t>：</w:t>
      </w:r>
    </w:p>
    <w:p w14:paraId="6BB3E03D" w14:textId="473289D5" w:rsidR="0041756C" w:rsidRPr="0096491E" w:rsidRDefault="0041756C" w:rsidP="0041756C">
      <w:pPr>
        <w:pStyle w:val="aff8"/>
        <w:adjustRightInd w:val="0"/>
        <w:snapToGrid w:val="0"/>
        <w:spacing w:line="360" w:lineRule="auto"/>
        <w:ind w:left="420"/>
        <w:rPr>
          <w:kern w:val="0"/>
          <w:szCs w:val="21"/>
        </w:rPr>
      </w:pPr>
      <w:r w:rsidRPr="0096491E">
        <w:rPr>
          <w:kern w:val="0"/>
          <w:szCs w:val="21"/>
        </w:rPr>
        <w:t>2020</w:t>
      </w:r>
      <w:r w:rsidRPr="0096491E">
        <w:rPr>
          <w:kern w:val="0"/>
          <w:szCs w:val="21"/>
        </w:rPr>
        <w:t>年</w:t>
      </w:r>
      <w:r w:rsidR="00A035EA">
        <w:rPr>
          <w:kern w:val="0"/>
          <w:szCs w:val="21"/>
        </w:rPr>
        <w:t xml:space="preserve"> </w:t>
      </w:r>
      <w:r w:rsidRPr="0096491E">
        <w:rPr>
          <w:kern w:val="0"/>
          <w:szCs w:val="21"/>
        </w:rPr>
        <w:t>月</w:t>
      </w:r>
      <w:r w:rsidR="00A035EA">
        <w:rPr>
          <w:kern w:val="0"/>
          <w:szCs w:val="21"/>
        </w:rPr>
        <w:t xml:space="preserve"> </w:t>
      </w:r>
      <w:r w:rsidRPr="0096491E">
        <w:rPr>
          <w:kern w:val="0"/>
          <w:szCs w:val="21"/>
        </w:rPr>
        <w:t>日</w:t>
      </w:r>
      <w:r w:rsidRPr="0096491E">
        <w:rPr>
          <w:kern w:val="0"/>
          <w:szCs w:val="21"/>
        </w:rPr>
        <w:t>17</w:t>
      </w:r>
      <w:r w:rsidRPr="0096491E">
        <w:rPr>
          <w:rFonts w:hint="eastAsia"/>
          <w:kern w:val="0"/>
          <w:szCs w:val="21"/>
        </w:rPr>
        <w:t>:</w:t>
      </w:r>
      <w:proofErr w:type="gramStart"/>
      <w:r w:rsidRPr="0096491E">
        <w:rPr>
          <w:kern w:val="0"/>
          <w:szCs w:val="21"/>
        </w:rPr>
        <w:t>00</w:t>
      </w:r>
      <w:r w:rsidRPr="0096491E">
        <w:rPr>
          <w:kern w:val="0"/>
          <w:szCs w:val="21"/>
        </w:rPr>
        <w:t>时前凡对</w:t>
      </w:r>
      <w:proofErr w:type="gramEnd"/>
      <w:r w:rsidRPr="0096491E">
        <w:rPr>
          <w:kern w:val="0"/>
          <w:szCs w:val="21"/>
        </w:rPr>
        <w:t>招标文件有任何疑问的（包括认为招标文件的技术指标或参数存在倾向性或</w:t>
      </w:r>
      <w:proofErr w:type="gramStart"/>
      <w:r w:rsidRPr="0096491E">
        <w:rPr>
          <w:kern w:val="0"/>
          <w:szCs w:val="21"/>
        </w:rPr>
        <w:t>不</w:t>
      </w:r>
      <w:proofErr w:type="gramEnd"/>
      <w:r w:rsidRPr="0096491E">
        <w:rPr>
          <w:kern w:val="0"/>
          <w:szCs w:val="21"/>
        </w:rPr>
        <w:t>公正性条款），将</w:t>
      </w:r>
      <w:proofErr w:type="gramStart"/>
      <w:r w:rsidRPr="0096491E">
        <w:rPr>
          <w:kern w:val="0"/>
          <w:szCs w:val="21"/>
        </w:rPr>
        <w:t>质疑函以书面</w:t>
      </w:r>
      <w:proofErr w:type="gramEnd"/>
      <w:r w:rsidRPr="0096491E">
        <w:rPr>
          <w:kern w:val="0"/>
          <w:szCs w:val="21"/>
        </w:rPr>
        <w:t>形式提交到深圳大学招投标管理中心，逾期不予受理。</w:t>
      </w:r>
      <w:proofErr w:type="gramStart"/>
      <w:r w:rsidRPr="0096491E">
        <w:rPr>
          <w:kern w:val="0"/>
          <w:szCs w:val="21"/>
        </w:rPr>
        <w:t>质疑函须加盖</w:t>
      </w:r>
      <w:proofErr w:type="gramEnd"/>
      <w:r w:rsidRPr="0096491E">
        <w:rPr>
          <w:kern w:val="0"/>
          <w:szCs w:val="21"/>
        </w:rPr>
        <w:t>投标人公章。答疑结果</w:t>
      </w:r>
      <w:r w:rsidR="00124FD3" w:rsidRPr="0096491E">
        <w:rPr>
          <w:kern w:val="0"/>
          <w:szCs w:val="21"/>
        </w:rPr>
        <w:t>将</w:t>
      </w:r>
      <w:r w:rsidRPr="0096491E">
        <w:rPr>
          <w:kern w:val="0"/>
          <w:szCs w:val="21"/>
        </w:rPr>
        <w:t>在网站</w:t>
      </w:r>
      <w:r w:rsidRPr="0096491E">
        <w:rPr>
          <w:kern w:val="0"/>
          <w:szCs w:val="21"/>
        </w:rPr>
        <w:t>http://bidding.szu.edu.cn “</w:t>
      </w:r>
      <w:r w:rsidRPr="0096491E">
        <w:rPr>
          <w:kern w:val="0"/>
          <w:szCs w:val="21"/>
        </w:rPr>
        <w:t>招标公告</w:t>
      </w:r>
      <w:r w:rsidRPr="0096491E">
        <w:rPr>
          <w:kern w:val="0"/>
          <w:szCs w:val="21"/>
        </w:rPr>
        <w:t>”</w:t>
      </w:r>
      <w:r w:rsidRPr="0096491E">
        <w:rPr>
          <w:kern w:val="0"/>
          <w:szCs w:val="21"/>
        </w:rPr>
        <w:t>中公布，望投标人予以关注。</w:t>
      </w:r>
      <w:r w:rsidRPr="0096491E">
        <w:rPr>
          <w:kern w:val="0"/>
          <w:szCs w:val="21"/>
        </w:rPr>
        <w:t xml:space="preserve"> </w:t>
      </w:r>
    </w:p>
    <w:p w14:paraId="6EAE662A" w14:textId="77777777" w:rsidR="0041756C" w:rsidRPr="0096491E" w:rsidRDefault="0041756C" w:rsidP="0041756C">
      <w:pPr>
        <w:pStyle w:val="aff8"/>
        <w:numPr>
          <w:ilvl w:val="0"/>
          <w:numId w:val="7"/>
        </w:numPr>
        <w:adjustRightInd w:val="0"/>
        <w:snapToGrid w:val="0"/>
        <w:spacing w:line="360" w:lineRule="auto"/>
        <w:ind w:firstLineChars="0"/>
        <w:rPr>
          <w:kern w:val="0"/>
          <w:szCs w:val="21"/>
        </w:rPr>
      </w:pPr>
      <w:r w:rsidRPr="0096491E">
        <w:rPr>
          <w:kern w:val="0"/>
          <w:szCs w:val="21"/>
        </w:rPr>
        <w:t>投标截止时间</w:t>
      </w:r>
      <w:r w:rsidRPr="0096491E">
        <w:rPr>
          <w:rStyle w:val="afb"/>
          <w:rFonts w:ascii="宋体" w:hint="eastAsia"/>
          <w:kern w:val="0"/>
        </w:rPr>
        <w:t>：</w:t>
      </w:r>
    </w:p>
    <w:p w14:paraId="33924994" w14:textId="1135CA3E" w:rsidR="0041756C" w:rsidRPr="0096491E" w:rsidRDefault="0041756C" w:rsidP="0041756C">
      <w:pPr>
        <w:pStyle w:val="aff8"/>
        <w:adjustRightInd w:val="0"/>
        <w:snapToGrid w:val="0"/>
        <w:spacing w:line="360" w:lineRule="auto"/>
        <w:ind w:left="420"/>
        <w:rPr>
          <w:color w:val="FF0000"/>
          <w:kern w:val="0"/>
          <w:szCs w:val="21"/>
        </w:rPr>
      </w:pPr>
      <w:r w:rsidRPr="0096491E">
        <w:rPr>
          <w:rFonts w:hint="eastAsia"/>
          <w:kern w:val="0"/>
          <w:szCs w:val="21"/>
        </w:rPr>
        <w:t>所有投标文件应于</w:t>
      </w:r>
      <w:r w:rsidRPr="0096491E">
        <w:rPr>
          <w:rFonts w:hint="eastAsia"/>
          <w:b/>
          <w:color w:val="FF0000"/>
          <w:kern w:val="0"/>
          <w:szCs w:val="21"/>
        </w:rPr>
        <w:t>2020</w:t>
      </w:r>
      <w:r w:rsidRPr="0096491E">
        <w:rPr>
          <w:rFonts w:hint="eastAsia"/>
          <w:b/>
          <w:color w:val="FF0000"/>
          <w:kern w:val="0"/>
          <w:szCs w:val="21"/>
        </w:rPr>
        <w:t>年</w:t>
      </w:r>
      <w:r w:rsidR="00A035EA">
        <w:rPr>
          <w:b/>
          <w:color w:val="FF0000"/>
          <w:kern w:val="0"/>
          <w:szCs w:val="21"/>
        </w:rPr>
        <w:t xml:space="preserve"> </w:t>
      </w:r>
      <w:r w:rsidRPr="0096491E">
        <w:rPr>
          <w:rFonts w:hint="eastAsia"/>
          <w:b/>
          <w:color w:val="FF0000"/>
          <w:kern w:val="0"/>
          <w:szCs w:val="21"/>
        </w:rPr>
        <w:t>月</w:t>
      </w:r>
      <w:r w:rsidR="00A035EA">
        <w:rPr>
          <w:b/>
          <w:color w:val="FF0000"/>
          <w:kern w:val="0"/>
          <w:szCs w:val="21"/>
        </w:rPr>
        <w:t xml:space="preserve"> </w:t>
      </w:r>
      <w:r w:rsidRPr="0096491E">
        <w:rPr>
          <w:rFonts w:hint="eastAsia"/>
          <w:b/>
          <w:color w:val="FF0000"/>
          <w:kern w:val="0"/>
          <w:szCs w:val="21"/>
        </w:rPr>
        <w:t>日（星期</w:t>
      </w:r>
      <w:r w:rsidR="00A035EA">
        <w:rPr>
          <w:rFonts w:hint="eastAsia"/>
          <w:b/>
          <w:color w:val="FF0000"/>
          <w:kern w:val="0"/>
          <w:szCs w:val="21"/>
        </w:rPr>
        <w:t xml:space="preserve"> </w:t>
      </w:r>
      <w:r w:rsidRPr="0096491E">
        <w:rPr>
          <w:rFonts w:hint="eastAsia"/>
          <w:b/>
          <w:color w:val="FF0000"/>
          <w:kern w:val="0"/>
          <w:szCs w:val="21"/>
        </w:rPr>
        <w:t>）</w:t>
      </w:r>
      <w:r w:rsidR="00A0359C" w:rsidRPr="0096491E">
        <w:rPr>
          <w:rFonts w:hint="eastAsia"/>
          <w:b/>
          <w:color w:val="FF0000"/>
          <w:kern w:val="0"/>
          <w:szCs w:val="21"/>
        </w:rPr>
        <w:t>上</w:t>
      </w:r>
      <w:r w:rsidRPr="0096491E">
        <w:rPr>
          <w:rFonts w:hint="eastAsia"/>
          <w:b/>
          <w:color w:val="FF0000"/>
          <w:kern w:val="0"/>
          <w:szCs w:val="21"/>
        </w:rPr>
        <w:t>午</w:t>
      </w:r>
      <w:r w:rsidR="00A0359C" w:rsidRPr="0096491E">
        <w:rPr>
          <w:b/>
          <w:color w:val="FF0000"/>
          <w:kern w:val="0"/>
          <w:szCs w:val="21"/>
        </w:rPr>
        <w:t>9</w:t>
      </w:r>
      <w:r w:rsidR="00A0359C" w:rsidRPr="0096491E">
        <w:rPr>
          <w:rFonts w:hint="eastAsia"/>
          <w:b/>
          <w:color w:val="FF0000"/>
          <w:kern w:val="0"/>
          <w:szCs w:val="21"/>
        </w:rPr>
        <w:t>:3</w:t>
      </w:r>
      <w:r w:rsidRPr="0096491E">
        <w:rPr>
          <w:rFonts w:hint="eastAsia"/>
          <w:b/>
          <w:color w:val="FF0000"/>
          <w:kern w:val="0"/>
          <w:szCs w:val="21"/>
        </w:rPr>
        <w:t>0</w:t>
      </w:r>
      <w:r w:rsidRPr="0096491E">
        <w:rPr>
          <w:rFonts w:hint="eastAsia"/>
          <w:color w:val="FF0000"/>
          <w:kern w:val="0"/>
          <w:szCs w:val="21"/>
        </w:rPr>
        <w:t xml:space="preserve"> (</w:t>
      </w:r>
      <w:r w:rsidRPr="0096491E">
        <w:rPr>
          <w:rFonts w:hint="eastAsia"/>
          <w:color w:val="FF0000"/>
          <w:kern w:val="0"/>
          <w:szCs w:val="21"/>
        </w:rPr>
        <w:t>北京时间</w:t>
      </w:r>
      <w:r w:rsidRPr="0096491E">
        <w:rPr>
          <w:rFonts w:hint="eastAsia"/>
          <w:color w:val="FF0000"/>
          <w:kern w:val="0"/>
          <w:szCs w:val="21"/>
        </w:rPr>
        <w:t>)</w:t>
      </w:r>
      <w:r w:rsidRPr="0096491E">
        <w:rPr>
          <w:rFonts w:hint="eastAsia"/>
          <w:kern w:val="0"/>
          <w:szCs w:val="21"/>
        </w:rPr>
        <w:t>之前邮寄</w:t>
      </w:r>
      <w:r w:rsidR="005C34AD" w:rsidRPr="0096491E">
        <w:t>（</w:t>
      </w:r>
      <w:r w:rsidR="005C34AD" w:rsidRPr="0096491E">
        <w:t>EMS</w:t>
      </w:r>
      <w:r w:rsidR="005C34AD" w:rsidRPr="0096491E">
        <w:t>，顺丰（不含顺丰同城））</w:t>
      </w:r>
      <w:r w:rsidRPr="0096491E">
        <w:rPr>
          <w:rFonts w:hint="eastAsia"/>
          <w:kern w:val="0"/>
          <w:szCs w:val="21"/>
        </w:rPr>
        <w:t>到深圳大学招投标管理中心（深圳大学汇元楼</w:t>
      </w:r>
      <w:r w:rsidRPr="0096491E">
        <w:rPr>
          <w:rFonts w:hint="eastAsia"/>
          <w:kern w:val="0"/>
          <w:szCs w:val="21"/>
        </w:rPr>
        <w:t>242</w:t>
      </w:r>
      <w:r w:rsidRPr="0096491E">
        <w:rPr>
          <w:rFonts w:hint="eastAsia"/>
          <w:kern w:val="0"/>
          <w:szCs w:val="21"/>
        </w:rPr>
        <w:t>室</w:t>
      </w:r>
      <w:r w:rsidRPr="0096491E">
        <w:rPr>
          <w:rFonts w:hint="eastAsia"/>
          <w:kern w:val="0"/>
          <w:szCs w:val="21"/>
        </w:rPr>
        <w:t xml:space="preserve"> </w:t>
      </w:r>
      <w:r w:rsidRPr="0096491E">
        <w:rPr>
          <w:rFonts w:hint="eastAsia"/>
          <w:kern w:val="0"/>
          <w:szCs w:val="21"/>
        </w:rPr>
        <w:t>黄老师（</w:t>
      </w:r>
      <w:r w:rsidRPr="0096491E">
        <w:rPr>
          <w:kern w:val="0"/>
          <w:szCs w:val="21"/>
        </w:rPr>
        <w:t>0755</w:t>
      </w:r>
      <w:r w:rsidRPr="0096491E">
        <w:rPr>
          <w:kern w:val="0"/>
          <w:szCs w:val="21"/>
        </w:rPr>
        <w:t>）</w:t>
      </w:r>
      <w:r w:rsidR="00124FD3" w:rsidRPr="0096491E">
        <w:rPr>
          <w:kern w:val="0"/>
          <w:szCs w:val="21"/>
        </w:rPr>
        <w:t>26532310</w:t>
      </w:r>
      <w:r w:rsidRPr="0096491E">
        <w:rPr>
          <w:rFonts w:hint="eastAsia"/>
          <w:kern w:val="0"/>
          <w:szCs w:val="21"/>
        </w:rPr>
        <w:t>）。</w:t>
      </w:r>
      <w:r w:rsidRPr="0096491E">
        <w:rPr>
          <w:rFonts w:hint="eastAsia"/>
          <w:color w:val="FF0000"/>
          <w:kern w:val="0"/>
          <w:szCs w:val="21"/>
        </w:rPr>
        <w:t>（以文件</w:t>
      </w:r>
      <w:r w:rsidRPr="0096491E">
        <w:rPr>
          <w:color w:val="FF0000"/>
          <w:kern w:val="0"/>
          <w:szCs w:val="21"/>
        </w:rPr>
        <w:t>送达时间为准</w:t>
      </w:r>
      <w:r w:rsidRPr="0096491E">
        <w:rPr>
          <w:rFonts w:hint="eastAsia"/>
          <w:color w:val="FF0000"/>
          <w:kern w:val="0"/>
          <w:szCs w:val="21"/>
        </w:rPr>
        <w:t>，不接受</w:t>
      </w:r>
      <w:r w:rsidRPr="0096491E">
        <w:rPr>
          <w:color w:val="FF0000"/>
          <w:kern w:val="0"/>
          <w:szCs w:val="21"/>
        </w:rPr>
        <w:t>快递到付</w:t>
      </w:r>
      <w:r w:rsidRPr="0096491E">
        <w:rPr>
          <w:rFonts w:hint="eastAsia"/>
          <w:color w:val="FF0000"/>
          <w:kern w:val="0"/>
          <w:szCs w:val="21"/>
        </w:rPr>
        <w:t>，</w:t>
      </w:r>
      <w:r w:rsidRPr="0096491E">
        <w:rPr>
          <w:color w:val="FF0000"/>
          <w:kern w:val="0"/>
          <w:szCs w:val="21"/>
        </w:rPr>
        <w:t>不接受现场递交投标文件</w:t>
      </w:r>
      <w:r w:rsidRPr="0096491E">
        <w:rPr>
          <w:rFonts w:hint="eastAsia"/>
          <w:color w:val="FF0000"/>
          <w:kern w:val="0"/>
          <w:szCs w:val="21"/>
        </w:rPr>
        <w:t>）。</w:t>
      </w:r>
    </w:p>
    <w:p w14:paraId="0E1D7109" w14:textId="77777777" w:rsidR="0041756C" w:rsidRPr="0096491E" w:rsidRDefault="0041756C" w:rsidP="0041756C">
      <w:pPr>
        <w:pStyle w:val="aff8"/>
        <w:adjustRightInd w:val="0"/>
        <w:snapToGrid w:val="0"/>
        <w:spacing w:line="360" w:lineRule="auto"/>
        <w:ind w:left="420"/>
        <w:rPr>
          <w:kern w:val="0"/>
          <w:szCs w:val="21"/>
        </w:rPr>
      </w:pPr>
      <w:r w:rsidRPr="0096491E">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96491E" w:rsidRDefault="0041756C" w:rsidP="0041756C">
      <w:pPr>
        <w:pStyle w:val="aff8"/>
        <w:numPr>
          <w:ilvl w:val="0"/>
          <w:numId w:val="7"/>
        </w:numPr>
        <w:adjustRightInd w:val="0"/>
        <w:snapToGrid w:val="0"/>
        <w:spacing w:line="360" w:lineRule="auto"/>
        <w:ind w:firstLineChars="0"/>
        <w:rPr>
          <w:kern w:val="0"/>
          <w:szCs w:val="21"/>
        </w:rPr>
      </w:pPr>
      <w:r w:rsidRPr="0096491E">
        <w:rPr>
          <w:kern w:val="0"/>
          <w:szCs w:val="21"/>
        </w:rPr>
        <w:t>开标时间和地点</w:t>
      </w:r>
      <w:r w:rsidRPr="0096491E">
        <w:rPr>
          <w:rFonts w:hint="eastAsia"/>
          <w:kern w:val="0"/>
          <w:szCs w:val="21"/>
        </w:rPr>
        <w:t>：</w:t>
      </w:r>
    </w:p>
    <w:p w14:paraId="254329D0" w14:textId="4D64397E" w:rsidR="0041756C" w:rsidRPr="0096491E" w:rsidRDefault="0041756C" w:rsidP="0041756C">
      <w:pPr>
        <w:pStyle w:val="aff8"/>
        <w:adjustRightInd w:val="0"/>
        <w:snapToGrid w:val="0"/>
        <w:spacing w:line="360" w:lineRule="auto"/>
        <w:ind w:left="420"/>
        <w:rPr>
          <w:kern w:val="0"/>
          <w:szCs w:val="21"/>
        </w:rPr>
      </w:pPr>
      <w:r w:rsidRPr="0096491E">
        <w:rPr>
          <w:kern w:val="0"/>
          <w:szCs w:val="21"/>
        </w:rPr>
        <w:t>定于</w:t>
      </w:r>
      <w:r w:rsidRPr="0096491E">
        <w:rPr>
          <w:color w:val="FF0000"/>
          <w:kern w:val="0"/>
          <w:szCs w:val="21"/>
        </w:rPr>
        <w:t>2020</w:t>
      </w:r>
      <w:r w:rsidRPr="0096491E">
        <w:rPr>
          <w:color w:val="FF0000"/>
          <w:kern w:val="0"/>
          <w:szCs w:val="21"/>
        </w:rPr>
        <w:t>年</w:t>
      </w:r>
      <w:r w:rsidR="00A035EA">
        <w:rPr>
          <w:color w:val="FF0000"/>
          <w:kern w:val="0"/>
          <w:szCs w:val="21"/>
        </w:rPr>
        <w:t xml:space="preserve"> </w:t>
      </w:r>
      <w:r w:rsidRPr="0096491E">
        <w:rPr>
          <w:color w:val="FF0000"/>
          <w:kern w:val="0"/>
          <w:szCs w:val="21"/>
        </w:rPr>
        <w:t>月</w:t>
      </w:r>
      <w:r w:rsidR="00A035EA">
        <w:rPr>
          <w:color w:val="FF0000"/>
          <w:kern w:val="0"/>
          <w:szCs w:val="21"/>
        </w:rPr>
        <w:t xml:space="preserve"> </w:t>
      </w:r>
      <w:r w:rsidRPr="0096491E">
        <w:rPr>
          <w:color w:val="FF0000"/>
          <w:kern w:val="0"/>
          <w:szCs w:val="21"/>
        </w:rPr>
        <w:t>日</w:t>
      </w:r>
      <w:r w:rsidR="00A0359C" w:rsidRPr="0096491E">
        <w:rPr>
          <w:color w:val="FF0000"/>
          <w:kern w:val="0"/>
          <w:szCs w:val="21"/>
        </w:rPr>
        <w:t>9</w:t>
      </w:r>
      <w:r w:rsidRPr="0096491E">
        <w:rPr>
          <w:color w:val="FF0000"/>
          <w:kern w:val="0"/>
          <w:szCs w:val="21"/>
        </w:rPr>
        <w:t>:</w:t>
      </w:r>
      <w:r w:rsidRPr="0096491E">
        <w:rPr>
          <w:rFonts w:hint="eastAsia"/>
          <w:color w:val="FF0000"/>
          <w:kern w:val="0"/>
          <w:szCs w:val="21"/>
        </w:rPr>
        <w:t>3</w:t>
      </w:r>
      <w:r w:rsidRPr="0096491E">
        <w:rPr>
          <w:color w:val="FF0000"/>
          <w:kern w:val="0"/>
          <w:szCs w:val="21"/>
        </w:rPr>
        <w:t>0</w:t>
      </w:r>
      <w:r w:rsidRPr="0096491E">
        <w:rPr>
          <w:color w:val="FF0000"/>
          <w:kern w:val="0"/>
          <w:szCs w:val="21"/>
        </w:rPr>
        <w:t>时</w:t>
      </w:r>
      <w:r w:rsidRPr="0096491E">
        <w:rPr>
          <w:kern w:val="0"/>
          <w:szCs w:val="21"/>
        </w:rPr>
        <w:t>，在深圳大学招投标管理中心公开开标。地点：深圳市南山区南海大道</w:t>
      </w:r>
      <w:r w:rsidRPr="0096491E">
        <w:rPr>
          <w:kern w:val="0"/>
          <w:szCs w:val="21"/>
        </w:rPr>
        <w:t>3688</w:t>
      </w:r>
      <w:r w:rsidRPr="0096491E">
        <w:rPr>
          <w:kern w:val="0"/>
          <w:szCs w:val="21"/>
        </w:rPr>
        <w:t>号</w:t>
      </w:r>
      <w:r w:rsidRPr="0096491E">
        <w:rPr>
          <w:kern w:val="0"/>
          <w:szCs w:val="21"/>
        </w:rPr>
        <w:t xml:space="preserve"> </w:t>
      </w:r>
      <w:r w:rsidRPr="0096491E">
        <w:rPr>
          <w:kern w:val="0"/>
          <w:szCs w:val="21"/>
        </w:rPr>
        <w:t>深圳大学</w:t>
      </w:r>
      <w:r w:rsidRPr="0096491E">
        <w:rPr>
          <w:rFonts w:hint="eastAsia"/>
          <w:kern w:val="0"/>
          <w:szCs w:val="21"/>
        </w:rPr>
        <w:t>汇元</w:t>
      </w:r>
      <w:r w:rsidRPr="0096491E">
        <w:rPr>
          <w:kern w:val="0"/>
          <w:szCs w:val="21"/>
        </w:rPr>
        <w:t>楼</w:t>
      </w:r>
      <w:r w:rsidRPr="0096491E">
        <w:rPr>
          <w:kern w:val="0"/>
          <w:szCs w:val="21"/>
        </w:rPr>
        <w:t>241</w:t>
      </w:r>
      <w:r w:rsidRPr="0096491E">
        <w:rPr>
          <w:kern w:val="0"/>
          <w:szCs w:val="21"/>
        </w:rPr>
        <w:t>室。</w:t>
      </w:r>
      <w:r w:rsidRPr="0096491E">
        <w:rPr>
          <w:color w:val="000000"/>
          <w:kern w:val="0"/>
          <w:szCs w:val="21"/>
        </w:rPr>
        <w:t>出于</w:t>
      </w:r>
      <w:r w:rsidRPr="0096491E">
        <w:rPr>
          <w:rFonts w:hint="eastAsia"/>
          <w:color w:val="000000"/>
          <w:kern w:val="0"/>
          <w:szCs w:val="21"/>
        </w:rPr>
        <w:t>疫情</w:t>
      </w:r>
      <w:r w:rsidRPr="0096491E">
        <w:rPr>
          <w:color w:val="000000"/>
          <w:kern w:val="0"/>
          <w:szCs w:val="21"/>
        </w:rPr>
        <w:t>防控需要，此项目</w:t>
      </w:r>
      <w:r w:rsidRPr="0096491E">
        <w:rPr>
          <w:rFonts w:hint="eastAsia"/>
          <w:color w:val="000000"/>
          <w:kern w:val="0"/>
          <w:szCs w:val="21"/>
        </w:rPr>
        <w:t>不邀请</w:t>
      </w:r>
      <w:r w:rsidRPr="0096491E">
        <w:rPr>
          <w:color w:val="000000"/>
          <w:kern w:val="0"/>
          <w:szCs w:val="21"/>
        </w:rPr>
        <w:t>投标代表出席开标仪式。</w:t>
      </w:r>
    </w:p>
    <w:p w14:paraId="1CA7C803" w14:textId="77777777" w:rsidR="0041756C" w:rsidRPr="0096491E" w:rsidRDefault="0041756C" w:rsidP="0041756C">
      <w:pPr>
        <w:pStyle w:val="aff8"/>
        <w:numPr>
          <w:ilvl w:val="0"/>
          <w:numId w:val="7"/>
        </w:numPr>
        <w:adjustRightInd w:val="0"/>
        <w:snapToGrid w:val="0"/>
        <w:spacing w:line="360" w:lineRule="auto"/>
        <w:ind w:firstLineChars="0"/>
        <w:rPr>
          <w:kern w:val="0"/>
          <w:szCs w:val="21"/>
        </w:rPr>
      </w:pPr>
      <w:r w:rsidRPr="0096491E">
        <w:rPr>
          <w:kern w:val="0"/>
          <w:szCs w:val="21"/>
        </w:rPr>
        <w:t>已经购买招标文件的潜在投标人，若不参加投标应在开标截止日前</w:t>
      </w:r>
      <w:r w:rsidRPr="0096491E">
        <w:rPr>
          <w:kern w:val="0"/>
          <w:szCs w:val="21"/>
        </w:rPr>
        <w:t>3</w:t>
      </w:r>
      <w:r w:rsidRPr="0096491E">
        <w:rPr>
          <w:kern w:val="0"/>
          <w:szCs w:val="21"/>
        </w:rPr>
        <w:t>天以书面形式通知深圳大学招投标管理中心。</w:t>
      </w:r>
    </w:p>
    <w:p w14:paraId="6BB0DE73" w14:textId="77777777" w:rsidR="0041756C" w:rsidRPr="0096491E"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96491E">
        <w:rPr>
          <w:rFonts w:ascii="Times New Roman" w:eastAsia="宋体" w:hAnsi="Times New Roman" w:cs="Times New Roman" w:hint="eastAsia"/>
          <w:kern w:val="0"/>
          <w:szCs w:val="21"/>
        </w:rPr>
        <w:t>交纳投标保证金：本项目无须交纳投标保证金。</w:t>
      </w:r>
      <w:r w:rsidRPr="0096491E">
        <w:rPr>
          <w:rFonts w:ascii="Times New Roman" w:eastAsia="宋体" w:hAnsi="Times New Roman" w:cs="Times New Roman" w:hint="eastAsia"/>
          <w:kern w:val="0"/>
          <w:szCs w:val="21"/>
        </w:rPr>
        <w:t xml:space="preserve"> </w:t>
      </w:r>
    </w:p>
    <w:p w14:paraId="7B52C6ED" w14:textId="77777777" w:rsidR="0041756C" w:rsidRPr="0096491E"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96491E" w:rsidRDefault="0041756C" w:rsidP="0041756C">
      <w:pPr>
        <w:spacing w:beforeLines="50" w:before="231" w:line="260" w:lineRule="exact"/>
        <w:jc w:val="right"/>
        <w:rPr>
          <w:rFonts w:ascii="Times New Roman" w:eastAsia="宋体" w:hAnsi="Times New Roman" w:cs="Times New Roman"/>
          <w:color w:val="000000"/>
          <w:sz w:val="24"/>
        </w:rPr>
      </w:pPr>
      <w:r w:rsidRPr="0096491E">
        <w:rPr>
          <w:rFonts w:ascii="Times New Roman" w:eastAsia="宋体" w:hAnsi="Times New Roman" w:cs="Times New Roman"/>
          <w:color w:val="000000"/>
        </w:rPr>
        <w:t>招标机构名称：深圳大学招投标管理中心</w:t>
      </w:r>
    </w:p>
    <w:p w14:paraId="5ABDB73C" w14:textId="77777777" w:rsidR="0041756C" w:rsidRPr="0096491E" w:rsidRDefault="0041756C" w:rsidP="0041756C">
      <w:pPr>
        <w:wordWrap w:val="0"/>
        <w:spacing w:beforeLines="50" w:before="231" w:line="260" w:lineRule="exact"/>
        <w:jc w:val="right"/>
        <w:rPr>
          <w:rFonts w:ascii="Times New Roman" w:eastAsia="宋体" w:hAnsi="Times New Roman" w:cs="Times New Roman"/>
          <w:color w:val="000000"/>
        </w:rPr>
      </w:pPr>
      <w:r w:rsidRPr="0096491E">
        <w:rPr>
          <w:rFonts w:ascii="Times New Roman" w:eastAsia="宋体" w:hAnsi="Times New Roman" w:cs="Times New Roman"/>
          <w:color w:val="000000"/>
        </w:rPr>
        <w:t>联系人：徐老师</w:t>
      </w:r>
      <w:r w:rsidRPr="0096491E">
        <w:rPr>
          <w:rFonts w:ascii="Times New Roman" w:eastAsia="宋体" w:hAnsi="Times New Roman" w:cs="Times New Roman"/>
          <w:color w:val="000000"/>
        </w:rPr>
        <w:t xml:space="preserve"> </w:t>
      </w:r>
      <w:r w:rsidRPr="0096491E">
        <w:rPr>
          <w:rFonts w:ascii="Times New Roman" w:eastAsia="宋体" w:hAnsi="Times New Roman" w:cs="Times New Roman"/>
          <w:color w:val="000000"/>
        </w:rPr>
        <w:t>电话：（</w:t>
      </w:r>
      <w:r w:rsidRPr="0096491E">
        <w:rPr>
          <w:rFonts w:ascii="Times New Roman" w:eastAsia="宋体" w:hAnsi="Times New Roman" w:cs="Times New Roman"/>
          <w:color w:val="000000"/>
        </w:rPr>
        <w:t>0755</w:t>
      </w:r>
      <w:r w:rsidRPr="0096491E">
        <w:rPr>
          <w:rFonts w:ascii="Times New Roman" w:eastAsia="宋体" w:hAnsi="Times New Roman" w:cs="Times New Roman"/>
          <w:color w:val="000000"/>
        </w:rPr>
        <w:t>）</w:t>
      </w:r>
      <w:r w:rsidRPr="0096491E">
        <w:rPr>
          <w:rFonts w:ascii="Times New Roman" w:eastAsia="宋体" w:hAnsi="Times New Roman" w:cs="Times New Roman"/>
          <w:color w:val="000000"/>
        </w:rPr>
        <w:t>2691 8136</w:t>
      </w:r>
    </w:p>
    <w:p w14:paraId="3B2B57F5" w14:textId="77777777" w:rsidR="0041756C" w:rsidRPr="0096491E" w:rsidRDefault="0041756C" w:rsidP="0041756C">
      <w:pPr>
        <w:spacing w:beforeLines="50" w:before="231" w:line="260" w:lineRule="exact"/>
        <w:jc w:val="right"/>
        <w:rPr>
          <w:rFonts w:ascii="Times New Roman" w:eastAsia="宋体" w:hAnsi="Times New Roman" w:cs="Times New Roman"/>
          <w:color w:val="000000"/>
        </w:rPr>
      </w:pPr>
      <w:r w:rsidRPr="0096491E">
        <w:rPr>
          <w:rFonts w:ascii="Times New Roman" w:eastAsia="宋体" w:hAnsi="Times New Roman" w:cs="Times New Roman"/>
          <w:color w:val="000000"/>
        </w:rPr>
        <w:t>招投标投诉电话：</w:t>
      </w:r>
      <w:r w:rsidRPr="0096491E">
        <w:rPr>
          <w:rFonts w:ascii="Times New Roman" w:eastAsia="宋体" w:hAnsi="Times New Roman" w:cs="Times New Roman"/>
          <w:color w:val="000000"/>
        </w:rPr>
        <w:t xml:space="preserve">0755-26535738  </w:t>
      </w:r>
      <w:r w:rsidRPr="0096491E">
        <w:rPr>
          <w:rFonts w:ascii="Times New Roman" w:eastAsia="宋体" w:hAnsi="Times New Roman" w:cs="Times New Roman"/>
          <w:color w:val="000000"/>
        </w:rPr>
        <w:t>投诉邮箱：</w:t>
      </w:r>
      <w:r w:rsidR="002A04F1" w:rsidRPr="0096491E">
        <w:rPr>
          <w:rFonts w:ascii="Times New Roman" w:eastAsia="宋体" w:hAnsi="Times New Roman" w:cs="Times New Roman"/>
          <w:color w:val="0000FF"/>
          <w:u w:val="single"/>
        </w:rPr>
        <w:fldChar w:fldCharType="begin"/>
      </w:r>
      <w:r w:rsidR="002A04F1" w:rsidRPr="0096491E">
        <w:rPr>
          <w:rFonts w:ascii="Times New Roman" w:eastAsia="宋体" w:hAnsi="Times New Roman" w:cs="Times New Roman"/>
          <w:color w:val="0000FF"/>
          <w:u w:val="single"/>
        </w:rPr>
        <w:instrText xml:space="preserve"> HYPERLINK "mailto:CHENJC@SZU.EDU.CN" </w:instrText>
      </w:r>
      <w:r w:rsidR="002A04F1" w:rsidRPr="0096491E">
        <w:rPr>
          <w:rFonts w:ascii="Times New Roman" w:eastAsia="宋体" w:hAnsi="Times New Roman" w:cs="Times New Roman"/>
          <w:color w:val="0000FF"/>
          <w:u w:val="single"/>
        </w:rPr>
        <w:fldChar w:fldCharType="separate"/>
      </w:r>
      <w:r w:rsidRPr="0096491E">
        <w:rPr>
          <w:rFonts w:ascii="Times New Roman" w:eastAsia="宋体" w:hAnsi="Times New Roman" w:cs="Times New Roman"/>
          <w:color w:val="0000FF"/>
          <w:u w:val="single"/>
        </w:rPr>
        <w:t>CHENJC@SZU.EDU.CN</w:t>
      </w:r>
      <w:r w:rsidR="002A04F1" w:rsidRPr="0096491E">
        <w:rPr>
          <w:rFonts w:ascii="Times New Roman" w:eastAsia="宋体" w:hAnsi="Times New Roman" w:cs="Times New Roman"/>
          <w:color w:val="0000FF"/>
          <w:u w:val="single"/>
        </w:rPr>
        <w:fldChar w:fldCharType="end"/>
      </w:r>
    </w:p>
    <w:p w14:paraId="08DA1FB5" w14:textId="77777777" w:rsidR="0041756C" w:rsidRPr="0096491E" w:rsidRDefault="0041756C" w:rsidP="0041756C">
      <w:pPr>
        <w:spacing w:beforeLines="50" w:before="231" w:line="260" w:lineRule="exact"/>
        <w:jc w:val="right"/>
        <w:rPr>
          <w:rFonts w:ascii="Times New Roman" w:eastAsia="宋体" w:hAnsi="Times New Roman" w:cs="Times New Roman"/>
          <w:color w:val="000000"/>
        </w:rPr>
      </w:pPr>
      <w:r w:rsidRPr="0096491E">
        <w:rPr>
          <w:rFonts w:ascii="Times New Roman" w:eastAsia="宋体" w:hAnsi="Times New Roman" w:cs="Times New Roman"/>
          <w:color w:val="000000"/>
        </w:rPr>
        <w:t>受理单位</w:t>
      </w:r>
      <w:r w:rsidRPr="0096491E">
        <w:rPr>
          <w:rFonts w:ascii="Times New Roman" w:eastAsia="宋体" w:hAnsi="Times New Roman" w:cs="Times New Roman"/>
          <w:color w:val="000000"/>
        </w:rPr>
        <w:t xml:space="preserve">:  </w:t>
      </w:r>
      <w:r w:rsidRPr="0096491E">
        <w:rPr>
          <w:rFonts w:ascii="Times New Roman" w:eastAsia="宋体" w:hAnsi="Times New Roman" w:cs="Times New Roman"/>
          <w:color w:val="000000"/>
        </w:rPr>
        <w:t>深圳大学招投标管理中心</w:t>
      </w:r>
    </w:p>
    <w:p w14:paraId="32FF2418" w14:textId="77777777" w:rsidR="0041756C" w:rsidRPr="0096491E" w:rsidRDefault="0041756C" w:rsidP="0041756C">
      <w:pPr>
        <w:spacing w:beforeLines="50" w:before="231" w:line="260" w:lineRule="exact"/>
        <w:jc w:val="right"/>
        <w:rPr>
          <w:rFonts w:ascii="Times New Roman" w:eastAsia="宋体" w:hAnsi="Times New Roman" w:cs="Times New Roman"/>
          <w:color w:val="000000"/>
        </w:rPr>
      </w:pPr>
      <w:r w:rsidRPr="0096491E">
        <w:rPr>
          <w:rFonts w:ascii="Times New Roman" w:eastAsia="宋体" w:hAnsi="Times New Roman" w:cs="Times New Roman"/>
          <w:color w:val="000000"/>
        </w:rPr>
        <w:lastRenderedPageBreak/>
        <w:t>纪委监督电话：</w:t>
      </w:r>
      <w:r w:rsidRPr="0096491E">
        <w:rPr>
          <w:rFonts w:ascii="Times New Roman" w:eastAsia="宋体" w:hAnsi="Times New Roman" w:cs="Times New Roman"/>
          <w:color w:val="000000"/>
        </w:rPr>
        <w:t>(0755)2653 4925</w:t>
      </w:r>
    </w:p>
    <w:p w14:paraId="01186F2F" w14:textId="77777777" w:rsidR="0041756C" w:rsidRPr="0096491E" w:rsidRDefault="0041756C" w:rsidP="0041756C">
      <w:pPr>
        <w:spacing w:line="260" w:lineRule="exact"/>
        <w:rPr>
          <w:rFonts w:ascii="Times New Roman" w:eastAsia="宋体" w:hAnsi="Times New Roman" w:cs="Times New Roman"/>
          <w:kern w:val="0"/>
          <w:szCs w:val="21"/>
        </w:rPr>
      </w:pPr>
    </w:p>
    <w:p w14:paraId="216E15F9" w14:textId="77777777" w:rsidR="0041756C" w:rsidRPr="0096491E" w:rsidRDefault="0041756C" w:rsidP="0041756C">
      <w:pPr>
        <w:spacing w:line="260" w:lineRule="exact"/>
        <w:jc w:val="right"/>
        <w:rPr>
          <w:rFonts w:ascii="Times New Roman" w:eastAsia="宋体" w:hAnsi="Times New Roman" w:cs="Times New Roman"/>
          <w:kern w:val="0"/>
          <w:szCs w:val="21"/>
        </w:rPr>
      </w:pPr>
      <w:r w:rsidRPr="0096491E">
        <w:rPr>
          <w:rFonts w:ascii="Times New Roman" w:eastAsia="宋体" w:hAnsi="Times New Roman" w:cs="Times New Roman"/>
          <w:kern w:val="0"/>
          <w:szCs w:val="21"/>
        </w:rPr>
        <w:t>深圳大学招投标管理中心</w:t>
      </w:r>
    </w:p>
    <w:p w14:paraId="174DB845" w14:textId="77777777" w:rsidR="0041756C" w:rsidRPr="0096491E" w:rsidRDefault="0041756C" w:rsidP="0041756C">
      <w:pPr>
        <w:spacing w:line="260" w:lineRule="exact"/>
        <w:jc w:val="right"/>
        <w:rPr>
          <w:rFonts w:ascii="Times New Roman" w:eastAsia="宋体" w:hAnsi="Times New Roman" w:cs="Times New Roman"/>
          <w:kern w:val="0"/>
          <w:szCs w:val="21"/>
        </w:rPr>
      </w:pPr>
    </w:p>
    <w:p w14:paraId="1BA2E0A2" w14:textId="3F93A26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96491E">
        <w:rPr>
          <w:rFonts w:ascii="Times New Roman" w:eastAsia="宋体" w:hAnsi="Times New Roman" w:cs="Times New Roman" w:hint="eastAsia"/>
          <w:kern w:val="0"/>
          <w:szCs w:val="21"/>
        </w:rPr>
        <w:t>2020</w:t>
      </w:r>
      <w:r w:rsidRPr="0096491E">
        <w:rPr>
          <w:rFonts w:ascii="Times New Roman" w:eastAsia="宋体" w:hAnsi="Times New Roman" w:cs="Times New Roman" w:hint="eastAsia"/>
          <w:kern w:val="0"/>
          <w:szCs w:val="21"/>
        </w:rPr>
        <w:t>年</w:t>
      </w:r>
      <w:r w:rsidR="00A035EA">
        <w:rPr>
          <w:rFonts w:ascii="Times New Roman" w:eastAsia="宋体" w:hAnsi="Times New Roman" w:cs="Times New Roman"/>
          <w:kern w:val="0"/>
          <w:szCs w:val="21"/>
        </w:rPr>
        <w:t xml:space="preserve"> </w:t>
      </w:r>
      <w:r w:rsidRPr="0096491E">
        <w:rPr>
          <w:rFonts w:ascii="Times New Roman" w:eastAsia="宋体" w:hAnsi="Times New Roman" w:cs="Times New Roman" w:hint="eastAsia"/>
          <w:kern w:val="0"/>
          <w:szCs w:val="21"/>
        </w:rPr>
        <w:t>月</w:t>
      </w:r>
      <w:r w:rsidR="00A035EA">
        <w:rPr>
          <w:rFonts w:ascii="Times New Roman" w:eastAsia="宋体" w:hAnsi="Times New Roman" w:cs="Times New Roman"/>
          <w:kern w:val="0"/>
          <w:szCs w:val="21"/>
        </w:rPr>
        <w:t xml:space="preserve"> </w:t>
      </w:r>
      <w:r w:rsidRPr="0096491E">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EB0491F" w:rsidR="00530019" w:rsidRDefault="005338CA" w:rsidP="00E11512">
            <w:pPr>
              <w:rPr>
                <w:rFonts w:ascii="宋体" w:eastAsia="宋体" w:hAnsi="宋体" w:cs="Times New Roman"/>
                <w:szCs w:val="24"/>
              </w:rPr>
            </w:pPr>
            <w:r>
              <w:rPr>
                <w:rFonts w:ascii="Times New Roman" w:eastAsia="宋体" w:hAnsi="Times New Roman" w:cs="Times New Roman"/>
                <w:color w:val="FF0000"/>
                <w:szCs w:val="24"/>
              </w:rPr>
              <w:t>15</w:t>
            </w:r>
            <w:r w:rsidR="00E11512" w:rsidRPr="00E11512">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116D5AF" w14:textId="77777777" w:rsidR="00647F75" w:rsidRDefault="00647F75" w:rsidP="00647F7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深圳市教师继续教育网于</w:t>
      </w:r>
      <w:r>
        <w:rPr>
          <w:rFonts w:ascii="Times New Roman" w:eastAsia="宋体" w:hAnsi="Times New Roman" w:cs="Times New Roman"/>
          <w:szCs w:val="24"/>
        </w:rPr>
        <w:t>2010</w:t>
      </w:r>
      <w:r>
        <w:rPr>
          <w:rFonts w:ascii="Times New Roman" w:eastAsia="宋体" w:hAnsi="Times New Roman" w:cs="Times New Roman"/>
          <w:szCs w:val="24"/>
        </w:rPr>
        <w:t>年由</w:t>
      </w:r>
      <w:proofErr w:type="gramStart"/>
      <w:r>
        <w:rPr>
          <w:rFonts w:ascii="Times New Roman" w:eastAsia="宋体" w:hAnsi="Times New Roman" w:cs="Times New Roman"/>
          <w:szCs w:val="24"/>
        </w:rPr>
        <w:t>市发改委</w:t>
      </w:r>
      <w:proofErr w:type="gramEnd"/>
      <w:r>
        <w:rPr>
          <w:rFonts w:ascii="Times New Roman" w:eastAsia="宋体" w:hAnsi="Times New Roman" w:cs="Times New Roman"/>
          <w:szCs w:val="24"/>
        </w:rPr>
        <w:t>立项并</w:t>
      </w:r>
      <w:r>
        <w:rPr>
          <w:rFonts w:ascii="Times New Roman" w:eastAsia="宋体" w:hAnsi="Times New Roman" w:cs="Times New Roman"/>
          <w:szCs w:val="24"/>
        </w:rPr>
        <w:t>2013</w:t>
      </w:r>
      <w:r>
        <w:rPr>
          <w:rFonts w:ascii="Times New Roman" w:eastAsia="宋体" w:hAnsi="Times New Roman" w:cs="Times New Roman"/>
          <w:szCs w:val="24"/>
        </w:rPr>
        <w:t>年建成，</w:t>
      </w:r>
      <w:r>
        <w:rPr>
          <w:rFonts w:ascii="Times New Roman" w:eastAsia="宋体" w:hAnsi="Times New Roman" w:cs="Times New Roman"/>
          <w:szCs w:val="24"/>
        </w:rPr>
        <w:t>6</w:t>
      </w:r>
      <w:r>
        <w:rPr>
          <w:rFonts w:ascii="Times New Roman" w:eastAsia="宋体" w:hAnsi="Times New Roman" w:cs="Times New Roman"/>
          <w:szCs w:val="24"/>
        </w:rPr>
        <w:t>年来累积培训</w:t>
      </w:r>
      <w:r>
        <w:rPr>
          <w:rFonts w:ascii="Times New Roman" w:eastAsia="宋体" w:hAnsi="Times New Roman" w:cs="Times New Roman"/>
          <w:szCs w:val="24"/>
        </w:rPr>
        <w:t>66</w:t>
      </w:r>
      <w:r>
        <w:rPr>
          <w:rFonts w:ascii="Times New Roman" w:eastAsia="宋体" w:hAnsi="Times New Roman" w:cs="Times New Roman"/>
          <w:szCs w:val="24"/>
        </w:rPr>
        <w:t>万人次共计</w:t>
      </w:r>
      <w:r>
        <w:rPr>
          <w:rFonts w:ascii="Times New Roman" w:eastAsia="宋体" w:hAnsi="Times New Roman" w:cs="Times New Roman"/>
          <w:szCs w:val="24"/>
        </w:rPr>
        <w:t>800</w:t>
      </w:r>
      <w:r>
        <w:rPr>
          <w:rFonts w:ascii="Times New Roman" w:eastAsia="宋体" w:hAnsi="Times New Roman" w:cs="Times New Roman"/>
          <w:szCs w:val="24"/>
        </w:rPr>
        <w:t>万学时，因而网站之初的设计规模为</w:t>
      </w:r>
      <w:r>
        <w:rPr>
          <w:rFonts w:ascii="Times New Roman" w:eastAsia="宋体" w:hAnsi="Times New Roman" w:cs="Times New Roman"/>
          <w:szCs w:val="24"/>
        </w:rPr>
        <w:t>2</w:t>
      </w:r>
      <w:r>
        <w:rPr>
          <w:rFonts w:ascii="Times New Roman" w:eastAsia="宋体" w:hAnsi="Times New Roman" w:cs="Times New Roman"/>
          <w:szCs w:val="24"/>
        </w:rPr>
        <w:t>万人。</w:t>
      </w:r>
      <w:r>
        <w:rPr>
          <w:rFonts w:ascii="Times New Roman" w:eastAsia="宋体" w:hAnsi="Times New Roman" w:cs="Times New Roman"/>
          <w:szCs w:val="24"/>
        </w:rPr>
        <w:t>2013</w:t>
      </w:r>
      <w:r>
        <w:rPr>
          <w:rFonts w:ascii="Times New Roman" w:eastAsia="宋体" w:hAnsi="Times New Roman" w:cs="Times New Roman"/>
          <w:szCs w:val="24"/>
        </w:rPr>
        <w:t>年根据市教科院的统筹安排，业务范围扩展到全市</w:t>
      </w:r>
      <w:r>
        <w:rPr>
          <w:rFonts w:ascii="Times New Roman" w:eastAsia="宋体" w:hAnsi="Times New Roman" w:cs="Times New Roman"/>
          <w:szCs w:val="24"/>
        </w:rPr>
        <w:t>13</w:t>
      </w:r>
      <w:r>
        <w:rPr>
          <w:rFonts w:ascii="Times New Roman" w:eastAsia="宋体" w:hAnsi="Times New Roman" w:cs="Times New Roman"/>
          <w:szCs w:val="24"/>
        </w:rPr>
        <w:t>万名中小</w:t>
      </w:r>
      <w:proofErr w:type="gramStart"/>
      <w:r>
        <w:rPr>
          <w:rFonts w:ascii="Times New Roman" w:eastAsia="宋体" w:hAnsi="Times New Roman" w:cs="Times New Roman"/>
          <w:szCs w:val="24"/>
        </w:rPr>
        <w:t>幼</w:t>
      </w:r>
      <w:proofErr w:type="gramEnd"/>
      <w:r>
        <w:rPr>
          <w:rFonts w:ascii="Times New Roman" w:eastAsia="宋体" w:hAnsi="Times New Roman" w:cs="Times New Roman"/>
          <w:szCs w:val="24"/>
        </w:rPr>
        <w:t>教师的</w:t>
      </w:r>
      <w:proofErr w:type="gramStart"/>
      <w:r>
        <w:rPr>
          <w:rFonts w:ascii="Times New Roman" w:eastAsia="宋体" w:hAnsi="Times New Roman" w:cs="Times New Roman"/>
          <w:szCs w:val="24"/>
        </w:rPr>
        <w:t>公需课</w:t>
      </w:r>
      <w:proofErr w:type="gramEnd"/>
      <w:r>
        <w:rPr>
          <w:rFonts w:ascii="Times New Roman" w:eastAsia="宋体" w:hAnsi="Times New Roman" w:cs="Times New Roman"/>
          <w:szCs w:val="24"/>
        </w:rPr>
        <w:t>和专业课培训，对网站的功能、性能及安全要求提升到一个新的高度。另外，随着业务规模的不断扩大和培训要求的不断提高，平台现有架构已无法满足大规模用户选课和学习的需求，需要采用业界流行的</w:t>
      </w:r>
      <w:proofErr w:type="gramStart"/>
      <w:r>
        <w:rPr>
          <w:rFonts w:ascii="Times New Roman" w:eastAsia="宋体" w:hAnsi="Times New Roman" w:cs="Times New Roman"/>
          <w:szCs w:val="24"/>
        </w:rPr>
        <w:t>微服务</w:t>
      </w:r>
      <w:proofErr w:type="gramEnd"/>
      <w:r>
        <w:rPr>
          <w:rFonts w:ascii="Times New Roman" w:eastAsia="宋体" w:hAnsi="Times New Roman" w:cs="Times New Roman"/>
          <w:szCs w:val="24"/>
        </w:rPr>
        <w:t>架构和容器技术等对平台进行升级改造，提升系统的可靠性、稳定性。</w:t>
      </w:r>
    </w:p>
    <w:p w14:paraId="3410631B" w14:textId="77777777" w:rsidR="00647F75" w:rsidRDefault="00647F75" w:rsidP="00647F7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网站目前包含基础信息管理（资源管理、</w:t>
      </w:r>
      <w:proofErr w:type="gramStart"/>
      <w:r>
        <w:rPr>
          <w:rFonts w:ascii="Times New Roman" w:eastAsia="宋体" w:hAnsi="Times New Roman" w:cs="Times New Roman" w:hint="eastAsia"/>
          <w:szCs w:val="24"/>
        </w:rPr>
        <w:t>名师工</w:t>
      </w:r>
      <w:proofErr w:type="gramEnd"/>
      <w:r>
        <w:rPr>
          <w:rFonts w:ascii="Times New Roman" w:eastAsia="宋体" w:hAnsi="Times New Roman" w:cs="Times New Roman" w:hint="eastAsia"/>
          <w:szCs w:val="24"/>
        </w:rPr>
        <w:t>作坊、学校社区、用户日志、网站内容</w:t>
      </w:r>
      <w:r>
        <w:rPr>
          <w:rFonts w:ascii="Times New Roman" w:eastAsia="宋体" w:hAnsi="Times New Roman" w:cs="Times New Roman" w:hint="eastAsia"/>
          <w:szCs w:val="24"/>
        </w:rPr>
        <w:lastRenderedPageBreak/>
        <w:t>管理、短信管理等）、组织用户管理（组织管理、学员管理、照片管理、角色管理等）、课程管理（基本课程、常设课程、学期课程、课程申报管理、学习通知书管理、教学计划管理、课程费用管理、课程表、教室管理、教材发放、教学资源管理等）、选课管理（个人选课、集中选课、选课初审）、选课缴费（缴费受理、缴费单管理、记账管理、缴费查询、补退调课等）、课程教学（考勤管理、省培课程、教学督导、远程教学等）、成绩管理（成绩打印、考勤管理、考试管理、试卷管理、学时折算、成绩合成等）、统计分析、网站门户等共约</w:t>
      </w:r>
      <w:r>
        <w:rPr>
          <w:rFonts w:ascii="Times New Roman" w:eastAsia="宋体" w:hAnsi="Times New Roman" w:cs="Times New Roman"/>
          <w:szCs w:val="24"/>
        </w:rPr>
        <w:t>160</w:t>
      </w:r>
      <w:r>
        <w:rPr>
          <w:rFonts w:ascii="Times New Roman" w:eastAsia="宋体" w:hAnsi="Times New Roman" w:cs="Times New Roman"/>
          <w:szCs w:val="24"/>
        </w:rPr>
        <w:t>个</w:t>
      </w:r>
      <w:r>
        <w:rPr>
          <w:rFonts w:ascii="Times New Roman" w:eastAsia="宋体" w:hAnsi="Times New Roman" w:cs="Times New Roman"/>
          <w:szCs w:val="24"/>
        </w:rPr>
        <w:t>PC</w:t>
      </w:r>
      <w:r>
        <w:rPr>
          <w:rFonts w:ascii="Times New Roman" w:eastAsia="宋体" w:hAnsi="Times New Roman" w:cs="Times New Roman"/>
          <w:szCs w:val="24"/>
        </w:rPr>
        <w:t>端模块以及</w:t>
      </w:r>
      <w:proofErr w:type="gramStart"/>
      <w:r>
        <w:rPr>
          <w:rFonts w:ascii="Times New Roman" w:eastAsia="宋体" w:hAnsi="Times New Roman" w:cs="Times New Roman"/>
          <w:szCs w:val="24"/>
        </w:rPr>
        <w:t>微信公众号、微信</w:t>
      </w:r>
      <w:proofErr w:type="gramEnd"/>
      <w:r>
        <w:rPr>
          <w:rFonts w:ascii="Times New Roman" w:eastAsia="宋体" w:hAnsi="Times New Roman" w:cs="Times New Roman"/>
          <w:szCs w:val="24"/>
        </w:rPr>
        <w:t>小程序等</w:t>
      </w:r>
      <w:r>
        <w:rPr>
          <w:rFonts w:ascii="Times New Roman" w:eastAsia="宋体" w:hAnsi="Times New Roman" w:cs="Times New Roman"/>
          <w:szCs w:val="24"/>
        </w:rPr>
        <w:t>20</w:t>
      </w:r>
      <w:r>
        <w:rPr>
          <w:rFonts w:ascii="Times New Roman" w:eastAsia="宋体" w:hAnsi="Times New Roman" w:cs="Times New Roman"/>
          <w:szCs w:val="24"/>
        </w:rPr>
        <w:t>个模块。</w:t>
      </w:r>
    </w:p>
    <w:p w14:paraId="73B6D60D" w14:textId="77777777" w:rsidR="00647F75" w:rsidRDefault="00647F75" w:rsidP="00647F7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当前网站在注册、选课、缴费、学习、成绩及发布等方面因为业务流程干预过多，存在着经常发生数据错乱、开展新业务不灵活、人工干预过多、学员个人无法自主选课学习、无法自主发布成绩、缴费时间受限制等情况，需要对上述这些业务和流程进行优化。</w:t>
      </w:r>
    </w:p>
    <w:p w14:paraId="483EA95B" w14:textId="77777777" w:rsidR="00647F75" w:rsidRDefault="00647F75" w:rsidP="00647F7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26F3F2FC" w14:textId="77777777" w:rsidR="00647F75" w:rsidRDefault="00647F75" w:rsidP="00647F75">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（一）服务内容</w:t>
      </w:r>
    </w:p>
    <w:p w14:paraId="1428DC58" w14:textId="77777777" w:rsidR="005C34AD" w:rsidRDefault="005C34AD" w:rsidP="005C34AD">
      <w:pPr>
        <w:ind w:firstLineChars="200" w:firstLine="420"/>
        <w:jc w:val="left"/>
        <w:rPr>
          <w:rFonts w:ascii="宋体" w:eastAsia="宋体" w:hAnsi="宋体"/>
          <w:bCs/>
          <w:szCs w:val="21"/>
        </w:rPr>
      </w:pPr>
      <w:r>
        <w:rPr>
          <w:rFonts w:ascii="宋体" w:eastAsia="宋体" w:hAnsi="宋体" w:hint="eastAsia"/>
          <w:bCs/>
          <w:szCs w:val="21"/>
        </w:rPr>
        <w:t>中标人</w:t>
      </w:r>
      <w:r>
        <w:rPr>
          <w:rFonts w:ascii="宋体" w:eastAsia="宋体" w:hAnsi="宋体"/>
          <w:bCs/>
          <w:szCs w:val="21"/>
        </w:rPr>
        <w:t>须为</w:t>
      </w:r>
      <w:r>
        <w:rPr>
          <w:rFonts w:ascii="宋体" w:eastAsia="宋体" w:hAnsi="宋体" w:hint="eastAsia"/>
          <w:bCs/>
          <w:szCs w:val="21"/>
        </w:rPr>
        <w:t>深圳市教师继续教育网提供技术升级方案设计服务：</w:t>
      </w:r>
    </w:p>
    <w:p w14:paraId="7E99CBC5" w14:textId="77777777" w:rsidR="005C34AD" w:rsidRDefault="005C34AD" w:rsidP="005C34AD">
      <w:pPr>
        <w:ind w:firstLineChars="200" w:firstLine="420"/>
        <w:jc w:val="left"/>
        <w:rPr>
          <w:rFonts w:ascii="宋体" w:eastAsia="宋体" w:hAnsi="宋体"/>
          <w:bCs/>
          <w:szCs w:val="21"/>
        </w:rPr>
      </w:pPr>
      <w:r>
        <w:rPr>
          <w:rFonts w:ascii="宋体" w:eastAsia="宋体" w:hAnsi="宋体"/>
          <w:bCs/>
          <w:szCs w:val="21"/>
        </w:rPr>
        <w:t>1.</w:t>
      </w:r>
      <w:r>
        <w:rPr>
          <w:rFonts w:ascii="宋体" w:eastAsia="宋体" w:hAnsi="宋体" w:hint="eastAsia"/>
          <w:bCs/>
          <w:szCs w:val="21"/>
        </w:rPr>
        <w:t>系统需采用</w:t>
      </w:r>
      <w:proofErr w:type="spellStart"/>
      <w:r>
        <w:rPr>
          <w:rFonts w:ascii="宋体" w:eastAsia="宋体" w:hAnsi="宋体" w:hint="eastAsia"/>
          <w:bCs/>
          <w:szCs w:val="21"/>
        </w:rPr>
        <w:t>springcloud</w:t>
      </w:r>
      <w:proofErr w:type="spellEnd"/>
      <w:proofErr w:type="gramStart"/>
      <w:r>
        <w:rPr>
          <w:rFonts w:ascii="宋体" w:eastAsia="宋体" w:hAnsi="宋体" w:hint="eastAsia"/>
          <w:bCs/>
          <w:szCs w:val="21"/>
        </w:rPr>
        <w:t>微服务</w:t>
      </w:r>
      <w:proofErr w:type="gramEnd"/>
      <w:r>
        <w:rPr>
          <w:rFonts w:ascii="宋体" w:eastAsia="宋体" w:hAnsi="宋体" w:hint="eastAsia"/>
          <w:bCs/>
          <w:szCs w:val="21"/>
        </w:rPr>
        <w:t>架构和容器技术部署，支持横向可扩展；</w:t>
      </w:r>
    </w:p>
    <w:p w14:paraId="6D2B406C" w14:textId="77777777" w:rsidR="005C34AD" w:rsidRDefault="005C34AD" w:rsidP="005C34AD">
      <w:pPr>
        <w:ind w:firstLineChars="200" w:firstLine="420"/>
        <w:jc w:val="left"/>
        <w:rPr>
          <w:rFonts w:ascii="宋体" w:eastAsia="宋体" w:hAnsi="宋体"/>
          <w:bCs/>
          <w:szCs w:val="21"/>
        </w:rPr>
      </w:pPr>
      <w:r>
        <w:rPr>
          <w:rFonts w:ascii="宋体" w:eastAsia="宋体" w:hAnsi="宋体" w:hint="eastAsia"/>
          <w:bCs/>
          <w:szCs w:val="21"/>
        </w:rPr>
        <w:t>2.</w:t>
      </w:r>
      <w:proofErr w:type="gramStart"/>
      <w:r>
        <w:rPr>
          <w:rFonts w:ascii="宋体" w:eastAsia="宋体" w:hAnsi="宋体" w:hint="eastAsia"/>
          <w:bCs/>
          <w:szCs w:val="21"/>
        </w:rPr>
        <w:t>需支持</w:t>
      </w:r>
      <w:proofErr w:type="gramEnd"/>
      <w:r>
        <w:rPr>
          <w:rFonts w:ascii="宋体" w:eastAsia="宋体" w:hAnsi="宋体" w:hint="eastAsia"/>
          <w:bCs/>
          <w:szCs w:val="21"/>
        </w:rPr>
        <w:t>在2万人并发访问的情况下，打开网站门户页面的时间不超过2秒；</w:t>
      </w:r>
    </w:p>
    <w:p w14:paraId="2F5352D1" w14:textId="77777777" w:rsidR="005C34AD" w:rsidRDefault="005C34AD" w:rsidP="005C34AD">
      <w:pPr>
        <w:ind w:firstLineChars="200" w:firstLine="420"/>
        <w:jc w:val="left"/>
        <w:rPr>
          <w:rFonts w:ascii="宋体" w:eastAsia="宋体" w:hAnsi="宋体"/>
          <w:bCs/>
          <w:szCs w:val="21"/>
        </w:rPr>
      </w:pPr>
      <w:r>
        <w:rPr>
          <w:rFonts w:ascii="宋体" w:eastAsia="宋体" w:hAnsi="宋体" w:hint="eastAsia"/>
          <w:bCs/>
          <w:szCs w:val="21"/>
        </w:rPr>
        <w:t>3.</w:t>
      </w:r>
      <w:proofErr w:type="gramStart"/>
      <w:r>
        <w:rPr>
          <w:rFonts w:ascii="宋体" w:eastAsia="宋体" w:hAnsi="宋体" w:hint="eastAsia"/>
          <w:bCs/>
          <w:szCs w:val="21"/>
        </w:rPr>
        <w:t>需支持</w:t>
      </w:r>
      <w:proofErr w:type="gramEnd"/>
      <w:r>
        <w:rPr>
          <w:rFonts w:ascii="宋体" w:eastAsia="宋体" w:hAnsi="宋体" w:hint="eastAsia"/>
          <w:bCs/>
          <w:szCs w:val="21"/>
        </w:rPr>
        <w:t>在10万人选课500门课程的并发访问情况下，成功选课时间不超过3秒，选课成功率达到98%；</w:t>
      </w:r>
    </w:p>
    <w:p w14:paraId="2A9CDED7" w14:textId="77777777" w:rsidR="005C34AD" w:rsidRDefault="005C34AD" w:rsidP="005C34AD">
      <w:pPr>
        <w:ind w:firstLineChars="200" w:firstLine="420"/>
        <w:jc w:val="left"/>
        <w:rPr>
          <w:rFonts w:ascii="宋体" w:eastAsia="宋体" w:hAnsi="宋体"/>
          <w:bCs/>
          <w:szCs w:val="21"/>
        </w:rPr>
      </w:pPr>
      <w:r>
        <w:rPr>
          <w:rFonts w:ascii="宋体" w:eastAsia="宋体" w:hAnsi="宋体" w:hint="eastAsia"/>
          <w:bCs/>
          <w:szCs w:val="21"/>
        </w:rPr>
        <w:t>4.需兼容PC端的IE9/10/11,Edge13/14,Chrome、</w:t>
      </w:r>
      <w:proofErr w:type="gramStart"/>
      <w:r>
        <w:rPr>
          <w:rFonts w:ascii="宋体" w:eastAsia="宋体" w:hAnsi="宋体" w:hint="eastAsia"/>
          <w:bCs/>
          <w:szCs w:val="21"/>
        </w:rPr>
        <w:t>腾讯浏览器</w:t>
      </w:r>
      <w:proofErr w:type="gramEnd"/>
      <w:r>
        <w:rPr>
          <w:rFonts w:ascii="宋体" w:eastAsia="宋体" w:hAnsi="宋体" w:hint="eastAsia"/>
          <w:bCs/>
          <w:szCs w:val="21"/>
        </w:rPr>
        <w:t>、360浏览器、safari访问，移动端</w:t>
      </w:r>
      <w:proofErr w:type="gramStart"/>
      <w:r>
        <w:rPr>
          <w:rFonts w:ascii="宋体" w:eastAsia="宋体" w:hAnsi="宋体" w:hint="eastAsia"/>
          <w:bCs/>
          <w:szCs w:val="21"/>
        </w:rPr>
        <w:t>须支持</w:t>
      </w:r>
      <w:proofErr w:type="gramEnd"/>
      <w:r>
        <w:rPr>
          <w:rFonts w:ascii="宋体" w:eastAsia="宋体" w:hAnsi="宋体" w:hint="eastAsia"/>
          <w:bCs/>
          <w:szCs w:val="21"/>
        </w:rPr>
        <w:t>IOS、安卓操作系统以及包括QQ、360、Chrome、safari、华为、猎豹在内的多种手机浏览器；</w:t>
      </w:r>
    </w:p>
    <w:p w14:paraId="5F1D9972" w14:textId="77777777" w:rsidR="005C34AD" w:rsidRDefault="005C34AD" w:rsidP="005C34AD">
      <w:pPr>
        <w:ind w:firstLineChars="200" w:firstLine="420"/>
        <w:jc w:val="left"/>
        <w:rPr>
          <w:rFonts w:ascii="宋体" w:eastAsia="宋体" w:hAnsi="宋体"/>
          <w:bCs/>
          <w:szCs w:val="21"/>
        </w:rPr>
      </w:pPr>
      <w:r>
        <w:rPr>
          <w:rFonts w:ascii="宋体" w:eastAsia="宋体" w:hAnsi="宋体" w:hint="eastAsia"/>
          <w:bCs/>
          <w:szCs w:val="21"/>
        </w:rPr>
        <w:t>5.方案需对包括个人基础数据、注册流程、课程设置流程、选课流程、在线学习流程、缴费流程、项目培训管理、区级管理功能、业务驾驶舱、个性化用户界面的多个功能进行优化设计；</w:t>
      </w:r>
    </w:p>
    <w:p w14:paraId="0D94A53A" w14:textId="77777777" w:rsidR="005C34AD" w:rsidRDefault="005C34AD" w:rsidP="005C34AD">
      <w:pPr>
        <w:ind w:firstLineChars="200" w:firstLine="420"/>
        <w:jc w:val="left"/>
        <w:rPr>
          <w:rStyle w:val="afb"/>
          <w:rFonts w:ascii="宋体" w:eastAsia="宋体" w:hAnsi="Times New Roman" w:cs="Times New Roman"/>
          <w:kern w:val="0"/>
        </w:rPr>
      </w:pPr>
      <w:r>
        <w:rPr>
          <w:rFonts w:ascii="宋体" w:eastAsia="宋体" w:hAnsi="宋体" w:hint="eastAsia"/>
          <w:bCs/>
          <w:szCs w:val="21"/>
        </w:rPr>
        <w:t>6.当前网站在注册、选课、缴费、学习、成绩及发布等方面因为业务流程干预过多，存在着经常发生数据错乱、开展新业务不灵活、人工干预过多、学员个人无法自主选课学习、无法自主发布成绩、缴费时间受限制等情况，需要对这些业务和流程进行优化。中标人</w:t>
      </w:r>
      <w:r>
        <w:rPr>
          <w:rFonts w:ascii="宋体" w:eastAsia="宋体" w:hAnsi="宋体"/>
          <w:bCs/>
          <w:szCs w:val="21"/>
        </w:rPr>
        <w:t>需对网站现有业务流程进行梳理，提出合理的优化路径，新的业务模式能够满足未来5年教师培训发展新模式，能够满足集中学习和自由个性化学习多个形式的学习方式</w:t>
      </w:r>
      <w:r>
        <w:rPr>
          <w:rFonts w:ascii="宋体" w:eastAsia="宋体" w:hAnsi="宋体" w:hint="eastAsia"/>
          <w:bCs/>
          <w:szCs w:val="21"/>
        </w:rPr>
        <w:t>。</w:t>
      </w:r>
    </w:p>
    <w:p w14:paraId="1A934A62" w14:textId="77777777" w:rsidR="005C34AD" w:rsidRDefault="005C34AD" w:rsidP="005C34AD">
      <w:pPr>
        <w:ind w:firstLineChars="200" w:firstLine="420"/>
        <w:jc w:val="left"/>
        <w:rPr>
          <w:rStyle w:val="afb"/>
          <w:rFonts w:ascii="宋体" w:eastAsia="宋体" w:hAnsi="Times New Roman" w:cs="Times New Roman"/>
          <w:kern w:val="0"/>
        </w:rPr>
      </w:pPr>
      <w:r>
        <w:rPr>
          <w:rStyle w:val="afb"/>
          <w:rFonts w:ascii="宋体" w:eastAsia="宋体" w:hAnsi="Times New Roman" w:cs="Times New Roman" w:hint="eastAsia"/>
          <w:kern w:val="0"/>
        </w:rPr>
        <w:lastRenderedPageBreak/>
        <w:t>7.所需功能模块大致如下：</w:t>
      </w:r>
    </w:p>
    <w:p w14:paraId="1F9960CE" w14:textId="77777777" w:rsidR="005C34AD" w:rsidRDefault="005C34AD" w:rsidP="005C34AD">
      <w:pPr>
        <w:spacing w:before="156" w:after="156"/>
        <w:ind w:firstLine="420"/>
        <w:rPr>
          <w:rFonts w:ascii="宋体" w:eastAsia="宋体" w:hAnsi="宋体"/>
          <w:szCs w:val="21"/>
        </w:rPr>
      </w:pPr>
      <w:r>
        <w:rPr>
          <w:rFonts w:ascii="宋体" w:eastAsia="宋体" w:hAnsi="宋体" w:hint="eastAsia"/>
          <w:szCs w:val="21"/>
        </w:rPr>
        <w:t>本系统按角色可分为门户系统、</w:t>
      </w:r>
      <w:proofErr w:type="gramStart"/>
      <w:r>
        <w:rPr>
          <w:rFonts w:ascii="宋体" w:eastAsia="宋体" w:hAnsi="宋体" w:hint="eastAsia"/>
          <w:szCs w:val="21"/>
        </w:rPr>
        <w:t>超管系统</w:t>
      </w:r>
      <w:proofErr w:type="gramEnd"/>
      <w:r>
        <w:rPr>
          <w:rFonts w:ascii="宋体" w:eastAsia="宋体" w:hAnsi="宋体" w:hint="eastAsia"/>
          <w:szCs w:val="21"/>
        </w:rPr>
        <w:t>、教务管理系统、学员学习系统、学校管理系统、任课教师系统、客服服务系统、运维监控系统。</w:t>
      </w:r>
    </w:p>
    <w:p w14:paraId="5A237216" w14:textId="77777777" w:rsidR="005C34AD" w:rsidRDefault="005C34AD" w:rsidP="005C34AD">
      <w:pPr>
        <w:spacing w:before="156" w:after="156"/>
        <w:rPr>
          <w:rFonts w:ascii="宋体" w:eastAsia="宋体" w:hAnsi="宋体"/>
          <w:bCs/>
        </w:rPr>
      </w:pPr>
      <w:r>
        <w:rPr>
          <w:rFonts w:ascii="宋体" w:eastAsia="宋体" w:hAnsi="宋体" w:hint="eastAsia"/>
          <w:bCs/>
        </w:rPr>
        <w:tab/>
        <w:t>本系统按业务可分为</w:t>
      </w:r>
      <w:r>
        <w:rPr>
          <w:rFonts w:ascii="宋体" w:eastAsia="宋体" w:hAnsi="宋体" w:hint="eastAsia"/>
          <w:szCs w:val="18"/>
        </w:rPr>
        <w:t>用户中心、课程中心、交易中心、学习中心、成绩中心、管理中心、服务中心等七大中心</w:t>
      </w:r>
    </w:p>
    <w:p w14:paraId="7FFE7DB9" w14:textId="2B8282F5" w:rsidR="00647F75" w:rsidRPr="005C34AD" w:rsidRDefault="005C34AD" w:rsidP="00647F75">
      <w:pPr>
        <w:spacing w:before="156" w:after="156"/>
        <w:rPr>
          <w:rFonts w:ascii="宋体" w:eastAsia="宋体" w:hAnsi="宋体"/>
          <w:bCs/>
          <w:sz w:val="28"/>
          <w:szCs w:val="32"/>
        </w:rPr>
      </w:pPr>
      <w:r>
        <w:rPr>
          <w:rFonts w:ascii="宋体" w:eastAsia="宋体" w:hAnsi="宋体" w:hint="eastAsia"/>
          <w:bCs/>
        </w:rPr>
        <w:tab/>
        <w:t>所需功能模块及角色对应大致如下：</w:t>
      </w:r>
    </w:p>
    <w:tbl>
      <w:tblPr>
        <w:tblW w:w="7986" w:type="dxa"/>
        <w:jc w:val="center"/>
        <w:tblLayout w:type="fixed"/>
        <w:tblLook w:val="04A0" w:firstRow="1" w:lastRow="0" w:firstColumn="1" w:lastColumn="0" w:noHBand="0" w:noVBand="1"/>
      </w:tblPr>
      <w:tblGrid>
        <w:gridCol w:w="1541"/>
        <w:gridCol w:w="2345"/>
        <w:gridCol w:w="920"/>
        <w:gridCol w:w="900"/>
        <w:gridCol w:w="760"/>
        <w:gridCol w:w="760"/>
        <w:gridCol w:w="760"/>
      </w:tblGrid>
      <w:tr w:rsidR="00647F75" w14:paraId="156792EC" w14:textId="77777777" w:rsidTr="006240DE">
        <w:trPr>
          <w:trHeight w:val="559"/>
          <w:jc w:val="center"/>
        </w:trPr>
        <w:tc>
          <w:tcPr>
            <w:tcW w:w="1541" w:type="dxa"/>
            <w:tcBorders>
              <w:top w:val="single" w:sz="4" w:space="0" w:color="auto"/>
              <w:left w:val="single" w:sz="4" w:space="0" w:color="auto"/>
              <w:bottom w:val="single" w:sz="4" w:space="0" w:color="auto"/>
              <w:right w:val="single" w:sz="4" w:space="0" w:color="auto"/>
            </w:tcBorders>
            <w:shd w:val="clear" w:color="000000" w:fill="D8D8D8"/>
            <w:vAlign w:val="center"/>
          </w:tcPr>
          <w:p w14:paraId="612A2F5F" w14:textId="77777777" w:rsidR="00647F75" w:rsidRDefault="00647F75" w:rsidP="006240DE">
            <w:pPr>
              <w:spacing w:before="156" w:after="156"/>
              <w:ind w:firstLine="440"/>
              <w:jc w:val="center"/>
              <w:rPr>
                <w:rFonts w:ascii="等线" w:eastAsia="等线" w:hAnsi="等线" w:cs="宋体"/>
                <w:color w:val="000000"/>
                <w:sz w:val="22"/>
              </w:rPr>
            </w:pPr>
            <w:r>
              <w:rPr>
                <w:rFonts w:ascii="等线" w:eastAsia="等线" w:hAnsi="等线" w:cs="宋体" w:hint="eastAsia"/>
                <w:color w:val="000000"/>
                <w:sz w:val="22"/>
              </w:rPr>
              <w:t>一级模块</w:t>
            </w:r>
          </w:p>
        </w:tc>
        <w:tc>
          <w:tcPr>
            <w:tcW w:w="2345" w:type="dxa"/>
            <w:tcBorders>
              <w:top w:val="single" w:sz="4" w:space="0" w:color="auto"/>
              <w:left w:val="nil"/>
              <w:bottom w:val="single" w:sz="4" w:space="0" w:color="auto"/>
              <w:right w:val="single" w:sz="4" w:space="0" w:color="auto"/>
            </w:tcBorders>
            <w:shd w:val="clear" w:color="000000" w:fill="D8D8D8"/>
            <w:vAlign w:val="center"/>
          </w:tcPr>
          <w:p w14:paraId="2A68317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二级模块</w:t>
            </w:r>
          </w:p>
        </w:tc>
        <w:tc>
          <w:tcPr>
            <w:tcW w:w="920" w:type="dxa"/>
            <w:tcBorders>
              <w:top w:val="single" w:sz="4" w:space="0" w:color="auto"/>
              <w:left w:val="nil"/>
              <w:bottom w:val="single" w:sz="4" w:space="0" w:color="auto"/>
              <w:right w:val="single" w:sz="4" w:space="0" w:color="auto"/>
            </w:tcBorders>
            <w:shd w:val="clear" w:color="000000" w:fill="D8D8D8"/>
            <w:vAlign w:val="center"/>
          </w:tcPr>
          <w:p w14:paraId="7A3DA566" w14:textId="77777777" w:rsidR="00647F75" w:rsidRDefault="00647F75" w:rsidP="006240DE">
            <w:pPr>
              <w:spacing w:before="156" w:after="156"/>
              <w:jc w:val="center"/>
              <w:rPr>
                <w:rFonts w:ascii="等线" w:eastAsia="等线" w:hAnsi="等线" w:cs="宋体"/>
                <w:color w:val="000000"/>
                <w:sz w:val="22"/>
              </w:rPr>
            </w:pPr>
            <w:proofErr w:type="gramStart"/>
            <w:r>
              <w:rPr>
                <w:rFonts w:ascii="等线" w:eastAsia="等线" w:hAnsi="等线" w:cs="宋体" w:hint="eastAsia"/>
                <w:color w:val="000000"/>
                <w:sz w:val="22"/>
              </w:rPr>
              <w:t>微信版</w:t>
            </w:r>
            <w:proofErr w:type="gramEnd"/>
          </w:p>
        </w:tc>
        <w:tc>
          <w:tcPr>
            <w:tcW w:w="900" w:type="dxa"/>
            <w:tcBorders>
              <w:top w:val="single" w:sz="4" w:space="0" w:color="auto"/>
              <w:left w:val="nil"/>
              <w:bottom w:val="single" w:sz="4" w:space="0" w:color="auto"/>
              <w:right w:val="single" w:sz="4" w:space="0" w:color="auto"/>
            </w:tcBorders>
            <w:shd w:val="clear" w:color="000000" w:fill="D8D8D8"/>
            <w:vAlign w:val="center"/>
          </w:tcPr>
          <w:p w14:paraId="29FF22BB" w14:textId="77777777" w:rsidR="00647F75" w:rsidRDefault="00647F75" w:rsidP="006240DE">
            <w:pPr>
              <w:spacing w:before="156" w:after="156"/>
              <w:jc w:val="center"/>
              <w:rPr>
                <w:rFonts w:ascii="等线" w:eastAsia="等线" w:hAnsi="等线" w:cs="宋体"/>
                <w:color w:val="000000"/>
                <w:sz w:val="22"/>
              </w:rPr>
            </w:pPr>
            <w:proofErr w:type="gramStart"/>
            <w:r>
              <w:rPr>
                <w:rFonts w:ascii="等线" w:eastAsia="等线" w:hAnsi="等线" w:cs="宋体" w:hint="eastAsia"/>
                <w:color w:val="000000"/>
                <w:sz w:val="22"/>
              </w:rPr>
              <w:t>教务员</w:t>
            </w:r>
            <w:proofErr w:type="gramEnd"/>
          </w:p>
        </w:tc>
        <w:tc>
          <w:tcPr>
            <w:tcW w:w="760" w:type="dxa"/>
            <w:tcBorders>
              <w:top w:val="single" w:sz="4" w:space="0" w:color="auto"/>
              <w:left w:val="nil"/>
              <w:bottom w:val="single" w:sz="4" w:space="0" w:color="auto"/>
              <w:right w:val="single" w:sz="4" w:space="0" w:color="auto"/>
            </w:tcBorders>
            <w:shd w:val="clear" w:color="000000" w:fill="D8D8D8"/>
            <w:vAlign w:val="center"/>
          </w:tcPr>
          <w:p w14:paraId="3BE4305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学校</w:t>
            </w:r>
          </w:p>
        </w:tc>
        <w:tc>
          <w:tcPr>
            <w:tcW w:w="760" w:type="dxa"/>
            <w:tcBorders>
              <w:top w:val="single" w:sz="4" w:space="0" w:color="auto"/>
              <w:left w:val="nil"/>
              <w:bottom w:val="single" w:sz="4" w:space="0" w:color="auto"/>
              <w:right w:val="single" w:sz="4" w:space="0" w:color="auto"/>
            </w:tcBorders>
            <w:shd w:val="clear" w:color="000000" w:fill="D8D8D8"/>
            <w:vAlign w:val="center"/>
          </w:tcPr>
          <w:p w14:paraId="3C1F02E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学员</w:t>
            </w:r>
          </w:p>
        </w:tc>
        <w:tc>
          <w:tcPr>
            <w:tcW w:w="760" w:type="dxa"/>
            <w:tcBorders>
              <w:top w:val="nil"/>
              <w:left w:val="nil"/>
              <w:bottom w:val="nil"/>
              <w:right w:val="single" w:sz="4" w:space="0" w:color="auto"/>
            </w:tcBorders>
            <w:shd w:val="clear" w:color="000000" w:fill="D8D8D8"/>
            <w:vAlign w:val="center"/>
          </w:tcPr>
          <w:p w14:paraId="0CBEF91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教师</w:t>
            </w:r>
          </w:p>
        </w:tc>
      </w:tr>
      <w:tr w:rsidR="00647F75" w14:paraId="2EC2F8FE" w14:textId="77777777" w:rsidTr="006240DE">
        <w:trPr>
          <w:trHeight w:val="559"/>
          <w:jc w:val="center"/>
        </w:trPr>
        <w:tc>
          <w:tcPr>
            <w:tcW w:w="1541" w:type="dxa"/>
            <w:vMerge w:val="restart"/>
            <w:tcBorders>
              <w:top w:val="nil"/>
              <w:left w:val="single" w:sz="4" w:space="0" w:color="auto"/>
              <w:bottom w:val="single" w:sz="4" w:space="0" w:color="000000"/>
              <w:right w:val="single" w:sz="4" w:space="0" w:color="auto"/>
            </w:tcBorders>
            <w:shd w:val="clear" w:color="000000" w:fill="FFFFFF"/>
            <w:vAlign w:val="center"/>
          </w:tcPr>
          <w:p w14:paraId="417C22D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超级管理</w:t>
            </w:r>
          </w:p>
        </w:tc>
        <w:tc>
          <w:tcPr>
            <w:tcW w:w="2345" w:type="dxa"/>
            <w:tcBorders>
              <w:top w:val="nil"/>
              <w:left w:val="nil"/>
              <w:bottom w:val="single" w:sz="4" w:space="0" w:color="auto"/>
              <w:right w:val="single" w:sz="4" w:space="0" w:color="auto"/>
            </w:tcBorders>
            <w:shd w:val="clear" w:color="000000" w:fill="FFFFFF"/>
            <w:vAlign w:val="center"/>
          </w:tcPr>
          <w:p w14:paraId="5251EB1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模块管理</w:t>
            </w:r>
          </w:p>
        </w:tc>
        <w:tc>
          <w:tcPr>
            <w:tcW w:w="920" w:type="dxa"/>
            <w:tcBorders>
              <w:top w:val="nil"/>
              <w:left w:val="nil"/>
              <w:bottom w:val="single" w:sz="4" w:space="0" w:color="auto"/>
              <w:right w:val="single" w:sz="4" w:space="0" w:color="auto"/>
            </w:tcBorders>
            <w:shd w:val="clear" w:color="000000" w:fill="FFFFFF"/>
            <w:vAlign w:val="center"/>
          </w:tcPr>
          <w:p w14:paraId="2BB4F91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8C5E85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B6F0F6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EAF767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C60204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9A0242B"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08D700C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B45268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权限配置</w:t>
            </w:r>
          </w:p>
        </w:tc>
        <w:tc>
          <w:tcPr>
            <w:tcW w:w="920" w:type="dxa"/>
            <w:tcBorders>
              <w:top w:val="nil"/>
              <w:left w:val="nil"/>
              <w:bottom w:val="single" w:sz="4" w:space="0" w:color="auto"/>
              <w:right w:val="single" w:sz="4" w:space="0" w:color="auto"/>
            </w:tcBorders>
            <w:shd w:val="clear" w:color="000000" w:fill="FFFFFF"/>
            <w:vAlign w:val="center"/>
          </w:tcPr>
          <w:p w14:paraId="66E42C9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A904A8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C878EB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77B818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8254A4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11F2103"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6F98684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4E6344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日志管理</w:t>
            </w:r>
          </w:p>
        </w:tc>
        <w:tc>
          <w:tcPr>
            <w:tcW w:w="920" w:type="dxa"/>
            <w:tcBorders>
              <w:top w:val="nil"/>
              <w:left w:val="nil"/>
              <w:bottom w:val="single" w:sz="4" w:space="0" w:color="auto"/>
              <w:right w:val="single" w:sz="4" w:space="0" w:color="auto"/>
            </w:tcBorders>
            <w:shd w:val="clear" w:color="000000" w:fill="FFFFFF"/>
            <w:vAlign w:val="center"/>
          </w:tcPr>
          <w:p w14:paraId="4E706D9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4A2A40D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205FD9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ADDD43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B22CCF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D115615"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624249C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415416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参数管理</w:t>
            </w:r>
          </w:p>
        </w:tc>
        <w:tc>
          <w:tcPr>
            <w:tcW w:w="920" w:type="dxa"/>
            <w:tcBorders>
              <w:top w:val="nil"/>
              <w:left w:val="nil"/>
              <w:bottom w:val="single" w:sz="4" w:space="0" w:color="auto"/>
              <w:right w:val="single" w:sz="4" w:space="0" w:color="auto"/>
            </w:tcBorders>
            <w:shd w:val="clear" w:color="000000" w:fill="FFFFFF"/>
            <w:vAlign w:val="center"/>
          </w:tcPr>
          <w:p w14:paraId="5E7A7AF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BCBFCD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BAFBD4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FFCA88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ADA202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D082DD6"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D20478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A6424E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用户角色设置</w:t>
            </w:r>
          </w:p>
        </w:tc>
        <w:tc>
          <w:tcPr>
            <w:tcW w:w="920" w:type="dxa"/>
            <w:tcBorders>
              <w:top w:val="nil"/>
              <w:left w:val="nil"/>
              <w:bottom w:val="single" w:sz="4" w:space="0" w:color="auto"/>
              <w:right w:val="single" w:sz="4" w:space="0" w:color="auto"/>
            </w:tcBorders>
            <w:shd w:val="clear" w:color="000000" w:fill="FFFFFF"/>
            <w:vAlign w:val="center"/>
          </w:tcPr>
          <w:p w14:paraId="4EE9D57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BAE2A1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392811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67002A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221FD8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07EE112"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DD34600"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D31775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短信后台管理</w:t>
            </w:r>
          </w:p>
        </w:tc>
        <w:tc>
          <w:tcPr>
            <w:tcW w:w="920" w:type="dxa"/>
            <w:tcBorders>
              <w:top w:val="nil"/>
              <w:left w:val="nil"/>
              <w:bottom w:val="single" w:sz="4" w:space="0" w:color="auto"/>
              <w:right w:val="single" w:sz="4" w:space="0" w:color="auto"/>
            </w:tcBorders>
            <w:shd w:val="clear" w:color="000000" w:fill="FFFFFF"/>
            <w:vAlign w:val="center"/>
          </w:tcPr>
          <w:p w14:paraId="5DBC42D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A5DCE3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BBDA53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579265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3C1E51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820C730"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E8D6C7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286236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培训基地管理</w:t>
            </w:r>
          </w:p>
        </w:tc>
        <w:tc>
          <w:tcPr>
            <w:tcW w:w="920" w:type="dxa"/>
            <w:tcBorders>
              <w:top w:val="nil"/>
              <w:left w:val="nil"/>
              <w:bottom w:val="single" w:sz="4" w:space="0" w:color="auto"/>
              <w:right w:val="single" w:sz="4" w:space="0" w:color="auto"/>
            </w:tcBorders>
            <w:shd w:val="clear" w:color="000000" w:fill="FFFFFF"/>
            <w:vAlign w:val="center"/>
          </w:tcPr>
          <w:p w14:paraId="3F085C0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EBED12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969CA5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A85106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DD3F9B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6DBDA3B"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C865C1E"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988E96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培训流程配置</w:t>
            </w:r>
          </w:p>
        </w:tc>
        <w:tc>
          <w:tcPr>
            <w:tcW w:w="920" w:type="dxa"/>
            <w:tcBorders>
              <w:top w:val="nil"/>
              <w:left w:val="nil"/>
              <w:bottom w:val="single" w:sz="4" w:space="0" w:color="auto"/>
              <w:right w:val="single" w:sz="4" w:space="0" w:color="auto"/>
            </w:tcBorders>
            <w:shd w:val="clear" w:color="000000" w:fill="FFFFFF"/>
            <w:vAlign w:val="center"/>
          </w:tcPr>
          <w:p w14:paraId="246DF91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9F9D2C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018EE7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7805B7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240B13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6BAF9B1"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1B4FF34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535EA6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培训项目管理</w:t>
            </w:r>
          </w:p>
        </w:tc>
        <w:tc>
          <w:tcPr>
            <w:tcW w:w="920" w:type="dxa"/>
            <w:tcBorders>
              <w:top w:val="nil"/>
              <w:left w:val="nil"/>
              <w:bottom w:val="single" w:sz="4" w:space="0" w:color="auto"/>
              <w:right w:val="single" w:sz="4" w:space="0" w:color="auto"/>
            </w:tcBorders>
            <w:shd w:val="clear" w:color="000000" w:fill="FFFFFF"/>
            <w:vAlign w:val="center"/>
          </w:tcPr>
          <w:p w14:paraId="606F316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4C8675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7320DD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648B2C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DFFBB2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3D97A48"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5E09DC55"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B568B5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知识库管理</w:t>
            </w:r>
          </w:p>
        </w:tc>
        <w:tc>
          <w:tcPr>
            <w:tcW w:w="920" w:type="dxa"/>
            <w:tcBorders>
              <w:top w:val="nil"/>
              <w:left w:val="nil"/>
              <w:bottom w:val="single" w:sz="4" w:space="0" w:color="auto"/>
              <w:right w:val="single" w:sz="4" w:space="0" w:color="auto"/>
            </w:tcBorders>
            <w:shd w:val="clear" w:color="000000" w:fill="FFFFFF"/>
            <w:vAlign w:val="center"/>
          </w:tcPr>
          <w:p w14:paraId="022C2FA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42C98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DED908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DCDE55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EE49FF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6FDB2E9"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5934F4C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FA00B6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运</w:t>
            </w:r>
            <w:proofErr w:type="gramStart"/>
            <w:r>
              <w:rPr>
                <w:rFonts w:ascii="等线" w:eastAsia="等线" w:hAnsi="等线" w:cs="宋体" w:hint="eastAsia"/>
                <w:color w:val="000000"/>
                <w:sz w:val="22"/>
              </w:rPr>
              <w:t>维管理</w:t>
            </w:r>
            <w:proofErr w:type="gramEnd"/>
            <w:r>
              <w:rPr>
                <w:rFonts w:ascii="等线" w:eastAsia="等线" w:hAnsi="等线" w:cs="宋体" w:hint="eastAsia"/>
                <w:color w:val="000000"/>
                <w:sz w:val="22"/>
              </w:rPr>
              <w:t>中心</w:t>
            </w:r>
          </w:p>
        </w:tc>
        <w:tc>
          <w:tcPr>
            <w:tcW w:w="920" w:type="dxa"/>
            <w:tcBorders>
              <w:top w:val="nil"/>
              <w:left w:val="nil"/>
              <w:bottom w:val="single" w:sz="4" w:space="0" w:color="auto"/>
              <w:right w:val="single" w:sz="4" w:space="0" w:color="auto"/>
            </w:tcBorders>
            <w:shd w:val="clear" w:color="000000" w:fill="FFFFFF"/>
            <w:vAlign w:val="center"/>
          </w:tcPr>
          <w:p w14:paraId="19E156D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4CD3E5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0DD46F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3F8C7A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A101B8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D92F8F5" w14:textId="77777777" w:rsidTr="006240DE">
        <w:trPr>
          <w:trHeight w:val="559"/>
          <w:jc w:val="center"/>
        </w:trPr>
        <w:tc>
          <w:tcPr>
            <w:tcW w:w="1541" w:type="dxa"/>
            <w:vMerge w:val="restart"/>
            <w:tcBorders>
              <w:top w:val="nil"/>
              <w:left w:val="single" w:sz="4" w:space="0" w:color="auto"/>
              <w:bottom w:val="nil"/>
              <w:right w:val="single" w:sz="4" w:space="0" w:color="auto"/>
            </w:tcBorders>
            <w:shd w:val="clear" w:color="000000" w:fill="FFFFFF"/>
            <w:vAlign w:val="center"/>
          </w:tcPr>
          <w:p w14:paraId="1DC5617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平台门户</w:t>
            </w:r>
          </w:p>
        </w:tc>
        <w:tc>
          <w:tcPr>
            <w:tcW w:w="2345" w:type="dxa"/>
            <w:tcBorders>
              <w:top w:val="nil"/>
              <w:left w:val="nil"/>
              <w:bottom w:val="single" w:sz="4" w:space="0" w:color="auto"/>
              <w:right w:val="single" w:sz="4" w:space="0" w:color="auto"/>
            </w:tcBorders>
            <w:shd w:val="clear" w:color="000000" w:fill="FFFFFF"/>
            <w:vAlign w:val="center"/>
          </w:tcPr>
          <w:p w14:paraId="3838333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门户首页</w:t>
            </w:r>
          </w:p>
        </w:tc>
        <w:tc>
          <w:tcPr>
            <w:tcW w:w="920" w:type="dxa"/>
            <w:tcBorders>
              <w:top w:val="nil"/>
              <w:left w:val="nil"/>
              <w:bottom w:val="single" w:sz="4" w:space="0" w:color="auto"/>
              <w:right w:val="single" w:sz="4" w:space="0" w:color="auto"/>
            </w:tcBorders>
            <w:shd w:val="clear" w:color="000000" w:fill="FFFFFF"/>
            <w:vAlign w:val="center"/>
          </w:tcPr>
          <w:p w14:paraId="5F11DF4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4BAEC0B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A2503B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90CD41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C30F77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AE47A34" w14:textId="77777777" w:rsidTr="006240DE">
        <w:trPr>
          <w:trHeight w:val="559"/>
          <w:jc w:val="center"/>
        </w:trPr>
        <w:tc>
          <w:tcPr>
            <w:tcW w:w="1541" w:type="dxa"/>
            <w:vMerge/>
            <w:tcBorders>
              <w:top w:val="nil"/>
              <w:left w:val="single" w:sz="4" w:space="0" w:color="auto"/>
              <w:bottom w:val="nil"/>
              <w:right w:val="single" w:sz="4" w:space="0" w:color="auto"/>
            </w:tcBorders>
            <w:vAlign w:val="center"/>
          </w:tcPr>
          <w:p w14:paraId="1A65AF9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A0DEC8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信息发布</w:t>
            </w:r>
          </w:p>
        </w:tc>
        <w:tc>
          <w:tcPr>
            <w:tcW w:w="920" w:type="dxa"/>
            <w:tcBorders>
              <w:top w:val="nil"/>
              <w:left w:val="nil"/>
              <w:bottom w:val="single" w:sz="4" w:space="0" w:color="auto"/>
              <w:right w:val="single" w:sz="4" w:space="0" w:color="auto"/>
            </w:tcBorders>
            <w:shd w:val="clear" w:color="000000" w:fill="FFFFFF"/>
            <w:vAlign w:val="center"/>
          </w:tcPr>
          <w:p w14:paraId="1336D0A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8EE7A1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FCDC64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43B6A8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673933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EB7AC0E" w14:textId="77777777" w:rsidTr="006240DE">
        <w:trPr>
          <w:trHeight w:val="559"/>
          <w:jc w:val="center"/>
        </w:trPr>
        <w:tc>
          <w:tcPr>
            <w:tcW w:w="1541" w:type="dxa"/>
            <w:vMerge/>
            <w:tcBorders>
              <w:top w:val="nil"/>
              <w:left w:val="single" w:sz="4" w:space="0" w:color="auto"/>
              <w:bottom w:val="nil"/>
              <w:right w:val="single" w:sz="4" w:space="0" w:color="auto"/>
            </w:tcBorders>
            <w:vAlign w:val="center"/>
          </w:tcPr>
          <w:p w14:paraId="3A30FE3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495A8A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资源发布</w:t>
            </w:r>
          </w:p>
        </w:tc>
        <w:tc>
          <w:tcPr>
            <w:tcW w:w="920" w:type="dxa"/>
            <w:tcBorders>
              <w:top w:val="nil"/>
              <w:left w:val="nil"/>
              <w:bottom w:val="single" w:sz="4" w:space="0" w:color="auto"/>
              <w:right w:val="single" w:sz="4" w:space="0" w:color="auto"/>
            </w:tcBorders>
            <w:shd w:val="clear" w:color="000000" w:fill="FFFFFF"/>
            <w:vAlign w:val="center"/>
          </w:tcPr>
          <w:p w14:paraId="7C74B1C3"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23D4798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9471B44"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27EDD6C6"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6A551FF3" w14:textId="77777777" w:rsidR="00647F75" w:rsidRDefault="00647F75" w:rsidP="006240DE">
            <w:pPr>
              <w:spacing w:before="156" w:after="156"/>
              <w:jc w:val="center"/>
              <w:rPr>
                <w:rFonts w:ascii="等线" w:eastAsia="等线" w:hAnsi="等线" w:cs="宋体"/>
                <w:color w:val="000000"/>
                <w:sz w:val="22"/>
              </w:rPr>
            </w:pPr>
          </w:p>
        </w:tc>
      </w:tr>
      <w:tr w:rsidR="00647F75" w14:paraId="666D6FFD" w14:textId="77777777" w:rsidTr="006240DE">
        <w:trPr>
          <w:trHeight w:val="559"/>
          <w:jc w:val="center"/>
        </w:trPr>
        <w:tc>
          <w:tcPr>
            <w:tcW w:w="1541" w:type="dxa"/>
            <w:vMerge/>
            <w:tcBorders>
              <w:top w:val="nil"/>
              <w:left w:val="single" w:sz="4" w:space="0" w:color="auto"/>
              <w:bottom w:val="nil"/>
              <w:right w:val="single" w:sz="4" w:space="0" w:color="auto"/>
            </w:tcBorders>
            <w:vAlign w:val="center"/>
          </w:tcPr>
          <w:p w14:paraId="47507BD0"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5AAB58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用户登录</w:t>
            </w:r>
          </w:p>
        </w:tc>
        <w:tc>
          <w:tcPr>
            <w:tcW w:w="920" w:type="dxa"/>
            <w:tcBorders>
              <w:top w:val="nil"/>
              <w:left w:val="nil"/>
              <w:bottom w:val="single" w:sz="4" w:space="0" w:color="auto"/>
              <w:right w:val="single" w:sz="4" w:space="0" w:color="auto"/>
            </w:tcBorders>
            <w:shd w:val="clear" w:color="000000" w:fill="FFFFFF"/>
            <w:vAlign w:val="center"/>
          </w:tcPr>
          <w:p w14:paraId="3102C32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205712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5D3CC8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95A103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F2CD82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2FC446DB" w14:textId="77777777" w:rsidTr="006240DE">
        <w:trPr>
          <w:trHeight w:val="559"/>
          <w:jc w:val="center"/>
        </w:trPr>
        <w:tc>
          <w:tcPr>
            <w:tcW w:w="1541" w:type="dxa"/>
            <w:vMerge/>
            <w:tcBorders>
              <w:top w:val="nil"/>
              <w:left w:val="single" w:sz="4" w:space="0" w:color="auto"/>
              <w:bottom w:val="nil"/>
              <w:right w:val="single" w:sz="4" w:space="0" w:color="auto"/>
            </w:tcBorders>
            <w:vAlign w:val="center"/>
          </w:tcPr>
          <w:p w14:paraId="0F6E279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FF2585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用户注册</w:t>
            </w:r>
          </w:p>
        </w:tc>
        <w:tc>
          <w:tcPr>
            <w:tcW w:w="920" w:type="dxa"/>
            <w:tcBorders>
              <w:top w:val="nil"/>
              <w:left w:val="nil"/>
              <w:bottom w:val="single" w:sz="4" w:space="0" w:color="auto"/>
              <w:right w:val="single" w:sz="4" w:space="0" w:color="auto"/>
            </w:tcBorders>
            <w:shd w:val="clear" w:color="000000" w:fill="FFFFFF"/>
            <w:vAlign w:val="center"/>
          </w:tcPr>
          <w:p w14:paraId="5F333B0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4B6C2AF9"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FB96B7A"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75CD2B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F0C23C0" w14:textId="77777777" w:rsidR="00647F75" w:rsidRDefault="00647F75" w:rsidP="006240DE">
            <w:pPr>
              <w:spacing w:before="156" w:after="156"/>
              <w:jc w:val="center"/>
              <w:rPr>
                <w:rFonts w:ascii="等线" w:eastAsia="等线" w:hAnsi="等线" w:cs="宋体"/>
                <w:color w:val="000000"/>
                <w:sz w:val="22"/>
              </w:rPr>
            </w:pPr>
          </w:p>
        </w:tc>
      </w:tr>
      <w:tr w:rsidR="00647F75" w14:paraId="08DF1FD9" w14:textId="77777777" w:rsidTr="006240DE">
        <w:trPr>
          <w:trHeight w:val="559"/>
          <w:jc w:val="center"/>
        </w:trPr>
        <w:tc>
          <w:tcPr>
            <w:tcW w:w="1541" w:type="dxa"/>
            <w:vMerge/>
            <w:tcBorders>
              <w:top w:val="nil"/>
              <w:left w:val="single" w:sz="4" w:space="0" w:color="auto"/>
              <w:bottom w:val="nil"/>
              <w:right w:val="single" w:sz="4" w:space="0" w:color="auto"/>
            </w:tcBorders>
            <w:vAlign w:val="center"/>
          </w:tcPr>
          <w:p w14:paraId="17DF0BB0"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2D02764" w14:textId="77777777" w:rsidR="00647F75" w:rsidRDefault="00647F75" w:rsidP="006240DE">
            <w:pPr>
              <w:spacing w:before="156" w:after="156"/>
              <w:rPr>
                <w:rFonts w:ascii="等线" w:eastAsia="等线" w:hAnsi="等线" w:cs="宋体"/>
                <w:color w:val="000000"/>
                <w:sz w:val="22"/>
              </w:rPr>
            </w:pPr>
            <w:r>
              <w:rPr>
                <w:rFonts w:hint="eastAsia"/>
              </w:rPr>
              <w:t>学校注册</w:t>
            </w:r>
          </w:p>
        </w:tc>
        <w:tc>
          <w:tcPr>
            <w:tcW w:w="920" w:type="dxa"/>
            <w:tcBorders>
              <w:top w:val="nil"/>
              <w:left w:val="nil"/>
              <w:bottom w:val="single" w:sz="4" w:space="0" w:color="auto"/>
              <w:right w:val="single" w:sz="4" w:space="0" w:color="auto"/>
            </w:tcBorders>
            <w:shd w:val="clear" w:color="000000" w:fill="FFFFFF"/>
            <w:vAlign w:val="center"/>
          </w:tcPr>
          <w:p w14:paraId="668419F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4E5157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376207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5C78C8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36806F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183E813" w14:textId="77777777" w:rsidTr="006240DE">
        <w:trPr>
          <w:trHeight w:val="559"/>
          <w:jc w:val="center"/>
        </w:trPr>
        <w:tc>
          <w:tcPr>
            <w:tcW w:w="1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D5889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组织用户</w:t>
            </w:r>
          </w:p>
        </w:tc>
        <w:tc>
          <w:tcPr>
            <w:tcW w:w="2345" w:type="dxa"/>
            <w:tcBorders>
              <w:top w:val="nil"/>
              <w:left w:val="nil"/>
              <w:bottom w:val="single" w:sz="4" w:space="0" w:color="auto"/>
              <w:right w:val="single" w:sz="4" w:space="0" w:color="auto"/>
            </w:tcBorders>
            <w:shd w:val="clear" w:color="000000" w:fill="FFFFFF"/>
            <w:vAlign w:val="center"/>
          </w:tcPr>
          <w:p w14:paraId="04E5207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学校管理</w:t>
            </w:r>
          </w:p>
        </w:tc>
        <w:tc>
          <w:tcPr>
            <w:tcW w:w="920" w:type="dxa"/>
            <w:tcBorders>
              <w:top w:val="nil"/>
              <w:left w:val="nil"/>
              <w:bottom w:val="single" w:sz="4" w:space="0" w:color="auto"/>
              <w:right w:val="single" w:sz="4" w:space="0" w:color="auto"/>
            </w:tcBorders>
            <w:shd w:val="clear" w:color="000000" w:fill="FFFFFF"/>
            <w:vAlign w:val="center"/>
          </w:tcPr>
          <w:p w14:paraId="651BE79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A91AFE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216156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43FB3D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AE3D58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1791FE5"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0C6AEBC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CE3368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用户管理</w:t>
            </w:r>
          </w:p>
        </w:tc>
        <w:tc>
          <w:tcPr>
            <w:tcW w:w="920" w:type="dxa"/>
            <w:tcBorders>
              <w:top w:val="nil"/>
              <w:left w:val="nil"/>
              <w:bottom w:val="single" w:sz="4" w:space="0" w:color="auto"/>
              <w:right w:val="single" w:sz="4" w:space="0" w:color="auto"/>
            </w:tcBorders>
            <w:shd w:val="clear" w:color="000000" w:fill="FFFFFF"/>
            <w:vAlign w:val="center"/>
          </w:tcPr>
          <w:p w14:paraId="33B0F7E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723E8D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7A813E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60FC38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5CC161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6040F2F"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6EC940F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9CF684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学员照片管理</w:t>
            </w:r>
          </w:p>
        </w:tc>
        <w:tc>
          <w:tcPr>
            <w:tcW w:w="920" w:type="dxa"/>
            <w:tcBorders>
              <w:top w:val="nil"/>
              <w:left w:val="nil"/>
              <w:bottom w:val="single" w:sz="4" w:space="0" w:color="auto"/>
              <w:right w:val="single" w:sz="4" w:space="0" w:color="auto"/>
            </w:tcBorders>
            <w:shd w:val="clear" w:color="000000" w:fill="FFFFFF"/>
            <w:vAlign w:val="center"/>
          </w:tcPr>
          <w:p w14:paraId="64E140F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08537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1B9285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74DEFD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3F7019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30E00B1"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14C7736A"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2A36E5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个人信息维护</w:t>
            </w:r>
          </w:p>
        </w:tc>
        <w:tc>
          <w:tcPr>
            <w:tcW w:w="920" w:type="dxa"/>
            <w:tcBorders>
              <w:top w:val="nil"/>
              <w:left w:val="nil"/>
              <w:bottom w:val="single" w:sz="4" w:space="0" w:color="auto"/>
              <w:right w:val="single" w:sz="4" w:space="0" w:color="auto"/>
            </w:tcBorders>
            <w:shd w:val="clear" w:color="000000" w:fill="FFFFFF"/>
            <w:vAlign w:val="center"/>
          </w:tcPr>
          <w:p w14:paraId="12CDE33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F92915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4DF9B9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15FCA0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2D6BC9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712AB88"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1B3D53B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AC0EC3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个人照片管理</w:t>
            </w:r>
          </w:p>
        </w:tc>
        <w:tc>
          <w:tcPr>
            <w:tcW w:w="920" w:type="dxa"/>
            <w:tcBorders>
              <w:top w:val="nil"/>
              <w:left w:val="nil"/>
              <w:bottom w:val="single" w:sz="4" w:space="0" w:color="auto"/>
              <w:right w:val="single" w:sz="4" w:space="0" w:color="auto"/>
            </w:tcBorders>
            <w:shd w:val="clear" w:color="000000" w:fill="FFFFFF"/>
            <w:vAlign w:val="center"/>
          </w:tcPr>
          <w:p w14:paraId="7632F34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1BAC3AA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952A0F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1F6C39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2BAE5E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4AD8432"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624B475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CFD952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学校权限审核</w:t>
            </w:r>
          </w:p>
        </w:tc>
        <w:tc>
          <w:tcPr>
            <w:tcW w:w="920" w:type="dxa"/>
            <w:tcBorders>
              <w:top w:val="nil"/>
              <w:left w:val="nil"/>
              <w:bottom w:val="single" w:sz="4" w:space="0" w:color="auto"/>
              <w:right w:val="single" w:sz="4" w:space="0" w:color="auto"/>
            </w:tcBorders>
            <w:shd w:val="clear" w:color="000000" w:fill="FFFFFF"/>
            <w:vAlign w:val="center"/>
          </w:tcPr>
          <w:p w14:paraId="274FAEE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6F543C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A37340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2D352C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01C31C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AEEFD71"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0FB525F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37D55B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本校学员审核</w:t>
            </w:r>
          </w:p>
        </w:tc>
        <w:tc>
          <w:tcPr>
            <w:tcW w:w="920" w:type="dxa"/>
            <w:tcBorders>
              <w:top w:val="nil"/>
              <w:left w:val="nil"/>
              <w:bottom w:val="single" w:sz="4" w:space="0" w:color="auto"/>
              <w:right w:val="single" w:sz="4" w:space="0" w:color="auto"/>
            </w:tcBorders>
            <w:shd w:val="clear" w:color="000000" w:fill="FFFFFF"/>
            <w:vAlign w:val="center"/>
          </w:tcPr>
          <w:p w14:paraId="6A4ED63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6D7C589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660631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AC5498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DA2D5C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D811AC9"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7D7DB7F5"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B071F0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学校信息维护</w:t>
            </w:r>
          </w:p>
        </w:tc>
        <w:tc>
          <w:tcPr>
            <w:tcW w:w="920" w:type="dxa"/>
            <w:tcBorders>
              <w:top w:val="nil"/>
              <w:left w:val="nil"/>
              <w:bottom w:val="single" w:sz="4" w:space="0" w:color="auto"/>
              <w:right w:val="single" w:sz="4" w:space="0" w:color="auto"/>
            </w:tcBorders>
            <w:shd w:val="clear" w:color="000000" w:fill="FFFFFF"/>
            <w:vAlign w:val="center"/>
          </w:tcPr>
          <w:p w14:paraId="3B3E0E1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6B0155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C2FD49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1FC90B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1484B6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5546F75"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0CED7A9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D84F08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学校权限管理</w:t>
            </w:r>
          </w:p>
        </w:tc>
        <w:tc>
          <w:tcPr>
            <w:tcW w:w="920" w:type="dxa"/>
            <w:tcBorders>
              <w:top w:val="nil"/>
              <w:left w:val="nil"/>
              <w:bottom w:val="single" w:sz="4" w:space="0" w:color="auto"/>
              <w:right w:val="single" w:sz="4" w:space="0" w:color="auto"/>
            </w:tcBorders>
            <w:shd w:val="clear" w:color="000000" w:fill="FFFFFF"/>
            <w:vAlign w:val="center"/>
          </w:tcPr>
          <w:p w14:paraId="400B9C8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1880665F"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0E40C0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7AD2C6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98D1B1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0D8530C"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7344C73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09CC3B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数据汇总统计</w:t>
            </w:r>
          </w:p>
        </w:tc>
        <w:tc>
          <w:tcPr>
            <w:tcW w:w="920" w:type="dxa"/>
            <w:tcBorders>
              <w:top w:val="nil"/>
              <w:left w:val="nil"/>
              <w:bottom w:val="single" w:sz="4" w:space="0" w:color="auto"/>
              <w:right w:val="single" w:sz="4" w:space="0" w:color="auto"/>
            </w:tcBorders>
            <w:shd w:val="clear" w:color="000000" w:fill="FFFFFF"/>
            <w:vAlign w:val="center"/>
          </w:tcPr>
          <w:p w14:paraId="090DC2E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6FFB46A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5D23EA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DB93E6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69B5A0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9B53668" w14:textId="77777777" w:rsidTr="006240DE">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55F6AACE"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3038A8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w:t>
            </w:r>
            <w:proofErr w:type="gramStart"/>
            <w:r>
              <w:rPr>
                <w:rFonts w:ascii="等线" w:eastAsia="等线" w:hAnsi="等线" w:cs="宋体" w:hint="eastAsia"/>
                <w:color w:val="000000"/>
                <w:sz w:val="22"/>
              </w:rPr>
              <w:t>微信设置</w:t>
            </w:r>
            <w:proofErr w:type="gramEnd"/>
          </w:p>
        </w:tc>
        <w:tc>
          <w:tcPr>
            <w:tcW w:w="920" w:type="dxa"/>
            <w:tcBorders>
              <w:top w:val="nil"/>
              <w:left w:val="nil"/>
              <w:bottom w:val="single" w:sz="4" w:space="0" w:color="auto"/>
              <w:right w:val="single" w:sz="4" w:space="0" w:color="auto"/>
            </w:tcBorders>
            <w:shd w:val="clear" w:color="000000" w:fill="FFFFFF"/>
            <w:vAlign w:val="center"/>
          </w:tcPr>
          <w:p w14:paraId="69E7751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6F8448A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0E4F3B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A663F1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F8F5B7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BEF9F94" w14:textId="77777777" w:rsidTr="006240DE">
        <w:trPr>
          <w:trHeight w:val="559"/>
          <w:jc w:val="center"/>
        </w:trPr>
        <w:tc>
          <w:tcPr>
            <w:tcW w:w="1541" w:type="dxa"/>
            <w:vMerge w:val="restart"/>
            <w:tcBorders>
              <w:top w:val="nil"/>
              <w:left w:val="single" w:sz="4" w:space="0" w:color="auto"/>
              <w:bottom w:val="single" w:sz="4" w:space="0" w:color="auto"/>
              <w:right w:val="single" w:sz="4" w:space="0" w:color="auto"/>
            </w:tcBorders>
            <w:shd w:val="clear" w:color="000000" w:fill="FFFFFF"/>
            <w:vAlign w:val="center"/>
          </w:tcPr>
          <w:p w14:paraId="27F4FA8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课程管理</w:t>
            </w:r>
          </w:p>
        </w:tc>
        <w:tc>
          <w:tcPr>
            <w:tcW w:w="2345" w:type="dxa"/>
            <w:tcBorders>
              <w:top w:val="nil"/>
              <w:left w:val="nil"/>
              <w:bottom w:val="single" w:sz="4" w:space="0" w:color="auto"/>
              <w:right w:val="single" w:sz="4" w:space="0" w:color="auto"/>
            </w:tcBorders>
            <w:shd w:val="clear" w:color="000000" w:fill="FFFFFF"/>
            <w:vAlign w:val="center"/>
          </w:tcPr>
          <w:p w14:paraId="7C3B5F6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课程申报</w:t>
            </w:r>
          </w:p>
        </w:tc>
        <w:tc>
          <w:tcPr>
            <w:tcW w:w="920" w:type="dxa"/>
            <w:tcBorders>
              <w:top w:val="nil"/>
              <w:left w:val="nil"/>
              <w:bottom w:val="single" w:sz="4" w:space="0" w:color="auto"/>
              <w:right w:val="single" w:sz="4" w:space="0" w:color="auto"/>
            </w:tcBorders>
            <w:shd w:val="clear" w:color="000000" w:fill="FFFFFF"/>
            <w:vAlign w:val="center"/>
          </w:tcPr>
          <w:p w14:paraId="0CC8279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5A3D42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90E9F2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0FC83F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260858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1E8DB7E3"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2C9BD3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06BE52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申报管理</w:t>
            </w:r>
          </w:p>
        </w:tc>
        <w:tc>
          <w:tcPr>
            <w:tcW w:w="920" w:type="dxa"/>
            <w:tcBorders>
              <w:top w:val="nil"/>
              <w:left w:val="nil"/>
              <w:bottom w:val="single" w:sz="4" w:space="0" w:color="auto"/>
              <w:right w:val="single" w:sz="4" w:space="0" w:color="auto"/>
            </w:tcBorders>
            <w:shd w:val="clear" w:color="000000" w:fill="FFFFFF"/>
            <w:vAlign w:val="center"/>
          </w:tcPr>
          <w:p w14:paraId="3642052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DCC345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E007D3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3CF924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D2A65B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37C736B"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3DD44A18"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42B514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课程库管理</w:t>
            </w:r>
          </w:p>
        </w:tc>
        <w:tc>
          <w:tcPr>
            <w:tcW w:w="920" w:type="dxa"/>
            <w:tcBorders>
              <w:top w:val="nil"/>
              <w:left w:val="nil"/>
              <w:bottom w:val="single" w:sz="4" w:space="0" w:color="auto"/>
              <w:right w:val="single" w:sz="4" w:space="0" w:color="auto"/>
            </w:tcBorders>
            <w:shd w:val="clear" w:color="000000" w:fill="FFFFFF"/>
            <w:vAlign w:val="center"/>
          </w:tcPr>
          <w:p w14:paraId="5CD9494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6DE50F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9D4D17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474DC3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230C18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E90BB93"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864858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3631B4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学期面授管理</w:t>
            </w:r>
          </w:p>
        </w:tc>
        <w:tc>
          <w:tcPr>
            <w:tcW w:w="920" w:type="dxa"/>
            <w:tcBorders>
              <w:top w:val="nil"/>
              <w:left w:val="nil"/>
              <w:bottom w:val="single" w:sz="4" w:space="0" w:color="auto"/>
              <w:right w:val="single" w:sz="4" w:space="0" w:color="auto"/>
            </w:tcBorders>
            <w:shd w:val="clear" w:color="000000" w:fill="FFFFFF"/>
            <w:vAlign w:val="center"/>
          </w:tcPr>
          <w:p w14:paraId="7C19619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4C16A3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B14BF2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5F55EA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13C3A2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57E8DB6"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178A71B"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CAF933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面授选课管理</w:t>
            </w:r>
          </w:p>
        </w:tc>
        <w:tc>
          <w:tcPr>
            <w:tcW w:w="920" w:type="dxa"/>
            <w:tcBorders>
              <w:top w:val="nil"/>
              <w:left w:val="nil"/>
              <w:bottom w:val="single" w:sz="4" w:space="0" w:color="auto"/>
              <w:right w:val="single" w:sz="4" w:space="0" w:color="auto"/>
            </w:tcBorders>
            <w:shd w:val="clear" w:color="000000" w:fill="FFFFFF"/>
            <w:vAlign w:val="center"/>
          </w:tcPr>
          <w:p w14:paraId="26AEBD9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8ABBD7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F9165B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7F8CAC4"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E87A980" w14:textId="77777777" w:rsidR="00647F75" w:rsidRDefault="00647F75" w:rsidP="006240DE">
            <w:pPr>
              <w:spacing w:before="156" w:after="156"/>
              <w:jc w:val="center"/>
              <w:rPr>
                <w:rFonts w:ascii="等线" w:eastAsia="等线" w:hAnsi="等线" w:cs="宋体"/>
                <w:color w:val="000000"/>
                <w:sz w:val="22"/>
              </w:rPr>
            </w:pPr>
          </w:p>
        </w:tc>
      </w:tr>
      <w:tr w:rsidR="00647F75" w14:paraId="32E165BA"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30F3C7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A9031D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学期在线管理</w:t>
            </w:r>
          </w:p>
        </w:tc>
        <w:tc>
          <w:tcPr>
            <w:tcW w:w="920" w:type="dxa"/>
            <w:tcBorders>
              <w:top w:val="nil"/>
              <w:left w:val="nil"/>
              <w:bottom w:val="single" w:sz="4" w:space="0" w:color="auto"/>
              <w:right w:val="single" w:sz="4" w:space="0" w:color="auto"/>
            </w:tcBorders>
            <w:shd w:val="clear" w:color="000000" w:fill="FFFFFF"/>
            <w:vAlign w:val="center"/>
          </w:tcPr>
          <w:p w14:paraId="58D417C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BA1535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706D17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B9FEB60"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1158D7B" w14:textId="77777777" w:rsidR="00647F75" w:rsidRDefault="00647F75" w:rsidP="006240DE">
            <w:pPr>
              <w:spacing w:before="156" w:after="156"/>
              <w:jc w:val="center"/>
              <w:rPr>
                <w:rFonts w:ascii="等线" w:eastAsia="等线" w:hAnsi="等线" w:cs="宋体"/>
                <w:color w:val="000000"/>
                <w:sz w:val="22"/>
              </w:rPr>
            </w:pPr>
          </w:p>
        </w:tc>
      </w:tr>
      <w:tr w:rsidR="00647F75" w14:paraId="64A62FDB"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C08535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671C32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教学计划管理</w:t>
            </w:r>
          </w:p>
        </w:tc>
        <w:tc>
          <w:tcPr>
            <w:tcW w:w="920" w:type="dxa"/>
            <w:tcBorders>
              <w:top w:val="nil"/>
              <w:left w:val="nil"/>
              <w:bottom w:val="single" w:sz="4" w:space="0" w:color="auto"/>
              <w:right w:val="single" w:sz="4" w:space="0" w:color="auto"/>
            </w:tcBorders>
            <w:shd w:val="clear" w:color="000000" w:fill="FFFFFF"/>
            <w:vAlign w:val="center"/>
          </w:tcPr>
          <w:p w14:paraId="4558742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6D6C577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063D6D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1356D3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9AAB31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747D979"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686D9F8"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E64F12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在线选课管理</w:t>
            </w:r>
          </w:p>
        </w:tc>
        <w:tc>
          <w:tcPr>
            <w:tcW w:w="920" w:type="dxa"/>
            <w:tcBorders>
              <w:top w:val="nil"/>
              <w:left w:val="nil"/>
              <w:bottom w:val="single" w:sz="4" w:space="0" w:color="auto"/>
              <w:right w:val="single" w:sz="4" w:space="0" w:color="auto"/>
            </w:tcBorders>
            <w:shd w:val="clear" w:color="000000" w:fill="FFFFFF"/>
            <w:vAlign w:val="center"/>
          </w:tcPr>
          <w:p w14:paraId="518390B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F53EE3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1E661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E414F0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A80B90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FA5CDC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A6EE82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BCDCB8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教室管理</w:t>
            </w:r>
          </w:p>
        </w:tc>
        <w:tc>
          <w:tcPr>
            <w:tcW w:w="920" w:type="dxa"/>
            <w:tcBorders>
              <w:top w:val="nil"/>
              <w:left w:val="nil"/>
              <w:bottom w:val="single" w:sz="4" w:space="0" w:color="auto"/>
              <w:right w:val="single" w:sz="4" w:space="0" w:color="auto"/>
            </w:tcBorders>
            <w:shd w:val="clear" w:color="000000" w:fill="FFFFFF"/>
            <w:vAlign w:val="center"/>
          </w:tcPr>
          <w:p w14:paraId="110506C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08E2D8B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1A1A49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133740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DF79F4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CCC150F"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6D52EB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B6E009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目录资源管理</w:t>
            </w:r>
          </w:p>
        </w:tc>
        <w:tc>
          <w:tcPr>
            <w:tcW w:w="920" w:type="dxa"/>
            <w:tcBorders>
              <w:top w:val="nil"/>
              <w:left w:val="nil"/>
              <w:bottom w:val="single" w:sz="4" w:space="0" w:color="auto"/>
              <w:right w:val="single" w:sz="4" w:space="0" w:color="auto"/>
            </w:tcBorders>
            <w:shd w:val="clear" w:color="000000" w:fill="FFFFFF"/>
            <w:vAlign w:val="center"/>
          </w:tcPr>
          <w:p w14:paraId="5619801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B53C70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80714C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2B43FA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7FBAA95" w14:textId="77777777" w:rsidR="00647F75" w:rsidRDefault="00647F75" w:rsidP="006240DE">
            <w:pPr>
              <w:spacing w:before="156" w:after="156"/>
              <w:jc w:val="center"/>
              <w:rPr>
                <w:rFonts w:ascii="等线" w:eastAsia="等线" w:hAnsi="等线" w:cs="宋体"/>
                <w:color w:val="000000"/>
                <w:sz w:val="22"/>
              </w:rPr>
            </w:pPr>
          </w:p>
        </w:tc>
      </w:tr>
      <w:tr w:rsidR="00647F75" w14:paraId="4D9E4551"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C50AEB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E4CCE7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课程题库管理</w:t>
            </w:r>
          </w:p>
        </w:tc>
        <w:tc>
          <w:tcPr>
            <w:tcW w:w="920" w:type="dxa"/>
            <w:tcBorders>
              <w:top w:val="nil"/>
              <w:left w:val="nil"/>
              <w:bottom w:val="single" w:sz="4" w:space="0" w:color="auto"/>
              <w:right w:val="single" w:sz="4" w:space="0" w:color="auto"/>
            </w:tcBorders>
            <w:shd w:val="clear" w:color="000000" w:fill="FFFFFF"/>
            <w:vAlign w:val="center"/>
          </w:tcPr>
          <w:p w14:paraId="2399BFD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C606FD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AAE9C4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7AE83E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D07C1B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7619F00C"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BD6201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09A399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短课程管理</w:t>
            </w:r>
          </w:p>
        </w:tc>
        <w:tc>
          <w:tcPr>
            <w:tcW w:w="920" w:type="dxa"/>
            <w:tcBorders>
              <w:top w:val="nil"/>
              <w:left w:val="nil"/>
              <w:bottom w:val="single" w:sz="4" w:space="0" w:color="auto"/>
              <w:right w:val="single" w:sz="4" w:space="0" w:color="auto"/>
            </w:tcBorders>
            <w:shd w:val="clear" w:color="000000" w:fill="FFFFFF"/>
            <w:vAlign w:val="center"/>
          </w:tcPr>
          <w:p w14:paraId="67A0663D"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0F7F3344"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DDE69E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891B794" w14:textId="77777777" w:rsidR="00647F75" w:rsidRDefault="00647F75" w:rsidP="006240DE">
            <w:pPr>
              <w:spacing w:before="156" w:after="156"/>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93CA1DA" w14:textId="77777777" w:rsidR="00647F75" w:rsidRDefault="00647F75" w:rsidP="006240DE">
            <w:pPr>
              <w:spacing w:before="156" w:after="156"/>
              <w:jc w:val="center"/>
              <w:rPr>
                <w:rFonts w:ascii="等线" w:eastAsia="等线" w:hAnsi="等线" w:cs="宋体"/>
                <w:color w:val="000000"/>
                <w:sz w:val="22"/>
              </w:rPr>
            </w:pPr>
          </w:p>
        </w:tc>
      </w:tr>
      <w:tr w:rsidR="00647F75" w14:paraId="149D051F"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C1B03FA"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374855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自选课程管理</w:t>
            </w:r>
          </w:p>
        </w:tc>
        <w:tc>
          <w:tcPr>
            <w:tcW w:w="920" w:type="dxa"/>
            <w:tcBorders>
              <w:top w:val="nil"/>
              <w:left w:val="nil"/>
              <w:bottom w:val="single" w:sz="4" w:space="0" w:color="auto"/>
              <w:right w:val="single" w:sz="4" w:space="0" w:color="auto"/>
            </w:tcBorders>
            <w:shd w:val="clear" w:color="000000" w:fill="FFFFFF"/>
            <w:vAlign w:val="center"/>
          </w:tcPr>
          <w:p w14:paraId="782BDCD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45C4824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EC65A46"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3A81F4AA" w14:textId="77777777" w:rsidR="00647F75" w:rsidRDefault="00647F75" w:rsidP="006240DE">
            <w:pPr>
              <w:spacing w:before="156" w:after="156"/>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2693F14E" w14:textId="77777777" w:rsidR="00647F75" w:rsidRDefault="00647F75" w:rsidP="006240DE">
            <w:pPr>
              <w:spacing w:before="156" w:after="156"/>
              <w:jc w:val="center"/>
              <w:rPr>
                <w:rFonts w:ascii="等线" w:eastAsia="等线" w:hAnsi="等线" w:cs="宋体"/>
                <w:color w:val="000000"/>
                <w:sz w:val="22"/>
              </w:rPr>
            </w:pPr>
          </w:p>
        </w:tc>
      </w:tr>
      <w:tr w:rsidR="00647F75" w14:paraId="0294FA74" w14:textId="77777777" w:rsidTr="006240DE">
        <w:trPr>
          <w:trHeight w:val="559"/>
          <w:jc w:val="center"/>
        </w:trPr>
        <w:tc>
          <w:tcPr>
            <w:tcW w:w="1541" w:type="dxa"/>
            <w:vMerge w:val="restart"/>
            <w:tcBorders>
              <w:top w:val="nil"/>
              <w:left w:val="single" w:sz="4" w:space="0" w:color="auto"/>
              <w:bottom w:val="single" w:sz="4" w:space="0" w:color="auto"/>
              <w:right w:val="single" w:sz="4" w:space="0" w:color="auto"/>
            </w:tcBorders>
            <w:shd w:val="clear" w:color="000000" w:fill="FFFFFF"/>
            <w:vAlign w:val="center"/>
          </w:tcPr>
          <w:p w14:paraId="66DA2A2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项目培训</w:t>
            </w:r>
          </w:p>
        </w:tc>
        <w:tc>
          <w:tcPr>
            <w:tcW w:w="2345" w:type="dxa"/>
            <w:tcBorders>
              <w:top w:val="nil"/>
              <w:left w:val="nil"/>
              <w:bottom w:val="single" w:sz="4" w:space="0" w:color="auto"/>
              <w:right w:val="single" w:sz="4" w:space="0" w:color="auto"/>
            </w:tcBorders>
            <w:shd w:val="clear" w:color="000000" w:fill="FFFFFF"/>
            <w:vAlign w:val="center"/>
          </w:tcPr>
          <w:p w14:paraId="5A91488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培训项目管理</w:t>
            </w:r>
          </w:p>
        </w:tc>
        <w:tc>
          <w:tcPr>
            <w:tcW w:w="920" w:type="dxa"/>
            <w:tcBorders>
              <w:top w:val="nil"/>
              <w:left w:val="nil"/>
              <w:bottom w:val="single" w:sz="4" w:space="0" w:color="auto"/>
              <w:right w:val="single" w:sz="4" w:space="0" w:color="auto"/>
            </w:tcBorders>
            <w:shd w:val="clear" w:color="000000" w:fill="FFFFFF"/>
            <w:vAlign w:val="center"/>
          </w:tcPr>
          <w:p w14:paraId="1299569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F9C958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520793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9D6F66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6B82CA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A30933F"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858DF1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472B8D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学员报名项目</w:t>
            </w:r>
          </w:p>
        </w:tc>
        <w:tc>
          <w:tcPr>
            <w:tcW w:w="920" w:type="dxa"/>
            <w:tcBorders>
              <w:top w:val="nil"/>
              <w:left w:val="nil"/>
              <w:bottom w:val="single" w:sz="4" w:space="0" w:color="auto"/>
              <w:right w:val="single" w:sz="4" w:space="0" w:color="auto"/>
            </w:tcBorders>
            <w:shd w:val="clear" w:color="000000" w:fill="FFFFFF"/>
            <w:vAlign w:val="center"/>
          </w:tcPr>
          <w:p w14:paraId="7028FD6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6F8DF30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3B0CCE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0B080E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E4EA58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232C0E2"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48D86A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473289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学员报到管理</w:t>
            </w:r>
          </w:p>
        </w:tc>
        <w:tc>
          <w:tcPr>
            <w:tcW w:w="920" w:type="dxa"/>
            <w:tcBorders>
              <w:top w:val="nil"/>
              <w:left w:val="nil"/>
              <w:bottom w:val="single" w:sz="4" w:space="0" w:color="auto"/>
              <w:right w:val="single" w:sz="4" w:space="0" w:color="auto"/>
            </w:tcBorders>
            <w:shd w:val="clear" w:color="000000" w:fill="FFFFFF"/>
            <w:vAlign w:val="center"/>
          </w:tcPr>
          <w:p w14:paraId="60E992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BB0DFA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B80806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BC9CF0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816EA9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CAEF67C"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01E54A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6A2472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项目学员管理</w:t>
            </w:r>
          </w:p>
        </w:tc>
        <w:tc>
          <w:tcPr>
            <w:tcW w:w="920" w:type="dxa"/>
            <w:tcBorders>
              <w:top w:val="nil"/>
              <w:left w:val="nil"/>
              <w:bottom w:val="single" w:sz="4" w:space="0" w:color="auto"/>
              <w:right w:val="single" w:sz="4" w:space="0" w:color="auto"/>
            </w:tcBorders>
            <w:shd w:val="clear" w:color="000000" w:fill="FFFFFF"/>
            <w:vAlign w:val="center"/>
          </w:tcPr>
          <w:p w14:paraId="7A8FD39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AB54BC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829F2B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C51C22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7914FC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BFA08BB"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F32E7CA"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EF2E3D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培训资料管理</w:t>
            </w:r>
          </w:p>
        </w:tc>
        <w:tc>
          <w:tcPr>
            <w:tcW w:w="920" w:type="dxa"/>
            <w:tcBorders>
              <w:top w:val="nil"/>
              <w:left w:val="nil"/>
              <w:bottom w:val="single" w:sz="4" w:space="0" w:color="auto"/>
              <w:right w:val="single" w:sz="4" w:space="0" w:color="auto"/>
            </w:tcBorders>
            <w:shd w:val="clear" w:color="000000" w:fill="FFFFFF"/>
            <w:vAlign w:val="center"/>
          </w:tcPr>
          <w:p w14:paraId="371C409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1E6E09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1438EE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7CDD94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F1677A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1A70270"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22DC28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08C91A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学员现场考勤</w:t>
            </w:r>
          </w:p>
        </w:tc>
        <w:tc>
          <w:tcPr>
            <w:tcW w:w="920" w:type="dxa"/>
            <w:tcBorders>
              <w:top w:val="nil"/>
              <w:left w:val="nil"/>
              <w:bottom w:val="single" w:sz="4" w:space="0" w:color="auto"/>
              <w:right w:val="single" w:sz="4" w:space="0" w:color="auto"/>
            </w:tcBorders>
            <w:shd w:val="clear" w:color="000000" w:fill="FFFFFF"/>
            <w:vAlign w:val="center"/>
          </w:tcPr>
          <w:p w14:paraId="6BBCA0F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E78E446"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3EDA2DA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316C39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B5AB38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336CD37"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F1550D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FCB0CE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管理学员考勤</w:t>
            </w:r>
          </w:p>
        </w:tc>
        <w:tc>
          <w:tcPr>
            <w:tcW w:w="920" w:type="dxa"/>
            <w:tcBorders>
              <w:top w:val="nil"/>
              <w:left w:val="nil"/>
              <w:bottom w:val="single" w:sz="4" w:space="0" w:color="auto"/>
              <w:right w:val="single" w:sz="4" w:space="0" w:color="auto"/>
            </w:tcBorders>
            <w:shd w:val="clear" w:color="000000" w:fill="FFFFFF"/>
            <w:vAlign w:val="center"/>
          </w:tcPr>
          <w:p w14:paraId="6BBA56ED"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66A5A29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B5BEC5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086FC9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594A97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B854A96"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86BA8A5"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531B0D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学员成绩管理</w:t>
            </w:r>
          </w:p>
        </w:tc>
        <w:tc>
          <w:tcPr>
            <w:tcW w:w="920" w:type="dxa"/>
            <w:tcBorders>
              <w:top w:val="nil"/>
              <w:left w:val="nil"/>
              <w:bottom w:val="single" w:sz="4" w:space="0" w:color="auto"/>
              <w:right w:val="single" w:sz="4" w:space="0" w:color="auto"/>
            </w:tcBorders>
            <w:shd w:val="clear" w:color="000000" w:fill="FFFFFF"/>
            <w:vAlign w:val="center"/>
          </w:tcPr>
          <w:p w14:paraId="6E59D4F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074CC02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6758FA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7141B69"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296C51A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E979AF5"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38B2AF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CFB403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学员成绩查询</w:t>
            </w:r>
          </w:p>
        </w:tc>
        <w:tc>
          <w:tcPr>
            <w:tcW w:w="920" w:type="dxa"/>
            <w:tcBorders>
              <w:top w:val="nil"/>
              <w:left w:val="nil"/>
              <w:bottom w:val="single" w:sz="4" w:space="0" w:color="auto"/>
              <w:right w:val="single" w:sz="4" w:space="0" w:color="auto"/>
            </w:tcBorders>
            <w:shd w:val="clear" w:color="000000" w:fill="FFFFFF"/>
            <w:vAlign w:val="center"/>
          </w:tcPr>
          <w:p w14:paraId="1DDB173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9171470"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577FD0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731F3F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26A2EF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EEC388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92086D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FE0DA4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培训数据统计</w:t>
            </w:r>
          </w:p>
        </w:tc>
        <w:tc>
          <w:tcPr>
            <w:tcW w:w="920" w:type="dxa"/>
            <w:tcBorders>
              <w:top w:val="nil"/>
              <w:left w:val="nil"/>
              <w:bottom w:val="single" w:sz="4" w:space="0" w:color="auto"/>
              <w:right w:val="single" w:sz="4" w:space="0" w:color="auto"/>
            </w:tcBorders>
            <w:shd w:val="clear" w:color="000000" w:fill="FFFFFF"/>
            <w:vAlign w:val="center"/>
          </w:tcPr>
          <w:p w14:paraId="002324F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F4E20F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354CDD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769E5A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49D3AF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BC3EE7C" w14:textId="77777777" w:rsidTr="006240DE">
        <w:trPr>
          <w:trHeight w:val="559"/>
          <w:jc w:val="center"/>
        </w:trPr>
        <w:tc>
          <w:tcPr>
            <w:tcW w:w="1541" w:type="dxa"/>
            <w:vMerge w:val="restart"/>
            <w:tcBorders>
              <w:top w:val="nil"/>
              <w:left w:val="single" w:sz="4" w:space="0" w:color="auto"/>
              <w:bottom w:val="single" w:sz="4" w:space="0" w:color="auto"/>
              <w:right w:val="single" w:sz="4" w:space="0" w:color="auto"/>
            </w:tcBorders>
            <w:shd w:val="clear" w:color="000000" w:fill="FFFFFF"/>
            <w:vAlign w:val="center"/>
          </w:tcPr>
          <w:p w14:paraId="174247C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选课缴费</w:t>
            </w:r>
          </w:p>
        </w:tc>
        <w:tc>
          <w:tcPr>
            <w:tcW w:w="2345" w:type="dxa"/>
            <w:tcBorders>
              <w:top w:val="nil"/>
              <w:left w:val="nil"/>
              <w:bottom w:val="single" w:sz="4" w:space="0" w:color="auto"/>
              <w:right w:val="single" w:sz="4" w:space="0" w:color="auto"/>
            </w:tcBorders>
            <w:shd w:val="clear" w:color="000000" w:fill="FFFFFF"/>
            <w:vAlign w:val="center"/>
          </w:tcPr>
          <w:p w14:paraId="64C7520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可选课程列表</w:t>
            </w:r>
          </w:p>
        </w:tc>
        <w:tc>
          <w:tcPr>
            <w:tcW w:w="920" w:type="dxa"/>
            <w:tcBorders>
              <w:top w:val="nil"/>
              <w:left w:val="nil"/>
              <w:bottom w:val="single" w:sz="4" w:space="0" w:color="auto"/>
              <w:right w:val="single" w:sz="4" w:space="0" w:color="auto"/>
            </w:tcBorders>
            <w:shd w:val="clear" w:color="000000" w:fill="FFFFFF"/>
            <w:vAlign w:val="center"/>
          </w:tcPr>
          <w:p w14:paraId="4DA21EF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F8A0C4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E06860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B5123F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2DCCD7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327634D"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6A0B5C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E699B7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区缴费设置</w:t>
            </w:r>
          </w:p>
        </w:tc>
        <w:tc>
          <w:tcPr>
            <w:tcW w:w="920" w:type="dxa"/>
            <w:tcBorders>
              <w:top w:val="nil"/>
              <w:left w:val="nil"/>
              <w:bottom w:val="single" w:sz="4" w:space="0" w:color="auto"/>
              <w:right w:val="single" w:sz="4" w:space="0" w:color="auto"/>
            </w:tcBorders>
            <w:shd w:val="clear" w:color="000000" w:fill="FFFFFF"/>
            <w:vAlign w:val="center"/>
          </w:tcPr>
          <w:p w14:paraId="047EACF5"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0ABDDC5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0BBBFD1"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2DBA7B36"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661588A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D7EAC70"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919608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D98256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区缴费管理</w:t>
            </w:r>
          </w:p>
        </w:tc>
        <w:tc>
          <w:tcPr>
            <w:tcW w:w="920" w:type="dxa"/>
            <w:tcBorders>
              <w:top w:val="nil"/>
              <w:left w:val="nil"/>
              <w:bottom w:val="single" w:sz="4" w:space="0" w:color="auto"/>
              <w:right w:val="single" w:sz="4" w:space="0" w:color="auto"/>
            </w:tcBorders>
            <w:shd w:val="clear" w:color="000000" w:fill="FFFFFF"/>
            <w:vAlign w:val="center"/>
          </w:tcPr>
          <w:p w14:paraId="30DFDA07"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16BC10D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7DDE656"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26DA44DD"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E90A10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9E6E12D"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FAA1A2E"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BBB3A3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教务管理记账</w:t>
            </w:r>
          </w:p>
        </w:tc>
        <w:tc>
          <w:tcPr>
            <w:tcW w:w="920" w:type="dxa"/>
            <w:tcBorders>
              <w:top w:val="nil"/>
              <w:left w:val="nil"/>
              <w:bottom w:val="single" w:sz="4" w:space="0" w:color="auto"/>
              <w:right w:val="single" w:sz="4" w:space="0" w:color="auto"/>
            </w:tcBorders>
            <w:shd w:val="clear" w:color="000000" w:fill="FFFFFF"/>
            <w:vAlign w:val="center"/>
          </w:tcPr>
          <w:p w14:paraId="08B5323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A54208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871A06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A229D4E"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CF97AB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16CF08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9597BD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8F1216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学员报名选课</w:t>
            </w:r>
          </w:p>
        </w:tc>
        <w:tc>
          <w:tcPr>
            <w:tcW w:w="920" w:type="dxa"/>
            <w:tcBorders>
              <w:top w:val="nil"/>
              <w:left w:val="nil"/>
              <w:bottom w:val="single" w:sz="4" w:space="0" w:color="auto"/>
              <w:right w:val="single" w:sz="4" w:space="0" w:color="auto"/>
            </w:tcBorders>
            <w:shd w:val="clear" w:color="000000" w:fill="FFFFFF"/>
            <w:vAlign w:val="center"/>
          </w:tcPr>
          <w:p w14:paraId="359A4F2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BDB0E2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DBB454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45DEE3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289898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918EF35"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B55577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40A69C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学员课程管理</w:t>
            </w:r>
          </w:p>
        </w:tc>
        <w:tc>
          <w:tcPr>
            <w:tcW w:w="920" w:type="dxa"/>
            <w:tcBorders>
              <w:top w:val="nil"/>
              <w:left w:val="nil"/>
              <w:bottom w:val="single" w:sz="4" w:space="0" w:color="auto"/>
              <w:right w:val="single" w:sz="4" w:space="0" w:color="auto"/>
            </w:tcBorders>
            <w:shd w:val="clear" w:color="000000" w:fill="FFFFFF"/>
            <w:vAlign w:val="center"/>
          </w:tcPr>
          <w:p w14:paraId="7E89759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A715B2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9C2C8A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0986E4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2CBA22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138CE85"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C9DCF2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D219BD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学校集中选课</w:t>
            </w:r>
          </w:p>
        </w:tc>
        <w:tc>
          <w:tcPr>
            <w:tcW w:w="920" w:type="dxa"/>
            <w:tcBorders>
              <w:top w:val="nil"/>
              <w:left w:val="nil"/>
              <w:bottom w:val="single" w:sz="4" w:space="0" w:color="auto"/>
              <w:right w:val="single" w:sz="4" w:space="0" w:color="auto"/>
            </w:tcBorders>
            <w:shd w:val="clear" w:color="000000" w:fill="FFFFFF"/>
            <w:vAlign w:val="center"/>
          </w:tcPr>
          <w:p w14:paraId="6D6413D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35A1AA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2BDB37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29AAF8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34D8D7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5C06F17"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B57984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A7B004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学校管理选课</w:t>
            </w:r>
          </w:p>
        </w:tc>
        <w:tc>
          <w:tcPr>
            <w:tcW w:w="920" w:type="dxa"/>
            <w:tcBorders>
              <w:top w:val="nil"/>
              <w:left w:val="nil"/>
              <w:bottom w:val="single" w:sz="4" w:space="0" w:color="auto"/>
              <w:right w:val="single" w:sz="4" w:space="0" w:color="auto"/>
            </w:tcBorders>
            <w:shd w:val="clear" w:color="000000" w:fill="FFFFFF"/>
            <w:vAlign w:val="center"/>
          </w:tcPr>
          <w:p w14:paraId="7BC6FEC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1C2A229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77CE6B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DAC1D1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EE441E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119CF70"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272A61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35A86F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学员未选名单</w:t>
            </w:r>
          </w:p>
        </w:tc>
        <w:tc>
          <w:tcPr>
            <w:tcW w:w="920" w:type="dxa"/>
            <w:tcBorders>
              <w:top w:val="nil"/>
              <w:left w:val="nil"/>
              <w:bottom w:val="single" w:sz="4" w:space="0" w:color="auto"/>
              <w:right w:val="single" w:sz="4" w:space="0" w:color="auto"/>
            </w:tcBorders>
            <w:shd w:val="clear" w:color="000000" w:fill="FFFFFF"/>
            <w:vAlign w:val="center"/>
          </w:tcPr>
          <w:p w14:paraId="12F7831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C6C3A3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F02CA7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91E19B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2CC425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0ED5CE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637A84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03F3BD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学校管理记账</w:t>
            </w:r>
          </w:p>
        </w:tc>
        <w:tc>
          <w:tcPr>
            <w:tcW w:w="920" w:type="dxa"/>
            <w:tcBorders>
              <w:top w:val="nil"/>
              <w:left w:val="nil"/>
              <w:bottom w:val="single" w:sz="4" w:space="0" w:color="auto"/>
              <w:right w:val="single" w:sz="4" w:space="0" w:color="auto"/>
            </w:tcBorders>
            <w:shd w:val="clear" w:color="000000" w:fill="FFFFFF"/>
            <w:vAlign w:val="center"/>
          </w:tcPr>
          <w:p w14:paraId="54E708E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E4DA4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3B6D00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757EB7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2F2352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033D574"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D12C87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4A0507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学员缴费管理</w:t>
            </w:r>
          </w:p>
        </w:tc>
        <w:tc>
          <w:tcPr>
            <w:tcW w:w="920" w:type="dxa"/>
            <w:tcBorders>
              <w:top w:val="nil"/>
              <w:left w:val="nil"/>
              <w:bottom w:val="single" w:sz="4" w:space="0" w:color="auto"/>
              <w:right w:val="single" w:sz="4" w:space="0" w:color="auto"/>
            </w:tcBorders>
            <w:shd w:val="clear" w:color="000000" w:fill="FFFFFF"/>
            <w:vAlign w:val="center"/>
          </w:tcPr>
          <w:p w14:paraId="553B100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5E1A56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C93D66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E953A2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DE408D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4D483E4"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F90A991"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BC6052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学校缴费管理</w:t>
            </w:r>
          </w:p>
        </w:tc>
        <w:tc>
          <w:tcPr>
            <w:tcW w:w="920" w:type="dxa"/>
            <w:tcBorders>
              <w:top w:val="nil"/>
              <w:left w:val="nil"/>
              <w:bottom w:val="single" w:sz="4" w:space="0" w:color="auto"/>
              <w:right w:val="single" w:sz="4" w:space="0" w:color="auto"/>
            </w:tcBorders>
            <w:shd w:val="clear" w:color="000000" w:fill="FFFFFF"/>
            <w:vAlign w:val="center"/>
          </w:tcPr>
          <w:p w14:paraId="16BF9AB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4F9FC64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F879E6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0D4261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5C5157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1E48D12"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7D494C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15C4CB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教务受理缴费</w:t>
            </w:r>
          </w:p>
        </w:tc>
        <w:tc>
          <w:tcPr>
            <w:tcW w:w="920" w:type="dxa"/>
            <w:tcBorders>
              <w:top w:val="nil"/>
              <w:left w:val="nil"/>
              <w:bottom w:val="single" w:sz="4" w:space="0" w:color="auto"/>
              <w:right w:val="single" w:sz="4" w:space="0" w:color="auto"/>
            </w:tcBorders>
            <w:shd w:val="clear" w:color="000000" w:fill="FFFFFF"/>
            <w:vAlign w:val="center"/>
          </w:tcPr>
          <w:p w14:paraId="4CF6F732"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39760B4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09BD7D3"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5B3672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E88670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1830B23"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804C12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973F32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教务平</w:t>
            </w:r>
            <w:proofErr w:type="gramStart"/>
            <w:r>
              <w:rPr>
                <w:rFonts w:ascii="等线" w:eastAsia="等线" w:hAnsi="等线" w:cs="宋体" w:hint="eastAsia"/>
                <w:color w:val="000000"/>
                <w:sz w:val="22"/>
              </w:rPr>
              <w:t>账管理</w:t>
            </w:r>
            <w:proofErr w:type="gramEnd"/>
          </w:p>
        </w:tc>
        <w:tc>
          <w:tcPr>
            <w:tcW w:w="920" w:type="dxa"/>
            <w:tcBorders>
              <w:top w:val="nil"/>
              <w:left w:val="nil"/>
              <w:bottom w:val="single" w:sz="4" w:space="0" w:color="auto"/>
              <w:right w:val="single" w:sz="4" w:space="0" w:color="auto"/>
            </w:tcBorders>
            <w:shd w:val="clear" w:color="000000" w:fill="FFFFFF"/>
            <w:vAlign w:val="center"/>
          </w:tcPr>
          <w:p w14:paraId="7043F92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ABA533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9173D2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B9292E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119B00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1B7DA5D"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B4EE44E"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C994CB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教务补退调课</w:t>
            </w:r>
          </w:p>
        </w:tc>
        <w:tc>
          <w:tcPr>
            <w:tcW w:w="920" w:type="dxa"/>
            <w:tcBorders>
              <w:top w:val="nil"/>
              <w:left w:val="nil"/>
              <w:bottom w:val="single" w:sz="4" w:space="0" w:color="auto"/>
              <w:right w:val="single" w:sz="4" w:space="0" w:color="auto"/>
            </w:tcBorders>
            <w:shd w:val="clear" w:color="000000" w:fill="FFFFFF"/>
            <w:vAlign w:val="center"/>
          </w:tcPr>
          <w:p w14:paraId="6020FFA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6CFC92D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09B296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B8F939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E1E769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7AFCFC0"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541106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C1E36F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选课数据治理</w:t>
            </w:r>
          </w:p>
        </w:tc>
        <w:tc>
          <w:tcPr>
            <w:tcW w:w="920" w:type="dxa"/>
            <w:tcBorders>
              <w:top w:val="nil"/>
              <w:left w:val="nil"/>
              <w:bottom w:val="single" w:sz="4" w:space="0" w:color="auto"/>
              <w:right w:val="single" w:sz="4" w:space="0" w:color="auto"/>
            </w:tcBorders>
            <w:shd w:val="clear" w:color="000000" w:fill="FFFFFF"/>
            <w:vAlign w:val="center"/>
          </w:tcPr>
          <w:p w14:paraId="2E2FD13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B79EE0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FADE54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D41A12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9CFE5C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E7CC919"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EC1D05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C62806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选课缴费汇总</w:t>
            </w:r>
          </w:p>
        </w:tc>
        <w:tc>
          <w:tcPr>
            <w:tcW w:w="920" w:type="dxa"/>
            <w:tcBorders>
              <w:top w:val="nil"/>
              <w:left w:val="nil"/>
              <w:bottom w:val="single" w:sz="4" w:space="0" w:color="auto"/>
              <w:right w:val="single" w:sz="4" w:space="0" w:color="auto"/>
            </w:tcBorders>
            <w:shd w:val="clear" w:color="000000" w:fill="FFFFFF"/>
            <w:vAlign w:val="center"/>
          </w:tcPr>
          <w:p w14:paraId="09E4F7B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2FFFEA7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7D2BFE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B18F79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7DFC45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1F8C5ED" w14:textId="77777777" w:rsidTr="006240DE">
        <w:trPr>
          <w:trHeight w:val="559"/>
          <w:jc w:val="center"/>
        </w:trPr>
        <w:tc>
          <w:tcPr>
            <w:tcW w:w="1541" w:type="dxa"/>
            <w:vMerge w:val="restart"/>
            <w:tcBorders>
              <w:top w:val="nil"/>
              <w:left w:val="single" w:sz="4" w:space="0" w:color="auto"/>
              <w:bottom w:val="single" w:sz="4" w:space="0" w:color="auto"/>
              <w:right w:val="single" w:sz="4" w:space="0" w:color="auto"/>
            </w:tcBorders>
            <w:shd w:val="clear" w:color="000000" w:fill="FFFFFF"/>
            <w:vAlign w:val="center"/>
          </w:tcPr>
          <w:p w14:paraId="443BAF7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面授学习</w:t>
            </w:r>
          </w:p>
        </w:tc>
        <w:tc>
          <w:tcPr>
            <w:tcW w:w="2345" w:type="dxa"/>
            <w:tcBorders>
              <w:top w:val="nil"/>
              <w:left w:val="nil"/>
              <w:bottom w:val="single" w:sz="4" w:space="0" w:color="auto"/>
              <w:right w:val="single" w:sz="4" w:space="0" w:color="auto"/>
            </w:tcBorders>
            <w:shd w:val="clear" w:color="000000" w:fill="FFFFFF"/>
            <w:vAlign w:val="center"/>
          </w:tcPr>
          <w:p w14:paraId="40C6DA3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面授课程列表</w:t>
            </w:r>
          </w:p>
        </w:tc>
        <w:tc>
          <w:tcPr>
            <w:tcW w:w="920" w:type="dxa"/>
            <w:tcBorders>
              <w:top w:val="nil"/>
              <w:left w:val="nil"/>
              <w:bottom w:val="single" w:sz="4" w:space="0" w:color="auto"/>
              <w:right w:val="single" w:sz="4" w:space="0" w:color="auto"/>
            </w:tcBorders>
            <w:shd w:val="clear" w:color="000000" w:fill="FFFFFF"/>
            <w:vAlign w:val="center"/>
          </w:tcPr>
          <w:p w14:paraId="27AE717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6A436A8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75B5CE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70877F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AEF1B5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48B6557"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2FCDEF7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A685DF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学员名单管理</w:t>
            </w:r>
          </w:p>
        </w:tc>
        <w:tc>
          <w:tcPr>
            <w:tcW w:w="920" w:type="dxa"/>
            <w:tcBorders>
              <w:top w:val="nil"/>
              <w:left w:val="nil"/>
              <w:bottom w:val="single" w:sz="4" w:space="0" w:color="auto"/>
              <w:right w:val="single" w:sz="4" w:space="0" w:color="auto"/>
            </w:tcBorders>
            <w:shd w:val="clear" w:color="000000" w:fill="FFFFFF"/>
            <w:vAlign w:val="center"/>
          </w:tcPr>
          <w:p w14:paraId="60E93C8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6EC497B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6FCD43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C663DB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9595E8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84630BF"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2BB725B"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C1EC5EE"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考勤员报名</w:t>
            </w:r>
          </w:p>
        </w:tc>
        <w:tc>
          <w:tcPr>
            <w:tcW w:w="920" w:type="dxa"/>
            <w:tcBorders>
              <w:top w:val="nil"/>
              <w:left w:val="nil"/>
              <w:bottom w:val="single" w:sz="4" w:space="0" w:color="auto"/>
              <w:right w:val="single" w:sz="4" w:space="0" w:color="auto"/>
            </w:tcBorders>
            <w:shd w:val="clear" w:color="000000" w:fill="FFFFFF"/>
            <w:vAlign w:val="center"/>
          </w:tcPr>
          <w:p w14:paraId="039C102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1523A592"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39394E1"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FC3301E" w14:textId="77777777" w:rsidR="00647F75" w:rsidRDefault="00647F75" w:rsidP="006240DE">
            <w:pPr>
              <w:spacing w:before="156" w:after="156"/>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E19A11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59930978"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7C8E21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097140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考勤员管理</w:t>
            </w:r>
          </w:p>
        </w:tc>
        <w:tc>
          <w:tcPr>
            <w:tcW w:w="920" w:type="dxa"/>
            <w:tcBorders>
              <w:top w:val="nil"/>
              <w:left w:val="nil"/>
              <w:bottom w:val="single" w:sz="4" w:space="0" w:color="auto"/>
              <w:right w:val="single" w:sz="4" w:space="0" w:color="auto"/>
            </w:tcBorders>
            <w:shd w:val="clear" w:color="000000" w:fill="FFFFFF"/>
            <w:vAlign w:val="center"/>
          </w:tcPr>
          <w:p w14:paraId="0EE831C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CCB567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FC120FF"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4F1BA396" w14:textId="77777777" w:rsidR="00647F75" w:rsidRDefault="00647F75" w:rsidP="006240DE">
            <w:pPr>
              <w:spacing w:before="156" w:after="156"/>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25FA03C" w14:textId="77777777" w:rsidR="00647F75" w:rsidRDefault="00647F75" w:rsidP="006240DE">
            <w:pPr>
              <w:spacing w:before="156" w:after="156"/>
              <w:rPr>
                <w:rFonts w:ascii="等线" w:eastAsia="等线" w:hAnsi="等线" w:cs="宋体"/>
                <w:color w:val="000000"/>
                <w:sz w:val="22"/>
              </w:rPr>
            </w:pPr>
          </w:p>
        </w:tc>
      </w:tr>
      <w:tr w:rsidR="00647F75" w14:paraId="0A825ABF"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8DF1B2E"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222A4B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考勤员排班</w:t>
            </w:r>
          </w:p>
        </w:tc>
        <w:tc>
          <w:tcPr>
            <w:tcW w:w="920" w:type="dxa"/>
            <w:tcBorders>
              <w:top w:val="nil"/>
              <w:left w:val="nil"/>
              <w:bottom w:val="single" w:sz="4" w:space="0" w:color="auto"/>
              <w:right w:val="single" w:sz="4" w:space="0" w:color="auto"/>
            </w:tcBorders>
            <w:shd w:val="clear" w:color="000000" w:fill="FFFFFF"/>
            <w:vAlign w:val="center"/>
          </w:tcPr>
          <w:p w14:paraId="261563EF"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1DA799C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1C3F60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5C18ED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D914EA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16AEF26"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5E0063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E5B21A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考勤员办公</w:t>
            </w:r>
          </w:p>
        </w:tc>
        <w:tc>
          <w:tcPr>
            <w:tcW w:w="920" w:type="dxa"/>
            <w:tcBorders>
              <w:top w:val="nil"/>
              <w:left w:val="nil"/>
              <w:bottom w:val="single" w:sz="4" w:space="0" w:color="auto"/>
              <w:right w:val="single" w:sz="4" w:space="0" w:color="auto"/>
            </w:tcBorders>
            <w:shd w:val="clear" w:color="000000" w:fill="FFFFFF"/>
            <w:vAlign w:val="center"/>
          </w:tcPr>
          <w:p w14:paraId="4925F96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0DE9F9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79C56C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3B975E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CED949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F3A5842"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E6573C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5174D24"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学员现场考勤</w:t>
            </w:r>
          </w:p>
        </w:tc>
        <w:tc>
          <w:tcPr>
            <w:tcW w:w="920" w:type="dxa"/>
            <w:tcBorders>
              <w:top w:val="nil"/>
              <w:left w:val="nil"/>
              <w:bottom w:val="single" w:sz="4" w:space="0" w:color="auto"/>
              <w:right w:val="single" w:sz="4" w:space="0" w:color="auto"/>
            </w:tcBorders>
            <w:shd w:val="clear" w:color="000000" w:fill="FFFFFF"/>
            <w:vAlign w:val="center"/>
          </w:tcPr>
          <w:p w14:paraId="49F7529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028560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678347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C81736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D3401E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73AA19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3C58A52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FC5C14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教务管理考勤</w:t>
            </w:r>
          </w:p>
        </w:tc>
        <w:tc>
          <w:tcPr>
            <w:tcW w:w="920" w:type="dxa"/>
            <w:tcBorders>
              <w:top w:val="nil"/>
              <w:left w:val="nil"/>
              <w:bottom w:val="single" w:sz="4" w:space="0" w:color="auto"/>
              <w:right w:val="single" w:sz="4" w:space="0" w:color="auto"/>
            </w:tcBorders>
            <w:shd w:val="clear" w:color="000000" w:fill="FFFFFF"/>
            <w:vAlign w:val="center"/>
          </w:tcPr>
          <w:p w14:paraId="5095C73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D0983A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10D116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D61BE4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9CCF75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4E630D6"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F572DC0"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E82E24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学员查询考勤</w:t>
            </w:r>
          </w:p>
        </w:tc>
        <w:tc>
          <w:tcPr>
            <w:tcW w:w="920" w:type="dxa"/>
            <w:tcBorders>
              <w:top w:val="nil"/>
              <w:left w:val="nil"/>
              <w:bottom w:val="single" w:sz="4" w:space="0" w:color="auto"/>
              <w:right w:val="single" w:sz="4" w:space="0" w:color="auto"/>
            </w:tcBorders>
            <w:shd w:val="clear" w:color="000000" w:fill="FFFFFF"/>
            <w:vAlign w:val="center"/>
          </w:tcPr>
          <w:p w14:paraId="2E2EF11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9E2F30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291B21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A6B4F0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1C31AC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7648E15"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DEC499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CD053D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考勤规则管理</w:t>
            </w:r>
          </w:p>
        </w:tc>
        <w:tc>
          <w:tcPr>
            <w:tcW w:w="920" w:type="dxa"/>
            <w:tcBorders>
              <w:top w:val="nil"/>
              <w:left w:val="nil"/>
              <w:bottom w:val="single" w:sz="4" w:space="0" w:color="auto"/>
              <w:right w:val="single" w:sz="4" w:space="0" w:color="auto"/>
            </w:tcBorders>
            <w:shd w:val="clear" w:color="000000" w:fill="FFFFFF"/>
            <w:vAlign w:val="center"/>
          </w:tcPr>
          <w:p w14:paraId="6F2D301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39B3CD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57A1D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8D5706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F45E4B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829E573"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7ABA5A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EFED25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考勤数据统计</w:t>
            </w:r>
          </w:p>
        </w:tc>
        <w:tc>
          <w:tcPr>
            <w:tcW w:w="920" w:type="dxa"/>
            <w:tcBorders>
              <w:top w:val="nil"/>
              <w:left w:val="nil"/>
              <w:bottom w:val="single" w:sz="4" w:space="0" w:color="auto"/>
              <w:right w:val="single" w:sz="4" w:space="0" w:color="auto"/>
            </w:tcBorders>
            <w:shd w:val="clear" w:color="000000" w:fill="FFFFFF"/>
            <w:vAlign w:val="center"/>
          </w:tcPr>
          <w:p w14:paraId="60D7D8A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539E527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BCF292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56A894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321F11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4607DD9" w14:textId="77777777" w:rsidTr="006240DE">
        <w:trPr>
          <w:trHeight w:val="559"/>
          <w:jc w:val="center"/>
        </w:trPr>
        <w:tc>
          <w:tcPr>
            <w:tcW w:w="1541" w:type="dxa"/>
            <w:vMerge w:val="restart"/>
            <w:tcBorders>
              <w:top w:val="nil"/>
              <w:left w:val="single" w:sz="4" w:space="0" w:color="auto"/>
              <w:bottom w:val="single" w:sz="4" w:space="0" w:color="auto"/>
              <w:right w:val="single" w:sz="4" w:space="0" w:color="auto"/>
            </w:tcBorders>
            <w:shd w:val="clear" w:color="000000" w:fill="FFFFFF"/>
            <w:vAlign w:val="center"/>
          </w:tcPr>
          <w:p w14:paraId="7A5469A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在线学习</w:t>
            </w:r>
          </w:p>
        </w:tc>
        <w:tc>
          <w:tcPr>
            <w:tcW w:w="2345" w:type="dxa"/>
            <w:tcBorders>
              <w:top w:val="nil"/>
              <w:left w:val="nil"/>
              <w:bottom w:val="single" w:sz="4" w:space="0" w:color="auto"/>
              <w:right w:val="single" w:sz="4" w:space="0" w:color="auto"/>
            </w:tcBorders>
            <w:shd w:val="clear" w:color="000000" w:fill="FFFFFF"/>
            <w:vAlign w:val="center"/>
          </w:tcPr>
          <w:p w14:paraId="136730A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在线课程列表</w:t>
            </w:r>
          </w:p>
        </w:tc>
        <w:tc>
          <w:tcPr>
            <w:tcW w:w="920" w:type="dxa"/>
            <w:tcBorders>
              <w:top w:val="nil"/>
              <w:left w:val="nil"/>
              <w:bottom w:val="single" w:sz="4" w:space="0" w:color="auto"/>
              <w:right w:val="single" w:sz="4" w:space="0" w:color="auto"/>
            </w:tcBorders>
            <w:shd w:val="clear" w:color="000000" w:fill="FFFFFF"/>
            <w:vAlign w:val="center"/>
          </w:tcPr>
          <w:p w14:paraId="78C119B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2303F55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9E7FA9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38694C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D07840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292033BE"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4C8B2F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28786D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课程策略设置</w:t>
            </w:r>
          </w:p>
        </w:tc>
        <w:tc>
          <w:tcPr>
            <w:tcW w:w="920" w:type="dxa"/>
            <w:tcBorders>
              <w:top w:val="nil"/>
              <w:left w:val="nil"/>
              <w:bottom w:val="single" w:sz="4" w:space="0" w:color="auto"/>
              <w:right w:val="single" w:sz="4" w:space="0" w:color="auto"/>
            </w:tcBorders>
            <w:shd w:val="clear" w:color="000000" w:fill="FFFFFF"/>
            <w:vAlign w:val="center"/>
          </w:tcPr>
          <w:p w14:paraId="444D251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E9509F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6AD544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286FD11" w14:textId="77777777" w:rsidR="00647F75" w:rsidRDefault="00647F75" w:rsidP="006240DE">
            <w:pPr>
              <w:spacing w:before="156" w:after="156"/>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FA71D69" w14:textId="77777777" w:rsidR="00647F75" w:rsidRDefault="00647F75" w:rsidP="006240DE">
            <w:pPr>
              <w:spacing w:before="156" w:after="156"/>
              <w:jc w:val="center"/>
              <w:rPr>
                <w:rFonts w:ascii="等线" w:eastAsia="等线" w:hAnsi="等线" w:cs="宋体"/>
                <w:color w:val="000000"/>
                <w:sz w:val="22"/>
              </w:rPr>
            </w:pPr>
          </w:p>
        </w:tc>
      </w:tr>
      <w:tr w:rsidR="00647F75" w14:paraId="0B8386E9"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36DB765"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321807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课程作业管理</w:t>
            </w:r>
          </w:p>
        </w:tc>
        <w:tc>
          <w:tcPr>
            <w:tcW w:w="920" w:type="dxa"/>
            <w:tcBorders>
              <w:top w:val="nil"/>
              <w:left w:val="nil"/>
              <w:bottom w:val="single" w:sz="4" w:space="0" w:color="auto"/>
              <w:right w:val="single" w:sz="4" w:space="0" w:color="auto"/>
            </w:tcBorders>
            <w:shd w:val="clear" w:color="000000" w:fill="FFFFFF"/>
            <w:vAlign w:val="center"/>
          </w:tcPr>
          <w:p w14:paraId="27497EB1"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498E07A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8C8196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F82B9A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51897C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7582BF69"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4FDB556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C6882E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课程讨论管理</w:t>
            </w:r>
          </w:p>
        </w:tc>
        <w:tc>
          <w:tcPr>
            <w:tcW w:w="920" w:type="dxa"/>
            <w:tcBorders>
              <w:top w:val="nil"/>
              <w:left w:val="nil"/>
              <w:bottom w:val="single" w:sz="4" w:space="0" w:color="auto"/>
              <w:right w:val="single" w:sz="4" w:space="0" w:color="auto"/>
            </w:tcBorders>
            <w:shd w:val="clear" w:color="000000" w:fill="FFFFFF"/>
            <w:vAlign w:val="center"/>
          </w:tcPr>
          <w:p w14:paraId="40727EA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0371C95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F463EC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4E29A1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43EBA6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61B84F58"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33F61ADA"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0370F2D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课程考试设置</w:t>
            </w:r>
          </w:p>
        </w:tc>
        <w:tc>
          <w:tcPr>
            <w:tcW w:w="920" w:type="dxa"/>
            <w:tcBorders>
              <w:top w:val="nil"/>
              <w:left w:val="nil"/>
              <w:bottom w:val="single" w:sz="4" w:space="0" w:color="auto"/>
              <w:right w:val="single" w:sz="4" w:space="0" w:color="auto"/>
            </w:tcBorders>
            <w:shd w:val="clear" w:color="000000" w:fill="FFFFFF"/>
            <w:vAlign w:val="center"/>
          </w:tcPr>
          <w:p w14:paraId="1F20ED3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4D37FE1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81A8B6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D637F62"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D1AA1A6" w14:textId="77777777" w:rsidR="00647F75" w:rsidRDefault="00647F75" w:rsidP="006240DE">
            <w:pPr>
              <w:spacing w:before="156" w:after="156"/>
              <w:jc w:val="center"/>
              <w:rPr>
                <w:rFonts w:ascii="等线" w:eastAsia="等线" w:hAnsi="等线" w:cs="宋体"/>
                <w:color w:val="000000"/>
                <w:sz w:val="22"/>
              </w:rPr>
            </w:pPr>
          </w:p>
        </w:tc>
      </w:tr>
      <w:tr w:rsidR="00647F75" w14:paraId="73F097D3"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76C8CE5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10A0C49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学员点播学习</w:t>
            </w:r>
          </w:p>
        </w:tc>
        <w:tc>
          <w:tcPr>
            <w:tcW w:w="920" w:type="dxa"/>
            <w:tcBorders>
              <w:top w:val="nil"/>
              <w:left w:val="nil"/>
              <w:bottom w:val="single" w:sz="4" w:space="0" w:color="auto"/>
              <w:right w:val="single" w:sz="4" w:space="0" w:color="auto"/>
            </w:tcBorders>
            <w:shd w:val="clear" w:color="000000" w:fill="FFFFFF"/>
            <w:vAlign w:val="center"/>
          </w:tcPr>
          <w:p w14:paraId="02A368D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1F8F31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692990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10603C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ECAC4E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BC86331"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6FFD659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7307B3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学员参与考试</w:t>
            </w:r>
          </w:p>
        </w:tc>
        <w:tc>
          <w:tcPr>
            <w:tcW w:w="920" w:type="dxa"/>
            <w:tcBorders>
              <w:top w:val="nil"/>
              <w:left w:val="nil"/>
              <w:bottom w:val="single" w:sz="4" w:space="0" w:color="auto"/>
              <w:right w:val="single" w:sz="4" w:space="0" w:color="auto"/>
            </w:tcBorders>
            <w:shd w:val="clear" w:color="000000" w:fill="FFFFFF"/>
            <w:vAlign w:val="center"/>
          </w:tcPr>
          <w:p w14:paraId="49F41A4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4A167E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2F1B7BF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C6F2F9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0814F3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3DE79FD"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31923ED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280C6F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学员提交作业</w:t>
            </w:r>
          </w:p>
        </w:tc>
        <w:tc>
          <w:tcPr>
            <w:tcW w:w="920" w:type="dxa"/>
            <w:tcBorders>
              <w:top w:val="nil"/>
              <w:left w:val="nil"/>
              <w:bottom w:val="single" w:sz="4" w:space="0" w:color="auto"/>
              <w:right w:val="single" w:sz="4" w:space="0" w:color="auto"/>
            </w:tcBorders>
            <w:shd w:val="clear" w:color="000000" w:fill="FFFFFF"/>
            <w:vAlign w:val="center"/>
          </w:tcPr>
          <w:p w14:paraId="315DF94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D30E2D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77A7DC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139613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1534DD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BD82701"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8FAB7E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56ED0D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学员参与讨论</w:t>
            </w:r>
          </w:p>
        </w:tc>
        <w:tc>
          <w:tcPr>
            <w:tcW w:w="920" w:type="dxa"/>
            <w:tcBorders>
              <w:top w:val="nil"/>
              <w:left w:val="nil"/>
              <w:bottom w:val="single" w:sz="4" w:space="0" w:color="auto"/>
              <w:right w:val="single" w:sz="4" w:space="0" w:color="auto"/>
            </w:tcBorders>
            <w:shd w:val="clear" w:color="000000" w:fill="FFFFFF"/>
            <w:vAlign w:val="center"/>
          </w:tcPr>
          <w:p w14:paraId="674ECED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561651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471226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53411E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446D14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059E2C9"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1E5D1567"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740AC13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教学活动统计</w:t>
            </w:r>
          </w:p>
        </w:tc>
        <w:tc>
          <w:tcPr>
            <w:tcW w:w="920" w:type="dxa"/>
            <w:tcBorders>
              <w:top w:val="nil"/>
              <w:left w:val="nil"/>
              <w:bottom w:val="single" w:sz="4" w:space="0" w:color="auto"/>
              <w:right w:val="single" w:sz="4" w:space="0" w:color="auto"/>
            </w:tcBorders>
            <w:shd w:val="clear" w:color="000000" w:fill="FFFFFF"/>
            <w:vAlign w:val="center"/>
          </w:tcPr>
          <w:p w14:paraId="5BA27E8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03DC88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E776F8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6FDEA2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60CB3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136043B" w14:textId="77777777" w:rsidTr="006240DE">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535E1EC5"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CCF5F0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学员发布成绩</w:t>
            </w:r>
          </w:p>
        </w:tc>
        <w:tc>
          <w:tcPr>
            <w:tcW w:w="920" w:type="dxa"/>
            <w:tcBorders>
              <w:top w:val="nil"/>
              <w:left w:val="nil"/>
              <w:bottom w:val="single" w:sz="4" w:space="0" w:color="auto"/>
              <w:right w:val="single" w:sz="4" w:space="0" w:color="auto"/>
            </w:tcBorders>
            <w:shd w:val="clear" w:color="000000" w:fill="FFFFFF"/>
            <w:vAlign w:val="center"/>
          </w:tcPr>
          <w:p w14:paraId="1A7D8C3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D794A2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11DFBF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65888C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D84F84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E8F06B9" w14:textId="77777777" w:rsidTr="006240DE">
        <w:trPr>
          <w:trHeight w:val="559"/>
          <w:jc w:val="center"/>
        </w:trPr>
        <w:tc>
          <w:tcPr>
            <w:tcW w:w="1541" w:type="dxa"/>
            <w:vMerge w:val="restart"/>
            <w:tcBorders>
              <w:top w:val="nil"/>
              <w:left w:val="single" w:sz="4" w:space="0" w:color="auto"/>
              <w:bottom w:val="single" w:sz="4" w:space="0" w:color="000000"/>
              <w:right w:val="single" w:sz="4" w:space="0" w:color="auto"/>
            </w:tcBorders>
            <w:shd w:val="clear" w:color="000000" w:fill="FFFFFF"/>
            <w:vAlign w:val="center"/>
          </w:tcPr>
          <w:p w14:paraId="104CFAA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成绩管理</w:t>
            </w:r>
          </w:p>
        </w:tc>
        <w:tc>
          <w:tcPr>
            <w:tcW w:w="2345" w:type="dxa"/>
            <w:tcBorders>
              <w:top w:val="nil"/>
              <w:left w:val="nil"/>
              <w:bottom w:val="single" w:sz="4" w:space="0" w:color="auto"/>
              <w:right w:val="single" w:sz="4" w:space="0" w:color="auto"/>
            </w:tcBorders>
            <w:shd w:val="clear" w:color="000000" w:fill="FFFFFF"/>
            <w:vAlign w:val="center"/>
          </w:tcPr>
          <w:p w14:paraId="743829B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面授成绩管理</w:t>
            </w:r>
          </w:p>
        </w:tc>
        <w:tc>
          <w:tcPr>
            <w:tcW w:w="920" w:type="dxa"/>
            <w:tcBorders>
              <w:top w:val="nil"/>
              <w:left w:val="nil"/>
              <w:bottom w:val="single" w:sz="4" w:space="0" w:color="auto"/>
              <w:right w:val="single" w:sz="4" w:space="0" w:color="auto"/>
            </w:tcBorders>
            <w:shd w:val="clear" w:color="000000" w:fill="FFFFFF"/>
            <w:vAlign w:val="center"/>
          </w:tcPr>
          <w:p w14:paraId="29A42E8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1A9A9E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8CA240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DD5751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0FABF7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DC9A6AB"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0001DBA6"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2542D4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评价项目管理</w:t>
            </w:r>
          </w:p>
        </w:tc>
        <w:tc>
          <w:tcPr>
            <w:tcW w:w="920" w:type="dxa"/>
            <w:tcBorders>
              <w:top w:val="nil"/>
              <w:left w:val="nil"/>
              <w:bottom w:val="single" w:sz="4" w:space="0" w:color="auto"/>
              <w:right w:val="single" w:sz="4" w:space="0" w:color="auto"/>
            </w:tcBorders>
            <w:shd w:val="clear" w:color="000000" w:fill="FFFFFF"/>
            <w:vAlign w:val="center"/>
          </w:tcPr>
          <w:p w14:paraId="52599239"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514B7A7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7A5CDF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EDB796A"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4CD9494" w14:textId="77777777" w:rsidR="00647F75" w:rsidRDefault="00647F75" w:rsidP="006240DE">
            <w:pPr>
              <w:spacing w:before="156" w:after="156"/>
              <w:jc w:val="center"/>
              <w:rPr>
                <w:rFonts w:ascii="等线" w:eastAsia="等线" w:hAnsi="等线" w:cs="宋体"/>
                <w:color w:val="000000"/>
                <w:sz w:val="22"/>
              </w:rPr>
            </w:pPr>
          </w:p>
        </w:tc>
      </w:tr>
      <w:tr w:rsidR="00647F75" w14:paraId="20BB0E94"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2C0BAABD"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6A1EC7A"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课程评价管理</w:t>
            </w:r>
          </w:p>
        </w:tc>
        <w:tc>
          <w:tcPr>
            <w:tcW w:w="920" w:type="dxa"/>
            <w:tcBorders>
              <w:top w:val="nil"/>
              <w:left w:val="nil"/>
              <w:bottom w:val="single" w:sz="4" w:space="0" w:color="auto"/>
              <w:right w:val="single" w:sz="4" w:space="0" w:color="auto"/>
            </w:tcBorders>
            <w:shd w:val="clear" w:color="000000" w:fill="FFFFFF"/>
            <w:vAlign w:val="center"/>
          </w:tcPr>
          <w:p w14:paraId="1CF9D9AB"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3820245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41E6EA0"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E86CE3C"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4A2B307" w14:textId="77777777" w:rsidR="00647F75" w:rsidRDefault="00647F75" w:rsidP="006240DE">
            <w:pPr>
              <w:spacing w:before="156" w:after="156"/>
              <w:jc w:val="center"/>
              <w:rPr>
                <w:rFonts w:ascii="等线" w:eastAsia="等线" w:hAnsi="等线" w:cs="宋体"/>
                <w:color w:val="000000"/>
                <w:sz w:val="22"/>
              </w:rPr>
            </w:pPr>
          </w:p>
        </w:tc>
      </w:tr>
      <w:tr w:rsidR="00647F75" w14:paraId="5FD7CCCE"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432B0122"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3D7461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学员评价课程</w:t>
            </w:r>
          </w:p>
        </w:tc>
        <w:tc>
          <w:tcPr>
            <w:tcW w:w="920" w:type="dxa"/>
            <w:tcBorders>
              <w:top w:val="nil"/>
              <w:left w:val="nil"/>
              <w:bottom w:val="single" w:sz="4" w:space="0" w:color="auto"/>
              <w:right w:val="single" w:sz="4" w:space="0" w:color="auto"/>
            </w:tcBorders>
            <w:shd w:val="clear" w:color="000000" w:fill="FFFFFF"/>
            <w:vAlign w:val="center"/>
          </w:tcPr>
          <w:p w14:paraId="54AA0C1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1A9FDA9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191270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892E10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5D0A1B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7799549"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4D8DC0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3E7D75D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用户查询成绩</w:t>
            </w:r>
          </w:p>
        </w:tc>
        <w:tc>
          <w:tcPr>
            <w:tcW w:w="920" w:type="dxa"/>
            <w:tcBorders>
              <w:top w:val="nil"/>
              <w:left w:val="nil"/>
              <w:bottom w:val="single" w:sz="4" w:space="0" w:color="auto"/>
              <w:right w:val="single" w:sz="4" w:space="0" w:color="auto"/>
            </w:tcBorders>
            <w:shd w:val="clear" w:color="000000" w:fill="FFFFFF"/>
            <w:vAlign w:val="center"/>
          </w:tcPr>
          <w:p w14:paraId="6E1ECAF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2E5E3ED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09DFD3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80941B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62BC03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A363FD2"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E60D7C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443BBD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课程评价汇总</w:t>
            </w:r>
          </w:p>
        </w:tc>
        <w:tc>
          <w:tcPr>
            <w:tcW w:w="920" w:type="dxa"/>
            <w:tcBorders>
              <w:top w:val="nil"/>
              <w:left w:val="nil"/>
              <w:bottom w:val="single" w:sz="4" w:space="0" w:color="auto"/>
              <w:right w:val="single" w:sz="4" w:space="0" w:color="auto"/>
            </w:tcBorders>
            <w:shd w:val="clear" w:color="000000" w:fill="FFFFFF"/>
            <w:vAlign w:val="center"/>
          </w:tcPr>
          <w:p w14:paraId="158A4EB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75FACF5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1F14F64"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17F82E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63CC9328"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AD809E7"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4E3B3068"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FBCECC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面授成绩管理</w:t>
            </w:r>
          </w:p>
        </w:tc>
        <w:tc>
          <w:tcPr>
            <w:tcW w:w="920" w:type="dxa"/>
            <w:tcBorders>
              <w:top w:val="nil"/>
              <w:left w:val="nil"/>
              <w:bottom w:val="single" w:sz="4" w:space="0" w:color="auto"/>
              <w:right w:val="single" w:sz="4" w:space="0" w:color="auto"/>
            </w:tcBorders>
            <w:shd w:val="clear" w:color="000000" w:fill="FFFFFF"/>
            <w:vAlign w:val="center"/>
          </w:tcPr>
          <w:p w14:paraId="1DD591AD"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2542507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7C15F56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173E972"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06CFBED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0A5A776"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D00C2AC"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2139461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成绩统计汇总</w:t>
            </w:r>
          </w:p>
        </w:tc>
        <w:tc>
          <w:tcPr>
            <w:tcW w:w="920" w:type="dxa"/>
            <w:tcBorders>
              <w:top w:val="nil"/>
              <w:left w:val="nil"/>
              <w:bottom w:val="single" w:sz="4" w:space="0" w:color="auto"/>
              <w:right w:val="single" w:sz="4" w:space="0" w:color="auto"/>
            </w:tcBorders>
            <w:shd w:val="clear" w:color="000000" w:fill="FFFFFF"/>
            <w:vAlign w:val="center"/>
          </w:tcPr>
          <w:p w14:paraId="2D42686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67AAEF0F"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3A1F78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7A1D12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35E1C09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3CEDFDA3" w14:textId="77777777" w:rsidTr="006240DE">
        <w:trPr>
          <w:trHeight w:val="559"/>
          <w:jc w:val="center"/>
        </w:trPr>
        <w:tc>
          <w:tcPr>
            <w:tcW w:w="1541" w:type="dxa"/>
            <w:vMerge w:val="restart"/>
            <w:tcBorders>
              <w:top w:val="nil"/>
              <w:left w:val="single" w:sz="4" w:space="0" w:color="auto"/>
              <w:bottom w:val="single" w:sz="4" w:space="0" w:color="000000"/>
              <w:right w:val="single" w:sz="4" w:space="0" w:color="auto"/>
            </w:tcBorders>
            <w:shd w:val="clear" w:color="000000" w:fill="FFFFFF"/>
            <w:vAlign w:val="center"/>
          </w:tcPr>
          <w:p w14:paraId="5E162E7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区级管理中心</w:t>
            </w:r>
          </w:p>
        </w:tc>
        <w:tc>
          <w:tcPr>
            <w:tcW w:w="2345" w:type="dxa"/>
            <w:tcBorders>
              <w:top w:val="nil"/>
              <w:left w:val="nil"/>
              <w:bottom w:val="single" w:sz="4" w:space="0" w:color="auto"/>
              <w:right w:val="single" w:sz="4" w:space="0" w:color="auto"/>
            </w:tcBorders>
            <w:shd w:val="clear" w:color="000000" w:fill="FFFFFF"/>
            <w:vAlign w:val="center"/>
          </w:tcPr>
          <w:p w14:paraId="1401417B"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区属学校管理</w:t>
            </w:r>
          </w:p>
        </w:tc>
        <w:tc>
          <w:tcPr>
            <w:tcW w:w="920" w:type="dxa"/>
            <w:tcBorders>
              <w:top w:val="nil"/>
              <w:left w:val="nil"/>
              <w:bottom w:val="single" w:sz="4" w:space="0" w:color="auto"/>
              <w:right w:val="single" w:sz="4" w:space="0" w:color="auto"/>
            </w:tcBorders>
            <w:shd w:val="clear" w:color="000000" w:fill="FFFFFF"/>
            <w:vAlign w:val="center"/>
          </w:tcPr>
          <w:p w14:paraId="0F39D2A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900" w:type="dxa"/>
            <w:tcBorders>
              <w:top w:val="nil"/>
              <w:left w:val="nil"/>
              <w:bottom w:val="single" w:sz="4" w:space="0" w:color="auto"/>
              <w:right w:val="single" w:sz="4" w:space="0" w:color="auto"/>
            </w:tcBorders>
            <w:shd w:val="clear" w:color="000000" w:fill="FFFFFF"/>
            <w:vAlign w:val="center"/>
          </w:tcPr>
          <w:p w14:paraId="3852B7F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86774A3"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13F27420"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75D9A1C"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40448F66"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11282B69"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D1622C7"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区级权限转让</w:t>
            </w:r>
          </w:p>
        </w:tc>
        <w:tc>
          <w:tcPr>
            <w:tcW w:w="920" w:type="dxa"/>
            <w:tcBorders>
              <w:top w:val="nil"/>
              <w:left w:val="nil"/>
              <w:bottom w:val="single" w:sz="4" w:space="0" w:color="auto"/>
              <w:right w:val="single" w:sz="4" w:space="0" w:color="auto"/>
            </w:tcBorders>
            <w:shd w:val="clear" w:color="000000" w:fill="FFFFFF"/>
            <w:vAlign w:val="center"/>
          </w:tcPr>
          <w:p w14:paraId="6540F8A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088FAF4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0B450341"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719A85C3"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500A900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188CE3A9"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213E05A3"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36AFFED"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代缴学校管理</w:t>
            </w:r>
          </w:p>
        </w:tc>
        <w:tc>
          <w:tcPr>
            <w:tcW w:w="920" w:type="dxa"/>
            <w:tcBorders>
              <w:top w:val="nil"/>
              <w:left w:val="nil"/>
              <w:bottom w:val="single" w:sz="4" w:space="0" w:color="auto"/>
              <w:right w:val="single" w:sz="4" w:space="0" w:color="auto"/>
            </w:tcBorders>
            <w:shd w:val="clear" w:color="000000" w:fill="FFFFFF"/>
            <w:vAlign w:val="center"/>
          </w:tcPr>
          <w:p w14:paraId="1AE90C6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798D9512"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479CC295"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63E1AF75"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641519D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28EF3F7C"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00697B8"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47F75911"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学员选课清单</w:t>
            </w:r>
          </w:p>
        </w:tc>
        <w:tc>
          <w:tcPr>
            <w:tcW w:w="920" w:type="dxa"/>
            <w:tcBorders>
              <w:top w:val="nil"/>
              <w:left w:val="nil"/>
              <w:bottom w:val="single" w:sz="4" w:space="0" w:color="auto"/>
              <w:right w:val="single" w:sz="4" w:space="0" w:color="auto"/>
            </w:tcBorders>
            <w:shd w:val="clear" w:color="000000" w:fill="FFFFFF"/>
            <w:vAlign w:val="center"/>
          </w:tcPr>
          <w:p w14:paraId="7720B85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3D4BDEC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22AE731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19827B1F"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3DBA237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7B3A5F4E" w14:textId="77777777" w:rsidTr="006240DE">
        <w:trPr>
          <w:trHeight w:val="559"/>
          <w:jc w:val="center"/>
        </w:trPr>
        <w:tc>
          <w:tcPr>
            <w:tcW w:w="1541" w:type="dxa"/>
            <w:vMerge/>
            <w:tcBorders>
              <w:top w:val="nil"/>
              <w:left w:val="single" w:sz="4" w:space="0" w:color="auto"/>
              <w:bottom w:val="single" w:sz="4" w:space="0" w:color="000000"/>
              <w:right w:val="single" w:sz="4" w:space="0" w:color="auto"/>
            </w:tcBorders>
            <w:vAlign w:val="center"/>
          </w:tcPr>
          <w:p w14:paraId="7D6334CF"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61EDF550"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区缴费</w:t>
            </w:r>
            <w:proofErr w:type="gramStart"/>
            <w:r>
              <w:rPr>
                <w:rFonts w:ascii="等线" w:eastAsia="等线" w:hAnsi="等线" w:cs="宋体" w:hint="eastAsia"/>
                <w:color w:val="000000"/>
                <w:sz w:val="22"/>
              </w:rPr>
              <w:t>单管理</w:t>
            </w:r>
            <w:proofErr w:type="gramEnd"/>
          </w:p>
        </w:tc>
        <w:tc>
          <w:tcPr>
            <w:tcW w:w="920" w:type="dxa"/>
            <w:tcBorders>
              <w:top w:val="nil"/>
              <w:left w:val="nil"/>
              <w:bottom w:val="single" w:sz="4" w:space="0" w:color="auto"/>
              <w:right w:val="single" w:sz="4" w:space="0" w:color="auto"/>
            </w:tcBorders>
            <w:shd w:val="clear" w:color="000000" w:fill="FFFFFF"/>
            <w:vAlign w:val="center"/>
          </w:tcPr>
          <w:p w14:paraId="00E8F1A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038C5E1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B02E6A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7956BC5B"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F84F86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04544831" w14:textId="77777777" w:rsidTr="00647F75">
        <w:trPr>
          <w:trHeight w:val="559"/>
          <w:jc w:val="center"/>
        </w:trPr>
        <w:tc>
          <w:tcPr>
            <w:tcW w:w="1541" w:type="dxa"/>
            <w:vMerge/>
            <w:tcBorders>
              <w:top w:val="nil"/>
              <w:left w:val="single" w:sz="4" w:space="0" w:color="auto"/>
              <w:bottom w:val="single" w:sz="4" w:space="0" w:color="auto"/>
              <w:right w:val="single" w:sz="4" w:space="0" w:color="auto"/>
            </w:tcBorders>
            <w:vAlign w:val="center"/>
          </w:tcPr>
          <w:p w14:paraId="09673604" w14:textId="77777777" w:rsidR="00647F75" w:rsidRDefault="00647F75" w:rsidP="006240DE">
            <w:pPr>
              <w:spacing w:before="156" w:after="156"/>
              <w:rPr>
                <w:rFonts w:ascii="等线" w:eastAsia="等线" w:hAnsi="等线" w:cs="宋体"/>
                <w:color w:val="000000"/>
                <w:sz w:val="22"/>
              </w:rPr>
            </w:pPr>
          </w:p>
        </w:tc>
        <w:tc>
          <w:tcPr>
            <w:tcW w:w="2345" w:type="dxa"/>
            <w:tcBorders>
              <w:top w:val="nil"/>
              <w:left w:val="nil"/>
              <w:bottom w:val="single" w:sz="4" w:space="0" w:color="auto"/>
              <w:right w:val="single" w:sz="4" w:space="0" w:color="auto"/>
            </w:tcBorders>
            <w:shd w:val="clear" w:color="000000" w:fill="FFFFFF"/>
            <w:vAlign w:val="center"/>
          </w:tcPr>
          <w:p w14:paraId="578FE289"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区缴费统计</w:t>
            </w:r>
          </w:p>
        </w:tc>
        <w:tc>
          <w:tcPr>
            <w:tcW w:w="920" w:type="dxa"/>
            <w:tcBorders>
              <w:top w:val="nil"/>
              <w:left w:val="nil"/>
              <w:bottom w:val="single" w:sz="4" w:space="0" w:color="auto"/>
              <w:right w:val="single" w:sz="4" w:space="0" w:color="auto"/>
            </w:tcBorders>
            <w:shd w:val="clear" w:color="000000" w:fill="FFFFFF"/>
            <w:vAlign w:val="center"/>
          </w:tcPr>
          <w:p w14:paraId="45F28C9E"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050963FE"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544DAB8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2BAA3AD"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0D25F5D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510125E6" w14:textId="77777777" w:rsidTr="00647F75">
        <w:trPr>
          <w:trHeight w:val="559"/>
          <w:jc w:val="center"/>
        </w:trPr>
        <w:tc>
          <w:tcPr>
            <w:tcW w:w="1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623D8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公共服务中心</w:t>
            </w:r>
          </w:p>
        </w:tc>
        <w:tc>
          <w:tcPr>
            <w:tcW w:w="2345" w:type="dxa"/>
            <w:tcBorders>
              <w:top w:val="single" w:sz="4" w:space="0" w:color="auto"/>
              <w:left w:val="nil"/>
              <w:bottom w:val="single" w:sz="4" w:space="0" w:color="auto"/>
              <w:right w:val="single" w:sz="4" w:space="0" w:color="auto"/>
            </w:tcBorders>
            <w:shd w:val="clear" w:color="000000" w:fill="FFFFFF"/>
            <w:vAlign w:val="center"/>
          </w:tcPr>
          <w:p w14:paraId="43DFCABF"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用户角色切换</w:t>
            </w:r>
          </w:p>
        </w:tc>
        <w:tc>
          <w:tcPr>
            <w:tcW w:w="920" w:type="dxa"/>
            <w:tcBorders>
              <w:top w:val="nil"/>
              <w:left w:val="nil"/>
              <w:bottom w:val="single" w:sz="4" w:space="0" w:color="auto"/>
              <w:right w:val="single" w:sz="4" w:space="0" w:color="auto"/>
            </w:tcBorders>
            <w:shd w:val="clear" w:color="000000" w:fill="FFFFFF"/>
            <w:vAlign w:val="center"/>
          </w:tcPr>
          <w:p w14:paraId="7B71E5A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nil"/>
              <w:left w:val="nil"/>
              <w:bottom w:val="single" w:sz="4" w:space="0" w:color="auto"/>
              <w:right w:val="single" w:sz="4" w:space="0" w:color="auto"/>
            </w:tcBorders>
            <w:shd w:val="clear" w:color="000000" w:fill="FFFFFF"/>
            <w:vAlign w:val="center"/>
          </w:tcPr>
          <w:p w14:paraId="5B839FC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394FE4A"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65EC3FC9"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3357F93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r>
      <w:tr w:rsidR="00647F75" w14:paraId="26946976"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3417BDC0"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0DD73663"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教务驾驶舱</w:t>
            </w:r>
          </w:p>
        </w:tc>
        <w:tc>
          <w:tcPr>
            <w:tcW w:w="920" w:type="dxa"/>
            <w:tcBorders>
              <w:top w:val="nil"/>
              <w:left w:val="nil"/>
              <w:bottom w:val="single" w:sz="4" w:space="0" w:color="auto"/>
              <w:right w:val="single" w:sz="4" w:space="0" w:color="auto"/>
            </w:tcBorders>
            <w:shd w:val="clear" w:color="000000" w:fill="FFFFFF"/>
            <w:vAlign w:val="center"/>
          </w:tcPr>
          <w:p w14:paraId="144E19F5"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nil"/>
              <w:left w:val="nil"/>
              <w:bottom w:val="single" w:sz="4" w:space="0" w:color="auto"/>
              <w:right w:val="single" w:sz="4" w:space="0" w:color="auto"/>
            </w:tcBorders>
            <w:shd w:val="clear" w:color="000000" w:fill="FFFFFF"/>
            <w:vAlign w:val="center"/>
          </w:tcPr>
          <w:p w14:paraId="1346830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nil"/>
              <w:left w:val="nil"/>
              <w:bottom w:val="single" w:sz="4" w:space="0" w:color="auto"/>
              <w:right w:val="single" w:sz="4" w:space="0" w:color="auto"/>
            </w:tcBorders>
            <w:shd w:val="clear" w:color="000000" w:fill="FFFFFF"/>
            <w:vAlign w:val="center"/>
          </w:tcPr>
          <w:p w14:paraId="131C7D4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c>
          <w:tcPr>
            <w:tcW w:w="760" w:type="dxa"/>
            <w:tcBorders>
              <w:top w:val="nil"/>
              <w:left w:val="nil"/>
              <w:bottom w:val="single" w:sz="4" w:space="0" w:color="auto"/>
              <w:right w:val="single" w:sz="4" w:space="0" w:color="auto"/>
            </w:tcBorders>
            <w:shd w:val="clear" w:color="000000" w:fill="FFFFFF"/>
            <w:vAlign w:val="center"/>
          </w:tcPr>
          <w:p w14:paraId="46FEE44F"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nil"/>
              <w:left w:val="nil"/>
              <w:bottom w:val="single" w:sz="4" w:space="0" w:color="auto"/>
              <w:right w:val="single" w:sz="4" w:space="0" w:color="auto"/>
            </w:tcBorders>
            <w:shd w:val="clear" w:color="000000" w:fill="FFFFFF"/>
            <w:vAlign w:val="center"/>
          </w:tcPr>
          <w:p w14:paraId="3B898A8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 xml:space="preserve">　</w:t>
            </w:r>
          </w:p>
        </w:tc>
      </w:tr>
      <w:tr w:rsidR="00647F75" w14:paraId="6F13F916"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269E967B"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2CFFB28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数据交换接口</w:t>
            </w:r>
          </w:p>
        </w:tc>
        <w:tc>
          <w:tcPr>
            <w:tcW w:w="920" w:type="dxa"/>
            <w:tcBorders>
              <w:top w:val="single" w:sz="4" w:space="0" w:color="auto"/>
              <w:left w:val="nil"/>
              <w:bottom w:val="single" w:sz="4" w:space="0" w:color="auto"/>
              <w:right w:val="single" w:sz="4" w:space="0" w:color="auto"/>
            </w:tcBorders>
            <w:shd w:val="clear" w:color="000000" w:fill="FFFFFF"/>
            <w:vAlign w:val="center"/>
          </w:tcPr>
          <w:p w14:paraId="687056E1"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single" w:sz="4" w:space="0" w:color="auto"/>
              <w:left w:val="nil"/>
              <w:bottom w:val="single" w:sz="4" w:space="0" w:color="auto"/>
              <w:right w:val="single" w:sz="4" w:space="0" w:color="auto"/>
            </w:tcBorders>
            <w:shd w:val="clear" w:color="000000" w:fill="FFFFFF"/>
            <w:vAlign w:val="center"/>
          </w:tcPr>
          <w:p w14:paraId="38C1E947"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21F2615"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004AC94"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E5D5F0B" w14:textId="77777777" w:rsidR="00647F75" w:rsidRDefault="00647F75" w:rsidP="006240DE">
            <w:pPr>
              <w:spacing w:before="156" w:after="156"/>
              <w:jc w:val="center"/>
              <w:rPr>
                <w:rFonts w:ascii="等线" w:eastAsia="等线" w:hAnsi="等线" w:cs="宋体"/>
                <w:color w:val="000000"/>
                <w:sz w:val="22"/>
              </w:rPr>
            </w:pPr>
          </w:p>
        </w:tc>
      </w:tr>
      <w:tr w:rsidR="00647F75" w14:paraId="2E9386CC"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6C47B714"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16475E4C"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学员项目中心</w:t>
            </w:r>
          </w:p>
        </w:tc>
        <w:tc>
          <w:tcPr>
            <w:tcW w:w="920" w:type="dxa"/>
            <w:tcBorders>
              <w:top w:val="single" w:sz="4" w:space="0" w:color="auto"/>
              <w:left w:val="nil"/>
              <w:bottom w:val="single" w:sz="4" w:space="0" w:color="auto"/>
              <w:right w:val="single" w:sz="4" w:space="0" w:color="auto"/>
            </w:tcBorders>
            <w:shd w:val="clear" w:color="000000" w:fill="FFFFFF"/>
            <w:vAlign w:val="center"/>
          </w:tcPr>
          <w:p w14:paraId="4AF94FF7"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single" w:sz="4" w:space="0" w:color="auto"/>
              <w:left w:val="nil"/>
              <w:bottom w:val="single" w:sz="4" w:space="0" w:color="auto"/>
              <w:right w:val="single" w:sz="4" w:space="0" w:color="auto"/>
            </w:tcBorders>
            <w:shd w:val="clear" w:color="000000" w:fill="FFFFFF"/>
            <w:vAlign w:val="center"/>
          </w:tcPr>
          <w:p w14:paraId="597DA613"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4458FD9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25059021"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17708A5" w14:textId="77777777" w:rsidR="00647F75" w:rsidRDefault="00647F75" w:rsidP="006240DE">
            <w:pPr>
              <w:spacing w:before="156" w:after="156"/>
              <w:jc w:val="center"/>
              <w:rPr>
                <w:rFonts w:ascii="等线" w:eastAsia="等线" w:hAnsi="等线" w:cs="宋体"/>
                <w:color w:val="000000"/>
                <w:sz w:val="22"/>
              </w:rPr>
            </w:pPr>
          </w:p>
        </w:tc>
      </w:tr>
      <w:tr w:rsidR="00647F75" w14:paraId="671C517C"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6CA70651"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5EAA32D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客服服务中心</w:t>
            </w:r>
          </w:p>
        </w:tc>
        <w:tc>
          <w:tcPr>
            <w:tcW w:w="920" w:type="dxa"/>
            <w:tcBorders>
              <w:top w:val="single" w:sz="4" w:space="0" w:color="auto"/>
              <w:left w:val="nil"/>
              <w:bottom w:val="single" w:sz="4" w:space="0" w:color="auto"/>
              <w:right w:val="single" w:sz="4" w:space="0" w:color="auto"/>
            </w:tcBorders>
            <w:shd w:val="clear" w:color="000000" w:fill="FFFFFF"/>
            <w:vAlign w:val="center"/>
          </w:tcPr>
          <w:p w14:paraId="426CF450"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8E58038"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774D868"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689EF57B"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353C5882" w14:textId="77777777" w:rsidR="00647F75" w:rsidRDefault="00647F75" w:rsidP="006240DE">
            <w:pPr>
              <w:spacing w:before="156" w:after="156"/>
              <w:jc w:val="center"/>
              <w:rPr>
                <w:rFonts w:ascii="等线" w:eastAsia="等线" w:hAnsi="等线" w:cs="宋体"/>
                <w:color w:val="000000"/>
                <w:sz w:val="22"/>
              </w:rPr>
            </w:pPr>
          </w:p>
        </w:tc>
      </w:tr>
      <w:tr w:rsidR="00647F75" w14:paraId="02601536"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446EEF38"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6EDC03C5"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短信发送中心</w:t>
            </w:r>
          </w:p>
        </w:tc>
        <w:tc>
          <w:tcPr>
            <w:tcW w:w="920" w:type="dxa"/>
            <w:tcBorders>
              <w:top w:val="single" w:sz="4" w:space="0" w:color="auto"/>
              <w:left w:val="nil"/>
              <w:bottom w:val="single" w:sz="4" w:space="0" w:color="auto"/>
              <w:right w:val="single" w:sz="4" w:space="0" w:color="auto"/>
            </w:tcBorders>
            <w:shd w:val="clear" w:color="000000" w:fill="FFFFFF"/>
            <w:vAlign w:val="center"/>
          </w:tcPr>
          <w:p w14:paraId="098980E6"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7B22B36B"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D4A1517"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1E181210"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1C79A949" w14:textId="77777777" w:rsidR="00647F75" w:rsidRDefault="00647F75" w:rsidP="006240DE">
            <w:pPr>
              <w:spacing w:before="156" w:after="156"/>
              <w:jc w:val="center"/>
              <w:rPr>
                <w:rFonts w:ascii="等线" w:eastAsia="等线" w:hAnsi="等线" w:cs="宋体"/>
                <w:color w:val="000000"/>
                <w:sz w:val="22"/>
              </w:rPr>
            </w:pPr>
          </w:p>
        </w:tc>
      </w:tr>
      <w:tr w:rsidR="00647F75" w14:paraId="2E41BA43" w14:textId="77777777" w:rsidTr="00647F75">
        <w:trPr>
          <w:trHeight w:val="559"/>
          <w:jc w:val="center"/>
        </w:trPr>
        <w:tc>
          <w:tcPr>
            <w:tcW w:w="1541" w:type="dxa"/>
            <w:vMerge/>
            <w:tcBorders>
              <w:top w:val="single" w:sz="4" w:space="0" w:color="auto"/>
              <w:left w:val="single" w:sz="4" w:space="0" w:color="auto"/>
              <w:bottom w:val="single" w:sz="4" w:space="0" w:color="auto"/>
              <w:right w:val="single" w:sz="4" w:space="0" w:color="auto"/>
            </w:tcBorders>
            <w:vAlign w:val="center"/>
          </w:tcPr>
          <w:p w14:paraId="3B1A7B3B" w14:textId="77777777" w:rsidR="00647F75" w:rsidRDefault="00647F75" w:rsidP="006240DE">
            <w:pPr>
              <w:spacing w:before="156" w:after="156"/>
              <w:rPr>
                <w:rFonts w:ascii="等线" w:eastAsia="等线" w:hAnsi="等线" w:cs="宋体"/>
                <w:color w:val="000000"/>
                <w:sz w:val="22"/>
              </w:rPr>
            </w:pPr>
          </w:p>
        </w:tc>
        <w:tc>
          <w:tcPr>
            <w:tcW w:w="2345" w:type="dxa"/>
            <w:tcBorders>
              <w:top w:val="single" w:sz="4" w:space="0" w:color="auto"/>
              <w:left w:val="nil"/>
              <w:bottom w:val="single" w:sz="4" w:space="0" w:color="auto"/>
              <w:right w:val="single" w:sz="4" w:space="0" w:color="auto"/>
            </w:tcBorders>
            <w:shd w:val="clear" w:color="000000" w:fill="FFFFFF"/>
            <w:vAlign w:val="center"/>
          </w:tcPr>
          <w:p w14:paraId="01F64C46" w14:textId="77777777" w:rsidR="00647F75" w:rsidRDefault="00647F75" w:rsidP="006240DE">
            <w:pPr>
              <w:spacing w:before="156" w:after="156"/>
              <w:rPr>
                <w:rFonts w:ascii="等线" w:eastAsia="等线" w:hAnsi="等线" w:cs="宋体"/>
                <w:color w:val="000000"/>
                <w:sz w:val="22"/>
              </w:rPr>
            </w:pPr>
            <w:r>
              <w:rPr>
                <w:rFonts w:ascii="等线" w:eastAsia="等线" w:hAnsi="等线" w:cs="宋体" w:hint="eastAsia"/>
                <w:color w:val="000000"/>
                <w:sz w:val="22"/>
              </w:rPr>
              <w:t>协同用户登录</w:t>
            </w:r>
          </w:p>
        </w:tc>
        <w:tc>
          <w:tcPr>
            <w:tcW w:w="920" w:type="dxa"/>
            <w:tcBorders>
              <w:top w:val="single" w:sz="4" w:space="0" w:color="auto"/>
              <w:left w:val="nil"/>
              <w:bottom w:val="single" w:sz="4" w:space="0" w:color="auto"/>
              <w:right w:val="single" w:sz="4" w:space="0" w:color="auto"/>
            </w:tcBorders>
            <w:shd w:val="clear" w:color="000000" w:fill="FFFFFF"/>
            <w:vAlign w:val="center"/>
          </w:tcPr>
          <w:p w14:paraId="60D8C8A2" w14:textId="77777777" w:rsidR="00647F75" w:rsidRDefault="00647F75" w:rsidP="006240DE">
            <w:pPr>
              <w:spacing w:before="156" w:after="156"/>
              <w:jc w:val="center"/>
              <w:rPr>
                <w:rFonts w:ascii="等线" w:eastAsia="等线" w:hAnsi="等线" w:cs="宋体"/>
                <w:color w:val="000000"/>
                <w:sz w:val="22"/>
              </w:rPr>
            </w:pPr>
          </w:p>
        </w:tc>
        <w:tc>
          <w:tcPr>
            <w:tcW w:w="900" w:type="dxa"/>
            <w:tcBorders>
              <w:top w:val="single" w:sz="4" w:space="0" w:color="auto"/>
              <w:left w:val="nil"/>
              <w:bottom w:val="single" w:sz="4" w:space="0" w:color="auto"/>
              <w:right w:val="single" w:sz="4" w:space="0" w:color="auto"/>
            </w:tcBorders>
            <w:shd w:val="clear" w:color="000000" w:fill="FFFFFF"/>
            <w:vAlign w:val="center"/>
          </w:tcPr>
          <w:p w14:paraId="7795D953" w14:textId="77777777" w:rsidR="00647F75" w:rsidRDefault="00647F75" w:rsidP="006240DE">
            <w:pPr>
              <w:spacing w:before="156" w:after="156"/>
              <w:jc w:val="center"/>
              <w:rPr>
                <w:rFonts w:ascii="等线" w:eastAsia="等线" w:hAnsi="等线" w:cs="宋体"/>
                <w:color w:val="000000"/>
                <w:sz w:val="22"/>
              </w:rPr>
            </w:pPr>
            <w:r>
              <w:rPr>
                <w:rFonts w:ascii="等线" w:eastAsia="等线" w:hAnsi="等线" w:cs="宋体" w:hint="eastAsia"/>
                <w:color w:val="000000"/>
                <w:sz w:val="22"/>
              </w:rPr>
              <w:t>√</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ABF3A44"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252B18F3" w14:textId="77777777" w:rsidR="00647F75" w:rsidRDefault="00647F75" w:rsidP="006240DE">
            <w:pPr>
              <w:spacing w:before="156" w:after="156"/>
              <w:jc w:val="center"/>
              <w:rPr>
                <w:rFonts w:ascii="等线" w:eastAsia="等线" w:hAnsi="等线" w:cs="宋体"/>
                <w:color w:val="000000"/>
                <w:sz w:val="22"/>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0168D861" w14:textId="77777777" w:rsidR="00647F75" w:rsidRDefault="00647F75" w:rsidP="006240DE">
            <w:pPr>
              <w:spacing w:before="156" w:after="156"/>
              <w:jc w:val="center"/>
              <w:rPr>
                <w:rFonts w:ascii="等线" w:eastAsia="等线" w:hAnsi="等线" w:cs="宋体"/>
                <w:color w:val="000000"/>
                <w:sz w:val="22"/>
              </w:rPr>
            </w:pPr>
          </w:p>
        </w:tc>
      </w:tr>
    </w:tbl>
    <w:p w14:paraId="71BA32F7" w14:textId="77777777" w:rsidR="00647F75" w:rsidRDefault="00647F75" w:rsidP="00647F75">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F41CC60" w:rsidR="00195462" w:rsidRDefault="009D7298" w:rsidP="00C57316">
      <w:pPr>
        <w:spacing w:line="360" w:lineRule="auto"/>
        <w:ind w:firstLineChars="202" w:firstLine="424"/>
        <w:rPr>
          <w:rFonts w:ascii="宋体" w:eastAsia="宋体" w:hAnsi="宋体" w:cs="Times New Roman"/>
          <w:szCs w:val="21"/>
        </w:rPr>
      </w:pPr>
      <w:r>
        <w:rPr>
          <w:rFonts w:ascii="宋体" w:eastAsia="宋体" w:hAnsi="宋体" w:cs="Times New Roman"/>
          <w:szCs w:val="21"/>
        </w:rPr>
        <w:t>自合同签订之日起，</w:t>
      </w:r>
      <w:r w:rsidRPr="009D7298">
        <w:rPr>
          <w:rFonts w:ascii="宋体" w:eastAsia="宋体" w:hAnsi="宋体" w:cs="Times New Roman"/>
          <w:szCs w:val="21"/>
        </w:rPr>
        <w:t>45个日历日内完成需求调研及方案撰写工作，并提交</w:t>
      </w:r>
      <w:r w:rsidR="003C6EFA">
        <w:rPr>
          <w:rFonts w:ascii="宋体" w:eastAsia="宋体" w:hAnsi="宋体" w:cs="Times New Roman" w:hint="eastAsia"/>
          <w:szCs w:val="21"/>
        </w:rPr>
        <w:t>采购方</w:t>
      </w:r>
      <w:r w:rsidR="00046FE5">
        <w:rPr>
          <w:rFonts w:ascii="宋体" w:eastAsia="宋体" w:hAnsi="宋体" w:cs="Times New Roman" w:hint="eastAsia"/>
          <w:szCs w:val="21"/>
        </w:rPr>
        <w:t>。</w:t>
      </w:r>
    </w:p>
    <w:p w14:paraId="22C070CA" w14:textId="4729BA7A"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lastRenderedPageBreak/>
        <w:t>（二）验收</w:t>
      </w:r>
      <w:r w:rsidR="00705540">
        <w:rPr>
          <w:rFonts w:ascii="宋体" w:eastAsia="宋体" w:hAnsi="宋体" w:cs="Times New Roman" w:hint="eastAsia"/>
          <w:b/>
          <w:szCs w:val="21"/>
        </w:rPr>
        <w:t>交付</w:t>
      </w:r>
      <w:r w:rsidRPr="009822B4">
        <w:rPr>
          <w:rFonts w:ascii="宋体" w:eastAsia="宋体" w:hAnsi="宋体" w:cs="Times New Roman" w:hint="eastAsia"/>
          <w:b/>
          <w:szCs w:val="21"/>
        </w:rPr>
        <w:t>要求</w:t>
      </w:r>
    </w:p>
    <w:p w14:paraId="4A1666EA" w14:textId="4597B3E8" w:rsidR="00C57316" w:rsidRDefault="00046FE5" w:rsidP="00C57316">
      <w:pPr>
        <w:numPr>
          <w:ilvl w:val="255"/>
          <w:numId w:val="0"/>
        </w:numPr>
        <w:ind w:firstLine="420"/>
        <w:rPr>
          <w:rFonts w:ascii="宋体" w:eastAsia="宋体" w:hAnsi="宋体" w:cs="Times New Roman"/>
          <w:szCs w:val="21"/>
        </w:rPr>
      </w:pPr>
      <w:r w:rsidRPr="00046FE5">
        <w:rPr>
          <w:rFonts w:ascii="宋体" w:eastAsia="宋体" w:hAnsi="宋体" w:cs="Times New Roman" w:hint="eastAsia"/>
          <w:szCs w:val="21"/>
        </w:rPr>
        <w:t>由</w:t>
      </w:r>
      <w:r w:rsidR="003C6EFA">
        <w:rPr>
          <w:rFonts w:ascii="宋体" w:eastAsia="宋体" w:hAnsi="宋体" w:cs="Times New Roman" w:hint="eastAsia"/>
          <w:szCs w:val="21"/>
        </w:rPr>
        <w:t>采购方</w:t>
      </w:r>
      <w:r w:rsidRPr="00046FE5">
        <w:rPr>
          <w:rFonts w:ascii="宋体" w:eastAsia="宋体" w:hAnsi="宋体" w:cs="Times New Roman" w:hint="eastAsia"/>
          <w:szCs w:val="21"/>
        </w:rPr>
        <w:t>组织专家进行验收方案，验收不通过，</w:t>
      </w:r>
      <w:r>
        <w:rPr>
          <w:rFonts w:ascii="宋体" w:eastAsia="宋体" w:hAnsi="宋体" w:cs="Times New Roman" w:hint="eastAsia"/>
          <w:szCs w:val="21"/>
        </w:rPr>
        <w:t>中标人</w:t>
      </w:r>
      <w:r w:rsidRPr="00046FE5">
        <w:rPr>
          <w:rFonts w:ascii="宋体" w:eastAsia="宋体" w:hAnsi="宋体" w:cs="Times New Roman" w:hint="eastAsia"/>
          <w:szCs w:val="21"/>
        </w:rPr>
        <w:t>需在</w:t>
      </w:r>
      <w:r w:rsidRPr="00046FE5">
        <w:rPr>
          <w:rFonts w:ascii="宋体" w:eastAsia="宋体" w:hAnsi="宋体" w:cs="Times New Roman"/>
          <w:szCs w:val="21"/>
        </w:rPr>
        <w:t>10</w:t>
      </w:r>
      <w:r w:rsidR="00AA283B">
        <w:rPr>
          <w:rFonts w:ascii="宋体" w:eastAsia="宋体" w:hAnsi="宋体" w:cs="Times New Roman"/>
          <w:szCs w:val="21"/>
        </w:rPr>
        <w:t>个工作日内修改并再次提交验收。</w:t>
      </w:r>
    </w:p>
    <w:p w14:paraId="0DDC1724" w14:textId="103CB289"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w:t>
      </w:r>
      <w:r w:rsidR="00705540">
        <w:rPr>
          <w:rFonts w:ascii="宋体" w:eastAsia="宋体" w:hAnsi="宋体" w:cs="Times New Roman" w:hint="eastAsia"/>
          <w:b/>
          <w:szCs w:val="21"/>
        </w:rPr>
        <w:t>三</w:t>
      </w:r>
      <w:r>
        <w:rPr>
          <w:rFonts w:ascii="宋体" w:eastAsia="宋体" w:hAnsi="宋体" w:cs="Times New Roman" w:hint="eastAsia"/>
          <w:b/>
          <w:szCs w:val="21"/>
        </w:rPr>
        <w:t>）付款方式</w:t>
      </w:r>
    </w:p>
    <w:p w14:paraId="4F3804D5" w14:textId="77777777" w:rsidR="00AA283B" w:rsidRDefault="00AA283B">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项目</w:t>
      </w:r>
      <w:r>
        <w:rPr>
          <w:rFonts w:ascii="宋体" w:eastAsia="宋体" w:hAnsi="宋体" w:cs="Times New Roman"/>
          <w:szCs w:val="21"/>
        </w:rPr>
        <w:t>经</w:t>
      </w:r>
      <w:r w:rsidRPr="00046FE5">
        <w:rPr>
          <w:rFonts w:ascii="宋体" w:eastAsia="宋体" w:hAnsi="宋体" w:cs="Times New Roman" w:hint="eastAsia"/>
          <w:szCs w:val="21"/>
        </w:rPr>
        <w:t>专</w:t>
      </w:r>
      <w:r w:rsidRPr="00046FE5">
        <w:rPr>
          <w:rFonts w:ascii="宋体" w:eastAsia="宋体" w:hAnsi="宋体" w:cs="Times New Roman"/>
          <w:szCs w:val="21"/>
        </w:rPr>
        <w:t>家验收通过后，中标人提供合同金额对应发票，由师范学院按流程提交至市财政局，一次性按中标合同金额100%付款。</w:t>
      </w:r>
    </w:p>
    <w:p w14:paraId="7E6B0216" w14:textId="331E419C"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05540">
        <w:rPr>
          <w:rFonts w:ascii="宋体" w:eastAsia="宋体" w:hAnsi="宋体" w:cs="Times New Roman" w:hint="eastAsia"/>
          <w:b/>
          <w:szCs w:val="21"/>
        </w:rPr>
        <w:t>四</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F4BE276" w:rsidR="00530019" w:rsidRDefault="00705540" w:rsidP="009D7298">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五</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F4549D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60C50">
        <w:rPr>
          <w:rFonts w:ascii="宋体" w:eastAsia="宋体" w:hAnsi="宋体" w:cs="Times New Roman" w:hint="eastAsia"/>
          <w:szCs w:val="21"/>
        </w:rPr>
        <w:t>投标人资格情况及通过相关认证情况</w:t>
      </w:r>
    </w:p>
    <w:p w14:paraId="2C4C87CB" w14:textId="490F875A"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60C50">
        <w:rPr>
          <w:rFonts w:ascii="宋体" w:eastAsia="宋体" w:hAnsi="宋体" w:cs="Times New Roman" w:hint="eastAsia"/>
          <w:szCs w:val="21"/>
        </w:rPr>
        <w:t>拟安排的项目负责人情况</w:t>
      </w:r>
      <w:r w:rsidR="0088400D" w:rsidRPr="0088400D">
        <w:rPr>
          <w:rFonts w:ascii="宋体" w:eastAsia="宋体" w:hAnsi="宋体" w:cs="Times New Roman" w:hint="eastAsia"/>
          <w:szCs w:val="21"/>
        </w:rPr>
        <w:t>（仅限一人）</w:t>
      </w:r>
    </w:p>
    <w:p w14:paraId="0F02468C" w14:textId="22322C7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39ECDA79"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460C50" w:rsidRPr="00460C50">
        <w:rPr>
          <w:rFonts w:ascii="宋体" w:eastAsia="宋体" w:hAnsi="宋体" w:cs="Times New Roman" w:hint="eastAsia"/>
          <w:szCs w:val="21"/>
        </w:rPr>
        <w:t>项目对标网站分析及相关的合理化建议</w:t>
      </w:r>
    </w:p>
    <w:p w14:paraId="400699CC" w14:textId="11F0650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460C50" w:rsidRPr="002E6C75">
        <w:rPr>
          <w:rFonts w:ascii="Times New Roman" w:eastAsia="宋体" w:hAnsi="Times New Roman" w:cs="Times New Roman"/>
          <w:szCs w:val="21"/>
        </w:rPr>
        <w:t>违约承诺</w:t>
      </w:r>
    </w:p>
    <w:p w14:paraId="5846FFF9" w14:textId="631E744F"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460C50">
        <w:rPr>
          <w:rFonts w:ascii="宋体" w:eastAsia="宋体" w:hAnsi="宋体" w:cs="Times New Roman" w:hint="eastAsia"/>
          <w:szCs w:val="21"/>
        </w:rPr>
        <w:t>详细分项报价（格式自定）</w:t>
      </w:r>
    </w:p>
    <w:p w14:paraId="0688150F" w14:textId="0E3A9549"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460C50">
        <w:rPr>
          <w:rFonts w:ascii="宋体" w:eastAsia="宋体" w:hAnsi="宋体" w:cs="Times New Roman" w:hint="eastAsia"/>
          <w:szCs w:val="21"/>
        </w:rPr>
        <w:t>无违法违规行为承诺函</w:t>
      </w:r>
    </w:p>
    <w:p w14:paraId="36D6DDA2" w14:textId="3550D297"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460C50">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11EAB5E9"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w:t>
      </w:r>
      <w:r w:rsidR="00460C50">
        <w:rPr>
          <w:rFonts w:ascii="Times New Roman" w:eastAsia="宋体" w:hAnsi="Times New Roman" w:cs="Times New Roman" w:hint="eastAsia"/>
          <w:szCs w:val="21"/>
        </w:rPr>
        <w:t>加盖签名</w:t>
      </w:r>
      <w:r w:rsidR="00700C1D">
        <w:rPr>
          <w:rFonts w:ascii="Times New Roman" w:eastAsia="宋体" w:hAnsi="Times New Roman" w:cs="Times New Roman"/>
          <w:szCs w:val="21"/>
        </w:rPr>
        <w:t>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2452230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5D750B" w:rsidRPr="005D750B">
        <w:rPr>
          <w:rFonts w:ascii="黑体" w:eastAsia="黑体" w:hAnsi="宋体" w:cs="Times New Roman" w:hint="eastAsia"/>
          <w:bCs/>
          <w:kern w:val="0"/>
          <w:sz w:val="24"/>
          <w:szCs w:val="24"/>
        </w:rPr>
        <w:t>投标人资格情况及通过相关认证情况</w:t>
      </w:r>
    </w:p>
    <w:p w14:paraId="3AB9B8C6" w14:textId="3BC9F49A"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D750B" w:rsidRPr="005D750B">
        <w:rPr>
          <w:rFonts w:ascii="黑体" w:eastAsia="黑体" w:hAnsi="宋体" w:cs="Times New Roman" w:hint="eastAsia"/>
          <w:bCs/>
          <w:kern w:val="0"/>
          <w:sz w:val="24"/>
          <w:szCs w:val="24"/>
        </w:rPr>
        <w:t>拟安排的项目负责人情况</w:t>
      </w:r>
      <w:r w:rsidR="00A107F1" w:rsidRPr="00A107F1">
        <w:rPr>
          <w:rFonts w:ascii="黑体" w:eastAsia="黑体" w:hAnsi="宋体" w:cs="Times New Roman" w:hint="eastAsia"/>
          <w:bCs/>
          <w:kern w:val="0"/>
          <w:sz w:val="24"/>
          <w:szCs w:val="24"/>
        </w:rPr>
        <w:t>（仅限一人）</w:t>
      </w:r>
    </w:p>
    <w:p w14:paraId="01F26830" w14:textId="0AC04DC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63701">
        <w:rPr>
          <w:rFonts w:ascii="黑体" w:eastAsia="黑体" w:hAnsi="宋体" w:cs="Times New Roman" w:hint="eastAsia"/>
          <w:bCs/>
          <w:kern w:val="0"/>
          <w:sz w:val="24"/>
          <w:szCs w:val="24"/>
        </w:rPr>
        <w:t>同类项目业绩</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E2E948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5D750B">
        <w:rPr>
          <w:rFonts w:ascii="Times New Roman" w:eastAsia="宋体" w:hAnsi="Times New Roman" w:cs="Times New Roman" w:hint="eastAsia"/>
          <w:szCs w:val="21"/>
        </w:rPr>
        <w:t>加盖</w:t>
      </w:r>
      <w:r>
        <w:rPr>
          <w:rFonts w:ascii="Times New Roman" w:eastAsia="宋体" w:hAnsi="Times New Roman" w:cs="Times New Roman"/>
          <w:szCs w:val="21"/>
        </w:rPr>
        <w:t>签</w:t>
      </w:r>
      <w:r w:rsidR="005D750B">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71AF5B6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913769" w:rsidRPr="00913769">
        <w:rPr>
          <w:rFonts w:ascii="黑体" w:eastAsia="黑体" w:hAnsi="宋体" w:cs="Times New Roman" w:hint="eastAsia"/>
          <w:bCs/>
          <w:kern w:val="0"/>
          <w:sz w:val="24"/>
          <w:szCs w:val="24"/>
        </w:rPr>
        <w:t>项目对标网站分析及相关的合理化建议</w:t>
      </w:r>
      <w:r w:rsidR="00913769">
        <w:rPr>
          <w:rFonts w:ascii="黑体" w:eastAsia="黑体" w:hAnsi="宋体" w:cs="Times New Roman" w:hint="eastAsia"/>
          <w:bCs/>
          <w:kern w:val="0"/>
          <w:sz w:val="24"/>
          <w:szCs w:val="24"/>
        </w:rPr>
        <w:t>（格式自定）</w:t>
      </w:r>
    </w:p>
    <w:p w14:paraId="2F2F1BEE" w14:textId="63D2E4C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913769" w:rsidRPr="007D27C8">
        <w:rPr>
          <w:rFonts w:ascii="黑体" w:eastAsia="黑体" w:hAnsi="宋体" w:cs="Times New Roman" w:hint="eastAsia"/>
          <w:bCs/>
          <w:kern w:val="0"/>
          <w:sz w:val="24"/>
          <w:szCs w:val="24"/>
        </w:rPr>
        <w:t>违约承诺</w:t>
      </w:r>
    </w:p>
    <w:p w14:paraId="3D4F38B3" w14:textId="4FAF9FCA"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913769">
        <w:rPr>
          <w:rFonts w:ascii="黑体" w:eastAsia="黑体" w:hAnsi="宋体" w:cs="Times New Roman" w:hint="eastAsia"/>
          <w:bCs/>
          <w:sz w:val="24"/>
          <w:szCs w:val="24"/>
        </w:rPr>
        <w:t>详细分项报价</w:t>
      </w:r>
      <w:r w:rsidR="00913769">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8B20CA0" w:rsidR="00530019" w:rsidRDefault="0091376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C703D">
        <w:rPr>
          <w:rFonts w:ascii="黑体" w:eastAsia="黑体" w:hAnsi="宋体" w:cs="Times New Roman" w:hint="eastAsia"/>
          <w:bCs/>
          <w:kern w:val="0"/>
          <w:sz w:val="24"/>
          <w:szCs w:val="24"/>
        </w:rPr>
        <w:t>、无违法违规行为承诺函</w:t>
      </w:r>
    </w:p>
    <w:p w14:paraId="2FB0A392" w14:textId="77777777" w:rsidR="00530019" w:rsidRPr="00A107F1" w:rsidRDefault="00CC703D">
      <w:pPr>
        <w:spacing w:line="360" w:lineRule="auto"/>
        <w:rPr>
          <w:rFonts w:ascii="宋体" w:eastAsia="宋体" w:hAnsi="宋体"/>
          <w:sz w:val="24"/>
        </w:rPr>
      </w:pPr>
      <w:r w:rsidRPr="00A107F1">
        <w:rPr>
          <w:rFonts w:ascii="宋体" w:eastAsia="宋体" w:hAnsi="宋体" w:hint="eastAsia"/>
          <w:sz w:val="24"/>
        </w:rPr>
        <w:t>深圳大学招投标管理中心：</w:t>
      </w:r>
    </w:p>
    <w:p w14:paraId="267FD781" w14:textId="77777777" w:rsidR="00530019" w:rsidRPr="00A107F1" w:rsidRDefault="00530019">
      <w:pPr>
        <w:spacing w:line="360" w:lineRule="auto"/>
        <w:ind w:firstLineChars="200" w:firstLine="480"/>
        <w:rPr>
          <w:rFonts w:ascii="宋体" w:eastAsia="宋体" w:hAnsi="宋体"/>
          <w:sz w:val="24"/>
        </w:rPr>
      </w:pPr>
    </w:p>
    <w:p w14:paraId="117B43F0" w14:textId="77777777" w:rsidR="00530019" w:rsidRPr="00A107F1" w:rsidRDefault="00CC703D">
      <w:pPr>
        <w:spacing w:line="360" w:lineRule="auto"/>
        <w:ind w:firstLineChars="200" w:firstLine="480"/>
        <w:rPr>
          <w:rFonts w:ascii="宋体" w:eastAsia="宋体" w:hAnsi="宋体"/>
          <w:sz w:val="24"/>
        </w:rPr>
      </w:pPr>
      <w:r w:rsidRPr="00A107F1">
        <w:rPr>
          <w:rFonts w:ascii="宋体" w:eastAsia="宋体" w:hAnsi="宋体" w:hint="eastAsia"/>
          <w:sz w:val="24"/>
        </w:rPr>
        <w:t>我公司在参加本次项目投标活动</w:t>
      </w:r>
      <w:r w:rsidRPr="00A107F1">
        <w:rPr>
          <w:rFonts w:ascii="宋体" w:eastAsia="宋体" w:hAnsi="宋体"/>
          <w:sz w:val="24"/>
        </w:rPr>
        <w:t>中，</w:t>
      </w:r>
      <w:proofErr w:type="gramStart"/>
      <w:r w:rsidRPr="00A107F1">
        <w:rPr>
          <w:rFonts w:ascii="宋体" w:eastAsia="宋体" w:hAnsi="宋体"/>
          <w:sz w:val="24"/>
        </w:rPr>
        <w:t>作出</w:t>
      </w:r>
      <w:proofErr w:type="gramEnd"/>
      <w:r w:rsidRPr="00A107F1">
        <w:rPr>
          <w:rFonts w:ascii="宋体" w:eastAsia="宋体" w:hAnsi="宋体"/>
          <w:sz w:val="24"/>
        </w:rPr>
        <w:t>如下承诺</w:t>
      </w:r>
      <w:r w:rsidRPr="00A107F1">
        <w:rPr>
          <w:rFonts w:ascii="宋体" w:eastAsia="宋体" w:hAnsi="宋体" w:hint="eastAsia"/>
          <w:sz w:val="24"/>
        </w:rPr>
        <w:t>：</w:t>
      </w:r>
    </w:p>
    <w:p w14:paraId="40E9FA05" w14:textId="77777777" w:rsidR="00530019" w:rsidRPr="00A107F1" w:rsidRDefault="00CC703D">
      <w:pPr>
        <w:spacing w:line="360" w:lineRule="auto"/>
        <w:ind w:firstLineChars="200" w:firstLine="480"/>
        <w:rPr>
          <w:rFonts w:ascii="宋体" w:eastAsia="宋体" w:hAnsi="宋体"/>
          <w:sz w:val="24"/>
        </w:rPr>
      </w:pPr>
      <w:r w:rsidRPr="00A107F1">
        <w:rPr>
          <w:rFonts w:ascii="宋体" w:eastAsia="宋体" w:hAnsi="宋体" w:hint="eastAsia"/>
          <w:sz w:val="24"/>
        </w:rPr>
        <w:t>一</w:t>
      </w:r>
      <w:r w:rsidRPr="00A107F1">
        <w:rPr>
          <w:rFonts w:ascii="宋体" w:eastAsia="宋体" w:hAnsi="宋体"/>
          <w:sz w:val="24"/>
        </w:rPr>
        <w:t>、参加本次采购活动前三年内，在经营活动中没有重大非法记录，</w:t>
      </w:r>
    </w:p>
    <w:p w14:paraId="6B29759E" w14:textId="77777777" w:rsidR="00530019" w:rsidRPr="00A107F1" w:rsidRDefault="00CC703D">
      <w:pPr>
        <w:spacing w:line="360" w:lineRule="auto"/>
        <w:ind w:firstLineChars="200" w:firstLine="480"/>
        <w:rPr>
          <w:rFonts w:ascii="宋体" w:eastAsia="宋体" w:hAnsi="宋体"/>
          <w:sz w:val="24"/>
        </w:rPr>
      </w:pPr>
      <w:r w:rsidRPr="00A107F1">
        <w:rPr>
          <w:rFonts w:ascii="宋体" w:eastAsia="宋体" w:hAnsi="宋体" w:hint="eastAsia"/>
          <w:sz w:val="24"/>
        </w:rPr>
        <w:t>二</w:t>
      </w:r>
      <w:r w:rsidRPr="00A107F1">
        <w:rPr>
          <w:rFonts w:ascii="宋体" w:eastAsia="宋体" w:hAnsi="宋体"/>
          <w:sz w:val="24"/>
        </w:rPr>
        <w:t>、未挂靠</w:t>
      </w:r>
      <w:r w:rsidRPr="00A107F1">
        <w:rPr>
          <w:rFonts w:ascii="宋体" w:eastAsia="宋体" w:hAnsi="宋体" w:hint="eastAsia"/>
          <w:sz w:val="24"/>
        </w:rPr>
        <w:t>、</w:t>
      </w:r>
      <w:r w:rsidRPr="00A107F1">
        <w:rPr>
          <w:rFonts w:ascii="宋体" w:eastAsia="宋体" w:hAnsi="宋体"/>
          <w:sz w:val="24"/>
        </w:rPr>
        <w:t>借用资质进行投标等违法违规行为，</w:t>
      </w:r>
    </w:p>
    <w:p w14:paraId="30922C81" w14:textId="77777777" w:rsidR="00530019" w:rsidRPr="00A107F1" w:rsidRDefault="00CC703D">
      <w:pPr>
        <w:spacing w:line="360" w:lineRule="auto"/>
        <w:ind w:firstLineChars="200" w:firstLine="480"/>
        <w:rPr>
          <w:rFonts w:ascii="宋体" w:eastAsia="宋体" w:hAnsi="宋体"/>
          <w:sz w:val="24"/>
        </w:rPr>
      </w:pPr>
      <w:r w:rsidRPr="00A107F1">
        <w:rPr>
          <w:rFonts w:ascii="宋体" w:eastAsia="宋体" w:hAnsi="宋体" w:hint="eastAsia"/>
          <w:sz w:val="24"/>
        </w:rPr>
        <w:t>三</w:t>
      </w:r>
      <w:r w:rsidRPr="00A107F1">
        <w:rPr>
          <w:rFonts w:ascii="宋体" w:eastAsia="宋体" w:hAnsi="宋体"/>
          <w:sz w:val="24"/>
        </w:rPr>
        <w:t>、提供的相关文件均真实、有效。</w:t>
      </w:r>
    </w:p>
    <w:p w14:paraId="72C21F4F" w14:textId="77777777" w:rsidR="00530019" w:rsidRPr="00A107F1" w:rsidRDefault="00CC703D">
      <w:pPr>
        <w:spacing w:line="360" w:lineRule="auto"/>
        <w:ind w:firstLineChars="200" w:firstLine="480"/>
        <w:rPr>
          <w:rFonts w:ascii="宋体" w:eastAsia="宋体" w:hAnsi="宋体"/>
          <w:sz w:val="24"/>
        </w:rPr>
      </w:pPr>
      <w:r w:rsidRPr="00A107F1">
        <w:rPr>
          <w:rFonts w:ascii="宋体" w:eastAsia="宋体" w:hAnsi="宋体" w:hint="eastAsia"/>
          <w:sz w:val="24"/>
        </w:rPr>
        <w:t>若查实</w:t>
      </w:r>
      <w:r w:rsidRPr="00A107F1">
        <w:rPr>
          <w:rFonts w:ascii="宋体" w:eastAsia="宋体" w:hAnsi="宋体"/>
          <w:sz w:val="24"/>
        </w:rPr>
        <w:t>我公司提供的</w:t>
      </w:r>
      <w:r w:rsidRPr="00A107F1">
        <w:rPr>
          <w:rFonts w:ascii="宋体" w:eastAsia="宋体" w:hAnsi="宋体" w:hint="eastAsia"/>
          <w:sz w:val="24"/>
        </w:rPr>
        <w:t>资料</w:t>
      </w:r>
      <w:r w:rsidRPr="00A107F1">
        <w:rPr>
          <w:rFonts w:ascii="宋体" w:eastAsia="宋体" w:hAnsi="宋体"/>
          <w:sz w:val="24"/>
        </w:rPr>
        <w:t>及上述承诺不</w:t>
      </w:r>
      <w:r w:rsidRPr="00A107F1">
        <w:rPr>
          <w:rFonts w:ascii="宋体" w:eastAsia="宋体" w:hAnsi="宋体" w:hint="eastAsia"/>
          <w:sz w:val="24"/>
        </w:rPr>
        <w:t>属实</w:t>
      </w:r>
      <w:r w:rsidRPr="00A107F1">
        <w:rPr>
          <w:rFonts w:ascii="宋体" w:eastAsia="宋体" w:hAnsi="宋体"/>
          <w:sz w:val="24"/>
        </w:rPr>
        <w:t>，则招标人有权取消我公司的投标资格及中标资格，且我公司将无条件承担由此给本次招标带来的一切</w:t>
      </w:r>
      <w:r w:rsidRPr="00A107F1">
        <w:rPr>
          <w:rFonts w:ascii="宋体" w:eastAsia="宋体" w:hAnsi="宋体" w:hint="eastAsia"/>
          <w:sz w:val="24"/>
        </w:rPr>
        <w:t>后果</w:t>
      </w:r>
      <w:r w:rsidRPr="00A107F1">
        <w:rPr>
          <w:rFonts w:ascii="宋体" w:eastAsia="宋体" w:hAnsi="宋体"/>
          <w:sz w:val="24"/>
        </w:rPr>
        <w:t>（</w:t>
      </w:r>
      <w:r w:rsidRPr="00A107F1">
        <w:rPr>
          <w:rFonts w:ascii="宋体" w:eastAsia="宋体" w:hAnsi="宋体" w:hint="eastAsia"/>
          <w:sz w:val="24"/>
        </w:rPr>
        <w:t>包括</w:t>
      </w:r>
      <w:r w:rsidRPr="00A107F1">
        <w:rPr>
          <w:rFonts w:ascii="宋体" w:eastAsia="宋体" w:hAnsi="宋体"/>
          <w:sz w:val="24"/>
        </w:rPr>
        <w:t>经济损失）</w:t>
      </w:r>
      <w:r w:rsidRPr="00A107F1">
        <w:rPr>
          <w:rFonts w:ascii="宋体" w:eastAsia="宋体" w:hAnsi="宋体" w:hint="eastAsia"/>
          <w:sz w:val="24"/>
        </w:rPr>
        <w:t>。</w:t>
      </w:r>
    </w:p>
    <w:p w14:paraId="1C3820B9" w14:textId="77777777" w:rsidR="00530019" w:rsidRPr="00A107F1" w:rsidRDefault="00530019">
      <w:pPr>
        <w:spacing w:line="360" w:lineRule="auto"/>
        <w:rPr>
          <w:rFonts w:ascii="宋体" w:eastAsia="宋体" w:hAnsi="宋体"/>
          <w:sz w:val="24"/>
        </w:rPr>
      </w:pPr>
    </w:p>
    <w:p w14:paraId="304C18F9" w14:textId="77777777" w:rsidR="00530019" w:rsidRPr="00A107F1" w:rsidRDefault="00530019">
      <w:pPr>
        <w:spacing w:line="360" w:lineRule="auto"/>
        <w:rPr>
          <w:rFonts w:ascii="宋体" w:eastAsia="宋体" w:hAnsi="宋体"/>
          <w:sz w:val="24"/>
        </w:rPr>
      </w:pPr>
    </w:p>
    <w:p w14:paraId="7266D209" w14:textId="77777777" w:rsidR="00530019" w:rsidRPr="00A107F1" w:rsidRDefault="00CC703D">
      <w:pPr>
        <w:spacing w:line="360" w:lineRule="auto"/>
        <w:rPr>
          <w:rFonts w:ascii="宋体" w:eastAsia="宋体" w:hAnsi="宋体"/>
          <w:sz w:val="24"/>
        </w:rPr>
      </w:pPr>
      <w:r w:rsidRPr="00A107F1">
        <w:rPr>
          <w:rFonts w:ascii="宋体" w:eastAsia="宋体" w:hAnsi="宋体" w:hint="eastAsia"/>
          <w:sz w:val="24"/>
        </w:rPr>
        <w:t>特此声明</w:t>
      </w:r>
    </w:p>
    <w:p w14:paraId="6D948B58" w14:textId="77777777" w:rsidR="00530019" w:rsidRPr="00A107F1" w:rsidRDefault="00CC703D">
      <w:pPr>
        <w:spacing w:line="360" w:lineRule="auto"/>
        <w:rPr>
          <w:rFonts w:ascii="宋体" w:eastAsia="宋体" w:hAnsi="宋体"/>
          <w:sz w:val="24"/>
        </w:rPr>
      </w:pPr>
      <w:r w:rsidRPr="00A107F1">
        <w:rPr>
          <w:rFonts w:ascii="宋体" w:eastAsia="宋体" w:hAnsi="宋体" w:hint="eastAsia"/>
          <w:sz w:val="24"/>
        </w:rPr>
        <w:t>投标人名称：</w:t>
      </w:r>
      <w:r w:rsidRPr="00A107F1">
        <w:rPr>
          <w:rFonts w:ascii="宋体" w:eastAsia="宋体" w:hAnsi="宋体" w:hint="eastAsia"/>
          <w:b/>
          <w:color w:val="FF0000"/>
          <w:sz w:val="24"/>
        </w:rPr>
        <w:t>（加盖公章）</w:t>
      </w:r>
    </w:p>
    <w:p w14:paraId="76B29458" w14:textId="77777777" w:rsidR="00530019" w:rsidRPr="00A107F1" w:rsidRDefault="00530019">
      <w:pPr>
        <w:spacing w:line="360" w:lineRule="auto"/>
        <w:rPr>
          <w:rFonts w:ascii="宋体" w:eastAsia="宋体" w:hAnsi="宋体"/>
          <w:sz w:val="24"/>
        </w:rPr>
      </w:pPr>
    </w:p>
    <w:p w14:paraId="3BF1EB08" w14:textId="44AF244F" w:rsidR="00530019" w:rsidRPr="00A107F1" w:rsidRDefault="00CC703D">
      <w:pPr>
        <w:spacing w:line="360" w:lineRule="auto"/>
        <w:rPr>
          <w:rFonts w:ascii="宋体" w:eastAsia="宋体" w:hAnsi="宋体"/>
          <w:sz w:val="24"/>
          <w:u w:val="single"/>
        </w:rPr>
      </w:pPr>
      <w:r w:rsidRPr="00A107F1">
        <w:rPr>
          <w:rFonts w:ascii="宋体" w:eastAsia="宋体" w:hAnsi="宋体" w:hint="eastAsia"/>
          <w:sz w:val="24"/>
        </w:rPr>
        <w:t>法定</w:t>
      </w:r>
      <w:r w:rsidRPr="00A107F1">
        <w:rPr>
          <w:rFonts w:ascii="宋体" w:eastAsia="宋体" w:hAnsi="宋体"/>
          <w:sz w:val="24"/>
        </w:rPr>
        <w:t>代表或</w:t>
      </w:r>
      <w:r w:rsidRPr="00A107F1">
        <w:rPr>
          <w:rFonts w:ascii="宋体" w:eastAsia="宋体" w:hAnsi="宋体" w:hint="eastAsia"/>
          <w:sz w:val="24"/>
        </w:rPr>
        <w:t>投标代表签名：</w:t>
      </w:r>
      <w:r w:rsidR="00700C1D" w:rsidRPr="00A107F1">
        <w:rPr>
          <w:rFonts w:ascii="宋体" w:eastAsia="宋体" w:hAnsi="宋体" w:hint="eastAsia"/>
          <w:sz w:val="24"/>
        </w:rPr>
        <w:t xml:space="preserve">        （签名</w:t>
      </w:r>
      <w:r w:rsidR="00913769" w:rsidRPr="00A107F1">
        <w:rPr>
          <w:rFonts w:ascii="宋体" w:eastAsia="宋体" w:hAnsi="宋体"/>
          <w:sz w:val="24"/>
        </w:rPr>
        <w:t>或</w:t>
      </w:r>
      <w:r w:rsidR="00913769" w:rsidRPr="00A107F1">
        <w:rPr>
          <w:rFonts w:ascii="宋体" w:eastAsia="宋体" w:hAnsi="宋体" w:hint="eastAsia"/>
          <w:sz w:val="24"/>
        </w:rPr>
        <w:t>加盖</w:t>
      </w:r>
      <w:r w:rsidR="00913769" w:rsidRPr="00A107F1">
        <w:rPr>
          <w:rFonts w:ascii="宋体" w:eastAsia="宋体" w:hAnsi="宋体"/>
          <w:sz w:val="24"/>
        </w:rPr>
        <w:t>签名</w:t>
      </w:r>
      <w:r w:rsidR="00700C1D" w:rsidRPr="00A107F1">
        <w:rPr>
          <w:rFonts w:ascii="宋体" w:eastAsia="宋体" w:hAnsi="宋体"/>
          <w:sz w:val="24"/>
        </w:rPr>
        <w:t>章</w:t>
      </w:r>
      <w:r w:rsidR="00700C1D" w:rsidRPr="00A107F1">
        <w:rPr>
          <w:rFonts w:ascii="宋体" w:eastAsia="宋体" w:hAnsi="宋体" w:hint="eastAsia"/>
          <w:sz w:val="24"/>
        </w:rPr>
        <w:t>）</w:t>
      </w:r>
    </w:p>
    <w:p w14:paraId="4AD25D82" w14:textId="77777777" w:rsidR="00530019" w:rsidRPr="00A107F1" w:rsidRDefault="00CC703D">
      <w:pPr>
        <w:spacing w:line="360" w:lineRule="auto"/>
        <w:rPr>
          <w:rFonts w:ascii="宋体" w:eastAsia="宋体" w:hAnsi="宋体" w:cs="Times New Roman"/>
          <w:bCs/>
          <w:sz w:val="24"/>
          <w:szCs w:val="24"/>
        </w:rPr>
      </w:pPr>
      <w:r w:rsidRPr="00A107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56784BD6" w:rsidR="00530019" w:rsidRDefault="0091376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w:t>
      </w:r>
      <w:proofErr w:type="gramStart"/>
      <w:r w:rsidRPr="00A45996">
        <w:rPr>
          <w:rFonts w:ascii="宋体" w:eastAsia="宋体" w:hAnsi="宋体" w:hint="eastAsia"/>
          <w:szCs w:val="21"/>
        </w:rPr>
        <w:t>即供应</w:t>
      </w:r>
      <w:proofErr w:type="gramEnd"/>
      <w:r w:rsidRPr="00A45996">
        <w:rPr>
          <w:rFonts w:ascii="宋体" w:eastAsia="宋体" w:hAnsi="宋体" w:hint="eastAsia"/>
          <w:szCs w:val="21"/>
        </w:rPr>
        <w:t>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w:t>
      </w:r>
      <w:proofErr w:type="gramStart"/>
      <w:r w:rsidRPr="00A45996">
        <w:rPr>
          <w:rFonts w:ascii="宋体" w:eastAsia="宋体" w:hAnsi="宋体" w:hint="eastAsia"/>
          <w:szCs w:val="21"/>
        </w:rPr>
        <w:t>题名仅</w:t>
      </w:r>
      <w:proofErr w:type="gramEnd"/>
      <w:r w:rsidRPr="00A45996">
        <w:rPr>
          <w:rFonts w:ascii="宋体" w:eastAsia="宋体" w:hAnsi="宋体" w:hint="eastAsia"/>
          <w:szCs w:val="21"/>
        </w:rPr>
        <w:t>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w:t>
      </w:r>
      <w:proofErr w:type="gramStart"/>
      <w:r w:rsidRPr="00A45996">
        <w:rPr>
          <w:rFonts w:ascii="宋体" w:eastAsia="宋体" w:hAnsi="宋体" w:hint="eastAsia"/>
        </w:rPr>
        <w:t>商按照</w:t>
      </w:r>
      <w:proofErr w:type="gramEnd"/>
      <w:r w:rsidRPr="00A45996">
        <w:rPr>
          <w:rFonts w:ascii="宋体" w:eastAsia="宋体" w:hAnsi="宋体" w:hint="eastAsia"/>
        </w:rPr>
        <w:t>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w:t>
      </w:r>
      <w:proofErr w:type="gramStart"/>
      <w:r w:rsidRPr="00A45996">
        <w:rPr>
          <w:rFonts w:ascii="宋体" w:eastAsia="宋体" w:hAnsi="宋体" w:hint="eastAsia"/>
        </w:rPr>
        <w:t>该共同</w:t>
      </w:r>
      <w:proofErr w:type="gramEnd"/>
      <w:r w:rsidRPr="00A45996">
        <w:rPr>
          <w:rFonts w:ascii="宋体" w:eastAsia="宋体" w:hAnsi="宋体" w:hint="eastAsia"/>
        </w:rPr>
        <w:t>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w:t>
      </w:r>
      <w:proofErr w:type="gramStart"/>
      <w:r w:rsidRPr="00A45996">
        <w:rPr>
          <w:rFonts w:ascii="宋体" w:eastAsia="宋体" w:hAnsi="宋体" w:hint="eastAsia"/>
        </w:rPr>
        <w:t>一</w:t>
      </w:r>
      <w:proofErr w:type="gramEnd"/>
      <w:r w:rsidRPr="00A45996">
        <w:rPr>
          <w:rFonts w:ascii="宋体" w:eastAsia="宋体" w:hAnsi="宋体" w:hint="eastAsia"/>
        </w:rPr>
        <w:t>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w:t>
      </w:r>
      <w:proofErr w:type="gramStart"/>
      <w:r w:rsidRPr="00A45996">
        <w:rPr>
          <w:rFonts w:ascii="宋体" w:eastAsia="宋体" w:hAnsi="宋体" w:hint="eastAsia"/>
        </w:rPr>
        <w:t>式参加</w:t>
      </w:r>
      <w:proofErr w:type="gramEnd"/>
      <w:r w:rsidRPr="00A45996">
        <w:rPr>
          <w:rFonts w:ascii="宋体" w:eastAsia="宋体" w:hAnsi="宋体" w:hint="eastAsia"/>
        </w:rPr>
        <w:t>本项目采购活动的，联合体各方不得再单独参加或者与其</w:t>
      </w:r>
      <w:proofErr w:type="gramStart"/>
      <w:r w:rsidRPr="00A45996">
        <w:rPr>
          <w:rFonts w:ascii="宋体" w:eastAsia="宋体" w:hAnsi="宋体" w:hint="eastAsia"/>
        </w:rPr>
        <w:t>他供应</w:t>
      </w:r>
      <w:proofErr w:type="gramEnd"/>
      <w:r w:rsidRPr="00A45996">
        <w:rPr>
          <w:rFonts w:ascii="宋体" w:eastAsia="宋体" w:hAnsi="宋体" w:hint="eastAsia"/>
        </w:rPr>
        <w:t>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w:t>
      </w:r>
      <w:proofErr w:type="gramStart"/>
      <w:r w:rsidRPr="00A45996">
        <w:rPr>
          <w:rFonts w:ascii="宋体" w:eastAsia="宋体" w:hAnsi="宋体" w:hint="eastAsia"/>
          <w:szCs w:val="21"/>
        </w:rPr>
        <w:t>前任何</w:t>
      </w:r>
      <w:proofErr w:type="gramEnd"/>
      <w:r w:rsidRPr="00A45996">
        <w:rPr>
          <w:rFonts w:ascii="宋体" w:eastAsia="宋体" w:hAnsi="宋体" w:hint="eastAsia"/>
          <w:szCs w:val="21"/>
        </w:rPr>
        <w:t>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9"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16FE" w14:textId="77777777" w:rsidR="002A04F1" w:rsidRDefault="002A04F1">
      <w:r>
        <w:separator/>
      </w:r>
    </w:p>
  </w:endnote>
  <w:endnote w:type="continuationSeparator" w:id="0">
    <w:p w14:paraId="2B5469EF" w14:textId="77777777" w:rsidR="002A04F1" w:rsidRDefault="002A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6240DE" w:rsidRDefault="006240D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6240DE" w:rsidRDefault="006240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6240DE" w:rsidRDefault="006240D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035EA">
      <w:rPr>
        <w:noProof/>
      </w:rPr>
      <w:t>21</w:t>
    </w:r>
    <w:r>
      <w:fldChar w:fldCharType="end"/>
    </w:r>
    <w:r>
      <w:t xml:space="preserve"> -</w:t>
    </w:r>
  </w:p>
  <w:p w14:paraId="48E35457" w14:textId="77777777" w:rsidR="006240DE" w:rsidRDefault="006240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A0E1" w14:textId="77777777" w:rsidR="002A04F1" w:rsidRDefault="002A04F1">
      <w:r>
        <w:separator/>
      </w:r>
    </w:p>
  </w:footnote>
  <w:footnote w:type="continuationSeparator" w:id="0">
    <w:p w14:paraId="2E4EF454" w14:textId="77777777" w:rsidR="002A04F1" w:rsidRDefault="002A0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3C781DFB" w:rsidR="006240DE" w:rsidRDefault="006240DE">
    <w:pPr>
      <w:pStyle w:val="af1"/>
    </w:pPr>
    <w:r>
      <w:rPr>
        <w:rFonts w:hint="eastAsia"/>
      </w:rPr>
      <w:t>深圳大学招投标管理中心</w:t>
    </w:r>
    <w:r>
      <w:rPr>
        <w:rFonts w:hint="eastAsia"/>
      </w:rPr>
      <w:t xml:space="preserve">                                                    SZUCG20200073FW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F41"/>
    <w:rsid w:val="000064A4"/>
    <w:rsid w:val="000071BF"/>
    <w:rsid w:val="000074E5"/>
    <w:rsid w:val="00012241"/>
    <w:rsid w:val="00015546"/>
    <w:rsid w:val="0001609C"/>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F99"/>
    <w:rsid w:val="00046FE5"/>
    <w:rsid w:val="000473A7"/>
    <w:rsid w:val="00050BC6"/>
    <w:rsid w:val="00052BF7"/>
    <w:rsid w:val="00052C12"/>
    <w:rsid w:val="00053C48"/>
    <w:rsid w:val="00053DDF"/>
    <w:rsid w:val="00054FAF"/>
    <w:rsid w:val="0005721D"/>
    <w:rsid w:val="00057644"/>
    <w:rsid w:val="000606D8"/>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363"/>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3B8D"/>
    <w:rsid w:val="00114949"/>
    <w:rsid w:val="00114AB7"/>
    <w:rsid w:val="00114B80"/>
    <w:rsid w:val="00121252"/>
    <w:rsid w:val="00121E5C"/>
    <w:rsid w:val="00122FB2"/>
    <w:rsid w:val="00124FD3"/>
    <w:rsid w:val="00130599"/>
    <w:rsid w:val="001307C5"/>
    <w:rsid w:val="00130F10"/>
    <w:rsid w:val="00131726"/>
    <w:rsid w:val="00131A90"/>
    <w:rsid w:val="00132101"/>
    <w:rsid w:val="00132D2B"/>
    <w:rsid w:val="00142E83"/>
    <w:rsid w:val="00144CC3"/>
    <w:rsid w:val="001460BD"/>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3CD6"/>
    <w:rsid w:val="00184075"/>
    <w:rsid w:val="001854CB"/>
    <w:rsid w:val="00186B12"/>
    <w:rsid w:val="00186D6E"/>
    <w:rsid w:val="00193B59"/>
    <w:rsid w:val="00195462"/>
    <w:rsid w:val="00195A85"/>
    <w:rsid w:val="001969D8"/>
    <w:rsid w:val="00196C39"/>
    <w:rsid w:val="001A1B42"/>
    <w:rsid w:val="001A4C53"/>
    <w:rsid w:val="001A63A1"/>
    <w:rsid w:val="001B0CD8"/>
    <w:rsid w:val="001B18D2"/>
    <w:rsid w:val="001B3C27"/>
    <w:rsid w:val="001B7C8E"/>
    <w:rsid w:val="001C09A2"/>
    <w:rsid w:val="001C13DF"/>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A52"/>
    <w:rsid w:val="00226CF8"/>
    <w:rsid w:val="002365C4"/>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4E80"/>
    <w:rsid w:val="00295B1D"/>
    <w:rsid w:val="002966C2"/>
    <w:rsid w:val="00296D75"/>
    <w:rsid w:val="00296DE9"/>
    <w:rsid w:val="00297ED8"/>
    <w:rsid w:val="002A0486"/>
    <w:rsid w:val="002A04F1"/>
    <w:rsid w:val="002A06E6"/>
    <w:rsid w:val="002A4653"/>
    <w:rsid w:val="002A5D2A"/>
    <w:rsid w:val="002A5DDF"/>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5778"/>
    <w:rsid w:val="002D6614"/>
    <w:rsid w:val="002D6A87"/>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2F6AC2"/>
    <w:rsid w:val="0030253F"/>
    <w:rsid w:val="003039E0"/>
    <w:rsid w:val="00303BD6"/>
    <w:rsid w:val="00303F32"/>
    <w:rsid w:val="00304A6B"/>
    <w:rsid w:val="00310586"/>
    <w:rsid w:val="00310D1D"/>
    <w:rsid w:val="00312E36"/>
    <w:rsid w:val="00313164"/>
    <w:rsid w:val="00314B66"/>
    <w:rsid w:val="00316F19"/>
    <w:rsid w:val="00321E9B"/>
    <w:rsid w:val="00322B7B"/>
    <w:rsid w:val="00323B61"/>
    <w:rsid w:val="00323D59"/>
    <w:rsid w:val="00325718"/>
    <w:rsid w:val="00326D4D"/>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EFA"/>
    <w:rsid w:val="003D0C8B"/>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648"/>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0C50"/>
    <w:rsid w:val="00461E0C"/>
    <w:rsid w:val="004627FE"/>
    <w:rsid w:val="00463894"/>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8CF"/>
    <w:rsid w:val="00527FE7"/>
    <w:rsid w:val="00530019"/>
    <w:rsid w:val="005303D1"/>
    <w:rsid w:val="00530F03"/>
    <w:rsid w:val="00531AA3"/>
    <w:rsid w:val="00533802"/>
    <w:rsid w:val="005338CA"/>
    <w:rsid w:val="005352BC"/>
    <w:rsid w:val="00535E81"/>
    <w:rsid w:val="0053673D"/>
    <w:rsid w:val="00536D5E"/>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C04"/>
    <w:rsid w:val="00591B47"/>
    <w:rsid w:val="00591E3F"/>
    <w:rsid w:val="00595069"/>
    <w:rsid w:val="0059634C"/>
    <w:rsid w:val="00596D09"/>
    <w:rsid w:val="005A020E"/>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4AD"/>
    <w:rsid w:val="005C3C7C"/>
    <w:rsid w:val="005C6784"/>
    <w:rsid w:val="005D19FB"/>
    <w:rsid w:val="005D388F"/>
    <w:rsid w:val="005D446C"/>
    <w:rsid w:val="005D59F5"/>
    <w:rsid w:val="005D750B"/>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974"/>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40DE"/>
    <w:rsid w:val="006252F7"/>
    <w:rsid w:val="00627803"/>
    <w:rsid w:val="00627FA3"/>
    <w:rsid w:val="00630FF5"/>
    <w:rsid w:val="00634513"/>
    <w:rsid w:val="00634CFF"/>
    <w:rsid w:val="00634F76"/>
    <w:rsid w:val="00635CCC"/>
    <w:rsid w:val="00636644"/>
    <w:rsid w:val="00636679"/>
    <w:rsid w:val="00642692"/>
    <w:rsid w:val="00644DF0"/>
    <w:rsid w:val="006450B9"/>
    <w:rsid w:val="00647F75"/>
    <w:rsid w:val="0065000C"/>
    <w:rsid w:val="0065113A"/>
    <w:rsid w:val="00652EEC"/>
    <w:rsid w:val="00653618"/>
    <w:rsid w:val="00656322"/>
    <w:rsid w:val="0066013E"/>
    <w:rsid w:val="0066098F"/>
    <w:rsid w:val="00663140"/>
    <w:rsid w:val="00665233"/>
    <w:rsid w:val="00672A6E"/>
    <w:rsid w:val="00677278"/>
    <w:rsid w:val="006806B9"/>
    <w:rsid w:val="00682A81"/>
    <w:rsid w:val="00686740"/>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4AE3"/>
    <w:rsid w:val="006E576B"/>
    <w:rsid w:val="006F02CA"/>
    <w:rsid w:val="006F0BE2"/>
    <w:rsid w:val="006F36AA"/>
    <w:rsid w:val="006F3718"/>
    <w:rsid w:val="00700C1D"/>
    <w:rsid w:val="00702A11"/>
    <w:rsid w:val="00703526"/>
    <w:rsid w:val="007036B2"/>
    <w:rsid w:val="00705540"/>
    <w:rsid w:val="007067D7"/>
    <w:rsid w:val="00706A46"/>
    <w:rsid w:val="0070762F"/>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3870"/>
    <w:rsid w:val="007341B4"/>
    <w:rsid w:val="00735CA8"/>
    <w:rsid w:val="00737206"/>
    <w:rsid w:val="007376A3"/>
    <w:rsid w:val="00740923"/>
    <w:rsid w:val="0074134F"/>
    <w:rsid w:val="00742938"/>
    <w:rsid w:val="0074327D"/>
    <w:rsid w:val="00745E97"/>
    <w:rsid w:val="00746EF4"/>
    <w:rsid w:val="0075283D"/>
    <w:rsid w:val="00752DF1"/>
    <w:rsid w:val="00753245"/>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923"/>
    <w:rsid w:val="00785B7A"/>
    <w:rsid w:val="00787E9C"/>
    <w:rsid w:val="00790AD6"/>
    <w:rsid w:val="007910C0"/>
    <w:rsid w:val="0079437C"/>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6E5A"/>
    <w:rsid w:val="008073E4"/>
    <w:rsid w:val="00807F3F"/>
    <w:rsid w:val="00810AB0"/>
    <w:rsid w:val="008114A4"/>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6055"/>
    <w:rsid w:val="008367C3"/>
    <w:rsid w:val="008368DD"/>
    <w:rsid w:val="00837271"/>
    <w:rsid w:val="008403D9"/>
    <w:rsid w:val="00840B11"/>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400D"/>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4149"/>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307"/>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769"/>
    <w:rsid w:val="00913CF0"/>
    <w:rsid w:val="009140A8"/>
    <w:rsid w:val="00914833"/>
    <w:rsid w:val="00914969"/>
    <w:rsid w:val="00921C48"/>
    <w:rsid w:val="00921C56"/>
    <w:rsid w:val="00923218"/>
    <w:rsid w:val="00923266"/>
    <w:rsid w:val="009236CC"/>
    <w:rsid w:val="009305AC"/>
    <w:rsid w:val="0093130E"/>
    <w:rsid w:val="009313C9"/>
    <w:rsid w:val="009319DA"/>
    <w:rsid w:val="00932D19"/>
    <w:rsid w:val="00932FA6"/>
    <w:rsid w:val="0093479D"/>
    <w:rsid w:val="00935A5A"/>
    <w:rsid w:val="00940A60"/>
    <w:rsid w:val="00940EB4"/>
    <w:rsid w:val="0094192D"/>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491E"/>
    <w:rsid w:val="00966CE9"/>
    <w:rsid w:val="00967BEF"/>
    <w:rsid w:val="00970A99"/>
    <w:rsid w:val="00972582"/>
    <w:rsid w:val="00972D61"/>
    <w:rsid w:val="00973291"/>
    <w:rsid w:val="00973E25"/>
    <w:rsid w:val="00974DE4"/>
    <w:rsid w:val="00975C23"/>
    <w:rsid w:val="0097628A"/>
    <w:rsid w:val="00977F07"/>
    <w:rsid w:val="00980B6F"/>
    <w:rsid w:val="00980D04"/>
    <w:rsid w:val="009822B4"/>
    <w:rsid w:val="00982623"/>
    <w:rsid w:val="0098476F"/>
    <w:rsid w:val="00984EDC"/>
    <w:rsid w:val="009903D1"/>
    <w:rsid w:val="00993735"/>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D7298"/>
    <w:rsid w:val="009E2722"/>
    <w:rsid w:val="009E4499"/>
    <w:rsid w:val="009E46E9"/>
    <w:rsid w:val="009F06F4"/>
    <w:rsid w:val="009F2F45"/>
    <w:rsid w:val="009F4439"/>
    <w:rsid w:val="009F57C3"/>
    <w:rsid w:val="009F70E1"/>
    <w:rsid w:val="009F7A6D"/>
    <w:rsid w:val="009F7E76"/>
    <w:rsid w:val="009F7ED8"/>
    <w:rsid w:val="00A02EFA"/>
    <w:rsid w:val="00A02F54"/>
    <w:rsid w:val="00A0359C"/>
    <w:rsid w:val="00A035EA"/>
    <w:rsid w:val="00A03865"/>
    <w:rsid w:val="00A04CD0"/>
    <w:rsid w:val="00A04FB8"/>
    <w:rsid w:val="00A05106"/>
    <w:rsid w:val="00A05CBC"/>
    <w:rsid w:val="00A05FFD"/>
    <w:rsid w:val="00A0625C"/>
    <w:rsid w:val="00A06799"/>
    <w:rsid w:val="00A072EA"/>
    <w:rsid w:val="00A107F1"/>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4ADD"/>
    <w:rsid w:val="00A45305"/>
    <w:rsid w:val="00A45996"/>
    <w:rsid w:val="00A459E4"/>
    <w:rsid w:val="00A508F5"/>
    <w:rsid w:val="00A512E7"/>
    <w:rsid w:val="00A51B13"/>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283B"/>
    <w:rsid w:val="00AA4073"/>
    <w:rsid w:val="00AA4606"/>
    <w:rsid w:val="00AA535C"/>
    <w:rsid w:val="00AA5C41"/>
    <w:rsid w:val="00AA774A"/>
    <w:rsid w:val="00AA78F6"/>
    <w:rsid w:val="00AA7A39"/>
    <w:rsid w:val="00AB03A9"/>
    <w:rsid w:val="00AB0782"/>
    <w:rsid w:val="00AB1647"/>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2E65"/>
    <w:rsid w:val="00AE39F1"/>
    <w:rsid w:val="00AF0999"/>
    <w:rsid w:val="00AF1B06"/>
    <w:rsid w:val="00AF2192"/>
    <w:rsid w:val="00AF4060"/>
    <w:rsid w:val="00AF4EFA"/>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20507"/>
    <w:rsid w:val="00B2296C"/>
    <w:rsid w:val="00B2418C"/>
    <w:rsid w:val="00B241C1"/>
    <w:rsid w:val="00B24347"/>
    <w:rsid w:val="00B25137"/>
    <w:rsid w:val="00B272E3"/>
    <w:rsid w:val="00B3175E"/>
    <w:rsid w:val="00B33B1B"/>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8C4"/>
    <w:rsid w:val="00B97A3C"/>
    <w:rsid w:val="00BA000B"/>
    <w:rsid w:val="00BA003A"/>
    <w:rsid w:val="00BA0721"/>
    <w:rsid w:val="00BA27C8"/>
    <w:rsid w:val="00BA37BC"/>
    <w:rsid w:val="00BA3838"/>
    <w:rsid w:val="00BA59A4"/>
    <w:rsid w:val="00BA7725"/>
    <w:rsid w:val="00BB5FB0"/>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70B5"/>
    <w:rsid w:val="00C872F9"/>
    <w:rsid w:val="00C914E1"/>
    <w:rsid w:val="00C91554"/>
    <w:rsid w:val="00C915B8"/>
    <w:rsid w:val="00C92838"/>
    <w:rsid w:val="00C92BE8"/>
    <w:rsid w:val="00C93822"/>
    <w:rsid w:val="00C93AEF"/>
    <w:rsid w:val="00C9532B"/>
    <w:rsid w:val="00C9595D"/>
    <w:rsid w:val="00C9736C"/>
    <w:rsid w:val="00C97455"/>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0CD1"/>
    <w:rsid w:val="00CF3DA9"/>
    <w:rsid w:val="00CF439E"/>
    <w:rsid w:val="00CF66DC"/>
    <w:rsid w:val="00CF6A08"/>
    <w:rsid w:val="00D0093F"/>
    <w:rsid w:val="00D02324"/>
    <w:rsid w:val="00D03E59"/>
    <w:rsid w:val="00D03F73"/>
    <w:rsid w:val="00D04F3F"/>
    <w:rsid w:val="00D0538C"/>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CD0"/>
    <w:rsid w:val="00D458EC"/>
    <w:rsid w:val="00D4628B"/>
    <w:rsid w:val="00D4682F"/>
    <w:rsid w:val="00D46901"/>
    <w:rsid w:val="00D4778E"/>
    <w:rsid w:val="00D516A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5F42"/>
    <w:rsid w:val="00D86C79"/>
    <w:rsid w:val="00D870D3"/>
    <w:rsid w:val="00D87925"/>
    <w:rsid w:val="00D90156"/>
    <w:rsid w:val="00D91255"/>
    <w:rsid w:val="00D92847"/>
    <w:rsid w:val="00D93A55"/>
    <w:rsid w:val="00D9462E"/>
    <w:rsid w:val="00D95807"/>
    <w:rsid w:val="00D9694F"/>
    <w:rsid w:val="00DA09A8"/>
    <w:rsid w:val="00DA37A5"/>
    <w:rsid w:val="00DA58F5"/>
    <w:rsid w:val="00DA6343"/>
    <w:rsid w:val="00DA6387"/>
    <w:rsid w:val="00DA7438"/>
    <w:rsid w:val="00DA7954"/>
    <w:rsid w:val="00DB0769"/>
    <w:rsid w:val="00DB7231"/>
    <w:rsid w:val="00DC12E8"/>
    <w:rsid w:val="00DC1C82"/>
    <w:rsid w:val="00DC2F8B"/>
    <w:rsid w:val="00DC6214"/>
    <w:rsid w:val="00DC6989"/>
    <w:rsid w:val="00DD41B2"/>
    <w:rsid w:val="00DD5763"/>
    <w:rsid w:val="00DD770C"/>
    <w:rsid w:val="00DE062C"/>
    <w:rsid w:val="00DE4777"/>
    <w:rsid w:val="00DE5C24"/>
    <w:rsid w:val="00DE5E90"/>
    <w:rsid w:val="00DE64C9"/>
    <w:rsid w:val="00DE7425"/>
    <w:rsid w:val="00DF0612"/>
    <w:rsid w:val="00DF11E8"/>
    <w:rsid w:val="00DF2612"/>
    <w:rsid w:val="00DF2C2A"/>
    <w:rsid w:val="00DF5388"/>
    <w:rsid w:val="00DF6C86"/>
    <w:rsid w:val="00E00076"/>
    <w:rsid w:val="00E01C59"/>
    <w:rsid w:val="00E02375"/>
    <w:rsid w:val="00E04082"/>
    <w:rsid w:val="00E078E6"/>
    <w:rsid w:val="00E10680"/>
    <w:rsid w:val="00E106B3"/>
    <w:rsid w:val="00E10E7B"/>
    <w:rsid w:val="00E11239"/>
    <w:rsid w:val="00E11512"/>
    <w:rsid w:val="00E132B7"/>
    <w:rsid w:val="00E133FF"/>
    <w:rsid w:val="00E20BB1"/>
    <w:rsid w:val="00E21586"/>
    <w:rsid w:val="00E238D3"/>
    <w:rsid w:val="00E24164"/>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09D"/>
    <w:rsid w:val="00E90BDB"/>
    <w:rsid w:val="00E91562"/>
    <w:rsid w:val="00E9171F"/>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F138B"/>
    <w:rsid w:val="00EF1EC1"/>
    <w:rsid w:val="00EF2A6F"/>
    <w:rsid w:val="00EF3524"/>
    <w:rsid w:val="00EF3B57"/>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43F2"/>
    <w:rsid w:val="00F34FDA"/>
    <w:rsid w:val="00F35270"/>
    <w:rsid w:val="00F35978"/>
    <w:rsid w:val="00F364DC"/>
    <w:rsid w:val="00F36FA8"/>
    <w:rsid w:val="00F379FC"/>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372B"/>
    <w:rsid w:val="00FA67C2"/>
    <w:rsid w:val="00FA6D0A"/>
    <w:rsid w:val="00FA6DD4"/>
    <w:rsid w:val="00FA7536"/>
    <w:rsid w:val="00FB2143"/>
    <w:rsid w:val="00FB2514"/>
    <w:rsid w:val="00FB4305"/>
    <w:rsid w:val="00FB5054"/>
    <w:rsid w:val="00FB55B9"/>
    <w:rsid w:val="00FB6003"/>
    <w:rsid w:val="00FC14CE"/>
    <w:rsid w:val="00FC2C8F"/>
    <w:rsid w:val="00FC3DF0"/>
    <w:rsid w:val="00FC430C"/>
    <w:rsid w:val="00FC47ED"/>
    <w:rsid w:val="00FC57AC"/>
    <w:rsid w:val="00FC69C9"/>
    <w:rsid w:val="00FC6FCA"/>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qFormat="1"/>
    <w:lsdException w:name="toc 8" w:semiHidden="1" w:uiPriority="0"/>
    <w:lsdException w:name="toc 9" w:semiHidden="1" w:uiPriority="0" w:qFormat="1"/>
    <w:lsdException w:name="Normal Indent" w:uiPriority="0" w:qFormat="1"/>
    <w:lsdException w:name="footnote text" w:semiHidden="1" w:unhideWhenUsed="1"/>
    <w:lsdException w:name="annotation text" w:uiPriority="0" w:qFormat="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basedOn w:val="a5"/>
    <w:uiPriority w:val="99"/>
    <w:unhideWhenUsed/>
    <w:qFormat/>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e">
    <w:name w:val="纯文本 字符"/>
    <w:basedOn w:val="a5"/>
    <w:uiPriority w:val="99"/>
    <w:semiHidden/>
    <w:qFormat/>
    <w:rPr>
      <w:rFonts w:asciiTheme="minorEastAsia" w:hAnsi="Courier New" w:cs="Courier New"/>
    </w:rPr>
  </w:style>
  <w:style w:type="character" w:customStyle="1" w:styleId="aff">
    <w:name w:val="正文文本缩进 字符"/>
    <w:basedOn w:val="a5"/>
    <w:uiPriority w:val="99"/>
    <w:semiHidden/>
    <w:qFormat/>
  </w:style>
  <w:style w:type="character" w:customStyle="1" w:styleId="aff0">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1">
    <w:name w:val="页眉 字符"/>
    <w:basedOn w:val="a5"/>
    <w:uiPriority w:val="99"/>
    <w:semiHidden/>
    <w:qFormat/>
    <w:rPr>
      <w:sz w:val="18"/>
      <w:szCs w:val="18"/>
    </w:rPr>
  </w:style>
  <w:style w:type="character" w:customStyle="1" w:styleId="aff2">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7">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f">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e">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2">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qFormat/>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6">
    <w:name w:val="缩进正文"/>
    <w:basedOn w:val="a3"/>
    <w:link w:val="Charf1"/>
    <w:qFormat/>
    <w:pPr>
      <w:ind w:firstLineChars="200" w:firstLine="560"/>
    </w:pPr>
    <w:rPr>
      <w:rFonts w:ascii="Times New Roman" w:eastAsia="仿宋_GB2312" w:hAnsi="Times New Roman" w:cs="宋体"/>
      <w:sz w:val="28"/>
      <w:szCs w:val="20"/>
    </w:rPr>
  </w:style>
  <w:style w:type="character" w:customStyle="1" w:styleId="Charf1">
    <w:name w:val="缩进正文 Char"/>
    <w:link w:val="afff6"/>
    <w:qFormat/>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D62D5B"/>
    <w:rPr>
      <w:rFonts w:ascii="Times New Roman" w:eastAsia="宋体" w:hAnsi="Times New Roman" w:cs="Times New Roman"/>
      <w:szCs w:val="20"/>
    </w:rPr>
  </w:style>
  <w:style w:type="paragraph" w:customStyle="1" w:styleId="afff9">
    <w:name w:val="评价"/>
    <w:basedOn w:val="a3"/>
    <w:qFormat/>
    <w:rsid w:val="00D62D5B"/>
    <w:pPr>
      <w:spacing w:afterLines="20"/>
      <w:ind w:firstLineChars="200" w:firstLine="1446"/>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B96DB-4C4E-4B95-A766-FC79DDB2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4166</Words>
  <Characters>23747</Characters>
  <Application>Microsoft Office Word</Application>
  <DocSecurity>0</DocSecurity>
  <Lines>197</Lines>
  <Paragraphs>55</Paragraphs>
  <ScaleCrop>false</ScaleCrop>
  <Company>Lenovo</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1290</cp:revision>
  <cp:lastPrinted>2017-05-08T06:28:00Z</cp:lastPrinted>
  <dcterms:created xsi:type="dcterms:W3CDTF">2018-08-06T07:55:00Z</dcterms:created>
  <dcterms:modified xsi:type="dcterms:W3CDTF">2020-07-13T09:38:00Z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