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F381D" w14:textId="77777777" w:rsidR="009E37A5" w:rsidRDefault="009E37A5">
      <w:pPr>
        <w:rPr>
          <w:rFonts w:hint="eastAsia"/>
        </w:rPr>
      </w:pPr>
    </w:p>
    <w:p w14:paraId="01787A45" w14:textId="77777777" w:rsidR="009E37A5" w:rsidRDefault="009E37A5">
      <w:pPr>
        <w:jc w:val="center"/>
        <w:rPr>
          <w:sz w:val="80"/>
          <w:szCs w:val="80"/>
        </w:rPr>
      </w:pPr>
    </w:p>
    <w:p w14:paraId="05F7525B"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7C1F23C1"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51AB9F60" w14:textId="77777777" w:rsidR="009E37A5" w:rsidRDefault="00E110B9">
      <w:pPr>
        <w:spacing w:line="276" w:lineRule="auto"/>
        <w:jc w:val="center"/>
        <w:rPr>
          <w:b/>
          <w:sz w:val="32"/>
          <w:szCs w:val="32"/>
        </w:rPr>
      </w:pPr>
      <w:r>
        <w:rPr>
          <w:rFonts w:hint="eastAsia"/>
          <w:b/>
          <w:sz w:val="32"/>
          <w:szCs w:val="32"/>
        </w:rPr>
        <w:t>（货物类）</w:t>
      </w:r>
    </w:p>
    <w:p w14:paraId="400E14FE" w14:textId="77777777" w:rsidR="009E37A5" w:rsidRDefault="009E37A5">
      <w:pPr>
        <w:spacing w:line="276" w:lineRule="auto"/>
      </w:pPr>
    </w:p>
    <w:p w14:paraId="77483C6C" w14:textId="77777777" w:rsidR="009E37A5" w:rsidRDefault="009E37A5"/>
    <w:p w14:paraId="2942E782" w14:textId="77777777" w:rsidR="009E37A5" w:rsidRDefault="009E37A5"/>
    <w:p w14:paraId="06B82BD7" w14:textId="77777777" w:rsidR="009E37A5" w:rsidRDefault="009E37A5"/>
    <w:p w14:paraId="627680C4" w14:textId="77777777" w:rsidR="009E37A5" w:rsidRDefault="009E37A5"/>
    <w:p w14:paraId="7736B8BD" w14:textId="77777777" w:rsidR="009E37A5" w:rsidRDefault="009E37A5"/>
    <w:p w14:paraId="095A2D30" w14:textId="77777777" w:rsidR="009E37A5" w:rsidRDefault="009E37A5"/>
    <w:p w14:paraId="63844E19" w14:textId="7777777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5C41F3">
        <w:rPr>
          <w:rFonts w:ascii="宋体" w:hAnsi="宋体" w:hint="eastAsia"/>
          <w:color w:val="FF0000"/>
          <w:sz w:val="32"/>
          <w:szCs w:val="32"/>
        </w:rPr>
        <w:t>丽湖校区二期电脑机房桌椅</w:t>
      </w:r>
    </w:p>
    <w:p w14:paraId="65B4EFBE" w14:textId="77777777" w:rsidR="009E37A5" w:rsidRDefault="009E37A5"/>
    <w:p w14:paraId="695E43FB" w14:textId="7777777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C4081E">
        <w:rPr>
          <w:rFonts w:ascii="宋体" w:hAnsi="宋体" w:hint="eastAsia"/>
          <w:color w:val="FF0000"/>
          <w:sz w:val="32"/>
          <w:szCs w:val="32"/>
        </w:rPr>
        <w:t>SZUCG20211216HW</w:t>
      </w:r>
    </w:p>
    <w:p w14:paraId="6062ECF7" w14:textId="77777777" w:rsidR="009E37A5" w:rsidRDefault="009E37A5">
      <w:pPr>
        <w:spacing w:line="360" w:lineRule="auto"/>
      </w:pPr>
    </w:p>
    <w:p w14:paraId="4E29B870" w14:textId="77777777" w:rsidR="009E37A5" w:rsidRDefault="009E37A5"/>
    <w:p w14:paraId="3195926E" w14:textId="77777777" w:rsidR="009E37A5" w:rsidRDefault="009E37A5"/>
    <w:p w14:paraId="521F5576" w14:textId="77777777" w:rsidR="009E37A5" w:rsidRDefault="009E37A5"/>
    <w:p w14:paraId="171E5EFF" w14:textId="77777777" w:rsidR="009E37A5" w:rsidRDefault="009E37A5"/>
    <w:p w14:paraId="032F08EC" w14:textId="77777777" w:rsidR="009E37A5" w:rsidRDefault="009E37A5"/>
    <w:p w14:paraId="3E76069F" w14:textId="77777777" w:rsidR="009E37A5" w:rsidRDefault="009E37A5"/>
    <w:p w14:paraId="50E8E724" w14:textId="77777777" w:rsidR="009E37A5" w:rsidRDefault="009E37A5"/>
    <w:p w14:paraId="11F837B5" w14:textId="77777777" w:rsidR="009E37A5" w:rsidRDefault="009E37A5"/>
    <w:p w14:paraId="7A7DD63E" w14:textId="77777777" w:rsidR="009E37A5" w:rsidRDefault="009E37A5"/>
    <w:p w14:paraId="48911144" w14:textId="77777777" w:rsidR="009E37A5" w:rsidRDefault="009E37A5"/>
    <w:p w14:paraId="00504A94" w14:textId="77777777" w:rsidR="009E37A5" w:rsidRDefault="009E37A5"/>
    <w:p w14:paraId="2349C052" w14:textId="77777777" w:rsidR="009E37A5" w:rsidRDefault="009E37A5"/>
    <w:p w14:paraId="5F63D83D" w14:textId="77777777" w:rsidR="009E37A5" w:rsidRDefault="009E37A5"/>
    <w:p w14:paraId="146B8B35" w14:textId="77777777" w:rsidR="009E37A5" w:rsidRDefault="009E37A5"/>
    <w:p w14:paraId="7CC82B12" w14:textId="77777777" w:rsidR="009E37A5" w:rsidRDefault="009E37A5"/>
    <w:p w14:paraId="262941EF" w14:textId="77777777" w:rsidR="009E37A5" w:rsidRDefault="009E37A5"/>
    <w:p w14:paraId="17D332FC" w14:textId="77777777" w:rsidR="009E37A5" w:rsidRDefault="009E37A5"/>
    <w:p w14:paraId="1C57BA20" w14:textId="77777777" w:rsidR="009E37A5" w:rsidRDefault="009E37A5"/>
    <w:p w14:paraId="6C8C2986" w14:textId="77777777" w:rsidR="009E37A5" w:rsidRDefault="009E37A5"/>
    <w:p w14:paraId="5821F9F5" w14:textId="77777777" w:rsidR="009E37A5" w:rsidRDefault="009E37A5"/>
    <w:p w14:paraId="2A7F04A5" w14:textId="77777777" w:rsidR="009E37A5" w:rsidRDefault="009E37A5"/>
    <w:p w14:paraId="65E20335"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2AA1FD38" w14:textId="5AE4D619"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DD2663">
        <w:rPr>
          <w:rFonts w:ascii="宋体" w:hAnsi="宋体" w:hint="eastAsia"/>
          <w:color w:val="FF0000"/>
          <w:sz w:val="32"/>
        </w:rPr>
        <w:t>七</w:t>
      </w:r>
      <w:r>
        <w:rPr>
          <w:rFonts w:ascii="宋体" w:hAnsi="宋体" w:hint="eastAsia"/>
          <w:color w:val="FF0000"/>
          <w:sz w:val="32"/>
        </w:rPr>
        <w:t>月</w:t>
      </w:r>
    </w:p>
    <w:p w14:paraId="237C1594" w14:textId="77777777" w:rsidR="009E37A5" w:rsidRDefault="009E37A5">
      <w:pPr>
        <w:jc w:val="center"/>
      </w:pPr>
    </w:p>
    <w:p w14:paraId="6A548623" w14:textId="77777777" w:rsidR="009E37A5" w:rsidRDefault="00E110B9">
      <w:pPr>
        <w:pStyle w:val="10"/>
      </w:pPr>
      <w:r>
        <w:rPr>
          <w:rFonts w:hint="eastAsia"/>
        </w:rPr>
        <w:lastRenderedPageBreak/>
        <w:t>关键信息</w:t>
      </w:r>
    </w:p>
    <w:p w14:paraId="47AACF78" w14:textId="77777777" w:rsidR="009E37A5" w:rsidRDefault="00E110B9">
      <w:pPr>
        <w:pStyle w:val="20"/>
        <w:rPr>
          <w:sz w:val="36"/>
          <w:szCs w:val="36"/>
        </w:rPr>
      </w:pPr>
      <w:r>
        <w:rPr>
          <w:rFonts w:hint="eastAsia"/>
          <w:sz w:val="36"/>
          <w:szCs w:val="36"/>
        </w:rPr>
        <w:t>项目信息</w:t>
      </w:r>
    </w:p>
    <w:p w14:paraId="7EE617DD" w14:textId="77777777" w:rsidR="009E37A5" w:rsidRDefault="00E110B9">
      <w:pPr>
        <w:rPr>
          <w:rFonts w:ascii="宋体" w:hAnsi="宋体"/>
          <w:sz w:val="32"/>
        </w:rPr>
      </w:pPr>
      <w:r>
        <w:rPr>
          <w:rFonts w:ascii="宋体" w:hAnsi="宋体"/>
          <w:sz w:val="32"/>
        </w:rPr>
        <w:t xml:space="preserve">      项目编号：  </w:t>
      </w:r>
      <w:r w:rsidR="00C4081E">
        <w:rPr>
          <w:rFonts w:ascii="宋体" w:hAnsi="宋体" w:hint="eastAsia"/>
          <w:color w:val="FF0000"/>
          <w:sz w:val="32"/>
          <w:szCs w:val="32"/>
        </w:rPr>
        <w:t>SZUCG20211216HW</w:t>
      </w:r>
    </w:p>
    <w:p w14:paraId="5C2E815B" w14:textId="77777777" w:rsidR="009E37A5" w:rsidRDefault="00E110B9">
      <w:pPr>
        <w:ind w:left="2880" w:hangingChars="900" w:hanging="2880"/>
        <w:rPr>
          <w:rFonts w:ascii="宋体" w:hAnsi="宋体"/>
          <w:sz w:val="32"/>
        </w:rPr>
      </w:pPr>
      <w:r>
        <w:rPr>
          <w:rFonts w:ascii="宋体" w:hAnsi="宋体"/>
          <w:sz w:val="32"/>
        </w:rPr>
        <w:t xml:space="preserve">      项目名称：  </w:t>
      </w:r>
      <w:r w:rsidR="005C41F3">
        <w:rPr>
          <w:rFonts w:ascii="宋体" w:hAnsi="宋体" w:hint="eastAsia"/>
          <w:color w:val="FF0000"/>
          <w:sz w:val="32"/>
          <w:szCs w:val="32"/>
        </w:rPr>
        <w:t>丽湖校区二期电脑机房桌椅</w:t>
      </w:r>
    </w:p>
    <w:p w14:paraId="7F255480"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5627A789" w14:textId="77777777" w:rsidR="009E37A5" w:rsidRDefault="00E110B9">
      <w:pPr>
        <w:rPr>
          <w:rFonts w:ascii="宋体" w:hAnsi="宋体"/>
          <w:sz w:val="32"/>
        </w:rPr>
      </w:pPr>
      <w:r>
        <w:rPr>
          <w:rFonts w:ascii="宋体" w:hAnsi="宋体"/>
          <w:sz w:val="32"/>
        </w:rPr>
        <w:t xml:space="preserve">      项目类型：  货物类</w:t>
      </w:r>
    </w:p>
    <w:p w14:paraId="4A53287B" w14:textId="77777777" w:rsidR="009E37A5" w:rsidRDefault="00E110B9">
      <w:pPr>
        <w:rPr>
          <w:rFonts w:ascii="宋体" w:hAnsi="宋体"/>
          <w:sz w:val="32"/>
        </w:rPr>
      </w:pPr>
      <w:r>
        <w:rPr>
          <w:rFonts w:ascii="宋体" w:hAnsi="宋体"/>
          <w:sz w:val="32"/>
        </w:rPr>
        <w:t xml:space="preserve">      采购方式：  公开招标</w:t>
      </w:r>
    </w:p>
    <w:p w14:paraId="7344DE3B" w14:textId="77777777" w:rsidR="009E37A5" w:rsidRDefault="00E110B9">
      <w:pPr>
        <w:rPr>
          <w:rFonts w:ascii="宋体" w:hAnsi="宋体"/>
          <w:sz w:val="32"/>
        </w:rPr>
      </w:pPr>
      <w:r>
        <w:rPr>
          <w:rFonts w:ascii="宋体" w:hAnsi="宋体"/>
          <w:sz w:val="32"/>
        </w:rPr>
        <w:t xml:space="preserve">      货币类型：  人民币</w:t>
      </w:r>
    </w:p>
    <w:p w14:paraId="340E7EB0"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B1EE627" w14:textId="77777777" w:rsidR="009E37A5" w:rsidRDefault="009E37A5">
      <w:pPr>
        <w:ind w:firstLineChars="196" w:firstLine="551"/>
        <w:rPr>
          <w:b/>
          <w:color w:val="FF0000"/>
          <w:sz w:val="28"/>
          <w:szCs w:val="28"/>
        </w:rPr>
      </w:pPr>
    </w:p>
    <w:p w14:paraId="5B703331" w14:textId="77777777" w:rsidR="009E37A5" w:rsidRDefault="00E110B9">
      <w:pPr>
        <w:pStyle w:val="20"/>
        <w:rPr>
          <w:sz w:val="36"/>
        </w:rPr>
      </w:pPr>
      <w:r>
        <w:rPr>
          <w:rFonts w:hint="eastAsia"/>
          <w:sz w:val="36"/>
        </w:rPr>
        <w:t>投标文件初审表</w:t>
      </w:r>
    </w:p>
    <w:p w14:paraId="7A68D483" w14:textId="77777777" w:rsidR="009E37A5" w:rsidRDefault="00E110B9">
      <w:pPr>
        <w:jc w:val="center"/>
        <w:rPr>
          <w:b/>
          <w:sz w:val="28"/>
          <w:szCs w:val="28"/>
        </w:rPr>
      </w:pPr>
      <w:r>
        <w:rPr>
          <w:rFonts w:hint="eastAsia"/>
          <w:b/>
          <w:sz w:val="28"/>
          <w:szCs w:val="28"/>
        </w:rPr>
        <w:t>资格性检查表</w:t>
      </w:r>
    </w:p>
    <w:p w14:paraId="22AD8D25"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76E2D1C8" w14:textId="77777777">
        <w:tc>
          <w:tcPr>
            <w:tcW w:w="846" w:type="dxa"/>
          </w:tcPr>
          <w:p w14:paraId="770C791D" w14:textId="77777777" w:rsidR="009E37A5" w:rsidRDefault="00E110B9">
            <w:pPr>
              <w:jc w:val="center"/>
            </w:pPr>
            <w:r>
              <w:rPr>
                <w:rFonts w:hint="eastAsia"/>
              </w:rPr>
              <w:t>序号</w:t>
            </w:r>
          </w:p>
        </w:tc>
        <w:tc>
          <w:tcPr>
            <w:tcW w:w="7457" w:type="dxa"/>
          </w:tcPr>
          <w:p w14:paraId="348F41FA" w14:textId="77777777" w:rsidR="009E37A5" w:rsidRDefault="00E110B9">
            <w:pPr>
              <w:jc w:val="center"/>
            </w:pPr>
            <w:r>
              <w:rPr>
                <w:rFonts w:hint="eastAsia"/>
              </w:rPr>
              <w:t>内容</w:t>
            </w:r>
          </w:p>
        </w:tc>
      </w:tr>
      <w:tr w:rsidR="009E37A5" w14:paraId="75B41C49" w14:textId="77777777">
        <w:tc>
          <w:tcPr>
            <w:tcW w:w="846" w:type="dxa"/>
          </w:tcPr>
          <w:p w14:paraId="7696EE2C" w14:textId="77777777" w:rsidR="009E37A5" w:rsidRDefault="00E110B9">
            <w:pPr>
              <w:jc w:val="center"/>
            </w:pPr>
            <w:r>
              <w:t>1</w:t>
            </w:r>
          </w:p>
        </w:tc>
        <w:tc>
          <w:tcPr>
            <w:tcW w:w="7457" w:type="dxa"/>
          </w:tcPr>
          <w:p w14:paraId="173C0C64"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9AE130F" w14:textId="77777777" w:rsidR="009E37A5" w:rsidRDefault="009E37A5"/>
    <w:p w14:paraId="461DE7B6" w14:textId="77777777" w:rsidR="009E37A5" w:rsidRDefault="00E110B9">
      <w:pPr>
        <w:jc w:val="center"/>
        <w:rPr>
          <w:b/>
          <w:sz w:val="28"/>
          <w:szCs w:val="28"/>
        </w:rPr>
      </w:pPr>
      <w:r>
        <w:rPr>
          <w:rFonts w:hint="eastAsia"/>
          <w:b/>
          <w:sz w:val="28"/>
          <w:szCs w:val="28"/>
        </w:rPr>
        <w:t>符合性检查表</w:t>
      </w:r>
    </w:p>
    <w:p w14:paraId="044F12F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111C6016" w14:textId="77777777">
        <w:tc>
          <w:tcPr>
            <w:tcW w:w="846" w:type="dxa"/>
          </w:tcPr>
          <w:p w14:paraId="6897BCD6" w14:textId="77777777" w:rsidR="009E37A5" w:rsidRDefault="00E110B9">
            <w:pPr>
              <w:jc w:val="center"/>
            </w:pPr>
            <w:r>
              <w:rPr>
                <w:rFonts w:hint="eastAsia"/>
              </w:rPr>
              <w:t>序号</w:t>
            </w:r>
          </w:p>
        </w:tc>
        <w:tc>
          <w:tcPr>
            <w:tcW w:w="7457" w:type="dxa"/>
          </w:tcPr>
          <w:p w14:paraId="20344A8A" w14:textId="77777777" w:rsidR="009E37A5" w:rsidRDefault="00E110B9">
            <w:pPr>
              <w:jc w:val="center"/>
            </w:pPr>
            <w:r>
              <w:rPr>
                <w:rFonts w:hint="eastAsia"/>
              </w:rPr>
              <w:t>内容</w:t>
            </w:r>
          </w:p>
        </w:tc>
      </w:tr>
      <w:tr w:rsidR="009E37A5" w14:paraId="2F677AB3" w14:textId="77777777">
        <w:tc>
          <w:tcPr>
            <w:tcW w:w="846" w:type="dxa"/>
          </w:tcPr>
          <w:p w14:paraId="089ED834" w14:textId="77777777" w:rsidR="009E37A5" w:rsidRDefault="00E110B9">
            <w:pPr>
              <w:jc w:val="center"/>
            </w:pPr>
            <w:r>
              <w:t>1</w:t>
            </w:r>
          </w:p>
        </w:tc>
        <w:tc>
          <w:tcPr>
            <w:tcW w:w="7457" w:type="dxa"/>
          </w:tcPr>
          <w:p w14:paraId="50D8FCCF" w14:textId="77777777" w:rsidR="009E37A5" w:rsidRDefault="00E110B9">
            <w:r>
              <w:rPr>
                <w:rFonts w:hint="eastAsia"/>
              </w:rPr>
              <w:t>将一个包中的内容拆开投标</w:t>
            </w:r>
          </w:p>
        </w:tc>
      </w:tr>
      <w:tr w:rsidR="009E37A5" w14:paraId="715D9D2C" w14:textId="77777777">
        <w:tc>
          <w:tcPr>
            <w:tcW w:w="846" w:type="dxa"/>
          </w:tcPr>
          <w:p w14:paraId="2FDAF547" w14:textId="77777777" w:rsidR="009E37A5" w:rsidRDefault="00E110B9">
            <w:pPr>
              <w:jc w:val="center"/>
            </w:pPr>
            <w:r>
              <w:t>2</w:t>
            </w:r>
          </w:p>
        </w:tc>
        <w:tc>
          <w:tcPr>
            <w:tcW w:w="7457" w:type="dxa"/>
          </w:tcPr>
          <w:p w14:paraId="7E006CDF" w14:textId="77777777" w:rsidR="009E37A5" w:rsidRDefault="00E110B9">
            <w:r>
              <w:rPr>
                <w:rFonts w:hint="eastAsia"/>
              </w:rPr>
              <w:t>招标文件未规定允许有替代方案时，对同一货物投标时，同时提供两套或两套以上的投标方案</w:t>
            </w:r>
          </w:p>
        </w:tc>
      </w:tr>
      <w:tr w:rsidR="009E37A5" w14:paraId="5250C644" w14:textId="77777777">
        <w:tc>
          <w:tcPr>
            <w:tcW w:w="846" w:type="dxa"/>
          </w:tcPr>
          <w:p w14:paraId="2F638C0F" w14:textId="77777777" w:rsidR="009E37A5" w:rsidRDefault="00E110B9">
            <w:pPr>
              <w:jc w:val="center"/>
            </w:pPr>
            <w:r>
              <w:t>3</w:t>
            </w:r>
          </w:p>
        </w:tc>
        <w:tc>
          <w:tcPr>
            <w:tcW w:w="7457" w:type="dxa"/>
          </w:tcPr>
          <w:p w14:paraId="1900E4A8" w14:textId="77777777" w:rsidR="009E37A5" w:rsidRDefault="00E110B9">
            <w:r>
              <w:rPr>
                <w:rFonts w:hint="eastAsia"/>
              </w:rPr>
              <w:t>投标总价或分项报价高于财政预算限额的</w:t>
            </w:r>
          </w:p>
        </w:tc>
      </w:tr>
      <w:tr w:rsidR="009E37A5" w14:paraId="6B929258" w14:textId="77777777">
        <w:tc>
          <w:tcPr>
            <w:tcW w:w="846" w:type="dxa"/>
          </w:tcPr>
          <w:p w14:paraId="7FD2F23F" w14:textId="77777777" w:rsidR="009E37A5" w:rsidRDefault="00E110B9">
            <w:pPr>
              <w:jc w:val="center"/>
            </w:pPr>
            <w:r>
              <w:t>4</w:t>
            </w:r>
          </w:p>
        </w:tc>
        <w:tc>
          <w:tcPr>
            <w:tcW w:w="7457" w:type="dxa"/>
          </w:tcPr>
          <w:p w14:paraId="5AA44908"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0BC8DC5" w14:textId="77777777">
        <w:tc>
          <w:tcPr>
            <w:tcW w:w="846" w:type="dxa"/>
          </w:tcPr>
          <w:p w14:paraId="71051D05" w14:textId="77777777" w:rsidR="009E37A5" w:rsidRDefault="00E110B9">
            <w:pPr>
              <w:jc w:val="center"/>
            </w:pPr>
            <w:r>
              <w:t>5</w:t>
            </w:r>
          </w:p>
        </w:tc>
        <w:tc>
          <w:tcPr>
            <w:tcW w:w="7457" w:type="dxa"/>
          </w:tcPr>
          <w:p w14:paraId="6C374E1D"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0743DE1E" w14:textId="77777777">
        <w:tc>
          <w:tcPr>
            <w:tcW w:w="846" w:type="dxa"/>
          </w:tcPr>
          <w:p w14:paraId="7C97934F" w14:textId="77777777" w:rsidR="009E37A5" w:rsidRDefault="00E110B9">
            <w:pPr>
              <w:jc w:val="center"/>
            </w:pPr>
            <w:r>
              <w:rPr>
                <w:rFonts w:hint="eastAsia"/>
              </w:rPr>
              <w:t>6</w:t>
            </w:r>
          </w:p>
        </w:tc>
        <w:tc>
          <w:tcPr>
            <w:tcW w:w="7457" w:type="dxa"/>
          </w:tcPr>
          <w:p w14:paraId="5DFB283F" w14:textId="77777777" w:rsidR="009E37A5" w:rsidRDefault="00E110B9">
            <w:r>
              <w:rPr>
                <w:rFonts w:hint="eastAsia"/>
              </w:rPr>
              <w:t>未按照货物明细清单要求逐项报价，投标报价有严重缺漏项目</w:t>
            </w:r>
          </w:p>
        </w:tc>
      </w:tr>
      <w:tr w:rsidR="009E37A5" w14:paraId="53BF480D" w14:textId="77777777">
        <w:tc>
          <w:tcPr>
            <w:tcW w:w="846" w:type="dxa"/>
          </w:tcPr>
          <w:p w14:paraId="51ACE795" w14:textId="77777777" w:rsidR="009E37A5" w:rsidRDefault="00E110B9">
            <w:pPr>
              <w:jc w:val="center"/>
            </w:pPr>
            <w:r>
              <w:t>7</w:t>
            </w:r>
          </w:p>
        </w:tc>
        <w:tc>
          <w:tcPr>
            <w:tcW w:w="7457" w:type="dxa"/>
          </w:tcPr>
          <w:p w14:paraId="713D324A" w14:textId="77777777" w:rsidR="009E37A5" w:rsidRDefault="00E110B9">
            <w:pPr>
              <w:rPr>
                <w:b/>
              </w:rPr>
            </w:pPr>
            <w:r>
              <w:rPr>
                <w:rFonts w:hint="eastAsia"/>
                <w:b/>
              </w:rPr>
              <w:t>投标文件载明的交货期超过招标文件规定的期限</w:t>
            </w:r>
          </w:p>
        </w:tc>
      </w:tr>
      <w:tr w:rsidR="009E37A5" w14:paraId="439DD409" w14:textId="77777777">
        <w:tc>
          <w:tcPr>
            <w:tcW w:w="846" w:type="dxa"/>
          </w:tcPr>
          <w:p w14:paraId="6C3C0EA2" w14:textId="77777777" w:rsidR="009E37A5" w:rsidRDefault="00E110B9">
            <w:pPr>
              <w:jc w:val="center"/>
            </w:pPr>
            <w:r>
              <w:t>8</w:t>
            </w:r>
          </w:p>
        </w:tc>
        <w:tc>
          <w:tcPr>
            <w:tcW w:w="7457" w:type="dxa"/>
          </w:tcPr>
          <w:p w14:paraId="570A5CFA" w14:textId="77777777" w:rsidR="009E37A5" w:rsidRDefault="00E110B9">
            <w:pPr>
              <w:rPr>
                <w:b/>
              </w:rPr>
            </w:pPr>
            <w:r>
              <w:rPr>
                <w:rFonts w:hint="eastAsia"/>
                <w:b/>
              </w:rPr>
              <w:t>投标文件载明的免费保修期低于招标文件规定的期限</w:t>
            </w:r>
          </w:p>
        </w:tc>
      </w:tr>
      <w:tr w:rsidR="009E37A5" w14:paraId="53F2B22A" w14:textId="77777777">
        <w:tc>
          <w:tcPr>
            <w:tcW w:w="846" w:type="dxa"/>
          </w:tcPr>
          <w:p w14:paraId="18DC48B8" w14:textId="77777777" w:rsidR="009E37A5" w:rsidRDefault="00E110B9">
            <w:pPr>
              <w:jc w:val="center"/>
            </w:pPr>
            <w:r>
              <w:rPr>
                <w:rFonts w:hint="eastAsia"/>
              </w:rPr>
              <w:t>9</w:t>
            </w:r>
          </w:p>
        </w:tc>
        <w:tc>
          <w:tcPr>
            <w:tcW w:w="7457" w:type="dxa"/>
          </w:tcPr>
          <w:p w14:paraId="55DE8073"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209AF4F1" w14:textId="77777777">
        <w:tc>
          <w:tcPr>
            <w:tcW w:w="846" w:type="dxa"/>
          </w:tcPr>
          <w:p w14:paraId="20A9CECD" w14:textId="77777777" w:rsidR="009E37A5" w:rsidRDefault="00E110B9">
            <w:pPr>
              <w:jc w:val="center"/>
            </w:pPr>
            <w:r>
              <w:t>10</w:t>
            </w:r>
          </w:p>
        </w:tc>
        <w:tc>
          <w:tcPr>
            <w:tcW w:w="7457" w:type="dxa"/>
          </w:tcPr>
          <w:p w14:paraId="2D6F4446" w14:textId="77777777" w:rsidR="009E37A5" w:rsidRDefault="00E110B9">
            <w:pPr>
              <w:rPr>
                <w:b/>
              </w:rPr>
            </w:pPr>
            <w:r>
              <w:rPr>
                <w:rFonts w:hint="eastAsia"/>
                <w:color w:val="000000"/>
              </w:rPr>
              <w:t>对于拒绝进口的项目采用进口产品投标的；</w:t>
            </w:r>
          </w:p>
        </w:tc>
      </w:tr>
      <w:tr w:rsidR="009E37A5" w14:paraId="490BFF99" w14:textId="77777777">
        <w:tc>
          <w:tcPr>
            <w:tcW w:w="846" w:type="dxa"/>
          </w:tcPr>
          <w:p w14:paraId="73B38E46" w14:textId="77777777" w:rsidR="009E37A5" w:rsidRDefault="00E110B9">
            <w:pPr>
              <w:jc w:val="center"/>
            </w:pPr>
            <w:r>
              <w:t>11</w:t>
            </w:r>
          </w:p>
        </w:tc>
        <w:tc>
          <w:tcPr>
            <w:tcW w:w="7457" w:type="dxa"/>
          </w:tcPr>
          <w:p w14:paraId="4A6613A2"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681CD43B" w14:textId="77777777">
        <w:tc>
          <w:tcPr>
            <w:tcW w:w="846" w:type="dxa"/>
          </w:tcPr>
          <w:p w14:paraId="6C5970F0" w14:textId="77777777" w:rsidR="009E37A5" w:rsidRDefault="00E110B9">
            <w:pPr>
              <w:jc w:val="center"/>
            </w:pPr>
            <w:r>
              <w:rPr>
                <w:rFonts w:hint="eastAsia"/>
              </w:rPr>
              <w:lastRenderedPageBreak/>
              <w:t>1</w:t>
            </w:r>
            <w:r>
              <w:t>2</w:t>
            </w:r>
          </w:p>
        </w:tc>
        <w:tc>
          <w:tcPr>
            <w:tcW w:w="7457" w:type="dxa"/>
          </w:tcPr>
          <w:p w14:paraId="3E4E97A8"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35BFD80E" w14:textId="77777777">
        <w:tc>
          <w:tcPr>
            <w:tcW w:w="846" w:type="dxa"/>
          </w:tcPr>
          <w:p w14:paraId="3506D139" w14:textId="77777777" w:rsidR="009E37A5" w:rsidRDefault="00E110B9">
            <w:pPr>
              <w:jc w:val="center"/>
            </w:pPr>
            <w:r>
              <w:rPr>
                <w:rFonts w:hint="eastAsia"/>
              </w:rPr>
              <w:t>1</w:t>
            </w:r>
            <w:r>
              <w:t>3</w:t>
            </w:r>
          </w:p>
        </w:tc>
        <w:tc>
          <w:tcPr>
            <w:tcW w:w="7457" w:type="dxa"/>
          </w:tcPr>
          <w:p w14:paraId="61953FDC" w14:textId="77777777" w:rsidR="009E37A5" w:rsidRDefault="00E110B9">
            <w:pPr>
              <w:rPr>
                <w:b/>
              </w:rPr>
            </w:pPr>
            <w:r>
              <w:rPr>
                <w:rFonts w:hint="eastAsia"/>
                <w:b/>
              </w:rPr>
              <w:t>《技术规格偏离表》或《商务需求偏离表》填写不全、不明或不实</w:t>
            </w:r>
          </w:p>
        </w:tc>
      </w:tr>
      <w:tr w:rsidR="009E37A5" w14:paraId="5A44AAE9" w14:textId="77777777">
        <w:tc>
          <w:tcPr>
            <w:tcW w:w="846" w:type="dxa"/>
          </w:tcPr>
          <w:p w14:paraId="1BD0519A" w14:textId="77777777" w:rsidR="009E37A5" w:rsidRDefault="00E110B9">
            <w:pPr>
              <w:jc w:val="center"/>
            </w:pPr>
            <w:r>
              <w:t>1</w:t>
            </w:r>
            <w:r>
              <w:rPr>
                <w:rFonts w:hint="eastAsia"/>
              </w:rPr>
              <w:t>4</w:t>
            </w:r>
          </w:p>
        </w:tc>
        <w:tc>
          <w:tcPr>
            <w:tcW w:w="7457" w:type="dxa"/>
          </w:tcPr>
          <w:p w14:paraId="21D7437C" w14:textId="77777777" w:rsidR="009E37A5" w:rsidRDefault="00E110B9">
            <w:r>
              <w:rPr>
                <w:rFonts w:hint="eastAsia"/>
              </w:rPr>
              <w:t>法律、法规规定的其他情形</w:t>
            </w:r>
          </w:p>
        </w:tc>
      </w:tr>
    </w:tbl>
    <w:p w14:paraId="175D95B2" w14:textId="77777777" w:rsidR="009E37A5" w:rsidRDefault="009E37A5"/>
    <w:p w14:paraId="7C449A76" w14:textId="77777777" w:rsidR="009E37A5" w:rsidRDefault="009E37A5"/>
    <w:p w14:paraId="6EE6A809" w14:textId="77777777" w:rsidR="009E37A5" w:rsidRDefault="00E110B9">
      <w:pPr>
        <w:pStyle w:val="20"/>
        <w:rPr>
          <w:sz w:val="36"/>
        </w:rPr>
      </w:pPr>
      <w:r>
        <w:rPr>
          <w:sz w:val="36"/>
        </w:rPr>
        <w:t>评标信息</w:t>
      </w:r>
    </w:p>
    <w:p w14:paraId="21C95530" w14:textId="77777777" w:rsidR="009E37A5" w:rsidRDefault="009E37A5">
      <w:pPr>
        <w:rPr>
          <w:color w:val="FF0000"/>
        </w:rPr>
      </w:pPr>
      <w:bookmarkStart w:id="0" w:name="OLE_LINK2"/>
    </w:p>
    <w:p w14:paraId="43D5C5EA"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B1673AD"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760B39A" w14:textId="77777777"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43D6E93F" w14:textId="77777777" w:rsidR="006C6A81" w:rsidRPr="00B47FA7" w:rsidRDefault="006C6A81"/>
    <w:p w14:paraId="26BEE89C" w14:textId="77777777" w:rsidR="009E37A5" w:rsidRDefault="009E37A5"/>
    <w:p w14:paraId="04EE7088" w14:textId="77777777" w:rsidR="009E37A5" w:rsidRDefault="00E110B9">
      <w:pPr>
        <w:rPr>
          <w:b/>
        </w:rPr>
      </w:pPr>
      <w:r>
        <w:rPr>
          <w:rFonts w:hint="eastAsia"/>
          <w:b/>
        </w:rPr>
        <w:t>评标方法</w:t>
      </w:r>
      <w:r>
        <w:rPr>
          <w:b/>
        </w:rPr>
        <w:t>说明：</w:t>
      </w:r>
    </w:p>
    <w:p w14:paraId="4A5FCC4D"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82D76F8"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339EF7E"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0A5A817"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E2E42BD"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FC311F8"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995319C"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6"/>
        <w:gridCol w:w="639"/>
        <w:gridCol w:w="6"/>
        <w:gridCol w:w="2120"/>
        <w:gridCol w:w="66"/>
        <w:gridCol w:w="911"/>
        <w:gridCol w:w="7"/>
        <w:gridCol w:w="3766"/>
        <w:gridCol w:w="6"/>
        <w:gridCol w:w="16"/>
      </w:tblGrid>
      <w:tr w:rsidR="009E37A5" w14:paraId="62D8FD23" w14:textId="77777777">
        <w:trPr>
          <w:gridAfter w:val="2"/>
          <w:wAfter w:w="22" w:type="dxa"/>
          <w:trHeight w:val="20"/>
          <w:jc w:val="center"/>
        </w:trPr>
        <w:tc>
          <w:tcPr>
            <w:tcW w:w="782" w:type="dxa"/>
            <w:gridSpan w:val="2"/>
            <w:vAlign w:val="center"/>
          </w:tcPr>
          <w:p w14:paraId="2B9CF155"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6"/>
            <w:vAlign w:val="center"/>
          </w:tcPr>
          <w:p w14:paraId="3EE3248B"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AFDBA18"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558346EA" w14:textId="77777777">
        <w:trPr>
          <w:gridAfter w:val="2"/>
          <w:wAfter w:w="22" w:type="dxa"/>
          <w:trHeight w:val="20"/>
          <w:jc w:val="center"/>
        </w:trPr>
        <w:tc>
          <w:tcPr>
            <w:tcW w:w="782" w:type="dxa"/>
            <w:gridSpan w:val="2"/>
            <w:vAlign w:val="center"/>
          </w:tcPr>
          <w:p w14:paraId="3974206D"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6"/>
            <w:vAlign w:val="center"/>
          </w:tcPr>
          <w:p w14:paraId="370CC0FA"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F540651"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2F296C60" w14:textId="77777777">
        <w:trPr>
          <w:gridAfter w:val="2"/>
          <w:wAfter w:w="22" w:type="dxa"/>
          <w:trHeight w:val="20"/>
          <w:jc w:val="center"/>
        </w:trPr>
        <w:tc>
          <w:tcPr>
            <w:tcW w:w="782" w:type="dxa"/>
            <w:gridSpan w:val="2"/>
            <w:vAlign w:val="center"/>
          </w:tcPr>
          <w:p w14:paraId="284451A8"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6"/>
            <w:vAlign w:val="center"/>
          </w:tcPr>
          <w:p w14:paraId="5FFD5AEB"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595CEC1" w14:textId="77777777" w:rsidR="009E37A5" w:rsidRDefault="00E2581F">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9E37A5" w14:paraId="3EE4E0FE" w14:textId="77777777">
        <w:trPr>
          <w:gridAfter w:val="2"/>
          <w:wAfter w:w="22" w:type="dxa"/>
          <w:trHeight w:val="20"/>
          <w:jc w:val="center"/>
        </w:trPr>
        <w:tc>
          <w:tcPr>
            <w:tcW w:w="782" w:type="dxa"/>
            <w:gridSpan w:val="2"/>
            <w:vMerge w:val="restart"/>
            <w:vAlign w:val="center"/>
          </w:tcPr>
          <w:p w14:paraId="632F636F" w14:textId="77777777" w:rsidR="009E37A5" w:rsidRDefault="009E37A5">
            <w:pPr>
              <w:spacing w:line="240" w:lineRule="exact"/>
              <w:jc w:val="center"/>
              <w:rPr>
                <w:rFonts w:ascii="宋体" w:hAnsi="宋体"/>
                <w:szCs w:val="21"/>
              </w:rPr>
            </w:pPr>
          </w:p>
        </w:tc>
        <w:tc>
          <w:tcPr>
            <w:tcW w:w="645" w:type="dxa"/>
            <w:gridSpan w:val="2"/>
            <w:vAlign w:val="center"/>
          </w:tcPr>
          <w:p w14:paraId="2C067AE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0FA4F69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46959597"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98904D"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4E975AEA" w14:textId="77777777">
        <w:trPr>
          <w:gridAfter w:val="2"/>
          <w:wAfter w:w="22" w:type="dxa"/>
          <w:trHeight w:val="20"/>
          <w:jc w:val="center"/>
        </w:trPr>
        <w:tc>
          <w:tcPr>
            <w:tcW w:w="782" w:type="dxa"/>
            <w:gridSpan w:val="2"/>
            <w:vMerge/>
            <w:vAlign w:val="center"/>
          </w:tcPr>
          <w:p w14:paraId="6D985666" w14:textId="77777777" w:rsidR="009E37A5" w:rsidRDefault="009E37A5">
            <w:pPr>
              <w:spacing w:line="240" w:lineRule="exact"/>
              <w:jc w:val="center"/>
              <w:rPr>
                <w:rFonts w:ascii="宋体" w:hAnsi="宋体"/>
                <w:szCs w:val="21"/>
              </w:rPr>
            </w:pPr>
          </w:p>
        </w:tc>
        <w:tc>
          <w:tcPr>
            <w:tcW w:w="645" w:type="dxa"/>
            <w:gridSpan w:val="2"/>
            <w:vAlign w:val="center"/>
          </w:tcPr>
          <w:p w14:paraId="08377700"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gridSpan w:val="2"/>
            <w:vAlign w:val="center"/>
          </w:tcPr>
          <w:p w14:paraId="52DCFCDC" w14:textId="77777777" w:rsidR="009E37A5" w:rsidRDefault="00E110B9" w:rsidP="00E2581F">
            <w:pPr>
              <w:spacing w:line="240" w:lineRule="exact"/>
              <w:jc w:val="center"/>
              <w:rPr>
                <w:rFonts w:ascii="宋体" w:hAnsi="宋体"/>
                <w:szCs w:val="21"/>
              </w:rPr>
            </w:pPr>
            <w:r>
              <w:rPr>
                <w:rFonts w:ascii="宋体" w:hAnsi="宋体" w:hint="eastAsia"/>
                <w:szCs w:val="21"/>
              </w:rPr>
              <w:t>技术保障措施</w:t>
            </w:r>
          </w:p>
        </w:tc>
        <w:tc>
          <w:tcPr>
            <w:tcW w:w="918" w:type="dxa"/>
            <w:gridSpan w:val="2"/>
            <w:vAlign w:val="center"/>
          </w:tcPr>
          <w:p w14:paraId="02DD772A" w14:textId="77777777" w:rsidR="009E37A5" w:rsidRDefault="00E2581F">
            <w:pPr>
              <w:spacing w:line="240" w:lineRule="exact"/>
              <w:jc w:val="center"/>
              <w:rPr>
                <w:rFonts w:ascii="宋体" w:hAnsi="宋体"/>
                <w:szCs w:val="21"/>
              </w:rPr>
            </w:pPr>
            <w:r>
              <w:rPr>
                <w:rFonts w:ascii="宋体" w:hAnsi="宋体" w:hint="eastAsia"/>
                <w:szCs w:val="21"/>
              </w:rPr>
              <w:t>3</w:t>
            </w:r>
          </w:p>
        </w:tc>
        <w:tc>
          <w:tcPr>
            <w:tcW w:w="3766" w:type="dxa"/>
            <w:vAlign w:val="center"/>
          </w:tcPr>
          <w:p w14:paraId="053147AD" w14:textId="3FF1D850" w:rsidR="009E37A5" w:rsidRDefault="00E2581F" w:rsidP="00FF7085">
            <w:pPr>
              <w:rPr>
                <w:rFonts w:eastAsiaTheme="minorEastAsia"/>
              </w:rPr>
            </w:pPr>
            <w:r>
              <w:rPr>
                <w:rFonts w:ascii="宋体" w:hAnsi="宋体" w:cs="宋体" w:hint="eastAsia"/>
                <w:color w:val="000000" w:themeColor="text1"/>
                <w:szCs w:val="21"/>
              </w:rPr>
              <w:t>投标人</w:t>
            </w:r>
            <w:r w:rsidR="00280DBB">
              <w:rPr>
                <w:rFonts w:ascii="宋体" w:hAnsi="宋体" w:cs="宋体" w:hint="eastAsia"/>
                <w:color w:val="000000" w:themeColor="text1"/>
                <w:szCs w:val="21"/>
              </w:rPr>
              <w:t>具有</w:t>
            </w:r>
            <w:r>
              <w:rPr>
                <w:rFonts w:ascii="宋体" w:hAnsi="宋体" w:cs="宋体" w:hint="eastAsia"/>
                <w:color w:val="000000" w:themeColor="text1"/>
                <w:szCs w:val="21"/>
              </w:rPr>
              <w:t>所投产品专业制造生产设备：电焊机、</w:t>
            </w:r>
            <w:r w:rsidRPr="00192847">
              <w:rPr>
                <w:rFonts w:ascii="宋体" w:hAnsi="宋体" w:cs="宋体" w:hint="eastAsia"/>
                <w:color w:val="000000" w:themeColor="text1"/>
                <w:szCs w:val="21"/>
              </w:rPr>
              <w:t>数控冲床</w:t>
            </w:r>
            <w:r>
              <w:rPr>
                <w:rFonts w:ascii="宋体" w:hAnsi="宋体" w:cs="宋体" w:hint="eastAsia"/>
                <w:color w:val="000000" w:themeColor="text1"/>
                <w:szCs w:val="21"/>
              </w:rPr>
              <w:t>、精密裁板锯、多排钻、</w:t>
            </w:r>
            <w:r w:rsidRPr="00192847">
              <w:rPr>
                <w:rFonts w:ascii="宋体" w:hAnsi="宋体" w:cs="宋体" w:hint="eastAsia"/>
                <w:color w:val="000000" w:themeColor="text1"/>
                <w:szCs w:val="21"/>
              </w:rPr>
              <w:t>数控剪板机</w:t>
            </w:r>
            <w:r>
              <w:rPr>
                <w:rFonts w:ascii="宋体" w:hAnsi="宋体" w:cs="宋体" w:hint="eastAsia"/>
                <w:color w:val="000000" w:themeColor="text1"/>
                <w:szCs w:val="21"/>
              </w:rPr>
              <w:t>、砂光机、数控裁板锯、</w:t>
            </w:r>
            <w:r w:rsidRPr="00192847">
              <w:rPr>
                <w:rFonts w:ascii="宋体" w:hAnsi="宋体" w:cs="宋体" w:hint="eastAsia"/>
                <w:color w:val="000000" w:themeColor="text1"/>
                <w:szCs w:val="21"/>
              </w:rPr>
              <w:t>静电喷涂流水线</w:t>
            </w:r>
            <w:r>
              <w:rPr>
                <w:rFonts w:ascii="宋体" w:hAnsi="宋体" w:cs="宋体" w:hint="eastAsia"/>
                <w:color w:val="000000" w:themeColor="text1"/>
                <w:szCs w:val="21"/>
              </w:rPr>
              <w:t>；</w:t>
            </w:r>
            <w:r w:rsidR="00280DBB">
              <w:rPr>
                <w:szCs w:val="21"/>
              </w:rPr>
              <w:t>提供购置合同及发票的</w:t>
            </w:r>
            <w:r w:rsidR="00AE6989">
              <w:rPr>
                <w:rFonts w:hint="eastAsia"/>
                <w:szCs w:val="21"/>
              </w:rPr>
              <w:t>复印件</w:t>
            </w:r>
            <w:r w:rsidR="00280DBB">
              <w:rPr>
                <w:szCs w:val="21"/>
              </w:rPr>
              <w:t>（发票抬头名称必须是投标人名称，否则为无效证明）或租赁合同及租金支付发票</w:t>
            </w:r>
            <w:r w:rsidR="00FF7085">
              <w:rPr>
                <w:rFonts w:hint="eastAsia"/>
                <w:szCs w:val="21"/>
              </w:rPr>
              <w:t>复印件</w:t>
            </w:r>
            <w:r w:rsidR="00280DBB">
              <w:rPr>
                <w:szCs w:val="21"/>
              </w:rPr>
              <w:t>（发票收款单位和付款单位名称必须与合同一致，否则为无效证明），原件备查。</w:t>
            </w:r>
            <w:r w:rsidRPr="00EA6856">
              <w:rPr>
                <w:rFonts w:ascii="宋体" w:hAnsi="宋体" w:cs="宋体" w:hint="eastAsia"/>
                <w:szCs w:val="21"/>
              </w:rPr>
              <w:t>投标人提供</w:t>
            </w:r>
            <w:r>
              <w:rPr>
                <w:rFonts w:ascii="宋体" w:hAnsi="宋体" w:cs="宋体" w:hint="eastAsia"/>
                <w:szCs w:val="21"/>
              </w:rPr>
              <w:t>全部提供</w:t>
            </w:r>
            <w:r w:rsidRPr="00EA6856">
              <w:rPr>
                <w:rFonts w:ascii="宋体" w:hAnsi="宋体" w:cs="宋体" w:hint="eastAsia"/>
                <w:szCs w:val="21"/>
              </w:rPr>
              <w:t xml:space="preserve">符合要求的证明材料得 100 </w:t>
            </w:r>
            <w:r>
              <w:rPr>
                <w:rFonts w:ascii="宋体" w:hAnsi="宋体" w:cs="宋体" w:hint="eastAsia"/>
                <w:szCs w:val="21"/>
              </w:rPr>
              <w:t>分，没有提供全部证明材料的该项不得分</w:t>
            </w:r>
            <w:r w:rsidRPr="00EA6856">
              <w:rPr>
                <w:rFonts w:ascii="宋体" w:hAnsi="宋体" w:cs="宋体" w:hint="eastAsia"/>
                <w:szCs w:val="21"/>
              </w:rPr>
              <w:t>。</w:t>
            </w:r>
          </w:p>
        </w:tc>
      </w:tr>
      <w:tr w:rsidR="009E37A5" w14:paraId="0247B4AE" w14:textId="77777777">
        <w:trPr>
          <w:gridAfter w:val="2"/>
          <w:wAfter w:w="22" w:type="dxa"/>
          <w:trHeight w:val="557"/>
          <w:jc w:val="center"/>
        </w:trPr>
        <w:tc>
          <w:tcPr>
            <w:tcW w:w="782" w:type="dxa"/>
            <w:gridSpan w:val="2"/>
            <w:vMerge/>
            <w:vAlign w:val="center"/>
          </w:tcPr>
          <w:p w14:paraId="1F87B424" w14:textId="77777777" w:rsidR="009E37A5" w:rsidRDefault="009E37A5">
            <w:pPr>
              <w:spacing w:line="240" w:lineRule="exact"/>
              <w:jc w:val="center"/>
              <w:rPr>
                <w:rFonts w:ascii="宋体" w:hAnsi="宋体"/>
                <w:szCs w:val="21"/>
              </w:rPr>
            </w:pPr>
          </w:p>
        </w:tc>
        <w:tc>
          <w:tcPr>
            <w:tcW w:w="645" w:type="dxa"/>
            <w:gridSpan w:val="2"/>
            <w:vAlign w:val="center"/>
          </w:tcPr>
          <w:p w14:paraId="34169E46"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gridSpan w:val="2"/>
            <w:vAlign w:val="center"/>
          </w:tcPr>
          <w:p w14:paraId="62C2AB0F"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gridSpan w:val="2"/>
            <w:vAlign w:val="center"/>
          </w:tcPr>
          <w:p w14:paraId="6129512A" w14:textId="77777777" w:rsidR="009E37A5" w:rsidRDefault="00E2581F">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091B959F" w14:textId="77777777" w:rsidR="009E37A5" w:rsidRDefault="00E110B9" w:rsidP="00E2581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w:t>
            </w:r>
            <w:r>
              <w:rPr>
                <w:rFonts w:cs="宋体" w:hint="eastAsia"/>
              </w:rPr>
              <w:lastRenderedPageBreak/>
              <w:t>文件要求”，初审不通过。</w:t>
            </w:r>
            <w:r w:rsidRPr="006F70DA">
              <w:rPr>
                <w:rFonts w:cs="宋体" w:hint="eastAsia"/>
              </w:rPr>
              <w:t>带▲的</w:t>
            </w:r>
            <w:r w:rsidRPr="006F70DA">
              <w:rPr>
                <w:rFonts w:cs="宋体"/>
              </w:rPr>
              <w:t>参数为重要项</w:t>
            </w:r>
            <w:r w:rsidRPr="006F70DA">
              <w:rPr>
                <w:rFonts w:cs="宋体" w:hint="eastAsia"/>
              </w:rPr>
              <w:t>，每负偏离一项扣</w:t>
            </w:r>
            <w:r w:rsidR="00E2581F" w:rsidRPr="006F70DA">
              <w:rPr>
                <w:rFonts w:cs="宋体"/>
                <w:color w:val="FF0000"/>
              </w:rPr>
              <w:t>16</w:t>
            </w:r>
            <w:r w:rsidRPr="006F70DA">
              <w:rPr>
                <w:rFonts w:cs="宋体" w:hint="eastAsia"/>
              </w:rPr>
              <w:t>分；普通</w:t>
            </w:r>
            <w:r w:rsidRPr="006F70DA">
              <w:rPr>
                <w:rFonts w:cs="宋体"/>
              </w:rPr>
              <w:t>参数</w:t>
            </w:r>
            <w:r w:rsidRPr="006F70DA">
              <w:rPr>
                <w:rFonts w:cs="宋体" w:hint="eastAsia"/>
              </w:rPr>
              <w:t>每负偏离一项扣</w:t>
            </w:r>
            <w:r w:rsidR="00E2581F" w:rsidRPr="006F70DA">
              <w:rPr>
                <w:rFonts w:cs="宋体"/>
                <w:color w:val="FF0000"/>
              </w:rPr>
              <w:t>5</w:t>
            </w:r>
            <w:r w:rsidRPr="006F70DA">
              <w:rPr>
                <w:rFonts w:cs="宋体" w:hint="eastAsia"/>
              </w:rPr>
              <w:t>分；扣完为止。</w:t>
            </w:r>
          </w:p>
        </w:tc>
      </w:tr>
      <w:tr w:rsidR="009E37A5" w14:paraId="7F63530C" w14:textId="77777777">
        <w:trPr>
          <w:gridAfter w:val="2"/>
          <w:wAfter w:w="22" w:type="dxa"/>
          <w:trHeight w:val="20"/>
          <w:jc w:val="center"/>
        </w:trPr>
        <w:tc>
          <w:tcPr>
            <w:tcW w:w="782" w:type="dxa"/>
            <w:gridSpan w:val="2"/>
            <w:vAlign w:val="center"/>
          </w:tcPr>
          <w:p w14:paraId="13EB285E"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49" w:type="dxa"/>
            <w:gridSpan w:val="6"/>
            <w:vAlign w:val="center"/>
          </w:tcPr>
          <w:p w14:paraId="3F78579F"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6C64575" w14:textId="2D98876F" w:rsidR="009E37A5" w:rsidRDefault="00ED57AB">
            <w:pPr>
              <w:spacing w:line="240" w:lineRule="exact"/>
              <w:jc w:val="center"/>
              <w:rPr>
                <w:rFonts w:ascii="宋体" w:hAnsi="宋体"/>
                <w:szCs w:val="21"/>
              </w:rPr>
            </w:pPr>
            <w:r>
              <w:rPr>
                <w:rFonts w:ascii="宋体" w:hAnsi="宋体" w:hint="eastAsia"/>
                <w:szCs w:val="21"/>
              </w:rPr>
              <w:t>7</w:t>
            </w:r>
          </w:p>
        </w:tc>
      </w:tr>
      <w:tr w:rsidR="009E37A5" w14:paraId="2AB2ECAD" w14:textId="77777777">
        <w:trPr>
          <w:gridAfter w:val="2"/>
          <w:wAfter w:w="22" w:type="dxa"/>
          <w:trHeight w:val="20"/>
          <w:jc w:val="center"/>
        </w:trPr>
        <w:tc>
          <w:tcPr>
            <w:tcW w:w="782" w:type="dxa"/>
            <w:gridSpan w:val="2"/>
            <w:vMerge w:val="restart"/>
            <w:vAlign w:val="center"/>
          </w:tcPr>
          <w:p w14:paraId="2075E062" w14:textId="77777777" w:rsidR="009E37A5" w:rsidRDefault="009E37A5">
            <w:pPr>
              <w:spacing w:line="240" w:lineRule="exact"/>
              <w:jc w:val="center"/>
              <w:rPr>
                <w:rFonts w:ascii="宋体" w:hAnsi="宋体"/>
                <w:szCs w:val="21"/>
              </w:rPr>
            </w:pPr>
          </w:p>
        </w:tc>
        <w:tc>
          <w:tcPr>
            <w:tcW w:w="645" w:type="dxa"/>
            <w:gridSpan w:val="2"/>
            <w:vAlign w:val="center"/>
          </w:tcPr>
          <w:p w14:paraId="652DCE2A"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294B14C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4069B365" w14:textId="77777777" w:rsidR="009E37A5" w:rsidRDefault="00E110B9">
            <w:pPr>
              <w:spacing w:line="240" w:lineRule="exact"/>
              <w:jc w:val="center"/>
              <w:rPr>
                <w:rFonts w:ascii="宋体" w:hAnsi="宋体"/>
                <w:szCs w:val="21"/>
              </w:rPr>
            </w:pPr>
            <w:r>
              <w:rPr>
                <w:rFonts w:ascii="宋体" w:hAnsi="宋体" w:hint="eastAsia"/>
                <w:szCs w:val="21"/>
              </w:rPr>
              <w:t>权重</w:t>
            </w:r>
          </w:p>
          <w:p w14:paraId="3214090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5AA20A3"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46151D5" w14:textId="77777777">
        <w:trPr>
          <w:gridAfter w:val="2"/>
          <w:wAfter w:w="22" w:type="dxa"/>
          <w:trHeight w:val="20"/>
          <w:jc w:val="center"/>
        </w:trPr>
        <w:tc>
          <w:tcPr>
            <w:tcW w:w="782" w:type="dxa"/>
            <w:gridSpan w:val="2"/>
            <w:vMerge/>
            <w:vAlign w:val="center"/>
          </w:tcPr>
          <w:p w14:paraId="2D2E6C0F" w14:textId="77777777" w:rsidR="009E37A5" w:rsidRDefault="009E37A5">
            <w:pPr>
              <w:spacing w:line="240" w:lineRule="exact"/>
              <w:jc w:val="center"/>
              <w:rPr>
                <w:rFonts w:ascii="宋体" w:hAnsi="宋体"/>
                <w:szCs w:val="21"/>
              </w:rPr>
            </w:pPr>
          </w:p>
        </w:tc>
        <w:tc>
          <w:tcPr>
            <w:tcW w:w="645" w:type="dxa"/>
            <w:gridSpan w:val="2"/>
            <w:vAlign w:val="center"/>
          </w:tcPr>
          <w:p w14:paraId="68F452AA"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gridSpan w:val="2"/>
            <w:vAlign w:val="center"/>
          </w:tcPr>
          <w:p w14:paraId="00142E16"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gridSpan w:val="2"/>
            <w:vAlign w:val="center"/>
          </w:tcPr>
          <w:p w14:paraId="2138ABCE" w14:textId="77777777" w:rsidR="009E37A5" w:rsidRPr="00FF7085" w:rsidRDefault="00ED57AB">
            <w:pPr>
              <w:spacing w:line="240" w:lineRule="exact"/>
              <w:jc w:val="center"/>
              <w:rPr>
                <w:rFonts w:ascii="宋体" w:hAnsi="宋体"/>
                <w:szCs w:val="21"/>
              </w:rPr>
            </w:pPr>
            <w:r w:rsidRPr="00FF7085">
              <w:rPr>
                <w:rFonts w:ascii="宋体" w:hAnsi="宋体" w:hint="eastAsia"/>
                <w:szCs w:val="21"/>
              </w:rPr>
              <w:t>3</w:t>
            </w:r>
          </w:p>
        </w:tc>
        <w:tc>
          <w:tcPr>
            <w:tcW w:w="3766" w:type="dxa"/>
            <w:vAlign w:val="center"/>
          </w:tcPr>
          <w:p w14:paraId="1623BEF4"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0B1EAC54" w14:textId="77777777">
        <w:trPr>
          <w:gridAfter w:val="2"/>
          <w:wAfter w:w="22" w:type="dxa"/>
          <w:trHeight w:val="20"/>
          <w:jc w:val="center"/>
        </w:trPr>
        <w:tc>
          <w:tcPr>
            <w:tcW w:w="782" w:type="dxa"/>
            <w:gridSpan w:val="2"/>
            <w:vMerge/>
            <w:vAlign w:val="center"/>
          </w:tcPr>
          <w:p w14:paraId="548D4540" w14:textId="77777777" w:rsidR="009E37A5" w:rsidRDefault="009E37A5">
            <w:pPr>
              <w:spacing w:line="240" w:lineRule="exact"/>
              <w:jc w:val="center"/>
              <w:rPr>
                <w:rFonts w:ascii="宋体" w:hAnsi="宋体"/>
                <w:szCs w:val="21"/>
              </w:rPr>
            </w:pPr>
          </w:p>
        </w:tc>
        <w:tc>
          <w:tcPr>
            <w:tcW w:w="645" w:type="dxa"/>
            <w:gridSpan w:val="2"/>
            <w:vAlign w:val="center"/>
          </w:tcPr>
          <w:p w14:paraId="4AA67F3E"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gridSpan w:val="2"/>
            <w:vAlign w:val="center"/>
          </w:tcPr>
          <w:p w14:paraId="706C42F0"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gridSpan w:val="2"/>
            <w:vAlign w:val="center"/>
          </w:tcPr>
          <w:p w14:paraId="0450F417" w14:textId="77777777" w:rsidR="009E37A5" w:rsidRPr="00FF7085" w:rsidRDefault="00E2581F">
            <w:pPr>
              <w:spacing w:line="240" w:lineRule="exact"/>
              <w:jc w:val="center"/>
              <w:rPr>
                <w:rFonts w:ascii="宋体" w:hAnsi="宋体"/>
                <w:szCs w:val="21"/>
              </w:rPr>
            </w:pPr>
            <w:r w:rsidRPr="00FF7085">
              <w:rPr>
                <w:rFonts w:ascii="宋体" w:hAnsi="宋体"/>
                <w:szCs w:val="21"/>
              </w:rPr>
              <w:t>2</w:t>
            </w:r>
          </w:p>
        </w:tc>
        <w:tc>
          <w:tcPr>
            <w:tcW w:w="3766" w:type="dxa"/>
            <w:vAlign w:val="center"/>
          </w:tcPr>
          <w:p w14:paraId="30B0D66C"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3088B1B4" w14:textId="77777777">
        <w:trPr>
          <w:gridAfter w:val="2"/>
          <w:wAfter w:w="22" w:type="dxa"/>
          <w:trHeight w:val="20"/>
          <w:jc w:val="center"/>
        </w:trPr>
        <w:tc>
          <w:tcPr>
            <w:tcW w:w="782" w:type="dxa"/>
            <w:gridSpan w:val="2"/>
            <w:vMerge/>
            <w:vAlign w:val="center"/>
          </w:tcPr>
          <w:p w14:paraId="32C5C3BF" w14:textId="77777777" w:rsidR="009E37A5" w:rsidRDefault="009E37A5">
            <w:pPr>
              <w:spacing w:line="240" w:lineRule="exact"/>
              <w:jc w:val="center"/>
              <w:rPr>
                <w:rFonts w:ascii="宋体" w:hAnsi="宋体"/>
                <w:szCs w:val="21"/>
              </w:rPr>
            </w:pPr>
          </w:p>
        </w:tc>
        <w:tc>
          <w:tcPr>
            <w:tcW w:w="645" w:type="dxa"/>
            <w:gridSpan w:val="2"/>
            <w:vAlign w:val="center"/>
          </w:tcPr>
          <w:p w14:paraId="67F336D3"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gridSpan w:val="2"/>
            <w:vAlign w:val="center"/>
          </w:tcPr>
          <w:p w14:paraId="788B1E95"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gridSpan w:val="2"/>
            <w:vAlign w:val="center"/>
          </w:tcPr>
          <w:p w14:paraId="0C21237B" w14:textId="77777777" w:rsidR="009E37A5" w:rsidRPr="00FF7085" w:rsidRDefault="00ED57AB">
            <w:pPr>
              <w:spacing w:line="240" w:lineRule="exact"/>
              <w:jc w:val="center"/>
              <w:rPr>
                <w:rFonts w:ascii="宋体" w:hAnsi="宋体"/>
                <w:szCs w:val="21"/>
              </w:rPr>
            </w:pPr>
            <w:r w:rsidRPr="00FF7085">
              <w:rPr>
                <w:rFonts w:ascii="宋体" w:hAnsi="宋体" w:hint="eastAsia"/>
                <w:szCs w:val="21"/>
              </w:rPr>
              <w:t>2</w:t>
            </w:r>
          </w:p>
        </w:tc>
        <w:tc>
          <w:tcPr>
            <w:tcW w:w="3766" w:type="dxa"/>
            <w:vAlign w:val="center"/>
          </w:tcPr>
          <w:p w14:paraId="6E5AE824" w14:textId="77777777"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584C01BB" w14:textId="77777777">
        <w:trPr>
          <w:gridAfter w:val="1"/>
          <w:wAfter w:w="16" w:type="dxa"/>
          <w:trHeight w:val="20"/>
          <w:jc w:val="center"/>
        </w:trPr>
        <w:tc>
          <w:tcPr>
            <w:tcW w:w="782" w:type="dxa"/>
            <w:gridSpan w:val="2"/>
            <w:tcBorders>
              <w:top w:val="single" w:sz="4" w:space="0" w:color="auto"/>
              <w:left w:val="single" w:sz="4" w:space="0" w:color="auto"/>
              <w:bottom w:val="single" w:sz="4" w:space="0" w:color="auto"/>
              <w:right w:val="single" w:sz="4" w:space="0" w:color="auto"/>
            </w:tcBorders>
            <w:vAlign w:val="center"/>
          </w:tcPr>
          <w:p w14:paraId="07160D5A"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6"/>
            <w:tcBorders>
              <w:top w:val="single" w:sz="4" w:space="0" w:color="auto"/>
              <w:left w:val="single" w:sz="4" w:space="0" w:color="auto"/>
              <w:bottom w:val="single" w:sz="4" w:space="0" w:color="auto"/>
              <w:right w:val="single" w:sz="4" w:space="0" w:color="auto"/>
            </w:tcBorders>
            <w:vAlign w:val="center"/>
          </w:tcPr>
          <w:p w14:paraId="740AE9B1"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1B42DC0"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2D0B1E6F" w14:textId="77777777">
        <w:trPr>
          <w:gridAfter w:val="1"/>
          <w:wAfter w:w="16" w:type="dxa"/>
          <w:trHeight w:val="20"/>
          <w:jc w:val="center"/>
        </w:trPr>
        <w:tc>
          <w:tcPr>
            <w:tcW w:w="782" w:type="dxa"/>
            <w:gridSpan w:val="2"/>
            <w:vMerge w:val="restart"/>
            <w:vAlign w:val="center"/>
          </w:tcPr>
          <w:p w14:paraId="76EB3ABF" w14:textId="77777777" w:rsidR="009E37A5" w:rsidRDefault="009E37A5">
            <w:pPr>
              <w:spacing w:line="240" w:lineRule="exact"/>
              <w:jc w:val="center"/>
              <w:rPr>
                <w:rFonts w:ascii="宋体" w:hAnsi="宋体"/>
                <w:szCs w:val="21"/>
              </w:rPr>
            </w:pPr>
          </w:p>
        </w:tc>
        <w:tc>
          <w:tcPr>
            <w:tcW w:w="645" w:type="dxa"/>
            <w:gridSpan w:val="2"/>
            <w:vAlign w:val="center"/>
          </w:tcPr>
          <w:p w14:paraId="3939AD18"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gridSpan w:val="2"/>
            <w:vAlign w:val="center"/>
          </w:tcPr>
          <w:p w14:paraId="74B2475C"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gridSpan w:val="2"/>
            <w:vAlign w:val="center"/>
          </w:tcPr>
          <w:p w14:paraId="766885DC" w14:textId="77777777" w:rsidR="009E37A5" w:rsidRDefault="00E110B9">
            <w:pPr>
              <w:spacing w:line="240" w:lineRule="exact"/>
              <w:jc w:val="center"/>
              <w:rPr>
                <w:rFonts w:ascii="宋体" w:hAnsi="宋体"/>
                <w:szCs w:val="21"/>
              </w:rPr>
            </w:pPr>
            <w:r>
              <w:rPr>
                <w:rFonts w:ascii="宋体" w:hAnsi="宋体" w:hint="eastAsia"/>
                <w:szCs w:val="21"/>
              </w:rPr>
              <w:t>权重</w:t>
            </w:r>
          </w:p>
          <w:p w14:paraId="22E4496D"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AE1A1DB"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5F305A9" w14:textId="77777777">
        <w:trPr>
          <w:gridAfter w:val="1"/>
          <w:wAfter w:w="16" w:type="dxa"/>
          <w:trHeight w:val="20"/>
          <w:jc w:val="center"/>
        </w:trPr>
        <w:tc>
          <w:tcPr>
            <w:tcW w:w="782" w:type="dxa"/>
            <w:gridSpan w:val="2"/>
            <w:vMerge/>
            <w:vAlign w:val="center"/>
          </w:tcPr>
          <w:p w14:paraId="1E9B53EE" w14:textId="77777777" w:rsidR="009E37A5" w:rsidRDefault="009E37A5">
            <w:pPr>
              <w:spacing w:line="240" w:lineRule="exact"/>
              <w:jc w:val="center"/>
              <w:rPr>
                <w:rFonts w:ascii="宋体" w:hAnsi="宋体"/>
                <w:szCs w:val="21"/>
              </w:rPr>
            </w:pPr>
          </w:p>
        </w:tc>
        <w:tc>
          <w:tcPr>
            <w:tcW w:w="645" w:type="dxa"/>
            <w:gridSpan w:val="2"/>
            <w:vAlign w:val="center"/>
          </w:tcPr>
          <w:p w14:paraId="47EF8F80" w14:textId="77777777" w:rsidR="009E37A5" w:rsidRDefault="00E110B9">
            <w:pPr>
              <w:spacing w:line="240" w:lineRule="exact"/>
              <w:jc w:val="center"/>
              <w:rPr>
                <w:rFonts w:ascii="宋体" w:hAnsi="宋体"/>
                <w:szCs w:val="21"/>
              </w:rPr>
            </w:pPr>
            <w:r>
              <w:rPr>
                <w:rFonts w:ascii="宋体" w:hAnsi="宋体"/>
                <w:szCs w:val="21"/>
              </w:rPr>
              <w:t>1</w:t>
            </w:r>
          </w:p>
        </w:tc>
        <w:tc>
          <w:tcPr>
            <w:tcW w:w="2186" w:type="dxa"/>
            <w:gridSpan w:val="2"/>
            <w:vAlign w:val="center"/>
          </w:tcPr>
          <w:p w14:paraId="4C610AA0"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gridSpan w:val="2"/>
            <w:vAlign w:val="center"/>
          </w:tcPr>
          <w:p w14:paraId="41E16FE5"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008E80E2"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523DED34" w14:textId="77777777">
        <w:trPr>
          <w:gridAfter w:val="1"/>
          <w:wAfter w:w="16" w:type="dxa"/>
          <w:trHeight w:val="20"/>
          <w:jc w:val="center"/>
        </w:trPr>
        <w:tc>
          <w:tcPr>
            <w:tcW w:w="782" w:type="dxa"/>
            <w:gridSpan w:val="2"/>
            <w:vMerge/>
            <w:vAlign w:val="center"/>
          </w:tcPr>
          <w:p w14:paraId="072D2101" w14:textId="77777777" w:rsidR="009E37A5" w:rsidRDefault="009E37A5">
            <w:pPr>
              <w:spacing w:line="240" w:lineRule="exact"/>
              <w:jc w:val="center"/>
              <w:rPr>
                <w:rFonts w:ascii="宋体" w:hAnsi="宋体"/>
                <w:szCs w:val="21"/>
              </w:rPr>
            </w:pPr>
          </w:p>
        </w:tc>
        <w:tc>
          <w:tcPr>
            <w:tcW w:w="645" w:type="dxa"/>
            <w:gridSpan w:val="2"/>
            <w:vAlign w:val="center"/>
          </w:tcPr>
          <w:p w14:paraId="6957E513" w14:textId="77777777" w:rsidR="009E37A5" w:rsidRDefault="00E110B9">
            <w:pPr>
              <w:spacing w:line="240" w:lineRule="exact"/>
              <w:jc w:val="center"/>
              <w:rPr>
                <w:rFonts w:ascii="宋体" w:hAnsi="宋体"/>
                <w:szCs w:val="21"/>
              </w:rPr>
            </w:pPr>
            <w:r>
              <w:rPr>
                <w:rFonts w:ascii="宋体" w:hAnsi="宋体"/>
                <w:szCs w:val="21"/>
              </w:rPr>
              <w:t>2</w:t>
            </w:r>
          </w:p>
        </w:tc>
        <w:tc>
          <w:tcPr>
            <w:tcW w:w="2186" w:type="dxa"/>
            <w:gridSpan w:val="2"/>
            <w:vAlign w:val="center"/>
          </w:tcPr>
          <w:p w14:paraId="6BFBEF34"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gridSpan w:val="2"/>
            <w:vAlign w:val="center"/>
          </w:tcPr>
          <w:p w14:paraId="3B148DE9"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1E94EC67"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r w:rsidR="00ED57AB" w14:paraId="62A61A22" w14:textId="77777777" w:rsidTr="00FF70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tcBorders>
              <w:top w:val="single" w:sz="8" w:space="0" w:color="000000"/>
              <w:left w:val="single" w:sz="8" w:space="0" w:color="000000"/>
              <w:bottom w:val="single" w:sz="4" w:space="0" w:color="auto"/>
              <w:right w:val="single" w:sz="8" w:space="0" w:color="000000"/>
            </w:tcBorders>
            <w:shd w:val="clear" w:color="auto" w:fill="auto"/>
          </w:tcPr>
          <w:p w14:paraId="2CC1D02A" w14:textId="77777777" w:rsidR="00ED57AB" w:rsidRDefault="00ED57AB" w:rsidP="00FF7085">
            <w:pPr>
              <w:wordWrap w:val="0"/>
              <w:jc w:val="center"/>
              <w:rPr>
                <w:b/>
                <w:bCs/>
                <w:color w:val="0000FF"/>
                <w:sz w:val="24"/>
              </w:rPr>
            </w:pPr>
            <w:r>
              <w:rPr>
                <w:b/>
                <w:bCs/>
                <w:color w:val="0000FF"/>
              </w:rPr>
              <w:t>5</w:t>
            </w:r>
          </w:p>
        </w:tc>
        <w:tc>
          <w:tcPr>
            <w:tcW w:w="3788" w:type="dxa"/>
            <w:gridSpan w:val="6"/>
            <w:tcBorders>
              <w:top w:val="single" w:sz="8" w:space="0" w:color="000000"/>
              <w:left w:val="single" w:sz="8" w:space="0" w:color="000000"/>
              <w:bottom w:val="single" w:sz="8" w:space="0" w:color="000000"/>
              <w:right w:val="single" w:sz="8" w:space="0" w:color="000000"/>
            </w:tcBorders>
            <w:shd w:val="clear" w:color="auto" w:fill="auto"/>
          </w:tcPr>
          <w:p w14:paraId="225BA0CB" w14:textId="77777777" w:rsidR="00ED57AB" w:rsidRDefault="00ED57AB" w:rsidP="00FF7085">
            <w:pPr>
              <w:wordWrap w:val="0"/>
              <w:jc w:val="center"/>
              <w:rPr>
                <w:b/>
                <w:bCs/>
                <w:color w:val="0000FF"/>
              </w:rPr>
            </w:pPr>
            <w:r>
              <w:rPr>
                <w:b/>
                <w:bCs/>
                <w:color w:val="0000FF"/>
              </w:rPr>
              <w:t>综合实力</w:t>
            </w:r>
          </w:p>
        </w:tc>
        <w:tc>
          <w:tcPr>
            <w:tcW w:w="3795" w:type="dxa"/>
            <w:gridSpan w:val="4"/>
            <w:tcBorders>
              <w:top w:val="single" w:sz="8" w:space="0" w:color="000000"/>
              <w:left w:val="single" w:sz="8" w:space="0" w:color="000000"/>
              <w:bottom w:val="single" w:sz="8" w:space="0" w:color="000000"/>
              <w:right w:val="single" w:sz="8" w:space="0" w:color="000000"/>
            </w:tcBorders>
            <w:shd w:val="clear" w:color="auto" w:fill="auto"/>
          </w:tcPr>
          <w:p w14:paraId="303454CD" w14:textId="77777777" w:rsidR="00ED57AB" w:rsidRDefault="00ED57AB" w:rsidP="00FF7085">
            <w:pPr>
              <w:wordWrap w:val="0"/>
              <w:jc w:val="center"/>
              <w:rPr>
                <w:b/>
                <w:bCs/>
                <w:color w:val="0000FF"/>
              </w:rPr>
            </w:pPr>
            <w:r>
              <w:rPr>
                <w:b/>
                <w:bCs/>
                <w:color w:val="0000FF"/>
              </w:rPr>
              <w:t>3</w:t>
            </w:r>
          </w:p>
        </w:tc>
      </w:tr>
      <w:tr w:rsidR="00ED57AB" w14:paraId="1CDE7DF0" w14:textId="77777777" w:rsidTr="00FF70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9456624" w14:textId="77777777" w:rsidR="00ED57AB" w:rsidRDefault="00ED57AB" w:rsidP="00FF7085">
            <w:pPr>
              <w:wordWrap w:val="0"/>
              <w:jc w:val="center"/>
              <w:rPr>
                <w:rFonts w:ascii="宋体" w:hAnsi="宋体" w:cs="宋体"/>
                <w:b/>
                <w:bCs/>
                <w:color w:val="0000FF"/>
                <w:sz w:val="24"/>
              </w:rPr>
            </w:pPr>
          </w:p>
        </w:tc>
        <w:tc>
          <w:tcPr>
            <w:tcW w:w="685" w:type="dxa"/>
            <w:gridSpan w:val="2"/>
            <w:tcBorders>
              <w:top w:val="single" w:sz="4" w:space="0" w:color="auto"/>
              <w:left w:val="outset" w:sz="6" w:space="0" w:color="000000"/>
              <w:bottom w:val="outset" w:sz="6" w:space="0" w:color="000000"/>
              <w:right w:val="outset" w:sz="6" w:space="0" w:color="000000"/>
            </w:tcBorders>
            <w:shd w:val="clear" w:color="auto" w:fill="auto"/>
            <w:vAlign w:val="center"/>
          </w:tcPr>
          <w:p w14:paraId="166C3A1D" w14:textId="77777777" w:rsidR="00ED57AB" w:rsidRDefault="00ED57AB" w:rsidP="00FF7085">
            <w:pPr>
              <w:wordWrap w:val="0"/>
              <w:jc w:val="center"/>
              <w:rPr>
                <w:rFonts w:ascii="宋体" w:hAnsi="宋体" w:cs="宋体"/>
                <w:szCs w:val="21"/>
              </w:rPr>
            </w:pPr>
            <w:r>
              <w:rPr>
                <w:szCs w:val="21"/>
              </w:rPr>
              <w:t>序号</w:t>
            </w:r>
          </w:p>
        </w:tc>
        <w:tc>
          <w:tcPr>
            <w:tcW w:w="212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50FE2581" w14:textId="77777777" w:rsidR="00ED57AB" w:rsidRDefault="00ED57AB" w:rsidP="00FF7085">
            <w:pPr>
              <w:wordWrap w:val="0"/>
              <w:jc w:val="center"/>
              <w:rPr>
                <w:szCs w:val="21"/>
              </w:rPr>
            </w:pPr>
            <w:r>
              <w:rPr>
                <w:szCs w:val="21"/>
              </w:rPr>
              <w:t>评分因素</w:t>
            </w:r>
          </w:p>
        </w:tc>
        <w:tc>
          <w:tcPr>
            <w:tcW w:w="97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40F19DD4" w14:textId="77777777" w:rsidR="00ED57AB" w:rsidRDefault="00ED57AB" w:rsidP="00FF7085">
            <w:pPr>
              <w:wordWrap w:val="0"/>
              <w:jc w:val="center"/>
              <w:rPr>
                <w:szCs w:val="21"/>
              </w:rPr>
            </w:pPr>
            <w:r>
              <w:rPr>
                <w:szCs w:val="21"/>
              </w:rPr>
              <w:t>权重</w:t>
            </w:r>
            <w:r>
              <w:rPr>
                <w:szCs w:val="21"/>
              </w:rPr>
              <w:t>(%)</w:t>
            </w:r>
          </w:p>
        </w:tc>
        <w:tc>
          <w:tcPr>
            <w:tcW w:w="379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1040B14D" w14:textId="77777777" w:rsidR="00ED57AB" w:rsidRDefault="00ED57AB" w:rsidP="00FF7085">
            <w:pPr>
              <w:wordWrap w:val="0"/>
              <w:jc w:val="center"/>
              <w:rPr>
                <w:szCs w:val="21"/>
              </w:rPr>
            </w:pPr>
            <w:r>
              <w:rPr>
                <w:szCs w:val="21"/>
              </w:rPr>
              <w:t>评分准则</w:t>
            </w:r>
          </w:p>
        </w:tc>
      </w:tr>
      <w:tr w:rsidR="00ED57AB" w14:paraId="1541A3AF" w14:textId="77777777" w:rsidTr="00FF708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PrEx>
        <w:trPr>
          <w:jc w:val="center"/>
        </w:trPr>
        <w:tc>
          <w:tcPr>
            <w:tcW w:w="736" w:type="dxa"/>
            <w:vMerge/>
            <w:tcBorders>
              <w:top w:val="single" w:sz="8" w:space="0" w:color="000000"/>
              <w:left w:val="single" w:sz="8" w:space="0" w:color="000000"/>
              <w:bottom w:val="single" w:sz="8" w:space="0" w:color="000000"/>
              <w:right w:val="single" w:sz="8" w:space="0" w:color="000000"/>
            </w:tcBorders>
            <w:shd w:val="clear" w:color="auto" w:fill="auto"/>
          </w:tcPr>
          <w:p w14:paraId="1E92250D" w14:textId="77777777" w:rsidR="00ED57AB" w:rsidRDefault="00ED57AB" w:rsidP="00FF7085">
            <w:pPr>
              <w:wordWrap w:val="0"/>
              <w:rPr>
                <w:rFonts w:ascii="宋体" w:hAnsi="宋体" w:cs="宋体"/>
                <w:b/>
                <w:bCs/>
                <w:color w:val="0000FF"/>
                <w:sz w:val="24"/>
              </w:rPr>
            </w:pPr>
            <w:commentRangeStart w:id="4"/>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A4146D" w14:textId="77777777" w:rsidR="00ED57AB" w:rsidRDefault="00ED57AB" w:rsidP="00FF7085">
            <w:pPr>
              <w:wordWrap w:val="0"/>
              <w:jc w:val="center"/>
              <w:rPr>
                <w:szCs w:val="21"/>
              </w:rPr>
            </w:pPr>
            <w:r>
              <w:rPr>
                <w:szCs w:val="21"/>
              </w:rPr>
              <w:t>1</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B075FD" w14:textId="77777777" w:rsidR="00ED57AB" w:rsidRDefault="00ED57AB" w:rsidP="00FF7085">
            <w:pPr>
              <w:wordWrap w:val="0"/>
              <w:jc w:val="center"/>
              <w:rPr>
                <w:szCs w:val="21"/>
              </w:rPr>
            </w:pPr>
            <w:r>
              <w:rPr>
                <w:szCs w:val="21"/>
              </w:rPr>
              <w:t>投标人近三年同类业绩</w:t>
            </w:r>
          </w:p>
        </w:tc>
        <w:tc>
          <w:tcPr>
            <w:tcW w:w="9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AB1CF7" w14:textId="77777777" w:rsidR="00ED57AB" w:rsidRDefault="00ED57AB" w:rsidP="00FF7085">
            <w:pPr>
              <w:wordWrap w:val="0"/>
              <w:jc w:val="center"/>
              <w:rPr>
                <w:szCs w:val="21"/>
              </w:rPr>
            </w:pPr>
            <w:r>
              <w:rPr>
                <w:szCs w:val="21"/>
              </w:rPr>
              <w:t>3</w:t>
            </w:r>
          </w:p>
        </w:tc>
        <w:tc>
          <w:tcPr>
            <w:tcW w:w="3795" w:type="dxa"/>
            <w:gridSpan w:val="4"/>
            <w:tcBorders>
              <w:top w:val="single" w:sz="8" w:space="0" w:color="000000"/>
              <w:left w:val="single" w:sz="8" w:space="0" w:color="000000"/>
              <w:bottom w:val="single" w:sz="8" w:space="0" w:color="000000"/>
              <w:right w:val="single" w:sz="8" w:space="0" w:color="000000"/>
            </w:tcBorders>
            <w:shd w:val="clear" w:color="auto" w:fill="auto"/>
          </w:tcPr>
          <w:p w14:paraId="1782F019" w14:textId="63D5858B" w:rsidR="00ED57AB" w:rsidRDefault="00ED57AB" w:rsidP="00DD2663">
            <w:pPr>
              <w:wordWrap w:val="0"/>
              <w:jc w:val="left"/>
              <w:rPr>
                <w:szCs w:val="21"/>
              </w:rPr>
            </w:pPr>
            <w:r>
              <w:rPr>
                <w:szCs w:val="21"/>
              </w:rPr>
              <w:t>考核投标人近三年（</w:t>
            </w:r>
            <w:r w:rsidR="00FF7085">
              <w:rPr>
                <w:szCs w:val="21"/>
              </w:rPr>
              <w:t>2018</w:t>
            </w:r>
            <w:r>
              <w:rPr>
                <w:szCs w:val="21"/>
              </w:rPr>
              <w:t>年</w:t>
            </w:r>
            <w:r w:rsidR="00FF7085">
              <w:rPr>
                <w:szCs w:val="21"/>
              </w:rPr>
              <w:t>0</w:t>
            </w:r>
            <w:r w:rsidR="00DD2663">
              <w:rPr>
                <w:szCs w:val="21"/>
              </w:rPr>
              <w:t>7</w:t>
            </w:r>
            <w:r>
              <w:rPr>
                <w:szCs w:val="21"/>
              </w:rPr>
              <w:t>月</w:t>
            </w:r>
            <w:r w:rsidR="00FF7085">
              <w:rPr>
                <w:szCs w:val="21"/>
              </w:rPr>
              <w:t>01</w:t>
            </w:r>
            <w:r>
              <w:rPr>
                <w:szCs w:val="21"/>
              </w:rPr>
              <w:t>日至本项目招标公告发布之日止，以合同签订日期为准）同类业绩</w:t>
            </w:r>
            <w:r>
              <w:rPr>
                <w:rFonts w:hint="eastAsia"/>
                <w:szCs w:val="21"/>
              </w:rPr>
              <w:t>，</w:t>
            </w:r>
            <w:r>
              <w:rPr>
                <w:szCs w:val="21"/>
              </w:rPr>
              <w:t>提供</w:t>
            </w:r>
            <w:r>
              <w:rPr>
                <w:szCs w:val="21"/>
              </w:rPr>
              <w:t>3</w:t>
            </w:r>
            <w:r>
              <w:rPr>
                <w:szCs w:val="21"/>
              </w:rPr>
              <w:t>个得满分，提供</w:t>
            </w:r>
            <w:r>
              <w:rPr>
                <w:szCs w:val="21"/>
              </w:rPr>
              <w:t>2</w:t>
            </w:r>
            <w:r>
              <w:rPr>
                <w:szCs w:val="21"/>
              </w:rPr>
              <w:t>个得</w:t>
            </w:r>
            <w:r>
              <w:rPr>
                <w:szCs w:val="21"/>
              </w:rPr>
              <w:t>60</w:t>
            </w:r>
            <w:r>
              <w:rPr>
                <w:szCs w:val="21"/>
              </w:rPr>
              <w:t>分，提供</w:t>
            </w:r>
            <w:r>
              <w:rPr>
                <w:szCs w:val="21"/>
              </w:rPr>
              <w:t>1</w:t>
            </w:r>
            <w:r>
              <w:rPr>
                <w:szCs w:val="21"/>
              </w:rPr>
              <w:t>个得</w:t>
            </w:r>
            <w:r>
              <w:rPr>
                <w:szCs w:val="21"/>
              </w:rPr>
              <w:t>30</w:t>
            </w:r>
            <w:r>
              <w:rPr>
                <w:szCs w:val="21"/>
              </w:rPr>
              <w:t>分，未提供的不得分。</w:t>
            </w:r>
            <w:r>
              <w:rPr>
                <w:szCs w:val="21"/>
              </w:rPr>
              <w:t xml:space="preserve"> </w:t>
            </w:r>
            <w:r>
              <w:rPr>
                <w:szCs w:val="21"/>
              </w:rPr>
              <w:t>投标人必须在投标文件中提供每一个项目的合同关键页（加盖合同甲方公章或业务章）扫描件，原件备查，所提供材料须体现评分内容，否则不得分。</w:t>
            </w:r>
            <w:commentRangeEnd w:id="4"/>
            <w:r>
              <w:rPr>
                <w:rStyle w:val="afd"/>
                <w:rFonts w:ascii="宋体"/>
                <w:kern w:val="0"/>
              </w:rPr>
              <w:commentReference w:id="4"/>
            </w:r>
          </w:p>
        </w:tc>
      </w:tr>
    </w:tbl>
    <w:p w14:paraId="0531F684" w14:textId="57F5316B" w:rsidR="009E37A5" w:rsidRDefault="009E37A5">
      <w:pPr>
        <w:widowControl/>
        <w:jc w:val="left"/>
      </w:pPr>
    </w:p>
    <w:p w14:paraId="68CAD36F" w14:textId="77777777" w:rsidR="009E37A5" w:rsidRDefault="00E110B9">
      <w:pPr>
        <w:pStyle w:val="10"/>
      </w:pPr>
      <w:r>
        <w:rPr>
          <w:rFonts w:hint="eastAsia"/>
        </w:rPr>
        <w:lastRenderedPageBreak/>
        <w:t>目</w:t>
      </w:r>
      <w:r>
        <w:rPr>
          <w:rFonts w:hint="eastAsia"/>
        </w:rPr>
        <w:t xml:space="preserve">   </w:t>
      </w:r>
      <w:r>
        <w:rPr>
          <w:rFonts w:hint="eastAsia"/>
        </w:rPr>
        <w:t>录</w:t>
      </w:r>
    </w:p>
    <w:p w14:paraId="481E2CFB"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48B062FD" w14:textId="77777777" w:rsidR="009E37A5" w:rsidRDefault="00E110B9">
      <w:pPr>
        <w:rPr>
          <w:sz w:val="24"/>
        </w:rPr>
      </w:pPr>
      <w:r>
        <w:rPr>
          <w:rFonts w:hint="eastAsia"/>
          <w:sz w:val="24"/>
        </w:rPr>
        <w:t xml:space="preserve">          </w:t>
      </w:r>
      <w:r>
        <w:rPr>
          <w:rFonts w:hint="eastAsia"/>
          <w:sz w:val="24"/>
        </w:rPr>
        <w:t>关键信息</w:t>
      </w:r>
    </w:p>
    <w:p w14:paraId="31D25A87"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6DE7C5FB"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6FA31F53"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5FF597C8"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6BCCAB65"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25D8366E" w14:textId="77777777" w:rsidR="009E37A5" w:rsidRDefault="009E37A5">
      <w:pPr>
        <w:rPr>
          <w:b/>
          <w:sz w:val="24"/>
        </w:rPr>
      </w:pPr>
    </w:p>
    <w:p w14:paraId="72ACF3CC"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011D124"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69151FA"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002E66C"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A4E87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BC1FF5"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922D018"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7961D9B"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FAAAEF"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F7C74C2"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497F976"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54A0C8A"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D000D1" w14:textId="77777777" w:rsidR="009E37A5" w:rsidRDefault="009E37A5">
      <w:pPr>
        <w:rPr>
          <w:sz w:val="24"/>
        </w:rPr>
      </w:pPr>
    </w:p>
    <w:p w14:paraId="1ABC4757" w14:textId="77777777" w:rsidR="009E37A5" w:rsidRDefault="00E110B9">
      <w:pPr>
        <w:pStyle w:val="10"/>
      </w:pPr>
      <w:r>
        <w:rPr>
          <w:sz w:val="24"/>
        </w:rPr>
        <w:br w:type="page"/>
      </w:r>
      <w:bookmarkStart w:id="5" w:name="bt合同条款及格式"/>
      <w:bookmarkStart w:id="6" w:name="bt合同条款"/>
      <w:bookmarkStart w:id="7" w:name="bt投标文件签署授权委托书"/>
      <w:bookmarkStart w:id="8" w:name="bt投标函"/>
      <w:bookmarkStart w:id="9" w:name="bt投标报价汇总表"/>
      <w:bookmarkStart w:id="10" w:name="bt本工程承诺书"/>
      <w:bookmarkStart w:id="11" w:name="bt商务标投标文件格式"/>
      <w:bookmarkStart w:id="12" w:name="bt开标一览表"/>
      <w:bookmarkStart w:id="13" w:name="合同格式"/>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投标人须知"/>
      <w:bookmarkStart w:id="20" w:name="bt说明"/>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4409A048" w14:textId="77777777" w:rsidR="009E37A5" w:rsidRDefault="00E110B9">
      <w:pPr>
        <w:pStyle w:val="20"/>
        <w:rPr>
          <w:sz w:val="32"/>
          <w:szCs w:val="32"/>
        </w:rPr>
      </w:pPr>
      <w:r>
        <w:rPr>
          <w:rFonts w:hint="eastAsia"/>
          <w:sz w:val="32"/>
          <w:szCs w:val="32"/>
        </w:rPr>
        <w:t>第一章  招标公告</w:t>
      </w:r>
    </w:p>
    <w:p w14:paraId="4056D58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5C41F3">
        <w:rPr>
          <w:rFonts w:ascii="宋体" w:hAnsi="宋体" w:cs="宋体" w:hint="eastAsia"/>
          <w:color w:val="FF0000"/>
          <w:kern w:val="0"/>
          <w:sz w:val="24"/>
          <w:u w:val="single"/>
        </w:rPr>
        <w:t>丽湖校区二期电脑机房桌椅</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E4A810B" w14:textId="77777777" w:rsidR="009E37A5" w:rsidRDefault="009E37A5">
      <w:pPr>
        <w:ind w:firstLineChars="200" w:firstLine="420"/>
        <w:rPr>
          <w:rFonts w:ascii="宋体" w:hAnsi="宋体" w:cs="宋体"/>
          <w:kern w:val="0"/>
          <w:szCs w:val="21"/>
        </w:rPr>
      </w:pPr>
    </w:p>
    <w:p w14:paraId="6B457D80" w14:textId="77777777" w:rsidR="009E37A5" w:rsidRDefault="00E110B9">
      <w:pPr>
        <w:rPr>
          <w:rFonts w:ascii="宋体" w:hAnsi="宋体" w:cs="宋体"/>
          <w:kern w:val="0"/>
          <w:szCs w:val="21"/>
        </w:rPr>
      </w:pPr>
      <w:r>
        <w:rPr>
          <w:rFonts w:ascii="宋体" w:hAnsi="宋体" w:cs="宋体" w:hint="eastAsia"/>
          <w:kern w:val="0"/>
          <w:szCs w:val="21"/>
        </w:rPr>
        <w:t>一、项目编号：</w:t>
      </w:r>
      <w:r w:rsidR="00C4081E">
        <w:rPr>
          <w:rFonts w:ascii="宋体" w:hAnsi="宋体"/>
          <w:color w:val="FF0000"/>
          <w:szCs w:val="21"/>
        </w:rPr>
        <w:t>SZUCG20211216HW</w:t>
      </w:r>
    </w:p>
    <w:p w14:paraId="63EC9707" w14:textId="77777777" w:rsidR="009E37A5" w:rsidRDefault="00E110B9">
      <w:pPr>
        <w:rPr>
          <w:rFonts w:ascii="宋体" w:hAnsi="宋体" w:cs="宋体"/>
          <w:color w:val="FF0000"/>
          <w:kern w:val="0"/>
          <w:szCs w:val="21"/>
        </w:rPr>
      </w:pPr>
      <w:r>
        <w:rPr>
          <w:rFonts w:ascii="宋体" w:hAnsi="宋体" w:cs="宋体" w:hint="eastAsia"/>
          <w:kern w:val="0"/>
          <w:szCs w:val="21"/>
        </w:rPr>
        <w:t>二、项目名称：</w:t>
      </w:r>
      <w:r w:rsidR="005C41F3">
        <w:rPr>
          <w:rFonts w:ascii="宋体" w:hAnsi="宋体" w:cs="宋体" w:hint="eastAsia"/>
          <w:color w:val="FF0000"/>
          <w:kern w:val="0"/>
          <w:szCs w:val="21"/>
        </w:rPr>
        <w:t>丽湖校区二期电脑机房桌椅</w:t>
      </w:r>
    </w:p>
    <w:p w14:paraId="066AC761"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96F93E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88AD412"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60F6A2BC"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0CDEB39"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26C5DD40"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FC59753"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A4B120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FFB6AB"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90F77F8"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17A21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5ADBB6" w14:textId="77777777" w:rsidR="009E37A5" w:rsidRDefault="009E37A5">
      <w:pPr>
        <w:rPr>
          <w:rFonts w:ascii="宋体" w:hAnsi="宋体" w:cs="宋体"/>
          <w:kern w:val="0"/>
          <w:szCs w:val="21"/>
        </w:rPr>
      </w:pPr>
    </w:p>
    <w:p w14:paraId="49AB9CD3" w14:textId="77777777"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270217">
        <w:rPr>
          <w:rFonts w:ascii="宋体" w:hAnsi="宋体" w:cs="宋体" w:hint="eastAsia"/>
          <w:color w:val="FF0000"/>
          <w:kern w:val="0"/>
          <w:szCs w:val="21"/>
        </w:rPr>
        <w:t>229,740.00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7AC296F" w14:textId="77777777" w:rsidR="009E37A5" w:rsidRDefault="009E37A5">
      <w:pPr>
        <w:ind w:firstLineChars="200" w:firstLine="420"/>
        <w:rPr>
          <w:rFonts w:ascii="宋体" w:hAnsi="宋体" w:cs="宋体"/>
          <w:kern w:val="0"/>
          <w:szCs w:val="21"/>
        </w:rPr>
      </w:pPr>
    </w:p>
    <w:p w14:paraId="02BE7EEA"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61178696"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E930F72"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AC468EC" w14:textId="70167FE1"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DD2663">
        <w:rPr>
          <w:rFonts w:ascii="宋体" w:hAnsi="宋体" w:cs="宋体"/>
          <w:kern w:val="0"/>
          <w:szCs w:val="21"/>
        </w:rPr>
        <w:t>07</w:t>
      </w:r>
      <w:r>
        <w:rPr>
          <w:rFonts w:ascii="宋体" w:hAnsi="宋体" w:cs="宋体" w:hint="eastAsia"/>
          <w:kern w:val="0"/>
          <w:szCs w:val="21"/>
        </w:rPr>
        <w:t>月</w:t>
      </w:r>
      <w:r w:rsidR="00DD2663">
        <w:rPr>
          <w:rFonts w:ascii="宋体" w:hAnsi="宋体" w:cs="宋体"/>
          <w:kern w:val="0"/>
          <w:szCs w:val="21"/>
        </w:rPr>
        <w:t>12</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661657">
        <w:rPr>
          <w:rFonts w:ascii="宋体" w:hAnsi="宋体" w:cs="宋体" w:hint="eastAsia"/>
          <w:kern w:val="0"/>
          <w:szCs w:val="21"/>
        </w:rPr>
        <w:t>07</w:t>
      </w:r>
      <w:r>
        <w:rPr>
          <w:rFonts w:ascii="宋体" w:hAnsi="宋体" w:cs="宋体" w:hint="eastAsia"/>
          <w:kern w:val="0"/>
          <w:szCs w:val="21"/>
        </w:rPr>
        <w:t>月</w:t>
      </w:r>
      <w:r w:rsidR="00DD2663">
        <w:rPr>
          <w:rFonts w:ascii="宋体" w:hAnsi="宋体" w:cs="宋体"/>
          <w:kern w:val="0"/>
          <w:szCs w:val="21"/>
        </w:rPr>
        <w:t>22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BF9FDC6"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0897F2D"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65E0D110"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7CC14C6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E9D9D82"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11"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FB048C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48E52893"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A527C4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9766058" w14:textId="3AFE1BB8"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661657">
        <w:rPr>
          <w:rFonts w:ascii="宋体" w:hAnsi="宋体" w:cs="宋体" w:hint="eastAsia"/>
          <w:color w:val="FF0000"/>
          <w:kern w:val="0"/>
          <w:szCs w:val="21"/>
        </w:rPr>
        <w:t>07</w:t>
      </w:r>
      <w:r>
        <w:rPr>
          <w:rFonts w:ascii="宋体" w:hAnsi="宋体" w:cs="宋体" w:hint="eastAsia"/>
          <w:color w:val="FF0000"/>
          <w:kern w:val="0"/>
          <w:szCs w:val="21"/>
        </w:rPr>
        <w:t>月</w:t>
      </w:r>
      <w:r w:rsidR="00DD2663">
        <w:rPr>
          <w:rFonts w:ascii="宋体" w:hAnsi="宋体" w:cs="宋体"/>
          <w:color w:val="FF0000"/>
          <w:kern w:val="0"/>
          <w:szCs w:val="21"/>
        </w:rPr>
        <w:t>23</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270217">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D5B04C7"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7D34D5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049DC30"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C910D61"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3BB2A7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E58E41A" w14:textId="09FFE36C"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DD2663">
        <w:rPr>
          <w:rFonts w:ascii="宋体" w:hAnsi="宋体" w:cs="宋体" w:hint="eastAsia"/>
          <w:color w:val="FF0000"/>
          <w:kern w:val="0"/>
          <w:szCs w:val="21"/>
        </w:rPr>
        <w:t>2021年07月</w:t>
      </w:r>
      <w:r w:rsidR="00DD2663">
        <w:rPr>
          <w:rFonts w:ascii="宋体" w:hAnsi="宋体" w:cs="宋体"/>
          <w:color w:val="FF0000"/>
          <w:kern w:val="0"/>
          <w:szCs w:val="21"/>
        </w:rPr>
        <w:t>23</w:t>
      </w:r>
      <w:r w:rsidR="00DD2663">
        <w:rPr>
          <w:rFonts w:ascii="宋体" w:hAnsi="宋体" w:cs="宋体" w:hint="eastAsia"/>
          <w:color w:val="FF0000"/>
          <w:kern w:val="0"/>
          <w:szCs w:val="21"/>
        </w:rPr>
        <w:t>日</w:t>
      </w:r>
      <w:r w:rsidR="00DD2663">
        <w:rPr>
          <w:rFonts w:ascii="宋体" w:hAnsi="宋体" w:cs="宋体" w:hint="eastAsia"/>
          <w:kern w:val="0"/>
          <w:szCs w:val="21"/>
        </w:rPr>
        <w:t xml:space="preserve"> </w:t>
      </w:r>
      <w:r w:rsidR="00DD2663">
        <w:rPr>
          <w:rFonts w:ascii="宋体" w:hAnsi="宋体" w:cs="宋体"/>
          <w:b/>
          <w:color w:val="FF0000"/>
          <w:kern w:val="0"/>
          <w:szCs w:val="21"/>
        </w:rPr>
        <w:t>09</w:t>
      </w:r>
      <w:r w:rsidR="00DD2663">
        <w:rPr>
          <w:rFonts w:ascii="宋体" w:hAnsi="宋体" w:cs="宋体" w:hint="eastAsia"/>
          <w:b/>
          <w:color w:val="FF0000"/>
          <w:kern w:val="0"/>
          <w:szCs w:val="21"/>
        </w:rPr>
        <w:t>：</w:t>
      </w:r>
      <w:r w:rsidR="00DD2663">
        <w:rPr>
          <w:rFonts w:ascii="宋体" w:hAnsi="宋体" w:cs="宋体"/>
          <w:b/>
          <w:color w:val="FF0000"/>
          <w:kern w:val="0"/>
          <w:szCs w:val="21"/>
        </w:rPr>
        <w:t>00</w:t>
      </w:r>
      <w:r w:rsidR="00DD2663" w:rsidRPr="0027021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333C796"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47C8EFF" w14:textId="77777777" w:rsidR="009E37A5" w:rsidRDefault="009E37A5">
      <w:pPr>
        <w:rPr>
          <w:rFonts w:ascii="宋体" w:hAnsi="宋体" w:cs="宋体"/>
          <w:kern w:val="0"/>
          <w:szCs w:val="21"/>
        </w:rPr>
      </w:pPr>
    </w:p>
    <w:p w14:paraId="1986ADBF" w14:textId="77777777" w:rsidR="009E37A5" w:rsidRDefault="00E110B9">
      <w:pPr>
        <w:rPr>
          <w:rFonts w:ascii="宋体" w:hAnsi="宋体" w:cs="宋体"/>
          <w:kern w:val="0"/>
          <w:szCs w:val="21"/>
        </w:rPr>
      </w:pPr>
      <w:r>
        <w:rPr>
          <w:rFonts w:ascii="宋体" w:hAnsi="宋体" w:cs="宋体" w:hint="eastAsia"/>
          <w:kern w:val="0"/>
          <w:szCs w:val="21"/>
        </w:rPr>
        <w:t>七、重要提示：</w:t>
      </w:r>
    </w:p>
    <w:p w14:paraId="5EC43B7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929740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36562FA7"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36EE918" w14:textId="77777777" w:rsidR="00A40448" w:rsidRDefault="00A40448" w:rsidP="00A40448">
      <w:pPr>
        <w:rPr>
          <w:rFonts w:ascii="宋体" w:hAnsi="宋体" w:cs="宋体"/>
          <w:kern w:val="0"/>
          <w:szCs w:val="21"/>
        </w:rPr>
      </w:pPr>
    </w:p>
    <w:p w14:paraId="70F105DF"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697B3924"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招标组织</w:t>
      </w:r>
    </w:p>
    <w:p w14:paraId="374C011B"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9D33947"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7495C25" w14:textId="77777777" w:rsidR="009E37A5" w:rsidRDefault="009E37A5">
      <w:pPr>
        <w:widowControl/>
        <w:jc w:val="left"/>
        <w:rPr>
          <w:rFonts w:ascii="宋体" w:hAnsi="宋体" w:cs="宋体"/>
          <w:kern w:val="0"/>
          <w:szCs w:val="21"/>
        </w:rPr>
      </w:pPr>
    </w:p>
    <w:p w14:paraId="1460BAF4"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5DF0EF5E" w14:textId="10272B75"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DD2663">
        <w:rPr>
          <w:rFonts w:ascii="宋体" w:hAnsi="宋体" w:cs="宋体"/>
          <w:kern w:val="0"/>
          <w:szCs w:val="21"/>
        </w:rPr>
        <w:t>07</w:t>
      </w:r>
      <w:r>
        <w:rPr>
          <w:rFonts w:ascii="宋体" w:hAnsi="宋体" w:cs="宋体" w:hint="eastAsia"/>
          <w:kern w:val="0"/>
          <w:szCs w:val="21"/>
        </w:rPr>
        <w:t>月</w:t>
      </w:r>
      <w:r w:rsidR="00DD2663">
        <w:rPr>
          <w:rFonts w:ascii="宋体" w:hAnsi="宋体" w:cs="宋体"/>
          <w:kern w:val="0"/>
          <w:szCs w:val="21"/>
        </w:rPr>
        <w:t>13</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661657">
        <w:rPr>
          <w:rFonts w:ascii="宋体" w:hAnsi="宋体" w:cs="宋体" w:hint="eastAsia"/>
          <w:kern w:val="0"/>
          <w:szCs w:val="21"/>
        </w:rPr>
        <w:t>07</w:t>
      </w:r>
      <w:r>
        <w:rPr>
          <w:rFonts w:ascii="宋体" w:hAnsi="宋体" w:cs="宋体" w:hint="eastAsia"/>
          <w:kern w:val="0"/>
          <w:szCs w:val="21"/>
        </w:rPr>
        <w:t>月</w:t>
      </w:r>
      <w:r w:rsidR="00DD2663">
        <w:rPr>
          <w:rFonts w:ascii="宋体" w:hAnsi="宋体" w:cs="宋体"/>
          <w:kern w:val="0"/>
          <w:szCs w:val="21"/>
        </w:rPr>
        <w:t>19</w:t>
      </w:r>
      <w:r>
        <w:rPr>
          <w:rFonts w:ascii="宋体" w:hAnsi="宋体" w:cs="宋体" w:hint="eastAsia"/>
          <w:kern w:val="0"/>
          <w:szCs w:val="21"/>
        </w:rPr>
        <w:t>日止。</w:t>
      </w:r>
    </w:p>
    <w:p w14:paraId="7F1BC2FC" w14:textId="77777777" w:rsidR="009E37A5" w:rsidRDefault="009E37A5">
      <w:pPr>
        <w:ind w:firstLineChars="350" w:firstLine="735"/>
        <w:rPr>
          <w:rFonts w:ascii="宋体" w:hAnsi="宋体" w:cs="宋体"/>
          <w:kern w:val="0"/>
          <w:szCs w:val="21"/>
        </w:rPr>
      </w:pPr>
    </w:p>
    <w:p w14:paraId="67143594"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D586EAC" w14:textId="34894BFB"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DD2663">
        <w:rPr>
          <w:rFonts w:ascii="宋体" w:hAnsi="宋体" w:cs="宋体"/>
          <w:b/>
          <w:kern w:val="0"/>
          <w:szCs w:val="21"/>
        </w:rPr>
        <w:t>07</w:t>
      </w:r>
      <w:r w:rsidR="00E110B9">
        <w:rPr>
          <w:rFonts w:ascii="宋体" w:hAnsi="宋体" w:cs="宋体" w:hint="eastAsia"/>
          <w:b/>
          <w:kern w:val="0"/>
          <w:szCs w:val="21"/>
        </w:rPr>
        <w:t>月</w:t>
      </w:r>
      <w:r w:rsidR="00DD2663">
        <w:rPr>
          <w:rFonts w:ascii="宋体" w:hAnsi="宋体" w:cs="宋体"/>
          <w:b/>
          <w:kern w:val="0"/>
          <w:szCs w:val="21"/>
        </w:rPr>
        <w:t>12</w:t>
      </w:r>
      <w:bookmarkStart w:id="22" w:name="_GoBack"/>
      <w:bookmarkEnd w:id="22"/>
      <w:r w:rsidR="00E110B9">
        <w:rPr>
          <w:rFonts w:ascii="宋体" w:hAnsi="宋体" w:cs="宋体" w:hint="eastAsia"/>
          <w:b/>
          <w:kern w:val="0"/>
          <w:szCs w:val="21"/>
        </w:rPr>
        <w:t>日</w:t>
      </w:r>
    </w:p>
    <w:p w14:paraId="149A7249" w14:textId="77777777" w:rsidR="009E37A5" w:rsidRDefault="009E37A5">
      <w:pPr>
        <w:ind w:firstLineChars="350" w:firstLine="738"/>
        <w:jc w:val="right"/>
        <w:rPr>
          <w:rFonts w:ascii="宋体" w:hAnsi="宋体" w:cs="宋体"/>
          <w:b/>
          <w:kern w:val="0"/>
          <w:szCs w:val="21"/>
        </w:rPr>
      </w:pPr>
    </w:p>
    <w:p w14:paraId="041F1E09" w14:textId="77777777" w:rsidR="009E37A5" w:rsidRDefault="009E37A5">
      <w:pPr>
        <w:ind w:firstLineChars="350" w:firstLine="738"/>
        <w:jc w:val="right"/>
        <w:rPr>
          <w:rFonts w:ascii="宋体" w:hAnsi="宋体" w:cs="宋体"/>
          <w:b/>
          <w:kern w:val="0"/>
          <w:szCs w:val="21"/>
        </w:rPr>
      </w:pPr>
    </w:p>
    <w:p w14:paraId="38CFE5A2" w14:textId="77777777" w:rsidR="00DC7771" w:rsidRDefault="00DC7771">
      <w:pPr>
        <w:ind w:firstLineChars="350" w:firstLine="738"/>
        <w:jc w:val="right"/>
        <w:rPr>
          <w:rFonts w:ascii="宋体" w:hAnsi="宋体" w:cs="宋体"/>
          <w:b/>
          <w:kern w:val="0"/>
          <w:szCs w:val="21"/>
        </w:rPr>
      </w:pPr>
    </w:p>
    <w:p w14:paraId="1AA951B1" w14:textId="77777777" w:rsidR="009E37A5" w:rsidRDefault="009E37A5">
      <w:pPr>
        <w:ind w:firstLineChars="350" w:firstLine="738"/>
        <w:jc w:val="right"/>
        <w:rPr>
          <w:rFonts w:ascii="宋体" w:hAnsi="宋体" w:cs="宋体"/>
          <w:b/>
          <w:kern w:val="0"/>
          <w:szCs w:val="21"/>
        </w:rPr>
      </w:pPr>
    </w:p>
    <w:p w14:paraId="6CAFC4F8" w14:textId="77777777" w:rsidR="009E37A5" w:rsidRDefault="00E110B9">
      <w:pPr>
        <w:pStyle w:val="20"/>
        <w:rPr>
          <w:b w:val="0"/>
          <w:sz w:val="32"/>
          <w:szCs w:val="32"/>
        </w:rPr>
      </w:pPr>
      <w:r>
        <w:rPr>
          <w:rFonts w:hint="eastAsia"/>
          <w:b w:val="0"/>
          <w:sz w:val="32"/>
          <w:szCs w:val="32"/>
        </w:rPr>
        <w:lastRenderedPageBreak/>
        <w:t>第二章  项目需求</w:t>
      </w:r>
    </w:p>
    <w:p w14:paraId="2E245DD9" w14:textId="77777777" w:rsidR="009E37A5" w:rsidRDefault="00E110B9" w:rsidP="00E25B8C">
      <w:pPr>
        <w:pStyle w:val="20"/>
        <w:spacing w:beforeLines="50" w:before="120" w:afterLines="50" w:after="120"/>
        <w:rPr>
          <w:b w:val="0"/>
          <w:sz w:val="28"/>
          <w:szCs w:val="28"/>
        </w:rPr>
      </w:pPr>
      <w:bookmarkStart w:id="23" w:name="_Toc100052364"/>
      <w:bookmarkStart w:id="24" w:name="_Toc101074876"/>
      <w:bookmarkStart w:id="25" w:name="_Toc73521635"/>
      <w:bookmarkStart w:id="26" w:name="_Toc73521547"/>
      <w:bookmarkStart w:id="27" w:name="_Toc73518117"/>
      <w:bookmarkStart w:id="28" w:name="_Toc73517639"/>
      <w:bookmarkStart w:id="29" w:name="_Toc60560625"/>
      <w:bookmarkStart w:id="30"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58FD22BB"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3"/>
          <w:bookmarkEnd w:id="24"/>
          <w:bookmarkEnd w:id="25"/>
          <w:bookmarkEnd w:id="26"/>
          <w:bookmarkEnd w:id="27"/>
          <w:bookmarkEnd w:id="28"/>
          <w:bookmarkEnd w:id="29"/>
          <w:bookmarkEnd w:id="30"/>
          <w:p w14:paraId="44311C22"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B111713"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AEFBC2" w14:textId="77777777" w:rsidR="009E37A5" w:rsidRDefault="00E110B9">
            <w:pPr>
              <w:jc w:val="center"/>
              <w:rPr>
                <w:rFonts w:ascii="宋体" w:hAnsi="宋体"/>
                <w:b/>
                <w:bCs/>
              </w:rPr>
            </w:pPr>
            <w:r>
              <w:rPr>
                <w:rFonts w:ascii="宋体" w:hAnsi="宋体" w:hint="eastAsia"/>
                <w:b/>
                <w:bCs/>
              </w:rPr>
              <w:t>规      定</w:t>
            </w:r>
          </w:p>
        </w:tc>
      </w:tr>
      <w:tr w:rsidR="009E37A5" w14:paraId="57C8935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22A574C"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D63BFA6"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6BC1042"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213D6EA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4CA1307"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748CEE2"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F3577AF"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257BA0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CCA1292"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F373D15"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52F4ADD" w14:textId="77777777" w:rsidR="009E37A5" w:rsidRDefault="00E110B9">
            <w:pPr>
              <w:rPr>
                <w:rFonts w:ascii="宋体" w:hAnsi="宋体"/>
                <w:b/>
              </w:rPr>
            </w:pPr>
            <w:r>
              <w:rPr>
                <w:rFonts w:ascii="宋体" w:hAnsi="宋体" w:hint="eastAsia"/>
                <w:b/>
                <w:color w:val="FF0000"/>
              </w:rPr>
              <w:t>不允许</w:t>
            </w:r>
          </w:p>
        </w:tc>
      </w:tr>
      <w:tr w:rsidR="009E37A5" w14:paraId="255AA9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8986A5"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8FF66CD"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9177E72"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53C7FD5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19851C"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8144183"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C221D39" w14:textId="77777777" w:rsidR="009E37A5" w:rsidRDefault="00E110B9" w:rsidP="00DC7771">
            <w:pPr>
              <w:rPr>
                <w:rFonts w:ascii="宋体" w:hAnsi="宋体"/>
              </w:rPr>
            </w:pPr>
            <w:r>
              <w:rPr>
                <w:rFonts w:ascii="宋体" w:hAnsi="宋体" w:hint="eastAsia"/>
              </w:rPr>
              <w:t>无</w:t>
            </w:r>
          </w:p>
        </w:tc>
      </w:tr>
      <w:tr w:rsidR="009E37A5" w:rsidRPr="0037263B" w14:paraId="37315B82"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A4F6A3E"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3ABB2BB"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CF45A1E"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53214DB"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D56D4DF" w14:textId="77777777"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7B9064A9"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D72B0D0" w14:textId="77777777" w:rsidR="009E37A5" w:rsidRDefault="00E110B9" w:rsidP="00E25B8C">
      <w:pPr>
        <w:pStyle w:val="20"/>
        <w:spacing w:beforeLines="50" w:before="120" w:afterLines="50" w:after="120"/>
        <w:rPr>
          <w:sz w:val="28"/>
          <w:szCs w:val="28"/>
        </w:rPr>
      </w:pPr>
      <w:r>
        <w:rPr>
          <w:rFonts w:hint="eastAsia"/>
          <w:sz w:val="28"/>
          <w:szCs w:val="28"/>
        </w:rPr>
        <w:t>二、货物清单</w:t>
      </w:r>
    </w:p>
    <w:p w14:paraId="63F5FA7F" w14:textId="77777777" w:rsidR="009E37A5" w:rsidRDefault="00E110B9">
      <w:pPr>
        <w:jc w:val="left"/>
        <w:rPr>
          <w:rFonts w:ascii="宋体" w:hAnsi="宋体"/>
          <w:b/>
          <w:sz w:val="24"/>
        </w:rPr>
      </w:pPr>
      <w:r>
        <w:rPr>
          <w:rFonts w:ascii="宋体" w:hAnsi="宋体" w:hint="eastAsia"/>
          <w:b/>
          <w:sz w:val="24"/>
        </w:rPr>
        <w:t>（一）货物总清单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985"/>
        <w:gridCol w:w="853"/>
        <w:gridCol w:w="994"/>
        <w:gridCol w:w="1423"/>
        <w:gridCol w:w="1421"/>
      </w:tblGrid>
      <w:tr w:rsidR="009E37A5" w14:paraId="1ED883E3" w14:textId="77777777" w:rsidTr="00270217">
        <w:tc>
          <w:tcPr>
            <w:tcW w:w="500" w:type="pct"/>
            <w:tcBorders>
              <w:top w:val="single" w:sz="4" w:space="0" w:color="auto"/>
              <w:left w:val="single" w:sz="4" w:space="0" w:color="auto"/>
              <w:bottom w:val="single" w:sz="4" w:space="0" w:color="auto"/>
              <w:right w:val="single" w:sz="4" w:space="0" w:color="auto"/>
            </w:tcBorders>
            <w:vAlign w:val="center"/>
          </w:tcPr>
          <w:p w14:paraId="6E97B95E" w14:textId="77777777" w:rsidR="009E37A5" w:rsidRDefault="00E110B9">
            <w:pPr>
              <w:widowControl/>
              <w:jc w:val="center"/>
              <w:rPr>
                <w:rFonts w:ascii="宋体" w:hAnsi="宋体"/>
                <w:b/>
                <w:bCs/>
                <w:kern w:val="0"/>
              </w:rPr>
            </w:pPr>
            <w:r>
              <w:rPr>
                <w:rFonts w:ascii="宋体" w:hAnsi="宋体" w:hint="eastAsia"/>
                <w:b/>
                <w:bCs/>
                <w:kern w:val="0"/>
              </w:rPr>
              <w:t>序号</w:t>
            </w:r>
          </w:p>
        </w:tc>
        <w:tc>
          <w:tcPr>
            <w:tcW w:w="1750" w:type="pct"/>
            <w:tcBorders>
              <w:top w:val="single" w:sz="4" w:space="0" w:color="auto"/>
              <w:left w:val="nil"/>
              <w:bottom w:val="single" w:sz="4" w:space="0" w:color="auto"/>
              <w:right w:val="single" w:sz="4" w:space="0" w:color="auto"/>
            </w:tcBorders>
            <w:vAlign w:val="center"/>
          </w:tcPr>
          <w:p w14:paraId="4DAF462E"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500" w:type="pct"/>
            <w:tcBorders>
              <w:top w:val="single" w:sz="4" w:space="0" w:color="auto"/>
              <w:left w:val="nil"/>
              <w:bottom w:val="single" w:sz="4" w:space="0" w:color="auto"/>
              <w:right w:val="single" w:sz="4" w:space="0" w:color="auto"/>
            </w:tcBorders>
            <w:vAlign w:val="center"/>
          </w:tcPr>
          <w:p w14:paraId="58243670" w14:textId="77777777" w:rsidR="009E37A5" w:rsidRDefault="00E110B9">
            <w:pPr>
              <w:widowControl/>
              <w:jc w:val="center"/>
              <w:rPr>
                <w:rFonts w:ascii="宋体" w:hAnsi="宋体"/>
                <w:b/>
                <w:bCs/>
                <w:kern w:val="0"/>
              </w:rPr>
            </w:pPr>
            <w:r>
              <w:rPr>
                <w:rFonts w:ascii="宋体" w:hAnsi="宋体" w:hint="eastAsia"/>
                <w:b/>
                <w:bCs/>
                <w:kern w:val="0"/>
              </w:rPr>
              <w:t>数量</w:t>
            </w:r>
          </w:p>
        </w:tc>
        <w:tc>
          <w:tcPr>
            <w:tcW w:w="583" w:type="pct"/>
            <w:tcBorders>
              <w:top w:val="single" w:sz="4" w:space="0" w:color="auto"/>
              <w:left w:val="nil"/>
              <w:bottom w:val="single" w:sz="4" w:space="0" w:color="auto"/>
              <w:right w:val="single" w:sz="4" w:space="0" w:color="auto"/>
            </w:tcBorders>
            <w:vAlign w:val="center"/>
          </w:tcPr>
          <w:p w14:paraId="00495DD4" w14:textId="77777777" w:rsidR="009E37A5" w:rsidRDefault="00E110B9">
            <w:pPr>
              <w:widowControl/>
              <w:jc w:val="center"/>
              <w:rPr>
                <w:rFonts w:ascii="宋体" w:hAnsi="宋体"/>
                <w:b/>
                <w:bCs/>
                <w:kern w:val="0"/>
              </w:rPr>
            </w:pPr>
            <w:r>
              <w:rPr>
                <w:rFonts w:ascii="宋体" w:hAnsi="宋体" w:hint="eastAsia"/>
                <w:b/>
                <w:bCs/>
                <w:kern w:val="0"/>
              </w:rPr>
              <w:t>单位</w:t>
            </w:r>
          </w:p>
        </w:tc>
        <w:tc>
          <w:tcPr>
            <w:tcW w:w="834" w:type="pct"/>
            <w:tcBorders>
              <w:top w:val="single" w:sz="4" w:space="0" w:color="auto"/>
              <w:left w:val="nil"/>
              <w:bottom w:val="single" w:sz="4" w:space="0" w:color="auto"/>
              <w:right w:val="single" w:sz="4" w:space="0" w:color="auto"/>
            </w:tcBorders>
            <w:vAlign w:val="center"/>
          </w:tcPr>
          <w:p w14:paraId="19A13A27" w14:textId="77777777" w:rsidR="009E37A5" w:rsidRDefault="00E110B9">
            <w:pPr>
              <w:widowControl/>
              <w:jc w:val="center"/>
              <w:rPr>
                <w:rFonts w:ascii="宋体" w:hAnsi="宋体"/>
                <w:b/>
                <w:bCs/>
                <w:kern w:val="0"/>
              </w:rPr>
            </w:pPr>
            <w:r>
              <w:rPr>
                <w:rFonts w:ascii="宋体" w:hAnsi="宋体" w:hint="eastAsia"/>
                <w:b/>
                <w:bCs/>
                <w:kern w:val="0"/>
              </w:rPr>
              <w:t>备注</w:t>
            </w:r>
          </w:p>
        </w:tc>
        <w:tc>
          <w:tcPr>
            <w:tcW w:w="834" w:type="pct"/>
            <w:tcBorders>
              <w:top w:val="single" w:sz="4" w:space="0" w:color="auto"/>
              <w:left w:val="nil"/>
              <w:bottom w:val="single" w:sz="4" w:space="0" w:color="auto"/>
              <w:right w:val="single" w:sz="4" w:space="0" w:color="auto"/>
            </w:tcBorders>
            <w:vAlign w:val="center"/>
          </w:tcPr>
          <w:p w14:paraId="59409D1F"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14:paraId="38887D65" w14:textId="77777777" w:rsidTr="00270217">
        <w:trPr>
          <w:trHeight w:val="536"/>
        </w:trPr>
        <w:tc>
          <w:tcPr>
            <w:tcW w:w="500" w:type="pct"/>
            <w:tcBorders>
              <w:top w:val="single" w:sz="4" w:space="0" w:color="auto"/>
              <w:left w:val="single" w:sz="4" w:space="0" w:color="auto"/>
              <w:bottom w:val="single" w:sz="4" w:space="0" w:color="auto"/>
              <w:right w:val="single" w:sz="4" w:space="0" w:color="auto"/>
            </w:tcBorders>
            <w:vAlign w:val="center"/>
          </w:tcPr>
          <w:p w14:paraId="73486E68"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1750" w:type="pct"/>
            <w:tcBorders>
              <w:top w:val="single" w:sz="4" w:space="0" w:color="auto"/>
              <w:left w:val="nil"/>
              <w:bottom w:val="single" w:sz="4" w:space="0" w:color="auto"/>
              <w:right w:val="single" w:sz="4" w:space="0" w:color="auto"/>
            </w:tcBorders>
            <w:vAlign w:val="center"/>
          </w:tcPr>
          <w:p w14:paraId="3CC08EE8" w14:textId="77777777" w:rsidR="009E37A5" w:rsidRDefault="00D826E9">
            <w:pPr>
              <w:widowControl/>
              <w:jc w:val="center"/>
              <w:rPr>
                <w:rFonts w:ascii="宋体" w:hAnsi="宋体"/>
                <w:kern w:val="0"/>
                <w:szCs w:val="21"/>
              </w:rPr>
            </w:pPr>
            <w:r>
              <w:rPr>
                <w:rFonts w:ascii="宋体" w:hAnsi="宋体"/>
                <w:kern w:val="0"/>
                <w:szCs w:val="21"/>
              </w:rPr>
              <w:t>电脑机房桌椅</w:t>
            </w:r>
          </w:p>
        </w:tc>
        <w:tc>
          <w:tcPr>
            <w:tcW w:w="500" w:type="pct"/>
            <w:tcBorders>
              <w:top w:val="single" w:sz="4" w:space="0" w:color="auto"/>
              <w:left w:val="nil"/>
              <w:bottom w:val="single" w:sz="4" w:space="0" w:color="auto"/>
              <w:right w:val="single" w:sz="4" w:space="0" w:color="auto"/>
            </w:tcBorders>
            <w:vAlign w:val="center"/>
          </w:tcPr>
          <w:p w14:paraId="42372F53"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583" w:type="pct"/>
            <w:tcBorders>
              <w:top w:val="single" w:sz="4" w:space="0" w:color="auto"/>
              <w:left w:val="nil"/>
              <w:bottom w:val="single" w:sz="4" w:space="0" w:color="auto"/>
              <w:right w:val="single" w:sz="4" w:space="0" w:color="auto"/>
            </w:tcBorders>
            <w:vAlign w:val="center"/>
          </w:tcPr>
          <w:p w14:paraId="5A1F6336" w14:textId="77777777" w:rsidR="009E37A5" w:rsidRDefault="00280DBB">
            <w:pPr>
              <w:widowControl/>
              <w:jc w:val="center"/>
              <w:rPr>
                <w:rFonts w:ascii="宋体" w:hAnsi="宋体"/>
                <w:kern w:val="0"/>
                <w:szCs w:val="21"/>
              </w:rPr>
            </w:pPr>
            <w:r>
              <w:rPr>
                <w:rFonts w:ascii="宋体" w:hAnsi="宋体"/>
                <w:kern w:val="0"/>
                <w:szCs w:val="21"/>
              </w:rPr>
              <w:t>批</w:t>
            </w:r>
          </w:p>
        </w:tc>
        <w:tc>
          <w:tcPr>
            <w:tcW w:w="834" w:type="pct"/>
            <w:tcBorders>
              <w:top w:val="single" w:sz="4" w:space="0" w:color="auto"/>
              <w:left w:val="nil"/>
              <w:bottom w:val="single" w:sz="4" w:space="0" w:color="auto"/>
              <w:right w:val="single" w:sz="4" w:space="0" w:color="auto"/>
            </w:tcBorders>
            <w:vAlign w:val="center"/>
          </w:tcPr>
          <w:p w14:paraId="012DE337" w14:textId="77777777" w:rsidR="009E37A5" w:rsidRDefault="00E110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834" w:type="pct"/>
            <w:tcBorders>
              <w:top w:val="single" w:sz="4" w:space="0" w:color="auto"/>
              <w:left w:val="nil"/>
              <w:bottom w:val="single" w:sz="4" w:space="0" w:color="auto"/>
              <w:right w:val="single" w:sz="4" w:space="0" w:color="auto"/>
            </w:tcBorders>
            <w:vAlign w:val="center"/>
          </w:tcPr>
          <w:p w14:paraId="58726B3A" w14:textId="77777777" w:rsidR="009E37A5" w:rsidRDefault="00270217">
            <w:pPr>
              <w:widowControl/>
              <w:jc w:val="center"/>
              <w:rPr>
                <w:szCs w:val="21"/>
              </w:rPr>
            </w:pPr>
            <w:r>
              <w:rPr>
                <w:szCs w:val="21"/>
              </w:rPr>
              <w:t>229,740.00</w:t>
            </w:r>
          </w:p>
        </w:tc>
      </w:tr>
    </w:tbl>
    <w:p w14:paraId="673F4B27"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631"/>
        <w:gridCol w:w="815"/>
        <w:gridCol w:w="831"/>
        <w:gridCol w:w="3127"/>
        <w:gridCol w:w="1177"/>
      </w:tblGrid>
      <w:tr w:rsidR="00270217" w14:paraId="30BB3316" w14:textId="77777777" w:rsidTr="00270217">
        <w:trPr>
          <w:trHeight w:val="567"/>
          <w:jc w:val="center"/>
        </w:trPr>
        <w:tc>
          <w:tcPr>
            <w:tcW w:w="555" w:type="pct"/>
            <w:vAlign w:val="center"/>
          </w:tcPr>
          <w:p w14:paraId="0233119B" w14:textId="77777777" w:rsidR="00270217" w:rsidRDefault="00270217" w:rsidP="00D826E9">
            <w:pPr>
              <w:widowControl/>
              <w:jc w:val="center"/>
              <w:rPr>
                <w:rFonts w:ascii="宋体" w:hAnsi="宋体"/>
                <w:b/>
                <w:bCs/>
                <w:kern w:val="0"/>
                <w:szCs w:val="21"/>
              </w:rPr>
            </w:pPr>
            <w:r>
              <w:rPr>
                <w:rFonts w:ascii="宋体" w:hAnsi="宋体"/>
                <w:b/>
                <w:bCs/>
                <w:kern w:val="0"/>
                <w:szCs w:val="21"/>
              </w:rPr>
              <w:t>序号</w:t>
            </w:r>
          </w:p>
        </w:tc>
        <w:tc>
          <w:tcPr>
            <w:tcW w:w="956" w:type="pct"/>
            <w:vAlign w:val="center"/>
          </w:tcPr>
          <w:p w14:paraId="7C371323" w14:textId="77777777" w:rsidR="00270217" w:rsidRDefault="00270217" w:rsidP="00D826E9">
            <w:pPr>
              <w:widowControl/>
              <w:jc w:val="center"/>
              <w:rPr>
                <w:rFonts w:ascii="宋体" w:hAnsi="宋体"/>
                <w:b/>
                <w:bCs/>
                <w:kern w:val="0"/>
                <w:szCs w:val="21"/>
              </w:rPr>
            </w:pPr>
            <w:r>
              <w:rPr>
                <w:rFonts w:ascii="宋体" w:hAnsi="宋体"/>
                <w:b/>
                <w:bCs/>
                <w:kern w:val="0"/>
                <w:szCs w:val="21"/>
              </w:rPr>
              <w:t>货物名称</w:t>
            </w:r>
          </w:p>
        </w:tc>
        <w:tc>
          <w:tcPr>
            <w:tcW w:w="478" w:type="pct"/>
            <w:vAlign w:val="center"/>
          </w:tcPr>
          <w:p w14:paraId="67E62FE2" w14:textId="77777777" w:rsidR="00270217" w:rsidRDefault="00270217" w:rsidP="00D826E9">
            <w:pPr>
              <w:widowControl/>
              <w:jc w:val="center"/>
              <w:rPr>
                <w:rFonts w:ascii="宋体" w:hAnsi="宋体"/>
                <w:b/>
                <w:bCs/>
                <w:kern w:val="0"/>
                <w:szCs w:val="21"/>
              </w:rPr>
            </w:pPr>
            <w:r>
              <w:rPr>
                <w:rFonts w:ascii="宋体" w:hAnsi="宋体" w:hint="eastAsia"/>
                <w:b/>
                <w:bCs/>
                <w:kern w:val="0"/>
                <w:szCs w:val="21"/>
              </w:rPr>
              <w:t>数</w:t>
            </w:r>
            <w:r>
              <w:rPr>
                <w:rFonts w:ascii="宋体" w:hAnsi="宋体"/>
                <w:b/>
                <w:bCs/>
                <w:kern w:val="0"/>
                <w:szCs w:val="21"/>
              </w:rPr>
              <w:t>量</w:t>
            </w:r>
          </w:p>
        </w:tc>
        <w:tc>
          <w:tcPr>
            <w:tcW w:w="487" w:type="pct"/>
            <w:vAlign w:val="center"/>
          </w:tcPr>
          <w:p w14:paraId="04C7DFED" w14:textId="77777777" w:rsidR="00270217" w:rsidRDefault="00270217" w:rsidP="00D826E9">
            <w:pPr>
              <w:widowControl/>
              <w:jc w:val="center"/>
              <w:rPr>
                <w:rFonts w:ascii="宋体" w:hAnsi="宋体"/>
                <w:b/>
                <w:bCs/>
                <w:kern w:val="0"/>
                <w:szCs w:val="21"/>
              </w:rPr>
            </w:pPr>
            <w:r>
              <w:rPr>
                <w:rFonts w:ascii="宋体" w:hAnsi="宋体"/>
                <w:b/>
                <w:bCs/>
                <w:kern w:val="0"/>
                <w:szCs w:val="21"/>
              </w:rPr>
              <w:t>单位</w:t>
            </w:r>
          </w:p>
        </w:tc>
        <w:tc>
          <w:tcPr>
            <w:tcW w:w="1833" w:type="pct"/>
            <w:vAlign w:val="center"/>
          </w:tcPr>
          <w:p w14:paraId="02E62D04" w14:textId="77777777" w:rsidR="00270217" w:rsidRDefault="00270217" w:rsidP="00D826E9">
            <w:pPr>
              <w:widowControl/>
              <w:jc w:val="center"/>
              <w:rPr>
                <w:rFonts w:ascii="宋体" w:hAnsi="宋体"/>
                <w:b/>
                <w:bCs/>
                <w:kern w:val="0"/>
                <w:szCs w:val="21"/>
              </w:rPr>
            </w:pPr>
            <w:r>
              <w:rPr>
                <w:rFonts w:ascii="宋体" w:hAnsi="宋体" w:cs="宋体" w:hint="eastAsia"/>
                <w:b/>
                <w:color w:val="000000"/>
                <w:kern w:val="0"/>
                <w:szCs w:val="21"/>
              </w:rPr>
              <w:t>参考图片</w:t>
            </w:r>
            <w:r>
              <w:rPr>
                <w:rFonts w:ascii="宋体" w:hAnsi="宋体" w:cs="宋体"/>
                <w:b/>
                <w:color w:val="000000"/>
                <w:kern w:val="0"/>
                <w:szCs w:val="21"/>
              </w:rPr>
              <w:br/>
            </w:r>
            <w:r>
              <w:rPr>
                <w:rFonts w:ascii="宋体" w:hAnsi="宋体" w:cs="宋体" w:hint="eastAsia"/>
                <w:b/>
                <w:color w:val="000000"/>
                <w:kern w:val="0"/>
                <w:szCs w:val="21"/>
              </w:rPr>
              <w:t>（以具体技术要求为准）</w:t>
            </w:r>
          </w:p>
        </w:tc>
        <w:tc>
          <w:tcPr>
            <w:tcW w:w="690" w:type="pct"/>
            <w:vAlign w:val="center"/>
          </w:tcPr>
          <w:p w14:paraId="5359A27B" w14:textId="77777777" w:rsidR="00270217" w:rsidRDefault="00270217" w:rsidP="00D826E9">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70217" w14:paraId="385C13D3" w14:textId="77777777" w:rsidTr="00270217">
        <w:trPr>
          <w:trHeight w:val="567"/>
          <w:jc w:val="center"/>
        </w:trPr>
        <w:tc>
          <w:tcPr>
            <w:tcW w:w="555" w:type="pct"/>
            <w:vAlign w:val="center"/>
          </w:tcPr>
          <w:p w14:paraId="18A39AC7" w14:textId="77777777" w:rsidR="00270217" w:rsidRPr="00897C30" w:rsidRDefault="00270217" w:rsidP="00D826E9">
            <w:pPr>
              <w:jc w:val="center"/>
              <w:rPr>
                <w:color w:val="000000"/>
                <w:sz w:val="20"/>
                <w:szCs w:val="20"/>
              </w:rPr>
            </w:pPr>
            <w:r w:rsidRPr="00897C30">
              <w:rPr>
                <w:rFonts w:hint="eastAsia"/>
                <w:color w:val="000000"/>
                <w:sz w:val="20"/>
                <w:szCs w:val="20"/>
              </w:rPr>
              <w:t>1</w:t>
            </w:r>
          </w:p>
        </w:tc>
        <w:tc>
          <w:tcPr>
            <w:tcW w:w="956" w:type="pct"/>
            <w:vAlign w:val="center"/>
          </w:tcPr>
          <w:p w14:paraId="57757838" w14:textId="77777777" w:rsidR="00270217" w:rsidRPr="00897C30" w:rsidRDefault="00270217" w:rsidP="00D826E9">
            <w:pPr>
              <w:jc w:val="center"/>
              <w:rPr>
                <w:color w:val="000000"/>
                <w:sz w:val="20"/>
                <w:szCs w:val="20"/>
              </w:rPr>
            </w:pPr>
            <w:r>
              <w:rPr>
                <w:rFonts w:hint="eastAsia"/>
                <w:color w:val="000000"/>
                <w:sz w:val="20"/>
                <w:szCs w:val="20"/>
              </w:rPr>
              <w:t>电脑桌</w:t>
            </w:r>
          </w:p>
        </w:tc>
        <w:tc>
          <w:tcPr>
            <w:tcW w:w="478" w:type="pct"/>
            <w:vAlign w:val="center"/>
          </w:tcPr>
          <w:p w14:paraId="5091D176" w14:textId="77777777" w:rsidR="00270217" w:rsidRPr="00897C30" w:rsidRDefault="00270217" w:rsidP="00D826E9">
            <w:pPr>
              <w:jc w:val="center"/>
              <w:rPr>
                <w:color w:val="000000"/>
                <w:sz w:val="20"/>
                <w:szCs w:val="20"/>
              </w:rPr>
            </w:pPr>
            <w:r w:rsidRPr="00897C30">
              <w:rPr>
                <w:color w:val="000000"/>
                <w:sz w:val="20"/>
                <w:szCs w:val="20"/>
              </w:rPr>
              <w:t>220</w:t>
            </w:r>
          </w:p>
        </w:tc>
        <w:tc>
          <w:tcPr>
            <w:tcW w:w="487" w:type="pct"/>
            <w:vAlign w:val="center"/>
          </w:tcPr>
          <w:p w14:paraId="051D82E6" w14:textId="77777777" w:rsidR="00270217" w:rsidRPr="00897C30" w:rsidRDefault="00270217" w:rsidP="00D826E9">
            <w:pPr>
              <w:jc w:val="center"/>
              <w:rPr>
                <w:color w:val="000000"/>
                <w:sz w:val="20"/>
                <w:szCs w:val="20"/>
              </w:rPr>
            </w:pPr>
            <w:r w:rsidRPr="00897C30">
              <w:rPr>
                <w:rFonts w:hint="eastAsia"/>
                <w:color w:val="000000"/>
                <w:sz w:val="20"/>
                <w:szCs w:val="20"/>
              </w:rPr>
              <w:t>张</w:t>
            </w:r>
          </w:p>
        </w:tc>
        <w:tc>
          <w:tcPr>
            <w:tcW w:w="1833" w:type="pct"/>
            <w:vAlign w:val="center"/>
          </w:tcPr>
          <w:p w14:paraId="58335BAA" w14:textId="77777777" w:rsidR="00270217" w:rsidRDefault="00270217" w:rsidP="00D826E9">
            <w:pPr>
              <w:jc w:val="center"/>
              <w:rPr>
                <w:rFonts w:ascii="仿宋_GB2312" w:eastAsia="仿宋_GB2312"/>
                <w:bCs/>
                <w:sz w:val="18"/>
                <w:szCs w:val="18"/>
              </w:rPr>
            </w:pPr>
            <w:r>
              <w:rPr>
                <w:rFonts w:ascii="仿宋_GB2312" w:eastAsia="仿宋_GB2312"/>
                <w:bCs/>
                <w:noProof/>
                <w:sz w:val="18"/>
                <w:szCs w:val="18"/>
              </w:rPr>
              <w:drawing>
                <wp:inline distT="0" distB="0" distL="0" distR="0" wp14:anchorId="37081674" wp14:editId="4C523BDA">
                  <wp:extent cx="1447567" cy="1046470"/>
                  <wp:effectExtent l="0" t="0" r="635" b="1905"/>
                  <wp:docPr id="3" name="图片 3" descr="E:\黄佳--办公资料\5月10日深圳大学校内招标方案\电脑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黄佳--办公资料\5月10日深圳大学校内招标方案\电脑桌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567" cy="1046470"/>
                          </a:xfrm>
                          <a:prstGeom prst="rect">
                            <a:avLst/>
                          </a:prstGeom>
                          <a:noFill/>
                          <a:ln>
                            <a:noFill/>
                          </a:ln>
                        </pic:spPr>
                      </pic:pic>
                    </a:graphicData>
                  </a:graphic>
                </wp:inline>
              </w:drawing>
            </w:r>
          </w:p>
        </w:tc>
        <w:tc>
          <w:tcPr>
            <w:tcW w:w="690" w:type="pct"/>
            <w:vAlign w:val="center"/>
          </w:tcPr>
          <w:p w14:paraId="455065BE" w14:textId="77777777" w:rsidR="00270217" w:rsidRDefault="00270217" w:rsidP="00D826E9">
            <w:pPr>
              <w:jc w:val="center"/>
              <w:rPr>
                <w:rFonts w:ascii="宋体" w:hAnsi="宋体" w:cs="宋体"/>
                <w:b/>
                <w:color w:val="FF0000"/>
                <w:szCs w:val="21"/>
              </w:rPr>
            </w:pPr>
            <w:r>
              <w:rPr>
                <w:rFonts w:hint="eastAsia"/>
                <w:b/>
                <w:color w:val="FF0000"/>
                <w:szCs w:val="21"/>
              </w:rPr>
              <w:t>核心产品</w:t>
            </w:r>
          </w:p>
        </w:tc>
      </w:tr>
      <w:tr w:rsidR="00270217" w14:paraId="2984E25C" w14:textId="77777777" w:rsidTr="00270217">
        <w:trPr>
          <w:trHeight w:val="567"/>
          <w:jc w:val="center"/>
        </w:trPr>
        <w:tc>
          <w:tcPr>
            <w:tcW w:w="555" w:type="pct"/>
            <w:vAlign w:val="center"/>
          </w:tcPr>
          <w:p w14:paraId="3F714B69" w14:textId="77777777" w:rsidR="00270217" w:rsidRPr="00897C30" w:rsidRDefault="00270217" w:rsidP="00D826E9">
            <w:pPr>
              <w:jc w:val="center"/>
              <w:rPr>
                <w:color w:val="000000"/>
                <w:sz w:val="20"/>
                <w:szCs w:val="20"/>
              </w:rPr>
            </w:pPr>
            <w:r w:rsidRPr="00897C30">
              <w:rPr>
                <w:rFonts w:hint="eastAsia"/>
                <w:color w:val="000000"/>
                <w:sz w:val="20"/>
                <w:szCs w:val="20"/>
              </w:rPr>
              <w:t>2</w:t>
            </w:r>
          </w:p>
        </w:tc>
        <w:tc>
          <w:tcPr>
            <w:tcW w:w="956" w:type="pct"/>
            <w:vAlign w:val="center"/>
          </w:tcPr>
          <w:p w14:paraId="7866D91A" w14:textId="77777777" w:rsidR="00270217" w:rsidRPr="00897C30" w:rsidRDefault="00270217" w:rsidP="00D826E9">
            <w:pPr>
              <w:jc w:val="center"/>
              <w:rPr>
                <w:color w:val="000000"/>
                <w:sz w:val="20"/>
                <w:szCs w:val="20"/>
              </w:rPr>
            </w:pPr>
            <w:r>
              <w:rPr>
                <w:rFonts w:hint="eastAsia"/>
                <w:color w:val="000000"/>
                <w:sz w:val="20"/>
                <w:szCs w:val="20"/>
              </w:rPr>
              <w:t>椅子</w:t>
            </w:r>
          </w:p>
        </w:tc>
        <w:tc>
          <w:tcPr>
            <w:tcW w:w="478" w:type="pct"/>
            <w:vAlign w:val="center"/>
          </w:tcPr>
          <w:p w14:paraId="1CA3B21C" w14:textId="77777777" w:rsidR="00270217" w:rsidRPr="00897C30" w:rsidRDefault="00270217" w:rsidP="00D826E9">
            <w:pPr>
              <w:jc w:val="center"/>
              <w:rPr>
                <w:color w:val="000000"/>
                <w:sz w:val="20"/>
                <w:szCs w:val="20"/>
              </w:rPr>
            </w:pPr>
            <w:r w:rsidRPr="00897C30">
              <w:rPr>
                <w:color w:val="000000"/>
                <w:sz w:val="20"/>
                <w:szCs w:val="20"/>
              </w:rPr>
              <w:t>500</w:t>
            </w:r>
          </w:p>
        </w:tc>
        <w:tc>
          <w:tcPr>
            <w:tcW w:w="487" w:type="pct"/>
            <w:vAlign w:val="center"/>
          </w:tcPr>
          <w:p w14:paraId="4EF492CB" w14:textId="77777777" w:rsidR="00270217" w:rsidRPr="00897C30" w:rsidRDefault="00270217" w:rsidP="00D826E9">
            <w:pPr>
              <w:jc w:val="center"/>
              <w:rPr>
                <w:color w:val="000000"/>
                <w:sz w:val="20"/>
                <w:szCs w:val="20"/>
              </w:rPr>
            </w:pPr>
            <w:r w:rsidRPr="00897C30">
              <w:rPr>
                <w:rFonts w:hint="eastAsia"/>
                <w:color w:val="000000"/>
                <w:sz w:val="20"/>
                <w:szCs w:val="20"/>
              </w:rPr>
              <w:t>张</w:t>
            </w:r>
          </w:p>
        </w:tc>
        <w:tc>
          <w:tcPr>
            <w:tcW w:w="1833" w:type="pct"/>
            <w:vAlign w:val="center"/>
          </w:tcPr>
          <w:p w14:paraId="17B05F8C" w14:textId="77777777" w:rsidR="00270217" w:rsidRDefault="00270217" w:rsidP="00D826E9">
            <w:pPr>
              <w:jc w:val="center"/>
              <w:rPr>
                <w:rFonts w:ascii="仿宋_GB2312" w:eastAsia="仿宋_GB2312"/>
                <w:bCs/>
                <w:sz w:val="18"/>
                <w:szCs w:val="18"/>
              </w:rPr>
            </w:pPr>
            <w:r>
              <w:rPr>
                <w:rFonts w:ascii="仿宋_GB2312" w:eastAsia="仿宋_GB2312"/>
                <w:bCs/>
                <w:noProof/>
                <w:sz w:val="18"/>
                <w:szCs w:val="18"/>
              </w:rPr>
              <w:drawing>
                <wp:inline distT="0" distB="0" distL="0" distR="0" wp14:anchorId="09CF00A0" wp14:editId="6557B936">
                  <wp:extent cx="1002943" cy="1255594"/>
                  <wp:effectExtent l="0" t="0" r="6985" b="1905"/>
                  <wp:docPr id="4" name="图片 4" descr="E:\黄佳--办公资料\5月10日深圳大学校内招标方案\电脑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黄佳--办公资料\5月10日深圳大学校内招标方案\电脑桌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978" cy="1255638"/>
                          </a:xfrm>
                          <a:prstGeom prst="rect">
                            <a:avLst/>
                          </a:prstGeom>
                          <a:noFill/>
                          <a:ln>
                            <a:noFill/>
                          </a:ln>
                        </pic:spPr>
                      </pic:pic>
                    </a:graphicData>
                  </a:graphic>
                </wp:inline>
              </w:drawing>
            </w:r>
          </w:p>
        </w:tc>
        <w:tc>
          <w:tcPr>
            <w:tcW w:w="690" w:type="pct"/>
            <w:vAlign w:val="center"/>
          </w:tcPr>
          <w:p w14:paraId="644E439E" w14:textId="77777777" w:rsidR="00270217" w:rsidRDefault="00270217" w:rsidP="00D826E9">
            <w:pPr>
              <w:widowControl/>
              <w:jc w:val="center"/>
              <w:rPr>
                <w:rFonts w:ascii="宋体" w:hAnsi="宋体"/>
                <w:szCs w:val="21"/>
              </w:rPr>
            </w:pPr>
          </w:p>
        </w:tc>
      </w:tr>
    </w:tbl>
    <w:p w14:paraId="69ECB4B8" w14:textId="77777777" w:rsidR="009E37A5" w:rsidRDefault="009E37A5">
      <w:pPr>
        <w:jc w:val="left"/>
        <w:rPr>
          <w:rFonts w:ascii="宋体" w:hAnsi="宋体"/>
          <w:b/>
          <w:sz w:val="24"/>
        </w:rPr>
      </w:pPr>
    </w:p>
    <w:p w14:paraId="38DDD3C1" w14:textId="77777777" w:rsidR="009E37A5" w:rsidRDefault="009E37A5">
      <w:pPr>
        <w:jc w:val="left"/>
        <w:rPr>
          <w:rFonts w:ascii="宋体" w:hAnsi="宋体"/>
          <w:b/>
          <w:sz w:val="24"/>
        </w:rPr>
      </w:pPr>
    </w:p>
    <w:p w14:paraId="311175F2" w14:textId="77777777" w:rsidR="009E37A5" w:rsidRDefault="009E37A5">
      <w:pPr>
        <w:jc w:val="left"/>
        <w:rPr>
          <w:rFonts w:ascii="宋体" w:hAnsi="宋体"/>
          <w:b/>
          <w:sz w:val="24"/>
        </w:rPr>
      </w:pPr>
    </w:p>
    <w:p w14:paraId="05E68ECC" w14:textId="77777777" w:rsidR="009E37A5" w:rsidRDefault="009E37A5">
      <w:pPr>
        <w:jc w:val="left"/>
        <w:rPr>
          <w:rFonts w:ascii="宋体" w:hAnsi="宋体"/>
          <w:b/>
          <w:sz w:val="24"/>
        </w:rPr>
      </w:pPr>
    </w:p>
    <w:p w14:paraId="7900DF54" w14:textId="77777777" w:rsidR="009E37A5" w:rsidRDefault="009E37A5">
      <w:pPr>
        <w:jc w:val="left"/>
        <w:rPr>
          <w:rFonts w:ascii="宋体" w:hAnsi="宋体"/>
          <w:b/>
          <w:sz w:val="24"/>
        </w:rPr>
      </w:pPr>
    </w:p>
    <w:p w14:paraId="318494B3" w14:textId="77777777" w:rsidR="009E37A5" w:rsidRDefault="00E110B9" w:rsidP="00E25B8C">
      <w:pPr>
        <w:pStyle w:val="20"/>
        <w:spacing w:beforeLines="50" w:before="120" w:afterLines="50" w:after="120"/>
        <w:rPr>
          <w:sz w:val="28"/>
          <w:szCs w:val="28"/>
        </w:rPr>
      </w:pPr>
      <w:r>
        <w:rPr>
          <w:rFonts w:hint="eastAsia"/>
          <w:sz w:val="28"/>
          <w:szCs w:val="28"/>
        </w:rPr>
        <w:lastRenderedPageBreak/>
        <w:t>三、具体技术要求</w:t>
      </w:r>
    </w:p>
    <w:p w14:paraId="4649622E"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8485FAC"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066"/>
      </w:tblGrid>
      <w:tr w:rsidR="00270217" w14:paraId="04D540F2" w14:textId="77777777" w:rsidTr="00D826E9">
        <w:trPr>
          <w:trHeight w:val="470"/>
        </w:trPr>
        <w:tc>
          <w:tcPr>
            <w:tcW w:w="709" w:type="dxa"/>
            <w:tcBorders>
              <w:top w:val="single" w:sz="4" w:space="0" w:color="auto"/>
              <w:left w:val="single" w:sz="4" w:space="0" w:color="auto"/>
              <w:bottom w:val="single" w:sz="4" w:space="0" w:color="auto"/>
              <w:right w:val="single" w:sz="4" w:space="0" w:color="auto"/>
            </w:tcBorders>
            <w:vAlign w:val="center"/>
          </w:tcPr>
          <w:p w14:paraId="5B8AFE9B" w14:textId="77777777" w:rsidR="00270217" w:rsidRDefault="00270217" w:rsidP="00D826E9">
            <w:pPr>
              <w:jc w:val="center"/>
              <w:rPr>
                <w:szCs w:val="21"/>
              </w:rPr>
            </w:pPr>
            <w:r>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7E567831" w14:textId="77777777" w:rsidR="00270217" w:rsidRDefault="00270217" w:rsidP="00D826E9">
            <w:pPr>
              <w:widowControl/>
              <w:jc w:val="center"/>
              <w:rPr>
                <w:szCs w:val="21"/>
              </w:rPr>
            </w:pPr>
            <w:r>
              <w:rPr>
                <w:rFonts w:hint="eastAsia"/>
                <w:szCs w:val="21"/>
              </w:rPr>
              <w:t>货物名称</w:t>
            </w:r>
          </w:p>
        </w:tc>
        <w:tc>
          <w:tcPr>
            <w:tcW w:w="6066" w:type="dxa"/>
            <w:tcBorders>
              <w:top w:val="single" w:sz="4" w:space="0" w:color="auto"/>
              <w:left w:val="single" w:sz="4" w:space="0" w:color="auto"/>
              <w:bottom w:val="single" w:sz="4" w:space="0" w:color="auto"/>
              <w:right w:val="single" w:sz="4" w:space="0" w:color="auto"/>
            </w:tcBorders>
            <w:vAlign w:val="center"/>
          </w:tcPr>
          <w:p w14:paraId="564DE19E" w14:textId="77777777" w:rsidR="00270217" w:rsidRDefault="00270217" w:rsidP="00D826E9">
            <w:pPr>
              <w:widowControl/>
              <w:jc w:val="center"/>
              <w:textAlignment w:val="top"/>
              <w:rPr>
                <w:szCs w:val="21"/>
              </w:rPr>
            </w:pPr>
            <w:r>
              <w:rPr>
                <w:rFonts w:hint="eastAsia"/>
                <w:szCs w:val="21"/>
              </w:rPr>
              <w:t>招标技术要求</w:t>
            </w:r>
          </w:p>
        </w:tc>
      </w:tr>
      <w:tr w:rsidR="00270217" w:rsidRPr="000D7678" w14:paraId="1B608B44" w14:textId="77777777" w:rsidTr="00D826E9">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04292F87" w14:textId="77777777" w:rsidR="00270217" w:rsidRDefault="00270217" w:rsidP="00D826E9">
            <w:pPr>
              <w:pStyle w:val="aff2"/>
              <w:ind w:firstLineChars="0" w:firstLine="0"/>
              <w:jc w:val="center"/>
              <w:rPr>
                <w:rFonts w:ascii="宋体" w:hAnsi="宋体"/>
                <w:kern w:val="0"/>
                <w:szCs w:val="21"/>
              </w:rPr>
            </w:pPr>
            <w:r>
              <w:rPr>
                <w:rFonts w:ascii="宋体" w:hAnsi="宋体" w:hint="eastAsia"/>
                <w:kern w:val="0"/>
                <w:szCs w:val="21"/>
              </w:rPr>
              <w:t>1</w:t>
            </w:r>
          </w:p>
        </w:tc>
        <w:tc>
          <w:tcPr>
            <w:tcW w:w="1985" w:type="dxa"/>
            <w:vMerge w:val="restart"/>
            <w:noWrap/>
            <w:tcMar>
              <w:top w:w="15" w:type="dxa"/>
              <w:left w:w="15" w:type="dxa"/>
              <w:right w:w="15" w:type="dxa"/>
            </w:tcMar>
            <w:vAlign w:val="center"/>
          </w:tcPr>
          <w:p w14:paraId="3B10F694" w14:textId="77777777" w:rsidR="00270217" w:rsidRDefault="00270217" w:rsidP="00D826E9">
            <w:pPr>
              <w:autoSpaceDE w:val="0"/>
              <w:autoSpaceDN w:val="0"/>
              <w:adjustRightInd w:val="0"/>
              <w:spacing w:line="276" w:lineRule="auto"/>
              <w:jc w:val="center"/>
              <w:rPr>
                <w:rFonts w:ascii="宋体" w:hAnsi="宋体" w:cs="宋体"/>
                <w:b/>
                <w:kern w:val="0"/>
                <w:szCs w:val="21"/>
              </w:rPr>
            </w:pPr>
            <w:r w:rsidRPr="00897C30">
              <w:rPr>
                <w:rFonts w:ascii="宋体" w:hAnsi="宋体" w:cs="宋体" w:hint="eastAsia"/>
                <w:b/>
                <w:kern w:val="0"/>
                <w:szCs w:val="21"/>
              </w:rPr>
              <w:t>电脑桌</w:t>
            </w:r>
          </w:p>
        </w:tc>
        <w:tc>
          <w:tcPr>
            <w:tcW w:w="6066" w:type="dxa"/>
            <w:tcMar>
              <w:top w:w="15" w:type="dxa"/>
              <w:left w:w="15" w:type="dxa"/>
              <w:right w:w="15" w:type="dxa"/>
            </w:tcMar>
            <w:vAlign w:val="center"/>
          </w:tcPr>
          <w:p w14:paraId="14D06FDF" w14:textId="77777777" w:rsidR="00270217" w:rsidRPr="000D7678" w:rsidRDefault="00270217" w:rsidP="00D826E9">
            <w:pPr>
              <w:widowControl/>
              <w:textAlignment w:val="center"/>
              <w:rPr>
                <w:rFonts w:ascii="宋体" w:hAnsi="宋体" w:cs="宋体"/>
                <w:kern w:val="0"/>
                <w:szCs w:val="21"/>
              </w:rPr>
            </w:pPr>
            <w:r>
              <w:rPr>
                <w:rFonts w:ascii="宋体" w:hAnsi="宋体" w:hint="eastAsia"/>
                <w:bCs/>
                <w:szCs w:val="21"/>
              </w:rPr>
              <w:t>1.1.尺寸：</w:t>
            </w:r>
            <w:r w:rsidRPr="00897C30">
              <w:rPr>
                <w:rFonts w:ascii="宋体" w:hAnsi="宋体"/>
                <w:bCs/>
                <w:szCs w:val="21"/>
              </w:rPr>
              <w:t>1600W*600D*720H</w:t>
            </w:r>
            <w:r w:rsidR="009212C4">
              <w:rPr>
                <w:rFonts w:ascii="宋体" w:hAnsi="宋体"/>
                <w:bCs/>
                <w:szCs w:val="21"/>
              </w:rPr>
              <w:t xml:space="preserve"> (</w:t>
            </w:r>
            <w:r>
              <w:rPr>
                <w:rFonts w:ascii="宋体" w:hAnsi="宋体" w:cs="宋体" w:hint="eastAsia"/>
                <w:kern w:val="0"/>
                <w:szCs w:val="21"/>
              </w:rPr>
              <w:t>mm</w:t>
            </w:r>
            <w:r w:rsidR="009212C4">
              <w:rPr>
                <w:rFonts w:ascii="宋体" w:hAnsi="宋体" w:cs="宋体"/>
                <w:kern w:val="0"/>
                <w:szCs w:val="21"/>
              </w:rPr>
              <w:t>)</w:t>
            </w:r>
            <w:r>
              <w:rPr>
                <w:rFonts w:ascii="宋体" w:hAnsi="宋体" w:cs="宋体" w:hint="eastAsia"/>
                <w:kern w:val="0"/>
                <w:szCs w:val="21"/>
              </w:rPr>
              <w:t>。</w:t>
            </w:r>
            <w:r w:rsidR="00A96F9D">
              <w:rPr>
                <w:rFonts w:hint="eastAsia"/>
              </w:rPr>
              <w:t>(</w:t>
            </w:r>
            <w:r w:rsidR="00A96F9D">
              <w:rPr>
                <w:rFonts w:hint="eastAsia"/>
              </w:rPr>
              <w:t>各项</w:t>
            </w:r>
            <w:r w:rsidR="00A96F9D">
              <w:t>尺寸误差不得超过</w:t>
            </w:r>
            <w:r w:rsidR="00A96F9D">
              <w:t>±</w:t>
            </w:r>
            <w:r w:rsidR="00A96F9D">
              <w:rPr>
                <w:rFonts w:hint="eastAsia"/>
              </w:rPr>
              <w:t>50</w:t>
            </w:r>
            <w:r w:rsidR="00A96F9D">
              <w:t>mm</w:t>
            </w:r>
            <w:r w:rsidR="00A96F9D">
              <w:rPr>
                <w:rFonts w:hint="eastAsia"/>
              </w:rPr>
              <w:t>)</w:t>
            </w:r>
          </w:p>
        </w:tc>
      </w:tr>
      <w:tr w:rsidR="00270217" w14:paraId="55FBA7AF" w14:textId="77777777" w:rsidTr="00D826E9">
        <w:tblPrEx>
          <w:tblCellMar>
            <w:left w:w="0" w:type="dxa"/>
            <w:right w:w="0" w:type="dxa"/>
          </w:tblCellMar>
        </w:tblPrEx>
        <w:trPr>
          <w:trHeight w:val="244"/>
        </w:trPr>
        <w:tc>
          <w:tcPr>
            <w:tcW w:w="709" w:type="dxa"/>
            <w:vMerge/>
            <w:noWrap/>
            <w:tcMar>
              <w:top w:w="15" w:type="dxa"/>
              <w:left w:w="15" w:type="dxa"/>
              <w:right w:w="15" w:type="dxa"/>
            </w:tcMar>
            <w:vAlign w:val="center"/>
          </w:tcPr>
          <w:p w14:paraId="61CB6D98"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54383B68"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0C4BE0CC" w14:textId="5681A145" w:rsidR="00270217" w:rsidRDefault="00270217" w:rsidP="00BF47C2">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w:t>
            </w:r>
            <w:r w:rsidRPr="00897C30">
              <w:rPr>
                <w:rFonts w:ascii="宋体" w:hAnsi="宋体" w:hint="eastAsia"/>
                <w:bCs/>
                <w:szCs w:val="21"/>
              </w:rPr>
              <w:t>以</w:t>
            </w:r>
            <w:r>
              <w:rPr>
                <w:rFonts w:ascii="宋体" w:hAnsi="宋体" w:hint="eastAsia"/>
                <w:bCs/>
                <w:szCs w:val="21"/>
              </w:rPr>
              <w:t>E1级中纤板</w:t>
            </w:r>
            <w:r w:rsidRPr="00897C30">
              <w:rPr>
                <w:rFonts w:ascii="宋体" w:hAnsi="宋体" w:hint="eastAsia"/>
                <w:bCs/>
                <w:szCs w:val="21"/>
              </w:rPr>
              <w:t>密度板经过表面真空吸塑而成，具有良好的耐热性和耐低温性</w:t>
            </w:r>
            <w:r>
              <w:rPr>
                <w:rFonts w:ascii="宋体" w:hAnsi="宋体" w:hint="eastAsia"/>
                <w:bCs/>
                <w:szCs w:val="21"/>
              </w:rPr>
              <w:t>，</w:t>
            </w:r>
            <w:r w:rsidRPr="00DC4CCE">
              <w:rPr>
                <w:rFonts w:ascii="宋体" w:hAnsi="宋体" w:hint="eastAsia"/>
                <w:bCs/>
                <w:szCs w:val="21"/>
              </w:rPr>
              <w:t>厚度≥25mm</w:t>
            </w:r>
            <w:r>
              <w:rPr>
                <w:rFonts w:ascii="宋体" w:hAnsi="宋体" w:hint="eastAsia"/>
                <w:bCs/>
                <w:szCs w:val="21"/>
              </w:rPr>
              <w:t>，</w:t>
            </w:r>
            <w:r>
              <w:rPr>
                <w:rFonts w:ascii="Arial" w:hAnsi="Arial" w:cs="Arial"/>
                <w:color w:val="333333"/>
                <w:szCs w:val="21"/>
              </w:rPr>
              <w:t>不开裂不变形，防水</w:t>
            </w:r>
            <w:r>
              <w:rPr>
                <w:rFonts w:ascii="Arial" w:hAnsi="Arial" w:cs="Arial" w:hint="eastAsia"/>
                <w:color w:val="333333"/>
                <w:szCs w:val="21"/>
              </w:rPr>
              <w:t>、</w:t>
            </w:r>
            <w:r>
              <w:rPr>
                <w:rFonts w:ascii="Arial" w:hAnsi="Arial" w:cs="Arial"/>
                <w:color w:val="333333"/>
                <w:szCs w:val="21"/>
              </w:rPr>
              <w:t>耐划、耐污</w:t>
            </w:r>
            <w:r w:rsidRPr="0090388A">
              <w:rPr>
                <w:rFonts w:ascii="宋体" w:hAnsi="宋体" w:hint="eastAsia"/>
                <w:bCs/>
                <w:szCs w:val="21"/>
              </w:rPr>
              <w:t>。</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表面粉末喷涂，涂层膜厚度均匀，经裁剪、冲压、折弯成型，受外力冲击不易变形，框架结构的稳定。底柜设计有</w:t>
            </w:r>
            <w:r>
              <w:rPr>
                <w:rFonts w:ascii="宋体" w:hAnsi="宋体" w:hint="eastAsia"/>
                <w:bCs/>
                <w:szCs w:val="21"/>
              </w:rPr>
              <w:t>主机架，采用</w:t>
            </w:r>
            <w:r w:rsidR="00A96F9D">
              <w:rPr>
                <w:rFonts w:ascii="宋体" w:hAnsi="宋体" w:hint="eastAsia"/>
                <w:bCs/>
                <w:szCs w:val="21"/>
              </w:rPr>
              <w:t>一级</w:t>
            </w:r>
            <w:r>
              <w:rPr>
                <w:rFonts w:ascii="宋体" w:hAnsi="宋体" w:hint="eastAsia"/>
                <w:bCs/>
                <w:szCs w:val="21"/>
              </w:rPr>
              <w:t>冷轧钢板</w:t>
            </w:r>
            <w:r w:rsidRPr="00D96DF2">
              <w:rPr>
                <w:rFonts w:ascii="宋体" w:hAnsi="宋体" w:hint="eastAsia"/>
                <w:bCs/>
                <w:szCs w:val="21"/>
              </w:rPr>
              <w:t>，</w:t>
            </w:r>
            <w:r>
              <w:rPr>
                <w:rFonts w:ascii="宋体" w:hAnsi="宋体" w:hint="eastAsia"/>
                <w:bCs/>
                <w:szCs w:val="21"/>
              </w:rPr>
              <w:t>左右</w:t>
            </w:r>
            <w:r w:rsidRPr="00D96DF2">
              <w:rPr>
                <w:rFonts w:ascii="宋体" w:hAnsi="宋体" w:hint="eastAsia"/>
                <w:bCs/>
                <w:szCs w:val="21"/>
              </w:rPr>
              <w:t>部有散热孔</w:t>
            </w:r>
            <w:r>
              <w:rPr>
                <w:rFonts w:ascii="宋体" w:hAnsi="宋体" w:hint="eastAsia"/>
                <w:bCs/>
                <w:szCs w:val="21"/>
              </w:rPr>
              <w:t>。</w:t>
            </w:r>
          </w:p>
        </w:tc>
      </w:tr>
      <w:tr w:rsidR="00270217" w14:paraId="59BD667D" w14:textId="77777777" w:rsidTr="00D826E9">
        <w:tblPrEx>
          <w:tblCellMar>
            <w:left w:w="0" w:type="dxa"/>
            <w:right w:w="0" w:type="dxa"/>
          </w:tblCellMar>
        </w:tblPrEx>
        <w:trPr>
          <w:trHeight w:val="2579"/>
        </w:trPr>
        <w:tc>
          <w:tcPr>
            <w:tcW w:w="709" w:type="dxa"/>
            <w:vMerge/>
            <w:noWrap/>
            <w:tcMar>
              <w:top w:w="15" w:type="dxa"/>
              <w:left w:w="15" w:type="dxa"/>
              <w:right w:w="15" w:type="dxa"/>
            </w:tcMar>
            <w:vAlign w:val="center"/>
          </w:tcPr>
          <w:p w14:paraId="325CB98B"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A46E296"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7C6F6D34" w14:textId="77777777" w:rsidR="00270217" w:rsidRDefault="009212C4" w:rsidP="00A96F9D">
            <w:pPr>
              <w:jc w:val="left"/>
              <w:rPr>
                <w:rFonts w:ascii="宋体" w:hAnsi="宋体" w:cs="宋体"/>
                <w:kern w:val="0"/>
                <w:szCs w:val="21"/>
              </w:rPr>
            </w:pPr>
            <w:r w:rsidRPr="00A22585">
              <w:rPr>
                <w:rFonts w:asciiTheme="minorEastAsia" w:eastAsiaTheme="minorEastAsia" w:hAnsiTheme="minorEastAsia" w:cstheme="minorBidi" w:hint="eastAsia"/>
                <w:b/>
                <w:color w:val="FF0000"/>
                <w:szCs w:val="21"/>
              </w:rPr>
              <w:t>▲</w:t>
            </w:r>
            <w:r w:rsidR="00270217">
              <w:rPr>
                <w:rFonts w:asciiTheme="minorEastAsia" w:hAnsiTheme="minorEastAsia" w:hint="eastAsia"/>
                <w:b/>
                <w:color w:val="FF0000"/>
                <w:szCs w:val="21"/>
              </w:rPr>
              <w:t>1.3</w:t>
            </w:r>
            <w:r w:rsidR="00270217" w:rsidRPr="00890423">
              <w:rPr>
                <w:rFonts w:asciiTheme="minorEastAsia" w:hAnsiTheme="minorEastAsia" w:hint="eastAsia"/>
                <w:b/>
                <w:color w:val="FF0000"/>
                <w:szCs w:val="21"/>
              </w:rPr>
              <w:t>.</w:t>
            </w:r>
            <w:r w:rsidR="00270217" w:rsidRPr="00A22585">
              <w:rPr>
                <w:rFonts w:asciiTheme="minorEastAsia" w:eastAsiaTheme="minorEastAsia" w:hAnsiTheme="minorEastAsia" w:cstheme="minorBidi" w:hint="eastAsia"/>
                <w:b/>
                <w:color w:val="FF0000"/>
                <w:szCs w:val="21"/>
              </w:rPr>
              <w:t>投标人须提供本单位关于货物原材料《中纤板》检测报告，具有CMA和CNAS资质的检测机构出具的检验合格报告（原件备查）。检测依据：GB/T 11718-2009《中密度纤维板》、GB18580-2017《室内装饰装修材料人造板及其制品中甲醛释放限量》，检测结果要求：静曲强度（MPa）≥24.5；弹性模量（MPa）≥2810；内结合强度（MPa)≥0.45；吸水厚度膨胀率（%）≤7.3；表面结合强度（MPa)≥0.9；握螺钉力（N)，板面≥1140、板边≥660；密度（g/cm³）符合标准要求；板内密度偏差（%）±0.5范围内；含水率(%）符合标准要求；甲醛释放量≤0.03 mg/m³（测试时间:53h）。</w:t>
            </w:r>
          </w:p>
        </w:tc>
      </w:tr>
      <w:tr w:rsidR="00270217" w14:paraId="3D9FEA4D" w14:textId="77777777" w:rsidTr="00D826E9">
        <w:tblPrEx>
          <w:tblCellMar>
            <w:left w:w="0" w:type="dxa"/>
            <w:right w:w="0" w:type="dxa"/>
          </w:tblCellMar>
        </w:tblPrEx>
        <w:trPr>
          <w:trHeight w:val="150"/>
        </w:trPr>
        <w:tc>
          <w:tcPr>
            <w:tcW w:w="709" w:type="dxa"/>
            <w:vMerge/>
            <w:noWrap/>
            <w:tcMar>
              <w:top w:w="15" w:type="dxa"/>
              <w:left w:w="15" w:type="dxa"/>
              <w:right w:w="15" w:type="dxa"/>
            </w:tcMar>
            <w:vAlign w:val="center"/>
          </w:tcPr>
          <w:p w14:paraId="5211BA54"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0D25F818"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04AB6074" w14:textId="77777777" w:rsidR="00270217" w:rsidRDefault="009212C4" w:rsidP="00A96F9D">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1.4</w:t>
            </w:r>
            <w:r w:rsidR="00270217" w:rsidRPr="00890423">
              <w:rPr>
                <w:rFonts w:asciiTheme="minorEastAsia" w:hAnsiTheme="minorEastAsia" w:hint="eastAsia"/>
                <w:b/>
                <w:color w:val="FF0000"/>
                <w:szCs w:val="21"/>
              </w:rPr>
              <w:t>.投标人须提供本单位关于货物原材料《</w:t>
            </w:r>
            <w:r w:rsidR="00270217" w:rsidRPr="004B7C83">
              <w:rPr>
                <w:rFonts w:asciiTheme="minorEastAsia" w:hAnsiTheme="minorEastAsia" w:hint="eastAsia"/>
                <w:b/>
                <w:color w:val="FF0000"/>
                <w:szCs w:val="21"/>
              </w:rPr>
              <w:t>冷轧钢板</w:t>
            </w:r>
            <w:r w:rsidR="00270217" w:rsidRPr="00890423">
              <w:rPr>
                <w:rFonts w:asciiTheme="minorEastAsia" w:hAnsiTheme="minorEastAsia" w:hint="eastAsia"/>
                <w:b/>
                <w:color w:val="FF0000"/>
                <w:szCs w:val="21"/>
              </w:rPr>
              <w:t>》检测报告，具有CMA和CNAS</w:t>
            </w:r>
            <w:r w:rsidR="00270217">
              <w:rPr>
                <w:rFonts w:asciiTheme="minorEastAsia" w:hAnsiTheme="minorEastAsia" w:hint="eastAsia"/>
                <w:b/>
                <w:color w:val="FF0000"/>
                <w:szCs w:val="21"/>
              </w:rPr>
              <w:t>资质的检测机构出具的</w:t>
            </w:r>
            <w:r w:rsidR="00270217" w:rsidRPr="00890423">
              <w:rPr>
                <w:rFonts w:asciiTheme="minorEastAsia" w:hAnsiTheme="minorEastAsia" w:hint="eastAsia"/>
                <w:b/>
                <w:color w:val="FF0000"/>
                <w:szCs w:val="21"/>
              </w:rPr>
              <w:t>检验合格报告（原件备查）。检测依据：</w:t>
            </w:r>
            <w:r w:rsidR="00270217" w:rsidRPr="004B7C83">
              <w:rPr>
                <w:rFonts w:asciiTheme="minorEastAsia" w:hAnsiTheme="minorEastAsia" w:hint="eastAsia"/>
                <w:b/>
                <w:color w:val="FF0000"/>
                <w:szCs w:val="21"/>
              </w:rPr>
              <w:t>GB/T 3325-2017 《金属家具通用技术条件》</w:t>
            </w:r>
            <w:r w:rsidR="00270217" w:rsidRPr="00890423">
              <w:rPr>
                <w:rFonts w:asciiTheme="minorEastAsia" w:hAnsiTheme="minorEastAsia" w:hint="eastAsia"/>
                <w:b/>
                <w:color w:val="FF0000"/>
                <w:szCs w:val="21"/>
              </w:rPr>
              <w:t>，检测结果要求：</w:t>
            </w:r>
            <w:r w:rsidR="00270217" w:rsidRPr="004B7C83">
              <w:rPr>
                <w:rFonts w:asciiTheme="minorEastAsia" w:hAnsiTheme="minorEastAsia" w:hint="eastAsia"/>
                <w:b/>
                <w:color w:val="FF0000"/>
                <w:szCs w:val="21"/>
              </w:rPr>
              <w:t>金属喷漆(塑)涂层冲击强度</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冲击高度400mm，应无剥落、裂纹、皱纹</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符合标准要求</w:t>
            </w:r>
            <w:r w:rsidR="00270217">
              <w:rPr>
                <w:rFonts w:asciiTheme="minorEastAsia" w:hAnsiTheme="minorEastAsia" w:hint="eastAsia"/>
                <w:b/>
                <w:color w:val="FF0000"/>
                <w:szCs w:val="21"/>
              </w:rPr>
              <w:t>；</w:t>
            </w:r>
            <w:r w:rsidR="00270217" w:rsidRPr="004B7C83">
              <w:rPr>
                <w:rFonts w:asciiTheme="minorEastAsia" w:hAnsiTheme="minorEastAsia" w:hint="eastAsia"/>
                <w:b/>
                <w:color w:val="FF0000"/>
                <w:szCs w:val="21"/>
              </w:rPr>
              <w:t>耐腐蚀</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100h内，观察在溶剂中样板上划道两侧3mm以外，应无气泡产生</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实测结果符合标准要求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100h后，检查划道两侧3mm以外，应无锈迹、剥落、起皱、变色和失光等现象</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符合标准要求</w:t>
            </w:r>
            <w:r w:rsidR="00270217">
              <w:rPr>
                <w:rFonts w:asciiTheme="minorEastAsia" w:hAnsiTheme="minorEastAsia" w:hint="eastAsia"/>
                <w:b/>
                <w:color w:val="FF0000"/>
                <w:szCs w:val="21"/>
              </w:rPr>
              <w:t>。</w:t>
            </w:r>
          </w:p>
        </w:tc>
      </w:tr>
      <w:tr w:rsidR="00270217" w14:paraId="359F5DF9" w14:textId="77777777" w:rsidTr="00D826E9">
        <w:tblPrEx>
          <w:tblCellMar>
            <w:left w:w="0" w:type="dxa"/>
            <w:right w:w="0" w:type="dxa"/>
          </w:tblCellMar>
        </w:tblPrEx>
        <w:trPr>
          <w:trHeight w:val="90"/>
        </w:trPr>
        <w:tc>
          <w:tcPr>
            <w:tcW w:w="709" w:type="dxa"/>
            <w:vMerge w:val="restart"/>
            <w:noWrap/>
            <w:tcMar>
              <w:top w:w="15" w:type="dxa"/>
              <w:left w:w="15" w:type="dxa"/>
              <w:right w:w="15" w:type="dxa"/>
            </w:tcMar>
            <w:vAlign w:val="center"/>
          </w:tcPr>
          <w:p w14:paraId="3AEC7399" w14:textId="77777777" w:rsidR="00270217" w:rsidRDefault="00270217" w:rsidP="00D826E9">
            <w:pPr>
              <w:pStyle w:val="aff2"/>
              <w:ind w:firstLineChars="0" w:firstLine="0"/>
              <w:jc w:val="center"/>
              <w:rPr>
                <w:rFonts w:ascii="宋体" w:hAnsi="宋体"/>
                <w:kern w:val="0"/>
                <w:szCs w:val="21"/>
              </w:rPr>
            </w:pPr>
            <w:r>
              <w:rPr>
                <w:rFonts w:ascii="宋体" w:hAnsi="宋体" w:hint="eastAsia"/>
                <w:kern w:val="0"/>
                <w:szCs w:val="21"/>
              </w:rPr>
              <w:t>2</w:t>
            </w:r>
          </w:p>
        </w:tc>
        <w:tc>
          <w:tcPr>
            <w:tcW w:w="1985" w:type="dxa"/>
            <w:vMerge w:val="restart"/>
            <w:noWrap/>
            <w:tcMar>
              <w:top w:w="15" w:type="dxa"/>
              <w:left w:w="15" w:type="dxa"/>
              <w:right w:w="15" w:type="dxa"/>
            </w:tcMar>
            <w:vAlign w:val="center"/>
          </w:tcPr>
          <w:p w14:paraId="1C1B9671" w14:textId="77777777" w:rsidR="00270217" w:rsidRDefault="00270217" w:rsidP="00D826E9">
            <w:pPr>
              <w:autoSpaceDE w:val="0"/>
              <w:autoSpaceDN w:val="0"/>
              <w:adjustRightInd w:val="0"/>
              <w:spacing w:line="276" w:lineRule="auto"/>
              <w:jc w:val="center"/>
              <w:rPr>
                <w:rFonts w:ascii="宋体" w:hAnsi="宋体" w:cs="宋体"/>
                <w:b/>
                <w:kern w:val="0"/>
                <w:szCs w:val="21"/>
              </w:rPr>
            </w:pPr>
            <w:r>
              <w:rPr>
                <w:rFonts w:ascii="宋体" w:hAnsi="宋体" w:cs="宋体"/>
                <w:b/>
                <w:kern w:val="0"/>
                <w:szCs w:val="21"/>
              </w:rPr>
              <w:t>椅子</w:t>
            </w:r>
          </w:p>
        </w:tc>
        <w:tc>
          <w:tcPr>
            <w:tcW w:w="6066" w:type="dxa"/>
            <w:tcMar>
              <w:top w:w="15" w:type="dxa"/>
              <w:left w:w="15" w:type="dxa"/>
              <w:right w:w="15" w:type="dxa"/>
            </w:tcMar>
            <w:vAlign w:val="center"/>
          </w:tcPr>
          <w:p w14:paraId="69672911" w14:textId="77777777" w:rsidR="00270217" w:rsidRDefault="00270217" w:rsidP="00D826E9">
            <w:pPr>
              <w:jc w:val="left"/>
              <w:rPr>
                <w:rFonts w:ascii="宋体" w:hAnsi="宋体" w:cs="宋体"/>
                <w:kern w:val="0"/>
                <w:szCs w:val="21"/>
              </w:rPr>
            </w:pPr>
            <w:r>
              <w:rPr>
                <w:rFonts w:ascii="宋体" w:hAnsi="宋体" w:hint="eastAsia"/>
                <w:bCs/>
                <w:szCs w:val="21"/>
              </w:rPr>
              <w:t>2.1尺寸：</w:t>
            </w:r>
            <w:r w:rsidR="00D826E9" w:rsidRPr="00D826E9">
              <w:rPr>
                <w:rFonts w:ascii="宋体" w:hAnsi="宋体" w:hint="eastAsia"/>
                <w:bCs/>
                <w:szCs w:val="21"/>
              </w:rPr>
              <w:t>椅子总宽510</w:t>
            </w:r>
            <w:r w:rsidR="00D826E9">
              <w:rPr>
                <w:rFonts w:ascii="宋体" w:hAnsi="宋体" w:hint="eastAsia"/>
                <w:bCs/>
                <w:szCs w:val="21"/>
              </w:rPr>
              <w:t>*</w:t>
            </w:r>
            <w:r w:rsidR="00D826E9" w:rsidRPr="00D826E9">
              <w:rPr>
                <w:rFonts w:ascii="宋体" w:hAnsi="宋体" w:hint="eastAsia"/>
                <w:bCs/>
                <w:szCs w:val="21"/>
              </w:rPr>
              <w:t>深580</w:t>
            </w:r>
            <w:r w:rsidR="00D826E9">
              <w:rPr>
                <w:rFonts w:ascii="宋体" w:hAnsi="宋体" w:hint="eastAsia"/>
                <w:bCs/>
                <w:szCs w:val="21"/>
              </w:rPr>
              <w:t>*高</w:t>
            </w:r>
            <w:r w:rsidR="00D826E9" w:rsidRPr="00D826E9">
              <w:rPr>
                <w:rFonts w:ascii="宋体" w:hAnsi="宋体" w:hint="eastAsia"/>
                <w:bCs/>
                <w:szCs w:val="21"/>
              </w:rPr>
              <w:t>830</w:t>
            </w:r>
            <w:r w:rsidR="00D826E9">
              <w:rPr>
                <w:rFonts w:ascii="宋体" w:hAnsi="宋体" w:hint="eastAsia"/>
                <w:bCs/>
                <w:szCs w:val="21"/>
              </w:rPr>
              <w:t xml:space="preserve"> mm,</w:t>
            </w:r>
            <w:r w:rsidR="00D826E9" w:rsidRPr="00D826E9">
              <w:rPr>
                <w:rFonts w:ascii="宋体" w:hAnsi="宋体" w:hint="eastAsia"/>
                <w:bCs/>
                <w:szCs w:val="21"/>
              </w:rPr>
              <w:t>坐高460</w:t>
            </w:r>
            <w:r w:rsidR="00D826E9">
              <w:rPr>
                <w:rFonts w:ascii="宋体" w:hAnsi="宋体" w:hint="eastAsia"/>
                <w:bCs/>
                <w:szCs w:val="21"/>
              </w:rPr>
              <w:t>mm</w:t>
            </w:r>
            <w:r w:rsidR="00D826E9" w:rsidRPr="00D826E9" w:rsidDel="00D826E9">
              <w:rPr>
                <w:rFonts w:ascii="宋体" w:hAnsi="宋体" w:hint="eastAsia"/>
                <w:bCs/>
                <w:szCs w:val="21"/>
              </w:rPr>
              <w:t xml:space="preserve"> </w:t>
            </w:r>
            <w:r w:rsidR="00A96F9D">
              <w:rPr>
                <w:rFonts w:hint="eastAsia"/>
              </w:rPr>
              <w:t>(</w:t>
            </w:r>
            <w:r w:rsidR="00A96F9D">
              <w:rPr>
                <w:rFonts w:hint="eastAsia"/>
              </w:rPr>
              <w:t>各项</w:t>
            </w:r>
            <w:r w:rsidR="00A96F9D">
              <w:t>尺寸误差不得超过</w:t>
            </w:r>
            <w:r w:rsidR="00A96F9D">
              <w:t>±</w:t>
            </w:r>
            <w:r w:rsidR="00A96F9D">
              <w:rPr>
                <w:rFonts w:hint="eastAsia"/>
              </w:rPr>
              <w:t>50</w:t>
            </w:r>
            <w:r w:rsidR="00A96F9D">
              <w:t>mm</w:t>
            </w:r>
            <w:r w:rsidR="00A96F9D">
              <w:rPr>
                <w:rFonts w:hint="eastAsia"/>
              </w:rPr>
              <w:t>)</w:t>
            </w:r>
          </w:p>
        </w:tc>
      </w:tr>
      <w:tr w:rsidR="00270217" w14:paraId="4E040152" w14:textId="77777777" w:rsidTr="00D826E9">
        <w:tblPrEx>
          <w:tblCellMar>
            <w:left w:w="0" w:type="dxa"/>
            <w:right w:w="0" w:type="dxa"/>
          </w:tblCellMar>
        </w:tblPrEx>
        <w:trPr>
          <w:trHeight w:val="1064"/>
        </w:trPr>
        <w:tc>
          <w:tcPr>
            <w:tcW w:w="709" w:type="dxa"/>
            <w:vMerge/>
            <w:noWrap/>
            <w:tcMar>
              <w:top w:w="15" w:type="dxa"/>
              <w:left w:w="15" w:type="dxa"/>
              <w:right w:w="15" w:type="dxa"/>
            </w:tcMar>
            <w:vAlign w:val="center"/>
          </w:tcPr>
          <w:p w14:paraId="3DE4E968"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11DB0D5B"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1B9C15FB" w14:textId="77777777" w:rsidR="00270217" w:rsidRDefault="00270217" w:rsidP="00264967">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表面优质粉末喷涂，涂层膜厚度均匀，经裁剪、冲压、折弯成型，受外力冲击不易变形，框架结构的稳定。</w:t>
            </w:r>
          </w:p>
        </w:tc>
      </w:tr>
      <w:tr w:rsidR="00270217" w14:paraId="32B76CCB" w14:textId="77777777" w:rsidTr="00D826E9">
        <w:tblPrEx>
          <w:tblCellMar>
            <w:left w:w="0" w:type="dxa"/>
            <w:right w:w="0" w:type="dxa"/>
          </w:tblCellMar>
        </w:tblPrEx>
        <w:trPr>
          <w:trHeight w:val="32"/>
        </w:trPr>
        <w:tc>
          <w:tcPr>
            <w:tcW w:w="709" w:type="dxa"/>
            <w:vMerge/>
            <w:noWrap/>
            <w:tcMar>
              <w:top w:w="15" w:type="dxa"/>
              <w:left w:w="15" w:type="dxa"/>
              <w:right w:w="15" w:type="dxa"/>
            </w:tcMar>
            <w:vAlign w:val="center"/>
          </w:tcPr>
          <w:p w14:paraId="0AB3770A" w14:textId="77777777" w:rsidR="00270217" w:rsidRDefault="00270217" w:rsidP="00D826E9">
            <w:pPr>
              <w:pStyle w:val="aff2"/>
              <w:ind w:firstLineChars="0" w:firstLine="0"/>
              <w:jc w:val="center"/>
              <w:rPr>
                <w:rFonts w:ascii="宋体" w:hAnsi="宋体"/>
                <w:kern w:val="0"/>
                <w:szCs w:val="21"/>
              </w:rPr>
            </w:pPr>
          </w:p>
        </w:tc>
        <w:tc>
          <w:tcPr>
            <w:tcW w:w="1985" w:type="dxa"/>
            <w:vMerge/>
            <w:noWrap/>
            <w:tcMar>
              <w:top w:w="15" w:type="dxa"/>
              <w:left w:w="15" w:type="dxa"/>
              <w:right w:w="15" w:type="dxa"/>
            </w:tcMar>
            <w:vAlign w:val="center"/>
          </w:tcPr>
          <w:p w14:paraId="21EA82B7"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vAlign w:val="center"/>
          </w:tcPr>
          <w:p w14:paraId="3CA57648" w14:textId="77777777" w:rsidR="00270217" w:rsidRDefault="009212C4" w:rsidP="00C80473">
            <w:pPr>
              <w:jc w:val="left"/>
              <w:rPr>
                <w:rFonts w:ascii="宋体" w:hAnsi="宋体"/>
                <w:bCs/>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2.3</w:t>
            </w:r>
            <w:r w:rsidR="00270217" w:rsidRPr="00890423">
              <w:rPr>
                <w:rFonts w:asciiTheme="minorEastAsia" w:hAnsiTheme="minorEastAsia" w:hint="eastAsia"/>
                <w:b/>
                <w:color w:val="FF0000"/>
                <w:szCs w:val="21"/>
              </w:rPr>
              <w:t>.投标人须提供本单位关于货物原材料《</w:t>
            </w:r>
            <w:r w:rsidR="00270217">
              <w:rPr>
                <w:rFonts w:asciiTheme="minorEastAsia" w:hAnsiTheme="minorEastAsia" w:hint="eastAsia"/>
                <w:b/>
                <w:color w:val="FF0000"/>
                <w:szCs w:val="21"/>
              </w:rPr>
              <w:t>PP材料</w:t>
            </w:r>
            <w:r w:rsidR="00270217" w:rsidRPr="00890423">
              <w:rPr>
                <w:rFonts w:asciiTheme="minorEastAsia" w:hAnsiTheme="minorEastAsia" w:hint="eastAsia"/>
                <w:b/>
                <w:color w:val="FF0000"/>
                <w:szCs w:val="21"/>
              </w:rPr>
              <w:t>》检测报告，具有CMA和CNAS资质的检测机构出具的抽样检验合格报告（原件备查）。检测依据：</w:t>
            </w:r>
            <w:r w:rsidR="00270217" w:rsidRPr="00DC4CCE">
              <w:rPr>
                <w:rFonts w:asciiTheme="minorEastAsia" w:hAnsiTheme="minorEastAsia" w:hint="eastAsia"/>
                <w:b/>
                <w:color w:val="FF0000"/>
                <w:szCs w:val="21"/>
              </w:rPr>
              <w:t>GB 28481-2012 《塑料家具中有害物质限量》</w:t>
            </w:r>
            <w:r w:rsidR="00270217" w:rsidRPr="00890423">
              <w:rPr>
                <w:rFonts w:asciiTheme="minorEastAsia" w:hAnsiTheme="minorEastAsia" w:hint="eastAsia"/>
                <w:b/>
                <w:color w:val="FF0000"/>
                <w:szCs w:val="21"/>
              </w:rPr>
              <w:t>，检测结果要求：</w:t>
            </w:r>
            <w:r w:rsidR="00270217"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p>
        </w:tc>
      </w:tr>
      <w:tr w:rsidR="00270217" w:rsidRPr="00F93A98" w14:paraId="3104F375" w14:textId="77777777" w:rsidTr="00D826E9">
        <w:tblPrEx>
          <w:tblCellMar>
            <w:left w:w="0" w:type="dxa"/>
            <w:right w:w="0" w:type="dxa"/>
          </w:tblCellMar>
        </w:tblPrEx>
        <w:trPr>
          <w:trHeight w:val="45"/>
        </w:trPr>
        <w:tc>
          <w:tcPr>
            <w:tcW w:w="709" w:type="dxa"/>
            <w:vMerge/>
            <w:noWrap/>
            <w:tcMar>
              <w:top w:w="15" w:type="dxa"/>
              <w:left w:w="15" w:type="dxa"/>
              <w:right w:w="15" w:type="dxa"/>
            </w:tcMar>
            <w:vAlign w:val="center"/>
          </w:tcPr>
          <w:p w14:paraId="41D569E8" w14:textId="77777777" w:rsidR="00270217" w:rsidRDefault="00270217" w:rsidP="00270217">
            <w:pPr>
              <w:pStyle w:val="aff2"/>
              <w:numPr>
                <w:ilvl w:val="0"/>
                <w:numId w:val="8"/>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334CD208"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25225433" w14:textId="77777777" w:rsidR="00270217" w:rsidRPr="00F93A98" w:rsidRDefault="009212C4" w:rsidP="00C80473">
            <w:pPr>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2.4</w:t>
            </w:r>
            <w:r w:rsidR="00270217" w:rsidRPr="00890423">
              <w:rPr>
                <w:rFonts w:asciiTheme="minorEastAsia" w:hAnsiTheme="minorEastAsia" w:hint="eastAsia"/>
                <w:b/>
                <w:color w:val="FF0000"/>
                <w:szCs w:val="21"/>
              </w:rPr>
              <w:t>.投标人须提供本单位关于货物原材料《</w:t>
            </w:r>
            <w:r w:rsidR="00270217" w:rsidRPr="0090388A">
              <w:rPr>
                <w:rFonts w:asciiTheme="minorEastAsia" w:hAnsiTheme="minorEastAsia" w:hint="eastAsia"/>
                <w:b/>
                <w:color w:val="FF0000"/>
                <w:szCs w:val="21"/>
              </w:rPr>
              <w:t>喷涂钢管</w:t>
            </w:r>
            <w:r w:rsidR="00270217" w:rsidRPr="00890423">
              <w:rPr>
                <w:rFonts w:asciiTheme="minorEastAsia" w:hAnsiTheme="minorEastAsia" w:hint="eastAsia"/>
                <w:b/>
                <w:color w:val="FF0000"/>
                <w:szCs w:val="21"/>
              </w:rPr>
              <w:t>》检测报告，具有CMA和CNAS</w:t>
            </w:r>
            <w:r w:rsidR="00270217">
              <w:rPr>
                <w:rFonts w:asciiTheme="minorEastAsia" w:hAnsiTheme="minorEastAsia" w:hint="eastAsia"/>
                <w:b/>
                <w:color w:val="FF0000"/>
                <w:szCs w:val="21"/>
              </w:rPr>
              <w:t>资质的检测机构出具的</w:t>
            </w:r>
            <w:r w:rsidR="00270217" w:rsidRPr="00890423">
              <w:rPr>
                <w:rFonts w:asciiTheme="minorEastAsia" w:hAnsiTheme="minorEastAsia" w:hint="eastAsia"/>
                <w:b/>
                <w:color w:val="FF0000"/>
                <w:szCs w:val="21"/>
              </w:rPr>
              <w:t>检验合格报告（原件备查）。检测依据：</w:t>
            </w:r>
            <w:r w:rsidR="00270217" w:rsidRPr="0090388A">
              <w:rPr>
                <w:rFonts w:asciiTheme="minorEastAsia" w:hAnsiTheme="minorEastAsia" w:hint="eastAsia"/>
                <w:b/>
                <w:color w:val="FF0000"/>
                <w:szCs w:val="21"/>
              </w:rPr>
              <w:t>GB/T 3325-2017 《金属家具通用技术条件》</w:t>
            </w:r>
            <w:r w:rsidR="00270217" w:rsidRPr="00890423">
              <w:rPr>
                <w:rFonts w:asciiTheme="minorEastAsia" w:hAnsiTheme="minorEastAsia" w:hint="eastAsia"/>
                <w:b/>
                <w:color w:val="FF0000"/>
                <w:szCs w:val="21"/>
              </w:rPr>
              <w:t>，检测结果要求：</w:t>
            </w:r>
            <w:r w:rsidR="00270217" w:rsidRPr="0090388A">
              <w:rPr>
                <w:rFonts w:asciiTheme="minorEastAsia" w:hAnsiTheme="minorEastAsia" w:hint="eastAsia"/>
                <w:b/>
                <w:color w:val="FF0000"/>
                <w:szCs w:val="21"/>
              </w:rPr>
              <w:t>金属喷漆(塑）涂层</w:t>
            </w:r>
            <w:r w:rsidR="00270217">
              <w:rPr>
                <w:rFonts w:asciiTheme="minorEastAsia" w:hAnsiTheme="minorEastAsia" w:hint="eastAsia"/>
                <w:b/>
                <w:color w:val="FF0000"/>
                <w:szCs w:val="21"/>
              </w:rPr>
              <w:t>硬度≥4H;</w:t>
            </w:r>
            <w:r w:rsidR="00270217">
              <w:rPr>
                <w:rFonts w:hint="eastAsia"/>
              </w:rPr>
              <w:t xml:space="preserve"> </w:t>
            </w:r>
            <w:r w:rsidR="00270217" w:rsidRPr="0090388A">
              <w:rPr>
                <w:rFonts w:asciiTheme="minorEastAsia" w:hAnsiTheme="minorEastAsia" w:hint="eastAsia"/>
                <w:b/>
                <w:color w:val="FF0000"/>
                <w:szCs w:val="21"/>
              </w:rPr>
              <w:t>耐腐蚀</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100h内，观察在溶剂中样板上划道两侧3mm以外，应无气泡产生</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实测结果符合标准</w:t>
            </w:r>
            <w:r w:rsidR="00270217" w:rsidRPr="0090388A">
              <w:rPr>
                <w:rFonts w:asciiTheme="minorEastAsia" w:hAnsiTheme="minorEastAsia" w:hint="eastAsia"/>
                <w:b/>
                <w:color w:val="FF0000"/>
                <w:szCs w:val="21"/>
              </w:rPr>
              <w:lastRenderedPageBreak/>
              <w:t>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100h后，检查划道两侧3mm以外，应无锈迹、剥落、起皱、变色和失光等现象实测结果符合标准要求</w:t>
            </w:r>
            <w:r w:rsidR="00270217">
              <w:rPr>
                <w:rFonts w:asciiTheme="minorEastAsia" w:hAnsiTheme="minorEastAsia" w:hint="eastAsia"/>
                <w:b/>
                <w:color w:val="FF0000"/>
                <w:szCs w:val="21"/>
              </w:rPr>
              <w:t>;</w:t>
            </w:r>
            <w:r w:rsidR="00270217">
              <w:rPr>
                <w:rFonts w:hint="eastAsia"/>
              </w:rPr>
              <w:t xml:space="preserve"> </w:t>
            </w:r>
            <w:r w:rsidR="00270217" w:rsidRPr="0090388A">
              <w:rPr>
                <w:rFonts w:asciiTheme="minorEastAsia" w:hAnsiTheme="minorEastAsia" w:hint="eastAsia"/>
                <w:b/>
                <w:color w:val="FF0000"/>
                <w:szCs w:val="21"/>
              </w:rPr>
              <w:t>抗盐雾18h</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1.5mm以下锈点≤20点/d</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，其中≥1.Omm锈点不超过5点(距离边缘棱角2mm以内的不计。)</w:t>
            </w:r>
            <w:r w:rsidR="00270217">
              <w:rPr>
                <w:rFonts w:asciiTheme="minorEastAsia" w:hAnsiTheme="minorEastAsia" w:hint="eastAsia"/>
                <w:b/>
                <w:color w:val="FF0000"/>
                <w:szCs w:val="21"/>
              </w:rPr>
              <w:t>，</w:t>
            </w:r>
            <w:r w:rsidR="00270217" w:rsidRPr="0090388A">
              <w:rPr>
                <w:rFonts w:asciiTheme="minorEastAsia" w:hAnsiTheme="minorEastAsia" w:hint="eastAsia"/>
                <w:b/>
                <w:color w:val="FF0000"/>
                <w:szCs w:val="21"/>
              </w:rPr>
              <w:t>实测结果</w:t>
            </w:r>
            <w:r w:rsidR="00270217">
              <w:rPr>
                <w:rFonts w:asciiTheme="minorEastAsia" w:hAnsiTheme="minorEastAsia" w:hint="eastAsia"/>
                <w:b/>
                <w:color w:val="FF0000"/>
                <w:szCs w:val="21"/>
              </w:rPr>
              <w:t>无锈点。</w:t>
            </w:r>
          </w:p>
        </w:tc>
      </w:tr>
      <w:tr w:rsidR="00270217" w:rsidRPr="00F93A98" w14:paraId="4D17A502" w14:textId="77777777" w:rsidTr="00D826E9">
        <w:tblPrEx>
          <w:tblCellMar>
            <w:left w:w="0" w:type="dxa"/>
            <w:right w:w="0" w:type="dxa"/>
          </w:tblCellMar>
        </w:tblPrEx>
        <w:trPr>
          <w:trHeight w:val="1302"/>
        </w:trPr>
        <w:tc>
          <w:tcPr>
            <w:tcW w:w="709" w:type="dxa"/>
            <w:vMerge/>
            <w:noWrap/>
            <w:tcMar>
              <w:top w:w="15" w:type="dxa"/>
              <w:left w:w="15" w:type="dxa"/>
              <w:right w:w="15" w:type="dxa"/>
            </w:tcMar>
            <w:vAlign w:val="center"/>
          </w:tcPr>
          <w:p w14:paraId="25FC9B8F" w14:textId="77777777" w:rsidR="00270217" w:rsidRDefault="00270217" w:rsidP="00270217">
            <w:pPr>
              <w:pStyle w:val="aff2"/>
              <w:numPr>
                <w:ilvl w:val="0"/>
                <w:numId w:val="8"/>
              </w:numPr>
              <w:ind w:left="420" w:firstLineChars="0" w:hanging="420"/>
              <w:jc w:val="center"/>
              <w:rPr>
                <w:rFonts w:ascii="宋体" w:hAnsi="宋体"/>
                <w:kern w:val="0"/>
                <w:szCs w:val="21"/>
              </w:rPr>
            </w:pPr>
          </w:p>
        </w:tc>
        <w:tc>
          <w:tcPr>
            <w:tcW w:w="1985" w:type="dxa"/>
            <w:vMerge/>
            <w:noWrap/>
            <w:tcMar>
              <w:top w:w="15" w:type="dxa"/>
              <w:left w:w="15" w:type="dxa"/>
              <w:right w:w="15" w:type="dxa"/>
            </w:tcMar>
            <w:vAlign w:val="center"/>
          </w:tcPr>
          <w:p w14:paraId="66E87E6F" w14:textId="77777777" w:rsidR="00270217" w:rsidRDefault="00270217" w:rsidP="00D826E9">
            <w:pPr>
              <w:autoSpaceDE w:val="0"/>
              <w:autoSpaceDN w:val="0"/>
              <w:adjustRightInd w:val="0"/>
              <w:spacing w:line="276" w:lineRule="auto"/>
              <w:jc w:val="center"/>
              <w:rPr>
                <w:rFonts w:ascii="宋体" w:hAnsi="宋体" w:cs="宋体"/>
                <w:b/>
                <w:kern w:val="0"/>
                <w:szCs w:val="21"/>
              </w:rPr>
            </w:pPr>
          </w:p>
        </w:tc>
        <w:tc>
          <w:tcPr>
            <w:tcW w:w="6066" w:type="dxa"/>
            <w:tcMar>
              <w:top w:w="15" w:type="dxa"/>
              <w:left w:w="15" w:type="dxa"/>
              <w:right w:w="15" w:type="dxa"/>
            </w:tcMar>
          </w:tcPr>
          <w:p w14:paraId="00475F17" w14:textId="77777777" w:rsidR="00270217" w:rsidRPr="00F93A98" w:rsidRDefault="009212C4" w:rsidP="00C80473">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sidR="00270217">
              <w:rPr>
                <w:rFonts w:asciiTheme="minorEastAsia" w:hAnsiTheme="minorEastAsia" w:hint="eastAsia"/>
                <w:b/>
                <w:color w:val="FF0000"/>
                <w:szCs w:val="21"/>
              </w:rPr>
              <w:t>2.5</w:t>
            </w:r>
            <w:r w:rsidR="00270217" w:rsidRPr="00890423">
              <w:rPr>
                <w:rFonts w:asciiTheme="minorEastAsia" w:hAnsiTheme="minorEastAsia" w:hint="eastAsia"/>
                <w:b/>
                <w:color w:val="FF0000"/>
                <w:szCs w:val="21"/>
              </w:rPr>
              <w:t>.投标人须提供本单位关于货物原材料《</w:t>
            </w:r>
            <w:r w:rsidR="00270217" w:rsidRPr="0065212A">
              <w:rPr>
                <w:rFonts w:asciiTheme="minorEastAsia" w:hAnsiTheme="minorEastAsia" w:hint="eastAsia"/>
                <w:b/>
                <w:color w:val="FF0000"/>
                <w:szCs w:val="21"/>
              </w:rPr>
              <w:t>粉末涂料</w:t>
            </w:r>
            <w:r w:rsidR="00270217" w:rsidRPr="00890423">
              <w:rPr>
                <w:rFonts w:asciiTheme="minorEastAsia" w:hAnsiTheme="minorEastAsia" w:hint="eastAsia"/>
                <w:b/>
                <w:color w:val="FF0000"/>
                <w:szCs w:val="21"/>
              </w:rPr>
              <w:t>》检测报告，具有CMA和CNAS资质的检测机构出具的检验合格报告（原件备查）。</w:t>
            </w:r>
            <w:r w:rsidR="00270217" w:rsidRPr="0065212A">
              <w:rPr>
                <w:rFonts w:asciiTheme="minorEastAsia" w:hAnsiTheme="minorEastAsia" w:hint="eastAsia"/>
                <w:b/>
                <w:color w:val="FF0000"/>
                <w:szCs w:val="21"/>
              </w:rPr>
              <w:t>判定依据</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HG/T 2006-2006《热固性粉末涂料》(室内用优等品〉</w:t>
            </w:r>
            <w:r w:rsidR="00270217">
              <w:rPr>
                <w:rFonts w:asciiTheme="minorEastAsia" w:hAnsiTheme="minorEastAsia" w:hint="eastAsia"/>
                <w:b/>
                <w:color w:val="FF0000"/>
                <w:szCs w:val="21"/>
              </w:rPr>
              <w:t>，</w:t>
            </w:r>
            <w:r w:rsidR="00270217" w:rsidRPr="00890423">
              <w:rPr>
                <w:rFonts w:asciiTheme="minorEastAsia" w:hAnsiTheme="minorEastAsia" w:hint="eastAsia"/>
                <w:b/>
                <w:color w:val="FF0000"/>
                <w:szCs w:val="21"/>
              </w:rPr>
              <w:t>检测结果要求：</w:t>
            </w:r>
            <w:r w:rsidR="00270217" w:rsidRPr="0065212A">
              <w:rPr>
                <w:rFonts w:asciiTheme="minorEastAsia" w:hAnsiTheme="minorEastAsia" w:hint="eastAsia"/>
                <w:b/>
                <w:color w:val="FF0000"/>
                <w:szCs w:val="21"/>
              </w:rPr>
              <w:t>耐碱性（5%Na</w:t>
            </w:r>
            <w:r w:rsidR="00270217">
              <w:rPr>
                <w:rFonts w:asciiTheme="minorEastAsia" w:hAnsiTheme="minorEastAsia" w:hint="eastAsia"/>
                <w:b/>
                <w:color w:val="FF0000"/>
                <w:szCs w:val="21"/>
              </w:rPr>
              <w:t>O</w:t>
            </w:r>
            <w:r w:rsidR="00270217" w:rsidRPr="0065212A">
              <w:rPr>
                <w:rFonts w:asciiTheme="minorEastAsia" w:hAnsiTheme="minorEastAsia" w:hint="eastAsia"/>
                <w:b/>
                <w:color w:val="FF0000"/>
                <w:szCs w:val="21"/>
              </w:rPr>
              <w:t>H)</w:t>
            </w:r>
            <w:r w:rsidR="00270217" w:rsidRPr="00890423">
              <w:rPr>
                <w:rFonts w:asciiTheme="minorEastAsia" w:hAnsiTheme="minorEastAsia"/>
                <w:b/>
                <w:color w:val="FF0000"/>
                <w:szCs w:val="21"/>
              </w:rPr>
              <w:t xml:space="preserve"> </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9274-1988</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168h无异常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r w:rsidR="00270217" w:rsidRPr="0065212A">
              <w:rPr>
                <w:rFonts w:asciiTheme="minorEastAsia" w:hAnsiTheme="minorEastAsia" w:hint="eastAsia"/>
                <w:b/>
                <w:color w:val="FF0000"/>
                <w:szCs w:val="21"/>
              </w:rPr>
              <w:t>耐酸性（3%H</w:t>
            </w:r>
            <w:r w:rsidR="00270217">
              <w:rPr>
                <w:rFonts w:asciiTheme="minorEastAsia" w:hAnsiTheme="minorEastAsia" w:hint="eastAsia"/>
                <w:b/>
                <w:color w:val="FF0000"/>
                <w:szCs w:val="21"/>
              </w:rPr>
              <w:t>Cl</w:t>
            </w:r>
            <w:r w:rsidR="00270217" w:rsidRPr="0065212A">
              <w:rPr>
                <w:rFonts w:asciiTheme="minorEastAsia" w:hAnsiTheme="minorEastAsia" w:hint="eastAsia"/>
                <w:b/>
                <w:color w:val="FF0000"/>
                <w:szCs w:val="21"/>
              </w:rPr>
              <w:t>)</w:t>
            </w:r>
            <w:r w:rsidR="00270217" w:rsidRPr="00890423">
              <w:rPr>
                <w:rFonts w:asciiTheme="minorEastAsia" w:hAnsiTheme="minorEastAsia"/>
                <w:b/>
                <w:color w:val="FF0000"/>
                <w:szCs w:val="21"/>
              </w:rPr>
              <w:t xml:space="preserve"> </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9274-1988</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240h无异常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r w:rsidR="00270217" w:rsidRPr="0065212A">
              <w:rPr>
                <w:rFonts w:asciiTheme="minorEastAsia" w:hAnsiTheme="minorEastAsia" w:hint="eastAsia"/>
                <w:b/>
                <w:color w:val="FF0000"/>
                <w:szCs w:val="21"/>
              </w:rPr>
              <w:t>耐湿热性</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检验依据</w:t>
            </w:r>
            <w:r w:rsidR="00270217">
              <w:rPr>
                <w:rFonts w:asciiTheme="minorEastAsia" w:hAnsiTheme="minorEastAsia" w:hint="eastAsia"/>
                <w:b/>
                <w:color w:val="FF0000"/>
                <w:szCs w:val="21"/>
              </w:rPr>
              <w:t>，</w:t>
            </w:r>
            <w:r w:rsidR="00270217">
              <w:rPr>
                <w:rFonts w:asciiTheme="minorEastAsia" w:hAnsiTheme="minorEastAsia"/>
                <w:b/>
                <w:color w:val="FF0000"/>
                <w:szCs w:val="21"/>
              </w:rPr>
              <w:t>GB/T 1740-2007</w:t>
            </w:r>
            <w:r w:rsidR="00270217">
              <w:rPr>
                <w:rFonts w:asciiTheme="minorEastAsia" w:hAnsiTheme="minorEastAsia" w:hint="eastAsia"/>
                <w:b/>
                <w:color w:val="FF0000"/>
                <w:szCs w:val="21"/>
              </w:rPr>
              <w:t>、</w:t>
            </w:r>
            <w:r w:rsidR="00270217" w:rsidRPr="0065212A">
              <w:rPr>
                <w:rFonts w:asciiTheme="minorEastAsia" w:hAnsiTheme="minorEastAsia"/>
                <w:b/>
                <w:color w:val="FF0000"/>
                <w:szCs w:val="21"/>
              </w:rPr>
              <w:t>GB/T 1766-1995</w:t>
            </w:r>
            <w:r w:rsidR="00270217">
              <w:rPr>
                <w:rFonts w:asciiTheme="minorEastAsia" w:hAnsiTheme="minorEastAsia" w:hint="eastAsia"/>
                <w:b/>
                <w:color w:val="FF0000"/>
                <w:szCs w:val="21"/>
              </w:rPr>
              <w:t>，要求</w:t>
            </w:r>
            <w:r w:rsidR="00270217" w:rsidRPr="0065212A">
              <w:rPr>
                <w:rFonts w:asciiTheme="minorEastAsia" w:hAnsiTheme="minorEastAsia" w:hint="eastAsia"/>
                <w:b/>
                <w:color w:val="FF0000"/>
                <w:szCs w:val="21"/>
              </w:rPr>
              <w:t>500h无异常</w:t>
            </w:r>
            <w:r w:rsidR="00270217">
              <w:rPr>
                <w:rFonts w:asciiTheme="minorEastAsia" w:hAnsiTheme="minorEastAsia" w:hint="eastAsia"/>
                <w:b/>
                <w:color w:val="FF0000"/>
                <w:szCs w:val="21"/>
              </w:rPr>
              <w:t>，</w:t>
            </w:r>
            <w:r w:rsidR="00270217" w:rsidRPr="0065212A">
              <w:rPr>
                <w:rFonts w:asciiTheme="minorEastAsia" w:hAnsiTheme="minorEastAsia" w:hint="eastAsia"/>
                <w:b/>
                <w:color w:val="FF0000"/>
                <w:szCs w:val="21"/>
              </w:rPr>
              <w:t>检测结果</w:t>
            </w:r>
            <w:r w:rsidR="00270217">
              <w:rPr>
                <w:rFonts w:asciiTheme="minorEastAsia" w:hAnsiTheme="minorEastAsia" w:hint="eastAsia"/>
                <w:b/>
                <w:color w:val="FF0000"/>
                <w:szCs w:val="21"/>
              </w:rPr>
              <w:t>符合；</w:t>
            </w:r>
          </w:p>
        </w:tc>
      </w:tr>
    </w:tbl>
    <w:p w14:paraId="1F222BA6" w14:textId="77777777" w:rsidR="00270217" w:rsidRDefault="00270217" w:rsidP="00E25B8C">
      <w:pPr>
        <w:pStyle w:val="20"/>
        <w:spacing w:beforeLines="50" w:before="120" w:afterLines="50" w:after="120"/>
        <w:rPr>
          <w:sz w:val="28"/>
          <w:szCs w:val="28"/>
        </w:rPr>
      </w:pPr>
    </w:p>
    <w:p w14:paraId="7CF15312" w14:textId="77777777" w:rsidR="009E37A5" w:rsidRDefault="00E110B9" w:rsidP="00E25B8C">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31C4B" w14:paraId="40BE3DE8" w14:textId="77777777" w:rsidTr="00D826E9">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10CDC97" w14:textId="77777777" w:rsidR="00D31C4B" w:rsidRDefault="00D31C4B" w:rsidP="00D826E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5775ADA" w14:textId="77777777" w:rsidR="00D31C4B" w:rsidRDefault="00D31C4B" w:rsidP="00D826E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EE560C4" w14:textId="77777777" w:rsidR="00D31C4B" w:rsidRDefault="00D31C4B" w:rsidP="00D826E9">
            <w:pPr>
              <w:jc w:val="center"/>
              <w:rPr>
                <w:b/>
              </w:rPr>
            </w:pPr>
            <w:r>
              <w:rPr>
                <w:rFonts w:hint="eastAsia"/>
                <w:b/>
              </w:rPr>
              <w:t>招标商务需求</w:t>
            </w:r>
          </w:p>
        </w:tc>
      </w:tr>
      <w:tr w:rsidR="00D31C4B" w14:paraId="591EB796" w14:textId="77777777" w:rsidTr="00D826E9">
        <w:trPr>
          <w:trHeight w:val="280"/>
        </w:trPr>
        <w:tc>
          <w:tcPr>
            <w:tcW w:w="8820" w:type="dxa"/>
            <w:gridSpan w:val="3"/>
          </w:tcPr>
          <w:p w14:paraId="5D59CD1D" w14:textId="77777777" w:rsidR="00D31C4B" w:rsidRDefault="00D31C4B" w:rsidP="00D826E9">
            <w:pPr>
              <w:rPr>
                <w:b/>
              </w:rPr>
            </w:pPr>
            <w:r>
              <w:rPr>
                <w:rFonts w:hint="eastAsia"/>
                <w:b/>
              </w:rPr>
              <w:t>（一）免费保修期内售后服务要求</w:t>
            </w:r>
          </w:p>
        </w:tc>
      </w:tr>
      <w:tr w:rsidR="00D31C4B" w14:paraId="0DBAF939" w14:textId="77777777" w:rsidTr="00D826E9">
        <w:trPr>
          <w:trHeight w:val="150"/>
        </w:trPr>
        <w:tc>
          <w:tcPr>
            <w:tcW w:w="1260" w:type="dxa"/>
            <w:vAlign w:val="center"/>
          </w:tcPr>
          <w:p w14:paraId="0A75DE78" w14:textId="77777777" w:rsidR="00D31C4B" w:rsidRDefault="00D31C4B" w:rsidP="00D826E9">
            <w:pPr>
              <w:jc w:val="center"/>
              <w:rPr>
                <w:b/>
              </w:rPr>
            </w:pPr>
            <w:r>
              <w:rPr>
                <w:rFonts w:hint="eastAsia"/>
                <w:b/>
              </w:rPr>
              <w:t>1</w:t>
            </w:r>
          </w:p>
        </w:tc>
        <w:tc>
          <w:tcPr>
            <w:tcW w:w="1620" w:type="dxa"/>
            <w:vAlign w:val="center"/>
          </w:tcPr>
          <w:p w14:paraId="66E4676D" w14:textId="77777777" w:rsidR="00D31C4B" w:rsidRDefault="00D31C4B" w:rsidP="00D826E9">
            <w:r>
              <w:rPr>
                <w:rFonts w:hint="eastAsia"/>
              </w:rPr>
              <w:t>免费保修期</w:t>
            </w:r>
          </w:p>
        </w:tc>
        <w:tc>
          <w:tcPr>
            <w:tcW w:w="5940" w:type="dxa"/>
          </w:tcPr>
          <w:p w14:paraId="6360A586" w14:textId="77777777" w:rsidR="00D31C4B" w:rsidRDefault="00A96F9D" w:rsidP="001A061A">
            <w:pPr>
              <w:rPr>
                <w:b/>
              </w:rPr>
            </w:pPr>
            <w:r>
              <w:rPr>
                <w:rFonts w:hint="eastAsia"/>
                <w:bCs/>
                <w:szCs w:val="21"/>
              </w:rPr>
              <w:t>货物免费保修期</w:t>
            </w:r>
            <w:r>
              <w:rPr>
                <w:rFonts w:hint="eastAsia"/>
                <w:bCs/>
                <w:szCs w:val="21"/>
                <w:u w:val="single"/>
              </w:rPr>
              <w:t xml:space="preserve"> </w:t>
            </w:r>
            <w:r w:rsidR="001A061A">
              <w:rPr>
                <w:rFonts w:hint="eastAsia"/>
                <w:bCs/>
                <w:szCs w:val="21"/>
                <w:u w:val="single"/>
              </w:rPr>
              <w:t>3</w:t>
            </w:r>
            <w:r>
              <w:rPr>
                <w:rFonts w:hint="eastAsia"/>
                <w:bCs/>
                <w:szCs w:val="21"/>
                <w:u w:val="single"/>
              </w:rPr>
              <w:t xml:space="preserve"> </w:t>
            </w:r>
            <w:r w:rsidR="00D31C4B">
              <w:rPr>
                <w:rFonts w:hint="eastAsia"/>
                <w:bCs/>
                <w:szCs w:val="21"/>
              </w:rPr>
              <w:t>年，时间自最终验收合格并交付使用之日起计算。</w:t>
            </w:r>
          </w:p>
        </w:tc>
      </w:tr>
      <w:tr w:rsidR="00D31C4B" w14:paraId="1273DCD9" w14:textId="77777777" w:rsidTr="00D826E9">
        <w:trPr>
          <w:trHeight w:val="320"/>
        </w:trPr>
        <w:tc>
          <w:tcPr>
            <w:tcW w:w="1260" w:type="dxa"/>
            <w:vAlign w:val="center"/>
          </w:tcPr>
          <w:p w14:paraId="58F7B6A1" w14:textId="77777777" w:rsidR="00D31C4B" w:rsidRDefault="00D31C4B" w:rsidP="00D826E9">
            <w:pPr>
              <w:jc w:val="center"/>
              <w:rPr>
                <w:b/>
              </w:rPr>
            </w:pPr>
            <w:r>
              <w:rPr>
                <w:rFonts w:hint="eastAsia"/>
                <w:b/>
              </w:rPr>
              <w:t>2</w:t>
            </w:r>
          </w:p>
        </w:tc>
        <w:tc>
          <w:tcPr>
            <w:tcW w:w="1620" w:type="dxa"/>
          </w:tcPr>
          <w:p w14:paraId="32261DCC" w14:textId="77777777" w:rsidR="00D31C4B" w:rsidRDefault="00D31C4B" w:rsidP="00D826E9">
            <w:r>
              <w:rPr>
                <w:rFonts w:hint="eastAsia"/>
              </w:rPr>
              <w:t>维修响应及故障解决时间</w:t>
            </w:r>
          </w:p>
        </w:tc>
        <w:tc>
          <w:tcPr>
            <w:tcW w:w="5940" w:type="dxa"/>
          </w:tcPr>
          <w:p w14:paraId="7B51F6BE" w14:textId="77777777" w:rsidR="00D31C4B" w:rsidRDefault="00D31C4B" w:rsidP="001A061A">
            <w:pPr>
              <w:rPr>
                <w:b/>
              </w:rPr>
            </w:pPr>
            <w:r>
              <w:rPr>
                <w:rFonts w:hint="eastAsia"/>
                <w:bCs/>
                <w:szCs w:val="21"/>
              </w:rPr>
              <w:t>在保修期内，一旦发生质量问题，</w:t>
            </w:r>
            <w:r w:rsidR="00A96F9D">
              <w:rPr>
                <w:rFonts w:hint="eastAsia"/>
                <w:bCs/>
                <w:szCs w:val="21"/>
              </w:rPr>
              <w:t>投标人保证在接到通知</w:t>
            </w:r>
            <w:r w:rsidR="00A96F9D">
              <w:rPr>
                <w:bCs/>
                <w:szCs w:val="21"/>
                <w:u w:val="single"/>
              </w:rPr>
              <w:t xml:space="preserve"> </w:t>
            </w:r>
            <w:r w:rsidR="001A061A">
              <w:rPr>
                <w:rFonts w:hint="eastAsia"/>
                <w:bCs/>
                <w:szCs w:val="21"/>
                <w:u w:val="single"/>
              </w:rPr>
              <w:t>2</w:t>
            </w:r>
            <w:r w:rsidR="00A96F9D">
              <w:rPr>
                <w:bCs/>
                <w:szCs w:val="21"/>
                <w:u w:val="single"/>
              </w:rPr>
              <w:t xml:space="preserve">  </w:t>
            </w:r>
            <w:r>
              <w:rPr>
                <w:rFonts w:hint="eastAsia"/>
                <w:bCs/>
                <w:szCs w:val="21"/>
              </w:rPr>
              <w:t>日内赶到现场进行修理或更换。</w:t>
            </w:r>
          </w:p>
        </w:tc>
      </w:tr>
      <w:tr w:rsidR="00D31C4B" w14:paraId="38772B22" w14:textId="77777777" w:rsidTr="00D826E9">
        <w:trPr>
          <w:trHeight w:val="320"/>
        </w:trPr>
        <w:tc>
          <w:tcPr>
            <w:tcW w:w="1260" w:type="dxa"/>
            <w:vAlign w:val="center"/>
          </w:tcPr>
          <w:p w14:paraId="01EC3432" w14:textId="77777777" w:rsidR="00D31C4B" w:rsidRDefault="00D31C4B" w:rsidP="00D826E9">
            <w:pPr>
              <w:jc w:val="center"/>
              <w:rPr>
                <w:b/>
              </w:rPr>
            </w:pPr>
            <w:r>
              <w:rPr>
                <w:rFonts w:hint="eastAsia"/>
                <w:b/>
              </w:rPr>
              <w:t>3</w:t>
            </w:r>
          </w:p>
        </w:tc>
        <w:tc>
          <w:tcPr>
            <w:tcW w:w="1620" w:type="dxa"/>
          </w:tcPr>
          <w:p w14:paraId="5D9B20F4" w14:textId="77777777" w:rsidR="00D31C4B" w:rsidRDefault="00D31C4B" w:rsidP="00D826E9">
            <w:r>
              <w:rPr>
                <w:rFonts w:hint="eastAsia"/>
              </w:rPr>
              <w:t>发生</w:t>
            </w:r>
            <w:r>
              <w:t>质量问题</w:t>
            </w:r>
            <w:r>
              <w:rPr>
                <w:rFonts w:hint="eastAsia"/>
              </w:rPr>
              <w:t>的</w:t>
            </w:r>
            <w:r>
              <w:t>处理方式</w:t>
            </w:r>
          </w:p>
        </w:tc>
        <w:tc>
          <w:tcPr>
            <w:tcW w:w="5940" w:type="dxa"/>
          </w:tcPr>
          <w:p w14:paraId="234C12BA" w14:textId="77777777" w:rsidR="00D31C4B" w:rsidRDefault="00D31C4B" w:rsidP="00D826E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31C4B" w14:paraId="4BE102DE" w14:textId="77777777" w:rsidTr="00D826E9">
        <w:trPr>
          <w:trHeight w:val="523"/>
        </w:trPr>
        <w:tc>
          <w:tcPr>
            <w:tcW w:w="1260" w:type="dxa"/>
            <w:vAlign w:val="center"/>
          </w:tcPr>
          <w:p w14:paraId="4EBE8EB8" w14:textId="77777777" w:rsidR="00D31C4B" w:rsidRDefault="00D31C4B" w:rsidP="00D826E9">
            <w:pPr>
              <w:jc w:val="center"/>
              <w:rPr>
                <w:b/>
              </w:rPr>
            </w:pPr>
            <w:r>
              <w:rPr>
                <w:rFonts w:hint="eastAsia"/>
                <w:b/>
              </w:rPr>
              <w:t>4</w:t>
            </w:r>
          </w:p>
        </w:tc>
        <w:tc>
          <w:tcPr>
            <w:tcW w:w="1620" w:type="dxa"/>
            <w:vAlign w:val="center"/>
          </w:tcPr>
          <w:p w14:paraId="7F75FABD" w14:textId="77777777" w:rsidR="00D31C4B" w:rsidRDefault="00D31C4B" w:rsidP="00D826E9">
            <w:pPr>
              <w:rPr>
                <w:b/>
              </w:rPr>
            </w:pPr>
            <w:r>
              <w:rPr>
                <w:rFonts w:hint="eastAsia"/>
              </w:rPr>
              <w:t>其他</w:t>
            </w:r>
          </w:p>
        </w:tc>
        <w:tc>
          <w:tcPr>
            <w:tcW w:w="5940" w:type="dxa"/>
            <w:vAlign w:val="center"/>
          </w:tcPr>
          <w:p w14:paraId="6C2112F4" w14:textId="77777777" w:rsidR="00D31C4B" w:rsidRDefault="00D31C4B" w:rsidP="00D826E9">
            <w:pPr>
              <w:rPr>
                <w:b/>
              </w:rPr>
            </w:pPr>
            <w:r>
              <w:rPr>
                <w:rFonts w:hint="eastAsia"/>
                <w:bCs/>
                <w:szCs w:val="21"/>
              </w:rPr>
              <w:t>投标人应按其投标文件中的承诺，进行其他售后服务工作。</w:t>
            </w:r>
          </w:p>
        </w:tc>
      </w:tr>
      <w:tr w:rsidR="00D31C4B" w14:paraId="018A9B55" w14:textId="77777777" w:rsidTr="00D826E9">
        <w:trPr>
          <w:trHeight w:val="280"/>
        </w:trPr>
        <w:tc>
          <w:tcPr>
            <w:tcW w:w="8820" w:type="dxa"/>
            <w:gridSpan w:val="3"/>
          </w:tcPr>
          <w:p w14:paraId="1237CB9A" w14:textId="77777777" w:rsidR="00D31C4B" w:rsidRDefault="00D31C4B" w:rsidP="00D826E9">
            <w:pPr>
              <w:rPr>
                <w:b/>
              </w:rPr>
            </w:pPr>
            <w:r>
              <w:rPr>
                <w:rFonts w:hint="eastAsia"/>
                <w:b/>
              </w:rPr>
              <w:t>（二）免费保修期外售后服务要求</w:t>
            </w:r>
          </w:p>
        </w:tc>
      </w:tr>
      <w:tr w:rsidR="00D31C4B" w14:paraId="7D040507" w14:textId="77777777" w:rsidTr="00D826E9">
        <w:trPr>
          <w:trHeight w:val="350"/>
        </w:trPr>
        <w:tc>
          <w:tcPr>
            <w:tcW w:w="1260" w:type="dxa"/>
            <w:vAlign w:val="center"/>
          </w:tcPr>
          <w:p w14:paraId="3D75AAD3" w14:textId="77777777" w:rsidR="00D31C4B" w:rsidRDefault="00D31C4B" w:rsidP="00D826E9">
            <w:pPr>
              <w:jc w:val="center"/>
              <w:rPr>
                <w:b/>
              </w:rPr>
            </w:pPr>
            <w:r>
              <w:rPr>
                <w:rFonts w:hint="eastAsia"/>
                <w:b/>
              </w:rPr>
              <w:t>1</w:t>
            </w:r>
          </w:p>
        </w:tc>
        <w:tc>
          <w:tcPr>
            <w:tcW w:w="1620" w:type="dxa"/>
          </w:tcPr>
          <w:p w14:paraId="66273B2A" w14:textId="77777777" w:rsidR="00D31C4B" w:rsidRDefault="00D31C4B" w:rsidP="00D826E9">
            <w:pPr>
              <w:rPr>
                <w:b/>
              </w:rPr>
            </w:pPr>
          </w:p>
        </w:tc>
        <w:tc>
          <w:tcPr>
            <w:tcW w:w="5940" w:type="dxa"/>
          </w:tcPr>
          <w:p w14:paraId="0A15AFC0" w14:textId="77777777" w:rsidR="00D31C4B" w:rsidRDefault="00D31C4B" w:rsidP="00D826E9">
            <w:r>
              <w:rPr>
                <w:rFonts w:hint="eastAsia"/>
              </w:rPr>
              <w:t>免费</w:t>
            </w:r>
            <w:r>
              <w:t>保修期</w:t>
            </w:r>
            <w:r>
              <w:rPr>
                <w:rFonts w:hint="eastAsia"/>
              </w:rPr>
              <w:t>后继续支持维修，并按成本价标准收取维修及零件费用。</w:t>
            </w:r>
          </w:p>
        </w:tc>
      </w:tr>
      <w:tr w:rsidR="00D31C4B" w14:paraId="61E7430F" w14:textId="77777777" w:rsidTr="00D826E9">
        <w:trPr>
          <w:trHeight w:val="350"/>
        </w:trPr>
        <w:tc>
          <w:tcPr>
            <w:tcW w:w="8820" w:type="dxa"/>
            <w:gridSpan w:val="3"/>
          </w:tcPr>
          <w:p w14:paraId="1E41EB29" w14:textId="77777777" w:rsidR="00D31C4B" w:rsidRDefault="00D31C4B" w:rsidP="00D826E9">
            <w:pPr>
              <w:rPr>
                <w:b/>
              </w:rPr>
            </w:pPr>
            <w:r>
              <w:rPr>
                <w:rFonts w:hint="eastAsia"/>
                <w:b/>
              </w:rPr>
              <w:t>（三）其他商务要求</w:t>
            </w:r>
          </w:p>
        </w:tc>
      </w:tr>
      <w:tr w:rsidR="00D31C4B" w14:paraId="22C307AF" w14:textId="77777777" w:rsidTr="00D826E9">
        <w:trPr>
          <w:trHeight w:val="350"/>
        </w:trPr>
        <w:tc>
          <w:tcPr>
            <w:tcW w:w="1260" w:type="dxa"/>
            <w:vMerge w:val="restart"/>
            <w:vAlign w:val="center"/>
          </w:tcPr>
          <w:p w14:paraId="00047503" w14:textId="77777777" w:rsidR="00D31C4B" w:rsidRDefault="00D31C4B" w:rsidP="00D826E9">
            <w:pPr>
              <w:jc w:val="center"/>
              <w:rPr>
                <w:b/>
              </w:rPr>
            </w:pPr>
            <w:r>
              <w:rPr>
                <w:rFonts w:hint="eastAsia"/>
                <w:b/>
              </w:rPr>
              <w:t>1</w:t>
            </w:r>
          </w:p>
        </w:tc>
        <w:tc>
          <w:tcPr>
            <w:tcW w:w="1620" w:type="dxa"/>
            <w:vMerge w:val="restart"/>
            <w:vAlign w:val="center"/>
          </w:tcPr>
          <w:p w14:paraId="4609B068" w14:textId="77777777" w:rsidR="00D31C4B" w:rsidRDefault="00D31C4B" w:rsidP="00D826E9">
            <w:pPr>
              <w:jc w:val="center"/>
            </w:pPr>
            <w:r>
              <w:rPr>
                <w:rFonts w:hint="eastAsia"/>
              </w:rPr>
              <w:t>关于交货</w:t>
            </w:r>
          </w:p>
        </w:tc>
        <w:tc>
          <w:tcPr>
            <w:tcW w:w="5940" w:type="dxa"/>
          </w:tcPr>
          <w:p w14:paraId="7CC16816" w14:textId="77777777" w:rsidR="00D31C4B" w:rsidRDefault="00D31C4B" w:rsidP="007D499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00A96F9D">
              <w:rPr>
                <w:rFonts w:hint="eastAsia"/>
                <w:bCs/>
                <w:szCs w:val="21"/>
              </w:rPr>
              <w:t>签订合同后</w:t>
            </w:r>
            <w:r w:rsidR="00A96F9D">
              <w:rPr>
                <w:rFonts w:hint="eastAsia"/>
                <w:bCs/>
                <w:szCs w:val="21"/>
                <w:u w:val="single"/>
              </w:rPr>
              <w:t xml:space="preserve"> </w:t>
            </w:r>
            <w:r w:rsidR="007D4992">
              <w:rPr>
                <w:rFonts w:hint="eastAsia"/>
                <w:bCs/>
                <w:szCs w:val="21"/>
                <w:u w:val="single"/>
              </w:rPr>
              <w:t>30</w:t>
            </w:r>
            <w:r w:rsidR="00A96F9D">
              <w:rPr>
                <w:rFonts w:hint="eastAsia"/>
                <w:bCs/>
                <w:szCs w:val="21"/>
                <w:u w:val="single"/>
              </w:rPr>
              <w:t xml:space="preserve"> </w:t>
            </w:r>
            <w:r>
              <w:rPr>
                <w:rFonts w:hint="eastAsia"/>
                <w:bCs/>
                <w:szCs w:val="21"/>
              </w:rPr>
              <w:t>天（日历日）内。</w:t>
            </w:r>
          </w:p>
        </w:tc>
      </w:tr>
      <w:tr w:rsidR="00D31C4B" w14:paraId="7B0B6AE4" w14:textId="77777777" w:rsidTr="00D826E9">
        <w:trPr>
          <w:trHeight w:val="451"/>
        </w:trPr>
        <w:tc>
          <w:tcPr>
            <w:tcW w:w="1260" w:type="dxa"/>
            <w:vMerge/>
            <w:vAlign w:val="center"/>
          </w:tcPr>
          <w:p w14:paraId="2F0A896F" w14:textId="77777777" w:rsidR="00D31C4B" w:rsidRDefault="00D31C4B" w:rsidP="00D826E9">
            <w:pPr>
              <w:jc w:val="center"/>
              <w:rPr>
                <w:b/>
              </w:rPr>
            </w:pPr>
          </w:p>
        </w:tc>
        <w:tc>
          <w:tcPr>
            <w:tcW w:w="1620" w:type="dxa"/>
            <w:vMerge/>
            <w:vAlign w:val="center"/>
          </w:tcPr>
          <w:p w14:paraId="42473E64" w14:textId="77777777" w:rsidR="00D31C4B" w:rsidRDefault="00D31C4B" w:rsidP="00D826E9">
            <w:pPr>
              <w:jc w:val="center"/>
            </w:pPr>
          </w:p>
        </w:tc>
        <w:tc>
          <w:tcPr>
            <w:tcW w:w="5940" w:type="dxa"/>
          </w:tcPr>
          <w:p w14:paraId="42315EB7" w14:textId="77777777" w:rsidR="00D31C4B" w:rsidRDefault="00D31C4B" w:rsidP="00D826E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31C4B" w14:paraId="00D3372A" w14:textId="77777777" w:rsidTr="00D826E9">
        <w:trPr>
          <w:trHeight w:val="350"/>
        </w:trPr>
        <w:tc>
          <w:tcPr>
            <w:tcW w:w="1260" w:type="dxa"/>
            <w:vMerge/>
            <w:vAlign w:val="center"/>
          </w:tcPr>
          <w:p w14:paraId="0010B9EC" w14:textId="77777777" w:rsidR="00D31C4B" w:rsidRDefault="00D31C4B" w:rsidP="00D826E9">
            <w:pPr>
              <w:jc w:val="center"/>
              <w:rPr>
                <w:b/>
              </w:rPr>
            </w:pPr>
          </w:p>
        </w:tc>
        <w:tc>
          <w:tcPr>
            <w:tcW w:w="1620" w:type="dxa"/>
            <w:vMerge/>
            <w:vAlign w:val="center"/>
          </w:tcPr>
          <w:p w14:paraId="1CB94769" w14:textId="77777777" w:rsidR="00D31C4B" w:rsidRDefault="00D31C4B" w:rsidP="00D826E9">
            <w:pPr>
              <w:jc w:val="center"/>
            </w:pPr>
          </w:p>
        </w:tc>
        <w:tc>
          <w:tcPr>
            <w:tcW w:w="5940" w:type="dxa"/>
          </w:tcPr>
          <w:p w14:paraId="0AF5553A" w14:textId="77777777" w:rsidR="00D31C4B" w:rsidRDefault="00D31C4B" w:rsidP="00D826E9">
            <w:pPr>
              <w:spacing w:line="340" w:lineRule="exact"/>
              <w:rPr>
                <w:bCs/>
                <w:szCs w:val="21"/>
              </w:rPr>
            </w:pPr>
            <w:r>
              <w:rPr>
                <w:rFonts w:hint="eastAsia"/>
                <w:bCs/>
                <w:szCs w:val="21"/>
              </w:rPr>
              <w:t xml:space="preserve">1.3 </w:t>
            </w:r>
            <w:r>
              <w:rPr>
                <w:rFonts w:hint="eastAsia"/>
                <w:bCs/>
                <w:szCs w:val="21"/>
              </w:rPr>
              <w:t>交货（具体）地点：深圳大学</w:t>
            </w:r>
          </w:p>
        </w:tc>
      </w:tr>
      <w:tr w:rsidR="00D31C4B" w14:paraId="067036AB" w14:textId="77777777" w:rsidTr="00D826E9">
        <w:trPr>
          <w:trHeight w:val="350"/>
        </w:trPr>
        <w:tc>
          <w:tcPr>
            <w:tcW w:w="1260" w:type="dxa"/>
            <w:vMerge/>
            <w:vAlign w:val="center"/>
          </w:tcPr>
          <w:p w14:paraId="41F7F65D" w14:textId="77777777" w:rsidR="00D31C4B" w:rsidRDefault="00D31C4B" w:rsidP="00D826E9">
            <w:pPr>
              <w:jc w:val="center"/>
              <w:rPr>
                <w:b/>
              </w:rPr>
            </w:pPr>
          </w:p>
        </w:tc>
        <w:tc>
          <w:tcPr>
            <w:tcW w:w="1620" w:type="dxa"/>
            <w:vMerge/>
            <w:vAlign w:val="center"/>
          </w:tcPr>
          <w:p w14:paraId="60B318CA" w14:textId="77777777" w:rsidR="00D31C4B" w:rsidRDefault="00D31C4B" w:rsidP="00D826E9">
            <w:pPr>
              <w:jc w:val="center"/>
            </w:pPr>
          </w:p>
        </w:tc>
        <w:tc>
          <w:tcPr>
            <w:tcW w:w="5940" w:type="dxa"/>
          </w:tcPr>
          <w:p w14:paraId="51CADBDE" w14:textId="77777777" w:rsidR="00D31C4B" w:rsidRDefault="00D31C4B" w:rsidP="00D826E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E61AF5C" w14:textId="77777777" w:rsidR="00D31C4B" w:rsidRDefault="00D31C4B" w:rsidP="00D826E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49142DA" w14:textId="77777777" w:rsidR="00D31C4B" w:rsidRDefault="00D31C4B" w:rsidP="00D826E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3BE645C" w14:textId="77777777" w:rsidR="00D31C4B" w:rsidRDefault="00D31C4B" w:rsidP="00D826E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A1CFBFA" w14:textId="77777777" w:rsidR="00D31C4B" w:rsidRDefault="00D31C4B" w:rsidP="00D826E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4FBAEDD" w14:textId="77777777" w:rsidR="00D31C4B" w:rsidRDefault="00D31C4B" w:rsidP="00D826E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D31C4B" w14:paraId="4C18BEE3" w14:textId="77777777" w:rsidTr="00D826E9">
        <w:trPr>
          <w:trHeight w:val="350"/>
        </w:trPr>
        <w:tc>
          <w:tcPr>
            <w:tcW w:w="1260" w:type="dxa"/>
            <w:vMerge w:val="restart"/>
            <w:vAlign w:val="center"/>
          </w:tcPr>
          <w:p w14:paraId="19EE048E" w14:textId="77777777" w:rsidR="00D31C4B" w:rsidRDefault="00D31C4B" w:rsidP="00D826E9">
            <w:pPr>
              <w:jc w:val="center"/>
              <w:rPr>
                <w:b/>
              </w:rPr>
            </w:pPr>
            <w:r>
              <w:rPr>
                <w:rFonts w:hint="eastAsia"/>
                <w:b/>
              </w:rPr>
              <w:t>2</w:t>
            </w:r>
          </w:p>
        </w:tc>
        <w:tc>
          <w:tcPr>
            <w:tcW w:w="1620" w:type="dxa"/>
            <w:vMerge w:val="restart"/>
            <w:vAlign w:val="center"/>
          </w:tcPr>
          <w:p w14:paraId="5B318B88" w14:textId="77777777" w:rsidR="00D31C4B" w:rsidRDefault="00D31C4B" w:rsidP="00D826E9">
            <w:pPr>
              <w:jc w:val="center"/>
            </w:pPr>
            <w:r>
              <w:rPr>
                <w:rFonts w:hint="eastAsia"/>
              </w:rPr>
              <w:t>关于验收</w:t>
            </w:r>
          </w:p>
        </w:tc>
        <w:tc>
          <w:tcPr>
            <w:tcW w:w="5940" w:type="dxa"/>
          </w:tcPr>
          <w:p w14:paraId="16C2D958" w14:textId="77777777" w:rsidR="00D31C4B" w:rsidRDefault="00D31C4B" w:rsidP="00D826E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w:t>
            </w:r>
            <w:r>
              <w:rPr>
                <w:rFonts w:hint="eastAsia"/>
                <w:bCs/>
                <w:szCs w:val="21"/>
              </w:rPr>
              <w:lastRenderedPageBreak/>
              <w:t>期自验收合格之日起算，由投标人提供产品保修文件。</w:t>
            </w:r>
          </w:p>
        </w:tc>
      </w:tr>
      <w:tr w:rsidR="00D31C4B" w14:paraId="71C76B83" w14:textId="77777777" w:rsidTr="00D826E9">
        <w:trPr>
          <w:trHeight w:val="350"/>
        </w:trPr>
        <w:tc>
          <w:tcPr>
            <w:tcW w:w="1260" w:type="dxa"/>
            <w:vMerge/>
            <w:vAlign w:val="center"/>
          </w:tcPr>
          <w:p w14:paraId="6C5FF3F6" w14:textId="77777777" w:rsidR="00D31C4B" w:rsidRDefault="00D31C4B" w:rsidP="00D826E9">
            <w:pPr>
              <w:jc w:val="center"/>
              <w:rPr>
                <w:b/>
              </w:rPr>
            </w:pPr>
          </w:p>
        </w:tc>
        <w:tc>
          <w:tcPr>
            <w:tcW w:w="1620" w:type="dxa"/>
            <w:vMerge/>
          </w:tcPr>
          <w:p w14:paraId="381F1AFB" w14:textId="77777777" w:rsidR="00D31C4B" w:rsidRDefault="00D31C4B" w:rsidP="00D826E9">
            <w:pPr>
              <w:rPr>
                <w:b/>
              </w:rPr>
            </w:pPr>
          </w:p>
        </w:tc>
        <w:tc>
          <w:tcPr>
            <w:tcW w:w="5940" w:type="dxa"/>
          </w:tcPr>
          <w:p w14:paraId="1C5AD758" w14:textId="77777777" w:rsidR="00D31C4B" w:rsidRDefault="00D31C4B" w:rsidP="00D826E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403FB5F" w14:textId="77777777" w:rsidR="00D31C4B" w:rsidRDefault="00D31C4B" w:rsidP="00D826E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7CF5264" w14:textId="77777777" w:rsidR="00D31C4B" w:rsidRDefault="00D31C4B" w:rsidP="00D826E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79888DE" w14:textId="77777777" w:rsidR="00D31C4B" w:rsidRDefault="00D31C4B" w:rsidP="00D826E9">
            <w:pPr>
              <w:tabs>
                <w:tab w:val="left" w:pos="1260"/>
              </w:tabs>
              <w:spacing w:line="340" w:lineRule="exact"/>
              <w:rPr>
                <w:bCs/>
                <w:szCs w:val="21"/>
              </w:rPr>
            </w:pPr>
            <w:r>
              <w:rPr>
                <w:bCs/>
                <w:szCs w:val="21"/>
              </w:rPr>
              <w:t>c</w:t>
            </w:r>
            <w:r>
              <w:rPr>
                <w:rFonts w:hint="eastAsia"/>
                <w:bCs/>
                <w:szCs w:val="21"/>
              </w:rPr>
              <w:t>、货物具备产品合格证。</w:t>
            </w:r>
          </w:p>
        </w:tc>
      </w:tr>
      <w:tr w:rsidR="00D31C4B" w14:paraId="58994896" w14:textId="77777777" w:rsidTr="00D826E9">
        <w:trPr>
          <w:trHeight w:val="350"/>
        </w:trPr>
        <w:tc>
          <w:tcPr>
            <w:tcW w:w="1260" w:type="dxa"/>
            <w:vAlign w:val="center"/>
          </w:tcPr>
          <w:p w14:paraId="0A7469A5" w14:textId="77777777" w:rsidR="00D31C4B" w:rsidRDefault="00D31C4B" w:rsidP="00D826E9">
            <w:pPr>
              <w:jc w:val="center"/>
              <w:rPr>
                <w:b/>
              </w:rPr>
            </w:pPr>
            <w:r>
              <w:rPr>
                <w:rFonts w:hint="eastAsia"/>
                <w:b/>
              </w:rPr>
              <w:t>3</w:t>
            </w:r>
          </w:p>
        </w:tc>
        <w:tc>
          <w:tcPr>
            <w:tcW w:w="1620" w:type="dxa"/>
            <w:vAlign w:val="center"/>
          </w:tcPr>
          <w:p w14:paraId="2F058588" w14:textId="77777777" w:rsidR="00D31C4B" w:rsidRDefault="00D31C4B" w:rsidP="00D826E9">
            <w:pPr>
              <w:jc w:val="center"/>
            </w:pPr>
            <w:r>
              <w:rPr>
                <w:rFonts w:hint="eastAsia"/>
              </w:rPr>
              <w:t>付款方式</w:t>
            </w:r>
          </w:p>
        </w:tc>
        <w:tc>
          <w:tcPr>
            <w:tcW w:w="5940" w:type="dxa"/>
          </w:tcPr>
          <w:p w14:paraId="01E07ACB" w14:textId="77777777" w:rsidR="00D31C4B" w:rsidRDefault="00D31C4B" w:rsidP="00D826E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BD35CB2" w14:textId="77777777" w:rsidR="00D31C4B" w:rsidRDefault="00D31C4B" w:rsidP="00D826E9">
            <w:pPr>
              <w:ind w:firstLineChars="200" w:firstLine="420"/>
              <w:rPr>
                <w:rFonts w:ascii="宋体" w:hAnsi="宋体"/>
                <w:color w:val="000000"/>
                <w:szCs w:val="21"/>
              </w:rPr>
            </w:pPr>
            <w:r>
              <w:rPr>
                <w:rFonts w:ascii="宋体" w:hAnsi="宋体" w:hint="eastAsia"/>
                <w:bCs/>
                <w:szCs w:val="21"/>
              </w:rPr>
              <w:t>验收合格后，</w:t>
            </w:r>
            <w:r w:rsidR="001A061A">
              <w:rPr>
                <w:rFonts w:ascii="宋体" w:hAnsi="宋体" w:hint="eastAsia"/>
                <w:bCs/>
                <w:szCs w:val="21"/>
              </w:rPr>
              <w:t>设备无故障连续运行</w:t>
            </w:r>
            <w:r w:rsidR="001A061A">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697CCD2" w14:textId="77777777" w:rsidR="00D31C4B" w:rsidRPr="00D81967" w:rsidRDefault="00D31C4B" w:rsidP="00D826E9">
            <w:pPr>
              <w:ind w:firstLineChars="200" w:firstLine="420"/>
              <w:rPr>
                <w:rFonts w:ascii="宋体" w:hAnsi="宋体"/>
                <w:color w:val="0000FF"/>
                <w:szCs w:val="21"/>
              </w:rPr>
            </w:pPr>
          </w:p>
        </w:tc>
      </w:tr>
      <w:tr w:rsidR="00D31C4B" w14:paraId="1B94356E" w14:textId="77777777" w:rsidTr="00D826E9">
        <w:trPr>
          <w:trHeight w:val="350"/>
        </w:trPr>
        <w:tc>
          <w:tcPr>
            <w:tcW w:w="1260" w:type="dxa"/>
            <w:vAlign w:val="center"/>
          </w:tcPr>
          <w:p w14:paraId="0B829A75" w14:textId="77777777" w:rsidR="00D31C4B" w:rsidRDefault="00D31C4B" w:rsidP="00D826E9">
            <w:pPr>
              <w:jc w:val="center"/>
            </w:pPr>
            <w:r>
              <w:rPr>
                <w:rFonts w:hint="eastAsia"/>
                <w:b/>
              </w:rPr>
              <w:t>4</w:t>
            </w:r>
          </w:p>
        </w:tc>
        <w:tc>
          <w:tcPr>
            <w:tcW w:w="1620" w:type="dxa"/>
            <w:vAlign w:val="center"/>
          </w:tcPr>
          <w:p w14:paraId="2C6C2690" w14:textId="77777777" w:rsidR="00D31C4B" w:rsidRDefault="00D31C4B" w:rsidP="00D826E9">
            <w:r>
              <w:rPr>
                <w:rFonts w:hint="eastAsia"/>
              </w:rPr>
              <w:t>关于</w:t>
            </w:r>
            <w:r>
              <w:t>知识产权</w:t>
            </w:r>
          </w:p>
        </w:tc>
        <w:tc>
          <w:tcPr>
            <w:tcW w:w="5940" w:type="dxa"/>
          </w:tcPr>
          <w:p w14:paraId="4C1034A9" w14:textId="77777777" w:rsidR="00D31C4B" w:rsidRDefault="00D31C4B" w:rsidP="00D826E9">
            <w:r>
              <w:rPr>
                <w:rFonts w:hint="eastAsia"/>
              </w:rPr>
              <w:t>1</w:t>
            </w:r>
            <w:r>
              <w:rPr>
                <w:rFonts w:hint="eastAsia"/>
              </w:rPr>
              <w:t>、提供的货物必须是合法厂家生产和经销的原包装产品（包括零配件），必须具备生产日期、厂名、厂址、产品合格证等。</w:t>
            </w:r>
          </w:p>
          <w:p w14:paraId="24C102C6" w14:textId="77777777" w:rsidR="00D31C4B" w:rsidRDefault="00D31C4B" w:rsidP="00D826E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31C4B" w14:paraId="0A7088C3" w14:textId="77777777" w:rsidTr="00D826E9">
        <w:trPr>
          <w:trHeight w:val="350"/>
        </w:trPr>
        <w:tc>
          <w:tcPr>
            <w:tcW w:w="1260" w:type="dxa"/>
            <w:vAlign w:val="center"/>
          </w:tcPr>
          <w:p w14:paraId="1FD28C16" w14:textId="77777777" w:rsidR="00D31C4B" w:rsidRDefault="00D31C4B" w:rsidP="00D826E9">
            <w:pPr>
              <w:jc w:val="center"/>
              <w:rPr>
                <w:b/>
              </w:rPr>
            </w:pPr>
            <w:r>
              <w:rPr>
                <w:b/>
              </w:rPr>
              <w:t>5</w:t>
            </w:r>
          </w:p>
        </w:tc>
        <w:tc>
          <w:tcPr>
            <w:tcW w:w="1620" w:type="dxa"/>
            <w:vAlign w:val="center"/>
          </w:tcPr>
          <w:p w14:paraId="6B54FAA3" w14:textId="77777777" w:rsidR="00D31C4B" w:rsidRDefault="00D31C4B" w:rsidP="00D826E9">
            <w:r>
              <w:rPr>
                <w:rFonts w:hint="eastAsia"/>
              </w:rPr>
              <w:t>关于</w:t>
            </w:r>
            <w:r>
              <w:t>商检</w:t>
            </w:r>
          </w:p>
        </w:tc>
        <w:tc>
          <w:tcPr>
            <w:tcW w:w="5940" w:type="dxa"/>
          </w:tcPr>
          <w:p w14:paraId="36202678" w14:textId="77777777" w:rsidR="00D31C4B" w:rsidRDefault="00D31C4B" w:rsidP="00D826E9">
            <w:r>
              <w:rPr>
                <w:rFonts w:hint="eastAsia"/>
              </w:rPr>
              <w:t>依据相关法律法规要求，如</w:t>
            </w:r>
            <w:r>
              <w:t>所提供的货物需</w:t>
            </w:r>
            <w:r>
              <w:rPr>
                <w:rFonts w:hint="eastAsia"/>
              </w:rPr>
              <w:t>由国家商检部门进行商检的，商检、检疫费用由中标人承担。</w:t>
            </w:r>
          </w:p>
        </w:tc>
      </w:tr>
    </w:tbl>
    <w:p w14:paraId="1A3B590A" w14:textId="77777777" w:rsidR="009E37A5" w:rsidRPr="00D31C4B" w:rsidRDefault="009E37A5">
      <w:pPr>
        <w:rPr>
          <w:rFonts w:cs="宋体"/>
          <w:color w:val="FF0000"/>
        </w:rPr>
      </w:pPr>
    </w:p>
    <w:p w14:paraId="71D390F3" w14:textId="77777777" w:rsidR="009E37A5" w:rsidRDefault="00D31C4B" w:rsidP="00E25B8C">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5C6C9C95" w14:textId="77777777" w:rsidR="009E37A5" w:rsidRDefault="009E37A5">
      <w:pPr>
        <w:rPr>
          <w:b/>
          <w:sz w:val="24"/>
        </w:rPr>
      </w:pPr>
    </w:p>
    <w:p w14:paraId="4DBFE5F5"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5E5BC13"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6CF719"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505DE4"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A2EA534"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A84B0A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F78EA2D" w14:textId="77777777" w:rsidR="009E37A5" w:rsidRDefault="00E110B9">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CBCAA7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CE3B90C" w14:textId="77777777" w:rsidR="009E37A5" w:rsidRDefault="00E110B9">
      <w:pPr>
        <w:widowControl/>
        <w:jc w:val="left"/>
        <w:rPr>
          <w:b/>
          <w:sz w:val="24"/>
        </w:rPr>
      </w:pPr>
      <w:r>
        <w:rPr>
          <w:b/>
          <w:sz w:val="24"/>
        </w:rPr>
        <w:br w:type="page"/>
      </w:r>
    </w:p>
    <w:p w14:paraId="073ECED7" w14:textId="77777777" w:rsidR="009E37A5" w:rsidRDefault="00E110B9">
      <w:pPr>
        <w:pStyle w:val="20"/>
        <w:rPr>
          <w:kern w:val="2"/>
          <w:sz w:val="32"/>
          <w:szCs w:val="32"/>
        </w:rPr>
      </w:pPr>
      <w:bookmarkStart w:id="31" w:name="bt附件"/>
      <w:bookmarkStart w:id="32" w:name="bt投标书"/>
      <w:bookmarkEnd w:id="31"/>
      <w:bookmarkEnd w:id="32"/>
      <w:r>
        <w:rPr>
          <w:rFonts w:hint="eastAsia"/>
          <w:kern w:val="2"/>
          <w:sz w:val="32"/>
          <w:szCs w:val="32"/>
        </w:rPr>
        <w:lastRenderedPageBreak/>
        <w:t>第三章  投标文件格式</w:t>
      </w:r>
    </w:p>
    <w:p w14:paraId="0F91BA8B" w14:textId="77777777" w:rsidR="009E37A5" w:rsidRDefault="00E110B9">
      <w:pPr>
        <w:rPr>
          <w:rStyle w:val="3Char"/>
          <w:color w:val="FF0000"/>
          <w:sz w:val="24"/>
        </w:rPr>
      </w:pPr>
      <w:r>
        <w:rPr>
          <w:rStyle w:val="3Char"/>
          <w:rFonts w:hint="eastAsia"/>
          <w:color w:val="FF0000"/>
          <w:sz w:val="24"/>
        </w:rPr>
        <w:t>特别提醒：</w:t>
      </w:r>
    </w:p>
    <w:p w14:paraId="64AE0EF5"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480AA25"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70BF87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014737A9" w14:textId="77777777" w:rsidR="009E37A5" w:rsidRDefault="009E37A5">
      <w:pPr>
        <w:rPr>
          <w:sz w:val="32"/>
          <w:szCs w:val="32"/>
        </w:rPr>
      </w:pPr>
    </w:p>
    <w:p w14:paraId="242F06BE" w14:textId="77777777" w:rsidR="009E37A5" w:rsidRDefault="00E110B9">
      <w:pPr>
        <w:ind w:firstLineChars="200" w:firstLine="480"/>
        <w:rPr>
          <w:rFonts w:ascii="宋体" w:hAnsi="宋体"/>
          <w:sz w:val="24"/>
        </w:rPr>
      </w:pPr>
      <w:r>
        <w:rPr>
          <w:rFonts w:ascii="宋体" w:hAnsi="宋体" w:hint="eastAsia"/>
          <w:sz w:val="24"/>
        </w:rPr>
        <w:t>投标文件组成：</w:t>
      </w:r>
    </w:p>
    <w:p w14:paraId="3B22714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3360965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B751640"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5E34C05"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BE8538E"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ADA2C41"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EE07FE5"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5975C91"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AC70191"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F93D7D1"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5CB32FC"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F6FC104"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D4C9DA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F4807E6"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963D74D"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6476929" w14:textId="77777777" w:rsidR="009E37A5" w:rsidRDefault="009E37A5">
      <w:pPr>
        <w:ind w:leftChars="342" w:left="718" w:firstLineChars="675" w:firstLine="1418"/>
        <w:rPr>
          <w:szCs w:val="21"/>
        </w:rPr>
      </w:pPr>
    </w:p>
    <w:p w14:paraId="1C9A089D"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C4923C9"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CEEAB0F"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B2564DE"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49B93C2"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F803DBD" w14:textId="77777777" w:rsidR="009E37A5" w:rsidRDefault="00E110B9">
      <w:pPr>
        <w:widowControl/>
        <w:jc w:val="left"/>
        <w:rPr>
          <w:szCs w:val="21"/>
        </w:rPr>
      </w:pPr>
      <w:r>
        <w:rPr>
          <w:szCs w:val="21"/>
        </w:rPr>
        <w:br w:type="page"/>
      </w:r>
    </w:p>
    <w:p w14:paraId="65CD4157" w14:textId="77777777" w:rsidR="009E37A5" w:rsidRDefault="00E110B9">
      <w:pPr>
        <w:pStyle w:val="30"/>
        <w:rPr>
          <w:color w:val="FF0000"/>
        </w:rPr>
      </w:pPr>
      <w:r>
        <w:rPr>
          <w:rFonts w:hint="eastAsia"/>
          <w:color w:val="FF0000"/>
        </w:rPr>
        <w:lastRenderedPageBreak/>
        <w:t>封面</w:t>
      </w:r>
    </w:p>
    <w:p w14:paraId="0E50A3F7" w14:textId="77777777" w:rsidR="009E37A5" w:rsidRDefault="009E37A5">
      <w:pPr>
        <w:rPr>
          <w:rFonts w:asciiTheme="minorEastAsia" w:eastAsiaTheme="minorEastAsia" w:hAnsiTheme="minorEastAsia"/>
          <w:b/>
          <w:color w:val="FF0000"/>
          <w:sz w:val="30"/>
          <w:szCs w:val="30"/>
        </w:rPr>
      </w:pPr>
    </w:p>
    <w:p w14:paraId="46AEE9C9"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F4BA08E" w14:textId="77777777" w:rsidR="009E37A5" w:rsidRDefault="009E37A5">
      <w:pPr>
        <w:jc w:val="center"/>
        <w:rPr>
          <w:rFonts w:asciiTheme="minorEastAsia" w:eastAsiaTheme="minorEastAsia" w:hAnsiTheme="minorEastAsia"/>
          <w:b/>
          <w:sz w:val="52"/>
          <w:szCs w:val="52"/>
        </w:rPr>
      </w:pPr>
    </w:p>
    <w:p w14:paraId="535B4DF0" w14:textId="77777777" w:rsidR="009E37A5" w:rsidRDefault="009E37A5">
      <w:pPr>
        <w:jc w:val="center"/>
        <w:rPr>
          <w:rFonts w:asciiTheme="minorEastAsia" w:eastAsiaTheme="minorEastAsia" w:hAnsiTheme="minorEastAsia"/>
          <w:b/>
          <w:sz w:val="52"/>
          <w:szCs w:val="52"/>
        </w:rPr>
      </w:pPr>
    </w:p>
    <w:p w14:paraId="70C9CEAB"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90A7833" w14:textId="77777777" w:rsidR="009E37A5" w:rsidRDefault="009E37A5">
      <w:pPr>
        <w:rPr>
          <w:rFonts w:asciiTheme="minorEastAsia" w:eastAsiaTheme="minorEastAsia" w:hAnsiTheme="minorEastAsia"/>
          <w:b/>
          <w:sz w:val="30"/>
          <w:szCs w:val="30"/>
        </w:rPr>
      </w:pPr>
    </w:p>
    <w:p w14:paraId="71B1FC97" w14:textId="77777777" w:rsidR="009E37A5" w:rsidRDefault="009E37A5">
      <w:pPr>
        <w:rPr>
          <w:rFonts w:asciiTheme="minorEastAsia" w:eastAsiaTheme="minorEastAsia" w:hAnsiTheme="minorEastAsia"/>
          <w:b/>
          <w:sz w:val="30"/>
          <w:szCs w:val="30"/>
        </w:rPr>
      </w:pPr>
    </w:p>
    <w:p w14:paraId="5434124F" w14:textId="77777777" w:rsidR="009E37A5" w:rsidRDefault="009E37A5">
      <w:pPr>
        <w:rPr>
          <w:rFonts w:asciiTheme="minorEastAsia" w:eastAsiaTheme="minorEastAsia" w:hAnsiTheme="minorEastAsia"/>
          <w:b/>
          <w:sz w:val="30"/>
          <w:szCs w:val="30"/>
        </w:rPr>
      </w:pPr>
    </w:p>
    <w:p w14:paraId="6CAF3870"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915156E" w14:textId="77777777" w:rsidR="009E37A5" w:rsidRDefault="009E37A5">
      <w:pPr>
        <w:rPr>
          <w:rFonts w:asciiTheme="minorEastAsia" w:eastAsiaTheme="minorEastAsia" w:hAnsiTheme="minorEastAsia"/>
          <w:b/>
          <w:sz w:val="32"/>
          <w:szCs w:val="32"/>
        </w:rPr>
      </w:pPr>
    </w:p>
    <w:p w14:paraId="58E3D06F"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6C02A5C" w14:textId="77777777" w:rsidR="009E37A5" w:rsidRDefault="009E37A5">
      <w:pPr>
        <w:rPr>
          <w:rFonts w:asciiTheme="minorEastAsia" w:eastAsiaTheme="minorEastAsia" w:hAnsiTheme="minorEastAsia"/>
          <w:b/>
          <w:sz w:val="30"/>
          <w:szCs w:val="30"/>
        </w:rPr>
      </w:pPr>
    </w:p>
    <w:p w14:paraId="0525E4D1" w14:textId="77777777" w:rsidR="009E37A5" w:rsidRDefault="009E37A5">
      <w:pPr>
        <w:rPr>
          <w:rFonts w:asciiTheme="minorEastAsia" w:eastAsiaTheme="minorEastAsia" w:hAnsiTheme="minorEastAsia"/>
          <w:b/>
          <w:sz w:val="30"/>
          <w:szCs w:val="30"/>
        </w:rPr>
      </w:pPr>
    </w:p>
    <w:p w14:paraId="19C7CDCA" w14:textId="77777777" w:rsidR="009E37A5" w:rsidRDefault="009E37A5">
      <w:pPr>
        <w:rPr>
          <w:rFonts w:asciiTheme="minorEastAsia" w:eastAsiaTheme="minorEastAsia" w:hAnsiTheme="minorEastAsia"/>
          <w:b/>
          <w:sz w:val="30"/>
          <w:szCs w:val="30"/>
        </w:rPr>
      </w:pPr>
    </w:p>
    <w:p w14:paraId="212E8A23" w14:textId="77777777" w:rsidR="009E37A5" w:rsidRDefault="009E37A5">
      <w:pPr>
        <w:rPr>
          <w:rFonts w:asciiTheme="minorEastAsia" w:eastAsiaTheme="minorEastAsia" w:hAnsiTheme="minorEastAsia"/>
          <w:b/>
          <w:sz w:val="30"/>
          <w:szCs w:val="30"/>
        </w:rPr>
      </w:pPr>
    </w:p>
    <w:p w14:paraId="11762CB2" w14:textId="77777777" w:rsidR="009E37A5" w:rsidRDefault="009E37A5">
      <w:pPr>
        <w:rPr>
          <w:rFonts w:asciiTheme="minorEastAsia" w:eastAsiaTheme="minorEastAsia" w:hAnsiTheme="minorEastAsia"/>
          <w:b/>
          <w:sz w:val="30"/>
          <w:szCs w:val="30"/>
        </w:rPr>
      </w:pPr>
    </w:p>
    <w:p w14:paraId="7D9D632E" w14:textId="77777777" w:rsidR="009E37A5" w:rsidRDefault="009E37A5">
      <w:pPr>
        <w:rPr>
          <w:rFonts w:asciiTheme="minorEastAsia" w:eastAsiaTheme="minorEastAsia" w:hAnsiTheme="minorEastAsia"/>
          <w:b/>
          <w:sz w:val="30"/>
          <w:szCs w:val="30"/>
        </w:rPr>
      </w:pPr>
    </w:p>
    <w:p w14:paraId="19F2D699" w14:textId="77777777" w:rsidR="009E37A5" w:rsidRDefault="009E37A5">
      <w:pPr>
        <w:rPr>
          <w:rFonts w:asciiTheme="minorEastAsia" w:eastAsiaTheme="minorEastAsia" w:hAnsiTheme="minorEastAsia"/>
          <w:b/>
          <w:sz w:val="30"/>
          <w:szCs w:val="30"/>
        </w:rPr>
      </w:pPr>
    </w:p>
    <w:p w14:paraId="141F5ADD" w14:textId="77777777" w:rsidR="009E37A5" w:rsidRDefault="009E37A5">
      <w:pPr>
        <w:rPr>
          <w:rFonts w:asciiTheme="minorEastAsia" w:eastAsiaTheme="minorEastAsia" w:hAnsiTheme="minorEastAsia"/>
          <w:b/>
          <w:sz w:val="30"/>
          <w:szCs w:val="30"/>
        </w:rPr>
      </w:pPr>
    </w:p>
    <w:p w14:paraId="11ED9B5E" w14:textId="77777777" w:rsidR="009E37A5" w:rsidRDefault="009E37A5">
      <w:pPr>
        <w:rPr>
          <w:rFonts w:asciiTheme="minorEastAsia" w:eastAsiaTheme="minorEastAsia" w:hAnsiTheme="minorEastAsia"/>
          <w:b/>
          <w:sz w:val="30"/>
          <w:szCs w:val="30"/>
        </w:rPr>
      </w:pPr>
    </w:p>
    <w:p w14:paraId="636E18C6" w14:textId="77777777" w:rsidR="009E37A5" w:rsidRDefault="009E37A5">
      <w:pPr>
        <w:rPr>
          <w:rFonts w:asciiTheme="minorEastAsia" w:eastAsiaTheme="minorEastAsia" w:hAnsiTheme="minorEastAsia"/>
          <w:b/>
          <w:sz w:val="30"/>
          <w:szCs w:val="30"/>
        </w:rPr>
      </w:pPr>
    </w:p>
    <w:p w14:paraId="11B9438B" w14:textId="77777777" w:rsidR="009E37A5" w:rsidRDefault="009E37A5">
      <w:pPr>
        <w:rPr>
          <w:rFonts w:asciiTheme="minorEastAsia" w:eastAsiaTheme="minorEastAsia" w:hAnsiTheme="minorEastAsia"/>
          <w:b/>
          <w:sz w:val="30"/>
          <w:szCs w:val="30"/>
        </w:rPr>
      </w:pPr>
    </w:p>
    <w:p w14:paraId="0B60D649"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D095722" w14:textId="77777777" w:rsidR="009E37A5" w:rsidRDefault="009E37A5">
      <w:pPr>
        <w:rPr>
          <w:rFonts w:asciiTheme="minorEastAsia" w:eastAsiaTheme="minorEastAsia" w:hAnsiTheme="minorEastAsia"/>
          <w:b/>
          <w:color w:val="FF0000"/>
          <w:sz w:val="30"/>
          <w:szCs w:val="30"/>
        </w:rPr>
      </w:pPr>
    </w:p>
    <w:p w14:paraId="0A607810" w14:textId="77777777" w:rsidR="009E37A5" w:rsidRDefault="009E37A5">
      <w:pPr>
        <w:rPr>
          <w:rFonts w:asciiTheme="minorEastAsia" w:eastAsiaTheme="minorEastAsia" w:hAnsiTheme="minorEastAsia"/>
          <w:b/>
          <w:color w:val="FF0000"/>
          <w:sz w:val="30"/>
          <w:szCs w:val="30"/>
        </w:rPr>
      </w:pPr>
    </w:p>
    <w:p w14:paraId="31EAC6F2"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6DEF02F" w14:textId="77777777" w:rsidR="009E37A5" w:rsidRDefault="00E110B9">
      <w:pPr>
        <w:pStyle w:val="30"/>
        <w:jc w:val="center"/>
        <w:rPr>
          <w:sz w:val="36"/>
          <w:szCs w:val="36"/>
        </w:rPr>
      </w:pPr>
      <w:r>
        <w:rPr>
          <w:rFonts w:hint="eastAsia"/>
          <w:sz w:val="36"/>
          <w:szCs w:val="36"/>
        </w:rPr>
        <w:lastRenderedPageBreak/>
        <w:t>目录</w:t>
      </w:r>
    </w:p>
    <w:p w14:paraId="01B0EC62"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7B690CA4"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816F3C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3920D8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51EBD4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7502BB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9AA5DBA"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7DA9CA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8B7DA8E"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0483C0C"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E34769E"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DB778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2994578"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D0ACA8F" w14:textId="77777777" w:rsidR="009E37A5" w:rsidRDefault="009E37A5">
      <w:pPr>
        <w:rPr>
          <w:rFonts w:ascii="仿宋_GB2312" w:eastAsia="仿宋_GB2312"/>
          <w:sz w:val="30"/>
          <w:szCs w:val="30"/>
        </w:rPr>
      </w:pPr>
    </w:p>
    <w:p w14:paraId="5209B21B"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59028DD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208A814"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124F6D6"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21E34F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BE32E5E" w14:textId="77777777" w:rsidR="009E37A5" w:rsidRDefault="009E37A5"/>
    <w:p w14:paraId="25769402" w14:textId="77777777" w:rsidR="009E37A5" w:rsidRDefault="009E37A5"/>
    <w:p w14:paraId="5118CB9F"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F4863C2" w14:textId="77777777" w:rsidR="009E37A5" w:rsidRDefault="009E37A5">
      <w:pPr>
        <w:ind w:leftChars="342" w:left="718" w:firstLineChars="675" w:firstLine="1418"/>
        <w:rPr>
          <w:szCs w:val="21"/>
        </w:rPr>
      </w:pPr>
    </w:p>
    <w:p w14:paraId="5727F0E0" w14:textId="77777777" w:rsidR="009E37A5" w:rsidRDefault="009E37A5">
      <w:pPr>
        <w:ind w:leftChars="342" w:left="718" w:firstLineChars="675" w:firstLine="1418"/>
        <w:rPr>
          <w:szCs w:val="21"/>
        </w:rPr>
      </w:pPr>
    </w:p>
    <w:p w14:paraId="3250B4B1" w14:textId="77777777" w:rsidR="009E37A5" w:rsidRDefault="009E37A5">
      <w:pPr>
        <w:ind w:leftChars="342" w:left="718" w:firstLineChars="675" w:firstLine="1418"/>
        <w:rPr>
          <w:szCs w:val="21"/>
        </w:rPr>
      </w:pPr>
    </w:p>
    <w:p w14:paraId="5D30B2AE" w14:textId="77777777" w:rsidR="009E37A5" w:rsidRDefault="009E37A5">
      <w:pPr>
        <w:ind w:leftChars="342" w:left="718" w:firstLineChars="675" w:firstLine="1418"/>
        <w:rPr>
          <w:szCs w:val="21"/>
        </w:rPr>
      </w:pPr>
    </w:p>
    <w:p w14:paraId="3043A8E2" w14:textId="77777777" w:rsidR="009E37A5" w:rsidRDefault="009E37A5">
      <w:pPr>
        <w:ind w:leftChars="342" w:left="718" w:firstLineChars="675" w:firstLine="1418"/>
        <w:rPr>
          <w:szCs w:val="21"/>
        </w:rPr>
      </w:pPr>
    </w:p>
    <w:p w14:paraId="2EB2C09E" w14:textId="77777777" w:rsidR="009E37A5" w:rsidRDefault="009E37A5">
      <w:pPr>
        <w:ind w:leftChars="342" w:left="718" w:firstLineChars="675" w:firstLine="1418"/>
        <w:rPr>
          <w:szCs w:val="21"/>
        </w:rPr>
      </w:pPr>
    </w:p>
    <w:p w14:paraId="1A943110" w14:textId="77777777" w:rsidR="009E37A5" w:rsidRDefault="009E37A5">
      <w:pPr>
        <w:ind w:leftChars="342" w:left="718" w:firstLineChars="675" w:firstLine="1418"/>
        <w:rPr>
          <w:szCs w:val="21"/>
        </w:rPr>
      </w:pPr>
    </w:p>
    <w:p w14:paraId="422AE71D" w14:textId="77777777" w:rsidR="009E37A5" w:rsidRDefault="009E37A5">
      <w:pPr>
        <w:ind w:leftChars="342" w:left="718" w:firstLineChars="675" w:firstLine="1418"/>
        <w:rPr>
          <w:szCs w:val="21"/>
        </w:rPr>
      </w:pPr>
    </w:p>
    <w:p w14:paraId="02F11523" w14:textId="77777777" w:rsidR="009E37A5" w:rsidRDefault="009E37A5">
      <w:pPr>
        <w:ind w:leftChars="342" w:left="718" w:firstLineChars="675" w:firstLine="1418"/>
        <w:rPr>
          <w:szCs w:val="21"/>
        </w:rPr>
      </w:pPr>
    </w:p>
    <w:p w14:paraId="75C48BC5" w14:textId="77777777" w:rsidR="009E37A5" w:rsidRDefault="009E37A5">
      <w:pPr>
        <w:ind w:leftChars="342" w:left="718" w:firstLineChars="675" w:firstLine="1418"/>
        <w:rPr>
          <w:szCs w:val="21"/>
        </w:rPr>
      </w:pPr>
    </w:p>
    <w:p w14:paraId="1032FD48" w14:textId="77777777" w:rsidR="009E37A5" w:rsidRDefault="009E37A5">
      <w:pPr>
        <w:ind w:leftChars="342" w:left="718" w:firstLineChars="675" w:firstLine="1418"/>
        <w:rPr>
          <w:szCs w:val="21"/>
        </w:rPr>
      </w:pPr>
    </w:p>
    <w:p w14:paraId="0F2B6F2D" w14:textId="77777777" w:rsidR="009E37A5" w:rsidRDefault="009E37A5">
      <w:pPr>
        <w:ind w:leftChars="342" w:left="718" w:firstLineChars="675" w:firstLine="1418"/>
        <w:rPr>
          <w:szCs w:val="21"/>
        </w:rPr>
      </w:pPr>
    </w:p>
    <w:p w14:paraId="1054D7C9" w14:textId="77777777" w:rsidR="009E37A5" w:rsidRDefault="009E37A5">
      <w:pPr>
        <w:ind w:leftChars="342" w:left="718" w:firstLineChars="675" w:firstLine="1418"/>
        <w:rPr>
          <w:szCs w:val="21"/>
        </w:rPr>
      </w:pPr>
    </w:p>
    <w:p w14:paraId="21E6E39B" w14:textId="77777777" w:rsidR="009E37A5" w:rsidRDefault="009E37A5">
      <w:pPr>
        <w:ind w:leftChars="342" w:left="718" w:firstLineChars="675" w:firstLine="1418"/>
        <w:rPr>
          <w:szCs w:val="21"/>
        </w:rPr>
      </w:pPr>
    </w:p>
    <w:p w14:paraId="31B683E1" w14:textId="77777777" w:rsidR="009E37A5" w:rsidRDefault="009E37A5">
      <w:pPr>
        <w:ind w:leftChars="342" w:left="718" w:firstLineChars="675" w:firstLine="1418"/>
        <w:rPr>
          <w:szCs w:val="21"/>
        </w:rPr>
      </w:pPr>
    </w:p>
    <w:p w14:paraId="41EE2F05" w14:textId="77777777" w:rsidR="009E37A5" w:rsidRDefault="009E37A5">
      <w:pPr>
        <w:ind w:leftChars="342" w:left="718" w:firstLineChars="675" w:firstLine="1418"/>
        <w:rPr>
          <w:szCs w:val="21"/>
        </w:rPr>
      </w:pPr>
    </w:p>
    <w:p w14:paraId="698EBC50" w14:textId="77777777" w:rsidR="009E37A5" w:rsidRDefault="009E37A5">
      <w:pPr>
        <w:ind w:leftChars="342" w:left="718" w:firstLineChars="675" w:firstLine="1418"/>
        <w:rPr>
          <w:szCs w:val="21"/>
        </w:rPr>
      </w:pPr>
    </w:p>
    <w:p w14:paraId="23DB3FAD" w14:textId="77777777" w:rsidR="009E37A5" w:rsidRDefault="009E37A5">
      <w:pPr>
        <w:ind w:leftChars="342" w:left="718" w:firstLineChars="675" w:firstLine="1418"/>
        <w:rPr>
          <w:szCs w:val="21"/>
        </w:rPr>
      </w:pPr>
    </w:p>
    <w:p w14:paraId="2D2697EE" w14:textId="77777777" w:rsidR="009E37A5" w:rsidRDefault="009E37A5">
      <w:pPr>
        <w:ind w:leftChars="342" w:left="718" w:firstLineChars="675" w:firstLine="1418"/>
        <w:rPr>
          <w:szCs w:val="21"/>
        </w:rPr>
      </w:pPr>
    </w:p>
    <w:p w14:paraId="3C9F5543" w14:textId="77777777" w:rsidR="009E37A5" w:rsidRDefault="00E110B9">
      <w:pPr>
        <w:pStyle w:val="30"/>
      </w:pPr>
      <w:r>
        <w:rPr>
          <w:rFonts w:hint="eastAsia"/>
          <w:color w:val="FF0000"/>
        </w:rPr>
        <w:lastRenderedPageBreak/>
        <w:t>投标文件第一部分</w:t>
      </w:r>
    </w:p>
    <w:p w14:paraId="4796AFF9" w14:textId="77777777" w:rsidR="009E37A5" w:rsidRDefault="009E37A5">
      <w:pPr>
        <w:rPr>
          <w:kern w:val="0"/>
        </w:rPr>
      </w:pPr>
    </w:p>
    <w:p w14:paraId="7AE9CBF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764344EE"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B85C45" w14:textId="77777777" w:rsidR="009E37A5" w:rsidRDefault="00E110B9" w:rsidP="00E25B8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4B875A4" w14:textId="77777777" w:rsidR="009E37A5" w:rsidRDefault="00E110B9" w:rsidP="00E25B8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38605B8" w14:textId="77777777" w:rsidR="009E37A5" w:rsidRDefault="00E110B9" w:rsidP="00E25B8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7964879" w14:textId="77777777" w:rsidR="009E37A5" w:rsidRDefault="00E110B9" w:rsidP="00E25B8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B67219F" w14:textId="77777777" w:rsidR="009E37A5" w:rsidRDefault="00E110B9" w:rsidP="00E25B8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E81BE88" w14:textId="77777777" w:rsidR="009E37A5" w:rsidRDefault="009E37A5">
      <w:pPr>
        <w:ind w:leftChars="257" w:left="540"/>
        <w:rPr>
          <w:sz w:val="28"/>
          <w:szCs w:val="28"/>
        </w:rPr>
      </w:pPr>
    </w:p>
    <w:p w14:paraId="62774537" w14:textId="77777777" w:rsidR="009E37A5" w:rsidRDefault="009E37A5">
      <w:pPr>
        <w:ind w:leftChars="257" w:left="540"/>
        <w:rPr>
          <w:sz w:val="28"/>
          <w:szCs w:val="28"/>
        </w:rPr>
      </w:pPr>
    </w:p>
    <w:p w14:paraId="14A738B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E37368B"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7345493"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D9D82C4"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EAE5A3D"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1C8C97A"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EE615C6"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BDE3F92" w14:textId="77777777" w:rsidR="009E37A5" w:rsidRDefault="00E110B9">
      <w:pPr>
        <w:rPr>
          <w:rFonts w:ascii="黑体" w:eastAsia="黑体" w:hAnsi="宋体"/>
        </w:rPr>
      </w:pPr>
      <w:r>
        <w:rPr>
          <w:rFonts w:ascii="黑体" w:eastAsia="黑体" w:hAnsi="宋体"/>
        </w:rPr>
        <w:br w:type="page"/>
      </w:r>
    </w:p>
    <w:p w14:paraId="78399A94"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4EC1819" w14:textId="77777777" w:rsidR="009E37A5" w:rsidRDefault="009E37A5">
      <w:pPr>
        <w:rPr>
          <w:rFonts w:ascii="宋体" w:hAnsi="宋体"/>
          <w:sz w:val="24"/>
        </w:rPr>
      </w:pPr>
    </w:p>
    <w:p w14:paraId="00656C80"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E000FD0" w14:textId="77777777" w:rsidR="009E37A5" w:rsidRDefault="009E37A5">
      <w:pPr>
        <w:rPr>
          <w:rFonts w:ascii="宋体" w:hAnsi="宋体"/>
          <w:sz w:val="28"/>
          <w:szCs w:val="28"/>
        </w:rPr>
      </w:pPr>
    </w:p>
    <w:p w14:paraId="736B89EF"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7F97893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7377D254"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CCC824"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926EF0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5AC0914"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3E50694"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43A2C17"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6BA3D67"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1D28A76"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551695E0"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E809760"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63C3863" w14:textId="77777777" w:rsidR="009E37A5" w:rsidRDefault="009E37A5">
      <w:pPr>
        <w:wordWrap w:val="0"/>
        <w:ind w:firstLine="645"/>
        <w:jc w:val="right"/>
        <w:rPr>
          <w:rFonts w:ascii="宋体" w:hAnsi="宋体"/>
          <w:sz w:val="28"/>
          <w:szCs w:val="28"/>
        </w:rPr>
      </w:pPr>
    </w:p>
    <w:p w14:paraId="4F4BE0C4" w14:textId="77777777" w:rsidR="009E37A5" w:rsidRDefault="009E37A5">
      <w:pPr>
        <w:ind w:firstLine="645"/>
        <w:jc w:val="right"/>
        <w:rPr>
          <w:rFonts w:ascii="宋体" w:hAnsi="宋体"/>
          <w:sz w:val="28"/>
          <w:szCs w:val="28"/>
        </w:rPr>
      </w:pPr>
    </w:p>
    <w:p w14:paraId="2CFA9EE3"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25AE4295" w14:textId="77777777" w:rsidR="009E37A5" w:rsidRDefault="009E37A5">
      <w:pPr>
        <w:ind w:firstLine="645"/>
        <w:jc w:val="right"/>
        <w:rPr>
          <w:rFonts w:ascii="宋体" w:hAnsi="宋体"/>
          <w:sz w:val="28"/>
          <w:szCs w:val="28"/>
        </w:rPr>
      </w:pPr>
    </w:p>
    <w:p w14:paraId="293D18FC"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27F440A2"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60604C75" w14:textId="77777777" w:rsidR="009E37A5" w:rsidRDefault="00E110B9">
      <w:pPr>
        <w:pStyle w:val="a8"/>
        <w:ind w:firstLineChars="200" w:firstLine="420"/>
        <w:rPr>
          <w:rFonts w:ascii="宋体" w:hAnsi="宋体"/>
        </w:rPr>
      </w:pPr>
      <w:r>
        <w:rPr>
          <w:rFonts w:ascii="宋体"/>
          <w:b w:val="0"/>
          <w:sz w:val="21"/>
          <w:szCs w:val="21"/>
        </w:rPr>
        <w:br w:type="page"/>
      </w:r>
    </w:p>
    <w:p w14:paraId="69621AE3"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3AE765D"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06FFD050"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EE750BA" w14:textId="77777777" w:rsidR="009E37A5" w:rsidRDefault="009E37A5">
      <w:pPr>
        <w:spacing w:line="360" w:lineRule="auto"/>
        <w:jc w:val="right"/>
        <w:rPr>
          <w:rFonts w:ascii="宋体" w:hAnsi="宋体"/>
          <w:sz w:val="24"/>
        </w:rPr>
      </w:pPr>
    </w:p>
    <w:p w14:paraId="2B10A3DF"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6E0C9715" w14:textId="77777777">
        <w:trPr>
          <w:trHeight w:val="743"/>
        </w:trPr>
        <w:tc>
          <w:tcPr>
            <w:tcW w:w="477" w:type="pct"/>
            <w:vAlign w:val="center"/>
          </w:tcPr>
          <w:p w14:paraId="386B739C"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0D3EFA19"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40D3D11"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EC808E"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11F516C8" w14:textId="77777777">
        <w:trPr>
          <w:trHeight w:val="1561"/>
        </w:trPr>
        <w:tc>
          <w:tcPr>
            <w:tcW w:w="477" w:type="pct"/>
            <w:vAlign w:val="center"/>
          </w:tcPr>
          <w:p w14:paraId="740CF61D" w14:textId="77777777" w:rsidR="009E37A5" w:rsidRDefault="009E37A5">
            <w:pPr>
              <w:spacing w:line="360" w:lineRule="auto"/>
              <w:jc w:val="center"/>
              <w:rPr>
                <w:rFonts w:ascii="宋体" w:hAnsi="宋体"/>
                <w:sz w:val="24"/>
                <w:szCs w:val="22"/>
              </w:rPr>
            </w:pPr>
          </w:p>
        </w:tc>
        <w:tc>
          <w:tcPr>
            <w:tcW w:w="970" w:type="pct"/>
            <w:vAlign w:val="center"/>
          </w:tcPr>
          <w:p w14:paraId="304AAF8C" w14:textId="77777777" w:rsidR="009E37A5" w:rsidRDefault="009E37A5">
            <w:pPr>
              <w:spacing w:line="360" w:lineRule="auto"/>
              <w:jc w:val="center"/>
              <w:rPr>
                <w:rFonts w:ascii="宋体" w:hAnsi="宋体"/>
                <w:color w:val="FF0000"/>
                <w:sz w:val="24"/>
                <w:szCs w:val="22"/>
              </w:rPr>
            </w:pPr>
          </w:p>
        </w:tc>
        <w:tc>
          <w:tcPr>
            <w:tcW w:w="1970" w:type="pct"/>
            <w:vAlign w:val="center"/>
          </w:tcPr>
          <w:p w14:paraId="3C3D4ED3" w14:textId="77777777" w:rsidR="009E37A5" w:rsidRDefault="00E110B9">
            <w:pPr>
              <w:spacing w:line="360" w:lineRule="auto"/>
              <w:rPr>
                <w:rFonts w:ascii="宋体" w:hAnsi="宋体"/>
                <w:sz w:val="24"/>
              </w:rPr>
            </w:pPr>
            <w:r>
              <w:rPr>
                <w:rFonts w:ascii="宋体" w:hAnsi="宋体" w:hint="eastAsia"/>
                <w:sz w:val="24"/>
              </w:rPr>
              <w:t>小写金额：</w:t>
            </w:r>
          </w:p>
          <w:p w14:paraId="1705BAA3"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51D5CBB7" w14:textId="77777777" w:rsidR="009E37A5" w:rsidRDefault="009E37A5">
            <w:pPr>
              <w:spacing w:line="360" w:lineRule="auto"/>
              <w:jc w:val="center"/>
              <w:rPr>
                <w:rFonts w:ascii="宋体" w:hAnsi="宋体"/>
                <w:sz w:val="24"/>
              </w:rPr>
            </w:pPr>
          </w:p>
        </w:tc>
      </w:tr>
      <w:tr w:rsidR="009E37A5" w14:paraId="4467A4C8" w14:textId="77777777">
        <w:trPr>
          <w:trHeight w:val="463"/>
        </w:trPr>
        <w:tc>
          <w:tcPr>
            <w:tcW w:w="5000" w:type="pct"/>
            <w:gridSpan w:val="4"/>
            <w:vAlign w:val="center"/>
          </w:tcPr>
          <w:p w14:paraId="0277AE55"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7296573" w14:textId="77777777" w:rsidR="009E37A5" w:rsidRDefault="009E37A5">
      <w:pPr>
        <w:spacing w:line="360" w:lineRule="auto"/>
        <w:ind w:left="153" w:hanging="153"/>
        <w:rPr>
          <w:rFonts w:ascii="宋体" w:hAnsi="宋体"/>
          <w:sz w:val="24"/>
          <w:szCs w:val="22"/>
        </w:rPr>
      </w:pPr>
    </w:p>
    <w:p w14:paraId="6A25C09F"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455B776B"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1010DAC"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0767C78" w14:textId="77777777" w:rsidR="009E37A5" w:rsidRDefault="009E37A5">
      <w:pPr>
        <w:tabs>
          <w:tab w:val="left" w:pos="360"/>
        </w:tabs>
        <w:spacing w:line="360" w:lineRule="auto"/>
        <w:ind w:left="360"/>
        <w:rPr>
          <w:rFonts w:ascii="宋体" w:hAnsi="宋体"/>
          <w:sz w:val="24"/>
        </w:rPr>
      </w:pPr>
    </w:p>
    <w:p w14:paraId="5C91BA2B" w14:textId="77777777" w:rsidR="009E37A5" w:rsidRDefault="009E37A5">
      <w:pPr>
        <w:spacing w:line="360" w:lineRule="auto"/>
        <w:ind w:left="153" w:hanging="153"/>
        <w:rPr>
          <w:rFonts w:ascii="宋体" w:hAnsi="宋体"/>
          <w:sz w:val="24"/>
        </w:rPr>
      </w:pPr>
    </w:p>
    <w:p w14:paraId="5D9FF4C3" w14:textId="77777777" w:rsidR="009E37A5" w:rsidRDefault="009E37A5">
      <w:pPr>
        <w:spacing w:line="360" w:lineRule="auto"/>
        <w:ind w:left="153" w:hanging="153"/>
        <w:rPr>
          <w:rFonts w:ascii="宋体" w:hAnsi="宋体"/>
          <w:sz w:val="24"/>
        </w:rPr>
      </w:pPr>
    </w:p>
    <w:p w14:paraId="5C7DCCC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125FCBB"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095D773E" w14:textId="77777777" w:rsidR="009E37A5" w:rsidRDefault="00E110B9">
      <w:r>
        <w:rPr>
          <w:rFonts w:ascii="宋体" w:hAnsi="宋体"/>
          <w:szCs w:val="20"/>
        </w:rPr>
        <w:br w:type="page"/>
      </w:r>
    </w:p>
    <w:p w14:paraId="61B428D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78EA29B" w14:textId="77777777" w:rsidR="009E37A5" w:rsidRDefault="00E110B9">
      <w:pPr>
        <w:numPr>
          <w:ilvl w:val="0"/>
          <w:numId w:val="5"/>
        </w:numPr>
        <w:jc w:val="center"/>
        <w:rPr>
          <w:b/>
          <w:sz w:val="24"/>
        </w:rPr>
      </w:pPr>
      <w:r>
        <w:rPr>
          <w:rFonts w:hint="eastAsia"/>
          <w:b/>
          <w:sz w:val="24"/>
        </w:rPr>
        <w:t>项目报价表</w:t>
      </w:r>
    </w:p>
    <w:p w14:paraId="1600F57E"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0DC4ABC9" w14:textId="77777777" w:rsidTr="009F3981">
        <w:trPr>
          <w:jc w:val="center"/>
        </w:trPr>
        <w:tc>
          <w:tcPr>
            <w:tcW w:w="539" w:type="dxa"/>
          </w:tcPr>
          <w:p w14:paraId="3DD6ACCE" w14:textId="77777777" w:rsidR="009F3981" w:rsidRDefault="009F3981">
            <w:pPr>
              <w:jc w:val="center"/>
              <w:rPr>
                <w:szCs w:val="21"/>
              </w:rPr>
            </w:pPr>
            <w:r>
              <w:rPr>
                <w:rFonts w:hint="eastAsia"/>
                <w:szCs w:val="21"/>
              </w:rPr>
              <w:t>序号</w:t>
            </w:r>
          </w:p>
        </w:tc>
        <w:tc>
          <w:tcPr>
            <w:tcW w:w="1079" w:type="dxa"/>
            <w:vAlign w:val="center"/>
          </w:tcPr>
          <w:p w14:paraId="6FB01FFE" w14:textId="77777777" w:rsidR="009F3981" w:rsidRDefault="009F3981">
            <w:pPr>
              <w:jc w:val="center"/>
              <w:rPr>
                <w:szCs w:val="21"/>
              </w:rPr>
            </w:pPr>
            <w:r>
              <w:rPr>
                <w:rFonts w:hint="eastAsia"/>
                <w:szCs w:val="21"/>
              </w:rPr>
              <w:t>货物名称</w:t>
            </w:r>
          </w:p>
        </w:tc>
        <w:tc>
          <w:tcPr>
            <w:tcW w:w="1438" w:type="dxa"/>
            <w:vAlign w:val="center"/>
          </w:tcPr>
          <w:p w14:paraId="52C84636" w14:textId="77777777" w:rsidR="009F3981" w:rsidRDefault="009F3981">
            <w:pPr>
              <w:jc w:val="center"/>
              <w:rPr>
                <w:szCs w:val="21"/>
              </w:rPr>
            </w:pPr>
            <w:r>
              <w:rPr>
                <w:rFonts w:hint="eastAsia"/>
                <w:szCs w:val="21"/>
              </w:rPr>
              <w:t>规格及型号</w:t>
            </w:r>
          </w:p>
        </w:tc>
        <w:tc>
          <w:tcPr>
            <w:tcW w:w="900" w:type="dxa"/>
            <w:vAlign w:val="center"/>
          </w:tcPr>
          <w:p w14:paraId="683A7808"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261BB2C2" w14:textId="77777777" w:rsidR="009F3981" w:rsidRDefault="009F3981">
            <w:pPr>
              <w:jc w:val="center"/>
              <w:rPr>
                <w:szCs w:val="21"/>
              </w:rPr>
            </w:pPr>
            <w:r>
              <w:rPr>
                <w:rFonts w:hint="eastAsia"/>
                <w:szCs w:val="21"/>
              </w:rPr>
              <w:t>品牌</w:t>
            </w:r>
          </w:p>
        </w:tc>
        <w:tc>
          <w:tcPr>
            <w:tcW w:w="720" w:type="dxa"/>
            <w:vAlign w:val="center"/>
          </w:tcPr>
          <w:p w14:paraId="0FA58CE1" w14:textId="77777777" w:rsidR="009F3981" w:rsidRDefault="009F3981">
            <w:pPr>
              <w:jc w:val="center"/>
              <w:rPr>
                <w:szCs w:val="21"/>
              </w:rPr>
            </w:pPr>
            <w:r>
              <w:rPr>
                <w:rFonts w:hint="eastAsia"/>
                <w:szCs w:val="21"/>
              </w:rPr>
              <w:t>数量</w:t>
            </w:r>
          </w:p>
        </w:tc>
        <w:tc>
          <w:tcPr>
            <w:tcW w:w="900" w:type="dxa"/>
            <w:vAlign w:val="center"/>
          </w:tcPr>
          <w:p w14:paraId="5D1A4364" w14:textId="77777777" w:rsidR="009F3981" w:rsidRDefault="009F3981" w:rsidP="009F3981">
            <w:pPr>
              <w:jc w:val="center"/>
              <w:rPr>
                <w:szCs w:val="21"/>
              </w:rPr>
            </w:pPr>
            <w:r>
              <w:rPr>
                <w:rFonts w:hint="eastAsia"/>
                <w:szCs w:val="21"/>
              </w:rPr>
              <w:t>单位</w:t>
            </w:r>
          </w:p>
        </w:tc>
        <w:tc>
          <w:tcPr>
            <w:tcW w:w="900" w:type="dxa"/>
            <w:vAlign w:val="center"/>
          </w:tcPr>
          <w:p w14:paraId="5398413F" w14:textId="77777777"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30BF9A3"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D749D55"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5B1D21F2" w14:textId="77777777" w:rsidTr="009F3981">
        <w:trPr>
          <w:jc w:val="center"/>
        </w:trPr>
        <w:tc>
          <w:tcPr>
            <w:tcW w:w="539" w:type="dxa"/>
          </w:tcPr>
          <w:p w14:paraId="4CFEF2B2" w14:textId="77777777" w:rsidR="009F3981" w:rsidRDefault="009F3981">
            <w:pPr>
              <w:rPr>
                <w:sz w:val="24"/>
              </w:rPr>
            </w:pPr>
            <w:r>
              <w:rPr>
                <w:rFonts w:hint="eastAsia"/>
                <w:sz w:val="24"/>
              </w:rPr>
              <w:t>1</w:t>
            </w:r>
          </w:p>
        </w:tc>
        <w:tc>
          <w:tcPr>
            <w:tcW w:w="1079" w:type="dxa"/>
          </w:tcPr>
          <w:p w14:paraId="6BB164BD" w14:textId="77777777" w:rsidR="009F3981" w:rsidRDefault="009F3981">
            <w:pPr>
              <w:rPr>
                <w:sz w:val="24"/>
              </w:rPr>
            </w:pPr>
          </w:p>
        </w:tc>
        <w:tc>
          <w:tcPr>
            <w:tcW w:w="1438" w:type="dxa"/>
          </w:tcPr>
          <w:p w14:paraId="0F728AD8" w14:textId="77777777" w:rsidR="009F3981" w:rsidRDefault="009F3981">
            <w:pPr>
              <w:rPr>
                <w:sz w:val="24"/>
              </w:rPr>
            </w:pPr>
          </w:p>
        </w:tc>
        <w:tc>
          <w:tcPr>
            <w:tcW w:w="900" w:type="dxa"/>
          </w:tcPr>
          <w:p w14:paraId="38452E67" w14:textId="77777777" w:rsidR="009F3981" w:rsidRDefault="009F3981">
            <w:pPr>
              <w:rPr>
                <w:sz w:val="24"/>
              </w:rPr>
            </w:pPr>
          </w:p>
        </w:tc>
        <w:tc>
          <w:tcPr>
            <w:tcW w:w="720" w:type="dxa"/>
          </w:tcPr>
          <w:p w14:paraId="5111E628" w14:textId="77777777" w:rsidR="009F3981" w:rsidRDefault="009F3981">
            <w:pPr>
              <w:rPr>
                <w:sz w:val="24"/>
              </w:rPr>
            </w:pPr>
          </w:p>
        </w:tc>
        <w:tc>
          <w:tcPr>
            <w:tcW w:w="720" w:type="dxa"/>
          </w:tcPr>
          <w:p w14:paraId="36B763F9" w14:textId="77777777" w:rsidR="009F3981" w:rsidRDefault="009F3981">
            <w:pPr>
              <w:rPr>
                <w:sz w:val="24"/>
              </w:rPr>
            </w:pPr>
          </w:p>
        </w:tc>
        <w:tc>
          <w:tcPr>
            <w:tcW w:w="900" w:type="dxa"/>
          </w:tcPr>
          <w:p w14:paraId="34832053" w14:textId="77777777" w:rsidR="009F3981" w:rsidRDefault="009F3981">
            <w:pPr>
              <w:rPr>
                <w:sz w:val="24"/>
              </w:rPr>
            </w:pPr>
          </w:p>
        </w:tc>
        <w:tc>
          <w:tcPr>
            <w:tcW w:w="900" w:type="dxa"/>
          </w:tcPr>
          <w:p w14:paraId="257BD3F7" w14:textId="77777777" w:rsidR="009F3981" w:rsidRDefault="009F3981">
            <w:pPr>
              <w:rPr>
                <w:sz w:val="24"/>
              </w:rPr>
            </w:pPr>
          </w:p>
        </w:tc>
        <w:tc>
          <w:tcPr>
            <w:tcW w:w="900" w:type="dxa"/>
          </w:tcPr>
          <w:p w14:paraId="1A7F6CF8" w14:textId="77777777" w:rsidR="009F3981" w:rsidRDefault="009F3981">
            <w:pPr>
              <w:rPr>
                <w:sz w:val="24"/>
              </w:rPr>
            </w:pPr>
          </w:p>
        </w:tc>
        <w:tc>
          <w:tcPr>
            <w:tcW w:w="1446" w:type="dxa"/>
          </w:tcPr>
          <w:p w14:paraId="25842F73" w14:textId="77777777" w:rsidR="009F3981" w:rsidRDefault="009F3981">
            <w:pPr>
              <w:rPr>
                <w:sz w:val="24"/>
              </w:rPr>
            </w:pPr>
          </w:p>
        </w:tc>
      </w:tr>
      <w:tr w:rsidR="009F3981" w14:paraId="360FB3E0" w14:textId="77777777" w:rsidTr="009F3981">
        <w:trPr>
          <w:jc w:val="center"/>
        </w:trPr>
        <w:tc>
          <w:tcPr>
            <w:tcW w:w="539" w:type="dxa"/>
          </w:tcPr>
          <w:p w14:paraId="07AC3296" w14:textId="77777777" w:rsidR="009F3981" w:rsidRDefault="009F3981">
            <w:pPr>
              <w:rPr>
                <w:sz w:val="24"/>
              </w:rPr>
            </w:pPr>
            <w:r>
              <w:rPr>
                <w:rFonts w:hint="eastAsia"/>
                <w:sz w:val="24"/>
              </w:rPr>
              <w:t>2</w:t>
            </w:r>
          </w:p>
        </w:tc>
        <w:tc>
          <w:tcPr>
            <w:tcW w:w="1079" w:type="dxa"/>
          </w:tcPr>
          <w:p w14:paraId="741D46A8" w14:textId="77777777" w:rsidR="009F3981" w:rsidRDefault="009F3981">
            <w:pPr>
              <w:rPr>
                <w:sz w:val="24"/>
              </w:rPr>
            </w:pPr>
          </w:p>
        </w:tc>
        <w:tc>
          <w:tcPr>
            <w:tcW w:w="1438" w:type="dxa"/>
          </w:tcPr>
          <w:p w14:paraId="222C94A4" w14:textId="77777777" w:rsidR="009F3981" w:rsidRDefault="009F3981">
            <w:pPr>
              <w:rPr>
                <w:sz w:val="24"/>
              </w:rPr>
            </w:pPr>
          </w:p>
        </w:tc>
        <w:tc>
          <w:tcPr>
            <w:tcW w:w="900" w:type="dxa"/>
          </w:tcPr>
          <w:p w14:paraId="234F29ED" w14:textId="77777777" w:rsidR="009F3981" w:rsidRDefault="009F3981">
            <w:pPr>
              <w:rPr>
                <w:sz w:val="24"/>
              </w:rPr>
            </w:pPr>
          </w:p>
        </w:tc>
        <w:tc>
          <w:tcPr>
            <w:tcW w:w="720" w:type="dxa"/>
          </w:tcPr>
          <w:p w14:paraId="2F08347A" w14:textId="77777777" w:rsidR="009F3981" w:rsidRDefault="009F3981">
            <w:pPr>
              <w:rPr>
                <w:sz w:val="24"/>
              </w:rPr>
            </w:pPr>
          </w:p>
        </w:tc>
        <w:tc>
          <w:tcPr>
            <w:tcW w:w="720" w:type="dxa"/>
          </w:tcPr>
          <w:p w14:paraId="68D1FBD1" w14:textId="77777777" w:rsidR="009F3981" w:rsidRDefault="009F3981">
            <w:pPr>
              <w:rPr>
                <w:sz w:val="24"/>
              </w:rPr>
            </w:pPr>
          </w:p>
        </w:tc>
        <w:tc>
          <w:tcPr>
            <w:tcW w:w="900" w:type="dxa"/>
          </w:tcPr>
          <w:p w14:paraId="5AB67669" w14:textId="77777777" w:rsidR="009F3981" w:rsidRDefault="009F3981">
            <w:pPr>
              <w:rPr>
                <w:sz w:val="24"/>
              </w:rPr>
            </w:pPr>
          </w:p>
        </w:tc>
        <w:tc>
          <w:tcPr>
            <w:tcW w:w="900" w:type="dxa"/>
          </w:tcPr>
          <w:p w14:paraId="24E99328" w14:textId="77777777" w:rsidR="009F3981" w:rsidRDefault="009F3981">
            <w:pPr>
              <w:rPr>
                <w:sz w:val="24"/>
              </w:rPr>
            </w:pPr>
          </w:p>
        </w:tc>
        <w:tc>
          <w:tcPr>
            <w:tcW w:w="900" w:type="dxa"/>
          </w:tcPr>
          <w:p w14:paraId="2FBF266C" w14:textId="77777777" w:rsidR="009F3981" w:rsidRDefault="009F3981">
            <w:pPr>
              <w:rPr>
                <w:sz w:val="24"/>
              </w:rPr>
            </w:pPr>
          </w:p>
        </w:tc>
        <w:tc>
          <w:tcPr>
            <w:tcW w:w="1446" w:type="dxa"/>
          </w:tcPr>
          <w:p w14:paraId="5331BC40" w14:textId="77777777" w:rsidR="009F3981" w:rsidRDefault="009F3981">
            <w:pPr>
              <w:rPr>
                <w:sz w:val="24"/>
              </w:rPr>
            </w:pPr>
          </w:p>
        </w:tc>
      </w:tr>
      <w:tr w:rsidR="009F3981" w14:paraId="4F914793" w14:textId="77777777" w:rsidTr="009F3981">
        <w:trPr>
          <w:jc w:val="center"/>
        </w:trPr>
        <w:tc>
          <w:tcPr>
            <w:tcW w:w="539" w:type="dxa"/>
          </w:tcPr>
          <w:p w14:paraId="13745CF0" w14:textId="77777777" w:rsidR="009F3981" w:rsidRDefault="009F3981">
            <w:pPr>
              <w:rPr>
                <w:sz w:val="24"/>
              </w:rPr>
            </w:pPr>
          </w:p>
        </w:tc>
        <w:tc>
          <w:tcPr>
            <w:tcW w:w="1079" w:type="dxa"/>
          </w:tcPr>
          <w:p w14:paraId="721E1E61" w14:textId="77777777" w:rsidR="009F3981" w:rsidRDefault="009F3981">
            <w:pPr>
              <w:rPr>
                <w:sz w:val="24"/>
              </w:rPr>
            </w:pPr>
          </w:p>
        </w:tc>
        <w:tc>
          <w:tcPr>
            <w:tcW w:w="1438" w:type="dxa"/>
          </w:tcPr>
          <w:p w14:paraId="08805C1D" w14:textId="77777777" w:rsidR="009F3981" w:rsidRDefault="009F3981">
            <w:pPr>
              <w:rPr>
                <w:sz w:val="24"/>
              </w:rPr>
            </w:pPr>
          </w:p>
        </w:tc>
        <w:tc>
          <w:tcPr>
            <w:tcW w:w="900" w:type="dxa"/>
          </w:tcPr>
          <w:p w14:paraId="3F5A752A" w14:textId="77777777" w:rsidR="009F3981" w:rsidRDefault="009F3981">
            <w:pPr>
              <w:rPr>
                <w:sz w:val="24"/>
              </w:rPr>
            </w:pPr>
          </w:p>
        </w:tc>
        <w:tc>
          <w:tcPr>
            <w:tcW w:w="720" w:type="dxa"/>
          </w:tcPr>
          <w:p w14:paraId="0C4DA1AE" w14:textId="77777777" w:rsidR="009F3981" w:rsidRDefault="009F3981">
            <w:pPr>
              <w:rPr>
                <w:sz w:val="24"/>
              </w:rPr>
            </w:pPr>
          </w:p>
        </w:tc>
        <w:tc>
          <w:tcPr>
            <w:tcW w:w="720" w:type="dxa"/>
          </w:tcPr>
          <w:p w14:paraId="19404663" w14:textId="77777777" w:rsidR="009F3981" w:rsidRDefault="009F3981">
            <w:pPr>
              <w:rPr>
                <w:sz w:val="24"/>
              </w:rPr>
            </w:pPr>
          </w:p>
        </w:tc>
        <w:tc>
          <w:tcPr>
            <w:tcW w:w="900" w:type="dxa"/>
          </w:tcPr>
          <w:p w14:paraId="51D903F4" w14:textId="77777777" w:rsidR="009F3981" w:rsidRDefault="009F3981">
            <w:pPr>
              <w:rPr>
                <w:sz w:val="24"/>
              </w:rPr>
            </w:pPr>
          </w:p>
        </w:tc>
        <w:tc>
          <w:tcPr>
            <w:tcW w:w="900" w:type="dxa"/>
          </w:tcPr>
          <w:p w14:paraId="0D798621" w14:textId="77777777" w:rsidR="009F3981" w:rsidRDefault="009F3981">
            <w:pPr>
              <w:rPr>
                <w:sz w:val="24"/>
              </w:rPr>
            </w:pPr>
          </w:p>
        </w:tc>
        <w:tc>
          <w:tcPr>
            <w:tcW w:w="900" w:type="dxa"/>
          </w:tcPr>
          <w:p w14:paraId="0A1B5557" w14:textId="77777777" w:rsidR="009F3981" w:rsidRDefault="009F3981">
            <w:pPr>
              <w:rPr>
                <w:sz w:val="24"/>
              </w:rPr>
            </w:pPr>
          </w:p>
        </w:tc>
        <w:tc>
          <w:tcPr>
            <w:tcW w:w="1446" w:type="dxa"/>
          </w:tcPr>
          <w:p w14:paraId="55A5AAAB" w14:textId="77777777" w:rsidR="009F3981" w:rsidRDefault="009F3981">
            <w:pPr>
              <w:rPr>
                <w:sz w:val="24"/>
              </w:rPr>
            </w:pPr>
          </w:p>
        </w:tc>
      </w:tr>
      <w:tr w:rsidR="009F3981" w14:paraId="225F5C16" w14:textId="77777777" w:rsidTr="009F3981">
        <w:trPr>
          <w:jc w:val="center"/>
        </w:trPr>
        <w:tc>
          <w:tcPr>
            <w:tcW w:w="539" w:type="dxa"/>
          </w:tcPr>
          <w:p w14:paraId="1373A9FF" w14:textId="77777777" w:rsidR="009F3981" w:rsidRDefault="009F3981">
            <w:pPr>
              <w:rPr>
                <w:sz w:val="24"/>
              </w:rPr>
            </w:pPr>
          </w:p>
        </w:tc>
        <w:tc>
          <w:tcPr>
            <w:tcW w:w="1079" w:type="dxa"/>
          </w:tcPr>
          <w:p w14:paraId="574D5C13" w14:textId="77777777" w:rsidR="009F3981" w:rsidRDefault="009F3981">
            <w:pPr>
              <w:rPr>
                <w:sz w:val="24"/>
              </w:rPr>
            </w:pPr>
          </w:p>
        </w:tc>
        <w:tc>
          <w:tcPr>
            <w:tcW w:w="1438" w:type="dxa"/>
          </w:tcPr>
          <w:p w14:paraId="4DD226D5" w14:textId="77777777" w:rsidR="009F3981" w:rsidRDefault="009F3981">
            <w:pPr>
              <w:rPr>
                <w:sz w:val="24"/>
              </w:rPr>
            </w:pPr>
          </w:p>
        </w:tc>
        <w:tc>
          <w:tcPr>
            <w:tcW w:w="900" w:type="dxa"/>
          </w:tcPr>
          <w:p w14:paraId="1228A2BB" w14:textId="77777777" w:rsidR="009F3981" w:rsidRDefault="009F3981">
            <w:pPr>
              <w:rPr>
                <w:sz w:val="24"/>
              </w:rPr>
            </w:pPr>
          </w:p>
        </w:tc>
        <w:tc>
          <w:tcPr>
            <w:tcW w:w="720" w:type="dxa"/>
          </w:tcPr>
          <w:p w14:paraId="3BF7A23F" w14:textId="77777777" w:rsidR="009F3981" w:rsidRDefault="009F3981">
            <w:pPr>
              <w:rPr>
                <w:sz w:val="24"/>
              </w:rPr>
            </w:pPr>
          </w:p>
        </w:tc>
        <w:tc>
          <w:tcPr>
            <w:tcW w:w="720" w:type="dxa"/>
          </w:tcPr>
          <w:p w14:paraId="26181B36" w14:textId="77777777" w:rsidR="009F3981" w:rsidRDefault="009F3981">
            <w:pPr>
              <w:rPr>
                <w:sz w:val="24"/>
              </w:rPr>
            </w:pPr>
          </w:p>
        </w:tc>
        <w:tc>
          <w:tcPr>
            <w:tcW w:w="900" w:type="dxa"/>
          </w:tcPr>
          <w:p w14:paraId="05D8B5AC" w14:textId="77777777" w:rsidR="009F3981" w:rsidRDefault="009F3981">
            <w:pPr>
              <w:rPr>
                <w:sz w:val="24"/>
              </w:rPr>
            </w:pPr>
          </w:p>
        </w:tc>
        <w:tc>
          <w:tcPr>
            <w:tcW w:w="900" w:type="dxa"/>
          </w:tcPr>
          <w:p w14:paraId="65BE2CCC" w14:textId="77777777" w:rsidR="009F3981" w:rsidRDefault="009F3981">
            <w:pPr>
              <w:rPr>
                <w:sz w:val="24"/>
              </w:rPr>
            </w:pPr>
          </w:p>
        </w:tc>
        <w:tc>
          <w:tcPr>
            <w:tcW w:w="900" w:type="dxa"/>
          </w:tcPr>
          <w:p w14:paraId="4BC9797B" w14:textId="77777777" w:rsidR="009F3981" w:rsidRDefault="009F3981">
            <w:pPr>
              <w:rPr>
                <w:sz w:val="24"/>
              </w:rPr>
            </w:pPr>
          </w:p>
        </w:tc>
        <w:tc>
          <w:tcPr>
            <w:tcW w:w="1446" w:type="dxa"/>
          </w:tcPr>
          <w:p w14:paraId="0B4648B1" w14:textId="77777777" w:rsidR="009F3981" w:rsidRDefault="009F3981">
            <w:pPr>
              <w:rPr>
                <w:sz w:val="24"/>
              </w:rPr>
            </w:pPr>
          </w:p>
        </w:tc>
      </w:tr>
      <w:tr w:rsidR="009F3981" w14:paraId="48875E74" w14:textId="77777777" w:rsidTr="009F3981">
        <w:trPr>
          <w:jc w:val="center"/>
        </w:trPr>
        <w:tc>
          <w:tcPr>
            <w:tcW w:w="539" w:type="dxa"/>
          </w:tcPr>
          <w:p w14:paraId="3F5C6ACB" w14:textId="77777777" w:rsidR="009F3981" w:rsidRDefault="009F3981">
            <w:pPr>
              <w:rPr>
                <w:sz w:val="24"/>
              </w:rPr>
            </w:pPr>
          </w:p>
        </w:tc>
        <w:tc>
          <w:tcPr>
            <w:tcW w:w="1079" w:type="dxa"/>
          </w:tcPr>
          <w:p w14:paraId="5779CD6E" w14:textId="77777777" w:rsidR="009F3981" w:rsidRDefault="009F3981">
            <w:pPr>
              <w:rPr>
                <w:sz w:val="24"/>
              </w:rPr>
            </w:pPr>
          </w:p>
        </w:tc>
        <w:tc>
          <w:tcPr>
            <w:tcW w:w="1438" w:type="dxa"/>
          </w:tcPr>
          <w:p w14:paraId="76CACD13" w14:textId="77777777" w:rsidR="009F3981" w:rsidRDefault="009F3981">
            <w:pPr>
              <w:rPr>
                <w:sz w:val="24"/>
              </w:rPr>
            </w:pPr>
          </w:p>
        </w:tc>
        <w:tc>
          <w:tcPr>
            <w:tcW w:w="900" w:type="dxa"/>
          </w:tcPr>
          <w:p w14:paraId="5D2A431E" w14:textId="77777777" w:rsidR="009F3981" w:rsidRDefault="009F3981">
            <w:pPr>
              <w:rPr>
                <w:sz w:val="24"/>
              </w:rPr>
            </w:pPr>
          </w:p>
        </w:tc>
        <w:tc>
          <w:tcPr>
            <w:tcW w:w="720" w:type="dxa"/>
          </w:tcPr>
          <w:p w14:paraId="395DC16C" w14:textId="77777777" w:rsidR="009F3981" w:rsidRDefault="009F3981">
            <w:pPr>
              <w:rPr>
                <w:sz w:val="24"/>
              </w:rPr>
            </w:pPr>
          </w:p>
        </w:tc>
        <w:tc>
          <w:tcPr>
            <w:tcW w:w="720" w:type="dxa"/>
          </w:tcPr>
          <w:p w14:paraId="5CD218CF" w14:textId="77777777" w:rsidR="009F3981" w:rsidRDefault="009F3981">
            <w:pPr>
              <w:rPr>
                <w:sz w:val="24"/>
              </w:rPr>
            </w:pPr>
          </w:p>
        </w:tc>
        <w:tc>
          <w:tcPr>
            <w:tcW w:w="900" w:type="dxa"/>
          </w:tcPr>
          <w:p w14:paraId="030EAF78" w14:textId="77777777" w:rsidR="009F3981" w:rsidRDefault="009F3981">
            <w:pPr>
              <w:rPr>
                <w:sz w:val="24"/>
              </w:rPr>
            </w:pPr>
          </w:p>
        </w:tc>
        <w:tc>
          <w:tcPr>
            <w:tcW w:w="900" w:type="dxa"/>
          </w:tcPr>
          <w:p w14:paraId="656E4224" w14:textId="77777777" w:rsidR="009F3981" w:rsidRDefault="009F3981">
            <w:pPr>
              <w:rPr>
                <w:sz w:val="24"/>
              </w:rPr>
            </w:pPr>
          </w:p>
        </w:tc>
        <w:tc>
          <w:tcPr>
            <w:tcW w:w="900" w:type="dxa"/>
          </w:tcPr>
          <w:p w14:paraId="51EC5E15" w14:textId="77777777" w:rsidR="009F3981" w:rsidRDefault="009F3981">
            <w:pPr>
              <w:rPr>
                <w:sz w:val="24"/>
              </w:rPr>
            </w:pPr>
          </w:p>
        </w:tc>
        <w:tc>
          <w:tcPr>
            <w:tcW w:w="1446" w:type="dxa"/>
          </w:tcPr>
          <w:p w14:paraId="73E237E6" w14:textId="77777777" w:rsidR="009F3981" w:rsidRDefault="009F3981">
            <w:pPr>
              <w:rPr>
                <w:sz w:val="24"/>
              </w:rPr>
            </w:pPr>
          </w:p>
        </w:tc>
      </w:tr>
      <w:tr w:rsidR="009F3981" w14:paraId="24CD8756" w14:textId="77777777" w:rsidTr="009F3981">
        <w:trPr>
          <w:jc w:val="center"/>
        </w:trPr>
        <w:tc>
          <w:tcPr>
            <w:tcW w:w="539" w:type="dxa"/>
          </w:tcPr>
          <w:p w14:paraId="0C3F5133" w14:textId="77777777" w:rsidR="009F3981" w:rsidRDefault="009F3981">
            <w:pPr>
              <w:rPr>
                <w:sz w:val="24"/>
              </w:rPr>
            </w:pPr>
          </w:p>
        </w:tc>
        <w:tc>
          <w:tcPr>
            <w:tcW w:w="1079" w:type="dxa"/>
          </w:tcPr>
          <w:p w14:paraId="741AC8D2" w14:textId="77777777" w:rsidR="009F3981" w:rsidRDefault="009F3981">
            <w:pPr>
              <w:rPr>
                <w:sz w:val="24"/>
              </w:rPr>
            </w:pPr>
          </w:p>
        </w:tc>
        <w:tc>
          <w:tcPr>
            <w:tcW w:w="1438" w:type="dxa"/>
          </w:tcPr>
          <w:p w14:paraId="42972271" w14:textId="77777777" w:rsidR="009F3981" w:rsidRDefault="009F3981">
            <w:pPr>
              <w:rPr>
                <w:sz w:val="24"/>
              </w:rPr>
            </w:pPr>
          </w:p>
        </w:tc>
        <w:tc>
          <w:tcPr>
            <w:tcW w:w="900" w:type="dxa"/>
          </w:tcPr>
          <w:p w14:paraId="3B111029" w14:textId="77777777" w:rsidR="009F3981" w:rsidRDefault="009F3981">
            <w:pPr>
              <w:rPr>
                <w:sz w:val="24"/>
              </w:rPr>
            </w:pPr>
          </w:p>
        </w:tc>
        <w:tc>
          <w:tcPr>
            <w:tcW w:w="720" w:type="dxa"/>
          </w:tcPr>
          <w:p w14:paraId="18A5B6D6" w14:textId="77777777" w:rsidR="009F3981" w:rsidRDefault="009F3981">
            <w:pPr>
              <w:rPr>
                <w:sz w:val="24"/>
              </w:rPr>
            </w:pPr>
          </w:p>
        </w:tc>
        <w:tc>
          <w:tcPr>
            <w:tcW w:w="720" w:type="dxa"/>
          </w:tcPr>
          <w:p w14:paraId="2863DD3A" w14:textId="77777777" w:rsidR="009F3981" w:rsidRDefault="009F3981">
            <w:pPr>
              <w:rPr>
                <w:sz w:val="24"/>
              </w:rPr>
            </w:pPr>
          </w:p>
        </w:tc>
        <w:tc>
          <w:tcPr>
            <w:tcW w:w="900" w:type="dxa"/>
          </w:tcPr>
          <w:p w14:paraId="1A2AB75D" w14:textId="77777777" w:rsidR="009F3981" w:rsidRDefault="009F3981">
            <w:pPr>
              <w:rPr>
                <w:sz w:val="24"/>
              </w:rPr>
            </w:pPr>
          </w:p>
        </w:tc>
        <w:tc>
          <w:tcPr>
            <w:tcW w:w="900" w:type="dxa"/>
          </w:tcPr>
          <w:p w14:paraId="73C93496" w14:textId="77777777" w:rsidR="009F3981" w:rsidRDefault="009F3981">
            <w:pPr>
              <w:rPr>
                <w:sz w:val="24"/>
              </w:rPr>
            </w:pPr>
          </w:p>
        </w:tc>
        <w:tc>
          <w:tcPr>
            <w:tcW w:w="900" w:type="dxa"/>
          </w:tcPr>
          <w:p w14:paraId="08F35B7A" w14:textId="77777777" w:rsidR="009F3981" w:rsidRDefault="009F3981">
            <w:pPr>
              <w:rPr>
                <w:sz w:val="24"/>
              </w:rPr>
            </w:pPr>
          </w:p>
        </w:tc>
        <w:tc>
          <w:tcPr>
            <w:tcW w:w="1446" w:type="dxa"/>
          </w:tcPr>
          <w:p w14:paraId="7B0909E5" w14:textId="77777777" w:rsidR="009F3981" w:rsidRDefault="009F3981">
            <w:pPr>
              <w:rPr>
                <w:sz w:val="24"/>
              </w:rPr>
            </w:pPr>
          </w:p>
        </w:tc>
      </w:tr>
      <w:tr w:rsidR="009F3981" w14:paraId="1C5FCEE5" w14:textId="77777777" w:rsidTr="006C6A81">
        <w:trPr>
          <w:jc w:val="center"/>
        </w:trPr>
        <w:tc>
          <w:tcPr>
            <w:tcW w:w="9542" w:type="dxa"/>
            <w:gridSpan w:val="10"/>
          </w:tcPr>
          <w:p w14:paraId="7BCDAC81" w14:textId="77777777" w:rsidR="009F3981" w:rsidRDefault="009F3981">
            <w:pPr>
              <w:rPr>
                <w:sz w:val="24"/>
              </w:rPr>
            </w:pPr>
            <w:r>
              <w:rPr>
                <w:rFonts w:hint="eastAsia"/>
                <w:sz w:val="24"/>
              </w:rPr>
              <w:t>合计（即：投标总价；币种：人民币；单位：元）：大写：</w:t>
            </w:r>
          </w:p>
        </w:tc>
      </w:tr>
    </w:tbl>
    <w:p w14:paraId="2290EEC0" w14:textId="77777777" w:rsidR="009E37A5" w:rsidRDefault="009E37A5">
      <w:pPr>
        <w:rPr>
          <w:rFonts w:ascii="宋体" w:hAnsi="宋体"/>
          <w:szCs w:val="21"/>
        </w:rPr>
      </w:pPr>
    </w:p>
    <w:p w14:paraId="2D240123"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94C56D5" w14:textId="77777777" w:rsidR="009E37A5" w:rsidRDefault="009E37A5">
      <w:pPr>
        <w:rPr>
          <w:rFonts w:ascii="宋体" w:hAnsi="宋体"/>
          <w:szCs w:val="21"/>
        </w:rPr>
      </w:pPr>
    </w:p>
    <w:p w14:paraId="60AC0F48"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3D31832" w14:textId="77777777" w:rsidR="009E37A5" w:rsidRDefault="009E37A5">
      <w:pPr>
        <w:rPr>
          <w:rFonts w:ascii="宋体" w:hAnsi="宋体"/>
          <w:szCs w:val="21"/>
        </w:rPr>
      </w:pPr>
    </w:p>
    <w:p w14:paraId="1454043E"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6337C56" w14:textId="77777777" w:rsidR="009E37A5" w:rsidRDefault="009E37A5">
      <w:pPr>
        <w:rPr>
          <w:rFonts w:ascii="宋体" w:hAnsi="宋体"/>
          <w:szCs w:val="21"/>
          <w:u w:val="single"/>
        </w:rPr>
      </w:pPr>
    </w:p>
    <w:p w14:paraId="3035E9D3"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1F5823CA"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361B196"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25E6799F"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5D49019"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6A8BF90"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62C9BECB"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0A95686"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B693849"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A107A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2B0A323" w14:textId="77777777" w:rsidR="009E37A5" w:rsidRDefault="009E37A5">
      <w:pPr>
        <w:ind w:firstLineChars="200" w:firstLine="482"/>
        <w:jc w:val="center"/>
        <w:rPr>
          <w:rFonts w:hAnsi="宋体"/>
          <w:b/>
          <w:bCs/>
          <w:sz w:val="24"/>
        </w:rPr>
      </w:pPr>
    </w:p>
    <w:p w14:paraId="4D6F322E"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3DE4FEF5"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515CB3B" w14:textId="77777777" w:rsidR="009E37A5" w:rsidRDefault="009E37A5">
      <w:pPr>
        <w:ind w:firstLineChars="200" w:firstLine="482"/>
        <w:rPr>
          <w:rFonts w:hAnsi="宋体"/>
          <w:b/>
          <w:bCs/>
          <w:sz w:val="24"/>
        </w:rPr>
      </w:pPr>
    </w:p>
    <w:p w14:paraId="00226231" w14:textId="77777777" w:rsidR="009E37A5" w:rsidRDefault="00E110B9">
      <w:pPr>
        <w:ind w:firstLineChars="200" w:firstLine="482"/>
        <w:jc w:val="center"/>
        <w:rPr>
          <w:rFonts w:hAnsi="宋体"/>
          <w:b/>
          <w:bCs/>
          <w:sz w:val="24"/>
        </w:rPr>
      </w:pPr>
      <w:r>
        <w:rPr>
          <w:rFonts w:hAnsi="宋体"/>
          <w:b/>
          <w:bCs/>
          <w:sz w:val="24"/>
        </w:rPr>
        <w:br w:type="page"/>
      </w:r>
    </w:p>
    <w:p w14:paraId="421D976A"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4469E65" w14:textId="77777777" w:rsidR="009E37A5" w:rsidRDefault="00E110B9" w:rsidP="00E25B8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437453C" w14:textId="77777777" w:rsidR="009E37A5" w:rsidRDefault="009E37A5">
      <w:pPr>
        <w:rPr>
          <w:b/>
          <w:bCs/>
          <w:sz w:val="24"/>
        </w:rPr>
      </w:pPr>
    </w:p>
    <w:p w14:paraId="7767DFA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6FB9667"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5CC5E920"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F8D4632" w14:textId="77777777" w:rsidR="009E37A5" w:rsidRDefault="009E37A5">
      <w:pPr>
        <w:rPr>
          <w:b/>
          <w:bCs/>
          <w:sz w:val="24"/>
        </w:rPr>
      </w:pPr>
    </w:p>
    <w:p w14:paraId="59CAB046" w14:textId="77777777" w:rsidR="009E37A5" w:rsidRDefault="00E110B9">
      <w:pPr>
        <w:outlineLvl w:val="3"/>
        <w:rPr>
          <w:b/>
          <w:bCs/>
          <w:sz w:val="24"/>
        </w:rPr>
      </w:pPr>
      <w:r>
        <w:rPr>
          <w:rFonts w:hint="eastAsia"/>
          <w:b/>
          <w:bCs/>
          <w:sz w:val="24"/>
        </w:rPr>
        <w:t>（二）施工安全保障措施（可选）</w:t>
      </w:r>
    </w:p>
    <w:p w14:paraId="4FD94B8A" w14:textId="77777777" w:rsidR="009E37A5" w:rsidRDefault="00E110B9">
      <w:pPr>
        <w:outlineLvl w:val="3"/>
        <w:rPr>
          <w:b/>
          <w:color w:val="FF0000"/>
          <w:sz w:val="24"/>
        </w:rPr>
      </w:pPr>
      <w:r>
        <w:rPr>
          <w:rFonts w:hint="eastAsia"/>
          <w:b/>
          <w:color w:val="FF0000"/>
          <w:sz w:val="24"/>
        </w:rPr>
        <w:t>提供详细的施工安全保障方案</w:t>
      </w:r>
    </w:p>
    <w:p w14:paraId="5E33CC5D" w14:textId="77777777" w:rsidR="009E37A5" w:rsidRDefault="009E37A5"/>
    <w:p w14:paraId="043406D2" w14:textId="77777777" w:rsidR="009E37A5" w:rsidRDefault="00E110B9">
      <w:pPr>
        <w:outlineLvl w:val="3"/>
        <w:rPr>
          <w:b/>
          <w:color w:val="000000"/>
          <w:sz w:val="24"/>
        </w:rPr>
      </w:pPr>
      <w:r>
        <w:rPr>
          <w:rFonts w:hint="eastAsia"/>
          <w:b/>
          <w:sz w:val="24"/>
        </w:rPr>
        <w:t>（三）节能环保（可选）</w:t>
      </w:r>
    </w:p>
    <w:p w14:paraId="5AF66381" w14:textId="77777777" w:rsidR="009E37A5" w:rsidRDefault="009E37A5">
      <w:pPr>
        <w:rPr>
          <w:b/>
          <w:bCs/>
          <w:sz w:val="24"/>
        </w:rPr>
      </w:pPr>
    </w:p>
    <w:p w14:paraId="39543510"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E84818C" w14:textId="77777777" w:rsidR="009E37A5" w:rsidRDefault="009E37A5">
      <w:pPr>
        <w:rPr>
          <w:b/>
          <w:bCs/>
          <w:sz w:val="24"/>
        </w:rPr>
      </w:pPr>
    </w:p>
    <w:p w14:paraId="6C6AD6C9"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0884B91D" w14:textId="77777777">
        <w:trPr>
          <w:cantSplit/>
        </w:trPr>
        <w:tc>
          <w:tcPr>
            <w:tcW w:w="9288" w:type="dxa"/>
            <w:gridSpan w:val="6"/>
            <w:vAlign w:val="center"/>
          </w:tcPr>
          <w:p w14:paraId="59BED1D5" w14:textId="77777777" w:rsidR="009E37A5" w:rsidRDefault="009E37A5">
            <w:pPr>
              <w:rPr>
                <w:rFonts w:ascii="宋体" w:hAnsi="宋体"/>
                <w:szCs w:val="21"/>
              </w:rPr>
            </w:pPr>
          </w:p>
        </w:tc>
      </w:tr>
      <w:tr w:rsidR="009E37A5" w14:paraId="0D79F8AB" w14:textId="77777777">
        <w:tc>
          <w:tcPr>
            <w:tcW w:w="1620" w:type="dxa"/>
            <w:vAlign w:val="center"/>
          </w:tcPr>
          <w:p w14:paraId="66BE541E"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2EADE0C9"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5F954959"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7D2BBC5C"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11E61E3E"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4422FE13"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1AA76A04" w14:textId="77777777">
        <w:tc>
          <w:tcPr>
            <w:tcW w:w="1620" w:type="dxa"/>
            <w:vAlign w:val="center"/>
          </w:tcPr>
          <w:p w14:paraId="1B4582D4" w14:textId="77777777" w:rsidR="009E37A5" w:rsidRDefault="009E37A5">
            <w:pPr>
              <w:rPr>
                <w:rFonts w:ascii="宋体" w:hAnsi="宋体"/>
                <w:szCs w:val="21"/>
              </w:rPr>
            </w:pPr>
          </w:p>
        </w:tc>
        <w:tc>
          <w:tcPr>
            <w:tcW w:w="1726" w:type="dxa"/>
            <w:vAlign w:val="center"/>
          </w:tcPr>
          <w:p w14:paraId="54B8B629" w14:textId="77777777" w:rsidR="009E37A5" w:rsidRDefault="009E37A5">
            <w:pPr>
              <w:rPr>
                <w:rFonts w:ascii="宋体" w:hAnsi="宋体"/>
                <w:szCs w:val="21"/>
              </w:rPr>
            </w:pPr>
          </w:p>
        </w:tc>
        <w:tc>
          <w:tcPr>
            <w:tcW w:w="1548" w:type="dxa"/>
            <w:vAlign w:val="center"/>
          </w:tcPr>
          <w:p w14:paraId="4D31371C" w14:textId="77777777" w:rsidR="009E37A5" w:rsidRDefault="009E37A5">
            <w:pPr>
              <w:rPr>
                <w:rFonts w:ascii="宋体" w:hAnsi="宋体"/>
                <w:szCs w:val="21"/>
              </w:rPr>
            </w:pPr>
          </w:p>
        </w:tc>
        <w:tc>
          <w:tcPr>
            <w:tcW w:w="1464" w:type="dxa"/>
            <w:vAlign w:val="center"/>
          </w:tcPr>
          <w:p w14:paraId="741BFC71" w14:textId="77777777" w:rsidR="009E37A5" w:rsidRDefault="009E37A5">
            <w:pPr>
              <w:rPr>
                <w:rFonts w:ascii="宋体" w:hAnsi="宋体"/>
                <w:szCs w:val="21"/>
              </w:rPr>
            </w:pPr>
          </w:p>
        </w:tc>
        <w:tc>
          <w:tcPr>
            <w:tcW w:w="1465" w:type="dxa"/>
            <w:vAlign w:val="center"/>
          </w:tcPr>
          <w:p w14:paraId="70B081FE" w14:textId="77777777" w:rsidR="009E37A5" w:rsidRDefault="009E37A5">
            <w:pPr>
              <w:rPr>
                <w:rFonts w:ascii="宋体" w:hAnsi="宋体"/>
                <w:szCs w:val="21"/>
              </w:rPr>
            </w:pPr>
          </w:p>
        </w:tc>
        <w:tc>
          <w:tcPr>
            <w:tcW w:w="1465" w:type="dxa"/>
            <w:vAlign w:val="center"/>
          </w:tcPr>
          <w:p w14:paraId="3E77F2B9" w14:textId="77777777" w:rsidR="009E37A5" w:rsidRDefault="009E37A5">
            <w:pPr>
              <w:rPr>
                <w:rFonts w:ascii="宋体" w:hAnsi="宋体"/>
                <w:szCs w:val="21"/>
              </w:rPr>
            </w:pPr>
          </w:p>
        </w:tc>
      </w:tr>
      <w:tr w:rsidR="009E37A5" w14:paraId="31B690EC" w14:textId="77777777">
        <w:tc>
          <w:tcPr>
            <w:tcW w:w="1620" w:type="dxa"/>
            <w:vAlign w:val="center"/>
          </w:tcPr>
          <w:p w14:paraId="239AE7E2" w14:textId="77777777" w:rsidR="009E37A5" w:rsidRDefault="009E37A5">
            <w:pPr>
              <w:rPr>
                <w:rFonts w:ascii="宋体" w:hAnsi="宋体"/>
                <w:szCs w:val="21"/>
              </w:rPr>
            </w:pPr>
          </w:p>
        </w:tc>
        <w:tc>
          <w:tcPr>
            <w:tcW w:w="1726" w:type="dxa"/>
            <w:vAlign w:val="center"/>
          </w:tcPr>
          <w:p w14:paraId="08BE8712" w14:textId="77777777" w:rsidR="009E37A5" w:rsidRDefault="009E37A5">
            <w:pPr>
              <w:rPr>
                <w:rFonts w:ascii="宋体" w:hAnsi="宋体"/>
                <w:szCs w:val="21"/>
              </w:rPr>
            </w:pPr>
          </w:p>
        </w:tc>
        <w:tc>
          <w:tcPr>
            <w:tcW w:w="1548" w:type="dxa"/>
            <w:vAlign w:val="center"/>
          </w:tcPr>
          <w:p w14:paraId="10507956" w14:textId="77777777" w:rsidR="009E37A5" w:rsidRDefault="009E37A5">
            <w:pPr>
              <w:rPr>
                <w:rFonts w:ascii="宋体" w:hAnsi="宋体"/>
                <w:szCs w:val="21"/>
              </w:rPr>
            </w:pPr>
          </w:p>
        </w:tc>
        <w:tc>
          <w:tcPr>
            <w:tcW w:w="1464" w:type="dxa"/>
            <w:vAlign w:val="center"/>
          </w:tcPr>
          <w:p w14:paraId="7A4B89C4" w14:textId="77777777" w:rsidR="009E37A5" w:rsidRDefault="009E37A5">
            <w:pPr>
              <w:rPr>
                <w:rFonts w:ascii="宋体" w:hAnsi="宋体"/>
                <w:szCs w:val="21"/>
              </w:rPr>
            </w:pPr>
          </w:p>
        </w:tc>
        <w:tc>
          <w:tcPr>
            <w:tcW w:w="1465" w:type="dxa"/>
            <w:vAlign w:val="center"/>
          </w:tcPr>
          <w:p w14:paraId="3EF126E1" w14:textId="77777777" w:rsidR="009E37A5" w:rsidRDefault="009E37A5">
            <w:pPr>
              <w:rPr>
                <w:rFonts w:ascii="宋体" w:hAnsi="宋体"/>
                <w:szCs w:val="21"/>
              </w:rPr>
            </w:pPr>
          </w:p>
        </w:tc>
        <w:tc>
          <w:tcPr>
            <w:tcW w:w="1465" w:type="dxa"/>
            <w:vAlign w:val="center"/>
          </w:tcPr>
          <w:p w14:paraId="446D572F" w14:textId="77777777" w:rsidR="009E37A5" w:rsidRDefault="009E37A5">
            <w:pPr>
              <w:rPr>
                <w:rFonts w:ascii="宋体" w:hAnsi="宋体"/>
                <w:szCs w:val="21"/>
              </w:rPr>
            </w:pPr>
          </w:p>
        </w:tc>
      </w:tr>
      <w:tr w:rsidR="009E37A5" w14:paraId="3D483725" w14:textId="77777777">
        <w:tc>
          <w:tcPr>
            <w:tcW w:w="1620" w:type="dxa"/>
            <w:vAlign w:val="center"/>
          </w:tcPr>
          <w:p w14:paraId="43E28853" w14:textId="77777777" w:rsidR="009E37A5" w:rsidRDefault="009E37A5">
            <w:pPr>
              <w:rPr>
                <w:rFonts w:ascii="宋体" w:hAnsi="宋体"/>
                <w:szCs w:val="21"/>
              </w:rPr>
            </w:pPr>
          </w:p>
        </w:tc>
        <w:tc>
          <w:tcPr>
            <w:tcW w:w="1726" w:type="dxa"/>
            <w:vAlign w:val="center"/>
          </w:tcPr>
          <w:p w14:paraId="6494A2C7" w14:textId="77777777" w:rsidR="009E37A5" w:rsidRDefault="009E37A5">
            <w:pPr>
              <w:rPr>
                <w:rFonts w:ascii="宋体" w:hAnsi="宋体"/>
                <w:szCs w:val="21"/>
              </w:rPr>
            </w:pPr>
          </w:p>
        </w:tc>
        <w:tc>
          <w:tcPr>
            <w:tcW w:w="1548" w:type="dxa"/>
            <w:vAlign w:val="center"/>
          </w:tcPr>
          <w:p w14:paraId="3535A933" w14:textId="77777777" w:rsidR="009E37A5" w:rsidRDefault="009E37A5">
            <w:pPr>
              <w:rPr>
                <w:rFonts w:ascii="宋体" w:hAnsi="宋体"/>
                <w:szCs w:val="21"/>
              </w:rPr>
            </w:pPr>
          </w:p>
        </w:tc>
        <w:tc>
          <w:tcPr>
            <w:tcW w:w="1464" w:type="dxa"/>
            <w:vAlign w:val="center"/>
          </w:tcPr>
          <w:p w14:paraId="66A8DB7F" w14:textId="77777777" w:rsidR="009E37A5" w:rsidRDefault="009E37A5">
            <w:pPr>
              <w:rPr>
                <w:rFonts w:ascii="宋体" w:hAnsi="宋体"/>
                <w:szCs w:val="21"/>
              </w:rPr>
            </w:pPr>
          </w:p>
        </w:tc>
        <w:tc>
          <w:tcPr>
            <w:tcW w:w="1465" w:type="dxa"/>
            <w:vAlign w:val="center"/>
          </w:tcPr>
          <w:p w14:paraId="76F98C65" w14:textId="77777777" w:rsidR="009E37A5" w:rsidRDefault="009E37A5">
            <w:pPr>
              <w:rPr>
                <w:rFonts w:ascii="宋体" w:hAnsi="宋体"/>
                <w:szCs w:val="21"/>
              </w:rPr>
            </w:pPr>
          </w:p>
        </w:tc>
        <w:tc>
          <w:tcPr>
            <w:tcW w:w="1465" w:type="dxa"/>
            <w:vAlign w:val="center"/>
          </w:tcPr>
          <w:p w14:paraId="5E8C0928" w14:textId="77777777" w:rsidR="009E37A5" w:rsidRDefault="009E37A5">
            <w:pPr>
              <w:rPr>
                <w:rFonts w:ascii="宋体" w:hAnsi="宋体"/>
                <w:szCs w:val="21"/>
              </w:rPr>
            </w:pPr>
          </w:p>
        </w:tc>
      </w:tr>
      <w:tr w:rsidR="009E37A5" w14:paraId="53C1AEC9" w14:textId="77777777">
        <w:tc>
          <w:tcPr>
            <w:tcW w:w="1620" w:type="dxa"/>
            <w:vAlign w:val="center"/>
          </w:tcPr>
          <w:p w14:paraId="16786AB3" w14:textId="77777777" w:rsidR="009E37A5" w:rsidRDefault="009E37A5">
            <w:pPr>
              <w:rPr>
                <w:rFonts w:ascii="宋体" w:hAnsi="宋体"/>
                <w:szCs w:val="21"/>
              </w:rPr>
            </w:pPr>
          </w:p>
        </w:tc>
        <w:tc>
          <w:tcPr>
            <w:tcW w:w="1726" w:type="dxa"/>
            <w:vAlign w:val="center"/>
          </w:tcPr>
          <w:p w14:paraId="24A209DB" w14:textId="77777777" w:rsidR="009E37A5" w:rsidRDefault="009E37A5">
            <w:pPr>
              <w:rPr>
                <w:rFonts w:ascii="宋体" w:hAnsi="宋体"/>
                <w:szCs w:val="21"/>
              </w:rPr>
            </w:pPr>
          </w:p>
        </w:tc>
        <w:tc>
          <w:tcPr>
            <w:tcW w:w="1548" w:type="dxa"/>
            <w:vAlign w:val="center"/>
          </w:tcPr>
          <w:p w14:paraId="7760CC34" w14:textId="77777777" w:rsidR="009E37A5" w:rsidRDefault="009E37A5">
            <w:pPr>
              <w:rPr>
                <w:rFonts w:ascii="宋体" w:hAnsi="宋体"/>
                <w:szCs w:val="21"/>
              </w:rPr>
            </w:pPr>
          </w:p>
        </w:tc>
        <w:tc>
          <w:tcPr>
            <w:tcW w:w="1464" w:type="dxa"/>
            <w:vAlign w:val="center"/>
          </w:tcPr>
          <w:p w14:paraId="5786E931" w14:textId="77777777" w:rsidR="009E37A5" w:rsidRDefault="009E37A5">
            <w:pPr>
              <w:rPr>
                <w:rFonts w:ascii="宋体" w:hAnsi="宋体"/>
                <w:szCs w:val="21"/>
              </w:rPr>
            </w:pPr>
          </w:p>
        </w:tc>
        <w:tc>
          <w:tcPr>
            <w:tcW w:w="1465" w:type="dxa"/>
            <w:vAlign w:val="center"/>
          </w:tcPr>
          <w:p w14:paraId="6DACD1D8" w14:textId="77777777" w:rsidR="009E37A5" w:rsidRDefault="009E37A5">
            <w:pPr>
              <w:rPr>
                <w:rFonts w:ascii="宋体" w:hAnsi="宋体"/>
                <w:szCs w:val="21"/>
              </w:rPr>
            </w:pPr>
          </w:p>
        </w:tc>
        <w:tc>
          <w:tcPr>
            <w:tcW w:w="1465" w:type="dxa"/>
            <w:vAlign w:val="center"/>
          </w:tcPr>
          <w:p w14:paraId="19FB2B88" w14:textId="77777777" w:rsidR="009E37A5" w:rsidRDefault="009E37A5">
            <w:pPr>
              <w:rPr>
                <w:rFonts w:ascii="宋体" w:hAnsi="宋体"/>
                <w:szCs w:val="21"/>
              </w:rPr>
            </w:pPr>
          </w:p>
        </w:tc>
      </w:tr>
    </w:tbl>
    <w:p w14:paraId="485B3F91" w14:textId="77777777" w:rsidR="009E37A5" w:rsidRDefault="009E37A5">
      <w:pPr>
        <w:rPr>
          <w:b/>
          <w:bCs/>
          <w:color w:val="FF0000"/>
          <w:sz w:val="24"/>
        </w:rPr>
      </w:pPr>
    </w:p>
    <w:p w14:paraId="6FA282C0" w14:textId="77777777" w:rsidR="009E37A5" w:rsidRDefault="009E37A5">
      <w:pPr>
        <w:rPr>
          <w:b/>
          <w:bCs/>
          <w:color w:val="FF0000"/>
          <w:sz w:val="24"/>
        </w:rPr>
      </w:pPr>
    </w:p>
    <w:p w14:paraId="487F013A" w14:textId="77777777" w:rsidR="009E37A5" w:rsidRDefault="009E37A5">
      <w:pPr>
        <w:rPr>
          <w:b/>
          <w:bCs/>
          <w:sz w:val="24"/>
        </w:rPr>
      </w:pPr>
    </w:p>
    <w:p w14:paraId="4B5EE31D" w14:textId="77777777" w:rsidR="009E37A5" w:rsidRDefault="00E110B9">
      <w:pPr>
        <w:outlineLvl w:val="3"/>
        <w:rPr>
          <w:b/>
          <w:bCs/>
          <w:sz w:val="24"/>
        </w:rPr>
      </w:pPr>
      <w:r>
        <w:rPr>
          <w:rFonts w:hint="eastAsia"/>
          <w:b/>
          <w:bCs/>
          <w:sz w:val="24"/>
        </w:rPr>
        <w:t>（二）近三年同类业绩证明</w:t>
      </w:r>
      <w:r>
        <w:rPr>
          <w:b/>
          <w:bCs/>
          <w:sz w:val="24"/>
        </w:rPr>
        <w:t>材料</w:t>
      </w:r>
    </w:p>
    <w:p w14:paraId="123BAF99"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6CC2ED1" w14:textId="77777777" w:rsidR="009E37A5" w:rsidRDefault="009E37A5">
      <w:pPr>
        <w:rPr>
          <w:b/>
          <w:bCs/>
          <w:sz w:val="24"/>
        </w:rPr>
      </w:pPr>
    </w:p>
    <w:p w14:paraId="322CBE2D" w14:textId="77777777" w:rsidR="009E37A5" w:rsidRDefault="009E37A5">
      <w:pPr>
        <w:rPr>
          <w:b/>
          <w:bCs/>
          <w:sz w:val="24"/>
        </w:rPr>
      </w:pPr>
    </w:p>
    <w:p w14:paraId="79888B4D" w14:textId="77777777" w:rsidR="009E37A5" w:rsidRDefault="009E37A5">
      <w:pPr>
        <w:rPr>
          <w:b/>
          <w:bCs/>
          <w:sz w:val="24"/>
        </w:rPr>
      </w:pPr>
    </w:p>
    <w:p w14:paraId="065509B4"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761F445" w14:textId="77777777" w:rsidR="009E37A5" w:rsidRDefault="009E37A5">
      <w:pPr>
        <w:rPr>
          <w:b/>
          <w:bCs/>
          <w:sz w:val="24"/>
        </w:rPr>
      </w:pPr>
    </w:p>
    <w:p w14:paraId="53E49F2E"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4BB96AF" w14:textId="77777777" w:rsidR="009E37A5" w:rsidRDefault="009E37A5">
      <w:pPr>
        <w:rPr>
          <w:b/>
          <w:bCs/>
        </w:rPr>
      </w:pPr>
    </w:p>
    <w:p w14:paraId="2B906B6D"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E7602BF"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0544488"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135A170D" w14:textId="77777777">
        <w:trPr>
          <w:jc w:val="center"/>
        </w:trPr>
        <w:tc>
          <w:tcPr>
            <w:tcW w:w="704" w:type="dxa"/>
          </w:tcPr>
          <w:p w14:paraId="6BD60BDE" w14:textId="77777777" w:rsidR="009E37A5" w:rsidRDefault="00E110B9">
            <w:pPr>
              <w:jc w:val="center"/>
              <w:rPr>
                <w:sz w:val="24"/>
              </w:rPr>
            </w:pPr>
            <w:r>
              <w:rPr>
                <w:rFonts w:hint="eastAsia"/>
                <w:sz w:val="24"/>
              </w:rPr>
              <w:t>序号</w:t>
            </w:r>
          </w:p>
        </w:tc>
        <w:tc>
          <w:tcPr>
            <w:tcW w:w="5103" w:type="dxa"/>
          </w:tcPr>
          <w:p w14:paraId="0D92243C" w14:textId="77777777" w:rsidR="009E37A5" w:rsidRDefault="00E110B9">
            <w:pPr>
              <w:jc w:val="center"/>
              <w:rPr>
                <w:sz w:val="24"/>
              </w:rPr>
            </w:pPr>
            <w:r>
              <w:rPr>
                <w:rFonts w:hint="eastAsia"/>
                <w:sz w:val="24"/>
              </w:rPr>
              <w:t>技术规格证明</w:t>
            </w:r>
            <w:r>
              <w:rPr>
                <w:sz w:val="24"/>
              </w:rPr>
              <w:t>文件名称</w:t>
            </w:r>
          </w:p>
        </w:tc>
        <w:tc>
          <w:tcPr>
            <w:tcW w:w="2126" w:type="dxa"/>
          </w:tcPr>
          <w:p w14:paraId="3A84CA85" w14:textId="77777777" w:rsidR="009E37A5" w:rsidRDefault="00E110B9">
            <w:pPr>
              <w:jc w:val="center"/>
              <w:rPr>
                <w:sz w:val="24"/>
              </w:rPr>
            </w:pPr>
            <w:r>
              <w:rPr>
                <w:rFonts w:hint="eastAsia"/>
                <w:sz w:val="24"/>
              </w:rPr>
              <w:t>备注</w:t>
            </w:r>
          </w:p>
        </w:tc>
      </w:tr>
      <w:tr w:rsidR="009E37A5" w14:paraId="32B06144" w14:textId="77777777">
        <w:trPr>
          <w:jc w:val="center"/>
        </w:trPr>
        <w:tc>
          <w:tcPr>
            <w:tcW w:w="704" w:type="dxa"/>
          </w:tcPr>
          <w:p w14:paraId="0233132F" w14:textId="77777777" w:rsidR="009E37A5" w:rsidRDefault="00E110B9">
            <w:pPr>
              <w:jc w:val="center"/>
              <w:rPr>
                <w:sz w:val="24"/>
              </w:rPr>
            </w:pPr>
            <w:r>
              <w:rPr>
                <w:rFonts w:hint="eastAsia"/>
                <w:sz w:val="24"/>
              </w:rPr>
              <w:t>1</w:t>
            </w:r>
          </w:p>
        </w:tc>
        <w:tc>
          <w:tcPr>
            <w:tcW w:w="5103" w:type="dxa"/>
          </w:tcPr>
          <w:p w14:paraId="7C73B428" w14:textId="77777777" w:rsidR="009E37A5" w:rsidRDefault="009E37A5">
            <w:pPr>
              <w:jc w:val="center"/>
              <w:rPr>
                <w:sz w:val="24"/>
              </w:rPr>
            </w:pPr>
          </w:p>
        </w:tc>
        <w:tc>
          <w:tcPr>
            <w:tcW w:w="2126" w:type="dxa"/>
          </w:tcPr>
          <w:p w14:paraId="7DD36AAD" w14:textId="77777777" w:rsidR="009E37A5" w:rsidRDefault="009E37A5">
            <w:pPr>
              <w:jc w:val="center"/>
              <w:rPr>
                <w:sz w:val="24"/>
              </w:rPr>
            </w:pPr>
          </w:p>
        </w:tc>
      </w:tr>
      <w:tr w:rsidR="009E37A5" w14:paraId="5EDEB79E" w14:textId="77777777">
        <w:trPr>
          <w:jc w:val="center"/>
        </w:trPr>
        <w:tc>
          <w:tcPr>
            <w:tcW w:w="704" w:type="dxa"/>
          </w:tcPr>
          <w:p w14:paraId="33902F44" w14:textId="77777777" w:rsidR="009E37A5" w:rsidRDefault="00E110B9">
            <w:pPr>
              <w:jc w:val="center"/>
              <w:rPr>
                <w:sz w:val="24"/>
              </w:rPr>
            </w:pPr>
            <w:r>
              <w:rPr>
                <w:rFonts w:hint="eastAsia"/>
                <w:sz w:val="24"/>
              </w:rPr>
              <w:t>2</w:t>
            </w:r>
          </w:p>
        </w:tc>
        <w:tc>
          <w:tcPr>
            <w:tcW w:w="5103" w:type="dxa"/>
          </w:tcPr>
          <w:p w14:paraId="3D721B12" w14:textId="77777777" w:rsidR="009E37A5" w:rsidRDefault="009E37A5">
            <w:pPr>
              <w:jc w:val="center"/>
              <w:rPr>
                <w:sz w:val="24"/>
              </w:rPr>
            </w:pPr>
          </w:p>
        </w:tc>
        <w:tc>
          <w:tcPr>
            <w:tcW w:w="2126" w:type="dxa"/>
          </w:tcPr>
          <w:p w14:paraId="5D85536F" w14:textId="77777777" w:rsidR="009E37A5" w:rsidRDefault="009E37A5">
            <w:pPr>
              <w:jc w:val="center"/>
              <w:rPr>
                <w:sz w:val="24"/>
              </w:rPr>
            </w:pPr>
          </w:p>
        </w:tc>
      </w:tr>
      <w:tr w:rsidR="009E37A5" w14:paraId="238315BA" w14:textId="77777777">
        <w:trPr>
          <w:jc w:val="center"/>
        </w:trPr>
        <w:tc>
          <w:tcPr>
            <w:tcW w:w="704" w:type="dxa"/>
          </w:tcPr>
          <w:p w14:paraId="213710A0" w14:textId="77777777" w:rsidR="009E37A5" w:rsidRDefault="00E110B9">
            <w:pPr>
              <w:jc w:val="center"/>
              <w:rPr>
                <w:sz w:val="24"/>
              </w:rPr>
            </w:pPr>
            <w:r>
              <w:rPr>
                <w:rFonts w:hint="eastAsia"/>
                <w:sz w:val="24"/>
              </w:rPr>
              <w:t>3</w:t>
            </w:r>
          </w:p>
        </w:tc>
        <w:tc>
          <w:tcPr>
            <w:tcW w:w="5103" w:type="dxa"/>
          </w:tcPr>
          <w:p w14:paraId="58859700" w14:textId="77777777" w:rsidR="009E37A5" w:rsidRDefault="009E37A5">
            <w:pPr>
              <w:jc w:val="center"/>
              <w:rPr>
                <w:sz w:val="24"/>
              </w:rPr>
            </w:pPr>
          </w:p>
        </w:tc>
        <w:tc>
          <w:tcPr>
            <w:tcW w:w="2126" w:type="dxa"/>
          </w:tcPr>
          <w:p w14:paraId="17FEC2C7" w14:textId="77777777" w:rsidR="009E37A5" w:rsidRDefault="009E37A5">
            <w:pPr>
              <w:jc w:val="center"/>
              <w:rPr>
                <w:sz w:val="24"/>
              </w:rPr>
            </w:pPr>
          </w:p>
        </w:tc>
      </w:tr>
      <w:tr w:rsidR="009E37A5" w14:paraId="3C6BA063" w14:textId="77777777">
        <w:trPr>
          <w:jc w:val="center"/>
        </w:trPr>
        <w:tc>
          <w:tcPr>
            <w:tcW w:w="704" w:type="dxa"/>
          </w:tcPr>
          <w:p w14:paraId="76E53458" w14:textId="77777777" w:rsidR="009E37A5" w:rsidRDefault="009E37A5">
            <w:pPr>
              <w:jc w:val="center"/>
              <w:rPr>
                <w:sz w:val="24"/>
              </w:rPr>
            </w:pPr>
          </w:p>
        </w:tc>
        <w:tc>
          <w:tcPr>
            <w:tcW w:w="5103" w:type="dxa"/>
          </w:tcPr>
          <w:p w14:paraId="52160183" w14:textId="77777777" w:rsidR="009E37A5" w:rsidRDefault="009E37A5">
            <w:pPr>
              <w:jc w:val="center"/>
              <w:rPr>
                <w:sz w:val="24"/>
              </w:rPr>
            </w:pPr>
          </w:p>
        </w:tc>
        <w:tc>
          <w:tcPr>
            <w:tcW w:w="2126" w:type="dxa"/>
          </w:tcPr>
          <w:p w14:paraId="3144EE02" w14:textId="77777777" w:rsidR="009E37A5" w:rsidRDefault="009E37A5">
            <w:pPr>
              <w:jc w:val="center"/>
              <w:rPr>
                <w:sz w:val="24"/>
              </w:rPr>
            </w:pPr>
          </w:p>
        </w:tc>
      </w:tr>
    </w:tbl>
    <w:p w14:paraId="07F4D1C1" w14:textId="77777777" w:rsidR="009E37A5" w:rsidRDefault="009E37A5">
      <w:pPr>
        <w:rPr>
          <w:sz w:val="24"/>
        </w:rPr>
      </w:pPr>
    </w:p>
    <w:p w14:paraId="561FA025" w14:textId="77777777" w:rsidR="009E37A5" w:rsidRDefault="00E110B9">
      <w:pPr>
        <w:outlineLvl w:val="3"/>
        <w:rPr>
          <w:b/>
          <w:bCs/>
          <w:sz w:val="24"/>
        </w:rPr>
      </w:pPr>
      <w:r>
        <w:rPr>
          <w:rFonts w:hint="eastAsia"/>
          <w:b/>
          <w:bCs/>
          <w:sz w:val="24"/>
        </w:rPr>
        <w:t>（二）技术规格证明文件</w:t>
      </w:r>
    </w:p>
    <w:p w14:paraId="164F8CC7" w14:textId="77777777" w:rsidR="009E37A5" w:rsidRDefault="009E37A5">
      <w:pPr>
        <w:rPr>
          <w:sz w:val="24"/>
        </w:rPr>
      </w:pPr>
    </w:p>
    <w:p w14:paraId="04D85FE6" w14:textId="77777777" w:rsidR="009E37A5" w:rsidRDefault="009E37A5">
      <w:pPr>
        <w:rPr>
          <w:sz w:val="24"/>
        </w:rPr>
      </w:pPr>
    </w:p>
    <w:p w14:paraId="7BE3B778"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6A026A48" w14:textId="77777777" w:rsidR="009E37A5" w:rsidRDefault="009E37A5">
      <w:pPr>
        <w:rPr>
          <w:sz w:val="24"/>
        </w:rPr>
      </w:pPr>
    </w:p>
    <w:p w14:paraId="79B43760"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65"/>
        <w:gridCol w:w="1860"/>
        <w:gridCol w:w="1859"/>
        <w:gridCol w:w="1859"/>
        <w:gridCol w:w="1859"/>
      </w:tblGrid>
      <w:tr w:rsidR="00FB699B" w14:paraId="4D79C54E" w14:textId="4F791D6F" w:rsidTr="00FB699B">
        <w:trPr>
          <w:trHeight w:val="470"/>
        </w:trPr>
        <w:tc>
          <w:tcPr>
            <w:tcW w:w="250" w:type="pct"/>
            <w:tcBorders>
              <w:top w:val="single" w:sz="4" w:space="0" w:color="auto"/>
              <w:left w:val="single" w:sz="4" w:space="0" w:color="auto"/>
              <w:bottom w:val="single" w:sz="4" w:space="0" w:color="auto"/>
              <w:right w:val="single" w:sz="4" w:space="0" w:color="auto"/>
            </w:tcBorders>
            <w:vAlign w:val="center"/>
          </w:tcPr>
          <w:p w14:paraId="3DDD8F27" w14:textId="77777777" w:rsidR="00FB699B" w:rsidRDefault="00FB699B" w:rsidP="00FB699B">
            <w:pPr>
              <w:jc w:val="center"/>
              <w:rPr>
                <w:szCs w:val="21"/>
              </w:rPr>
            </w:pPr>
            <w:r>
              <w:rPr>
                <w:rFonts w:hint="eastAsia"/>
                <w:szCs w:val="21"/>
              </w:rPr>
              <w:t>序号</w:t>
            </w:r>
          </w:p>
        </w:tc>
        <w:tc>
          <w:tcPr>
            <w:tcW w:w="389" w:type="pct"/>
            <w:tcBorders>
              <w:top w:val="single" w:sz="4" w:space="0" w:color="auto"/>
              <w:left w:val="single" w:sz="4" w:space="0" w:color="auto"/>
              <w:bottom w:val="single" w:sz="4" w:space="0" w:color="auto"/>
              <w:right w:val="single" w:sz="4" w:space="0" w:color="auto"/>
            </w:tcBorders>
            <w:vAlign w:val="center"/>
          </w:tcPr>
          <w:p w14:paraId="77C98DDA" w14:textId="77777777" w:rsidR="00FB699B" w:rsidRDefault="00FB699B" w:rsidP="00FB699B">
            <w:pPr>
              <w:widowControl/>
              <w:jc w:val="center"/>
              <w:rPr>
                <w:szCs w:val="21"/>
              </w:rPr>
            </w:pPr>
            <w:r>
              <w:rPr>
                <w:rFonts w:hint="eastAsia"/>
                <w:szCs w:val="21"/>
              </w:rPr>
              <w:t>货物名称</w:t>
            </w:r>
          </w:p>
        </w:tc>
        <w:tc>
          <w:tcPr>
            <w:tcW w:w="1090" w:type="pct"/>
            <w:tcBorders>
              <w:top w:val="single" w:sz="4" w:space="0" w:color="auto"/>
              <w:left w:val="single" w:sz="4" w:space="0" w:color="auto"/>
              <w:bottom w:val="single" w:sz="4" w:space="0" w:color="auto"/>
              <w:right w:val="single" w:sz="4" w:space="0" w:color="auto"/>
            </w:tcBorders>
            <w:vAlign w:val="center"/>
          </w:tcPr>
          <w:p w14:paraId="0A53D75D" w14:textId="77777777" w:rsidR="00FB699B" w:rsidRDefault="00FB699B" w:rsidP="00FB699B">
            <w:pPr>
              <w:widowControl/>
              <w:jc w:val="center"/>
              <w:textAlignment w:val="top"/>
              <w:rPr>
                <w:szCs w:val="21"/>
              </w:rPr>
            </w:pPr>
            <w:r>
              <w:rPr>
                <w:rFonts w:hint="eastAsia"/>
                <w:szCs w:val="21"/>
              </w:rPr>
              <w:t>招标技术要求</w:t>
            </w:r>
          </w:p>
        </w:tc>
        <w:tc>
          <w:tcPr>
            <w:tcW w:w="1090" w:type="pct"/>
            <w:tcBorders>
              <w:top w:val="single" w:sz="4" w:space="0" w:color="auto"/>
              <w:left w:val="single" w:sz="4" w:space="0" w:color="auto"/>
              <w:bottom w:val="single" w:sz="4" w:space="0" w:color="auto"/>
              <w:right w:val="single" w:sz="4" w:space="0" w:color="auto"/>
            </w:tcBorders>
            <w:vAlign w:val="center"/>
          </w:tcPr>
          <w:p w14:paraId="625E542E" w14:textId="2D9999BB" w:rsidR="00FB699B" w:rsidRDefault="00FB699B" w:rsidP="00FB699B">
            <w:pPr>
              <w:widowControl/>
              <w:jc w:val="center"/>
              <w:textAlignment w:val="top"/>
              <w:rPr>
                <w:szCs w:val="21"/>
              </w:rPr>
            </w:pPr>
            <w:r>
              <w:rPr>
                <w:rFonts w:hint="eastAsia"/>
                <w:szCs w:val="21"/>
              </w:rPr>
              <w:t>投标技术响应</w:t>
            </w:r>
          </w:p>
        </w:tc>
        <w:tc>
          <w:tcPr>
            <w:tcW w:w="1090" w:type="pct"/>
            <w:tcBorders>
              <w:top w:val="single" w:sz="4" w:space="0" w:color="auto"/>
              <w:left w:val="single" w:sz="4" w:space="0" w:color="auto"/>
              <w:bottom w:val="single" w:sz="4" w:space="0" w:color="auto"/>
              <w:right w:val="single" w:sz="4" w:space="0" w:color="auto"/>
            </w:tcBorders>
            <w:vAlign w:val="center"/>
          </w:tcPr>
          <w:p w14:paraId="7FB3EF96" w14:textId="78AB75BE" w:rsidR="00FB699B" w:rsidRDefault="00FB699B" w:rsidP="00FB699B">
            <w:pPr>
              <w:widowControl/>
              <w:jc w:val="center"/>
              <w:textAlignment w:val="top"/>
              <w:rPr>
                <w:szCs w:val="21"/>
              </w:rPr>
            </w:pPr>
            <w:r>
              <w:rPr>
                <w:rFonts w:hint="eastAsia"/>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746B0370" w14:textId="64D0FFEB" w:rsidR="00FB699B" w:rsidRDefault="00FB699B" w:rsidP="00FB699B">
            <w:pPr>
              <w:widowControl/>
              <w:jc w:val="center"/>
              <w:textAlignment w:val="top"/>
              <w:rPr>
                <w:szCs w:val="21"/>
              </w:rPr>
            </w:pPr>
            <w:r>
              <w:rPr>
                <w:rFonts w:hint="eastAsia"/>
                <w:szCs w:val="21"/>
              </w:rPr>
              <w:t>说明</w:t>
            </w:r>
          </w:p>
        </w:tc>
      </w:tr>
      <w:tr w:rsidR="00FB699B" w:rsidRPr="000D7678" w14:paraId="7D34AD14" w14:textId="486FD0E7" w:rsidTr="00FB699B">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539315DB" w14:textId="77777777" w:rsidR="00FB699B" w:rsidRDefault="00FB699B" w:rsidP="004A02FF">
            <w:pPr>
              <w:pStyle w:val="aff2"/>
              <w:ind w:firstLineChars="0" w:firstLine="0"/>
              <w:jc w:val="center"/>
              <w:rPr>
                <w:rFonts w:ascii="宋体" w:hAnsi="宋体"/>
                <w:kern w:val="0"/>
                <w:szCs w:val="21"/>
              </w:rPr>
            </w:pPr>
            <w:r>
              <w:rPr>
                <w:rFonts w:ascii="宋体" w:hAnsi="宋体" w:hint="eastAsia"/>
                <w:kern w:val="0"/>
                <w:szCs w:val="21"/>
              </w:rPr>
              <w:t>1</w:t>
            </w:r>
          </w:p>
        </w:tc>
        <w:tc>
          <w:tcPr>
            <w:tcW w:w="389" w:type="pct"/>
            <w:vMerge w:val="restart"/>
            <w:noWrap/>
            <w:tcMar>
              <w:top w:w="15" w:type="dxa"/>
              <w:left w:w="15" w:type="dxa"/>
              <w:right w:w="15" w:type="dxa"/>
            </w:tcMar>
            <w:vAlign w:val="center"/>
          </w:tcPr>
          <w:p w14:paraId="4CBA4834" w14:textId="77777777" w:rsidR="00FB699B" w:rsidRDefault="00FB699B" w:rsidP="004A02FF">
            <w:pPr>
              <w:autoSpaceDE w:val="0"/>
              <w:autoSpaceDN w:val="0"/>
              <w:adjustRightInd w:val="0"/>
              <w:spacing w:line="276" w:lineRule="auto"/>
              <w:jc w:val="center"/>
              <w:rPr>
                <w:rFonts w:ascii="宋体" w:hAnsi="宋体" w:cs="宋体"/>
                <w:b/>
                <w:kern w:val="0"/>
                <w:szCs w:val="21"/>
              </w:rPr>
            </w:pPr>
            <w:r w:rsidRPr="00897C30">
              <w:rPr>
                <w:rFonts w:ascii="宋体" w:hAnsi="宋体" w:cs="宋体" w:hint="eastAsia"/>
                <w:b/>
                <w:kern w:val="0"/>
                <w:szCs w:val="21"/>
              </w:rPr>
              <w:t>电脑桌</w:t>
            </w:r>
          </w:p>
        </w:tc>
        <w:tc>
          <w:tcPr>
            <w:tcW w:w="1090" w:type="pct"/>
            <w:tcMar>
              <w:top w:w="15" w:type="dxa"/>
              <w:left w:w="15" w:type="dxa"/>
              <w:right w:w="15" w:type="dxa"/>
            </w:tcMar>
            <w:vAlign w:val="center"/>
          </w:tcPr>
          <w:p w14:paraId="2170BDF9" w14:textId="77777777" w:rsidR="00FB699B" w:rsidRPr="000D7678" w:rsidRDefault="00FB699B" w:rsidP="004A02FF">
            <w:pPr>
              <w:widowControl/>
              <w:textAlignment w:val="center"/>
              <w:rPr>
                <w:rFonts w:ascii="宋体" w:hAnsi="宋体" w:cs="宋体"/>
                <w:kern w:val="0"/>
                <w:szCs w:val="21"/>
              </w:rPr>
            </w:pPr>
            <w:r>
              <w:rPr>
                <w:rFonts w:ascii="宋体" w:hAnsi="宋体" w:hint="eastAsia"/>
                <w:bCs/>
                <w:szCs w:val="21"/>
              </w:rPr>
              <w:t>1.1.尺寸：</w:t>
            </w:r>
            <w:r w:rsidRPr="00897C30">
              <w:rPr>
                <w:rFonts w:ascii="宋体" w:hAnsi="宋体"/>
                <w:bCs/>
                <w:szCs w:val="21"/>
              </w:rPr>
              <w:t>1600W*600D*720H</w:t>
            </w:r>
            <w:r>
              <w:rPr>
                <w:rFonts w:ascii="宋体" w:hAnsi="宋体"/>
                <w:bCs/>
                <w:szCs w:val="21"/>
              </w:rPr>
              <w:t xml:space="preserve"> (</w:t>
            </w:r>
            <w:r>
              <w:rPr>
                <w:rFonts w:ascii="宋体" w:hAnsi="宋体" w:cs="宋体" w:hint="eastAsia"/>
                <w:kern w:val="0"/>
                <w:szCs w:val="21"/>
              </w:rPr>
              <w:t>mm</w:t>
            </w:r>
            <w:r>
              <w:rPr>
                <w:rFonts w:ascii="宋体" w:hAnsi="宋体" w:cs="宋体"/>
                <w:kern w:val="0"/>
                <w:szCs w:val="21"/>
              </w:rPr>
              <w:t>)</w:t>
            </w:r>
            <w:r>
              <w:rPr>
                <w:rFonts w:ascii="宋体" w:hAnsi="宋体" w:cs="宋体" w:hint="eastAsia"/>
                <w:kern w:val="0"/>
                <w:szCs w:val="21"/>
              </w:rPr>
              <w:t>。</w:t>
            </w:r>
            <w:r>
              <w:rPr>
                <w:rFonts w:hint="eastAsia"/>
              </w:rPr>
              <w:t>(</w:t>
            </w:r>
            <w:r>
              <w:rPr>
                <w:rFonts w:hint="eastAsia"/>
              </w:rPr>
              <w:t>各项</w:t>
            </w:r>
            <w:r>
              <w:t>尺寸误差不得超过</w:t>
            </w:r>
            <w:r>
              <w:t>±</w:t>
            </w:r>
            <w:r>
              <w:rPr>
                <w:rFonts w:hint="eastAsia"/>
              </w:rPr>
              <w:t>50</w:t>
            </w:r>
            <w:r>
              <w:t>mm</w:t>
            </w:r>
            <w:r>
              <w:rPr>
                <w:rFonts w:hint="eastAsia"/>
              </w:rPr>
              <w:t>)</w:t>
            </w:r>
          </w:p>
        </w:tc>
        <w:tc>
          <w:tcPr>
            <w:tcW w:w="1090" w:type="pct"/>
          </w:tcPr>
          <w:p w14:paraId="6EE5E6BE" w14:textId="77777777" w:rsidR="00FB699B" w:rsidRDefault="00FB699B" w:rsidP="004A02FF">
            <w:pPr>
              <w:widowControl/>
              <w:textAlignment w:val="center"/>
              <w:rPr>
                <w:rFonts w:ascii="宋体" w:hAnsi="宋体"/>
                <w:bCs/>
                <w:szCs w:val="21"/>
              </w:rPr>
            </w:pPr>
          </w:p>
        </w:tc>
        <w:tc>
          <w:tcPr>
            <w:tcW w:w="1090" w:type="pct"/>
          </w:tcPr>
          <w:p w14:paraId="26428A09" w14:textId="57D058A7" w:rsidR="00FB699B" w:rsidRDefault="00FB699B" w:rsidP="004A02FF">
            <w:pPr>
              <w:widowControl/>
              <w:textAlignment w:val="center"/>
              <w:rPr>
                <w:rFonts w:ascii="宋体" w:hAnsi="宋体"/>
                <w:bCs/>
                <w:szCs w:val="21"/>
              </w:rPr>
            </w:pPr>
          </w:p>
        </w:tc>
        <w:tc>
          <w:tcPr>
            <w:tcW w:w="1090" w:type="pct"/>
          </w:tcPr>
          <w:p w14:paraId="04AE1972" w14:textId="34FB42E8" w:rsidR="00FB699B" w:rsidRDefault="00FB699B" w:rsidP="004A02FF">
            <w:pPr>
              <w:widowControl/>
              <w:textAlignment w:val="center"/>
              <w:rPr>
                <w:rFonts w:ascii="宋体" w:hAnsi="宋体"/>
                <w:bCs/>
                <w:szCs w:val="21"/>
              </w:rPr>
            </w:pPr>
          </w:p>
        </w:tc>
      </w:tr>
      <w:tr w:rsidR="00FB699B" w14:paraId="148B558F" w14:textId="2612D0A1" w:rsidTr="00FB699B">
        <w:tblPrEx>
          <w:tblCellMar>
            <w:left w:w="0" w:type="dxa"/>
            <w:right w:w="0" w:type="dxa"/>
          </w:tblCellMar>
        </w:tblPrEx>
        <w:trPr>
          <w:trHeight w:val="244"/>
        </w:trPr>
        <w:tc>
          <w:tcPr>
            <w:tcW w:w="250" w:type="pct"/>
            <w:vMerge/>
            <w:noWrap/>
            <w:tcMar>
              <w:top w:w="15" w:type="dxa"/>
              <w:left w:w="15" w:type="dxa"/>
              <w:right w:w="15" w:type="dxa"/>
            </w:tcMar>
            <w:vAlign w:val="center"/>
          </w:tcPr>
          <w:p w14:paraId="68E0DE3C" w14:textId="77777777" w:rsidR="00FB699B" w:rsidRDefault="00FB699B" w:rsidP="004A02FF">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15BA9B4F"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32E4F4AD" w14:textId="77777777" w:rsidR="00FB699B" w:rsidRDefault="00FB699B" w:rsidP="004A02FF">
            <w:pPr>
              <w:jc w:val="left"/>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Pr="00DC4CCE">
              <w:rPr>
                <w:rFonts w:ascii="宋体" w:hAnsi="宋体" w:hint="eastAsia"/>
                <w:bCs/>
                <w:szCs w:val="21"/>
              </w:rPr>
              <w:t>台面</w:t>
            </w:r>
            <w:r w:rsidRPr="00897C30">
              <w:rPr>
                <w:rFonts w:ascii="宋体" w:hAnsi="宋体" w:hint="eastAsia"/>
                <w:bCs/>
                <w:szCs w:val="21"/>
              </w:rPr>
              <w:t>以</w:t>
            </w:r>
            <w:r>
              <w:rPr>
                <w:rFonts w:ascii="宋体" w:hAnsi="宋体" w:hint="eastAsia"/>
                <w:bCs/>
                <w:szCs w:val="21"/>
              </w:rPr>
              <w:t>E1级中纤板</w:t>
            </w:r>
            <w:r w:rsidRPr="00897C30">
              <w:rPr>
                <w:rFonts w:ascii="宋体" w:hAnsi="宋体" w:hint="eastAsia"/>
                <w:bCs/>
                <w:szCs w:val="21"/>
              </w:rPr>
              <w:t>密度板经过表面真空吸塑而成，具有良好的耐热性和耐低温性</w:t>
            </w:r>
            <w:r>
              <w:rPr>
                <w:rFonts w:ascii="宋体" w:hAnsi="宋体" w:hint="eastAsia"/>
                <w:bCs/>
                <w:szCs w:val="21"/>
              </w:rPr>
              <w:t>，</w:t>
            </w:r>
            <w:r w:rsidRPr="00DC4CCE">
              <w:rPr>
                <w:rFonts w:ascii="宋体" w:hAnsi="宋体" w:hint="eastAsia"/>
                <w:bCs/>
                <w:szCs w:val="21"/>
              </w:rPr>
              <w:t>厚度≥25mm</w:t>
            </w:r>
            <w:r>
              <w:rPr>
                <w:rFonts w:ascii="宋体" w:hAnsi="宋体" w:hint="eastAsia"/>
                <w:bCs/>
                <w:szCs w:val="21"/>
              </w:rPr>
              <w:t>，</w:t>
            </w:r>
            <w:r>
              <w:rPr>
                <w:rFonts w:ascii="Arial" w:hAnsi="Arial" w:cs="Arial"/>
                <w:color w:val="333333"/>
                <w:szCs w:val="21"/>
              </w:rPr>
              <w:t>不开裂不变形，防水</w:t>
            </w:r>
            <w:r>
              <w:rPr>
                <w:rFonts w:ascii="Arial" w:hAnsi="Arial" w:cs="Arial" w:hint="eastAsia"/>
                <w:color w:val="333333"/>
                <w:szCs w:val="21"/>
              </w:rPr>
              <w:t>、</w:t>
            </w:r>
            <w:r>
              <w:rPr>
                <w:rFonts w:ascii="Arial" w:hAnsi="Arial" w:cs="Arial"/>
                <w:color w:val="333333"/>
                <w:szCs w:val="21"/>
              </w:rPr>
              <w:t>耐划、耐污</w:t>
            </w:r>
            <w:r w:rsidRPr="0090388A">
              <w:rPr>
                <w:rFonts w:ascii="宋体" w:hAnsi="宋体" w:hint="eastAsia"/>
                <w:bCs/>
                <w:szCs w:val="21"/>
              </w:rPr>
              <w:t>。</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表面粉末喷涂，涂层膜厚度均匀，经裁剪、冲压、折弯成型，受外力冲击不易变形，框架结构的稳定。底柜设计有</w:t>
            </w:r>
            <w:r>
              <w:rPr>
                <w:rFonts w:ascii="宋体" w:hAnsi="宋体" w:hint="eastAsia"/>
                <w:bCs/>
                <w:szCs w:val="21"/>
              </w:rPr>
              <w:t>主机架，采用一级冷轧钢板</w:t>
            </w:r>
            <w:r w:rsidRPr="00D96DF2">
              <w:rPr>
                <w:rFonts w:ascii="宋体" w:hAnsi="宋体" w:hint="eastAsia"/>
                <w:bCs/>
                <w:szCs w:val="21"/>
              </w:rPr>
              <w:t>，</w:t>
            </w:r>
            <w:r>
              <w:rPr>
                <w:rFonts w:ascii="宋体" w:hAnsi="宋体" w:hint="eastAsia"/>
                <w:bCs/>
                <w:szCs w:val="21"/>
              </w:rPr>
              <w:t>左右</w:t>
            </w:r>
            <w:r w:rsidRPr="00D96DF2">
              <w:rPr>
                <w:rFonts w:ascii="宋体" w:hAnsi="宋体" w:hint="eastAsia"/>
                <w:bCs/>
                <w:szCs w:val="21"/>
              </w:rPr>
              <w:t>部有散热孔</w:t>
            </w:r>
            <w:r>
              <w:rPr>
                <w:rFonts w:ascii="宋体" w:hAnsi="宋体" w:hint="eastAsia"/>
                <w:bCs/>
                <w:szCs w:val="21"/>
              </w:rPr>
              <w:t>。</w:t>
            </w:r>
          </w:p>
        </w:tc>
        <w:tc>
          <w:tcPr>
            <w:tcW w:w="1090" w:type="pct"/>
          </w:tcPr>
          <w:p w14:paraId="04641C2D" w14:textId="77777777" w:rsidR="00FB699B" w:rsidRDefault="00FB699B" w:rsidP="004A02FF">
            <w:pPr>
              <w:jc w:val="left"/>
              <w:rPr>
                <w:rFonts w:ascii="宋体" w:hAnsi="宋体"/>
                <w:bCs/>
                <w:szCs w:val="21"/>
              </w:rPr>
            </w:pPr>
          </w:p>
        </w:tc>
        <w:tc>
          <w:tcPr>
            <w:tcW w:w="1090" w:type="pct"/>
          </w:tcPr>
          <w:p w14:paraId="28D81CC5" w14:textId="04D1EC55" w:rsidR="00FB699B" w:rsidRDefault="00FB699B" w:rsidP="004A02FF">
            <w:pPr>
              <w:jc w:val="left"/>
              <w:rPr>
                <w:rFonts w:ascii="宋体" w:hAnsi="宋体"/>
                <w:bCs/>
                <w:szCs w:val="21"/>
              </w:rPr>
            </w:pPr>
          </w:p>
        </w:tc>
        <w:tc>
          <w:tcPr>
            <w:tcW w:w="1090" w:type="pct"/>
          </w:tcPr>
          <w:p w14:paraId="3ADA7C64" w14:textId="61B6473F" w:rsidR="00FB699B" w:rsidRDefault="00FB699B" w:rsidP="004A02FF">
            <w:pPr>
              <w:jc w:val="left"/>
              <w:rPr>
                <w:rFonts w:ascii="宋体" w:hAnsi="宋体"/>
                <w:bCs/>
                <w:szCs w:val="21"/>
              </w:rPr>
            </w:pPr>
          </w:p>
        </w:tc>
      </w:tr>
      <w:tr w:rsidR="00FB699B" w14:paraId="5EE5FA7A" w14:textId="6AE2E23D" w:rsidTr="00FB699B">
        <w:tblPrEx>
          <w:tblCellMar>
            <w:left w:w="0" w:type="dxa"/>
            <w:right w:w="0" w:type="dxa"/>
          </w:tblCellMar>
        </w:tblPrEx>
        <w:trPr>
          <w:trHeight w:val="2579"/>
        </w:trPr>
        <w:tc>
          <w:tcPr>
            <w:tcW w:w="250" w:type="pct"/>
            <w:vMerge/>
            <w:noWrap/>
            <w:tcMar>
              <w:top w:w="15" w:type="dxa"/>
              <w:left w:w="15" w:type="dxa"/>
              <w:right w:w="15" w:type="dxa"/>
            </w:tcMar>
            <w:vAlign w:val="center"/>
          </w:tcPr>
          <w:p w14:paraId="405E1814" w14:textId="77777777" w:rsidR="00FB699B" w:rsidRDefault="00FB699B" w:rsidP="004A02FF">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74CE9BE4"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353F77DC" w14:textId="77777777" w:rsidR="00FB699B" w:rsidRDefault="00FB699B" w:rsidP="004A02FF">
            <w:pPr>
              <w:jc w:val="left"/>
              <w:rPr>
                <w:rFonts w:ascii="宋体" w:hAnsi="宋体" w:cs="宋体"/>
                <w:kern w:val="0"/>
                <w:szCs w:val="21"/>
              </w:rPr>
            </w:pPr>
            <w:r w:rsidRPr="00A22585">
              <w:rPr>
                <w:rFonts w:asciiTheme="minorEastAsia" w:eastAsiaTheme="minorEastAsia" w:hAnsiTheme="minorEastAsia" w:cstheme="minorBidi" w:hint="eastAsia"/>
                <w:b/>
                <w:color w:val="FF0000"/>
                <w:szCs w:val="21"/>
              </w:rPr>
              <w:t>▲</w:t>
            </w:r>
            <w:r>
              <w:rPr>
                <w:rFonts w:asciiTheme="minorEastAsia" w:hAnsiTheme="minorEastAsia" w:hint="eastAsia"/>
                <w:b/>
                <w:color w:val="FF0000"/>
                <w:szCs w:val="21"/>
              </w:rPr>
              <w:t>1.3</w:t>
            </w:r>
            <w:r w:rsidRPr="00890423">
              <w:rPr>
                <w:rFonts w:asciiTheme="minorEastAsia" w:hAnsiTheme="minorEastAsia" w:hint="eastAsia"/>
                <w:b/>
                <w:color w:val="FF0000"/>
                <w:szCs w:val="21"/>
              </w:rPr>
              <w:t>.</w:t>
            </w:r>
            <w:r w:rsidRPr="00A22585">
              <w:rPr>
                <w:rFonts w:asciiTheme="minorEastAsia" w:eastAsiaTheme="minorEastAsia" w:hAnsiTheme="minorEastAsia" w:cstheme="minorBidi" w:hint="eastAsia"/>
                <w:b/>
                <w:color w:val="FF0000"/>
                <w:szCs w:val="21"/>
              </w:rPr>
              <w:t>投标人须提供本单位关于货物原材料《中纤板》检测报告，具有CMA和CNAS资质的检测机构出具的检验合格报告（原件备查）。检测依据：GB/T 11718-2009《中密度纤维板》、</w:t>
            </w:r>
            <w:r w:rsidRPr="00A22585">
              <w:rPr>
                <w:rFonts w:asciiTheme="minorEastAsia" w:eastAsiaTheme="minorEastAsia" w:hAnsiTheme="minorEastAsia" w:cstheme="minorBidi" w:hint="eastAsia"/>
                <w:b/>
                <w:color w:val="FF0000"/>
                <w:szCs w:val="21"/>
              </w:rPr>
              <w:lastRenderedPageBreak/>
              <w:t>GB18580-2017《室内装饰装修材料人造板及其制品中甲醛释放限量》，检测结果要求：静曲强度（MPa）≥24.5；弹性模量（MPa）≥2810；内结合强度（MPa)≥0.45；吸水厚度膨胀率（%）≤7.3；表面结合强度（MPa)≥0.9；握螺钉力（N)，板面≥1140、板边≥660；密度（g/cm³）符合标准要求；板内密度偏差（%）±0.5范围内；含水率(%）符合标准要求；甲醛释放量≤0.03 mg/m³（测试时间:53h）。</w:t>
            </w:r>
          </w:p>
        </w:tc>
        <w:tc>
          <w:tcPr>
            <w:tcW w:w="1090" w:type="pct"/>
          </w:tcPr>
          <w:p w14:paraId="10B636F1" w14:textId="77777777" w:rsidR="00FB699B" w:rsidRPr="00A22585" w:rsidRDefault="00FB699B" w:rsidP="004A02FF">
            <w:pPr>
              <w:jc w:val="left"/>
              <w:rPr>
                <w:rFonts w:asciiTheme="minorEastAsia" w:eastAsiaTheme="minorEastAsia" w:hAnsiTheme="minorEastAsia" w:cstheme="minorBidi"/>
                <w:b/>
                <w:color w:val="FF0000"/>
                <w:szCs w:val="21"/>
              </w:rPr>
            </w:pPr>
          </w:p>
        </w:tc>
        <w:tc>
          <w:tcPr>
            <w:tcW w:w="1090" w:type="pct"/>
          </w:tcPr>
          <w:p w14:paraId="4528CFA3" w14:textId="0F998CAB" w:rsidR="00FB699B" w:rsidRPr="00A22585" w:rsidRDefault="00FB699B" w:rsidP="004A02FF">
            <w:pPr>
              <w:jc w:val="left"/>
              <w:rPr>
                <w:rFonts w:asciiTheme="minorEastAsia" w:eastAsiaTheme="minorEastAsia" w:hAnsiTheme="minorEastAsia" w:cstheme="minorBidi"/>
                <w:b/>
                <w:color w:val="FF0000"/>
                <w:szCs w:val="21"/>
              </w:rPr>
            </w:pPr>
          </w:p>
        </w:tc>
        <w:tc>
          <w:tcPr>
            <w:tcW w:w="1090" w:type="pct"/>
          </w:tcPr>
          <w:p w14:paraId="1D0E3D2B" w14:textId="05D48617" w:rsidR="00FB699B" w:rsidRPr="00A22585" w:rsidRDefault="00FB699B" w:rsidP="004A02FF">
            <w:pPr>
              <w:jc w:val="left"/>
              <w:rPr>
                <w:rFonts w:asciiTheme="minorEastAsia" w:eastAsiaTheme="minorEastAsia" w:hAnsiTheme="minorEastAsia" w:cstheme="minorBidi"/>
                <w:b/>
                <w:color w:val="FF0000"/>
                <w:szCs w:val="21"/>
              </w:rPr>
            </w:pPr>
          </w:p>
        </w:tc>
      </w:tr>
      <w:tr w:rsidR="00FB699B" w14:paraId="19D9E8DD" w14:textId="464D499A" w:rsidTr="00FB699B">
        <w:tblPrEx>
          <w:tblCellMar>
            <w:left w:w="0" w:type="dxa"/>
            <w:right w:w="0" w:type="dxa"/>
          </w:tblCellMar>
        </w:tblPrEx>
        <w:trPr>
          <w:trHeight w:val="150"/>
        </w:trPr>
        <w:tc>
          <w:tcPr>
            <w:tcW w:w="250" w:type="pct"/>
            <w:vMerge/>
            <w:noWrap/>
            <w:tcMar>
              <w:top w:w="15" w:type="dxa"/>
              <w:left w:w="15" w:type="dxa"/>
              <w:right w:w="15" w:type="dxa"/>
            </w:tcMar>
            <w:vAlign w:val="center"/>
          </w:tcPr>
          <w:p w14:paraId="37C70611" w14:textId="77777777" w:rsidR="00FB699B" w:rsidRDefault="00FB699B" w:rsidP="004A02FF">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69409BA8"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6EA061EE" w14:textId="77777777" w:rsidR="00FB699B" w:rsidRDefault="00FB699B" w:rsidP="004A02FF">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1.4</w:t>
            </w:r>
            <w:r w:rsidRPr="00890423">
              <w:rPr>
                <w:rFonts w:asciiTheme="minorEastAsia" w:hAnsiTheme="minorEastAsia" w:hint="eastAsia"/>
                <w:b/>
                <w:color w:val="FF0000"/>
                <w:szCs w:val="21"/>
              </w:rPr>
              <w:t>.投标人须提供本单位关于货物原材料《</w:t>
            </w:r>
            <w:r w:rsidRPr="004B7C83">
              <w:rPr>
                <w:rFonts w:asciiTheme="minorEastAsia" w:hAnsiTheme="minorEastAsia" w:hint="eastAsia"/>
                <w:b/>
                <w:color w:val="FF0000"/>
                <w:szCs w:val="21"/>
              </w:rPr>
              <w:t>冷轧钢板</w:t>
            </w:r>
            <w:r w:rsidRPr="00890423">
              <w:rPr>
                <w:rFonts w:asciiTheme="minorEastAsia" w:hAnsiTheme="minorEastAsia" w:hint="eastAsia"/>
                <w:b/>
                <w:color w:val="FF0000"/>
                <w:szCs w:val="21"/>
              </w:rPr>
              <w:t>》检测报告，具有CMA和CNAS</w:t>
            </w:r>
            <w:r>
              <w:rPr>
                <w:rFonts w:asciiTheme="minorEastAsia" w:hAnsiTheme="minorEastAsia" w:hint="eastAsia"/>
                <w:b/>
                <w:color w:val="FF0000"/>
                <w:szCs w:val="21"/>
              </w:rPr>
              <w:t>资质的检测机构出具的</w:t>
            </w:r>
            <w:r w:rsidRPr="00890423">
              <w:rPr>
                <w:rFonts w:asciiTheme="minorEastAsia" w:hAnsiTheme="minorEastAsia" w:hint="eastAsia"/>
                <w:b/>
                <w:color w:val="FF0000"/>
                <w:szCs w:val="21"/>
              </w:rPr>
              <w:t>检验合格报告（原件备查）。检测依据：</w:t>
            </w:r>
            <w:r w:rsidRPr="004B7C83">
              <w:rPr>
                <w:rFonts w:asciiTheme="minorEastAsia" w:hAnsiTheme="minorEastAsia" w:hint="eastAsia"/>
                <w:b/>
                <w:color w:val="FF0000"/>
                <w:szCs w:val="21"/>
              </w:rPr>
              <w:t>GB/T 3325-2017 《金属家具通用技术条件》</w:t>
            </w:r>
            <w:r w:rsidRPr="00890423">
              <w:rPr>
                <w:rFonts w:asciiTheme="minorEastAsia" w:hAnsiTheme="minorEastAsia" w:hint="eastAsia"/>
                <w:b/>
                <w:color w:val="FF0000"/>
                <w:szCs w:val="21"/>
              </w:rPr>
              <w:t>，检测结果要求：</w:t>
            </w:r>
            <w:r w:rsidRPr="004B7C83">
              <w:rPr>
                <w:rFonts w:asciiTheme="minorEastAsia" w:hAnsiTheme="minorEastAsia" w:hint="eastAsia"/>
                <w:b/>
                <w:color w:val="FF0000"/>
                <w:szCs w:val="21"/>
              </w:rPr>
              <w:t>金属喷漆(塑)涂层冲击强度</w:t>
            </w:r>
            <w:r>
              <w:rPr>
                <w:rFonts w:asciiTheme="minorEastAsia" w:hAnsiTheme="minorEastAsia" w:hint="eastAsia"/>
                <w:b/>
                <w:color w:val="FF0000"/>
                <w:szCs w:val="21"/>
              </w:rPr>
              <w:t>，</w:t>
            </w:r>
            <w:r w:rsidRPr="004B7C83">
              <w:rPr>
                <w:rFonts w:asciiTheme="minorEastAsia" w:hAnsiTheme="minorEastAsia" w:hint="eastAsia"/>
                <w:b/>
                <w:color w:val="FF0000"/>
                <w:szCs w:val="21"/>
              </w:rPr>
              <w:t>冲击高度400mm，应无剥落、裂纹、皱纹</w:t>
            </w:r>
            <w:r>
              <w:rPr>
                <w:rFonts w:asciiTheme="minorEastAsia" w:hAnsiTheme="minorEastAsia" w:hint="eastAsia"/>
                <w:b/>
                <w:color w:val="FF0000"/>
                <w:szCs w:val="21"/>
              </w:rPr>
              <w:t>，</w:t>
            </w:r>
            <w:r w:rsidRPr="004B7C83">
              <w:rPr>
                <w:rFonts w:asciiTheme="minorEastAsia" w:hAnsiTheme="minorEastAsia" w:hint="eastAsia"/>
                <w:b/>
                <w:color w:val="FF0000"/>
                <w:szCs w:val="21"/>
              </w:rPr>
              <w:t>符合标准要求</w:t>
            </w:r>
            <w:r>
              <w:rPr>
                <w:rFonts w:asciiTheme="minorEastAsia" w:hAnsiTheme="minorEastAsia" w:hint="eastAsia"/>
                <w:b/>
                <w:color w:val="FF0000"/>
                <w:szCs w:val="21"/>
              </w:rPr>
              <w:t>；</w:t>
            </w:r>
            <w:r w:rsidRPr="004B7C83">
              <w:rPr>
                <w:rFonts w:asciiTheme="minorEastAsia" w:hAnsiTheme="minorEastAsia" w:hint="eastAsia"/>
                <w:b/>
                <w:color w:val="FF0000"/>
                <w:szCs w:val="21"/>
              </w:rPr>
              <w:t>耐腐蚀</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100h内，观察在溶剂中样板上划道两侧3mm以外，应无气泡产生</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100h后，检查划道两侧3mm以外，应无锈迹、剥落、起皱、变色和失光等现象</w:t>
            </w:r>
            <w:r>
              <w:rPr>
                <w:rFonts w:asciiTheme="minorEastAsia" w:hAnsiTheme="minorEastAsia" w:hint="eastAsia"/>
                <w:b/>
                <w:color w:val="FF0000"/>
                <w:szCs w:val="21"/>
              </w:rPr>
              <w:t>，</w:t>
            </w:r>
            <w:r w:rsidRPr="0090388A">
              <w:rPr>
                <w:rFonts w:asciiTheme="minorEastAsia" w:hAnsiTheme="minorEastAsia" w:hint="eastAsia"/>
                <w:b/>
                <w:color w:val="FF0000"/>
                <w:szCs w:val="21"/>
              </w:rPr>
              <w:t>符合标准要求</w:t>
            </w:r>
            <w:r>
              <w:rPr>
                <w:rFonts w:asciiTheme="minorEastAsia" w:hAnsiTheme="minorEastAsia" w:hint="eastAsia"/>
                <w:b/>
                <w:color w:val="FF0000"/>
                <w:szCs w:val="21"/>
              </w:rPr>
              <w:t>。</w:t>
            </w:r>
          </w:p>
        </w:tc>
        <w:tc>
          <w:tcPr>
            <w:tcW w:w="1090" w:type="pct"/>
          </w:tcPr>
          <w:p w14:paraId="2D1F6A4A" w14:textId="77777777" w:rsidR="00FB699B" w:rsidRPr="00890423" w:rsidRDefault="00FB699B" w:rsidP="004A02FF">
            <w:pPr>
              <w:jc w:val="left"/>
              <w:rPr>
                <w:rFonts w:asciiTheme="minorEastAsia" w:hAnsiTheme="minorEastAsia"/>
                <w:b/>
                <w:color w:val="FF0000"/>
                <w:szCs w:val="21"/>
              </w:rPr>
            </w:pPr>
          </w:p>
        </w:tc>
        <w:tc>
          <w:tcPr>
            <w:tcW w:w="1090" w:type="pct"/>
          </w:tcPr>
          <w:p w14:paraId="5CCAF63C" w14:textId="39668595" w:rsidR="00FB699B" w:rsidRPr="00890423" w:rsidRDefault="00FB699B" w:rsidP="004A02FF">
            <w:pPr>
              <w:jc w:val="left"/>
              <w:rPr>
                <w:rFonts w:asciiTheme="minorEastAsia" w:hAnsiTheme="minorEastAsia"/>
                <w:b/>
                <w:color w:val="FF0000"/>
                <w:szCs w:val="21"/>
              </w:rPr>
            </w:pPr>
          </w:p>
        </w:tc>
        <w:tc>
          <w:tcPr>
            <w:tcW w:w="1090" w:type="pct"/>
          </w:tcPr>
          <w:p w14:paraId="1E0D6E84" w14:textId="49B26B4B" w:rsidR="00FB699B" w:rsidRPr="00890423" w:rsidRDefault="00FB699B" w:rsidP="004A02FF">
            <w:pPr>
              <w:jc w:val="left"/>
              <w:rPr>
                <w:rFonts w:asciiTheme="minorEastAsia" w:hAnsiTheme="minorEastAsia"/>
                <w:b/>
                <w:color w:val="FF0000"/>
                <w:szCs w:val="21"/>
              </w:rPr>
            </w:pPr>
          </w:p>
        </w:tc>
      </w:tr>
      <w:tr w:rsidR="00FB699B" w14:paraId="0F099C99" w14:textId="04558211" w:rsidTr="00FB699B">
        <w:tblPrEx>
          <w:tblCellMar>
            <w:left w:w="0" w:type="dxa"/>
            <w:right w:w="0" w:type="dxa"/>
          </w:tblCellMar>
        </w:tblPrEx>
        <w:trPr>
          <w:trHeight w:val="90"/>
        </w:trPr>
        <w:tc>
          <w:tcPr>
            <w:tcW w:w="250" w:type="pct"/>
            <w:vMerge w:val="restart"/>
            <w:noWrap/>
            <w:tcMar>
              <w:top w:w="15" w:type="dxa"/>
              <w:left w:w="15" w:type="dxa"/>
              <w:right w:w="15" w:type="dxa"/>
            </w:tcMar>
            <w:vAlign w:val="center"/>
          </w:tcPr>
          <w:p w14:paraId="57C7346F" w14:textId="77777777" w:rsidR="00FB699B" w:rsidRDefault="00FB699B" w:rsidP="004A02FF">
            <w:pPr>
              <w:pStyle w:val="aff2"/>
              <w:ind w:firstLineChars="0" w:firstLine="0"/>
              <w:jc w:val="center"/>
              <w:rPr>
                <w:rFonts w:ascii="宋体" w:hAnsi="宋体"/>
                <w:kern w:val="0"/>
                <w:szCs w:val="21"/>
              </w:rPr>
            </w:pPr>
            <w:r>
              <w:rPr>
                <w:rFonts w:ascii="宋体" w:hAnsi="宋体" w:hint="eastAsia"/>
                <w:kern w:val="0"/>
                <w:szCs w:val="21"/>
              </w:rPr>
              <w:t>2</w:t>
            </w:r>
          </w:p>
        </w:tc>
        <w:tc>
          <w:tcPr>
            <w:tcW w:w="389" w:type="pct"/>
            <w:vMerge w:val="restart"/>
            <w:noWrap/>
            <w:tcMar>
              <w:top w:w="15" w:type="dxa"/>
              <w:left w:w="15" w:type="dxa"/>
              <w:right w:w="15" w:type="dxa"/>
            </w:tcMar>
            <w:vAlign w:val="center"/>
          </w:tcPr>
          <w:p w14:paraId="1033717A" w14:textId="77777777" w:rsidR="00FB699B" w:rsidRDefault="00FB699B" w:rsidP="004A02FF">
            <w:pPr>
              <w:autoSpaceDE w:val="0"/>
              <w:autoSpaceDN w:val="0"/>
              <w:adjustRightInd w:val="0"/>
              <w:spacing w:line="276" w:lineRule="auto"/>
              <w:jc w:val="center"/>
              <w:rPr>
                <w:rFonts w:ascii="宋体" w:hAnsi="宋体" w:cs="宋体"/>
                <w:b/>
                <w:kern w:val="0"/>
                <w:szCs w:val="21"/>
              </w:rPr>
            </w:pPr>
            <w:r>
              <w:rPr>
                <w:rFonts w:ascii="宋体" w:hAnsi="宋体" w:cs="宋体"/>
                <w:b/>
                <w:kern w:val="0"/>
                <w:szCs w:val="21"/>
              </w:rPr>
              <w:t>椅子</w:t>
            </w:r>
          </w:p>
        </w:tc>
        <w:tc>
          <w:tcPr>
            <w:tcW w:w="1090" w:type="pct"/>
            <w:tcMar>
              <w:top w:w="15" w:type="dxa"/>
              <w:left w:w="15" w:type="dxa"/>
              <w:right w:w="15" w:type="dxa"/>
            </w:tcMar>
            <w:vAlign w:val="center"/>
          </w:tcPr>
          <w:p w14:paraId="2094FF0F" w14:textId="77777777" w:rsidR="00FB699B" w:rsidRDefault="00FB699B" w:rsidP="004A02FF">
            <w:pPr>
              <w:jc w:val="left"/>
              <w:rPr>
                <w:rFonts w:ascii="宋体" w:hAnsi="宋体" w:cs="宋体"/>
                <w:kern w:val="0"/>
                <w:szCs w:val="21"/>
              </w:rPr>
            </w:pPr>
            <w:r>
              <w:rPr>
                <w:rFonts w:ascii="宋体" w:hAnsi="宋体" w:hint="eastAsia"/>
                <w:bCs/>
                <w:szCs w:val="21"/>
              </w:rPr>
              <w:t>2.1尺寸：</w:t>
            </w:r>
            <w:r w:rsidRPr="00D826E9">
              <w:rPr>
                <w:rFonts w:ascii="宋体" w:hAnsi="宋体" w:hint="eastAsia"/>
                <w:bCs/>
                <w:szCs w:val="21"/>
              </w:rPr>
              <w:t>椅子总宽510</w:t>
            </w:r>
            <w:r>
              <w:rPr>
                <w:rFonts w:ascii="宋体" w:hAnsi="宋体" w:hint="eastAsia"/>
                <w:bCs/>
                <w:szCs w:val="21"/>
              </w:rPr>
              <w:t>*</w:t>
            </w:r>
            <w:r w:rsidRPr="00D826E9">
              <w:rPr>
                <w:rFonts w:ascii="宋体" w:hAnsi="宋体" w:hint="eastAsia"/>
                <w:bCs/>
                <w:szCs w:val="21"/>
              </w:rPr>
              <w:t>深580</w:t>
            </w:r>
            <w:r>
              <w:rPr>
                <w:rFonts w:ascii="宋体" w:hAnsi="宋体" w:hint="eastAsia"/>
                <w:bCs/>
                <w:szCs w:val="21"/>
              </w:rPr>
              <w:t>*高</w:t>
            </w:r>
            <w:r w:rsidRPr="00D826E9">
              <w:rPr>
                <w:rFonts w:ascii="宋体" w:hAnsi="宋体" w:hint="eastAsia"/>
                <w:bCs/>
                <w:szCs w:val="21"/>
              </w:rPr>
              <w:t>830</w:t>
            </w:r>
            <w:r>
              <w:rPr>
                <w:rFonts w:ascii="宋体" w:hAnsi="宋体" w:hint="eastAsia"/>
                <w:bCs/>
                <w:szCs w:val="21"/>
              </w:rPr>
              <w:t xml:space="preserve"> mm,</w:t>
            </w:r>
            <w:r w:rsidRPr="00D826E9">
              <w:rPr>
                <w:rFonts w:ascii="宋体" w:hAnsi="宋体" w:hint="eastAsia"/>
                <w:bCs/>
                <w:szCs w:val="21"/>
              </w:rPr>
              <w:t>坐高460</w:t>
            </w:r>
            <w:r>
              <w:rPr>
                <w:rFonts w:ascii="宋体" w:hAnsi="宋体" w:hint="eastAsia"/>
                <w:bCs/>
                <w:szCs w:val="21"/>
              </w:rPr>
              <w:t>mm</w:t>
            </w:r>
            <w:r w:rsidRPr="00D826E9" w:rsidDel="00D826E9">
              <w:rPr>
                <w:rFonts w:ascii="宋体" w:hAnsi="宋体" w:hint="eastAsia"/>
                <w:bCs/>
                <w:szCs w:val="21"/>
              </w:rPr>
              <w:t xml:space="preserve"> </w:t>
            </w:r>
            <w:r>
              <w:rPr>
                <w:rFonts w:hint="eastAsia"/>
              </w:rPr>
              <w:t>(</w:t>
            </w:r>
            <w:r>
              <w:rPr>
                <w:rFonts w:hint="eastAsia"/>
              </w:rPr>
              <w:t>各项</w:t>
            </w:r>
            <w:r>
              <w:lastRenderedPageBreak/>
              <w:t>尺寸误差不得超过</w:t>
            </w:r>
            <w:r>
              <w:t>±</w:t>
            </w:r>
            <w:r>
              <w:rPr>
                <w:rFonts w:hint="eastAsia"/>
              </w:rPr>
              <w:t>50</w:t>
            </w:r>
            <w:r>
              <w:t>mm</w:t>
            </w:r>
            <w:r>
              <w:rPr>
                <w:rFonts w:hint="eastAsia"/>
              </w:rPr>
              <w:t>)</w:t>
            </w:r>
          </w:p>
        </w:tc>
        <w:tc>
          <w:tcPr>
            <w:tcW w:w="1090" w:type="pct"/>
          </w:tcPr>
          <w:p w14:paraId="336A2BC5" w14:textId="77777777" w:rsidR="00FB699B" w:rsidRDefault="00FB699B" w:rsidP="004A02FF">
            <w:pPr>
              <w:jc w:val="left"/>
              <w:rPr>
                <w:rFonts w:ascii="宋体" w:hAnsi="宋体"/>
                <w:bCs/>
                <w:szCs w:val="21"/>
              </w:rPr>
            </w:pPr>
          </w:p>
        </w:tc>
        <w:tc>
          <w:tcPr>
            <w:tcW w:w="1090" w:type="pct"/>
          </w:tcPr>
          <w:p w14:paraId="6DD4D5ED" w14:textId="293D6576" w:rsidR="00FB699B" w:rsidRDefault="00FB699B" w:rsidP="004A02FF">
            <w:pPr>
              <w:jc w:val="left"/>
              <w:rPr>
                <w:rFonts w:ascii="宋体" w:hAnsi="宋体"/>
                <w:bCs/>
                <w:szCs w:val="21"/>
              </w:rPr>
            </w:pPr>
          </w:p>
        </w:tc>
        <w:tc>
          <w:tcPr>
            <w:tcW w:w="1090" w:type="pct"/>
          </w:tcPr>
          <w:p w14:paraId="5F6B7DEC" w14:textId="71553B67" w:rsidR="00FB699B" w:rsidRDefault="00FB699B" w:rsidP="004A02FF">
            <w:pPr>
              <w:jc w:val="left"/>
              <w:rPr>
                <w:rFonts w:ascii="宋体" w:hAnsi="宋体"/>
                <w:bCs/>
                <w:szCs w:val="21"/>
              </w:rPr>
            </w:pPr>
          </w:p>
        </w:tc>
      </w:tr>
      <w:tr w:rsidR="00FB699B" w14:paraId="7C8AAFC4" w14:textId="39CAA5F8" w:rsidTr="00FB699B">
        <w:tblPrEx>
          <w:tblCellMar>
            <w:left w:w="0" w:type="dxa"/>
            <w:right w:w="0" w:type="dxa"/>
          </w:tblCellMar>
        </w:tblPrEx>
        <w:trPr>
          <w:trHeight w:val="1064"/>
        </w:trPr>
        <w:tc>
          <w:tcPr>
            <w:tcW w:w="250" w:type="pct"/>
            <w:vMerge/>
            <w:noWrap/>
            <w:tcMar>
              <w:top w:w="15" w:type="dxa"/>
              <w:left w:w="15" w:type="dxa"/>
              <w:right w:w="15" w:type="dxa"/>
            </w:tcMar>
            <w:vAlign w:val="center"/>
          </w:tcPr>
          <w:p w14:paraId="7EC94B42" w14:textId="77777777" w:rsidR="00FB699B" w:rsidRDefault="00FB699B" w:rsidP="004A02FF">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0B590D3A"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725D336C" w14:textId="77777777" w:rsidR="00FB699B" w:rsidRDefault="00FB699B" w:rsidP="004A02FF">
            <w:pPr>
              <w:jc w:val="left"/>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Pr="00DC4CCE">
              <w:rPr>
                <w:rFonts w:ascii="宋体" w:hAnsi="宋体" w:hint="eastAsia"/>
                <w:bCs/>
                <w:szCs w:val="21"/>
              </w:rPr>
              <w:t>一体成型PP椅座，无毒无味无害。抗冲击强度高，具有良好的耐腐蚀性，符合人体工程学设计。</w:t>
            </w:r>
            <w:r w:rsidRPr="00D96DF2">
              <w:rPr>
                <w:rFonts w:ascii="宋体" w:hAnsi="宋体" w:hint="eastAsia"/>
                <w:bCs/>
                <w:szCs w:val="21"/>
              </w:rPr>
              <w:t>脚架</w:t>
            </w:r>
            <w:r>
              <w:rPr>
                <w:rFonts w:ascii="宋体" w:hAnsi="宋体" w:hint="eastAsia"/>
                <w:bCs/>
                <w:szCs w:val="21"/>
              </w:rPr>
              <w:t>采用钢管，</w:t>
            </w:r>
            <w:r w:rsidRPr="00D96DF2">
              <w:rPr>
                <w:rFonts w:ascii="宋体" w:hAnsi="宋体" w:hint="eastAsia"/>
                <w:bCs/>
                <w:szCs w:val="21"/>
              </w:rPr>
              <w:t>表面优质粉末喷涂，涂层膜厚度均匀，经裁剪、冲压、折弯成型，受外力冲击不易变形，框架结构的稳定。</w:t>
            </w:r>
          </w:p>
        </w:tc>
        <w:tc>
          <w:tcPr>
            <w:tcW w:w="1090" w:type="pct"/>
          </w:tcPr>
          <w:p w14:paraId="18B88D54" w14:textId="77777777" w:rsidR="00FB699B" w:rsidRDefault="00FB699B" w:rsidP="004A02FF">
            <w:pPr>
              <w:jc w:val="left"/>
              <w:rPr>
                <w:rFonts w:ascii="宋体" w:hAnsi="宋体"/>
                <w:bCs/>
                <w:szCs w:val="21"/>
              </w:rPr>
            </w:pPr>
          </w:p>
        </w:tc>
        <w:tc>
          <w:tcPr>
            <w:tcW w:w="1090" w:type="pct"/>
          </w:tcPr>
          <w:p w14:paraId="760E9F57" w14:textId="0B1DFE7C" w:rsidR="00FB699B" w:rsidRDefault="00FB699B" w:rsidP="004A02FF">
            <w:pPr>
              <w:jc w:val="left"/>
              <w:rPr>
                <w:rFonts w:ascii="宋体" w:hAnsi="宋体"/>
                <w:bCs/>
                <w:szCs w:val="21"/>
              </w:rPr>
            </w:pPr>
          </w:p>
        </w:tc>
        <w:tc>
          <w:tcPr>
            <w:tcW w:w="1090" w:type="pct"/>
          </w:tcPr>
          <w:p w14:paraId="2E4DEFC4" w14:textId="191FDA83" w:rsidR="00FB699B" w:rsidRDefault="00FB699B" w:rsidP="004A02FF">
            <w:pPr>
              <w:jc w:val="left"/>
              <w:rPr>
                <w:rFonts w:ascii="宋体" w:hAnsi="宋体"/>
                <w:bCs/>
                <w:szCs w:val="21"/>
              </w:rPr>
            </w:pPr>
          </w:p>
        </w:tc>
      </w:tr>
      <w:tr w:rsidR="00FB699B" w14:paraId="49F15A89" w14:textId="7EF3EF6B" w:rsidTr="00FB699B">
        <w:tblPrEx>
          <w:tblCellMar>
            <w:left w:w="0" w:type="dxa"/>
            <w:right w:w="0" w:type="dxa"/>
          </w:tblCellMar>
        </w:tblPrEx>
        <w:trPr>
          <w:trHeight w:val="32"/>
        </w:trPr>
        <w:tc>
          <w:tcPr>
            <w:tcW w:w="250" w:type="pct"/>
            <w:vMerge/>
            <w:noWrap/>
            <w:tcMar>
              <w:top w:w="15" w:type="dxa"/>
              <w:left w:w="15" w:type="dxa"/>
              <w:right w:w="15" w:type="dxa"/>
            </w:tcMar>
            <w:vAlign w:val="center"/>
          </w:tcPr>
          <w:p w14:paraId="6F85E404" w14:textId="77777777" w:rsidR="00FB699B" w:rsidRDefault="00FB699B" w:rsidP="004A02FF">
            <w:pPr>
              <w:pStyle w:val="aff2"/>
              <w:ind w:firstLineChars="0" w:firstLine="0"/>
              <w:jc w:val="center"/>
              <w:rPr>
                <w:rFonts w:ascii="宋体" w:hAnsi="宋体"/>
                <w:kern w:val="0"/>
                <w:szCs w:val="21"/>
              </w:rPr>
            </w:pPr>
          </w:p>
        </w:tc>
        <w:tc>
          <w:tcPr>
            <w:tcW w:w="389" w:type="pct"/>
            <w:vMerge/>
            <w:noWrap/>
            <w:tcMar>
              <w:top w:w="15" w:type="dxa"/>
              <w:left w:w="15" w:type="dxa"/>
              <w:right w:w="15" w:type="dxa"/>
            </w:tcMar>
            <w:vAlign w:val="center"/>
          </w:tcPr>
          <w:p w14:paraId="7E896A5B"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vAlign w:val="center"/>
          </w:tcPr>
          <w:p w14:paraId="78C21D77" w14:textId="77777777" w:rsidR="00FB699B" w:rsidRDefault="00FB699B" w:rsidP="004A02FF">
            <w:pPr>
              <w:jc w:val="left"/>
              <w:rPr>
                <w:rFonts w:ascii="宋体" w:hAnsi="宋体"/>
                <w:bCs/>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2.3</w:t>
            </w:r>
            <w:r w:rsidRPr="00890423">
              <w:rPr>
                <w:rFonts w:asciiTheme="minorEastAsia" w:hAnsiTheme="minorEastAsia" w:hint="eastAsia"/>
                <w:b/>
                <w:color w:val="FF0000"/>
                <w:szCs w:val="21"/>
              </w:rPr>
              <w:t>.投标人须提供本单位关于货物原材料《</w:t>
            </w:r>
            <w:r>
              <w:rPr>
                <w:rFonts w:asciiTheme="minorEastAsia" w:hAnsiTheme="minorEastAsia" w:hint="eastAsia"/>
                <w:b/>
                <w:color w:val="FF0000"/>
                <w:szCs w:val="21"/>
              </w:rPr>
              <w:t>PP材料</w:t>
            </w:r>
            <w:r w:rsidRPr="00890423">
              <w:rPr>
                <w:rFonts w:asciiTheme="minorEastAsia" w:hAnsiTheme="minorEastAsia" w:hint="eastAsia"/>
                <w:b/>
                <w:color w:val="FF0000"/>
                <w:szCs w:val="21"/>
              </w:rPr>
              <w:t>》检测报告，具有CMA和CNAS资质的检测机构出具的抽样检验合格报告（原件备查）。检测依据：</w:t>
            </w:r>
            <w:r w:rsidRPr="00DC4CCE">
              <w:rPr>
                <w:rFonts w:asciiTheme="minorEastAsia" w:hAnsiTheme="minorEastAsia" w:hint="eastAsia"/>
                <w:b/>
                <w:color w:val="FF0000"/>
                <w:szCs w:val="21"/>
              </w:rPr>
              <w:t>GB 28481-2012 《塑料家具中有害物质限量》</w:t>
            </w:r>
            <w:r w:rsidRPr="00890423">
              <w:rPr>
                <w:rFonts w:asciiTheme="minorEastAsia" w:hAnsiTheme="minorEastAsia" w:hint="eastAsia"/>
                <w:b/>
                <w:color w:val="FF0000"/>
                <w:szCs w:val="21"/>
              </w:rPr>
              <w:t>，检测结果要求：</w:t>
            </w:r>
            <w:r w:rsidRPr="00F93A98">
              <w:rPr>
                <w:rFonts w:asciiTheme="minorEastAsia" w:hAnsiTheme="minorEastAsia" w:hint="eastAsia"/>
                <w:b/>
                <w:color w:val="FF0000"/>
                <w:szCs w:val="21"/>
              </w:rPr>
              <w:t>邻苯二甲酸酯（6p），检测结果均未检出；重金属可溶性铅、可溶性镉、可溶性铬、可溶性汞，检测结果均未检出；多环芳烃检测苯并[α]芘结果未检出,16种多环芳烃（PAH）总量≤0.3 mg/kg</w:t>
            </w:r>
          </w:p>
        </w:tc>
        <w:tc>
          <w:tcPr>
            <w:tcW w:w="1090" w:type="pct"/>
          </w:tcPr>
          <w:p w14:paraId="0F88C3D6" w14:textId="77777777" w:rsidR="00FB699B" w:rsidRPr="00890423" w:rsidRDefault="00FB699B" w:rsidP="004A02FF">
            <w:pPr>
              <w:jc w:val="left"/>
              <w:rPr>
                <w:rFonts w:asciiTheme="minorEastAsia" w:hAnsiTheme="minorEastAsia"/>
                <w:b/>
                <w:color w:val="FF0000"/>
                <w:szCs w:val="21"/>
              </w:rPr>
            </w:pPr>
          </w:p>
        </w:tc>
        <w:tc>
          <w:tcPr>
            <w:tcW w:w="1090" w:type="pct"/>
          </w:tcPr>
          <w:p w14:paraId="6CC12AF2" w14:textId="7B127E6B" w:rsidR="00FB699B" w:rsidRPr="00890423" w:rsidRDefault="00FB699B" w:rsidP="004A02FF">
            <w:pPr>
              <w:jc w:val="left"/>
              <w:rPr>
                <w:rFonts w:asciiTheme="minorEastAsia" w:hAnsiTheme="minorEastAsia"/>
                <w:b/>
                <w:color w:val="FF0000"/>
                <w:szCs w:val="21"/>
              </w:rPr>
            </w:pPr>
          </w:p>
        </w:tc>
        <w:tc>
          <w:tcPr>
            <w:tcW w:w="1090" w:type="pct"/>
          </w:tcPr>
          <w:p w14:paraId="6F34C511" w14:textId="2A03BEF3" w:rsidR="00FB699B" w:rsidRPr="00890423" w:rsidRDefault="00FB699B" w:rsidP="004A02FF">
            <w:pPr>
              <w:jc w:val="left"/>
              <w:rPr>
                <w:rFonts w:asciiTheme="minorEastAsia" w:hAnsiTheme="minorEastAsia"/>
                <w:b/>
                <w:color w:val="FF0000"/>
                <w:szCs w:val="21"/>
              </w:rPr>
            </w:pPr>
          </w:p>
        </w:tc>
      </w:tr>
      <w:tr w:rsidR="00FB699B" w:rsidRPr="00F93A98" w14:paraId="3361A156" w14:textId="56791E47" w:rsidTr="00FB699B">
        <w:tblPrEx>
          <w:tblCellMar>
            <w:left w:w="0" w:type="dxa"/>
            <w:right w:w="0" w:type="dxa"/>
          </w:tblCellMar>
        </w:tblPrEx>
        <w:trPr>
          <w:trHeight w:val="45"/>
        </w:trPr>
        <w:tc>
          <w:tcPr>
            <w:tcW w:w="250" w:type="pct"/>
            <w:vMerge/>
            <w:noWrap/>
            <w:tcMar>
              <w:top w:w="15" w:type="dxa"/>
              <w:left w:w="15" w:type="dxa"/>
              <w:right w:w="15" w:type="dxa"/>
            </w:tcMar>
            <w:vAlign w:val="center"/>
          </w:tcPr>
          <w:p w14:paraId="4B2B20CC" w14:textId="77777777" w:rsidR="00FB699B" w:rsidRDefault="00FB699B" w:rsidP="00FB699B">
            <w:pPr>
              <w:pStyle w:val="aff2"/>
              <w:numPr>
                <w:ilvl w:val="0"/>
                <w:numId w:val="8"/>
              </w:numPr>
              <w:ind w:left="420" w:firstLineChars="0" w:hanging="420"/>
              <w:jc w:val="center"/>
              <w:rPr>
                <w:rFonts w:ascii="宋体" w:hAnsi="宋体"/>
                <w:kern w:val="0"/>
                <w:szCs w:val="21"/>
              </w:rPr>
            </w:pPr>
          </w:p>
        </w:tc>
        <w:tc>
          <w:tcPr>
            <w:tcW w:w="389" w:type="pct"/>
            <w:vMerge/>
            <w:noWrap/>
            <w:tcMar>
              <w:top w:w="15" w:type="dxa"/>
              <w:left w:w="15" w:type="dxa"/>
              <w:right w:w="15" w:type="dxa"/>
            </w:tcMar>
            <w:vAlign w:val="center"/>
          </w:tcPr>
          <w:p w14:paraId="50960295"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tcPr>
          <w:p w14:paraId="25EDEB1E" w14:textId="77777777" w:rsidR="00FB699B" w:rsidRPr="00F93A98" w:rsidRDefault="00FB699B" w:rsidP="004A02FF">
            <w:pPr>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2.4</w:t>
            </w:r>
            <w:r w:rsidRPr="00890423">
              <w:rPr>
                <w:rFonts w:asciiTheme="minorEastAsia" w:hAnsiTheme="minorEastAsia" w:hint="eastAsia"/>
                <w:b/>
                <w:color w:val="FF0000"/>
                <w:szCs w:val="21"/>
              </w:rPr>
              <w:t>.投标人须提供本单位关于货物原材料《</w:t>
            </w:r>
            <w:r w:rsidRPr="0090388A">
              <w:rPr>
                <w:rFonts w:asciiTheme="minorEastAsia" w:hAnsiTheme="minorEastAsia" w:hint="eastAsia"/>
                <w:b/>
                <w:color w:val="FF0000"/>
                <w:szCs w:val="21"/>
              </w:rPr>
              <w:t>喷涂钢管</w:t>
            </w:r>
            <w:r w:rsidRPr="00890423">
              <w:rPr>
                <w:rFonts w:asciiTheme="minorEastAsia" w:hAnsiTheme="minorEastAsia" w:hint="eastAsia"/>
                <w:b/>
                <w:color w:val="FF0000"/>
                <w:szCs w:val="21"/>
              </w:rPr>
              <w:t>》检测报告，具有CMA和CNAS</w:t>
            </w:r>
            <w:r>
              <w:rPr>
                <w:rFonts w:asciiTheme="minorEastAsia" w:hAnsiTheme="minorEastAsia" w:hint="eastAsia"/>
                <w:b/>
                <w:color w:val="FF0000"/>
                <w:szCs w:val="21"/>
              </w:rPr>
              <w:t>资质的检测机构出具的</w:t>
            </w:r>
            <w:r w:rsidRPr="00890423">
              <w:rPr>
                <w:rFonts w:asciiTheme="minorEastAsia" w:hAnsiTheme="minorEastAsia" w:hint="eastAsia"/>
                <w:b/>
                <w:color w:val="FF0000"/>
                <w:szCs w:val="21"/>
              </w:rPr>
              <w:t>检验合格报告（原件备查）。检测依据：</w:t>
            </w:r>
            <w:r w:rsidRPr="0090388A">
              <w:rPr>
                <w:rFonts w:asciiTheme="minorEastAsia" w:hAnsiTheme="minorEastAsia" w:hint="eastAsia"/>
                <w:b/>
                <w:color w:val="FF0000"/>
                <w:szCs w:val="21"/>
              </w:rPr>
              <w:t>GB/T 3325-2017 《金属家具通用技术条件》</w:t>
            </w:r>
            <w:r w:rsidRPr="00890423">
              <w:rPr>
                <w:rFonts w:asciiTheme="minorEastAsia" w:hAnsiTheme="minorEastAsia" w:hint="eastAsia"/>
                <w:b/>
                <w:color w:val="FF0000"/>
                <w:szCs w:val="21"/>
              </w:rPr>
              <w:t>，检测结果要求：</w:t>
            </w:r>
            <w:r w:rsidRPr="0090388A">
              <w:rPr>
                <w:rFonts w:asciiTheme="minorEastAsia" w:hAnsiTheme="minorEastAsia" w:hint="eastAsia"/>
                <w:b/>
                <w:color w:val="FF0000"/>
                <w:szCs w:val="21"/>
              </w:rPr>
              <w:t>金属喷漆(塑）涂层</w:t>
            </w:r>
            <w:r>
              <w:rPr>
                <w:rFonts w:asciiTheme="minorEastAsia" w:hAnsiTheme="minorEastAsia" w:hint="eastAsia"/>
                <w:b/>
                <w:color w:val="FF0000"/>
                <w:szCs w:val="21"/>
              </w:rPr>
              <w:t>硬度≥4H;</w:t>
            </w:r>
            <w:r>
              <w:rPr>
                <w:rFonts w:hint="eastAsia"/>
              </w:rPr>
              <w:t xml:space="preserve"> </w:t>
            </w:r>
            <w:r w:rsidRPr="0090388A">
              <w:rPr>
                <w:rFonts w:asciiTheme="minorEastAsia" w:hAnsiTheme="minorEastAsia" w:hint="eastAsia"/>
                <w:b/>
                <w:color w:val="FF0000"/>
                <w:szCs w:val="21"/>
              </w:rPr>
              <w:t>耐腐蚀</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100h内，观察在溶剂中样板上划道两</w:t>
            </w:r>
            <w:r w:rsidRPr="0090388A">
              <w:rPr>
                <w:rFonts w:asciiTheme="minorEastAsia" w:hAnsiTheme="minorEastAsia" w:hint="eastAsia"/>
                <w:b/>
                <w:color w:val="FF0000"/>
                <w:szCs w:val="21"/>
              </w:rPr>
              <w:lastRenderedPageBreak/>
              <w:t>侧3mm以外，应无气泡产生</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100h后，检查划道两侧3mm以外，应无锈迹、剥落、起皱、变色和失光等现象实测结果符合标准要求</w:t>
            </w:r>
            <w:r>
              <w:rPr>
                <w:rFonts w:asciiTheme="minorEastAsia" w:hAnsiTheme="minorEastAsia" w:hint="eastAsia"/>
                <w:b/>
                <w:color w:val="FF0000"/>
                <w:szCs w:val="21"/>
              </w:rPr>
              <w:t>;</w:t>
            </w:r>
            <w:r>
              <w:rPr>
                <w:rFonts w:hint="eastAsia"/>
              </w:rPr>
              <w:t xml:space="preserve"> </w:t>
            </w:r>
            <w:r w:rsidRPr="0090388A">
              <w:rPr>
                <w:rFonts w:asciiTheme="minorEastAsia" w:hAnsiTheme="minorEastAsia" w:hint="eastAsia"/>
                <w:b/>
                <w:color w:val="FF0000"/>
                <w:szCs w:val="21"/>
              </w:rPr>
              <w:t>抗盐雾18h</w:t>
            </w:r>
            <w:r>
              <w:rPr>
                <w:rFonts w:asciiTheme="minorEastAsia" w:hAnsiTheme="minorEastAsia" w:hint="eastAsia"/>
                <w:b/>
                <w:color w:val="FF0000"/>
                <w:szCs w:val="21"/>
              </w:rPr>
              <w:t>,</w:t>
            </w:r>
            <w:r w:rsidRPr="0090388A">
              <w:rPr>
                <w:rFonts w:asciiTheme="minorEastAsia" w:hAnsiTheme="minorEastAsia" w:hint="eastAsia"/>
                <w:b/>
                <w:color w:val="FF0000"/>
                <w:szCs w:val="21"/>
              </w:rPr>
              <w:t>1.5mm以下锈点≤20点/d</w:t>
            </w:r>
            <w:r>
              <w:rPr>
                <w:rFonts w:asciiTheme="minorEastAsia" w:hAnsiTheme="minorEastAsia" w:hint="eastAsia"/>
                <w:b/>
                <w:color w:val="FF0000"/>
                <w:szCs w:val="21"/>
              </w:rPr>
              <w:t>㎡</w:t>
            </w:r>
            <w:r w:rsidRPr="0090388A">
              <w:rPr>
                <w:rFonts w:asciiTheme="minorEastAsia" w:hAnsiTheme="minorEastAsia" w:hint="eastAsia"/>
                <w:b/>
                <w:color w:val="FF0000"/>
                <w:szCs w:val="21"/>
              </w:rPr>
              <w:t>，其中≥1.Omm锈点不超过5点(距离边缘棱角2mm以内的不计。)</w:t>
            </w:r>
            <w:r>
              <w:rPr>
                <w:rFonts w:asciiTheme="minorEastAsia" w:hAnsiTheme="minorEastAsia" w:hint="eastAsia"/>
                <w:b/>
                <w:color w:val="FF0000"/>
                <w:szCs w:val="21"/>
              </w:rPr>
              <w:t>，</w:t>
            </w:r>
            <w:r w:rsidRPr="0090388A">
              <w:rPr>
                <w:rFonts w:asciiTheme="minorEastAsia" w:hAnsiTheme="minorEastAsia" w:hint="eastAsia"/>
                <w:b/>
                <w:color w:val="FF0000"/>
                <w:szCs w:val="21"/>
              </w:rPr>
              <w:t>实测结果</w:t>
            </w:r>
            <w:r>
              <w:rPr>
                <w:rFonts w:asciiTheme="minorEastAsia" w:hAnsiTheme="minorEastAsia" w:hint="eastAsia"/>
                <w:b/>
                <w:color w:val="FF0000"/>
                <w:szCs w:val="21"/>
              </w:rPr>
              <w:t>无锈点。</w:t>
            </w:r>
          </w:p>
        </w:tc>
        <w:tc>
          <w:tcPr>
            <w:tcW w:w="1090" w:type="pct"/>
          </w:tcPr>
          <w:p w14:paraId="4A0DFE10" w14:textId="77777777" w:rsidR="00FB699B" w:rsidRPr="00890423" w:rsidRDefault="00FB699B" w:rsidP="004A02FF">
            <w:pPr>
              <w:jc w:val="left"/>
              <w:rPr>
                <w:rFonts w:asciiTheme="minorEastAsia" w:hAnsiTheme="minorEastAsia"/>
                <w:b/>
                <w:color w:val="FF0000"/>
                <w:szCs w:val="21"/>
              </w:rPr>
            </w:pPr>
          </w:p>
        </w:tc>
        <w:tc>
          <w:tcPr>
            <w:tcW w:w="1090" w:type="pct"/>
          </w:tcPr>
          <w:p w14:paraId="1D45D211" w14:textId="0CCDB10D" w:rsidR="00FB699B" w:rsidRPr="00890423" w:rsidRDefault="00FB699B" w:rsidP="004A02FF">
            <w:pPr>
              <w:jc w:val="left"/>
              <w:rPr>
                <w:rFonts w:asciiTheme="minorEastAsia" w:hAnsiTheme="minorEastAsia"/>
                <w:b/>
                <w:color w:val="FF0000"/>
                <w:szCs w:val="21"/>
              </w:rPr>
            </w:pPr>
          </w:p>
        </w:tc>
        <w:tc>
          <w:tcPr>
            <w:tcW w:w="1090" w:type="pct"/>
          </w:tcPr>
          <w:p w14:paraId="7F8B626E" w14:textId="4999685F" w:rsidR="00FB699B" w:rsidRPr="00890423" w:rsidRDefault="00FB699B" w:rsidP="004A02FF">
            <w:pPr>
              <w:jc w:val="left"/>
              <w:rPr>
                <w:rFonts w:asciiTheme="minorEastAsia" w:hAnsiTheme="minorEastAsia"/>
                <w:b/>
                <w:color w:val="FF0000"/>
                <w:szCs w:val="21"/>
              </w:rPr>
            </w:pPr>
          </w:p>
        </w:tc>
      </w:tr>
      <w:tr w:rsidR="00FB699B" w:rsidRPr="00F93A98" w14:paraId="344CCFAC" w14:textId="214C1198" w:rsidTr="00FB699B">
        <w:tblPrEx>
          <w:tblCellMar>
            <w:left w:w="0" w:type="dxa"/>
            <w:right w:w="0" w:type="dxa"/>
          </w:tblCellMar>
        </w:tblPrEx>
        <w:trPr>
          <w:trHeight w:val="1302"/>
        </w:trPr>
        <w:tc>
          <w:tcPr>
            <w:tcW w:w="250" w:type="pct"/>
            <w:vMerge/>
            <w:noWrap/>
            <w:tcMar>
              <w:top w:w="15" w:type="dxa"/>
              <w:left w:w="15" w:type="dxa"/>
              <w:right w:w="15" w:type="dxa"/>
            </w:tcMar>
            <w:vAlign w:val="center"/>
          </w:tcPr>
          <w:p w14:paraId="43772600" w14:textId="77777777" w:rsidR="00FB699B" w:rsidRDefault="00FB699B" w:rsidP="00FB699B">
            <w:pPr>
              <w:pStyle w:val="aff2"/>
              <w:numPr>
                <w:ilvl w:val="0"/>
                <w:numId w:val="8"/>
              </w:numPr>
              <w:ind w:left="420" w:firstLineChars="0" w:hanging="420"/>
              <w:jc w:val="center"/>
              <w:rPr>
                <w:rFonts w:ascii="宋体" w:hAnsi="宋体"/>
                <w:kern w:val="0"/>
                <w:szCs w:val="21"/>
              </w:rPr>
            </w:pPr>
          </w:p>
        </w:tc>
        <w:tc>
          <w:tcPr>
            <w:tcW w:w="389" w:type="pct"/>
            <w:vMerge/>
            <w:noWrap/>
            <w:tcMar>
              <w:top w:w="15" w:type="dxa"/>
              <w:left w:w="15" w:type="dxa"/>
              <w:right w:w="15" w:type="dxa"/>
            </w:tcMar>
            <w:vAlign w:val="center"/>
          </w:tcPr>
          <w:p w14:paraId="4CF9ABF6" w14:textId="77777777" w:rsidR="00FB699B" w:rsidRDefault="00FB699B" w:rsidP="004A02FF">
            <w:pPr>
              <w:autoSpaceDE w:val="0"/>
              <w:autoSpaceDN w:val="0"/>
              <w:adjustRightInd w:val="0"/>
              <w:spacing w:line="276" w:lineRule="auto"/>
              <w:jc w:val="center"/>
              <w:rPr>
                <w:rFonts w:ascii="宋体" w:hAnsi="宋体" w:cs="宋体"/>
                <w:b/>
                <w:kern w:val="0"/>
                <w:szCs w:val="21"/>
              </w:rPr>
            </w:pPr>
          </w:p>
        </w:tc>
        <w:tc>
          <w:tcPr>
            <w:tcW w:w="1090" w:type="pct"/>
            <w:tcMar>
              <w:top w:w="15" w:type="dxa"/>
              <w:left w:w="15" w:type="dxa"/>
              <w:right w:w="15" w:type="dxa"/>
            </w:tcMar>
          </w:tcPr>
          <w:p w14:paraId="2146CDAB" w14:textId="77777777" w:rsidR="00FB699B" w:rsidRPr="00F93A98" w:rsidRDefault="00FB699B" w:rsidP="004A02FF">
            <w:pPr>
              <w:widowControl/>
              <w:jc w:val="left"/>
              <w:rPr>
                <w:rFonts w:asciiTheme="minorEastAsia" w:hAnsiTheme="minorEastAsia"/>
                <w:b/>
                <w:color w:val="FF0000"/>
                <w:szCs w:val="21"/>
              </w:rPr>
            </w:pPr>
            <w:r w:rsidRPr="00890423">
              <w:rPr>
                <w:rFonts w:asciiTheme="minorEastAsia" w:hAnsiTheme="minorEastAsia" w:hint="eastAsia"/>
                <w:b/>
                <w:color w:val="FF0000"/>
                <w:szCs w:val="21"/>
              </w:rPr>
              <w:t>▲</w:t>
            </w:r>
            <w:r>
              <w:rPr>
                <w:rFonts w:asciiTheme="minorEastAsia" w:hAnsiTheme="minorEastAsia" w:hint="eastAsia"/>
                <w:b/>
                <w:color w:val="FF0000"/>
                <w:szCs w:val="21"/>
              </w:rPr>
              <w:t>2.5</w:t>
            </w:r>
            <w:r w:rsidRPr="00890423">
              <w:rPr>
                <w:rFonts w:asciiTheme="minorEastAsia" w:hAnsiTheme="minorEastAsia" w:hint="eastAsia"/>
                <w:b/>
                <w:color w:val="FF0000"/>
                <w:szCs w:val="21"/>
              </w:rPr>
              <w:t>.投标人须提供本单位关于货物原材料《</w:t>
            </w:r>
            <w:r w:rsidRPr="0065212A">
              <w:rPr>
                <w:rFonts w:asciiTheme="minorEastAsia" w:hAnsiTheme="minorEastAsia" w:hint="eastAsia"/>
                <w:b/>
                <w:color w:val="FF0000"/>
                <w:szCs w:val="21"/>
              </w:rPr>
              <w:t>粉末涂料</w:t>
            </w:r>
            <w:r w:rsidRPr="00890423">
              <w:rPr>
                <w:rFonts w:asciiTheme="minorEastAsia" w:hAnsiTheme="minorEastAsia" w:hint="eastAsia"/>
                <w:b/>
                <w:color w:val="FF0000"/>
                <w:szCs w:val="21"/>
              </w:rPr>
              <w:t>》检测报告，具有CMA和CNAS资质的检测机构出具的检验合格报告（原件备查）。</w:t>
            </w:r>
            <w:r w:rsidRPr="0065212A">
              <w:rPr>
                <w:rFonts w:asciiTheme="minorEastAsia" w:hAnsiTheme="minorEastAsia" w:hint="eastAsia"/>
                <w:b/>
                <w:color w:val="FF0000"/>
                <w:szCs w:val="21"/>
              </w:rPr>
              <w:t>判定依据</w:t>
            </w:r>
            <w:r>
              <w:rPr>
                <w:rFonts w:asciiTheme="minorEastAsia" w:hAnsiTheme="minorEastAsia" w:hint="eastAsia"/>
                <w:b/>
                <w:color w:val="FF0000"/>
                <w:szCs w:val="21"/>
              </w:rPr>
              <w:t>：</w:t>
            </w:r>
            <w:r w:rsidRPr="0065212A">
              <w:rPr>
                <w:rFonts w:asciiTheme="minorEastAsia" w:hAnsiTheme="minorEastAsia" w:hint="eastAsia"/>
                <w:b/>
                <w:color w:val="FF0000"/>
                <w:szCs w:val="21"/>
              </w:rPr>
              <w:t>HG/T 2006-2006《热固性粉末涂料》(室内用优等品〉</w:t>
            </w:r>
            <w:r>
              <w:rPr>
                <w:rFonts w:asciiTheme="minorEastAsia" w:hAnsiTheme="minorEastAsia" w:hint="eastAsia"/>
                <w:b/>
                <w:color w:val="FF0000"/>
                <w:szCs w:val="21"/>
              </w:rPr>
              <w:t>，</w:t>
            </w:r>
            <w:r w:rsidRPr="00890423">
              <w:rPr>
                <w:rFonts w:asciiTheme="minorEastAsia" w:hAnsiTheme="minorEastAsia" w:hint="eastAsia"/>
                <w:b/>
                <w:color w:val="FF0000"/>
                <w:szCs w:val="21"/>
              </w:rPr>
              <w:t>检测结果要求：</w:t>
            </w:r>
            <w:r w:rsidRPr="0065212A">
              <w:rPr>
                <w:rFonts w:asciiTheme="minorEastAsia" w:hAnsiTheme="minorEastAsia" w:hint="eastAsia"/>
                <w:b/>
                <w:color w:val="FF0000"/>
                <w:szCs w:val="21"/>
              </w:rPr>
              <w:t>耐碱性（5%Na</w:t>
            </w:r>
            <w:r>
              <w:rPr>
                <w:rFonts w:asciiTheme="minorEastAsia" w:hAnsiTheme="minorEastAsia" w:hint="eastAsia"/>
                <w:b/>
                <w:color w:val="FF0000"/>
                <w:szCs w:val="21"/>
              </w:rPr>
              <w:t>O</w:t>
            </w:r>
            <w:r w:rsidRPr="0065212A">
              <w:rPr>
                <w:rFonts w:asciiTheme="minorEastAsia" w:hAnsiTheme="minorEastAsia" w:hint="eastAsia"/>
                <w:b/>
                <w:color w:val="FF0000"/>
                <w:szCs w:val="21"/>
              </w:rPr>
              <w:t>H)</w:t>
            </w:r>
            <w:r w:rsidRPr="00890423">
              <w:rPr>
                <w:rFonts w:asciiTheme="minorEastAsia" w:hAnsiTheme="minorEastAsia"/>
                <w:b/>
                <w:color w:val="FF0000"/>
                <w:szCs w:val="21"/>
              </w:rPr>
              <w:t xml:space="preserve"> </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sidRPr="0065212A">
              <w:rPr>
                <w:rFonts w:asciiTheme="minorEastAsia" w:hAnsiTheme="minorEastAsia"/>
                <w:b/>
                <w:color w:val="FF0000"/>
                <w:szCs w:val="21"/>
              </w:rPr>
              <w:t>GB/T 9274-1988</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168h无异常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r w:rsidRPr="0065212A">
              <w:rPr>
                <w:rFonts w:asciiTheme="minorEastAsia" w:hAnsiTheme="minorEastAsia" w:hint="eastAsia"/>
                <w:b/>
                <w:color w:val="FF0000"/>
                <w:szCs w:val="21"/>
              </w:rPr>
              <w:t>耐酸性（3%H</w:t>
            </w:r>
            <w:r>
              <w:rPr>
                <w:rFonts w:asciiTheme="minorEastAsia" w:hAnsiTheme="minorEastAsia" w:hint="eastAsia"/>
                <w:b/>
                <w:color w:val="FF0000"/>
                <w:szCs w:val="21"/>
              </w:rPr>
              <w:t>Cl</w:t>
            </w:r>
            <w:r w:rsidRPr="0065212A">
              <w:rPr>
                <w:rFonts w:asciiTheme="minorEastAsia" w:hAnsiTheme="minorEastAsia" w:hint="eastAsia"/>
                <w:b/>
                <w:color w:val="FF0000"/>
                <w:szCs w:val="21"/>
              </w:rPr>
              <w:t>)</w:t>
            </w:r>
            <w:r w:rsidRPr="00890423">
              <w:rPr>
                <w:rFonts w:asciiTheme="minorEastAsia" w:hAnsiTheme="minorEastAsia"/>
                <w:b/>
                <w:color w:val="FF0000"/>
                <w:szCs w:val="21"/>
              </w:rPr>
              <w:t xml:space="preserve"> </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sidRPr="0065212A">
              <w:rPr>
                <w:rFonts w:asciiTheme="minorEastAsia" w:hAnsiTheme="minorEastAsia"/>
                <w:b/>
                <w:color w:val="FF0000"/>
                <w:szCs w:val="21"/>
              </w:rPr>
              <w:t>GB/T 9274-1988</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240h无异常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r w:rsidRPr="0065212A">
              <w:rPr>
                <w:rFonts w:asciiTheme="minorEastAsia" w:hAnsiTheme="minorEastAsia" w:hint="eastAsia"/>
                <w:b/>
                <w:color w:val="FF0000"/>
                <w:szCs w:val="21"/>
              </w:rPr>
              <w:t>耐湿热性</w:t>
            </w:r>
            <w:r>
              <w:rPr>
                <w:rFonts w:asciiTheme="minorEastAsia" w:hAnsiTheme="minorEastAsia" w:hint="eastAsia"/>
                <w:b/>
                <w:color w:val="FF0000"/>
                <w:szCs w:val="21"/>
              </w:rPr>
              <w:t>，</w:t>
            </w:r>
            <w:r w:rsidRPr="0065212A">
              <w:rPr>
                <w:rFonts w:asciiTheme="minorEastAsia" w:hAnsiTheme="minorEastAsia" w:hint="eastAsia"/>
                <w:b/>
                <w:color w:val="FF0000"/>
                <w:szCs w:val="21"/>
              </w:rPr>
              <w:t>检验依据</w:t>
            </w:r>
            <w:r>
              <w:rPr>
                <w:rFonts w:asciiTheme="minorEastAsia" w:hAnsiTheme="minorEastAsia" w:hint="eastAsia"/>
                <w:b/>
                <w:color w:val="FF0000"/>
                <w:szCs w:val="21"/>
              </w:rPr>
              <w:t>，</w:t>
            </w:r>
            <w:r>
              <w:rPr>
                <w:rFonts w:asciiTheme="minorEastAsia" w:hAnsiTheme="minorEastAsia"/>
                <w:b/>
                <w:color w:val="FF0000"/>
                <w:szCs w:val="21"/>
              </w:rPr>
              <w:t>GB/T 1740-2007</w:t>
            </w:r>
            <w:r>
              <w:rPr>
                <w:rFonts w:asciiTheme="minorEastAsia" w:hAnsiTheme="minorEastAsia" w:hint="eastAsia"/>
                <w:b/>
                <w:color w:val="FF0000"/>
                <w:szCs w:val="21"/>
              </w:rPr>
              <w:t>、</w:t>
            </w:r>
            <w:r w:rsidRPr="0065212A">
              <w:rPr>
                <w:rFonts w:asciiTheme="minorEastAsia" w:hAnsiTheme="minorEastAsia"/>
                <w:b/>
                <w:color w:val="FF0000"/>
                <w:szCs w:val="21"/>
              </w:rPr>
              <w:t>GB/T 1766-1995</w:t>
            </w:r>
            <w:r>
              <w:rPr>
                <w:rFonts w:asciiTheme="minorEastAsia" w:hAnsiTheme="minorEastAsia" w:hint="eastAsia"/>
                <w:b/>
                <w:color w:val="FF0000"/>
                <w:szCs w:val="21"/>
              </w:rPr>
              <w:t>，要求</w:t>
            </w:r>
            <w:r w:rsidRPr="0065212A">
              <w:rPr>
                <w:rFonts w:asciiTheme="minorEastAsia" w:hAnsiTheme="minorEastAsia" w:hint="eastAsia"/>
                <w:b/>
                <w:color w:val="FF0000"/>
                <w:szCs w:val="21"/>
              </w:rPr>
              <w:t>500h无异常</w:t>
            </w:r>
            <w:r>
              <w:rPr>
                <w:rFonts w:asciiTheme="minorEastAsia" w:hAnsiTheme="minorEastAsia" w:hint="eastAsia"/>
                <w:b/>
                <w:color w:val="FF0000"/>
                <w:szCs w:val="21"/>
              </w:rPr>
              <w:t>，</w:t>
            </w:r>
            <w:r w:rsidRPr="0065212A">
              <w:rPr>
                <w:rFonts w:asciiTheme="minorEastAsia" w:hAnsiTheme="minorEastAsia" w:hint="eastAsia"/>
                <w:b/>
                <w:color w:val="FF0000"/>
                <w:szCs w:val="21"/>
              </w:rPr>
              <w:t>检测结果</w:t>
            </w:r>
            <w:r>
              <w:rPr>
                <w:rFonts w:asciiTheme="minorEastAsia" w:hAnsiTheme="minorEastAsia" w:hint="eastAsia"/>
                <w:b/>
                <w:color w:val="FF0000"/>
                <w:szCs w:val="21"/>
              </w:rPr>
              <w:t>符合；</w:t>
            </w:r>
          </w:p>
        </w:tc>
        <w:tc>
          <w:tcPr>
            <w:tcW w:w="1090" w:type="pct"/>
          </w:tcPr>
          <w:p w14:paraId="2F442110" w14:textId="77777777" w:rsidR="00FB699B" w:rsidRPr="00890423" w:rsidRDefault="00FB699B" w:rsidP="004A02FF">
            <w:pPr>
              <w:widowControl/>
              <w:jc w:val="left"/>
              <w:rPr>
                <w:rFonts w:asciiTheme="minorEastAsia" w:hAnsiTheme="minorEastAsia"/>
                <w:b/>
                <w:color w:val="FF0000"/>
                <w:szCs w:val="21"/>
              </w:rPr>
            </w:pPr>
          </w:p>
        </w:tc>
        <w:tc>
          <w:tcPr>
            <w:tcW w:w="1090" w:type="pct"/>
          </w:tcPr>
          <w:p w14:paraId="68E2BD78" w14:textId="15D88A73" w:rsidR="00FB699B" w:rsidRPr="00890423" w:rsidRDefault="00FB699B" w:rsidP="004A02FF">
            <w:pPr>
              <w:widowControl/>
              <w:jc w:val="left"/>
              <w:rPr>
                <w:rFonts w:asciiTheme="minorEastAsia" w:hAnsiTheme="minorEastAsia"/>
                <w:b/>
                <w:color w:val="FF0000"/>
                <w:szCs w:val="21"/>
              </w:rPr>
            </w:pPr>
          </w:p>
        </w:tc>
        <w:tc>
          <w:tcPr>
            <w:tcW w:w="1090" w:type="pct"/>
          </w:tcPr>
          <w:p w14:paraId="7E4BC2F7" w14:textId="1A988994" w:rsidR="00FB699B" w:rsidRPr="00890423" w:rsidRDefault="00FB699B" w:rsidP="004A02FF">
            <w:pPr>
              <w:widowControl/>
              <w:jc w:val="left"/>
              <w:rPr>
                <w:rFonts w:asciiTheme="minorEastAsia" w:hAnsiTheme="minorEastAsia"/>
                <w:b/>
                <w:color w:val="FF0000"/>
                <w:szCs w:val="21"/>
              </w:rPr>
            </w:pPr>
          </w:p>
        </w:tc>
      </w:tr>
    </w:tbl>
    <w:p w14:paraId="05C4DD3F" w14:textId="77777777" w:rsidR="009E37A5" w:rsidRDefault="00E110B9">
      <w:pPr>
        <w:rPr>
          <w:sz w:val="24"/>
        </w:rPr>
      </w:pPr>
      <w:r>
        <w:rPr>
          <w:rFonts w:hint="eastAsia"/>
          <w:sz w:val="24"/>
        </w:rPr>
        <w:t>备注：</w:t>
      </w:r>
    </w:p>
    <w:p w14:paraId="6C6874B4"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E520DC8"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CE79D2E"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4C85BA5D"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14B54A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1FB86D4" w14:textId="77777777" w:rsidR="009E37A5" w:rsidRDefault="00E110B9">
      <w:pPr>
        <w:rPr>
          <w:sz w:val="24"/>
        </w:rPr>
      </w:pPr>
      <w:r>
        <w:rPr>
          <w:rFonts w:hint="eastAsia"/>
          <w:sz w:val="24"/>
        </w:rPr>
        <w:t>5</w:t>
      </w:r>
      <w:r>
        <w:rPr>
          <w:rFonts w:hint="eastAsia"/>
          <w:sz w:val="24"/>
        </w:rPr>
        <w:t>、证明资料的提供要求：</w:t>
      </w:r>
    </w:p>
    <w:p w14:paraId="297025AB"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E61E2DF"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495603"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44757221"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8A828F0" w14:textId="77777777" w:rsidR="009E37A5" w:rsidRDefault="00E110B9">
      <w:pPr>
        <w:rPr>
          <w:sz w:val="24"/>
        </w:rPr>
      </w:pPr>
      <w:r>
        <w:rPr>
          <w:sz w:val="24"/>
        </w:rPr>
        <w:br w:type="page"/>
      </w:r>
    </w:p>
    <w:p w14:paraId="16376DEF"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67812F21" w14:textId="77777777" w:rsidR="009E37A5" w:rsidRDefault="009E37A5">
      <w:pPr>
        <w:rPr>
          <w:b/>
          <w:sz w:val="24"/>
        </w:rPr>
      </w:pPr>
    </w:p>
    <w:p w14:paraId="61FA05DD"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FB699B" w14:paraId="2193303A" w14:textId="09042A62" w:rsidTr="00FB699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035149A" w14:textId="77777777" w:rsidR="00FB699B" w:rsidRDefault="00FB699B" w:rsidP="00FB699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F643A54" w14:textId="77777777" w:rsidR="00FB699B" w:rsidRDefault="00FB699B" w:rsidP="00FB699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31E6EF2" w14:textId="77777777" w:rsidR="00FB699B" w:rsidRDefault="00FB699B" w:rsidP="00FB699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9A16DE8" w14:textId="6BDE39CF" w:rsidR="00FB699B" w:rsidRDefault="00FB699B" w:rsidP="00FB699B">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C54A521" w14:textId="475CA978" w:rsidR="00FB699B" w:rsidRDefault="00FB699B" w:rsidP="00FB699B">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FDAA260" w14:textId="48DE3064" w:rsidR="00FB699B" w:rsidRDefault="00FB699B" w:rsidP="00FB699B">
            <w:pPr>
              <w:jc w:val="center"/>
              <w:rPr>
                <w:b/>
              </w:rPr>
            </w:pPr>
            <w:r>
              <w:rPr>
                <w:rFonts w:hint="eastAsia"/>
                <w:b/>
                <w:szCs w:val="21"/>
              </w:rPr>
              <w:t>说明</w:t>
            </w:r>
          </w:p>
        </w:tc>
      </w:tr>
      <w:tr w:rsidR="00FB699B" w14:paraId="7A68BADC" w14:textId="01944699" w:rsidTr="00FB699B">
        <w:trPr>
          <w:trHeight w:val="280"/>
        </w:trPr>
        <w:tc>
          <w:tcPr>
            <w:tcW w:w="1664" w:type="pct"/>
            <w:gridSpan w:val="3"/>
          </w:tcPr>
          <w:p w14:paraId="26ADF3A5" w14:textId="77777777" w:rsidR="00FB699B" w:rsidRDefault="00FB699B" w:rsidP="004A02FF">
            <w:pPr>
              <w:rPr>
                <w:b/>
              </w:rPr>
            </w:pPr>
            <w:r>
              <w:rPr>
                <w:rFonts w:hint="eastAsia"/>
                <w:b/>
              </w:rPr>
              <w:t>（一）免费保修期内售后服务要求</w:t>
            </w:r>
          </w:p>
        </w:tc>
        <w:tc>
          <w:tcPr>
            <w:tcW w:w="1112" w:type="pct"/>
          </w:tcPr>
          <w:p w14:paraId="13FFA1D4" w14:textId="77777777" w:rsidR="00FB699B" w:rsidRDefault="00FB699B" w:rsidP="004A02FF">
            <w:pPr>
              <w:rPr>
                <w:b/>
              </w:rPr>
            </w:pPr>
          </w:p>
        </w:tc>
        <w:tc>
          <w:tcPr>
            <w:tcW w:w="1112" w:type="pct"/>
          </w:tcPr>
          <w:p w14:paraId="1F561CCC" w14:textId="41026593" w:rsidR="00FB699B" w:rsidRDefault="00FB699B" w:rsidP="004A02FF">
            <w:pPr>
              <w:rPr>
                <w:b/>
              </w:rPr>
            </w:pPr>
          </w:p>
        </w:tc>
        <w:tc>
          <w:tcPr>
            <w:tcW w:w="1112" w:type="pct"/>
          </w:tcPr>
          <w:p w14:paraId="306509AA" w14:textId="664FD2C7" w:rsidR="00FB699B" w:rsidRDefault="00FB699B" w:rsidP="004A02FF">
            <w:pPr>
              <w:rPr>
                <w:b/>
              </w:rPr>
            </w:pPr>
          </w:p>
        </w:tc>
      </w:tr>
      <w:tr w:rsidR="00FB699B" w14:paraId="354F00F0" w14:textId="2F308D6F" w:rsidTr="00FB699B">
        <w:trPr>
          <w:trHeight w:val="150"/>
        </w:trPr>
        <w:tc>
          <w:tcPr>
            <w:tcW w:w="250" w:type="pct"/>
            <w:vAlign w:val="center"/>
          </w:tcPr>
          <w:p w14:paraId="1ED5736C" w14:textId="77777777" w:rsidR="00FB699B" w:rsidRDefault="00FB699B" w:rsidP="004A02FF">
            <w:pPr>
              <w:jc w:val="center"/>
              <w:rPr>
                <w:b/>
              </w:rPr>
            </w:pPr>
            <w:r>
              <w:rPr>
                <w:rFonts w:hint="eastAsia"/>
                <w:b/>
              </w:rPr>
              <w:t>1</w:t>
            </w:r>
          </w:p>
        </w:tc>
        <w:tc>
          <w:tcPr>
            <w:tcW w:w="301" w:type="pct"/>
            <w:vAlign w:val="center"/>
          </w:tcPr>
          <w:p w14:paraId="7DB9C67B" w14:textId="77777777" w:rsidR="00FB699B" w:rsidRDefault="00FB699B" w:rsidP="004A02FF">
            <w:r>
              <w:rPr>
                <w:rFonts w:hint="eastAsia"/>
              </w:rPr>
              <w:t>免费保修期</w:t>
            </w:r>
          </w:p>
        </w:tc>
        <w:tc>
          <w:tcPr>
            <w:tcW w:w="1112" w:type="pct"/>
          </w:tcPr>
          <w:p w14:paraId="5B004B20" w14:textId="77777777" w:rsidR="00FB699B" w:rsidRDefault="00FB699B" w:rsidP="004A02FF">
            <w:pPr>
              <w:rPr>
                <w:b/>
              </w:rPr>
            </w:pPr>
            <w:r>
              <w:rPr>
                <w:rFonts w:hint="eastAsia"/>
                <w:bCs/>
                <w:szCs w:val="21"/>
              </w:rPr>
              <w:t>货物免费保修期</w:t>
            </w:r>
            <w:r>
              <w:rPr>
                <w:rFonts w:hint="eastAsia"/>
                <w:bCs/>
                <w:szCs w:val="21"/>
                <w:u w:val="single"/>
              </w:rPr>
              <w:t xml:space="preserve"> 3 </w:t>
            </w:r>
            <w:r>
              <w:rPr>
                <w:rFonts w:hint="eastAsia"/>
                <w:bCs/>
                <w:szCs w:val="21"/>
              </w:rPr>
              <w:t>年，时间自最终验收合格并交付使用之日起计算。</w:t>
            </w:r>
          </w:p>
        </w:tc>
        <w:tc>
          <w:tcPr>
            <w:tcW w:w="1112" w:type="pct"/>
          </w:tcPr>
          <w:p w14:paraId="23EE2ED0" w14:textId="77777777" w:rsidR="00FB699B" w:rsidRDefault="00FB699B" w:rsidP="004A02FF">
            <w:pPr>
              <w:rPr>
                <w:bCs/>
                <w:szCs w:val="21"/>
              </w:rPr>
            </w:pPr>
          </w:p>
        </w:tc>
        <w:tc>
          <w:tcPr>
            <w:tcW w:w="1112" w:type="pct"/>
          </w:tcPr>
          <w:p w14:paraId="7A555726" w14:textId="50F00B4B" w:rsidR="00FB699B" w:rsidRDefault="00FB699B" w:rsidP="004A02FF">
            <w:pPr>
              <w:rPr>
                <w:bCs/>
                <w:szCs w:val="21"/>
              </w:rPr>
            </w:pPr>
          </w:p>
        </w:tc>
        <w:tc>
          <w:tcPr>
            <w:tcW w:w="1112" w:type="pct"/>
          </w:tcPr>
          <w:p w14:paraId="74AEB606" w14:textId="459B854B" w:rsidR="00FB699B" w:rsidRDefault="00FB699B" w:rsidP="004A02FF">
            <w:pPr>
              <w:rPr>
                <w:bCs/>
                <w:szCs w:val="21"/>
              </w:rPr>
            </w:pPr>
          </w:p>
        </w:tc>
      </w:tr>
      <w:tr w:rsidR="00FB699B" w14:paraId="2CC86512" w14:textId="6D89EC71" w:rsidTr="00FB699B">
        <w:trPr>
          <w:trHeight w:val="320"/>
        </w:trPr>
        <w:tc>
          <w:tcPr>
            <w:tcW w:w="250" w:type="pct"/>
            <w:vAlign w:val="center"/>
          </w:tcPr>
          <w:p w14:paraId="32E3C9C2" w14:textId="77777777" w:rsidR="00FB699B" w:rsidRDefault="00FB699B" w:rsidP="004A02FF">
            <w:pPr>
              <w:jc w:val="center"/>
              <w:rPr>
                <w:b/>
              </w:rPr>
            </w:pPr>
            <w:r>
              <w:rPr>
                <w:rFonts w:hint="eastAsia"/>
                <w:b/>
              </w:rPr>
              <w:t>2</w:t>
            </w:r>
          </w:p>
        </w:tc>
        <w:tc>
          <w:tcPr>
            <w:tcW w:w="301" w:type="pct"/>
          </w:tcPr>
          <w:p w14:paraId="67BFF7C2" w14:textId="77777777" w:rsidR="00FB699B" w:rsidRDefault="00FB699B" w:rsidP="004A02FF">
            <w:r>
              <w:rPr>
                <w:rFonts w:hint="eastAsia"/>
              </w:rPr>
              <w:t>维修响应及故障解决时间</w:t>
            </w:r>
          </w:p>
        </w:tc>
        <w:tc>
          <w:tcPr>
            <w:tcW w:w="1112" w:type="pct"/>
          </w:tcPr>
          <w:p w14:paraId="4A90B6FA" w14:textId="77777777" w:rsidR="00FB699B" w:rsidRDefault="00FB699B" w:rsidP="004A02FF">
            <w:pPr>
              <w:rPr>
                <w:b/>
              </w:rPr>
            </w:pPr>
            <w:r>
              <w:rPr>
                <w:rFonts w:hint="eastAsia"/>
                <w:bCs/>
                <w:szCs w:val="21"/>
              </w:rPr>
              <w:t>在保修期内，一旦发生质量问题，投标人保证在接到通知</w:t>
            </w:r>
            <w:r>
              <w:rPr>
                <w:bCs/>
                <w:szCs w:val="21"/>
                <w:u w:val="single"/>
              </w:rPr>
              <w:t xml:space="preserve"> </w:t>
            </w:r>
            <w:r>
              <w:rPr>
                <w:rFonts w:hint="eastAsia"/>
                <w:bCs/>
                <w:szCs w:val="21"/>
                <w:u w:val="single"/>
              </w:rPr>
              <w:t>2</w:t>
            </w:r>
            <w:r>
              <w:rPr>
                <w:bCs/>
                <w:szCs w:val="21"/>
                <w:u w:val="single"/>
              </w:rPr>
              <w:t xml:space="preserve">  </w:t>
            </w:r>
            <w:r>
              <w:rPr>
                <w:rFonts w:hint="eastAsia"/>
                <w:bCs/>
                <w:szCs w:val="21"/>
              </w:rPr>
              <w:t>日内赶到现场进行修理或更换。</w:t>
            </w:r>
          </w:p>
        </w:tc>
        <w:tc>
          <w:tcPr>
            <w:tcW w:w="1112" w:type="pct"/>
          </w:tcPr>
          <w:p w14:paraId="6140A210" w14:textId="77777777" w:rsidR="00FB699B" w:rsidRDefault="00FB699B" w:rsidP="004A02FF">
            <w:pPr>
              <w:rPr>
                <w:bCs/>
                <w:szCs w:val="21"/>
              </w:rPr>
            </w:pPr>
          </w:p>
        </w:tc>
        <w:tc>
          <w:tcPr>
            <w:tcW w:w="1112" w:type="pct"/>
          </w:tcPr>
          <w:p w14:paraId="2CFC08DC" w14:textId="0386B0FE" w:rsidR="00FB699B" w:rsidRDefault="00FB699B" w:rsidP="004A02FF">
            <w:pPr>
              <w:rPr>
                <w:bCs/>
                <w:szCs w:val="21"/>
              </w:rPr>
            </w:pPr>
          </w:p>
        </w:tc>
        <w:tc>
          <w:tcPr>
            <w:tcW w:w="1112" w:type="pct"/>
          </w:tcPr>
          <w:p w14:paraId="5F408EA1" w14:textId="36FD42E4" w:rsidR="00FB699B" w:rsidRDefault="00FB699B" w:rsidP="004A02FF">
            <w:pPr>
              <w:rPr>
                <w:bCs/>
                <w:szCs w:val="21"/>
              </w:rPr>
            </w:pPr>
          </w:p>
        </w:tc>
      </w:tr>
      <w:tr w:rsidR="00FB699B" w14:paraId="05B0F671" w14:textId="4AAC9FC3" w:rsidTr="00FB699B">
        <w:trPr>
          <w:trHeight w:val="320"/>
        </w:trPr>
        <w:tc>
          <w:tcPr>
            <w:tcW w:w="250" w:type="pct"/>
            <w:vAlign w:val="center"/>
          </w:tcPr>
          <w:p w14:paraId="1EDA2B9F" w14:textId="77777777" w:rsidR="00FB699B" w:rsidRDefault="00FB699B" w:rsidP="004A02FF">
            <w:pPr>
              <w:jc w:val="center"/>
              <w:rPr>
                <w:b/>
              </w:rPr>
            </w:pPr>
            <w:r>
              <w:rPr>
                <w:rFonts w:hint="eastAsia"/>
                <w:b/>
              </w:rPr>
              <w:t>3</w:t>
            </w:r>
          </w:p>
        </w:tc>
        <w:tc>
          <w:tcPr>
            <w:tcW w:w="301" w:type="pct"/>
          </w:tcPr>
          <w:p w14:paraId="32C84290" w14:textId="77777777" w:rsidR="00FB699B" w:rsidRDefault="00FB699B" w:rsidP="004A02FF">
            <w:r>
              <w:rPr>
                <w:rFonts w:hint="eastAsia"/>
              </w:rPr>
              <w:t>发生</w:t>
            </w:r>
            <w:r>
              <w:t>质量问题</w:t>
            </w:r>
            <w:r>
              <w:rPr>
                <w:rFonts w:hint="eastAsia"/>
              </w:rPr>
              <w:t>的</w:t>
            </w:r>
            <w:r>
              <w:t>处理方式</w:t>
            </w:r>
          </w:p>
        </w:tc>
        <w:tc>
          <w:tcPr>
            <w:tcW w:w="1112" w:type="pct"/>
          </w:tcPr>
          <w:p w14:paraId="47AE52F2" w14:textId="77777777" w:rsidR="00FB699B" w:rsidRDefault="00FB699B" w:rsidP="004A02F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9ACD06E" w14:textId="77777777" w:rsidR="00FB699B" w:rsidRDefault="00FB699B" w:rsidP="004A02FF">
            <w:pPr>
              <w:rPr>
                <w:bCs/>
                <w:szCs w:val="21"/>
              </w:rPr>
            </w:pPr>
          </w:p>
        </w:tc>
        <w:tc>
          <w:tcPr>
            <w:tcW w:w="1112" w:type="pct"/>
          </w:tcPr>
          <w:p w14:paraId="20B10145" w14:textId="07963CF2" w:rsidR="00FB699B" w:rsidRDefault="00FB699B" w:rsidP="004A02FF">
            <w:pPr>
              <w:rPr>
                <w:bCs/>
                <w:szCs w:val="21"/>
              </w:rPr>
            </w:pPr>
          </w:p>
        </w:tc>
        <w:tc>
          <w:tcPr>
            <w:tcW w:w="1112" w:type="pct"/>
          </w:tcPr>
          <w:p w14:paraId="5B79DD8C" w14:textId="5BECA634" w:rsidR="00FB699B" w:rsidRDefault="00FB699B" w:rsidP="004A02FF">
            <w:pPr>
              <w:rPr>
                <w:bCs/>
                <w:szCs w:val="21"/>
              </w:rPr>
            </w:pPr>
          </w:p>
        </w:tc>
      </w:tr>
      <w:tr w:rsidR="00FB699B" w14:paraId="76C7EE74" w14:textId="6D35184D" w:rsidTr="00FB699B">
        <w:trPr>
          <w:trHeight w:val="523"/>
        </w:trPr>
        <w:tc>
          <w:tcPr>
            <w:tcW w:w="250" w:type="pct"/>
            <w:vAlign w:val="center"/>
          </w:tcPr>
          <w:p w14:paraId="70EB0F6F" w14:textId="77777777" w:rsidR="00FB699B" w:rsidRDefault="00FB699B" w:rsidP="004A02FF">
            <w:pPr>
              <w:jc w:val="center"/>
              <w:rPr>
                <w:b/>
              </w:rPr>
            </w:pPr>
            <w:r>
              <w:rPr>
                <w:rFonts w:hint="eastAsia"/>
                <w:b/>
              </w:rPr>
              <w:t>4</w:t>
            </w:r>
          </w:p>
        </w:tc>
        <w:tc>
          <w:tcPr>
            <w:tcW w:w="301" w:type="pct"/>
            <w:vAlign w:val="center"/>
          </w:tcPr>
          <w:p w14:paraId="04BC12FC" w14:textId="77777777" w:rsidR="00FB699B" w:rsidRDefault="00FB699B" w:rsidP="004A02FF">
            <w:pPr>
              <w:rPr>
                <w:b/>
              </w:rPr>
            </w:pPr>
            <w:r>
              <w:rPr>
                <w:rFonts w:hint="eastAsia"/>
              </w:rPr>
              <w:t>其他</w:t>
            </w:r>
          </w:p>
        </w:tc>
        <w:tc>
          <w:tcPr>
            <w:tcW w:w="1112" w:type="pct"/>
            <w:vAlign w:val="center"/>
          </w:tcPr>
          <w:p w14:paraId="3E30F230" w14:textId="77777777" w:rsidR="00FB699B" w:rsidRDefault="00FB699B" w:rsidP="004A02FF">
            <w:pPr>
              <w:rPr>
                <w:b/>
              </w:rPr>
            </w:pPr>
            <w:r>
              <w:rPr>
                <w:rFonts w:hint="eastAsia"/>
                <w:bCs/>
                <w:szCs w:val="21"/>
              </w:rPr>
              <w:t>投标人应按其投标文件中的承诺，进行其他售后服务工作。</w:t>
            </w:r>
          </w:p>
        </w:tc>
        <w:tc>
          <w:tcPr>
            <w:tcW w:w="1112" w:type="pct"/>
          </w:tcPr>
          <w:p w14:paraId="4A32C35D" w14:textId="77777777" w:rsidR="00FB699B" w:rsidRDefault="00FB699B" w:rsidP="004A02FF">
            <w:pPr>
              <w:rPr>
                <w:bCs/>
                <w:szCs w:val="21"/>
              </w:rPr>
            </w:pPr>
          </w:p>
        </w:tc>
        <w:tc>
          <w:tcPr>
            <w:tcW w:w="1112" w:type="pct"/>
          </w:tcPr>
          <w:p w14:paraId="75D86F7C" w14:textId="65C4CE7F" w:rsidR="00FB699B" w:rsidRDefault="00FB699B" w:rsidP="004A02FF">
            <w:pPr>
              <w:rPr>
                <w:bCs/>
                <w:szCs w:val="21"/>
              </w:rPr>
            </w:pPr>
          </w:p>
        </w:tc>
        <w:tc>
          <w:tcPr>
            <w:tcW w:w="1112" w:type="pct"/>
          </w:tcPr>
          <w:p w14:paraId="28F23703" w14:textId="418A6884" w:rsidR="00FB699B" w:rsidRDefault="00FB699B" w:rsidP="004A02FF">
            <w:pPr>
              <w:rPr>
                <w:bCs/>
                <w:szCs w:val="21"/>
              </w:rPr>
            </w:pPr>
          </w:p>
        </w:tc>
      </w:tr>
      <w:tr w:rsidR="00FB699B" w14:paraId="68DAE8A4" w14:textId="6F353D70" w:rsidTr="00FB699B">
        <w:trPr>
          <w:trHeight w:val="280"/>
        </w:trPr>
        <w:tc>
          <w:tcPr>
            <w:tcW w:w="1664" w:type="pct"/>
            <w:gridSpan w:val="3"/>
          </w:tcPr>
          <w:p w14:paraId="6F13E23B" w14:textId="77777777" w:rsidR="00FB699B" w:rsidRDefault="00FB699B" w:rsidP="004A02FF">
            <w:pPr>
              <w:rPr>
                <w:b/>
              </w:rPr>
            </w:pPr>
            <w:r>
              <w:rPr>
                <w:rFonts w:hint="eastAsia"/>
                <w:b/>
              </w:rPr>
              <w:t>（二）免费保修期外售后服务要求</w:t>
            </w:r>
          </w:p>
        </w:tc>
        <w:tc>
          <w:tcPr>
            <w:tcW w:w="1112" w:type="pct"/>
          </w:tcPr>
          <w:p w14:paraId="28CF718C" w14:textId="77777777" w:rsidR="00FB699B" w:rsidRDefault="00FB699B" w:rsidP="004A02FF">
            <w:pPr>
              <w:rPr>
                <w:b/>
              </w:rPr>
            </w:pPr>
          </w:p>
        </w:tc>
        <w:tc>
          <w:tcPr>
            <w:tcW w:w="1112" w:type="pct"/>
          </w:tcPr>
          <w:p w14:paraId="4536EC1A" w14:textId="187DAFD6" w:rsidR="00FB699B" w:rsidRDefault="00FB699B" w:rsidP="004A02FF">
            <w:pPr>
              <w:rPr>
                <w:b/>
              </w:rPr>
            </w:pPr>
          </w:p>
        </w:tc>
        <w:tc>
          <w:tcPr>
            <w:tcW w:w="1112" w:type="pct"/>
          </w:tcPr>
          <w:p w14:paraId="6882D93C" w14:textId="0B39D898" w:rsidR="00FB699B" w:rsidRDefault="00FB699B" w:rsidP="004A02FF">
            <w:pPr>
              <w:rPr>
                <w:b/>
              </w:rPr>
            </w:pPr>
          </w:p>
        </w:tc>
      </w:tr>
      <w:tr w:rsidR="00FB699B" w14:paraId="081385B3" w14:textId="7ED4D432" w:rsidTr="00FB699B">
        <w:trPr>
          <w:trHeight w:val="350"/>
        </w:trPr>
        <w:tc>
          <w:tcPr>
            <w:tcW w:w="250" w:type="pct"/>
            <w:vAlign w:val="center"/>
          </w:tcPr>
          <w:p w14:paraId="311BDB7B" w14:textId="77777777" w:rsidR="00FB699B" w:rsidRDefault="00FB699B" w:rsidP="004A02FF">
            <w:pPr>
              <w:jc w:val="center"/>
              <w:rPr>
                <w:b/>
              </w:rPr>
            </w:pPr>
            <w:r>
              <w:rPr>
                <w:rFonts w:hint="eastAsia"/>
                <w:b/>
              </w:rPr>
              <w:t>1</w:t>
            </w:r>
          </w:p>
        </w:tc>
        <w:tc>
          <w:tcPr>
            <w:tcW w:w="301" w:type="pct"/>
          </w:tcPr>
          <w:p w14:paraId="14BFD9D9" w14:textId="77777777" w:rsidR="00FB699B" w:rsidRDefault="00FB699B" w:rsidP="004A02FF">
            <w:pPr>
              <w:rPr>
                <w:b/>
              </w:rPr>
            </w:pPr>
          </w:p>
        </w:tc>
        <w:tc>
          <w:tcPr>
            <w:tcW w:w="1112" w:type="pct"/>
          </w:tcPr>
          <w:p w14:paraId="1F151D58" w14:textId="77777777" w:rsidR="00FB699B" w:rsidRDefault="00FB699B" w:rsidP="004A02FF">
            <w:r>
              <w:rPr>
                <w:rFonts w:hint="eastAsia"/>
              </w:rPr>
              <w:t>免费</w:t>
            </w:r>
            <w:r>
              <w:t>保修期</w:t>
            </w:r>
            <w:r>
              <w:rPr>
                <w:rFonts w:hint="eastAsia"/>
              </w:rPr>
              <w:t>后继续支持维修，并按成本价标准收取维修及零件费用。</w:t>
            </w:r>
          </w:p>
        </w:tc>
        <w:tc>
          <w:tcPr>
            <w:tcW w:w="1112" w:type="pct"/>
          </w:tcPr>
          <w:p w14:paraId="7781F7E2" w14:textId="77777777" w:rsidR="00FB699B" w:rsidRDefault="00FB699B" w:rsidP="004A02FF"/>
        </w:tc>
        <w:tc>
          <w:tcPr>
            <w:tcW w:w="1112" w:type="pct"/>
          </w:tcPr>
          <w:p w14:paraId="63C01E40" w14:textId="3943C24E" w:rsidR="00FB699B" w:rsidRDefault="00FB699B" w:rsidP="004A02FF"/>
        </w:tc>
        <w:tc>
          <w:tcPr>
            <w:tcW w:w="1112" w:type="pct"/>
          </w:tcPr>
          <w:p w14:paraId="45DD769A" w14:textId="670C73B7" w:rsidR="00FB699B" w:rsidRDefault="00FB699B" w:rsidP="004A02FF"/>
        </w:tc>
      </w:tr>
      <w:tr w:rsidR="00FB699B" w14:paraId="51E44189" w14:textId="5C1BD646" w:rsidTr="00FB699B">
        <w:trPr>
          <w:trHeight w:val="350"/>
        </w:trPr>
        <w:tc>
          <w:tcPr>
            <w:tcW w:w="1664" w:type="pct"/>
            <w:gridSpan w:val="3"/>
          </w:tcPr>
          <w:p w14:paraId="6FFCD780" w14:textId="77777777" w:rsidR="00FB699B" w:rsidRDefault="00FB699B" w:rsidP="004A02FF">
            <w:pPr>
              <w:rPr>
                <w:b/>
              </w:rPr>
            </w:pPr>
            <w:r>
              <w:rPr>
                <w:rFonts w:hint="eastAsia"/>
                <w:b/>
              </w:rPr>
              <w:t>（三）其他商务要求</w:t>
            </w:r>
          </w:p>
        </w:tc>
        <w:tc>
          <w:tcPr>
            <w:tcW w:w="1112" w:type="pct"/>
          </w:tcPr>
          <w:p w14:paraId="0176374B" w14:textId="77777777" w:rsidR="00FB699B" w:rsidRDefault="00FB699B" w:rsidP="004A02FF">
            <w:pPr>
              <w:rPr>
                <w:b/>
              </w:rPr>
            </w:pPr>
          </w:p>
        </w:tc>
        <w:tc>
          <w:tcPr>
            <w:tcW w:w="1112" w:type="pct"/>
          </w:tcPr>
          <w:p w14:paraId="55CC078C" w14:textId="500F993A" w:rsidR="00FB699B" w:rsidRDefault="00FB699B" w:rsidP="004A02FF">
            <w:pPr>
              <w:rPr>
                <w:b/>
              </w:rPr>
            </w:pPr>
          </w:p>
        </w:tc>
        <w:tc>
          <w:tcPr>
            <w:tcW w:w="1112" w:type="pct"/>
          </w:tcPr>
          <w:p w14:paraId="32F81D96" w14:textId="5C55773B" w:rsidR="00FB699B" w:rsidRDefault="00FB699B" w:rsidP="004A02FF">
            <w:pPr>
              <w:rPr>
                <w:b/>
              </w:rPr>
            </w:pPr>
          </w:p>
        </w:tc>
      </w:tr>
      <w:tr w:rsidR="00FB699B" w14:paraId="79F8D3D5" w14:textId="7393DB61" w:rsidTr="00FB699B">
        <w:trPr>
          <w:trHeight w:val="350"/>
        </w:trPr>
        <w:tc>
          <w:tcPr>
            <w:tcW w:w="250" w:type="pct"/>
            <w:vMerge w:val="restart"/>
            <w:vAlign w:val="center"/>
          </w:tcPr>
          <w:p w14:paraId="3CB2FE4F" w14:textId="77777777" w:rsidR="00FB699B" w:rsidRDefault="00FB699B" w:rsidP="004A02FF">
            <w:pPr>
              <w:jc w:val="center"/>
              <w:rPr>
                <w:b/>
              </w:rPr>
            </w:pPr>
            <w:r>
              <w:rPr>
                <w:rFonts w:hint="eastAsia"/>
                <w:b/>
              </w:rPr>
              <w:t>1</w:t>
            </w:r>
          </w:p>
        </w:tc>
        <w:tc>
          <w:tcPr>
            <w:tcW w:w="301" w:type="pct"/>
            <w:vMerge w:val="restart"/>
            <w:vAlign w:val="center"/>
          </w:tcPr>
          <w:p w14:paraId="39D2F8DD" w14:textId="77777777" w:rsidR="00FB699B" w:rsidRDefault="00FB699B" w:rsidP="004A02FF">
            <w:pPr>
              <w:jc w:val="center"/>
            </w:pPr>
            <w:r>
              <w:rPr>
                <w:rFonts w:hint="eastAsia"/>
              </w:rPr>
              <w:t>关于交货</w:t>
            </w:r>
          </w:p>
        </w:tc>
        <w:tc>
          <w:tcPr>
            <w:tcW w:w="1112" w:type="pct"/>
          </w:tcPr>
          <w:p w14:paraId="6DA1F9CB" w14:textId="77777777" w:rsidR="00FB699B" w:rsidRDefault="00FB699B" w:rsidP="004A02F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c>
          <w:tcPr>
            <w:tcW w:w="1112" w:type="pct"/>
          </w:tcPr>
          <w:p w14:paraId="72CAADB3" w14:textId="77777777" w:rsidR="00FB699B" w:rsidRDefault="00FB699B" w:rsidP="004A02FF">
            <w:pPr>
              <w:rPr>
                <w:bCs/>
                <w:szCs w:val="21"/>
              </w:rPr>
            </w:pPr>
          </w:p>
        </w:tc>
        <w:tc>
          <w:tcPr>
            <w:tcW w:w="1112" w:type="pct"/>
          </w:tcPr>
          <w:p w14:paraId="32B94E0A" w14:textId="2F33D6F8" w:rsidR="00FB699B" w:rsidRDefault="00FB699B" w:rsidP="004A02FF">
            <w:pPr>
              <w:rPr>
                <w:bCs/>
                <w:szCs w:val="21"/>
              </w:rPr>
            </w:pPr>
          </w:p>
        </w:tc>
        <w:tc>
          <w:tcPr>
            <w:tcW w:w="1112" w:type="pct"/>
          </w:tcPr>
          <w:p w14:paraId="0A541AEB" w14:textId="0F4A5C08" w:rsidR="00FB699B" w:rsidRDefault="00FB699B" w:rsidP="004A02FF">
            <w:pPr>
              <w:rPr>
                <w:bCs/>
                <w:szCs w:val="21"/>
              </w:rPr>
            </w:pPr>
          </w:p>
        </w:tc>
      </w:tr>
      <w:tr w:rsidR="00FB699B" w14:paraId="1D38EA67" w14:textId="57995474" w:rsidTr="00FB699B">
        <w:trPr>
          <w:trHeight w:val="451"/>
        </w:trPr>
        <w:tc>
          <w:tcPr>
            <w:tcW w:w="250" w:type="pct"/>
            <w:vMerge/>
            <w:vAlign w:val="center"/>
          </w:tcPr>
          <w:p w14:paraId="59E39294" w14:textId="77777777" w:rsidR="00FB699B" w:rsidRDefault="00FB699B" w:rsidP="004A02FF">
            <w:pPr>
              <w:jc w:val="center"/>
              <w:rPr>
                <w:b/>
              </w:rPr>
            </w:pPr>
          </w:p>
        </w:tc>
        <w:tc>
          <w:tcPr>
            <w:tcW w:w="301" w:type="pct"/>
            <w:vMerge/>
            <w:vAlign w:val="center"/>
          </w:tcPr>
          <w:p w14:paraId="0A7B2FE1" w14:textId="77777777" w:rsidR="00FB699B" w:rsidRDefault="00FB699B" w:rsidP="004A02FF">
            <w:pPr>
              <w:jc w:val="center"/>
            </w:pPr>
          </w:p>
        </w:tc>
        <w:tc>
          <w:tcPr>
            <w:tcW w:w="1112" w:type="pct"/>
          </w:tcPr>
          <w:p w14:paraId="32E884BC" w14:textId="77777777" w:rsidR="00FB699B" w:rsidRDefault="00FB699B" w:rsidP="004A02F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7FAD23C" w14:textId="77777777" w:rsidR="00FB699B" w:rsidRDefault="00FB699B" w:rsidP="004A02FF">
            <w:pPr>
              <w:rPr>
                <w:bCs/>
                <w:szCs w:val="21"/>
              </w:rPr>
            </w:pPr>
          </w:p>
        </w:tc>
        <w:tc>
          <w:tcPr>
            <w:tcW w:w="1112" w:type="pct"/>
          </w:tcPr>
          <w:p w14:paraId="60529829" w14:textId="6476ADEA" w:rsidR="00FB699B" w:rsidRDefault="00FB699B" w:rsidP="004A02FF">
            <w:pPr>
              <w:rPr>
                <w:bCs/>
                <w:szCs w:val="21"/>
              </w:rPr>
            </w:pPr>
          </w:p>
        </w:tc>
        <w:tc>
          <w:tcPr>
            <w:tcW w:w="1112" w:type="pct"/>
          </w:tcPr>
          <w:p w14:paraId="3049D0FD" w14:textId="09F392C7" w:rsidR="00FB699B" w:rsidRDefault="00FB699B" w:rsidP="004A02FF">
            <w:pPr>
              <w:rPr>
                <w:bCs/>
                <w:szCs w:val="21"/>
              </w:rPr>
            </w:pPr>
          </w:p>
        </w:tc>
      </w:tr>
      <w:tr w:rsidR="00FB699B" w14:paraId="166BEEC9" w14:textId="1AE35480" w:rsidTr="00FB699B">
        <w:trPr>
          <w:trHeight w:val="350"/>
        </w:trPr>
        <w:tc>
          <w:tcPr>
            <w:tcW w:w="250" w:type="pct"/>
            <w:vMerge/>
            <w:vAlign w:val="center"/>
          </w:tcPr>
          <w:p w14:paraId="2B853D8C" w14:textId="77777777" w:rsidR="00FB699B" w:rsidRDefault="00FB699B" w:rsidP="004A02FF">
            <w:pPr>
              <w:jc w:val="center"/>
              <w:rPr>
                <w:b/>
              </w:rPr>
            </w:pPr>
          </w:p>
        </w:tc>
        <w:tc>
          <w:tcPr>
            <w:tcW w:w="301" w:type="pct"/>
            <w:vMerge/>
            <w:vAlign w:val="center"/>
          </w:tcPr>
          <w:p w14:paraId="3196EC51" w14:textId="77777777" w:rsidR="00FB699B" w:rsidRDefault="00FB699B" w:rsidP="004A02FF">
            <w:pPr>
              <w:jc w:val="center"/>
            </w:pPr>
          </w:p>
        </w:tc>
        <w:tc>
          <w:tcPr>
            <w:tcW w:w="1112" w:type="pct"/>
          </w:tcPr>
          <w:p w14:paraId="05F4ABB5" w14:textId="77777777" w:rsidR="00FB699B" w:rsidRDefault="00FB699B" w:rsidP="004A02FF">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7D05F242" w14:textId="77777777" w:rsidR="00FB699B" w:rsidRDefault="00FB699B" w:rsidP="004A02FF">
            <w:pPr>
              <w:spacing w:line="340" w:lineRule="exact"/>
              <w:rPr>
                <w:bCs/>
                <w:szCs w:val="21"/>
              </w:rPr>
            </w:pPr>
          </w:p>
        </w:tc>
        <w:tc>
          <w:tcPr>
            <w:tcW w:w="1112" w:type="pct"/>
          </w:tcPr>
          <w:p w14:paraId="4695334E" w14:textId="2C6014AD" w:rsidR="00FB699B" w:rsidRDefault="00FB699B" w:rsidP="004A02FF">
            <w:pPr>
              <w:spacing w:line="340" w:lineRule="exact"/>
              <w:rPr>
                <w:bCs/>
                <w:szCs w:val="21"/>
              </w:rPr>
            </w:pPr>
          </w:p>
        </w:tc>
        <w:tc>
          <w:tcPr>
            <w:tcW w:w="1112" w:type="pct"/>
          </w:tcPr>
          <w:p w14:paraId="1E2D7D22" w14:textId="5BA43BC1" w:rsidR="00FB699B" w:rsidRDefault="00FB699B" w:rsidP="004A02FF">
            <w:pPr>
              <w:spacing w:line="340" w:lineRule="exact"/>
              <w:rPr>
                <w:bCs/>
                <w:szCs w:val="21"/>
              </w:rPr>
            </w:pPr>
          </w:p>
        </w:tc>
      </w:tr>
      <w:tr w:rsidR="00FB699B" w14:paraId="0904354A" w14:textId="52263188" w:rsidTr="00FB699B">
        <w:trPr>
          <w:trHeight w:val="350"/>
        </w:trPr>
        <w:tc>
          <w:tcPr>
            <w:tcW w:w="250" w:type="pct"/>
            <w:vMerge/>
            <w:vAlign w:val="center"/>
          </w:tcPr>
          <w:p w14:paraId="45B4590E" w14:textId="77777777" w:rsidR="00FB699B" w:rsidRDefault="00FB699B" w:rsidP="004A02FF">
            <w:pPr>
              <w:jc w:val="center"/>
              <w:rPr>
                <w:b/>
              </w:rPr>
            </w:pPr>
          </w:p>
        </w:tc>
        <w:tc>
          <w:tcPr>
            <w:tcW w:w="301" w:type="pct"/>
            <w:vMerge/>
            <w:vAlign w:val="center"/>
          </w:tcPr>
          <w:p w14:paraId="32C9453B" w14:textId="77777777" w:rsidR="00FB699B" w:rsidRDefault="00FB699B" w:rsidP="004A02FF">
            <w:pPr>
              <w:jc w:val="center"/>
            </w:pPr>
          </w:p>
        </w:tc>
        <w:tc>
          <w:tcPr>
            <w:tcW w:w="1112" w:type="pct"/>
          </w:tcPr>
          <w:p w14:paraId="6E71A56C" w14:textId="77777777" w:rsidR="00FB699B" w:rsidRDefault="00FB699B" w:rsidP="004A02F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8E41AE5" w14:textId="77777777" w:rsidR="00FB699B" w:rsidRDefault="00FB699B" w:rsidP="004A02F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E88402" w14:textId="77777777" w:rsidR="00FB699B" w:rsidRDefault="00FB699B" w:rsidP="004A02F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01CF8C6" w14:textId="77777777" w:rsidR="00FB699B" w:rsidRDefault="00FB699B" w:rsidP="004A02F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28098AE" w14:textId="77777777" w:rsidR="00FB699B" w:rsidRDefault="00FB699B" w:rsidP="004A02F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A6E000A" w14:textId="77777777" w:rsidR="00FB699B" w:rsidRDefault="00FB699B" w:rsidP="004A02F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711C08B4" w14:textId="77777777" w:rsidR="00FB699B" w:rsidRDefault="00FB699B" w:rsidP="004A02FF">
            <w:pPr>
              <w:spacing w:line="340" w:lineRule="exact"/>
              <w:rPr>
                <w:bCs/>
                <w:szCs w:val="21"/>
              </w:rPr>
            </w:pPr>
          </w:p>
        </w:tc>
        <w:tc>
          <w:tcPr>
            <w:tcW w:w="1112" w:type="pct"/>
          </w:tcPr>
          <w:p w14:paraId="35122ADC" w14:textId="682BBDC4" w:rsidR="00FB699B" w:rsidRDefault="00FB699B" w:rsidP="004A02FF">
            <w:pPr>
              <w:spacing w:line="340" w:lineRule="exact"/>
              <w:rPr>
                <w:bCs/>
                <w:szCs w:val="21"/>
              </w:rPr>
            </w:pPr>
          </w:p>
        </w:tc>
        <w:tc>
          <w:tcPr>
            <w:tcW w:w="1112" w:type="pct"/>
          </w:tcPr>
          <w:p w14:paraId="1E470061" w14:textId="64DE0928" w:rsidR="00FB699B" w:rsidRDefault="00FB699B" w:rsidP="004A02FF">
            <w:pPr>
              <w:spacing w:line="340" w:lineRule="exact"/>
              <w:rPr>
                <w:bCs/>
                <w:szCs w:val="21"/>
              </w:rPr>
            </w:pPr>
          </w:p>
        </w:tc>
      </w:tr>
      <w:tr w:rsidR="00FB699B" w14:paraId="738EEC02" w14:textId="24E65824" w:rsidTr="00FB699B">
        <w:trPr>
          <w:trHeight w:val="350"/>
        </w:trPr>
        <w:tc>
          <w:tcPr>
            <w:tcW w:w="250" w:type="pct"/>
            <w:vMerge w:val="restart"/>
            <w:vAlign w:val="center"/>
          </w:tcPr>
          <w:p w14:paraId="017CFE1A" w14:textId="77777777" w:rsidR="00FB699B" w:rsidRDefault="00FB699B" w:rsidP="004A02FF">
            <w:pPr>
              <w:jc w:val="center"/>
              <w:rPr>
                <w:b/>
              </w:rPr>
            </w:pPr>
            <w:r>
              <w:rPr>
                <w:rFonts w:hint="eastAsia"/>
                <w:b/>
              </w:rPr>
              <w:t>2</w:t>
            </w:r>
          </w:p>
        </w:tc>
        <w:tc>
          <w:tcPr>
            <w:tcW w:w="301" w:type="pct"/>
            <w:vMerge w:val="restart"/>
            <w:vAlign w:val="center"/>
          </w:tcPr>
          <w:p w14:paraId="332CD0FC" w14:textId="77777777" w:rsidR="00FB699B" w:rsidRDefault="00FB699B" w:rsidP="004A02FF">
            <w:pPr>
              <w:jc w:val="center"/>
            </w:pPr>
            <w:r>
              <w:rPr>
                <w:rFonts w:hint="eastAsia"/>
              </w:rPr>
              <w:t>关于验收</w:t>
            </w:r>
          </w:p>
        </w:tc>
        <w:tc>
          <w:tcPr>
            <w:tcW w:w="1112" w:type="pct"/>
          </w:tcPr>
          <w:p w14:paraId="595A2D76" w14:textId="77777777" w:rsidR="00FB699B" w:rsidRDefault="00FB699B" w:rsidP="004A02F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5DBD963E" w14:textId="77777777" w:rsidR="00FB699B" w:rsidRDefault="00FB699B" w:rsidP="004A02FF">
            <w:pPr>
              <w:spacing w:line="340" w:lineRule="exact"/>
              <w:rPr>
                <w:bCs/>
                <w:szCs w:val="21"/>
              </w:rPr>
            </w:pPr>
          </w:p>
        </w:tc>
        <w:tc>
          <w:tcPr>
            <w:tcW w:w="1112" w:type="pct"/>
          </w:tcPr>
          <w:p w14:paraId="2F2033C9" w14:textId="5B86CEEF" w:rsidR="00FB699B" w:rsidRDefault="00FB699B" w:rsidP="004A02FF">
            <w:pPr>
              <w:spacing w:line="340" w:lineRule="exact"/>
              <w:rPr>
                <w:bCs/>
                <w:szCs w:val="21"/>
              </w:rPr>
            </w:pPr>
          </w:p>
        </w:tc>
        <w:tc>
          <w:tcPr>
            <w:tcW w:w="1112" w:type="pct"/>
          </w:tcPr>
          <w:p w14:paraId="33D01AD2" w14:textId="1502FFE8" w:rsidR="00FB699B" w:rsidRDefault="00FB699B" w:rsidP="004A02FF">
            <w:pPr>
              <w:spacing w:line="340" w:lineRule="exact"/>
              <w:rPr>
                <w:bCs/>
                <w:szCs w:val="21"/>
              </w:rPr>
            </w:pPr>
          </w:p>
        </w:tc>
      </w:tr>
      <w:tr w:rsidR="00FB699B" w14:paraId="11583CF7" w14:textId="51A1B78A" w:rsidTr="00FB699B">
        <w:trPr>
          <w:trHeight w:val="350"/>
        </w:trPr>
        <w:tc>
          <w:tcPr>
            <w:tcW w:w="250" w:type="pct"/>
            <w:vMerge/>
            <w:vAlign w:val="center"/>
          </w:tcPr>
          <w:p w14:paraId="4D00ECAE" w14:textId="77777777" w:rsidR="00FB699B" w:rsidRDefault="00FB699B" w:rsidP="004A02FF">
            <w:pPr>
              <w:jc w:val="center"/>
              <w:rPr>
                <w:b/>
              </w:rPr>
            </w:pPr>
          </w:p>
        </w:tc>
        <w:tc>
          <w:tcPr>
            <w:tcW w:w="301" w:type="pct"/>
            <w:vMerge/>
          </w:tcPr>
          <w:p w14:paraId="3784B50A" w14:textId="77777777" w:rsidR="00FB699B" w:rsidRDefault="00FB699B" w:rsidP="004A02FF">
            <w:pPr>
              <w:rPr>
                <w:b/>
              </w:rPr>
            </w:pPr>
          </w:p>
        </w:tc>
        <w:tc>
          <w:tcPr>
            <w:tcW w:w="1112" w:type="pct"/>
          </w:tcPr>
          <w:p w14:paraId="792214B3" w14:textId="77777777" w:rsidR="00FB699B" w:rsidRDefault="00FB699B" w:rsidP="004A02F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w:t>
            </w:r>
            <w:r>
              <w:rPr>
                <w:rFonts w:hint="eastAsia"/>
                <w:bCs/>
                <w:szCs w:val="21"/>
              </w:rPr>
              <w:lastRenderedPageBreak/>
              <w:t>收报告：</w:t>
            </w:r>
          </w:p>
          <w:p w14:paraId="2B810F97" w14:textId="77777777" w:rsidR="00FB699B" w:rsidRDefault="00FB699B" w:rsidP="004A02F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13FD160" w14:textId="77777777" w:rsidR="00FB699B" w:rsidRDefault="00FB699B" w:rsidP="004A02F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500838" w14:textId="77777777" w:rsidR="00FB699B" w:rsidRDefault="00FB699B" w:rsidP="004A02F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7A934DD" w14:textId="77777777" w:rsidR="00FB699B" w:rsidRDefault="00FB699B" w:rsidP="004A02FF">
            <w:pPr>
              <w:spacing w:line="340" w:lineRule="exact"/>
              <w:rPr>
                <w:bCs/>
                <w:szCs w:val="21"/>
              </w:rPr>
            </w:pPr>
          </w:p>
        </w:tc>
        <w:tc>
          <w:tcPr>
            <w:tcW w:w="1112" w:type="pct"/>
          </w:tcPr>
          <w:p w14:paraId="2A66F0AD" w14:textId="4D39A62F" w:rsidR="00FB699B" w:rsidRDefault="00FB699B" w:rsidP="004A02FF">
            <w:pPr>
              <w:spacing w:line="340" w:lineRule="exact"/>
              <w:rPr>
                <w:bCs/>
                <w:szCs w:val="21"/>
              </w:rPr>
            </w:pPr>
          </w:p>
        </w:tc>
        <w:tc>
          <w:tcPr>
            <w:tcW w:w="1112" w:type="pct"/>
          </w:tcPr>
          <w:p w14:paraId="440B0D63" w14:textId="016F6AF5" w:rsidR="00FB699B" w:rsidRDefault="00FB699B" w:rsidP="004A02FF">
            <w:pPr>
              <w:spacing w:line="340" w:lineRule="exact"/>
              <w:rPr>
                <w:bCs/>
                <w:szCs w:val="21"/>
              </w:rPr>
            </w:pPr>
          </w:p>
        </w:tc>
      </w:tr>
      <w:tr w:rsidR="00FB699B" w:rsidRPr="00D81967" w14:paraId="57996B10" w14:textId="770D6A26" w:rsidTr="00FB699B">
        <w:trPr>
          <w:trHeight w:val="350"/>
        </w:trPr>
        <w:tc>
          <w:tcPr>
            <w:tcW w:w="250" w:type="pct"/>
            <w:vAlign w:val="center"/>
          </w:tcPr>
          <w:p w14:paraId="0127836F" w14:textId="77777777" w:rsidR="00FB699B" w:rsidRDefault="00FB699B" w:rsidP="004A02FF">
            <w:pPr>
              <w:jc w:val="center"/>
              <w:rPr>
                <w:b/>
              </w:rPr>
            </w:pPr>
            <w:r>
              <w:rPr>
                <w:rFonts w:hint="eastAsia"/>
                <w:b/>
              </w:rPr>
              <w:t>3</w:t>
            </w:r>
          </w:p>
        </w:tc>
        <w:tc>
          <w:tcPr>
            <w:tcW w:w="301" w:type="pct"/>
            <w:vAlign w:val="center"/>
          </w:tcPr>
          <w:p w14:paraId="63E9F989" w14:textId="77777777" w:rsidR="00FB699B" w:rsidRDefault="00FB699B" w:rsidP="004A02FF">
            <w:pPr>
              <w:jc w:val="center"/>
            </w:pPr>
            <w:r>
              <w:rPr>
                <w:rFonts w:hint="eastAsia"/>
              </w:rPr>
              <w:t>付款方式</w:t>
            </w:r>
          </w:p>
        </w:tc>
        <w:tc>
          <w:tcPr>
            <w:tcW w:w="1112" w:type="pct"/>
          </w:tcPr>
          <w:p w14:paraId="2216F02A" w14:textId="77777777" w:rsidR="00FB699B" w:rsidRDefault="00FB699B" w:rsidP="004A02F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5082FB5" w14:textId="77777777" w:rsidR="00FB699B" w:rsidRDefault="00FB699B" w:rsidP="004A02FF">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0.5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061B124B" w14:textId="77777777" w:rsidR="00FB699B" w:rsidRPr="00D81967" w:rsidRDefault="00FB699B" w:rsidP="004A02FF">
            <w:pPr>
              <w:ind w:firstLineChars="200" w:firstLine="420"/>
              <w:rPr>
                <w:rFonts w:ascii="宋体" w:hAnsi="宋体"/>
                <w:color w:val="0000FF"/>
                <w:szCs w:val="21"/>
              </w:rPr>
            </w:pPr>
          </w:p>
        </w:tc>
        <w:tc>
          <w:tcPr>
            <w:tcW w:w="1112" w:type="pct"/>
          </w:tcPr>
          <w:p w14:paraId="360109C2" w14:textId="77777777" w:rsidR="00FB699B" w:rsidRDefault="00FB699B" w:rsidP="004A02FF">
            <w:pPr>
              <w:ind w:firstLineChars="199" w:firstLine="420"/>
              <w:rPr>
                <w:rFonts w:ascii="宋体" w:hAnsi="宋体"/>
                <w:b/>
                <w:color w:val="FF0000"/>
                <w:szCs w:val="21"/>
              </w:rPr>
            </w:pPr>
          </w:p>
        </w:tc>
        <w:tc>
          <w:tcPr>
            <w:tcW w:w="1112" w:type="pct"/>
          </w:tcPr>
          <w:p w14:paraId="13673DD4" w14:textId="715DC951" w:rsidR="00FB699B" w:rsidRDefault="00FB699B" w:rsidP="004A02FF">
            <w:pPr>
              <w:ind w:firstLineChars="199" w:firstLine="420"/>
              <w:rPr>
                <w:rFonts w:ascii="宋体" w:hAnsi="宋体"/>
                <w:b/>
                <w:color w:val="FF0000"/>
                <w:szCs w:val="21"/>
              </w:rPr>
            </w:pPr>
          </w:p>
        </w:tc>
        <w:tc>
          <w:tcPr>
            <w:tcW w:w="1112" w:type="pct"/>
          </w:tcPr>
          <w:p w14:paraId="58AE362E" w14:textId="4A2BF51D" w:rsidR="00FB699B" w:rsidRDefault="00FB699B" w:rsidP="004A02FF">
            <w:pPr>
              <w:ind w:firstLineChars="199" w:firstLine="420"/>
              <w:rPr>
                <w:rFonts w:ascii="宋体" w:hAnsi="宋体"/>
                <w:b/>
                <w:color w:val="FF0000"/>
                <w:szCs w:val="21"/>
              </w:rPr>
            </w:pPr>
          </w:p>
        </w:tc>
      </w:tr>
      <w:tr w:rsidR="00FB699B" w14:paraId="73D3CED3" w14:textId="2E615EA6" w:rsidTr="00FB699B">
        <w:trPr>
          <w:trHeight w:val="350"/>
        </w:trPr>
        <w:tc>
          <w:tcPr>
            <w:tcW w:w="250" w:type="pct"/>
            <w:vAlign w:val="center"/>
          </w:tcPr>
          <w:p w14:paraId="33AD17E9" w14:textId="77777777" w:rsidR="00FB699B" w:rsidRDefault="00FB699B" w:rsidP="004A02FF">
            <w:pPr>
              <w:jc w:val="center"/>
            </w:pPr>
            <w:r>
              <w:rPr>
                <w:rFonts w:hint="eastAsia"/>
                <w:b/>
              </w:rPr>
              <w:t>4</w:t>
            </w:r>
          </w:p>
        </w:tc>
        <w:tc>
          <w:tcPr>
            <w:tcW w:w="301" w:type="pct"/>
            <w:vAlign w:val="center"/>
          </w:tcPr>
          <w:p w14:paraId="127B09FB" w14:textId="77777777" w:rsidR="00FB699B" w:rsidRDefault="00FB699B" w:rsidP="004A02FF">
            <w:r>
              <w:rPr>
                <w:rFonts w:hint="eastAsia"/>
              </w:rPr>
              <w:t>关于</w:t>
            </w:r>
            <w:r>
              <w:t>知识产权</w:t>
            </w:r>
          </w:p>
        </w:tc>
        <w:tc>
          <w:tcPr>
            <w:tcW w:w="1112" w:type="pct"/>
          </w:tcPr>
          <w:p w14:paraId="153AAED7" w14:textId="77777777" w:rsidR="00FB699B" w:rsidRDefault="00FB699B" w:rsidP="004A02FF">
            <w:r>
              <w:rPr>
                <w:rFonts w:hint="eastAsia"/>
              </w:rPr>
              <w:t>1</w:t>
            </w:r>
            <w:r>
              <w:rPr>
                <w:rFonts w:hint="eastAsia"/>
              </w:rPr>
              <w:t>、提供的货物必须是合法厂家生产和经销的原包装产品（包括零配件），必须具备生产日期、厂名、厂址、产品合格证等。</w:t>
            </w:r>
          </w:p>
          <w:p w14:paraId="07521A9E" w14:textId="77777777" w:rsidR="00FB699B" w:rsidRDefault="00FB699B" w:rsidP="004A02F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38BC534" w14:textId="77777777" w:rsidR="00FB699B" w:rsidRDefault="00FB699B" w:rsidP="004A02FF"/>
        </w:tc>
        <w:tc>
          <w:tcPr>
            <w:tcW w:w="1112" w:type="pct"/>
          </w:tcPr>
          <w:p w14:paraId="0EC9E6EF" w14:textId="60E02F84" w:rsidR="00FB699B" w:rsidRDefault="00FB699B" w:rsidP="004A02FF"/>
        </w:tc>
        <w:tc>
          <w:tcPr>
            <w:tcW w:w="1112" w:type="pct"/>
          </w:tcPr>
          <w:p w14:paraId="6878DB45" w14:textId="7ABBB98A" w:rsidR="00FB699B" w:rsidRDefault="00FB699B" w:rsidP="004A02FF"/>
        </w:tc>
      </w:tr>
      <w:tr w:rsidR="00FB699B" w14:paraId="502E29A5" w14:textId="7F80E584" w:rsidTr="00FB699B">
        <w:trPr>
          <w:trHeight w:val="350"/>
        </w:trPr>
        <w:tc>
          <w:tcPr>
            <w:tcW w:w="250" w:type="pct"/>
            <w:vAlign w:val="center"/>
          </w:tcPr>
          <w:p w14:paraId="1FB27408" w14:textId="77777777" w:rsidR="00FB699B" w:rsidRDefault="00FB699B" w:rsidP="004A02FF">
            <w:pPr>
              <w:jc w:val="center"/>
              <w:rPr>
                <w:b/>
              </w:rPr>
            </w:pPr>
            <w:r>
              <w:rPr>
                <w:b/>
              </w:rPr>
              <w:t>5</w:t>
            </w:r>
          </w:p>
        </w:tc>
        <w:tc>
          <w:tcPr>
            <w:tcW w:w="301" w:type="pct"/>
            <w:vAlign w:val="center"/>
          </w:tcPr>
          <w:p w14:paraId="1C1A28A8" w14:textId="77777777" w:rsidR="00FB699B" w:rsidRDefault="00FB699B" w:rsidP="004A02FF">
            <w:r>
              <w:rPr>
                <w:rFonts w:hint="eastAsia"/>
              </w:rPr>
              <w:t>关于</w:t>
            </w:r>
            <w:r>
              <w:t>商检</w:t>
            </w:r>
          </w:p>
        </w:tc>
        <w:tc>
          <w:tcPr>
            <w:tcW w:w="1112" w:type="pct"/>
          </w:tcPr>
          <w:p w14:paraId="32966F07" w14:textId="77777777" w:rsidR="00FB699B" w:rsidRDefault="00FB699B" w:rsidP="004A02FF">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3B0F552" w14:textId="77777777" w:rsidR="00FB699B" w:rsidRDefault="00FB699B" w:rsidP="004A02FF"/>
        </w:tc>
        <w:tc>
          <w:tcPr>
            <w:tcW w:w="1112" w:type="pct"/>
          </w:tcPr>
          <w:p w14:paraId="778F4404" w14:textId="74192518" w:rsidR="00FB699B" w:rsidRDefault="00FB699B" w:rsidP="004A02FF"/>
        </w:tc>
        <w:tc>
          <w:tcPr>
            <w:tcW w:w="1112" w:type="pct"/>
          </w:tcPr>
          <w:p w14:paraId="0EF1F809" w14:textId="72AD25C7" w:rsidR="00FB699B" w:rsidRDefault="00FB699B" w:rsidP="004A02FF"/>
        </w:tc>
      </w:tr>
    </w:tbl>
    <w:p w14:paraId="0130C827" w14:textId="77777777" w:rsidR="009E37A5" w:rsidRDefault="00E110B9">
      <w:pPr>
        <w:rPr>
          <w:sz w:val="24"/>
        </w:rPr>
      </w:pPr>
      <w:r>
        <w:rPr>
          <w:rFonts w:hint="eastAsia"/>
          <w:sz w:val="24"/>
        </w:rPr>
        <w:t>备注：</w:t>
      </w:r>
    </w:p>
    <w:p w14:paraId="477B40FB"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5E78BB98"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8C1966D"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5B4B62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0BBE45B"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3346521" w14:textId="77777777" w:rsidR="009E37A5" w:rsidRDefault="00E110B9">
      <w:pPr>
        <w:rPr>
          <w:sz w:val="24"/>
        </w:rPr>
      </w:pPr>
      <w:r>
        <w:rPr>
          <w:sz w:val="24"/>
        </w:rPr>
        <w:br w:type="page"/>
      </w:r>
    </w:p>
    <w:p w14:paraId="1C187650"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17F8DF0" w14:textId="77777777" w:rsidR="009E37A5" w:rsidRDefault="009E37A5"/>
    <w:p w14:paraId="457516D7" w14:textId="77777777" w:rsidR="009E37A5" w:rsidRDefault="009E37A5"/>
    <w:p w14:paraId="37FA0A40" w14:textId="77777777" w:rsidR="009E37A5" w:rsidRDefault="009E37A5"/>
    <w:p w14:paraId="0E68126B" w14:textId="77777777" w:rsidR="009E37A5" w:rsidRDefault="009E37A5"/>
    <w:p w14:paraId="49974C31" w14:textId="77777777" w:rsidR="009E37A5" w:rsidRDefault="00E110B9">
      <w:r>
        <w:br w:type="page"/>
      </w:r>
    </w:p>
    <w:p w14:paraId="4C52CBEB"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F65C13A"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1DB29328" w14:textId="77777777" w:rsidR="009E37A5" w:rsidRDefault="009E37A5">
      <w:pPr>
        <w:rPr>
          <w:sz w:val="24"/>
        </w:rPr>
      </w:pPr>
    </w:p>
    <w:p w14:paraId="66C42B23"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EB7D41B"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D50C2FC"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E5519B5"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1C81EA2" w14:textId="77777777" w:rsidR="009E37A5" w:rsidRDefault="00E110B9">
      <w:pPr>
        <w:spacing w:line="360" w:lineRule="auto"/>
        <w:rPr>
          <w:szCs w:val="21"/>
        </w:rPr>
      </w:pPr>
      <w:r>
        <w:rPr>
          <w:rFonts w:hint="eastAsia"/>
          <w:szCs w:val="21"/>
        </w:rPr>
        <w:t>主营（产）：</w:t>
      </w:r>
    </w:p>
    <w:p w14:paraId="754BD336" w14:textId="77777777" w:rsidR="009E37A5" w:rsidRDefault="00E110B9">
      <w:pPr>
        <w:spacing w:line="360" w:lineRule="auto"/>
        <w:rPr>
          <w:szCs w:val="21"/>
        </w:rPr>
      </w:pPr>
      <w:r>
        <w:rPr>
          <w:rFonts w:hint="eastAsia"/>
          <w:szCs w:val="21"/>
        </w:rPr>
        <w:t>兼营（产）：</w:t>
      </w:r>
    </w:p>
    <w:p w14:paraId="78F2BED2" w14:textId="77777777" w:rsidR="009E37A5" w:rsidRDefault="009E37A5">
      <w:pPr>
        <w:spacing w:line="360" w:lineRule="auto"/>
        <w:rPr>
          <w:szCs w:val="21"/>
        </w:rPr>
      </w:pPr>
    </w:p>
    <w:p w14:paraId="138F66F8"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F6DE220"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3588E202" w14:textId="77777777" w:rsidR="009E37A5" w:rsidRDefault="009E37A5">
      <w:pPr>
        <w:rPr>
          <w:sz w:val="24"/>
        </w:rPr>
      </w:pPr>
    </w:p>
    <w:p w14:paraId="5F532E48" w14:textId="77777777" w:rsidR="009E37A5" w:rsidRDefault="009E37A5">
      <w:pPr>
        <w:rPr>
          <w:b/>
          <w:bCs/>
          <w:sz w:val="24"/>
        </w:rPr>
      </w:pPr>
    </w:p>
    <w:p w14:paraId="15236BE8"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AEF5E67"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C0554F6"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1399160B" w14:textId="77777777" w:rsidR="009E37A5" w:rsidRDefault="00E110B9">
      <w:pPr>
        <w:pStyle w:val="a1"/>
        <w:spacing w:line="360" w:lineRule="auto"/>
        <w:rPr>
          <w:szCs w:val="21"/>
        </w:rPr>
      </w:pPr>
      <w:r>
        <w:rPr>
          <w:rFonts w:hint="eastAsia"/>
          <w:szCs w:val="21"/>
        </w:rPr>
        <w:t>代理人无转委托权，特此委托。</w:t>
      </w:r>
    </w:p>
    <w:p w14:paraId="72EF7212" w14:textId="77777777" w:rsidR="009E37A5" w:rsidRDefault="009E37A5">
      <w:pPr>
        <w:pStyle w:val="a1"/>
        <w:spacing w:line="360" w:lineRule="auto"/>
        <w:rPr>
          <w:szCs w:val="21"/>
        </w:rPr>
      </w:pPr>
    </w:p>
    <w:p w14:paraId="66F800B7"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3406723"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68C190D0"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4DD795D" w14:textId="77777777" w:rsidR="009E37A5" w:rsidRDefault="009E37A5">
      <w:pPr>
        <w:spacing w:line="360" w:lineRule="auto"/>
        <w:ind w:leftChars="257" w:left="540"/>
        <w:rPr>
          <w:szCs w:val="21"/>
        </w:rPr>
      </w:pPr>
    </w:p>
    <w:p w14:paraId="1F85E404"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E893143"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33BFF1"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C5749E7" w14:textId="77777777" w:rsidR="009E37A5" w:rsidRDefault="009E37A5"/>
    <w:p w14:paraId="3BBB1C74" w14:textId="77777777" w:rsidR="009E37A5" w:rsidRDefault="00E110B9">
      <w:r>
        <w:br w:type="page"/>
      </w:r>
    </w:p>
    <w:p w14:paraId="143F5999"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D5CF2AF"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1D714F1" w14:textId="77777777" w:rsidR="009E37A5" w:rsidRDefault="009E37A5">
      <w:pPr>
        <w:rPr>
          <w:sz w:val="24"/>
        </w:rPr>
      </w:pPr>
    </w:p>
    <w:p w14:paraId="434B3492" w14:textId="77777777" w:rsidR="009E37A5" w:rsidRDefault="00E110B9">
      <w:pPr>
        <w:rPr>
          <w:sz w:val="24"/>
        </w:rPr>
      </w:pPr>
      <w:r>
        <w:rPr>
          <w:rFonts w:hint="eastAsia"/>
          <w:sz w:val="24"/>
        </w:rPr>
        <w:t>1</w:t>
      </w:r>
      <w:r>
        <w:rPr>
          <w:rFonts w:hint="eastAsia"/>
          <w:sz w:val="24"/>
        </w:rPr>
        <w:t>、项目交货期、实施进度表</w:t>
      </w:r>
    </w:p>
    <w:p w14:paraId="372CA8C5" w14:textId="77777777" w:rsidR="009E37A5" w:rsidRDefault="00E110B9">
      <w:pPr>
        <w:rPr>
          <w:sz w:val="24"/>
        </w:rPr>
      </w:pPr>
      <w:r>
        <w:rPr>
          <w:rFonts w:hint="eastAsia"/>
          <w:sz w:val="24"/>
        </w:rPr>
        <w:t>2</w:t>
      </w:r>
      <w:r>
        <w:rPr>
          <w:rFonts w:hint="eastAsia"/>
          <w:sz w:val="24"/>
        </w:rPr>
        <w:t>、相关配套措施</w:t>
      </w:r>
    </w:p>
    <w:p w14:paraId="47535E57"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457021A" w14:textId="77777777" w:rsidR="009E37A5" w:rsidRDefault="009E37A5">
      <w:pPr>
        <w:rPr>
          <w:b/>
          <w:bCs/>
          <w:sz w:val="24"/>
        </w:rPr>
      </w:pPr>
    </w:p>
    <w:p w14:paraId="78F878C2"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F3D9818" w14:textId="77777777" w:rsidR="009E37A5" w:rsidRDefault="009E37A5">
      <w:pPr>
        <w:rPr>
          <w:sz w:val="24"/>
        </w:rPr>
      </w:pPr>
    </w:p>
    <w:p w14:paraId="2900C708"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DE0508E" w14:textId="77777777" w:rsidR="009E37A5" w:rsidRDefault="00E110B9">
      <w:pPr>
        <w:rPr>
          <w:sz w:val="24"/>
        </w:rPr>
      </w:pPr>
      <w:r>
        <w:rPr>
          <w:sz w:val="24"/>
        </w:rPr>
        <w:t>1</w:t>
      </w:r>
      <w:r>
        <w:rPr>
          <w:rFonts w:hint="eastAsia"/>
          <w:sz w:val="24"/>
        </w:rPr>
        <w:t>、免费保修期；</w:t>
      </w:r>
    </w:p>
    <w:p w14:paraId="417F1879" w14:textId="77777777" w:rsidR="009E37A5" w:rsidRDefault="00E110B9">
      <w:pPr>
        <w:rPr>
          <w:sz w:val="24"/>
        </w:rPr>
      </w:pPr>
      <w:r>
        <w:rPr>
          <w:sz w:val="24"/>
        </w:rPr>
        <w:t>2</w:t>
      </w:r>
      <w:r>
        <w:rPr>
          <w:rFonts w:hint="eastAsia"/>
          <w:sz w:val="24"/>
        </w:rPr>
        <w:t>、故障或技术支持响应时间；</w:t>
      </w:r>
    </w:p>
    <w:p w14:paraId="43DABF56" w14:textId="77777777" w:rsidR="009E37A5" w:rsidRDefault="00E110B9">
      <w:pPr>
        <w:rPr>
          <w:sz w:val="24"/>
        </w:rPr>
      </w:pPr>
      <w:r>
        <w:rPr>
          <w:sz w:val="24"/>
        </w:rPr>
        <w:t>3</w:t>
      </w:r>
      <w:r>
        <w:rPr>
          <w:rFonts w:hint="eastAsia"/>
          <w:sz w:val="24"/>
        </w:rPr>
        <w:t>、投标人承诺的其他维修维护方案、措施</w:t>
      </w:r>
    </w:p>
    <w:p w14:paraId="39EB16DE" w14:textId="77777777" w:rsidR="009E37A5" w:rsidRDefault="00E110B9">
      <w:pPr>
        <w:rPr>
          <w:sz w:val="24"/>
        </w:rPr>
      </w:pPr>
      <w:r>
        <w:rPr>
          <w:sz w:val="24"/>
        </w:rPr>
        <w:t>4</w:t>
      </w:r>
      <w:r>
        <w:rPr>
          <w:rFonts w:hint="eastAsia"/>
          <w:sz w:val="24"/>
        </w:rPr>
        <w:t>、质量保证及违约承诺。</w:t>
      </w:r>
    </w:p>
    <w:p w14:paraId="0AD90736" w14:textId="77777777" w:rsidR="009E37A5" w:rsidRDefault="00E110B9">
      <w:pPr>
        <w:rPr>
          <w:b/>
          <w:color w:val="FF0000"/>
          <w:sz w:val="24"/>
        </w:rPr>
      </w:pPr>
      <w:r>
        <w:rPr>
          <w:rFonts w:hint="eastAsia"/>
          <w:b/>
          <w:color w:val="FF0000"/>
          <w:sz w:val="24"/>
        </w:rPr>
        <w:t>（备注：该部分须与“商务需求”承诺的内容相呼应，不得前后矛盾。）</w:t>
      </w:r>
    </w:p>
    <w:p w14:paraId="42F65DD0" w14:textId="77777777" w:rsidR="009E37A5" w:rsidRDefault="009E37A5"/>
    <w:p w14:paraId="0079BB13" w14:textId="77777777" w:rsidR="009E37A5" w:rsidRDefault="00E110B9">
      <w:r>
        <w:br w:type="page"/>
      </w:r>
    </w:p>
    <w:p w14:paraId="590A7874"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1BBEEF6" w14:textId="77777777" w:rsidR="009E37A5" w:rsidRDefault="00E110B9">
      <w:pPr>
        <w:pStyle w:val="40"/>
        <w:jc w:val="center"/>
      </w:pPr>
      <w:r>
        <w:rPr>
          <w:rFonts w:hint="eastAsia"/>
        </w:rPr>
        <w:t>有专业类别的格式合同范本请选择相应的合同</w:t>
      </w:r>
    </w:p>
    <w:p w14:paraId="21CAF2C4" w14:textId="77777777" w:rsidR="009E37A5" w:rsidRDefault="00E110B9">
      <w:pPr>
        <w:pStyle w:val="20"/>
        <w:rPr>
          <w:kern w:val="2"/>
        </w:rPr>
      </w:pPr>
      <w:r>
        <w:rPr>
          <w:rFonts w:hint="eastAsia"/>
        </w:rPr>
        <w:t>一、</w:t>
      </w:r>
      <w:r>
        <w:rPr>
          <w:rFonts w:hint="eastAsia"/>
          <w:kern w:val="2"/>
        </w:rPr>
        <w:t>合同条款及格式</w:t>
      </w:r>
    </w:p>
    <w:p w14:paraId="01D000CE" w14:textId="77777777" w:rsidR="009E37A5" w:rsidRDefault="00E110B9">
      <w:pPr>
        <w:jc w:val="center"/>
        <w:rPr>
          <w:b/>
          <w:sz w:val="24"/>
        </w:rPr>
      </w:pPr>
      <w:r>
        <w:rPr>
          <w:rFonts w:hint="eastAsia"/>
          <w:b/>
          <w:sz w:val="24"/>
        </w:rPr>
        <w:t>（仅供参考）</w:t>
      </w:r>
    </w:p>
    <w:p w14:paraId="23BBA0C6" w14:textId="77777777" w:rsidR="009E37A5" w:rsidRDefault="00E110B9">
      <w:pPr>
        <w:jc w:val="left"/>
        <w:rPr>
          <w:szCs w:val="21"/>
        </w:rPr>
      </w:pPr>
      <w:r>
        <w:rPr>
          <w:rFonts w:hint="eastAsia"/>
          <w:szCs w:val="21"/>
        </w:rPr>
        <w:t>采购人：</w:t>
      </w:r>
      <w:r>
        <w:rPr>
          <w:rFonts w:hint="eastAsia"/>
          <w:szCs w:val="21"/>
          <w:u w:val="single"/>
        </w:rPr>
        <w:t xml:space="preserve">           </w:t>
      </w:r>
    </w:p>
    <w:p w14:paraId="70139FC6" w14:textId="77777777" w:rsidR="009E37A5" w:rsidRDefault="00E110B9">
      <w:pPr>
        <w:jc w:val="left"/>
        <w:rPr>
          <w:szCs w:val="21"/>
        </w:rPr>
      </w:pPr>
      <w:r>
        <w:rPr>
          <w:rFonts w:hint="eastAsia"/>
          <w:szCs w:val="21"/>
        </w:rPr>
        <w:t>供应商：</w:t>
      </w:r>
      <w:r>
        <w:rPr>
          <w:rFonts w:hint="eastAsia"/>
          <w:szCs w:val="21"/>
          <w:u w:val="single"/>
        </w:rPr>
        <w:t xml:space="preserve">           </w:t>
      </w:r>
    </w:p>
    <w:p w14:paraId="3BE56996" w14:textId="77777777" w:rsidR="009E37A5" w:rsidRDefault="009E37A5">
      <w:pPr>
        <w:jc w:val="left"/>
        <w:rPr>
          <w:sz w:val="24"/>
        </w:rPr>
      </w:pPr>
    </w:p>
    <w:p w14:paraId="6B1086AB"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40B2C87"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BB83226" w14:textId="77777777" w:rsidR="009E37A5" w:rsidRDefault="00E110B9">
      <w:pPr>
        <w:spacing w:line="360" w:lineRule="auto"/>
        <w:ind w:firstLine="560"/>
        <w:jc w:val="left"/>
        <w:rPr>
          <w:szCs w:val="21"/>
        </w:rPr>
      </w:pPr>
      <w:r>
        <w:rPr>
          <w:rFonts w:hint="eastAsia"/>
          <w:szCs w:val="21"/>
        </w:rPr>
        <w:t>乙方根据甲方需求提供下列货物：</w:t>
      </w:r>
    </w:p>
    <w:p w14:paraId="1468C66E"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2912FB9"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6E083CD"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4E2D4722"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A0EC043"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2F2AD2B"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2EA3ADE"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E10DDF"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ADDF8D4"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09FCE89" w14:textId="77777777" w:rsidR="009E37A5" w:rsidRDefault="009E37A5">
      <w:pPr>
        <w:spacing w:line="360" w:lineRule="auto"/>
        <w:ind w:firstLine="560"/>
        <w:jc w:val="left"/>
        <w:rPr>
          <w:rFonts w:ascii="宋体" w:hAnsi="宋体"/>
          <w:szCs w:val="21"/>
        </w:rPr>
      </w:pPr>
    </w:p>
    <w:p w14:paraId="5DC3185D" w14:textId="77777777" w:rsidR="009E37A5" w:rsidRDefault="009E37A5">
      <w:pPr>
        <w:spacing w:line="360" w:lineRule="auto"/>
        <w:ind w:firstLine="560"/>
        <w:jc w:val="left"/>
        <w:rPr>
          <w:rFonts w:ascii="宋体" w:hAnsi="宋体"/>
          <w:szCs w:val="21"/>
        </w:rPr>
      </w:pPr>
    </w:p>
    <w:p w14:paraId="208A8346"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CDAE5F3"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4B48D17"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D95A843"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164E464"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69A7FD6"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026EE5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0933EEA"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BE15FFE"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02C439A"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D2A4ADB"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A867A37"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40B74D6" w14:textId="77777777" w:rsidR="009E37A5" w:rsidRDefault="009E37A5">
      <w:pPr>
        <w:spacing w:line="360" w:lineRule="auto"/>
        <w:ind w:firstLine="560"/>
        <w:jc w:val="left"/>
        <w:rPr>
          <w:rFonts w:ascii="宋体" w:hAnsi="宋体"/>
          <w:szCs w:val="21"/>
        </w:rPr>
      </w:pPr>
    </w:p>
    <w:p w14:paraId="668DFBF3"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0077AAE" w14:textId="77777777" w:rsidR="009E37A5" w:rsidRDefault="009E37A5">
      <w:pPr>
        <w:spacing w:line="360" w:lineRule="auto"/>
        <w:ind w:firstLine="560"/>
        <w:jc w:val="left"/>
        <w:rPr>
          <w:szCs w:val="21"/>
        </w:rPr>
      </w:pPr>
    </w:p>
    <w:p w14:paraId="69FA6A82"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6D4DC76"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F1A6F8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435BE59"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CD4459A"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67F2D03"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7EEC6E7"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6E51344D"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C506A81"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412AC81"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B70C24F"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FDB0479"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0478381"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228CB4EC"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B057909"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6C0103B1"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DF78AB1"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C90B000"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5BCA1AD"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0935418" w14:textId="77777777" w:rsidR="009E37A5" w:rsidRDefault="009E37A5">
      <w:pPr>
        <w:spacing w:line="360" w:lineRule="auto"/>
        <w:ind w:firstLine="560"/>
        <w:jc w:val="left"/>
        <w:rPr>
          <w:rFonts w:ascii="宋体" w:hAnsi="宋体"/>
          <w:szCs w:val="21"/>
        </w:rPr>
      </w:pPr>
    </w:p>
    <w:p w14:paraId="0F0E0C71" w14:textId="77777777" w:rsidR="009E37A5" w:rsidRDefault="009E37A5">
      <w:pPr>
        <w:spacing w:line="360" w:lineRule="auto"/>
        <w:ind w:firstLine="560"/>
        <w:jc w:val="left"/>
        <w:rPr>
          <w:rFonts w:ascii="宋体" w:hAnsi="宋体"/>
          <w:szCs w:val="21"/>
        </w:rPr>
      </w:pPr>
    </w:p>
    <w:p w14:paraId="28FFF7DC"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7ED47E39"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38FB3F9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9C3CA31"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07308C13" w14:textId="77777777" w:rsidR="009E37A5" w:rsidRDefault="00E110B9">
      <w:r>
        <w:br w:type="page"/>
      </w:r>
    </w:p>
    <w:p w14:paraId="6C7A794F"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318CC5AF"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00889954"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22BFD334" w14:textId="77777777">
        <w:trPr>
          <w:trHeight w:val="450"/>
          <w:jc w:val="center"/>
        </w:trPr>
        <w:tc>
          <w:tcPr>
            <w:tcW w:w="2282" w:type="dxa"/>
            <w:gridSpan w:val="3"/>
            <w:vAlign w:val="center"/>
          </w:tcPr>
          <w:p w14:paraId="136EDB53"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EE0AE49" w14:textId="77777777" w:rsidR="009E37A5" w:rsidRDefault="009E37A5">
            <w:pPr>
              <w:spacing w:line="240" w:lineRule="atLeast"/>
              <w:jc w:val="center"/>
              <w:rPr>
                <w:rFonts w:ascii="宋体" w:hAnsi="宋体"/>
                <w:szCs w:val="21"/>
              </w:rPr>
            </w:pPr>
          </w:p>
        </w:tc>
        <w:tc>
          <w:tcPr>
            <w:tcW w:w="1980" w:type="dxa"/>
            <w:vAlign w:val="center"/>
          </w:tcPr>
          <w:p w14:paraId="2C8AEF2A"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905E8C6" w14:textId="77777777" w:rsidR="009E37A5" w:rsidRDefault="009E37A5">
            <w:pPr>
              <w:spacing w:line="240" w:lineRule="atLeast"/>
              <w:jc w:val="center"/>
              <w:rPr>
                <w:rFonts w:ascii="宋体" w:hAnsi="宋体"/>
                <w:szCs w:val="21"/>
              </w:rPr>
            </w:pPr>
          </w:p>
        </w:tc>
      </w:tr>
      <w:tr w:rsidR="009E37A5" w14:paraId="02447A3C" w14:textId="77777777">
        <w:trPr>
          <w:trHeight w:val="461"/>
          <w:jc w:val="center"/>
        </w:trPr>
        <w:tc>
          <w:tcPr>
            <w:tcW w:w="2282" w:type="dxa"/>
            <w:gridSpan w:val="3"/>
            <w:vAlign w:val="center"/>
          </w:tcPr>
          <w:p w14:paraId="341636D3"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3421AB0" w14:textId="77777777" w:rsidR="009E37A5" w:rsidRDefault="009E37A5">
            <w:pPr>
              <w:spacing w:line="240" w:lineRule="atLeast"/>
              <w:jc w:val="center"/>
              <w:rPr>
                <w:rFonts w:ascii="宋体" w:hAnsi="宋体"/>
                <w:szCs w:val="21"/>
              </w:rPr>
            </w:pPr>
          </w:p>
        </w:tc>
        <w:tc>
          <w:tcPr>
            <w:tcW w:w="1980" w:type="dxa"/>
            <w:vAlign w:val="center"/>
          </w:tcPr>
          <w:p w14:paraId="2A06AA34" w14:textId="77777777" w:rsidR="009E37A5" w:rsidRDefault="00E110B9">
            <w:pPr>
              <w:spacing w:line="240" w:lineRule="atLeast"/>
              <w:jc w:val="center"/>
              <w:rPr>
                <w:rFonts w:ascii="宋体" w:hAnsi="宋体"/>
                <w:szCs w:val="21"/>
              </w:rPr>
            </w:pPr>
            <w:r>
              <w:rPr>
                <w:rFonts w:ascii="宋体" w:hAnsi="宋体" w:hint="eastAsia"/>
                <w:szCs w:val="21"/>
              </w:rPr>
              <w:t>供应商</w:t>
            </w:r>
          </w:p>
          <w:p w14:paraId="5CBC65AE"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295A76B" w14:textId="77777777" w:rsidR="009E37A5" w:rsidRDefault="009E37A5">
            <w:pPr>
              <w:spacing w:line="240" w:lineRule="atLeast"/>
              <w:jc w:val="center"/>
              <w:rPr>
                <w:rFonts w:ascii="宋体" w:hAnsi="宋体"/>
                <w:szCs w:val="21"/>
              </w:rPr>
            </w:pPr>
          </w:p>
        </w:tc>
      </w:tr>
      <w:tr w:rsidR="009E37A5" w14:paraId="0D2DD769" w14:textId="77777777">
        <w:trPr>
          <w:trHeight w:val="438"/>
          <w:jc w:val="center"/>
        </w:trPr>
        <w:tc>
          <w:tcPr>
            <w:tcW w:w="2282" w:type="dxa"/>
            <w:gridSpan w:val="3"/>
            <w:vAlign w:val="center"/>
          </w:tcPr>
          <w:p w14:paraId="1811F26B"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38DA335" w14:textId="77777777" w:rsidR="009E37A5" w:rsidRDefault="009E37A5">
            <w:pPr>
              <w:spacing w:line="240" w:lineRule="atLeast"/>
              <w:jc w:val="center"/>
              <w:rPr>
                <w:rFonts w:ascii="宋体" w:hAnsi="宋体"/>
                <w:szCs w:val="21"/>
              </w:rPr>
            </w:pPr>
          </w:p>
        </w:tc>
        <w:tc>
          <w:tcPr>
            <w:tcW w:w="1980" w:type="dxa"/>
            <w:vAlign w:val="center"/>
          </w:tcPr>
          <w:p w14:paraId="6BBAD270"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927F6A4"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2242594C" w14:textId="77777777">
        <w:trPr>
          <w:trHeight w:val="544"/>
          <w:jc w:val="center"/>
        </w:trPr>
        <w:tc>
          <w:tcPr>
            <w:tcW w:w="842" w:type="dxa"/>
            <w:vMerge w:val="restart"/>
            <w:vAlign w:val="center"/>
          </w:tcPr>
          <w:p w14:paraId="32AD84ED"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5D15143"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A275707"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70D7E1C8" w14:textId="77777777">
        <w:trPr>
          <w:trHeight w:val="458"/>
          <w:jc w:val="center"/>
        </w:trPr>
        <w:tc>
          <w:tcPr>
            <w:tcW w:w="842" w:type="dxa"/>
            <w:vMerge/>
            <w:vAlign w:val="center"/>
          </w:tcPr>
          <w:p w14:paraId="6668837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52883150"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DD8B609"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DCC474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5340028" w14:textId="77777777">
        <w:trPr>
          <w:trHeight w:val="458"/>
          <w:jc w:val="center"/>
        </w:trPr>
        <w:tc>
          <w:tcPr>
            <w:tcW w:w="842" w:type="dxa"/>
            <w:vMerge/>
            <w:vAlign w:val="center"/>
          </w:tcPr>
          <w:p w14:paraId="24FDB82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348FA6B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FC54F7"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C5432F7"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BC64F6F" w14:textId="77777777">
        <w:trPr>
          <w:trHeight w:val="458"/>
          <w:jc w:val="center"/>
        </w:trPr>
        <w:tc>
          <w:tcPr>
            <w:tcW w:w="842" w:type="dxa"/>
            <w:vMerge/>
            <w:vAlign w:val="center"/>
          </w:tcPr>
          <w:p w14:paraId="36F6AA84"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FF85555"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4EE6D60"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9E6F15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15FE9030" w14:textId="77777777">
        <w:trPr>
          <w:trHeight w:val="458"/>
          <w:jc w:val="center"/>
        </w:trPr>
        <w:tc>
          <w:tcPr>
            <w:tcW w:w="842" w:type="dxa"/>
            <w:vMerge/>
            <w:vAlign w:val="center"/>
          </w:tcPr>
          <w:p w14:paraId="21E2163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97AFAFE"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FBD942"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1CAA3E6"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695B94C7" w14:textId="77777777">
        <w:trPr>
          <w:trHeight w:val="458"/>
          <w:jc w:val="center"/>
        </w:trPr>
        <w:tc>
          <w:tcPr>
            <w:tcW w:w="842" w:type="dxa"/>
            <w:vMerge/>
            <w:vAlign w:val="center"/>
          </w:tcPr>
          <w:p w14:paraId="61EE4EE9"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0E5639CF"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F462AA"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679CA87"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71AC1F1" w14:textId="77777777">
        <w:trPr>
          <w:trHeight w:val="458"/>
          <w:jc w:val="center"/>
        </w:trPr>
        <w:tc>
          <w:tcPr>
            <w:tcW w:w="842" w:type="dxa"/>
            <w:vMerge/>
            <w:vAlign w:val="center"/>
          </w:tcPr>
          <w:p w14:paraId="79677A2B"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1C6C8B2"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20E1EEC"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2C4F76F" w14:textId="77777777" w:rsidR="009E37A5" w:rsidRDefault="00E110B9" w:rsidP="00E25B8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95543E7" w14:textId="77777777" w:rsidR="009E37A5" w:rsidRDefault="00E110B9" w:rsidP="00E25B8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72D8D89A" w14:textId="77777777">
        <w:trPr>
          <w:trHeight w:val="3523"/>
          <w:jc w:val="center"/>
        </w:trPr>
        <w:tc>
          <w:tcPr>
            <w:tcW w:w="1562" w:type="dxa"/>
            <w:gridSpan w:val="2"/>
            <w:vAlign w:val="center"/>
          </w:tcPr>
          <w:p w14:paraId="588F3043"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83B61F8" w14:textId="77777777" w:rsidR="009E37A5" w:rsidRDefault="009E37A5">
            <w:pPr>
              <w:spacing w:line="240" w:lineRule="atLeast"/>
              <w:rPr>
                <w:rFonts w:ascii="宋体" w:hAnsi="宋体"/>
                <w:szCs w:val="21"/>
              </w:rPr>
            </w:pPr>
          </w:p>
          <w:p w14:paraId="692A2296" w14:textId="77777777" w:rsidR="009E37A5" w:rsidRDefault="009E37A5">
            <w:pPr>
              <w:spacing w:line="240" w:lineRule="atLeast"/>
              <w:rPr>
                <w:rFonts w:ascii="宋体" w:hAnsi="宋体"/>
                <w:szCs w:val="21"/>
              </w:rPr>
            </w:pPr>
          </w:p>
          <w:p w14:paraId="107DB6E0" w14:textId="77777777" w:rsidR="009E37A5" w:rsidRDefault="009E37A5">
            <w:pPr>
              <w:spacing w:line="240" w:lineRule="atLeast"/>
              <w:rPr>
                <w:rFonts w:ascii="宋体" w:hAnsi="宋体"/>
                <w:szCs w:val="21"/>
              </w:rPr>
            </w:pPr>
          </w:p>
          <w:p w14:paraId="41DD75CF" w14:textId="77777777" w:rsidR="009E37A5" w:rsidRDefault="009E37A5">
            <w:pPr>
              <w:spacing w:line="240" w:lineRule="atLeast"/>
              <w:rPr>
                <w:rFonts w:ascii="宋体" w:hAnsi="宋体"/>
                <w:szCs w:val="21"/>
              </w:rPr>
            </w:pPr>
          </w:p>
          <w:p w14:paraId="67FD5625" w14:textId="77777777" w:rsidR="009E37A5" w:rsidRDefault="009E37A5">
            <w:pPr>
              <w:spacing w:line="240" w:lineRule="atLeast"/>
              <w:rPr>
                <w:rFonts w:ascii="宋体" w:hAnsi="宋体"/>
                <w:szCs w:val="21"/>
              </w:rPr>
            </w:pPr>
          </w:p>
          <w:p w14:paraId="7CDEC25F" w14:textId="77777777" w:rsidR="009E37A5" w:rsidRDefault="009E37A5">
            <w:pPr>
              <w:spacing w:line="240" w:lineRule="atLeast"/>
              <w:rPr>
                <w:rFonts w:ascii="宋体" w:hAnsi="宋体"/>
                <w:szCs w:val="21"/>
              </w:rPr>
            </w:pPr>
          </w:p>
          <w:p w14:paraId="08D3BD29" w14:textId="77777777" w:rsidR="009E37A5" w:rsidRDefault="009E37A5">
            <w:pPr>
              <w:spacing w:line="240" w:lineRule="atLeast"/>
              <w:rPr>
                <w:rFonts w:ascii="宋体" w:hAnsi="宋体"/>
                <w:szCs w:val="21"/>
              </w:rPr>
            </w:pPr>
          </w:p>
          <w:p w14:paraId="3E0C911B" w14:textId="77777777" w:rsidR="009E37A5" w:rsidRDefault="009E37A5">
            <w:pPr>
              <w:spacing w:line="240" w:lineRule="atLeast"/>
              <w:rPr>
                <w:rFonts w:ascii="宋体" w:hAnsi="宋体"/>
                <w:szCs w:val="21"/>
              </w:rPr>
            </w:pPr>
          </w:p>
          <w:p w14:paraId="03279007" w14:textId="77777777" w:rsidR="009E37A5" w:rsidRDefault="009E37A5">
            <w:pPr>
              <w:spacing w:line="240" w:lineRule="atLeast"/>
              <w:rPr>
                <w:rFonts w:ascii="宋体" w:hAnsi="宋体"/>
                <w:szCs w:val="21"/>
              </w:rPr>
            </w:pPr>
          </w:p>
          <w:p w14:paraId="1FCD2081" w14:textId="77777777" w:rsidR="009E37A5" w:rsidRDefault="009E37A5">
            <w:pPr>
              <w:spacing w:line="240" w:lineRule="atLeast"/>
              <w:rPr>
                <w:rFonts w:ascii="宋体" w:hAnsi="宋体"/>
                <w:szCs w:val="21"/>
              </w:rPr>
            </w:pPr>
          </w:p>
          <w:p w14:paraId="1B64C50B" w14:textId="77777777" w:rsidR="009E37A5" w:rsidRDefault="009E37A5">
            <w:pPr>
              <w:spacing w:line="240" w:lineRule="atLeast"/>
              <w:rPr>
                <w:rFonts w:ascii="宋体" w:hAnsi="宋体"/>
                <w:szCs w:val="21"/>
              </w:rPr>
            </w:pPr>
          </w:p>
          <w:p w14:paraId="03E7E8C1" w14:textId="77777777" w:rsidR="009E37A5" w:rsidRDefault="009E37A5">
            <w:pPr>
              <w:spacing w:line="240" w:lineRule="atLeast"/>
              <w:rPr>
                <w:rFonts w:ascii="宋体" w:hAnsi="宋体"/>
                <w:szCs w:val="21"/>
              </w:rPr>
            </w:pPr>
          </w:p>
        </w:tc>
      </w:tr>
      <w:tr w:rsidR="009E37A5" w14:paraId="684E838A" w14:textId="77777777">
        <w:trPr>
          <w:trHeight w:val="2510"/>
          <w:jc w:val="center"/>
        </w:trPr>
        <w:tc>
          <w:tcPr>
            <w:tcW w:w="1562" w:type="dxa"/>
            <w:gridSpan w:val="2"/>
            <w:vAlign w:val="center"/>
          </w:tcPr>
          <w:p w14:paraId="03FA7766"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3AC32373"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33D0BC" w14:textId="77777777" w:rsidR="009E37A5" w:rsidRDefault="009E37A5">
            <w:pPr>
              <w:spacing w:line="240" w:lineRule="atLeast"/>
              <w:rPr>
                <w:rFonts w:ascii="宋体" w:hAnsi="宋体"/>
                <w:szCs w:val="21"/>
              </w:rPr>
            </w:pPr>
          </w:p>
          <w:p w14:paraId="3DDBB3F5" w14:textId="77777777" w:rsidR="009E37A5" w:rsidRDefault="009E37A5">
            <w:pPr>
              <w:spacing w:line="240" w:lineRule="atLeast"/>
              <w:rPr>
                <w:rFonts w:ascii="宋体" w:hAnsi="宋体"/>
                <w:szCs w:val="21"/>
              </w:rPr>
            </w:pPr>
          </w:p>
          <w:p w14:paraId="30939AFE" w14:textId="77777777" w:rsidR="009E37A5" w:rsidRDefault="009E37A5">
            <w:pPr>
              <w:spacing w:line="240" w:lineRule="atLeast"/>
              <w:rPr>
                <w:rFonts w:ascii="宋体" w:hAnsi="宋体"/>
                <w:szCs w:val="21"/>
              </w:rPr>
            </w:pPr>
          </w:p>
          <w:p w14:paraId="29ADC5B6" w14:textId="77777777" w:rsidR="009E37A5" w:rsidRDefault="00E110B9">
            <w:pPr>
              <w:spacing w:line="240" w:lineRule="atLeast"/>
              <w:rPr>
                <w:rFonts w:ascii="宋体" w:hAnsi="宋体"/>
                <w:szCs w:val="21"/>
              </w:rPr>
            </w:pPr>
            <w:r>
              <w:rPr>
                <w:rFonts w:ascii="宋体" w:hAnsi="宋体" w:hint="eastAsia"/>
                <w:szCs w:val="21"/>
              </w:rPr>
              <w:t xml:space="preserve">                                        </w:t>
            </w:r>
          </w:p>
          <w:p w14:paraId="0A869CE1" w14:textId="77777777" w:rsidR="009E37A5" w:rsidRDefault="009E37A5">
            <w:pPr>
              <w:spacing w:line="240" w:lineRule="atLeast"/>
              <w:ind w:firstLineChars="1800" w:firstLine="3780"/>
              <w:rPr>
                <w:rFonts w:ascii="宋体" w:hAnsi="宋体"/>
                <w:szCs w:val="21"/>
              </w:rPr>
            </w:pPr>
          </w:p>
          <w:p w14:paraId="693D1B55"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2719220C" w14:textId="77777777" w:rsidR="009E37A5" w:rsidRDefault="00E110B9">
      <w:pPr>
        <w:spacing w:line="240" w:lineRule="atLeast"/>
        <w:rPr>
          <w:rFonts w:ascii="宋体" w:hAnsi="宋体"/>
          <w:szCs w:val="21"/>
        </w:rPr>
      </w:pPr>
      <w:r>
        <w:rPr>
          <w:rFonts w:ascii="宋体" w:hAnsi="宋体" w:hint="eastAsia"/>
          <w:szCs w:val="21"/>
        </w:rPr>
        <w:t>说明：</w:t>
      </w:r>
    </w:p>
    <w:p w14:paraId="0A3BE2D5"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679A8E5"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45136C6" w14:textId="77777777" w:rsidR="009E37A5" w:rsidRDefault="009E37A5">
      <w:pPr>
        <w:spacing w:line="240" w:lineRule="atLeast"/>
        <w:rPr>
          <w:rFonts w:ascii="宋体" w:hAnsi="宋体"/>
          <w:szCs w:val="21"/>
        </w:rPr>
      </w:pPr>
    </w:p>
    <w:p w14:paraId="6AAF451C" w14:textId="77777777" w:rsidR="009E37A5" w:rsidRDefault="00E110B9">
      <w:pPr>
        <w:pStyle w:val="10"/>
      </w:pPr>
      <w:r>
        <w:rPr>
          <w:rFonts w:hint="eastAsia"/>
        </w:rPr>
        <w:t>第二册</w:t>
      </w:r>
      <w:r>
        <w:rPr>
          <w:rFonts w:hint="eastAsia"/>
        </w:rPr>
        <w:t xml:space="preserve">  </w:t>
      </w:r>
      <w:r>
        <w:rPr>
          <w:rFonts w:hint="eastAsia"/>
        </w:rPr>
        <w:t>通用条款（公开招标）</w:t>
      </w:r>
    </w:p>
    <w:p w14:paraId="60FB34B0"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02124E6"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29140AE"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096B24BD"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E6D0BBF"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68689B37"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0177E80"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05CAF17"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EB60735"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83F4DDB"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4F9A769E"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73C55DBE"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5AA33C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D90B5DB"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39D49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4131340"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AD66220"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D7F6AB3"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C2D1F47"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A15E739"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5543612"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1AAB2B81"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3B0BAF9"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E01A465"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400C8A8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C2B8D6D"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DDD5866"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5F953E09"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B79B835"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79CBA66"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2A79952"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2B1B675"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B16DE9"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1FD26175"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4F188DD"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C6B71"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A5289C4"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B7C1B7E"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53376AD8"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00AB18B"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549E982"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F8FC2B1"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92CEF6B"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BE9C418"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3214BFF6"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11501C7"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DF21F15"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C9F6921"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1A91049C"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86AA48C"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375A76"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C964545"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BEC5130"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13F398A6"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333D59A"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76961862"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7326495"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3499825"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195EB290"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0F50019"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3211AB5B"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AE78797"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F499B4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5D6AA2A"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74AF004"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00E68C5E" w14:textId="77777777" w:rsidR="009E37A5" w:rsidRDefault="009E37A5">
      <w:pPr>
        <w:ind w:firstLineChars="196" w:firstLine="412"/>
        <w:rPr>
          <w:rFonts w:ascii="宋体" w:hAnsi="宋体"/>
        </w:rPr>
      </w:pPr>
    </w:p>
    <w:p w14:paraId="27A3AD7E"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D438F3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33DA3185"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4AA9920"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2FC14A5A"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254E1D7D" w14:textId="77777777" w:rsidR="009E37A5" w:rsidRDefault="00E110B9">
      <w:pPr>
        <w:ind w:leftChars="514" w:left="1079"/>
        <w:rPr>
          <w:rFonts w:ascii="宋体" w:hAnsi="宋体"/>
          <w:b/>
          <w:szCs w:val="21"/>
        </w:rPr>
      </w:pPr>
      <w:r>
        <w:rPr>
          <w:rFonts w:ascii="宋体" w:hAnsi="宋体" w:hint="eastAsia"/>
          <w:b/>
          <w:szCs w:val="21"/>
        </w:rPr>
        <w:t>关键信息</w:t>
      </w:r>
    </w:p>
    <w:p w14:paraId="40CE0021"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39E7C2E9"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B2D4515"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62BFE15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76348E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FE5DD"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9323E67"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790DD91"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B90EFF3"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25202D0"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F42AE9E"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C31C10E"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BC8383D"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B224344"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C7B7001"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684AA35"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A8296E8"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EE43273"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3703C66"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03C9C7A3"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EFC5CA1"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27A70F7"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4CA3E7"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D38852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C59C1E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A716BE0"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C445500"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47DDF07"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BE1FD7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7C5839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F56FF85"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79550DB"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764BBC9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28F07A8"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54259C5C"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1EC5794"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22E8A0A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1682958"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406E66B"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7C25B5B"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6378CA6"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0C1B86F0"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714555F"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21BC920"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EFF7928"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9D7FE01"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E382A54"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BBCBAAC"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252306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2616AF30"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F4B95E3"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1C200F4"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2AAB622A"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BE1B0B7"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C450C95"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000A17F"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2340583C"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685BA21"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3427702"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7DC3450"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5CF9776"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7F275C4"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B9CA942"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41626A4"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0D51700"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9E04865"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C462C06"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B13BA2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ED900BA"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35FD8689"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A1EFAA1"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7181C98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B1E28FA"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F16B0F2"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548F219C"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12093484"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06307370"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BC94E1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4C6210C"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FEEAEE2"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2B81907"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6BA4DE02"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EE5E2F9"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44138C2"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52B3D33"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36D79562"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78AB1DD"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ED615E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2613BFC6"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EB0DBE1"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41F0357C"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409B5B"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4494CC92"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1B78E711"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8452B7B"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0A1B8EA"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373FE1CB"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28C5FB18" w14:textId="77777777" w:rsidR="009E37A5" w:rsidRDefault="00E110B9">
      <w:pPr>
        <w:ind w:firstLineChars="196" w:firstLine="412"/>
        <w:rPr>
          <w:rFonts w:ascii="宋体" w:hAnsi="宋体"/>
        </w:rPr>
      </w:pPr>
      <w:r>
        <w:rPr>
          <w:rFonts w:ascii="宋体" w:hAnsi="宋体" w:hint="eastAsia"/>
        </w:rPr>
        <w:t>30.2其他评标必须的资料。</w:t>
      </w:r>
    </w:p>
    <w:p w14:paraId="4E3E9319"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519DF595" w14:textId="77777777" w:rsidR="009E37A5" w:rsidRDefault="00E110B9">
      <w:pPr>
        <w:ind w:firstLineChars="196" w:firstLine="412"/>
        <w:rPr>
          <w:rFonts w:ascii="宋体" w:hAnsi="宋体"/>
        </w:rPr>
      </w:pPr>
      <w:r>
        <w:rPr>
          <w:rFonts w:ascii="宋体" w:hAnsi="宋体" w:hint="eastAsia"/>
        </w:rPr>
        <w:t>（1）招标的目的；</w:t>
      </w:r>
    </w:p>
    <w:p w14:paraId="33E32441" w14:textId="77777777" w:rsidR="009E37A5" w:rsidRDefault="00E110B9">
      <w:pPr>
        <w:ind w:firstLineChars="196" w:firstLine="412"/>
        <w:rPr>
          <w:rFonts w:ascii="宋体" w:hAnsi="宋体"/>
        </w:rPr>
      </w:pPr>
      <w:r>
        <w:rPr>
          <w:rFonts w:ascii="宋体" w:hAnsi="宋体" w:hint="eastAsia"/>
        </w:rPr>
        <w:t>（2）招标项目需求的范围和性质；</w:t>
      </w:r>
    </w:p>
    <w:p w14:paraId="2BF2A443"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16945F3B"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55161973"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4BDB2166"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09D30FB"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96CC861"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D4FF7BE"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7FE0314D"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6D04BC9"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FF83EC1"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418C38B2"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67E28D"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B6B058E"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3C0D341"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7754712"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9344B16"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6318B1E"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15B2EF1E"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0C8C16FC"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755A8727"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CFFD98E"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E49F61F"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67405C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C0EDA0B"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0CFB2A8"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6B05CEFD"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58E2B8C5"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0CD736F6"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764233B"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7A85A30"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3098AF6B"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6C8E566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B950ED9"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067707A"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B52C365"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11EFA0B"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C6B57AD"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D0F8654"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17A10F5F"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8D77499"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CA0D73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616C42D3"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114C7232"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CC59DF7"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449D03F"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1EC6A741"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60B1C17"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3341700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07395EE"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1D4BC00D"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E137E79"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4CE7DA4C"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5AE76A3"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10A5409"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4446AAD2"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6614140D"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2B5227CB"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09CD4DE6"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432180B"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0D12D45"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3C290A6"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A340F5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7A3C5630"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7C35F61"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1D2EF477"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2D65462F"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1424175"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5D5EAD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7A9E0813"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1BA8AAE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0B220D6"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A28A4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2A0C70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CFF1DB9"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52240A10"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BA2E91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43D42889"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4"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D23F72C"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7CE1FF0"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29AC0292"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6EB6059"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EDC10D8"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B7F187D"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5DB7471"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4F0EBE6F"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3AC88B0"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D046BAF"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7DA3BE56" w14:textId="77777777" w:rsidR="009E37A5" w:rsidRDefault="00E110B9">
      <w:pPr>
        <w:ind w:firstLineChars="196" w:firstLine="412"/>
        <w:rPr>
          <w:rFonts w:ascii="宋体" w:hAnsi="宋体"/>
        </w:rPr>
      </w:pPr>
      <w:r>
        <w:rPr>
          <w:rFonts w:ascii="宋体" w:hAnsi="宋体" w:hint="eastAsia"/>
        </w:rPr>
        <w:t>（1）由学校采购机构重新组织公开招标；</w:t>
      </w:r>
    </w:p>
    <w:p w14:paraId="0DC9D811"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372AA2B"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0F6EA9F"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0B9395AE"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7E1E55D"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029009E"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70099373"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3A6A8BE7"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85F0C4"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1724C7F"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8ED6DF1"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79F8D2B"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EF7839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687EF617"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69B3B4D5"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2E2D3F79"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8E8D49C"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7311B5F"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71F3D5EA"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2625A02"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223DD11"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4E47C97"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C8C752A"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377A199"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F7F6683" w14:textId="77777777" w:rsidR="009E37A5" w:rsidRDefault="00E110B9" w:rsidP="00E25B8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58C9A36"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E04F5AA"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F5151BF"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6DBA082A"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4D8362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5A282F5"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686D676" w14:textId="77777777" w:rsidR="009E37A5" w:rsidRDefault="00E110B9">
      <w:pPr>
        <w:ind w:firstLineChars="196" w:firstLine="412"/>
        <w:rPr>
          <w:rFonts w:ascii="宋体" w:hAnsi="宋体"/>
          <w:szCs w:val="21"/>
        </w:rPr>
      </w:pPr>
      <w:r>
        <w:rPr>
          <w:rFonts w:ascii="宋体" w:hAnsi="宋体" w:hint="eastAsia"/>
          <w:szCs w:val="21"/>
        </w:rPr>
        <w:t>51.2法律依据</w:t>
      </w:r>
    </w:p>
    <w:p w14:paraId="7DDE1E17"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D356585" w14:textId="77777777" w:rsidR="009E37A5" w:rsidRDefault="00E110B9">
      <w:pPr>
        <w:ind w:firstLineChars="196" w:firstLine="412"/>
        <w:rPr>
          <w:rFonts w:ascii="宋体" w:hAnsi="宋体"/>
          <w:szCs w:val="21"/>
        </w:rPr>
      </w:pPr>
      <w:r>
        <w:rPr>
          <w:rFonts w:ascii="宋体" w:hAnsi="宋体" w:hint="eastAsia"/>
          <w:szCs w:val="21"/>
        </w:rPr>
        <w:t>51.3质疑条件</w:t>
      </w:r>
    </w:p>
    <w:p w14:paraId="14848140"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A5F373D"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1D6E17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B94AF47"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72152C34"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14DB8EF" w14:textId="77777777" w:rsidR="009E37A5" w:rsidRDefault="00E110B9">
      <w:pPr>
        <w:ind w:firstLine="420"/>
        <w:rPr>
          <w:rFonts w:ascii="宋体" w:hAnsi="宋体"/>
          <w:szCs w:val="21"/>
        </w:rPr>
      </w:pPr>
      <w:r>
        <w:rPr>
          <w:rFonts w:ascii="宋体" w:hAnsi="宋体" w:hint="eastAsia"/>
          <w:szCs w:val="21"/>
        </w:rPr>
        <w:t>51.5 收文部门</w:t>
      </w:r>
    </w:p>
    <w:p w14:paraId="0DBC6DFD"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0D42920" w14:textId="77777777" w:rsidR="009E37A5" w:rsidRDefault="00E110B9">
      <w:pPr>
        <w:ind w:firstLine="420"/>
        <w:rPr>
          <w:rFonts w:ascii="宋体" w:hAnsi="宋体"/>
          <w:szCs w:val="21"/>
        </w:rPr>
      </w:pPr>
      <w:r>
        <w:rPr>
          <w:rFonts w:ascii="宋体" w:hAnsi="宋体" w:hint="eastAsia"/>
          <w:szCs w:val="21"/>
        </w:rPr>
        <w:t>51.6收文办理程序</w:t>
      </w:r>
    </w:p>
    <w:p w14:paraId="363A7C87"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7CC820F4"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4A52FA5" w14:textId="77777777" w:rsidR="009E37A5" w:rsidRDefault="00E110B9">
      <w:pPr>
        <w:ind w:firstLine="420"/>
        <w:rPr>
          <w:rFonts w:ascii="宋体" w:hAnsi="宋体"/>
          <w:szCs w:val="21"/>
        </w:rPr>
      </w:pPr>
      <w:r>
        <w:rPr>
          <w:rFonts w:ascii="宋体" w:hAnsi="宋体" w:hint="eastAsia"/>
          <w:szCs w:val="21"/>
        </w:rPr>
        <w:t>51.7质疑答复时限</w:t>
      </w:r>
    </w:p>
    <w:p w14:paraId="7021A248" w14:textId="77777777" w:rsidR="009E37A5" w:rsidRDefault="00E110B9">
      <w:pPr>
        <w:ind w:firstLine="420"/>
        <w:rPr>
          <w:rFonts w:ascii="宋体" w:hAnsi="宋体"/>
          <w:szCs w:val="21"/>
        </w:rPr>
      </w:pPr>
      <w:r>
        <w:rPr>
          <w:rFonts w:ascii="宋体" w:hAnsi="宋体" w:hint="eastAsia"/>
          <w:szCs w:val="21"/>
        </w:rPr>
        <w:t>自收文之日起七个工作日内。</w:t>
      </w:r>
    </w:p>
    <w:p w14:paraId="555BA016" w14:textId="77777777" w:rsidR="009E37A5" w:rsidRDefault="00E110B9">
      <w:pPr>
        <w:ind w:firstLine="420"/>
        <w:rPr>
          <w:rFonts w:ascii="宋体" w:hAnsi="宋体"/>
          <w:szCs w:val="21"/>
        </w:rPr>
      </w:pPr>
      <w:r>
        <w:rPr>
          <w:rFonts w:ascii="宋体" w:hAnsi="宋体" w:hint="eastAsia"/>
          <w:szCs w:val="21"/>
        </w:rPr>
        <w:t>51.8投诉</w:t>
      </w:r>
    </w:p>
    <w:p w14:paraId="3719569E"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21CB114"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01C249A0"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58F2E2F"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EB7740" w14:textId="77777777" w:rsidR="009E37A5" w:rsidRDefault="009E37A5">
      <w:pPr>
        <w:spacing w:line="240" w:lineRule="atLeast"/>
        <w:rPr>
          <w:rFonts w:ascii="宋体" w:hAnsi="宋体"/>
          <w:szCs w:val="21"/>
        </w:rPr>
      </w:pPr>
    </w:p>
    <w:p w14:paraId="544AA93E" w14:textId="77777777" w:rsidR="009E37A5" w:rsidRDefault="009E37A5">
      <w:pPr>
        <w:jc w:val="center"/>
        <w:rPr>
          <w:rFonts w:ascii="宋体" w:hAnsi="宋体"/>
          <w:color w:val="FF0000"/>
          <w:szCs w:val="21"/>
        </w:rPr>
      </w:pPr>
    </w:p>
    <w:p w14:paraId="4F4B84F1" w14:textId="77777777" w:rsidR="009E37A5" w:rsidRDefault="009E37A5">
      <w:pPr>
        <w:spacing w:line="240" w:lineRule="atLeast"/>
        <w:rPr>
          <w:rFonts w:ascii="宋体" w:hAnsi="宋体"/>
          <w:szCs w:val="21"/>
        </w:rPr>
      </w:pPr>
    </w:p>
    <w:p w14:paraId="1F37EE17" w14:textId="77777777" w:rsidR="009E37A5" w:rsidRDefault="009E37A5">
      <w:pPr>
        <w:jc w:val="center"/>
        <w:rPr>
          <w:rFonts w:ascii="宋体" w:hAnsi="宋体"/>
          <w:color w:val="FF0000"/>
          <w:szCs w:val="21"/>
        </w:rPr>
      </w:pPr>
    </w:p>
    <w:p w14:paraId="3FB5A858" w14:textId="77777777" w:rsidR="009E37A5" w:rsidRDefault="009E37A5">
      <w:pPr>
        <w:pStyle w:val="10"/>
        <w:rPr>
          <w:szCs w:val="21"/>
        </w:rPr>
      </w:pPr>
    </w:p>
    <w:sectPr w:rsidR="009E37A5" w:rsidSect="009B3304">
      <w:headerReference w:type="default" r:id="rId15"/>
      <w:footerReference w:type="even" r:id="rId16"/>
      <w:footerReference w:type="default" r:id="rId17"/>
      <w:headerReference w:type="first" r:id="rId18"/>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A" w:date="2021-06-08T14:27:00Z" w:initials="A">
    <w:p w14:paraId="6C23CDF8" w14:textId="77777777" w:rsidR="00FF7085" w:rsidRDefault="00FF7085" w:rsidP="00ED57AB">
      <w:pPr>
        <w:pStyle w:val="a7"/>
      </w:pPr>
      <w:r>
        <w:rPr>
          <w:rStyle w:val="afd"/>
        </w:rPr>
        <w:annotationRef/>
      </w:r>
      <w:r>
        <w:rPr>
          <w:rFonts w:hint="eastAsia"/>
        </w:rPr>
        <w:t>增加</w:t>
      </w:r>
      <w:r>
        <w:t>近三年同类业绩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3CD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090D0" w14:textId="77777777" w:rsidR="00982943" w:rsidRDefault="00982943">
      <w:r>
        <w:separator/>
      </w:r>
    </w:p>
  </w:endnote>
  <w:endnote w:type="continuationSeparator" w:id="0">
    <w:p w14:paraId="4123A8D1" w14:textId="77777777" w:rsidR="00982943" w:rsidRDefault="0098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DCC2" w14:textId="77777777" w:rsidR="00FF7085" w:rsidRDefault="00FF708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AECCC41" w14:textId="77777777" w:rsidR="00FF7085" w:rsidRDefault="00FF708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9914" w14:textId="77777777" w:rsidR="00FF7085" w:rsidRDefault="00FF7085">
    <w:pPr>
      <w:pStyle w:val="af"/>
      <w:framePr w:wrap="around" w:vAnchor="text" w:hAnchor="margin" w:xAlign="center" w:y="1"/>
      <w:rPr>
        <w:rStyle w:val="af9"/>
      </w:rPr>
    </w:pPr>
    <w:r>
      <w:t xml:space="preserve">- </w:t>
    </w:r>
    <w:r>
      <w:fldChar w:fldCharType="begin"/>
    </w:r>
    <w:r>
      <w:instrText xml:space="preserve"> PAGE </w:instrText>
    </w:r>
    <w:r>
      <w:fldChar w:fldCharType="separate"/>
    </w:r>
    <w:r w:rsidR="00DD2663">
      <w:rPr>
        <w:noProof/>
      </w:rPr>
      <w:t>7</w:t>
    </w:r>
    <w:r>
      <w:fldChar w:fldCharType="end"/>
    </w:r>
    <w:r>
      <w:t xml:space="preserve"> -</w:t>
    </w:r>
  </w:p>
  <w:p w14:paraId="39914C8A" w14:textId="77777777" w:rsidR="00FF7085" w:rsidRDefault="00FF70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DAF7C" w14:textId="77777777" w:rsidR="00982943" w:rsidRDefault="00982943">
      <w:r>
        <w:separator/>
      </w:r>
    </w:p>
  </w:footnote>
  <w:footnote w:type="continuationSeparator" w:id="0">
    <w:p w14:paraId="7A99798B" w14:textId="77777777" w:rsidR="00982943" w:rsidRDefault="00982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C90D" w14:textId="77777777" w:rsidR="00FF7085" w:rsidRDefault="00FF7085">
    <w:pPr>
      <w:pStyle w:val="af0"/>
      <w:jc w:val="both"/>
    </w:pPr>
    <w:r>
      <w:rPr>
        <w:rFonts w:hint="eastAsia"/>
      </w:rPr>
      <w:t>深圳大学招投标管理中心招标文件　　　　　　　　　　　　　　　　　招标编号：</w:t>
    </w:r>
    <w:r>
      <w:rPr>
        <w:rFonts w:hint="eastAsia"/>
      </w:rPr>
      <w:t>SZUCG</w:t>
    </w:r>
    <w:r>
      <w:t>20211216HW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9A00F" w14:textId="77777777" w:rsidR="00FF7085" w:rsidRDefault="00FF7085">
    <w:pPr>
      <w:pStyle w:val="af0"/>
      <w:jc w:val="both"/>
    </w:pPr>
    <w:r>
      <w:rPr>
        <w:rFonts w:hint="eastAsia"/>
      </w:rPr>
      <w:t>深圳大学招投标管理中心招标文件　　　　　　　　　　　　　　　　　招标编号：</w:t>
    </w:r>
    <w:r>
      <w:rPr>
        <w:rFonts w:hint="eastAsia"/>
      </w:rPr>
      <w:t>SZUCG</w:t>
    </w:r>
    <w:r>
      <w:t>20211216HW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8452798"/>
    <w:multiLevelType w:val="multilevel"/>
    <w:tmpl w:val="2845279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6E0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74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BF8"/>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A69"/>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61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4996"/>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967"/>
    <w:rsid w:val="00264EAD"/>
    <w:rsid w:val="002656E1"/>
    <w:rsid w:val="00265CFF"/>
    <w:rsid w:val="00270217"/>
    <w:rsid w:val="00273278"/>
    <w:rsid w:val="00274BDB"/>
    <w:rsid w:val="00275641"/>
    <w:rsid w:val="002762AC"/>
    <w:rsid w:val="00280B41"/>
    <w:rsid w:val="00280DBB"/>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DD5"/>
    <w:rsid w:val="002A7597"/>
    <w:rsid w:val="002B22D4"/>
    <w:rsid w:val="002B3FD0"/>
    <w:rsid w:val="002B5C84"/>
    <w:rsid w:val="002B7969"/>
    <w:rsid w:val="002C02E8"/>
    <w:rsid w:val="002C0DD7"/>
    <w:rsid w:val="002C0E76"/>
    <w:rsid w:val="002C1405"/>
    <w:rsid w:val="002C2DB8"/>
    <w:rsid w:val="002C63BA"/>
    <w:rsid w:val="002D0356"/>
    <w:rsid w:val="002D07C0"/>
    <w:rsid w:val="002D14B7"/>
    <w:rsid w:val="002D3EC8"/>
    <w:rsid w:val="002D45BF"/>
    <w:rsid w:val="002D4A85"/>
    <w:rsid w:val="002D64DF"/>
    <w:rsid w:val="002E200E"/>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2B9"/>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7D3"/>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1463"/>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3C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07B33"/>
    <w:rsid w:val="0051168A"/>
    <w:rsid w:val="005122F4"/>
    <w:rsid w:val="00512FEC"/>
    <w:rsid w:val="00513EC8"/>
    <w:rsid w:val="00514E36"/>
    <w:rsid w:val="005156A6"/>
    <w:rsid w:val="005160BC"/>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D72"/>
    <w:rsid w:val="005C40C7"/>
    <w:rsid w:val="005C41F3"/>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E59"/>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825"/>
    <w:rsid w:val="00652CF8"/>
    <w:rsid w:val="00652D1E"/>
    <w:rsid w:val="00653CFF"/>
    <w:rsid w:val="006558F8"/>
    <w:rsid w:val="0065716A"/>
    <w:rsid w:val="00661657"/>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01C4"/>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C59"/>
    <w:rsid w:val="006E7D23"/>
    <w:rsid w:val="006F3C26"/>
    <w:rsid w:val="006F3EF9"/>
    <w:rsid w:val="006F42DE"/>
    <w:rsid w:val="006F6159"/>
    <w:rsid w:val="006F62F4"/>
    <w:rsid w:val="006F6798"/>
    <w:rsid w:val="006F6D4C"/>
    <w:rsid w:val="006F6E67"/>
    <w:rsid w:val="006F6F70"/>
    <w:rsid w:val="006F70DA"/>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4B6B"/>
    <w:rsid w:val="00735CD2"/>
    <w:rsid w:val="007365B6"/>
    <w:rsid w:val="0073787C"/>
    <w:rsid w:val="007401E2"/>
    <w:rsid w:val="007411E5"/>
    <w:rsid w:val="00741CF6"/>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6F0D"/>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992"/>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2C4"/>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2A38"/>
    <w:rsid w:val="00964567"/>
    <w:rsid w:val="0096797D"/>
    <w:rsid w:val="00967C69"/>
    <w:rsid w:val="00973179"/>
    <w:rsid w:val="00975595"/>
    <w:rsid w:val="00975C75"/>
    <w:rsid w:val="009761DE"/>
    <w:rsid w:val="00977D14"/>
    <w:rsid w:val="0098177A"/>
    <w:rsid w:val="00982943"/>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04"/>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584"/>
    <w:rsid w:val="009E0D0E"/>
    <w:rsid w:val="009E1607"/>
    <w:rsid w:val="009E1BBE"/>
    <w:rsid w:val="009E37A5"/>
    <w:rsid w:val="009E37D3"/>
    <w:rsid w:val="009E59F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4935"/>
    <w:rsid w:val="00A05ACF"/>
    <w:rsid w:val="00A05B2E"/>
    <w:rsid w:val="00A06A54"/>
    <w:rsid w:val="00A07D88"/>
    <w:rsid w:val="00A10049"/>
    <w:rsid w:val="00A10423"/>
    <w:rsid w:val="00A1181F"/>
    <w:rsid w:val="00A1260D"/>
    <w:rsid w:val="00A13518"/>
    <w:rsid w:val="00A137BC"/>
    <w:rsid w:val="00A137EE"/>
    <w:rsid w:val="00A15A52"/>
    <w:rsid w:val="00A20A26"/>
    <w:rsid w:val="00A20A3A"/>
    <w:rsid w:val="00A22C72"/>
    <w:rsid w:val="00A2510A"/>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68B"/>
    <w:rsid w:val="00A94A9D"/>
    <w:rsid w:val="00A94FD5"/>
    <w:rsid w:val="00A95969"/>
    <w:rsid w:val="00A96F9D"/>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20D"/>
    <w:rsid w:val="00AD27FC"/>
    <w:rsid w:val="00AD2AFF"/>
    <w:rsid w:val="00AD3229"/>
    <w:rsid w:val="00AD6652"/>
    <w:rsid w:val="00AD752F"/>
    <w:rsid w:val="00AD78A6"/>
    <w:rsid w:val="00AE041D"/>
    <w:rsid w:val="00AE0456"/>
    <w:rsid w:val="00AE18CE"/>
    <w:rsid w:val="00AE23C2"/>
    <w:rsid w:val="00AE2D01"/>
    <w:rsid w:val="00AE55BC"/>
    <w:rsid w:val="00AE686D"/>
    <w:rsid w:val="00AE6989"/>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1814"/>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9FB"/>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0023"/>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7C2"/>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081E"/>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473"/>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9CF"/>
    <w:rsid w:val="00CC2803"/>
    <w:rsid w:val="00CC3517"/>
    <w:rsid w:val="00CC4640"/>
    <w:rsid w:val="00CC707F"/>
    <w:rsid w:val="00CC7277"/>
    <w:rsid w:val="00CC79CD"/>
    <w:rsid w:val="00CD0761"/>
    <w:rsid w:val="00CD1841"/>
    <w:rsid w:val="00CD1BF1"/>
    <w:rsid w:val="00CD2A3E"/>
    <w:rsid w:val="00CD2EC7"/>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0A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1C4B"/>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6E9"/>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4C2"/>
    <w:rsid w:val="00DB36D2"/>
    <w:rsid w:val="00DB419C"/>
    <w:rsid w:val="00DB5719"/>
    <w:rsid w:val="00DB6177"/>
    <w:rsid w:val="00DB624E"/>
    <w:rsid w:val="00DC02EA"/>
    <w:rsid w:val="00DC1CA6"/>
    <w:rsid w:val="00DC20CF"/>
    <w:rsid w:val="00DC2259"/>
    <w:rsid w:val="00DC717F"/>
    <w:rsid w:val="00DC7771"/>
    <w:rsid w:val="00DC77BF"/>
    <w:rsid w:val="00DC789B"/>
    <w:rsid w:val="00DC7E69"/>
    <w:rsid w:val="00DD2663"/>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581F"/>
    <w:rsid w:val="00E25B8C"/>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867"/>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3BF0"/>
    <w:rsid w:val="00EC40B3"/>
    <w:rsid w:val="00EC48D7"/>
    <w:rsid w:val="00EC4F33"/>
    <w:rsid w:val="00ED10A0"/>
    <w:rsid w:val="00ED11C5"/>
    <w:rsid w:val="00ED1924"/>
    <w:rsid w:val="00ED1E35"/>
    <w:rsid w:val="00ED2DB6"/>
    <w:rsid w:val="00ED48EA"/>
    <w:rsid w:val="00ED4FB2"/>
    <w:rsid w:val="00ED507D"/>
    <w:rsid w:val="00ED57AB"/>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326"/>
    <w:rsid w:val="00FB692F"/>
    <w:rsid w:val="00FB699B"/>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085"/>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B4C5"/>
  <w15:docId w15:val="{56362CB6-C2B4-45DD-8750-130264C7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699B"/>
    <w:pPr>
      <w:widowControl w:val="0"/>
      <w:jc w:val="both"/>
    </w:pPr>
    <w:rPr>
      <w:kern w:val="2"/>
      <w:sz w:val="21"/>
      <w:szCs w:val="24"/>
    </w:rPr>
  </w:style>
  <w:style w:type="paragraph" w:styleId="10">
    <w:name w:val="heading 1"/>
    <w:basedOn w:val="30"/>
    <w:next w:val="a0"/>
    <w:link w:val="1Char"/>
    <w:qFormat/>
    <w:rsid w:val="009B3304"/>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9B3304"/>
    <w:pPr>
      <w:adjustRightInd w:val="0"/>
      <w:jc w:val="center"/>
      <w:textAlignment w:val="baseline"/>
      <w:outlineLvl w:val="1"/>
    </w:pPr>
    <w:rPr>
      <w:bCs w:val="0"/>
      <w:kern w:val="0"/>
      <w:sz w:val="24"/>
      <w:szCs w:val="20"/>
    </w:rPr>
  </w:style>
  <w:style w:type="paragraph" w:styleId="30">
    <w:name w:val="heading 3"/>
    <w:basedOn w:val="40"/>
    <w:next w:val="a0"/>
    <w:link w:val="3Char1"/>
    <w:qFormat/>
    <w:rsid w:val="009B3304"/>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9B330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9B3304"/>
    <w:pPr>
      <w:keepNext/>
      <w:keepLines/>
      <w:spacing w:before="280" w:after="290" w:line="376" w:lineRule="auto"/>
      <w:outlineLvl w:val="4"/>
    </w:pPr>
    <w:rPr>
      <w:b/>
      <w:sz w:val="28"/>
      <w:szCs w:val="20"/>
    </w:rPr>
  </w:style>
  <w:style w:type="paragraph" w:styleId="6">
    <w:name w:val="heading 6"/>
    <w:basedOn w:val="a0"/>
    <w:next w:val="a1"/>
    <w:qFormat/>
    <w:rsid w:val="009B3304"/>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9B3304"/>
    <w:pPr>
      <w:keepNext/>
      <w:keepLines/>
      <w:spacing w:before="240" w:after="64" w:line="320" w:lineRule="auto"/>
      <w:outlineLvl w:val="6"/>
    </w:pPr>
    <w:rPr>
      <w:b/>
      <w:sz w:val="24"/>
      <w:szCs w:val="20"/>
    </w:rPr>
  </w:style>
  <w:style w:type="paragraph" w:styleId="8">
    <w:name w:val="heading 8"/>
    <w:basedOn w:val="a0"/>
    <w:next w:val="a1"/>
    <w:qFormat/>
    <w:rsid w:val="009B3304"/>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9B3304"/>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B3304"/>
    <w:pPr>
      <w:ind w:firstLine="420"/>
    </w:pPr>
    <w:rPr>
      <w:szCs w:val="20"/>
    </w:rPr>
  </w:style>
  <w:style w:type="paragraph" w:styleId="31">
    <w:name w:val="List 3"/>
    <w:basedOn w:val="a0"/>
    <w:rsid w:val="009B3304"/>
    <w:pPr>
      <w:ind w:leftChars="400" w:left="100" w:hangingChars="200" w:hanging="200"/>
    </w:pPr>
  </w:style>
  <w:style w:type="paragraph" w:styleId="70">
    <w:name w:val="toc 7"/>
    <w:basedOn w:val="a0"/>
    <w:next w:val="a0"/>
    <w:semiHidden/>
    <w:rsid w:val="009B3304"/>
    <w:pPr>
      <w:ind w:left="1260"/>
      <w:jc w:val="left"/>
    </w:pPr>
    <w:rPr>
      <w:szCs w:val="21"/>
    </w:rPr>
  </w:style>
  <w:style w:type="paragraph" w:styleId="42">
    <w:name w:val="List Bullet 4"/>
    <w:basedOn w:val="a0"/>
    <w:rsid w:val="009B3304"/>
    <w:pPr>
      <w:tabs>
        <w:tab w:val="left" w:pos="1620"/>
      </w:tabs>
      <w:ind w:leftChars="600" w:left="1620" w:hangingChars="200" w:hanging="360"/>
    </w:pPr>
  </w:style>
  <w:style w:type="paragraph" w:styleId="a5">
    <w:name w:val="caption"/>
    <w:basedOn w:val="a0"/>
    <w:next w:val="a0"/>
    <w:qFormat/>
    <w:rsid w:val="009B3304"/>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9B3304"/>
    <w:pPr>
      <w:numPr>
        <w:numId w:val="1"/>
      </w:numPr>
    </w:pPr>
    <w:rPr>
      <w:szCs w:val="20"/>
    </w:rPr>
  </w:style>
  <w:style w:type="paragraph" w:styleId="a6">
    <w:name w:val="Document Map"/>
    <w:basedOn w:val="a0"/>
    <w:link w:val="Char0"/>
    <w:semiHidden/>
    <w:rsid w:val="009B3304"/>
    <w:pPr>
      <w:shd w:val="clear" w:color="auto" w:fill="000080"/>
    </w:pPr>
  </w:style>
  <w:style w:type="paragraph" w:styleId="a7">
    <w:name w:val="annotation text"/>
    <w:basedOn w:val="a0"/>
    <w:link w:val="Char1"/>
    <w:qFormat/>
    <w:rsid w:val="009B3304"/>
    <w:pPr>
      <w:autoSpaceDE w:val="0"/>
      <w:autoSpaceDN w:val="0"/>
      <w:adjustRightInd w:val="0"/>
      <w:jc w:val="left"/>
      <w:textAlignment w:val="baseline"/>
    </w:pPr>
    <w:rPr>
      <w:rFonts w:ascii="宋体"/>
      <w:kern w:val="0"/>
      <w:sz w:val="34"/>
      <w:szCs w:val="20"/>
    </w:rPr>
  </w:style>
  <w:style w:type="paragraph" w:styleId="60">
    <w:name w:val="index 6"/>
    <w:basedOn w:val="a0"/>
    <w:next w:val="a0"/>
    <w:rsid w:val="009B3304"/>
    <w:pPr>
      <w:ind w:leftChars="1000" w:left="1000"/>
    </w:pPr>
  </w:style>
  <w:style w:type="paragraph" w:styleId="32">
    <w:name w:val="Body Text 3"/>
    <w:basedOn w:val="a0"/>
    <w:rsid w:val="009B3304"/>
    <w:pPr>
      <w:spacing w:after="120"/>
    </w:pPr>
    <w:rPr>
      <w:sz w:val="16"/>
      <w:szCs w:val="16"/>
    </w:rPr>
  </w:style>
  <w:style w:type="paragraph" w:styleId="33">
    <w:name w:val="List Bullet 3"/>
    <w:basedOn w:val="a0"/>
    <w:rsid w:val="009B3304"/>
    <w:pPr>
      <w:tabs>
        <w:tab w:val="left" w:pos="1200"/>
      </w:tabs>
      <w:ind w:leftChars="400" w:left="1200" w:hangingChars="200" w:hanging="360"/>
    </w:pPr>
  </w:style>
  <w:style w:type="paragraph" w:styleId="a8">
    <w:name w:val="Body Text"/>
    <w:basedOn w:val="a0"/>
    <w:link w:val="Char2"/>
    <w:qFormat/>
    <w:rsid w:val="009B3304"/>
    <w:pPr>
      <w:spacing w:line="360" w:lineRule="auto"/>
    </w:pPr>
    <w:rPr>
      <w:b/>
      <w:bCs/>
      <w:sz w:val="24"/>
    </w:rPr>
  </w:style>
  <w:style w:type="paragraph" w:styleId="a9">
    <w:name w:val="Body Text Indent"/>
    <w:basedOn w:val="a0"/>
    <w:link w:val="Char3"/>
    <w:qFormat/>
    <w:rsid w:val="009B3304"/>
    <w:pPr>
      <w:spacing w:line="360" w:lineRule="auto"/>
      <w:ind w:firstLineChars="200" w:firstLine="420"/>
    </w:pPr>
  </w:style>
  <w:style w:type="paragraph" w:styleId="21">
    <w:name w:val="List 2"/>
    <w:basedOn w:val="aa"/>
    <w:rsid w:val="009B3304"/>
    <w:pPr>
      <w:ind w:left="1080"/>
    </w:pPr>
  </w:style>
  <w:style w:type="paragraph" w:styleId="aa">
    <w:name w:val="List"/>
    <w:basedOn w:val="a8"/>
    <w:rsid w:val="009B3304"/>
    <w:pPr>
      <w:spacing w:after="220" w:line="220" w:lineRule="atLeast"/>
      <w:ind w:left="720" w:hanging="360"/>
    </w:pPr>
    <w:rPr>
      <w:b w:val="0"/>
      <w:bCs w:val="0"/>
      <w:sz w:val="21"/>
      <w:szCs w:val="20"/>
    </w:rPr>
  </w:style>
  <w:style w:type="paragraph" w:styleId="ab">
    <w:name w:val="Block Text"/>
    <w:basedOn w:val="a0"/>
    <w:rsid w:val="009B3304"/>
    <w:pPr>
      <w:spacing w:after="120"/>
      <w:ind w:leftChars="700" w:left="1440" w:rightChars="700" w:right="1440"/>
    </w:pPr>
  </w:style>
  <w:style w:type="paragraph" w:styleId="22">
    <w:name w:val="List Bullet 2"/>
    <w:basedOn w:val="a0"/>
    <w:rsid w:val="009B3304"/>
    <w:pPr>
      <w:tabs>
        <w:tab w:val="left" w:pos="780"/>
      </w:tabs>
      <w:ind w:leftChars="200" w:left="780" w:hangingChars="200" w:hanging="360"/>
    </w:pPr>
  </w:style>
  <w:style w:type="paragraph" w:styleId="50">
    <w:name w:val="toc 5"/>
    <w:basedOn w:val="a0"/>
    <w:next w:val="a0"/>
    <w:semiHidden/>
    <w:rsid w:val="009B3304"/>
    <w:pPr>
      <w:ind w:left="840"/>
      <w:jc w:val="left"/>
    </w:pPr>
    <w:rPr>
      <w:szCs w:val="21"/>
    </w:rPr>
  </w:style>
  <w:style w:type="paragraph" w:styleId="34">
    <w:name w:val="toc 3"/>
    <w:basedOn w:val="a0"/>
    <w:next w:val="a0"/>
    <w:uiPriority w:val="39"/>
    <w:semiHidden/>
    <w:qFormat/>
    <w:rsid w:val="009B3304"/>
    <w:pPr>
      <w:ind w:left="420"/>
      <w:jc w:val="left"/>
    </w:pPr>
    <w:rPr>
      <w:i/>
      <w:iCs/>
    </w:rPr>
  </w:style>
  <w:style w:type="paragraph" w:styleId="ac">
    <w:name w:val="Plain Text"/>
    <w:basedOn w:val="a0"/>
    <w:link w:val="Char4"/>
    <w:qFormat/>
    <w:rsid w:val="009B3304"/>
    <w:rPr>
      <w:rFonts w:ascii="宋体" w:hAnsi="Courier New"/>
      <w:szCs w:val="20"/>
    </w:rPr>
  </w:style>
  <w:style w:type="paragraph" w:styleId="51">
    <w:name w:val="List Bullet 5"/>
    <w:basedOn w:val="a0"/>
    <w:rsid w:val="009B3304"/>
    <w:pPr>
      <w:tabs>
        <w:tab w:val="left" w:pos="2040"/>
      </w:tabs>
      <w:ind w:leftChars="800" w:left="2040" w:hangingChars="200" w:hanging="360"/>
    </w:pPr>
  </w:style>
  <w:style w:type="paragraph" w:styleId="80">
    <w:name w:val="toc 8"/>
    <w:basedOn w:val="a0"/>
    <w:next w:val="a0"/>
    <w:semiHidden/>
    <w:rsid w:val="009B3304"/>
    <w:pPr>
      <w:ind w:left="1470"/>
      <w:jc w:val="left"/>
    </w:pPr>
    <w:rPr>
      <w:szCs w:val="21"/>
    </w:rPr>
  </w:style>
  <w:style w:type="paragraph" w:styleId="ad">
    <w:name w:val="Date"/>
    <w:basedOn w:val="a0"/>
    <w:next w:val="a0"/>
    <w:qFormat/>
    <w:rsid w:val="009B3304"/>
    <w:rPr>
      <w:rFonts w:ascii="宋体" w:hAnsi="Courier New"/>
      <w:sz w:val="32"/>
      <w:szCs w:val="20"/>
    </w:rPr>
  </w:style>
  <w:style w:type="paragraph" w:styleId="23">
    <w:name w:val="Body Text Indent 2"/>
    <w:basedOn w:val="a0"/>
    <w:qFormat/>
    <w:rsid w:val="009B3304"/>
    <w:pPr>
      <w:spacing w:beforeLines="50" w:afterLines="50" w:line="120" w:lineRule="auto"/>
      <w:ind w:firstLineChars="400" w:firstLine="840"/>
      <w:jc w:val="left"/>
    </w:pPr>
    <w:rPr>
      <w:rFonts w:ascii="宋体" w:hAnsi="宋体"/>
    </w:rPr>
  </w:style>
  <w:style w:type="paragraph" w:styleId="ae">
    <w:name w:val="Balloon Text"/>
    <w:basedOn w:val="a0"/>
    <w:link w:val="Char10"/>
    <w:rsid w:val="009B3304"/>
    <w:rPr>
      <w:sz w:val="18"/>
      <w:szCs w:val="18"/>
    </w:rPr>
  </w:style>
  <w:style w:type="paragraph" w:styleId="af">
    <w:name w:val="footer"/>
    <w:basedOn w:val="a0"/>
    <w:link w:val="Char5"/>
    <w:rsid w:val="009B3304"/>
    <w:pPr>
      <w:tabs>
        <w:tab w:val="center" w:pos="4153"/>
        <w:tab w:val="right" w:pos="8306"/>
      </w:tabs>
      <w:snapToGrid w:val="0"/>
      <w:jc w:val="left"/>
    </w:pPr>
    <w:rPr>
      <w:sz w:val="18"/>
      <w:szCs w:val="18"/>
    </w:rPr>
  </w:style>
  <w:style w:type="paragraph" w:styleId="af0">
    <w:name w:val="header"/>
    <w:basedOn w:val="a0"/>
    <w:link w:val="Char6"/>
    <w:uiPriority w:val="99"/>
    <w:qFormat/>
    <w:rsid w:val="009B3304"/>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9B3304"/>
    <w:pPr>
      <w:spacing w:before="120" w:after="120"/>
      <w:jc w:val="left"/>
    </w:pPr>
    <w:rPr>
      <w:b/>
      <w:bCs/>
      <w:caps/>
    </w:rPr>
  </w:style>
  <w:style w:type="paragraph" w:styleId="43">
    <w:name w:val="toc 4"/>
    <w:basedOn w:val="a0"/>
    <w:next w:val="a0"/>
    <w:semiHidden/>
    <w:rsid w:val="009B3304"/>
    <w:pPr>
      <w:ind w:left="630"/>
      <w:jc w:val="left"/>
    </w:pPr>
    <w:rPr>
      <w:szCs w:val="21"/>
    </w:rPr>
  </w:style>
  <w:style w:type="paragraph" w:styleId="af1">
    <w:name w:val="index heading"/>
    <w:basedOn w:val="a0"/>
    <w:next w:val="12"/>
    <w:rsid w:val="009B3304"/>
  </w:style>
  <w:style w:type="paragraph" w:styleId="12">
    <w:name w:val="index 1"/>
    <w:basedOn w:val="a0"/>
    <w:next w:val="a0"/>
    <w:rsid w:val="009B3304"/>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9B3304"/>
    <w:pPr>
      <w:ind w:left="1050"/>
      <w:jc w:val="left"/>
    </w:pPr>
    <w:rPr>
      <w:szCs w:val="21"/>
    </w:rPr>
  </w:style>
  <w:style w:type="paragraph" w:styleId="35">
    <w:name w:val="Body Text Indent 3"/>
    <w:basedOn w:val="a0"/>
    <w:rsid w:val="009B3304"/>
    <w:pPr>
      <w:spacing w:line="360" w:lineRule="auto"/>
      <w:ind w:firstLineChars="200" w:firstLine="482"/>
    </w:pPr>
    <w:rPr>
      <w:rFonts w:ascii="宋体"/>
      <w:b/>
      <w:bCs/>
      <w:sz w:val="24"/>
    </w:rPr>
  </w:style>
  <w:style w:type="paragraph" w:styleId="24">
    <w:name w:val="toc 2"/>
    <w:basedOn w:val="a0"/>
    <w:next w:val="a0"/>
    <w:semiHidden/>
    <w:qFormat/>
    <w:rsid w:val="009B3304"/>
    <w:pPr>
      <w:tabs>
        <w:tab w:val="right" w:leader="dot" w:pos="8296"/>
      </w:tabs>
      <w:ind w:left="210"/>
      <w:jc w:val="left"/>
    </w:pPr>
    <w:rPr>
      <w:smallCaps/>
    </w:rPr>
  </w:style>
  <w:style w:type="paragraph" w:styleId="90">
    <w:name w:val="toc 9"/>
    <w:basedOn w:val="a0"/>
    <w:next w:val="a0"/>
    <w:semiHidden/>
    <w:rsid w:val="009B3304"/>
    <w:pPr>
      <w:ind w:left="1680"/>
      <w:jc w:val="left"/>
    </w:pPr>
    <w:rPr>
      <w:szCs w:val="21"/>
    </w:rPr>
  </w:style>
  <w:style w:type="paragraph" w:styleId="25">
    <w:name w:val="Body Text 2"/>
    <w:basedOn w:val="a0"/>
    <w:rsid w:val="009B3304"/>
    <w:pPr>
      <w:spacing w:line="360" w:lineRule="auto"/>
    </w:pPr>
    <w:rPr>
      <w:sz w:val="24"/>
    </w:rPr>
  </w:style>
  <w:style w:type="paragraph" w:styleId="HTML">
    <w:name w:val="HTML Preformatted"/>
    <w:basedOn w:val="a0"/>
    <w:qFormat/>
    <w:rsid w:val="009B33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9B3304"/>
    <w:rPr>
      <w:sz w:val="24"/>
    </w:rPr>
  </w:style>
  <w:style w:type="paragraph" w:styleId="26">
    <w:name w:val="index 2"/>
    <w:basedOn w:val="a0"/>
    <w:next w:val="a0"/>
    <w:rsid w:val="009B3304"/>
    <w:pPr>
      <w:adjustRightInd w:val="0"/>
      <w:spacing w:line="315" w:lineRule="atLeast"/>
      <w:ind w:left="420"/>
      <w:jc w:val="left"/>
      <w:textAlignment w:val="baseline"/>
    </w:pPr>
    <w:rPr>
      <w:rFonts w:ascii="宋体"/>
      <w:kern w:val="0"/>
    </w:rPr>
  </w:style>
  <w:style w:type="paragraph" w:styleId="af3">
    <w:name w:val="Title"/>
    <w:basedOn w:val="a0"/>
    <w:qFormat/>
    <w:rsid w:val="009B3304"/>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9B3304"/>
    <w:pPr>
      <w:autoSpaceDE/>
      <w:autoSpaceDN/>
      <w:adjustRightInd/>
      <w:textAlignment w:val="auto"/>
    </w:pPr>
    <w:rPr>
      <w:rFonts w:ascii="Times New Roman"/>
      <w:b/>
      <w:bCs/>
      <w:kern w:val="2"/>
      <w:sz w:val="21"/>
      <w:szCs w:val="24"/>
    </w:rPr>
  </w:style>
  <w:style w:type="paragraph" w:styleId="af5">
    <w:name w:val="Body Text First Indent"/>
    <w:basedOn w:val="a8"/>
    <w:link w:val="Char8"/>
    <w:rsid w:val="009B3304"/>
    <w:pPr>
      <w:spacing w:after="120" w:line="240" w:lineRule="auto"/>
      <w:ind w:firstLineChars="100" w:firstLine="420"/>
    </w:pPr>
    <w:rPr>
      <w:b w:val="0"/>
      <w:bCs w:val="0"/>
      <w:sz w:val="21"/>
    </w:rPr>
  </w:style>
  <w:style w:type="paragraph" w:styleId="27">
    <w:name w:val="Body Text First Indent 2"/>
    <w:basedOn w:val="a9"/>
    <w:link w:val="2Char0"/>
    <w:rsid w:val="009B3304"/>
    <w:pPr>
      <w:spacing w:after="120" w:line="240" w:lineRule="auto"/>
      <w:ind w:left="420" w:firstLineChars="0" w:firstLine="210"/>
    </w:pPr>
    <w:rPr>
      <w:szCs w:val="20"/>
    </w:rPr>
  </w:style>
  <w:style w:type="table" w:styleId="af6">
    <w:name w:val="Table Grid"/>
    <w:basedOn w:val="a3"/>
    <w:rsid w:val="009B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9B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9B330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9B3304"/>
    <w:rPr>
      <w:b/>
      <w:bCs/>
    </w:rPr>
  </w:style>
  <w:style w:type="character" w:styleId="af9">
    <w:name w:val="page number"/>
    <w:basedOn w:val="a2"/>
    <w:rsid w:val="009B3304"/>
  </w:style>
  <w:style w:type="character" w:styleId="afa">
    <w:name w:val="FollowedHyperlink"/>
    <w:rsid w:val="009B3304"/>
    <w:rPr>
      <w:color w:val="800080"/>
      <w:u w:val="single"/>
    </w:rPr>
  </w:style>
  <w:style w:type="character" w:styleId="afb">
    <w:name w:val="Emphasis"/>
    <w:qFormat/>
    <w:rsid w:val="009B3304"/>
    <w:rPr>
      <w:color w:val="CC0000"/>
    </w:rPr>
  </w:style>
  <w:style w:type="character" w:styleId="afc">
    <w:name w:val="Hyperlink"/>
    <w:qFormat/>
    <w:rsid w:val="009B3304"/>
    <w:rPr>
      <w:color w:val="0000FF"/>
      <w:u w:val="single"/>
    </w:rPr>
  </w:style>
  <w:style w:type="character" w:styleId="afd">
    <w:name w:val="annotation reference"/>
    <w:uiPriority w:val="99"/>
    <w:unhideWhenUsed/>
    <w:qFormat/>
    <w:rsid w:val="009B3304"/>
    <w:rPr>
      <w:sz w:val="21"/>
      <w:szCs w:val="21"/>
    </w:rPr>
  </w:style>
  <w:style w:type="character" w:customStyle="1" w:styleId="4Char">
    <w:name w:val="标题 4 Char"/>
    <w:link w:val="40"/>
    <w:qFormat/>
    <w:rsid w:val="009B3304"/>
    <w:rPr>
      <w:rFonts w:ascii="Arial" w:eastAsia="黑体" w:hAnsi="Arial"/>
      <w:b/>
      <w:bCs/>
      <w:kern w:val="2"/>
      <w:sz w:val="28"/>
      <w:szCs w:val="28"/>
      <w:lang w:val="en-US" w:eastAsia="zh-CN" w:bidi="ar-SA"/>
    </w:rPr>
  </w:style>
  <w:style w:type="paragraph" w:customStyle="1" w:styleId="Char9">
    <w:name w:val="Char"/>
    <w:basedOn w:val="a0"/>
    <w:qFormat/>
    <w:rsid w:val="009B3304"/>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9B3304"/>
    <w:rPr>
      <w:rFonts w:ascii="宋体" w:eastAsia="宋体" w:hAnsi="宋体"/>
      <w:b/>
      <w:bCs/>
      <w:kern w:val="2"/>
      <w:sz w:val="28"/>
      <w:szCs w:val="32"/>
      <w:lang w:val="en-US" w:eastAsia="zh-CN" w:bidi="ar-SA"/>
    </w:rPr>
  </w:style>
  <w:style w:type="character" w:customStyle="1" w:styleId="1Char">
    <w:name w:val="标题 1 Char"/>
    <w:link w:val="10"/>
    <w:qFormat/>
    <w:rsid w:val="009B3304"/>
    <w:rPr>
      <w:rFonts w:ascii="宋体" w:eastAsia="黑体" w:hAnsi="宋体"/>
      <w:kern w:val="44"/>
      <w:sz w:val="48"/>
      <w:szCs w:val="48"/>
    </w:rPr>
  </w:style>
  <w:style w:type="character" w:customStyle="1" w:styleId="Char">
    <w:name w:val="正文缩进 Char"/>
    <w:link w:val="a1"/>
    <w:qFormat/>
    <w:rsid w:val="009B3304"/>
    <w:rPr>
      <w:rFonts w:eastAsia="宋体"/>
      <w:kern w:val="2"/>
      <w:sz w:val="21"/>
      <w:lang w:val="en-US" w:eastAsia="zh-CN" w:bidi="ar-SA"/>
    </w:rPr>
  </w:style>
  <w:style w:type="character" w:customStyle="1" w:styleId="13">
    <w:name w:val="已访问的超链接1"/>
    <w:rsid w:val="009B3304"/>
    <w:rPr>
      <w:color w:val="800080"/>
      <w:u w:val="single"/>
    </w:rPr>
  </w:style>
  <w:style w:type="character" w:customStyle="1" w:styleId="3Char">
    <w:name w:val="标题 3 Char"/>
    <w:rsid w:val="009B3304"/>
    <w:rPr>
      <w:rFonts w:ascii="黑体" w:eastAsia="黑体"/>
      <w:bCs/>
      <w:sz w:val="30"/>
    </w:rPr>
  </w:style>
  <w:style w:type="paragraph" w:customStyle="1" w:styleId="41">
    <w:name w:val="样式41"/>
    <w:basedOn w:val="a0"/>
    <w:rsid w:val="009B3304"/>
    <w:pPr>
      <w:numPr>
        <w:numId w:val="2"/>
      </w:numPr>
      <w:tabs>
        <w:tab w:val="left" w:pos="945"/>
      </w:tabs>
      <w:spacing w:line="360" w:lineRule="auto"/>
    </w:pPr>
    <w:rPr>
      <w:b/>
      <w:color w:val="000000"/>
      <w:sz w:val="24"/>
      <w:szCs w:val="20"/>
    </w:rPr>
  </w:style>
  <w:style w:type="paragraph" w:customStyle="1" w:styleId="afe">
    <w:name w:val="图"/>
    <w:basedOn w:val="a0"/>
    <w:rsid w:val="009B3304"/>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9B3304"/>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9B330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9B3304"/>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9B3304"/>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9B3304"/>
    <w:pPr>
      <w:suppressAutoHyphens/>
      <w:autoSpaceDE w:val="0"/>
      <w:spacing w:after="120"/>
      <w:jc w:val="left"/>
    </w:pPr>
    <w:rPr>
      <w:rFonts w:ascii="Helvetica" w:hAnsi="Helvetica"/>
      <w:kern w:val="1"/>
      <w:sz w:val="20"/>
      <w:szCs w:val="20"/>
    </w:rPr>
  </w:style>
  <w:style w:type="paragraph" w:customStyle="1" w:styleId="aff0">
    <w:name w:val="自定义正文"/>
    <w:basedOn w:val="a0"/>
    <w:rsid w:val="009B3304"/>
    <w:pPr>
      <w:spacing w:afterLines="50"/>
      <w:ind w:leftChars="600" w:left="600"/>
    </w:pPr>
  </w:style>
  <w:style w:type="paragraph" w:customStyle="1" w:styleId="CharCharCharCharChar">
    <w:name w:val="Char Char Char Char Char"/>
    <w:basedOn w:val="a0"/>
    <w:rsid w:val="009B3304"/>
    <w:rPr>
      <w:rFonts w:ascii="Tahoma" w:hAnsi="Tahoma"/>
      <w:sz w:val="24"/>
      <w:szCs w:val="20"/>
    </w:rPr>
  </w:style>
  <w:style w:type="paragraph" w:customStyle="1" w:styleId="14">
    <w:name w:val="小标题 1"/>
    <w:basedOn w:val="a0"/>
    <w:rsid w:val="009B330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9B3304"/>
    <w:rPr>
      <w:rFonts w:ascii="Tahoma" w:hAnsi="Tahoma"/>
      <w:sz w:val="24"/>
      <w:szCs w:val="20"/>
    </w:rPr>
  </w:style>
  <w:style w:type="paragraph" w:customStyle="1" w:styleId="aff1">
    <w:name w:val="È±Ê¡ÎÄ±¾"/>
    <w:basedOn w:val="a0"/>
    <w:rsid w:val="009B3304"/>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9B3304"/>
    <w:rPr>
      <w:rFonts w:ascii="宋体" w:eastAsia="宋体"/>
      <w:sz w:val="34"/>
      <w:lang w:val="en-US" w:eastAsia="zh-CN" w:bidi="ar-SA"/>
    </w:rPr>
  </w:style>
  <w:style w:type="paragraph" w:customStyle="1" w:styleId="Style64">
    <w:name w:val="_Style 64"/>
    <w:basedOn w:val="a0"/>
    <w:rsid w:val="009B3304"/>
    <w:pPr>
      <w:widowControl/>
      <w:spacing w:after="160" w:line="240" w:lineRule="exact"/>
      <w:jc w:val="left"/>
    </w:pPr>
  </w:style>
  <w:style w:type="paragraph" w:customStyle="1" w:styleId="CharCharCharCharCharCharChar">
    <w:name w:val="Char Char Char Char Char Char Char"/>
    <w:basedOn w:val="a0"/>
    <w:rsid w:val="009B3304"/>
    <w:pPr>
      <w:widowControl/>
      <w:spacing w:after="160" w:line="240" w:lineRule="exact"/>
      <w:jc w:val="left"/>
    </w:pPr>
  </w:style>
  <w:style w:type="character" w:customStyle="1" w:styleId="Char6">
    <w:name w:val="页眉 Char"/>
    <w:link w:val="af0"/>
    <w:uiPriority w:val="99"/>
    <w:rsid w:val="009B3304"/>
    <w:rPr>
      <w:rFonts w:eastAsia="宋体"/>
      <w:kern w:val="2"/>
      <w:sz w:val="18"/>
      <w:szCs w:val="18"/>
      <w:lang w:val="en-US" w:eastAsia="zh-CN" w:bidi="ar-SA"/>
    </w:rPr>
  </w:style>
  <w:style w:type="paragraph" w:customStyle="1" w:styleId="CharCharCharCharCharCharChar1">
    <w:name w:val="Char Char Char Char Char Char Char1"/>
    <w:basedOn w:val="a0"/>
    <w:rsid w:val="009B3304"/>
    <w:pPr>
      <w:widowControl/>
      <w:spacing w:after="160" w:line="240" w:lineRule="exact"/>
      <w:jc w:val="left"/>
    </w:pPr>
  </w:style>
  <w:style w:type="paragraph" w:styleId="aff2">
    <w:name w:val="List Paragraph"/>
    <w:basedOn w:val="a0"/>
    <w:link w:val="Chara"/>
    <w:uiPriority w:val="34"/>
    <w:qFormat/>
    <w:rsid w:val="009B3304"/>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9B330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9B3304"/>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9B3304"/>
    <w:rPr>
      <w:rFonts w:ascii="宋体" w:hAnsi="Courier New"/>
      <w:kern w:val="2"/>
      <w:sz w:val="21"/>
    </w:rPr>
  </w:style>
  <w:style w:type="paragraph" w:customStyle="1" w:styleId="CharCharCharCharCharChar1Char">
    <w:name w:val="Char Char Char Char Char Char1 Char"/>
    <w:basedOn w:val="a0"/>
    <w:rsid w:val="009B3304"/>
    <w:pPr>
      <w:widowControl/>
      <w:spacing w:after="160" w:line="240" w:lineRule="exact"/>
      <w:jc w:val="left"/>
    </w:pPr>
    <w:rPr>
      <w:rFonts w:ascii="Verdana" w:hAnsi="Verdana"/>
      <w:kern w:val="0"/>
      <w:szCs w:val="20"/>
      <w:lang w:eastAsia="en-US"/>
    </w:rPr>
  </w:style>
  <w:style w:type="paragraph" w:customStyle="1" w:styleId="font6">
    <w:name w:val="font6"/>
    <w:basedOn w:val="a0"/>
    <w:rsid w:val="009B330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9B3304"/>
    <w:pPr>
      <w:spacing w:before="60" w:after="60"/>
      <w:jc w:val="center"/>
    </w:pPr>
    <w:rPr>
      <w:rFonts w:eastAsia="文鼎CS书宋二"/>
      <w:w w:val="95"/>
      <w:sz w:val="18"/>
      <w:szCs w:val="20"/>
    </w:rPr>
  </w:style>
  <w:style w:type="paragraph" w:customStyle="1" w:styleId="aff4">
    <w:name w:val="内正文"/>
    <w:basedOn w:val="a0"/>
    <w:rsid w:val="009B3304"/>
    <w:pPr>
      <w:ind w:firstLine="420"/>
    </w:pPr>
    <w:rPr>
      <w:rFonts w:eastAsia="文鼎CS书宋二"/>
      <w:szCs w:val="20"/>
    </w:rPr>
  </w:style>
  <w:style w:type="character" w:customStyle="1" w:styleId="2Char">
    <w:name w:val="标题 2 Char"/>
    <w:link w:val="20"/>
    <w:rsid w:val="009B3304"/>
    <w:rPr>
      <w:rFonts w:ascii="宋体" w:hAnsi="宋体"/>
      <w:b/>
      <w:sz w:val="24"/>
    </w:rPr>
  </w:style>
  <w:style w:type="character" w:customStyle="1" w:styleId="Char10">
    <w:name w:val="批注框文本 Char1"/>
    <w:link w:val="ae"/>
    <w:rsid w:val="009B3304"/>
    <w:rPr>
      <w:kern w:val="2"/>
      <w:sz w:val="18"/>
      <w:szCs w:val="18"/>
    </w:rPr>
  </w:style>
  <w:style w:type="paragraph" w:customStyle="1" w:styleId="15">
    <w:name w:val="样式1"/>
    <w:basedOn w:val="af3"/>
    <w:rsid w:val="009B3304"/>
    <w:pPr>
      <w:spacing w:before="120" w:after="120"/>
    </w:pPr>
    <w:rPr>
      <w:rFonts w:eastAsia="黑体"/>
      <w:b w:val="0"/>
      <w:sz w:val="30"/>
      <w:szCs w:val="21"/>
    </w:rPr>
  </w:style>
  <w:style w:type="paragraph" w:customStyle="1" w:styleId="29">
    <w:name w:val="样式2"/>
    <w:basedOn w:val="af3"/>
    <w:next w:val="15"/>
    <w:rsid w:val="009B3304"/>
    <w:pPr>
      <w:spacing w:before="120" w:after="120"/>
    </w:pPr>
    <w:rPr>
      <w:rFonts w:eastAsia="黑体"/>
      <w:b w:val="0"/>
      <w:sz w:val="30"/>
      <w:szCs w:val="30"/>
    </w:rPr>
  </w:style>
  <w:style w:type="character" w:customStyle="1" w:styleId="Char5">
    <w:name w:val="页脚 Char"/>
    <w:link w:val="af"/>
    <w:rsid w:val="009B3304"/>
    <w:rPr>
      <w:kern w:val="2"/>
      <w:sz w:val="18"/>
      <w:szCs w:val="18"/>
    </w:rPr>
  </w:style>
  <w:style w:type="paragraph" w:customStyle="1" w:styleId="aff5">
    <w:name w:val="内正文篇标"/>
    <w:basedOn w:val="aff4"/>
    <w:rsid w:val="009B3304"/>
    <w:pPr>
      <w:ind w:firstLineChars="654" w:firstLine="2354"/>
      <w:jc w:val="left"/>
    </w:pPr>
    <w:rPr>
      <w:rFonts w:ascii="宋体" w:eastAsia="宋体" w:hAnsi="宋体"/>
      <w:w w:val="90"/>
      <w:sz w:val="40"/>
    </w:rPr>
  </w:style>
  <w:style w:type="paragraph" w:customStyle="1" w:styleId="aff6">
    <w:name w:val="内正文加粗"/>
    <w:basedOn w:val="aff4"/>
    <w:rsid w:val="009B3304"/>
    <w:pPr>
      <w:spacing w:before="60" w:after="60"/>
    </w:pPr>
    <w:rPr>
      <w:b/>
    </w:rPr>
  </w:style>
  <w:style w:type="paragraph" w:customStyle="1" w:styleId="aff7">
    <w:name w:val="正文未缩进"/>
    <w:basedOn w:val="a0"/>
    <w:rsid w:val="009B3304"/>
    <w:rPr>
      <w:rFonts w:eastAsia="文鼎CS书宋二"/>
      <w:szCs w:val="20"/>
    </w:rPr>
  </w:style>
  <w:style w:type="character" w:customStyle="1" w:styleId="Char3">
    <w:name w:val="正文文本缩进 Char"/>
    <w:basedOn w:val="a2"/>
    <w:link w:val="a9"/>
    <w:rsid w:val="009B3304"/>
    <w:rPr>
      <w:kern w:val="2"/>
      <w:sz w:val="21"/>
      <w:szCs w:val="24"/>
    </w:rPr>
  </w:style>
  <w:style w:type="character" w:customStyle="1" w:styleId="2Char0">
    <w:name w:val="正文首行缩进 2 Char"/>
    <w:basedOn w:val="Char3"/>
    <w:link w:val="27"/>
    <w:rsid w:val="009B3304"/>
    <w:rPr>
      <w:kern w:val="2"/>
      <w:sz w:val="21"/>
      <w:szCs w:val="24"/>
    </w:rPr>
  </w:style>
  <w:style w:type="paragraph" w:customStyle="1" w:styleId="aff8">
    <w:name w:val="小标题"/>
    <w:basedOn w:val="a0"/>
    <w:rsid w:val="009B3304"/>
    <w:pPr>
      <w:spacing w:before="240" w:after="240"/>
      <w:jc w:val="center"/>
    </w:pPr>
    <w:rPr>
      <w:rFonts w:eastAsia="创艺简黑体"/>
      <w:b/>
      <w:w w:val="95"/>
      <w:szCs w:val="20"/>
    </w:rPr>
  </w:style>
  <w:style w:type="paragraph" w:customStyle="1" w:styleId="aff9">
    <w:name w:val="表格标题"/>
    <w:basedOn w:val="aff8"/>
    <w:rsid w:val="009B3304"/>
    <w:pPr>
      <w:spacing w:before="120" w:after="60"/>
    </w:pPr>
    <w:rPr>
      <w:rFonts w:eastAsia="文鼎CS大宋"/>
      <w:b w:val="0"/>
      <w:sz w:val="28"/>
    </w:rPr>
  </w:style>
  <w:style w:type="paragraph" w:customStyle="1" w:styleId="affa">
    <w:name w:val="节标题"/>
    <w:basedOn w:val="a0"/>
    <w:rsid w:val="009B3304"/>
    <w:pPr>
      <w:spacing w:before="240" w:after="240"/>
      <w:jc w:val="center"/>
    </w:pPr>
    <w:rPr>
      <w:rFonts w:eastAsia="文鼎CS长美黑"/>
      <w:w w:val="95"/>
      <w:sz w:val="32"/>
      <w:szCs w:val="20"/>
    </w:rPr>
  </w:style>
  <w:style w:type="paragraph" w:customStyle="1" w:styleId="affb">
    <w:name w:val="说明"/>
    <w:basedOn w:val="aff8"/>
    <w:rsid w:val="009B3304"/>
    <w:pPr>
      <w:spacing w:before="0" w:after="0" w:line="288" w:lineRule="auto"/>
      <w:ind w:firstLine="420"/>
      <w:jc w:val="both"/>
    </w:pPr>
    <w:rPr>
      <w:rFonts w:ascii="文鼎中楷" w:eastAsia="文鼎中楷"/>
      <w:b w:val="0"/>
    </w:rPr>
  </w:style>
  <w:style w:type="character" w:customStyle="1" w:styleId="p121">
    <w:name w:val="p121"/>
    <w:rsid w:val="009B3304"/>
    <w:rPr>
      <w:rFonts w:hint="default"/>
      <w:sz w:val="24"/>
      <w:szCs w:val="24"/>
    </w:rPr>
  </w:style>
  <w:style w:type="paragraph" w:customStyle="1" w:styleId="DefinitionTerm">
    <w:name w:val="Definition Term"/>
    <w:basedOn w:val="a0"/>
    <w:next w:val="a0"/>
    <w:rsid w:val="009B3304"/>
    <w:pPr>
      <w:autoSpaceDE w:val="0"/>
      <w:autoSpaceDN w:val="0"/>
      <w:adjustRightInd w:val="0"/>
      <w:jc w:val="left"/>
    </w:pPr>
    <w:rPr>
      <w:kern w:val="0"/>
      <w:sz w:val="24"/>
      <w:szCs w:val="20"/>
    </w:rPr>
  </w:style>
  <w:style w:type="character" w:customStyle="1" w:styleId="Char2">
    <w:name w:val="正文文本 Char"/>
    <w:basedOn w:val="a2"/>
    <w:link w:val="a8"/>
    <w:rsid w:val="009B3304"/>
    <w:rPr>
      <w:b/>
      <w:bCs/>
      <w:kern w:val="2"/>
      <w:sz w:val="24"/>
      <w:szCs w:val="24"/>
    </w:rPr>
  </w:style>
  <w:style w:type="character" w:customStyle="1" w:styleId="Char8">
    <w:name w:val="正文首行缩进 Char"/>
    <w:basedOn w:val="Char2"/>
    <w:link w:val="af5"/>
    <w:rsid w:val="009B3304"/>
    <w:rPr>
      <w:b w:val="0"/>
      <w:bCs w:val="0"/>
      <w:kern w:val="2"/>
      <w:sz w:val="21"/>
      <w:szCs w:val="24"/>
    </w:rPr>
  </w:style>
  <w:style w:type="paragraph" w:customStyle="1" w:styleId="font5">
    <w:name w:val="font5"/>
    <w:basedOn w:val="a0"/>
    <w:rsid w:val="009B330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9B330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9B3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9B330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9B330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9B330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9B330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9B330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9B330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9B330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9B330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9B330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9B330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9B330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9B330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9B330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9B330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9B330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9B330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9B330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9B330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9B330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9B330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rsid w:val="009B3304"/>
    <w:pPr>
      <w:spacing w:line="360" w:lineRule="auto"/>
      <w:ind w:firstLineChars="800" w:firstLine="2560"/>
    </w:pPr>
    <w:rPr>
      <w:b w:val="0"/>
      <w:sz w:val="32"/>
      <w:szCs w:val="20"/>
    </w:rPr>
  </w:style>
  <w:style w:type="paragraph" w:customStyle="1" w:styleId="4Char0">
    <w:name w:val="标题4 Char"/>
    <w:basedOn w:val="a0"/>
    <w:rsid w:val="009B3304"/>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9B3304"/>
    <w:pPr>
      <w:numPr>
        <w:numId w:val="3"/>
      </w:numPr>
      <w:spacing w:line="480" w:lineRule="auto"/>
      <w:jc w:val="left"/>
    </w:pPr>
    <w:rPr>
      <w:b/>
      <w:sz w:val="24"/>
    </w:rPr>
  </w:style>
  <w:style w:type="paragraph" w:customStyle="1" w:styleId="2">
    <w:name w:val="投标人须知2"/>
    <w:basedOn w:val="a0"/>
    <w:rsid w:val="009B3304"/>
    <w:pPr>
      <w:numPr>
        <w:ilvl w:val="1"/>
        <w:numId w:val="3"/>
      </w:numPr>
      <w:spacing w:line="300" w:lineRule="auto"/>
      <w:jc w:val="left"/>
    </w:pPr>
    <w:rPr>
      <w:szCs w:val="21"/>
    </w:rPr>
  </w:style>
  <w:style w:type="paragraph" w:customStyle="1" w:styleId="3">
    <w:name w:val="投标人须知3"/>
    <w:basedOn w:val="a0"/>
    <w:rsid w:val="009B3304"/>
    <w:pPr>
      <w:numPr>
        <w:ilvl w:val="2"/>
        <w:numId w:val="3"/>
      </w:numPr>
      <w:spacing w:line="300" w:lineRule="auto"/>
      <w:jc w:val="left"/>
    </w:pPr>
  </w:style>
  <w:style w:type="paragraph" w:customStyle="1" w:styleId="4">
    <w:name w:val="投标人须知4"/>
    <w:basedOn w:val="a0"/>
    <w:rsid w:val="009B3304"/>
    <w:pPr>
      <w:numPr>
        <w:ilvl w:val="3"/>
        <w:numId w:val="3"/>
      </w:numPr>
      <w:spacing w:line="300" w:lineRule="auto"/>
      <w:ind w:left="794" w:hanging="340"/>
      <w:jc w:val="left"/>
    </w:pPr>
  </w:style>
  <w:style w:type="paragraph" w:customStyle="1" w:styleId="16">
    <w:name w:val="样式 投标人须知1 + (符号) 宋体"/>
    <w:basedOn w:val="1"/>
    <w:rsid w:val="009B3304"/>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9B3304"/>
    <w:rPr>
      <w:rFonts w:ascii="仿宋_GB2312" w:eastAsia="仿宋_GB2312"/>
      <w:b/>
      <w:sz w:val="32"/>
      <w:szCs w:val="32"/>
    </w:rPr>
  </w:style>
  <w:style w:type="paragraph" w:customStyle="1" w:styleId="17">
    <w:name w:val="表格内文1"/>
    <w:basedOn w:val="aff3"/>
    <w:rsid w:val="009B3304"/>
  </w:style>
  <w:style w:type="paragraph" w:customStyle="1" w:styleId="001">
    <w:name w:val="001"/>
    <w:basedOn w:val="05"/>
    <w:rsid w:val="009B3304"/>
  </w:style>
  <w:style w:type="paragraph" w:customStyle="1" w:styleId="05">
    <w:name w:val="05"/>
    <w:basedOn w:val="01"/>
    <w:rsid w:val="009B3304"/>
  </w:style>
  <w:style w:type="paragraph" w:customStyle="1" w:styleId="01">
    <w:name w:val="01"/>
    <w:basedOn w:val="2a"/>
    <w:rsid w:val="009B3304"/>
  </w:style>
  <w:style w:type="paragraph" w:customStyle="1" w:styleId="2a">
    <w:name w:val="表格内文2"/>
    <w:basedOn w:val="aff3"/>
    <w:rsid w:val="009B3304"/>
  </w:style>
  <w:style w:type="paragraph" w:customStyle="1" w:styleId="002">
    <w:name w:val="002"/>
    <w:basedOn w:val="aff4"/>
    <w:rsid w:val="009B3304"/>
    <w:pPr>
      <w:spacing w:before="62" w:after="62"/>
      <w:jc w:val="center"/>
    </w:pPr>
  </w:style>
  <w:style w:type="paragraph" w:customStyle="1" w:styleId="affc">
    <w:name w:val="表格下注"/>
    <w:basedOn w:val="aff4"/>
    <w:rsid w:val="009B3304"/>
    <w:pPr>
      <w:ind w:left="798" w:hanging="378"/>
    </w:pPr>
    <w:rPr>
      <w:sz w:val="18"/>
    </w:rPr>
  </w:style>
  <w:style w:type="paragraph" w:customStyle="1" w:styleId="Affd">
    <w:name w:val="正文A"/>
    <w:basedOn w:val="aff4"/>
    <w:rsid w:val="009B3304"/>
    <w:pPr>
      <w:tabs>
        <w:tab w:val="center" w:pos="3780"/>
        <w:tab w:val="left" w:pos="7140"/>
      </w:tabs>
      <w:spacing w:before="120"/>
      <w:ind w:right="196"/>
      <w:jc w:val="right"/>
    </w:pPr>
    <w:rPr>
      <w:rFonts w:eastAsia="宋体"/>
      <w:b/>
      <w:bCs/>
      <w:w w:val="95"/>
    </w:rPr>
  </w:style>
  <w:style w:type="paragraph" w:customStyle="1" w:styleId="font8">
    <w:name w:val="font8"/>
    <w:basedOn w:val="a0"/>
    <w:rsid w:val="009B330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9B330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9B3304"/>
    <w:pPr>
      <w:widowControl/>
      <w:spacing w:before="100" w:beforeAutospacing="1" w:after="100" w:afterAutospacing="1"/>
      <w:jc w:val="left"/>
    </w:pPr>
    <w:rPr>
      <w:b/>
      <w:bCs/>
      <w:kern w:val="0"/>
      <w:sz w:val="20"/>
      <w:szCs w:val="20"/>
      <w:u w:val="single"/>
    </w:rPr>
  </w:style>
  <w:style w:type="paragraph" w:customStyle="1" w:styleId="font11">
    <w:name w:val="font11"/>
    <w:basedOn w:val="a0"/>
    <w:rsid w:val="009B3304"/>
    <w:pPr>
      <w:widowControl/>
      <w:spacing w:before="100" w:beforeAutospacing="1" w:after="100" w:afterAutospacing="1"/>
      <w:jc w:val="left"/>
    </w:pPr>
    <w:rPr>
      <w:kern w:val="0"/>
      <w:sz w:val="20"/>
      <w:szCs w:val="20"/>
    </w:rPr>
  </w:style>
  <w:style w:type="paragraph" w:customStyle="1" w:styleId="font12">
    <w:name w:val="font12"/>
    <w:basedOn w:val="a0"/>
    <w:rsid w:val="009B3304"/>
    <w:pPr>
      <w:widowControl/>
      <w:spacing w:before="100" w:beforeAutospacing="1" w:after="100" w:afterAutospacing="1"/>
      <w:jc w:val="left"/>
    </w:pPr>
    <w:rPr>
      <w:kern w:val="0"/>
      <w:sz w:val="20"/>
      <w:szCs w:val="20"/>
    </w:rPr>
  </w:style>
  <w:style w:type="paragraph" w:customStyle="1" w:styleId="xl22">
    <w:name w:val="xl22"/>
    <w:basedOn w:val="a0"/>
    <w:rsid w:val="009B330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9B330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9B330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9B33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9B330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9B330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9B3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9B33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9B3304"/>
    <w:rPr>
      <w:rFonts w:eastAsia="宋体" w:cs="宋体"/>
      <w:b w:val="0"/>
      <w:bCs w:val="0"/>
    </w:rPr>
  </w:style>
  <w:style w:type="paragraph" w:customStyle="1" w:styleId="afff">
    <w:name w:val="样式 章标题"/>
    <w:basedOn w:val="af3"/>
    <w:rsid w:val="009B3304"/>
    <w:pPr>
      <w:tabs>
        <w:tab w:val="left" w:pos="1590"/>
      </w:tabs>
      <w:ind w:left="1590" w:hanging="1590"/>
    </w:pPr>
    <w:rPr>
      <w:rFonts w:eastAsia="宋体"/>
      <w:b w:val="0"/>
      <w:bCs w:val="0"/>
    </w:rPr>
  </w:style>
  <w:style w:type="paragraph" w:customStyle="1" w:styleId="200">
    <w:name w:val="样式 章标题 20 加粗 居中"/>
    <w:basedOn w:val="afff"/>
    <w:rsid w:val="009B3304"/>
    <w:rPr>
      <w:rFonts w:cs="宋体"/>
      <w:b/>
      <w:bCs/>
      <w:sz w:val="40"/>
    </w:rPr>
  </w:style>
  <w:style w:type="paragraph" w:customStyle="1" w:styleId="afff0">
    <w:name w:val="样式 章标题 + 宋体 加粗 倾斜 黑色"/>
    <w:basedOn w:val="20"/>
    <w:rsid w:val="009B330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9B330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9B330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9B330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9B3304"/>
    <w:pPr>
      <w:ind w:firstLine="420"/>
    </w:pPr>
    <w:rPr>
      <w:b w:val="0"/>
      <w:bCs w:val="0"/>
    </w:rPr>
  </w:style>
  <w:style w:type="character" w:customStyle="1" w:styleId="Char7">
    <w:name w:val="批注主题 Char"/>
    <w:link w:val="af4"/>
    <w:rsid w:val="009B3304"/>
    <w:rPr>
      <w:b/>
      <w:bCs/>
      <w:kern w:val="2"/>
      <w:sz w:val="21"/>
      <w:szCs w:val="24"/>
    </w:rPr>
  </w:style>
  <w:style w:type="paragraph" w:customStyle="1" w:styleId="afff1">
    <w:name w:val="前言、引言标题"/>
    <w:next w:val="a0"/>
    <w:rsid w:val="009B3304"/>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9B3304"/>
    <w:pPr>
      <w:tabs>
        <w:tab w:val="left" w:pos="360"/>
        <w:tab w:val="left" w:pos="840"/>
      </w:tabs>
      <w:jc w:val="both"/>
    </w:pPr>
    <w:rPr>
      <w:rFonts w:ascii="宋体"/>
      <w:sz w:val="21"/>
    </w:rPr>
  </w:style>
  <w:style w:type="paragraph" w:customStyle="1" w:styleId="afff3">
    <w:name w:val="二级条标题"/>
    <w:basedOn w:val="a0"/>
    <w:next w:val="a0"/>
    <w:rsid w:val="009B3304"/>
    <w:pPr>
      <w:widowControl/>
      <w:tabs>
        <w:tab w:val="left" w:pos="1680"/>
      </w:tabs>
      <w:ind w:left="1680" w:hanging="420"/>
      <w:jc w:val="left"/>
      <w:outlineLvl w:val="3"/>
    </w:pPr>
    <w:rPr>
      <w:rFonts w:eastAsia="黑体"/>
      <w:kern w:val="0"/>
      <w:szCs w:val="20"/>
    </w:rPr>
  </w:style>
  <w:style w:type="character" w:customStyle="1" w:styleId="foChar">
    <w:name w:val="fo Char"/>
    <w:rsid w:val="009B3304"/>
    <w:rPr>
      <w:rFonts w:eastAsia="宋体"/>
      <w:kern w:val="2"/>
      <w:sz w:val="18"/>
      <w:szCs w:val="18"/>
      <w:lang w:val="en-US" w:eastAsia="zh-CN" w:bidi="ar-SA"/>
    </w:rPr>
  </w:style>
  <w:style w:type="paragraph" w:styleId="afff4">
    <w:name w:val="Intense Quote"/>
    <w:basedOn w:val="a0"/>
    <w:next w:val="a0"/>
    <w:link w:val="Charc"/>
    <w:qFormat/>
    <w:rsid w:val="009B330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rsid w:val="009B3304"/>
    <w:rPr>
      <w:b/>
      <w:bCs/>
      <w:i/>
      <w:iCs/>
      <w:color w:val="4F81BD"/>
      <w:kern w:val="2"/>
      <w:sz w:val="21"/>
      <w:szCs w:val="24"/>
    </w:rPr>
  </w:style>
  <w:style w:type="character" w:customStyle="1" w:styleId="CharChar3">
    <w:name w:val="Char Char3"/>
    <w:locked/>
    <w:rsid w:val="009B3304"/>
    <w:rPr>
      <w:rFonts w:ascii="Arial" w:eastAsia="黑体" w:hAnsi="Arial"/>
      <w:b/>
      <w:bCs/>
      <w:kern w:val="2"/>
      <w:sz w:val="32"/>
      <w:szCs w:val="32"/>
      <w:lang w:val="en-US" w:eastAsia="zh-CN" w:bidi="ar-SA"/>
    </w:rPr>
  </w:style>
  <w:style w:type="character" w:customStyle="1" w:styleId="CharChar1">
    <w:name w:val="Char Char1"/>
    <w:locked/>
    <w:rsid w:val="009B3304"/>
    <w:rPr>
      <w:rFonts w:ascii="宋体" w:eastAsia="宋体" w:hAnsi="宋体"/>
      <w:kern w:val="2"/>
      <w:sz w:val="18"/>
      <w:szCs w:val="18"/>
      <w:lang w:val="en-US" w:eastAsia="zh-CN" w:bidi="ar-SA"/>
    </w:rPr>
  </w:style>
  <w:style w:type="character" w:customStyle="1" w:styleId="Char0">
    <w:name w:val="文档结构图 Char"/>
    <w:link w:val="a6"/>
    <w:semiHidden/>
    <w:locked/>
    <w:rsid w:val="009B3304"/>
    <w:rPr>
      <w:kern w:val="2"/>
      <w:sz w:val="21"/>
      <w:szCs w:val="24"/>
      <w:shd w:val="clear" w:color="auto" w:fill="000080"/>
    </w:rPr>
  </w:style>
  <w:style w:type="character" w:customStyle="1" w:styleId="CharChar2">
    <w:name w:val="Char Char2"/>
    <w:rsid w:val="009B330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9B3304"/>
    <w:rPr>
      <w:rFonts w:ascii="仿宋_GB2312" w:eastAsia="仿宋_GB2312"/>
      <w:b/>
      <w:sz w:val="32"/>
      <w:szCs w:val="32"/>
    </w:rPr>
  </w:style>
  <w:style w:type="character" w:customStyle="1" w:styleId="CharChar9">
    <w:name w:val="Char Char9"/>
    <w:rsid w:val="009B3304"/>
    <w:rPr>
      <w:rFonts w:eastAsia="宋体"/>
      <w:b/>
      <w:bCs/>
      <w:kern w:val="2"/>
      <w:sz w:val="24"/>
      <w:szCs w:val="24"/>
      <w:lang w:val="en-US" w:eastAsia="zh-CN" w:bidi="ar-SA"/>
    </w:rPr>
  </w:style>
  <w:style w:type="paragraph" w:customStyle="1" w:styleId="afff5">
    <w:name w:val="缩进正文"/>
    <w:basedOn w:val="a0"/>
    <w:link w:val="Chard"/>
    <w:rsid w:val="009B3304"/>
    <w:pPr>
      <w:ind w:firstLineChars="200" w:firstLine="560"/>
    </w:pPr>
    <w:rPr>
      <w:rFonts w:eastAsia="仿宋_GB2312" w:cs="宋体"/>
      <w:sz w:val="28"/>
      <w:szCs w:val="20"/>
    </w:rPr>
  </w:style>
  <w:style w:type="character" w:customStyle="1" w:styleId="Chard">
    <w:name w:val="缩进正文 Char"/>
    <w:link w:val="afff5"/>
    <w:rsid w:val="009B3304"/>
    <w:rPr>
      <w:rFonts w:eastAsia="仿宋_GB2312" w:cs="宋体"/>
      <w:kern w:val="2"/>
      <w:sz w:val="28"/>
    </w:rPr>
  </w:style>
  <w:style w:type="paragraph" w:customStyle="1" w:styleId="TOC1">
    <w:name w:val="TOC 标题1"/>
    <w:basedOn w:val="10"/>
    <w:next w:val="a0"/>
    <w:uiPriority w:val="39"/>
    <w:qFormat/>
    <w:rsid w:val="009B330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9B330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9B3304"/>
    <w:rPr>
      <w:rFonts w:ascii="宋体" w:eastAsia="宋体" w:hAnsi="宋体"/>
      <w:b/>
      <w:bCs/>
      <w:sz w:val="24"/>
      <w:lang w:val="en-US" w:eastAsia="zh-CN" w:bidi="ar-SA"/>
    </w:rPr>
  </w:style>
  <w:style w:type="character" w:customStyle="1" w:styleId="EHPTChar1">
    <w:name w:val="EHPT Char1"/>
    <w:rsid w:val="009B3304"/>
    <w:rPr>
      <w:rFonts w:eastAsia="宋体"/>
      <w:b/>
      <w:bCs/>
      <w:kern w:val="2"/>
      <w:sz w:val="24"/>
      <w:szCs w:val="24"/>
      <w:lang w:val="en-US" w:eastAsia="zh-CN" w:bidi="ar-SA"/>
    </w:rPr>
  </w:style>
  <w:style w:type="character" w:customStyle="1" w:styleId="Chare">
    <w:name w:val="批注框文本 Char"/>
    <w:semiHidden/>
    <w:rsid w:val="009B3304"/>
    <w:rPr>
      <w:rFonts w:ascii="Times New Roman" w:hAnsi="Times New Roman"/>
      <w:kern w:val="2"/>
      <w:sz w:val="18"/>
      <w:szCs w:val="18"/>
    </w:rPr>
  </w:style>
  <w:style w:type="character" w:customStyle="1" w:styleId="18">
    <w:name w:val="正文1"/>
    <w:rsid w:val="009B330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9B3304"/>
    <w:rPr>
      <w:rFonts w:ascii="Tahoma" w:hAnsi="Tahoma"/>
      <w:sz w:val="24"/>
      <w:szCs w:val="20"/>
    </w:rPr>
  </w:style>
  <w:style w:type="paragraph" w:customStyle="1" w:styleId="Default">
    <w:name w:val="Default"/>
    <w:qFormat/>
    <w:rsid w:val="009B3304"/>
    <w:pPr>
      <w:widowControl w:val="0"/>
      <w:autoSpaceDE w:val="0"/>
      <w:autoSpaceDN w:val="0"/>
      <w:adjustRightInd w:val="0"/>
    </w:pPr>
    <w:rPr>
      <w:color w:val="000000"/>
      <w:sz w:val="24"/>
      <w:szCs w:val="24"/>
    </w:rPr>
  </w:style>
  <w:style w:type="paragraph" w:customStyle="1" w:styleId="19">
    <w:name w:val="修订1"/>
    <w:hidden/>
    <w:uiPriority w:val="99"/>
    <w:semiHidden/>
    <w:rsid w:val="009B3304"/>
    <w:rPr>
      <w:kern w:val="2"/>
      <w:sz w:val="21"/>
      <w:szCs w:val="24"/>
    </w:rPr>
  </w:style>
  <w:style w:type="character" w:customStyle="1" w:styleId="Chara">
    <w:name w:val="列出段落 Char"/>
    <w:link w:val="aff2"/>
    <w:uiPriority w:val="34"/>
    <w:qFormat/>
    <w:rsid w:val="0027021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listfile.asp"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76A16-DACB-45E0-BC34-EE878DCC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48</Pages>
  <Words>5356</Words>
  <Characters>30535</Characters>
  <Application>Microsoft Office Word</Application>
  <DocSecurity>0</DocSecurity>
  <Lines>254</Lines>
  <Paragraphs>71</Paragraphs>
  <ScaleCrop>false</ScaleCrop>
  <Company>深圳市清华斯维尔软件科技有限公司</Company>
  <LinksUpToDate>false</LinksUpToDate>
  <CharactersWithSpaces>35820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cp:revision>
  <cp:lastPrinted>2015-02-16T02:37:00Z</cp:lastPrinted>
  <dcterms:created xsi:type="dcterms:W3CDTF">2021-05-28T02:38:00Z</dcterms:created>
  <dcterms:modified xsi:type="dcterms:W3CDTF">2021-07-12T07:28:00Z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