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34013C05"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2276C7">
        <w:rPr>
          <w:rFonts w:ascii="宋体" w:eastAsia="宋体" w:hAnsi="宋体" w:cs="Times New Roman"/>
          <w:color w:val="FF0000"/>
          <w:sz w:val="52"/>
          <w:szCs w:val="52"/>
        </w:rPr>
        <w:t>文山湖客舍修缮工程监理</w:t>
      </w:r>
    </w:p>
    <w:p w14:paraId="72DB586C" w14:textId="77777777" w:rsidR="00AB03A9" w:rsidRPr="00AB03A9"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5E7ACA8D"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2276C7">
        <w:rPr>
          <w:rFonts w:ascii="宋体" w:eastAsia="宋体" w:hAnsi="宋体" w:cs="Times New Roman" w:hint="eastAsia"/>
          <w:color w:val="FF0000"/>
          <w:sz w:val="30"/>
          <w:szCs w:val="24"/>
        </w:rPr>
        <w:t>SZUCG20190111FW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08E2D913"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2B3768">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0E987074"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2276C7">
        <w:rPr>
          <w:rFonts w:ascii="宋体" w:eastAsia="宋体" w:hAnsi="宋体" w:cs="Times New Roman"/>
          <w:sz w:val="32"/>
          <w:szCs w:val="24"/>
        </w:rPr>
        <w:t>SZUCG20190111FW</w:t>
      </w:r>
    </w:p>
    <w:p w14:paraId="425FEA47" w14:textId="73DD490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2276C7">
        <w:rPr>
          <w:rFonts w:ascii="宋体" w:eastAsia="宋体" w:hAnsi="宋体" w:cs="Times New Roman"/>
          <w:sz w:val="32"/>
          <w:szCs w:val="24"/>
        </w:rPr>
        <w:t>文山湖客舍修缮工程监理</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2E22F70F" w:rsidR="00AB03A9" w:rsidRDefault="0004268A" w:rsidP="0010431D">
            <w:pPr>
              <w:rPr>
                <w:rFonts w:ascii="Times New Roman" w:eastAsia="宋体" w:hAnsi="Times New Roman" w:cs="Times New Roman"/>
                <w:szCs w:val="24"/>
              </w:rPr>
            </w:pPr>
            <w:r w:rsidRPr="0004268A">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4B6443C5" w14:textId="77777777" w:rsidR="00802599" w:rsidRDefault="00802599" w:rsidP="00802599">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6088CB62" w14:textId="77777777" w:rsidR="00802599" w:rsidRPr="00A94CC3" w:rsidRDefault="00802599" w:rsidP="00802599">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7AEF613D" w14:textId="77777777" w:rsidR="00802599" w:rsidRPr="00A94CC3" w:rsidRDefault="00802599" w:rsidP="00802599">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C725DEA" w14:textId="77777777" w:rsidR="00802599" w:rsidRPr="00A94CC3" w:rsidRDefault="00802599" w:rsidP="00802599">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5A89C47B" w14:textId="77777777" w:rsidR="00802599" w:rsidRPr="00A94CC3" w:rsidRDefault="00802599" w:rsidP="00802599">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724380CA" w14:textId="77777777" w:rsidR="00802599" w:rsidRPr="00A94CC3" w:rsidRDefault="00802599" w:rsidP="00802599">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2B0CAFB" w14:textId="77777777" w:rsidR="00802599" w:rsidRPr="00A94CC3" w:rsidRDefault="00802599" w:rsidP="00802599">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367D3ED" w14:textId="77777777" w:rsidR="00802599" w:rsidRPr="00A94CC3" w:rsidRDefault="00802599" w:rsidP="00802599">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717"/>
        <w:gridCol w:w="2126"/>
        <w:gridCol w:w="709"/>
        <w:gridCol w:w="1180"/>
        <w:gridCol w:w="3185"/>
      </w:tblGrid>
      <w:tr w:rsidR="00802599" w14:paraId="6E046527" w14:textId="77777777" w:rsidTr="00105BBE">
        <w:tc>
          <w:tcPr>
            <w:tcW w:w="838" w:type="dxa"/>
            <w:tcBorders>
              <w:top w:val="single" w:sz="4" w:space="0" w:color="auto"/>
              <w:left w:val="single" w:sz="4" w:space="0" w:color="auto"/>
              <w:bottom w:val="single" w:sz="4" w:space="0" w:color="auto"/>
              <w:right w:val="single" w:sz="4" w:space="0" w:color="auto"/>
            </w:tcBorders>
          </w:tcPr>
          <w:p w14:paraId="713A15A5"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4"/>
            <w:tcBorders>
              <w:top w:val="single" w:sz="4" w:space="0" w:color="auto"/>
              <w:left w:val="single" w:sz="4" w:space="0" w:color="auto"/>
              <w:bottom w:val="single" w:sz="4" w:space="0" w:color="auto"/>
              <w:right w:val="single" w:sz="4" w:space="0" w:color="auto"/>
            </w:tcBorders>
          </w:tcPr>
          <w:p w14:paraId="5C5D402B"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00739AC0"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802599" w14:paraId="59122736" w14:textId="77777777" w:rsidTr="00105BBE">
        <w:tc>
          <w:tcPr>
            <w:tcW w:w="838" w:type="dxa"/>
            <w:tcBorders>
              <w:top w:val="single" w:sz="4" w:space="0" w:color="auto"/>
              <w:left w:val="single" w:sz="4" w:space="0" w:color="auto"/>
              <w:bottom w:val="single" w:sz="4" w:space="0" w:color="auto"/>
              <w:right w:val="single" w:sz="4" w:space="0" w:color="auto"/>
            </w:tcBorders>
          </w:tcPr>
          <w:p w14:paraId="39A98C38"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4"/>
            <w:tcBorders>
              <w:top w:val="single" w:sz="4" w:space="0" w:color="auto"/>
              <w:left w:val="single" w:sz="4" w:space="0" w:color="auto"/>
              <w:bottom w:val="single" w:sz="4" w:space="0" w:color="auto"/>
              <w:right w:val="single" w:sz="4" w:space="0" w:color="auto"/>
            </w:tcBorders>
          </w:tcPr>
          <w:p w14:paraId="387519E2"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7F6ECF43" w14:textId="0BD19E9C" w:rsidR="00802599" w:rsidRPr="00E643E9" w:rsidRDefault="00802599" w:rsidP="00105BBE">
            <w:pPr>
              <w:jc w:val="center"/>
              <w:rPr>
                <w:rFonts w:ascii="Times New Roman" w:eastAsia="宋体" w:hAnsi="Times New Roman" w:cs="Times New Roman"/>
                <w:szCs w:val="21"/>
                <w:highlight w:val="yellow"/>
              </w:rPr>
            </w:pPr>
            <w:r w:rsidRPr="00581CB9">
              <w:rPr>
                <w:rFonts w:ascii="Times New Roman" w:eastAsia="宋体" w:hAnsi="Times New Roman" w:cs="Times New Roman" w:hint="eastAsia"/>
                <w:szCs w:val="21"/>
              </w:rPr>
              <w:t>2</w:t>
            </w:r>
            <w:r w:rsidR="00581CB9" w:rsidRPr="00581CB9">
              <w:rPr>
                <w:rFonts w:ascii="Times New Roman" w:eastAsia="宋体" w:hAnsi="Times New Roman" w:cs="Times New Roman" w:hint="eastAsia"/>
                <w:szCs w:val="21"/>
              </w:rPr>
              <w:t>0</w:t>
            </w:r>
          </w:p>
        </w:tc>
      </w:tr>
      <w:tr w:rsidR="00802599" w14:paraId="79ED166B" w14:textId="77777777" w:rsidTr="00105BBE">
        <w:tc>
          <w:tcPr>
            <w:tcW w:w="838" w:type="dxa"/>
            <w:tcBorders>
              <w:top w:val="single" w:sz="4" w:space="0" w:color="auto"/>
              <w:left w:val="single" w:sz="4" w:space="0" w:color="auto"/>
              <w:bottom w:val="single" w:sz="4" w:space="0" w:color="auto"/>
              <w:right w:val="single" w:sz="4" w:space="0" w:color="auto"/>
            </w:tcBorders>
          </w:tcPr>
          <w:p w14:paraId="287735C9"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4"/>
            <w:tcBorders>
              <w:top w:val="single" w:sz="4" w:space="0" w:color="auto"/>
              <w:left w:val="single" w:sz="4" w:space="0" w:color="auto"/>
              <w:bottom w:val="single" w:sz="4" w:space="0" w:color="auto"/>
              <w:right w:val="single" w:sz="4" w:space="0" w:color="auto"/>
            </w:tcBorders>
          </w:tcPr>
          <w:p w14:paraId="00571A78"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289F14C8" w14:textId="470899EB" w:rsidR="00802599" w:rsidRPr="00E643E9" w:rsidRDefault="00802599" w:rsidP="00105BBE">
            <w:pPr>
              <w:jc w:val="center"/>
              <w:rPr>
                <w:rFonts w:ascii="Times New Roman" w:eastAsia="宋体" w:hAnsi="Times New Roman" w:cs="Times New Roman"/>
                <w:szCs w:val="21"/>
                <w:highlight w:val="yellow"/>
              </w:rPr>
            </w:pPr>
            <w:r w:rsidRPr="00E643E9">
              <w:rPr>
                <w:rFonts w:ascii="Times New Roman" w:eastAsia="宋体" w:hAnsi="Times New Roman" w:cs="Times New Roman" w:hint="eastAsia"/>
                <w:szCs w:val="21"/>
              </w:rPr>
              <w:t>4</w:t>
            </w:r>
            <w:r w:rsidR="00E643E9" w:rsidRPr="00E643E9">
              <w:rPr>
                <w:rFonts w:ascii="Times New Roman" w:eastAsia="宋体" w:hAnsi="Times New Roman" w:cs="Times New Roman" w:hint="eastAsia"/>
                <w:szCs w:val="21"/>
              </w:rPr>
              <w:t>2</w:t>
            </w:r>
          </w:p>
        </w:tc>
      </w:tr>
      <w:tr w:rsidR="00802599" w14:paraId="67BAEA76" w14:textId="77777777" w:rsidTr="00C02D87">
        <w:trPr>
          <w:trHeight w:val="63"/>
        </w:trPr>
        <w:tc>
          <w:tcPr>
            <w:tcW w:w="838" w:type="dxa"/>
            <w:vMerge w:val="restart"/>
            <w:tcBorders>
              <w:top w:val="single" w:sz="4" w:space="0" w:color="auto"/>
              <w:left w:val="single" w:sz="4" w:space="0" w:color="auto"/>
              <w:right w:val="single" w:sz="4" w:space="0" w:color="auto"/>
            </w:tcBorders>
          </w:tcPr>
          <w:p w14:paraId="17820654" w14:textId="77777777" w:rsidR="00802599" w:rsidRDefault="00802599" w:rsidP="00105BBE">
            <w:pPr>
              <w:jc w:val="center"/>
              <w:rPr>
                <w:rFonts w:ascii="Times New Roman" w:eastAsia="宋体" w:hAnsi="Times New Roman" w:cs="Times New Roman"/>
                <w:szCs w:val="21"/>
              </w:rPr>
            </w:pPr>
          </w:p>
        </w:tc>
        <w:tc>
          <w:tcPr>
            <w:tcW w:w="717" w:type="dxa"/>
            <w:tcBorders>
              <w:top w:val="single" w:sz="4" w:space="0" w:color="auto"/>
              <w:left w:val="single" w:sz="4" w:space="0" w:color="auto"/>
              <w:bottom w:val="single" w:sz="4" w:space="0" w:color="auto"/>
              <w:right w:val="single" w:sz="4" w:space="0" w:color="auto"/>
            </w:tcBorders>
          </w:tcPr>
          <w:p w14:paraId="723976F1"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26" w:type="dxa"/>
            <w:tcBorders>
              <w:top w:val="single" w:sz="4" w:space="0" w:color="auto"/>
              <w:left w:val="single" w:sz="4" w:space="0" w:color="auto"/>
              <w:bottom w:val="single" w:sz="4" w:space="0" w:color="auto"/>
              <w:right w:val="single" w:sz="4" w:space="0" w:color="auto"/>
            </w:tcBorders>
          </w:tcPr>
          <w:p w14:paraId="2194DEC2"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67327ED5"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80" w:type="dxa"/>
            <w:tcBorders>
              <w:top w:val="single" w:sz="4" w:space="0" w:color="auto"/>
              <w:left w:val="single" w:sz="4" w:space="0" w:color="auto"/>
              <w:bottom w:val="single" w:sz="4" w:space="0" w:color="auto"/>
              <w:right w:val="single" w:sz="4" w:space="0" w:color="auto"/>
            </w:tcBorders>
          </w:tcPr>
          <w:p w14:paraId="1738A0BA"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27AAFE5"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802599" w14:paraId="064BD58C" w14:textId="77777777" w:rsidTr="00C02D87">
        <w:trPr>
          <w:trHeight w:val="63"/>
        </w:trPr>
        <w:tc>
          <w:tcPr>
            <w:tcW w:w="838" w:type="dxa"/>
            <w:vMerge/>
            <w:tcBorders>
              <w:left w:val="single" w:sz="4" w:space="0" w:color="auto"/>
              <w:right w:val="single" w:sz="4" w:space="0" w:color="auto"/>
            </w:tcBorders>
            <w:vAlign w:val="center"/>
          </w:tcPr>
          <w:p w14:paraId="08C19DE4" w14:textId="77777777" w:rsidR="00802599" w:rsidRDefault="00802599" w:rsidP="00105BBE">
            <w:pPr>
              <w:widowControl/>
              <w:jc w:val="left"/>
              <w:rPr>
                <w:rFonts w:ascii="Times New Roman" w:eastAsia="宋体" w:hAnsi="Times New Roman" w:cs="Times New Roman"/>
                <w:szCs w:val="21"/>
              </w:rPr>
            </w:pPr>
          </w:p>
        </w:tc>
        <w:tc>
          <w:tcPr>
            <w:tcW w:w="717" w:type="dxa"/>
            <w:tcBorders>
              <w:top w:val="single" w:sz="4" w:space="0" w:color="auto"/>
              <w:left w:val="single" w:sz="4" w:space="0" w:color="auto"/>
              <w:bottom w:val="single" w:sz="4" w:space="0" w:color="auto"/>
              <w:right w:val="single" w:sz="4" w:space="0" w:color="auto"/>
            </w:tcBorders>
          </w:tcPr>
          <w:p w14:paraId="06D2F252"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26" w:type="dxa"/>
            <w:tcBorders>
              <w:top w:val="single" w:sz="4" w:space="0" w:color="auto"/>
              <w:left w:val="single" w:sz="4" w:space="0" w:color="auto"/>
              <w:bottom w:val="single" w:sz="4" w:space="0" w:color="auto"/>
              <w:right w:val="single" w:sz="4" w:space="0" w:color="auto"/>
            </w:tcBorders>
          </w:tcPr>
          <w:p w14:paraId="65A6F9FF"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实施方案（工作措施、工作方法、工作手段、工作流程）</w:t>
            </w:r>
          </w:p>
        </w:tc>
        <w:tc>
          <w:tcPr>
            <w:tcW w:w="709" w:type="dxa"/>
            <w:tcBorders>
              <w:top w:val="single" w:sz="4" w:space="0" w:color="auto"/>
              <w:left w:val="single" w:sz="4" w:space="0" w:color="auto"/>
              <w:bottom w:val="single" w:sz="4" w:space="0" w:color="auto"/>
              <w:right w:val="single" w:sz="4" w:space="0" w:color="auto"/>
            </w:tcBorders>
          </w:tcPr>
          <w:p w14:paraId="51D18D0B" w14:textId="77777777" w:rsidR="00802599" w:rsidRPr="00B37645" w:rsidRDefault="00802599" w:rsidP="00105BBE">
            <w:pPr>
              <w:jc w:val="center"/>
              <w:rPr>
                <w:rFonts w:ascii="Times New Roman" w:eastAsia="宋体" w:hAnsi="Times New Roman" w:cs="Times New Roman"/>
                <w:szCs w:val="21"/>
                <w:highlight w:val="yellow"/>
              </w:rPr>
            </w:pPr>
            <w:r w:rsidRPr="00812EFC">
              <w:rPr>
                <w:rFonts w:ascii="Times New Roman" w:eastAsia="宋体" w:hAnsi="Times New Roman" w:cs="Times New Roman"/>
                <w:szCs w:val="21"/>
              </w:rPr>
              <w:t>10</w:t>
            </w:r>
          </w:p>
        </w:tc>
        <w:tc>
          <w:tcPr>
            <w:tcW w:w="1180" w:type="dxa"/>
            <w:tcBorders>
              <w:top w:val="single" w:sz="4" w:space="0" w:color="auto"/>
              <w:left w:val="single" w:sz="4" w:space="0" w:color="auto"/>
              <w:bottom w:val="single" w:sz="4" w:space="0" w:color="auto"/>
              <w:right w:val="single" w:sz="4" w:space="0" w:color="auto"/>
            </w:tcBorders>
          </w:tcPr>
          <w:p w14:paraId="6F1CBDED"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3CAF329F" w14:textId="77777777" w:rsidR="00802599" w:rsidRPr="005F5C8C" w:rsidRDefault="00802599" w:rsidP="00105BBE">
            <w:pPr>
              <w:rPr>
                <w:rFonts w:ascii="Times New Roman" w:eastAsia="宋体" w:hAnsi="Times New Roman" w:cs="Times New Roman"/>
                <w:szCs w:val="21"/>
              </w:rPr>
            </w:pPr>
            <w:r w:rsidRPr="005F5C8C">
              <w:rPr>
                <w:rFonts w:ascii="Times New Roman" w:eastAsia="宋体" w:hAnsi="Times New Roman" w:cs="Times New Roman" w:hint="eastAsia"/>
                <w:szCs w:val="21"/>
              </w:rPr>
              <w:t>考察内容：</w:t>
            </w:r>
            <w:r w:rsidRPr="005F5C8C">
              <w:rPr>
                <w:rFonts w:ascii="Times New Roman" w:eastAsia="宋体" w:hAnsi="Times New Roman" w:cs="Times New Roman"/>
                <w:szCs w:val="21"/>
              </w:rPr>
              <w:t xml:space="preserve"> </w:t>
            </w:r>
          </w:p>
          <w:p w14:paraId="2835CB9D" w14:textId="77777777" w:rsidR="00802599" w:rsidRPr="00337B7D" w:rsidRDefault="00802599" w:rsidP="00105BBE">
            <w:pPr>
              <w:rPr>
                <w:rFonts w:ascii="Times New Roman" w:eastAsia="宋体" w:hAnsi="Times New Roman" w:cs="Times New Roman"/>
                <w:szCs w:val="21"/>
              </w:rPr>
            </w:pPr>
            <w:r w:rsidRPr="00337B7D">
              <w:rPr>
                <w:rFonts w:ascii="Times New Roman" w:eastAsia="宋体" w:hAnsi="Times New Roman" w:cs="Times New Roman" w:hint="eastAsia"/>
                <w:szCs w:val="21"/>
              </w:rPr>
              <w:t>（</w:t>
            </w:r>
            <w:r w:rsidRPr="00337B7D">
              <w:rPr>
                <w:rFonts w:ascii="Times New Roman" w:eastAsia="宋体" w:hAnsi="Times New Roman" w:cs="Times New Roman"/>
                <w:szCs w:val="21"/>
              </w:rPr>
              <w:t>1</w:t>
            </w:r>
            <w:r w:rsidRPr="00337B7D">
              <w:rPr>
                <w:rFonts w:ascii="Times New Roman" w:eastAsia="宋体" w:hAnsi="Times New Roman" w:cs="Times New Roman"/>
                <w:szCs w:val="21"/>
              </w:rPr>
              <w:t>）项目整体的服务目标、工作任务明确；</w:t>
            </w:r>
          </w:p>
          <w:p w14:paraId="32D1154F" w14:textId="77777777" w:rsidR="00802599" w:rsidRPr="00337B7D" w:rsidRDefault="00802599" w:rsidP="00105BBE">
            <w:pPr>
              <w:rPr>
                <w:rFonts w:ascii="Times New Roman" w:eastAsia="宋体" w:hAnsi="Times New Roman" w:cs="Times New Roman"/>
                <w:szCs w:val="21"/>
              </w:rPr>
            </w:pPr>
            <w:r w:rsidRPr="00337B7D">
              <w:rPr>
                <w:rFonts w:ascii="Times New Roman" w:eastAsia="宋体" w:hAnsi="Times New Roman" w:cs="Times New Roman" w:hint="eastAsia"/>
                <w:szCs w:val="21"/>
              </w:rPr>
              <w:lastRenderedPageBreak/>
              <w:t>（</w:t>
            </w:r>
            <w:r w:rsidRPr="00337B7D">
              <w:rPr>
                <w:rFonts w:ascii="Times New Roman" w:eastAsia="宋体" w:hAnsi="Times New Roman" w:cs="Times New Roman"/>
                <w:szCs w:val="21"/>
              </w:rPr>
              <w:t>2</w:t>
            </w:r>
            <w:r w:rsidRPr="00337B7D">
              <w:rPr>
                <w:rFonts w:ascii="Times New Roman" w:eastAsia="宋体" w:hAnsi="Times New Roman" w:cs="Times New Roman"/>
                <w:szCs w:val="21"/>
              </w:rPr>
              <w:t>）进度计划制定合理；</w:t>
            </w:r>
          </w:p>
          <w:p w14:paraId="1A2B5849" w14:textId="77777777" w:rsidR="00802599" w:rsidRPr="00337B7D" w:rsidRDefault="00802599" w:rsidP="00105BBE">
            <w:pPr>
              <w:rPr>
                <w:rFonts w:ascii="Times New Roman" w:eastAsia="宋体" w:hAnsi="Times New Roman" w:cs="Times New Roman"/>
                <w:szCs w:val="21"/>
              </w:rPr>
            </w:pPr>
            <w:r w:rsidRPr="00337B7D">
              <w:rPr>
                <w:rFonts w:ascii="Times New Roman" w:eastAsia="宋体" w:hAnsi="Times New Roman" w:cs="Times New Roman" w:hint="eastAsia"/>
                <w:szCs w:val="21"/>
              </w:rPr>
              <w:t>（</w:t>
            </w:r>
            <w:r w:rsidRPr="00337B7D">
              <w:rPr>
                <w:rFonts w:ascii="Times New Roman" w:eastAsia="宋体" w:hAnsi="Times New Roman" w:cs="Times New Roman"/>
                <w:szCs w:val="21"/>
              </w:rPr>
              <w:t>3</w:t>
            </w:r>
            <w:r w:rsidRPr="00337B7D">
              <w:rPr>
                <w:rFonts w:ascii="Times New Roman" w:eastAsia="宋体" w:hAnsi="Times New Roman" w:cs="Times New Roman"/>
                <w:szCs w:val="21"/>
              </w:rPr>
              <w:t>）组织保障、运行管理方案详细；</w:t>
            </w:r>
          </w:p>
          <w:p w14:paraId="0BE6A12B" w14:textId="77777777" w:rsidR="00802599" w:rsidRPr="005F5C8C" w:rsidRDefault="00802599" w:rsidP="00105BBE">
            <w:pPr>
              <w:rPr>
                <w:rFonts w:ascii="Times New Roman" w:eastAsia="宋体" w:hAnsi="Times New Roman" w:cs="Times New Roman"/>
                <w:szCs w:val="21"/>
              </w:rPr>
            </w:pPr>
            <w:r w:rsidRPr="00337B7D">
              <w:rPr>
                <w:rFonts w:ascii="Times New Roman" w:eastAsia="宋体" w:hAnsi="Times New Roman" w:cs="Times New Roman" w:hint="eastAsia"/>
                <w:szCs w:val="21"/>
              </w:rPr>
              <w:t>（</w:t>
            </w:r>
            <w:r w:rsidRPr="00337B7D">
              <w:rPr>
                <w:rFonts w:ascii="Times New Roman" w:eastAsia="宋体" w:hAnsi="Times New Roman" w:cs="Times New Roman"/>
                <w:szCs w:val="21"/>
              </w:rPr>
              <w:t>4</w:t>
            </w:r>
            <w:r w:rsidRPr="00337B7D">
              <w:rPr>
                <w:rFonts w:ascii="Times New Roman" w:eastAsia="宋体" w:hAnsi="Times New Roman" w:cs="Times New Roman"/>
                <w:szCs w:val="21"/>
              </w:rPr>
              <w:t>）风险控制及应对策略具有科学性、合理性、可行性。</w:t>
            </w:r>
          </w:p>
          <w:p w14:paraId="29C1AE63" w14:textId="77777777" w:rsidR="00802599" w:rsidRDefault="00802599" w:rsidP="00105BBE">
            <w:pPr>
              <w:rPr>
                <w:rFonts w:ascii="Times New Roman" w:eastAsia="宋体" w:hAnsi="Times New Roman" w:cs="Times New Roman"/>
                <w:szCs w:val="21"/>
              </w:rPr>
            </w:pPr>
            <w:r w:rsidRPr="005F5C8C">
              <w:rPr>
                <w:rFonts w:ascii="Times New Roman" w:eastAsia="宋体" w:hAnsi="Times New Roman" w:cs="Times New Roman" w:hint="eastAsia"/>
                <w:szCs w:val="21"/>
              </w:rPr>
              <w:t>根据招标文件的需求和投标文件响应情况进行横向比较，分档评分：评价为优</w:t>
            </w:r>
            <w:r w:rsidRPr="005F5C8C">
              <w:rPr>
                <w:rFonts w:ascii="Times New Roman" w:eastAsia="宋体" w:hAnsi="Times New Roman" w:cs="Times New Roman"/>
                <w:szCs w:val="21"/>
              </w:rPr>
              <w:t>100</w:t>
            </w:r>
            <w:r w:rsidRPr="005F5C8C">
              <w:rPr>
                <w:rFonts w:ascii="Times New Roman" w:eastAsia="宋体" w:hAnsi="Times New Roman" w:cs="Times New Roman"/>
                <w:szCs w:val="21"/>
              </w:rPr>
              <w:t>分；评价为良得</w:t>
            </w:r>
            <w:r w:rsidRPr="005F5C8C">
              <w:rPr>
                <w:rFonts w:ascii="Times New Roman" w:eastAsia="宋体" w:hAnsi="Times New Roman" w:cs="Times New Roman"/>
                <w:szCs w:val="21"/>
              </w:rPr>
              <w:t>75</w:t>
            </w:r>
            <w:r w:rsidRPr="005F5C8C">
              <w:rPr>
                <w:rFonts w:ascii="Times New Roman" w:eastAsia="宋体" w:hAnsi="Times New Roman" w:cs="Times New Roman"/>
                <w:szCs w:val="21"/>
              </w:rPr>
              <w:t>分；评价为中得</w:t>
            </w:r>
            <w:r w:rsidRPr="005F5C8C">
              <w:rPr>
                <w:rFonts w:ascii="Times New Roman" w:eastAsia="宋体" w:hAnsi="Times New Roman" w:cs="Times New Roman"/>
                <w:szCs w:val="21"/>
              </w:rPr>
              <w:t>50</w:t>
            </w:r>
            <w:r w:rsidRPr="005F5C8C">
              <w:rPr>
                <w:rFonts w:ascii="Times New Roman" w:eastAsia="宋体" w:hAnsi="Times New Roman" w:cs="Times New Roman"/>
                <w:szCs w:val="21"/>
              </w:rPr>
              <w:t>分；评价为差不得分。评价为</w:t>
            </w:r>
            <w:r w:rsidRPr="005F5C8C">
              <w:rPr>
                <w:rFonts w:ascii="Times New Roman" w:eastAsia="宋体" w:hAnsi="Times New Roman" w:cs="Times New Roman"/>
                <w:szCs w:val="21"/>
              </w:rPr>
              <w:t>“</w:t>
            </w:r>
            <w:r w:rsidRPr="005F5C8C">
              <w:rPr>
                <w:rFonts w:ascii="Times New Roman" w:eastAsia="宋体" w:hAnsi="Times New Roman" w:cs="Times New Roman"/>
                <w:szCs w:val="21"/>
              </w:rPr>
              <w:t>中</w:t>
            </w:r>
            <w:r w:rsidRPr="005F5C8C">
              <w:rPr>
                <w:rFonts w:ascii="Times New Roman" w:eastAsia="宋体" w:hAnsi="Times New Roman" w:cs="Times New Roman"/>
                <w:szCs w:val="21"/>
              </w:rPr>
              <w:t>”</w:t>
            </w:r>
            <w:r w:rsidRPr="005F5C8C">
              <w:rPr>
                <w:rFonts w:ascii="Times New Roman" w:eastAsia="宋体" w:hAnsi="Times New Roman" w:cs="Times New Roman"/>
                <w:szCs w:val="21"/>
              </w:rPr>
              <w:t>或</w:t>
            </w:r>
            <w:r w:rsidRPr="005F5C8C">
              <w:rPr>
                <w:rFonts w:ascii="Times New Roman" w:eastAsia="宋体" w:hAnsi="Times New Roman" w:cs="Times New Roman"/>
                <w:szCs w:val="21"/>
              </w:rPr>
              <w:t>“</w:t>
            </w:r>
            <w:r w:rsidRPr="005F5C8C">
              <w:rPr>
                <w:rFonts w:ascii="Times New Roman" w:eastAsia="宋体" w:hAnsi="Times New Roman" w:cs="Times New Roman"/>
                <w:szCs w:val="21"/>
              </w:rPr>
              <w:t>差</w:t>
            </w:r>
            <w:r w:rsidRPr="005F5C8C">
              <w:rPr>
                <w:rFonts w:ascii="Times New Roman" w:eastAsia="宋体" w:hAnsi="Times New Roman" w:cs="Times New Roman"/>
                <w:szCs w:val="21"/>
              </w:rPr>
              <w:t>”</w:t>
            </w:r>
            <w:r w:rsidRPr="005F5C8C">
              <w:rPr>
                <w:rFonts w:ascii="Times New Roman" w:eastAsia="宋体" w:hAnsi="Times New Roman" w:cs="Times New Roman"/>
                <w:szCs w:val="21"/>
              </w:rPr>
              <w:t>的，专家需说明情况。</w:t>
            </w:r>
          </w:p>
        </w:tc>
      </w:tr>
      <w:tr w:rsidR="00802599" w14:paraId="71904646" w14:textId="77777777" w:rsidTr="00C02D87">
        <w:trPr>
          <w:trHeight w:val="63"/>
        </w:trPr>
        <w:tc>
          <w:tcPr>
            <w:tcW w:w="838" w:type="dxa"/>
            <w:vMerge/>
            <w:tcBorders>
              <w:left w:val="single" w:sz="4" w:space="0" w:color="auto"/>
              <w:right w:val="single" w:sz="4" w:space="0" w:color="auto"/>
            </w:tcBorders>
            <w:vAlign w:val="center"/>
          </w:tcPr>
          <w:p w14:paraId="264C1D93" w14:textId="77777777" w:rsidR="00802599" w:rsidRDefault="00802599" w:rsidP="00105BBE">
            <w:pPr>
              <w:widowControl/>
              <w:jc w:val="left"/>
              <w:rPr>
                <w:rFonts w:ascii="Times New Roman" w:eastAsia="宋体" w:hAnsi="Times New Roman" w:cs="Times New Roman"/>
                <w:szCs w:val="21"/>
              </w:rPr>
            </w:pPr>
          </w:p>
        </w:tc>
        <w:tc>
          <w:tcPr>
            <w:tcW w:w="717" w:type="dxa"/>
            <w:tcBorders>
              <w:top w:val="single" w:sz="4" w:space="0" w:color="auto"/>
              <w:left w:val="single" w:sz="4" w:space="0" w:color="auto"/>
              <w:bottom w:val="single" w:sz="4" w:space="0" w:color="auto"/>
              <w:right w:val="single" w:sz="4" w:space="0" w:color="auto"/>
            </w:tcBorders>
          </w:tcPr>
          <w:p w14:paraId="51174F57"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26" w:type="dxa"/>
            <w:tcBorders>
              <w:top w:val="single" w:sz="4" w:space="0" w:color="auto"/>
              <w:left w:val="single" w:sz="4" w:space="0" w:color="auto"/>
              <w:bottom w:val="single" w:sz="4" w:space="0" w:color="auto"/>
              <w:right w:val="single" w:sz="4" w:space="0" w:color="auto"/>
            </w:tcBorders>
          </w:tcPr>
          <w:p w14:paraId="064BACA1" w14:textId="77777777" w:rsidR="00802599" w:rsidRPr="00812EFC" w:rsidRDefault="00802599" w:rsidP="00105BBE">
            <w:pPr>
              <w:rPr>
                <w:rFonts w:ascii="Times New Roman" w:eastAsia="宋体" w:hAnsi="Times New Roman" w:cs="Times New Roman"/>
                <w:szCs w:val="21"/>
              </w:rPr>
            </w:pPr>
            <w:r w:rsidRPr="00812EFC">
              <w:rPr>
                <w:rFonts w:ascii="Times New Roman" w:eastAsia="宋体" w:hAnsi="Times New Roman" w:cs="Times New Roman"/>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tcPr>
          <w:p w14:paraId="202A3ECF" w14:textId="77777777" w:rsidR="00802599" w:rsidRPr="00812EFC" w:rsidRDefault="00802599" w:rsidP="00105BBE">
            <w:pPr>
              <w:jc w:val="center"/>
              <w:rPr>
                <w:rFonts w:ascii="Times New Roman" w:eastAsia="宋体" w:hAnsi="Times New Roman" w:cs="Times New Roman"/>
                <w:szCs w:val="21"/>
              </w:rPr>
            </w:pPr>
            <w:r w:rsidRPr="00812EFC">
              <w:rPr>
                <w:rFonts w:ascii="Times New Roman" w:eastAsia="宋体" w:hAnsi="Times New Roman" w:cs="Times New Roman" w:hint="eastAsia"/>
                <w:szCs w:val="21"/>
              </w:rPr>
              <w:t>1</w:t>
            </w:r>
            <w:r w:rsidRPr="00812EFC">
              <w:rPr>
                <w:rFonts w:ascii="Times New Roman" w:eastAsia="宋体" w:hAnsi="Times New Roman" w:cs="Times New Roman"/>
                <w:szCs w:val="21"/>
              </w:rPr>
              <w:t>0</w:t>
            </w:r>
          </w:p>
        </w:tc>
        <w:tc>
          <w:tcPr>
            <w:tcW w:w="1180" w:type="dxa"/>
            <w:tcBorders>
              <w:top w:val="single" w:sz="4" w:space="0" w:color="auto"/>
              <w:left w:val="single" w:sz="4" w:space="0" w:color="auto"/>
              <w:bottom w:val="single" w:sz="4" w:space="0" w:color="auto"/>
              <w:right w:val="single" w:sz="4" w:space="0" w:color="auto"/>
            </w:tcBorders>
          </w:tcPr>
          <w:p w14:paraId="0FB84605"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B62F7D9" w14:textId="77777777" w:rsidR="00802599" w:rsidRPr="007B02B3" w:rsidRDefault="00802599" w:rsidP="00105BBE">
            <w:pPr>
              <w:jc w:val="left"/>
              <w:rPr>
                <w:rFonts w:ascii="Times New Roman" w:eastAsia="宋体" w:hAnsi="Times New Roman" w:cs="Times New Roman"/>
                <w:szCs w:val="21"/>
              </w:rPr>
            </w:pPr>
            <w:r w:rsidRPr="007B02B3">
              <w:rPr>
                <w:rFonts w:ascii="Times New Roman" w:eastAsia="宋体" w:hAnsi="Times New Roman" w:cs="Times New Roman" w:hint="eastAsia"/>
                <w:szCs w:val="21"/>
              </w:rPr>
              <w:t>考察内容：</w:t>
            </w:r>
          </w:p>
          <w:p w14:paraId="0ECB04FF" w14:textId="77777777" w:rsidR="00802599" w:rsidRPr="007B02B3" w:rsidRDefault="00802599" w:rsidP="00105BBE">
            <w:pPr>
              <w:jc w:val="left"/>
              <w:rPr>
                <w:rFonts w:ascii="Times New Roman" w:eastAsia="宋体" w:hAnsi="Times New Roman" w:cs="Times New Roman"/>
                <w:szCs w:val="21"/>
              </w:rPr>
            </w:pPr>
            <w:r w:rsidRPr="007B02B3">
              <w:rPr>
                <w:rFonts w:ascii="Times New Roman" w:eastAsia="宋体" w:hAnsi="Times New Roman" w:cs="Times New Roman" w:hint="eastAsia"/>
                <w:szCs w:val="21"/>
              </w:rPr>
              <w:t>（</w:t>
            </w:r>
            <w:r w:rsidRPr="007B02B3">
              <w:rPr>
                <w:rFonts w:ascii="Times New Roman" w:eastAsia="宋体" w:hAnsi="Times New Roman" w:cs="Times New Roman"/>
                <w:szCs w:val="21"/>
              </w:rPr>
              <w:t>1</w:t>
            </w:r>
            <w:r w:rsidRPr="007B02B3">
              <w:rPr>
                <w:rFonts w:ascii="Times New Roman" w:eastAsia="宋体" w:hAnsi="Times New Roman" w:cs="Times New Roman"/>
                <w:szCs w:val="21"/>
              </w:rPr>
              <w:t>）考察投标人对本项目背景、概况及项目服务目标、范围的理解；</w:t>
            </w:r>
          </w:p>
          <w:p w14:paraId="1D8B50DA" w14:textId="77777777" w:rsidR="00802599" w:rsidRPr="007B02B3" w:rsidRDefault="00802599" w:rsidP="00105BBE">
            <w:pPr>
              <w:jc w:val="left"/>
              <w:rPr>
                <w:rFonts w:ascii="Times New Roman" w:eastAsia="宋体" w:hAnsi="Times New Roman" w:cs="Times New Roman"/>
                <w:szCs w:val="21"/>
              </w:rPr>
            </w:pPr>
            <w:r w:rsidRPr="007B02B3">
              <w:rPr>
                <w:rFonts w:ascii="Times New Roman" w:eastAsia="宋体" w:hAnsi="Times New Roman" w:cs="Times New Roman" w:hint="eastAsia"/>
                <w:szCs w:val="21"/>
              </w:rPr>
              <w:t>（</w:t>
            </w:r>
            <w:r w:rsidRPr="007B02B3">
              <w:rPr>
                <w:rFonts w:ascii="Times New Roman" w:eastAsia="宋体" w:hAnsi="Times New Roman" w:cs="Times New Roman"/>
                <w:szCs w:val="21"/>
              </w:rPr>
              <w:t>2</w:t>
            </w:r>
            <w:r w:rsidRPr="007B02B3">
              <w:rPr>
                <w:rFonts w:ascii="Times New Roman" w:eastAsia="宋体" w:hAnsi="Times New Roman" w:cs="Times New Roman"/>
                <w:szCs w:val="21"/>
              </w:rPr>
              <w:t>）考察投标人提供的实施方案中针对本项目的特点、重点难点分析，项目风险分析；</w:t>
            </w:r>
          </w:p>
          <w:p w14:paraId="04A9871A" w14:textId="77777777" w:rsidR="00802599" w:rsidRPr="007B02B3" w:rsidRDefault="00802599" w:rsidP="00105BBE">
            <w:pPr>
              <w:jc w:val="left"/>
              <w:rPr>
                <w:rFonts w:ascii="Times New Roman" w:eastAsia="宋体" w:hAnsi="Times New Roman" w:cs="Times New Roman"/>
                <w:szCs w:val="21"/>
              </w:rPr>
            </w:pPr>
            <w:r w:rsidRPr="007B02B3">
              <w:rPr>
                <w:rFonts w:ascii="Times New Roman" w:eastAsia="宋体" w:hAnsi="Times New Roman" w:cs="Times New Roman" w:hint="eastAsia"/>
                <w:szCs w:val="21"/>
              </w:rPr>
              <w:t>（</w:t>
            </w:r>
            <w:r w:rsidRPr="007B02B3">
              <w:rPr>
                <w:rFonts w:ascii="Times New Roman" w:eastAsia="宋体" w:hAnsi="Times New Roman" w:cs="Times New Roman"/>
                <w:szCs w:val="21"/>
              </w:rPr>
              <w:t>3</w:t>
            </w:r>
            <w:r w:rsidRPr="007B02B3">
              <w:rPr>
                <w:rFonts w:ascii="Times New Roman" w:eastAsia="宋体" w:hAnsi="Times New Roman" w:cs="Times New Roman"/>
                <w:szCs w:val="21"/>
              </w:rPr>
              <w:t>）有明确的控制措施及合理化建议。</w:t>
            </w:r>
          </w:p>
          <w:p w14:paraId="76B0A3FE" w14:textId="77777777" w:rsidR="00802599" w:rsidRDefault="00802599" w:rsidP="00105BBE">
            <w:pPr>
              <w:jc w:val="left"/>
              <w:rPr>
                <w:rFonts w:ascii="Times New Roman" w:eastAsia="宋体" w:hAnsi="Times New Roman" w:cs="Times New Roman"/>
                <w:szCs w:val="21"/>
              </w:rPr>
            </w:pPr>
            <w:r w:rsidRPr="007B02B3">
              <w:rPr>
                <w:rFonts w:ascii="Times New Roman" w:eastAsia="宋体" w:hAnsi="Times New Roman" w:cs="Times New Roman" w:hint="eastAsia"/>
                <w:szCs w:val="21"/>
              </w:rPr>
              <w:t>根据招标文件的需求和投标文件响应情况进行横向比较，分档评分：评价为优</w:t>
            </w:r>
            <w:r w:rsidRPr="007B02B3">
              <w:rPr>
                <w:rFonts w:ascii="Times New Roman" w:eastAsia="宋体" w:hAnsi="Times New Roman" w:cs="Times New Roman"/>
                <w:szCs w:val="21"/>
              </w:rPr>
              <w:t>100</w:t>
            </w:r>
            <w:r w:rsidRPr="007B02B3">
              <w:rPr>
                <w:rFonts w:ascii="Times New Roman" w:eastAsia="宋体" w:hAnsi="Times New Roman" w:cs="Times New Roman"/>
                <w:szCs w:val="21"/>
              </w:rPr>
              <w:t>分；评价为良得</w:t>
            </w:r>
            <w:r w:rsidRPr="007B02B3">
              <w:rPr>
                <w:rFonts w:ascii="Times New Roman" w:eastAsia="宋体" w:hAnsi="Times New Roman" w:cs="Times New Roman"/>
                <w:szCs w:val="21"/>
              </w:rPr>
              <w:t>75</w:t>
            </w:r>
            <w:r w:rsidRPr="007B02B3">
              <w:rPr>
                <w:rFonts w:ascii="Times New Roman" w:eastAsia="宋体" w:hAnsi="Times New Roman" w:cs="Times New Roman"/>
                <w:szCs w:val="21"/>
              </w:rPr>
              <w:t>分；评价为中得</w:t>
            </w:r>
            <w:r w:rsidRPr="007B02B3">
              <w:rPr>
                <w:rFonts w:ascii="Times New Roman" w:eastAsia="宋体" w:hAnsi="Times New Roman" w:cs="Times New Roman"/>
                <w:szCs w:val="21"/>
              </w:rPr>
              <w:t>50</w:t>
            </w:r>
            <w:r w:rsidRPr="007B02B3">
              <w:rPr>
                <w:rFonts w:ascii="Times New Roman" w:eastAsia="宋体" w:hAnsi="Times New Roman" w:cs="Times New Roman"/>
                <w:szCs w:val="21"/>
              </w:rPr>
              <w:t>分；评价为差不得分。评价为</w:t>
            </w:r>
            <w:r w:rsidRPr="007B02B3">
              <w:rPr>
                <w:rFonts w:ascii="Times New Roman" w:eastAsia="宋体" w:hAnsi="Times New Roman" w:cs="Times New Roman"/>
                <w:szCs w:val="21"/>
              </w:rPr>
              <w:t>“</w:t>
            </w:r>
            <w:r w:rsidRPr="007B02B3">
              <w:rPr>
                <w:rFonts w:ascii="Times New Roman" w:eastAsia="宋体" w:hAnsi="Times New Roman" w:cs="Times New Roman"/>
                <w:szCs w:val="21"/>
              </w:rPr>
              <w:t>中</w:t>
            </w:r>
            <w:r w:rsidRPr="007B02B3">
              <w:rPr>
                <w:rFonts w:ascii="Times New Roman" w:eastAsia="宋体" w:hAnsi="Times New Roman" w:cs="Times New Roman"/>
                <w:szCs w:val="21"/>
              </w:rPr>
              <w:t>”</w:t>
            </w:r>
            <w:r w:rsidRPr="007B02B3">
              <w:rPr>
                <w:rFonts w:ascii="Times New Roman" w:eastAsia="宋体" w:hAnsi="Times New Roman" w:cs="Times New Roman"/>
                <w:szCs w:val="21"/>
              </w:rPr>
              <w:t>或</w:t>
            </w:r>
            <w:r w:rsidRPr="007B02B3">
              <w:rPr>
                <w:rFonts w:ascii="Times New Roman" w:eastAsia="宋体" w:hAnsi="Times New Roman" w:cs="Times New Roman"/>
                <w:szCs w:val="21"/>
              </w:rPr>
              <w:t>“</w:t>
            </w:r>
            <w:r w:rsidRPr="007B02B3">
              <w:rPr>
                <w:rFonts w:ascii="Times New Roman" w:eastAsia="宋体" w:hAnsi="Times New Roman" w:cs="Times New Roman"/>
                <w:szCs w:val="21"/>
              </w:rPr>
              <w:t>差</w:t>
            </w:r>
            <w:r w:rsidRPr="007B02B3">
              <w:rPr>
                <w:rFonts w:ascii="Times New Roman" w:eastAsia="宋体" w:hAnsi="Times New Roman" w:cs="Times New Roman"/>
                <w:szCs w:val="21"/>
              </w:rPr>
              <w:t>”</w:t>
            </w:r>
            <w:r w:rsidRPr="007B02B3">
              <w:rPr>
                <w:rFonts w:ascii="Times New Roman" w:eastAsia="宋体" w:hAnsi="Times New Roman" w:cs="Times New Roman"/>
                <w:szCs w:val="21"/>
              </w:rPr>
              <w:t>的，专家需说明情况。</w:t>
            </w:r>
          </w:p>
        </w:tc>
      </w:tr>
      <w:tr w:rsidR="00802599" w14:paraId="30A95FFC" w14:textId="77777777" w:rsidTr="00C02D87">
        <w:trPr>
          <w:trHeight w:val="63"/>
        </w:trPr>
        <w:tc>
          <w:tcPr>
            <w:tcW w:w="838" w:type="dxa"/>
            <w:vMerge/>
            <w:tcBorders>
              <w:left w:val="single" w:sz="4" w:space="0" w:color="auto"/>
              <w:right w:val="single" w:sz="4" w:space="0" w:color="auto"/>
            </w:tcBorders>
            <w:vAlign w:val="center"/>
          </w:tcPr>
          <w:p w14:paraId="46E4E723" w14:textId="77777777" w:rsidR="00802599" w:rsidRDefault="00802599" w:rsidP="00105BBE">
            <w:pPr>
              <w:widowControl/>
              <w:jc w:val="left"/>
              <w:rPr>
                <w:rFonts w:ascii="Times New Roman" w:eastAsia="宋体" w:hAnsi="Times New Roman" w:cs="Times New Roman"/>
                <w:szCs w:val="21"/>
              </w:rPr>
            </w:pPr>
          </w:p>
        </w:tc>
        <w:tc>
          <w:tcPr>
            <w:tcW w:w="717" w:type="dxa"/>
            <w:tcBorders>
              <w:top w:val="single" w:sz="4" w:space="0" w:color="auto"/>
              <w:left w:val="single" w:sz="4" w:space="0" w:color="auto"/>
              <w:bottom w:val="single" w:sz="4" w:space="0" w:color="auto"/>
              <w:right w:val="single" w:sz="4" w:space="0" w:color="auto"/>
            </w:tcBorders>
          </w:tcPr>
          <w:p w14:paraId="5683FF5B"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26" w:type="dxa"/>
            <w:tcBorders>
              <w:top w:val="single" w:sz="4" w:space="0" w:color="auto"/>
              <w:left w:val="single" w:sz="4" w:space="0" w:color="auto"/>
              <w:bottom w:val="single" w:sz="4" w:space="0" w:color="auto"/>
              <w:right w:val="single" w:sz="4" w:space="0" w:color="auto"/>
            </w:tcBorders>
          </w:tcPr>
          <w:p w14:paraId="20E83781" w14:textId="77777777" w:rsidR="00802599" w:rsidRPr="00812EFC" w:rsidRDefault="00802599" w:rsidP="00105BBE">
            <w:pPr>
              <w:jc w:val="center"/>
              <w:rPr>
                <w:rFonts w:ascii="Times New Roman" w:eastAsia="宋体" w:hAnsi="Times New Roman" w:cs="Times New Roman"/>
                <w:szCs w:val="21"/>
              </w:rPr>
            </w:pPr>
            <w:r w:rsidRPr="00812EFC">
              <w:rPr>
                <w:rFonts w:ascii="Times New Roman" w:eastAsia="宋体" w:hAnsi="Times New Roman" w:cs="Times New Roman"/>
                <w:szCs w:val="21"/>
              </w:rPr>
              <w:t>质量（完成时间、安全、环保）保障措施及方案</w:t>
            </w:r>
          </w:p>
        </w:tc>
        <w:tc>
          <w:tcPr>
            <w:tcW w:w="709" w:type="dxa"/>
            <w:tcBorders>
              <w:top w:val="single" w:sz="4" w:space="0" w:color="auto"/>
              <w:left w:val="single" w:sz="4" w:space="0" w:color="auto"/>
              <w:bottom w:val="single" w:sz="4" w:space="0" w:color="auto"/>
              <w:right w:val="single" w:sz="4" w:space="0" w:color="auto"/>
            </w:tcBorders>
          </w:tcPr>
          <w:p w14:paraId="07A6037E" w14:textId="77777777" w:rsidR="00802599" w:rsidRPr="00812EFC" w:rsidRDefault="00802599" w:rsidP="00105BBE">
            <w:pPr>
              <w:jc w:val="center"/>
              <w:rPr>
                <w:rFonts w:ascii="Times New Roman" w:eastAsia="宋体" w:hAnsi="Times New Roman" w:cs="Times New Roman"/>
                <w:szCs w:val="21"/>
              </w:rPr>
            </w:pPr>
            <w:r w:rsidRPr="00812EFC">
              <w:rPr>
                <w:rFonts w:ascii="Times New Roman" w:eastAsia="宋体" w:hAnsi="Times New Roman" w:cs="Times New Roman" w:hint="eastAsia"/>
                <w:szCs w:val="21"/>
              </w:rPr>
              <w:t>1</w:t>
            </w:r>
            <w:r w:rsidRPr="00812EFC">
              <w:rPr>
                <w:rFonts w:ascii="Times New Roman" w:eastAsia="宋体" w:hAnsi="Times New Roman" w:cs="Times New Roman"/>
                <w:szCs w:val="21"/>
              </w:rPr>
              <w:t>2</w:t>
            </w:r>
          </w:p>
        </w:tc>
        <w:tc>
          <w:tcPr>
            <w:tcW w:w="1180" w:type="dxa"/>
            <w:tcBorders>
              <w:top w:val="single" w:sz="4" w:space="0" w:color="auto"/>
              <w:left w:val="single" w:sz="4" w:space="0" w:color="auto"/>
              <w:bottom w:val="single" w:sz="4" w:space="0" w:color="auto"/>
              <w:right w:val="single" w:sz="4" w:space="0" w:color="auto"/>
            </w:tcBorders>
          </w:tcPr>
          <w:p w14:paraId="06E0B206"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51A3AF6" w14:textId="77777777" w:rsidR="00802599" w:rsidRPr="001822E7" w:rsidRDefault="00802599" w:rsidP="00105BBE">
            <w:pPr>
              <w:jc w:val="left"/>
              <w:rPr>
                <w:rFonts w:ascii="Times New Roman" w:eastAsia="宋体" w:hAnsi="Times New Roman" w:cs="Times New Roman"/>
                <w:szCs w:val="21"/>
              </w:rPr>
            </w:pPr>
            <w:r w:rsidRPr="001822E7">
              <w:rPr>
                <w:rFonts w:ascii="Times New Roman" w:eastAsia="宋体" w:hAnsi="Times New Roman" w:cs="Times New Roman" w:hint="eastAsia"/>
                <w:szCs w:val="21"/>
              </w:rPr>
              <w:t>考察内容：</w:t>
            </w:r>
          </w:p>
          <w:p w14:paraId="0A54E4B5" w14:textId="77777777" w:rsidR="00802599" w:rsidRPr="001B2D4F" w:rsidRDefault="00802599" w:rsidP="00105BBE">
            <w:pPr>
              <w:jc w:val="left"/>
              <w:rPr>
                <w:rFonts w:ascii="Times New Roman" w:eastAsia="宋体" w:hAnsi="Times New Roman" w:cs="Times New Roman"/>
                <w:szCs w:val="21"/>
              </w:rPr>
            </w:pPr>
            <w:r w:rsidRPr="001B2D4F">
              <w:rPr>
                <w:rFonts w:ascii="Times New Roman" w:eastAsia="宋体" w:hAnsi="Times New Roman" w:cs="Times New Roman" w:hint="eastAsia"/>
                <w:szCs w:val="21"/>
              </w:rPr>
              <w:t>（</w:t>
            </w:r>
            <w:r w:rsidRPr="001B2D4F">
              <w:rPr>
                <w:rFonts w:ascii="Times New Roman" w:eastAsia="宋体" w:hAnsi="Times New Roman" w:cs="Times New Roman"/>
                <w:szCs w:val="21"/>
              </w:rPr>
              <w:t>1</w:t>
            </w:r>
            <w:r w:rsidRPr="001B2D4F">
              <w:rPr>
                <w:rFonts w:ascii="Times New Roman" w:eastAsia="宋体" w:hAnsi="Times New Roman" w:cs="Times New Roman"/>
                <w:szCs w:val="21"/>
              </w:rPr>
              <w:t>）承诺对工程竣工决算进行初审并出具初审报告得</w:t>
            </w:r>
            <w:r w:rsidRPr="001B2D4F">
              <w:rPr>
                <w:rFonts w:ascii="Times New Roman" w:eastAsia="宋体" w:hAnsi="Times New Roman" w:cs="Times New Roman"/>
                <w:szCs w:val="21"/>
              </w:rPr>
              <w:t>70</w:t>
            </w:r>
            <w:r w:rsidRPr="001B2D4F">
              <w:rPr>
                <w:rFonts w:ascii="Times New Roman" w:eastAsia="宋体" w:hAnsi="Times New Roman" w:cs="Times New Roman"/>
                <w:szCs w:val="21"/>
              </w:rPr>
              <w:t>分；</w:t>
            </w:r>
          </w:p>
          <w:p w14:paraId="75D6B89C" w14:textId="77777777" w:rsidR="00802599" w:rsidRDefault="00802599" w:rsidP="00105BBE">
            <w:pPr>
              <w:jc w:val="left"/>
              <w:rPr>
                <w:rFonts w:ascii="Times New Roman" w:eastAsia="宋体" w:hAnsi="Times New Roman" w:cs="Times New Roman"/>
                <w:szCs w:val="21"/>
              </w:rPr>
            </w:pPr>
            <w:r w:rsidRPr="001B2D4F">
              <w:rPr>
                <w:rFonts w:ascii="Times New Roman" w:eastAsia="宋体" w:hAnsi="Times New Roman" w:cs="Times New Roman" w:hint="eastAsia"/>
                <w:szCs w:val="21"/>
              </w:rPr>
              <w:t>（</w:t>
            </w:r>
            <w:r w:rsidRPr="001B2D4F">
              <w:rPr>
                <w:rFonts w:ascii="Times New Roman" w:eastAsia="宋体" w:hAnsi="Times New Roman" w:cs="Times New Roman"/>
                <w:szCs w:val="21"/>
              </w:rPr>
              <w:t>2</w:t>
            </w:r>
            <w:r w:rsidRPr="001B2D4F">
              <w:rPr>
                <w:rFonts w:ascii="Times New Roman" w:eastAsia="宋体" w:hAnsi="Times New Roman" w:cs="Times New Roman"/>
                <w:szCs w:val="21"/>
              </w:rPr>
              <w:t>）承诺严格根据工作例会和</w:t>
            </w:r>
            <w:r w:rsidRPr="001B2D4F">
              <w:rPr>
                <w:rFonts w:ascii="Times New Roman" w:eastAsia="宋体" w:hAnsi="Times New Roman" w:cs="Times New Roman"/>
                <w:szCs w:val="21"/>
              </w:rPr>
              <w:lastRenderedPageBreak/>
              <w:t>月度工作计划以及采购人要求出具详细的周工作计划表，并严格执行得</w:t>
            </w:r>
            <w:r w:rsidRPr="001B2D4F">
              <w:rPr>
                <w:rFonts w:ascii="Times New Roman" w:eastAsia="宋体" w:hAnsi="Times New Roman" w:cs="Times New Roman"/>
                <w:szCs w:val="21"/>
              </w:rPr>
              <w:t>30</w:t>
            </w:r>
            <w:r w:rsidRPr="001B2D4F">
              <w:rPr>
                <w:rFonts w:ascii="Times New Roman" w:eastAsia="宋体" w:hAnsi="Times New Roman" w:cs="Times New Roman"/>
                <w:szCs w:val="21"/>
              </w:rPr>
              <w:t>分。</w:t>
            </w:r>
          </w:p>
          <w:p w14:paraId="4975361A" w14:textId="77777777" w:rsidR="00802599" w:rsidRDefault="00802599" w:rsidP="00105BBE">
            <w:pPr>
              <w:jc w:val="left"/>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szCs w:val="21"/>
              </w:rPr>
              <w:t>须提供</w:t>
            </w:r>
            <w:r>
              <w:rPr>
                <w:rFonts w:ascii="Times New Roman" w:eastAsia="宋体" w:hAnsi="Times New Roman" w:cs="Times New Roman" w:hint="eastAsia"/>
                <w:szCs w:val="21"/>
              </w:rPr>
              <w:t>相关</w:t>
            </w:r>
            <w:r>
              <w:rPr>
                <w:rFonts w:ascii="Times New Roman" w:eastAsia="宋体" w:hAnsi="Times New Roman" w:cs="Times New Roman"/>
                <w:szCs w:val="21"/>
              </w:rPr>
              <w:t>承诺</w:t>
            </w:r>
            <w:r>
              <w:rPr>
                <w:rFonts w:ascii="Times New Roman" w:eastAsia="宋体" w:hAnsi="Times New Roman" w:cs="Times New Roman" w:hint="eastAsia"/>
                <w:szCs w:val="21"/>
              </w:rPr>
              <w:t>，</w:t>
            </w:r>
            <w:r>
              <w:rPr>
                <w:rFonts w:ascii="Times New Roman" w:eastAsia="宋体" w:hAnsi="Times New Roman" w:cs="Times New Roman"/>
                <w:szCs w:val="21"/>
              </w:rPr>
              <w:t>无承诺不得分。</w:t>
            </w:r>
          </w:p>
        </w:tc>
      </w:tr>
      <w:tr w:rsidR="00802599" w14:paraId="40179A76" w14:textId="77777777" w:rsidTr="00C02D87">
        <w:trPr>
          <w:trHeight w:val="63"/>
        </w:trPr>
        <w:tc>
          <w:tcPr>
            <w:tcW w:w="838" w:type="dxa"/>
            <w:vMerge/>
            <w:tcBorders>
              <w:left w:val="single" w:sz="4" w:space="0" w:color="auto"/>
              <w:right w:val="single" w:sz="4" w:space="0" w:color="auto"/>
            </w:tcBorders>
            <w:vAlign w:val="center"/>
          </w:tcPr>
          <w:p w14:paraId="6CD40689" w14:textId="77777777" w:rsidR="00802599" w:rsidRDefault="00802599" w:rsidP="00105BBE">
            <w:pPr>
              <w:widowControl/>
              <w:jc w:val="left"/>
              <w:rPr>
                <w:rFonts w:ascii="Times New Roman" w:eastAsia="宋体" w:hAnsi="Times New Roman" w:cs="Times New Roman"/>
                <w:szCs w:val="21"/>
              </w:rPr>
            </w:pPr>
          </w:p>
        </w:tc>
        <w:tc>
          <w:tcPr>
            <w:tcW w:w="717" w:type="dxa"/>
            <w:tcBorders>
              <w:top w:val="single" w:sz="4" w:space="0" w:color="auto"/>
              <w:left w:val="single" w:sz="4" w:space="0" w:color="auto"/>
              <w:bottom w:val="single" w:sz="4" w:space="0" w:color="auto"/>
              <w:right w:val="single" w:sz="4" w:space="0" w:color="auto"/>
            </w:tcBorders>
          </w:tcPr>
          <w:p w14:paraId="1D0B9442"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26" w:type="dxa"/>
            <w:tcBorders>
              <w:top w:val="single" w:sz="4" w:space="0" w:color="auto"/>
              <w:left w:val="single" w:sz="4" w:space="0" w:color="auto"/>
              <w:bottom w:val="single" w:sz="4" w:space="0" w:color="auto"/>
              <w:right w:val="single" w:sz="4" w:space="0" w:color="auto"/>
            </w:tcBorders>
          </w:tcPr>
          <w:p w14:paraId="60435D66"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项目完成（服务期满）后的服务承诺（如项目资料移交等）</w:t>
            </w:r>
          </w:p>
        </w:tc>
        <w:tc>
          <w:tcPr>
            <w:tcW w:w="709" w:type="dxa"/>
            <w:tcBorders>
              <w:top w:val="single" w:sz="4" w:space="0" w:color="auto"/>
              <w:left w:val="single" w:sz="4" w:space="0" w:color="auto"/>
              <w:bottom w:val="single" w:sz="4" w:space="0" w:color="auto"/>
              <w:right w:val="single" w:sz="4" w:space="0" w:color="auto"/>
            </w:tcBorders>
          </w:tcPr>
          <w:p w14:paraId="1362FF74" w14:textId="225A2A30" w:rsidR="00802599" w:rsidRPr="00B37645" w:rsidRDefault="00E643E9" w:rsidP="00105BBE">
            <w:pPr>
              <w:jc w:val="center"/>
              <w:rPr>
                <w:rFonts w:ascii="Times New Roman" w:eastAsia="宋体" w:hAnsi="Times New Roman" w:cs="Times New Roman"/>
                <w:szCs w:val="21"/>
                <w:highlight w:val="yellow"/>
              </w:rPr>
            </w:pPr>
            <w:r>
              <w:rPr>
                <w:rFonts w:ascii="Times New Roman" w:eastAsia="宋体" w:hAnsi="Times New Roman" w:cs="Times New Roman" w:hint="eastAsia"/>
                <w:szCs w:val="21"/>
              </w:rPr>
              <w:t>5</w:t>
            </w:r>
          </w:p>
        </w:tc>
        <w:tc>
          <w:tcPr>
            <w:tcW w:w="1180" w:type="dxa"/>
            <w:tcBorders>
              <w:top w:val="single" w:sz="4" w:space="0" w:color="auto"/>
              <w:left w:val="single" w:sz="4" w:space="0" w:color="auto"/>
              <w:bottom w:val="single" w:sz="4" w:space="0" w:color="auto"/>
              <w:right w:val="single" w:sz="4" w:space="0" w:color="auto"/>
            </w:tcBorders>
          </w:tcPr>
          <w:p w14:paraId="57EEC01C"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D4CCA22" w14:textId="77777777" w:rsidR="00802599" w:rsidRPr="002158F4" w:rsidRDefault="00802599" w:rsidP="00105BBE">
            <w:pPr>
              <w:jc w:val="left"/>
              <w:rPr>
                <w:rFonts w:ascii="Times New Roman" w:eastAsia="宋体" w:hAnsi="Times New Roman" w:cs="Times New Roman"/>
                <w:szCs w:val="21"/>
              </w:rPr>
            </w:pPr>
            <w:r w:rsidRPr="002158F4">
              <w:rPr>
                <w:rFonts w:ascii="Times New Roman" w:eastAsia="宋体" w:hAnsi="Times New Roman" w:cs="Times New Roman" w:hint="eastAsia"/>
                <w:szCs w:val="21"/>
              </w:rPr>
              <w:t>考察内容：</w:t>
            </w:r>
          </w:p>
          <w:p w14:paraId="05F38400" w14:textId="77777777" w:rsidR="00802599" w:rsidRPr="002158F4" w:rsidRDefault="00802599" w:rsidP="00105BBE">
            <w:pPr>
              <w:jc w:val="left"/>
              <w:rPr>
                <w:rFonts w:ascii="Times New Roman" w:eastAsia="宋体" w:hAnsi="Times New Roman" w:cs="Times New Roman"/>
                <w:szCs w:val="21"/>
              </w:rPr>
            </w:pPr>
            <w:r w:rsidRPr="002A70D0">
              <w:rPr>
                <w:rFonts w:ascii="Times New Roman" w:eastAsia="宋体" w:hAnsi="Times New Roman" w:cs="Times New Roman" w:hint="eastAsia"/>
                <w:szCs w:val="21"/>
              </w:rPr>
              <w:t>重点考察售后服务期限、响应效率、服务方式、售后服务工作流程、售后服务内容等。</w:t>
            </w:r>
          </w:p>
          <w:p w14:paraId="6A1B9B09" w14:textId="77777777" w:rsidR="00802599" w:rsidRDefault="00802599" w:rsidP="00105BBE">
            <w:pPr>
              <w:jc w:val="left"/>
              <w:rPr>
                <w:rFonts w:ascii="Times New Roman" w:eastAsia="宋体" w:hAnsi="Times New Roman" w:cs="Times New Roman"/>
                <w:szCs w:val="21"/>
              </w:rPr>
            </w:pPr>
            <w:r w:rsidRPr="002158F4">
              <w:rPr>
                <w:rFonts w:ascii="Times New Roman" w:eastAsia="宋体" w:hAnsi="Times New Roman" w:cs="Times New Roman" w:hint="eastAsia"/>
                <w:szCs w:val="21"/>
              </w:rPr>
              <w:t>根据招标文件的需求和投标文件响应情况进行横向比较，分档评分：评价为优</w:t>
            </w:r>
            <w:r w:rsidRPr="002158F4">
              <w:rPr>
                <w:rFonts w:ascii="Times New Roman" w:eastAsia="宋体" w:hAnsi="Times New Roman" w:cs="Times New Roman"/>
                <w:szCs w:val="21"/>
              </w:rPr>
              <w:t>100</w:t>
            </w:r>
            <w:r w:rsidRPr="002158F4">
              <w:rPr>
                <w:rFonts w:ascii="Times New Roman" w:eastAsia="宋体" w:hAnsi="Times New Roman" w:cs="Times New Roman"/>
                <w:szCs w:val="21"/>
              </w:rPr>
              <w:t>分；评价为良得</w:t>
            </w:r>
            <w:r w:rsidRPr="002158F4">
              <w:rPr>
                <w:rFonts w:ascii="Times New Roman" w:eastAsia="宋体" w:hAnsi="Times New Roman" w:cs="Times New Roman"/>
                <w:szCs w:val="21"/>
              </w:rPr>
              <w:t>75</w:t>
            </w:r>
            <w:r w:rsidRPr="002158F4">
              <w:rPr>
                <w:rFonts w:ascii="Times New Roman" w:eastAsia="宋体" w:hAnsi="Times New Roman" w:cs="Times New Roman"/>
                <w:szCs w:val="21"/>
              </w:rPr>
              <w:t>分；评价为中得</w:t>
            </w:r>
            <w:r w:rsidRPr="002158F4">
              <w:rPr>
                <w:rFonts w:ascii="Times New Roman" w:eastAsia="宋体" w:hAnsi="Times New Roman" w:cs="Times New Roman"/>
                <w:szCs w:val="21"/>
              </w:rPr>
              <w:t>50</w:t>
            </w:r>
            <w:r w:rsidRPr="002158F4">
              <w:rPr>
                <w:rFonts w:ascii="Times New Roman" w:eastAsia="宋体" w:hAnsi="Times New Roman" w:cs="Times New Roman"/>
                <w:szCs w:val="21"/>
              </w:rPr>
              <w:t>分；评价为差不得分。评价为</w:t>
            </w:r>
            <w:r w:rsidRPr="002158F4">
              <w:rPr>
                <w:rFonts w:ascii="Times New Roman" w:eastAsia="宋体" w:hAnsi="Times New Roman" w:cs="Times New Roman"/>
                <w:szCs w:val="21"/>
              </w:rPr>
              <w:t>“</w:t>
            </w:r>
            <w:r w:rsidRPr="002158F4">
              <w:rPr>
                <w:rFonts w:ascii="Times New Roman" w:eastAsia="宋体" w:hAnsi="Times New Roman" w:cs="Times New Roman"/>
                <w:szCs w:val="21"/>
              </w:rPr>
              <w:t>中</w:t>
            </w:r>
            <w:r w:rsidRPr="002158F4">
              <w:rPr>
                <w:rFonts w:ascii="Times New Roman" w:eastAsia="宋体" w:hAnsi="Times New Roman" w:cs="Times New Roman"/>
                <w:szCs w:val="21"/>
              </w:rPr>
              <w:t>”</w:t>
            </w:r>
            <w:r w:rsidRPr="002158F4">
              <w:rPr>
                <w:rFonts w:ascii="Times New Roman" w:eastAsia="宋体" w:hAnsi="Times New Roman" w:cs="Times New Roman"/>
                <w:szCs w:val="21"/>
              </w:rPr>
              <w:t>或</w:t>
            </w:r>
            <w:r w:rsidRPr="002158F4">
              <w:rPr>
                <w:rFonts w:ascii="Times New Roman" w:eastAsia="宋体" w:hAnsi="Times New Roman" w:cs="Times New Roman"/>
                <w:szCs w:val="21"/>
              </w:rPr>
              <w:t>“</w:t>
            </w:r>
            <w:r w:rsidRPr="002158F4">
              <w:rPr>
                <w:rFonts w:ascii="Times New Roman" w:eastAsia="宋体" w:hAnsi="Times New Roman" w:cs="Times New Roman"/>
                <w:szCs w:val="21"/>
              </w:rPr>
              <w:t>差</w:t>
            </w:r>
            <w:r w:rsidRPr="002158F4">
              <w:rPr>
                <w:rFonts w:ascii="Times New Roman" w:eastAsia="宋体" w:hAnsi="Times New Roman" w:cs="Times New Roman"/>
                <w:szCs w:val="21"/>
              </w:rPr>
              <w:t>”</w:t>
            </w:r>
            <w:r w:rsidRPr="002158F4">
              <w:rPr>
                <w:rFonts w:ascii="Times New Roman" w:eastAsia="宋体" w:hAnsi="Times New Roman" w:cs="Times New Roman"/>
                <w:szCs w:val="21"/>
              </w:rPr>
              <w:t>的，专家需说明情况。</w:t>
            </w:r>
          </w:p>
        </w:tc>
      </w:tr>
      <w:tr w:rsidR="00802599" w14:paraId="39A4E6A3" w14:textId="77777777" w:rsidTr="00C02D87">
        <w:trPr>
          <w:trHeight w:val="63"/>
        </w:trPr>
        <w:tc>
          <w:tcPr>
            <w:tcW w:w="838" w:type="dxa"/>
            <w:vMerge/>
            <w:tcBorders>
              <w:left w:val="single" w:sz="4" w:space="0" w:color="auto"/>
              <w:right w:val="single" w:sz="4" w:space="0" w:color="auto"/>
            </w:tcBorders>
            <w:vAlign w:val="center"/>
          </w:tcPr>
          <w:p w14:paraId="648D73D0" w14:textId="77777777" w:rsidR="00802599" w:rsidRDefault="00802599" w:rsidP="00105BBE">
            <w:pPr>
              <w:widowControl/>
              <w:jc w:val="left"/>
              <w:rPr>
                <w:rFonts w:ascii="Times New Roman" w:eastAsia="宋体" w:hAnsi="Times New Roman" w:cs="Times New Roman"/>
                <w:szCs w:val="21"/>
              </w:rPr>
            </w:pPr>
          </w:p>
        </w:tc>
        <w:tc>
          <w:tcPr>
            <w:tcW w:w="717" w:type="dxa"/>
            <w:tcBorders>
              <w:top w:val="single" w:sz="4" w:space="0" w:color="auto"/>
              <w:left w:val="single" w:sz="4" w:space="0" w:color="auto"/>
              <w:bottom w:val="single" w:sz="4" w:space="0" w:color="auto"/>
              <w:right w:val="single" w:sz="4" w:space="0" w:color="auto"/>
            </w:tcBorders>
          </w:tcPr>
          <w:p w14:paraId="21A0CF53"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26" w:type="dxa"/>
            <w:tcBorders>
              <w:top w:val="single" w:sz="4" w:space="0" w:color="auto"/>
              <w:left w:val="single" w:sz="4" w:space="0" w:color="auto"/>
              <w:bottom w:val="single" w:sz="4" w:space="0" w:color="auto"/>
              <w:right w:val="single" w:sz="4" w:space="0" w:color="auto"/>
            </w:tcBorders>
          </w:tcPr>
          <w:p w14:paraId="313E780C"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违约承诺</w:t>
            </w:r>
          </w:p>
        </w:tc>
        <w:tc>
          <w:tcPr>
            <w:tcW w:w="709" w:type="dxa"/>
            <w:tcBorders>
              <w:top w:val="single" w:sz="4" w:space="0" w:color="auto"/>
              <w:left w:val="single" w:sz="4" w:space="0" w:color="auto"/>
              <w:bottom w:val="single" w:sz="4" w:space="0" w:color="auto"/>
              <w:right w:val="single" w:sz="4" w:space="0" w:color="auto"/>
            </w:tcBorders>
          </w:tcPr>
          <w:p w14:paraId="4490367B" w14:textId="77777777" w:rsidR="00802599" w:rsidRPr="00B37645" w:rsidRDefault="00802599" w:rsidP="00105BBE">
            <w:pPr>
              <w:jc w:val="center"/>
              <w:rPr>
                <w:rFonts w:ascii="Times New Roman" w:eastAsia="宋体" w:hAnsi="Times New Roman" w:cs="Times New Roman"/>
                <w:szCs w:val="21"/>
                <w:highlight w:val="yellow"/>
              </w:rPr>
            </w:pPr>
            <w:r w:rsidRPr="00812EFC">
              <w:rPr>
                <w:rFonts w:ascii="Times New Roman" w:eastAsia="宋体" w:hAnsi="Times New Roman" w:cs="Times New Roman" w:hint="eastAsia"/>
                <w:szCs w:val="21"/>
              </w:rPr>
              <w:t>5</w:t>
            </w:r>
          </w:p>
        </w:tc>
        <w:tc>
          <w:tcPr>
            <w:tcW w:w="1180" w:type="dxa"/>
            <w:tcBorders>
              <w:top w:val="single" w:sz="4" w:space="0" w:color="auto"/>
              <w:left w:val="single" w:sz="4" w:space="0" w:color="auto"/>
              <w:bottom w:val="single" w:sz="4" w:space="0" w:color="auto"/>
              <w:right w:val="single" w:sz="4" w:space="0" w:color="auto"/>
            </w:tcBorders>
          </w:tcPr>
          <w:p w14:paraId="6B86E984"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31B96F2E" w14:textId="77777777" w:rsidR="00802599" w:rsidRDefault="00802599" w:rsidP="00105BBE">
            <w:pPr>
              <w:jc w:val="left"/>
              <w:rPr>
                <w:rFonts w:ascii="Times New Roman" w:eastAsia="宋体" w:hAnsi="Times New Roman" w:cs="Times New Roman"/>
                <w:szCs w:val="21"/>
              </w:rPr>
            </w:pPr>
            <w:r w:rsidRPr="00142136">
              <w:rPr>
                <w:rFonts w:ascii="Times New Roman" w:eastAsia="宋体" w:hAnsi="Times New Roman" w:cs="Times New Roman" w:hint="eastAsia"/>
                <w:szCs w:val="21"/>
              </w:rPr>
              <w:t>考察内容：</w:t>
            </w:r>
          </w:p>
          <w:p w14:paraId="31EB05DD" w14:textId="77777777" w:rsidR="00802599" w:rsidRDefault="00802599" w:rsidP="00105BBE">
            <w:pPr>
              <w:jc w:val="left"/>
              <w:rPr>
                <w:rFonts w:ascii="Times New Roman" w:eastAsia="宋体" w:hAnsi="Times New Roman" w:cs="Times New Roman"/>
                <w:szCs w:val="21"/>
              </w:rPr>
            </w:pPr>
            <w:r w:rsidRPr="00FF6185">
              <w:rPr>
                <w:rFonts w:ascii="Times New Roman" w:eastAsia="宋体" w:hAnsi="Times New Roman" w:cs="Times New Roman" w:hint="eastAsia"/>
                <w:szCs w:val="21"/>
              </w:rPr>
              <w:t>考察投标人中标后对项目的履约承诺和违约赔偿承诺。</w:t>
            </w:r>
          </w:p>
          <w:p w14:paraId="204CB412" w14:textId="77777777" w:rsidR="00802599" w:rsidRDefault="00802599" w:rsidP="00105BBE">
            <w:pPr>
              <w:jc w:val="left"/>
              <w:rPr>
                <w:rFonts w:ascii="Times New Roman" w:eastAsia="宋体" w:hAnsi="Times New Roman" w:cs="Times New Roman"/>
                <w:szCs w:val="21"/>
              </w:rPr>
            </w:pPr>
            <w:r w:rsidRPr="00142136">
              <w:rPr>
                <w:rFonts w:ascii="Times New Roman" w:eastAsia="宋体" w:hAnsi="Times New Roman" w:cs="Times New Roman" w:hint="eastAsia"/>
                <w:szCs w:val="21"/>
              </w:rPr>
              <w:t>根据招标文件的需求和投标文件响应情况进行横向比较，分档评分：评价为优</w:t>
            </w:r>
            <w:r w:rsidRPr="00142136">
              <w:rPr>
                <w:rFonts w:ascii="Times New Roman" w:eastAsia="宋体" w:hAnsi="Times New Roman" w:cs="Times New Roman"/>
                <w:szCs w:val="21"/>
              </w:rPr>
              <w:t>100</w:t>
            </w:r>
            <w:r w:rsidRPr="00142136">
              <w:rPr>
                <w:rFonts w:ascii="Times New Roman" w:eastAsia="宋体" w:hAnsi="Times New Roman" w:cs="Times New Roman"/>
                <w:szCs w:val="21"/>
              </w:rPr>
              <w:t>分；评价为良得</w:t>
            </w:r>
            <w:r w:rsidRPr="00142136">
              <w:rPr>
                <w:rFonts w:ascii="Times New Roman" w:eastAsia="宋体" w:hAnsi="Times New Roman" w:cs="Times New Roman"/>
                <w:szCs w:val="21"/>
              </w:rPr>
              <w:t>75</w:t>
            </w:r>
            <w:r w:rsidRPr="00142136">
              <w:rPr>
                <w:rFonts w:ascii="Times New Roman" w:eastAsia="宋体" w:hAnsi="Times New Roman" w:cs="Times New Roman"/>
                <w:szCs w:val="21"/>
              </w:rPr>
              <w:t>分；评价为中得</w:t>
            </w:r>
            <w:r w:rsidRPr="00142136">
              <w:rPr>
                <w:rFonts w:ascii="Times New Roman" w:eastAsia="宋体" w:hAnsi="Times New Roman" w:cs="Times New Roman"/>
                <w:szCs w:val="21"/>
              </w:rPr>
              <w:t>50</w:t>
            </w:r>
            <w:r w:rsidRPr="00142136">
              <w:rPr>
                <w:rFonts w:ascii="Times New Roman" w:eastAsia="宋体" w:hAnsi="Times New Roman" w:cs="Times New Roman"/>
                <w:szCs w:val="21"/>
              </w:rPr>
              <w:t>分；评价为差不得分。评价为</w:t>
            </w:r>
            <w:r w:rsidRPr="00142136">
              <w:rPr>
                <w:rFonts w:ascii="Times New Roman" w:eastAsia="宋体" w:hAnsi="Times New Roman" w:cs="Times New Roman"/>
                <w:szCs w:val="21"/>
              </w:rPr>
              <w:t>“</w:t>
            </w:r>
            <w:r w:rsidRPr="00142136">
              <w:rPr>
                <w:rFonts w:ascii="Times New Roman" w:eastAsia="宋体" w:hAnsi="Times New Roman" w:cs="Times New Roman"/>
                <w:szCs w:val="21"/>
              </w:rPr>
              <w:t>中</w:t>
            </w:r>
            <w:r w:rsidRPr="00142136">
              <w:rPr>
                <w:rFonts w:ascii="Times New Roman" w:eastAsia="宋体" w:hAnsi="Times New Roman" w:cs="Times New Roman"/>
                <w:szCs w:val="21"/>
              </w:rPr>
              <w:t>”</w:t>
            </w:r>
            <w:r w:rsidRPr="00142136">
              <w:rPr>
                <w:rFonts w:ascii="Times New Roman" w:eastAsia="宋体" w:hAnsi="Times New Roman" w:cs="Times New Roman"/>
                <w:szCs w:val="21"/>
              </w:rPr>
              <w:t>或</w:t>
            </w:r>
            <w:r w:rsidRPr="00142136">
              <w:rPr>
                <w:rFonts w:ascii="Times New Roman" w:eastAsia="宋体" w:hAnsi="Times New Roman" w:cs="Times New Roman"/>
                <w:szCs w:val="21"/>
              </w:rPr>
              <w:t>“</w:t>
            </w:r>
            <w:r w:rsidRPr="00142136">
              <w:rPr>
                <w:rFonts w:ascii="Times New Roman" w:eastAsia="宋体" w:hAnsi="Times New Roman" w:cs="Times New Roman"/>
                <w:szCs w:val="21"/>
              </w:rPr>
              <w:t>差</w:t>
            </w:r>
            <w:r w:rsidRPr="00142136">
              <w:rPr>
                <w:rFonts w:ascii="Times New Roman" w:eastAsia="宋体" w:hAnsi="Times New Roman" w:cs="Times New Roman"/>
                <w:szCs w:val="21"/>
              </w:rPr>
              <w:t>”</w:t>
            </w:r>
            <w:r w:rsidRPr="00142136">
              <w:rPr>
                <w:rFonts w:ascii="Times New Roman" w:eastAsia="宋体" w:hAnsi="Times New Roman" w:cs="Times New Roman"/>
                <w:szCs w:val="21"/>
              </w:rPr>
              <w:t>的，专家需说明情况。</w:t>
            </w:r>
          </w:p>
        </w:tc>
      </w:tr>
      <w:tr w:rsidR="00802599" w14:paraId="03A636EC" w14:textId="77777777" w:rsidTr="00105BBE">
        <w:tc>
          <w:tcPr>
            <w:tcW w:w="838" w:type="dxa"/>
            <w:tcBorders>
              <w:top w:val="single" w:sz="4" w:space="0" w:color="auto"/>
              <w:left w:val="single" w:sz="4" w:space="0" w:color="auto"/>
              <w:bottom w:val="single" w:sz="4" w:space="0" w:color="auto"/>
              <w:right w:val="single" w:sz="4" w:space="0" w:color="auto"/>
            </w:tcBorders>
          </w:tcPr>
          <w:p w14:paraId="0630DBBA" w14:textId="77777777" w:rsidR="00802599" w:rsidRDefault="00802599" w:rsidP="00105BB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4732" w:type="dxa"/>
            <w:gridSpan w:val="4"/>
            <w:tcBorders>
              <w:top w:val="single" w:sz="4" w:space="0" w:color="auto"/>
              <w:left w:val="single" w:sz="4" w:space="0" w:color="auto"/>
              <w:bottom w:val="single" w:sz="4" w:space="0" w:color="auto"/>
              <w:right w:val="single" w:sz="4" w:space="0" w:color="auto"/>
            </w:tcBorders>
          </w:tcPr>
          <w:p w14:paraId="1B6A2040" w14:textId="77777777" w:rsidR="00802599" w:rsidRPr="00812EFC" w:rsidRDefault="00802599" w:rsidP="00105BBE">
            <w:pPr>
              <w:jc w:val="center"/>
              <w:rPr>
                <w:rFonts w:ascii="Times New Roman" w:eastAsia="宋体" w:hAnsi="Times New Roman" w:cs="Times New Roman"/>
                <w:szCs w:val="21"/>
              </w:rPr>
            </w:pPr>
            <w:r w:rsidRPr="00812EFC">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5163FB22" w14:textId="6758514C" w:rsidR="00802599" w:rsidRDefault="008E17B6" w:rsidP="00105BBE">
            <w:pPr>
              <w:jc w:val="center"/>
              <w:rPr>
                <w:rFonts w:ascii="Times New Roman" w:eastAsia="宋体" w:hAnsi="Times New Roman" w:cs="Times New Roman"/>
                <w:szCs w:val="21"/>
              </w:rPr>
            </w:pPr>
            <w:r w:rsidRPr="00CA28B2">
              <w:rPr>
                <w:rFonts w:ascii="Times New Roman" w:eastAsia="宋体" w:hAnsi="Times New Roman" w:cs="Times New Roman" w:hint="eastAsia"/>
                <w:szCs w:val="21"/>
              </w:rPr>
              <w:t>31</w:t>
            </w:r>
          </w:p>
        </w:tc>
      </w:tr>
      <w:tr w:rsidR="005D4967" w14:paraId="4523A7DC" w14:textId="77777777" w:rsidTr="00104023">
        <w:tc>
          <w:tcPr>
            <w:tcW w:w="838" w:type="dxa"/>
            <w:vMerge w:val="restart"/>
            <w:tcBorders>
              <w:top w:val="single" w:sz="4" w:space="0" w:color="auto"/>
              <w:left w:val="single" w:sz="4" w:space="0" w:color="auto"/>
              <w:right w:val="single" w:sz="4" w:space="0" w:color="auto"/>
            </w:tcBorders>
          </w:tcPr>
          <w:p w14:paraId="6D6DBE19" w14:textId="6A7D0F31" w:rsidR="005D4967" w:rsidRDefault="005D4967" w:rsidP="00105BBE">
            <w:pPr>
              <w:jc w:val="left"/>
              <w:rPr>
                <w:rFonts w:ascii="Times New Roman" w:eastAsia="宋体" w:hAnsi="Times New Roman" w:cs="Times New Roman"/>
                <w:szCs w:val="21"/>
              </w:rPr>
            </w:pPr>
          </w:p>
        </w:tc>
        <w:tc>
          <w:tcPr>
            <w:tcW w:w="717" w:type="dxa"/>
            <w:tcBorders>
              <w:top w:val="single" w:sz="4" w:space="0" w:color="auto"/>
              <w:left w:val="single" w:sz="4" w:space="0" w:color="auto"/>
              <w:bottom w:val="single" w:sz="4" w:space="0" w:color="auto"/>
              <w:right w:val="single" w:sz="4" w:space="0" w:color="auto"/>
            </w:tcBorders>
          </w:tcPr>
          <w:p w14:paraId="4466DD80" w14:textId="12A541D6" w:rsidR="005D4967" w:rsidRPr="00812EFC" w:rsidRDefault="005D4967" w:rsidP="00C02D87">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26" w:type="dxa"/>
            <w:tcBorders>
              <w:top w:val="single" w:sz="4" w:space="0" w:color="auto"/>
              <w:left w:val="single" w:sz="4" w:space="0" w:color="auto"/>
              <w:bottom w:val="single" w:sz="4" w:space="0" w:color="auto"/>
              <w:right w:val="single" w:sz="4" w:space="0" w:color="auto"/>
            </w:tcBorders>
          </w:tcPr>
          <w:p w14:paraId="394C566F" w14:textId="68DB783F" w:rsidR="005D4967" w:rsidRPr="00812EFC" w:rsidRDefault="005D4967" w:rsidP="00C02D87">
            <w:pPr>
              <w:jc w:val="center"/>
              <w:rPr>
                <w:rFonts w:ascii="Times New Roman" w:eastAsia="宋体" w:hAnsi="Times New Roman" w:cs="Times New Roman"/>
                <w:szCs w:val="21"/>
              </w:rPr>
            </w:pPr>
            <w:r w:rsidRPr="00812EFC">
              <w:rPr>
                <w:rFonts w:ascii="Times New Roman" w:eastAsia="宋体" w:hAnsi="Times New Roman"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409CBF7C" w14:textId="46A0E9FE" w:rsidR="005D4967" w:rsidRPr="00812EFC" w:rsidRDefault="005D4967" w:rsidP="00C02D87">
            <w:pPr>
              <w:jc w:val="center"/>
              <w:rPr>
                <w:rFonts w:ascii="Times New Roman" w:eastAsia="宋体" w:hAnsi="Times New Roman" w:cs="Times New Roman"/>
                <w:szCs w:val="21"/>
              </w:rPr>
            </w:pPr>
            <w:r w:rsidRPr="00812EFC">
              <w:rPr>
                <w:rFonts w:ascii="Times New Roman" w:eastAsia="宋体" w:hAnsi="Times New Roman" w:cs="Times New Roman"/>
                <w:szCs w:val="21"/>
              </w:rPr>
              <w:t>权重</w:t>
            </w:r>
          </w:p>
        </w:tc>
        <w:tc>
          <w:tcPr>
            <w:tcW w:w="1180" w:type="dxa"/>
            <w:tcBorders>
              <w:top w:val="single" w:sz="4" w:space="0" w:color="auto"/>
              <w:left w:val="single" w:sz="4" w:space="0" w:color="auto"/>
              <w:bottom w:val="single" w:sz="4" w:space="0" w:color="auto"/>
              <w:right w:val="single" w:sz="4" w:space="0" w:color="auto"/>
            </w:tcBorders>
          </w:tcPr>
          <w:p w14:paraId="2622AA03" w14:textId="263D9EB3" w:rsidR="005D4967" w:rsidRPr="00812EFC" w:rsidRDefault="005D4967" w:rsidP="00C02D87">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1AE10258" w14:textId="24FE024F" w:rsidR="005D4967" w:rsidRDefault="005D4967" w:rsidP="00C02D87">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5D4967" w14:paraId="11A6ACE6" w14:textId="77777777" w:rsidTr="00104023">
        <w:tc>
          <w:tcPr>
            <w:tcW w:w="838" w:type="dxa"/>
            <w:vMerge/>
            <w:tcBorders>
              <w:left w:val="single" w:sz="4" w:space="0" w:color="auto"/>
              <w:right w:val="single" w:sz="4" w:space="0" w:color="auto"/>
            </w:tcBorders>
          </w:tcPr>
          <w:p w14:paraId="1D34EECE" w14:textId="67A4307B" w:rsidR="005D4967" w:rsidRDefault="005D4967" w:rsidP="00105BBE">
            <w:pPr>
              <w:jc w:val="left"/>
              <w:rPr>
                <w:rFonts w:ascii="Times New Roman" w:eastAsia="宋体" w:hAnsi="Times New Roman" w:cs="Times New Roman"/>
                <w:szCs w:val="21"/>
              </w:rPr>
            </w:pPr>
          </w:p>
        </w:tc>
        <w:tc>
          <w:tcPr>
            <w:tcW w:w="717" w:type="dxa"/>
            <w:tcBorders>
              <w:top w:val="single" w:sz="4" w:space="0" w:color="auto"/>
              <w:left w:val="single" w:sz="4" w:space="0" w:color="auto"/>
              <w:bottom w:val="single" w:sz="4" w:space="0" w:color="auto"/>
              <w:right w:val="single" w:sz="4" w:space="0" w:color="auto"/>
            </w:tcBorders>
          </w:tcPr>
          <w:p w14:paraId="12BA0A1D" w14:textId="7AB5FEB2" w:rsidR="005D4967" w:rsidRPr="00812EFC" w:rsidRDefault="005D4967" w:rsidP="00C02D87">
            <w:pPr>
              <w:jc w:val="center"/>
              <w:rPr>
                <w:rFonts w:ascii="Times New Roman" w:eastAsia="宋体" w:hAnsi="Times New Roman" w:cs="Times New Roman"/>
                <w:szCs w:val="21"/>
              </w:rPr>
            </w:pPr>
            <w:r w:rsidRPr="00C02D87">
              <w:rPr>
                <w:rFonts w:ascii="Times New Roman" w:eastAsia="宋体" w:hAnsi="Times New Roman" w:cs="Times New Roman"/>
                <w:szCs w:val="21"/>
              </w:rPr>
              <w:t>1</w:t>
            </w:r>
          </w:p>
        </w:tc>
        <w:tc>
          <w:tcPr>
            <w:tcW w:w="2126" w:type="dxa"/>
            <w:tcBorders>
              <w:top w:val="single" w:sz="4" w:space="0" w:color="auto"/>
              <w:left w:val="single" w:sz="4" w:space="0" w:color="auto"/>
              <w:bottom w:val="single" w:sz="4" w:space="0" w:color="auto"/>
              <w:right w:val="single" w:sz="4" w:space="0" w:color="auto"/>
            </w:tcBorders>
          </w:tcPr>
          <w:p w14:paraId="0622B3A2" w14:textId="32F8F544" w:rsidR="005D4967" w:rsidRPr="00812EFC" w:rsidRDefault="005D4967" w:rsidP="00C02D87">
            <w:pPr>
              <w:jc w:val="center"/>
              <w:rPr>
                <w:rFonts w:ascii="Times New Roman" w:eastAsia="宋体" w:hAnsi="Times New Roman" w:cs="Times New Roman"/>
                <w:szCs w:val="21"/>
              </w:rPr>
            </w:pPr>
            <w:r w:rsidRPr="00C02D87">
              <w:rPr>
                <w:rFonts w:ascii="Times New Roman" w:eastAsia="宋体" w:hAnsi="Times New Roman" w:cs="Times New Roman"/>
                <w:szCs w:val="21"/>
              </w:rPr>
              <w:t>投标人通过相关认证情况</w:t>
            </w:r>
          </w:p>
        </w:tc>
        <w:tc>
          <w:tcPr>
            <w:tcW w:w="709" w:type="dxa"/>
            <w:tcBorders>
              <w:top w:val="single" w:sz="4" w:space="0" w:color="auto"/>
              <w:left w:val="single" w:sz="4" w:space="0" w:color="auto"/>
              <w:bottom w:val="single" w:sz="4" w:space="0" w:color="auto"/>
              <w:right w:val="single" w:sz="4" w:space="0" w:color="auto"/>
            </w:tcBorders>
          </w:tcPr>
          <w:p w14:paraId="7C52110F" w14:textId="13E5FC43" w:rsidR="005D4967" w:rsidRPr="00812EFC" w:rsidRDefault="005D4967" w:rsidP="00C02D87">
            <w:pPr>
              <w:jc w:val="center"/>
              <w:rPr>
                <w:rFonts w:ascii="Times New Roman" w:eastAsia="宋体" w:hAnsi="Times New Roman" w:cs="Times New Roman"/>
                <w:szCs w:val="21"/>
              </w:rPr>
            </w:pPr>
            <w:r w:rsidRPr="00C02D87">
              <w:rPr>
                <w:rFonts w:ascii="Times New Roman" w:eastAsia="宋体" w:hAnsi="Times New Roman" w:cs="Times New Roman"/>
                <w:szCs w:val="21"/>
              </w:rPr>
              <w:t>8</w:t>
            </w:r>
          </w:p>
        </w:tc>
        <w:tc>
          <w:tcPr>
            <w:tcW w:w="1180" w:type="dxa"/>
            <w:tcBorders>
              <w:top w:val="single" w:sz="4" w:space="0" w:color="auto"/>
              <w:left w:val="single" w:sz="4" w:space="0" w:color="auto"/>
              <w:bottom w:val="single" w:sz="4" w:space="0" w:color="auto"/>
              <w:right w:val="single" w:sz="4" w:space="0" w:color="auto"/>
            </w:tcBorders>
          </w:tcPr>
          <w:p w14:paraId="73656A07" w14:textId="790B3F8C" w:rsidR="005D4967" w:rsidRPr="00812EFC" w:rsidRDefault="005D4967" w:rsidP="00C02D87">
            <w:pPr>
              <w:jc w:val="center"/>
              <w:rPr>
                <w:rFonts w:ascii="Times New Roman" w:eastAsia="宋体" w:hAnsi="Times New Roman" w:cs="Times New Roman"/>
                <w:szCs w:val="21"/>
              </w:rPr>
            </w:pPr>
            <w:r w:rsidRPr="00C02D87">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3F91DA51" w14:textId="77777777" w:rsidR="005D4967" w:rsidRPr="00C02D87" w:rsidRDefault="005D4967" w:rsidP="002B5E99">
            <w:pPr>
              <w:jc w:val="left"/>
              <w:rPr>
                <w:rFonts w:ascii="Times New Roman" w:eastAsia="宋体" w:hAnsi="Times New Roman" w:cs="Times New Roman"/>
                <w:szCs w:val="21"/>
              </w:rPr>
            </w:pPr>
            <w:r w:rsidRPr="00C02D87">
              <w:rPr>
                <w:rFonts w:ascii="Times New Roman" w:eastAsia="宋体" w:hAnsi="Times New Roman" w:cs="Times New Roman"/>
                <w:szCs w:val="21"/>
              </w:rPr>
              <w:t>考察内容：</w:t>
            </w:r>
          </w:p>
          <w:p w14:paraId="59712406" w14:textId="77777777" w:rsidR="005D4967" w:rsidRPr="00C02D87" w:rsidRDefault="005D4967" w:rsidP="002B5E99">
            <w:pPr>
              <w:jc w:val="left"/>
              <w:rPr>
                <w:rFonts w:ascii="Times New Roman" w:eastAsia="宋体" w:hAnsi="Times New Roman" w:cs="Times New Roman"/>
                <w:szCs w:val="21"/>
              </w:rPr>
            </w:pPr>
            <w:r w:rsidRPr="00C02D87">
              <w:rPr>
                <w:rFonts w:ascii="Times New Roman" w:eastAsia="宋体" w:hAnsi="Times New Roman" w:cs="Times New Roman"/>
                <w:szCs w:val="21"/>
              </w:rPr>
              <w:t>（</w:t>
            </w:r>
            <w:r w:rsidRPr="00C02D87">
              <w:rPr>
                <w:rFonts w:ascii="Times New Roman" w:eastAsia="宋体" w:hAnsi="Times New Roman" w:cs="Times New Roman"/>
                <w:szCs w:val="21"/>
              </w:rPr>
              <w:t>1</w:t>
            </w:r>
            <w:r w:rsidRPr="00C02D87">
              <w:rPr>
                <w:rFonts w:ascii="Times New Roman" w:eastAsia="宋体" w:hAnsi="Times New Roman" w:cs="Times New Roman"/>
                <w:szCs w:val="21"/>
              </w:rPr>
              <w:t>）投标人具有工程造价资质甲级得</w:t>
            </w:r>
            <w:r w:rsidRPr="00C02D87">
              <w:rPr>
                <w:rFonts w:ascii="Times New Roman" w:eastAsia="宋体" w:hAnsi="Times New Roman" w:cs="Times New Roman"/>
                <w:szCs w:val="21"/>
              </w:rPr>
              <w:t>30</w:t>
            </w:r>
            <w:r w:rsidRPr="00C02D87">
              <w:rPr>
                <w:rFonts w:ascii="Times New Roman" w:eastAsia="宋体" w:hAnsi="Times New Roman" w:cs="Times New Roman"/>
                <w:szCs w:val="21"/>
              </w:rPr>
              <w:t>分。</w:t>
            </w:r>
          </w:p>
          <w:p w14:paraId="647FE8C6" w14:textId="77777777" w:rsidR="005D4967" w:rsidRPr="00C02D87" w:rsidRDefault="005D4967" w:rsidP="002B5E99">
            <w:pPr>
              <w:jc w:val="left"/>
              <w:rPr>
                <w:rFonts w:ascii="Times New Roman" w:eastAsia="宋体" w:hAnsi="Times New Roman" w:cs="Times New Roman"/>
                <w:szCs w:val="21"/>
              </w:rPr>
            </w:pPr>
            <w:r w:rsidRPr="00C02D87">
              <w:rPr>
                <w:rFonts w:ascii="Times New Roman" w:eastAsia="宋体" w:hAnsi="Times New Roman" w:cs="Times New Roman"/>
                <w:szCs w:val="21"/>
              </w:rPr>
              <w:t>（</w:t>
            </w:r>
            <w:r w:rsidRPr="00C02D87">
              <w:rPr>
                <w:rFonts w:ascii="Times New Roman" w:eastAsia="宋体" w:hAnsi="Times New Roman" w:cs="Times New Roman"/>
                <w:szCs w:val="21"/>
              </w:rPr>
              <w:t>2</w:t>
            </w:r>
            <w:r w:rsidRPr="00C02D87">
              <w:rPr>
                <w:rFonts w:ascii="Times New Roman" w:eastAsia="宋体" w:hAnsi="Times New Roman" w:cs="Times New Roman"/>
                <w:szCs w:val="21"/>
              </w:rPr>
              <w:t>）投标人具有工程咨询甲级</w:t>
            </w:r>
            <w:r w:rsidRPr="00C02D87">
              <w:rPr>
                <w:rFonts w:ascii="Times New Roman" w:eastAsia="宋体" w:hAnsi="Times New Roman" w:cs="Times New Roman"/>
                <w:szCs w:val="21"/>
              </w:rPr>
              <w:lastRenderedPageBreak/>
              <w:t>资质得</w:t>
            </w:r>
            <w:r w:rsidRPr="00C02D87">
              <w:rPr>
                <w:rFonts w:ascii="Times New Roman" w:eastAsia="宋体" w:hAnsi="Times New Roman" w:cs="Times New Roman"/>
                <w:szCs w:val="21"/>
              </w:rPr>
              <w:t>40</w:t>
            </w:r>
            <w:r w:rsidRPr="00C02D87">
              <w:rPr>
                <w:rFonts w:ascii="Times New Roman" w:eastAsia="宋体" w:hAnsi="Times New Roman" w:cs="Times New Roman"/>
                <w:szCs w:val="21"/>
              </w:rPr>
              <w:t>分。</w:t>
            </w:r>
          </w:p>
          <w:p w14:paraId="1A11D1AB" w14:textId="77777777" w:rsidR="005D4967" w:rsidRPr="00C02D87" w:rsidRDefault="005D4967" w:rsidP="002B5E99">
            <w:pPr>
              <w:jc w:val="left"/>
              <w:rPr>
                <w:rFonts w:ascii="Times New Roman" w:eastAsia="宋体" w:hAnsi="Times New Roman" w:cs="Times New Roman"/>
                <w:szCs w:val="21"/>
              </w:rPr>
            </w:pPr>
            <w:r w:rsidRPr="00C02D87">
              <w:rPr>
                <w:rFonts w:ascii="Times New Roman" w:eastAsia="宋体" w:hAnsi="Times New Roman" w:cs="Times New Roman"/>
                <w:szCs w:val="21"/>
              </w:rPr>
              <w:t>（</w:t>
            </w:r>
            <w:r w:rsidRPr="00C02D87">
              <w:rPr>
                <w:rFonts w:ascii="Times New Roman" w:eastAsia="宋体" w:hAnsi="Times New Roman" w:cs="Times New Roman"/>
                <w:szCs w:val="21"/>
              </w:rPr>
              <w:t>3</w:t>
            </w:r>
            <w:r w:rsidRPr="00C02D87">
              <w:rPr>
                <w:rFonts w:ascii="Times New Roman" w:eastAsia="宋体" w:hAnsi="Times New Roman" w:cs="Times New Roman"/>
                <w:szCs w:val="21"/>
              </w:rPr>
              <w:t>）投标人通过</w:t>
            </w:r>
            <w:r w:rsidRPr="00C02D87">
              <w:rPr>
                <w:rFonts w:ascii="Times New Roman" w:eastAsia="宋体" w:hAnsi="Times New Roman" w:cs="Times New Roman"/>
                <w:szCs w:val="21"/>
              </w:rPr>
              <w:t>IS900</w:t>
            </w:r>
            <w:r w:rsidRPr="00C02D87">
              <w:rPr>
                <w:rFonts w:ascii="Times New Roman" w:eastAsia="宋体" w:hAnsi="Times New Roman" w:cs="Times New Roman"/>
                <w:szCs w:val="21"/>
              </w:rPr>
              <w:t>、</w:t>
            </w:r>
            <w:r w:rsidRPr="00C02D87">
              <w:rPr>
                <w:rFonts w:ascii="Times New Roman" w:eastAsia="宋体" w:hAnsi="Times New Roman" w:cs="Times New Roman"/>
                <w:szCs w:val="21"/>
              </w:rPr>
              <w:t>IS1400</w:t>
            </w:r>
            <w:r w:rsidRPr="00C02D87">
              <w:rPr>
                <w:rFonts w:ascii="Times New Roman" w:eastAsia="宋体" w:hAnsi="Times New Roman" w:cs="Times New Roman"/>
                <w:szCs w:val="21"/>
              </w:rPr>
              <w:t>、</w:t>
            </w:r>
            <w:r w:rsidRPr="00C02D87">
              <w:rPr>
                <w:rFonts w:ascii="Times New Roman" w:eastAsia="宋体" w:hAnsi="Times New Roman" w:cs="Times New Roman"/>
                <w:szCs w:val="21"/>
              </w:rPr>
              <w:t>IS1800</w:t>
            </w:r>
            <w:r w:rsidRPr="00C02D87">
              <w:rPr>
                <w:rFonts w:ascii="Times New Roman" w:eastAsia="宋体" w:hAnsi="Times New Roman" w:cs="Times New Roman"/>
                <w:szCs w:val="21"/>
              </w:rPr>
              <w:t>每项得</w:t>
            </w:r>
            <w:r w:rsidRPr="00C02D87">
              <w:rPr>
                <w:rFonts w:ascii="Times New Roman" w:eastAsia="宋体" w:hAnsi="Times New Roman" w:cs="Times New Roman"/>
                <w:szCs w:val="21"/>
              </w:rPr>
              <w:t>10</w:t>
            </w:r>
            <w:r w:rsidRPr="00C02D87">
              <w:rPr>
                <w:rFonts w:ascii="Times New Roman" w:eastAsia="宋体" w:hAnsi="Times New Roman" w:cs="Times New Roman"/>
                <w:szCs w:val="21"/>
              </w:rPr>
              <w:t>分，此项最高</w:t>
            </w:r>
            <w:r w:rsidRPr="00C02D87">
              <w:rPr>
                <w:rFonts w:ascii="Times New Roman" w:eastAsia="宋体" w:hAnsi="Times New Roman" w:cs="Times New Roman"/>
                <w:szCs w:val="21"/>
              </w:rPr>
              <w:t>30</w:t>
            </w:r>
            <w:r w:rsidRPr="00C02D87">
              <w:rPr>
                <w:rFonts w:ascii="Times New Roman" w:eastAsia="宋体" w:hAnsi="Times New Roman" w:cs="Times New Roman"/>
                <w:szCs w:val="21"/>
              </w:rPr>
              <w:t>分。</w:t>
            </w:r>
          </w:p>
          <w:p w14:paraId="14A178DF" w14:textId="38A54984" w:rsidR="005D4967" w:rsidRDefault="005D4967" w:rsidP="00C02D87">
            <w:pPr>
              <w:jc w:val="left"/>
              <w:rPr>
                <w:rFonts w:ascii="Times New Roman" w:eastAsia="宋体" w:hAnsi="Times New Roman" w:cs="Times New Roman"/>
                <w:szCs w:val="21"/>
              </w:rPr>
            </w:pPr>
            <w:r w:rsidRPr="00C02D87">
              <w:rPr>
                <w:rFonts w:ascii="Times New Roman" w:eastAsia="宋体" w:hAnsi="Times New Roman" w:cs="Times New Roman"/>
                <w:szCs w:val="21"/>
              </w:rPr>
              <w:t>评分中出现无证明资料或专家无法凭所提供资料判断是否得分的情况，一律作不得分处理。</w:t>
            </w:r>
          </w:p>
        </w:tc>
      </w:tr>
      <w:tr w:rsidR="005D4967" w14:paraId="4D4E14F5" w14:textId="77777777" w:rsidTr="00C02D87">
        <w:trPr>
          <w:trHeight w:val="78"/>
        </w:trPr>
        <w:tc>
          <w:tcPr>
            <w:tcW w:w="838" w:type="dxa"/>
            <w:vMerge/>
            <w:tcBorders>
              <w:left w:val="single" w:sz="4" w:space="0" w:color="auto"/>
              <w:right w:val="single" w:sz="4" w:space="0" w:color="auto"/>
            </w:tcBorders>
            <w:vAlign w:val="center"/>
          </w:tcPr>
          <w:p w14:paraId="050DFC5A" w14:textId="5A2D1CC4" w:rsidR="005D4967" w:rsidRDefault="005D4967" w:rsidP="00105BBE">
            <w:pPr>
              <w:jc w:val="left"/>
              <w:rPr>
                <w:rFonts w:ascii="Times New Roman" w:eastAsia="宋体" w:hAnsi="Times New Roman" w:cs="Times New Roman"/>
                <w:szCs w:val="21"/>
              </w:rPr>
            </w:pPr>
          </w:p>
        </w:tc>
        <w:tc>
          <w:tcPr>
            <w:tcW w:w="717" w:type="dxa"/>
            <w:tcBorders>
              <w:top w:val="single" w:sz="4" w:space="0" w:color="auto"/>
              <w:left w:val="single" w:sz="4" w:space="0" w:color="auto"/>
              <w:bottom w:val="single" w:sz="4" w:space="0" w:color="auto"/>
              <w:right w:val="single" w:sz="4" w:space="0" w:color="auto"/>
            </w:tcBorders>
          </w:tcPr>
          <w:p w14:paraId="0496C94A" w14:textId="77777777" w:rsidR="005D4967" w:rsidRDefault="005D4967" w:rsidP="00105BB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26" w:type="dxa"/>
            <w:tcBorders>
              <w:top w:val="single" w:sz="4" w:space="0" w:color="auto"/>
              <w:left w:val="single" w:sz="4" w:space="0" w:color="auto"/>
              <w:bottom w:val="single" w:sz="4" w:space="0" w:color="auto"/>
              <w:right w:val="single" w:sz="4" w:space="0" w:color="auto"/>
            </w:tcBorders>
          </w:tcPr>
          <w:p w14:paraId="27B4BF07" w14:textId="77777777" w:rsidR="005D4967" w:rsidRPr="00812EFC" w:rsidRDefault="005D4967" w:rsidP="00105BBE">
            <w:pPr>
              <w:jc w:val="center"/>
              <w:rPr>
                <w:rFonts w:ascii="Times New Roman" w:eastAsia="宋体" w:hAnsi="Times New Roman" w:cs="Times New Roman"/>
                <w:szCs w:val="21"/>
              </w:rPr>
            </w:pPr>
            <w:r w:rsidRPr="00812EFC">
              <w:rPr>
                <w:rFonts w:ascii="Times New Roman" w:eastAsia="宋体" w:hAnsi="Times New Roman" w:cs="Times New Roman"/>
                <w:szCs w:val="21"/>
              </w:rPr>
              <w:t>拟安排的项目负责人情况</w:t>
            </w:r>
          </w:p>
        </w:tc>
        <w:tc>
          <w:tcPr>
            <w:tcW w:w="709" w:type="dxa"/>
            <w:tcBorders>
              <w:top w:val="single" w:sz="4" w:space="0" w:color="auto"/>
              <w:left w:val="single" w:sz="4" w:space="0" w:color="auto"/>
              <w:bottom w:val="single" w:sz="4" w:space="0" w:color="auto"/>
              <w:right w:val="single" w:sz="4" w:space="0" w:color="auto"/>
            </w:tcBorders>
          </w:tcPr>
          <w:p w14:paraId="5C112A49" w14:textId="4B862AD7" w:rsidR="005D4967" w:rsidRPr="00812EFC" w:rsidRDefault="005D4967" w:rsidP="00105BBE">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180" w:type="dxa"/>
            <w:tcBorders>
              <w:top w:val="single" w:sz="4" w:space="0" w:color="auto"/>
              <w:left w:val="single" w:sz="4" w:space="0" w:color="auto"/>
              <w:bottom w:val="single" w:sz="4" w:space="0" w:color="auto"/>
              <w:right w:val="single" w:sz="4" w:space="0" w:color="auto"/>
            </w:tcBorders>
          </w:tcPr>
          <w:p w14:paraId="19901BF2" w14:textId="77777777" w:rsidR="005D4967" w:rsidRPr="00812EFC" w:rsidRDefault="005D4967" w:rsidP="00105BBE">
            <w:pPr>
              <w:jc w:val="center"/>
              <w:rPr>
                <w:rFonts w:ascii="Times New Roman" w:eastAsia="宋体" w:hAnsi="Times New Roman" w:cs="Times New Roman"/>
                <w:szCs w:val="21"/>
              </w:rPr>
            </w:pPr>
            <w:r w:rsidRPr="00812EFC">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88CDC32" w14:textId="77777777" w:rsidR="005D4967" w:rsidRPr="00812EFC" w:rsidRDefault="005D4967" w:rsidP="00105BBE">
            <w:pPr>
              <w:jc w:val="left"/>
              <w:rPr>
                <w:rFonts w:ascii="Times New Roman" w:eastAsia="宋体" w:hAnsi="Times New Roman" w:cs="Times New Roman"/>
                <w:szCs w:val="21"/>
              </w:rPr>
            </w:pPr>
            <w:r w:rsidRPr="00812EFC">
              <w:rPr>
                <w:rFonts w:ascii="Times New Roman" w:eastAsia="宋体" w:hAnsi="Times New Roman" w:cs="Times New Roman"/>
                <w:szCs w:val="21"/>
              </w:rPr>
              <w:t>项目负责人须是投标人的正式聘任员工。在此基础上，考察内容：</w:t>
            </w:r>
          </w:p>
          <w:p w14:paraId="5EE8365D" w14:textId="77777777" w:rsidR="005D4967" w:rsidRPr="00FF6185" w:rsidRDefault="005D4967" w:rsidP="00105BBE">
            <w:pPr>
              <w:rPr>
                <w:rFonts w:ascii="Times New Roman" w:eastAsia="宋体" w:hAnsi="Times New Roman" w:cs="Times New Roman"/>
                <w:szCs w:val="21"/>
              </w:rPr>
            </w:pPr>
            <w:r w:rsidRPr="00FF6185">
              <w:rPr>
                <w:rFonts w:ascii="Times New Roman" w:eastAsia="宋体" w:hAnsi="Times New Roman" w:cs="Times New Roman" w:hint="eastAsia"/>
                <w:szCs w:val="21"/>
              </w:rPr>
              <w:t>（</w:t>
            </w:r>
            <w:r w:rsidRPr="00FF6185">
              <w:rPr>
                <w:rFonts w:ascii="Times New Roman" w:eastAsia="宋体" w:hAnsi="Times New Roman" w:cs="Times New Roman"/>
                <w:szCs w:val="21"/>
              </w:rPr>
              <w:t>1</w:t>
            </w:r>
            <w:r w:rsidRPr="00FF6185">
              <w:rPr>
                <w:rFonts w:ascii="Times New Roman" w:eastAsia="宋体" w:hAnsi="Times New Roman" w:cs="Times New Roman"/>
                <w:szCs w:val="21"/>
              </w:rPr>
              <w:t>）</w:t>
            </w:r>
            <w:r w:rsidRPr="00FF6185">
              <w:rPr>
                <w:rFonts w:ascii="Times New Roman" w:eastAsia="宋体" w:hAnsi="Times New Roman" w:cs="Times New Roman" w:hint="eastAsia"/>
                <w:szCs w:val="21"/>
              </w:rPr>
              <w:t>项目负责人具有</w:t>
            </w:r>
            <w:r w:rsidRPr="00FF6185">
              <w:rPr>
                <w:rFonts w:ascii="Times New Roman" w:eastAsia="宋体" w:hAnsi="Times New Roman" w:cs="Times New Roman"/>
                <w:szCs w:val="21"/>
              </w:rPr>
              <w:t>高级工程师职称（限建筑工程）的得</w:t>
            </w:r>
            <w:r w:rsidRPr="00FF6185">
              <w:rPr>
                <w:rFonts w:ascii="Times New Roman" w:eastAsia="宋体" w:hAnsi="Times New Roman" w:cs="Times New Roman"/>
                <w:szCs w:val="21"/>
              </w:rPr>
              <w:t>70</w:t>
            </w:r>
            <w:r w:rsidRPr="00FF6185">
              <w:rPr>
                <w:rFonts w:ascii="Times New Roman" w:eastAsia="宋体" w:hAnsi="Times New Roman" w:cs="Times New Roman"/>
                <w:szCs w:val="21"/>
              </w:rPr>
              <w:t>分；</w:t>
            </w:r>
          </w:p>
          <w:p w14:paraId="0D7A8393" w14:textId="77777777" w:rsidR="005D4967" w:rsidRPr="00FF6185" w:rsidRDefault="005D4967" w:rsidP="00105BBE">
            <w:pPr>
              <w:jc w:val="left"/>
              <w:rPr>
                <w:rFonts w:ascii="Times New Roman" w:eastAsia="宋体" w:hAnsi="Times New Roman" w:cs="Times New Roman"/>
                <w:szCs w:val="21"/>
              </w:rPr>
            </w:pPr>
            <w:r w:rsidRPr="00FF6185">
              <w:rPr>
                <w:rFonts w:ascii="Times New Roman" w:eastAsia="宋体" w:hAnsi="Times New Roman" w:cs="Times New Roman" w:hint="eastAsia"/>
                <w:szCs w:val="21"/>
              </w:rPr>
              <w:t>（</w:t>
            </w:r>
            <w:r w:rsidRPr="00FF6185">
              <w:rPr>
                <w:rFonts w:ascii="Times New Roman" w:eastAsia="宋体" w:hAnsi="Times New Roman" w:cs="Times New Roman"/>
                <w:szCs w:val="21"/>
              </w:rPr>
              <w:t>2</w:t>
            </w:r>
            <w:r w:rsidRPr="00FF6185">
              <w:rPr>
                <w:rFonts w:ascii="Times New Roman" w:eastAsia="宋体" w:hAnsi="Times New Roman" w:cs="Times New Roman"/>
                <w:szCs w:val="21"/>
              </w:rPr>
              <w:t>）项目负责人近三年（自</w:t>
            </w:r>
            <w:r w:rsidRPr="00FF6185">
              <w:rPr>
                <w:rFonts w:ascii="Times New Roman" w:eastAsia="宋体" w:hAnsi="Times New Roman" w:cs="Times New Roman"/>
                <w:szCs w:val="21"/>
              </w:rPr>
              <w:t>2016</w:t>
            </w:r>
            <w:r w:rsidRPr="00FF6185">
              <w:rPr>
                <w:rFonts w:ascii="Times New Roman" w:eastAsia="宋体" w:hAnsi="Times New Roman" w:cs="Times New Roman"/>
                <w:szCs w:val="21"/>
              </w:rPr>
              <w:t>年</w:t>
            </w:r>
            <w:r w:rsidRPr="00FF6185">
              <w:rPr>
                <w:rFonts w:ascii="Times New Roman" w:eastAsia="宋体" w:hAnsi="Times New Roman" w:cs="Times New Roman"/>
                <w:szCs w:val="21"/>
              </w:rPr>
              <w:t>4</w:t>
            </w:r>
            <w:r w:rsidRPr="00FF6185">
              <w:rPr>
                <w:rFonts w:ascii="Times New Roman" w:eastAsia="宋体" w:hAnsi="Times New Roman" w:cs="Times New Roman"/>
                <w:szCs w:val="21"/>
              </w:rPr>
              <w:t>月</w:t>
            </w:r>
            <w:r w:rsidRPr="00FF6185">
              <w:rPr>
                <w:rFonts w:ascii="Times New Roman" w:eastAsia="宋体" w:hAnsi="Times New Roman" w:cs="Times New Roman"/>
                <w:szCs w:val="21"/>
              </w:rPr>
              <w:t>1</w:t>
            </w:r>
            <w:r w:rsidRPr="00FF6185">
              <w:rPr>
                <w:rFonts w:ascii="Times New Roman" w:eastAsia="宋体" w:hAnsi="Times New Roman" w:cs="Times New Roman"/>
                <w:szCs w:val="21"/>
              </w:rPr>
              <w:t>日起至本项目开标之日，以合同签订日期为准）具有实验室装修监理业绩得</w:t>
            </w:r>
            <w:r w:rsidRPr="00FF6185">
              <w:rPr>
                <w:rFonts w:ascii="Times New Roman" w:eastAsia="宋体" w:hAnsi="Times New Roman" w:cs="Times New Roman"/>
                <w:szCs w:val="21"/>
              </w:rPr>
              <w:t>30</w:t>
            </w:r>
            <w:r w:rsidRPr="00FF6185">
              <w:rPr>
                <w:rFonts w:ascii="Times New Roman" w:eastAsia="宋体" w:hAnsi="Times New Roman" w:cs="Times New Roman"/>
                <w:szCs w:val="21"/>
              </w:rPr>
              <w:t>分，无此经验不得分。</w:t>
            </w:r>
          </w:p>
          <w:p w14:paraId="3016668F" w14:textId="77777777" w:rsidR="005D4967" w:rsidRPr="006362CC" w:rsidRDefault="005D4967" w:rsidP="00105BBE">
            <w:pPr>
              <w:rPr>
                <w:rFonts w:ascii="Times New Roman" w:eastAsia="宋体" w:hAnsi="Times New Roman" w:cs="Times New Roman"/>
                <w:kern w:val="0"/>
                <w:szCs w:val="21"/>
              </w:rPr>
            </w:pPr>
            <w:r w:rsidRPr="00A67322">
              <w:rPr>
                <w:rFonts w:ascii="Times New Roman" w:eastAsia="宋体" w:hAnsi="Times New Roman" w:cs="Times New Roman"/>
                <w:kern w:val="0"/>
                <w:szCs w:val="21"/>
              </w:rPr>
              <w:t>以上得分累加，最高不超过</w:t>
            </w:r>
            <w:r w:rsidRPr="00A67322">
              <w:rPr>
                <w:rFonts w:ascii="Times New Roman" w:eastAsia="宋体" w:hAnsi="Times New Roman" w:cs="Times New Roman"/>
                <w:kern w:val="0"/>
                <w:szCs w:val="21"/>
              </w:rPr>
              <w:t>100</w:t>
            </w:r>
            <w:r w:rsidRPr="00A67322">
              <w:rPr>
                <w:rFonts w:ascii="Times New Roman" w:eastAsia="宋体" w:hAnsi="Times New Roman" w:cs="Times New Roman"/>
                <w:kern w:val="0"/>
                <w:szCs w:val="21"/>
              </w:rPr>
              <w:t>分。</w:t>
            </w:r>
          </w:p>
          <w:p w14:paraId="666952B7" w14:textId="77777777" w:rsidR="005D4967" w:rsidRPr="00812EFC" w:rsidRDefault="005D4967" w:rsidP="00105BBE">
            <w:pPr>
              <w:jc w:val="left"/>
              <w:rPr>
                <w:rFonts w:ascii="Times New Roman" w:eastAsia="宋体" w:hAnsi="Times New Roman" w:cs="Times New Roman"/>
                <w:szCs w:val="21"/>
              </w:rPr>
            </w:pPr>
            <w:r w:rsidRPr="00812EFC">
              <w:rPr>
                <w:rFonts w:ascii="Times New Roman" w:eastAsia="宋体" w:hAnsi="Times New Roman" w:cs="Times New Roman"/>
                <w:szCs w:val="21"/>
              </w:rPr>
              <w:t>要求提供项目负责人的聘用合同关键页复印件和该人员最近三个月（</w:t>
            </w:r>
            <w:r w:rsidRPr="00812EFC">
              <w:rPr>
                <w:rFonts w:ascii="Times New Roman" w:eastAsia="宋体" w:hAnsi="Times New Roman" w:cs="Times New Roman"/>
                <w:szCs w:val="21"/>
              </w:rPr>
              <w:t>2019</w:t>
            </w:r>
            <w:r w:rsidRPr="00812EFC">
              <w:rPr>
                <w:rFonts w:ascii="Times New Roman" w:eastAsia="宋体" w:hAnsi="Times New Roman" w:cs="Times New Roman"/>
                <w:szCs w:val="21"/>
              </w:rPr>
              <w:t>年</w:t>
            </w:r>
            <w:r w:rsidRPr="00812EFC">
              <w:rPr>
                <w:rFonts w:ascii="Times New Roman" w:eastAsia="宋体" w:hAnsi="Times New Roman" w:cs="Times New Roman" w:hint="eastAsia"/>
                <w:szCs w:val="21"/>
              </w:rPr>
              <w:t>01</w:t>
            </w:r>
            <w:r w:rsidRPr="00812EFC">
              <w:rPr>
                <w:rFonts w:ascii="Times New Roman" w:eastAsia="宋体" w:hAnsi="Times New Roman" w:cs="Times New Roman"/>
                <w:szCs w:val="21"/>
              </w:rPr>
              <w:t>月</w:t>
            </w:r>
            <w:r w:rsidRPr="00812EFC">
              <w:rPr>
                <w:rFonts w:ascii="Times New Roman" w:eastAsia="宋体" w:hAnsi="Times New Roman" w:cs="Times New Roman"/>
                <w:szCs w:val="21"/>
              </w:rPr>
              <w:t>-201</w:t>
            </w:r>
            <w:r w:rsidRPr="00812EFC">
              <w:rPr>
                <w:rFonts w:ascii="Times New Roman" w:eastAsia="宋体" w:hAnsi="Times New Roman" w:cs="Times New Roman" w:hint="eastAsia"/>
                <w:szCs w:val="21"/>
              </w:rPr>
              <w:t>9</w:t>
            </w:r>
            <w:r w:rsidRPr="00812EFC">
              <w:rPr>
                <w:rFonts w:ascii="Times New Roman" w:eastAsia="宋体" w:hAnsi="Times New Roman" w:cs="Times New Roman"/>
                <w:szCs w:val="21"/>
              </w:rPr>
              <w:t>年</w:t>
            </w:r>
            <w:r w:rsidRPr="00812EFC">
              <w:rPr>
                <w:rFonts w:ascii="Times New Roman" w:eastAsia="宋体" w:hAnsi="Times New Roman" w:cs="Times New Roman" w:hint="eastAsia"/>
                <w:szCs w:val="21"/>
              </w:rPr>
              <w:t>03</w:t>
            </w:r>
            <w:r w:rsidRPr="00812EFC">
              <w:rPr>
                <w:rFonts w:ascii="Times New Roman" w:eastAsia="宋体" w:hAnsi="Times New Roman" w:cs="Times New Roman"/>
                <w:szCs w:val="21"/>
              </w:rPr>
              <w:t>月）在本公司购买社保的证明文件，</w:t>
            </w:r>
            <w:r>
              <w:rPr>
                <w:rFonts w:ascii="Times New Roman" w:eastAsia="宋体" w:hAnsi="Times New Roman" w:cs="Times New Roman" w:hint="eastAsia"/>
                <w:szCs w:val="21"/>
              </w:rPr>
              <w:t>职称证书</w:t>
            </w:r>
            <w:r w:rsidRPr="00812EFC">
              <w:rPr>
                <w:rFonts w:ascii="Times New Roman" w:eastAsia="宋体" w:hAnsi="Times New Roman" w:cs="Times New Roman"/>
                <w:szCs w:val="21"/>
              </w:rPr>
              <w:t>以及其他可证明工作经验的文件复印件，并加盖投标人公章，原件备查。</w:t>
            </w:r>
          </w:p>
          <w:p w14:paraId="71971D5B" w14:textId="77777777" w:rsidR="005D4967" w:rsidRPr="00812EFC" w:rsidRDefault="005D4967" w:rsidP="00105BBE">
            <w:pPr>
              <w:jc w:val="left"/>
              <w:rPr>
                <w:rFonts w:ascii="Times New Roman" w:eastAsia="宋体" w:hAnsi="Times New Roman" w:cs="Times New Roman"/>
                <w:color w:val="000000" w:themeColor="text1"/>
                <w:szCs w:val="21"/>
              </w:rPr>
            </w:pPr>
            <w:r w:rsidRPr="00812EFC">
              <w:rPr>
                <w:rFonts w:ascii="Times New Roman" w:eastAsia="宋体" w:hAnsi="Times New Roman" w:cs="Times New Roman"/>
                <w:szCs w:val="21"/>
              </w:rPr>
              <w:t>评分中出现无证明资料或专家无法凭所提供资料判断是否得分的情况，一律作不得分处理。</w:t>
            </w:r>
          </w:p>
        </w:tc>
      </w:tr>
      <w:tr w:rsidR="005D4967" w:rsidRPr="00CD6521" w14:paraId="33998D04" w14:textId="77777777" w:rsidTr="00C02D87">
        <w:trPr>
          <w:trHeight w:val="78"/>
        </w:trPr>
        <w:tc>
          <w:tcPr>
            <w:tcW w:w="838" w:type="dxa"/>
            <w:vMerge/>
            <w:tcBorders>
              <w:left w:val="single" w:sz="4" w:space="0" w:color="auto"/>
              <w:right w:val="single" w:sz="4" w:space="0" w:color="auto"/>
            </w:tcBorders>
            <w:vAlign w:val="center"/>
          </w:tcPr>
          <w:p w14:paraId="4786E03B" w14:textId="2C74A5F9" w:rsidR="005D4967" w:rsidRPr="00CD6521" w:rsidRDefault="005D4967" w:rsidP="00105BBE">
            <w:pPr>
              <w:jc w:val="left"/>
              <w:rPr>
                <w:rFonts w:ascii="Times New Roman" w:eastAsia="宋体" w:hAnsi="Times New Roman" w:cs="Times New Roman"/>
                <w:kern w:val="0"/>
                <w:szCs w:val="21"/>
              </w:rPr>
            </w:pPr>
          </w:p>
        </w:tc>
        <w:tc>
          <w:tcPr>
            <w:tcW w:w="717" w:type="dxa"/>
            <w:tcBorders>
              <w:top w:val="single" w:sz="4" w:space="0" w:color="auto"/>
              <w:left w:val="single" w:sz="4" w:space="0" w:color="auto"/>
              <w:bottom w:val="single" w:sz="4" w:space="0" w:color="auto"/>
              <w:right w:val="single" w:sz="4" w:space="0" w:color="auto"/>
            </w:tcBorders>
          </w:tcPr>
          <w:p w14:paraId="1C55207C" w14:textId="77777777" w:rsidR="005D4967" w:rsidRPr="00CD6521" w:rsidRDefault="005D4967" w:rsidP="00105BBE">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3</w:t>
            </w:r>
          </w:p>
        </w:tc>
        <w:tc>
          <w:tcPr>
            <w:tcW w:w="2126" w:type="dxa"/>
            <w:tcBorders>
              <w:top w:val="single" w:sz="4" w:space="0" w:color="auto"/>
              <w:left w:val="single" w:sz="4" w:space="0" w:color="auto"/>
              <w:bottom w:val="single" w:sz="4" w:space="0" w:color="auto"/>
              <w:right w:val="single" w:sz="4" w:space="0" w:color="auto"/>
            </w:tcBorders>
          </w:tcPr>
          <w:p w14:paraId="08CC01DA" w14:textId="77777777" w:rsidR="005D4967" w:rsidRPr="00CD6521" w:rsidRDefault="005D4967" w:rsidP="00105BBE">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拟安排的项目团队成</w:t>
            </w:r>
            <w:r w:rsidRPr="00CD6521">
              <w:rPr>
                <w:rFonts w:ascii="Times New Roman" w:eastAsia="宋体" w:hAnsi="Times New Roman" w:cs="Times New Roman"/>
                <w:kern w:val="0"/>
                <w:szCs w:val="21"/>
              </w:rPr>
              <w:lastRenderedPageBreak/>
              <w:t>员（项目负责人除外）情况</w:t>
            </w:r>
          </w:p>
        </w:tc>
        <w:tc>
          <w:tcPr>
            <w:tcW w:w="709" w:type="dxa"/>
            <w:tcBorders>
              <w:top w:val="single" w:sz="4" w:space="0" w:color="auto"/>
              <w:left w:val="single" w:sz="4" w:space="0" w:color="auto"/>
              <w:bottom w:val="single" w:sz="4" w:space="0" w:color="auto"/>
              <w:right w:val="single" w:sz="4" w:space="0" w:color="auto"/>
            </w:tcBorders>
          </w:tcPr>
          <w:p w14:paraId="156FC2A4" w14:textId="3351B077" w:rsidR="005D4967" w:rsidRPr="00B37645" w:rsidRDefault="005D4967" w:rsidP="00105BBE">
            <w:pPr>
              <w:jc w:val="center"/>
              <w:rPr>
                <w:rFonts w:ascii="Times New Roman" w:eastAsia="宋体" w:hAnsi="Times New Roman" w:cs="Times New Roman"/>
                <w:kern w:val="0"/>
                <w:szCs w:val="21"/>
                <w:highlight w:val="yellow"/>
              </w:rPr>
            </w:pPr>
            <w:r>
              <w:rPr>
                <w:rFonts w:ascii="Times New Roman" w:eastAsia="宋体" w:hAnsi="Times New Roman" w:cs="Times New Roman" w:hint="eastAsia"/>
                <w:kern w:val="0"/>
                <w:szCs w:val="21"/>
              </w:rPr>
              <w:lastRenderedPageBreak/>
              <w:t>10</w:t>
            </w:r>
          </w:p>
        </w:tc>
        <w:tc>
          <w:tcPr>
            <w:tcW w:w="1180" w:type="dxa"/>
            <w:tcBorders>
              <w:top w:val="single" w:sz="4" w:space="0" w:color="auto"/>
              <w:left w:val="single" w:sz="4" w:space="0" w:color="auto"/>
              <w:bottom w:val="single" w:sz="4" w:space="0" w:color="auto"/>
              <w:right w:val="single" w:sz="4" w:space="0" w:color="auto"/>
            </w:tcBorders>
          </w:tcPr>
          <w:p w14:paraId="7B8ADB20" w14:textId="77777777" w:rsidR="005D4967" w:rsidRPr="00CD6521" w:rsidRDefault="005D4967" w:rsidP="00105BBE">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9055AC1" w14:textId="77777777" w:rsidR="005D4967" w:rsidRPr="00730B06" w:rsidRDefault="005D4967" w:rsidP="00105BBE">
            <w:pPr>
              <w:jc w:val="left"/>
              <w:rPr>
                <w:rFonts w:ascii="Times New Roman" w:eastAsia="宋体" w:hAnsi="Times New Roman" w:cs="Times New Roman"/>
                <w:kern w:val="0"/>
                <w:szCs w:val="21"/>
              </w:rPr>
            </w:pPr>
            <w:r w:rsidRPr="00A67322">
              <w:rPr>
                <w:rFonts w:ascii="Times New Roman" w:eastAsia="宋体" w:hAnsi="Times New Roman" w:cs="Times New Roman" w:hint="eastAsia"/>
                <w:kern w:val="0"/>
                <w:szCs w:val="21"/>
              </w:rPr>
              <w:t>拟派项目团队成员总人数要求至</w:t>
            </w:r>
            <w:r w:rsidRPr="00A67322">
              <w:rPr>
                <w:rFonts w:ascii="Times New Roman" w:eastAsia="宋体" w:hAnsi="Times New Roman" w:cs="Times New Roman" w:hint="eastAsia"/>
                <w:kern w:val="0"/>
                <w:szCs w:val="21"/>
              </w:rPr>
              <w:lastRenderedPageBreak/>
              <w:t>少</w:t>
            </w:r>
            <w:r w:rsidRPr="00A67322">
              <w:rPr>
                <w:rFonts w:ascii="Times New Roman" w:eastAsia="宋体" w:hAnsi="Times New Roman" w:cs="Times New Roman"/>
                <w:kern w:val="0"/>
                <w:szCs w:val="21"/>
              </w:rPr>
              <w:t>5</w:t>
            </w:r>
            <w:r w:rsidRPr="00A67322">
              <w:rPr>
                <w:rFonts w:ascii="Times New Roman" w:eastAsia="宋体" w:hAnsi="Times New Roman" w:cs="Times New Roman"/>
                <w:kern w:val="0"/>
                <w:szCs w:val="21"/>
              </w:rPr>
              <w:t>人且必须是投标人的正式聘任员工，</w:t>
            </w:r>
            <w:r w:rsidRPr="00730B06">
              <w:rPr>
                <w:rFonts w:ascii="Times New Roman" w:eastAsia="宋体" w:hAnsi="Times New Roman" w:cs="Times New Roman"/>
                <w:kern w:val="0"/>
                <w:szCs w:val="21"/>
              </w:rPr>
              <w:t>否则此项不得分。在此基础上，考察内容：</w:t>
            </w:r>
            <w:r w:rsidRPr="00730B06">
              <w:rPr>
                <w:rFonts w:ascii="Times New Roman" w:eastAsia="宋体" w:hAnsi="Times New Roman" w:cs="Times New Roman"/>
                <w:kern w:val="0"/>
                <w:szCs w:val="21"/>
              </w:rPr>
              <w:t xml:space="preserve"> </w:t>
            </w:r>
          </w:p>
          <w:p w14:paraId="7D7768F7" w14:textId="77777777" w:rsidR="005D4967" w:rsidRPr="00730B06" w:rsidRDefault="005D4967" w:rsidP="00105BBE">
            <w:pPr>
              <w:rPr>
                <w:rFonts w:ascii="Times New Roman" w:eastAsia="宋体" w:hAnsi="Times New Roman" w:cs="Times New Roman"/>
                <w:szCs w:val="21"/>
              </w:rPr>
            </w:pPr>
            <w:r w:rsidRPr="00730B06">
              <w:rPr>
                <w:rFonts w:ascii="Times New Roman" w:eastAsia="宋体" w:hAnsi="Times New Roman" w:cs="Times New Roman" w:hint="eastAsia"/>
                <w:szCs w:val="21"/>
              </w:rPr>
              <w:t>（</w:t>
            </w:r>
            <w:r w:rsidRPr="00730B06">
              <w:rPr>
                <w:rFonts w:ascii="Times New Roman" w:eastAsia="宋体" w:hAnsi="Times New Roman" w:cs="Times New Roman"/>
                <w:szCs w:val="21"/>
              </w:rPr>
              <w:t>1</w:t>
            </w:r>
            <w:r w:rsidRPr="00730B06">
              <w:rPr>
                <w:rFonts w:ascii="Times New Roman" w:eastAsia="宋体" w:hAnsi="Times New Roman" w:cs="Times New Roman"/>
                <w:szCs w:val="21"/>
              </w:rPr>
              <w:t>）项目团队成员中有中级工程师及以上职称</w:t>
            </w:r>
            <w:r w:rsidRPr="00730B06">
              <w:rPr>
                <w:rFonts w:ascii="Times New Roman" w:eastAsia="宋体" w:hAnsi="Times New Roman" w:cs="Times New Roman" w:hint="eastAsia"/>
                <w:szCs w:val="21"/>
              </w:rPr>
              <w:t>（限建筑工程）</w:t>
            </w:r>
            <w:r w:rsidRPr="00730B06">
              <w:rPr>
                <w:rFonts w:ascii="Times New Roman" w:eastAsia="宋体" w:hAnsi="Times New Roman" w:cs="Times New Roman"/>
                <w:szCs w:val="21"/>
              </w:rPr>
              <w:t>的</w:t>
            </w:r>
            <w:r w:rsidRPr="00730B06">
              <w:rPr>
                <w:rFonts w:ascii="Times New Roman" w:eastAsia="宋体" w:hAnsi="Times New Roman" w:cs="Times New Roman"/>
                <w:szCs w:val="21"/>
              </w:rPr>
              <w:t>1</w:t>
            </w:r>
            <w:r w:rsidRPr="00730B06">
              <w:rPr>
                <w:rFonts w:ascii="Times New Roman" w:eastAsia="宋体" w:hAnsi="Times New Roman" w:cs="Times New Roman"/>
                <w:szCs w:val="21"/>
              </w:rPr>
              <w:t>人得</w:t>
            </w:r>
            <w:r w:rsidRPr="00730B06">
              <w:rPr>
                <w:rFonts w:ascii="Times New Roman" w:eastAsia="宋体" w:hAnsi="Times New Roman" w:cs="Times New Roman"/>
                <w:szCs w:val="21"/>
              </w:rPr>
              <w:t>10</w:t>
            </w:r>
            <w:r w:rsidRPr="00730B06">
              <w:rPr>
                <w:rFonts w:ascii="Times New Roman" w:eastAsia="宋体" w:hAnsi="Times New Roman" w:cs="Times New Roman"/>
                <w:szCs w:val="21"/>
              </w:rPr>
              <w:t>分，同一人员满足不同条件只记一次分，此项最高</w:t>
            </w:r>
            <w:r w:rsidRPr="00730B06">
              <w:rPr>
                <w:rFonts w:ascii="Times New Roman" w:eastAsia="宋体" w:hAnsi="Times New Roman" w:cs="Times New Roman"/>
                <w:szCs w:val="21"/>
              </w:rPr>
              <w:t>50</w:t>
            </w:r>
            <w:r w:rsidRPr="00730B06">
              <w:rPr>
                <w:rFonts w:ascii="Times New Roman" w:eastAsia="宋体" w:hAnsi="Times New Roman" w:cs="Times New Roman"/>
                <w:szCs w:val="21"/>
              </w:rPr>
              <w:t>分。</w:t>
            </w:r>
          </w:p>
          <w:p w14:paraId="6902B72D" w14:textId="77777777" w:rsidR="005D4967" w:rsidRPr="00730B06" w:rsidRDefault="005D4967" w:rsidP="00105BBE">
            <w:pPr>
              <w:rPr>
                <w:rFonts w:ascii="Times New Roman" w:eastAsia="宋体" w:hAnsi="Times New Roman" w:cs="Times New Roman"/>
                <w:szCs w:val="21"/>
              </w:rPr>
            </w:pPr>
            <w:r w:rsidRPr="00730B06">
              <w:rPr>
                <w:rFonts w:ascii="Times New Roman" w:eastAsia="宋体" w:hAnsi="Times New Roman" w:cs="Times New Roman" w:hint="eastAsia"/>
                <w:szCs w:val="21"/>
              </w:rPr>
              <w:t>（</w:t>
            </w:r>
            <w:r w:rsidRPr="00730B06">
              <w:rPr>
                <w:rFonts w:ascii="Times New Roman" w:eastAsia="宋体" w:hAnsi="Times New Roman" w:cs="Times New Roman"/>
                <w:szCs w:val="21"/>
              </w:rPr>
              <w:t>2</w:t>
            </w:r>
            <w:r w:rsidRPr="00730B06">
              <w:rPr>
                <w:rFonts w:ascii="Times New Roman" w:eastAsia="宋体" w:hAnsi="Times New Roman" w:cs="Times New Roman"/>
                <w:szCs w:val="21"/>
              </w:rPr>
              <w:t>）项目团队成员中有注册监理工程师资格的，得</w:t>
            </w:r>
            <w:r w:rsidRPr="00730B06">
              <w:rPr>
                <w:rFonts w:ascii="Times New Roman" w:eastAsia="宋体" w:hAnsi="Times New Roman" w:cs="Times New Roman"/>
                <w:szCs w:val="21"/>
              </w:rPr>
              <w:t>50</w:t>
            </w:r>
            <w:r w:rsidRPr="00730B06">
              <w:rPr>
                <w:rFonts w:ascii="Times New Roman" w:eastAsia="宋体" w:hAnsi="Times New Roman" w:cs="Times New Roman"/>
                <w:szCs w:val="21"/>
              </w:rPr>
              <w:t>分。</w:t>
            </w:r>
          </w:p>
          <w:p w14:paraId="283A2579" w14:textId="77777777" w:rsidR="005D4967" w:rsidRPr="00730B06" w:rsidRDefault="005D4967" w:rsidP="00105BBE">
            <w:pPr>
              <w:rPr>
                <w:rFonts w:ascii="Times New Roman" w:eastAsia="宋体" w:hAnsi="Times New Roman" w:cs="Times New Roman"/>
                <w:kern w:val="0"/>
                <w:szCs w:val="21"/>
              </w:rPr>
            </w:pPr>
            <w:r w:rsidRPr="00730B06">
              <w:rPr>
                <w:rFonts w:ascii="Times New Roman" w:eastAsia="宋体" w:hAnsi="Times New Roman" w:cs="Times New Roman"/>
                <w:kern w:val="0"/>
                <w:szCs w:val="21"/>
              </w:rPr>
              <w:t>以上得分累加，最高不超过</w:t>
            </w:r>
            <w:r w:rsidRPr="00730B06">
              <w:rPr>
                <w:rFonts w:ascii="Times New Roman" w:eastAsia="宋体" w:hAnsi="Times New Roman" w:cs="Times New Roman"/>
                <w:kern w:val="0"/>
                <w:szCs w:val="21"/>
              </w:rPr>
              <w:t>100</w:t>
            </w:r>
            <w:r w:rsidRPr="00730B06">
              <w:rPr>
                <w:rFonts w:ascii="Times New Roman" w:eastAsia="宋体" w:hAnsi="Times New Roman" w:cs="Times New Roman"/>
                <w:kern w:val="0"/>
                <w:szCs w:val="21"/>
              </w:rPr>
              <w:t>分。</w:t>
            </w:r>
          </w:p>
          <w:p w14:paraId="59BC4A8D" w14:textId="77777777" w:rsidR="005D4967" w:rsidRPr="00A67322" w:rsidRDefault="005D4967" w:rsidP="00105BBE">
            <w:pPr>
              <w:rPr>
                <w:rFonts w:ascii="Times New Roman" w:eastAsia="宋体" w:hAnsi="Times New Roman" w:cs="Times New Roman"/>
                <w:kern w:val="0"/>
                <w:szCs w:val="21"/>
              </w:rPr>
            </w:pPr>
            <w:r w:rsidRPr="00A67322">
              <w:rPr>
                <w:rFonts w:ascii="Times New Roman" w:eastAsia="宋体" w:hAnsi="Times New Roman" w:cs="Times New Roman" w:hint="eastAsia"/>
                <w:kern w:val="0"/>
                <w:szCs w:val="21"/>
              </w:rPr>
              <w:t>要求提供项目团队成员的聘用合同关键页复印件、</w:t>
            </w:r>
            <w:r>
              <w:rPr>
                <w:rFonts w:ascii="Times New Roman" w:eastAsia="宋体" w:hAnsi="Times New Roman" w:cs="Times New Roman" w:hint="eastAsia"/>
                <w:kern w:val="0"/>
                <w:szCs w:val="21"/>
              </w:rPr>
              <w:t>职称证书</w:t>
            </w:r>
            <w:r w:rsidRPr="00A67322">
              <w:rPr>
                <w:rFonts w:ascii="Times New Roman" w:eastAsia="宋体" w:hAnsi="Times New Roman" w:cs="Times New Roman" w:hint="eastAsia"/>
                <w:kern w:val="0"/>
                <w:szCs w:val="21"/>
              </w:rPr>
              <w:t>和该人员最近三个月（</w:t>
            </w:r>
            <w:r w:rsidRPr="00A67322">
              <w:rPr>
                <w:rFonts w:ascii="Times New Roman" w:eastAsia="宋体" w:hAnsi="Times New Roman" w:cs="Times New Roman"/>
                <w:kern w:val="0"/>
                <w:szCs w:val="21"/>
              </w:rPr>
              <w:t>2019</w:t>
            </w:r>
            <w:r w:rsidRPr="00A67322">
              <w:rPr>
                <w:rFonts w:ascii="Times New Roman" w:eastAsia="宋体" w:hAnsi="Times New Roman" w:cs="Times New Roman"/>
                <w:kern w:val="0"/>
                <w:szCs w:val="21"/>
              </w:rPr>
              <w:t>年</w:t>
            </w:r>
            <w:r w:rsidRPr="00A67322">
              <w:rPr>
                <w:rFonts w:ascii="Times New Roman" w:eastAsia="宋体" w:hAnsi="Times New Roman" w:cs="Times New Roman" w:hint="eastAsia"/>
                <w:kern w:val="0"/>
                <w:szCs w:val="21"/>
              </w:rPr>
              <w:t>01</w:t>
            </w:r>
            <w:r w:rsidRPr="00A67322">
              <w:rPr>
                <w:rFonts w:ascii="Times New Roman" w:eastAsia="宋体" w:hAnsi="Times New Roman" w:cs="Times New Roman"/>
                <w:kern w:val="0"/>
                <w:szCs w:val="21"/>
              </w:rPr>
              <w:t>月</w:t>
            </w:r>
            <w:r w:rsidRPr="00A67322">
              <w:rPr>
                <w:rFonts w:ascii="Times New Roman" w:eastAsia="宋体" w:hAnsi="Times New Roman" w:cs="Times New Roman"/>
                <w:kern w:val="0"/>
                <w:szCs w:val="21"/>
              </w:rPr>
              <w:t>-201</w:t>
            </w:r>
            <w:r w:rsidRPr="00A67322">
              <w:rPr>
                <w:rFonts w:ascii="Times New Roman" w:eastAsia="宋体" w:hAnsi="Times New Roman" w:cs="Times New Roman" w:hint="eastAsia"/>
                <w:kern w:val="0"/>
                <w:szCs w:val="21"/>
              </w:rPr>
              <w:t>9</w:t>
            </w:r>
            <w:r w:rsidRPr="00A67322">
              <w:rPr>
                <w:rFonts w:ascii="Times New Roman" w:eastAsia="宋体" w:hAnsi="Times New Roman" w:cs="Times New Roman"/>
                <w:kern w:val="0"/>
                <w:szCs w:val="21"/>
              </w:rPr>
              <w:t>年</w:t>
            </w:r>
            <w:r w:rsidRPr="00A67322">
              <w:rPr>
                <w:rFonts w:ascii="Times New Roman" w:eastAsia="宋体" w:hAnsi="Times New Roman" w:cs="Times New Roman" w:hint="eastAsia"/>
                <w:kern w:val="0"/>
                <w:szCs w:val="21"/>
              </w:rPr>
              <w:t>03</w:t>
            </w:r>
            <w:r w:rsidRPr="00A67322">
              <w:rPr>
                <w:rFonts w:ascii="Times New Roman" w:eastAsia="宋体" w:hAnsi="Times New Roman" w:cs="Times New Roman"/>
                <w:kern w:val="0"/>
                <w:szCs w:val="21"/>
              </w:rPr>
              <w:t>月）在本公司购买社保的证明文件，并加盖投标人公章，原件备查。</w:t>
            </w:r>
          </w:p>
          <w:p w14:paraId="2784FAE3" w14:textId="77777777" w:rsidR="005D4967" w:rsidRPr="00A67322" w:rsidRDefault="005D4967" w:rsidP="00105BBE">
            <w:pPr>
              <w:jc w:val="left"/>
              <w:rPr>
                <w:rFonts w:ascii="Times New Roman" w:eastAsia="宋体" w:hAnsi="Times New Roman" w:cs="Times New Roman"/>
                <w:kern w:val="0"/>
                <w:szCs w:val="21"/>
              </w:rPr>
            </w:pPr>
            <w:r w:rsidRPr="00A67322">
              <w:rPr>
                <w:rFonts w:ascii="Times New Roman" w:eastAsia="宋体" w:hAnsi="Times New Roman" w:cs="Times New Roman"/>
                <w:kern w:val="0"/>
                <w:szCs w:val="21"/>
              </w:rPr>
              <w:t>评分中出现无证明资料或专家无法凭所提供资料判断是否得分的情况，一律作不得分处理。</w:t>
            </w:r>
          </w:p>
        </w:tc>
      </w:tr>
      <w:tr w:rsidR="005D4967" w14:paraId="1168DF4E" w14:textId="77777777" w:rsidTr="00C02D87">
        <w:trPr>
          <w:trHeight w:val="78"/>
        </w:trPr>
        <w:tc>
          <w:tcPr>
            <w:tcW w:w="838" w:type="dxa"/>
            <w:vMerge/>
            <w:tcBorders>
              <w:left w:val="single" w:sz="4" w:space="0" w:color="auto"/>
              <w:right w:val="single" w:sz="4" w:space="0" w:color="auto"/>
            </w:tcBorders>
            <w:vAlign w:val="center"/>
          </w:tcPr>
          <w:p w14:paraId="24C38EEC" w14:textId="04C34E80" w:rsidR="005D4967" w:rsidRDefault="005D4967" w:rsidP="00105BBE">
            <w:pPr>
              <w:widowControl/>
              <w:jc w:val="left"/>
              <w:rPr>
                <w:rFonts w:ascii="Times New Roman" w:eastAsia="宋体" w:hAnsi="Times New Roman" w:cs="Times New Roman"/>
                <w:szCs w:val="21"/>
              </w:rPr>
            </w:pPr>
          </w:p>
        </w:tc>
        <w:tc>
          <w:tcPr>
            <w:tcW w:w="717" w:type="dxa"/>
            <w:tcBorders>
              <w:top w:val="single" w:sz="4" w:space="0" w:color="auto"/>
              <w:left w:val="single" w:sz="4" w:space="0" w:color="auto"/>
              <w:bottom w:val="single" w:sz="4" w:space="0" w:color="auto"/>
              <w:right w:val="single" w:sz="4" w:space="0" w:color="auto"/>
            </w:tcBorders>
          </w:tcPr>
          <w:p w14:paraId="7D4EBD9C" w14:textId="15C732DC" w:rsidR="005D4967" w:rsidRDefault="00822722" w:rsidP="00105BBE">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126" w:type="dxa"/>
            <w:tcBorders>
              <w:top w:val="single" w:sz="4" w:space="0" w:color="auto"/>
              <w:left w:val="single" w:sz="4" w:space="0" w:color="auto"/>
              <w:bottom w:val="single" w:sz="4" w:space="0" w:color="auto"/>
              <w:right w:val="single" w:sz="4" w:space="0" w:color="auto"/>
            </w:tcBorders>
          </w:tcPr>
          <w:p w14:paraId="50CD0D9F" w14:textId="77777777" w:rsidR="005D4967" w:rsidRPr="00CD6521" w:rsidRDefault="005D4967" w:rsidP="00105BBE">
            <w:pPr>
              <w:jc w:val="cente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服务网点</w:t>
            </w:r>
          </w:p>
        </w:tc>
        <w:tc>
          <w:tcPr>
            <w:tcW w:w="709" w:type="dxa"/>
            <w:tcBorders>
              <w:top w:val="single" w:sz="4" w:space="0" w:color="auto"/>
              <w:left w:val="single" w:sz="4" w:space="0" w:color="auto"/>
              <w:bottom w:val="single" w:sz="4" w:space="0" w:color="auto"/>
              <w:right w:val="single" w:sz="4" w:space="0" w:color="auto"/>
            </w:tcBorders>
          </w:tcPr>
          <w:p w14:paraId="659061A7" w14:textId="77777777" w:rsidR="005D4967" w:rsidRPr="00B37645" w:rsidRDefault="005D4967" w:rsidP="00105BBE">
            <w:pPr>
              <w:jc w:val="center"/>
              <w:rPr>
                <w:rFonts w:ascii="Times New Roman" w:eastAsia="宋体" w:hAnsi="Times New Roman" w:cs="Times New Roman"/>
                <w:kern w:val="0"/>
                <w:szCs w:val="21"/>
                <w:highlight w:val="yellow"/>
              </w:rPr>
            </w:pPr>
            <w:r w:rsidRPr="00246A1E">
              <w:rPr>
                <w:rFonts w:ascii="Times New Roman" w:eastAsia="宋体" w:hAnsi="Times New Roman" w:cs="Times New Roman"/>
                <w:kern w:val="0"/>
                <w:szCs w:val="21"/>
              </w:rPr>
              <w:t>2</w:t>
            </w:r>
          </w:p>
        </w:tc>
        <w:tc>
          <w:tcPr>
            <w:tcW w:w="1180" w:type="dxa"/>
            <w:tcBorders>
              <w:top w:val="single" w:sz="4" w:space="0" w:color="auto"/>
              <w:left w:val="single" w:sz="4" w:space="0" w:color="auto"/>
              <w:bottom w:val="single" w:sz="4" w:space="0" w:color="auto"/>
              <w:right w:val="single" w:sz="4" w:space="0" w:color="auto"/>
            </w:tcBorders>
          </w:tcPr>
          <w:p w14:paraId="6EFF3C26" w14:textId="77777777" w:rsidR="005D4967" w:rsidRPr="00CD6521" w:rsidRDefault="005D4967" w:rsidP="00105BBE">
            <w:pPr>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0B38101" w14:textId="77777777" w:rsidR="005D4967" w:rsidRDefault="005D4967" w:rsidP="00105BBE">
            <w:pPr>
              <w:jc w:val="left"/>
              <w:rPr>
                <w:rFonts w:ascii="Times New Roman" w:eastAsia="宋体" w:hAnsi="Times New Roman" w:cs="Times New Roman"/>
                <w:color w:val="000000"/>
                <w:szCs w:val="21"/>
              </w:rPr>
            </w:pPr>
            <w:r w:rsidRPr="008E761C">
              <w:rPr>
                <w:rFonts w:ascii="宋体" w:eastAsia="宋体" w:hAnsi="宋体" w:hint="eastAsia"/>
                <w:szCs w:val="21"/>
              </w:rPr>
              <w:t>深圳</w:t>
            </w:r>
            <w:r>
              <w:rPr>
                <w:rFonts w:ascii="宋体" w:eastAsia="宋体" w:hAnsi="宋体" w:hint="eastAsia"/>
                <w:szCs w:val="21"/>
              </w:rPr>
              <w:t>供应商</w:t>
            </w:r>
            <w:r w:rsidRPr="008E761C">
              <w:rPr>
                <w:rFonts w:ascii="宋体" w:eastAsia="宋体" w:hAnsi="宋体" w:hint="eastAsia"/>
                <w:szCs w:val="21"/>
              </w:rPr>
              <w:t>或非深圳</w:t>
            </w:r>
            <w:r>
              <w:rPr>
                <w:rFonts w:ascii="宋体" w:eastAsia="宋体" w:hAnsi="宋体" w:hint="eastAsia"/>
                <w:szCs w:val="21"/>
              </w:rPr>
              <w:t>供应商</w:t>
            </w:r>
            <w:r w:rsidRPr="008E761C">
              <w:rPr>
                <w:rFonts w:ascii="宋体" w:eastAsia="宋体" w:hAnsi="宋体" w:hint="eastAsia"/>
                <w:szCs w:val="21"/>
              </w:rPr>
              <w:t>，但在深圳市有合法注册的分公司或办事处等机构的，得满分（须在投标文件中就设立的机构类型进行说明，并提供机构营业执照复印件，原件备查）；否则不得分。</w:t>
            </w:r>
          </w:p>
        </w:tc>
      </w:tr>
      <w:tr w:rsidR="005D4967" w14:paraId="01452761" w14:textId="77777777" w:rsidTr="00C02D87">
        <w:trPr>
          <w:trHeight w:val="78"/>
        </w:trPr>
        <w:tc>
          <w:tcPr>
            <w:tcW w:w="838" w:type="dxa"/>
            <w:vMerge/>
            <w:tcBorders>
              <w:left w:val="single" w:sz="4" w:space="0" w:color="auto"/>
              <w:right w:val="single" w:sz="4" w:space="0" w:color="auto"/>
            </w:tcBorders>
            <w:vAlign w:val="center"/>
          </w:tcPr>
          <w:p w14:paraId="7F4B61F0" w14:textId="77777777" w:rsidR="005D4967" w:rsidRDefault="005D4967" w:rsidP="00105BBE">
            <w:pPr>
              <w:widowControl/>
              <w:jc w:val="left"/>
              <w:rPr>
                <w:rFonts w:ascii="Times New Roman" w:eastAsia="宋体" w:hAnsi="Times New Roman" w:cs="Times New Roman"/>
                <w:szCs w:val="21"/>
              </w:rPr>
            </w:pPr>
          </w:p>
        </w:tc>
        <w:tc>
          <w:tcPr>
            <w:tcW w:w="717" w:type="dxa"/>
            <w:tcBorders>
              <w:top w:val="single" w:sz="4" w:space="0" w:color="auto"/>
              <w:left w:val="single" w:sz="4" w:space="0" w:color="auto"/>
              <w:bottom w:val="single" w:sz="4" w:space="0" w:color="auto"/>
              <w:right w:val="single" w:sz="4" w:space="0" w:color="auto"/>
            </w:tcBorders>
          </w:tcPr>
          <w:p w14:paraId="09F933A5" w14:textId="38ECC129" w:rsidR="005D4967" w:rsidRDefault="00822722" w:rsidP="00105BBE">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14:paraId="383EF35E" w14:textId="77777777" w:rsidR="005D4967" w:rsidRDefault="005D4967" w:rsidP="00105BBE">
            <w:pPr>
              <w:jc w:val="center"/>
              <w:rPr>
                <w:rFonts w:ascii="Times New Roman" w:eastAsia="宋体" w:hAnsi="Times New Roman" w:cs="Times New Roman"/>
                <w:szCs w:val="21"/>
              </w:rPr>
            </w:pPr>
            <w:r>
              <w:rPr>
                <w:rFonts w:ascii="Times New Roman" w:eastAsia="宋体" w:hAnsi="Times New Roman" w:cs="Times New Roman"/>
                <w:kern w:val="0"/>
                <w:szCs w:val="21"/>
              </w:rPr>
              <w:t>同类</w:t>
            </w:r>
            <w:r w:rsidRPr="00DE4777">
              <w:rPr>
                <w:rFonts w:ascii="宋体" w:eastAsia="宋体" w:hAnsi="宋体" w:cs="Times New Roman" w:hint="eastAsia"/>
                <w:szCs w:val="21"/>
              </w:rPr>
              <w:t>项目</w:t>
            </w:r>
            <w:r>
              <w:rPr>
                <w:rFonts w:ascii="Times New Roman" w:eastAsia="宋体" w:hAnsi="Times New Roman" w:cs="Times New Roman"/>
                <w:kern w:val="0"/>
                <w:szCs w:val="21"/>
              </w:rPr>
              <w:t>业绩</w:t>
            </w:r>
          </w:p>
        </w:tc>
        <w:tc>
          <w:tcPr>
            <w:tcW w:w="709" w:type="dxa"/>
            <w:tcBorders>
              <w:top w:val="single" w:sz="4" w:space="0" w:color="auto"/>
              <w:left w:val="single" w:sz="4" w:space="0" w:color="auto"/>
              <w:bottom w:val="single" w:sz="4" w:space="0" w:color="auto"/>
              <w:right w:val="single" w:sz="4" w:space="0" w:color="auto"/>
            </w:tcBorders>
            <w:vAlign w:val="center"/>
          </w:tcPr>
          <w:p w14:paraId="620B405A" w14:textId="77777777" w:rsidR="005D4967" w:rsidRDefault="005D4967" w:rsidP="00105BBE">
            <w:pPr>
              <w:jc w:val="center"/>
              <w:rPr>
                <w:rFonts w:ascii="Times New Roman" w:eastAsia="宋体" w:hAnsi="Times New Roman" w:cs="Times New Roman"/>
                <w:szCs w:val="21"/>
              </w:rPr>
            </w:pPr>
            <w:r w:rsidRPr="00A72FE9">
              <w:rPr>
                <w:rFonts w:ascii="Times New Roman" w:eastAsia="宋体" w:hAnsi="Times New Roman" w:cs="Times New Roman" w:hint="eastAsia"/>
                <w:kern w:val="0"/>
                <w:szCs w:val="21"/>
              </w:rPr>
              <w:t>3</w:t>
            </w:r>
          </w:p>
        </w:tc>
        <w:tc>
          <w:tcPr>
            <w:tcW w:w="1180" w:type="dxa"/>
            <w:tcBorders>
              <w:top w:val="single" w:sz="4" w:space="0" w:color="auto"/>
              <w:left w:val="single" w:sz="4" w:space="0" w:color="auto"/>
              <w:bottom w:val="single" w:sz="4" w:space="0" w:color="auto"/>
              <w:right w:val="single" w:sz="4" w:space="0" w:color="auto"/>
            </w:tcBorders>
            <w:vAlign w:val="center"/>
          </w:tcPr>
          <w:p w14:paraId="64B0A96A" w14:textId="77777777" w:rsidR="005D4967" w:rsidRDefault="005D4967" w:rsidP="00105BBE">
            <w:pPr>
              <w:jc w:val="center"/>
              <w:rPr>
                <w:rFonts w:ascii="Times New Roman" w:eastAsia="宋体" w:hAnsi="Times New Roman" w:cs="Times New Roman"/>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686036D9" w14:textId="77777777" w:rsidR="005D4967" w:rsidRPr="00D66200" w:rsidRDefault="005D4967" w:rsidP="00105BBE">
            <w:p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考</w:t>
            </w:r>
            <w:r w:rsidRPr="00D66200">
              <w:rPr>
                <w:rFonts w:ascii="Times New Roman" w:eastAsia="宋体" w:hAnsi="Times New Roman" w:cs="Times New Roman" w:hint="eastAsia"/>
                <w:kern w:val="0"/>
                <w:szCs w:val="21"/>
              </w:rPr>
              <w:t>察投标人近三年（</w:t>
            </w:r>
            <w:r w:rsidRPr="00D66200">
              <w:rPr>
                <w:rFonts w:ascii="Times New Roman" w:eastAsia="宋体" w:hAnsi="Times New Roman" w:cs="Times New Roman"/>
                <w:kern w:val="0"/>
                <w:szCs w:val="21"/>
              </w:rPr>
              <w:t>201</w:t>
            </w:r>
            <w:r w:rsidRPr="00D66200">
              <w:rPr>
                <w:rFonts w:ascii="Times New Roman" w:eastAsia="宋体" w:hAnsi="Times New Roman" w:cs="Times New Roman" w:hint="eastAsia"/>
                <w:kern w:val="0"/>
                <w:szCs w:val="21"/>
              </w:rPr>
              <w:t>6</w:t>
            </w:r>
            <w:r w:rsidRPr="00D66200">
              <w:rPr>
                <w:rFonts w:ascii="Times New Roman" w:eastAsia="宋体" w:hAnsi="Times New Roman" w:cs="Times New Roman"/>
                <w:kern w:val="0"/>
                <w:szCs w:val="21"/>
              </w:rPr>
              <w:t>年</w:t>
            </w:r>
            <w:r>
              <w:rPr>
                <w:rFonts w:ascii="Times New Roman" w:eastAsia="宋体" w:hAnsi="Times New Roman" w:cs="Times New Roman"/>
                <w:kern w:val="0"/>
                <w:szCs w:val="21"/>
              </w:rPr>
              <w:t>4</w:t>
            </w:r>
            <w:r w:rsidRPr="00D66200">
              <w:rPr>
                <w:rFonts w:ascii="Times New Roman" w:eastAsia="宋体" w:hAnsi="Times New Roman" w:cs="Times New Roman"/>
                <w:kern w:val="0"/>
                <w:szCs w:val="21"/>
              </w:rPr>
              <w:t>月</w:t>
            </w:r>
            <w:r w:rsidRPr="00D66200">
              <w:rPr>
                <w:rFonts w:ascii="Times New Roman" w:eastAsia="宋体" w:hAnsi="Times New Roman" w:cs="Times New Roman"/>
                <w:kern w:val="0"/>
                <w:szCs w:val="21"/>
              </w:rPr>
              <w:t>1</w:t>
            </w:r>
            <w:r w:rsidRPr="00D66200">
              <w:rPr>
                <w:rFonts w:ascii="Times New Roman" w:eastAsia="宋体" w:hAnsi="Times New Roman" w:cs="Times New Roman"/>
                <w:kern w:val="0"/>
                <w:szCs w:val="21"/>
              </w:rPr>
              <w:t>日至本项目开标之日，以项目验收或履约评价时间为准）每</w:t>
            </w:r>
            <w:r w:rsidRPr="00D66200">
              <w:rPr>
                <w:rFonts w:ascii="Times New Roman" w:eastAsia="宋体" w:hAnsi="Times New Roman" w:cs="Times New Roman"/>
                <w:kern w:val="0"/>
                <w:szCs w:val="21"/>
              </w:rPr>
              <w:lastRenderedPageBreak/>
              <w:t>有一个同类项目</w:t>
            </w:r>
            <w:r w:rsidRPr="007E02F8">
              <w:rPr>
                <w:rFonts w:ascii="Times New Roman" w:eastAsia="宋体" w:hAnsi="Times New Roman" w:cs="Times New Roman" w:hint="eastAsia"/>
                <w:kern w:val="0"/>
                <w:szCs w:val="21"/>
              </w:rPr>
              <w:t>（同类项目专指建筑装饰工程或改造工程的监理的</w:t>
            </w:r>
            <w:r w:rsidRPr="007E02F8">
              <w:rPr>
                <w:rFonts w:ascii="Times New Roman" w:eastAsia="宋体" w:hAnsi="Times New Roman" w:cs="Times New Roman"/>
                <w:kern w:val="0"/>
                <w:szCs w:val="21"/>
              </w:rPr>
              <w:t>项目</w:t>
            </w:r>
            <w:r w:rsidRPr="007E02F8">
              <w:rPr>
                <w:rFonts w:ascii="Times New Roman" w:eastAsia="宋体" w:hAnsi="Times New Roman" w:cs="Times New Roman" w:hint="eastAsia"/>
                <w:kern w:val="0"/>
                <w:szCs w:val="21"/>
              </w:rPr>
              <w:t>）</w:t>
            </w:r>
            <w:r w:rsidRPr="007E02F8">
              <w:rPr>
                <w:rFonts w:ascii="Times New Roman" w:eastAsia="宋体" w:hAnsi="Times New Roman" w:cs="Times New Roman"/>
                <w:kern w:val="0"/>
                <w:szCs w:val="21"/>
              </w:rPr>
              <w:t>得</w:t>
            </w:r>
            <w:r w:rsidRPr="007E02F8">
              <w:rPr>
                <w:rFonts w:ascii="Times New Roman" w:eastAsia="宋体" w:hAnsi="Times New Roman" w:cs="Times New Roman"/>
                <w:kern w:val="0"/>
                <w:szCs w:val="21"/>
              </w:rPr>
              <w:t>34</w:t>
            </w:r>
            <w:r w:rsidRPr="007E02F8">
              <w:rPr>
                <w:rFonts w:ascii="Times New Roman" w:eastAsia="宋体" w:hAnsi="Times New Roman" w:cs="Times New Roman"/>
                <w:kern w:val="0"/>
                <w:szCs w:val="21"/>
              </w:rPr>
              <w:t>分，最高得</w:t>
            </w:r>
            <w:r w:rsidRPr="007E02F8">
              <w:rPr>
                <w:rFonts w:ascii="Times New Roman" w:eastAsia="宋体" w:hAnsi="Times New Roman" w:cs="Times New Roman"/>
                <w:kern w:val="0"/>
                <w:szCs w:val="21"/>
              </w:rPr>
              <w:t>100</w:t>
            </w:r>
            <w:r w:rsidRPr="00D66200">
              <w:rPr>
                <w:rFonts w:ascii="Times New Roman" w:eastAsia="宋体" w:hAnsi="Times New Roman" w:cs="Times New Roman"/>
                <w:kern w:val="0"/>
                <w:szCs w:val="21"/>
              </w:rPr>
              <w:t>分。</w:t>
            </w:r>
          </w:p>
          <w:p w14:paraId="4E251FE3" w14:textId="77777777" w:rsidR="005D4967" w:rsidRDefault="005D4967" w:rsidP="00105BBE">
            <w:pPr>
              <w:jc w:val="left"/>
              <w:rPr>
                <w:rFonts w:ascii="Times New Roman" w:eastAsia="宋体" w:hAnsi="Times New Roman" w:cs="Times New Roman"/>
                <w:color w:val="000000" w:themeColor="text1"/>
                <w:szCs w:val="21"/>
              </w:rPr>
            </w:pPr>
            <w:r w:rsidRPr="00D66200">
              <w:rPr>
                <w:rFonts w:ascii="Times New Roman" w:eastAsia="宋体" w:hAnsi="Times New Roman" w:cs="Times New Roman"/>
                <w:kern w:val="0"/>
                <w:szCs w:val="21"/>
              </w:rPr>
              <w:t>提供合同关键页</w:t>
            </w:r>
            <w:r>
              <w:rPr>
                <w:rFonts w:ascii="Times New Roman" w:eastAsia="宋体" w:hAnsi="Times New Roman" w:cs="Times New Roman"/>
                <w:kern w:val="0"/>
                <w:szCs w:val="21"/>
              </w:rPr>
              <w:t>复印件并加盖投标人公章作为证明文件。未提供的，不得分。</w:t>
            </w:r>
          </w:p>
        </w:tc>
      </w:tr>
      <w:tr w:rsidR="00802599" w14:paraId="3586D27B" w14:textId="77777777" w:rsidTr="00105BBE">
        <w:trPr>
          <w:trHeight w:val="78"/>
        </w:trPr>
        <w:tc>
          <w:tcPr>
            <w:tcW w:w="838" w:type="dxa"/>
            <w:tcBorders>
              <w:top w:val="single" w:sz="4" w:space="0" w:color="auto"/>
              <w:left w:val="single" w:sz="4" w:space="0" w:color="auto"/>
              <w:bottom w:val="single" w:sz="4" w:space="0" w:color="auto"/>
              <w:right w:val="single" w:sz="4" w:space="0" w:color="auto"/>
            </w:tcBorders>
          </w:tcPr>
          <w:p w14:paraId="55045488" w14:textId="77777777" w:rsidR="00802599" w:rsidRPr="00B50928" w:rsidRDefault="00802599" w:rsidP="00105BBE">
            <w:pPr>
              <w:jc w:val="center"/>
              <w:rPr>
                <w:rFonts w:ascii="Times New Roman" w:eastAsia="宋体" w:hAnsi="Times New Roman" w:cs="Times New Roman"/>
                <w:szCs w:val="21"/>
              </w:rPr>
            </w:pPr>
            <w:bookmarkStart w:id="0" w:name="InsertEnd"/>
            <w:bookmarkEnd w:id="0"/>
            <w:r w:rsidRPr="00B50928">
              <w:rPr>
                <w:rFonts w:ascii="Times New Roman" w:eastAsia="宋体" w:hAnsi="Times New Roman" w:cs="Times New Roman"/>
                <w:szCs w:val="21"/>
              </w:rPr>
              <w:lastRenderedPageBreak/>
              <w:t>4</w:t>
            </w:r>
          </w:p>
        </w:tc>
        <w:tc>
          <w:tcPr>
            <w:tcW w:w="4732" w:type="dxa"/>
            <w:gridSpan w:val="4"/>
            <w:tcBorders>
              <w:top w:val="single" w:sz="4" w:space="0" w:color="auto"/>
              <w:left w:val="single" w:sz="4" w:space="0" w:color="auto"/>
              <w:bottom w:val="single" w:sz="4" w:space="0" w:color="auto"/>
              <w:right w:val="single" w:sz="4" w:space="0" w:color="auto"/>
            </w:tcBorders>
          </w:tcPr>
          <w:p w14:paraId="222BCA43" w14:textId="77777777" w:rsidR="00802599" w:rsidRPr="00B50928" w:rsidRDefault="00802599" w:rsidP="00105BBE">
            <w:pPr>
              <w:jc w:val="center"/>
              <w:rPr>
                <w:rFonts w:ascii="Times New Roman" w:eastAsia="宋体" w:hAnsi="Times New Roman" w:cs="Times New Roman"/>
                <w:szCs w:val="21"/>
              </w:rPr>
            </w:pPr>
            <w:r w:rsidRPr="00B50928">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04FB3E04" w14:textId="77777777" w:rsidR="00802599" w:rsidRPr="00B50928" w:rsidRDefault="00802599" w:rsidP="00105BBE">
            <w:pPr>
              <w:jc w:val="center"/>
              <w:rPr>
                <w:rFonts w:ascii="Times New Roman" w:eastAsia="宋体" w:hAnsi="Times New Roman" w:cs="Times New Roman"/>
                <w:szCs w:val="21"/>
              </w:rPr>
            </w:pPr>
            <w:r w:rsidRPr="00B50928">
              <w:rPr>
                <w:rFonts w:ascii="Times New Roman" w:eastAsia="宋体" w:hAnsi="Times New Roman" w:cs="Times New Roman" w:hint="eastAsia"/>
                <w:szCs w:val="21"/>
              </w:rPr>
              <w:t>7</w:t>
            </w:r>
          </w:p>
        </w:tc>
      </w:tr>
      <w:tr w:rsidR="00802599" w14:paraId="2BB8DF64" w14:textId="77777777" w:rsidTr="00C02D87">
        <w:trPr>
          <w:trHeight w:val="78"/>
        </w:trPr>
        <w:tc>
          <w:tcPr>
            <w:tcW w:w="838" w:type="dxa"/>
            <w:vMerge w:val="restart"/>
            <w:tcBorders>
              <w:top w:val="single" w:sz="4" w:space="0" w:color="auto"/>
              <w:left w:val="single" w:sz="4" w:space="0" w:color="auto"/>
              <w:right w:val="single" w:sz="4" w:space="0" w:color="auto"/>
            </w:tcBorders>
          </w:tcPr>
          <w:p w14:paraId="104586E9" w14:textId="77777777" w:rsidR="00802599" w:rsidRPr="00B50928" w:rsidRDefault="00802599" w:rsidP="00105BBE">
            <w:pPr>
              <w:jc w:val="center"/>
              <w:rPr>
                <w:rFonts w:ascii="Times New Roman" w:eastAsia="宋体" w:hAnsi="Times New Roman" w:cs="Times New Roman"/>
                <w:szCs w:val="21"/>
              </w:rPr>
            </w:pPr>
          </w:p>
        </w:tc>
        <w:tc>
          <w:tcPr>
            <w:tcW w:w="717" w:type="dxa"/>
            <w:tcBorders>
              <w:top w:val="single" w:sz="4" w:space="0" w:color="auto"/>
              <w:left w:val="single" w:sz="4" w:space="0" w:color="auto"/>
              <w:bottom w:val="single" w:sz="4" w:space="0" w:color="auto"/>
              <w:right w:val="single" w:sz="4" w:space="0" w:color="auto"/>
            </w:tcBorders>
          </w:tcPr>
          <w:p w14:paraId="56556465" w14:textId="77777777" w:rsidR="00802599" w:rsidRPr="00B50928" w:rsidRDefault="00802599" w:rsidP="00105BBE">
            <w:pPr>
              <w:jc w:val="center"/>
              <w:rPr>
                <w:rFonts w:ascii="Times New Roman" w:eastAsia="宋体" w:hAnsi="Times New Roman" w:cs="Times New Roman"/>
                <w:szCs w:val="21"/>
              </w:rPr>
            </w:pPr>
            <w:r w:rsidRPr="00B50928">
              <w:rPr>
                <w:rFonts w:ascii="Times New Roman" w:eastAsia="宋体" w:hAnsi="Times New Roman" w:cs="Times New Roman"/>
                <w:szCs w:val="21"/>
              </w:rPr>
              <w:t>序号</w:t>
            </w:r>
          </w:p>
        </w:tc>
        <w:tc>
          <w:tcPr>
            <w:tcW w:w="2126" w:type="dxa"/>
            <w:tcBorders>
              <w:top w:val="single" w:sz="4" w:space="0" w:color="auto"/>
              <w:left w:val="single" w:sz="4" w:space="0" w:color="auto"/>
              <w:bottom w:val="single" w:sz="4" w:space="0" w:color="auto"/>
              <w:right w:val="single" w:sz="4" w:space="0" w:color="auto"/>
            </w:tcBorders>
          </w:tcPr>
          <w:p w14:paraId="24F96909" w14:textId="77777777" w:rsidR="00802599" w:rsidRPr="00B50928" w:rsidRDefault="00802599" w:rsidP="00105BBE">
            <w:pPr>
              <w:jc w:val="center"/>
              <w:rPr>
                <w:rFonts w:ascii="Times New Roman" w:eastAsia="宋体" w:hAnsi="Times New Roman" w:cs="Times New Roman"/>
                <w:szCs w:val="21"/>
              </w:rPr>
            </w:pPr>
            <w:r w:rsidRPr="00B50928">
              <w:rPr>
                <w:rFonts w:ascii="Times New Roman" w:eastAsia="宋体" w:hAnsi="Times New Roman"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0F3F38CB" w14:textId="77777777" w:rsidR="00802599" w:rsidRPr="00B50928" w:rsidRDefault="00802599" w:rsidP="00105BBE">
            <w:pPr>
              <w:jc w:val="center"/>
              <w:rPr>
                <w:rFonts w:ascii="Times New Roman" w:eastAsia="宋体" w:hAnsi="Times New Roman" w:cs="Times New Roman"/>
                <w:szCs w:val="21"/>
              </w:rPr>
            </w:pPr>
            <w:r w:rsidRPr="00B50928">
              <w:rPr>
                <w:rFonts w:ascii="Times New Roman" w:eastAsia="宋体" w:hAnsi="Times New Roman" w:cs="Times New Roman"/>
                <w:szCs w:val="21"/>
              </w:rPr>
              <w:t>权重</w:t>
            </w:r>
          </w:p>
        </w:tc>
        <w:tc>
          <w:tcPr>
            <w:tcW w:w="1180" w:type="dxa"/>
            <w:tcBorders>
              <w:top w:val="single" w:sz="4" w:space="0" w:color="auto"/>
              <w:left w:val="single" w:sz="4" w:space="0" w:color="auto"/>
              <w:bottom w:val="single" w:sz="4" w:space="0" w:color="auto"/>
              <w:right w:val="single" w:sz="4" w:space="0" w:color="auto"/>
            </w:tcBorders>
          </w:tcPr>
          <w:p w14:paraId="077271E8" w14:textId="77777777" w:rsidR="00802599" w:rsidRPr="00B50928" w:rsidRDefault="00802599" w:rsidP="00105BBE">
            <w:pPr>
              <w:jc w:val="center"/>
              <w:rPr>
                <w:rFonts w:ascii="Times New Roman" w:eastAsia="宋体" w:hAnsi="Times New Roman" w:cs="Times New Roman"/>
                <w:szCs w:val="21"/>
              </w:rPr>
            </w:pPr>
            <w:r w:rsidRPr="00B50928">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4C888090" w14:textId="77777777" w:rsidR="00802599" w:rsidRPr="00B50928" w:rsidRDefault="00802599" w:rsidP="00105BBE">
            <w:pPr>
              <w:jc w:val="center"/>
              <w:rPr>
                <w:rFonts w:ascii="Times New Roman" w:eastAsia="宋体" w:hAnsi="Times New Roman" w:cs="Times New Roman"/>
                <w:szCs w:val="21"/>
              </w:rPr>
            </w:pPr>
            <w:r w:rsidRPr="00B50928">
              <w:rPr>
                <w:rFonts w:ascii="Times New Roman" w:eastAsia="宋体" w:hAnsi="Times New Roman" w:cs="Times New Roman"/>
                <w:szCs w:val="21"/>
              </w:rPr>
              <w:t>评分准则</w:t>
            </w:r>
          </w:p>
        </w:tc>
      </w:tr>
      <w:tr w:rsidR="00802599" w14:paraId="1109ADC2" w14:textId="77777777" w:rsidTr="00C02D87">
        <w:trPr>
          <w:trHeight w:val="78"/>
        </w:trPr>
        <w:tc>
          <w:tcPr>
            <w:tcW w:w="838" w:type="dxa"/>
            <w:vMerge/>
            <w:tcBorders>
              <w:left w:val="single" w:sz="4" w:space="0" w:color="auto"/>
              <w:right w:val="single" w:sz="4" w:space="0" w:color="auto"/>
            </w:tcBorders>
          </w:tcPr>
          <w:p w14:paraId="6E5ED951" w14:textId="77777777" w:rsidR="00802599" w:rsidRPr="00B50928" w:rsidRDefault="00802599" w:rsidP="00105BBE">
            <w:pPr>
              <w:jc w:val="center"/>
              <w:rPr>
                <w:rFonts w:ascii="Times New Roman" w:eastAsia="宋体" w:hAnsi="Times New Roman" w:cs="Times New Roman"/>
                <w:szCs w:val="21"/>
              </w:rPr>
            </w:pPr>
          </w:p>
        </w:tc>
        <w:tc>
          <w:tcPr>
            <w:tcW w:w="717" w:type="dxa"/>
            <w:tcBorders>
              <w:top w:val="single" w:sz="4" w:space="0" w:color="auto"/>
              <w:left w:val="single" w:sz="4" w:space="0" w:color="auto"/>
              <w:bottom w:val="single" w:sz="4" w:space="0" w:color="auto"/>
              <w:right w:val="single" w:sz="4" w:space="0" w:color="auto"/>
            </w:tcBorders>
          </w:tcPr>
          <w:p w14:paraId="47C3D809" w14:textId="77777777" w:rsidR="00802599" w:rsidRPr="00B50928" w:rsidRDefault="00802599" w:rsidP="00105BBE">
            <w:pPr>
              <w:jc w:val="center"/>
              <w:rPr>
                <w:rFonts w:ascii="Times New Roman" w:eastAsia="宋体" w:hAnsi="Times New Roman" w:cs="Times New Roman"/>
                <w:szCs w:val="21"/>
              </w:rPr>
            </w:pPr>
            <w:r w:rsidRPr="00B50928">
              <w:rPr>
                <w:rFonts w:ascii="Times New Roman" w:eastAsia="宋体" w:hAnsi="Times New Roman" w:cs="Times New Roman"/>
                <w:szCs w:val="21"/>
              </w:rPr>
              <w:t>1</w:t>
            </w:r>
          </w:p>
        </w:tc>
        <w:tc>
          <w:tcPr>
            <w:tcW w:w="2126" w:type="dxa"/>
            <w:tcBorders>
              <w:top w:val="single" w:sz="4" w:space="0" w:color="auto"/>
              <w:left w:val="single" w:sz="4" w:space="0" w:color="auto"/>
              <w:bottom w:val="single" w:sz="4" w:space="0" w:color="auto"/>
              <w:right w:val="single" w:sz="4" w:space="0" w:color="auto"/>
            </w:tcBorders>
          </w:tcPr>
          <w:p w14:paraId="3F43A26B" w14:textId="77777777" w:rsidR="00802599" w:rsidRPr="00B50928" w:rsidRDefault="00802599" w:rsidP="00105BBE">
            <w:pPr>
              <w:jc w:val="center"/>
              <w:rPr>
                <w:rFonts w:ascii="Times New Roman" w:eastAsia="宋体" w:hAnsi="Times New Roman" w:cs="Times New Roman"/>
                <w:szCs w:val="21"/>
              </w:rPr>
            </w:pPr>
            <w:r w:rsidRPr="00B50928">
              <w:rPr>
                <w:rFonts w:ascii="Times New Roman" w:eastAsia="宋体" w:hAnsi="Times New Roman" w:cs="Times New Roman"/>
                <w:szCs w:val="21"/>
              </w:rPr>
              <w:t>诚信评价</w:t>
            </w:r>
          </w:p>
        </w:tc>
        <w:tc>
          <w:tcPr>
            <w:tcW w:w="709" w:type="dxa"/>
            <w:tcBorders>
              <w:top w:val="single" w:sz="4" w:space="0" w:color="auto"/>
              <w:left w:val="single" w:sz="4" w:space="0" w:color="auto"/>
              <w:bottom w:val="single" w:sz="4" w:space="0" w:color="auto"/>
              <w:right w:val="single" w:sz="4" w:space="0" w:color="auto"/>
            </w:tcBorders>
          </w:tcPr>
          <w:p w14:paraId="20BAB1D9" w14:textId="77777777" w:rsidR="00802599" w:rsidRPr="00B50928" w:rsidRDefault="00802599" w:rsidP="00105BBE">
            <w:pPr>
              <w:jc w:val="center"/>
              <w:rPr>
                <w:rFonts w:ascii="Times New Roman" w:eastAsia="宋体" w:hAnsi="Times New Roman" w:cs="Times New Roman"/>
                <w:szCs w:val="21"/>
              </w:rPr>
            </w:pPr>
            <w:r w:rsidRPr="00B50928">
              <w:rPr>
                <w:rFonts w:ascii="Times New Roman" w:eastAsia="宋体" w:hAnsi="Times New Roman" w:cs="Times New Roman"/>
                <w:szCs w:val="21"/>
              </w:rPr>
              <w:t>5</w:t>
            </w:r>
          </w:p>
        </w:tc>
        <w:tc>
          <w:tcPr>
            <w:tcW w:w="1180" w:type="dxa"/>
            <w:tcBorders>
              <w:top w:val="single" w:sz="4" w:space="0" w:color="auto"/>
              <w:left w:val="single" w:sz="4" w:space="0" w:color="auto"/>
              <w:bottom w:val="single" w:sz="4" w:space="0" w:color="auto"/>
              <w:right w:val="single" w:sz="4" w:space="0" w:color="auto"/>
            </w:tcBorders>
          </w:tcPr>
          <w:p w14:paraId="3545968B" w14:textId="77777777" w:rsidR="00802599" w:rsidRPr="00B50928" w:rsidRDefault="00802599" w:rsidP="00105BBE">
            <w:pPr>
              <w:jc w:val="center"/>
              <w:rPr>
                <w:rFonts w:ascii="Times New Roman" w:eastAsia="宋体" w:hAnsi="Times New Roman" w:cs="Times New Roman"/>
                <w:szCs w:val="21"/>
              </w:rPr>
            </w:pPr>
            <w:r w:rsidRPr="00B50928">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9AD1BA0" w14:textId="77777777" w:rsidR="00802599" w:rsidRPr="00B50928" w:rsidRDefault="00802599" w:rsidP="00105BBE">
            <w:pPr>
              <w:jc w:val="left"/>
              <w:rPr>
                <w:rFonts w:ascii="Times New Roman" w:eastAsia="宋体" w:hAnsi="Times New Roman" w:cs="Times New Roman"/>
                <w:szCs w:val="21"/>
              </w:rPr>
            </w:pPr>
            <w:r w:rsidRPr="00B50928">
              <w:rPr>
                <w:rFonts w:ascii="Times New Roman" w:eastAsia="宋体" w:hAnsi="Times New Roman" w:cs="Times New Roman"/>
                <w:szCs w:val="21"/>
              </w:rPr>
              <w:t>根据《深圳市财政委员会关于加强招投标评审环节诚信管理的通知》（深财购</w:t>
            </w:r>
            <w:r w:rsidRPr="00B50928">
              <w:rPr>
                <w:rFonts w:ascii="Times New Roman" w:eastAsia="宋体" w:hAnsi="Times New Roman" w:cs="Times New Roman"/>
                <w:szCs w:val="21"/>
              </w:rPr>
              <w:t>[2013]27</w:t>
            </w:r>
            <w:r w:rsidRPr="00B50928">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802599" w14:paraId="6A9C73A2" w14:textId="77777777" w:rsidTr="00C02D87">
        <w:trPr>
          <w:trHeight w:val="78"/>
        </w:trPr>
        <w:tc>
          <w:tcPr>
            <w:tcW w:w="838" w:type="dxa"/>
            <w:vMerge/>
            <w:tcBorders>
              <w:left w:val="single" w:sz="4" w:space="0" w:color="auto"/>
              <w:bottom w:val="single" w:sz="4" w:space="0" w:color="auto"/>
              <w:right w:val="single" w:sz="4" w:space="0" w:color="auto"/>
            </w:tcBorders>
          </w:tcPr>
          <w:p w14:paraId="3B5B9CC8" w14:textId="77777777" w:rsidR="00802599" w:rsidRPr="00B50928" w:rsidRDefault="00802599" w:rsidP="00105BBE">
            <w:pPr>
              <w:jc w:val="center"/>
              <w:rPr>
                <w:rFonts w:ascii="Times New Roman" w:eastAsia="宋体" w:hAnsi="Times New Roman" w:cs="Times New Roman"/>
                <w:szCs w:val="21"/>
              </w:rPr>
            </w:pPr>
          </w:p>
        </w:tc>
        <w:tc>
          <w:tcPr>
            <w:tcW w:w="717" w:type="dxa"/>
            <w:tcBorders>
              <w:top w:val="single" w:sz="4" w:space="0" w:color="auto"/>
              <w:left w:val="single" w:sz="4" w:space="0" w:color="auto"/>
              <w:bottom w:val="single" w:sz="4" w:space="0" w:color="auto"/>
              <w:right w:val="single" w:sz="4" w:space="0" w:color="auto"/>
            </w:tcBorders>
          </w:tcPr>
          <w:p w14:paraId="449A6C10" w14:textId="77777777" w:rsidR="00802599" w:rsidRPr="00B50928" w:rsidRDefault="00802599" w:rsidP="00105BBE">
            <w:pPr>
              <w:jc w:val="center"/>
              <w:rPr>
                <w:rFonts w:ascii="Times New Roman" w:eastAsia="宋体" w:hAnsi="Times New Roman" w:cs="Times New Roman"/>
                <w:szCs w:val="21"/>
              </w:rPr>
            </w:pPr>
            <w:r w:rsidRPr="00B50928">
              <w:rPr>
                <w:rFonts w:ascii="Times New Roman" w:eastAsia="宋体" w:hAnsi="Times New Roman" w:cs="Times New Roman"/>
                <w:szCs w:val="21"/>
              </w:rPr>
              <w:t>2</w:t>
            </w:r>
          </w:p>
        </w:tc>
        <w:tc>
          <w:tcPr>
            <w:tcW w:w="2126" w:type="dxa"/>
            <w:tcBorders>
              <w:top w:val="single" w:sz="4" w:space="0" w:color="auto"/>
              <w:left w:val="single" w:sz="4" w:space="0" w:color="auto"/>
              <w:bottom w:val="single" w:sz="4" w:space="0" w:color="auto"/>
              <w:right w:val="single" w:sz="4" w:space="0" w:color="auto"/>
            </w:tcBorders>
          </w:tcPr>
          <w:p w14:paraId="73307F9F" w14:textId="77777777" w:rsidR="00802599" w:rsidRPr="00B50928" w:rsidRDefault="00802599" w:rsidP="00105BBE">
            <w:pPr>
              <w:jc w:val="center"/>
              <w:rPr>
                <w:rFonts w:ascii="Times New Roman" w:eastAsia="宋体" w:hAnsi="Times New Roman" w:cs="Times New Roman"/>
                <w:szCs w:val="21"/>
              </w:rPr>
            </w:pPr>
            <w:r w:rsidRPr="00B50928">
              <w:rPr>
                <w:rFonts w:ascii="Times New Roman" w:eastAsia="宋体" w:hAnsi="Times New Roman" w:cs="Times New Roman"/>
                <w:szCs w:val="21"/>
              </w:rPr>
              <w:t>履约评价情况</w:t>
            </w:r>
          </w:p>
        </w:tc>
        <w:tc>
          <w:tcPr>
            <w:tcW w:w="709" w:type="dxa"/>
            <w:tcBorders>
              <w:top w:val="single" w:sz="4" w:space="0" w:color="auto"/>
              <w:left w:val="single" w:sz="4" w:space="0" w:color="auto"/>
              <w:bottom w:val="single" w:sz="4" w:space="0" w:color="auto"/>
              <w:right w:val="single" w:sz="4" w:space="0" w:color="auto"/>
            </w:tcBorders>
          </w:tcPr>
          <w:p w14:paraId="269CE07D" w14:textId="77777777" w:rsidR="00802599" w:rsidRPr="00B50928" w:rsidRDefault="00802599" w:rsidP="00105BBE">
            <w:pPr>
              <w:jc w:val="center"/>
              <w:rPr>
                <w:rFonts w:ascii="Times New Roman" w:eastAsia="宋体" w:hAnsi="Times New Roman" w:cs="Times New Roman"/>
                <w:szCs w:val="21"/>
              </w:rPr>
            </w:pPr>
            <w:r w:rsidRPr="00B50928">
              <w:rPr>
                <w:rFonts w:ascii="Times New Roman" w:eastAsia="宋体" w:hAnsi="Times New Roman" w:cs="Times New Roman"/>
                <w:szCs w:val="21"/>
              </w:rPr>
              <w:t>2</w:t>
            </w:r>
          </w:p>
        </w:tc>
        <w:tc>
          <w:tcPr>
            <w:tcW w:w="1180" w:type="dxa"/>
            <w:tcBorders>
              <w:top w:val="single" w:sz="4" w:space="0" w:color="auto"/>
              <w:left w:val="single" w:sz="4" w:space="0" w:color="auto"/>
              <w:bottom w:val="single" w:sz="4" w:space="0" w:color="auto"/>
              <w:right w:val="single" w:sz="4" w:space="0" w:color="auto"/>
            </w:tcBorders>
          </w:tcPr>
          <w:p w14:paraId="6B5CDA46" w14:textId="77777777" w:rsidR="00802599" w:rsidRPr="00B50928" w:rsidRDefault="00802599" w:rsidP="00105BBE">
            <w:pPr>
              <w:jc w:val="center"/>
              <w:rPr>
                <w:rFonts w:ascii="Times New Roman" w:eastAsia="宋体" w:hAnsi="Times New Roman" w:cs="Times New Roman"/>
                <w:szCs w:val="21"/>
              </w:rPr>
            </w:pPr>
            <w:r w:rsidRPr="00B50928">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42E987A" w14:textId="77777777" w:rsidR="00802599" w:rsidRPr="00B50928" w:rsidRDefault="00802599" w:rsidP="00105BBE">
            <w:pPr>
              <w:jc w:val="left"/>
              <w:rPr>
                <w:rFonts w:ascii="Times New Roman" w:eastAsia="宋体" w:hAnsi="Times New Roman" w:cs="Times New Roman"/>
                <w:szCs w:val="21"/>
              </w:rPr>
            </w:pPr>
            <w:r w:rsidRPr="00B50928">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222790FE" w14:textId="6D03F1E8" w:rsidR="00BE5C89" w:rsidRPr="00802599" w:rsidRDefault="00BE5C89" w:rsidP="00BE5C89">
      <w:pPr>
        <w:jc w:val="left"/>
        <w:rPr>
          <w:rFonts w:ascii="宋体" w:eastAsia="宋体" w:hAnsi="宋体" w:cs="Times New Roman"/>
          <w:b/>
        </w:rPr>
      </w:pPr>
    </w:p>
    <w:p w14:paraId="62F22D5F" w14:textId="77777777" w:rsidR="00BE5C89" w:rsidRPr="00944CA4" w:rsidRDefault="00BE5C89" w:rsidP="00BE5C89">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Pr="00AB03A9" w:rsidRDefault="00AB03A9" w:rsidP="00AB03A9">
      <w:pPr>
        <w:rPr>
          <w:rFonts w:ascii="Times New Roman" w:eastAsia="宋体" w:hAnsi="Times New Roman" w:cs="Times New Roman"/>
          <w:sz w:val="24"/>
          <w:szCs w:val="24"/>
        </w:rPr>
      </w:pP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3A53E067"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2276C7">
        <w:rPr>
          <w:rFonts w:ascii="Times New Roman" w:eastAsia="宋体" w:hAnsi="Times New Roman" w:cs="Times New Roman"/>
          <w:kern w:val="0"/>
          <w:szCs w:val="21"/>
          <w:u w:val="single"/>
        </w:rPr>
        <w:t>文山湖客舍修缮工程监理</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7AA7660D"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2276C7">
        <w:rPr>
          <w:rFonts w:ascii="Times New Roman" w:eastAsia="宋体" w:hAnsi="Times New Roman" w:cs="Times New Roman"/>
          <w:color w:val="FF0000"/>
          <w:szCs w:val="24"/>
        </w:rPr>
        <w:t>SZUCG20190111FW</w:t>
      </w:r>
    </w:p>
    <w:p w14:paraId="425F0714" w14:textId="7E4EA794"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2276C7">
        <w:rPr>
          <w:rFonts w:ascii="Times New Roman" w:eastAsia="宋体" w:hAnsi="Times New Roman" w:cs="Times New Roman"/>
          <w:color w:val="FF0000"/>
          <w:kern w:val="0"/>
          <w:szCs w:val="21"/>
          <w:u w:val="single"/>
        </w:rPr>
        <w:t>文山湖客舍修缮工程监理</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7F73B47E" w14:textId="77777777"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使用法定的登记注册证明文件）复印件加盖投标人公章，原件备查）；</w:t>
      </w:r>
    </w:p>
    <w:p w14:paraId="14E0357F" w14:textId="0B5765CE"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25078C">
        <w:rPr>
          <w:rFonts w:ascii="Times New Roman" w:hAnsi="Times New Roman"/>
          <w:kern w:val="0"/>
          <w:szCs w:val="21"/>
        </w:rPr>
        <w:t>2016</w:t>
      </w:r>
      <w:r w:rsidRPr="0025078C">
        <w:rPr>
          <w:rFonts w:ascii="Times New Roman" w:hAnsi="Times New Roman"/>
          <w:kern w:val="0"/>
          <w:szCs w:val="21"/>
        </w:rPr>
        <w:t>年</w:t>
      </w:r>
      <w:r w:rsidRPr="0025078C">
        <w:rPr>
          <w:rFonts w:ascii="Times New Roman" w:hAnsi="Times New Roman"/>
          <w:kern w:val="0"/>
          <w:szCs w:val="21"/>
        </w:rPr>
        <w:t>0</w:t>
      </w:r>
      <w:r w:rsidR="009B680D">
        <w:rPr>
          <w:rFonts w:ascii="Times New Roman" w:hAnsi="Times New Roman" w:hint="eastAsia"/>
          <w:kern w:val="0"/>
          <w:szCs w:val="21"/>
        </w:rPr>
        <w:t>4</w:t>
      </w:r>
      <w:r w:rsidR="00393D56" w:rsidRPr="0025078C">
        <w:rPr>
          <w:rFonts w:ascii="Times New Roman" w:hAnsi="Times New Roman"/>
          <w:kern w:val="0"/>
          <w:szCs w:val="21"/>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4EAFBDFD" w14:textId="42F58927" w:rsidR="005267A2" w:rsidRDefault="005267A2" w:rsidP="005267A2">
      <w:pPr>
        <w:numPr>
          <w:ilvl w:val="1"/>
          <w:numId w:val="3"/>
        </w:numPr>
        <w:tabs>
          <w:tab w:val="left" w:pos="780"/>
        </w:tabs>
        <w:rPr>
          <w:rFonts w:ascii="宋体" w:eastAsia="宋体" w:hAnsi="宋体" w:cs="宋体"/>
          <w:kern w:val="0"/>
          <w:szCs w:val="21"/>
        </w:rPr>
      </w:pPr>
      <w:r>
        <w:rPr>
          <w:rFonts w:ascii="宋体" w:eastAsia="宋体" w:hAnsi="宋体" w:cs="宋体"/>
          <w:kern w:val="0"/>
          <w:szCs w:val="21"/>
        </w:rPr>
        <w:t>投标人须</w:t>
      </w:r>
      <w:r>
        <w:rPr>
          <w:rFonts w:ascii="宋体" w:eastAsia="宋体" w:hAnsi="宋体" w:cs="宋体" w:hint="eastAsia"/>
          <w:kern w:val="0"/>
          <w:szCs w:val="21"/>
        </w:rPr>
        <w:t>为</w:t>
      </w:r>
      <w:r w:rsidRPr="009F296C">
        <w:rPr>
          <w:rFonts w:ascii="宋体" w:eastAsia="宋体" w:hAnsi="宋体" w:cs="宋体" w:hint="eastAsia"/>
          <w:color w:val="FF0000"/>
          <w:kern w:val="0"/>
          <w:szCs w:val="21"/>
        </w:rPr>
        <w:t>深圳大学</w:t>
      </w:r>
      <w:r w:rsidRPr="009F296C">
        <w:rPr>
          <w:rFonts w:ascii="宋体" w:eastAsia="宋体" w:hAnsi="宋体" w:cs="宋体"/>
          <w:color w:val="FF0000"/>
          <w:kern w:val="0"/>
          <w:szCs w:val="21"/>
        </w:rPr>
        <w:t>201</w:t>
      </w:r>
      <w:r w:rsidR="00FF1F36">
        <w:rPr>
          <w:rFonts w:ascii="宋体" w:eastAsia="宋体" w:hAnsi="宋体" w:cs="宋体" w:hint="eastAsia"/>
          <w:color w:val="FF0000"/>
          <w:kern w:val="0"/>
          <w:szCs w:val="21"/>
        </w:rPr>
        <w:t>9</w:t>
      </w:r>
      <w:r w:rsidRPr="009F296C">
        <w:rPr>
          <w:rFonts w:ascii="宋体" w:eastAsia="宋体" w:hAnsi="宋体" w:cs="宋体"/>
          <w:color w:val="FF0000"/>
          <w:kern w:val="0"/>
          <w:szCs w:val="21"/>
        </w:rPr>
        <w:t>年维修工程服务类监理预选供应商</w:t>
      </w:r>
      <w:r>
        <w:rPr>
          <w:rFonts w:ascii="宋体" w:eastAsia="宋体" w:hAnsi="宋体" w:cs="宋体" w:hint="eastAsia"/>
          <w:kern w:val="0"/>
          <w:szCs w:val="21"/>
        </w:rPr>
        <w:t>；</w:t>
      </w:r>
    </w:p>
    <w:p w14:paraId="44032492" w14:textId="77777777" w:rsidR="00C722A5" w:rsidRPr="00C722A5" w:rsidRDefault="00C722A5" w:rsidP="00C722A5">
      <w:pPr>
        <w:pStyle w:val="aff1"/>
        <w:numPr>
          <w:ilvl w:val="1"/>
          <w:numId w:val="3"/>
        </w:numPr>
        <w:ind w:firstLineChars="0"/>
        <w:rPr>
          <w:rFonts w:ascii="宋体" w:hAnsi="宋体" w:cs="宋体"/>
          <w:color w:val="FF0000"/>
          <w:kern w:val="0"/>
          <w:szCs w:val="21"/>
        </w:rPr>
      </w:pPr>
      <w:r w:rsidRPr="00C722A5">
        <w:rPr>
          <w:rFonts w:ascii="宋体" w:hAnsi="宋体" w:cs="宋体" w:hint="eastAsia"/>
          <w:color w:val="FF0000"/>
          <w:kern w:val="0"/>
          <w:szCs w:val="21"/>
        </w:rPr>
        <w:t>具有工程监理企业甲级资质。</w:t>
      </w:r>
    </w:p>
    <w:p w14:paraId="5CD0BB56" w14:textId="760A5482" w:rsidR="005267A2" w:rsidRPr="005267A2" w:rsidRDefault="00835FAD" w:rsidP="00835FAD">
      <w:pPr>
        <w:pStyle w:val="aff1"/>
        <w:numPr>
          <w:ilvl w:val="1"/>
          <w:numId w:val="3"/>
        </w:numPr>
        <w:ind w:firstLineChars="0"/>
        <w:jc w:val="left"/>
        <w:rPr>
          <w:rFonts w:ascii="宋体" w:hAnsi="宋体" w:cs="宋体"/>
          <w:color w:val="FF0000"/>
          <w:kern w:val="0"/>
          <w:szCs w:val="21"/>
        </w:rPr>
      </w:pPr>
      <w:r w:rsidRPr="00835FAD">
        <w:rPr>
          <w:rFonts w:ascii="宋体" w:hAnsi="宋体" w:cs="宋体" w:hint="eastAsia"/>
          <w:color w:val="FF0000"/>
          <w:kern w:val="0"/>
          <w:szCs w:val="21"/>
        </w:rPr>
        <w:t>项目负责人要求：注册监理工程师</w:t>
      </w:r>
      <w:r w:rsidR="00FF1F36">
        <w:rPr>
          <w:rFonts w:ascii="Times New Roman" w:hAnsi="Times New Roman" w:hint="eastAsia"/>
          <w:color w:val="FF0000"/>
        </w:rPr>
        <w:t>职称</w:t>
      </w:r>
      <w:r w:rsidRPr="00835FAD">
        <w:rPr>
          <w:rFonts w:ascii="宋体" w:hAnsi="宋体" w:cs="宋体" w:hint="eastAsia"/>
          <w:color w:val="FF0000"/>
          <w:kern w:val="0"/>
          <w:szCs w:val="21"/>
        </w:rPr>
        <w:t>。</w:t>
      </w:r>
    </w:p>
    <w:p w14:paraId="7870F604" w14:textId="77777777" w:rsidR="00CC7684" w:rsidRPr="0025078C"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72F966E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4EE0090" w14:textId="77777777" w:rsidR="00AB03A9" w:rsidRPr="0025078C" w:rsidRDefault="00AB03A9" w:rsidP="00465ECC">
      <w:pPr>
        <w:numPr>
          <w:ilvl w:val="0"/>
          <w:numId w:val="3"/>
        </w:numPr>
        <w:jc w:val="left"/>
        <w:rPr>
          <w:rFonts w:ascii="Times New Roman" w:eastAsia="宋体" w:hAnsi="Times New Roman" w:cs="Times New Roman"/>
          <w:color w:val="222222"/>
          <w:szCs w:val="24"/>
        </w:rPr>
      </w:pPr>
      <w:r w:rsidRPr="0025078C">
        <w:rPr>
          <w:rFonts w:ascii="Times New Roman" w:eastAsia="宋体" w:hAnsi="Times New Roman" w:cs="Times New Roman"/>
          <w:color w:val="222222"/>
        </w:rPr>
        <w:t>投标报名材料：须提交</w:t>
      </w:r>
      <w:r w:rsidRPr="0025078C">
        <w:rPr>
          <w:rFonts w:ascii="Times New Roman" w:eastAsia="宋体" w:hAnsi="Times New Roman" w:cs="Times New Roman"/>
          <w:color w:val="222222"/>
          <w:szCs w:val="24"/>
        </w:rPr>
        <w:t>投标报名表及</w:t>
      </w:r>
      <w:r w:rsidRPr="0025078C">
        <w:rPr>
          <w:rFonts w:ascii="Times New Roman" w:eastAsia="宋体" w:hAnsi="Times New Roman" w:cs="Times New Roman"/>
          <w:color w:val="222222"/>
        </w:rPr>
        <w:t>公司营业执照副本（或登记注册证明文件）复印件（加盖公章）。</w:t>
      </w:r>
      <w:r w:rsidRPr="0025078C">
        <w:rPr>
          <w:rFonts w:ascii="Times New Roman" w:eastAsia="宋体" w:hAnsi="Times New Roman" w:cs="Times New Roman"/>
          <w:color w:val="222222"/>
          <w:szCs w:val="24"/>
        </w:rPr>
        <w:t>投标报名表下载链接：</w:t>
      </w:r>
      <w:hyperlink r:id="rId8" w:history="1">
        <w:r w:rsidR="001460BD" w:rsidRPr="0025078C">
          <w:rPr>
            <w:rStyle w:val="ac"/>
            <w:rFonts w:ascii="Times New Roman" w:eastAsia="宋体" w:hAnsi="Times New Roman" w:cs="Times New Roman"/>
            <w:szCs w:val="24"/>
          </w:rPr>
          <w:t>http://bidding.szu.edu.cn/listfile.asp</w:t>
        </w:r>
      </w:hyperlink>
      <w:r w:rsidR="001460BD" w:rsidRPr="0025078C">
        <w:rPr>
          <w:rFonts w:ascii="Times New Roman" w:eastAsia="宋体" w:hAnsi="Times New Roman" w:cs="Times New Roman"/>
          <w:color w:val="222222"/>
          <w:szCs w:val="24"/>
        </w:rPr>
        <w:t>。</w:t>
      </w:r>
    </w:p>
    <w:p w14:paraId="19988156" w14:textId="6E01DD95" w:rsidR="00AB03A9" w:rsidRPr="0025078C" w:rsidRDefault="00AB03A9" w:rsidP="00465ECC">
      <w:pPr>
        <w:numPr>
          <w:ilvl w:val="0"/>
          <w:numId w:val="3"/>
        </w:numPr>
        <w:jc w:val="left"/>
        <w:rPr>
          <w:rFonts w:ascii="Times New Roman" w:eastAsia="宋体" w:hAnsi="Times New Roman" w:cs="Times New Roman"/>
          <w:color w:val="222222"/>
          <w:sz w:val="24"/>
          <w:szCs w:val="24"/>
        </w:rPr>
      </w:pPr>
      <w:r w:rsidRPr="0025078C">
        <w:rPr>
          <w:rFonts w:ascii="Times New Roman" w:eastAsia="宋体" w:hAnsi="Times New Roman" w:cs="Times New Roman"/>
          <w:color w:val="222222"/>
          <w:szCs w:val="24"/>
        </w:rPr>
        <w:t>购买招标文件时间、地点及售价：受邀请的供应商可从</w:t>
      </w:r>
      <w:r w:rsidR="0060360C" w:rsidRPr="007E1566">
        <w:rPr>
          <w:rFonts w:ascii="Times New Roman" w:eastAsia="宋体" w:hAnsi="Times New Roman" w:cs="Times New Roman"/>
          <w:color w:val="FF0000"/>
          <w:szCs w:val="24"/>
        </w:rPr>
        <w:t>201</w:t>
      </w:r>
      <w:r w:rsidR="0060360C" w:rsidRPr="007E1566">
        <w:rPr>
          <w:rFonts w:ascii="Times New Roman" w:eastAsia="宋体" w:hAnsi="Times New Roman" w:cs="Times New Roman" w:hint="eastAsia"/>
          <w:color w:val="FF0000"/>
          <w:szCs w:val="24"/>
        </w:rPr>
        <w:t>9</w:t>
      </w:r>
      <w:r w:rsidR="0060360C" w:rsidRPr="007E1566">
        <w:rPr>
          <w:rFonts w:ascii="Times New Roman" w:eastAsia="宋体" w:hAnsi="Times New Roman" w:cs="Times New Roman"/>
          <w:color w:val="FF0000"/>
          <w:szCs w:val="24"/>
        </w:rPr>
        <w:t>年</w:t>
      </w:r>
      <w:r w:rsidR="0060360C" w:rsidRPr="007E1566">
        <w:rPr>
          <w:rFonts w:ascii="Times New Roman" w:eastAsia="宋体" w:hAnsi="Times New Roman" w:cs="Times New Roman"/>
          <w:color w:val="FF0000"/>
          <w:szCs w:val="24"/>
        </w:rPr>
        <w:t>04</w:t>
      </w:r>
      <w:r w:rsidR="0060360C" w:rsidRPr="007E1566">
        <w:rPr>
          <w:rFonts w:ascii="Times New Roman" w:eastAsia="宋体" w:hAnsi="Times New Roman" w:cs="Times New Roman"/>
          <w:color w:val="FF0000"/>
          <w:szCs w:val="24"/>
        </w:rPr>
        <w:t>月</w:t>
      </w:r>
      <w:r w:rsidR="0060360C" w:rsidRPr="007E1566">
        <w:rPr>
          <w:rFonts w:ascii="Times New Roman" w:eastAsia="宋体" w:hAnsi="Times New Roman" w:cs="Times New Roman" w:hint="eastAsia"/>
          <w:color w:val="FF0000"/>
          <w:szCs w:val="24"/>
        </w:rPr>
        <w:t>28</w:t>
      </w:r>
      <w:r w:rsidR="0060360C" w:rsidRPr="007E1566">
        <w:rPr>
          <w:rFonts w:ascii="Times New Roman" w:eastAsia="宋体" w:hAnsi="Times New Roman" w:cs="Times New Roman"/>
          <w:color w:val="FF0000"/>
          <w:szCs w:val="24"/>
        </w:rPr>
        <w:t>日</w:t>
      </w:r>
      <w:r w:rsidR="0060360C" w:rsidRPr="007E1566">
        <w:rPr>
          <w:rFonts w:ascii="Times New Roman" w:eastAsia="宋体" w:hAnsi="Times New Roman" w:cs="Times New Roman"/>
          <w:color w:val="222222"/>
          <w:szCs w:val="24"/>
        </w:rPr>
        <w:t>起至</w:t>
      </w:r>
      <w:r w:rsidR="0060360C" w:rsidRPr="007E1566">
        <w:rPr>
          <w:rFonts w:ascii="Times New Roman" w:eastAsia="宋体" w:hAnsi="Times New Roman" w:cs="Times New Roman"/>
          <w:color w:val="FF0000"/>
          <w:szCs w:val="24"/>
        </w:rPr>
        <w:t>201</w:t>
      </w:r>
      <w:r w:rsidR="0060360C" w:rsidRPr="007E1566">
        <w:rPr>
          <w:rFonts w:ascii="Times New Roman" w:eastAsia="宋体" w:hAnsi="Times New Roman" w:cs="Times New Roman" w:hint="eastAsia"/>
          <w:color w:val="FF0000"/>
          <w:szCs w:val="24"/>
        </w:rPr>
        <w:t>9</w:t>
      </w:r>
      <w:r w:rsidR="0060360C" w:rsidRPr="007E1566">
        <w:rPr>
          <w:rFonts w:ascii="Times New Roman" w:eastAsia="宋体" w:hAnsi="Times New Roman" w:cs="Times New Roman"/>
          <w:color w:val="FF0000"/>
          <w:szCs w:val="24"/>
        </w:rPr>
        <w:t>年</w:t>
      </w:r>
      <w:r w:rsidR="0060360C" w:rsidRPr="007E1566">
        <w:rPr>
          <w:rFonts w:ascii="Times New Roman" w:eastAsia="宋体" w:hAnsi="Times New Roman" w:cs="Times New Roman" w:hint="eastAsia"/>
          <w:color w:val="FF0000"/>
          <w:szCs w:val="24"/>
        </w:rPr>
        <w:t>5</w:t>
      </w:r>
      <w:r w:rsidR="0060360C" w:rsidRPr="007E1566">
        <w:rPr>
          <w:rFonts w:ascii="Times New Roman" w:eastAsia="宋体" w:hAnsi="Times New Roman" w:cs="Times New Roman"/>
          <w:color w:val="FF0000"/>
          <w:szCs w:val="24"/>
        </w:rPr>
        <w:t>月</w:t>
      </w:r>
      <w:r w:rsidR="0060360C" w:rsidRPr="007E1566">
        <w:rPr>
          <w:rFonts w:ascii="Times New Roman" w:eastAsia="宋体" w:hAnsi="Times New Roman" w:cs="Times New Roman" w:hint="eastAsia"/>
          <w:color w:val="FF0000"/>
          <w:szCs w:val="24"/>
        </w:rPr>
        <w:t>15</w:t>
      </w:r>
      <w:r w:rsidR="0060360C" w:rsidRPr="007E1566">
        <w:rPr>
          <w:rFonts w:ascii="Times New Roman" w:eastAsia="宋体" w:hAnsi="Times New Roman" w:cs="Times New Roman"/>
          <w:color w:val="FF0000"/>
          <w:szCs w:val="24"/>
        </w:rPr>
        <w:t>日</w:t>
      </w:r>
      <w:r w:rsidRPr="0025078C">
        <w:rPr>
          <w:rFonts w:ascii="Times New Roman" w:eastAsia="宋体" w:hAnsi="Times New Roman" w:cs="Times New Roman"/>
          <w:color w:val="222222"/>
          <w:szCs w:val="24"/>
        </w:rPr>
        <w:t>每天（节假日除外）的</w:t>
      </w:r>
      <w:r w:rsidRPr="0025078C">
        <w:rPr>
          <w:rFonts w:ascii="Times New Roman" w:eastAsia="宋体" w:hAnsi="Times New Roman" w:cs="Times New Roman"/>
          <w:color w:val="222222"/>
          <w:szCs w:val="24"/>
        </w:rPr>
        <w:t>9:00—11:00</w:t>
      </w:r>
      <w:r w:rsidRPr="0025078C">
        <w:rPr>
          <w:rFonts w:ascii="Times New Roman" w:eastAsia="宋体" w:hAnsi="Times New Roman" w:cs="Times New Roman"/>
          <w:color w:val="222222"/>
          <w:szCs w:val="24"/>
        </w:rPr>
        <w:t>；</w:t>
      </w:r>
      <w:r w:rsidRPr="0025078C">
        <w:rPr>
          <w:rFonts w:ascii="Times New Roman" w:eastAsia="宋体" w:hAnsi="Times New Roman" w:cs="Times New Roman"/>
          <w:color w:val="222222"/>
          <w:szCs w:val="24"/>
        </w:rPr>
        <w:t>14:</w:t>
      </w:r>
      <w:r w:rsidR="00A44261" w:rsidRPr="0025078C">
        <w:rPr>
          <w:rFonts w:ascii="Times New Roman" w:eastAsia="宋体" w:hAnsi="Times New Roman" w:cs="Times New Roman"/>
          <w:color w:val="222222"/>
          <w:szCs w:val="24"/>
        </w:rPr>
        <w:t>3</w:t>
      </w:r>
      <w:r w:rsidRPr="0025078C">
        <w:rPr>
          <w:rFonts w:ascii="Times New Roman" w:eastAsia="宋体" w:hAnsi="Times New Roman" w:cs="Times New Roman"/>
          <w:color w:val="222222"/>
          <w:szCs w:val="24"/>
        </w:rPr>
        <w:t>0—17:00</w:t>
      </w:r>
      <w:r w:rsidRPr="0025078C">
        <w:rPr>
          <w:rFonts w:ascii="Times New Roman" w:eastAsia="宋体" w:hAnsi="Times New Roman" w:cs="Times New Roman"/>
          <w:color w:val="222222"/>
          <w:szCs w:val="24"/>
        </w:rPr>
        <w:t>在深圳大学招投标管理中心（地址：</w:t>
      </w:r>
      <w:r w:rsidRPr="0025078C">
        <w:rPr>
          <w:rFonts w:ascii="Times New Roman" w:eastAsia="宋体" w:hAnsi="Times New Roman" w:cs="Times New Roman"/>
          <w:color w:val="000000"/>
        </w:rPr>
        <w:t>深圳大学办公楼</w:t>
      </w:r>
      <w:r w:rsidRPr="0025078C">
        <w:rPr>
          <w:rFonts w:ascii="Times New Roman" w:eastAsia="宋体" w:hAnsi="Times New Roman" w:cs="Times New Roman"/>
          <w:color w:val="000000"/>
        </w:rPr>
        <w:t>240</w:t>
      </w:r>
      <w:r w:rsidRPr="0025078C">
        <w:rPr>
          <w:rFonts w:ascii="Times New Roman" w:eastAsia="宋体" w:hAnsi="Times New Roman" w:cs="Times New Roman"/>
          <w:color w:val="000000"/>
        </w:rPr>
        <w:t>室</w:t>
      </w:r>
      <w:r w:rsidRPr="0025078C">
        <w:rPr>
          <w:rFonts w:ascii="Times New Roman" w:eastAsia="宋体" w:hAnsi="Times New Roman" w:cs="Times New Roman"/>
          <w:color w:val="222222"/>
          <w:szCs w:val="24"/>
        </w:rPr>
        <w:t>）得到进一步的信息、查阅或购买招标文件。本</w:t>
      </w:r>
      <w:r w:rsidRPr="0025078C">
        <w:rPr>
          <w:rFonts w:ascii="Times New Roman" w:eastAsia="宋体" w:hAnsi="Times New Roman" w:cs="Times New Roman"/>
          <w:color w:val="222222"/>
          <w:szCs w:val="24"/>
        </w:rPr>
        <w:lastRenderedPageBreak/>
        <w:t>招标文件售价人民币</w:t>
      </w:r>
      <w:r w:rsidRPr="0025078C">
        <w:rPr>
          <w:rFonts w:ascii="Times New Roman" w:eastAsia="宋体" w:hAnsi="Times New Roman" w:cs="Times New Roman"/>
          <w:color w:val="222222"/>
          <w:szCs w:val="24"/>
        </w:rPr>
        <w:t>150</w:t>
      </w:r>
      <w:r w:rsidR="00EB63CE">
        <w:rPr>
          <w:rFonts w:ascii="Times New Roman" w:eastAsia="宋体" w:hAnsi="Times New Roman" w:cs="Times New Roman"/>
          <w:color w:val="222222"/>
          <w:szCs w:val="24"/>
        </w:rPr>
        <w:t>元。</w:t>
      </w:r>
      <w:r w:rsidRPr="0025078C">
        <w:rPr>
          <w:rFonts w:ascii="Times New Roman" w:eastAsia="宋体" w:hAnsi="Times New Roman" w:cs="Times New Roman"/>
          <w:color w:val="222222"/>
          <w:szCs w:val="24"/>
        </w:rPr>
        <w:t>投标人报名可将公司营业执照、投标报名表</w:t>
      </w:r>
      <w:r w:rsidR="00EB63CE">
        <w:rPr>
          <w:rFonts w:ascii="Times New Roman" w:eastAsia="宋体" w:hAnsi="Times New Roman" w:cs="Times New Roman" w:hint="eastAsia"/>
          <w:color w:val="222222"/>
          <w:szCs w:val="24"/>
        </w:rPr>
        <w:t>（签名</w:t>
      </w:r>
      <w:r w:rsidR="00EB63CE">
        <w:rPr>
          <w:rFonts w:ascii="Times New Roman" w:eastAsia="宋体" w:hAnsi="Times New Roman" w:cs="Times New Roman"/>
          <w:color w:val="222222"/>
          <w:szCs w:val="24"/>
        </w:rPr>
        <w:t>加盖公章</w:t>
      </w:r>
      <w:r w:rsidR="00EB63CE">
        <w:rPr>
          <w:rFonts w:ascii="Times New Roman" w:eastAsia="宋体" w:hAnsi="Times New Roman" w:cs="Times New Roman" w:hint="eastAsia"/>
          <w:color w:val="222222"/>
          <w:szCs w:val="24"/>
        </w:rPr>
        <w:t>）</w:t>
      </w:r>
      <w:r w:rsidRPr="0025078C">
        <w:rPr>
          <w:rFonts w:ascii="Times New Roman" w:eastAsia="宋体" w:hAnsi="Times New Roman" w:cs="Times New Roman"/>
          <w:color w:val="222222"/>
          <w:szCs w:val="24"/>
        </w:rPr>
        <w:t>和标书费付款回执发至邮箱</w:t>
      </w:r>
      <w:r w:rsidR="00E87958" w:rsidRPr="0025078C">
        <w:rPr>
          <w:rFonts w:ascii="Times New Roman" w:eastAsia="宋体" w:hAnsi="Times New Roman" w:cs="Times New Roman"/>
          <w:color w:val="222222"/>
          <w:szCs w:val="24"/>
        </w:rPr>
        <w:t>zhaobiao@szu.edu.cn</w:t>
      </w:r>
      <w:r w:rsidRPr="0025078C">
        <w:rPr>
          <w:rFonts w:ascii="Times New Roman" w:eastAsia="宋体" w:hAnsi="Times New Roman" w:cs="Times New Roman"/>
          <w:color w:val="222222"/>
          <w:szCs w:val="24"/>
        </w:rPr>
        <w:t>。标书费缴纳至深圳大学基本账户：</w:t>
      </w:r>
    </w:p>
    <w:p w14:paraId="0AA67EBC"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户名：深圳大学</w:t>
      </w:r>
    </w:p>
    <w:p w14:paraId="3058B882"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开户行：中国银行深圳深大支行</w:t>
      </w:r>
    </w:p>
    <w:p w14:paraId="56AB0E45" w14:textId="77777777" w:rsidR="00AB03A9" w:rsidRPr="0025078C" w:rsidRDefault="00AB03A9" w:rsidP="00465ECC">
      <w:pPr>
        <w:ind w:left="420" w:firstLineChars="200" w:firstLine="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账号：</w:t>
      </w:r>
      <w:r w:rsidR="00E87958" w:rsidRPr="0025078C">
        <w:rPr>
          <w:rFonts w:ascii="Times New Roman" w:eastAsia="宋体" w:hAnsi="Times New Roman" w:cs="Times New Roman"/>
          <w:kern w:val="0"/>
          <w:sz w:val="24"/>
          <w:szCs w:val="24"/>
        </w:rPr>
        <w:t>754968350439</w:t>
      </w:r>
    </w:p>
    <w:p w14:paraId="7B4F4BFF" w14:textId="77777777" w:rsidR="00AB03A9" w:rsidRPr="0025078C" w:rsidRDefault="00AB03A9" w:rsidP="00465ECC">
      <w:pPr>
        <w:ind w:left="420"/>
        <w:jc w:val="left"/>
        <w:rPr>
          <w:rFonts w:ascii="Times New Roman" w:eastAsia="宋体" w:hAnsi="Times New Roman" w:cs="Times New Roman"/>
          <w:color w:val="222222"/>
          <w:szCs w:val="24"/>
        </w:rPr>
      </w:pPr>
      <w:r w:rsidRPr="0025078C">
        <w:rPr>
          <w:rFonts w:ascii="Times New Roman" w:eastAsia="宋体" w:hAnsi="Times New Roman" w:cs="Times New Roman"/>
          <w:color w:val="222222"/>
          <w:szCs w:val="24"/>
        </w:rPr>
        <w:t>并在转账单上备注</w:t>
      </w:r>
      <w:r w:rsidRPr="0025078C">
        <w:rPr>
          <w:rFonts w:ascii="Times New Roman" w:eastAsia="宋体" w:hAnsi="Times New Roman" w:cs="Times New Roman"/>
          <w:color w:val="222222"/>
          <w:szCs w:val="24"/>
        </w:rPr>
        <w:t>“</w:t>
      </w:r>
      <w:r w:rsidRPr="00923218">
        <w:rPr>
          <w:rFonts w:ascii="Times New Roman" w:eastAsia="宋体" w:hAnsi="Times New Roman" w:cs="Times New Roman"/>
          <w:i/>
          <w:color w:val="222222"/>
          <w:szCs w:val="24"/>
        </w:rPr>
        <w:t>项目编号</w:t>
      </w:r>
      <w:r w:rsidRPr="0025078C">
        <w:rPr>
          <w:rFonts w:ascii="Times New Roman" w:eastAsia="宋体" w:hAnsi="Times New Roman" w:cs="Times New Roman"/>
          <w:color w:val="222222"/>
          <w:szCs w:val="24"/>
        </w:rPr>
        <w:t>”</w:t>
      </w:r>
      <w:r w:rsidRPr="0025078C">
        <w:rPr>
          <w:rFonts w:ascii="Times New Roman" w:eastAsia="宋体" w:hAnsi="Times New Roman" w:cs="Times New Roman"/>
          <w:color w:val="222222"/>
          <w:szCs w:val="24"/>
        </w:rPr>
        <w:t>。</w:t>
      </w:r>
    </w:p>
    <w:p w14:paraId="2C237B29" w14:textId="3B74BEA2"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所有投标文件应于</w:t>
      </w:r>
      <w:r w:rsidR="0060360C" w:rsidRPr="007E1566">
        <w:rPr>
          <w:rFonts w:ascii="Times New Roman" w:eastAsia="宋体" w:hAnsi="Times New Roman" w:cs="Times New Roman"/>
          <w:color w:val="FF0000"/>
          <w:kern w:val="0"/>
          <w:szCs w:val="21"/>
        </w:rPr>
        <w:t>201</w:t>
      </w:r>
      <w:r w:rsidR="0060360C" w:rsidRPr="007E1566">
        <w:rPr>
          <w:rFonts w:ascii="Times New Roman" w:eastAsia="宋体" w:hAnsi="Times New Roman" w:cs="Times New Roman" w:hint="eastAsia"/>
          <w:color w:val="FF0000"/>
          <w:kern w:val="0"/>
          <w:szCs w:val="21"/>
        </w:rPr>
        <w:t>9</w:t>
      </w:r>
      <w:r w:rsidR="0060360C" w:rsidRPr="007E1566">
        <w:rPr>
          <w:rFonts w:ascii="Times New Roman" w:eastAsia="宋体" w:hAnsi="Times New Roman" w:cs="Times New Roman"/>
          <w:color w:val="FF0000"/>
          <w:kern w:val="0"/>
          <w:szCs w:val="21"/>
        </w:rPr>
        <w:t>年</w:t>
      </w:r>
      <w:r w:rsidR="0060360C" w:rsidRPr="007E1566">
        <w:rPr>
          <w:rFonts w:ascii="Times New Roman" w:eastAsia="宋体" w:hAnsi="Times New Roman" w:cs="Times New Roman"/>
          <w:color w:val="FF0000"/>
          <w:kern w:val="0"/>
          <w:szCs w:val="21"/>
        </w:rPr>
        <w:t>05</w:t>
      </w:r>
      <w:r w:rsidR="0060360C" w:rsidRPr="007E1566">
        <w:rPr>
          <w:rFonts w:ascii="Times New Roman" w:eastAsia="宋体" w:hAnsi="Times New Roman" w:cs="Times New Roman"/>
          <w:color w:val="FF0000"/>
          <w:kern w:val="0"/>
          <w:szCs w:val="21"/>
        </w:rPr>
        <w:t>月</w:t>
      </w:r>
      <w:r w:rsidR="0060360C" w:rsidRPr="007E1566">
        <w:rPr>
          <w:rFonts w:ascii="Times New Roman" w:eastAsia="宋体" w:hAnsi="Times New Roman" w:cs="Times New Roman" w:hint="eastAsia"/>
          <w:color w:val="FF0000"/>
          <w:kern w:val="0"/>
          <w:szCs w:val="21"/>
        </w:rPr>
        <w:t>16</w:t>
      </w:r>
      <w:r w:rsidR="0060360C" w:rsidRPr="007E1566">
        <w:rPr>
          <w:rFonts w:ascii="Times New Roman" w:eastAsia="宋体" w:hAnsi="Times New Roman" w:cs="Times New Roman"/>
          <w:color w:val="FF0000"/>
          <w:kern w:val="0"/>
          <w:szCs w:val="21"/>
        </w:rPr>
        <w:t>日（星期</w:t>
      </w:r>
      <w:r w:rsidR="0060360C" w:rsidRPr="007E1566">
        <w:rPr>
          <w:rFonts w:ascii="Times New Roman" w:eastAsia="宋体" w:hAnsi="Times New Roman" w:cs="Times New Roman" w:hint="eastAsia"/>
          <w:color w:val="FF0000"/>
          <w:kern w:val="0"/>
          <w:szCs w:val="21"/>
        </w:rPr>
        <w:t>四</w:t>
      </w:r>
      <w:r w:rsidR="0060360C" w:rsidRPr="007E1566">
        <w:rPr>
          <w:rFonts w:ascii="Times New Roman" w:eastAsia="宋体" w:hAnsi="Times New Roman" w:cs="Times New Roman"/>
          <w:color w:val="FF0000"/>
          <w:kern w:val="0"/>
          <w:szCs w:val="21"/>
        </w:rPr>
        <w:t>）</w:t>
      </w:r>
      <w:r w:rsidR="0060360C" w:rsidRPr="007E1566">
        <w:rPr>
          <w:rFonts w:ascii="Times New Roman" w:eastAsia="宋体" w:hAnsi="Times New Roman" w:cs="Times New Roman" w:hint="eastAsia"/>
          <w:color w:val="FF0000"/>
          <w:kern w:val="0"/>
          <w:szCs w:val="21"/>
        </w:rPr>
        <w:t>下</w:t>
      </w:r>
      <w:r w:rsidR="0060360C" w:rsidRPr="007E1566">
        <w:rPr>
          <w:rFonts w:ascii="Times New Roman" w:eastAsia="宋体" w:hAnsi="Times New Roman" w:cs="Times New Roman"/>
          <w:color w:val="FF0000"/>
          <w:kern w:val="0"/>
          <w:szCs w:val="21"/>
        </w:rPr>
        <w:t>午</w:t>
      </w:r>
      <w:r w:rsidR="0060360C" w:rsidRPr="007E1566">
        <w:rPr>
          <w:rFonts w:ascii="Times New Roman" w:eastAsia="宋体" w:hAnsi="Times New Roman" w:cs="Times New Roman"/>
          <w:color w:val="FF0000"/>
          <w:kern w:val="0"/>
          <w:szCs w:val="21"/>
        </w:rPr>
        <w:t>15:00 (</w:t>
      </w:r>
      <w:r w:rsidR="0060360C" w:rsidRPr="007E1566">
        <w:rPr>
          <w:rFonts w:ascii="Times New Roman" w:eastAsia="宋体" w:hAnsi="Times New Roman" w:cs="Times New Roman"/>
          <w:color w:val="FF0000"/>
          <w:kern w:val="0"/>
          <w:szCs w:val="21"/>
        </w:rPr>
        <w:t>北京时间</w:t>
      </w:r>
      <w:r w:rsidR="0060360C" w:rsidRPr="007E1566">
        <w:rPr>
          <w:rFonts w:ascii="Times New Roman" w:eastAsia="宋体" w:hAnsi="Times New Roman" w:cs="Times New Roman"/>
          <w:color w:val="FF0000"/>
          <w:kern w:val="0"/>
          <w:szCs w:val="21"/>
        </w:rPr>
        <w:t>)</w:t>
      </w:r>
      <w:r w:rsidRPr="0025078C">
        <w:rPr>
          <w:rFonts w:ascii="Times New Roman" w:eastAsia="宋体" w:hAnsi="Times New Roman" w:cs="Times New Roman"/>
          <w:kern w:val="0"/>
          <w:szCs w:val="21"/>
        </w:rPr>
        <w:t>之前</w:t>
      </w:r>
      <w:r w:rsidRPr="0025078C">
        <w:rPr>
          <w:rFonts w:ascii="Times New Roman" w:eastAsia="宋体" w:hAnsi="Times New Roman" w:cs="Times New Roman"/>
          <w:color w:val="000000"/>
          <w:kern w:val="0"/>
          <w:szCs w:val="21"/>
        </w:rPr>
        <w:t>递交到深圳大学招投标管理中心。</w:t>
      </w:r>
      <w:r w:rsidRPr="0025078C">
        <w:rPr>
          <w:rFonts w:ascii="Times New Roman" w:eastAsia="宋体" w:hAnsi="Times New Roman" w:cs="Times New Roman"/>
          <w:color w:val="222222"/>
          <w:kern w:val="0"/>
          <w:szCs w:val="21"/>
        </w:rPr>
        <w:t>逾期或未按招标文件要求提交投标保证金的投标文件恕不接受。</w:t>
      </w:r>
    </w:p>
    <w:p w14:paraId="6838A1BE" w14:textId="18BB23DA" w:rsidR="00AB03A9" w:rsidRPr="003B18A1"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开标时间和地点：</w:t>
      </w:r>
      <w:r w:rsidRPr="0025078C">
        <w:rPr>
          <w:rFonts w:ascii="Times New Roman" w:eastAsia="宋体" w:hAnsi="Times New Roman" w:cs="Times New Roman"/>
          <w:kern w:val="0"/>
          <w:szCs w:val="21"/>
        </w:rPr>
        <w:br/>
      </w:r>
      <w:r w:rsidRPr="0025078C">
        <w:rPr>
          <w:rFonts w:ascii="Times New Roman" w:eastAsia="宋体" w:hAnsi="Times New Roman" w:cs="Times New Roman"/>
          <w:kern w:val="0"/>
          <w:szCs w:val="21"/>
        </w:rPr>
        <w:t>定于</w:t>
      </w:r>
      <w:r w:rsidR="0060360C" w:rsidRPr="007E1566">
        <w:rPr>
          <w:rFonts w:ascii="Times New Roman" w:eastAsia="宋体" w:hAnsi="Times New Roman" w:cs="Times New Roman"/>
          <w:color w:val="FF0000"/>
          <w:kern w:val="0"/>
          <w:szCs w:val="21"/>
        </w:rPr>
        <w:t>201</w:t>
      </w:r>
      <w:r w:rsidR="0060360C" w:rsidRPr="007E1566">
        <w:rPr>
          <w:rFonts w:ascii="Times New Roman" w:eastAsia="宋体" w:hAnsi="Times New Roman" w:cs="Times New Roman" w:hint="eastAsia"/>
          <w:color w:val="FF0000"/>
          <w:kern w:val="0"/>
          <w:szCs w:val="21"/>
        </w:rPr>
        <w:t>9</w:t>
      </w:r>
      <w:r w:rsidR="0060360C" w:rsidRPr="007E1566">
        <w:rPr>
          <w:rFonts w:ascii="Times New Roman" w:eastAsia="宋体" w:hAnsi="Times New Roman" w:cs="Times New Roman"/>
          <w:color w:val="FF0000"/>
          <w:kern w:val="0"/>
          <w:szCs w:val="21"/>
        </w:rPr>
        <w:t>年</w:t>
      </w:r>
      <w:r w:rsidR="0060360C" w:rsidRPr="007E1566">
        <w:rPr>
          <w:rFonts w:ascii="Times New Roman" w:eastAsia="宋体" w:hAnsi="Times New Roman" w:cs="Times New Roman"/>
          <w:color w:val="FF0000"/>
          <w:kern w:val="0"/>
          <w:szCs w:val="21"/>
        </w:rPr>
        <w:t>05</w:t>
      </w:r>
      <w:r w:rsidR="0060360C" w:rsidRPr="007E1566">
        <w:rPr>
          <w:rFonts w:ascii="Times New Roman" w:eastAsia="宋体" w:hAnsi="Times New Roman" w:cs="Times New Roman"/>
          <w:color w:val="FF0000"/>
          <w:kern w:val="0"/>
          <w:szCs w:val="21"/>
        </w:rPr>
        <w:t>月</w:t>
      </w:r>
      <w:r w:rsidR="0060360C" w:rsidRPr="007E1566">
        <w:rPr>
          <w:rFonts w:ascii="Times New Roman" w:eastAsia="宋体" w:hAnsi="Times New Roman" w:cs="Times New Roman" w:hint="eastAsia"/>
          <w:color w:val="FF0000"/>
          <w:kern w:val="0"/>
          <w:szCs w:val="21"/>
        </w:rPr>
        <w:t>16</w:t>
      </w:r>
      <w:r w:rsidR="0060360C" w:rsidRPr="007E1566">
        <w:rPr>
          <w:rFonts w:ascii="Times New Roman" w:eastAsia="宋体" w:hAnsi="Times New Roman" w:cs="Times New Roman"/>
          <w:color w:val="FF0000"/>
          <w:kern w:val="0"/>
          <w:szCs w:val="21"/>
        </w:rPr>
        <w:t>日（星期</w:t>
      </w:r>
      <w:r w:rsidR="0060360C" w:rsidRPr="007E1566">
        <w:rPr>
          <w:rFonts w:ascii="Times New Roman" w:eastAsia="宋体" w:hAnsi="Times New Roman" w:cs="Times New Roman" w:hint="eastAsia"/>
          <w:color w:val="FF0000"/>
          <w:kern w:val="0"/>
          <w:szCs w:val="21"/>
        </w:rPr>
        <w:t>四</w:t>
      </w:r>
      <w:r w:rsidR="0060360C" w:rsidRPr="007E1566">
        <w:rPr>
          <w:rFonts w:ascii="Times New Roman" w:eastAsia="宋体" w:hAnsi="Times New Roman" w:cs="Times New Roman"/>
          <w:color w:val="FF0000"/>
          <w:kern w:val="0"/>
          <w:szCs w:val="21"/>
        </w:rPr>
        <w:t>）</w:t>
      </w:r>
      <w:r w:rsidR="0060360C" w:rsidRPr="007E1566">
        <w:rPr>
          <w:rFonts w:ascii="Times New Roman" w:eastAsia="宋体" w:hAnsi="Times New Roman" w:cs="Times New Roman" w:hint="eastAsia"/>
          <w:color w:val="FF0000"/>
          <w:kern w:val="0"/>
          <w:szCs w:val="21"/>
        </w:rPr>
        <w:t>下</w:t>
      </w:r>
      <w:r w:rsidR="0060360C" w:rsidRPr="007E1566">
        <w:rPr>
          <w:rFonts w:ascii="Times New Roman" w:eastAsia="宋体" w:hAnsi="Times New Roman" w:cs="Times New Roman"/>
          <w:color w:val="FF0000"/>
          <w:kern w:val="0"/>
          <w:szCs w:val="21"/>
        </w:rPr>
        <w:t>午</w:t>
      </w:r>
      <w:r w:rsidR="0060360C" w:rsidRPr="007E1566">
        <w:rPr>
          <w:rFonts w:ascii="Times New Roman" w:eastAsia="宋体" w:hAnsi="Times New Roman" w:cs="Times New Roman"/>
          <w:color w:val="FF0000"/>
          <w:kern w:val="0"/>
          <w:szCs w:val="21"/>
        </w:rPr>
        <w:t>15:00 (</w:t>
      </w:r>
      <w:r w:rsidR="0060360C" w:rsidRPr="007E1566">
        <w:rPr>
          <w:rFonts w:ascii="Times New Roman" w:eastAsia="宋体" w:hAnsi="Times New Roman" w:cs="Times New Roman"/>
          <w:color w:val="FF0000"/>
          <w:kern w:val="0"/>
          <w:szCs w:val="21"/>
        </w:rPr>
        <w:t>北京时间</w:t>
      </w:r>
      <w:r w:rsidR="0060360C" w:rsidRPr="007E1566">
        <w:rPr>
          <w:rFonts w:ascii="Times New Roman" w:eastAsia="宋体" w:hAnsi="Times New Roman" w:cs="Times New Roman"/>
          <w:color w:val="FF0000"/>
          <w:kern w:val="0"/>
          <w:szCs w:val="21"/>
        </w:rPr>
        <w:t>)</w:t>
      </w:r>
      <w:r w:rsidRPr="0025078C">
        <w:rPr>
          <w:rFonts w:ascii="Times New Roman" w:eastAsia="宋体" w:hAnsi="Times New Roman" w:cs="Times New Roman"/>
          <w:kern w:val="0"/>
          <w:szCs w:val="21"/>
        </w:rPr>
        <w:t>，在深圳大学招投标管理</w:t>
      </w:r>
      <w:r w:rsidRPr="003B18A1">
        <w:rPr>
          <w:rFonts w:ascii="Times New Roman" w:eastAsia="宋体" w:hAnsi="Times New Roman" w:cs="Times New Roman"/>
          <w:kern w:val="0"/>
          <w:szCs w:val="21"/>
        </w:rPr>
        <w:t>中心公开开标。</w:t>
      </w:r>
      <w:r w:rsidRPr="003B18A1">
        <w:rPr>
          <w:rFonts w:ascii="Times New Roman" w:eastAsia="宋体" w:hAnsi="Times New Roman" w:cs="Times New Roman"/>
          <w:color w:val="000000"/>
          <w:kern w:val="0"/>
          <w:szCs w:val="21"/>
        </w:rPr>
        <w:t>开标室：</w:t>
      </w:r>
      <w:r w:rsidRPr="003B18A1">
        <w:rPr>
          <w:rFonts w:ascii="Times New Roman" w:eastAsia="宋体" w:hAnsi="Times New Roman" w:cs="Times New Roman"/>
          <w:color w:val="FF0000"/>
          <w:kern w:val="0"/>
          <w:szCs w:val="21"/>
        </w:rPr>
        <w:t>深圳大学办公楼</w:t>
      </w:r>
      <w:r w:rsidRPr="003B18A1">
        <w:rPr>
          <w:rFonts w:ascii="Times New Roman" w:eastAsia="宋体" w:hAnsi="Times New Roman" w:cs="Times New Roman"/>
          <w:color w:val="FF0000"/>
          <w:kern w:val="0"/>
          <w:szCs w:val="21"/>
        </w:rPr>
        <w:t>241</w:t>
      </w:r>
      <w:r w:rsidRPr="003B18A1">
        <w:rPr>
          <w:rFonts w:ascii="Times New Roman" w:eastAsia="宋体" w:hAnsi="Times New Roman" w:cs="Times New Roman"/>
          <w:color w:val="FF0000"/>
          <w:kern w:val="0"/>
          <w:szCs w:val="21"/>
        </w:rPr>
        <w:t>室</w:t>
      </w:r>
      <w:r w:rsidRPr="003B18A1">
        <w:rPr>
          <w:rFonts w:ascii="Times New Roman" w:eastAsia="宋体" w:hAnsi="Times New Roman" w:cs="Times New Roman"/>
          <w:color w:val="000000"/>
          <w:kern w:val="0"/>
          <w:szCs w:val="21"/>
        </w:rPr>
        <w:t>。届时请参加投标的代表出席开标仪式（投标文件直接送至开标地点）。</w:t>
      </w:r>
    </w:p>
    <w:p w14:paraId="5FA1EBA9" w14:textId="77777777" w:rsidR="00AB03A9" w:rsidRPr="003B18A1" w:rsidRDefault="00AB03A9" w:rsidP="00465ECC">
      <w:pPr>
        <w:widowControl/>
        <w:numPr>
          <w:ilvl w:val="0"/>
          <w:numId w:val="3"/>
        </w:numPr>
        <w:spacing w:line="240" w:lineRule="atLeast"/>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交纳投标保证金：</w:t>
      </w:r>
    </w:p>
    <w:p w14:paraId="61DA92FA" w14:textId="77777777" w:rsidR="00AB03A9" w:rsidRPr="003B18A1" w:rsidRDefault="00AB03A9" w:rsidP="00465ECC">
      <w:pPr>
        <w:spacing w:line="240" w:lineRule="atLeas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1</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sidRPr="003B18A1">
        <w:rPr>
          <w:rFonts w:ascii="Times New Roman" w:eastAsia="宋体" w:hAnsi="Times New Roman" w:cs="Times New Roman"/>
          <w:kern w:val="0"/>
          <w:szCs w:val="21"/>
        </w:rPr>
        <w:t>元；已经交纳年度投标保证金的供应商不需交纳。</w:t>
      </w:r>
    </w:p>
    <w:p w14:paraId="19455FD5" w14:textId="77777777"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2</w:t>
      </w:r>
      <w:r w:rsidRPr="003B18A1">
        <w:rPr>
          <w:rFonts w:ascii="Times New Roman" w:eastAsia="宋体" w:hAnsi="Times New Roman" w:cs="Times New Roman"/>
          <w:kern w:val="0"/>
          <w:szCs w:val="21"/>
        </w:rPr>
        <w:t>）投标保证金必须在项目开标前一个工作日到账。</w:t>
      </w:r>
    </w:p>
    <w:p w14:paraId="157A2E25" w14:textId="4469B8A8"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3</w:t>
      </w:r>
      <w:r w:rsidRPr="003B18A1">
        <w:rPr>
          <w:rFonts w:ascii="Times New Roman" w:eastAsia="宋体" w:hAnsi="Times New Roman" w:cs="Times New Roman"/>
          <w:kern w:val="0"/>
          <w:szCs w:val="21"/>
        </w:rPr>
        <w:t>）交纳投标保证金应一律从投标供应商账户转出</w:t>
      </w:r>
      <w:r w:rsidR="002C14B7" w:rsidRPr="003B18A1">
        <w:rPr>
          <w:rFonts w:ascii="Times New Roman" w:eastAsia="宋体" w:hAnsi="Times New Roman" w:cs="Times New Roman"/>
          <w:kern w:val="0"/>
          <w:szCs w:val="21"/>
        </w:rPr>
        <w:t>，</w:t>
      </w:r>
      <w:r w:rsidRPr="003B18A1">
        <w:rPr>
          <w:rFonts w:ascii="Times New Roman" w:eastAsia="宋体" w:hAnsi="Times New Roman" w:cs="Times New Roman"/>
          <w:kern w:val="0"/>
          <w:szCs w:val="21"/>
        </w:rPr>
        <w:t>否则按隐瞒真实情况，提供虚假资料处理。</w:t>
      </w:r>
      <w:r w:rsidRPr="003B18A1">
        <w:rPr>
          <w:rFonts w:ascii="Times New Roman" w:eastAsia="宋体" w:hAnsi="Times New Roman" w:cs="Times New Roman"/>
          <w:szCs w:val="21"/>
        </w:rPr>
        <w:t>不得采用现金汇款、个人银行结算账户转出和第三方代交等方式</w:t>
      </w:r>
      <w:r w:rsidRPr="003B18A1">
        <w:rPr>
          <w:rFonts w:ascii="Times New Roman" w:eastAsia="宋体" w:hAnsi="Times New Roman" w:cs="Times New Roman"/>
          <w:kern w:val="0"/>
          <w:szCs w:val="21"/>
        </w:rPr>
        <w:t>。</w:t>
      </w:r>
    </w:p>
    <w:p w14:paraId="0B490B06" w14:textId="77777777" w:rsidR="00AB03A9" w:rsidRPr="003B18A1" w:rsidRDefault="00AB03A9" w:rsidP="00465ECC">
      <w:pPr>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4</w:t>
      </w:r>
      <w:r w:rsidRPr="003B18A1">
        <w:rPr>
          <w:rFonts w:ascii="Times New Roman" w:eastAsia="宋体" w:hAnsi="Times New Roman" w:cs="Times New Roman"/>
          <w:kern w:val="0"/>
          <w:szCs w:val="21"/>
        </w:rPr>
        <w:t>）投标保证金账户信息：</w:t>
      </w:r>
    </w:p>
    <w:p w14:paraId="0C38A6E5"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名：深圳大学</w:t>
      </w:r>
      <w:r w:rsidRPr="003B18A1">
        <w:rPr>
          <w:rFonts w:ascii="Times New Roman" w:eastAsia="宋体" w:hAnsi="Times New Roman" w:cs="Times New Roman"/>
          <w:b/>
          <w:kern w:val="0"/>
          <w:szCs w:val="21"/>
          <w:u w:val="single"/>
        </w:rPr>
        <w:t xml:space="preserve"> </w:t>
      </w:r>
    </w:p>
    <w:p w14:paraId="74675E21"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账</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户：</w:t>
      </w:r>
      <w:r w:rsidR="009C48CC" w:rsidRPr="003B18A1">
        <w:rPr>
          <w:rFonts w:ascii="Times New Roman" w:eastAsia="宋体" w:hAnsi="Times New Roman" w:cs="Times New Roman"/>
          <w:b/>
          <w:kern w:val="0"/>
          <w:szCs w:val="21"/>
          <w:u w:val="single"/>
        </w:rPr>
        <w:t>754968350439</w:t>
      </w:r>
    </w:p>
    <w:p w14:paraId="3C930802"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开户银行：中国银行深圳深大支行</w:t>
      </w:r>
    </w:p>
    <w:p w14:paraId="6FA6FD7B" w14:textId="77777777" w:rsidR="00AB03A9" w:rsidRPr="003B18A1" w:rsidRDefault="00AB03A9" w:rsidP="00EC0D27">
      <w:pPr>
        <w:spacing w:line="260" w:lineRule="exact"/>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5</w:t>
      </w:r>
      <w:r w:rsidRPr="003B18A1">
        <w:rPr>
          <w:rFonts w:ascii="Times New Roman" w:eastAsia="宋体" w:hAnsi="Times New Roman" w:cs="Times New Roman"/>
          <w:kern w:val="0"/>
          <w:szCs w:val="21"/>
        </w:rPr>
        <w:t>）转账汇款时请在备注中填写：投标保证金：</w:t>
      </w:r>
      <w:r w:rsidRPr="00B241C1">
        <w:rPr>
          <w:rFonts w:ascii="Times New Roman" w:eastAsia="宋体" w:hAnsi="Times New Roman" w:cs="Times New Roman"/>
          <w:i/>
          <w:kern w:val="0"/>
          <w:szCs w:val="21"/>
        </w:rPr>
        <w:t>项目编号</w:t>
      </w:r>
      <w:r w:rsidRPr="003B18A1">
        <w:rPr>
          <w:rFonts w:ascii="Times New Roman" w:eastAsia="宋体" w:hAnsi="Times New Roman" w:cs="Times New Roman"/>
          <w:kern w:val="0"/>
          <w:szCs w:val="21"/>
        </w:rPr>
        <w:t>。</w:t>
      </w:r>
    </w:p>
    <w:p w14:paraId="74573FD5" w14:textId="77777777" w:rsidR="00AB03A9" w:rsidRPr="003B18A1" w:rsidRDefault="00AB03A9" w:rsidP="009F57C3">
      <w:pPr>
        <w:spacing w:beforeLines="50" w:before="231" w:line="260" w:lineRule="exact"/>
        <w:jc w:val="right"/>
        <w:rPr>
          <w:rFonts w:ascii="Times New Roman" w:eastAsia="宋体" w:hAnsi="Times New Roman" w:cs="Times New Roman"/>
          <w:color w:val="000000"/>
          <w:sz w:val="24"/>
        </w:rPr>
      </w:pPr>
      <w:bookmarkStart w:id="20" w:name="投标邀请书"/>
      <w:r w:rsidRPr="003B18A1">
        <w:rPr>
          <w:rFonts w:ascii="Times New Roman" w:eastAsia="宋体" w:hAnsi="Times New Roman" w:cs="Times New Roman"/>
          <w:color w:val="000000"/>
        </w:rPr>
        <w:t>招标机构名称：深圳大学招投标管理中心</w:t>
      </w:r>
    </w:p>
    <w:p w14:paraId="5238BACD" w14:textId="3FEF1FEE" w:rsidR="00AB03A9" w:rsidRPr="003B18A1" w:rsidRDefault="00AB03A9" w:rsidP="009F57C3">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65631E04"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9" w:history="1">
        <w:r w:rsidRPr="003B18A1">
          <w:rPr>
            <w:rFonts w:ascii="Times New Roman" w:eastAsia="宋体" w:hAnsi="Times New Roman" w:cs="Times New Roman"/>
            <w:color w:val="0000FF"/>
            <w:u w:val="single"/>
          </w:rPr>
          <w:t>CHENJC@SZU.EDU.CN</w:t>
        </w:r>
      </w:hyperlink>
    </w:p>
    <w:p w14:paraId="26836D99"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B1060E0"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0"/>
    </w:p>
    <w:p w14:paraId="5E612021" w14:textId="77777777" w:rsidR="00AB03A9" w:rsidRPr="003B18A1" w:rsidRDefault="00AB03A9" w:rsidP="00AB03A9">
      <w:pPr>
        <w:spacing w:line="260" w:lineRule="exact"/>
        <w:rPr>
          <w:rFonts w:ascii="Times New Roman" w:eastAsia="宋体" w:hAnsi="Times New Roman" w:cs="Times New Roman"/>
          <w:kern w:val="0"/>
          <w:szCs w:val="21"/>
        </w:rPr>
      </w:pPr>
    </w:p>
    <w:p w14:paraId="45A15EED" w14:textId="062F9DAA" w:rsidR="00AB03A9" w:rsidRPr="00086989" w:rsidRDefault="00AB03A9" w:rsidP="00086989">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lastRenderedPageBreak/>
        <w:t>深圳大学招投标管理中心</w:t>
      </w:r>
      <w:bookmarkEnd w:id="18"/>
      <w:bookmarkEnd w:id="19"/>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5267A2"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5267A2" w:rsidRPr="00AB03A9" w:rsidRDefault="005267A2" w:rsidP="005267A2">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44CE41B1" w:rsidR="005267A2" w:rsidRPr="00AB03A9" w:rsidRDefault="005267A2" w:rsidP="005267A2">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1C4EB716" w:rsidR="005267A2" w:rsidRPr="00AB03A9" w:rsidRDefault="005267A2" w:rsidP="005267A2">
            <w:pPr>
              <w:rPr>
                <w:rFonts w:ascii="宋体" w:eastAsia="宋体" w:hAnsi="宋体" w:cs="Times New Roman"/>
                <w:szCs w:val="24"/>
              </w:rPr>
            </w:pPr>
            <w:r>
              <w:rPr>
                <w:rFonts w:ascii="宋体" w:eastAsia="宋体" w:hAnsi="宋体" w:cs="Times New Roman" w:hint="eastAsia"/>
                <w:color w:val="FF0000"/>
                <w:szCs w:val="24"/>
              </w:rPr>
              <w:t>监理</w:t>
            </w:r>
            <w:r>
              <w:rPr>
                <w:rFonts w:ascii="宋体" w:eastAsia="宋体" w:hAnsi="宋体" w:cs="Times New Roman"/>
                <w:color w:val="FF0000"/>
                <w:szCs w:val="24"/>
              </w:rPr>
              <w:t>费取费费率上限为3%(</w:t>
            </w:r>
            <w:r>
              <w:rPr>
                <w:rFonts w:ascii="宋体" w:eastAsia="宋体" w:hAnsi="宋体" w:cs="Times New Roman" w:hint="eastAsia"/>
                <w:color w:val="FF0000"/>
                <w:szCs w:val="24"/>
              </w:rPr>
              <w:t>百分之</w:t>
            </w:r>
            <w:r>
              <w:rPr>
                <w:rFonts w:ascii="宋体" w:eastAsia="宋体" w:hAnsi="宋体" w:cs="Times New Roman"/>
                <w:color w:val="FF0000"/>
                <w:szCs w:val="24"/>
              </w:rPr>
              <w:t>三)</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F8391AD" w14:textId="77777777"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614D04F2" w14:textId="3899764F" w:rsidR="00BA27C8" w:rsidRDefault="005267A2" w:rsidP="005267A2">
      <w:pPr>
        <w:ind w:firstLineChars="200" w:firstLine="420"/>
        <w:rPr>
          <w:rFonts w:ascii="Times New Roman" w:eastAsia="宋体" w:hAnsi="Times New Roman" w:cs="Times New Roman"/>
          <w:szCs w:val="24"/>
        </w:rPr>
      </w:pPr>
      <w:r w:rsidRPr="005267A2">
        <w:rPr>
          <w:rFonts w:ascii="Times New Roman" w:eastAsia="宋体" w:hAnsi="Times New Roman" w:cs="Times New Roman" w:hint="eastAsia"/>
          <w:szCs w:val="24"/>
        </w:rPr>
        <w:t>本工程项目批复概算的建安工程费为</w:t>
      </w:r>
      <w:r w:rsidR="00666BFC" w:rsidRPr="00666BFC">
        <w:rPr>
          <w:rFonts w:ascii="Times New Roman" w:eastAsia="宋体" w:hAnsi="Times New Roman" w:cs="Times New Roman"/>
          <w:szCs w:val="24"/>
        </w:rPr>
        <w:t>2730</w:t>
      </w:r>
      <w:r w:rsidRPr="005267A2">
        <w:rPr>
          <w:rFonts w:ascii="Times New Roman" w:eastAsia="宋体" w:hAnsi="Times New Roman" w:cs="Times New Roman"/>
          <w:szCs w:val="24"/>
        </w:rPr>
        <w:t>万元。监理内容为施工全过程监理。</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1E1C29E3" w14:textId="699B2789" w:rsidR="005267A2" w:rsidRPr="0061635D" w:rsidRDefault="00D67F29" w:rsidP="0061635D">
      <w:pPr>
        <w:spacing w:line="360" w:lineRule="auto"/>
        <w:ind w:firstLineChars="202" w:firstLine="426"/>
        <w:rPr>
          <w:rFonts w:ascii="宋体" w:eastAsia="宋体" w:hAnsi="宋体" w:cs="Times New Roman"/>
          <w:b/>
          <w:szCs w:val="21"/>
        </w:rPr>
      </w:pPr>
      <w:r w:rsidRPr="0061635D">
        <w:rPr>
          <w:rFonts w:ascii="宋体" w:eastAsia="宋体" w:hAnsi="宋体" w:cs="Times New Roman" w:hint="eastAsia"/>
          <w:b/>
          <w:szCs w:val="21"/>
        </w:rPr>
        <w:t xml:space="preserve"> </w:t>
      </w:r>
      <w:r w:rsidR="005267A2" w:rsidRPr="0061635D">
        <w:rPr>
          <w:rFonts w:ascii="宋体" w:eastAsia="宋体" w:hAnsi="宋体" w:cs="Times New Roman" w:hint="eastAsia"/>
          <w:b/>
          <w:szCs w:val="21"/>
        </w:rPr>
        <w:t>(一)项目</w:t>
      </w:r>
      <w:r w:rsidR="005267A2" w:rsidRPr="0061635D">
        <w:rPr>
          <w:rFonts w:ascii="宋体" w:eastAsia="宋体" w:hAnsi="宋体" w:cs="Times New Roman"/>
          <w:b/>
          <w:szCs w:val="21"/>
        </w:rPr>
        <w:t>服务</w:t>
      </w:r>
      <w:r w:rsidR="005267A2" w:rsidRPr="0061635D">
        <w:rPr>
          <w:rFonts w:ascii="宋体" w:eastAsia="宋体" w:hAnsi="宋体" w:cs="Times New Roman" w:hint="eastAsia"/>
          <w:b/>
          <w:szCs w:val="21"/>
        </w:rPr>
        <w:t>内容</w:t>
      </w:r>
    </w:p>
    <w:p w14:paraId="1B983EA3" w14:textId="77777777" w:rsidR="00C755F0" w:rsidRPr="00C755F0" w:rsidRDefault="00C755F0" w:rsidP="00C755F0">
      <w:pPr>
        <w:spacing w:line="360" w:lineRule="auto"/>
        <w:ind w:firstLine="570"/>
        <w:rPr>
          <w:rFonts w:ascii="Times New Roman" w:eastAsia="宋体" w:hAnsi="Times New Roman" w:cs="Times New Roman"/>
          <w:szCs w:val="24"/>
        </w:rPr>
      </w:pPr>
      <w:r w:rsidRPr="00C755F0">
        <w:rPr>
          <w:rFonts w:ascii="Times New Roman" w:eastAsia="宋体" w:hAnsi="Times New Roman" w:cs="Times New Roman" w:hint="eastAsia"/>
          <w:szCs w:val="24"/>
        </w:rPr>
        <w:t>1</w:t>
      </w:r>
      <w:r w:rsidRPr="00C755F0">
        <w:rPr>
          <w:rFonts w:ascii="Times New Roman" w:eastAsia="宋体" w:hAnsi="Times New Roman" w:cs="Times New Roman" w:hint="eastAsia"/>
          <w:szCs w:val="24"/>
        </w:rPr>
        <w:t>、</w:t>
      </w:r>
      <w:r w:rsidRPr="00C755F0">
        <w:rPr>
          <w:rFonts w:ascii="Times New Roman" w:eastAsia="宋体" w:hAnsi="Times New Roman" w:cs="Times New Roman" w:hint="eastAsia"/>
          <w:color w:val="FF0000"/>
          <w:szCs w:val="24"/>
        </w:rPr>
        <w:t>与建设单位签定监理合同后，监理单位需在深圳大学校内常驻不少于</w:t>
      </w:r>
      <w:r w:rsidRPr="00C755F0">
        <w:rPr>
          <w:rFonts w:ascii="Times New Roman" w:eastAsia="宋体" w:hAnsi="Times New Roman" w:cs="Times New Roman" w:hint="eastAsia"/>
          <w:color w:val="FF0000"/>
          <w:szCs w:val="24"/>
        </w:rPr>
        <w:t>5</w:t>
      </w:r>
      <w:r w:rsidRPr="00C755F0">
        <w:rPr>
          <w:rFonts w:ascii="Times New Roman" w:eastAsia="宋体" w:hAnsi="Times New Roman" w:cs="Times New Roman" w:hint="eastAsia"/>
          <w:color w:val="FF0000"/>
          <w:szCs w:val="24"/>
        </w:rPr>
        <w:t>人的项目监理机构，专业配套完整。</w:t>
      </w:r>
    </w:p>
    <w:p w14:paraId="3AA7A27F" w14:textId="77777777" w:rsidR="00C755F0" w:rsidRPr="00C755F0" w:rsidRDefault="00C755F0" w:rsidP="00C755F0">
      <w:pPr>
        <w:spacing w:line="360" w:lineRule="auto"/>
        <w:ind w:firstLine="570"/>
        <w:rPr>
          <w:rFonts w:ascii="Times New Roman" w:eastAsia="宋体" w:hAnsi="Times New Roman" w:cs="Times New Roman"/>
          <w:szCs w:val="24"/>
        </w:rPr>
      </w:pPr>
      <w:r w:rsidRPr="00C755F0">
        <w:rPr>
          <w:rFonts w:ascii="Times New Roman" w:eastAsia="宋体" w:hAnsi="Times New Roman" w:cs="Times New Roman" w:hint="eastAsia"/>
          <w:szCs w:val="24"/>
        </w:rPr>
        <w:t>2</w:t>
      </w:r>
      <w:r w:rsidRPr="00C755F0">
        <w:rPr>
          <w:rFonts w:ascii="Times New Roman" w:eastAsia="宋体" w:hAnsi="Times New Roman" w:cs="Times New Roman" w:hint="eastAsia"/>
          <w:szCs w:val="24"/>
        </w:rPr>
        <w:t>、总监理工程师需具备国家注册监理工程师资格，有学校建设维修的相关工程经验。总监理工程师需要常驻现场。</w:t>
      </w:r>
    </w:p>
    <w:p w14:paraId="4C11AD37" w14:textId="77777777" w:rsidR="00C755F0" w:rsidRPr="00C755F0" w:rsidRDefault="00C755F0" w:rsidP="00C755F0">
      <w:pPr>
        <w:spacing w:line="360" w:lineRule="auto"/>
        <w:ind w:firstLine="570"/>
        <w:rPr>
          <w:rFonts w:ascii="Times New Roman" w:eastAsia="宋体" w:hAnsi="Times New Roman" w:cs="Times New Roman"/>
          <w:szCs w:val="24"/>
        </w:rPr>
      </w:pPr>
      <w:r w:rsidRPr="00C755F0">
        <w:rPr>
          <w:rFonts w:ascii="Times New Roman" w:eastAsia="宋体" w:hAnsi="Times New Roman" w:cs="Times New Roman" w:hint="eastAsia"/>
          <w:szCs w:val="24"/>
        </w:rPr>
        <w:t>3</w:t>
      </w:r>
      <w:r w:rsidRPr="00C755F0">
        <w:rPr>
          <w:rFonts w:ascii="Times New Roman" w:eastAsia="宋体" w:hAnsi="Times New Roman" w:cs="Times New Roman" w:hint="eastAsia"/>
          <w:szCs w:val="24"/>
        </w:rPr>
        <w:t>、监理单位需自行配备监理设备和交通设备。</w:t>
      </w:r>
    </w:p>
    <w:p w14:paraId="5D2EF0F8" w14:textId="77777777" w:rsidR="00C755F0" w:rsidRPr="00C755F0" w:rsidRDefault="00C755F0" w:rsidP="00C755F0">
      <w:pPr>
        <w:widowControl/>
        <w:snapToGrid w:val="0"/>
        <w:spacing w:before="280" w:beforeAutospacing="1" w:after="280" w:afterAutospacing="1" w:line="360" w:lineRule="auto"/>
        <w:ind w:firstLine="560"/>
        <w:jc w:val="left"/>
        <w:rPr>
          <w:rFonts w:ascii="Times New Roman" w:eastAsia="宋体" w:hAnsi="Times New Roman" w:cs="Times New Roman"/>
          <w:szCs w:val="24"/>
        </w:rPr>
      </w:pPr>
      <w:r w:rsidRPr="00C755F0">
        <w:rPr>
          <w:rFonts w:ascii="Times New Roman" w:eastAsia="宋体" w:hAnsi="Times New Roman" w:cs="Times New Roman" w:hint="eastAsia"/>
          <w:szCs w:val="24"/>
        </w:rPr>
        <w:lastRenderedPageBreak/>
        <w:t>4</w:t>
      </w:r>
      <w:r w:rsidRPr="00C755F0">
        <w:rPr>
          <w:rFonts w:ascii="Times New Roman" w:eastAsia="宋体" w:hAnsi="Times New Roman" w:cs="Times New Roman" w:hint="eastAsia"/>
          <w:szCs w:val="24"/>
        </w:rPr>
        <w:t>、监理单位应实施包括设计、招标控制价编制、施工准备、施工及保修阶段的全过程监理服务。</w:t>
      </w:r>
    </w:p>
    <w:p w14:paraId="6CDF39B3" w14:textId="77777777" w:rsidR="00C755F0" w:rsidRPr="00C755F0" w:rsidRDefault="00C755F0" w:rsidP="00C755F0">
      <w:pPr>
        <w:widowControl/>
        <w:snapToGrid w:val="0"/>
        <w:spacing w:before="280" w:beforeAutospacing="1" w:after="280" w:afterAutospacing="1" w:line="360" w:lineRule="auto"/>
        <w:ind w:firstLine="560"/>
        <w:jc w:val="left"/>
        <w:rPr>
          <w:rFonts w:ascii="Times New Roman" w:eastAsia="宋体" w:hAnsi="Times New Roman" w:cs="Times New Roman"/>
          <w:szCs w:val="24"/>
        </w:rPr>
      </w:pPr>
      <w:r w:rsidRPr="00C755F0">
        <w:rPr>
          <w:rFonts w:ascii="Times New Roman" w:eastAsia="宋体" w:hAnsi="Times New Roman" w:cs="Times New Roman" w:hint="eastAsia"/>
          <w:szCs w:val="24"/>
        </w:rPr>
        <w:t>①在设计阶段：按项目立项批复，组织项目方案论证，可行性研究，充分考虑发包人使用需要、建设功能和有关规划设计要求，编制设计要求、编制工程初步设计及概算报发包人批准，组织评选设计方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14:paraId="4AB57F8A" w14:textId="77777777" w:rsidR="00C755F0" w:rsidRPr="00C755F0" w:rsidRDefault="00C755F0" w:rsidP="00C755F0">
      <w:pPr>
        <w:widowControl/>
        <w:snapToGrid w:val="0"/>
        <w:spacing w:before="280" w:beforeAutospacing="1" w:after="280" w:afterAutospacing="1" w:line="360" w:lineRule="auto"/>
        <w:ind w:firstLine="560"/>
        <w:jc w:val="left"/>
        <w:rPr>
          <w:rFonts w:ascii="Times New Roman" w:eastAsia="宋体" w:hAnsi="Times New Roman" w:cs="Times New Roman"/>
          <w:szCs w:val="24"/>
        </w:rPr>
      </w:pPr>
      <w:r w:rsidRPr="00C755F0">
        <w:rPr>
          <w:rFonts w:ascii="Times New Roman" w:eastAsia="宋体" w:hAnsi="Times New Roman" w:cs="Times New Roman" w:hint="eastAsia"/>
          <w:szCs w:val="24"/>
        </w:rPr>
        <w:t>②招标控制价编制阶段：监督造价合同履行，审查造价进度并监督实施，</w:t>
      </w:r>
      <w:r w:rsidRPr="00C755F0">
        <w:rPr>
          <w:rFonts w:ascii="Times New Roman" w:eastAsia="宋体" w:hAnsi="Times New Roman" w:cs="Times New Roman" w:hint="eastAsia"/>
          <w:color w:val="FF0000"/>
          <w:szCs w:val="24"/>
        </w:rPr>
        <w:t>对招标控制价及工程量清单进行审核</w:t>
      </w:r>
      <w:r w:rsidRPr="00C755F0">
        <w:rPr>
          <w:rFonts w:ascii="Times New Roman" w:eastAsia="宋体" w:hAnsi="Times New Roman" w:cs="Times New Roman" w:hint="eastAsia"/>
          <w:szCs w:val="24"/>
        </w:rPr>
        <w:t>，提出审核意见及存在的问题，同时也应做好招标服务等工作。</w:t>
      </w:r>
    </w:p>
    <w:p w14:paraId="2FEAA02F" w14:textId="77777777" w:rsidR="00C755F0" w:rsidRPr="00C755F0" w:rsidRDefault="00C755F0" w:rsidP="00C755F0">
      <w:pPr>
        <w:widowControl/>
        <w:snapToGrid w:val="0"/>
        <w:spacing w:before="280" w:beforeAutospacing="1" w:after="280" w:afterAutospacing="1" w:line="360" w:lineRule="auto"/>
        <w:ind w:firstLine="560"/>
        <w:jc w:val="left"/>
        <w:rPr>
          <w:rFonts w:ascii="Times New Roman" w:eastAsia="宋体" w:hAnsi="Times New Roman" w:cs="Times New Roman"/>
          <w:szCs w:val="24"/>
        </w:rPr>
      </w:pPr>
      <w:r w:rsidRPr="00C755F0">
        <w:rPr>
          <w:rFonts w:ascii="Times New Roman" w:eastAsia="宋体" w:hAnsi="Times New Roman" w:cs="Times New Roman" w:hint="eastAsia"/>
          <w:szCs w:val="24"/>
        </w:rPr>
        <w:t>③在施工准备、施工期间及保修阶段：应按照国家及深圳市建设监理规范履行监理义务。</w:t>
      </w:r>
    </w:p>
    <w:p w14:paraId="570FF6C0" w14:textId="77777777" w:rsidR="00C755F0" w:rsidRPr="00C755F0" w:rsidRDefault="00C755F0" w:rsidP="00C755F0">
      <w:pPr>
        <w:spacing w:line="360" w:lineRule="auto"/>
        <w:ind w:firstLine="570"/>
        <w:rPr>
          <w:rFonts w:ascii="Times New Roman" w:eastAsia="宋体" w:hAnsi="Times New Roman" w:cs="Times New Roman"/>
          <w:szCs w:val="24"/>
        </w:rPr>
      </w:pPr>
      <w:r w:rsidRPr="00C755F0">
        <w:rPr>
          <w:rFonts w:ascii="Times New Roman" w:eastAsia="宋体" w:hAnsi="Times New Roman" w:cs="Times New Roman" w:hint="eastAsia"/>
          <w:szCs w:val="24"/>
        </w:rPr>
        <w:t>5</w:t>
      </w:r>
      <w:r w:rsidRPr="00C755F0">
        <w:rPr>
          <w:rFonts w:ascii="Times New Roman" w:eastAsia="宋体" w:hAnsi="Times New Roman" w:cs="Times New Roman" w:hint="eastAsia"/>
          <w:szCs w:val="24"/>
        </w:rPr>
        <w:t>、监理单位应自觉遵守国家和广东省、深圳市发布的有关法律、法规和规范。</w:t>
      </w:r>
    </w:p>
    <w:p w14:paraId="1A7A0F20" w14:textId="77777777" w:rsidR="00C755F0" w:rsidRPr="00C755F0" w:rsidRDefault="00C755F0" w:rsidP="00C755F0">
      <w:pPr>
        <w:spacing w:line="360" w:lineRule="auto"/>
        <w:ind w:firstLine="570"/>
        <w:rPr>
          <w:rFonts w:ascii="Times New Roman" w:eastAsia="宋体" w:hAnsi="Times New Roman" w:cs="Times New Roman"/>
          <w:szCs w:val="24"/>
        </w:rPr>
      </w:pPr>
      <w:r w:rsidRPr="00C755F0">
        <w:rPr>
          <w:rFonts w:ascii="Times New Roman" w:eastAsia="宋体" w:hAnsi="Times New Roman" w:cs="Times New Roman" w:hint="eastAsia"/>
          <w:szCs w:val="24"/>
        </w:rPr>
        <w:t>6</w:t>
      </w:r>
      <w:r w:rsidRPr="00C755F0">
        <w:rPr>
          <w:rFonts w:ascii="Times New Roman" w:eastAsia="宋体" w:hAnsi="Times New Roman" w:cs="Times New Roman" w:hint="eastAsia"/>
          <w:szCs w:val="24"/>
        </w:rPr>
        <w:t>、</w:t>
      </w:r>
      <w:r w:rsidRPr="00C755F0">
        <w:rPr>
          <w:rFonts w:ascii="Times New Roman" w:eastAsia="宋体" w:hAnsi="Times New Roman" w:cs="Times New Roman" w:hint="eastAsia"/>
          <w:color w:val="FF0000"/>
          <w:szCs w:val="24"/>
        </w:rPr>
        <w:t>欢迎能满足以上条件的监理单位参加投标，但投标过程中所发生的费用建设方不予支付</w:t>
      </w:r>
      <w:r w:rsidRPr="00C755F0">
        <w:rPr>
          <w:rFonts w:ascii="Times New Roman" w:eastAsia="宋体" w:hAnsi="Times New Roman" w:cs="Times New Roman" w:hint="eastAsia"/>
          <w:szCs w:val="24"/>
        </w:rPr>
        <w:t>。</w:t>
      </w:r>
    </w:p>
    <w:p w14:paraId="23ACD6A4" w14:textId="0048AF9B" w:rsidR="005267A2" w:rsidRPr="0061635D" w:rsidRDefault="005267A2" w:rsidP="0061635D">
      <w:pPr>
        <w:spacing w:line="360" w:lineRule="auto"/>
        <w:ind w:firstLineChars="202" w:firstLine="426"/>
        <w:rPr>
          <w:rFonts w:ascii="宋体" w:eastAsia="宋体" w:hAnsi="宋体" w:cs="Times New Roman"/>
          <w:b/>
          <w:szCs w:val="21"/>
        </w:rPr>
      </w:pPr>
      <w:r w:rsidRPr="0061635D">
        <w:rPr>
          <w:rFonts w:ascii="宋体" w:eastAsia="宋体" w:hAnsi="宋体" w:cs="Times New Roman" w:hint="eastAsia"/>
          <w:b/>
          <w:szCs w:val="21"/>
        </w:rPr>
        <w:t>（二</w:t>
      </w:r>
      <w:r w:rsidRPr="0061635D">
        <w:rPr>
          <w:rFonts w:ascii="宋体" w:eastAsia="宋体" w:hAnsi="宋体" w:cs="Times New Roman"/>
          <w:b/>
          <w:szCs w:val="21"/>
        </w:rPr>
        <w:t>）</w:t>
      </w:r>
      <w:r w:rsidRPr="0061635D">
        <w:rPr>
          <w:rFonts w:ascii="宋体" w:eastAsia="宋体" w:hAnsi="宋体" w:cs="Times New Roman" w:hint="eastAsia"/>
          <w:b/>
          <w:szCs w:val="21"/>
        </w:rPr>
        <w:t>监理成果要求</w:t>
      </w:r>
    </w:p>
    <w:p w14:paraId="06DFC4FC" w14:textId="77777777" w:rsidR="00C755F0" w:rsidRPr="00C755F0" w:rsidRDefault="00C755F0" w:rsidP="00C755F0">
      <w:pPr>
        <w:spacing w:line="360" w:lineRule="auto"/>
        <w:ind w:firstLineChars="270" w:firstLine="567"/>
        <w:rPr>
          <w:rFonts w:ascii="宋体" w:eastAsia="宋体" w:hAnsi="宋体" w:cs="Times New Roman"/>
          <w:szCs w:val="21"/>
        </w:rPr>
      </w:pPr>
      <w:r w:rsidRPr="00C755F0">
        <w:rPr>
          <w:rFonts w:ascii="宋体" w:eastAsia="宋体" w:hAnsi="宋体" w:cs="Times New Roman"/>
          <w:szCs w:val="21"/>
        </w:rPr>
        <w:t>1、设计评估报告（包括各阶段设计的核查意见和优化建议）</w:t>
      </w:r>
    </w:p>
    <w:p w14:paraId="5194A015" w14:textId="77777777" w:rsidR="00C755F0" w:rsidRPr="00C755F0" w:rsidRDefault="00C755F0" w:rsidP="00C755F0">
      <w:pPr>
        <w:spacing w:line="360" w:lineRule="auto"/>
        <w:ind w:firstLineChars="270" w:firstLine="567"/>
        <w:rPr>
          <w:rFonts w:ascii="宋体" w:eastAsia="宋体" w:hAnsi="宋体" w:cs="Times New Roman"/>
          <w:szCs w:val="21"/>
        </w:rPr>
      </w:pPr>
      <w:r w:rsidRPr="00C755F0">
        <w:rPr>
          <w:rFonts w:ascii="宋体" w:eastAsia="宋体" w:hAnsi="宋体" w:cs="Times New Roman"/>
          <w:szCs w:val="21"/>
        </w:rPr>
        <w:t>2、招标控制价及工程量清单审核报告</w:t>
      </w:r>
    </w:p>
    <w:p w14:paraId="4DCE29BC" w14:textId="77777777" w:rsidR="00C755F0" w:rsidRPr="00C755F0" w:rsidRDefault="00C755F0" w:rsidP="00C755F0">
      <w:pPr>
        <w:spacing w:line="360" w:lineRule="auto"/>
        <w:ind w:firstLineChars="270" w:firstLine="567"/>
        <w:rPr>
          <w:rFonts w:ascii="宋体" w:eastAsia="宋体" w:hAnsi="宋体" w:cs="Times New Roman"/>
          <w:szCs w:val="21"/>
        </w:rPr>
      </w:pPr>
      <w:r w:rsidRPr="00C755F0">
        <w:rPr>
          <w:rFonts w:ascii="宋体" w:eastAsia="宋体" w:hAnsi="宋体" w:cs="Times New Roman"/>
          <w:szCs w:val="21"/>
        </w:rPr>
        <w:t>3、按照监理职责完成本项目的监理工作。</w:t>
      </w:r>
    </w:p>
    <w:p w14:paraId="7923DE8B" w14:textId="77777777" w:rsidR="00C755F0" w:rsidRPr="00C755F0" w:rsidRDefault="00C755F0" w:rsidP="00C755F0">
      <w:pPr>
        <w:spacing w:line="360" w:lineRule="auto"/>
        <w:ind w:firstLineChars="270" w:firstLine="567"/>
        <w:rPr>
          <w:rFonts w:ascii="宋体" w:eastAsia="宋体" w:hAnsi="宋体" w:cs="Times New Roman"/>
          <w:szCs w:val="21"/>
        </w:rPr>
      </w:pPr>
      <w:r w:rsidRPr="00C755F0">
        <w:rPr>
          <w:rFonts w:ascii="宋体" w:eastAsia="宋体" w:hAnsi="宋体" w:cs="Times New Roman"/>
          <w:szCs w:val="21"/>
        </w:rPr>
        <w:t>4、</w:t>
      </w:r>
      <w:r w:rsidRPr="00C755F0">
        <w:rPr>
          <w:rFonts w:ascii="宋体" w:eastAsia="宋体" w:hAnsi="宋体" w:cs="Times New Roman"/>
          <w:color w:val="FF0000"/>
          <w:szCs w:val="21"/>
        </w:rPr>
        <w:t>每周提交监理简报。</w:t>
      </w:r>
    </w:p>
    <w:p w14:paraId="701D851C" w14:textId="77777777" w:rsidR="00C755F0" w:rsidRPr="00C755F0" w:rsidRDefault="00C755F0" w:rsidP="00C755F0">
      <w:pPr>
        <w:spacing w:line="360" w:lineRule="auto"/>
        <w:ind w:firstLineChars="270" w:firstLine="567"/>
        <w:rPr>
          <w:rFonts w:ascii="宋体" w:eastAsia="宋体" w:hAnsi="宋体" w:cs="Times New Roman"/>
          <w:color w:val="FF0000"/>
          <w:szCs w:val="21"/>
        </w:rPr>
      </w:pPr>
      <w:r w:rsidRPr="00C755F0">
        <w:rPr>
          <w:rFonts w:ascii="宋体" w:eastAsia="宋体" w:hAnsi="宋体" w:cs="Times New Roman"/>
          <w:szCs w:val="21"/>
        </w:rPr>
        <w:t>5、</w:t>
      </w:r>
      <w:r w:rsidRPr="00C755F0">
        <w:rPr>
          <w:rFonts w:ascii="宋体" w:eastAsia="宋体" w:hAnsi="宋体" w:cs="Times New Roman"/>
          <w:color w:val="FF0000"/>
          <w:szCs w:val="21"/>
        </w:rPr>
        <w:t>核实并确认实际施工工程量。</w:t>
      </w:r>
    </w:p>
    <w:p w14:paraId="687E7F04" w14:textId="0B5E490A" w:rsidR="005267A2" w:rsidRDefault="00C755F0" w:rsidP="00C755F0">
      <w:pPr>
        <w:spacing w:line="360" w:lineRule="auto"/>
        <w:ind w:firstLineChars="270" w:firstLine="567"/>
        <w:rPr>
          <w:rFonts w:ascii="宋体" w:eastAsia="宋体" w:hAnsi="宋体" w:cs="Times New Roman"/>
          <w:szCs w:val="21"/>
        </w:rPr>
      </w:pPr>
      <w:r w:rsidRPr="00C755F0">
        <w:rPr>
          <w:rFonts w:ascii="宋体" w:eastAsia="宋体" w:hAnsi="宋体" w:cs="Times New Roman"/>
          <w:szCs w:val="21"/>
        </w:rPr>
        <w:t>6、签署并移交施工和监理文档资料</w:t>
      </w:r>
      <w:r>
        <w:rPr>
          <w:rFonts w:ascii="宋体" w:eastAsia="宋体" w:hAnsi="宋体" w:cs="Times New Roman" w:hint="eastAsia"/>
          <w:szCs w:val="21"/>
        </w:rPr>
        <w:t>。</w:t>
      </w:r>
    </w:p>
    <w:p w14:paraId="292FF805" w14:textId="77777777" w:rsidR="00C722A5" w:rsidRDefault="00C722A5" w:rsidP="00C722A5">
      <w:pPr>
        <w:wordWrap w:val="0"/>
        <w:spacing w:after="160" w:line="360" w:lineRule="auto"/>
        <w:ind w:firstLine="567"/>
        <w:rPr>
          <w:rFonts w:ascii="宋体" w:eastAsia="Times New Roman" w:hAnsi="Times New Roman"/>
        </w:rPr>
      </w:pPr>
      <w:r>
        <w:rPr>
          <w:rFonts w:ascii="宋体" w:eastAsia="Times New Roman" w:hAnsi="Times New Roman"/>
          <w:szCs w:val="21"/>
        </w:rPr>
        <w:t>7</w:t>
      </w:r>
      <w:r>
        <w:rPr>
          <w:rFonts w:ascii="宋体" w:eastAsia="Times New Roman" w:hAnsi="Times New Roman"/>
          <w:szCs w:val="21"/>
        </w:rPr>
        <w:t>、</w:t>
      </w:r>
      <w:r>
        <w:rPr>
          <w:rFonts w:ascii="宋体" w:eastAsia="Times New Roman" w:hAnsi="Times New Roman"/>
          <w:color w:val="FF0000"/>
          <w:szCs w:val="21"/>
        </w:rPr>
        <w:t>对工程竣工决算进行初审并出具初审报告。</w:t>
      </w:r>
    </w:p>
    <w:p w14:paraId="1AA0E2F8" w14:textId="77777777" w:rsidR="00C722A5" w:rsidRPr="00C722A5" w:rsidRDefault="00C722A5" w:rsidP="00C755F0">
      <w:pPr>
        <w:spacing w:line="360" w:lineRule="auto"/>
        <w:ind w:firstLineChars="270" w:firstLine="567"/>
        <w:rPr>
          <w:rFonts w:ascii="宋体" w:eastAsia="宋体" w:hAnsi="宋体" w:cs="Times New Roman"/>
          <w:szCs w:val="21"/>
        </w:rPr>
      </w:pPr>
    </w:p>
    <w:p w14:paraId="57DBAF04" w14:textId="77777777" w:rsidR="005267A2" w:rsidRDefault="005267A2" w:rsidP="005267A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21D6223E" w14:textId="77777777" w:rsidR="005267A2" w:rsidRPr="0061635D" w:rsidRDefault="005267A2" w:rsidP="0061635D">
      <w:pPr>
        <w:spacing w:line="360" w:lineRule="auto"/>
        <w:ind w:firstLineChars="202" w:firstLine="426"/>
        <w:rPr>
          <w:rFonts w:ascii="宋体" w:eastAsia="宋体" w:hAnsi="宋体" w:cs="Times New Roman"/>
          <w:b/>
          <w:szCs w:val="21"/>
        </w:rPr>
      </w:pPr>
      <w:r w:rsidRPr="0061635D">
        <w:rPr>
          <w:rFonts w:ascii="宋体" w:eastAsia="宋体" w:hAnsi="宋体" w:cs="Times New Roman" w:hint="eastAsia"/>
          <w:b/>
          <w:szCs w:val="21"/>
        </w:rPr>
        <w:t>（一）服务期限</w:t>
      </w:r>
    </w:p>
    <w:p w14:paraId="2EEC6CAE" w14:textId="77777777" w:rsidR="005267A2" w:rsidRDefault="005267A2" w:rsidP="005267A2">
      <w:pPr>
        <w:spacing w:line="360" w:lineRule="auto"/>
        <w:ind w:firstLineChars="200" w:firstLine="420"/>
        <w:rPr>
          <w:rFonts w:ascii="宋体" w:eastAsia="宋体" w:hAnsi="宋体" w:cs="Times New Roman"/>
          <w:szCs w:val="24"/>
        </w:rPr>
      </w:pPr>
      <w:r>
        <w:rPr>
          <w:rFonts w:ascii="宋体" w:eastAsia="宋体" w:hAnsi="宋体" w:cs="Times New Roman"/>
          <w:szCs w:val="24"/>
        </w:rPr>
        <w:t>1、本项目服务期限为自合同签订之日起</w:t>
      </w:r>
      <w:r>
        <w:rPr>
          <w:rFonts w:ascii="宋体" w:eastAsia="宋体" w:hAnsi="宋体" w:cs="Times New Roman" w:hint="eastAsia"/>
          <w:szCs w:val="24"/>
        </w:rPr>
        <w:t>至</w:t>
      </w:r>
      <w:r>
        <w:rPr>
          <w:rFonts w:ascii="宋体" w:eastAsia="宋体" w:hAnsi="宋体" w:cs="Times New Roman"/>
          <w:szCs w:val="24"/>
        </w:rPr>
        <w:t>工程</w:t>
      </w:r>
      <w:r>
        <w:rPr>
          <w:rFonts w:ascii="宋体" w:eastAsia="宋体" w:hAnsi="宋体" w:cs="Times New Roman" w:hint="eastAsia"/>
          <w:szCs w:val="24"/>
        </w:rPr>
        <w:t>通过</w:t>
      </w:r>
      <w:r>
        <w:rPr>
          <w:rFonts w:ascii="宋体" w:eastAsia="宋体" w:hAnsi="宋体" w:cs="Times New Roman"/>
          <w:szCs w:val="24"/>
        </w:rPr>
        <w:t>验收</w:t>
      </w:r>
      <w:r>
        <w:rPr>
          <w:rFonts w:ascii="宋体" w:eastAsia="宋体" w:hAnsi="宋体" w:cs="Times New Roman" w:hint="eastAsia"/>
          <w:szCs w:val="24"/>
        </w:rPr>
        <w:t>。</w:t>
      </w:r>
    </w:p>
    <w:p w14:paraId="3F1225FA" w14:textId="77777777" w:rsidR="005267A2" w:rsidRPr="0061635D" w:rsidRDefault="005267A2" w:rsidP="0061635D">
      <w:pPr>
        <w:spacing w:line="360" w:lineRule="auto"/>
        <w:ind w:firstLineChars="202" w:firstLine="426"/>
        <w:rPr>
          <w:rFonts w:ascii="宋体" w:eastAsia="宋体" w:hAnsi="宋体" w:cs="Times New Roman"/>
          <w:b/>
          <w:szCs w:val="21"/>
        </w:rPr>
      </w:pPr>
      <w:r w:rsidRPr="0061635D">
        <w:rPr>
          <w:rFonts w:ascii="宋体" w:eastAsia="宋体" w:hAnsi="宋体" w:cs="Times New Roman" w:hint="eastAsia"/>
          <w:b/>
          <w:szCs w:val="21"/>
        </w:rPr>
        <w:t>（二）付款方式</w:t>
      </w:r>
    </w:p>
    <w:p w14:paraId="3647CEB3" w14:textId="4CE587E7" w:rsidR="005267A2" w:rsidRPr="00BA4D52" w:rsidRDefault="005267A2" w:rsidP="005267A2">
      <w:pPr>
        <w:spacing w:line="640" w:lineRule="exact"/>
        <w:ind w:firstLineChars="200" w:firstLine="420"/>
        <w:rPr>
          <w:rFonts w:ascii="宋体" w:eastAsia="宋体" w:hAnsi="宋体" w:cs="Times New Roman"/>
          <w:szCs w:val="24"/>
        </w:rPr>
      </w:pPr>
      <w:r w:rsidRPr="00BA4D52">
        <w:rPr>
          <w:rFonts w:ascii="宋体" w:eastAsia="宋体" w:hAnsi="宋体" w:cs="Times New Roman"/>
          <w:szCs w:val="24"/>
        </w:rPr>
        <w:t>1、投标上限：本项目批复概算的建安工程费为</w:t>
      </w:r>
      <w:r w:rsidR="003B753D" w:rsidRPr="003B753D">
        <w:rPr>
          <w:rFonts w:ascii="宋体" w:eastAsia="宋体" w:hAnsi="宋体" w:cs="Times New Roman"/>
          <w:szCs w:val="24"/>
        </w:rPr>
        <w:t>2730</w:t>
      </w:r>
      <w:r w:rsidRPr="00BA4D52">
        <w:rPr>
          <w:rFonts w:ascii="宋体" w:eastAsia="宋体" w:hAnsi="宋体" w:cs="Times New Roman"/>
          <w:szCs w:val="24"/>
        </w:rPr>
        <w:t>万元,投标单位按收费标准自主优惠报价，且不得低于各单位成本价竞价。</w:t>
      </w:r>
    </w:p>
    <w:p w14:paraId="7BD16B8F" w14:textId="77777777" w:rsidR="005267A2" w:rsidRPr="00BA4D52" w:rsidRDefault="005267A2" w:rsidP="005267A2">
      <w:pPr>
        <w:spacing w:line="640" w:lineRule="exact"/>
        <w:ind w:firstLineChars="200" w:firstLine="420"/>
        <w:rPr>
          <w:rFonts w:ascii="宋体" w:eastAsia="宋体" w:hAnsi="宋体" w:cs="Times New Roman"/>
          <w:szCs w:val="24"/>
        </w:rPr>
      </w:pPr>
      <w:r w:rsidRPr="00BA4D52">
        <w:rPr>
          <w:rFonts w:ascii="宋体" w:eastAsia="宋体" w:hAnsi="宋体" w:cs="Times New Roman"/>
          <w:szCs w:val="24"/>
        </w:rPr>
        <w:t>2、监理服务费按照如下方法计取：监理费=以批复概算的建安工程费用为取费基数×</w:t>
      </w:r>
      <w:r w:rsidRPr="00C755F0">
        <w:rPr>
          <w:rFonts w:ascii="宋体" w:eastAsia="宋体" w:hAnsi="宋体" w:cs="Times New Roman"/>
          <w:szCs w:val="24"/>
        </w:rPr>
        <w:t>投标费率。</w:t>
      </w:r>
    </w:p>
    <w:p w14:paraId="2C18588B" w14:textId="77777777" w:rsidR="005267A2" w:rsidRPr="006B68A7" w:rsidRDefault="005267A2" w:rsidP="005267A2">
      <w:pPr>
        <w:spacing w:line="640" w:lineRule="exact"/>
        <w:ind w:firstLineChars="200" w:firstLine="420"/>
        <w:rPr>
          <w:rFonts w:ascii="宋体" w:eastAsia="宋体" w:hAnsi="宋体" w:cs="Times New Roman"/>
          <w:color w:val="FF0000"/>
          <w:szCs w:val="24"/>
        </w:rPr>
      </w:pPr>
      <w:r w:rsidRPr="006B68A7">
        <w:rPr>
          <w:rFonts w:ascii="宋体" w:eastAsia="宋体" w:hAnsi="宋体" w:cs="Times New Roman" w:hint="eastAsia"/>
          <w:color w:val="FF0000"/>
          <w:szCs w:val="24"/>
        </w:rPr>
        <w:t>取费基数：暂以批复概算的建安工程费用作为取费基数签订合同，结算时以建安工程的审计价为取费基数。</w:t>
      </w:r>
    </w:p>
    <w:p w14:paraId="3BD933DA" w14:textId="77777777" w:rsidR="00C722A5" w:rsidRDefault="00C722A5" w:rsidP="00C722A5">
      <w:pPr>
        <w:spacing w:after="160" w:line="640" w:lineRule="exact"/>
        <w:ind w:firstLine="420"/>
        <w:rPr>
          <w:rFonts w:ascii="宋体" w:eastAsia="Times New Roman" w:hAnsi="Times New Roman"/>
        </w:rPr>
      </w:pPr>
      <w:r>
        <w:rPr>
          <w:rFonts w:ascii="宋体" w:eastAsia="Times New Roman" w:hAnsi="Times New Roman"/>
          <w:szCs w:val="21"/>
        </w:rPr>
        <w:t>3</w:t>
      </w:r>
      <w:r>
        <w:rPr>
          <w:rFonts w:ascii="宋体" w:eastAsia="Times New Roman" w:hAnsi="Times New Roman"/>
          <w:szCs w:val="21"/>
        </w:rPr>
        <w:t>、</w:t>
      </w:r>
      <w:r>
        <w:rPr>
          <w:rFonts w:ascii="宋体" w:eastAsia="Times New Roman" w:hAnsi="Times New Roman"/>
          <w:color w:val="FF0000"/>
          <w:szCs w:val="21"/>
        </w:rPr>
        <w:t>支付：不设预付款，当施工单位完成</w:t>
      </w:r>
      <w:r>
        <w:rPr>
          <w:rFonts w:ascii="宋体" w:eastAsia="Times New Roman" w:hAnsi="Times New Roman"/>
          <w:color w:val="FF0000"/>
          <w:szCs w:val="21"/>
        </w:rPr>
        <w:t>50%</w:t>
      </w:r>
      <w:r>
        <w:rPr>
          <w:rFonts w:ascii="宋体" w:eastAsia="Times New Roman" w:hAnsi="Times New Roman"/>
          <w:color w:val="FF0000"/>
          <w:szCs w:val="21"/>
        </w:rPr>
        <w:t>进度时支付合同价的</w:t>
      </w:r>
      <w:r>
        <w:rPr>
          <w:rFonts w:ascii="宋体" w:eastAsia="Times New Roman" w:hAnsi="Times New Roman"/>
          <w:color w:val="FF0000"/>
          <w:szCs w:val="21"/>
        </w:rPr>
        <w:t>40%</w:t>
      </w:r>
      <w:r>
        <w:rPr>
          <w:rFonts w:ascii="宋体" w:eastAsia="Times New Roman" w:hAnsi="Times New Roman"/>
          <w:color w:val="FF0000"/>
          <w:szCs w:val="21"/>
        </w:rPr>
        <w:t>；提交工程竣工决算初审报告后支付</w:t>
      </w:r>
      <w:r>
        <w:rPr>
          <w:rFonts w:ascii="宋体" w:eastAsia="Times New Roman" w:hAnsi="Times New Roman"/>
          <w:color w:val="FF0000"/>
          <w:szCs w:val="21"/>
        </w:rPr>
        <w:t>20%</w:t>
      </w:r>
      <w:r>
        <w:rPr>
          <w:rFonts w:ascii="宋体" w:eastAsia="Times New Roman" w:hAnsi="Times New Roman"/>
          <w:color w:val="FF0000"/>
          <w:szCs w:val="21"/>
        </w:rPr>
        <w:t>；余款待工程完工通过验收审计完毕后一次性付清。</w:t>
      </w:r>
    </w:p>
    <w:p w14:paraId="616A368E" w14:textId="087FDE0B" w:rsidR="00027244" w:rsidRPr="0061635D" w:rsidRDefault="00027244" w:rsidP="0061635D">
      <w:pPr>
        <w:spacing w:line="360" w:lineRule="auto"/>
        <w:ind w:firstLineChars="202" w:firstLine="426"/>
        <w:rPr>
          <w:rFonts w:ascii="宋体" w:eastAsia="宋体" w:hAnsi="宋体" w:cs="Times New Roman"/>
          <w:b/>
          <w:szCs w:val="21"/>
        </w:rPr>
      </w:pPr>
      <w:r w:rsidRPr="0061635D">
        <w:rPr>
          <w:rFonts w:ascii="宋体" w:eastAsia="宋体" w:hAnsi="宋体" w:cs="Times New Roman" w:hint="eastAsia"/>
          <w:b/>
          <w:szCs w:val="21"/>
        </w:rPr>
        <w:t>（</w:t>
      </w:r>
      <w:r w:rsidR="002F580F">
        <w:rPr>
          <w:rFonts w:ascii="宋体" w:eastAsia="宋体" w:hAnsi="宋体" w:cs="Times New Roman" w:hint="eastAsia"/>
          <w:b/>
          <w:szCs w:val="21"/>
        </w:rPr>
        <w:t>三</w:t>
      </w:r>
      <w:r w:rsidRPr="0061635D">
        <w:rPr>
          <w:rFonts w:ascii="宋体" w:eastAsia="宋体" w:hAnsi="宋体" w:cs="Times New Roman" w:hint="eastAsia"/>
          <w:b/>
          <w:szCs w:val="21"/>
        </w:rPr>
        <w:t>）投标</w:t>
      </w:r>
      <w:r w:rsidRPr="0061635D">
        <w:rPr>
          <w:rFonts w:ascii="宋体" w:eastAsia="宋体" w:hAnsi="宋体" w:cs="Times New Roman"/>
          <w:b/>
          <w:szCs w:val="21"/>
        </w:rPr>
        <w:t>报价</w:t>
      </w:r>
    </w:p>
    <w:p w14:paraId="42BBBDED" w14:textId="77777777" w:rsidR="00027244"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6A702AC" w14:textId="6F75B1E4" w:rsidR="00C722A5" w:rsidRPr="00C722A5" w:rsidRDefault="00C722A5" w:rsidP="00C722A5">
      <w:pPr>
        <w:wordWrap w:val="0"/>
        <w:spacing w:before="60" w:after="60" w:line="640" w:lineRule="exact"/>
        <w:ind w:firstLine="392"/>
        <w:rPr>
          <w:rFonts w:ascii="宋体" w:hAnsi="Times New Roman"/>
        </w:rPr>
      </w:pPr>
      <w:r>
        <w:rPr>
          <w:rFonts w:ascii="宋体" w:eastAsia="宋体" w:hAnsi="宋体"/>
          <w:color w:val="FF0000"/>
          <w:szCs w:val="21"/>
        </w:rPr>
        <w:t>本项目以投标费率（监理服务取费费率）代替报价作为评审依据。</w:t>
      </w:r>
    </w:p>
    <w:p w14:paraId="3F6E629D" w14:textId="77777777" w:rsidR="0004268A"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4268A" w:rsidRPr="00000E23">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w:t>
      </w:r>
      <w:r w:rsidR="0004268A" w:rsidRPr="00000E23">
        <w:rPr>
          <w:rFonts w:ascii="宋体" w:eastAsia="宋体" w:hAnsi="宋体" w:cs="Times New Roman" w:hint="eastAsia"/>
          <w:szCs w:val="21"/>
        </w:rPr>
        <w:lastRenderedPageBreak/>
        <w:t>要时提交相关证明材料；投标人不能证明其报价合理性的，评标委员会应当将其作为无效投标处理。</w:t>
      </w:r>
    </w:p>
    <w:p w14:paraId="7245DCAC" w14:textId="08C9FD80" w:rsidR="00027244" w:rsidRPr="00AB03A9"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4D6778AD" w14:textId="5C40883A" w:rsidR="00913CF0" w:rsidRDefault="00027244" w:rsidP="00A20E80">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B970FB8" w14:textId="5ED5E906" w:rsidR="00E31439" w:rsidRPr="00F61F5B" w:rsidRDefault="00E31439" w:rsidP="00E31439">
      <w:pPr>
        <w:spacing w:beforeLines="25" w:before="115" w:afterLines="25" w:after="115" w:line="360" w:lineRule="auto"/>
        <w:rPr>
          <w:rFonts w:ascii="Arial" w:eastAsia="黑体" w:hAnsi="Arial" w:cs="Times New Roman"/>
          <w:b/>
          <w:sz w:val="24"/>
          <w:szCs w:val="20"/>
        </w:rPr>
      </w:pPr>
      <w:r w:rsidRPr="006246CA">
        <w:rPr>
          <w:rFonts w:ascii="Arial" w:eastAsia="黑体" w:hAnsi="Arial" w:cs="Times New Roman" w:hint="eastAsia"/>
          <w:b/>
          <w:sz w:val="24"/>
          <w:szCs w:val="20"/>
        </w:rPr>
        <w:t>（</w:t>
      </w:r>
      <w:r>
        <w:rPr>
          <w:rFonts w:ascii="Arial" w:eastAsia="黑体" w:hAnsi="Arial" w:cs="Times New Roman" w:hint="eastAsia"/>
          <w:b/>
          <w:sz w:val="24"/>
          <w:szCs w:val="20"/>
        </w:rPr>
        <w:t>四</w:t>
      </w:r>
      <w:r w:rsidRPr="006246CA">
        <w:rPr>
          <w:rFonts w:ascii="Arial" w:eastAsia="黑体" w:hAnsi="Arial" w:cs="Times New Roman" w:hint="eastAsia"/>
          <w:b/>
          <w:sz w:val="24"/>
          <w:szCs w:val="20"/>
        </w:rPr>
        <w:t>）</w:t>
      </w:r>
      <w:r>
        <w:rPr>
          <w:rFonts w:ascii="Arial" w:eastAsia="黑体" w:hAnsi="Arial" w:cs="Times New Roman" w:hint="eastAsia"/>
          <w:b/>
          <w:sz w:val="24"/>
          <w:szCs w:val="20"/>
        </w:rPr>
        <w:t>终止</w:t>
      </w:r>
      <w:r>
        <w:rPr>
          <w:rFonts w:ascii="Arial" w:eastAsia="黑体" w:hAnsi="Arial" w:cs="Times New Roman"/>
          <w:b/>
          <w:sz w:val="24"/>
          <w:szCs w:val="20"/>
        </w:rPr>
        <w:t>合同</w:t>
      </w:r>
      <w:r>
        <w:rPr>
          <w:rFonts w:ascii="Arial" w:eastAsia="黑体" w:hAnsi="Arial" w:cs="Times New Roman" w:hint="eastAsia"/>
          <w:b/>
          <w:sz w:val="24"/>
          <w:szCs w:val="20"/>
        </w:rPr>
        <w:t>事由</w:t>
      </w:r>
    </w:p>
    <w:p w14:paraId="0D42C310" w14:textId="77777777" w:rsidR="00E31439" w:rsidRDefault="00E31439" w:rsidP="00E31439">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5541FFA6" w14:textId="77777777" w:rsidR="00E31439" w:rsidRDefault="00E31439" w:rsidP="00E31439">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5FF95E0B" w14:textId="77777777" w:rsidR="00E31439" w:rsidRDefault="00E31439" w:rsidP="00E31439">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7C99A48F" w14:textId="77777777" w:rsidR="00E31439" w:rsidRDefault="00E31439" w:rsidP="00E31439">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2D4AF69D" w14:textId="77777777" w:rsidR="00E31439" w:rsidRDefault="00E31439" w:rsidP="00E31439">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FE3B7D5" w14:textId="77777777" w:rsidR="00E31439" w:rsidRPr="007C6E60" w:rsidRDefault="00E31439" w:rsidP="00E31439">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2C75F12A" w14:textId="77777777" w:rsidR="002F580F" w:rsidRPr="00E31439" w:rsidRDefault="002F580F" w:rsidP="00A20E80">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6361C33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88A88D8"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7226D36D" w14:textId="0F4DC428" w:rsidR="00216B7D" w:rsidRPr="00216B7D" w:rsidRDefault="00216B7D" w:rsidP="00216B7D">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）投标人通过相关认证情况（格式自定）</w:t>
      </w:r>
    </w:p>
    <w:p w14:paraId="46BD8E2E" w14:textId="4462BDAE"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216B7D">
        <w:rPr>
          <w:rFonts w:ascii="宋体" w:eastAsia="宋体" w:hAnsi="宋体" w:cs="Times New Roman"/>
          <w:szCs w:val="21"/>
        </w:rPr>
        <w:t>6</w:t>
      </w:r>
      <w:r w:rsidRPr="00435566">
        <w:rPr>
          <w:rFonts w:ascii="宋体" w:eastAsia="宋体" w:hAnsi="宋体" w:cs="Times New Roman" w:hint="eastAsia"/>
          <w:szCs w:val="21"/>
        </w:rPr>
        <w:t>）拟安排的项目负责人情况</w:t>
      </w:r>
    </w:p>
    <w:p w14:paraId="7104639C" w14:textId="56C7010B"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216B7D">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p>
    <w:p w14:paraId="025E8825" w14:textId="64A722A0" w:rsidR="00216B7D" w:rsidRPr="00435566" w:rsidRDefault="00216B7D" w:rsidP="0058037D">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Pr="00192772">
        <w:rPr>
          <w:rFonts w:ascii="宋体" w:eastAsia="宋体" w:hAnsi="宋体" w:cs="Times New Roman"/>
          <w:szCs w:val="21"/>
        </w:rPr>
        <w:t>服务网点（格式自定）</w:t>
      </w:r>
    </w:p>
    <w:p w14:paraId="30232CAE" w14:textId="39E47B22" w:rsidR="00DE4777" w:rsidRPr="003B1CCB" w:rsidRDefault="00AB03A9" w:rsidP="00FC3DF0">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58037D">
        <w:rPr>
          <w:rFonts w:ascii="宋体" w:eastAsia="宋体" w:hAnsi="宋体" w:cs="Times New Roman" w:hint="eastAsia"/>
          <w:szCs w:val="21"/>
        </w:rPr>
        <w:t>9</w:t>
      </w:r>
      <w:r w:rsidRPr="00435566">
        <w:rPr>
          <w:rFonts w:ascii="宋体" w:eastAsia="宋体" w:hAnsi="宋体" w:cs="Times New Roman" w:hint="eastAsia"/>
          <w:szCs w:val="21"/>
        </w:rPr>
        <w:t>）</w:t>
      </w:r>
      <w:r w:rsidR="003B1CCB" w:rsidRPr="00DE4777">
        <w:rPr>
          <w:rFonts w:ascii="宋体" w:eastAsia="宋体" w:hAnsi="宋体" w:cs="Times New Roman" w:hint="eastAsia"/>
          <w:szCs w:val="21"/>
        </w:rPr>
        <w:t>同类项目业绩</w:t>
      </w:r>
    </w:p>
    <w:p w14:paraId="5075E2FB" w14:textId="02A1A783"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216B7D">
        <w:rPr>
          <w:rFonts w:ascii="宋体" w:eastAsia="宋体" w:hAnsi="宋体" w:cs="Times New Roman" w:hint="eastAsia"/>
          <w:szCs w:val="21"/>
        </w:rPr>
        <w:t>1</w:t>
      </w:r>
      <w:r w:rsidR="0058037D">
        <w:rPr>
          <w:rFonts w:ascii="宋体" w:eastAsia="宋体" w:hAnsi="宋体" w:cs="Times New Roman" w:hint="eastAsia"/>
          <w:szCs w:val="21"/>
        </w:rPr>
        <w:t>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385CB0FF"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D62E60">
        <w:rPr>
          <w:rFonts w:ascii="宋体" w:eastAsia="宋体" w:hAnsi="宋体" w:cs="Times New Roman" w:hint="eastAsia"/>
          <w:szCs w:val="21"/>
        </w:rPr>
        <w:t xml:space="preserve"> </w:t>
      </w:r>
      <w:r w:rsidR="004C549E">
        <w:rPr>
          <w:rFonts w:ascii="宋体" w:eastAsia="宋体" w:hAnsi="宋体" w:cs="Times New Roman" w:hint="eastAsia"/>
          <w:szCs w:val="21"/>
        </w:rPr>
        <w:t xml:space="preserve">和 四、商务条款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53553DFF" w:rsidR="00AB03A9" w:rsidRPr="00AB03A9" w:rsidRDefault="00AB03A9" w:rsidP="002D3B8A">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sidR="002D3B8A">
              <w:rPr>
                <w:rFonts w:ascii="Times New Roman" w:eastAsia="宋体" w:hAnsi="Times New Roman" w:cs="Times New Roman" w:hint="eastAsia"/>
                <w:snapToGrid w:val="0"/>
                <w:kern w:val="0"/>
                <w:szCs w:val="24"/>
              </w:rPr>
              <w:t>费率（</w:t>
            </w:r>
            <w:r w:rsidR="002D3B8A">
              <w:rPr>
                <w:rFonts w:ascii="Times New Roman" w:eastAsia="宋体" w:hAnsi="Times New Roman" w:cs="Times New Roman" w:hint="eastAsia"/>
                <w:snapToGrid w:val="0"/>
                <w:kern w:val="0"/>
                <w:szCs w:val="24"/>
              </w:rPr>
              <w:t>%</w:t>
            </w:r>
            <w:bookmarkStart w:id="30" w:name="_GoBack"/>
            <w:bookmarkEnd w:id="30"/>
            <w:r w:rsidRPr="00AB03A9">
              <w:rPr>
                <w:rFonts w:ascii="Times New Roman" w:eastAsia="宋体" w:hAnsi="Times New Roman" w:cs="Times New Roman" w:hint="eastAsia"/>
                <w:snapToGrid w:val="0"/>
                <w:kern w:val="0"/>
                <w:szCs w:val="24"/>
              </w:rPr>
              <w:t>）</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33515B4D" w:rsidR="00AB03A9" w:rsidRPr="00AB03A9" w:rsidRDefault="00B826AC" w:rsidP="008A056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4E8D8C7B" w:rsidR="00AB03A9" w:rsidRPr="00AB03A9" w:rsidRDefault="008A056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0A03974A" w14:textId="0EA3FA39" w:rsidR="000B1748" w:rsidRPr="00166292" w:rsidRDefault="000B1748"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投标人通过相关认证情况（格式自定）</w:t>
      </w:r>
    </w:p>
    <w:p w14:paraId="46CFA24A" w14:textId="77777777" w:rsidR="000B1748" w:rsidRPr="00166292" w:rsidRDefault="000B1748"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2691C864" w14:textId="77777777" w:rsidR="000B1748" w:rsidRDefault="000B1748"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Pr="00AB03A9">
        <w:rPr>
          <w:rFonts w:ascii="黑体" w:eastAsia="黑体" w:hAnsi="宋体" w:cs="Times New Roman" w:hint="eastAsia"/>
          <w:bCs/>
          <w:kern w:val="0"/>
          <w:sz w:val="24"/>
          <w:szCs w:val="24"/>
        </w:rPr>
        <w:t>、拟安排的项目团队成员（项目负责人除外）情况</w:t>
      </w:r>
    </w:p>
    <w:p w14:paraId="35AD9955" w14:textId="30DFFAC1" w:rsidR="000B1748" w:rsidRPr="00166292" w:rsidRDefault="000B1748" w:rsidP="0058037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5FE01131" w14:textId="3400FC32" w:rsidR="000B1748" w:rsidRPr="00AB03A9" w:rsidRDefault="0058037D"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0B1748" w:rsidRPr="00AB03A9">
        <w:rPr>
          <w:rFonts w:ascii="黑体" w:eastAsia="黑体" w:hAnsi="宋体" w:cs="Times New Roman" w:hint="eastAsia"/>
          <w:bCs/>
          <w:kern w:val="0"/>
          <w:sz w:val="24"/>
          <w:szCs w:val="24"/>
        </w:rPr>
        <w:t>、</w:t>
      </w:r>
      <w:r w:rsidR="000B1748" w:rsidRPr="00DE4777">
        <w:rPr>
          <w:rFonts w:ascii="黑体" w:eastAsia="黑体" w:hAnsi="宋体" w:cs="Times New Roman" w:hint="eastAsia"/>
          <w:bCs/>
          <w:kern w:val="0"/>
          <w:sz w:val="24"/>
          <w:szCs w:val="24"/>
        </w:rPr>
        <w:t>同类项目业绩</w:t>
      </w:r>
    </w:p>
    <w:p w14:paraId="3200714C" w14:textId="0772C1A3" w:rsidR="000B1748" w:rsidRPr="00F97948" w:rsidRDefault="0058037D" w:rsidP="000B17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0B1748" w:rsidRPr="00AB03A9">
        <w:rPr>
          <w:rFonts w:ascii="黑体" w:eastAsia="黑体" w:hAnsi="宋体" w:cs="Times New Roman" w:hint="eastAsia"/>
          <w:bCs/>
          <w:kern w:val="0"/>
          <w:sz w:val="24"/>
          <w:szCs w:val="24"/>
        </w:rPr>
        <w:t>、</w:t>
      </w:r>
      <w:r w:rsidR="000B1748"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0B1748"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1DF187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5E6D5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t>9．踏勘现场</w:t>
      </w:r>
      <w:bookmarkEnd w:id="59"/>
      <w:bookmarkEnd w:id="60"/>
      <w:bookmarkEnd w:id="61"/>
      <w:bookmarkEnd w:id="62"/>
      <w:bookmarkEnd w:id="63"/>
      <w:bookmarkEnd w:id="64"/>
      <w:bookmarkEnd w:id="65"/>
    </w:p>
    <w:p w14:paraId="2E4B3DC5"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4518D7E0"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6A3BED81"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t>17．投标货币</w:t>
      </w:r>
      <w:bookmarkEnd w:id="123"/>
      <w:bookmarkEnd w:id="124"/>
      <w:bookmarkEnd w:id="125"/>
      <w:bookmarkEnd w:id="126"/>
      <w:bookmarkEnd w:id="127"/>
      <w:bookmarkEnd w:id="128"/>
      <w:bookmarkEnd w:id="129"/>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187BDE3"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F8C8582"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1DA771BE"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3595022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t>33．澄清有关问题</w:t>
      </w:r>
      <w:bookmarkEnd w:id="205"/>
    </w:p>
    <w:p w14:paraId="78113FF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5C8B759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14C8C" w14:textId="77777777" w:rsidR="00CA2937" w:rsidRDefault="00CA2937">
      <w:r>
        <w:separator/>
      </w:r>
    </w:p>
  </w:endnote>
  <w:endnote w:type="continuationSeparator" w:id="0">
    <w:p w14:paraId="2316B1FC" w14:textId="77777777" w:rsidR="00CA2937" w:rsidRDefault="00CA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charset w:val="00"/>
    <w:family w:val="auto"/>
    <w:pitch w:val="variable"/>
    <w:sig w:usb0="A00002EF" w:usb1="4000207B" w:usb2="00000000" w:usb3="00000000" w:csb0="FFFFFFFF" w:csb1="00000000"/>
  </w:font>
  <w:font w:name="等线">
    <w:altName w:val="Arial Unicode MS"/>
    <w:charset w:val="00"/>
    <w:family w:val="auto"/>
    <w:pitch w:val="variable"/>
    <w:sig w:usb0="00000000" w:usb1="4000207B" w:usb2="00000000" w:usb3="00000000" w:csb0="FFFFFF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charset w:val="00"/>
    <w:family w:val="auto"/>
    <w:pitch w:val="variable"/>
    <w:sig w:usb0="A00002EF"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charset w:val="00"/>
    <w:family w:val="auto"/>
    <w:pitch w:val="variable"/>
    <w:sig w:usb0="A00002EF" w:usb1="4000207B" w:usb2="00000000" w:usb3="00000000" w:csb0="FFFFFFFF" w:csb1="00000000"/>
  </w:font>
  <w:font w:name="??">
    <w:charset w:val="00"/>
    <w:family w:val="auto"/>
    <w:pitch w:val="variable"/>
    <w:sig w:usb0="A00002EF" w:usb1="4000207B" w:usb2="00000000" w:usb3="00000000" w:csb0="FFFFFFFF" w:csb1="00000000"/>
  </w:font>
  <w:font w:name="汉仪细等线简">
    <w:charset w:val="00"/>
    <w:family w:val="auto"/>
    <w:pitch w:val="variable"/>
    <w:sig w:usb0="A00002EF" w:usb1="4000207B" w:usb2="00000000" w:usb3="00000000" w:csb0="FFFFFFFF" w:csb1="00000000"/>
  </w:font>
  <w:font w:name="H Yb 2gj">
    <w:charset w:val="00"/>
    <w:family w:val="auto"/>
    <w:pitch w:val="variable"/>
    <w:sig w:usb0="A00002EF" w:usb1="4000207B"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5267A2" w:rsidRDefault="005267A2">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5267A2" w:rsidRDefault="005267A2">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5267A2" w:rsidRDefault="005267A2">
    <w:pPr>
      <w:pStyle w:val="af8"/>
      <w:framePr w:wrap="around" w:vAnchor="text" w:hAnchor="margin" w:xAlign="center" w:y="1"/>
      <w:rPr>
        <w:rStyle w:val="af7"/>
      </w:rPr>
    </w:pPr>
    <w:r>
      <w:t xml:space="preserve">- </w:t>
    </w:r>
    <w:r>
      <w:fldChar w:fldCharType="begin"/>
    </w:r>
    <w:r>
      <w:instrText xml:space="preserve"> PAGE </w:instrText>
    </w:r>
    <w:r>
      <w:fldChar w:fldCharType="separate"/>
    </w:r>
    <w:r w:rsidR="002D3B8A">
      <w:rPr>
        <w:noProof/>
      </w:rPr>
      <w:t>22</w:t>
    </w:r>
    <w:r>
      <w:rPr>
        <w:noProof/>
      </w:rPr>
      <w:fldChar w:fldCharType="end"/>
    </w:r>
    <w:r>
      <w:t xml:space="preserve"> -</w:t>
    </w:r>
  </w:p>
  <w:p w14:paraId="2CCEA156" w14:textId="77777777" w:rsidR="005267A2" w:rsidRDefault="005267A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19533" w14:textId="77777777" w:rsidR="00CA2937" w:rsidRDefault="00CA2937">
      <w:r>
        <w:separator/>
      </w:r>
    </w:p>
  </w:footnote>
  <w:footnote w:type="continuationSeparator" w:id="0">
    <w:p w14:paraId="53926995" w14:textId="77777777" w:rsidR="00CA2937" w:rsidRDefault="00CA2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26B7454B" w:rsidR="005267A2" w:rsidRDefault="005267A2">
    <w:pPr>
      <w:pStyle w:val="af3"/>
    </w:pPr>
    <w:r w:rsidRPr="001B7492">
      <w:rPr>
        <w:rFonts w:hint="eastAsia"/>
      </w:rPr>
      <w:t>深圳大学招投标管理中心</w:t>
    </w:r>
    <w:r>
      <w:rPr>
        <w:rFonts w:hint="eastAsia"/>
      </w:rPr>
      <w:t xml:space="preserve">                                                    </w:t>
    </w:r>
    <w:r w:rsidR="002276C7">
      <w:rPr>
        <w:rFonts w:hint="eastAsia"/>
      </w:rPr>
      <w:t>SZUCG20190111FW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A8B2A46"/>
    <w:multiLevelType w:val="hybridMultilevel"/>
    <w:tmpl w:val="364ED5BE"/>
    <w:lvl w:ilvl="0" w:tplc="66984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49273A"/>
    <w:multiLevelType w:val="singleLevel"/>
    <w:tmpl w:val="5849273A"/>
    <w:lvl w:ilvl="0">
      <w:start w:val="1"/>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9"/>
  </w:num>
  <w:num w:numId="4">
    <w:abstractNumId w:val="8"/>
  </w:num>
  <w:num w:numId="5">
    <w:abstractNumId w:val="6"/>
  </w:num>
  <w:num w:numId="6">
    <w:abstractNumId w:val="28"/>
  </w:num>
  <w:num w:numId="7">
    <w:abstractNumId w:val="7"/>
  </w:num>
  <w:num w:numId="8">
    <w:abstractNumId w:val="12"/>
  </w:num>
  <w:num w:numId="9">
    <w:abstractNumId w:val="21"/>
  </w:num>
  <w:num w:numId="10">
    <w:abstractNumId w:val="5"/>
  </w:num>
  <w:num w:numId="11">
    <w:abstractNumId w:val="27"/>
  </w:num>
  <w:num w:numId="12">
    <w:abstractNumId w:val="3"/>
  </w:num>
  <w:num w:numId="13">
    <w:abstractNumId w:val="23"/>
  </w:num>
  <w:num w:numId="14">
    <w:abstractNumId w:val="14"/>
  </w:num>
  <w:num w:numId="15">
    <w:abstractNumId w:val="10"/>
  </w:num>
  <w:num w:numId="16">
    <w:abstractNumId w:val="13"/>
  </w:num>
  <w:num w:numId="17">
    <w:abstractNumId w:val="11"/>
  </w:num>
  <w:num w:numId="18">
    <w:abstractNumId w:val="4"/>
  </w:num>
  <w:num w:numId="19">
    <w:abstractNumId w:val="22"/>
  </w:num>
  <w:num w:numId="20">
    <w:abstractNumId w:val="9"/>
  </w:num>
  <w:num w:numId="21">
    <w:abstractNumId w:val="24"/>
  </w:num>
  <w:num w:numId="22">
    <w:abstractNumId w:val="16"/>
  </w:num>
  <w:num w:numId="23">
    <w:abstractNumId w:val="25"/>
  </w:num>
  <w:num w:numId="24">
    <w:abstractNumId w:val="20"/>
  </w:num>
  <w:num w:numId="25">
    <w:abstractNumId w:val="18"/>
  </w:num>
  <w:num w:numId="26">
    <w:abstractNumId w:val="26"/>
  </w:num>
  <w:num w:numId="27">
    <w:abstractNumId w:val="2"/>
  </w:num>
  <w:num w:numId="28">
    <w:abstractNumId w:val="17"/>
  </w:num>
  <w:num w:numId="2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12241"/>
    <w:rsid w:val="00015546"/>
    <w:rsid w:val="0002187F"/>
    <w:rsid w:val="000264C4"/>
    <w:rsid w:val="00027244"/>
    <w:rsid w:val="000276E0"/>
    <w:rsid w:val="0003110B"/>
    <w:rsid w:val="00037847"/>
    <w:rsid w:val="000404AB"/>
    <w:rsid w:val="0004166E"/>
    <w:rsid w:val="0004268A"/>
    <w:rsid w:val="00045C0F"/>
    <w:rsid w:val="000473A7"/>
    <w:rsid w:val="00052C12"/>
    <w:rsid w:val="00054FAF"/>
    <w:rsid w:val="0005721D"/>
    <w:rsid w:val="000606D8"/>
    <w:rsid w:val="00062B0F"/>
    <w:rsid w:val="00063760"/>
    <w:rsid w:val="0006535A"/>
    <w:rsid w:val="000673E7"/>
    <w:rsid w:val="00074795"/>
    <w:rsid w:val="00075998"/>
    <w:rsid w:val="00077DD4"/>
    <w:rsid w:val="0008068B"/>
    <w:rsid w:val="000820B7"/>
    <w:rsid w:val="0008490D"/>
    <w:rsid w:val="00084FB7"/>
    <w:rsid w:val="0008568C"/>
    <w:rsid w:val="00086989"/>
    <w:rsid w:val="00087A6A"/>
    <w:rsid w:val="000910B2"/>
    <w:rsid w:val="0009470F"/>
    <w:rsid w:val="00094A5D"/>
    <w:rsid w:val="00094E6B"/>
    <w:rsid w:val="000960AE"/>
    <w:rsid w:val="00096F65"/>
    <w:rsid w:val="000A16AE"/>
    <w:rsid w:val="000A2391"/>
    <w:rsid w:val="000A2A96"/>
    <w:rsid w:val="000A3EFF"/>
    <w:rsid w:val="000A6EEA"/>
    <w:rsid w:val="000A7222"/>
    <w:rsid w:val="000B1748"/>
    <w:rsid w:val="000B1DCA"/>
    <w:rsid w:val="000B4F5F"/>
    <w:rsid w:val="000B6511"/>
    <w:rsid w:val="000B7456"/>
    <w:rsid w:val="000C21C0"/>
    <w:rsid w:val="000C3DD2"/>
    <w:rsid w:val="000C3EFE"/>
    <w:rsid w:val="000C630B"/>
    <w:rsid w:val="000D0755"/>
    <w:rsid w:val="000D296B"/>
    <w:rsid w:val="000D4601"/>
    <w:rsid w:val="000D55AE"/>
    <w:rsid w:val="000D66D9"/>
    <w:rsid w:val="000D6AE3"/>
    <w:rsid w:val="000D7969"/>
    <w:rsid w:val="000E5C02"/>
    <w:rsid w:val="000E69F7"/>
    <w:rsid w:val="000E7651"/>
    <w:rsid w:val="001001A7"/>
    <w:rsid w:val="001028E7"/>
    <w:rsid w:val="00103732"/>
    <w:rsid w:val="0010431D"/>
    <w:rsid w:val="00105321"/>
    <w:rsid w:val="0010623F"/>
    <w:rsid w:val="00111F24"/>
    <w:rsid w:val="00113944"/>
    <w:rsid w:val="00114949"/>
    <w:rsid w:val="00114AB7"/>
    <w:rsid w:val="00114B80"/>
    <w:rsid w:val="00121E5C"/>
    <w:rsid w:val="00130599"/>
    <w:rsid w:val="001307C5"/>
    <w:rsid w:val="00131726"/>
    <w:rsid w:val="00131A90"/>
    <w:rsid w:val="00132D2B"/>
    <w:rsid w:val="00144CC3"/>
    <w:rsid w:val="001457D4"/>
    <w:rsid w:val="001460BD"/>
    <w:rsid w:val="001528BA"/>
    <w:rsid w:val="00154F4A"/>
    <w:rsid w:val="00156591"/>
    <w:rsid w:val="00160CCD"/>
    <w:rsid w:val="00162490"/>
    <w:rsid w:val="00163803"/>
    <w:rsid w:val="00176C95"/>
    <w:rsid w:val="001825C2"/>
    <w:rsid w:val="00183CD6"/>
    <w:rsid w:val="001854CB"/>
    <w:rsid w:val="00195A85"/>
    <w:rsid w:val="001969D8"/>
    <w:rsid w:val="001A63A1"/>
    <w:rsid w:val="001B3C27"/>
    <w:rsid w:val="001C09A2"/>
    <w:rsid w:val="001C526E"/>
    <w:rsid w:val="001C5399"/>
    <w:rsid w:val="001C7BC1"/>
    <w:rsid w:val="001D0C57"/>
    <w:rsid w:val="001D0FE9"/>
    <w:rsid w:val="001D29B6"/>
    <w:rsid w:val="001D7718"/>
    <w:rsid w:val="001D7C12"/>
    <w:rsid w:val="001E0D72"/>
    <w:rsid w:val="001E3DD9"/>
    <w:rsid w:val="001E57E1"/>
    <w:rsid w:val="001E6897"/>
    <w:rsid w:val="001E7C28"/>
    <w:rsid w:val="001F1AB3"/>
    <w:rsid w:val="001F234C"/>
    <w:rsid w:val="001F3563"/>
    <w:rsid w:val="001F4863"/>
    <w:rsid w:val="001F5733"/>
    <w:rsid w:val="001F5E0D"/>
    <w:rsid w:val="00200BAB"/>
    <w:rsid w:val="0020319B"/>
    <w:rsid w:val="00203823"/>
    <w:rsid w:val="00207A4F"/>
    <w:rsid w:val="00211AA1"/>
    <w:rsid w:val="002154FD"/>
    <w:rsid w:val="00216B7D"/>
    <w:rsid w:val="00222A52"/>
    <w:rsid w:val="002276C7"/>
    <w:rsid w:val="00237914"/>
    <w:rsid w:val="00243147"/>
    <w:rsid w:val="00247329"/>
    <w:rsid w:val="0025078C"/>
    <w:rsid w:val="0025082F"/>
    <w:rsid w:val="00251B6D"/>
    <w:rsid w:val="00252CC2"/>
    <w:rsid w:val="00253549"/>
    <w:rsid w:val="00255732"/>
    <w:rsid w:val="00255B6A"/>
    <w:rsid w:val="002562FA"/>
    <w:rsid w:val="00260988"/>
    <w:rsid w:val="00263374"/>
    <w:rsid w:val="002636D1"/>
    <w:rsid w:val="00265D02"/>
    <w:rsid w:val="00270CAE"/>
    <w:rsid w:val="00274246"/>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3768"/>
    <w:rsid w:val="002B4915"/>
    <w:rsid w:val="002B5297"/>
    <w:rsid w:val="002B5E99"/>
    <w:rsid w:val="002B5EBD"/>
    <w:rsid w:val="002B6DF4"/>
    <w:rsid w:val="002C0CD4"/>
    <w:rsid w:val="002C14B7"/>
    <w:rsid w:val="002C21B1"/>
    <w:rsid w:val="002C2E06"/>
    <w:rsid w:val="002C6056"/>
    <w:rsid w:val="002C6A45"/>
    <w:rsid w:val="002D000D"/>
    <w:rsid w:val="002D3B8A"/>
    <w:rsid w:val="002D4C07"/>
    <w:rsid w:val="002D5778"/>
    <w:rsid w:val="002D6614"/>
    <w:rsid w:val="002E24D4"/>
    <w:rsid w:val="002E48F1"/>
    <w:rsid w:val="002E600C"/>
    <w:rsid w:val="002E656D"/>
    <w:rsid w:val="002F32CA"/>
    <w:rsid w:val="002F580F"/>
    <w:rsid w:val="0030253F"/>
    <w:rsid w:val="003039E0"/>
    <w:rsid w:val="00304A6B"/>
    <w:rsid w:val="00310586"/>
    <w:rsid w:val="00310D1D"/>
    <w:rsid w:val="00312E36"/>
    <w:rsid w:val="00313164"/>
    <w:rsid w:val="00322B7B"/>
    <w:rsid w:val="00323D59"/>
    <w:rsid w:val="00325718"/>
    <w:rsid w:val="00326D4D"/>
    <w:rsid w:val="003272A6"/>
    <w:rsid w:val="00327D20"/>
    <w:rsid w:val="003329A6"/>
    <w:rsid w:val="003365BB"/>
    <w:rsid w:val="003412D7"/>
    <w:rsid w:val="0034243D"/>
    <w:rsid w:val="00342F17"/>
    <w:rsid w:val="003433F3"/>
    <w:rsid w:val="003444A4"/>
    <w:rsid w:val="00351EC2"/>
    <w:rsid w:val="00361895"/>
    <w:rsid w:val="00362FD7"/>
    <w:rsid w:val="00367269"/>
    <w:rsid w:val="003737A7"/>
    <w:rsid w:val="00375144"/>
    <w:rsid w:val="003762CA"/>
    <w:rsid w:val="003831AD"/>
    <w:rsid w:val="00383F98"/>
    <w:rsid w:val="00387678"/>
    <w:rsid w:val="00393D56"/>
    <w:rsid w:val="003942D9"/>
    <w:rsid w:val="00395F74"/>
    <w:rsid w:val="00397F4C"/>
    <w:rsid w:val="003A0786"/>
    <w:rsid w:val="003A2EB7"/>
    <w:rsid w:val="003A50D6"/>
    <w:rsid w:val="003B1057"/>
    <w:rsid w:val="003B18A1"/>
    <w:rsid w:val="003B1ACD"/>
    <w:rsid w:val="003B1CCB"/>
    <w:rsid w:val="003B1E66"/>
    <w:rsid w:val="003B219B"/>
    <w:rsid w:val="003B3C27"/>
    <w:rsid w:val="003B63AD"/>
    <w:rsid w:val="003B6E13"/>
    <w:rsid w:val="003B753D"/>
    <w:rsid w:val="003C269F"/>
    <w:rsid w:val="003C4A07"/>
    <w:rsid w:val="003C4D20"/>
    <w:rsid w:val="003C5219"/>
    <w:rsid w:val="003D63E1"/>
    <w:rsid w:val="003D684A"/>
    <w:rsid w:val="003E01A8"/>
    <w:rsid w:val="003E4BB4"/>
    <w:rsid w:val="003E6D96"/>
    <w:rsid w:val="003E7A33"/>
    <w:rsid w:val="003F08A6"/>
    <w:rsid w:val="003F1338"/>
    <w:rsid w:val="003F47ED"/>
    <w:rsid w:val="003F4AAB"/>
    <w:rsid w:val="003F4B19"/>
    <w:rsid w:val="003F5D54"/>
    <w:rsid w:val="00400BB4"/>
    <w:rsid w:val="004029B1"/>
    <w:rsid w:val="00413B97"/>
    <w:rsid w:val="00416F3D"/>
    <w:rsid w:val="004204D0"/>
    <w:rsid w:val="00422E95"/>
    <w:rsid w:val="004231D1"/>
    <w:rsid w:val="00432841"/>
    <w:rsid w:val="0043443D"/>
    <w:rsid w:val="00434FA9"/>
    <w:rsid w:val="00435566"/>
    <w:rsid w:val="004364E3"/>
    <w:rsid w:val="00436599"/>
    <w:rsid w:val="0043783F"/>
    <w:rsid w:val="004415AD"/>
    <w:rsid w:val="004470E7"/>
    <w:rsid w:val="00447A0D"/>
    <w:rsid w:val="00451758"/>
    <w:rsid w:val="00451C92"/>
    <w:rsid w:val="00455926"/>
    <w:rsid w:val="004600BC"/>
    <w:rsid w:val="00463894"/>
    <w:rsid w:val="00465ECC"/>
    <w:rsid w:val="00466EE7"/>
    <w:rsid w:val="00470054"/>
    <w:rsid w:val="00471B01"/>
    <w:rsid w:val="004731D8"/>
    <w:rsid w:val="00474409"/>
    <w:rsid w:val="004778BB"/>
    <w:rsid w:val="004812C1"/>
    <w:rsid w:val="00481DA7"/>
    <w:rsid w:val="00482787"/>
    <w:rsid w:val="00482BD4"/>
    <w:rsid w:val="004865D5"/>
    <w:rsid w:val="004949C5"/>
    <w:rsid w:val="004959BE"/>
    <w:rsid w:val="00497917"/>
    <w:rsid w:val="004A567E"/>
    <w:rsid w:val="004A7C67"/>
    <w:rsid w:val="004B1FF4"/>
    <w:rsid w:val="004B386A"/>
    <w:rsid w:val="004B637A"/>
    <w:rsid w:val="004B746A"/>
    <w:rsid w:val="004C0594"/>
    <w:rsid w:val="004C0B03"/>
    <w:rsid w:val="004C10E0"/>
    <w:rsid w:val="004C3A2E"/>
    <w:rsid w:val="004C3CC9"/>
    <w:rsid w:val="004C549E"/>
    <w:rsid w:val="004C5923"/>
    <w:rsid w:val="004C6430"/>
    <w:rsid w:val="004D0FE2"/>
    <w:rsid w:val="004D3787"/>
    <w:rsid w:val="004D46F1"/>
    <w:rsid w:val="004D7C2E"/>
    <w:rsid w:val="004E205D"/>
    <w:rsid w:val="004E3CD0"/>
    <w:rsid w:val="004E55A7"/>
    <w:rsid w:val="004E7B63"/>
    <w:rsid w:val="004F0C0E"/>
    <w:rsid w:val="004F1A74"/>
    <w:rsid w:val="00501646"/>
    <w:rsid w:val="0050665C"/>
    <w:rsid w:val="00507CDE"/>
    <w:rsid w:val="0051168A"/>
    <w:rsid w:val="00511E2B"/>
    <w:rsid w:val="00512FA0"/>
    <w:rsid w:val="00514473"/>
    <w:rsid w:val="00517F4C"/>
    <w:rsid w:val="00520AE7"/>
    <w:rsid w:val="0052123F"/>
    <w:rsid w:val="0052234F"/>
    <w:rsid w:val="00525E1F"/>
    <w:rsid w:val="005267A2"/>
    <w:rsid w:val="005268CF"/>
    <w:rsid w:val="005303D1"/>
    <w:rsid w:val="00530832"/>
    <w:rsid w:val="0053673D"/>
    <w:rsid w:val="00540A40"/>
    <w:rsid w:val="00542228"/>
    <w:rsid w:val="00543D8B"/>
    <w:rsid w:val="00545438"/>
    <w:rsid w:val="00546183"/>
    <w:rsid w:val="00550434"/>
    <w:rsid w:val="005565C2"/>
    <w:rsid w:val="00562A14"/>
    <w:rsid w:val="00566A83"/>
    <w:rsid w:val="00574E09"/>
    <w:rsid w:val="005752F4"/>
    <w:rsid w:val="00577996"/>
    <w:rsid w:val="00580201"/>
    <w:rsid w:val="0058037D"/>
    <w:rsid w:val="00581CB9"/>
    <w:rsid w:val="00582258"/>
    <w:rsid w:val="00582C67"/>
    <w:rsid w:val="00591E3F"/>
    <w:rsid w:val="0059319A"/>
    <w:rsid w:val="00595069"/>
    <w:rsid w:val="0059634C"/>
    <w:rsid w:val="005A265F"/>
    <w:rsid w:val="005A3123"/>
    <w:rsid w:val="005A55F2"/>
    <w:rsid w:val="005A6FE8"/>
    <w:rsid w:val="005A7988"/>
    <w:rsid w:val="005B1002"/>
    <w:rsid w:val="005B372D"/>
    <w:rsid w:val="005B5D60"/>
    <w:rsid w:val="005B773F"/>
    <w:rsid w:val="005B77FD"/>
    <w:rsid w:val="005C112C"/>
    <w:rsid w:val="005C3C7C"/>
    <w:rsid w:val="005D19FB"/>
    <w:rsid w:val="005D2886"/>
    <w:rsid w:val="005D446C"/>
    <w:rsid w:val="005D4967"/>
    <w:rsid w:val="005E0649"/>
    <w:rsid w:val="005E0F00"/>
    <w:rsid w:val="005E1509"/>
    <w:rsid w:val="005E30F2"/>
    <w:rsid w:val="005E3490"/>
    <w:rsid w:val="005F335B"/>
    <w:rsid w:val="005F75AD"/>
    <w:rsid w:val="005F7951"/>
    <w:rsid w:val="00601A1F"/>
    <w:rsid w:val="0060251D"/>
    <w:rsid w:val="0060360C"/>
    <w:rsid w:val="00605BF0"/>
    <w:rsid w:val="0060609A"/>
    <w:rsid w:val="00606729"/>
    <w:rsid w:val="00606E95"/>
    <w:rsid w:val="00610FCF"/>
    <w:rsid w:val="0061635D"/>
    <w:rsid w:val="0062084E"/>
    <w:rsid w:val="00622CDC"/>
    <w:rsid w:val="006252F7"/>
    <w:rsid w:val="00627803"/>
    <w:rsid w:val="00634CFF"/>
    <w:rsid w:val="00634F76"/>
    <w:rsid w:val="00635CCC"/>
    <w:rsid w:val="00636679"/>
    <w:rsid w:val="00642692"/>
    <w:rsid w:val="0065113A"/>
    <w:rsid w:val="00652EEC"/>
    <w:rsid w:val="00656322"/>
    <w:rsid w:val="0066013E"/>
    <w:rsid w:val="00665233"/>
    <w:rsid w:val="00666BFC"/>
    <w:rsid w:val="00672A6E"/>
    <w:rsid w:val="00677278"/>
    <w:rsid w:val="006938FE"/>
    <w:rsid w:val="0069519E"/>
    <w:rsid w:val="00695D99"/>
    <w:rsid w:val="006965FD"/>
    <w:rsid w:val="006A3F59"/>
    <w:rsid w:val="006A4D07"/>
    <w:rsid w:val="006A6293"/>
    <w:rsid w:val="006A75FE"/>
    <w:rsid w:val="006B0840"/>
    <w:rsid w:val="006B0C3E"/>
    <w:rsid w:val="006B3795"/>
    <w:rsid w:val="006B5C4A"/>
    <w:rsid w:val="006B6A7E"/>
    <w:rsid w:val="006C112A"/>
    <w:rsid w:val="006C3535"/>
    <w:rsid w:val="006C3E23"/>
    <w:rsid w:val="006C5175"/>
    <w:rsid w:val="006C6A56"/>
    <w:rsid w:val="006C6B50"/>
    <w:rsid w:val="006D01ED"/>
    <w:rsid w:val="006D18F0"/>
    <w:rsid w:val="006D1AE8"/>
    <w:rsid w:val="006E007D"/>
    <w:rsid w:val="006E0708"/>
    <w:rsid w:val="006E434A"/>
    <w:rsid w:val="006F36AA"/>
    <w:rsid w:val="00706544"/>
    <w:rsid w:val="007067D7"/>
    <w:rsid w:val="00707740"/>
    <w:rsid w:val="00710866"/>
    <w:rsid w:val="00710A4E"/>
    <w:rsid w:val="00715829"/>
    <w:rsid w:val="00720CA1"/>
    <w:rsid w:val="007264D3"/>
    <w:rsid w:val="0072750D"/>
    <w:rsid w:val="00731210"/>
    <w:rsid w:val="00733870"/>
    <w:rsid w:val="007341B4"/>
    <w:rsid w:val="00737206"/>
    <w:rsid w:val="00737228"/>
    <w:rsid w:val="007376A3"/>
    <w:rsid w:val="00740923"/>
    <w:rsid w:val="0074134F"/>
    <w:rsid w:val="00742938"/>
    <w:rsid w:val="0074327D"/>
    <w:rsid w:val="00746EF4"/>
    <w:rsid w:val="00747D01"/>
    <w:rsid w:val="00752DF1"/>
    <w:rsid w:val="00753245"/>
    <w:rsid w:val="00756735"/>
    <w:rsid w:val="00763D9C"/>
    <w:rsid w:val="00764C1C"/>
    <w:rsid w:val="007650F6"/>
    <w:rsid w:val="00773985"/>
    <w:rsid w:val="007740E9"/>
    <w:rsid w:val="00776419"/>
    <w:rsid w:val="00776CF7"/>
    <w:rsid w:val="00777833"/>
    <w:rsid w:val="00784D55"/>
    <w:rsid w:val="00790AD6"/>
    <w:rsid w:val="00797C2C"/>
    <w:rsid w:val="007A1334"/>
    <w:rsid w:val="007A2AC5"/>
    <w:rsid w:val="007A5361"/>
    <w:rsid w:val="007A604D"/>
    <w:rsid w:val="007B13D2"/>
    <w:rsid w:val="007C0345"/>
    <w:rsid w:val="007C0ECB"/>
    <w:rsid w:val="007C4949"/>
    <w:rsid w:val="007C707B"/>
    <w:rsid w:val="007D2BD7"/>
    <w:rsid w:val="007D5B61"/>
    <w:rsid w:val="007E0104"/>
    <w:rsid w:val="007E4267"/>
    <w:rsid w:val="007E455A"/>
    <w:rsid w:val="007E4EFE"/>
    <w:rsid w:val="007F1D8D"/>
    <w:rsid w:val="007F38A5"/>
    <w:rsid w:val="00802599"/>
    <w:rsid w:val="00806E5A"/>
    <w:rsid w:val="00807F3F"/>
    <w:rsid w:val="00810AB0"/>
    <w:rsid w:val="008114A4"/>
    <w:rsid w:val="00814372"/>
    <w:rsid w:val="00820097"/>
    <w:rsid w:val="00820B8B"/>
    <w:rsid w:val="00822592"/>
    <w:rsid w:val="00822722"/>
    <w:rsid w:val="00825D64"/>
    <w:rsid w:val="00825D94"/>
    <w:rsid w:val="008272DC"/>
    <w:rsid w:val="008278F0"/>
    <w:rsid w:val="00830B82"/>
    <w:rsid w:val="008328CA"/>
    <w:rsid w:val="00835FAD"/>
    <w:rsid w:val="00836055"/>
    <w:rsid w:val="008367C3"/>
    <w:rsid w:val="008403D9"/>
    <w:rsid w:val="00843BA2"/>
    <w:rsid w:val="00846180"/>
    <w:rsid w:val="00847463"/>
    <w:rsid w:val="00853F2D"/>
    <w:rsid w:val="00863E1E"/>
    <w:rsid w:val="008654DA"/>
    <w:rsid w:val="00866AEE"/>
    <w:rsid w:val="008706EB"/>
    <w:rsid w:val="008742A3"/>
    <w:rsid w:val="008744C1"/>
    <w:rsid w:val="00880E35"/>
    <w:rsid w:val="00880EA1"/>
    <w:rsid w:val="00881B32"/>
    <w:rsid w:val="00885980"/>
    <w:rsid w:val="00893DD0"/>
    <w:rsid w:val="0089662F"/>
    <w:rsid w:val="008966BF"/>
    <w:rsid w:val="0089734A"/>
    <w:rsid w:val="008A02A8"/>
    <w:rsid w:val="008A0561"/>
    <w:rsid w:val="008C00A7"/>
    <w:rsid w:val="008D0CAB"/>
    <w:rsid w:val="008D18E8"/>
    <w:rsid w:val="008D2094"/>
    <w:rsid w:val="008D2407"/>
    <w:rsid w:val="008D4058"/>
    <w:rsid w:val="008E08A2"/>
    <w:rsid w:val="008E1785"/>
    <w:rsid w:val="008E17B6"/>
    <w:rsid w:val="008E2427"/>
    <w:rsid w:val="008E300F"/>
    <w:rsid w:val="008E776F"/>
    <w:rsid w:val="008F030D"/>
    <w:rsid w:val="008F044E"/>
    <w:rsid w:val="008F5941"/>
    <w:rsid w:val="00902C82"/>
    <w:rsid w:val="00913CF0"/>
    <w:rsid w:val="00914969"/>
    <w:rsid w:val="00916777"/>
    <w:rsid w:val="00923218"/>
    <w:rsid w:val="00923266"/>
    <w:rsid w:val="009234E4"/>
    <w:rsid w:val="009236CC"/>
    <w:rsid w:val="009305AC"/>
    <w:rsid w:val="0093130E"/>
    <w:rsid w:val="009313C9"/>
    <w:rsid w:val="009319DA"/>
    <w:rsid w:val="00932FA6"/>
    <w:rsid w:val="0093479D"/>
    <w:rsid w:val="00937BE0"/>
    <w:rsid w:val="00940A60"/>
    <w:rsid w:val="009438ED"/>
    <w:rsid w:val="0094423B"/>
    <w:rsid w:val="009464BA"/>
    <w:rsid w:val="0094656E"/>
    <w:rsid w:val="00952AC1"/>
    <w:rsid w:val="009533A0"/>
    <w:rsid w:val="0095519D"/>
    <w:rsid w:val="00955C88"/>
    <w:rsid w:val="0095643E"/>
    <w:rsid w:val="00957654"/>
    <w:rsid w:val="009639C5"/>
    <w:rsid w:val="00963F1A"/>
    <w:rsid w:val="00967BEF"/>
    <w:rsid w:val="00972D61"/>
    <w:rsid w:val="00973291"/>
    <w:rsid w:val="00973E25"/>
    <w:rsid w:val="00974DE4"/>
    <w:rsid w:val="0097628A"/>
    <w:rsid w:val="00980B6F"/>
    <w:rsid w:val="0098476F"/>
    <w:rsid w:val="00984EDC"/>
    <w:rsid w:val="00997C61"/>
    <w:rsid w:val="009A34C1"/>
    <w:rsid w:val="009A457F"/>
    <w:rsid w:val="009B43BA"/>
    <w:rsid w:val="009B680D"/>
    <w:rsid w:val="009C2A38"/>
    <w:rsid w:val="009C487E"/>
    <w:rsid w:val="009C48CC"/>
    <w:rsid w:val="009C59F3"/>
    <w:rsid w:val="009D3528"/>
    <w:rsid w:val="009D57F4"/>
    <w:rsid w:val="009D69C5"/>
    <w:rsid w:val="009E2722"/>
    <w:rsid w:val="009E46E9"/>
    <w:rsid w:val="009F06F4"/>
    <w:rsid w:val="009F2F45"/>
    <w:rsid w:val="009F55E0"/>
    <w:rsid w:val="009F57C3"/>
    <w:rsid w:val="009F70E1"/>
    <w:rsid w:val="00A03865"/>
    <w:rsid w:val="00A04CD0"/>
    <w:rsid w:val="00A05106"/>
    <w:rsid w:val="00A05CBC"/>
    <w:rsid w:val="00A0625C"/>
    <w:rsid w:val="00A06799"/>
    <w:rsid w:val="00A15A8A"/>
    <w:rsid w:val="00A2052E"/>
    <w:rsid w:val="00A20E80"/>
    <w:rsid w:val="00A213BA"/>
    <w:rsid w:val="00A22379"/>
    <w:rsid w:val="00A26814"/>
    <w:rsid w:val="00A30982"/>
    <w:rsid w:val="00A311BF"/>
    <w:rsid w:val="00A3292A"/>
    <w:rsid w:val="00A32B73"/>
    <w:rsid w:val="00A4105E"/>
    <w:rsid w:val="00A43C56"/>
    <w:rsid w:val="00A44261"/>
    <w:rsid w:val="00A55D13"/>
    <w:rsid w:val="00A570EF"/>
    <w:rsid w:val="00A61630"/>
    <w:rsid w:val="00A67CCA"/>
    <w:rsid w:val="00A7208B"/>
    <w:rsid w:val="00A72D61"/>
    <w:rsid w:val="00A74676"/>
    <w:rsid w:val="00A770EB"/>
    <w:rsid w:val="00A775C4"/>
    <w:rsid w:val="00A862E3"/>
    <w:rsid w:val="00A86368"/>
    <w:rsid w:val="00A86675"/>
    <w:rsid w:val="00A92A7B"/>
    <w:rsid w:val="00A94CC3"/>
    <w:rsid w:val="00A9676C"/>
    <w:rsid w:val="00AA1967"/>
    <w:rsid w:val="00AA1AFD"/>
    <w:rsid w:val="00AA535C"/>
    <w:rsid w:val="00AA5C41"/>
    <w:rsid w:val="00AA7A39"/>
    <w:rsid w:val="00AB03A9"/>
    <w:rsid w:val="00AB245B"/>
    <w:rsid w:val="00AB24FE"/>
    <w:rsid w:val="00AB37A2"/>
    <w:rsid w:val="00AB4A53"/>
    <w:rsid w:val="00AB4C50"/>
    <w:rsid w:val="00AB5411"/>
    <w:rsid w:val="00AB54E2"/>
    <w:rsid w:val="00AB6ACA"/>
    <w:rsid w:val="00AB6D68"/>
    <w:rsid w:val="00AB74FC"/>
    <w:rsid w:val="00AB77C7"/>
    <w:rsid w:val="00AC2F46"/>
    <w:rsid w:val="00AC382B"/>
    <w:rsid w:val="00AD59AC"/>
    <w:rsid w:val="00AD6B18"/>
    <w:rsid w:val="00AD710B"/>
    <w:rsid w:val="00AE0A68"/>
    <w:rsid w:val="00AE6104"/>
    <w:rsid w:val="00AF0999"/>
    <w:rsid w:val="00AF1097"/>
    <w:rsid w:val="00AF3830"/>
    <w:rsid w:val="00AF4EFA"/>
    <w:rsid w:val="00B01B21"/>
    <w:rsid w:val="00B01E66"/>
    <w:rsid w:val="00B02783"/>
    <w:rsid w:val="00B04F25"/>
    <w:rsid w:val="00B05FA3"/>
    <w:rsid w:val="00B07B87"/>
    <w:rsid w:val="00B143AA"/>
    <w:rsid w:val="00B20507"/>
    <w:rsid w:val="00B2296C"/>
    <w:rsid w:val="00B241C1"/>
    <w:rsid w:val="00B24347"/>
    <w:rsid w:val="00B272E3"/>
    <w:rsid w:val="00B3175E"/>
    <w:rsid w:val="00B31C64"/>
    <w:rsid w:val="00B33B1B"/>
    <w:rsid w:val="00B353A9"/>
    <w:rsid w:val="00B37645"/>
    <w:rsid w:val="00B5034C"/>
    <w:rsid w:val="00B50581"/>
    <w:rsid w:val="00B51673"/>
    <w:rsid w:val="00B5198E"/>
    <w:rsid w:val="00B5327C"/>
    <w:rsid w:val="00B552D0"/>
    <w:rsid w:val="00B57F70"/>
    <w:rsid w:val="00B61FE2"/>
    <w:rsid w:val="00B62D99"/>
    <w:rsid w:val="00B67935"/>
    <w:rsid w:val="00B72D63"/>
    <w:rsid w:val="00B75FC5"/>
    <w:rsid w:val="00B7727A"/>
    <w:rsid w:val="00B772C8"/>
    <w:rsid w:val="00B826AC"/>
    <w:rsid w:val="00B85394"/>
    <w:rsid w:val="00B9109F"/>
    <w:rsid w:val="00B91F76"/>
    <w:rsid w:val="00B92F37"/>
    <w:rsid w:val="00B9315D"/>
    <w:rsid w:val="00B93183"/>
    <w:rsid w:val="00B951F2"/>
    <w:rsid w:val="00B97A3C"/>
    <w:rsid w:val="00BA003A"/>
    <w:rsid w:val="00BA0721"/>
    <w:rsid w:val="00BA27C8"/>
    <w:rsid w:val="00BA37BC"/>
    <w:rsid w:val="00BC1AD5"/>
    <w:rsid w:val="00BC2E6D"/>
    <w:rsid w:val="00BC74EE"/>
    <w:rsid w:val="00BD0938"/>
    <w:rsid w:val="00BD2354"/>
    <w:rsid w:val="00BD3788"/>
    <w:rsid w:val="00BD66B8"/>
    <w:rsid w:val="00BD7688"/>
    <w:rsid w:val="00BE5C89"/>
    <w:rsid w:val="00BE6708"/>
    <w:rsid w:val="00BE6729"/>
    <w:rsid w:val="00BF203A"/>
    <w:rsid w:val="00BF2EB2"/>
    <w:rsid w:val="00BF4D78"/>
    <w:rsid w:val="00C0039F"/>
    <w:rsid w:val="00C02D87"/>
    <w:rsid w:val="00C05D3B"/>
    <w:rsid w:val="00C1216F"/>
    <w:rsid w:val="00C127DA"/>
    <w:rsid w:val="00C179C8"/>
    <w:rsid w:val="00C20249"/>
    <w:rsid w:val="00C22634"/>
    <w:rsid w:val="00C23508"/>
    <w:rsid w:val="00C23E21"/>
    <w:rsid w:val="00C30890"/>
    <w:rsid w:val="00C30B2B"/>
    <w:rsid w:val="00C43C9B"/>
    <w:rsid w:val="00C44E22"/>
    <w:rsid w:val="00C4607D"/>
    <w:rsid w:val="00C462A6"/>
    <w:rsid w:val="00C53DAB"/>
    <w:rsid w:val="00C56F12"/>
    <w:rsid w:val="00C60EFE"/>
    <w:rsid w:val="00C64393"/>
    <w:rsid w:val="00C67F6B"/>
    <w:rsid w:val="00C715A6"/>
    <w:rsid w:val="00C722A5"/>
    <w:rsid w:val="00C7258C"/>
    <w:rsid w:val="00C741B3"/>
    <w:rsid w:val="00C755F0"/>
    <w:rsid w:val="00C84B81"/>
    <w:rsid w:val="00C870B5"/>
    <w:rsid w:val="00C872F9"/>
    <w:rsid w:val="00C91554"/>
    <w:rsid w:val="00C915B8"/>
    <w:rsid w:val="00C92838"/>
    <w:rsid w:val="00C92BE8"/>
    <w:rsid w:val="00C93AEF"/>
    <w:rsid w:val="00C9595D"/>
    <w:rsid w:val="00C9736C"/>
    <w:rsid w:val="00CA282A"/>
    <w:rsid w:val="00CA28B2"/>
    <w:rsid w:val="00CA2937"/>
    <w:rsid w:val="00CA6001"/>
    <w:rsid w:val="00CA64C7"/>
    <w:rsid w:val="00CB290E"/>
    <w:rsid w:val="00CB7A9C"/>
    <w:rsid w:val="00CC06C6"/>
    <w:rsid w:val="00CC3E9E"/>
    <w:rsid w:val="00CC493C"/>
    <w:rsid w:val="00CC54E4"/>
    <w:rsid w:val="00CC72FA"/>
    <w:rsid w:val="00CC7684"/>
    <w:rsid w:val="00CD04BF"/>
    <w:rsid w:val="00CD0A5B"/>
    <w:rsid w:val="00CD2A67"/>
    <w:rsid w:val="00CE098D"/>
    <w:rsid w:val="00CE43FF"/>
    <w:rsid w:val="00CE5B0E"/>
    <w:rsid w:val="00CE7518"/>
    <w:rsid w:val="00CF66DC"/>
    <w:rsid w:val="00CF6A08"/>
    <w:rsid w:val="00D0093F"/>
    <w:rsid w:val="00D04F3F"/>
    <w:rsid w:val="00D07885"/>
    <w:rsid w:val="00D10A23"/>
    <w:rsid w:val="00D115BB"/>
    <w:rsid w:val="00D11BEC"/>
    <w:rsid w:val="00D12C02"/>
    <w:rsid w:val="00D171A5"/>
    <w:rsid w:val="00D17B2D"/>
    <w:rsid w:val="00D23DB5"/>
    <w:rsid w:val="00D245F9"/>
    <w:rsid w:val="00D2480E"/>
    <w:rsid w:val="00D269F0"/>
    <w:rsid w:val="00D27997"/>
    <w:rsid w:val="00D30896"/>
    <w:rsid w:val="00D32C15"/>
    <w:rsid w:val="00D332B8"/>
    <w:rsid w:val="00D33330"/>
    <w:rsid w:val="00D35DA4"/>
    <w:rsid w:val="00D40973"/>
    <w:rsid w:val="00D42832"/>
    <w:rsid w:val="00D458EC"/>
    <w:rsid w:val="00D4778E"/>
    <w:rsid w:val="00D516D1"/>
    <w:rsid w:val="00D530C7"/>
    <w:rsid w:val="00D549F7"/>
    <w:rsid w:val="00D571B3"/>
    <w:rsid w:val="00D6071E"/>
    <w:rsid w:val="00D617BE"/>
    <w:rsid w:val="00D62E60"/>
    <w:rsid w:val="00D6443F"/>
    <w:rsid w:val="00D64618"/>
    <w:rsid w:val="00D64B34"/>
    <w:rsid w:val="00D66292"/>
    <w:rsid w:val="00D67F29"/>
    <w:rsid w:val="00D70AA6"/>
    <w:rsid w:val="00D75606"/>
    <w:rsid w:val="00D77D9E"/>
    <w:rsid w:val="00D804DC"/>
    <w:rsid w:val="00D80777"/>
    <w:rsid w:val="00D84E4B"/>
    <w:rsid w:val="00D86C79"/>
    <w:rsid w:val="00D870D3"/>
    <w:rsid w:val="00D87925"/>
    <w:rsid w:val="00D92847"/>
    <w:rsid w:val="00D9462E"/>
    <w:rsid w:val="00D95807"/>
    <w:rsid w:val="00DA37A5"/>
    <w:rsid w:val="00DA6387"/>
    <w:rsid w:val="00DA7954"/>
    <w:rsid w:val="00DB7231"/>
    <w:rsid w:val="00DC2F8B"/>
    <w:rsid w:val="00DD41B2"/>
    <w:rsid w:val="00DD5763"/>
    <w:rsid w:val="00DD6D6B"/>
    <w:rsid w:val="00DD770C"/>
    <w:rsid w:val="00DE062C"/>
    <w:rsid w:val="00DE4777"/>
    <w:rsid w:val="00DF0612"/>
    <w:rsid w:val="00DF2C2A"/>
    <w:rsid w:val="00DF5388"/>
    <w:rsid w:val="00DF6C86"/>
    <w:rsid w:val="00E00076"/>
    <w:rsid w:val="00E02375"/>
    <w:rsid w:val="00E04082"/>
    <w:rsid w:val="00E10E7B"/>
    <w:rsid w:val="00E20BB1"/>
    <w:rsid w:val="00E21586"/>
    <w:rsid w:val="00E238D3"/>
    <w:rsid w:val="00E24164"/>
    <w:rsid w:val="00E25447"/>
    <w:rsid w:val="00E31439"/>
    <w:rsid w:val="00E32F56"/>
    <w:rsid w:val="00E334AF"/>
    <w:rsid w:val="00E42F44"/>
    <w:rsid w:val="00E438A9"/>
    <w:rsid w:val="00E479E2"/>
    <w:rsid w:val="00E53506"/>
    <w:rsid w:val="00E562BF"/>
    <w:rsid w:val="00E5647F"/>
    <w:rsid w:val="00E578FD"/>
    <w:rsid w:val="00E6070B"/>
    <w:rsid w:val="00E63453"/>
    <w:rsid w:val="00E643E9"/>
    <w:rsid w:val="00E6519E"/>
    <w:rsid w:val="00E65C95"/>
    <w:rsid w:val="00E720F1"/>
    <w:rsid w:val="00E7287C"/>
    <w:rsid w:val="00E72D34"/>
    <w:rsid w:val="00E739DA"/>
    <w:rsid w:val="00E82103"/>
    <w:rsid w:val="00E8351F"/>
    <w:rsid w:val="00E8560F"/>
    <w:rsid w:val="00E86A82"/>
    <w:rsid w:val="00E86E96"/>
    <w:rsid w:val="00E87958"/>
    <w:rsid w:val="00E87FF4"/>
    <w:rsid w:val="00E91562"/>
    <w:rsid w:val="00E9171F"/>
    <w:rsid w:val="00EA140B"/>
    <w:rsid w:val="00EA3332"/>
    <w:rsid w:val="00EA4BE8"/>
    <w:rsid w:val="00EB0EB1"/>
    <w:rsid w:val="00EB4277"/>
    <w:rsid w:val="00EB4369"/>
    <w:rsid w:val="00EB4CFB"/>
    <w:rsid w:val="00EB5957"/>
    <w:rsid w:val="00EB620C"/>
    <w:rsid w:val="00EB63CE"/>
    <w:rsid w:val="00EB7A18"/>
    <w:rsid w:val="00EC036D"/>
    <w:rsid w:val="00EC0D27"/>
    <w:rsid w:val="00EC1366"/>
    <w:rsid w:val="00EC2193"/>
    <w:rsid w:val="00EC27EE"/>
    <w:rsid w:val="00EC2A87"/>
    <w:rsid w:val="00EC37B9"/>
    <w:rsid w:val="00ED2109"/>
    <w:rsid w:val="00ED3899"/>
    <w:rsid w:val="00ED4BBE"/>
    <w:rsid w:val="00ED51E0"/>
    <w:rsid w:val="00ED58BF"/>
    <w:rsid w:val="00EE5FE3"/>
    <w:rsid w:val="00EF0EA7"/>
    <w:rsid w:val="00EF138B"/>
    <w:rsid w:val="00EF2A6F"/>
    <w:rsid w:val="00EF3524"/>
    <w:rsid w:val="00EF6503"/>
    <w:rsid w:val="00F01771"/>
    <w:rsid w:val="00F04ED2"/>
    <w:rsid w:val="00F10C39"/>
    <w:rsid w:val="00F10F02"/>
    <w:rsid w:val="00F13113"/>
    <w:rsid w:val="00F13497"/>
    <w:rsid w:val="00F1565B"/>
    <w:rsid w:val="00F16E87"/>
    <w:rsid w:val="00F22128"/>
    <w:rsid w:val="00F30ED3"/>
    <w:rsid w:val="00F320E1"/>
    <w:rsid w:val="00F343F2"/>
    <w:rsid w:val="00F34FDA"/>
    <w:rsid w:val="00F40083"/>
    <w:rsid w:val="00F421D5"/>
    <w:rsid w:val="00F4225C"/>
    <w:rsid w:val="00F51A14"/>
    <w:rsid w:val="00F51A28"/>
    <w:rsid w:val="00F53906"/>
    <w:rsid w:val="00F54419"/>
    <w:rsid w:val="00F60C5D"/>
    <w:rsid w:val="00F615EC"/>
    <w:rsid w:val="00F63FE6"/>
    <w:rsid w:val="00F65609"/>
    <w:rsid w:val="00F65D30"/>
    <w:rsid w:val="00F67073"/>
    <w:rsid w:val="00F67219"/>
    <w:rsid w:val="00F67A2C"/>
    <w:rsid w:val="00F71A6E"/>
    <w:rsid w:val="00F71BAC"/>
    <w:rsid w:val="00F72276"/>
    <w:rsid w:val="00F73F4C"/>
    <w:rsid w:val="00F77B03"/>
    <w:rsid w:val="00F82177"/>
    <w:rsid w:val="00F83350"/>
    <w:rsid w:val="00F97948"/>
    <w:rsid w:val="00F97BB1"/>
    <w:rsid w:val="00FA372B"/>
    <w:rsid w:val="00FA6DD4"/>
    <w:rsid w:val="00FB4305"/>
    <w:rsid w:val="00FB5054"/>
    <w:rsid w:val="00FC3DF0"/>
    <w:rsid w:val="00FC57AC"/>
    <w:rsid w:val="00FD3F5A"/>
    <w:rsid w:val="00FD5353"/>
    <w:rsid w:val="00FD5937"/>
    <w:rsid w:val="00FD67B1"/>
    <w:rsid w:val="00FD77D4"/>
    <w:rsid w:val="00FE0F33"/>
    <w:rsid w:val="00FE3C3A"/>
    <w:rsid w:val="00FE4AE2"/>
    <w:rsid w:val="00FE5509"/>
    <w:rsid w:val="00FF036E"/>
    <w:rsid w:val="00FF0BD5"/>
    <w:rsid w:val="00FF1F36"/>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381D-1821-470D-A4C9-A9F87C80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51</Pages>
  <Words>4243</Words>
  <Characters>24189</Characters>
  <Application>Microsoft Office Word</Application>
  <DocSecurity>0</DocSecurity>
  <Lines>201</Lines>
  <Paragraphs>56</Paragraphs>
  <ScaleCrop>false</ScaleCrop>
  <Company>Lenovo</Company>
  <LinksUpToDate>false</LinksUpToDate>
  <CharactersWithSpaces>28376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292</cp:revision>
  <cp:lastPrinted>2017-05-08T06:28:00Z</cp:lastPrinted>
  <dcterms:created xsi:type="dcterms:W3CDTF">2018-08-06T07:55:00Z</dcterms:created>
  <dcterms:modified xsi:type="dcterms:W3CDTF">2019-05-13T03:00:00Z</dcterms:modified>
</cp:coreProperties>
</file>