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34EEDB6B"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Pr="00E7322B"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2D19CF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7322B">
        <w:rPr>
          <w:rFonts w:ascii="宋体" w:hAnsi="宋体" w:hint="eastAsia"/>
          <w:color w:val="FF0000"/>
          <w:sz w:val="32"/>
          <w:szCs w:val="32"/>
        </w:rPr>
        <w:t>2020年消防器材</w:t>
      </w:r>
    </w:p>
    <w:p w14:paraId="24C23C89" w14:textId="77777777" w:rsidR="00861974" w:rsidRDefault="00861974" w:rsidP="00432C23"/>
    <w:p w14:paraId="4A991DA6" w14:textId="2F52782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7322B">
        <w:rPr>
          <w:rFonts w:ascii="宋体" w:hAnsi="宋体" w:hint="eastAsia"/>
          <w:color w:val="FF0000"/>
          <w:sz w:val="32"/>
          <w:szCs w:val="32"/>
        </w:rPr>
        <w:t>SZUCG20200052HW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AF93CA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8704F9">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CD82A92" w:rsidR="009B2AD6" w:rsidRPr="009D5001" w:rsidRDefault="009B2AD6" w:rsidP="009B2AD6">
      <w:pPr>
        <w:rPr>
          <w:rFonts w:ascii="宋体" w:hAnsi="宋体"/>
          <w:sz w:val="32"/>
        </w:rPr>
      </w:pPr>
      <w:r w:rsidRPr="009D5001">
        <w:rPr>
          <w:rFonts w:ascii="宋体" w:hAnsi="宋体"/>
          <w:sz w:val="32"/>
        </w:rPr>
        <w:t xml:space="preserve">      项目编号：  </w:t>
      </w:r>
      <w:r w:rsidR="00E7322B">
        <w:rPr>
          <w:rFonts w:ascii="宋体" w:hAnsi="宋体" w:hint="eastAsia"/>
          <w:color w:val="FF0000"/>
          <w:sz w:val="32"/>
          <w:szCs w:val="32"/>
        </w:rPr>
        <w:t>SZUCG20200052HW</w:t>
      </w:r>
    </w:p>
    <w:p w14:paraId="07E0F69B" w14:textId="1D690F6A" w:rsidR="009B2AD6" w:rsidRPr="009D5001" w:rsidRDefault="009B2AD6" w:rsidP="009B2AD6">
      <w:pPr>
        <w:rPr>
          <w:rFonts w:ascii="宋体" w:hAnsi="宋体"/>
          <w:sz w:val="32"/>
        </w:rPr>
      </w:pPr>
      <w:r w:rsidRPr="009D5001">
        <w:rPr>
          <w:rFonts w:ascii="宋体" w:hAnsi="宋体"/>
          <w:sz w:val="32"/>
        </w:rPr>
        <w:t xml:space="preserve">      项目名称：  </w:t>
      </w:r>
      <w:r w:rsidR="00E7322B">
        <w:rPr>
          <w:rFonts w:ascii="宋体" w:hAnsi="宋体" w:hint="eastAsia"/>
          <w:color w:val="FF0000"/>
          <w:sz w:val="32"/>
          <w:szCs w:val="32"/>
        </w:rPr>
        <w:t>2020年消防器材</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1EE5E759"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AD18591" w14:textId="232C4A07" w:rsidR="00FD5F73" w:rsidRDefault="00FD5F73" w:rsidP="00FD5F73">
            <w:pPr>
              <w:widowControl/>
              <w:jc w:val="left"/>
              <w:rPr>
                <w:rFonts w:ascii="宋体" w:hAnsi="宋体" w:cs="宋体"/>
                <w:kern w:val="0"/>
                <w:szCs w:val="21"/>
              </w:rPr>
            </w:pPr>
            <w:r>
              <w:rPr>
                <w:rFonts w:ascii="宋体" w:hAnsi="宋体" w:cs="宋体" w:hint="eastAsia"/>
                <w:kern w:val="0"/>
                <w:szCs w:val="21"/>
              </w:rPr>
              <w:t>技术保障措施详细、合理的，得</w:t>
            </w:r>
            <w:r>
              <w:rPr>
                <w:rFonts w:ascii="宋体" w:hAnsi="宋体" w:cs="宋体"/>
                <w:kern w:val="0"/>
                <w:szCs w:val="21"/>
              </w:rPr>
              <w:t>100</w:t>
            </w:r>
            <w:r>
              <w:rPr>
                <w:rFonts w:ascii="宋体" w:hAnsi="宋体" w:cs="宋体" w:hint="eastAsia"/>
                <w:kern w:val="0"/>
                <w:szCs w:val="21"/>
              </w:rPr>
              <w:t>分；</w:t>
            </w:r>
          </w:p>
          <w:p w14:paraId="22FDB63D" w14:textId="741597E5" w:rsidR="00FD5F73" w:rsidRDefault="00FD5F73" w:rsidP="00FD5F73">
            <w:pPr>
              <w:widowControl/>
              <w:jc w:val="left"/>
              <w:rPr>
                <w:rFonts w:ascii="宋体" w:hAnsi="宋体" w:cs="宋体"/>
                <w:kern w:val="0"/>
                <w:szCs w:val="21"/>
              </w:rPr>
            </w:pPr>
            <w:r>
              <w:rPr>
                <w:rFonts w:ascii="宋体" w:hAnsi="宋体" w:cs="宋体" w:hint="eastAsia"/>
                <w:kern w:val="0"/>
                <w:szCs w:val="21"/>
              </w:rPr>
              <w:t>技术保障措施较详细、较合理的，得</w:t>
            </w:r>
            <w:r>
              <w:rPr>
                <w:rFonts w:ascii="宋体" w:hAnsi="宋体" w:cs="宋体"/>
                <w:kern w:val="0"/>
                <w:szCs w:val="21"/>
              </w:rPr>
              <w:t>75</w:t>
            </w:r>
            <w:r>
              <w:rPr>
                <w:rFonts w:ascii="宋体" w:hAnsi="宋体" w:cs="宋体" w:hint="eastAsia"/>
                <w:kern w:val="0"/>
                <w:szCs w:val="21"/>
              </w:rPr>
              <w:t>分；</w:t>
            </w:r>
          </w:p>
          <w:p w14:paraId="7A44FC3A" w14:textId="06FFD047" w:rsidR="00FD5F73" w:rsidRDefault="00FD5F73" w:rsidP="00FD5F73">
            <w:pPr>
              <w:widowControl/>
              <w:jc w:val="left"/>
              <w:rPr>
                <w:rFonts w:ascii="宋体" w:hAnsi="宋体" w:cs="宋体"/>
                <w:kern w:val="0"/>
                <w:szCs w:val="21"/>
              </w:rPr>
            </w:pPr>
            <w:r>
              <w:rPr>
                <w:rFonts w:ascii="宋体" w:hAnsi="宋体" w:cs="宋体" w:hint="eastAsia"/>
                <w:kern w:val="0"/>
                <w:szCs w:val="21"/>
              </w:rPr>
              <w:t>技术保障措施一般的，得</w:t>
            </w:r>
            <w:r>
              <w:rPr>
                <w:rFonts w:ascii="宋体" w:hAnsi="宋体" w:cs="宋体"/>
                <w:kern w:val="0"/>
                <w:szCs w:val="21"/>
              </w:rPr>
              <w:t>50</w:t>
            </w:r>
            <w:r>
              <w:rPr>
                <w:rFonts w:ascii="宋体" w:hAnsi="宋体" w:cs="宋体" w:hint="eastAsia"/>
                <w:kern w:val="0"/>
                <w:szCs w:val="21"/>
              </w:rPr>
              <w:t>分；</w:t>
            </w:r>
          </w:p>
          <w:p w14:paraId="0B289944" w14:textId="438D3482" w:rsidR="00B62E01" w:rsidRPr="008807EE" w:rsidRDefault="00FD5F73" w:rsidP="00FD5F73">
            <w:pPr>
              <w:spacing w:line="240" w:lineRule="exact"/>
              <w:rPr>
                <w:rFonts w:ascii="宋体" w:hAnsi="宋体"/>
                <w:szCs w:val="21"/>
              </w:rPr>
            </w:pPr>
            <w:r>
              <w:rPr>
                <w:rFonts w:ascii="宋体" w:hAnsi="宋体" w:cs="宋体" w:hint="eastAsia"/>
                <w:kern w:val="0"/>
                <w:szCs w:val="21"/>
              </w:rPr>
              <w:t>其他情况或不提供不得分。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4BA4A078" w:rsidR="00B62E01" w:rsidRPr="001C3F9F" w:rsidRDefault="00B62E01" w:rsidP="00B4180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51266D">
              <w:rPr>
                <w:rFonts w:cs="宋体"/>
                <w:color w:val="FF0000"/>
              </w:rPr>
              <w:t>3</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51266D">
              <w:rPr>
                <w:rFonts w:cs="宋体"/>
                <w:color w:val="FF0000"/>
              </w:rPr>
              <w:t>1.</w:t>
            </w:r>
            <w:r w:rsidR="00B41800">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7DABCB2B" w:rsidR="00FB7650" w:rsidRPr="008807EE" w:rsidRDefault="00871209" w:rsidP="00FB7650">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13346DA4" w:rsidR="00FB7650" w:rsidRPr="008807EE" w:rsidRDefault="00871209"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8551193" w:rsidR="00B62E01" w:rsidRPr="00C97335" w:rsidRDefault="00B62E01" w:rsidP="0017609D">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72902C82" w:rsidR="00B62E01" w:rsidRPr="0017609D" w:rsidRDefault="00B62E01" w:rsidP="004B0652">
            <w:pPr>
              <w:spacing w:line="240" w:lineRule="exact"/>
              <w:jc w:val="center"/>
              <w:rPr>
                <w:rFonts w:ascii="宋体" w:hAnsi="宋体"/>
                <w:szCs w:val="21"/>
              </w:rPr>
            </w:pPr>
            <w:r w:rsidRPr="0017609D">
              <w:rPr>
                <w:rFonts w:ascii="宋体" w:hAnsi="宋体" w:hint="eastAsia"/>
                <w:szCs w:val="21"/>
              </w:rPr>
              <w:t>3</w:t>
            </w:r>
          </w:p>
        </w:tc>
        <w:tc>
          <w:tcPr>
            <w:tcW w:w="3772" w:type="dxa"/>
            <w:gridSpan w:val="2"/>
            <w:vAlign w:val="center"/>
          </w:tcPr>
          <w:p w14:paraId="01F986C8" w14:textId="1C193B1F" w:rsidR="00B62E01" w:rsidRPr="0017609D" w:rsidRDefault="00A26AD1" w:rsidP="007E71D8">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7609D">
              <w:rPr>
                <w:rFonts w:ascii="宋体" w:hAnsi="宋体" w:hint="eastAsia"/>
                <w:sz w:val="21"/>
                <w:szCs w:val="21"/>
              </w:rPr>
              <w:t>考察投标人近三年（201</w:t>
            </w:r>
            <w:r w:rsidR="004961DE" w:rsidRPr="0017609D">
              <w:rPr>
                <w:rFonts w:ascii="宋体" w:hAnsi="宋体" w:hint="eastAsia"/>
                <w:sz w:val="21"/>
                <w:szCs w:val="21"/>
              </w:rPr>
              <w:t>7</w:t>
            </w:r>
            <w:r w:rsidRPr="0017609D">
              <w:rPr>
                <w:rFonts w:ascii="宋体" w:hAnsi="宋体" w:hint="eastAsia"/>
                <w:sz w:val="21"/>
                <w:szCs w:val="21"/>
              </w:rPr>
              <w:t>年</w:t>
            </w:r>
            <w:r w:rsidR="00871209">
              <w:rPr>
                <w:rFonts w:ascii="宋体" w:hAnsi="宋体" w:hint="eastAsia"/>
                <w:sz w:val="21"/>
                <w:szCs w:val="21"/>
              </w:rPr>
              <w:t>7</w:t>
            </w:r>
            <w:r w:rsidRPr="0017609D">
              <w:rPr>
                <w:rFonts w:ascii="宋体" w:hAnsi="宋体" w:hint="eastAsia"/>
                <w:sz w:val="21"/>
                <w:szCs w:val="21"/>
              </w:rPr>
              <w:t>月1日至本项目招标公告发布之</w:t>
            </w:r>
            <w:r w:rsidR="00BC092B" w:rsidRPr="0017609D">
              <w:rPr>
                <w:rFonts w:ascii="宋体" w:hAnsi="宋体" w:hint="eastAsia"/>
                <w:sz w:val="21"/>
                <w:szCs w:val="21"/>
              </w:rPr>
              <w:t>日，以合同签订时间为准）</w:t>
            </w:r>
            <w:r w:rsidRPr="0017609D">
              <w:rPr>
                <w:rFonts w:ascii="宋体" w:hAnsi="宋体" w:hint="eastAsia"/>
                <w:sz w:val="21"/>
                <w:szCs w:val="21"/>
              </w:rPr>
              <w:t>同类（</w:t>
            </w:r>
            <w:r w:rsidR="00C26FBC" w:rsidRPr="0017609D">
              <w:rPr>
                <w:rFonts w:ascii="宋体" w:hAnsi="宋体" w:hint="eastAsia"/>
                <w:sz w:val="21"/>
                <w:szCs w:val="21"/>
              </w:rPr>
              <w:t>同类指的是</w:t>
            </w:r>
            <w:r w:rsidR="00C26FBC" w:rsidRPr="0017609D">
              <w:rPr>
                <w:rFonts w:ascii="宋体" w:hAnsi="宋体" w:hint="eastAsia"/>
                <w:color w:val="FF0000"/>
                <w:sz w:val="21"/>
                <w:szCs w:val="21"/>
              </w:rPr>
              <w:t>与</w:t>
            </w:r>
            <w:r w:rsidR="007E71D8" w:rsidRPr="007E71D8">
              <w:rPr>
                <w:rFonts w:ascii="宋体" w:hAnsi="宋体" w:hint="eastAsia"/>
                <w:color w:val="FF0000"/>
                <w:sz w:val="21"/>
                <w:szCs w:val="21"/>
              </w:rPr>
              <w:t>手提式干粉灭火器</w:t>
            </w:r>
            <w:r w:rsidR="00C26FBC" w:rsidRPr="0017609D">
              <w:rPr>
                <w:rFonts w:ascii="宋体" w:hAnsi="宋体" w:hint="eastAsia"/>
                <w:color w:val="FF0000"/>
                <w:sz w:val="21"/>
                <w:szCs w:val="21"/>
              </w:rPr>
              <w:t>相同类型的产品</w:t>
            </w:r>
            <w:r w:rsidR="00C26FBC" w:rsidRPr="0017609D">
              <w:rPr>
                <w:rFonts w:ascii="宋体" w:hAnsi="宋体" w:hint="eastAsia"/>
                <w:sz w:val="21"/>
                <w:szCs w:val="21"/>
              </w:rPr>
              <w:t>，且已履约评价/验收合格</w:t>
            </w:r>
            <w:r w:rsidRPr="0017609D">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7FAAED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E7322B">
        <w:rPr>
          <w:rFonts w:ascii="宋体" w:hAnsi="宋体" w:cs="宋体" w:hint="eastAsia"/>
          <w:kern w:val="0"/>
          <w:szCs w:val="21"/>
          <w:u w:val="single"/>
        </w:rPr>
        <w:t>2020年消防器材</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64D5A00"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E7322B">
        <w:rPr>
          <w:rFonts w:ascii="宋体" w:hAnsi="宋体" w:cs="宋体"/>
          <w:kern w:val="0"/>
          <w:szCs w:val="21"/>
        </w:rPr>
        <w:t>SZUCG20200052HW</w:t>
      </w:r>
    </w:p>
    <w:p w14:paraId="6BD90406" w14:textId="56B16AE2"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E7322B">
        <w:rPr>
          <w:rFonts w:ascii="宋体" w:hAnsi="宋体" w:cs="宋体" w:hint="eastAsia"/>
          <w:kern w:val="0"/>
          <w:szCs w:val="21"/>
        </w:rPr>
        <w:t>2020年消防器材</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70B930A3"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0A2900"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w:t>
      </w:r>
      <w:r w:rsidR="00C71B0E" w:rsidRPr="000A2900">
        <w:rPr>
          <w:rFonts w:ascii="宋体" w:hAnsi="宋体" w:cs="宋体" w:hint="eastAsia"/>
          <w:kern w:val="0"/>
          <w:szCs w:val="21"/>
        </w:rPr>
        <w:t>动中没有重大违法记录（由供应商在《投标及履约承诺函》中</w:t>
      </w:r>
      <w:proofErr w:type="gramStart"/>
      <w:r w:rsidR="00C71B0E" w:rsidRPr="000A2900">
        <w:rPr>
          <w:rFonts w:ascii="宋体" w:hAnsi="宋体" w:cs="宋体" w:hint="eastAsia"/>
          <w:kern w:val="0"/>
          <w:szCs w:val="21"/>
        </w:rPr>
        <w:t>作出</w:t>
      </w:r>
      <w:proofErr w:type="gramEnd"/>
      <w:r w:rsidR="00C71B0E" w:rsidRPr="000A2900">
        <w:rPr>
          <w:rFonts w:ascii="宋体" w:hAnsi="宋体" w:cs="宋体" w:hint="eastAsia"/>
          <w:kern w:val="0"/>
          <w:szCs w:val="21"/>
        </w:rPr>
        <w:t>声明）。</w:t>
      </w:r>
    </w:p>
    <w:p w14:paraId="2B2BC62B" w14:textId="6E22D19A" w:rsidR="00465F04" w:rsidRPr="000A2900" w:rsidRDefault="005422CE" w:rsidP="00C71B0E">
      <w:pPr>
        <w:ind w:firstLineChars="200" w:firstLine="420"/>
        <w:rPr>
          <w:rFonts w:ascii="宋体" w:hAnsi="宋体" w:cs="宋体"/>
          <w:kern w:val="0"/>
          <w:szCs w:val="21"/>
        </w:rPr>
      </w:pPr>
      <w:r w:rsidRPr="000A2900">
        <w:rPr>
          <w:rFonts w:ascii="宋体" w:hAnsi="宋体" w:cs="宋体" w:hint="eastAsia"/>
          <w:kern w:val="0"/>
          <w:szCs w:val="21"/>
        </w:rPr>
        <w:t xml:space="preserve">3. </w:t>
      </w:r>
      <w:r w:rsidR="00C71B0E" w:rsidRPr="000A2900">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0A2900">
        <w:rPr>
          <w:rFonts w:ascii="宋体" w:hAnsi="宋体" w:cs="宋体" w:hint="eastAsia"/>
          <w:kern w:val="0"/>
          <w:szCs w:val="21"/>
        </w:rPr>
        <w:t>作出</w:t>
      </w:r>
      <w:proofErr w:type="gramEnd"/>
      <w:r w:rsidR="00C71B0E" w:rsidRPr="000A2900">
        <w:rPr>
          <w:rFonts w:ascii="宋体" w:hAnsi="宋体" w:cs="宋体" w:hint="eastAsia"/>
          <w:kern w:val="0"/>
          <w:szCs w:val="21"/>
        </w:rPr>
        <w:t>声明）。</w:t>
      </w:r>
    </w:p>
    <w:p w14:paraId="495E1C63" w14:textId="6E1F481B" w:rsidR="00465F04" w:rsidRPr="000A2900" w:rsidRDefault="005422CE" w:rsidP="00465F04">
      <w:pPr>
        <w:ind w:firstLine="420"/>
        <w:rPr>
          <w:rFonts w:ascii="宋体" w:hAnsi="宋体" w:cs="宋体"/>
          <w:kern w:val="0"/>
          <w:szCs w:val="21"/>
        </w:rPr>
      </w:pPr>
      <w:r w:rsidRPr="000A2900">
        <w:rPr>
          <w:rFonts w:ascii="宋体" w:hAnsi="宋体" w:cs="宋体"/>
          <w:kern w:val="0"/>
          <w:szCs w:val="21"/>
        </w:rPr>
        <w:t>4</w:t>
      </w:r>
      <w:r w:rsidR="00465F04" w:rsidRPr="000A2900">
        <w:rPr>
          <w:rFonts w:ascii="宋体" w:hAnsi="宋体" w:cs="宋体"/>
          <w:kern w:val="0"/>
          <w:szCs w:val="21"/>
        </w:rPr>
        <w:t xml:space="preserve">. </w:t>
      </w:r>
      <w:r w:rsidR="00465F04" w:rsidRPr="000A2900">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0A2900" w:rsidRDefault="005422CE" w:rsidP="003F7F94">
      <w:pPr>
        <w:ind w:firstLineChars="200" w:firstLine="420"/>
        <w:rPr>
          <w:rFonts w:ascii="宋体" w:hAnsi="宋体" w:cs="宋体"/>
          <w:kern w:val="0"/>
          <w:szCs w:val="21"/>
        </w:rPr>
      </w:pPr>
      <w:r w:rsidRPr="000A2900">
        <w:rPr>
          <w:rFonts w:ascii="宋体" w:hAnsi="宋体" w:cs="宋体"/>
          <w:kern w:val="0"/>
          <w:szCs w:val="21"/>
        </w:rPr>
        <w:t>5</w:t>
      </w:r>
      <w:r w:rsidR="003F7F94" w:rsidRPr="000A2900">
        <w:rPr>
          <w:rFonts w:ascii="宋体" w:hAnsi="宋体" w:cs="宋体" w:hint="eastAsia"/>
          <w:kern w:val="0"/>
          <w:szCs w:val="21"/>
        </w:rPr>
        <w:t>. 本项目不接受联合体投标。</w:t>
      </w:r>
    </w:p>
    <w:p w14:paraId="45B16733" w14:textId="475778A1" w:rsidR="00D75D51" w:rsidRPr="000A2900" w:rsidRDefault="00D75D51" w:rsidP="003F7F94">
      <w:pPr>
        <w:ind w:firstLineChars="200" w:firstLine="420"/>
        <w:rPr>
          <w:rFonts w:ascii="宋体" w:hAnsi="宋体" w:cs="宋体"/>
          <w:kern w:val="0"/>
          <w:szCs w:val="21"/>
        </w:rPr>
      </w:pPr>
      <w:r w:rsidRPr="000A2900">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A2900" w:rsidRDefault="00B32EDE" w:rsidP="00C92127">
      <w:pPr>
        <w:rPr>
          <w:rFonts w:ascii="宋体" w:hAnsi="宋体" w:cs="宋体"/>
          <w:kern w:val="0"/>
          <w:szCs w:val="21"/>
        </w:rPr>
      </w:pPr>
    </w:p>
    <w:p w14:paraId="4500678C" w14:textId="679EDACD" w:rsidR="00B32EDE" w:rsidRPr="000A2900" w:rsidRDefault="00B32EDE" w:rsidP="00856D60">
      <w:pPr>
        <w:rPr>
          <w:rFonts w:ascii="宋体" w:hAnsi="宋体" w:cs="宋体"/>
          <w:kern w:val="0"/>
          <w:szCs w:val="21"/>
        </w:rPr>
      </w:pPr>
      <w:r w:rsidRPr="000A2900">
        <w:rPr>
          <w:rFonts w:ascii="宋体" w:hAnsi="宋体" w:cs="宋体" w:hint="eastAsia"/>
          <w:kern w:val="0"/>
          <w:szCs w:val="21"/>
        </w:rPr>
        <w:t>五、采购预算</w:t>
      </w:r>
      <w:r w:rsidR="00856D60" w:rsidRPr="000A2900">
        <w:rPr>
          <w:rFonts w:ascii="宋体" w:hAnsi="宋体" w:cs="宋体" w:hint="eastAsia"/>
          <w:kern w:val="0"/>
          <w:szCs w:val="21"/>
        </w:rPr>
        <w:t>或最高</w:t>
      </w:r>
      <w:r w:rsidR="00856D60" w:rsidRPr="000A2900">
        <w:rPr>
          <w:rFonts w:ascii="宋体" w:hAnsi="宋体" w:cs="宋体"/>
          <w:kern w:val="0"/>
          <w:szCs w:val="21"/>
        </w:rPr>
        <w:t>限价</w:t>
      </w:r>
      <w:r w:rsidRPr="000A2900">
        <w:rPr>
          <w:rFonts w:ascii="宋体" w:hAnsi="宋体" w:cs="宋体" w:hint="eastAsia"/>
          <w:kern w:val="0"/>
          <w:szCs w:val="21"/>
        </w:rPr>
        <w:t>：</w:t>
      </w:r>
      <w:r w:rsidR="00136DA3" w:rsidRPr="000A2900">
        <w:t xml:space="preserve"> </w:t>
      </w:r>
      <w:r w:rsidR="00136DA3" w:rsidRPr="000A2900">
        <w:rPr>
          <w:rFonts w:ascii="宋体" w:hAnsi="宋体" w:cs="宋体"/>
          <w:kern w:val="0"/>
          <w:szCs w:val="21"/>
        </w:rPr>
        <w:t>383,110.00</w:t>
      </w:r>
      <w:r w:rsidRPr="000A2900">
        <w:rPr>
          <w:rFonts w:ascii="宋体" w:hAnsi="宋体" w:cs="宋体" w:hint="eastAsia"/>
          <w:kern w:val="0"/>
          <w:szCs w:val="21"/>
        </w:rPr>
        <w:t xml:space="preserve"> 元（人民币</w:t>
      </w:r>
      <w:r w:rsidRPr="000A2900">
        <w:rPr>
          <w:rFonts w:ascii="宋体" w:hAnsi="宋体" w:cs="宋体"/>
          <w:kern w:val="0"/>
          <w:szCs w:val="21"/>
        </w:rPr>
        <w:t>）</w:t>
      </w:r>
      <w:r w:rsidR="003F7F94" w:rsidRPr="000A2900">
        <w:rPr>
          <w:rFonts w:ascii="宋体" w:hAnsi="宋体" w:cs="宋体" w:hint="eastAsia"/>
          <w:kern w:val="0"/>
          <w:szCs w:val="21"/>
        </w:rPr>
        <w:t>。</w:t>
      </w:r>
    </w:p>
    <w:p w14:paraId="3B9148D7" w14:textId="77777777" w:rsidR="00B32EDE" w:rsidRPr="000A2900" w:rsidRDefault="00B32EDE" w:rsidP="00B32EDE">
      <w:pPr>
        <w:ind w:firstLineChars="200" w:firstLine="420"/>
        <w:rPr>
          <w:rFonts w:ascii="宋体" w:hAnsi="宋体" w:cs="宋体"/>
          <w:kern w:val="0"/>
          <w:szCs w:val="21"/>
        </w:rPr>
      </w:pPr>
    </w:p>
    <w:p w14:paraId="4FA437EC" w14:textId="77777777" w:rsidR="00B32EDE" w:rsidRPr="000A2900" w:rsidRDefault="005443ED" w:rsidP="00B32EDE">
      <w:pPr>
        <w:rPr>
          <w:rFonts w:ascii="宋体" w:hAnsi="宋体" w:cs="宋体"/>
          <w:kern w:val="0"/>
          <w:szCs w:val="21"/>
        </w:rPr>
      </w:pPr>
      <w:r w:rsidRPr="000A2900">
        <w:rPr>
          <w:rFonts w:ascii="宋体" w:hAnsi="宋体" w:cs="宋体" w:hint="eastAsia"/>
          <w:kern w:val="0"/>
          <w:szCs w:val="21"/>
        </w:rPr>
        <w:t>六</w:t>
      </w:r>
      <w:r w:rsidR="00B32EDE" w:rsidRPr="000A2900">
        <w:rPr>
          <w:rFonts w:ascii="宋体" w:hAnsi="宋体" w:cs="宋体" w:hint="eastAsia"/>
          <w:kern w:val="0"/>
          <w:szCs w:val="21"/>
        </w:rPr>
        <w:t>、投标与开标注意事项：</w:t>
      </w:r>
    </w:p>
    <w:p w14:paraId="6A022E13" w14:textId="77777777" w:rsidR="00B32EDE" w:rsidRPr="000A2900" w:rsidRDefault="00B32EDE" w:rsidP="00B32EDE">
      <w:pPr>
        <w:ind w:firstLineChars="200" w:firstLine="420"/>
        <w:rPr>
          <w:rFonts w:ascii="宋体" w:hAnsi="宋体" w:cs="宋体"/>
          <w:kern w:val="0"/>
          <w:szCs w:val="21"/>
        </w:rPr>
      </w:pPr>
      <w:r w:rsidRPr="000A2900">
        <w:rPr>
          <w:rFonts w:ascii="宋体" w:hAnsi="宋体" w:cs="宋体" w:hint="eastAsia"/>
          <w:kern w:val="0"/>
          <w:szCs w:val="21"/>
        </w:rPr>
        <w:t xml:space="preserve">1. 标书获得方法 </w:t>
      </w:r>
    </w:p>
    <w:p w14:paraId="5241F487" w14:textId="4F69C058" w:rsidR="00B6730E" w:rsidRPr="000A2900" w:rsidRDefault="00B6730E" w:rsidP="00B6730E">
      <w:pPr>
        <w:ind w:firstLineChars="200" w:firstLine="422"/>
        <w:rPr>
          <w:rFonts w:ascii="宋体" w:hAnsi="宋体" w:cs="宋体"/>
          <w:b/>
          <w:color w:val="FF0000"/>
          <w:kern w:val="0"/>
          <w:szCs w:val="21"/>
        </w:rPr>
      </w:pPr>
      <w:r w:rsidRPr="000A2900">
        <w:rPr>
          <w:rFonts w:ascii="宋体" w:hAnsi="宋体" w:cs="宋体" w:hint="eastAsia"/>
          <w:b/>
          <w:color w:val="FF0000"/>
          <w:kern w:val="0"/>
          <w:szCs w:val="21"/>
        </w:rPr>
        <w:t>出于疫情防控需要，投标人不能现场</w:t>
      </w:r>
      <w:r w:rsidRPr="000A2900">
        <w:rPr>
          <w:rFonts w:ascii="宋体" w:hAnsi="宋体" w:cs="宋体"/>
          <w:b/>
          <w:color w:val="FF0000"/>
          <w:kern w:val="0"/>
          <w:szCs w:val="21"/>
        </w:rPr>
        <w:t>购买</w:t>
      </w:r>
      <w:r w:rsidRPr="000A2900">
        <w:rPr>
          <w:rFonts w:ascii="宋体" w:hAnsi="宋体" w:cs="宋体" w:hint="eastAsia"/>
          <w:b/>
          <w:color w:val="FF0000"/>
          <w:kern w:val="0"/>
          <w:szCs w:val="21"/>
        </w:rPr>
        <w:t>招标</w:t>
      </w:r>
      <w:r w:rsidRPr="000A2900">
        <w:rPr>
          <w:rFonts w:ascii="宋体" w:hAnsi="宋体" w:cs="宋体"/>
          <w:b/>
          <w:color w:val="FF0000"/>
          <w:kern w:val="0"/>
          <w:szCs w:val="21"/>
        </w:rPr>
        <w:t>文件</w:t>
      </w:r>
      <w:r w:rsidRPr="000A290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0A2900">
        <w:rPr>
          <w:rFonts w:ascii="宋体" w:hAnsi="宋体" w:cs="宋体" w:hint="eastAsia"/>
          <w:b/>
          <w:color w:val="FF0000"/>
          <w:kern w:val="0"/>
          <w:szCs w:val="21"/>
        </w:rPr>
        <w:t>招标文件售后不退</w:t>
      </w:r>
      <w:r w:rsidR="006C7507" w:rsidRPr="000A2900">
        <w:rPr>
          <w:rFonts w:ascii="宋体" w:hAnsi="宋体" w:cs="宋体"/>
          <w:b/>
          <w:color w:val="FF0000"/>
          <w:kern w:val="0"/>
          <w:szCs w:val="21"/>
        </w:rPr>
        <w:t>。</w:t>
      </w:r>
    </w:p>
    <w:p w14:paraId="474EC1CC" w14:textId="6DA940A9" w:rsidR="00B6730E" w:rsidRPr="000A2900" w:rsidRDefault="00B6730E" w:rsidP="00B6730E">
      <w:pPr>
        <w:ind w:firstLineChars="200" w:firstLine="420"/>
        <w:rPr>
          <w:rFonts w:ascii="宋体" w:hAnsi="宋体" w:cs="宋体"/>
          <w:kern w:val="0"/>
          <w:szCs w:val="21"/>
        </w:rPr>
      </w:pPr>
      <w:r w:rsidRPr="000A2900">
        <w:rPr>
          <w:rFonts w:ascii="宋体" w:hAnsi="宋体" w:cs="宋体" w:hint="eastAsia"/>
          <w:kern w:val="0"/>
          <w:szCs w:val="21"/>
        </w:rPr>
        <w:t>任何有兴趣的合格投标人可于</w:t>
      </w:r>
      <w:r w:rsidRPr="000A2900">
        <w:rPr>
          <w:rFonts w:ascii="宋体" w:hAnsi="宋体" w:cs="宋体"/>
          <w:kern w:val="0"/>
          <w:szCs w:val="21"/>
        </w:rPr>
        <w:t>2020</w:t>
      </w:r>
      <w:r w:rsidRPr="000A2900">
        <w:rPr>
          <w:rFonts w:ascii="宋体" w:hAnsi="宋体" w:cs="宋体" w:hint="eastAsia"/>
          <w:kern w:val="0"/>
          <w:szCs w:val="21"/>
        </w:rPr>
        <w:t>年</w:t>
      </w:r>
      <w:r w:rsidR="004E4174">
        <w:rPr>
          <w:rFonts w:ascii="宋体" w:hAnsi="宋体" w:cs="宋体" w:hint="eastAsia"/>
          <w:kern w:val="0"/>
          <w:szCs w:val="21"/>
        </w:rPr>
        <w:t xml:space="preserve"> </w:t>
      </w:r>
      <w:r w:rsidRPr="000A2900">
        <w:rPr>
          <w:rFonts w:ascii="宋体" w:hAnsi="宋体" w:cs="宋体" w:hint="eastAsia"/>
          <w:kern w:val="0"/>
          <w:szCs w:val="21"/>
        </w:rPr>
        <w:t>月</w:t>
      </w:r>
      <w:r w:rsidR="004E4174">
        <w:rPr>
          <w:rFonts w:ascii="宋体" w:hAnsi="宋体" w:cs="宋体" w:hint="eastAsia"/>
          <w:kern w:val="0"/>
          <w:szCs w:val="21"/>
        </w:rPr>
        <w:t xml:space="preserve"> </w:t>
      </w:r>
      <w:r w:rsidRPr="000A2900">
        <w:rPr>
          <w:rFonts w:ascii="宋体" w:hAnsi="宋体" w:cs="宋体" w:hint="eastAsia"/>
          <w:kern w:val="0"/>
          <w:szCs w:val="21"/>
        </w:rPr>
        <w:t>日起至</w:t>
      </w:r>
      <w:r w:rsidRPr="000A2900">
        <w:rPr>
          <w:rFonts w:ascii="宋体" w:hAnsi="宋体" w:cs="宋体"/>
          <w:kern w:val="0"/>
          <w:szCs w:val="21"/>
        </w:rPr>
        <w:t>2020</w:t>
      </w:r>
      <w:r w:rsidRPr="000A2900">
        <w:rPr>
          <w:rFonts w:ascii="宋体" w:hAnsi="宋体" w:cs="宋体" w:hint="eastAsia"/>
          <w:kern w:val="0"/>
          <w:szCs w:val="21"/>
        </w:rPr>
        <w:t>年</w:t>
      </w:r>
      <w:r w:rsidR="004E4174">
        <w:rPr>
          <w:rFonts w:ascii="宋体" w:hAnsi="宋体" w:cs="宋体" w:hint="eastAsia"/>
          <w:kern w:val="0"/>
          <w:szCs w:val="21"/>
        </w:rPr>
        <w:t xml:space="preserve"> </w:t>
      </w:r>
      <w:r w:rsidRPr="000A2900">
        <w:rPr>
          <w:rFonts w:ascii="宋体" w:hAnsi="宋体" w:cs="宋体" w:hint="eastAsia"/>
          <w:kern w:val="0"/>
          <w:szCs w:val="21"/>
        </w:rPr>
        <w:t>月</w:t>
      </w:r>
      <w:r w:rsidR="004E4174">
        <w:rPr>
          <w:rFonts w:ascii="宋体" w:hAnsi="宋体" w:cs="宋体" w:hint="eastAsia"/>
          <w:kern w:val="0"/>
          <w:szCs w:val="21"/>
        </w:rPr>
        <w:t xml:space="preserve"> </w:t>
      </w:r>
      <w:r w:rsidRPr="000A2900">
        <w:rPr>
          <w:rFonts w:ascii="宋体" w:hAnsi="宋体" w:cs="宋体" w:hint="eastAsia"/>
          <w:kern w:val="0"/>
          <w:szCs w:val="21"/>
        </w:rPr>
        <w:t>日每天（节假日除外）的9:00—11:</w:t>
      </w:r>
      <w:r w:rsidRPr="000A2900">
        <w:rPr>
          <w:rFonts w:ascii="宋体" w:hAnsi="宋体" w:cs="宋体"/>
          <w:kern w:val="0"/>
          <w:szCs w:val="21"/>
        </w:rPr>
        <w:t>3</w:t>
      </w:r>
      <w:r w:rsidRPr="000A2900">
        <w:rPr>
          <w:rFonts w:ascii="宋体" w:hAnsi="宋体" w:cs="宋体" w:hint="eastAsia"/>
          <w:kern w:val="0"/>
          <w:szCs w:val="21"/>
        </w:rPr>
        <w:t>0；14:</w:t>
      </w:r>
      <w:r w:rsidRPr="000A2900">
        <w:rPr>
          <w:rFonts w:ascii="宋体" w:hAnsi="宋体" w:cs="宋体"/>
          <w:kern w:val="0"/>
          <w:szCs w:val="21"/>
        </w:rPr>
        <w:t>30</w:t>
      </w:r>
      <w:r w:rsidRPr="000A2900">
        <w:rPr>
          <w:rFonts w:ascii="宋体" w:hAnsi="宋体" w:cs="宋体" w:hint="eastAsia"/>
          <w:kern w:val="0"/>
          <w:szCs w:val="21"/>
        </w:rPr>
        <w:t>—17:00将</w:t>
      </w:r>
      <w:r w:rsidR="00993CA8" w:rsidRPr="000A2900">
        <w:rPr>
          <w:rFonts w:ascii="宋体" w:hAnsi="宋体" w:cs="宋体" w:hint="eastAsia"/>
          <w:b/>
          <w:kern w:val="0"/>
          <w:szCs w:val="21"/>
        </w:rPr>
        <w:t>公司营业执照、投标报名表</w:t>
      </w:r>
      <w:r w:rsidR="00993CA8" w:rsidRPr="000A2900">
        <w:rPr>
          <w:rFonts w:ascii="宋体" w:hAnsi="宋体" w:cs="宋体" w:hint="eastAsia"/>
          <w:kern w:val="0"/>
          <w:szCs w:val="21"/>
        </w:rPr>
        <w:t>（投标代表签名、加盖公章）</w:t>
      </w:r>
      <w:r w:rsidR="00993CA8" w:rsidRPr="000A2900">
        <w:rPr>
          <w:rFonts w:ascii="宋体" w:hAnsi="宋体" w:cs="宋体" w:hint="eastAsia"/>
          <w:b/>
          <w:kern w:val="0"/>
          <w:szCs w:val="21"/>
        </w:rPr>
        <w:t>和150元标书费缴纳凭证</w:t>
      </w:r>
      <w:r w:rsidRPr="000A2900">
        <w:rPr>
          <w:rFonts w:ascii="宋体" w:hAnsi="宋体" w:cs="宋体" w:hint="eastAsia"/>
          <w:kern w:val="0"/>
          <w:szCs w:val="21"/>
        </w:rPr>
        <w:t>（</w:t>
      </w:r>
      <w:r w:rsidRPr="000A2900">
        <w:rPr>
          <w:color w:val="222222"/>
        </w:rPr>
        <w:t>标书费付款回执</w:t>
      </w:r>
      <w:r w:rsidRPr="000A2900">
        <w:rPr>
          <w:rFonts w:hint="eastAsia"/>
          <w:color w:val="222222"/>
        </w:rPr>
        <w:t>至少应有收款人账户、付款人账户、转账时间、转账金额等</w:t>
      </w:r>
      <w:r w:rsidRPr="000A2900">
        <w:rPr>
          <w:color w:val="222222"/>
        </w:rPr>
        <w:t>信息</w:t>
      </w:r>
      <w:r w:rsidRPr="000A2900">
        <w:rPr>
          <w:rFonts w:ascii="宋体" w:hAnsi="宋体" w:cs="宋体" w:hint="eastAsia"/>
          <w:kern w:val="0"/>
          <w:szCs w:val="21"/>
        </w:rPr>
        <w:t>）一并</w:t>
      </w:r>
      <w:r w:rsidRPr="000A2900">
        <w:rPr>
          <w:rFonts w:ascii="宋体" w:hAnsi="宋体" w:cs="宋体"/>
          <w:kern w:val="0"/>
          <w:szCs w:val="21"/>
        </w:rPr>
        <w:t>扫描</w:t>
      </w:r>
      <w:r w:rsidRPr="000A2900">
        <w:rPr>
          <w:rFonts w:ascii="宋体" w:hAnsi="宋体" w:cs="宋体" w:hint="eastAsia"/>
          <w:kern w:val="0"/>
          <w:szCs w:val="21"/>
        </w:rPr>
        <w:t>发至邮箱</w:t>
      </w:r>
      <w:r w:rsidRPr="000A2900">
        <w:rPr>
          <w:rFonts w:ascii="宋体" w:hAnsi="宋体" w:cs="宋体"/>
          <w:b/>
          <w:color w:val="FF0000"/>
          <w:kern w:val="0"/>
          <w:sz w:val="24"/>
        </w:rPr>
        <w:t>zhaobiao@szu.edu.cn</w:t>
      </w:r>
      <w:r w:rsidRPr="000A2900">
        <w:rPr>
          <w:rFonts w:ascii="宋体" w:hAnsi="宋体" w:cs="宋体" w:hint="eastAsia"/>
          <w:kern w:val="0"/>
          <w:szCs w:val="21"/>
        </w:rPr>
        <w:t xml:space="preserve"> ；标书费缴纳至深圳大学账户：</w:t>
      </w:r>
    </w:p>
    <w:p w14:paraId="336D9862" w14:textId="77777777" w:rsidR="00B6730E" w:rsidRPr="000A2900" w:rsidRDefault="00B6730E" w:rsidP="00B6730E">
      <w:pPr>
        <w:ind w:firstLineChars="400" w:firstLine="840"/>
        <w:rPr>
          <w:rFonts w:ascii="宋体" w:hAnsi="宋体" w:cs="宋体"/>
          <w:kern w:val="0"/>
          <w:szCs w:val="21"/>
        </w:rPr>
      </w:pPr>
      <w:r w:rsidRPr="000A2900">
        <w:rPr>
          <w:rFonts w:ascii="宋体" w:hAnsi="宋体" w:cs="宋体" w:hint="eastAsia"/>
          <w:kern w:val="0"/>
          <w:szCs w:val="21"/>
        </w:rPr>
        <w:t>开户行：中国银行深圳深大支行</w:t>
      </w:r>
    </w:p>
    <w:p w14:paraId="0E7BC950" w14:textId="77777777" w:rsidR="00B6730E" w:rsidRPr="000A2900" w:rsidRDefault="00B6730E" w:rsidP="00B6730E">
      <w:pPr>
        <w:ind w:firstLineChars="400" w:firstLine="840"/>
        <w:rPr>
          <w:rFonts w:ascii="宋体" w:hAnsi="宋体" w:cs="宋体"/>
          <w:kern w:val="0"/>
          <w:szCs w:val="21"/>
        </w:rPr>
      </w:pPr>
      <w:r w:rsidRPr="000A2900">
        <w:rPr>
          <w:rFonts w:ascii="宋体" w:hAnsi="宋体" w:cs="宋体" w:hint="eastAsia"/>
          <w:kern w:val="0"/>
          <w:szCs w:val="21"/>
        </w:rPr>
        <w:t>户名：深圳大学</w:t>
      </w:r>
    </w:p>
    <w:p w14:paraId="3DE6B025" w14:textId="77777777" w:rsidR="00B6730E" w:rsidRPr="000A2900" w:rsidRDefault="00B6730E" w:rsidP="00B6730E">
      <w:pPr>
        <w:ind w:firstLineChars="400" w:firstLine="840"/>
        <w:rPr>
          <w:rFonts w:ascii="宋体" w:hAnsi="宋体" w:cs="宋体"/>
          <w:kern w:val="0"/>
          <w:szCs w:val="21"/>
        </w:rPr>
      </w:pPr>
      <w:r w:rsidRPr="000A2900">
        <w:rPr>
          <w:rFonts w:ascii="宋体" w:hAnsi="宋体" w:cs="宋体" w:hint="eastAsia"/>
          <w:kern w:val="0"/>
          <w:szCs w:val="21"/>
        </w:rPr>
        <w:t>账号：</w:t>
      </w:r>
      <w:r w:rsidRPr="000A2900">
        <w:rPr>
          <w:rFonts w:ascii="宋体" w:hAnsi="宋体" w:cs="宋体"/>
          <w:kern w:val="0"/>
          <w:szCs w:val="21"/>
        </w:rPr>
        <w:t>7549 6835 0439</w:t>
      </w:r>
    </w:p>
    <w:p w14:paraId="56004A1D" w14:textId="77777777" w:rsidR="00B6730E" w:rsidRPr="000A2900" w:rsidRDefault="00B6730E" w:rsidP="00B6730E">
      <w:pPr>
        <w:ind w:firstLineChars="400" w:firstLine="840"/>
        <w:rPr>
          <w:rFonts w:ascii="宋体" w:hAnsi="宋体" w:cs="宋体"/>
          <w:kern w:val="0"/>
          <w:szCs w:val="21"/>
        </w:rPr>
      </w:pPr>
      <w:r w:rsidRPr="000A2900">
        <w:rPr>
          <w:rFonts w:ascii="宋体" w:hAnsi="宋体" w:cs="宋体" w:hint="eastAsia"/>
          <w:kern w:val="0"/>
          <w:szCs w:val="21"/>
        </w:rPr>
        <w:t>备注：</w:t>
      </w:r>
      <w:r w:rsidRPr="000A2900">
        <w:rPr>
          <w:rFonts w:ascii="宋体" w:hAnsi="宋体" w:cs="宋体" w:hint="eastAsia"/>
          <w:b/>
          <w:kern w:val="0"/>
          <w:szCs w:val="21"/>
          <w:u w:val="single"/>
        </w:rPr>
        <w:t>项目编号</w:t>
      </w:r>
    </w:p>
    <w:p w14:paraId="64283019" w14:textId="77777777" w:rsidR="00B6730E" w:rsidRPr="000A2900" w:rsidRDefault="00B6730E" w:rsidP="00B6730E">
      <w:pPr>
        <w:rPr>
          <w:rFonts w:ascii="宋体" w:hAnsi="宋体" w:cs="宋体"/>
          <w:kern w:val="0"/>
          <w:szCs w:val="21"/>
        </w:rPr>
      </w:pPr>
      <w:r w:rsidRPr="000A2900">
        <w:rPr>
          <w:rFonts w:ascii="宋体" w:hAnsi="宋体" w:cs="宋体" w:hint="eastAsia"/>
          <w:kern w:val="0"/>
          <w:szCs w:val="21"/>
        </w:rPr>
        <w:t>投标报名表下载链接：</w:t>
      </w:r>
      <w:hyperlink r:id="rId8" w:history="1">
        <w:r w:rsidRPr="000A2900">
          <w:rPr>
            <w:rStyle w:val="a8"/>
            <w:rFonts w:ascii="宋体" w:hAnsi="宋体" w:cs="宋体" w:hint="eastAsia"/>
            <w:kern w:val="0"/>
            <w:szCs w:val="21"/>
          </w:rPr>
          <w:t>http://bidding.szu.edu.cn/listfile.asp</w:t>
        </w:r>
      </w:hyperlink>
      <w:r w:rsidRPr="000A2900">
        <w:rPr>
          <w:rFonts w:ascii="宋体" w:hAnsi="宋体" w:cs="宋体" w:hint="eastAsia"/>
          <w:kern w:val="0"/>
          <w:szCs w:val="21"/>
        </w:rPr>
        <w:t>。</w:t>
      </w:r>
    </w:p>
    <w:p w14:paraId="7CFF4016" w14:textId="77777777" w:rsidR="003A0089" w:rsidRPr="000A2900" w:rsidRDefault="00D65FE7" w:rsidP="00D65FE7">
      <w:pPr>
        <w:pStyle w:val="aff5"/>
        <w:tabs>
          <w:tab w:val="left" w:pos="420"/>
        </w:tabs>
        <w:adjustRightInd w:val="0"/>
        <w:snapToGrid w:val="0"/>
        <w:spacing w:line="360" w:lineRule="auto"/>
        <w:ind w:left="420" w:firstLineChars="0" w:firstLine="0"/>
        <w:rPr>
          <w:kern w:val="0"/>
          <w:szCs w:val="21"/>
        </w:rPr>
      </w:pPr>
      <w:r w:rsidRPr="000A2900">
        <w:rPr>
          <w:rFonts w:ascii="宋体" w:hAnsi="宋体" w:cs="宋体" w:hint="eastAsia"/>
          <w:kern w:val="0"/>
          <w:szCs w:val="21"/>
        </w:rPr>
        <w:t>2.</w:t>
      </w:r>
      <w:r w:rsidRPr="000A2900">
        <w:rPr>
          <w:kern w:val="0"/>
          <w:szCs w:val="21"/>
        </w:rPr>
        <w:t xml:space="preserve"> </w:t>
      </w:r>
      <w:r w:rsidRPr="000A2900">
        <w:rPr>
          <w:kern w:val="0"/>
          <w:szCs w:val="21"/>
        </w:rPr>
        <w:t>现场踏勘</w:t>
      </w:r>
    </w:p>
    <w:p w14:paraId="6B3F1EB2" w14:textId="0E8989B3" w:rsidR="00D65FE7" w:rsidRPr="000A2900" w:rsidRDefault="00D65FE7" w:rsidP="003A0089">
      <w:pPr>
        <w:tabs>
          <w:tab w:val="left" w:pos="420"/>
        </w:tabs>
        <w:adjustRightInd w:val="0"/>
        <w:snapToGrid w:val="0"/>
        <w:spacing w:line="360" w:lineRule="auto"/>
        <w:ind w:firstLineChars="200" w:firstLine="420"/>
        <w:rPr>
          <w:rFonts w:ascii="Calibri" w:hAnsi="Calibri"/>
          <w:kern w:val="0"/>
          <w:szCs w:val="21"/>
        </w:rPr>
      </w:pPr>
      <w:r w:rsidRPr="000A2900">
        <w:rPr>
          <w:rFonts w:hint="eastAsia"/>
          <w:kern w:val="0"/>
          <w:szCs w:val="21"/>
        </w:rPr>
        <w:t>时间：</w:t>
      </w:r>
      <w:r w:rsidRPr="000A2900">
        <w:rPr>
          <w:rFonts w:hint="eastAsia"/>
          <w:color w:val="FF0000"/>
          <w:kern w:val="0"/>
          <w:szCs w:val="21"/>
        </w:rPr>
        <w:t>20</w:t>
      </w:r>
      <w:r w:rsidRPr="000A2900">
        <w:rPr>
          <w:color w:val="FF0000"/>
          <w:kern w:val="0"/>
          <w:szCs w:val="21"/>
        </w:rPr>
        <w:t>20</w:t>
      </w:r>
      <w:r w:rsidRPr="000A2900">
        <w:rPr>
          <w:rFonts w:hint="eastAsia"/>
          <w:color w:val="FF0000"/>
          <w:kern w:val="0"/>
          <w:szCs w:val="21"/>
        </w:rPr>
        <w:t>年</w:t>
      </w:r>
      <w:r w:rsidR="004E4174">
        <w:rPr>
          <w:rFonts w:hint="eastAsia"/>
          <w:color w:val="FF0000"/>
          <w:kern w:val="0"/>
          <w:szCs w:val="21"/>
        </w:rPr>
        <w:t xml:space="preserve"> </w:t>
      </w:r>
      <w:r w:rsidRPr="000A2900">
        <w:rPr>
          <w:rFonts w:hint="eastAsia"/>
          <w:color w:val="FF0000"/>
          <w:kern w:val="0"/>
          <w:szCs w:val="21"/>
        </w:rPr>
        <w:t>月</w:t>
      </w:r>
      <w:r w:rsidR="004E4174">
        <w:rPr>
          <w:rFonts w:hint="eastAsia"/>
          <w:color w:val="FF0000"/>
          <w:kern w:val="0"/>
          <w:szCs w:val="21"/>
        </w:rPr>
        <w:t xml:space="preserve"> </w:t>
      </w:r>
      <w:r w:rsidRPr="000A2900">
        <w:rPr>
          <w:rFonts w:hint="eastAsia"/>
          <w:color w:val="FF0000"/>
          <w:kern w:val="0"/>
          <w:szCs w:val="21"/>
        </w:rPr>
        <w:t>日（星期</w:t>
      </w:r>
      <w:r w:rsidR="004E4174">
        <w:rPr>
          <w:rFonts w:hint="eastAsia"/>
          <w:color w:val="FF0000"/>
          <w:kern w:val="0"/>
          <w:szCs w:val="21"/>
        </w:rPr>
        <w:t xml:space="preserve"> </w:t>
      </w:r>
      <w:r w:rsidRPr="000A2900">
        <w:rPr>
          <w:rFonts w:hint="eastAsia"/>
          <w:color w:val="FF0000"/>
          <w:kern w:val="0"/>
          <w:szCs w:val="21"/>
        </w:rPr>
        <w:t>）</w:t>
      </w:r>
      <w:r w:rsidRPr="000A2900">
        <w:rPr>
          <w:rFonts w:hint="eastAsia"/>
          <w:color w:val="FF0000"/>
          <w:kern w:val="0"/>
          <w:szCs w:val="21"/>
        </w:rPr>
        <w:t xml:space="preserve">10:00 </w:t>
      </w:r>
      <w:r w:rsidRPr="000A2900">
        <w:rPr>
          <w:rFonts w:hint="eastAsia"/>
          <w:color w:val="FF0000"/>
          <w:kern w:val="0"/>
          <w:szCs w:val="21"/>
        </w:rPr>
        <w:t>（北京时间）</w:t>
      </w:r>
      <w:r w:rsidRPr="000A2900">
        <w:rPr>
          <w:rFonts w:hint="eastAsia"/>
          <w:kern w:val="0"/>
          <w:szCs w:val="21"/>
        </w:rPr>
        <w:t>，地点：深圳大学，联系人：</w:t>
      </w:r>
      <w:r w:rsidR="009A749F" w:rsidRPr="000A2900">
        <w:rPr>
          <w:rFonts w:hint="eastAsia"/>
          <w:kern w:val="0"/>
          <w:szCs w:val="21"/>
        </w:rPr>
        <w:t>李</w:t>
      </w:r>
      <w:r w:rsidRPr="000A2900">
        <w:rPr>
          <w:rFonts w:hint="eastAsia"/>
          <w:kern w:val="0"/>
          <w:szCs w:val="21"/>
        </w:rPr>
        <w:t>老</w:t>
      </w:r>
      <w:r w:rsidRPr="000A2900">
        <w:rPr>
          <w:rFonts w:hint="eastAsia"/>
          <w:kern w:val="0"/>
          <w:szCs w:val="21"/>
        </w:rPr>
        <w:lastRenderedPageBreak/>
        <w:t>师，联系电话：</w:t>
      </w:r>
      <w:r w:rsidR="009A749F" w:rsidRPr="000A2900">
        <w:rPr>
          <w:kern w:val="0"/>
          <w:szCs w:val="21"/>
        </w:rPr>
        <w:t>26732882</w:t>
      </w:r>
      <w:r w:rsidRPr="000A2900">
        <w:rPr>
          <w:rFonts w:hint="eastAsia"/>
          <w:kern w:val="0"/>
          <w:szCs w:val="21"/>
        </w:rPr>
        <w:t>。</w:t>
      </w:r>
      <w:r w:rsidRPr="000A2900">
        <w:rPr>
          <w:kern w:val="0"/>
          <w:szCs w:val="21"/>
        </w:rPr>
        <w:t>供应商</w:t>
      </w:r>
      <w:r w:rsidRPr="000A2900">
        <w:rPr>
          <w:rFonts w:hint="eastAsia"/>
          <w:kern w:val="0"/>
          <w:szCs w:val="21"/>
        </w:rPr>
        <w:t>如</w:t>
      </w:r>
      <w:proofErr w:type="gramStart"/>
      <w:r w:rsidRPr="000A2900">
        <w:rPr>
          <w:kern w:val="0"/>
          <w:szCs w:val="21"/>
        </w:rPr>
        <w:t>需前往踏勘请</w:t>
      </w:r>
      <w:proofErr w:type="gramEnd"/>
      <w:r w:rsidRPr="000A2900">
        <w:rPr>
          <w:kern w:val="0"/>
          <w:szCs w:val="21"/>
        </w:rPr>
        <w:t>于</w:t>
      </w:r>
      <w:r w:rsidRPr="000A2900">
        <w:rPr>
          <w:rFonts w:hint="eastAsia"/>
          <w:kern w:val="0"/>
          <w:szCs w:val="21"/>
        </w:rPr>
        <w:t>20</w:t>
      </w:r>
      <w:r w:rsidRPr="000A2900">
        <w:rPr>
          <w:kern w:val="0"/>
          <w:szCs w:val="21"/>
        </w:rPr>
        <w:t>20</w:t>
      </w:r>
      <w:r w:rsidRPr="000A2900">
        <w:rPr>
          <w:rFonts w:hint="eastAsia"/>
          <w:kern w:val="0"/>
          <w:szCs w:val="21"/>
        </w:rPr>
        <w:t>年</w:t>
      </w:r>
      <w:r w:rsidR="004E4174">
        <w:rPr>
          <w:rFonts w:hint="eastAsia"/>
          <w:kern w:val="0"/>
          <w:szCs w:val="21"/>
        </w:rPr>
        <w:t xml:space="preserve"> </w:t>
      </w:r>
      <w:r w:rsidRPr="000A2900">
        <w:rPr>
          <w:rFonts w:hint="eastAsia"/>
          <w:kern w:val="0"/>
          <w:szCs w:val="21"/>
        </w:rPr>
        <w:t>月</w:t>
      </w:r>
      <w:r w:rsidR="004E4174">
        <w:rPr>
          <w:rFonts w:hint="eastAsia"/>
          <w:kern w:val="0"/>
          <w:szCs w:val="21"/>
        </w:rPr>
        <w:t xml:space="preserve"> </w:t>
      </w:r>
      <w:r w:rsidRPr="000A2900">
        <w:rPr>
          <w:rFonts w:hint="eastAsia"/>
          <w:kern w:val="0"/>
          <w:szCs w:val="21"/>
        </w:rPr>
        <w:t>日（星期</w:t>
      </w:r>
      <w:r w:rsidR="004E4174">
        <w:rPr>
          <w:rFonts w:hint="eastAsia"/>
          <w:kern w:val="0"/>
          <w:szCs w:val="21"/>
        </w:rPr>
        <w:t xml:space="preserve"> </w:t>
      </w:r>
      <w:r w:rsidRPr="000A2900">
        <w:rPr>
          <w:rFonts w:hint="eastAsia"/>
          <w:kern w:val="0"/>
          <w:szCs w:val="21"/>
        </w:rPr>
        <w:t>）</w:t>
      </w:r>
      <w:r w:rsidRPr="000A2900">
        <w:rPr>
          <w:rFonts w:hint="eastAsia"/>
          <w:kern w:val="0"/>
          <w:szCs w:val="21"/>
        </w:rPr>
        <w:t>1</w:t>
      </w:r>
      <w:r w:rsidRPr="000A2900">
        <w:rPr>
          <w:kern w:val="0"/>
          <w:szCs w:val="21"/>
        </w:rPr>
        <w:t>2</w:t>
      </w:r>
      <w:r w:rsidRPr="000A2900">
        <w:rPr>
          <w:rFonts w:hint="eastAsia"/>
          <w:kern w:val="0"/>
          <w:szCs w:val="21"/>
        </w:rPr>
        <w:t>:00</w:t>
      </w:r>
      <w:proofErr w:type="gramStart"/>
      <w:r w:rsidRPr="000A2900">
        <w:rPr>
          <w:rFonts w:hint="eastAsia"/>
          <w:kern w:val="0"/>
          <w:szCs w:val="21"/>
        </w:rPr>
        <w:t>前</w:t>
      </w:r>
      <w:r w:rsidRPr="000A2900">
        <w:rPr>
          <w:kern w:val="0"/>
          <w:szCs w:val="21"/>
        </w:rPr>
        <w:t>联系</w:t>
      </w:r>
      <w:proofErr w:type="gramEnd"/>
      <w:r w:rsidR="009A749F" w:rsidRPr="000A2900">
        <w:rPr>
          <w:rFonts w:hint="eastAsia"/>
          <w:kern w:val="0"/>
          <w:szCs w:val="21"/>
        </w:rPr>
        <w:t>李</w:t>
      </w:r>
      <w:r w:rsidRPr="000A2900">
        <w:rPr>
          <w:kern w:val="0"/>
          <w:szCs w:val="21"/>
        </w:rPr>
        <w:t>老师</w:t>
      </w:r>
      <w:r w:rsidRPr="000A2900">
        <w:rPr>
          <w:rFonts w:hint="eastAsia"/>
          <w:kern w:val="0"/>
          <w:szCs w:val="21"/>
        </w:rPr>
        <w:t>登记</w:t>
      </w:r>
      <w:r w:rsidRPr="000A2900">
        <w:rPr>
          <w:kern w:val="0"/>
          <w:szCs w:val="21"/>
        </w:rPr>
        <w:t>预约入校事宜。</w:t>
      </w:r>
      <w:r w:rsidRPr="000A2900">
        <w:rPr>
          <w:rFonts w:hint="eastAsia"/>
          <w:kern w:val="0"/>
          <w:szCs w:val="21"/>
        </w:rPr>
        <w:t>逾期登记将可能</w:t>
      </w:r>
      <w:r w:rsidRPr="000A2900">
        <w:rPr>
          <w:kern w:val="0"/>
          <w:szCs w:val="21"/>
        </w:rPr>
        <w:t>导致预约失败。</w:t>
      </w:r>
    </w:p>
    <w:p w14:paraId="74CA08B2" w14:textId="1C049B6D" w:rsidR="00B6730E" w:rsidRPr="000A2900" w:rsidRDefault="00D65FE7" w:rsidP="00B6730E">
      <w:pPr>
        <w:ind w:firstLineChars="200" w:firstLine="420"/>
        <w:rPr>
          <w:rFonts w:ascii="宋体" w:hAnsi="宋体" w:cs="宋体"/>
          <w:kern w:val="0"/>
          <w:szCs w:val="21"/>
        </w:rPr>
      </w:pPr>
      <w:r w:rsidRPr="000A2900">
        <w:rPr>
          <w:rFonts w:ascii="宋体" w:hAnsi="宋体" w:cs="宋体" w:hint="eastAsia"/>
          <w:kern w:val="0"/>
          <w:szCs w:val="21"/>
        </w:rPr>
        <w:t>3</w:t>
      </w:r>
      <w:r w:rsidR="00B6730E" w:rsidRPr="000A2900">
        <w:rPr>
          <w:rFonts w:ascii="宋体" w:hAnsi="宋体" w:cs="宋体" w:hint="eastAsia"/>
          <w:kern w:val="0"/>
          <w:szCs w:val="21"/>
        </w:rPr>
        <w:t>. 关于</w:t>
      </w:r>
      <w:r w:rsidR="00B6730E" w:rsidRPr="000A2900">
        <w:rPr>
          <w:rFonts w:ascii="宋体" w:hAnsi="宋体" w:cs="宋体"/>
          <w:kern w:val="0"/>
          <w:szCs w:val="21"/>
        </w:rPr>
        <w:t>质疑</w:t>
      </w:r>
      <w:r w:rsidR="00B6730E" w:rsidRPr="000A2900">
        <w:rPr>
          <w:rFonts w:ascii="宋体" w:hAnsi="宋体" w:cs="宋体" w:hint="eastAsia"/>
          <w:kern w:val="0"/>
          <w:szCs w:val="21"/>
        </w:rPr>
        <w:t xml:space="preserve"> </w:t>
      </w:r>
    </w:p>
    <w:p w14:paraId="05BC77CC" w14:textId="77777777" w:rsidR="00B6730E" w:rsidRPr="000A2900" w:rsidRDefault="00B6730E" w:rsidP="00841F94">
      <w:pPr>
        <w:ind w:firstLineChars="200" w:firstLine="420"/>
        <w:rPr>
          <w:rFonts w:ascii="宋体" w:hAnsi="宋体" w:cs="宋体"/>
          <w:kern w:val="0"/>
          <w:szCs w:val="21"/>
        </w:rPr>
      </w:pPr>
      <w:r w:rsidRPr="000A2900">
        <w:rPr>
          <w:rFonts w:ascii="宋体" w:hAnsi="宋体" w:cs="宋体" w:hint="eastAsia"/>
          <w:kern w:val="0"/>
          <w:szCs w:val="21"/>
        </w:rPr>
        <w:t>供应商认为采购文件的内容损害其权益的，应在采购文件公布之日起五个工作日内提出。</w:t>
      </w:r>
      <w:proofErr w:type="gramStart"/>
      <w:r w:rsidRPr="000A2900">
        <w:rPr>
          <w:rFonts w:ascii="宋体" w:hAnsi="宋体" w:cs="宋体" w:hint="eastAsia"/>
          <w:kern w:val="0"/>
          <w:szCs w:val="21"/>
        </w:rPr>
        <w:t>质疑函应以</w:t>
      </w:r>
      <w:proofErr w:type="gramEnd"/>
      <w:r w:rsidRPr="000A2900">
        <w:rPr>
          <w:rFonts w:ascii="宋体" w:hAnsi="宋体" w:cs="宋体" w:hint="eastAsia"/>
          <w:kern w:val="0"/>
          <w:szCs w:val="21"/>
        </w:rPr>
        <w:t>书面形式提交到深圳大学招投标管理中心，逾期不予受理。</w:t>
      </w:r>
      <w:proofErr w:type="gramStart"/>
      <w:r w:rsidRPr="000A2900">
        <w:rPr>
          <w:rFonts w:ascii="宋体" w:hAnsi="宋体" w:cs="宋体" w:hint="eastAsia"/>
          <w:kern w:val="0"/>
          <w:szCs w:val="21"/>
        </w:rPr>
        <w:t>质疑函须加盖</w:t>
      </w:r>
      <w:proofErr w:type="gramEnd"/>
      <w:r w:rsidRPr="000A2900">
        <w:rPr>
          <w:rFonts w:ascii="宋体" w:hAnsi="宋体" w:cs="宋体" w:hint="eastAsia"/>
          <w:kern w:val="0"/>
          <w:szCs w:val="21"/>
        </w:rPr>
        <w:t xml:space="preserve">投标人公章。答疑结果将在网站http://bidding.szu.edu.cn “招标公告”中公布，望投标人予以关注。 </w:t>
      </w:r>
    </w:p>
    <w:p w14:paraId="2A4C8C93" w14:textId="527F7A39" w:rsidR="00B6730E" w:rsidRPr="000A2900" w:rsidRDefault="00D65FE7" w:rsidP="00B6730E">
      <w:pPr>
        <w:ind w:firstLineChars="200" w:firstLine="420"/>
        <w:rPr>
          <w:rFonts w:ascii="宋体" w:hAnsi="宋体" w:cs="宋体"/>
          <w:kern w:val="0"/>
          <w:szCs w:val="21"/>
        </w:rPr>
      </w:pPr>
      <w:r w:rsidRPr="000A2900">
        <w:rPr>
          <w:rFonts w:ascii="宋体" w:hAnsi="宋体" w:cs="宋体" w:hint="eastAsia"/>
          <w:kern w:val="0"/>
          <w:szCs w:val="21"/>
        </w:rPr>
        <w:t>4</w:t>
      </w:r>
      <w:r w:rsidR="00B6730E" w:rsidRPr="000A2900">
        <w:rPr>
          <w:rFonts w:ascii="宋体" w:hAnsi="宋体" w:cs="宋体" w:hint="eastAsia"/>
          <w:kern w:val="0"/>
          <w:szCs w:val="21"/>
        </w:rPr>
        <w:t xml:space="preserve">. 投标截止时间 </w:t>
      </w:r>
    </w:p>
    <w:p w14:paraId="03BE7368" w14:textId="559A632A" w:rsidR="00706053" w:rsidRPr="000A2900" w:rsidRDefault="00706053" w:rsidP="00706053">
      <w:pPr>
        <w:ind w:firstLineChars="200" w:firstLine="420"/>
        <w:rPr>
          <w:rFonts w:ascii="宋体" w:hAnsi="宋体" w:cs="宋体"/>
          <w:kern w:val="0"/>
          <w:szCs w:val="21"/>
        </w:rPr>
      </w:pPr>
      <w:r w:rsidRPr="000A2900">
        <w:rPr>
          <w:rFonts w:ascii="宋体" w:hAnsi="宋体" w:cs="宋体" w:hint="eastAsia"/>
          <w:kern w:val="0"/>
          <w:szCs w:val="21"/>
        </w:rPr>
        <w:t>所有投标文件应于</w:t>
      </w:r>
      <w:r w:rsidRPr="000A2900">
        <w:rPr>
          <w:rFonts w:ascii="宋体" w:hAnsi="宋体" w:cs="宋体"/>
          <w:color w:val="FF0000"/>
          <w:kern w:val="0"/>
          <w:szCs w:val="21"/>
        </w:rPr>
        <w:t>2020</w:t>
      </w:r>
      <w:r w:rsidRPr="000A2900">
        <w:rPr>
          <w:rFonts w:ascii="宋体" w:hAnsi="宋体" w:cs="宋体" w:hint="eastAsia"/>
          <w:color w:val="FF0000"/>
          <w:kern w:val="0"/>
          <w:szCs w:val="21"/>
        </w:rPr>
        <w:t>年</w:t>
      </w:r>
      <w:r w:rsidR="004E4174">
        <w:rPr>
          <w:rFonts w:ascii="宋体" w:hAnsi="宋体" w:cs="宋体" w:hint="eastAsia"/>
          <w:color w:val="FF0000"/>
          <w:kern w:val="0"/>
          <w:szCs w:val="21"/>
        </w:rPr>
        <w:t xml:space="preserve"> </w:t>
      </w:r>
      <w:r w:rsidRPr="000A2900">
        <w:rPr>
          <w:rFonts w:ascii="宋体" w:hAnsi="宋体" w:cs="宋体" w:hint="eastAsia"/>
          <w:color w:val="FF0000"/>
          <w:kern w:val="0"/>
          <w:szCs w:val="21"/>
        </w:rPr>
        <w:t>月</w:t>
      </w:r>
      <w:r w:rsidR="004E4174">
        <w:rPr>
          <w:rFonts w:ascii="宋体" w:hAnsi="宋体" w:cs="宋体" w:hint="eastAsia"/>
          <w:color w:val="FF0000"/>
          <w:kern w:val="0"/>
          <w:szCs w:val="21"/>
        </w:rPr>
        <w:t xml:space="preserve"> </w:t>
      </w:r>
      <w:r w:rsidRPr="000A2900">
        <w:rPr>
          <w:rFonts w:ascii="宋体" w:hAnsi="宋体" w:cs="宋体" w:hint="eastAsia"/>
          <w:color w:val="FF0000"/>
          <w:kern w:val="0"/>
          <w:szCs w:val="21"/>
        </w:rPr>
        <w:t>日</w:t>
      </w:r>
      <w:r w:rsidR="000A2900" w:rsidRPr="000A2900">
        <w:rPr>
          <w:rFonts w:ascii="宋体" w:hAnsi="宋体" w:cs="宋体" w:hint="eastAsia"/>
          <w:color w:val="FF0000"/>
          <w:kern w:val="0"/>
          <w:szCs w:val="21"/>
        </w:rPr>
        <w:t xml:space="preserve"> 15:0</w:t>
      </w:r>
      <w:r w:rsidRPr="000A2900">
        <w:rPr>
          <w:rFonts w:ascii="宋体" w:hAnsi="宋体" w:cs="宋体" w:hint="eastAsia"/>
          <w:color w:val="FF0000"/>
          <w:kern w:val="0"/>
          <w:szCs w:val="21"/>
        </w:rPr>
        <w:t>0</w:t>
      </w:r>
      <w:r w:rsidRPr="000A2900">
        <w:rPr>
          <w:rFonts w:ascii="宋体" w:hAnsi="宋体" w:cs="宋体" w:hint="eastAsia"/>
          <w:kern w:val="0"/>
          <w:szCs w:val="21"/>
        </w:rPr>
        <w:t>之前</w:t>
      </w:r>
      <w:r w:rsidRPr="000A2900">
        <w:rPr>
          <w:rFonts w:ascii="宋体" w:hAnsi="宋体" w:cs="宋体" w:hint="eastAsia"/>
          <w:b/>
          <w:color w:val="FF0000"/>
          <w:kern w:val="0"/>
          <w:szCs w:val="21"/>
        </w:rPr>
        <w:t>邮寄</w:t>
      </w:r>
      <w:r w:rsidRPr="000A2900">
        <w:t>（</w:t>
      </w:r>
      <w:r w:rsidRPr="000A2900">
        <w:t>EMS</w:t>
      </w:r>
      <w:r w:rsidRPr="000A2900">
        <w:t>，顺丰（不含顺丰同城））</w:t>
      </w:r>
      <w:r w:rsidRPr="000A2900">
        <w:rPr>
          <w:rFonts w:ascii="宋体" w:hAnsi="宋体" w:cs="宋体" w:hint="eastAsia"/>
          <w:b/>
          <w:color w:val="FF0000"/>
          <w:kern w:val="0"/>
          <w:szCs w:val="21"/>
        </w:rPr>
        <w:t>到</w:t>
      </w:r>
      <w:r w:rsidRPr="000A2900">
        <w:rPr>
          <w:rFonts w:ascii="宋体" w:hAnsi="宋体" w:cs="宋体" w:hint="eastAsia"/>
          <w:kern w:val="0"/>
          <w:szCs w:val="21"/>
        </w:rPr>
        <w:t>深圳大学招投标管理中心</w:t>
      </w:r>
      <w:r w:rsidRPr="000A2900">
        <w:rPr>
          <w:rFonts w:ascii="宋体" w:hAnsi="宋体" w:cs="宋体" w:hint="eastAsia"/>
          <w:color w:val="FF0000"/>
          <w:kern w:val="0"/>
          <w:szCs w:val="21"/>
        </w:rPr>
        <w:t>（以快递</w:t>
      </w:r>
      <w:r w:rsidRPr="000A2900">
        <w:rPr>
          <w:rFonts w:ascii="宋体" w:hAnsi="宋体" w:cs="宋体"/>
          <w:color w:val="FF0000"/>
          <w:kern w:val="0"/>
          <w:szCs w:val="21"/>
        </w:rPr>
        <w:t>到达时间为准</w:t>
      </w:r>
      <w:r w:rsidRPr="000A2900">
        <w:rPr>
          <w:rFonts w:ascii="宋体" w:hAnsi="宋体" w:cs="宋体" w:hint="eastAsia"/>
          <w:color w:val="FF0000"/>
          <w:kern w:val="0"/>
          <w:szCs w:val="21"/>
        </w:rPr>
        <w:t>，不接受</w:t>
      </w:r>
      <w:r w:rsidRPr="000A2900">
        <w:rPr>
          <w:rFonts w:ascii="宋体" w:hAnsi="宋体" w:cs="宋体"/>
          <w:color w:val="FF0000"/>
          <w:kern w:val="0"/>
          <w:szCs w:val="21"/>
        </w:rPr>
        <w:t>快递到付</w:t>
      </w:r>
      <w:r w:rsidRPr="000A2900">
        <w:rPr>
          <w:rFonts w:ascii="宋体" w:hAnsi="宋体" w:cs="宋体" w:hint="eastAsia"/>
          <w:color w:val="FF0000"/>
          <w:kern w:val="0"/>
          <w:szCs w:val="21"/>
        </w:rPr>
        <w:t>）</w:t>
      </w:r>
      <w:r w:rsidRPr="000A2900">
        <w:rPr>
          <w:rFonts w:ascii="宋体" w:hAnsi="宋体" w:cs="宋体"/>
          <w:color w:val="FF0000"/>
          <w:kern w:val="0"/>
          <w:szCs w:val="21"/>
        </w:rPr>
        <w:t>。</w:t>
      </w:r>
    </w:p>
    <w:p w14:paraId="3C5E1427" w14:textId="77777777" w:rsidR="00706053" w:rsidRPr="000A2900" w:rsidRDefault="00706053" w:rsidP="00706053">
      <w:pPr>
        <w:ind w:firstLineChars="200" w:firstLine="422"/>
        <w:rPr>
          <w:rFonts w:ascii="宋体" w:hAnsi="宋体" w:cs="宋体"/>
          <w:b/>
          <w:color w:val="FF0000"/>
          <w:kern w:val="0"/>
          <w:szCs w:val="21"/>
        </w:rPr>
      </w:pPr>
      <w:r w:rsidRPr="000A2900">
        <w:rPr>
          <w:rFonts w:ascii="宋体" w:hAnsi="宋体" w:cs="宋体" w:hint="eastAsia"/>
          <w:b/>
          <w:color w:val="FF0000"/>
          <w:kern w:val="0"/>
          <w:szCs w:val="21"/>
        </w:rPr>
        <w:t>投标</w:t>
      </w:r>
      <w:r w:rsidRPr="000A2900">
        <w:rPr>
          <w:rFonts w:ascii="宋体" w:hAnsi="宋体" w:cs="宋体"/>
          <w:b/>
          <w:color w:val="FF0000"/>
          <w:kern w:val="0"/>
          <w:szCs w:val="21"/>
        </w:rPr>
        <w:t>文件</w:t>
      </w:r>
      <w:r w:rsidRPr="000A2900">
        <w:rPr>
          <w:rFonts w:ascii="宋体" w:hAnsi="宋体" w:cs="宋体" w:hint="eastAsia"/>
          <w:b/>
          <w:color w:val="FF0000"/>
          <w:kern w:val="0"/>
          <w:szCs w:val="21"/>
        </w:rPr>
        <w:t>不</w:t>
      </w:r>
      <w:r w:rsidRPr="000A2900">
        <w:rPr>
          <w:rFonts w:ascii="宋体" w:hAnsi="宋体" w:cs="宋体"/>
          <w:b/>
          <w:color w:val="FF0000"/>
          <w:kern w:val="0"/>
          <w:szCs w:val="21"/>
        </w:rPr>
        <w:t>接受现场递交</w:t>
      </w:r>
      <w:r w:rsidRPr="000A2900">
        <w:rPr>
          <w:rFonts w:ascii="宋体" w:hAnsi="宋体" w:cs="宋体" w:hint="eastAsia"/>
          <w:b/>
          <w:color w:val="FF0000"/>
          <w:kern w:val="0"/>
          <w:szCs w:val="21"/>
        </w:rPr>
        <w:t>。</w:t>
      </w:r>
    </w:p>
    <w:p w14:paraId="0037FEED" w14:textId="77777777" w:rsidR="00706053" w:rsidRPr="000A2900" w:rsidRDefault="00706053" w:rsidP="00706053">
      <w:pPr>
        <w:ind w:firstLineChars="200" w:firstLine="420"/>
        <w:rPr>
          <w:rFonts w:ascii="宋体" w:hAnsi="宋体" w:cs="宋体"/>
          <w:kern w:val="0"/>
          <w:szCs w:val="21"/>
        </w:rPr>
      </w:pPr>
      <w:r w:rsidRPr="000A2900">
        <w:rPr>
          <w:rFonts w:ascii="宋体" w:hAnsi="宋体" w:cs="宋体" w:hint="eastAsia"/>
          <w:kern w:val="0"/>
          <w:szCs w:val="21"/>
        </w:rPr>
        <w:t>邮寄</w:t>
      </w:r>
      <w:r w:rsidRPr="000A2900">
        <w:rPr>
          <w:rFonts w:ascii="宋体" w:hAnsi="宋体" w:cs="宋体"/>
          <w:kern w:val="0"/>
          <w:szCs w:val="21"/>
        </w:rPr>
        <w:t>地址：</w:t>
      </w:r>
      <w:r w:rsidRPr="000A2900">
        <w:rPr>
          <w:rFonts w:ascii="宋体" w:hAnsi="宋体" w:cs="宋体" w:hint="eastAsia"/>
          <w:kern w:val="0"/>
          <w:szCs w:val="21"/>
        </w:rPr>
        <w:t>深圳市南山区南海大道3688号 深圳大学汇元楼24</w:t>
      </w:r>
      <w:r w:rsidRPr="000A2900">
        <w:rPr>
          <w:rFonts w:ascii="宋体" w:hAnsi="宋体" w:cs="宋体"/>
          <w:kern w:val="0"/>
          <w:szCs w:val="21"/>
        </w:rPr>
        <w:t>2</w:t>
      </w:r>
      <w:r w:rsidRPr="000A2900">
        <w:rPr>
          <w:rFonts w:ascii="宋体" w:hAnsi="宋体" w:cs="宋体" w:hint="eastAsia"/>
          <w:kern w:val="0"/>
          <w:szCs w:val="21"/>
        </w:rPr>
        <w:t>室</w:t>
      </w:r>
    </w:p>
    <w:p w14:paraId="7F3B8D01" w14:textId="77777777" w:rsidR="00706053" w:rsidRPr="000A2900" w:rsidRDefault="00706053" w:rsidP="00706053">
      <w:pPr>
        <w:ind w:firstLineChars="200" w:firstLine="420"/>
        <w:rPr>
          <w:rFonts w:ascii="宋体" w:hAnsi="宋体" w:cs="宋体"/>
          <w:kern w:val="0"/>
          <w:szCs w:val="21"/>
        </w:rPr>
      </w:pPr>
      <w:r w:rsidRPr="000A2900">
        <w:rPr>
          <w:rFonts w:ascii="宋体" w:hAnsi="宋体" w:cs="宋体" w:hint="eastAsia"/>
          <w:kern w:val="0"/>
          <w:szCs w:val="21"/>
        </w:rPr>
        <w:t>收件人</w:t>
      </w:r>
      <w:r w:rsidRPr="000A2900">
        <w:rPr>
          <w:rFonts w:ascii="宋体" w:hAnsi="宋体" w:cs="宋体"/>
          <w:kern w:val="0"/>
          <w:szCs w:val="21"/>
        </w:rPr>
        <w:t>、联系方式：</w:t>
      </w:r>
      <w:r w:rsidRPr="000A2900">
        <w:rPr>
          <w:rFonts w:ascii="宋体" w:hAnsi="宋体" w:cs="宋体" w:hint="eastAsia"/>
          <w:kern w:val="0"/>
          <w:szCs w:val="21"/>
        </w:rPr>
        <w:t>黄</w:t>
      </w:r>
      <w:r w:rsidRPr="000A2900">
        <w:rPr>
          <w:rFonts w:ascii="宋体" w:hAnsi="宋体" w:cs="宋体"/>
          <w:kern w:val="0"/>
          <w:szCs w:val="21"/>
        </w:rPr>
        <w:t>老师，</w:t>
      </w:r>
      <w:r w:rsidRPr="000A2900">
        <w:rPr>
          <w:rFonts w:ascii="宋体" w:hAnsi="宋体" w:cs="宋体" w:hint="eastAsia"/>
          <w:kern w:val="0"/>
          <w:szCs w:val="21"/>
        </w:rPr>
        <w:t>（0755）</w:t>
      </w:r>
      <w:r w:rsidRPr="000A2900">
        <w:rPr>
          <w:rFonts w:ascii="宋体" w:hAnsi="宋体" w:cs="宋体"/>
          <w:kern w:val="0"/>
          <w:szCs w:val="21"/>
        </w:rPr>
        <w:t>26532310</w:t>
      </w:r>
      <w:r w:rsidRPr="000A2900">
        <w:rPr>
          <w:rFonts w:ascii="宋体" w:hAnsi="宋体" w:cs="宋体" w:hint="eastAsia"/>
          <w:kern w:val="0"/>
          <w:szCs w:val="21"/>
        </w:rPr>
        <w:t>，（0755）</w:t>
      </w:r>
      <w:r w:rsidRPr="000A2900">
        <w:rPr>
          <w:rFonts w:ascii="宋体" w:hAnsi="宋体" w:cs="宋体"/>
          <w:kern w:val="0"/>
          <w:szCs w:val="21"/>
        </w:rPr>
        <w:t>86970737</w:t>
      </w:r>
    </w:p>
    <w:p w14:paraId="2A9D6770" w14:textId="77777777" w:rsidR="00706053" w:rsidRPr="000A2900" w:rsidRDefault="00706053" w:rsidP="00706053">
      <w:pPr>
        <w:adjustRightInd w:val="0"/>
        <w:snapToGrid w:val="0"/>
        <w:spacing w:line="360" w:lineRule="auto"/>
        <w:ind w:firstLineChars="200" w:firstLine="420"/>
        <w:rPr>
          <w:kern w:val="0"/>
          <w:szCs w:val="21"/>
        </w:rPr>
      </w:pPr>
      <w:r w:rsidRPr="000A290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395F027" w14:textId="77777777" w:rsidR="00706053" w:rsidRPr="000A2900" w:rsidRDefault="00706053" w:rsidP="00706053">
      <w:pPr>
        <w:ind w:firstLineChars="200" w:firstLine="420"/>
        <w:rPr>
          <w:rFonts w:ascii="宋体" w:hAnsi="宋体" w:cs="宋体"/>
          <w:kern w:val="0"/>
          <w:szCs w:val="21"/>
        </w:rPr>
      </w:pPr>
      <w:r w:rsidRPr="000A2900">
        <w:rPr>
          <w:rFonts w:ascii="宋体" w:hAnsi="宋体" w:cs="宋体" w:hint="eastAsia"/>
          <w:kern w:val="0"/>
          <w:szCs w:val="21"/>
        </w:rPr>
        <w:t xml:space="preserve">4. 开标时间和地点 </w:t>
      </w:r>
    </w:p>
    <w:p w14:paraId="5A2AF869" w14:textId="51B1BCBC" w:rsidR="00706053" w:rsidRPr="000A2900" w:rsidRDefault="00706053" w:rsidP="00706053">
      <w:pPr>
        <w:ind w:firstLineChars="200" w:firstLine="420"/>
        <w:rPr>
          <w:rFonts w:ascii="宋体" w:hAnsi="宋体" w:cs="宋体"/>
          <w:kern w:val="0"/>
          <w:szCs w:val="21"/>
        </w:rPr>
      </w:pPr>
      <w:r w:rsidRPr="000A2900">
        <w:rPr>
          <w:rFonts w:ascii="宋体" w:hAnsi="宋体" w:cs="宋体" w:hint="eastAsia"/>
          <w:kern w:val="0"/>
          <w:szCs w:val="21"/>
        </w:rPr>
        <w:t>定于</w:t>
      </w:r>
      <w:r w:rsidRPr="000A2900">
        <w:rPr>
          <w:rFonts w:ascii="宋体" w:hAnsi="宋体" w:cs="宋体"/>
          <w:color w:val="FF0000"/>
          <w:kern w:val="0"/>
          <w:szCs w:val="21"/>
        </w:rPr>
        <w:t>2020</w:t>
      </w:r>
      <w:r w:rsidRPr="000A2900">
        <w:rPr>
          <w:rFonts w:ascii="宋体" w:hAnsi="宋体" w:cs="宋体" w:hint="eastAsia"/>
          <w:color w:val="FF0000"/>
          <w:kern w:val="0"/>
          <w:szCs w:val="21"/>
        </w:rPr>
        <w:t>年</w:t>
      </w:r>
      <w:r w:rsidR="004E4174">
        <w:rPr>
          <w:rFonts w:ascii="宋体" w:hAnsi="宋体" w:cs="宋体" w:hint="eastAsia"/>
          <w:color w:val="FF0000"/>
          <w:kern w:val="0"/>
          <w:szCs w:val="21"/>
        </w:rPr>
        <w:t xml:space="preserve"> </w:t>
      </w:r>
      <w:r w:rsidRPr="000A2900">
        <w:rPr>
          <w:rFonts w:ascii="宋体" w:hAnsi="宋体" w:cs="宋体" w:hint="eastAsia"/>
          <w:color w:val="FF0000"/>
          <w:kern w:val="0"/>
          <w:szCs w:val="21"/>
        </w:rPr>
        <w:t>月</w:t>
      </w:r>
      <w:r w:rsidR="004E4174">
        <w:rPr>
          <w:rFonts w:ascii="宋体" w:hAnsi="宋体" w:cs="宋体" w:hint="eastAsia"/>
          <w:color w:val="FF0000"/>
          <w:kern w:val="0"/>
          <w:szCs w:val="21"/>
        </w:rPr>
        <w:t xml:space="preserve"> </w:t>
      </w:r>
      <w:r w:rsidRPr="000A2900">
        <w:rPr>
          <w:rFonts w:ascii="宋体" w:hAnsi="宋体" w:cs="宋体" w:hint="eastAsia"/>
          <w:color w:val="FF0000"/>
          <w:kern w:val="0"/>
          <w:szCs w:val="21"/>
        </w:rPr>
        <w:t>日</w:t>
      </w:r>
      <w:r w:rsidR="000A2900" w:rsidRPr="000A2900">
        <w:rPr>
          <w:rFonts w:ascii="宋体" w:hAnsi="宋体" w:cs="宋体" w:hint="eastAsia"/>
          <w:color w:val="FF0000"/>
          <w:kern w:val="0"/>
          <w:szCs w:val="21"/>
        </w:rPr>
        <w:t xml:space="preserve"> 15:0</w:t>
      </w:r>
      <w:r w:rsidRPr="000A2900">
        <w:rPr>
          <w:rFonts w:ascii="宋体" w:hAnsi="宋体" w:cs="宋体" w:hint="eastAsia"/>
          <w:color w:val="FF0000"/>
          <w:kern w:val="0"/>
          <w:szCs w:val="21"/>
        </w:rPr>
        <w:t>0</w:t>
      </w:r>
      <w:r w:rsidRPr="000A2900">
        <w:rPr>
          <w:rFonts w:ascii="宋体" w:hAnsi="宋体" w:cs="宋体" w:hint="eastAsia"/>
          <w:kern w:val="0"/>
          <w:szCs w:val="21"/>
        </w:rPr>
        <w:t>时，在深圳大学招投标管理中心公开开标。地点：深圳市南山区南海大道3688号 深圳大学汇元楼241室。</w:t>
      </w:r>
      <w:r w:rsidRPr="000A2900">
        <w:rPr>
          <w:color w:val="000000"/>
          <w:kern w:val="0"/>
          <w:szCs w:val="21"/>
        </w:rPr>
        <w:t>出于</w:t>
      </w:r>
      <w:r w:rsidRPr="000A2900">
        <w:rPr>
          <w:rFonts w:hint="eastAsia"/>
          <w:color w:val="000000"/>
          <w:kern w:val="0"/>
          <w:szCs w:val="21"/>
        </w:rPr>
        <w:t>疫情</w:t>
      </w:r>
      <w:r w:rsidRPr="000A2900">
        <w:rPr>
          <w:color w:val="000000"/>
          <w:kern w:val="0"/>
          <w:szCs w:val="21"/>
        </w:rPr>
        <w:t>防控需要，此项目</w:t>
      </w:r>
      <w:r w:rsidRPr="000A2900">
        <w:rPr>
          <w:rFonts w:hint="eastAsia"/>
          <w:color w:val="000000"/>
          <w:kern w:val="0"/>
          <w:szCs w:val="21"/>
        </w:rPr>
        <w:t>不邀请</w:t>
      </w:r>
      <w:r w:rsidRPr="000A2900">
        <w:rPr>
          <w:color w:val="000000"/>
          <w:kern w:val="0"/>
          <w:szCs w:val="21"/>
        </w:rPr>
        <w:t>投标代表出席开标。</w:t>
      </w:r>
    </w:p>
    <w:p w14:paraId="3D88B1E1" w14:textId="77777777" w:rsidR="00706053" w:rsidRPr="000A2900" w:rsidRDefault="00706053" w:rsidP="00706053">
      <w:pPr>
        <w:ind w:firstLineChars="200" w:firstLine="420"/>
        <w:rPr>
          <w:rFonts w:ascii="宋体" w:hAnsi="宋体" w:cs="宋体"/>
          <w:kern w:val="0"/>
          <w:szCs w:val="21"/>
        </w:rPr>
      </w:pPr>
      <w:r w:rsidRPr="000A2900">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0A2900" w:rsidRDefault="00B32EDE" w:rsidP="004A02BC">
      <w:pPr>
        <w:ind w:firstLineChars="200" w:firstLine="420"/>
        <w:rPr>
          <w:rFonts w:ascii="宋体" w:hAnsi="宋体" w:cs="宋体"/>
          <w:kern w:val="0"/>
          <w:szCs w:val="21"/>
        </w:rPr>
      </w:pPr>
    </w:p>
    <w:p w14:paraId="42AF5F14" w14:textId="77777777" w:rsidR="00B32EDE" w:rsidRPr="000A2900" w:rsidRDefault="003548DF" w:rsidP="00B32EDE">
      <w:pPr>
        <w:rPr>
          <w:rFonts w:ascii="宋体" w:hAnsi="宋体" w:cs="宋体"/>
          <w:kern w:val="0"/>
          <w:szCs w:val="21"/>
        </w:rPr>
      </w:pPr>
      <w:r w:rsidRPr="000A2900">
        <w:rPr>
          <w:rFonts w:ascii="宋体" w:hAnsi="宋体" w:cs="宋体" w:hint="eastAsia"/>
          <w:kern w:val="0"/>
          <w:szCs w:val="21"/>
        </w:rPr>
        <w:t>七</w:t>
      </w:r>
      <w:r w:rsidR="00B32EDE" w:rsidRPr="000A2900">
        <w:rPr>
          <w:rFonts w:ascii="宋体" w:hAnsi="宋体" w:cs="宋体" w:hint="eastAsia"/>
          <w:kern w:val="0"/>
          <w:szCs w:val="21"/>
        </w:rPr>
        <w:t>、重要提示：</w:t>
      </w:r>
    </w:p>
    <w:p w14:paraId="5CDF6A57" w14:textId="15F37BF8" w:rsidR="00B32EDE" w:rsidRPr="000A2900" w:rsidRDefault="007321A6" w:rsidP="00B32EDE">
      <w:pPr>
        <w:ind w:firstLineChars="200" w:firstLine="420"/>
        <w:rPr>
          <w:rFonts w:ascii="宋体" w:hAnsi="宋体" w:cs="宋体"/>
          <w:kern w:val="0"/>
          <w:szCs w:val="21"/>
        </w:rPr>
      </w:pPr>
      <w:r w:rsidRPr="000A2900">
        <w:rPr>
          <w:rFonts w:ascii="宋体" w:hAnsi="宋体" w:cs="宋体" w:hint="eastAsia"/>
          <w:kern w:val="0"/>
          <w:szCs w:val="21"/>
        </w:rPr>
        <w:t xml:space="preserve">1. </w:t>
      </w:r>
      <w:r w:rsidR="0003713E" w:rsidRPr="000A2900">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0A2900" w:rsidRDefault="007321A6" w:rsidP="00B32EDE">
      <w:pPr>
        <w:ind w:firstLineChars="200" w:firstLine="420"/>
        <w:rPr>
          <w:rFonts w:ascii="宋体" w:hAnsi="宋体" w:cs="宋体"/>
          <w:kern w:val="0"/>
          <w:szCs w:val="21"/>
        </w:rPr>
      </w:pPr>
      <w:r w:rsidRPr="000A2900">
        <w:rPr>
          <w:rFonts w:ascii="宋体" w:hAnsi="宋体" w:cs="宋体" w:hint="eastAsia"/>
          <w:kern w:val="0"/>
          <w:szCs w:val="21"/>
        </w:rPr>
        <w:t xml:space="preserve">2. </w:t>
      </w:r>
      <w:r w:rsidR="00B32EDE" w:rsidRPr="000A2900">
        <w:rPr>
          <w:rFonts w:ascii="宋体" w:hAnsi="宋体" w:cs="宋体" w:hint="eastAsia"/>
          <w:kern w:val="0"/>
          <w:szCs w:val="21"/>
        </w:rPr>
        <w:t>本招标公告及本项目招标文件所涉及的时间一律为北京时间。投标人有义务在招标活动期间浏览深圳</w:t>
      </w:r>
      <w:r w:rsidR="0003713E" w:rsidRPr="000A2900">
        <w:rPr>
          <w:rFonts w:ascii="宋体" w:hAnsi="宋体" w:cs="宋体" w:hint="eastAsia"/>
          <w:kern w:val="0"/>
          <w:szCs w:val="21"/>
        </w:rPr>
        <w:t>大学</w:t>
      </w:r>
      <w:r w:rsidR="0003713E" w:rsidRPr="000A2900">
        <w:rPr>
          <w:rFonts w:ascii="宋体" w:hAnsi="宋体" w:cs="宋体"/>
          <w:kern w:val="0"/>
          <w:szCs w:val="21"/>
        </w:rPr>
        <w:t>招投标</w:t>
      </w:r>
      <w:r w:rsidR="00C92127" w:rsidRPr="000A2900">
        <w:rPr>
          <w:rFonts w:ascii="宋体" w:hAnsi="宋体" w:cs="宋体" w:hint="eastAsia"/>
          <w:kern w:val="0"/>
          <w:szCs w:val="21"/>
        </w:rPr>
        <w:t>管理</w:t>
      </w:r>
      <w:r w:rsidR="0003713E" w:rsidRPr="000A2900">
        <w:rPr>
          <w:rFonts w:ascii="宋体" w:hAnsi="宋体" w:cs="宋体"/>
          <w:kern w:val="0"/>
          <w:szCs w:val="21"/>
        </w:rPr>
        <w:t>中心</w:t>
      </w:r>
      <w:r w:rsidR="00B32EDE" w:rsidRPr="000A2900">
        <w:rPr>
          <w:rFonts w:ascii="宋体" w:hAnsi="宋体" w:cs="宋体" w:hint="eastAsia"/>
          <w:kern w:val="0"/>
          <w:szCs w:val="21"/>
        </w:rPr>
        <w:t>网</w:t>
      </w:r>
      <w:r w:rsidR="0003713E" w:rsidRPr="000A2900">
        <w:rPr>
          <w:rFonts w:ascii="宋体" w:hAnsi="宋体" w:cs="宋体" w:hint="eastAsia"/>
          <w:kern w:val="0"/>
          <w:szCs w:val="21"/>
        </w:rPr>
        <w:t>站</w:t>
      </w:r>
      <w:r w:rsidR="00B32EDE" w:rsidRPr="000A2900">
        <w:rPr>
          <w:rFonts w:ascii="宋体" w:hAnsi="宋体" w:cs="宋体" w:hint="eastAsia"/>
          <w:kern w:val="0"/>
          <w:szCs w:val="21"/>
        </w:rPr>
        <w:t>（</w:t>
      </w:r>
      <w:r w:rsidR="0003713E" w:rsidRPr="000A2900">
        <w:rPr>
          <w:rFonts w:ascii="宋体" w:hAnsi="宋体" w:cs="宋体" w:hint="eastAsia"/>
          <w:kern w:val="0"/>
          <w:szCs w:val="21"/>
        </w:rPr>
        <w:t>http://bidding.szu.edu.cn</w:t>
      </w:r>
      <w:r w:rsidR="00B32EDE" w:rsidRPr="000A2900">
        <w:rPr>
          <w:rFonts w:ascii="宋体" w:hAnsi="宋体" w:cs="宋体" w:hint="eastAsia"/>
          <w:kern w:val="0"/>
          <w:szCs w:val="21"/>
        </w:rPr>
        <w:t>），在深圳</w:t>
      </w:r>
      <w:r w:rsidR="0003713E" w:rsidRPr="000A2900">
        <w:rPr>
          <w:rFonts w:ascii="宋体" w:hAnsi="宋体" w:cs="宋体" w:hint="eastAsia"/>
          <w:kern w:val="0"/>
          <w:szCs w:val="21"/>
        </w:rPr>
        <w:t>大学</w:t>
      </w:r>
      <w:r w:rsidR="0003713E" w:rsidRPr="000A2900">
        <w:rPr>
          <w:rFonts w:ascii="宋体" w:hAnsi="宋体" w:cs="宋体"/>
          <w:kern w:val="0"/>
          <w:szCs w:val="21"/>
        </w:rPr>
        <w:t>招投标管理中心</w:t>
      </w:r>
      <w:r w:rsidR="00B32EDE" w:rsidRPr="000A2900">
        <w:rPr>
          <w:rFonts w:ascii="宋体" w:hAnsi="宋体" w:cs="宋体" w:hint="eastAsia"/>
          <w:kern w:val="0"/>
          <w:szCs w:val="21"/>
        </w:rPr>
        <w:t>网</w:t>
      </w:r>
      <w:r w:rsidR="0003713E" w:rsidRPr="000A2900">
        <w:rPr>
          <w:rFonts w:ascii="宋体" w:hAnsi="宋体" w:cs="宋体" w:hint="eastAsia"/>
          <w:kern w:val="0"/>
          <w:szCs w:val="21"/>
        </w:rPr>
        <w:t>站</w:t>
      </w:r>
      <w:r w:rsidR="00B32EDE" w:rsidRPr="000A2900">
        <w:rPr>
          <w:rFonts w:ascii="宋体" w:hAnsi="宋体" w:cs="宋体" w:hint="eastAsia"/>
          <w:kern w:val="0"/>
          <w:szCs w:val="21"/>
        </w:rPr>
        <w:t xml:space="preserve">上公布的与本次招标项目有关的信息视为已送达各投标人。 </w:t>
      </w:r>
    </w:p>
    <w:p w14:paraId="1B0C93B9" w14:textId="6914C7BE" w:rsidR="00F74168" w:rsidRPr="000A2900" w:rsidRDefault="007321A6" w:rsidP="004649EE">
      <w:pPr>
        <w:ind w:firstLineChars="200" w:firstLine="420"/>
        <w:rPr>
          <w:rFonts w:ascii="宋体" w:hAnsi="宋体" w:cs="宋体"/>
          <w:kern w:val="0"/>
          <w:szCs w:val="21"/>
        </w:rPr>
      </w:pPr>
      <w:r w:rsidRPr="000A2900">
        <w:rPr>
          <w:rFonts w:ascii="宋体" w:hAnsi="宋体" w:cs="宋体" w:hint="eastAsia"/>
          <w:kern w:val="0"/>
          <w:szCs w:val="21"/>
        </w:rPr>
        <w:t xml:space="preserve">3. </w:t>
      </w:r>
      <w:r w:rsidR="004649EE" w:rsidRPr="000A2900">
        <w:rPr>
          <w:rFonts w:ascii="宋体" w:hAnsi="宋体" w:cs="宋体" w:hint="eastAsia"/>
          <w:kern w:val="0"/>
          <w:szCs w:val="21"/>
        </w:rPr>
        <w:t>交纳投标保证金：本项目无须</w:t>
      </w:r>
      <w:r w:rsidR="00126E6D" w:rsidRPr="000A2900">
        <w:rPr>
          <w:rFonts w:ascii="宋体" w:hAnsi="宋体" w:cs="宋体" w:hint="eastAsia"/>
          <w:kern w:val="0"/>
          <w:szCs w:val="21"/>
        </w:rPr>
        <w:t>交</w:t>
      </w:r>
      <w:r w:rsidR="004649EE" w:rsidRPr="000A2900">
        <w:rPr>
          <w:rFonts w:ascii="宋体" w:hAnsi="宋体" w:cs="宋体" w:hint="eastAsia"/>
          <w:kern w:val="0"/>
          <w:szCs w:val="21"/>
        </w:rPr>
        <w:t>纳投标保证金。</w:t>
      </w:r>
      <w:r w:rsidR="00E43DD6" w:rsidRPr="000A2900">
        <w:rPr>
          <w:rFonts w:ascii="宋体" w:hAnsi="宋体" w:cs="宋体" w:hint="eastAsia"/>
          <w:kern w:val="0"/>
          <w:szCs w:val="21"/>
        </w:rPr>
        <w:t xml:space="preserve"> </w:t>
      </w:r>
    </w:p>
    <w:p w14:paraId="05B899DE" w14:textId="77777777" w:rsidR="004649EE" w:rsidRPr="000A2900" w:rsidRDefault="004649EE" w:rsidP="004649EE">
      <w:pPr>
        <w:ind w:firstLineChars="200" w:firstLine="420"/>
        <w:rPr>
          <w:rFonts w:ascii="宋体" w:hAnsi="宋体" w:cs="宋体"/>
          <w:kern w:val="0"/>
          <w:szCs w:val="21"/>
        </w:rPr>
      </w:pPr>
    </w:p>
    <w:p w14:paraId="4C8BD781" w14:textId="77777777" w:rsidR="00BB1D28" w:rsidRPr="000A2900" w:rsidRDefault="0074731F" w:rsidP="00BB1D28">
      <w:pPr>
        <w:rPr>
          <w:rFonts w:ascii="宋体" w:hAnsi="宋体" w:cs="宋体"/>
          <w:kern w:val="0"/>
          <w:szCs w:val="21"/>
        </w:rPr>
      </w:pPr>
      <w:r w:rsidRPr="000A2900">
        <w:rPr>
          <w:rFonts w:ascii="宋体" w:hAnsi="宋体" w:cs="宋体" w:hint="eastAsia"/>
          <w:kern w:val="0"/>
          <w:szCs w:val="21"/>
        </w:rPr>
        <w:t>八</w:t>
      </w:r>
      <w:r w:rsidR="00BB1D28" w:rsidRPr="000A2900">
        <w:rPr>
          <w:rFonts w:ascii="宋体" w:hAnsi="宋体" w:cs="宋体" w:hint="eastAsia"/>
          <w:kern w:val="0"/>
          <w:szCs w:val="21"/>
        </w:rPr>
        <w:t>、联系方式</w:t>
      </w:r>
      <w:r w:rsidRPr="000A2900">
        <w:rPr>
          <w:rFonts w:ascii="宋体" w:hAnsi="宋体" w:cs="宋体" w:hint="eastAsia"/>
          <w:kern w:val="0"/>
          <w:szCs w:val="21"/>
        </w:rPr>
        <w:t>：</w:t>
      </w:r>
    </w:p>
    <w:p w14:paraId="2BD74BA7" w14:textId="77777777" w:rsidR="006F3C26" w:rsidRPr="000A2900" w:rsidRDefault="0074731F" w:rsidP="0074731F">
      <w:pPr>
        <w:ind w:firstLineChars="200" w:firstLine="420"/>
        <w:rPr>
          <w:rFonts w:ascii="宋体" w:hAnsi="宋体" w:cs="宋体"/>
          <w:kern w:val="0"/>
          <w:szCs w:val="21"/>
        </w:rPr>
      </w:pPr>
      <w:r w:rsidRPr="000A2900">
        <w:rPr>
          <w:rFonts w:ascii="宋体" w:hAnsi="宋体" w:cs="宋体" w:hint="eastAsia"/>
          <w:kern w:val="0"/>
          <w:szCs w:val="21"/>
        </w:rPr>
        <w:t>1. 招标组织</w:t>
      </w:r>
    </w:p>
    <w:p w14:paraId="7D7E0CB2" w14:textId="77777777" w:rsidR="0074731F" w:rsidRPr="000A2900" w:rsidRDefault="006F3C26" w:rsidP="006F3C26">
      <w:pPr>
        <w:ind w:firstLineChars="350" w:firstLine="735"/>
        <w:rPr>
          <w:rFonts w:ascii="宋体" w:hAnsi="宋体" w:cs="宋体"/>
          <w:kern w:val="0"/>
          <w:szCs w:val="21"/>
        </w:rPr>
      </w:pPr>
      <w:r w:rsidRPr="000A2900">
        <w:rPr>
          <w:rFonts w:ascii="宋体" w:hAnsi="宋体" w:cs="宋体" w:hint="eastAsia"/>
          <w:kern w:val="0"/>
          <w:szCs w:val="21"/>
        </w:rPr>
        <w:t>单位</w:t>
      </w:r>
      <w:r w:rsidRPr="000A2900">
        <w:rPr>
          <w:rFonts w:ascii="宋体" w:hAnsi="宋体" w:cs="宋体"/>
          <w:kern w:val="0"/>
          <w:szCs w:val="21"/>
        </w:rPr>
        <w:t>名称：</w:t>
      </w:r>
      <w:r w:rsidR="0074731F" w:rsidRPr="000A2900">
        <w:rPr>
          <w:rFonts w:ascii="宋体" w:hAnsi="宋体" w:cs="宋体" w:hint="eastAsia"/>
          <w:kern w:val="0"/>
          <w:szCs w:val="21"/>
        </w:rPr>
        <w:t>深圳大学招投标管理中心</w:t>
      </w:r>
    </w:p>
    <w:p w14:paraId="67BA105B" w14:textId="1C0497FA" w:rsidR="006F3C26" w:rsidRPr="000A2900" w:rsidRDefault="006F3C26" w:rsidP="006F3C26">
      <w:pPr>
        <w:ind w:firstLineChars="350" w:firstLine="735"/>
        <w:rPr>
          <w:rFonts w:ascii="宋体" w:hAnsi="宋体" w:cs="宋体"/>
          <w:kern w:val="0"/>
          <w:szCs w:val="21"/>
        </w:rPr>
      </w:pPr>
      <w:r w:rsidRPr="000A2900">
        <w:rPr>
          <w:rFonts w:ascii="宋体" w:hAnsi="宋体" w:cs="宋体" w:hint="eastAsia"/>
          <w:kern w:val="0"/>
          <w:szCs w:val="21"/>
        </w:rPr>
        <w:t>详细地址：深圳市南山区南海大道3688号 深圳大学</w:t>
      </w:r>
      <w:r w:rsidR="00951922" w:rsidRPr="000A2900">
        <w:rPr>
          <w:rFonts w:ascii="宋体" w:hAnsi="宋体" w:cs="宋体" w:hint="eastAsia"/>
          <w:kern w:val="0"/>
          <w:szCs w:val="21"/>
        </w:rPr>
        <w:t>汇元</w:t>
      </w:r>
      <w:r w:rsidRPr="000A2900">
        <w:rPr>
          <w:rFonts w:ascii="宋体" w:hAnsi="宋体" w:cs="宋体" w:hint="eastAsia"/>
          <w:kern w:val="0"/>
          <w:szCs w:val="21"/>
        </w:rPr>
        <w:t>楼240室</w:t>
      </w:r>
    </w:p>
    <w:p w14:paraId="68127176" w14:textId="396F9F22" w:rsidR="006F3C26" w:rsidRPr="000A2900" w:rsidRDefault="006F3C26" w:rsidP="006F3C26">
      <w:pPr>
        <w:ind w:firstLineChars="350" w:firstLine="735"/>
        <w:rPr>
          <w:rFonts w:ascii="宋体" w:hAnsi="宋体" w:cs="宋体"/>
          <w:kern w:val="0"/>
          <w:szCs w:val="21"/>
        </w:rPr>
      </w:pPr>
      <w:r w:rsidRPr="000A2900">
        <w:rPr>
          <w:rFonts w:ascii="宋体" w:hAnsi="宋体" w:cs="宋体" w:hint="eastAsia"/>
          <w:kern w:val="0"/>
          <w:szCs w:val="21"/>
        </w:rPr>
        <w:t xml:space="preserve">联系人： </w:t>
      </w:r>
      <w:r w:rsidRPr="000A2900">
        <w:rPr>
          <w:rFonts w:ascii="宋体" w:hAnsi="宋体" w:cs="宋体"/>
          <w:kern w:val="0"/>
          <w:szCs w:val="21"/>
        </w:rPr>
        <w:t xml:space="preserve"> </w:t>
      </w:r>
      <w:r w:rsidR="00496D89" w:rsidRPr="000A2900">
        <w:rPr>
          <w:rFonts w:ascii="宋体" w:hAnsi="宋体" w:cs="宋体" w:hint="eastAsia"/>
          <w:kern w:val="0"/>
          <w:szCs w:val="21"/>
        </w:rPr>
        <w:t>徐</w:t>
      </w:r>
      <w:r w:rsidR="00391468" w:rsidRPr="000A2900">
        <w:rPr>
          <w:rFonts w:ascii="宋体" w:hAnsi="宋体" w:cs="宋体" w:hint="eastAsia"/>
          <w:kern w:val="0"/>
          <w:szCs w:val="21"/>
        </w:rPr>
        <w:t>老师</w:t>
      </w:r>
      <w:r w:rsidRPr="000A2900">
        <w:rPr>
          <w:rFonts w:ascii="宋体" w:hAnsi="宋体" w:cs="宋体" w:hint="eastAsia"/>
          <w:kern w:val="0"/>
          <w:szCs w:val="21"/>
        </w:rPr>
        <w:t xml:space="preserve"> 电话：（0755）</w:t>
      </w:r>
      <w:r w:rsidR="00496D89" w:rsidRPr="000A2900">
        <w:rPr>
          <w:rFonts w:ascii="宋体" w:hAnsi="宋体" w:cs="宋体" w:hint="eastAsia"/>
          <w:kern w:val="0"/>
          <w:szCs w:val="21"/>
        </w:rPr>
        <w:t>2691 8136</w:t>
      </w:r>
    </w:p>
    <w:p w14:paraId="2697A61E" w14:textId="77777777" w:rsidR="006F3C26" w:rsidRPr="000A2900" w:rsidRDefault="0074731F" w:rsidP="0074731F">
      <w:pPr>
        <w:ind w:firstLineChars="200" w:firstLine="420"/>
        <w:rPr>
          <w:rFonts w:ascii="宋体" w:hAnsi="宋体" w:cs="宋体"/>
          <w:kern w:val="0"/>
          <w:szCs w:val="21"/>
        </w:rPr>
      </w:pPr>
      <w:r w:rsidRPr="000A2900">
        <w:rPr>
          <w:rFonts w:ascii="宋体" w:hAnsi="宋体" w:cs="宋体" w:hint="eastAsia"/>
          <w:kern w:val="0"/>
          <w:szCs w:val="21"/>
        </w:rPr>
        <w:t xml:space="preserve">2. </w:t>
      </w:r>
      <w:r w:rsidR="006F3C26" w:rsidRPr="000A2900">
        <w:rPr>
          <w:rFonts w:ascii="宋体" w:hAnsi="宋体" w:cs="宋体" w:hint="eastAsia"/>
          <w:kern w:val="0"/>
          <w:szCs w:val="21"/>
        </w:rPr>
        <w:t>采购负责人</w:t>
      </w:r>
    </w:p>
    <w:p w14:paraId="22CC961B" w14:textId="217B2F19" w:rsidR="006F3C26" w:rsidRPr="000A2900" w:rsidRDefault="006F3C26" w:rsidP="006F3C26">
      <w:pPr>
        <w:ind w:firstLineChars="350" w:firstLine="735"/>
        <w:rPr>
          <w:rFonts w:ascii="宋体" w:hAnsi="宋体" w:cs="宋体"/>
          <w:kern w:val="0"/>
          <w:szCs w:val="21"/>
        </w:rPr>
      </w:pPr>
      <w:r w:rsidRPr="000A2900">
        <w:rPr>
          <w:rFonts w:ascii="宋体" w:hAnsi="宋体" w:cs="宋体" w:hint="eastAsia"/>
          <w:kern w:val="0"/>
          <w:szCs w:val="21"/>
        </w:rPr>
        <w:t>单位</w:t>
      </w:r>
      <w:r w:rsidRPr="000A2900">
        <w:rPr>
          <w:rFonts w:ascii="宋体" w:hAnsi="宋体" w:cs="宋体"/>
          <w:kern w:val="0"/>
          <w:szCs w:val="21"/>
        </w:rPr>
        <w:t>名称：</w:t>
      </w:r>
      <w:r w:rsidRPr="000A2900">
        <w:rPr>
          <w:rFonts w:ascii="宋体" w:hAnsi="宋体" w:cs="宋体" w:hint="eastAsia"/>
          <w:kern w:val="0"/>
          <w:szCs w:val="21"/>
        </w:rPr>
        <w:t>深圳大学</w:t>
      </w:r>
      <w:r w:rsidR="00CF6CDA" w:rsidRPr="000A2900">
        <w:rPr>
          <w:rFonts w:ascii="宋体" w:hAnsi="宋体" w:cs="宋体" w:hint="eastAsia"/>
          <w:kern w:val="0"/>
          <w:szCs w:val="21"/>
        </w:rPr>
        <w:t>保卫部</w:t>
      </w:r>
    </w:p>
    <w:p w14:paraId="1DA74F0B" w14:textId="0A38BE09" w:rsidR="006F3C26" w:rsidRPr="000A2900" w:rsidRDefault="006F3C26" w:rsidP="006F3C26">
      <w:pPr>
        <w:ind w:firstLineChars="350" w:firstLine="735"/>
        <w:rPr>
          <w:rFonts w:ascii="宋体" w:hAnsi="宋体" w:cs="宋体"/>
          <w:kern w:val="0"/>
          <w:szCs w:val="21"/>
        </w:rPr>
      </w:pPr>
      <w:r w:rsidRPr="000A2900">
        <w:rPr>
          <w:rFonts w:ascii="宋体" w:hAnsi="宋体" w:cs="宋体" w:hint="eastAsia"/>
          <w:kern w:val="0"/>
          <w:szCs w:val="21"/>
        </w:rPr>
        <w:t>详细地址：深圳市南山区南海大道3688号 深圳大学</w:t>
      </w:r>
    </w:p>
    <w:p w14:paraId="36902C8B" w14:textId="474D9EBC" w:rsidR="006F3C26" w:rsidRPr="000A2900" w:rsidRDefault="006F3C26" w:rsidP="006F3C26">
      <w:pPr>
        <w:ind w:firstLineChars="350" w:firstLine="735"/>
        <w:rPr>
          <w:rFonts w:ascii="宋体" w:hAnsi="宋体" w:cs="宋体"/>
          <w:kern w:val="0"/>
          <w:szCs w:val="21"/>
        </w:rPr>
      </w:pPr>
      <w:r w:rsidRPr="000A2900">
        <w:rPr>
          <w:rFonts w:ascii="宋体" w:hAnsi="宋体" w:cs="宋体" w:hint="eastAsia"/>
          <w:kern w:val="0"/>
          <w:szCs w:val="21"/>
        </w:rPr>
        <w:t>联系人</w:t>
      </w:r>
      <w:r w:rsidR="001A0F8D" w:rsidRPr="000A2900">
        <w:rPr>
          <w:rFonts w:ascii="宋体" w:hAnsi="宋体" w:cs="宋体" w:hint="eastAsia"/>
          <w:kern w:val="0"/>
          <w:szCs w:val="21"/>
        </w:rPr>
        <w:t xml:space="preserve"> </w:t>
      </w:r>
      <w:r w:rsidRPr="000A2900">
        <w:rPr>
          <w:rFonts w:ascii="宋体" w:hAnsi="宋体" w:cs="宋体" w:hint="eastAsia"/>
          <w:kern w:val="0"/>
          <w:szCs w:val="21"/>
        </w:rPr>
        <w:t>：</w:t>
      </w:r>
      <w:r w:rsidR="001A0F8D" w:rsidRPr="000A2900">
        <w:rPr>
          <w:rFonts w:ascii="宋体" w:hAnsi="宋体" w:cs="宋体" w:hint="eastAsia"/>
          <w:kern w:val="0"/>
          <w:szCs w:val="21"/>
        </w:rPr>
        <w:t xml:space="preserve"> </w:t>
      </w:r>
      <w:r w:rsidR="00CF6CDA" w:rsidRPr="000A2900">
        <w:rPr>
          <w:rFonts w:ascii="宋体" w:hAnsi="宋体" w:cs="宋体" w:hint="eastAsia"/>
          <w:kern w:val="0"/>
          <w:szCs w:val="21"/>
        </w:rPr>
        <w:t>王</w:t>
      </w:r>
      <w:r w:rsidR="00D25154" w:rsidRPr="000A2900">
        <w:rPr>
          <w:rFonts w:ascii="宋体" w:hAnsi="宋体" w:cs="宋体" w:hint="eastAsia"/>
          <w:kern w:val="0"/>
          <w:szCs w:val="21"/>
        </w:rPr>
        <w:t>老师</w:t>
      </w:r>
      <w:r w:rsidRPr="000A2900">
        <w:rPr>
          <w:rFonts w:ascii="宋体" w:hAnsi="宋体" w:cs="宋体" w:hint="eastAsia"/>
          <w:kern w:val="0"/>
          <w:szCs w:val="21"/>
        </w:rPr>
        <w:t xml:space="preserve"> 电话：</w:t>
      </w:r>
      <w:r w:rsidR="008212E3" w:rsidRPr="000A2900">
        <w:rPr>
          <w:rFonts w:ascii="宋体" w:hAnsi="宋体" w:cs="宋体"/>
          <w:kern w:val="0"/>
          <w:szCs w:val="21"/>
        </w:rPr>
        <w:t>26958917</w:t>
      </w:r>
    </w:p>
    <w:p w14:paraId="5FA8F427" w14:textId="77777777" w:rsidR="00047210" w:rsidRPr="000A2900" w:rsidRDefault="00047210" w:rsidP="006F3C26">
      <w:pPr>
        <w:ind w:firstLineChars="350" w:firstLine="735"/>
        <w:rPr>
          <w:rFonts w:ascii="宋体" w:hAnsi="宋体" w:cs="宋体"/>
          <w:kern w:val="0"/>
          <w:szCs w:val="21"/>
        </w:rPr>
      </w:pPr>
    </w:p>
    <w:p w14:paraId="41CEBDF3" w14:textId="77777777" w:rsidR="00575D3B" w:rsidRPr="000A2900" w:rsidRDefault="00047210" w:rsidP="00575D3B">
      <w:pPr>
        <w:widowControl/>
        <w:jc w:val="left"/>
        <w:rPr>
          <w:rFonts w:ascii="宋体" w:hAnsi="宋体" w:cs="宋体"/>
          <w:kern w:val="0"/>
          <w:szCs w:val="21"/>
        </w:rPr>
      </w:pPr>
      <w:r w:rsidRPr="000A2900">
        <w:rPr>
          <w:rFonts w:ascii="宋体" w:hAnsi="宋体" w:cs="宋体" w:hint="eastAsia"/>
          <w:kern w:val="0"/>
          <w:szCs w:val="21"/>
        </w:rPr>
        <w:t>九</w:t>
      </w:r>
      <w:r w:rsidRPr="000A2900">
        <w:rPr>
          <w:rFonts w:ascii="宋体" w:hAnsi="宋体" w:cs="宋体"/>
          <w:kern w:val="0"/>
          <w:szCs w:val="21"/>
        </w:rPr>
        <w:t>、公告期</w:t>
      </w:r>
      <w:r w:rsidR="00575D3B" w:rsidRPr="000A2900">
        <w:rPr>
          <w:rFonts w:ascii="宋体" w:hAnsi="宋体" w:cs="宋体" w:hint="eastAsia"/>
          <w:kern w:val="0"/>
          <w:szCs w:val="21"/>
        </w:rPr>
        <w:t>限</w:t>
      </w:r>
      <w:r w:rsidRPr="000A2900">
        <w:rPr>
          <w:rFonts w:ascii="宋体" w:hAnsi="宋体" w:cs="宋体"/>
          <w:kern w:val="0"/>
          <w:szCs w:val="21"/>
        </w:rPr>
        <w:t>：</w:t>
      </w:r>
    </w:p>
    <w:p w14:paraId="6FAB6909" w14:textId="2BA3200A" w:rsidR="00047210" w:rsidRPr="000A2900" w:rsidRDefault="00575D3B" w:rsidP="00575D3B">
      <w:pPr>
        <w:widowControl/>
        <w:ind w:firstLineChars="200" w:firstLine="420"/>
        <w:jc w:val="left"/>
        <w:rPr>
          <w:rFonts w:ascii="宋体" w:hAnsi="宋体" w:cs="宋体"/>
          <w:kern w:val="0"/>
          <w:szCs w:val="21"/>
        </w:rPr>
      </w:pPr>
      <w:r w:rsidRPr="000A2900">
        <w:rPr>
          <w:rFonts w:ascii="宋体" w:hAnsi="宋体" w:cs="宋体" w:hint="eastAsia"/>
          <w:kern w:val="0"/>
          <w:szCs w:val="21"/>
        </w:rPr>
        <w:t>本公告期限（5个工作日）自20</w:t>
      </w:r>
      <w:r w:rsidR="00B7561D" w:rsidRPr="000A2900">
        <w:rPr>
          <w:rFonts w:ascii="宋体" w:hAnsi="宋体" w:cs="宋体"/>
          <w:kern w:val="0"/>
          <w:szCs w:val="21"/>
        </w:rPr>
        <w:t>20</w:t>
      </w:r>
      <w:r w:rsidRPr="000A2900">
        <w:rPr>
          <w:rFonts w:ascii="宋体" w:hAnsi="宋体" w:cs="宋体" w:hint="eastAsia"/>
          <w:kern w:val="0"/>
          <w:szCs w:val="21"/>
        </w:rPr>
        <w:t>年</w:t>
      </w:r>
      <w:r w:rsidR="004E4174">
        <w:rPr>
          <w:rFonts w:ascii="宋体" w:hAnsi="宋体" w:cs="宋体" w:hint="eastAsia"/>
          <w:kern w:val="0"/>
          <w:szCs w:val="21"/>
        </w:rPr>
        <w:t xml:space="preserve"> </w:t>
      </w:r>
      <w:r w:rsidRPr="000A2900">
        <w:rPr>
          <w:rFonts w:ascii="宋体" w:hAnsi="宋体" w:cs="宋体" w:hint="eastAsia"/>
          <w:kern w:val="0"/>
          <w:szCs w:val="21"/>
        </w:rPr>
        <w:t>月</w:t>
      </w:r>
      <w:r w:rsidR="004E4174">
        <w:rPr>
          <w:rFonts w:ascii="宋体" w:hAnsi="宋体" w:cs="宋体" w:hint="eastAsia"/>
          <w:kern w:val="0"/>
          <w:szCs w:val="21"/>
        </w:rPr>
        <w:t xml:space="preserve"> </w:t>
      </w:r>
      <w:r w:rsidRPr="000A2900">
        <w:rPr>
          <w:rFonts w:ascii="宋体" w:hAnsi="宋体" w:cs="宋体" w:hint="eastAsia"/>
          <w:kern w:val="0"/>
          <w:szCs w:val="21"/>
        </w:rPr>
        <w:t>日至</w:t>
      </w:r>
      <w:r w:rsidR="00B7561D" w:rsidRPr="000A2900">
        <w:rPr>
          <w:rFonts w:ascii="宋体" w:hAnsi="宋体" w:cs="宋体" w:hint="eastAsia"/>
          <w:kern w:val="0"/>
          <w:szCs w:val="21"/>
        </w:rPr>
        <w:t>2020</w:t>
      </w:r>
      <w:r w:rsidRPr="000A2900">
        <w:rPr>
          <w:rFonts w:ascii="宋体" w:hAnsi="宋体" w:cs="宋体" w:hint="eastAsia"/>
          <w:kern w:val="0"/>
          <w:szCs w:val="21"/>
        </w:rPr>
        <w:t>年</w:t>
      </w:r>
      <w:r w:rsidR="004E4174">
        <w:rPr>
          <w:rFonts w:ascii="宋体" w:hAnsi="宋体" w:cs="宋体" w:hint="eastAsia"/>
          <w:kern w:val="0"/>
          <w:szCs w:val="21"/>
        </w:rPr>
        <w:t xml:space="preserve"> </w:t>
      </w:r>
      <w:r w:rsidRPr="000A2900">
        <w:rPr>
          <w:rFonts w:ascii="宋体" w:hAnsi="宋体" w:cs="宋体" w:hint="eastAsia"/>
          <w:kern w:val="0"/>
          <w:szCs w:val="21"/>
        </w:rPr>
        <w:t>月</w:t>
      </w:r>
      <w:r w:rsidR="004E4174">
        <w:rPr>
          <w:rFonts w:ascii="宋体" w:hAnsi="宋体" w:cs="宋体" w:hint="eastAsia"/>
          <w:kern w:val="0"/>
          <w:szCs w:val="21"/>
        </w:rPr>
        <w:t xml:space="preserve"> </w:t>
      </w:r>
      <w:r w:rsidRPr="000A2900">
        <w:rPr>
          <w:rFonts w:ascii="宋体" w:hAnsi="宋体" w:cs="宋体" w:hint="eastAsia"/>
          <w:kern w:val="0"/>
          <w:szCs w:val="21"/>
        </w:rPr>
        <w:t>日止。</w:t>
      </w:r>
    </w:p>
    <w:p w14:paraId="21359EAD" w14:textId="77777777" w:rsidR="00047210" w:rsidRPr="000A2900" w:rsidRDefault="00047210" w:rsidP="006F3C26">
      <w:pPr>
        <w:ind w:firstLineChars="350" w:firstLine="735"/>
        <w:rPr>
          <w:rFonts w:ascii="宋体" w:hAnsi="宋体" w:cs="宋体"/>
          <w:kern w:val="0"/>
          <w:szCs w:val="21"/>
        </w:rPr>
      </w:pPr>
    </w:p>
    <w:p w14:paraId="19440818" w14:textId="7BDCD3DB" w:rsidR="00575D3B" w:rsidRPr="000A2900" w:rsidRDefault="00575D3B" w:rsidP="00575D3B">
      <w:pPr>
        <w:ind w:firstLineChars="350" w:firstLine="738"/>
        <w:jc w:val="right"/>
        <w:rPr>
          <w:rFonts w:ascii="宋体" w:hAnsi="宋体" w:cs="宋体"/>
          <w:b/>
          <w:kern w:val="0"/>
          <w:szCs w:val="21"/>
        </w:rPr>
      </w:pPr>
      <w:r w:rsidRPr="000A2900">
        <w:rPr>
          <w:rFonts w:ascii="宋体" w:hAnsi="宋体" w:cs="宋体" w:hint="eastAsia"/>
          <w:b/>
          <w:kern w:val="0"/>
          <w:szCs w:val="21"/>
        </w:rPr>
        <w:t>深圳大学</w:t>
      </w:r>
      <w:r w:rsidRPr="000A2900">
        <w:rPr>
          <w:rFonts w:ascii="宋体" w:hAnsi="宋体" w:cs="宋体"/>
          <w:b/>
          <w:kern w:val="0"/>
          <w:szCs w:val="21"/>
        </w:rPr>
        <w:t>招投标管理中心</w:t>
      </w:r>
    </w:p>
    <w:p w14:paraId="61B86BB9" w14:textId="6FBBAE47" w:rsidR="00575D3B" w:rsidRDefault="00C37955" w:rsidP="00575D3B">
      <w:pPr>
        <w:ind w:firstLineChars="350" w:firstLine="738"/>
        <w:jc w:val="right"/>
        <w:rPr>
          <w:rFonts w:ascii="宋体" w:hAnsi="宋体" w:cs="宋体"/>
          <w:b/>
          <w:kern w:val="0"/>
          <w:szCs w:val="21"/>
        </w:rPr>
      </w:pPr>
      <w:r w:rsidRPr="000A2900">
        <w:rPr>
          <w:rFonts w:ascii="宋体" w:hAnsi="宋体" w:cs="宋体"/>
          <w:b/>
          <w:kern w:val="0"/>
          <w:szCs w:val="21"/>
        </w:rPr>
        <w:t>20</w:t>
      </w:r>
      <w:r w:rsidR="00B7561D" w:rsidRPr="000A2900">
        <w:rPr>
          <w:rFonts w:ascii="宋体" w:hAnsi="宋体" w:cs="宋体"/>
          <w:b/>
          <w:kern w:val="0"/>
          <w:szCs w:val="21"/>
        </w:rPr>
        <w:t>20</w:t>
      </w:r>
      <w:r w:rsidR="00575D3B" w:rsidRPr="000A2900">
        <w:rPr>
          <w:rFonts w:ascii="宋体" w:hAnsi="宋体" w:cs="宋体" w:hint="eastAsia"/>
          <w:b/>
          <w:kern w:val="0"/>
          <w:szCs w:val="21"/>
        </w:rPr>
        <w:t>年</w:t>
      </w:r>
      <w:r w:rsidR="004E4174">
        <w:rPr>
          <w:rFonts w:ascii="宋体" w:hAnsi="宋体" w:cs="宋体" w:hint="eastAsia"/>
          <w:b/>
          <w:kern w:val="0"/>
          <w:szCs w:val="21"/>
        </w:rPr>
        <w:t xml:space="preserve"> </w:t>
      </w:r>
      <w:r w:rsidR="00575D3B" w:rsidRPr="000A2900">
        <w:rPr>
          <w:rFonts w:ascii="宋体" w:hAnsi="宋体" w:cs="宋体" w:hint="eastAsia"/>
          <w:b/>
          <w:kern w:val="0"/>
          <w:szCs w:val="21"/>
        </w:rPr>
        <w:t>月</w:t>
      </w:r>
      <w:r w:rsidR="004E4174">
        <w:rPr>
          <w:rFonts w:ascii="宋体" w:hAnsi="宋体" w:cs="宋体" w:hint="eastAsia"/>
          <w:b/>
          <w:kern w:val="0"/>
          <w:szCs w:val="21"/>
        </w:rPr>
        <w:t xml:space="preserve"> </w:t>
      </w:r>
      <w:r w:rsidR="00575D3B" w:rsidRPr="000A2900">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E77B5" w:rsidRDefault="002A367A" w:rsidP="00440CCD">
            <w:pPr>
              <w:rPr>
                <w:rFonts w:ascii="宋体" w:hAnsi="宋体"/>
              </w:rPr>
            </w:pPr>
            <w:r w:rsidRPr="001E77B5">
              <w:rPr>
                <w:rFonts w:ascii="宋体" w:hAnsi="宋体" w:hint="eastAsia"/>
              </w:rPr>
              <w:t>投标文件的投递</w:t>
            </w:r>
          </w:p>
        </w:tc>
        <w:tc>
          <w:tcPr>
            <w:tcW w:w="5400" w:type="dxa"/>
            <w:vAlign w:val="center"/>
          </w:tcPr>
          <w:p w14:paraId="17BB9E07" w14:textId="1C6C8191" w:rsidR="002A367A" w:rsidRPr="001E77B5" w:rsidRDefault="005515F6" w:rsidP="009F283D">
            <w:pPr>
              <w:rPr>
                <w:rFonts w:ascii="宋体" w:hAnsi="宋体"/>
              </w:rPr>
            </w:pPr>
            <w:r w:rsidRPr="001E77B5">
              <w:t>投标人必须在招标文件规定的投标截止时间前将密封的投标文件</w:t>
            </w:r>
            <w:r w:rsidRPr="001E77B5">
              <w:rPr>
                <w:color w:val="FF0000"/>
              </w:rPr>
              <w:t>邮寄</w:t>
            </w:r>
            <w:r w:rsidRPr="001E77B5">
              <w:t>到深圳大学招投标管理中心（</w:t>
            </w:r>
            <w:r w:rsidRPr="001E77B5">
              <w:rPr>
                <w:color w:val="FF0000"/>
              </w:rPr>
              <w:t>以快递到达时间为准</w:t>
            </w:r>
            <w:r w:rsidRPr="001E77B5">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E77B5" w:rsidRDefault="002A367A" w:rsidP="00440CCD">
            <w:pPr>
              <w:rPr>
                <w:rFonts w:ascii="宋体" w:hAnsi="宋体"/>
              </w:rPr>
            </w:pPr>
            <w:r w:rsidRPr="001E77B5">
              <w:rPr>
                <w:rFonts w:ascii="宋体" w:hAnsi="宋体" w:hint="eastAsia"/>
              </w:rPr>
              <w:t>履约担保金额</w:t>
            </w:r>
          </w:p>
        </w:tc>
        <w:tc>
          <w:tcPr>
            <w:tcW w:w="5400" w:type="dxa"/>
            <w:vAlign w:val="center"/>
          </w:tcPr>
          <w:p w14:paraId="4DADCF94" w14:textId="25E15A3D" w:rsidR="002A367A" w:rsidRPr="001E77B5" w:rsidRDefault="008D26B1" w:rsidP="001E77B5">
            <w:pPr>
              <w:rPr>
                <w:rFonts w:ascii="宋体" w:hAnsi="宋体"/>
              </w:rPr>
            </w:pPr>
            <w:r w:rsidRPr="001E77B5">
              <w:rPr>
                <w:rFonts w:ascii="宋体" w:hAnsi="宋体" w:hint="eastAsia"/>
              </w:rPr>
              <w:t>无</w:t>
            </w:r>
            <w:r w:rsidR="001E77B5" w:rsidRPr="001E77B5">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1E77B5" w:rsidRDefault="008647C9" w:rsidP="00440CCD">
            <w:pPr>
              <w:rPr>
                <w:rFonts w:ascii="宋体" w:hAnsi="宋体"/>
              </w:rPr>
            </w:pPr>
            <w:r w:rsidRPr="001E77B5">
              <w:rPr>
                <w:rFonts w:ascii="宋体" w:hAnsi="宋体" w:hint="eastAsia"/>
              </w:rPr>
              <w:t>投标文件</w:t>
            </w:r>
          </w:p>
        </w:tc>
        <w:tc>
          <w:tcPr>
            <w:tcW w:w="5400" w:type="dxa"/>
            <w:vAlign w:val="center"/>
          </w:tcPr>
          <w:p w14:paraId="2D69DBBE" w14:textId="511FC8FC" w:rsidR="003A505F" w:rsidRPr="001E77B5" w:rsidRDefault="00C26FBC" w:rsidP="00C26FBC">
            <w:pPr>
              <w:rPr>
                <w:rFonts w:ascii="宋体" w:hAnsi="宋体"/>
              </w:rPr>
            </w:pPr>
            <w:r w:rsidRPr="001E77B5">
              <w:rPr>
                <w:rFonts w:ascii="宋体" w:hAnsi="宋体" w:hint="eastAsia"/>
              </w:rPr>
              <w:t>投标文件正本</w:t>
            </w:r>
            <w:r w:rsidRPr="001E77B5">
              <w:rPr>
                <w:rFonts w:ascii="宋体" w:hAnsi="宋体" w:hint="eastAsia"/>
                <w:color w:val="FF0000"/>
              </w:rPr>
              <w:t>一</w:t>
            </w:r>
            <w:r w:rsidRPr="001E77B5">
              <w:rPr>
                <w:rFonts w:ascii="宋体" w:hAnsi="宋体" w:hint="eastAsia"/>
              </w:rPr>
              <w:t xml:space="preserve">份，副本 </w:t>
            </w:r>
            <w:r w:rsidRPr="001E77B5">
              <w:rPr>
                <w:rFonts w:ascii="宋体" w:hAnsi="宋体" w:hint="eastAsia"/>
                <w:color w:val="FF0000"/>
              </w:rPr>
              <w:t>四</w:t>
            </w:r>
            <w:r w:rsidRPr="001E77B5">
              <w:rPr>
                <w:rFonts w:ascii="宋体" w:hAnsi="宋体" w:hint="eastAsia"/>
              </w:rPr>
              <w:t xml:space="preserve"> 份，份</w:t>
            </w:r>
            <w:r w:rsidRPr="001E77B5">
              <w:rPr>
                <w:rFonts w:ascii="宋体" w:hAnsi="宋体"/>
              </w:rPr>
              <w:t>数不足</w:t>
            </w:r>
            <w:r w:rsidRPr="001E77B5">
              <w:rPr>
                <w:rFonts w:ascii="宋体" w:hAnsi="宋体" w:hint="eastAsia"/>
              </w:rPr>
              <w:t>按</w:t>
            </w:r>
            <w:r w:rsidR="003A505F" w:rsidRPr="001E77B5">
              <w:rPr>
                <w:rFonts w:ascii="宋体" w:hAnsi="宋体" w:hint="eastAsia"/>
              </w:rPr>
              <w:t>投标无效</w:t>
            </w:r>
            <w:r w:rsidRPr="001E77B5">
              <w:rPr>
                <w:rFonts w:ascii="宋体" w:hAnsi="宋体"/>
              </w:rPr>
              <w:t>处理</w:t>
            </w:r>
            <w:r w:rsidRPr="001E77B5">
              <w:rPr>
                <w:rFonts w:ascii="宋体" w:hAnsi="宋体" w:hint="eastAsia"/>
              </w:rPr>
              <w:t>。</w:t>
            </w:r>
          </w:p>
          <w:p w14:paraId="5F08AF51" w14:textId="21D96E51" w:rsidR="00C26FBC" w:rsidRPr="001E77B5" w:rsidRDefault="00C26FBC" w:rsidP="00C26FBC">
            <w:pPr>
              <w:rPr>
                <w:rFonts w:ascii="宋体" w:hAnsi="宋体"/>
              </w:rPr>
            </w:pPr>
            <w:r w:rsidRPr="001E77B5">
              <w:rPr>
                <w:rFonts w:ascii="宋体" w:hAnsi="宋体" w:hint="eastAsia"/>
              </w:rPr>
              <w:t>投标文件采用A4版胶印装订，不得采用活页夹装订，投标文件中的任何一页不能是裁剪粘贴式的，否则按</w:t>
            </w:r>
            <w:r w:rsidR="003A505F" w:rsidRPr="001E77B5">
              <w:rPr>
                <w:rFonts w:ascii="宋体" w:hAnsi="宋体" w:hint="eastAsia"/>
              </w:rPr>
              <w:t>投标无效</w:t>
            </w:r>
            <w:r w:rsidRPr="001E77B5">
              <w:rPr>
                <w:rFonts w:ascii="宋体" w:hAnsi="宋体" w:hint="eastAsia"/>
              </w:rPr>
              <w:t>处理。</w:t>
            </w:r>
          </w:p>
          <w:p w14:paraId="29DDFB15" w14:textId="38E793EA" w:rsidR="008D26B1" w:rsidRPr="001E77B5" w:rsidRDefault="00C26FBC" w:rsidP="004649EE">
            <w:pPr>
              <w:rPr>
                <w:rFonts w:ascii="宋体" w:hAnsi="宋体"/>
              </w:rPr>
            </w:pPr>
            <w:r w:rsidRPr="001E77B5">
              <w:rPr>
                <w:rFonts w:ascii="宋体" w:hAnsi="宋体"/>
              </w:rPr>
              <w:t>需</w:t>
            </w:r>
            <w:r w:rsidRPr="001E77B5">
              <w:rPr>
                <w:rFonts w:ascii="宋体" w:hAnsi="宋体" w:hint="eastAsia"/>
              </w:rPr>
              <w:t>要将投标一览表</w:t>
            </w:r>
            <w:r w:rsidRPr="001E77B5">
              <w:rPr>
                <w:rFonts w:ascii="宋体" w:hAnsi="宋体" w:hint="eastAsia"/>
                <w:szCs w:val="21"/>
              </w:rPr>
              <w:t>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2766FA" w14:paraId="4E20A98E" w14:textId="77777777" w:rsidTr="00F15BB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2766FA" w:rsidRPr="007C2B80" w:rsidRDefault="002766FA"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13ECC55" w:rsidR="002766FA" w:rsidRPr="007C2B80" w:rsidRDefault="002766FA" w:rsidP="007C2B80">
            <w:pPr>
              <w:widowControl/>
              <w:jc w:val="center"/>
              <w:rPr>
                <w:rFonts w:ascii="宋体" w:hAnsi="宋体"/>
                <w:kern w:val="0"/>
                <w:szCs w:val="21"/>
              </w:rPr>
            </w:pPr>
            <w:r>
              <w:rPr>
                <w:rFonts w:ascii="宋体" w:hAnsi="宋体" w:hint="eastAsia"/>
                <w:noProof/>
                <w:kern w:val="0"/>
                <w:sz w:val="22"/>
              </w:rPr>
              <w:t>手提式干粉</w:t>
            </w:r>
            <w:r w:rsidRPr="003031AF">
              <w:rPr>
                <w:rFonts w:ascii="宋体" w:hAnsi="宋体" w:hint="eastAsia"/>
                <w:kern w:val="0"/>
                <w:szCs w:val="21"/>
              </w:rPr>
              <w:t>灭火器</w:t>
            </w:r>
          </w:p>
        </w:tc>
        <w:tc>
          <w:tcPr>
            <w:tcW w:w="1418" w:type="dxa"/>
            <w:tcBorders>
              <w:top w:val="single" w:sz="4" w:space="0" w:color="auto"/>
              <w:left w:val="nil"/>
              <w:bottom w:val="single" w:sz="4" w:space="0" w:color="auto"/>
              <w:right w:val="single" w:sz="4" w:space="0" w:color="auto"/>
            </w:tcBorders>
            <w:vAlign w:val="center"/>
          </w:tcPr>
          <w:p w14:paraId="2A5C9A26" w14:textId="427C5317" w:rsidR="002766FA" w:rsidRPr="007C2B80" w:rsidRDefault="002766FA" w:rsidP="007C2B80">
            <w:pPr>
              <w:widowControl/>
              <w:jc w:val="center"/>
              <w:rPr>
                <w:rFonts w:ascii="宋体" w:hAnsi="宋体"/>
                <w:kern w:val="0"/>
                <w:szCs w:val="21"/>
              </w:rPr>
            </w:pPr>
            <w:r>
              <w:rPr>
                <w:rFonts w:ascii="宋体" w:hAnsi="宋体" w:hint="eastAsia"/>
                <w:kern w:val="0"/>
                <w:szCs w:val="21"/>
              </w:rPr>
              <w:t>2508</w:t>
            </w:r>
          </w:p>
        </w:tc>
        <w:tc>
          <w:tcPr>
            <w:tcW w:w="1418" w:type="dxa"/>
            <w:tcBorders>
              <w:top w:val="single" w:sz="4" w:space="0" w:color="auto"/>
              <w:left w:val="nil"/>
              <w:bottom w:val="single" w:sz="4" w:space="0" w:color="auto"/>
              <w:right w:val="single" w:sz="4" w:space="0" w:color="auto"/>
            </w:tcBorders>
            <w:vAlign w:val="center"/>
          </w:tcPr>
          <w:p w14:paraId="3D9260B9" w14:textId="426616C8" w:rsidR="002766FA" w:rsidRPr="007C2B80" w:rsidRDefault="002766FA" w:rsidP="007C2B80">
            <w:pPr>
              <w:widowControl/>
              <w:jc w:val="center"/>
              <w:rPr>
                <w:rFonts w:ascii="宋体" w:hAnsi="宋体"/>
                <w:kern w:val="0"/>
                <w:szCs w:val="21"/>
              </w:rPr>
            </w:pPr>
            <w:r>
              <w:rPr>
                <w:rFonts w:ascii="宋体" w:hAnsi="宋体" w:hint="eastAsia"/>
                <w:kern w:val="0"/>
                <w:szCs w:val="21"/>
              </w:rPr>
              <w:t>瓶</w:t>
            </w:r>
          </w:p>
        </w:tc>
        <w:tc>
          <w:tcPr>
            <w:tcW w:w="1418" w:type="dxa"/>
            <w:tcBorders>
              <w:top w:val="single" w:sz="4" w:space="0" w:color="auto"/>
              <w:left w:val="nil"/>
              <w:bottom w:val="single" w:sz="4" w:space="0" w:color="auto"/>
              <w:right w:val="single" w:sz="4" w:space="0" w:color="auto"/>
            </w:tcBorders>
            <w:vAlign w:val="center"/>
          </w:tcPr>
          <w:p w14:paraId="33956689" w14:textId="77777777" w:rsidR="002766FA" w:rsidRPr="00760C66" w:rsidRDefault="002766FA" w:rsidP="007C2B80">
            <w:pPr>
              <w:widowControl/>
              <w:jc w:val="center"/>
              <w:rPr>
                <w:b/>
                <w:szCs w:val="21"/>
              </w:rPr>
            </w:pPr>
            <w:r w:rsidRPr="00760C66">
              <w:rPr>
                <w:rFonts w:hint="eastAsia"/>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697B4D14" w:rsidR="002766FA" w:rsidRPr="007C2B80" w:rsidRDefault="002766FA" w:rsidP="003031AF">
            <w:pPr>
              <w:jc w:val="center"/>
              <w:rPr>
                <w:szCs w:val="21"/>
              </w:rPr>
            </w:pPr>
            <w:r w:rsidRPr="002766FA">
              <w:rPr>
                <w:szCs w:val="21"/>
              </w:rPr>
              <w:t>383,110.00</w:t>
            </w:r>
          </w:p>
        </w:tc>
      </w:tr>
      <w:tr w:rsidR="002766FA" w14:paraId="6339B397" w14:textId="77777777" w:rsidTr="00F15BB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A9B6465" w14:textId="213B02F5" w:rsidR="002766FA" w:rsidRPr="007C2B80" w:rsidRDefault="002766FA" w:rsidP="007C2B80">
            <w:pPr>
              <w:widowControl/>
              <w:jc w:val="center"/>
              <w:rPr>
                <w:rFonts w:ascii="宋体" w:hAnsi="宋体"/>
                <w:kern w:val="0"/>
                <w:szCs w:val="21"/>
              </w:rPr>
            </w:pPr>
            <w:r>
              <w:rPr>
                <w:rFonts w:ascii="宋体" w:hAnsi="宋体" w:hint="eastAsia"/>
                <w:kern w:val="0"/>
                <w:szCs w:val="21"/>
              </w:rPr>
              <w:t>2</w:t>
            </w:r>
          </w:p>
        </w:tc>
        <w:tc>
          <w:tcPr>
            <w:tcW w:w="1417" w:type="dxa"/>
            <w:tcBorders>
              <w:top w:val="single" w:sz="4" w:space="0" w:color="auto"/>
              <w:left w:val="nil"/>
              <w:bottom w:val="single" w:sz="4" w:space="0" w:color="auto"/>
              <w:right w:val="single" w:sz="4" w:space="0" w:color="auto"/>
            </w:tcBorders>
            <w:vAlign w:val="center"/>
          </w:tcPr>
          <w:p w14:paraId="66676668" w14:textId="684A7483" w:rsidR="002766FA" w:rsidRDefault="002766FA" w:rsidP="007C2B80">
            <w:pPr>
              <w:widowControl/>
              <w:jc w:val="center"/>
              <w:rPr>
                <w:rFonts w:ascii="宋体" w:hAnsi="宋体"/>
                <w:kern w:val="0"/>
                <w:szCs w:val="21"/>
              </w:rPr>
            </w:pPr>
            <w:r w:rsidRPr="003031AF">
              <w:rPr>
                <w:rFonts w:ascii="宋体" w:hAnsi="宋体" w:hint="eastAsia"/>
                <w:kern w:val="0"/>
                <w:szCs w:val="21"/>
              </w:rPr>
              <w:t>手提式5KG二氧化碳灭火器</w:t>
            </w:r>
          </w:p>
        </w:tc>
        <w:tc>
          <w:tcPr>
            <w:tcW w:w="1418" w:type="dxa"/>
            <w:tcBorders>
              <w:top w:val="single" w:sz="4" w:space="0" w:color="auto"/>
              <w:left w:val="nil"/>
              <w:bottom w:val="single" w:sz="4" w:space="0" w:color="auto"/>
              <w:right w:val="single" w:sz="4" w:space="0" w:color="auto"/>
            </w:tcBorders>
            <w:vAlign w:val="center"/>
          </w:tcPr>
          <w:p w14:paraId="27D09D51" w14:textId="6131914C" w:rsidR="002766FA" w:rsidRPr="007C2B80" w:rsidRDefault="002766FA" w:rsidP="007C2B80">
            <w:pPr>
              <w:widowControl/>
              <w:jc w:val="center"/>
              <w:rPr>
                <w:rFonts w:ascii="宋体" w:hAnsi="宋体"/>
                <w:kern w:val="0"/>
                <w:szCs w:val="21"/>
              </w:rPr>
            </w:pPr>
            <w:r>
              <w:rPr>
                <w:rFonts w:ascii="宋体" w:hAnsi="宋体" w:hint="eastAsia"/>
                <w:kern w:val="0"/>
                <w:szCs w:val="21"/>
              </w:rPr>
              <w:t>50</w:t>
            </w:r>
          </w:p>
        </w:tc>
        <w:tc>
          <w:tcPr>
            <w:tcW w:w="1418" w:type="dxa"/>
            <w:tcBorders>
              <w:top w:val="single" w:sz="4" w:space="0" w:color="auto"/>
              <w:left w:val="nil"/>
              <w:bottom w:val="single" w:sz="4" w:space="0" w:color="auto"/>
              <w:right w:val="single" w:sz="4" w:space="0" w:color="auto"/>
            </w:tcBorders>
            <w:vAlign w:val="center"/>
          </w:tcPr>
          <w:p w14:paraId="092FF7BB" w14:textId="40318AF9" w:rsidR="002766FA" w:rsidRDefault="002766FA" w:rsidP="007C2B80">
            <w:pPr>
              <w:widowControl/>
              <w:jc w:val="center"/>
              <w:rPr>
                <w:rFonts w:ascii="宋体" w:hAnsi="宋体"/>
                <w:kern w:val="0"/>
                <w:szCs w:val="21"/>
              </w:rPr>
            </w:pPr>
            <w:r>
              <w:rPr>
                <w:rFonts w:ascii="宋体" w:hAnsi="宋体" w:hint="eastAsia"/>
                <w:kern w:val="0"/>
                <w:szCs w:val="21"/>
              </w:rPr>
              <w:t>瓶</w:t>
            </w:r>
          </w:p>
        </w:tc>
        <w:tc>
          <w:tcPr>
            <w:tcW w:w="1418" w:type="dxa"/>
            <w:tcBorders>
              <w:top w:val="single" w:sz="4" w:space="0" w:color="auto"/>
              <w:left w:val="nil"/>
              <w:bottom w:val="single" w:sz="4" w:space="0" w:color="auto"/>
              <w:right w:val="single" w:sz="4" w:space="0" w:color="auto"/>
            </w:tcBorders>
            <w:vAlign w:val="center"/>
          </w:tcPr>
          <w:p w14:paraId="103F8978" w14:textId="18899727" w:rsidR="002766FA" w:rsidRPr="00760C66" w:rsidRDefault="002766FA" w:rsidP="007C2B80">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70896D79" w14:textId="0ED7F229" w:rsidR="002766FA" w:rsidRPr="008328CA" w:rsidRDefault="002766FA" w:rsidP="003031AF">
            <w:pPr>
              <w:jc w:val="center"/>
              <w:rPr>
                <w:szCs w:val="21"/>
              </w:rPr>
            </w:pPr>
          </w:p>
        </w:tc>
      </w:tr>
      <w:tr w:rsidR="002766FA" w14:paraId="6B1FD7B9" w14:textId="77777777" w:rsidTr="00F15BB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CE875D8" w14:textId="6FED3590" w:rsidR="002766FA" w:rsidRPr="007C2B80" w:rsidRDefault="002766FA" w:rsidP="007C2B80">
            <w:pPr>
              <w:widowControl/>
              <w:jc w:val="center"/>
              <w:rPr>
                <w:rFonts w:ascii="宋体" w:hAnsi="宋体"/>
                <w:kern w:val="0"/>
                <w:szCs w:val="21"/>
              </w:rPr>
            </w:pPr>
            <w:r>
              <w:rPr>
                <w:rFonts w:ascii="宋体" w:hAnsi="宋体"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0CFDC17A" w14:textId="3D303C46" w:rsidR="002766FA" w:rsidRDefault="002766FA" w:rsidP="007C2B80">
            <w:pPr>
              <w:widowControl/>
              <w:jc w:val="center"/>
              <w:rPr>
                <w:rFonts w:ascii="宋体" w:hAnsi="宋体"/>
                <w:kern w:val="0"/>
                <w:szCs w:val="21"/>
              </w:rPr>
            </w:pPr>
            <w:r w:rsidRPr="003031AF">
              <w:rPr>
                <w:rFonts w:ascii="宋体" w:hAnsi="宋体" w:hint="eastAsia"/>
                <w:kern w:val="0"/>
                <w:szCs w:val="21"/>
              </w:rPr>
              <w:t>灭火器箱</w:t>
            </w:r>
          </w:p>
        </w:tc>
        <w:tc>
          <w:tcPr>
            <w:tcW w:w="1418" w:type="dxa"/>
            <w:tcBorders>
              <w:top w:val="single" w:sz="4" w:space="0" w:color="auto"/>
              <w:left w:val="nil"/>
              <w:bottom w:val="single" w:sz="4" w:space="0" w:color="auto"/>
              <w:right w:val="single" w:sz="4" w:space="0" w:color="auto"/>
            </w:tcBorders>
            <w:vAlign w:val="center"/>
          </w:tcPr>
          <w:p w14:paraId="7DF42F45" w14:textId="41D38615" w:rsidR="002766FA" w:rsidRPr="007C2B80" w:rsidRDefault="002766FA" w:rsidP="007C2B80">
            <w:pPr>
              <w:widowControl/>
              <w:jc w:val="center"/>
              <w:rPr>
                <w:rFonts w:ascii="宋体" w:hAnsi="宋体"/>
                <w:kern w:val="0"/>
                <w:szCs w:val="21"/>
              </w:rPr>
            </w:pPr>
            <w:r w:rsidRPr="00FC04BE">
              <w:rPr>
                <w:rFonts w:ascii="宋体" w:hAnsi="宋体" w:hint="eastAsia"/>
                <w:color w:val="FF0000"/>
                <w:kern w:val="0"/>
                <w:szCs w:val="21"/>
              </w:rPr>
              <w:t>1</w:t>
            </w:r>
            <w:r w:rsidR="00FC04BE" w:rsidRPr="00FC04BE">
              <w:rPr>
                <w:rFonts w:ascii="宋体" w:hAnsi="宋体"/>
                <w:color w:val="FF0000"/>
                <w:kern w:val="0"/>
                <w:szCs w:val="21"/>
              </w:rPr>
              <w:t>3</w:t>
            </w:r>
            <w:r w:rsidRPr="00FC04BE">
              <w:rPr>
                <w:rFonts w:ascii="宋体" w:hAnsi="宋体" w:hint="eastAsia"/>
                <w:color w:val="FF0000"/>
                <w:kern w:val="0"/>
                <w:szCs w:val="21"/>
              </w:rPr>
              <w:t>26</w:t>
            </w:r>
          </w:p>
        </w:tc>
        <w:tc>
          <w:tcPr>
            <w:tcW w:w="1418" w:type="dxa"/>
            <w:tcBorders>
              <w:top w:val="single" w:sz="4" w:space="0" w:color="auto"/>
              <w:left w:val="nil"/>
              <w:bottom w:val="single" w:sz="4" w:space="0" w:color="auto"/>
              <w:right w:val="single" w:sz="4" w:space="0" w:color="auto"/>
            </w:tcBorders>
            <w:vAlign w:val="center"/>
          </w:tcPr>
          <w:p w14:paraId="1BC674FC" w14:textId="2EAC8BFA" w:rsidR="002766FA" w:rsidRDefault="002766FA" w:rsidP="007C2B80">
            <w:pPr>
              <w:widowControl/>
              <w:jc w:val="center"/>
              <w:rPr>
                <w:rFonts w:ascii="宋体" w:hAnsi="宋体"/>
                <w:kern w:val="0"/>
                <w:szCs w:val="21"/>
              </w:rPr>
            </w:pPr>
            <w:proofErr w:type="gramStart"/>
            <w:r>
              <w:rPr>
                <w:rFonts w:ascii="宋体" w:hAnsi="宋体" w:hint="eastAsia"/>
                <w:kern w:val="0"/>
                <w:szCs w:val="21"/>
              </w:rPr>
              <w:t>个</w:t>
            </w:r>
            <w:proofErr w:type="gramEnd"/>
          </w:p>
        </w:tc>
        <w:tc>
          <w:tcPr>
            <w:tcW w:w="1418" w:type="dxa"/>
            <w:tcBorders>
              <w:top w:val="single" w:sz="4" w:space="0" w:color="auto"/>
              <w:left w:val="nil"/>
              <w:bottom w:val="single" w:sz="4" w:space="0" w:color="auto"/>
              <w:right w:val="single" w:sz="4" w:space="0" w:color="auto"/>
            </w:tcBorders>
            <w:vAlign w:val="center"/>
          </w:tcPr>
          <w:p w14:paraId="2782B865" w14:textId="71786358" w:rsidR="002766FA" w:rsidRPr="00760C66" w:rsidRDefault="002766FA" w:rsidP="007C2B80">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5CE8D428" w14:textId="2D7017BF" w:rsidR="002766FA" w:rsidRPr="008328CA" w:rsidRDefault="002766FA" w:rsidP="003031AF">
            <w:pPr>
              <w:jc w:val="center"/>
              <w:rPr>
                <w:szCs w:val="21"/>
              </w:rPr>
            </w:pPr>
          </w:p>
        </w:tc>
      </w:tr>
      <w:tr w:rsidR="002766FA" w14:paraId="63AD4858" w14:textId="77777777" w:rsidTr="00F15BB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42B0F8" w14:textId="7A2CB6DE" w:rsidR="002766FA" w:rsidRPr="007C2B80" w:rsidRDefault="002766FA" w:rsidP="003031AF">
            <w:pPr>
              <w:widowControl/>
              <w:jc w:val="center"/>
              <w:rPr>
                <w:rFonts w:ascii="宋体" w:hAnsi="宋体"/>
                <w:kern w:val="0"/>
                <w:szCs w:val="21"/>
              </w:rPr>
            </w:pPr>
            <w:r>
              <w:rPr>
                <w:rFonts w:ascii="宋体" w:hAnsi="宋体" w:hint="eastAsia"/>
                <w:kern w:val="0"/>
                <w:szCs w:val="21"/>
              </w:rPr>
              <w:t>4</w:t>
            </w:r>
          </w:p>
        </w:tc>
        <w:tc>
          <w:tcPr>
            <w:tcW w:w="1417" w:type="dxa"/>
            <w:tcBorders>
              <w:top w:val="single" w:sz="4" w:space="0" w:color="auto"/>
              <w:left w:val="nil"/>
              <w:bottom w:val="single" w:sz="4" w:space="0" w:color="auto"/>
              <w:right w:val="single" w:sz="4" w:space="0" w:color="auto"/>
            </w:tcBorders>
            <w:vAlign w:val="center"/>
          </w:tcPr>
          <w:p w14:paraId="668BDCB4" w14:textId="399884A9" w:rsidR="002766FA" w:rsidRDefault="002766FA" w:rsidP="003031AF">
            <w:pPr>
              <w:widowControl/>
              <w:jc w:val="center"/>
              <w:rPr>
                <w:rFonts w:ascii="宋体" w:hAnsi="宋体"/>
                <w:kern w:val="0"/>
                <w:szCs w:val="21"/>
              </w:rPr>
            </w:pPr>
            <w:r>
              <w:rPr>
                <w:rFonts w:ascii="宋体" w:hAnsi="宋体" w:hint="eastAsia"/>
                <w:noProof/>
                <w:kern w:val="0"/>
                <w:sz w:val="22"/>
              </w:rPr>
              <w:t>灭火毯</w:t>
            </w:r>
          </w:p>
        </w:tc>
        <w:tc>
          <w:tcPr>
            <w:tcW w:w="1418" w:type="dxa"/>
            <w:tcBorders>
              <w:top w:val="single" w:sz="4" w:space="0" w:color="auto"/>
              <w:left w:val="nil"/>
              <w:bottom w:val="single" w:sz="4" w:space="0" w:color="auto"/>
              <w:right w:val="single" w:sz="4" w:space="0" w:color="auto"/>
            </w:tcBorders>
            <w:vAlign w:val="center"/>
          </w:tcPr>
          <w:p w14:paraId="1E9ED197" w14:textId="2B262954" w:rsidR="002766FA" w:rsidRPr="007C2B80" w:rsidRDefault="002766FA" w:rsidP="003031AF">
            <w:pPr>
              <w:widowControl/>
              <w:jc w:val="center"/>
              <w:rPr>
                <w:rFonts w:ascii="宋体" w:hAnsi="宋体"/>
                <w:kern w:val="0"/>
                <w:szCs w:val="21"/>
              </w:rPr>
            </w:pPr>
            <w:r>
              <w:rPr>
                <w:rFonts w:ascii="宋体" w:hAnsi="宋体" w:hint="eastAsia"/>
                <w:kern w:val="0"/>
                <w:szCs w:val="21"/>
              </w:rPr>
              <w:t>100</w:t>
            </w:r>
          </w:p>
        </w:tc>
        <w:tc>
          <w:tcPr>
            <w:tcW w:w="1418" w:type="dxa"/>
            <w:tcBorders>
              <w:top w:val="single" w:sz="4" w:space="0" w:color="auto"/>
              <w:left w:val="nil"/>
              <w:bottom w:val="single" w:sz="4" w:space="0" w:color="auto"/>
              <w:right w:val="single" w:sz="4" w:space="0" w:color="auto"/>
            </w:tcBorders>
            <w:vAlign w:val="center"/>
          </w:tcPr>
          <w:p w14:paraId="4DDB4C6C" w14:textId="13903665" w:rsidR="002766FA" w:rsidRDefault="002766FA" w:rsidP="003031AF">
            <w:pPr>
              <w:widowControl/>
              <w:jc w:val="center"/>
              <w:rPr>
                <w:rFonts w:ascii="宋体" w:hAnsi="宋体"/>
                <w:kern w:val="0"/>
                <w:szCs w:val="21"/>
              </w:rPr>
            </w:pPr>
            <w:r>
              <w:rPr>
                <w:rFonts w:ascii="宋体" w:hAnsi="宋体" w:hint="eastAsia"/>
                <w:noProof/>
                <w:kern w:val="0"/>
                <w:sz w:val="22"/>
              </w:rPr>
              <w:t>张</w:t>
            </w:r>
          </w:p>
        </w:tc>
        <w:tc>
          <w:tcPr>
            <w:tcW w:w="1418" w:type="dxa"/>
            <w:tcBorders>
              <w:top w:val="single" w:sz="4" w:space="0" w:color="auto"/>
              <w:left w:val="nil"/>
              <w:bottom w:val="single" w:sz="4" w:space="0" w:color="auto"/>
              <w:right w:val="single" w:sz="4" w:space="0" w:color="auto"/>
            </w:tcBorders>
            <w:vAlign w:val="center"/>
          </w:tcPr>
          <w:p w14:paraId="710F9868" w14:textId="32881F4E" w:rsidR="002766FA" w:rsidRPr="00760C66" w:rsidRDefault="002766FA" w:rsidP="003031AF">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7E56D16D" w14:textId="698B95F4" w:rsidR="002766FA" w:rsidRPr="008328CA" w:rsidRDefault="002766FA" w:rsidP="003031AF">
            <w:pPr>
              <w:jc w:val="center"/>
              <w:rPr>
                <w:szCs w:val="21"/>
              </w:rPr>
            </w:pPr>
          </w:p>
        </w:tc>
      </w:tr>
      <w:tr w:rsidR="002766FA" w14:paraId="15FCFD6B" w14:textId="77777777" w:rsidTr="00F15BB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56E1EE9" w14:textId="20704FAC" w:rsidR="002766FA" w:rsidRPr="007C2B80" w:rsidRDefault="002766FA" w:rsidP="003031AF">
            <w:pPr>
              <w:widowControl/>
              <w:jc w:val="center"/>
              <w:rPr>
                <w:rFonts w:ascii="宋体" w:hAnsi="宋体"/>
                <w:kern w:val="0"/>
                <w:szCs w:val="21"/>
              </w:rPr>
            </w:pPr>
            <w:r>
              <w:rPr>
                <w:rFonts w:ascii="宋体" w:hAnsi="宋体" w:hint="eastAsia"/>
                <w:kern w:val="0"/>
                <w:szCs w:val="21"/>
              </w:rPr>
              <w:t>5</w:t>
            </w:r>
          </w:p>
        </w:tc>
        <w:tc>
          <w:tcPr>
            <w:tcW w:w="1417" w:type="dxa"/>
            <w:tcBorders>
              <w:top w:val="single" w:sz="4" w:space="0" w:color="auto"/>
              <w:left w:val="nil"/>
              <w:bottom w:val="single" w:sz="4" w:space="0" w:color="auto"/>
              <w:right w:val="single" w:sz="4" w:space="0" w:color="auto"/>
            </w:tcBorders>
            <w:vAlign w:val="center"/>
          </w:tcPr>
          <w:p w14:paraId="7CA4C561" w14:textId="7B70294F" w:rsidR="002766FA" w:rsidRDefault="002766FA" w:rsidP="003031AF">
            <w:pPr>
              <w:widowControl/>
              <w:jc w:val="center"/>
              <w:rPr>
                <w:rFonts w:ascii="宋体" w:hAnsi="宋体"/>
                <w:kern w:val="0"/>
                <w:szCs w:val="21"/>
              </w:rPr>
            </w:pPr>
            <w:r>
              <w:rPr>
                <w:rFonts w:ascii="宋体" w:hAnsi="宋体" w:hint="eastAsia"/>
                <w:noProof/>
                <w:kern w:val="0"/>
                <w:sz w:val="22"/>
              </w:rPr>
              <w:t>工具箱</w:t>
            </w:r>
          </w:p>
        </w:tc>
        <w:tc>
          <w:tcPr>
            <w:tcW w:w="1418" w:type="dxa"/>
            <w:tcBorders>
              <w:top w:val="single" w:sz="4" w:space="0" w:color="auto"/>
              <w:left w:val="nil"/>
              <w:bottom w:val="single" w:sz="4" w:space="0" w:color="auto"/>
              <w:right w:val="single" w:sz="4" w:space="0" w:color="auto"/>
            </w:tcBorders>
            <w:vAlign w:val="center"/>
          </w:tcPr>
          <w:p w14:paraId="58351A4A" w14:textId="3048452A" w:rsidR="002766FA" w:rsidRPr="007C2B80" w:rsidRDefault="002766FA" w:rsidP="003031AF">
            <w:pPr>
              <w:widowControl/>
              <w:jc w:val="center"/>
              <w:rPr>
                <w:rFonts w:ascii="宋体" w:hAnsi="宋体"/>
                <w:kern w:val="0"/>
                <w:szCs w:val="21"/>
              </w:rPr>
            </w:pPr>
            <w:r>
              <w:rPr>
                <w:rFonts w:ascii="宋体" w:hAnsi="宋体" w:hint="eastAsia"/>
                <w:noProof/>
                <w:sz w:val="22"/>
              </w:rPr>
              <w:t>2</w:t>
            </w:r>
          </w:p>
        </w:tc>
        <w:tc>
          <w:tcPr>
            <w:tcW w:w="1418" w:type="dxa"/>
            <w:tcBorders>
              <w:top w:val="single" w:sz="4" w:space="0" w:color="auto"/>
              <w:left w:val="nil"/>
              <w:bottom w:val="single" w:sz="4" w:space="0" w:color="auto"/>
              <w:right w:val="single" w:sz="4" w:space="0" w:color="auto"/>
            </w:tcBorders>
            <w:vAlign w:val="center"/>
          </w:tcPr>
          <w:p w14:paraId="083E730F" w14:textId="5F921DAB" w:rsidR="002766FA" w:rsidRDefault="002766FA" w:rsidP="003031AF">
            <w:pPr>
              <w:widowControl/>
              <w:jc w:val="center"/>
              <w:rPr>
                <w:rFonts w:ascii="宋体" w:hAnsi="宋体"/>
                <w:kern w:val="0"/>
                <w:szCs w:val="21"/>
              </w:rPr>
            </w:pPr>
            <w:r>
              <w:rPr>
                <w:rFonts w:ascii="宋体" w:hAnsi="宋体" w:hint="eastAsia"/>
                <w:noProof/>
                <w:sz w:val="22"/>
              </w:rPr>
              <w:t>套</w:t>
            </w:r>
          </w:p>
        </w:tc>
        <w:tc>
          <w:tcPr>
            <w:tcW w:w="1418" w:type="dxa"/>
            <w:tcBorders>
              <w:top w:val="single" w:sz="4" w:space="0" w:color="auto"/>
              <w:left w:val="nil"/>
              <w:bottom w:val="single" w:sz="4" w:space="0" w:color="auto"/>
              <w:right w:val="single" w:sz="4" w:space="0" w:color="auto"/>
            </w:tcBorders>
            <w:vAlign w:val="center"/>
          </w:tcPr>
          <w:p w14:paraId="5ED0C8AF" w14:textId="2B25C263" w:rsidR="002766FA" w:rsidRPr="00760C66" w:rsidRDefault="002766FA" w:rsidP="003031AF">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0AAFD14C" w14:textId="1C3D2FE7" w:rsidR="002766FA" w:rsidRPr="008328CA" w:rsidRDefault="002766FA" w:rsidP="003031AF">
            <w:pPr>
              <w:jc w:val="center"/>
              <w:rPr>
                <w:szCs w:val="21"/>
              </w:rPr>
            </w:pPr>
          </w:p>
        </w:tc>
      </w:tr>
      <w:tr w:rsidR="002766FA" w14:paraId="30AD812B" w14:textId="77777777" w:rsidTr="00F15BB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783BBF3" w14:textId="0FAD380E" w:rsidR="002766FA" w:rsidRPr="007C2B80" w:rsidRDefault="002766FA" w:rsidP="003031AF">
            <w:pPr>
              <w:widowControl/>
              <w:jc w:val="center"/>
              <w:rPr>
                <w:rFonts w:ascii="宋体" w:hAnsi="宋体"/>
                <w:kern w:val="0"/>
                <w:szCs w:val="21"/>
              </w:rPr>
            </w:pPr>
            <w:r>
              <w:rPr>
                <w:rFonts w:ascii="宋体" w:hAnsi="宋体" w:hint="eastAsia"/>
                <w:kern w:val="0"/>
                <w:szCs w:val="21"/>
              </w:rPr>
              <w:t>6</w:t>
            </w:r>
          </w:p>
        </w:tc>
        <w:tc>
          <w:tcPr>
            <w:tcW w:w="1417" w:type="dxa"/>
            <w:tcBorders>
              <w:top w:val="single" w:sz="4" w:space="0" w:color="auto"/>
              <w:left w:val="nil"/>
              <w:bottom w:val="single" w:sz="4" w:space="0" w:color="auto"/>
              <w:right w:val="single" w:sz="4" w:space="0" w:color="auto"/>
            </w:tcBorders>
            <w:vAlign w:val="center"/>
          </w:tcPr>
          <w:p w14:paraId="63CE20E8" w14:textId="17A1CE35" w:rsidR="002766FA" w:rsidRDefault="002766FA" w:rsidP="003031AF">
            <w:pPr>
              <w:widowControl/>
              <w:jc w:val="center"/>
              <w:rPr>
                <w:rFonts w:ascii="宋体" w:hAnsi="宋体"/>
                <w:kern w:val="0"/>
                <w:szCs w:val="21"/>
              </w:rPr>
            </w:pPr>
            <w:r>
              <w:rPr>
                <w:rFonts w:ascii="宋体" w:hAnsi="宋体" w:hint="eastAsia"/>
                <w:noProof/>
                <w:kern w:val="0"/>
                <w:sz w:val="22"/>
              </w:rPr>
              <w:t>消防感烟测试仪</w:t>
            </w:r>
          </w:p>
        </w:tc>
        <w:tc>
          <w:tcPr>
            <w:tcW w:w="1418" w:type="dxa"/>
            <w:tcBorders>
              <w:top w:val="single" w:sz="4" w:space="0" w:color="auto"/>
              <w:left w:val="nil"/>
              <w:bottom w:val="single" w:sz="4" w:space="0" w:color="auto"/>
              <w:right w:val="single" w:sz="4" w:space="0" w:color="auto"/>
            </w:tcBorders>
            <w:vAlign w:val="center"/>
          </w:tcPr>
          <w:p w14:paraId="75D156FE" w14:textId="799C62A8" w:rsidR="002766FA" w:rsidRPr="007C2B80" w:rsidRDefault="002766FA" w:rsidP="003031AF">
            <w:pPr>
              <w:widowControl/>
              <w:jc w:val="center"/>
              <w:rPr>
                <w:rFonts w:ascii="宋体" w:hAnsi="宋体"/>
                <w:kern w:val="0"/>
                <w:szCs w:val="21"/>
              </w:rPr>
            </w:pPr>
            <w:r>
              <w:rPr>
                <w:rFonts w:ascii="宋体" w:hAnsi="宋体" w:hint="eastAsia"/>
                <w:noProof/>
                <w:sz w:val="22"/>
              </w:rPr>
              <w:t>2</w:t>
            </w:r>
          </w:p>
        </w:tc>
        <w:tc>
          <w:tcPr>
            <w:tcW w:w="1418" w:type="dxa"/>
            <w:tcBorders>
              <w:top w:val="single" w:sz="4" w:space="0" w:color="auto"/>
              <w:left w:val="nil"/>
              <w:bottom w:val="single" w:sz="4" w:space="0" w:color="auto"/>
              <w:right w:val="single" w:sz="4" w:space="0" w:color="auto"/>
            </w:tcBorders>
            <w:vAlign w:val="center"/>
          </w:tcPr>
          <w:p w14:paraId="7B0351FE" w14:textId="7F81D1F2" w:rsidR="002766FA" w:rsidRDefault="002766FA" w:rsidP="003031AF">
            <w:pPr>
              <w:widowControl/>
              <w:jc w:val="center"/>
              <w:rPr>
                <w:rFonts w:ascii="宋体" w:hAnsi="宋体"/>
                <w:kern w:val="0"/>
                <w:szCs w:val="21"/>
              </w:rPr>
            </w:pPr>
            <w:r>
              <w:rPr>
                <w:rFonts w:ascii="宋体" w:hAnsi="宋体" w:hint="eastAsia"/>
                <w:noProof/>
                <w:sz w:val="22"/>
              </w:rPr>
              <w:t>套</w:t>
            </w:r>
          </w:p>
        </w:tc>
        <w:tc>
          <w:tcPr>
            <w:tcW w:w="1418" w:type="dxa"/>
            <w:tcBorders>
              <w:top w:val="single" w:sz="4" w:space="0" w:color="auto"/>
              <w:left w:val="nil"/>
              <w:bottom w:val="single" w:sz="4" w:space="0" w:color="auto"/>
              <w:right w:val="single" w:sz="4" w:space="0" w:color="auto"/>
            </w:tcBorders>
            <w:vAlign w:val="center"/>
          </w:tcPr>
          <w:p w14:paraId="496D8A10" w14:textId="629F1BA4" w:rsidR="002766FA" w:rsidRPr="00760C66" w:rsidRDefault="002766FA" w:rsidP="003031AF">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0A566D58" w14:textId="191F423D" w:rsidR="002766FA" w:rsidRPr="008328CA" w:rsidRDefault="002766FA" w:rsidP="003031AF">
            <w:pPr>
              <w:jc w:val="center"/>
              <w:rPr>
                <w:szCs w:val="21"/>
              </w:rPr>
            </w:pPr>
          </w:p>
        </w:tc>
      </w:tr>
      <w:tr w:rsidR="002766FA" w14:paraId="152EFF0C" w14:textId="77777777" w:rsidTr="00F15BB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08A5523" w14:textId="034C17E7" w:rsidR="002766FA" w:rsidRPr="007C2B80" w:rsidRDefault="002766FA" w:rsidP="003031AF">
            <w:pPr>
              <w:widowControl/>
              <w:jc w:val="center"/>
              <w:rPr>
                <w:rFonts w:ascii="宋体" w:hAnsi="宋体"/>
                <w:kern w:val="0"/>
                <w:szCs w:val="21"/>
              </w:rPr>
            </w:pPr>
            <w:r>
              <w:rPr>
                <w:rFonts w:ascii="宋体" w:hAnsi="宋体" w:hint="eastAsia"/>
                <w:kern w:val="0"/>
                <w:szCs w:val="21"/>
              </w:rPr>
              <w:t>7</w:t>
            </w:r>
          </w:p>
        </w:tc>
        <w:tc>
          <w:tcPr>
            <w:tcW w:w="1417" w:type="dxa"/>
            <w:tcBorders>
              <w:top w:val="single" w:sz="4" w:space="0" w:color="auto"/>
              <w:left w:val="nil"/>
              <w:bottom w:val="single" w:sz="4" w:space="0" w:color="auto"/>
              <w:right w:val="single" w:sz="4" w:space="0" w:color="auto"/>
            </w:tcBorders>
            <w:vAlign w:val="center"/>
          </w:tcPr>
          <w:p w14:paraId="15F1034C" w14:textId="1DEADAA6" w:rsidR="002766FA" w:rsidRDefault="002766FA" w:rsidP="003031AF">
            <w:pPr>
              <w:widowControl/>
              <w:jc w:val="center"/>
              <w:rPr>
                <w:rFonts w:ascii="宋体" w:hAnsi="宋体"/>
                <w:kern w:val="0"/>
                <w:szCs w:val="21"/>
              </w:rPr>
            </w:pPr>
            <w:r w:rsidRPr="001521CE">
              <w:rPr>
                <w:rFonts w:ascii="宋体" w:hAnsi="宋体" w:hint="eastAsia"/>
                <w:noProof/>
                <w:kern w:val="0"/>
                <w:sz w:val="22"/>
              </w:rPr>
              <w:t>液压式防盗门破拆工具组</w:t>
            </w:r>
          </w:p>
        </w:tc>
        <w:tc>
          <w:tcPr>
            <w:tcW w:w="1418" w:type="dxa"/>
            <w:tcBorders>
              <w:top w:val="single" w:sz="4" w:space="0" w:color="auto"/>
              <w:left w:val="nil"/>
              <w:bottom w:val="single" w:sz="4" w:space="0" w:color="auto"/>
              <w:right w:val="single" w:sz="4" w:space="0" w:color="auto"/>
            </w:tcBorders>
            <w:vAlign w:val="center"/>
          </w:tcPr>
          <w:p w14:paraId="5A183D72" w14:textId="6088CDE5" w:rsidR="002766FA" w:rsidRPr="007C2B80" w:rsidRDefault="002766FA" w:rsidP="003031AF">
            <w:pPr>
              <w:widowControl/>
              <w:jc w:val="center"/>
              <w:rPr>
                <w:rFonts w:ascii="宋体" w:hAnsi="宋体"/>
                <w:kern w:val="0"/>
                <w:szCs w:val="21"/>
              </w:rPr>
            </w:pPr>
            <w:r>
              <w:rPr>
                <w:rFonts w:ascii="宋体" w:hAnsi="宋体" w:hint="eastAsia"/>
                <w:noProof/>
                <w:sz w:val="22"/>
              </w:rPr>
              <w:t>1</w:t>
            </w:r>
          </w:p>
        </w:tc>
        <w:tc>
          <w:tcPr>
            <w:tcW w:w="1418" w:type="dxa"/>
            <w:tcBorders>
              <w:top w:val="single" w:sz="4" w:space="0" w:color="auto"/>
              <w:left w:val="nil"/>
              <w:bottom w:val="single" w:sz="4" w:space="0" w:color="auto"/>
              <w:right w:val="single" w:sz="4" w:space="0" w:color="auto"/>
            </w:tcBorders>
            <w:vAlign w:val="center"/>
          </w:tcPr>
          <w:p w14:paraId="6EFA1926" w14:textId="7B4FBC9B" w:rsidR="002766FA" w:rsidRDefault="002766FA" w:rsidP="003031AF">
            <w:pPr>
              <w:widowControl/>
              <w:jc w:val="center"/>
              <w:rPr>
                <w:rFonts w:ascii="宋体" w:hAnsi="宋体"/>
                <w:kern w:val="0"/>
                <w:szCs w:val="21"/>
              </w:rPr>
            </w:pPr>
            <w:r>
              <w:rPr>
                <w:rFonts w:ascii="宋体" w:hAnsi="宋体" w:hint="eastAsia"/>
                <w:noProof/>
                <w:sz w:val="22"/>
              </w:rPr>
              <w:t>台</w:t>
            </w:r>
          </w:p>
        </w:tc>
        <w:tc>
          <w:tcPr>
            <w:tcW w:w="1418" w:type="dxa"/>
            <w:tcBorders>
              <w:top w:val="single" w:sz="4" w:space="0" w:color="auto"/>
              <w:left w:val="nil"/>
              <w:bottom w:val="single" w:sz="4" w:space="0" w:color="auto"/>
              <w:right w:val="single" w:sz="4" w:space="0" w:color="auto"/>
            </w:tcBorders>
            <w:vAlign w:val="center"/>
          </w:tcPr>
          <w:p w14:paraId="0BA3C5BD" w14:textId="0CF44DF4" w:rsidR="002766FA" w:rsidRPr="00760C66" w:rsidRDefault="002766FA" w:rsidP="003031AF">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24E58BC0" w14:textId="449D51C1" w:rsidR="002766FA" w:rsidRPr="008328CA" w:rsidRDefault="002766FA" w:rsidP="003031AF">
            <w:pPr>
              <w:jc w:val="center"/>
              <w:rPr>
                <w:szCs w:val="21"/>
              </w:rPr>
            </w:pPr>
          </w:p>
        </w:tc>
      </w:tr>
      <w:tr w:rsidR="002766FA" w14:paraId="54E9AF26" w14:textId="77777777" w:rsidTr="00F15BB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4812F0E" w14:textId="193DAFD8" w:rsidR="002766FA" w:rsidRPr="007C2B80" w:rsidRDefault="002766FA" w:rsidP="003031AF">
            <w:pPr>
              <w:widowControl/>
              <w:jc w:val="center"/>
              <w:rPr>
                <w:rFonts w:ascii="宋体" w:hAnsi="宋体"/>
                <w:kern w:val="0"/>
                <w:szCs w:val="21"/>
              </w:rPr>
            </w:pPr>
            <w:r>
              <w:rPr>
                <w:rFonts w:ascii="宋体" w:hAnsi="宋体" w:hint="eastAsia"/>
                <w:kern w:val="0"/>
                <w:szCs w:val="21"/>
              </w:rPr>
              <w:t>8</w:t>
            </w:r>
          </w:p>
        </w:tc>
        <w:tc>
          <w:tcPr>
            <w:tcW w:w="1417" w:type="dxa"/>
            <w:tcBorders>
              <w:top w:val="single" w:sz="4" w:space="0" w:color="auto"/>
              <w:left w:val="nil"/>
              <w:bottom w:val="single" w:sz="4" w:space="0" w:color="auto"/>
              <w:right w:val="single" w:sz="4" w:space="0" w:color="auto"/>
            </w:tcBorders>
            <w:vAlign w:val="center"/>
          </w:tcPr>
          <w:p w14:paraId="5AF70241" w14:textId="43E06E6D" w:rsidR="002766FA" w:rsidRDefault="002766FA" w:rsidP="003031AF">
            <w:pPr>
              <w:widowControl/>
              <w:jc w:val="center"/>
              <w:rPr>
                <w:rFonts w:ascii="宋体" w:hAnsi="宋体"/>
                <w:kern w:val="0"/>
                <w:szCs w:val="21"/>
              </w:rPr>
            </w:pPr>
            <w:r>
              <w:rPr>
                <w:rFonts w:ascii="宋体" w:hAnsi="宋体" w:hint="eastAsia"/>
                <w:noProof/>
                <w:kern w:val="0"/>
                <w:sz w:val="22"/>
              </w:rPr>
              <w:t>防蜂服</w:t>
            </w:r>
          </w:p>
        </w:tc>
        <w:tc>
          <w:tcPr>
            <w:tcW w:w="1418" w:type="dxa"/>
            <w:tcBorders>
              <w:top w:val="single" w:sz="4" w:space="0" w:color="auto"/>
              <w:left w:val="nil"/>
              <w:bottom w:val="single" w:sz="4" w:space="0" w:color="auto"/>
              <w:right w:val="single" w:sz="4" w:space="0" w:color="auto"/>
            </w:tcBorders>
            <w:vAlign w:val="center"/>
          </w:tcPr>
          <w:p w14:paraId="511E4D1B" w14:textId="1F40E359" w:rsidR="002766FA" w:rsidRPr="007C2B80" w:rsidRDefault="002766FA" w:rsidP="003031AF">
            <w:pPr>
              <w:widowControl/>
              <w:jc w:val="center"/>
              <w:rPr>
                <w:rFonts w:ascii="宋体" w:hAnsi="宋体"/>
                <w:kern w:val="0"/>
                <w:szCs w:val="21"/>
              </w:rPr>
            </w:pPr>
            <w:r>
              <w:rPr>
                <w:rFonts w:ascii="宋体" w:hAnsi="宋体" w:hint="eastAsia"/>
                <w:noProof/>
                <w:sz w:val="22"/>
              </w:rPr>
              <w:t>1</w:t>
            </w:r>
          </w:p>
        </w:tc>
        <w:tc>
          <w:tcPr>
            <w:tcW w:w="1418" w:type="dxa"/>
            <w:tcBorders>
              <w:top w:val="single" w:sz="4" w:space="0" w:color="auto"/>
              <w:left w:val="nil"/>
              <w:bottom w:val="single" w:sz="4" w:space="0" w:color="auto"/>
              <w:right w:val="single" w:sz="4" w:space="0" w:color="auto"/>
            </w:tcBorders>
            <w:vAlign w:val="center"/>
          </w:tcPr>
          <w:p w14:paraId="1280E851" w14:textId="175E8C59" w:rsidR="002766FA" w:rsidRDefault="002766FA" w:rsidP="003031AF">
            <w:pPr>
              <w:widowControl/>
              <w:jc w:val="center"/>
              <w:rPr>
                <w:rFonts w:ascii="宋体" w:hAnsi="宋体"/>
                <w:kern w:val="0"/>
                <w:szCs w:val="21"/>
              </w:rPr>
            </w:pPr>
            <w:r>
              <w:rPr>
                <w:rFonts w:ascii="宋体" w:hAnsi="宋体" w:hint="eastAsia"/>
                <w:noProof/>
                <w:sz w:val="22"/>
              </w:rPr>
              <w:t>套</w:t>
            </w:r>
          </w:p>
        </w:tc>
        <w:tc>
          <w:tcPr>
            <w:tcW w:w="1418" w:type="dxa"/>
            <w:tcBorders>
              <w:top w:val="single" w:sz="4" w:space="0" w:color="auto"/>
              <w:left w:val="nil"/>
              <w:bottom w:val="single" w:sz="4" w:space="0" w:color="auto"/>
              <w:right w:val="single" w:sz="4" w:space="0" w:color="auto"/>
            </w:tcBorders>
            <w:vAlign w:val="center"/>
          </w:tcPr>
          <w:p w14:paraId="765D274A" w14:textId="135F4849" w:rsidR="002766FA" w:rsidRPr="00760C66" w:rsidRDefault="002766FA" w:rsidP="003031AF">
            <w:pPr>
              <w:widowControl/>
              <w:jc w:val="center"/>
              <w:rPr>
                <w:b/>
                <w:color w:val="FF0000"/>
                <w:szCs w:val="21"/>
              </w:rPr>
            </w:pPr>
            <w:r w:rsidRPr="00760C66">
              <w:rPr>
                <w:rFonts w:hint="eastAsia"/>
                <w:b/>
                <w:color w:val="FF0000"/>
                <w:szCs w:val="21"/>
              </w:rPr>
              <w:t>拒绝进口</w:t>
            </w:r>
          </w:p>
        </w:tc>
        <w:tc>
          <w:tcPr>
            <w:tcW w:w="1418" w:type="dxa"/>
            <w:vMerge/>
            <w:tcBorders>
              <w:left w:val="nil"/>
              <w:bottom w:val="single" w:sz="4" w:space="0" w:color="auto"/>
              <w:right w:val="single" w:sz="4" w:space="0" w:color="auto"/>
            </w:tcBorders>
            <w:vAlign w:val="center"/>
          </w:tcPr>
          <w:p w14:paraId="6EB9471A" w14:textId="0137B269" w:rsidR="002766FA" w:rsidRPr="008328CA" w:rsidRDefault="002766FA" w:rsidP="003031AF">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lastRenderedPageBreak/>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45B4C" w14:paraId="3895695E"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DBDBC4D" w:rsidR="00E45B4C" w:rsidRPr="007C2B80" w:rsidRDefault="00E45B4C" w:rsidP="00E45B4C">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DEFB040" w:rsidR="00E45B4C" w:rsidRPr="007C2B80" w:rsidRDefault="00E45B4C" w:rsidP="00E45B4C">
            <w:pPr>
              <w:widowControl/>
              <w:jc w:val="center"/>
              <w:rPr>
                <w:rFonts w:ascii="宋体" w:hAnsi="宋体"/>
                <w:kern w:val="0"/>
                <w:szCs w:val="21"/>
              </w:rPr>
            </w:pPr>
            <w:r>
              <w:rPr>
                <w:rFonts w:ascii="宋体" w:hAnsi="宋体" w:hint="eastAsia"/>
                <w:noProof/>
                <w:kern w:val="0"/>
                <w:sz w:val="22"/>
              </w:rPr>
              <w:t>手提式干粉</w:t>
            </w:r>
            <w:r w:rsidRPr="003031AF">
              <w:rPr>
                <w:rFonts w:ascii="宋体" w:hAnsi="宋体" w:hint="eastAsia"/>
                <w:kern w:val="0"/>
                <w:szCs w:val="21"/>
              </w:rPr>
              <w:t>灭火器</w:t>
            </w:r>
          </w:p>
        </w:tc>
        <w:tc>
          <w:tcPr>
            <w:tcW w:w="1985" w:type="dxa"/>
            <w:tcBorders>
              <w:top w:val="single" w:sz="4" w:space="0" w:color="auto"/>
              <w:left w:val="nil"/>
              <w:bottom w:val="single" w:sz="4" w:space="0" w:color="auto"/>
              <w:right w:val="single" w:sz="4" w:space="0" w:color="auto"/>
            </w:tcBorders>
            <w:vAlign w:val="center"/>
          </w:tcPr>
          <w:p w14:paraId="1DA07127" w14:textId="2E0D164B" w:rsidR="00E45B4C" w:rsidRPr="007C2B80" w:rsidRDefault="00E45B4C" w:rsidP="00E45B4C">
            <w:pPr>
              <w:widowControl/>
              <w:jc w:val="center"/>
              <w:rPr>
                <w:rFonts w:ascii="宋体" w:hAnsi="宋体"/>
                <w:kern w:val="0"/>
                <w:szCs w:val="21"/>
              </w:rPr>
            </w:pPr>
            <w:r>
              <w:rPr>
                <w:rFonts w:ascii="宋体" w:hAnsi="宋体" w:hint="eastAsia"/>
                <w:kern w:val="0"/>
                <w:szCs w:val="21"/>
              </w:rPr>
              <w:t>2508</w:t>
            </w:r>
          </w:p>
        </w:tc>
        <w:tc>
          <w:tcPr>
            <w:tcW w:w="1275" w:type="dxa"/>
            <w:tcBorders>
              <w:top w:val="single" w:sz="4" w:space="0" w:color="auto"/>
              <w:left w:val="nil"/>
              <w:bottom w:val="single" w:sz="4" w:space="0" w:color="auto"/>
              <w:right w:val="single" w:sz="4" w:space="0" w:color="auto"/>
            </w:tcBorders>
            <w:vAlign w:val="center"/>
          </w:tcPr>
          <w:p w14:paraId="2F219C8B" w14:textId="422919E1" w:rsidR="00E45B4C" w:rsidRPr="007C2B80" w:rsidRDefault="00E45B4C" w:rsidP="00E45B4C">
            <w:pPr>
              <w:widowControl/>
              <w:jc w:val="center"/>
              <w:rPr>
                <w:rFonts w:ascii="宋体" w:hAnsi="宋体"/>
                <w:kern w:val="0"/>
                <w:szCs w:val="21"/>
              </w:rPr>
            </w:pPr>
            <w:r>
              <w:rPr>
                <w:rFonts w:ascii="宋体" w:hAnsi="宋体" w:hint="eastAsia"/>
                <w:kern w:val="0"/>
                <w:szCs w:val="21"/>
              </w:rPr>
              <w:t>瓶</w:t>
            </w:r>
          </w:p>
        </w:tc>
        <w:tc>
          <w:tcPr>
            <w:tcW w:w="2268" w:type="dxa"/>
            <w:tcBorders>
              <w:top w:val="single" w:sz="4" w:space="0" w:color="auto"/>
              <w:left w:val="nil"/>
              <w:bottom w:val="single" w:sz="4" w:space="0" w:color="auto"/>
              <w:right w:val="single" w:sz="4" w:space="0" w:color="auto"/>
            </w:tcBorders>
            <w:vAlign w:val="center"/>
          </w:tcPr>
          <w:p w14:paraId="377F3CE4" w14:textId="39AC4540" w:rsidR="00E45B4C" w:rsidRPr="00760C66" w:rsidRDefault="007E71D8" w:rsidP="00E45B4C">
            <w:pPr>
              <w:widowControl/>
              <w:jc w:val="center"/>
              <w:rPr>
                <w:b/>
                <w:szCs w:val="21"/>
              </w:rPr>
            </w:pPr>
            <w:r>
              <w:rPr>
                <w:rFonts w:hint="eastAsia"/>
                <w:b/>
                <w:color w:val="FF0000"/>
                <w:szCs w:val="21"/>
              </w:rPr>
              <w:t>核心产品</w:t>
            </w:r>
          </w:p>
        </w:tc>
      </w:tr>
      <w:tr w:rsidR="00E45B4C" w14:paraId="6F869B9E"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A80E0EE" w14:textId="70E7A85E"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1.1</w:t>
            </w:r>
          </w:p>
        </w:tc>
        <w:tc>
          <w:tcPr>
            <w:tcW w:w="1702" w:type="dxa"/>
            <w:tcBorders>
              <w:top w:val="single" w:sz="4" w:space="0" w:color="auto"/>
              <w:left w:val="nil"/>
              <w:bottom w:val="single" w:sz="4" w:space="0" w:color="auto"/>
              <w:right w:val="single" w:sz="4" w:space="0" w:color="auto"/>
            </w:tcBorders>
            <w:vAlign w:val="center"/>
          </w:tcPr>
          <w:p w14:paraId="2D41D71D" w14:textId="7E10289E" w:rsidR="00E45B4C" w:rsidRDefault="00E45B4C" w:rsidP="00E45B4C">
            <w:pPr>
              <w:widowControl/>
              <w:jc w:val="center"/>
              <w:rPr>
                <w:rFonts w:ascii="宋体" w:hAnsi="宋体"/>
                <w:noProof/>
                <w:kern w:val="0"/>
                <w:sz w:val="22"/>
              </w:rPr>
            </w:pPr>
            <w:r w:rsidRPr="00595068">
              <w:rPr>
                <w:rFonts w:ascii="宋体" w:hAnsi="宋体" w:hint="eastAsia"/>
                <w:noProof/>
                <w:kern w:val="0"/>
                <w:sz w:val="22"/>
              </w:rPr>
              <w:t>4KG手提式干粉灭火器</w:t>
            </w:r>
          </w:p>
        </w:tc>
        <w:tc>
          <w:tcPr>
            <w:tcW w:w="1985" w:type="dxa"/>
            <w:tcBorders>
              <w:top w:val="single" w:sz="4" w:space="0" w:color="auto"/>
              <w:left w:val="nil"/>
              <w:bottom w:val="single" w:sz="4" w:space="0" w:color="auto"/>
              <w:right w:val="single" w:sz="4" w:space="0" w:color="auto"/>
            </w:tcBorders>
            <w:vAlign w:val="center"/>
          </w:tcPr>
          <w:p w14:paraId="51E64668" w14:textId="4CF336A6"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2008</w:t>
            </w:r>
          </w:p>
        </w:tc>
        <w:tc>
          <w:tcPr>
            <w:tcW w:w="1275" w:type="dxa"/>
            <w:tcBorders>
              <w:top w:val="single" w:sz="4" w:space="0" w:color="auto"/>
              <w:left w:val="nil"/>
              <w:bottom w:val="single" w:sz="4" w:space="0" w:color="auto"/>
              <w:right w:val="single" w:sz="4" w:space="0" w:color="auto"/>
            </w:tcBorders>
            <w:vAlign w:val="center"/>
          </w:tcPr>
          <w:p w14:paraId="0A27D994" w14:textId="298464E2"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瓶</w:t>
            </w:r>
          </w:p>
        </w:tc>
        <w:tc>
          <w:tcPr>
            <w:tcW w:w="2268" w:type="dxa"/>
            <w:tcBorders>
              <w:top w:val="single" w:sz="4" w:space="0" w:color="auto"/>
              <w:left w:val="nil"/>
              <w:bottom w:val="single" w:sz="4" w:space="0" w:color="auto"/>
              <w:right w:val="single" w:sz="4" w:space="0" w:color="auto"/>
            </w:tcBorders>
            <w:vAlign w:val="center"/>
          </w:tcPr>
          <w:p w14:paraId="35D2B56B" w14:textId="77777777" w:rsidR="00E45B4C" w:rsidRPr="00760C66" w:rsidRDefault="00E45B4C" w:rsidP="00E45B4C">
            <w:pPr>
              <w:widowControl/>
              <w:jc w:val="center"/>
              <w:rPr>
                <w:b/>
                <w:color w:val="FF0000"/>
                <w:szCs w:val="21"/>
              </w:rPr>
            </w:pPr>
          </w:p>
        </w:tc>
      </w:tr>
      <w:tr w:rsidR="00E45B4C" w14:paraId="159B44F7"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F34D241" w14:textId="02330554"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1.2</w:t>
            </w:r>
          </w:p>
        </w:tc>
        <w:tc>
          <w:tcPr>
            <w:tcW w:w="1702" w:type="dxa"/>
            <w:tcBorders>
              <w:top w:val="single" w:sz="4" w:space="0" w:color="auto"/>
              <w:left w:val="nil"/>
              <w:bottom w:val="single" w:sz="4" w:space="0" w:color="auto"/>
              <w:right w:val="single" w:sz="4" w:space="0" w:color="auto"/>
            </w:tcBorders>
            <w:vAlign w:val="center"/>
          </w:tcPr>
          <w:p w14:paraId="08730173" w14:textId="571EFF20" w:rsidR="00E45B4C" w:rsidRDefault="00E45B4C" w:rsidP="00E45B4C">
            <w:pPr>
              <w:widowControl/>
              <w:jc w:val="center"/>
              <w:rPr>
                <w:rFonts w:ascii="宋体" w:hAnsi="宋体"/>
                <w:noProof/>
                <w:kern w:val="0"/>
                <w:sz w:val="22"/>
              </w:rPr>
            </w:pPr>
            <w:r w:rsidRPr="00595068">
              <w:rPr>
                <w:rFonts w:ascii="宋体" w:hAnsi="宋体" w:hint="eastAsia"/>
                <w:noProof/>
                <w:kern w:val="0"/>
                <w:sz w:val="22"/>
              </w:rPr>
              <w:t>3KG手提式干粉灭火器</w:t>
            </w:r>
          </w:p>
        </w:tc>
        <w:tc>
          <w:tcPr>
            <w:tcW w:w="1985" w:type="dxa"/>
            <w:tcBorders>
              <w:top w:val="single" w:sz="4" w:space="0" w:color="auto"/>
              <w:left w:val="nil"/>
              <w:bottom w:val="single" w:sz="4" w:space="0" w:color="auto"/>
              <w:right w:val="single" w:sz="4" w:space="0" w:color="auto"/>
            </w:tcBorders>
            <w:vAlign w:val="center"/>
          </w:tcPr>
          <w:p w14:paraId="3F0B5997" w14:textId="5B2E6456"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450</w:t>
            </w:r>
          </w:p>
        </w:tc>
        <w:tc>
          <w:tcPr>
            <w:tcW w:w="1275" w:type="dxa"/>
            <w:tcBorders>
              <w:top w:val="single" w:sz="4" w:space="0" w:color="auto"/>
              <w:left w:val="nil"/>
              <w:bottom w:val="single" w:sz="4" w:space="0" w:color="auto"/>
              <w:right w:val="single" w:sz="4" w:space="0" w:color="auto"/>
            </w:tcBorders>
            <w:vAlign w:val="center"/>
          </w:tcPr>
          <w:p w14:paraId="3178D444" w14:textId="1DCC1ECC"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瓶</w:t>
            </w:r>
          </w:p>
        </w:tc>
        <w:tc>
          <w:tcPr>
            <w:tcW w:w="2268" w:type="dxa"/>
            <w:tcBorders>
              <w:top w:val="single" w:sz="4" w:space="0" w:color="auto"/>
              <w:left w:val="nil"/>
              <w:bottom w:val="single" w:sz="4" w:space="0" w:color="auto"/>
              <w:right w:val="single" w:sz="4" w:space="0" w:color="auto"/>
            </w:tcBorders>
            <w:vAlign w:val="center"/>
          </w:tcPr>
          <w:p w14:paraId="03740973" w14:textId="77777777" w:rsidR="00E45B4C" w:rsidRPr="00760C66" w:rsidRDefault="00E45B4C" w:rsidP="00E45B4C">
            <w:pPr>
              <w:widowControl/>
              <w:jc w:val="center"/>
              <w:rPr>
                <w:b/>
                <w:color w:val="FF0000"/>
                <w:szCs w:val="21"/>
              </w:rPr>
            </w:pPr>
          </w:p>
        </w:tc>
      </w:tr>
      <w:tr w:rsidR="00E45B4C" w14:paraId="4EA810D4"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6F69B9A" w14:textId="7A601FA2"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1.3</w:t>
            </w:r>
          </w:p>
        </w:tc>
        <w:tc>
          <w:tcPr>
            <w:tcW w:w="1702" w:type="dxa"/>
            <w:tcBorders>
              <w:top w:val="single" w:sz="4" w:space="0" w:color="auto"/>
              <w:left w:val="nil"/>
              <w:bottom w:val="single" w:sz="4" w:space="0" w:color="auto"/>
              <w:right w:val="single" w:sz="4" w:space="0" w:color="auto"/>
            </w:tcBorders>
            <w:vAlign w:val="center"/>
          </w:tcPr>
          <w:p w14:paraId="1DBC6360" w14:textId="3AC62CA2" w:rsidR="00E45B4C" w:rsidRDefault="00E45B4C" w:rsidP="00E45B4C">
            <w:pPr>
              <w:widowControl/>
              <w:jc w:val="center"/>
              <w:rPr>
                <w:rFonts w:ascii="宋体" w:hAnsi="宋体"/>
                <w:noProof/>
                <w:kern w:val="0"/>
                <w:sz w:val="22"/>
              </w:rPr>
            </w:pPr>
            <w:r w:rsidRPr="00595068">
              <w:rPr>
                <w:rFonts w:ascii="宋体" w:hAnsi="宋体" w:hint="eastAsia"/>
                <w:noProof/>
                <w:kern w:val="0"/>
                <w:sz w:val="22"/>
              </w:rPr>
              <w:t>2KG手提式干粉灭火器</w:t>
            </w:r>
          </w:p>
        </w:tc>
        <w:tc>
          <w:tcPr>
            <w:tcW w:w="1985" w:type="dxa"/>
            <w:tcBorders>
              <w:top w:val="single" w:sz="4" w:space="0" w:color="auto"/>
              <w:left w:val="nil"/>
              <w:bottom w:val="single" w:sz="4" w:space="0" w:color="auto"/>
              <w:right w:val="single" w:sz="4" w:space="0" w:color="auto"/>
            </w:tcBorders>
            <w:vAlign w:val="center"/>
          </w:tcPr>
          <w:p w14:paraId="5F3D1A16" w14:textId="5FAB295A"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50</w:t>
            </w:r>
          </w:p>
        </w:tc>
        <w:tc>
          <w:tcPr>
            <w:tcW w:w="1275" w:type="dxa"/>
            <w:tcBorders>
              <w:top w:val="single" w:sz="4" w:space="0" w:color="auto"/>
              <w:left w:val="nil"/>
              <w:bottom w:val="single" w:sz="4" w:space="0" w:color="auto"/>
              <w:right w:val="single" w:sz="4" w:space="0" w:color="auto"/>
            </w:tcBorders>
            <w:vAlign w:val="center"/>
          </w:tcPr>
          <w:p w14:paraId="461EB162" w14:textId="445E4E1E"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瓶</w:t>
            </w:r>
          </w:p>
        </w:tc>
        <w:tc>
          <w:tcPr>
            <w:tcW w:w="2268" w:type="dxa"/>
            <w:tcBorders>
              <w:top w:val="single" w:sz="4" w:space="0" w:color="auto"/>
              <w:left w:val="nil"/>
              <w:bottom w:val="single" w:sz="4" w:space="0" w:color="auto"/>
              <w:right w:val="single" w:sz="4" w:space="0" w:color="auto"/>
            </w:tcBorders>
            <w:vAlign w:val="center"/>
          </w:tcPr>
          <w:p w14:paraId="2287CBF4" w14:textId="77777777" w:rsidR="00E45B4C" w:rsidRPr="00760C66" w:rsidRDefault="00E45B4C" w:rsidP="00E45B4C">
            <w:pPr>
              <w:widowControl/>
              <w:jc w:val="center"/>
              <w:rPr>
                <w:b/>
                <w:color w:val="FF0000"/>
                <w:szCs w:val="21"/>
              </w:rPr>
            </w:pPr>
          </w:p>
        </w:tc>
      </w:tr>
      <w:tr w:rsidR="00E45B4C" w14:paraId="29A330BB"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5616C88"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2</w:t>
            </w:r>
          </w:p>
        </w:tc>
        <w:tc>
          <w:tcPr>
            <w:tcW w:w="1702" w:type="dxa"/>
            <w:tcBorders>
              <w:top w:val="single" w:sz="4" w:space="0" w:color="auto"/>
              <w:left w:val="nil"/>
              <w:bottom w:val="single" w:sz="4" w:space="0" w:color="auto"/>
              <w:right w:val="single" w:sz="4" w:space="0" w:color="auto"/>
            </w:tcBorders>
            <w:vAlign w:val="center"/>
          </w:tcPr>
          <w:p w14:paraId="1D362992" w14:textId="70804DE8"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手提式5KG二氧化碳灭火器</w:t>
            </w:r>
          </w:p>
        </w:tc>
        <w:tc>
          <w:tcPr>
            <w:tcW w:w="1985" w:type="dxa"/>
            <w:tcBorders>
              <w:top w:val="single" w:sz="4" w:space="0" w:color="auto"/>
              <w:left w:val="nil"/>
              <w:bottom w:val="single" w:sz="4" w:space="0" w:color="auto"/>
              <w:right w:val="single" w:sz="4" w:space="0" w:color="auto"/>
            </w:tcBorders>
            <w:vAlign w:val="center"/>
          </w:tcPr>
          <w:p w14:paraId="41E59337" w14:textId="1318B085"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50</w:t>
            </w:r>
          </w:p>
        </w:tc>
        <w:tc>
          <w:tcPr>
            <w:tcW w:w="1275" w:type="dxa"/>
            <w:tcBorders>
              <w:top w:val="single" w:sz="4" w:space="0" w:color="auto"/>
              <w:left w:val="nil"/>
              <w:bottom w:val="single" w:sz="4" w:space="0" w:color="auto"/>
              <w:right w:val="single" w:sz="4" w:space="0" w:color="auto"/>
            </w:tcBorders>
            <w:vAlign w:val="center"/>
          </w:tcPr>
          <w:p w14:paraId="1F4D8245" w14:textId="559A11CA"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瓶</w:t>
            </w:r>
          </w:p>
        </w:tc>
        <w:tc>
          <w:tcPr>
            <w:tcW w:w="2268" w:type="dxa"/>
            <w:tcBorders>
              <w:top w:val="single" w:sz="4" w:space="0" w:color="auto"/>
              <w:left w:val="nil"/>
              <w:bottom w:val="single" w:sz="4" w:space="0" w:color="auto"/>
              <w:right w:val="single" w:sz="4" w:space="0" w:color="auto"/>
            </w:tcBorders>
            <w:vAlign w:val="center"/>
          </w:tcPr>
          <w:p w14:paraId="7B8B4A02" w14:textId="77777777" w:rsidR="00E45B4C" w:rsidRPr="007C2B80" w:rsidRDefault="00E45B4C" w:rsidP="00E45B4C">
            <w:pPr>
              <w:widowControl/>
              <w:jc w:val="center"/>
              <w:rPr>
                <w:szCs w:val="21"/>
              </w:rPr>
            </w:pPr>
          </w:p>
        </w:tc>
      </w:tr>
      <w:tr w:rsidR="00E45B4C" w14:paraId="46DD8CDD"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481D103"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3</w:t>
            </w:r>
          </w:p>
        </w:tc>
        <w:tc>
          <w:tcPr>
            <w:tcW w:w="1702" w:type="dxa"/>
            <w:tcBorders>
              <w:top w:val="single" w:sz="4" w:space="0" w:color="auto"/>
              <w:left w:val="nil"/>
              <w:bottom w:val="single" w:sz="4" w:space="0" w:color="auto"/>
              <w:right w:val="single" w:sz="4" w:space="0" w:color="auto"/>
            </w:tcBorders>
            <w:vAlign w:val="center"/>
          </w:tcPr>
          <w:p w14:paraId="36F8CC33" w14:textId="033C0E66"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灭火器箱</w:t>
            </w:r>
          </w:p>
        </w:tc>
        <w:tc>
          <w:tcPr>
            <w:tcW w:w="1985" w:type="dxa"/>
            <w:tcBorders>
              <w:top w:val="single" w:sz="4" w:space="0" w:color="auto"/>
              <w:left w:val="nil"/>
              <w:bottom w:val="single" w:sz="4" w:space="0" w:color="auto"/>
              <w:right w:val="single" w:sz="4" w:space="0" w:color="auto"/>
            </w:tcBorders>
            <w:vAlign w:val="center"/>
          </w:tcPr>
          <w:p w14:paraId="01BE8B03" w14:textId="2F4B2315" w:rsidR="00E45B4C" w:rsidRPr="00A222C8" w:rsidRDefault="00E45B4C" w:rsidP="00E45B4C">
            <w:pPr>
              <w:widowControl/>
              <w:jc w:val="center"/>
              <w:rPr>
                <w:rFonts w:ascii="宋体" w:hAnsi="宋体"/>
                <w:noProof/>
                <w:color w:val="FF0000"/>
                <w:kern w:val="0"/>
                <w:sz w:val="22"/>
              </w:rPr>
            </w:pPr>
            <w:r w:rsidRPr="00A222C8">
              <w:rPr>
                <w:rFonts w:ascii="宋体" w:hAnsi="宋体" w:hint="eastAsia"/>
                <w:noProof/>
                <w:color w:val="FF0000"/>
                <w:kern w:val="0"/>
                <w:sz w:val="22"/>
              </w:rPr>
              <w:t>1</w:t>
            </w:r>
            <w:r w:rsidR="007714CE">
              <w:rPr>
                <w:rFonts w:ascii="宋体" w:hAnsi="宋体"/>
                <w:noProof/>
                <w:color w:val="FF0000"/>
                <w:kern w:val="0"/>
                <w:sz w:val="22"/>
              </w:rPr>
              <w:t>3</w:t>
            </w:r>
            <w:r w:rsidRPr="00A222C8">
              <w:rPr>
                <w:rFonts w:ascii="宋体" w:hAnsi="宋体" w:hint="eastAsia"/>
                <w:noProof/>
                <w:color w:val="FF0000"/>
                <w:kern w:val="0"/>
                <w:sz w:val="22"/>
              </w:rPr>
              <w:t>26</w:t>
            </w:r>
          </w:p>
        </w:tc>
        <w:tc>
          <w:tcPr>
            <w:tcW w:w="1275" w:type="dxa"/>
            <w:tcBorders>
              <w:top w:val="single" w:sz="4" w:space="0" w:color="auto"/>
              <w:left w:val="nil"/>
              <w:bottom w:val="single" w:sz="4" w:space="0" w:color="auto"/>
              <w:right w:val="single" w:sz="4" w:space="0" w:color="auto"/>
            </w:tcBorders>
            <w:vAlign w:val="center"/>
          </w:tcPr>
          <w:p w14:paraId="05E79456" w14:textId="6FA66C44"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E45B4C" w:rsidRPr="007C2B80" w:rsidRDefault="00E45B4C" w:rsidP="00E45B4C">
            <w:pPr>
              <w:widowControl/>
              <w:jc w:val="center"/>
              <w:rPr>
                <w:szCs w:val="21"/>
              </w:rPr>
            </w:pPr>
          </w:p>
        </w:tc>
      </w:tr>
      <w:tr w:rsidR="00E45B4C" w14:paraId="747200DC"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BA3B246" w14:textId="1A428542"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3.1</w:t>
            </w:r>
          </w:p>
        </w:tc>
        <w:tc>
          <w:tcPr>
            <w:tcW w:w="1702" w:type="dxa"/>
            <w:tcBorders>
              <w:top w:val="single" w:sz="4" w:space="0" w:color="auto"/>
              <w:left w:val="nil"/>
              <w:bottom w:val="single" w:sz="4" w:space="0" w:color="auto"/>
              <w:right w:val="single" w:sz="4" w:space="0" w:color="auto"/>
            </w:tcBorders>
            <w:vAlign w:val="center"/>
          </w:tcPr>
          <w:p w14:paraId="01FB26A9" w14:textId="509D589F" w:rsidR="00E45B4C" w:rsidRPr="001521CE" w:rsidRDefault="00E45B4C" w:rsidP="00C721AF">
            <w:pPr>
              <w:widowControl/>
              <w:jc w:val="center"/>
              <w:rPr>
                <w:rFonts w:ascii="宋体" w:hAnsi="宋体"/>
                <w:noProof/>
                <w:kern w:val="0"/>
                <w:sz w:val="22"/>
              </w:rPr>
            </w:pPr>
            <w:r w:rsidRPr="001521CE">
              <w:rPr>
                <w:rFonts w:ascii="宋体" w:hAnsi="宋体" w:hint="eastAsia"/>
                <w:noProof/>
                <w:kern w:val="0"/>
                <w:sz w:val="22"/>
              </w:rPr>
              <w:t>灭火器箱（</w:t>
            </w:r>
            <w:r w:rsidR="001521CE" w:rsidRPr="001521CE">
              <w:rPr>
                <w:rFonts w:ascii="宋体" w:hAnsi="宋体" w:hint="eastAsia"/>
                <w:kern w:val="0"/>
                <w:sz w:val="22"/>
              </w:rPr>
              <w:t>可放置</w:t>
            </w:r>
            <w:r w:rsidRPr="001521CE">
              <w:rPr>
                <w:rFonts w:ascii="宋体" w:hAnsi="宋体" w:hint="eastAsia"/>
                <w:noProof/>
                <w:kern w:val="0"/>
                <w:sz w:val="22"/>
              </w:rPr>
              <w:t>4个4</w:t>
            </w:r>
            <w:r w:rsidR="00C721AF">
              <w:rPr>
                <w:rFonts w:ascii="宋体" w:hAnsi="宋体"/>
                <w:noProof/>
                <w:kern w:val="0"/>
                <w:sz w:val="22"/>
              </w:rPr>
              <w:t>KG</w:t>
            </w:r>
            <w:r w:rsidRPr="001521CE">
              <w:rPr>
                <w:rFonts w:ascii="宋体" w:hAnsi="宋体" w:hint="eastAsia"/>
                <w:noProof/>
                <w:kern w:val="0"/>
                <w:sz w:val="22"/>
              </w:rPr>
              <w:t>灭火器）</w:t>
            </w:r>
          </w:p>
        </w:tc>
        <w:tc>
          <w:tcPr>
            <w:tcW w:w="1985" w:type="dxa"/>
            <w:tcBorders>
              <w:top w:val="single" w:sz="4" w:space="0" w:color="auto"/>
              <w:left w:val="nil"/>
              <w:bottom w:val="single" w:sz="4" w:space="0" w:color="auto"/>
              <w:right w:val="single" w:sz="4" w:space="0" w:color="auto"/>
            </w:tcBorders>
            <w:vAlign w:val="center"/>
          </w:tcPr>
          <w:p w14:paraId="1B06E55B" w14:textId="5DC86B65" w:rsidR="00E45B4C" w:rsidRPr="00801593" w:rsidRDefault="00E45B4C" w:rsidP="00E45B4C">
            <w:pPr>
              <w:widowControl/>
              <w:jc w:val="center"/>
              <w:rPr>
                <w:rFonts w:ascii="宋体" w:hAnsi="宋体"/>
                <w:noProof/>
                <w:kern w:val="0"/>
                <w:sz w:val="22"/>
              </w:rPr>
            </w:pPr>
            <w:r w:rsidRPr="00801593">
              <w:rPr>
                <w:rFonts w:ascii="宋体" w:hAnsi="宋体" w:hint="eastAsia"/>
                <w:noProof/>
                <w:kern w:val="0"/>
                <w:sz w:val="22"/>
              </w:rPr>
              <w:t>126</w:t>
            </w:r>
          </w:p>
        </w:tc>
        <w:tc>
          <w:tcPr>
            <w:tcW w:w="1275" w:type="dxa"/>
            <w:tcBorders>
              <w:top w:val="single" w:sz="4" w:space="0" w:color="auto"/>
              <w:left w:val="nil"/>
              <w:bottom w:val="single" w:sz="4" w:space="0" w:color="auto"/>
              <w:right w:val="single" w:sz="4" w:space="0" w:color="auto"/>
            </w:tcBorders>
            <w:vAlign w:val="center"/>
          </w:tcPr>
          <w:p w14:paraId="7299A43B" w14:textId="6CCCE6EB"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个</w:t>
            </w:r>
          </w:p>
        </w:tc>
        <w:tc>
          <w:tcPr>
            <w:tcW w:w="2268" w:type="dxa"/>
            <w:tcBorders>
              <w:top w:val="single" w:sz="4" w:space="0" w:color="auto"/>
              <w:left w:val="nil"/>
              <w:bottom w:val="single" w:sz="4" w:space="0" w:color="auto"/>
              <w:right w:val="single" w:sz="4" w:space="0" w:color="auto"/>
            </w:tcBorders>
            <w:vAlign w:val="center"/>
          </w:tcPr>
          <w:p w14:paraId="0B3E69EB" w14:textId="77777777" w:rsidR="00E45B4C" w:rsidRPr="007C2B80" w:rsidRDefault="00E45B4C" w:rsidP="00E45B4C">
            <w:pPr>
              <w:widowControl/>
              <w:jc w:val="center"/>
              <w:rPr>
                <w:szCs w:val="21"/>
              </w:rPr>
            </w:pPr>
          </w:p>
        </w:tc>
      </w:tr>
      <w:tr w:rsidR="00E45B4C" w14:paraId="5FA6BA36"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49F7449" w14:textId="04FEEE13"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3.2</w:t>
            </w:r>
          </w:p>
        </w:tc>
        <w:tc>
          <w:tcPr>
            <w:tcW w:w="1702" w:type="dxa"/>
            <w:tcBorders>
              <w:top w:val="single" w:sz="4" w:space="0" w:color="auto"/>
              <w:left w:val="nil"/>
              <w:bottom w:val="single" w:sz="4" w:space="0" w:color="auto"/>
              <w:right w:val="single" w:sz="4" w:space="0" w:color="auto"/>
            </w:tcBorders>
            <w:vAlign w:val="center"/>
          </w:tcPr>
          <w:p w14:paraId="343CDE66" w14:textId="099AD49C" w:rsidR="00E45B4C" w:rsidRPr="001521CE" w:rsidRDefault="00E45B4C" w:rsidP="00C721AF">
            <w:pPr>
              <w:widowControl/>
              <w:jc w:val="center"/>
              <w:rPr>
                <w:rFonts w:ascii="宋体" w:hAnsi="宋体"/>
                <w:noProof/>
                <w:kern w:val="0"/>
                <w:sz w:val="22"/>
              </w:rPr>
            </w:pPr>
            <w:r w:rsidRPr="001521CE">
              <w:rPr>
                <w:rFonts w:ascii="宋体" w:hAnsi="宋体" w:hint="eastAsia"/>
                <w:noProof/>
                <w:kern w:val="0"/>
                <w:sz w:val="22"/>
              </w:rPr>
              <w:t>灭火器箱（</w:t>
            </w:r>
            <w:r w:rsidR="001521CE" w:rsidRPr="001521CE">
              <w:rPr>
                <w:rFonts w:ascii="宋体" w:hAnsi="宋体" w:hint="eastAsia"/>
                <w:kern w:val="0"/>
                <w:sz w:val="22"/>
              </w:rPr>
              <w:t>可放置</w:t>
            </w:r>
            <w:r w:rsidRPr="001521CE">
              <w:rPr>
                <w:rFonts w:ascii="宋体" w:hAnsi="宋体"/>
                <w:noProof/>
                <w:kern w:val="0"/>
                <w:sz w:val="22"/>
              </w:rPr>
              <w:t>2</w:t>
            </w:r>
            <w:r w:rsidRPr="001521CE">
              <w:rPr>
                <w:rFonts w:ascii="宋体" w:hAnsi="宋体" w:hint="eastAsia"/>
                <w:noProof/>
                <w:kern w:val="0"/>
                <w:sz w:val="22"/>
              </w:rPr>
              <w:t>个4</w:t>
            </w:r>
            <w:r w:rsidR="00C721AF">
              <w:rPr>
                <w:rFonts w:ascii="宋体" w:hAnsi="宋体"/>
                <w:noProof/>
                <w:kern w:val="0"/>
                <w:sz w:val="22"/>
              </w:rPr>
              <w:t>KG</w:t>
            </w:r>
            <w:r w:rsidRPr="001521CE">
              <w:rPr>
                <w:rFonts w:ascii="宋体" w:hAnsi="宋体" w:hint="eastAsia"/>
                <w:noProof/>
                <w:kern w:val="0"/>
                <w:sz w:val="22"/>
              </w:rPr>
              <w:t>灭火器和2个防毒面具）</w:t>
            </w:r>
          </w:p>
        </w:tc>
        <w:tc>
          <w:tcPr>
            <w:tcW w:w="1985" w:type="dxa"/>
            <w:tcBorders>
              <w:top w:val="single" w:sz="4" w:space="0" w:color="auto"/>
              <w:left w:val="nil"/>
              <w:bottom w:val="single" w:sz="4" w:space="0" w:color="auto"/>
              <w:right w:val="single" w:sz="4" w:space="0" w:color="auto"/>
            </w:tcBorders>
            <w:vAlign w:val="center"/>
          </w:tcPr>
          <w:p w14:paraId="1E2CCCA4" w14:textId="0BC3AE6D" w:rsidR="00E45B4C" w:rsidRPr="00801593" w:rsidRDefault="00E45B4C" w:rsidP="00E45B4C">
            <w:pPr>
              <w:widowControl/>
              <w:jc w:val="center"/>
              <w:rPr>
                <w:rFonts w:ascii="宋体" w:hAnsi="宋体"/>
                <w:noProof/>
                <w:kern w:val="0"/>
                <w:sz w:val="22"/>
              </w:rPr>
            </w:pPr>
            <w:r w:rsidRPr="00801593">
              <w:rPr>
                <w:rFonts w:ascii="宋体" w:hAnsi="宋体" w:hint="eastAsia"/>
                <w:noProof/>
                <w:kern w:val="0"/>
                <w:sz w:val="22"/>
              </w:rPr>
              <w:t>1200</w:t>
            </w:r>
          </w:p>
        </w:tc>
        <w:tc>
          <w:tcPr>
            <w:tcW w:w="1275" w:type="dxa"/>
            <w:tcBorders>
              <w:top w:val="single" w:sz="4" w:space="0" w:color="auto"/>
              <w:left w:val="nil"/>
              <w:bottom w:val="single" w:sz="4" w:space="0" w:color="auto"/>
              <w:right w:val="single" w:sz="4" w:space="0" w:color="auto"/>
            </w:tcBorders>
            <w:vAlign w:val="center"/>
          </w:tcPr>
          <w:p w14:paraId="37B38466" w14:textId="6D07322F"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个</w:t>
            </w:r>
          </w:p>
        </w:tc>
        <w:tc>
          <w:tcPr>
            <w:tcW w:w="2268" w:type="dxa"/>
            <w:tcBorders>
              <w:top w:val="single" w:sz="4" w:space="0" w:color="auto"/>
              <w:left w:val="nil"/>
              <w:bottom w:val="single" w:sz="4" w:space="0" w:color="auto"/>
              <w:right w:val="single" w:sz="4" w:space="0" w:color="auto"/>
            </w:tcBorders>
            <w:vAlign w:val="center"/>
          </w:tcPr>
          <w:p w14:paraId="7CEB0834" w14:textId="77777777" w:rsidR="00E45B4C" w:rsidRPr="007C2B80" w:rsidRDefault="00E45B4C" w:rsidP="00E45B4C">
            <w:pPr>
              <w:widowControl/>
              <w:jc w:val="center"/>
              <w:rPr>
                <w:szCs w:val="21"/>
              </w:rPr>
            </w:pPr>
          </w:p>
        </w:tc>
      </w:tr>
      <w:tr w:rsidR="00E45B4C" w14:paraId="1B3103D3"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50C58A9" w14:textId="5E945E71"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4</w:t>
            </w:r>
          </w:p>
        </w:tc>
        <w:tc>
          <w:tcPr>
            <w:tcW w:w="1702" w:type="dxa"/>
            <w:tcBorders>
              <w:top w:val="single" w:sz="4" w:space="0" w:color="auto"/>
              <w:left w:val="nil"/>
              <w:bottom w:val="single" w:sz="4" w:space="0" w:color="auto"/>
              <w:right w:val="single" w:sz="4" w:space="0" w:color="auto"/>
            </w:tcBorders>
            <w:vAlign w:val="center"/>
          </w:tcPr>
          <w:p w14:paraId="15B2076A" w14:textId="7CF80B0F" w:rsidR="00E45B4C" w:rsidRPr="00595068" w:rsidRDefault="00E45B4C" w:rsidP="00E45B4C">
            <w:pPr>
              <w:widowControl/>
              <w:jc w:val="center"/>
              <w:rPr>
                <w:rFonts w:ascii="宋体" w:hAnsi="宋体"/>
                <w:noProof/>
                <w:kern w:val="0"/>
                <w:sz w:val="22"/>
              </w:rPr>
            </w:pPr>
            <w:r>
              <w:rPr>
                <w:rFonts w:ascii="宋体" w:hAnsi="宋体" w:hint="eastAsia"/>
                <w:noProof/>
                <w:kern w:val="0"/>
                <w:sz w:val="22"/>
              </w:rPr>
              <w:t>灭火毯</w:t>
            </w:r>
          </w:p>
        </w:tc>
        <w:tc>
          <w:tcPr>
            <w:tcW w:w="1985" w:type="dxa"/>
            <w:tcBorders>
              <w:top w:val="single" w:sz="4" w:space="0" w:color="auto"/>
              <w:left w:val="nil"/>
              <w:bottom w:val="single" w:sz="4" w:space="0" w:color="auto"/>
              <w:right w:val="single" w:sz="4" w:space="0" w:color="auto"/>
            </w:tcBorders>
            <w:vAlign w:val="center"/>
          </w:tcPr>
          <w:p w14:paraId="69D333F0" w14:textId="52CD41DF"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100</w:t>
            </w:r>
          </w:p>
        </w:tc>
        <w:tc>
          <w:tcPr>
            <w:tcW w:w="1275" w:type="dxa"/>
            <w:tcBorders>
              <w:top w:val="single" w:sz="4" w:space="0" w:color="auto"/>
              <w:left w:val="nil"/>
              <w:bottom w:val="single" w:sz="4" w:space="0" w:color="auto"/>
              <w:right w:val="single" w:sz="4" w:space="0" w:color="auto"/>
            </w:tcBorders>
            <w:vAlign w:val="center"/>
          </w:tcPr>
          <w:p w14:paraId="667C747F" w14:textId="2764F8EE" w:rsidR="00E45B4C" w:rsidRPr="00595068" w:rsidRDefault="00E45B4C" w:rsidP="00E45B4C">
            <w:pPr>
              <w:widowControl/>
              <w:jc w:val="center"/>
              <w:rPr>
                <w:rFonts w:ascii="宋体" w:hAnsi="宋体"/>
                <w:noProof/>
                <w:kern w:val="0"/>
                <w:sz w:val="22"/>
              </w:rPr>
            </w:pPr>
            <w:r>
              <w:rPr>
                <w:rFonts w:ascii="宋体" w:hAnsi="宋体" w:hint="eastAsia"/>
                <w:noProof/>
                <w:kern w:val="0"/>
                <w:sz w:val="22"/>
              </w:rPr>
              <w:t>张</w:t>
            </w:r>
          </w:p>
        </w:tc>
        <w:tc>
          <w:tcPr>
            <w:tcW w:w="2268" w:type="dxa"/>
            <w:tcBorders>
              <w:top w:val="single" w:sz="4" w:space="0" w:color="auto"/>
              <w:left w:val="nil"/>
              <w:bottom w:val="single" w:sz="4" w:space="0" w:color="auto"/>
              <w:right w:val="single" w:sz="4" w:space="0" w:color="auto"/>
            </w:tcBorders>
            <w:vAlign w:val="center"/>
          </w:tcPr>
          <w:p w14:paraId="4F8E2512" w14:textId="77777777" w:rsidR="00E45B4C" w:rsidRPr="007C2B80" w:rsidRDefault="00E45B4C" w:rsidP="00E45B4C">
            <w:pPr>
              <w:widowControl/>
              <w:jc w:val="center"/>
              <w:rPr>
                <w:szCs w:val="21"/>
              </w:rPr>
            </w:pPr>
          </w:p>
        </w:tc>
      </w:tr>
      <w:tr w:rsidR="00E45B4C" w14:paraId="08632177"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36E4B23" w14:textId="67AE9208"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5</w:t>
            </w:r>
          </w:p>
        </w:tc>
        <w:tc>
          <w:tcPr>
            <w:tcW w:w="1702" w:type="dxa"/>
            <w:tcBorders>
              <w:top w:val="single" w:sz="4" w:space="0" w:color="auto"/>
              <w:left w:val="nil"/>
              <w:bottom w:val="single" w:sz="4" w:space="0" w:color="auto"/>
              <w:right w:val="single" w:sz="4" w:space="0" w:color="auto"/>
            </w:tcBorders>
            <w:vAlign w:val="center"/>
          </w:tcPr>
          <w:p w14:paraId="49456ACF" w14:textId="2F25395D" w:rsidR="00E45B4C" w:rsidRPr="00595068" w:rsidRDefault="00E45B4C" w:rsidP="00E45B4C">
            <w:pPr>
              <w:widowControl/>
              <w:jc w:val="center"/>
              <w:rPr>
                <w:rFonts w:ascii="宋体" w:hAnsi="宋体"/>
                <w:noProof/>
                <w:kern w:val="0"/>
                <w:sz w:val="22"/>
              </w:rPr>
            </w:pPr>
            <w:r>
              <w:rPr>
                <w:rFonts w:ascii="宋体" w:hAnsi="宋体" w:hint="eastAsia"/>
                <w:noProof/>
                <w:kern w:val="0"/>
                <w:sz w:val="22"/>
              </w:rPr>
              <w:t>工具箱</w:t>
            </w:r>
          </w:p>
        </w:tc>
        <w:tc>
          <w:tcPr>
            <w:tcW w:w="1985" w:type="dxa"/>
            <w:tcBorders>
              <w:top w:val="single" w:sz="4" w:space="0" w:color="auto"/>
              <w:left w:val="nil"/>
              <w:bottom w:val="single" w:sz="4" w:space="0" w:color="auto"/>
              <w:right w:val="single" w:sz="4" w:space="0" w:color="auto"/>
            </w:tcBorders>
            <w:vAlign w:val="center"/>
          </w:tcPr>
          <w:p w14:paraId="071F7306" w14:textId="4216734F"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2</w:t>
            </w:r>
          </w:p>
        </w:tc>
        <w:tc>
          <w:tcPr>
            <w:tcW w:w="1275" w:type="dxa"/>
            <w:tcBorders>
              <w:top w:val="single" w:sz="4" w:space="0" w:color="auto"/>
              <w:left w:val="nil"/>
              <w:bottom w:val="single" w:sz="4" w:space="0" w:color="auto"/>
              <w:right w:val="single" w:sz="4" w:space="0" w:color="auto"/>
            </w:tcBorders>
            <w:vAlign w:val="center"/>
          </w:tcPr>
          <w:p w14:paraId="5C8C6F44" w14:textId="72528553"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套</w:t>
            </w:r>
          </w:p>
        </w:tc>
        <w:tc>
          <w:tcPr>
            <w:tcW w:w="2268" w:type="dxa"/>
            <w:tcBorders>
              <w:top w:val="single" w:sz="4" w:space="0" w:color="auto"/>
              <w:left w:val="nil"/>
              <w:bottom w:val="single" w:sz="4" w:space="0" w:color="auto"/>
              <w:right w:val="single" w:sz="4" w:space="0" w:color="auto"/>
            </w:tcBorders>
            <w:vAlign w:val="center"/>
          </w:tcPr>
          <w:p w14:paraId="1295657D" w14:textId="77777777" w:rsidR="00E45B4C" w:rsidRPr="007C2B80" w:rsidRDefault="00E45B4C" w:rsidP="00E45B4C">
            <w:pPr>
              <w:widowControl/>
              <w:jc w:val="center"/>
              <w:rPr>
                <w:szCs w:val="21"/>
              </w:rPr>
            </w:pPr>
          </w:p>
        </w:tc>
      </w:tr>
      <w:tr w:rsidR="00E45B4C" w14:paraId="7CC28E88"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BD32638" w14:textId="62D1A302"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6</w:t>
            </w:r>
          </w:p>
        </w:tc>
        <w:tc>
          <w:tcPr>
            <w:tcW w:w="1702" w:type="dxa"/>
            <w:tcBorders>
              <w:top w:val="single" w:sz="4" w:space="0" w:color="auto"/>
              <w:left w:val="nil"/>
              <w:bottom w:val="single" w:sz="4" w:space="0" w:color="auto"/>
              <w:right w:val="single" w:sz="4" w:space="0" w:color="auto"/>
            </w:tcBorders>
            <w:vAlign w:val="center"/>
          </w:tcPr>
          <w:p w14:paraId="3E6DF6C1" w14:textId="1F676642" w:rsidR="00E45B4C" w:rsidRPr="00595068" w:rsidRDefault="00E45B4C" w:rsidP="00E45B4C">
            <w:pPr>
              <w:widowControl/>
              <w:jc w:val="center"/>
              <w:rPr>
                <w:rFonts w:ascii="宋体" w:hAnsi="宋体"/>
                <w:noProof/>
                <w:kern w:val="0"/>
                <w:sz w:val="22"/>
              </w:rPr>
            </w:pPr>
            <w:r>
              <w:rPr>
                <w:rFonts w:ascii="宋体" w:hAnsi="宋体" w:hint="eastAsia"/>
                <w:noProof/>
                <w:kern w:val="0"/>
                <w:sz w:val="22"/>
              </w:rPr>
              <w:t>消防感烟测试仪</w:t>
            </w:r>
          </w:p>
        </w:tc>
        <w:tc>
          <w:tcPr>
            <w:tcW w:w="1985" w:type="dxa"/>
            <w:tcBorders>
              <w:top w:val="single" w:sz="4" w:space="0" w:color="auto"/>
              <w:left w:val="nil"/>
              <w:bottom w:val="single" w:sz="4" w:space="0" w:color="auto"/>
              <w:right w:val="single" w:sz="4" w:space="0" w:color="auto"/>
            </w:tcBorders>
            <w:vAlign w:val="center"/>
          </w:tcPr>
          <w:p w14:paraId="1BA01DBC" w14:textId="5CCAC658"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2</w:t>
            </w:r>
          </w:p>
        </w:tc>
        <w:tc>
          <w:tcPr>
            <w:tcW w:w="1275" w:type="dxa"/>
            <w:tcBorders>
              <w:top w:val="single" w:sz="4" w:space="0" w:color="auto"/>
              <w:left w:val="nil"/>
              <w:bottom w:val="single" w:sz="4" w:space="0" w:color="auto"/>
              <w:right w:val="single" w:sz="4" w:space="0" w:color="auto"/>
            </w:tcBorders>
            <w:vAlign w:val="center"/>
          </w:tcPr>
          <w:p w14:paraId="68A1840B" w14:textId="6A280C09"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套</w:t>
            </w:r>
          </w:p>
        </w:tc>
        <w:tc>
          <w:tcPr>
            <w:tcW w:w="2268" w:type="dxa"/>
            <w:tcBorders>
              <w:top w:val="single" w:sz="4" w:space="0" w:color="auto"/>
              <w:left w:val="nil"/>
              <w:bottom w:val="single" w:sz="4" w:space="0" w:color="auto"/>
              <w:right w:val="single" w:sz="4" w:space="0" w:color="auto"/>
            </w:tcBorders>
            <w:vAlign w:val="center"/>
          </w:tcPr>
          <w:p w14:paraId="17539688" w14:textId="77777777" w:rsidR="00E45B4C" w:rsidRPr="007C2B80" w:rsidRDefault="00E45B4C" w:rsidP="00E45B4C">
            <w:pPr>
              <w:widowControl/>
              <w:jc w:val="center"/>
              <w:rPr>
                <w:szCs w:val="21"/>
              </w:rPr>
            </w:pPr>
          </w:p>
        </w:tc>
      </w:tr>
      <w:tr w:rsidR="00E45B4C" w14:paraId="6CB3CD6D"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5F5A955" w14:textId="1D62AEF5"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7</w:t>
            </w:r>
          </w:p>
        </w:tc>
        <w:tc>
          <w:tcPr>
            <w:tcW w:w="1702" w:type="dxa"/>
            <w:tcBorders>
              <w:top w:val="single" w:sz="4" w:space="0" w:color="auto"/>
              <w:left w:val="nil"/>
              <w:bottom w:val="single" w:sz="4" w:space="0" w:color="auto"/>
              <w:right w:val="single" w:sz="4" w:space="0" w:color="auto"/>
            </w:tcBorders>
            <w:vAlign w:val="center"/>
          </w:tcPr>
          <w:p w14:paraId="1C6E1C50" w14:textId="04C7E729" w:rsidR="00E45B4C" w:rsidRPr="00595068" w:rsidRDefault="007E71D8" w:rsidP="00E45B4C">
            <w:pPr>
              <w:widowControl/>
              <w:jc w:val="center"/>
              <w:rPr>
                <w:rFonts w:ascii="宋体" w:hAnsi="宋体"/>
                <w:noProof/>
                <w:kern w:val="0"/>
                <w:sz w:val="22"/>
              </w:rPr>
            </w:pPr>
            <w:r w:rsidRPr="007E71D8">
              <w:rPr>
                <w:rFonts w:ascii="宋体" w:hAnsi="宋体" w:hint="eastAsia"/>
                <w:noProof/>
                <w:kern w:val="0"/>
                <w:sz w:val="22"/>
              </w:rPr>
              <w:t>便携式防盗门破拆工具组</w:t>
            </w:r>
          </w:p>
        </w:tc>
        <w:tc>
          <w:tcPr>
            <w:tcW w:w="1985" w:type="dxa"/>
            <w:tcBorders>
              <w:top w:val="single" w:sz="4" w:space="0" w:color="auto"/>
              <w:left w:val="nil"/>
              <w:bottom w:val="single" w:sz="4" w:space="0" w:color="auto"/>
              <w:right w:val="single" w:sz="4" w:space="0" w:color="auto"/>
            </w:tcBorders>
            <w:vAlign w:val="center"/>
          </w:tcPr>
          <w:p w14:paraId="4740FB42" w14:textId="10A86165"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1</w:t>
            </w:r>
          </w:p>
        </w:tc>
        <w:tc>
          <w:tcPr>
            <w:tcW w:w="1275" w:type="dxa"/>
            <w:tcBorders>
              <w:top w:val="single" w:sz="4" w:space="0" w:color="auto"/>
              <w:left w:val="nil"/>
              <w:bottom w:val="single" w:sz="4" w:space="0" w:color="auto"/>
              <w:right w:val="single" w:sz="4" w:space="0" w:color="auto"/>
            </w:tcBorders>
            <w:vAlign w:val="center"/>
          </w:tcPr>
          <w:p w14:paraId="22F3F6C8" w14:textId="26AD0D79"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台</w:t>
            </w:r>
          </w:p>
        </w:tc>
        <w:tc>
          <w:tcPr>
            <w:tcW w:w="2268" w:type="dxa"/>
            <w:tcBorders>
              <w:top w:val="single" w:sz="4" w:space="0" w:color="auto"/>
              <w:left w:val="nil"/>
              <w:bottom w:val="single" w:sz="4" w:space="0" w:color="auto"/>
              <w:right w:val="single" w:sz="4" w:space="0" w:color="auto"/>
            </w:tcBorders>
            <w:vAlign w:val="center"/>
          </w:tcPr>
          <w:p w14:paraId="044F2E67" w14:textId="676CA8FF" w:rsidR="00E45B4C" w:rsidRPr="007C2B80" w:rsidRDefault="00E45B4C" w:rsidP="00E45B4C">
            <w:pPr>
              <w:widowControl/>
              <w:jc w:val="center"/>
              <w:rPr>
                <w:szCs w:val="21"/>
              </w:rPr>
            </w:pPr>
          </w:p>
        </w:tc>
      </w:tr>
      <w:tr w:rsidR="00E45B4C" w14:paraId="4A02330A" w14:textId="77777777" w:rsidTr="0059506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7B2F3AA" w14:textId="57EAB41F"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8</w:t>
            </w:r>
          </w:p>
        </w:tc>
        <w:tc>
          <w:tcPr>
            <w:tcW w:w="1702" w:type="dxa"/>
            <w:tcBorders>
              <w:top w:val="single" w:sz="4" w:space="0" w:color="auto"/>
              <w:left w:val="nil"/>
              <w:bottom w:val="single" w:sz="4" w:space="0" w:color="auto"/>
              <w:right w:val="single" w:sz="4" w:space="0" w:color="auto"/>
            </w:tcBorders>
            <w:vAlign w:val="center"/>
          </w:tcPr>
          <w:p w14:paraId="773A72E2" w14:textId="620CE8F2" w:rsidR="00E45B4C" w:rsidRPr="00595068" w:rsidRDefault="00E45B4C" w:rsidP="00E45B4C">
            <w:pPr>
              <w:widowControl/>
              <w:jc w:val="center"/>
              <w:rPr>
                <w:rFonts w:ascii="宋体" w:hAnsi="宋体"/>
                <w:noProof/>
                <w:kern w:val="0"/>
                <w:sz w:val="22"/>
              </w:rPr>
            </w:pPr>
            <w:r>
              <w:rPr>
                <w:rFonts w:ascii="宋体" w:hAnsi="宋体" w:hint="eastAsia"/>
                <w:noProof/>
                <w:kern w:val="0"/>
                <w:sz w:val="22"/>
              </w:rPr>
              <w:t>防蜂服</w:t>
            </w:r>
          </w:p>
        </w:tc>
        <w:tc>
          <w:tcPr>
            <w:tcW w:w="1985" w:type="dxa"/>
            <w:tcBorders>
              <w:top w:val="single" w:sz="4" w:space="0" w:color="auto"/>
              <w:left w:val="nil"/>
              <w:bottom w:val="single" w:sz="4" w:space="0" w:color="auto"/>
              <w:right w:val="single" w:sz="4" w:space="0" w:color="auto"/>
            </w:tcBorders>
            <w:vAlign w:val="center"/>
          </w:tcPr>
          <w:p w14:paraId="185635CD" w14:textId="24516408"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1</w:t>
            </w:r>
          </w:p>
        </w:tc>
        <w:tc>
          <w:tcPr>
            <w:tcW w:w="1275" w:type="dxa"/>
            <w:tcBorders>
              <w:top w:val="single" w:sz="4" w:space="0" w:color="auto"/>
              <w:left w:val="nil"/>
              <w:bottom w:val="single" w:sz="4" w:space="0" w:color="auto"/>
              <w:right w:val="single" w:sz="4" w:space="0" w:color="auto"/>
            </w:tcBorders>
            <w:vAlign w:val="center"/>
          </w:tcPr>
          <w:p w14:paraId="3E5AA9F4" w14:textId="617751C2" w:rsidR="00E45B4C" w:rsidRPr="00595068" w:rsidRDefault="00E45B4C" w:rsidP="00E45B4C">
            <w:pPr>
              <w:widowControl/>
              <w:jc w:val="center"/>
              <w:rPr>
                <w:rFonts w:ascii="宋体" w:hAnsi="宋体"/>
                <w:noProof/>
                <w:kern w:val="0"/>
                <w:sz w:val="22"/>
              </w:rPr>
            </w:pPr>
            <w:r w:rsidRPr="00595068">
              <w:rPr>
                <w:rFonts w:ascii="宋体" w:hAnsi="宋体" w:hint="eastAsia"/>
                <w:noProof/>
                <w:kern w:val="0"/>
                <w:sz w:val="22"/>
              </w:rPr>
              <w:t>套</w:t>
            </w:r>
          </w:p>
        </w:tc>
        <w:tc>
          <w:tcPr>
            <w:tcW w:w="2268" w:type="dxa"/>
            <w:tcBorders>
              <w:top w:val="single" w:sz="4" w:space="0" w:color="auto"/>
              <w:left w:val="nil"/>
              <w:bottom w:val="single" w:sz="4" w:space="0" w:color="auto"/>
              <w:right w:val="single" w:sz="4" w:space="0" w:color="auto"/>
            </w:tcBorders>
            <w:vAlign w:val="center"/>
          </w:tcPr>
          <w:p w14:paraId="3736BD20" w14:textId="77777777" w:rsidR="00E45B4C" w:rsidRPr="007C2B80" w:rsidRDefault="00E45B4C" w:rsidP="00E45B4C">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5872F4" w14:paraId="39295D9F" w14:textId="77777777" w:rsidTr="00E433FF">
        <w:trPr>
          <w:trHeight w:val="510"/>
        </w:trPr>
        <w:tc>
          <w:tcPr>
            <w:tcW w:w="900" w:type="dxa"/>
            <w:vMerge w:val="restart"/>
            <w:vAlign w:val="center"/>
          </w:tcPr>
          <w:p w14:paraId="7738394D" w14:textId="3BEBB0E6" w:rsidR="005872F4" w:rsidRDefault="005872F4" w:rsidP="00595068">
            <w:pPr>
              <w:jc w:val="center"/>
              <w:rPr>
                <w:b/>
                <w:szCs w:val="21"/>
              </w:rPr>
            </w:pPr>
            <w:r>
              <w:rPr>
                <w:b/>
                <w:szCs w:val="21"/>
              </w:rPr>
              <w:t>1.1</w:t>
            </w:r>
          </w:p>
        </w:tc>
        <w:tc>
          <w:tcPr>
            <w:tcW w:w="1980" w:type="dxa"/>
            <w:vMerge w:val="restart"/>
            <w:vAlign w:val="center"/>
          </w:tcPr>
          <w:p w14:paraId="42FB3F66" w14:textId="6DD9D787" w:rsidR="005872F4" w:rsidRDefault="005872F4" w:rsidP="00595068">
            <w:pPr>
              <w:jc w:val="center"/>
              <w:rPr>
                <w:b/>
                <w:szCs w:val="21"/>
              </w:rPr>
            </w:pPr>
            <w:r w:rsidRPr="00595068">
              <w:rPr>
                <w:rFonts w:hint="eastAsia"/>
                <w:b/>
                <w:szCs w:val="21"/>
              </w:rPr>
              <w:t>4KG</w:t>
            </w:r>
            <w:r w:rsidRPr="00595068">
              <w:rPr>
                <w:rFonts w:hint="eastAsia"/>
                <w:b/>
                <w:szCs w:val="21"/>
              </w:rPr>
              <w:t>手提式干粉灭火器</w:t>
            </w:r>
          </w:p>
        </w:tc>
        <w:tc>
          <w:tcPr>
            <w:tcW w:w="5580" w:type="dxa"/>
          </w:tcPr>
          <w:p w14:paraId="3BBC12C8" w14:textId="3EFE9EB3" w:rsidR="005872F4" w:rsidRDefault="005872F4" w:rsidP="00595068">
            <w:pPr>
              <w:rPr>
                <w:b/>
                <w:szCs w:val="21"/>
              </w:rPr>
            </w:pPr>
            <w:r>
              <w:rPr>
                <w:rFonts w:hint="eastAsia"/>
                <w:b/>
                <w:szCs w:val="21"/>
              </w:rPr>
              <w:t>1.1.1</w:t>
            </w:r>
            <w:r w:rsidRPr="001169D7">
              <w:rPr>
                <w:rFonts w:asciiTheme="majorEastAsia" w:eastAsiaTheme="majorEastAsia" w:hAnsiTheme="majorEastAsia" w:cs="仿宋_GB2312" w:hint="eastAsia"/>
                <w:szCs w:val="21"/>
              </w:rPr>
              <w:t>灭火剂量：≥4kg。</w:t>
            </w:r>
          </w:p>
        </w:tc>
      </w:tr>
      <w:tr w:rsidR="005872F4" w14:paraId="5E0AEBC7" w14:textId="77777777" w:rsidTr="00E433FF">
        <w:trPr>
          <w:trHeight w:val="510"/>
        </w:trPr>
        <w:tc>
          <w:tcPr>
            <w:tcW w:w="900" w:type="dxa"/>
            <w:vMerge/>
            <w:vAlign w:val="center"/>
          </w:tcPr>
          <w:p w14:paraId="302EF855" w14:textId="77777777" w:rsidR="005872F4" w:rsidRDefault="005872F4" w:rsidP="00595068">
            <w:pPr>
              <w:jc w:val="center"/>
              <w:rPr>
                <w:b/>
                <w:szCs w:val="21"/>
              </w:rPr>
            </w:pPr>
          </w:p>
        </w:tc>
        <w:tc>
          <w:tcPr>
            <w:tcW w:w="1980" w:type="dxa"/>
            <w:vMerge/>
            <w:vAlign w:val="center"/>
          </w:tcPr>
          <w:p w14:paraId="14F9AE6C" w14:textId="77777777" w:rsidR="005872F4" w:rsidRPr="00595068" w:rsidRDefault="005872F4" w:rsidP="00595068">
            <w:pPr>
              <w:jc w:val="center"/>
              <w:rPr>
                <w:b/>
                <w:szCs w:val="21"/>
              </w:rPr>
            </w:pPr>
          </w:p>
        </w:tc>
        <w:tc>
          <w:tcPr>
            <w:tcW w:w="5580" w:type="dxa"/>
          </w:tcPr>
          <w:p w14:paraId="49A51B08" w14:textId="0B6A5870" w:rsidR="005872F4" w:rsidRDefault="005872F4" w:rsidP="00595068">
            <w:pPr>
              <w:rPr>
                <w:b/>
                <w:szCs w:val="21"/>
              </w:rPr>
            </w:pPr>
            <w:r>
              <w:rPr>
                <w:rFonts w:hint="eastAsia"/>
                <w:b/>
                <w:szCs w:val="21"/>
              </w:rPr>
              <w:t>1.1.2</w:t>
            </w:r>
            <w:r w:rsidRPr="001169D7">
              <w:rPr>
                <w:rFonts w:asciiTheme="majorEastAsia" w:eastAsiaTheme="majorEastAsia" w:hAnsiTheme="majorEastAsia" w:cs="仿宋_GB2312" w:hint="eastAsia"/>
                <w:szCs w:val="21"/>
              </w:rPr>
              <w:t>筒体水压试验</w:t>
            </w:r>
            <w:r>
              <w:rPr>
                <w:rFonts w:ascii="宋体" w:hAnsi="宋体" w:cs="仿宋_GB2312" w:hint="eastAsia"/>
                <w:szCs w:val="21"/>
              </w:rPr>
              <w:t>≥</w:t>
            </w:r>
            <w:r w:rsidRPr="001169D7">
              <w:rPr>
                <w:rFonts w:asciiTheme="majorEastAsia" w:eastAsiaTheme="majorEastAsia" w:hAnsiTheme="majorEastAsia" w:cs="仿宋_GB2312" w:hint="eastAsia"/>
                <w:szCs w:val="21"/>
              </w:rPr>
              <w:t>2.1MPa。</w:t>
            </w:r>
          </w:p>
        </w:tc>
      </w:tr>
      <w:tr w:rsidR="005872F4" w14:paraId="1CE3D56F" w14:textId="77777777" w:rsidTr="00E433FF">
        <w:trPr>
          <w:trHeight w:val="510"/>
        </w:trPr>
        <w:tc>
          <w:tcPr>
            <w:tcW w:w="900" w:type="dxa"/>
            <w:vMerge/>
            <w:vAlign w:val="center"/>
          </w:tcPr>
          <w:p w14:paraId="4ED209D0" w14:textId="77777777" w:rsidR="005872F4" w:rsidRDefault="005872F4" w:rsidP="00595068">
            <w:pPr>
              <w:jc w:val="center"/>
              <w:rPr>
                <w:b/>
                <w:szCs w:val="21"/>
              </w:rPr>
            </w:pPr>
          </w:p>
        </w:tc>
        <w:tc>
          <w:tcPr>
            <w:tcW w:w="1980" w:type="dxa"/>
            <w:vMerge/>
            <w:vAlign w:val="center"/>
          </w:tcPr>
          <w:p w14:paraId="6ACF4CB9" w14:textId="77777777" w:rsidR="005872F4" w:rsidRPr="00595068" w:rsidRDefault="005872F4" w:rsidP="00595068">
            <w:pPr>
              <w:jc w:val="center"/>
              <w:rPr>
                <w:b/>
                <w:szCs w:val="21"/>
              </w:rPr>
            </w:pPr>
          </w:p>
        </w:tc>
        <w:tc>
          <w:tcPr>
            <w:tcW w:w="5580" w:type="dxa"/>
          </w:tcPr>
          <w:p w14:paraId="2DBF3F15" w14:textId="68472FE9" w:rsidR="005872F4" w:rsidRPr="008E6EF5" w:rsidRDefault="005872F4" w:rsidP="00595068">
            <w:pPr>
              <w:rPr>
                <w:b/>
                <w:szCs w:val="21"/>
              </w:rPr>
            </w:pPr>
            <w:r w:rsidRPr="008E6EF5">
              <w:rPr>
                <w:rFonts w:hint="eastAsia"/>
                <w:b/>
                <w:szCs w:val="21"/>
              </w:rPr>
              <w:t>1.1.3</w:t>
            </w:r>
            <w:r w:rsidRPr="008E6EF5">
              <w:rPr>
                <w:b/>
                <w:szCs w:val="21"/>
              </w:rPr>
              <w:t xml:space="preserve"> </w:t>
            </w:r>
            <w:r w:rsidRPr="008E6EF5">
              <w:rPr>
                <w:rFonts w:asciiTheme="majorEastAsia" w:eastAsiaTheme="majorEastAsia" w:hAnsiTheme="majorEastAsia" w:cs="仿宋_GB2312" w:hint="eastAsia"/>
                <w:szCs w:val="21"/>
              </w:rPr>
              <w:t>20℃±5℃时喷射时间：≥14.7s。</w:t>
            </w:r>
          </w:p>
        </w:tc>
      </w:tr>
      <w:tr w:rsidR="005872F4" w14:paraId="090963CE" w14:textId="77777777" w:rsidTr="00E433FF">
        <w:trPr>
          <w:trHeight w:val="510"/>
        </w:trPr>
        <w:tc>
          <w:tcPr>
            <w:tcW w:w="900" w:type="dxa"/>
            <w:vMerge/>
            <w:vAlign w:val="center"/>
          </w:tcPr>
          <w:p w14:paraId="667E92EE" w14:textId="77777777" w:rsidR="005872F4" w:rsidRDefault="005872F4" w:rsidP="00595068">
            <w:pPr>
              <w:jc w:val="center"/>
              <w:rPr>
                <w:b/>
                <w:szCs w:val="21"/>
              </w:rPr>
            </w:pPr>
          </w:p>
        </w:tc>
        <w:tc>
          <w:tcPr>
            <w:tcW w:w="1980" w:type="dxa"/>
            <w:vMerge/>
            <w:vAlign w:val="center"/>
          </w:tcPr>
          <w:p w14:paraId="20D79426" w14:textId="77777777" w:rsidR="005872F4" w:rsidRPr="00595068" w:rsidRDefault="005872F4" w:rsidP="00595068">
            <w:pPr>
              <w:jc w:val="center"/>
              <w:rPr>
                <w:b/>
                <w:szCs w:val="21"/>
              </w:rPr>
            </w:pPr>
          </w:p>
        </w:tc>
        <w:tc>
          <w:tcPr>
            <w:tcW w:w="5580" w:type="dxa"/>
          </w:tcPr>
          <w:p w14:paraId="095B2790" w14:textId="49EBDDF5" w:rsidR="005872F4" w:rsidRPr="008E6EF5" w:rsidRDefault="005872F4" w:rsidP="00595068">
            <w:pPr>
              <w:rPr>
                <w:b/>
                <w:szCs w:val="21"/>
              </w:rPr>
            </w:pPr>
            <w:r w:rsidRPr="008E6EF5">
              <w:rPr>
                <w:rFonts w:hint="eastAsia"/>
                <w:b/>
                <w:szCs w:val="21"/>
              </w:rPr>
              <w:t>1.1.4</w:t>
            </w:r>
            <w:r w:rsidRPr="008E6EF5">
              <w:rPr>
                <w:rFonts w:asciiTheme="majorEastAsia" w:eastAsiaTheme="majorEastAsia" w:hAnsiTheme="majorEastAsia" w:cs="仿宋_GB2312" w:hint="eastAsia"/>
                <w:szCs w:val="21"/>
              </w:rPr>
              <w:t>喷射距离：≥3.8m。</w:t>
            </w:r>
          </w:p>
        </w:tc>
      </w:tr>
      <w:tr w:rsidR="005872F4" w14:paraId="0E851C83" w14:textId="77777777" w:rsidTr="00E433FF">
        <w:trPr>
          <w:trHeight w:val="510"/>
        </w:trPr>
        <w:tc>
          <w:tcPr>
            <w:tcW w:w="900" w:type="dxa"/>
            <w:vMerge/>
            <w:vAlign w:val="center"/>
          </w:tcPr>
          <w:p w14:paraId="0F6F979A" w14:textId="77777777" w:rsidR="005872F4" w:rsidRDefault="005872F4" w:rsidP="00595068">
            <w:pPr>
              <w:jc w:val="center"/>
              <w:rPr>
                <w:b/>
                <w:szCs w:val="21"/>
              </w:rPr>
            </w:pPr>
          </w:p>
        </w:tc>
        <w:tc>
          <w:tcPr>
            <w:tcW w:w="1980" w:type="dxa"/>
            <w:vMerge/>
            <w:vAlign w:val="center"/>
          </w:tcPr>
          <w:p w14:paraId="471796E2" w14:textId="77777777" w:rsidR="005872F4" w:rsidRPr="00595068" w:rsidRDefault="005872F4" w:rsidP="00595068">
            <w:pPr>
              <w:jc w:val="center"/>
              <w:rPr>
                <w:b/>
                <w:szCs w:val="21"/>
              </w:rPr>
            </w:pPr>
          </w:p>
        </w:tc>
        <w:tc>
          <w:tcPr>
            <w:tcW w:w="5580" w:type="dxa"/>
          </w:tcPr>
          <w:p w14:paraId="6F042ED2" w14:textId="194FFD79" w:rsidR="005872F4" w:rsidRPr="008E6EF5" w:rsidRDefault="005872F4" w:rsidP="00595068">
            <w:pPr>
              <w:rPr>
                <w:b/>
                <w:szCs w:val="21"/>
              </w:rPr>
            </w:pPr>
            <w:r w:rsidRPr="008E6EF5">
              <w:rPr>
                <w:rFonts w:hint="eastAsia"/>
                <w:b/>
                <w:szCs w:val="21"/>
              </w:rPr>
              <w:t>1.1.5</w:t>
            </w:r>
            <w:r w:rsidRPr="008E6EF5">
              <w:rPr>
                <w:rFonts w:ascii="宋体" w:hAnsi="宋体" w:cs="仿宋_GB2312" w:hint="eastAsia"/>
                <w:szCs w:val="21"/>
              </w:rPr>
              <w:t>灭火级别及灭火种类至少2A,55B。</w:t>
            </w:r>
          </w:p>
        </w:tc>
      </w:tr>
      <w:tr w:rsidR="005872F4" w14:paraId="4D63EE7F" w14:textId="77777777" w:rsidTr="00E433FF">
        <w:trPr>
          <w:trHeight w:val="510"/>
        </w:trPr>
        <w:tc>
          <w:tcPr>
            <w:tcW w:w="900" w:type="dxa"/>
            <w:vMerge/>
            <w:vAlign w:val="center"/>
          </w:tcPr>
          <w:p w14:paraId="2673CA96" w14:textId="77777777" w:rsidR="005872F4" w:rsidRDefault="005872F4" w:rsidP="00595068">
            <w:pPr>
              <w:jc w:val="center"/>
              <w:rPr>
                <w:b/>
                <w:szCs w:val="21"/>
              </w:rPr>
            </w:pPr>
          </w:p>
        </w:tc>
        <w:tc>
          <w:tcPr>
            <w:tcW w:w="1980" w:type="dxa"/>
            <w:vMerge/>
            <w:vAlign w:val="center"/>
          </w:tcPr>
          <w:p w14:paraId="432FACD1" w14:textId="77777777" w:rsidR="005872F4" w:rsidRPr="00595068" w:rsidRDefault="005872F4" w:rsidP="00595068">
            <w:pPr>
              <w:jc w:val="center"/>
              <w:rPr>
                <w:b/>
                <w:szCs w:val="21"/>
              </w:rPr>
            </w:pPr>
          </w:p>
        </w:tc>
        <w:tc>
          <w:tcPr>
            <w:tcW w:w="5580" w:type="dxa"/>
          </w:tcPr>
          <w:p w14:paraId="17059CFA" w14:textId="21ECB46B" w:rsidR="005872F4" w:rsidRPr="008E6EF5" w:rsidRDefault="005872F4" w:rsidP="00595068">
            <w:pPr>
              <w:rPr>
                <w:b/>
                <w:szCs w:val="21"/>
              </w:rPr>
            </w:pPr>
            <w:r w:rsidRPr="008E6EF5">
              <w:rPr>
                <w:rFonts w:hint="eastAsia"/>
                <w:b/>
                <w:szCs w:val="21"/>
              </w:rPr>
              <w:t>1.1.6</w:t>
            </w:r>
            <w:r w:rsidRPr="008E6EF5">
              <w:rPr>
                <w:rFonts w:asciiTheme="majorEastAsia" w:eastAsiaTheme="majorEastAsia" w:hAnsiTheme="majorEastAsia" w:cs="仿宋_GB2312" w:hint="eastAsia"/>
                <w:szCs w:val="21"/>
              </w:rPr>
              <w:t>检验执行标准：GB4351.1-2005。</w:t>
            </w:r>
          </w:p>
        </w:tc>
      </w:tr>
      <w:tr w:rsidR="005872F4" w14:paraId="2D98825A" w14:textId="77777777" w:rsidTr="00E433FF">
        <w:trPr>
          <w:trHeight w:val="510"/>
        </w:trPr>
        <w:tc>
          <w:tcPr>
            <w:tcW w:w="900" w:type="dxa"/>
            <w:vMerge/>
            <w:vAlign w:val="center"/>
          </w:tcPr>
          <w:p w14:paraId="3C065D36" w14:textId="77777777" w:rsidR="005872F4" w:rsidRDefault="005872F4" w:rsidP="00595068">
            <w:pPr>
              <w:jc w:val="center"/>
              <w:rPr>
                <w:b/>
                <w:szCs w:val="21"/>
              </w:rPr>
            </w:pPr>
          </w:p>
        </w:tc>
        <w:tc>
          <w:tcPr>
            <w:tcW w:w="1980" w:type="dxa"/>
            <w:vMerge/>
            <w:vAlign w:val="center"/>
          </w:tcPr>
          <w:p w14:paraId="5B32A57A" w14:textId="77777777" w:rsidR="005872F4" w:rsidRPr="00595068" w:rsidRDefault="005872F4" w:rsidP="00595068">
            <w:pPr>
              <w:jc w:val="center"/>
              <w:rPr>
                <w:b/>
                <w:szCs w:val="21"/>
              </w:rPr>
            </w:pPr>
          </w:p>
        </w:tc>
        <w:tc>
          <w:tcPr>
            <w:tcW w:w="5580" w:type="dxa"/>
          </w:tcPr>
          <w:p w14:paraId="41031063" w14:textId="73B17C98" w:rsidR="005872F4" w:rsidRPr="008E6EF5" w:rsidRDefault="005872F4" w:rsidP="00595068">
            <w:pPr>
              <w:rPr>
                <w:b/>
                <w:szCs w:val="21"/>
              </w:rPr>
            </w:pPr>
            <w:r w:rsidRPr="008E6EF5">
              <w:rPr>
                <w:rFonts w:hint="eastAsia"/>
                <w:b/>
                <w:szCs w:val="21"/>
              </w:rPr>
              <w:t>1.1.7</w:t>
            </w:r>
            <w:r w:rsidRPr="008E6EF5">
              <w:rPr>
                <w:rFonts w:asciiTheme="majorEastAsia" w:eastAsiaTheme="majorEastAsia" w:hAnsiTheme="majorEastAsia" w:cs="仿宋_GB2312" w:hint="eastAsia"/>
                <w:szCs w:val="21"/>
              </w:rPr>
              <w:t>筒体壁厚测量≥1.15mm。</w:t>
            </w:r>
          </w:p>
        </w:tc>
      </w:tr>
      <w:tr w:rsidR="005872F4" w14:paraId="6044BD54" w14:textId="77777777" w:rsidTr="00E433FF">
        <w:trPr>
          <w:trHeight w:val="510"/>
        </w:trPr>
        <w:tc>
          <w:tcPr>
            <w:tcW w:w="900" w:type="dxa"/>
            <w:vMerge/>
            <w:vAlign w:val="center"/>
          </w:tcPr>
          <w:p w14:paraId="434E737E" w14:textId="77777777" w:rsidR="005872F4" w:rsidRDefault="005872F4" w:rsidP="00595068">
            <w:pPr>
              <w:jc w:val="center"/>
              <w:rPr>
                <w:b/>
                <w:szCs w:val="21"/>
              </w:rPr>
            </w:pPr>
          </w:p>
        </w:tc>
        <w:tc>
          <w:tcPr>
            <w:tcW w:w="1980" w:type="dxa"/>
            <w:vMerge/>
            <w:vAlign w:val="center"/>
          </w:tcPr>
          <w:p w14:paraId="33B1811D" w14:textId="77777777" w:rsidR="005872F4" w:rsidRPr="00595068" w:rsidRDefault="005872F4" w:rsidP="00595068">
            <w:pPr>
              <w:jc w:val="center"/>
              <w:rPr>
                <w:b/>
                <w:szCs w:val="21"/>
              </w:rPr>
            </w:pPr>
          </w:p>
        </w:tc>
        <w:tc>
          <w:tcPr>
            <w:tcW w:w="5580" w:type="dxa"/>
          </w:tcPr>
          <w:p w14:paraId="3BB3154B" w14:textId="7EACE77C" w:rsidR="005872F4" w:rsidRPr="008E6EF5" w:rsidRDefault="005872F4" w:rsidP="00595068">
            <w:pPr>
              <w:rPr>
                <w:b/>
                <w:szCs w:val="21"/>
              </w:rPr>
            </w:pPr>
            <w:r w:rsidRPr="008E6EF5">
              <w:rPr>
                <w:rFonts w:hint="eastAsia"/>
                <w:b/>
                <w:szCs w:val="21"/>
              </w:rPr>
              <w:t>1.1.8</w:t>
            </w:r>
            <w:r w:rsidRPr="008E6EF5">
              <w:rPr>
                <w:rFonts w:asciiTheme="majorEastAsia" w:eastAsiaTheme="majorEastAsia" w:hAnsiTheme="majorEastAsia" w:cs="仿宋_GB2312" w:hint="eastAsia"/>
                <w:szCs w:val="21"/>
              </w:rPr>
              <w:t>筒体爆破试验：≥6.75MPa。</w:t>
            </w:r>
          </w:p>
        </w:tc>
      </w:tr>
      <w:tr w:rsidR="005872F4" w14:paraId="67564A0E" w14:textId="77777777" w:rsidTr="00E433FF">
        <w:trPr>
          <w:trHeight w:val="510"/>
        </w:trPr>
        <w:tc>
          <w:tcPr>
            <w:tcW w:w="900" w:type="dxa"/>
            <w:vMerge/>
            <w:vAlign w:val="center"/>
          </w:tcPr>
          <w:p w14:paraId="072EE653" w14:textId="77777777" w:rsidR="005872F4" w:rsidRDefault="005872F4" w:rsidP="00595068">
            <w:pPr>
              <w:jc w:val="center"/>
              <w:rPr>
                <w:b/>
                <w:szCs w:val="21"/>
              </w:rPr>
            </w:pPr>
          </w:p>
        </w:tc>
        <w:tc>
          <w:tcPr>
            <w:tcW w:w="1980" w:type="dxa"/>
            <w:vMerge/>
            <w:vAlign w:val="center"/>
          </w:tcPr>
          <w:p w14:paraId="2D46A365" w14:textId="77777777" w:rsidR="005872F4" w:rsidRPr="00595068" w:rsidRDefault="005872F4" w:rsidP="00595068">
            <w:pPr>
              <w:jc w:val="center"/>
              <w:rPr>
                <w:b/>
                <w:szCs w:val="21"/>
              </w:rPr>
            </w:pPr>
          </w:p>
        </w:tc>
        <w:tc>
          <w:tcPr>
            <w:tcW w:w="5580" w:type="dxa"/>
          </w:tcPr>
          <w:p w14:paraId="09F717BC" w14:textId="12BC21B2" w:rsidR="005872F4" w:rsidRPr="008E6EF5" w:rsidRDefault="00BD4525" w:rsidP="00595068">
            <w:pPr>
              <w:rPr>
                <w:b/>
                <w:szCs w:val="21"/>
              </w:rPr>
            </w:pPr>
            <w:r w:rsidRPr="008E6EF5">
              <w:rPr>
                <w:rFonts w:cs="宋体" w:hint="eastAsia"/>
              </w:rPr>
              <w:t>▲</w:t>
            </w:r>
            <w:r w:rsidR="005872F4" w:rsidRPr="008E6EF5">
              <w:rPr>
                <w:rFonts w:hint="eastAsia"/>
                <w:b/>
                <w:szCs w:val="21"/>
              </w:rPr>
              <w:t>1.1.9</w:t>
            </w:r>
            <w:r w:rsidR="005872F4" w:rsidRPr="008E6EF5">
              <w:rPr>
                <w:rFonts w:ascii="宋体" w:hAnsi="宋体" w:cs="仿宋_GB2312" w:hint="eastAsia"/>
                <w:szCs w:val="21"/>
              </w:rPr>
              <w:t>提供国家消防装备质量监督检验中心出具的检验报告</w:t>
            </w:r>
            <w:r w:rsidR="00CC6BC7" w:rsidRPr="008E6EF5">
              <w:rPr>
                <w:rStyle w:val="aff1"/>
                <w:rFonts w:ascii="宋体" w:hint="eastAsia"/>
                <w:kern w:val="0"/>
              </w:rPr>
              <w:t>复印件</w:t>
            </w:r>
            <w:r w:rsidR="005872F4" w:rsidRPr="008E6EF5">
              <w:rPr>
                <w:rFonts w:ascii="宋体" w:hAnsi="宋体" w:cs="仿宋_GB2312" w:hint="eastAsia"/>
                <w:szCs w:val="21"/>
              </w:rPr>
              <w:t>和3C认证</w:t>
            </w:r>
            <w:r w:rsidR="00CC6BC7" w:rsidRPr="008E6EF5">
              <w:rPr>
                <w:rStyle w:val="aff1"/>
                <w:rFonts w:ascii="宋体" w:hint="eastAsia"/>
                <w:kern w:val="0"/>
              </w:rPr>
              <w:t>复印件</w:t>
            </w:r>
            <w:r w:rsidR="005872F4" w:rsidRPr="008E6EF5">
              <w:rPr>
                <w:rFonts w:ascii="宋体" w:hAnsi="宋体" w:cs="仿宋_GB2312" w:hint="eastAsia"/>
                <w:szCs w:val="21"/>
              </w:rPr>
              <w:t>并加盖投标人公章。</w:t>
            </w:r>
          </w:p>
        </w:tc>
      </w:tr>
      <w:tr w:rsidR="005872F4" w14:paraId="0A1CA0EC" w14:textId="77777777" w:rsidTr="00E433FF">
        <w:trPr>
          <w:trHeight w:val="510"/>
        </w:trPr>
        <w:tc>
          <w:tcPr>
            <w:tcW w:w="900" w:type="dxa"/>
            <w:vMerge w:val="restart"/>
            <w:vAlign w:val="center"/>
          </w:tcPr>
          <w:p w14:paraId="02F963DF" w14:textId="5BEE3B2C" w:rsidR="005872F4" w:rsidRDefault="005872F4" w:rsidP="00595068">
            <w:pPr>
              <w:jc w:val="center"/>
              <w:rPr>
                <w:b/>
                <w:szCs w:val="21"/>
              </w:rPr>
            </w:pPr>
            <w:r>
              <w:rPr>
                <w:rFonts w:hint="eastAsia"/>
                <w:b/>
                <w:szCs w:val="21"/>
              </w:rPr>
              <w:t>1.2</w:t>
            </w:r>
          </w:p>
        </w:tc>
        <w:tc>
          <w:tcPr>
            <w:tcW w:w="1980" w:type="dxa"/>
            <w:vMerge w:val="restart"/>
            <w:vAlign w:val="center"/>
          </w:tcPr>
          <w:p w14:paraId="347923F3" w14:textId="592E50A0" w:rsidR="005872F4" w:rsidRDefault="005872F4" w:rsidP="00595068">
            <w:pPr>
              <w:jc w:val="center"/>
              <w:rPr>
                <w:b/>
                <w:szCs w:val="21"/>
              </w:rPr>
            </w:pPr>
            <w:r w:rsidRPr="00595068">
              <w:rPr>
                <w:rFonts w:hint="eastAsia"/>
                <w:b/>
                <w:szCs w:val="21"/>
              </w:rPr>
              <w:t>3KG</w:t>
            </w:r>
            <w:r w:rsidRPr="00595068">
              <w:rPr>
                <w:rFonts w:hint="eastAsia"/>
                <w:b/>
                <w:szCs w:val="21"/>
              </w:rPr>
              <w:t>手提式干粉灭火器</w:t>
            </w:r>
          </w:p>
        </w:tc>
        <w:tc>
          <w:tcPr>
            <w:tcW w:w="5580" w:type="dxa"/>
          </w:tcPr>
          <w:p w14:paraId="2664F520" w14:textId="4F97284A" w:rsidR="005872F4" w:rsidRPr="008E6EF5" w:rsidRDefault="005872F4" w:rsidP="00595068">
            <w:pPr>
              <w:rPr>
                <w:b/>
                <w:szCs w:val="21"/>
              </w:rPr>
            </w:pPr>
            <w:r w:rsidRPr="008E6EF5">
              <w:rPr>
                <w:rFonts w:hint="eastAsia"/>
                <w:b/>
                <w:szCs w:val="21"/>
              </w:rPr>
              <w:t>1.2.1</w:t>
            </w:r>
            <w:r w:rsidRPr="008E6EF5">
              <w:rPr>
                <w:rFonts w:asciiTheme="majorEastAsia" w:eastAsiaTheme="majorEastAsia" w:hAnsiTheme="majorEastAsia" w:cs="仿宋_GB2312" w:hint="eastAsia"/>
                <w:szCs w:val="21"/>
              </w:rPr>
              <w:t>灭火剂量：≥3kg。</w:t>
            </w:r>
          </w:p>
        </w:tc>
      </w:tr>
      <w:tr w:rsidR="005872F4" w14:paraId="08E9AE74" w14:textId="77777777" w:rsidTr="00E433FF">
        <w:trPr>
          <w:trHeight w:val="510"/>
        </w:trPr>
        <w:tc>
          <w:tcPr>
            <w:tcW w:w="900" w:type="dxa"/>
            <w:vMerge/>
            <w:vAlign w:val="center"/>
          </w:tcPr>
          <w:p w14:paraId="158E85E6" w14:textId="77777777" w:rsidR="005872F4" w:rsidRDefault="005872F4" w:rsidP="00595068">
            <w:pPr>
              <w:jc w:val="center"/>
              <w:rPr>
                <w:b/>
                <w:szCs w:val="21"/>
              </w:rPr>
            </w:pPr>
          </w:p>
        </w:tc>
        <w:tc>
          <w:tcPr>
            <w:tcW w:w="1980" w:type="dxa"/>
            <w:vMerge/>
            <w:vAlign w:val="center"/>
          </w:tcPr>
          <w:p w14:paraId="17B375AA" w14:textId="77777777" w:rsidR="005872F4" w:rsidRPr="00595068" w:rsidRDefault="005872F4" w:rsidP="00595068">
            <w:pPr>
              <w:jc w:val="center"/>
              <w:rPr>
                <w:b/>
                <w:szCs w:val="21"/>
              </w:rPr>
            </w:pPr>
          </w:p>
        </w:tc>
        <w:tc>
          <w:tcPr>
            <w:tcW w:w="5580" w:type="dxa"/>
          </w:tcPr>
          <w:p w14:paraId="5AB5BB92" w14:textId="300F5D6F" w:rsidR="005872F4" w:rsidRPr="008E6EF5" w:rsidRDefault="005872F4" w:rsidP="00595068">
            <w:pPr>
              <w:rPr>
                <w:b/>
                <w:szCs w:val="21"/>
              </w:rPr>
            </w:pPr>
            <w:r w:rsidRPr="008E6EF5">
              <w:rPr>
                <w:rFonts w:hint="eastAsia"/>
                <w:b/>
                <w:szCs w:val="21"/>
              </w:rPr>
              <w:t>1.2.2</w:t>
            </w:r>
            <w:r w:rsidRPr="008E6EF5">
              <w:rPr>
                <w:rFonts w:asciiTheme="majorEastAsia" w:eastAsiaTheme="majorEastAsia" w:hAnsiTheme="majorEastAsia" w:cs="仿宋_GB2312" w:hint="eastAsia"/>
                <w:szCs w:val="21"/>
              </w:rPr>
              <w:t>筒体水压试验</w:t>
            </w:r>
            <w:r w:rsidRPr="008E6EF5">
              <w:rPr>
                <w:rFonts w:ascii="宋体" w:hAnsi="宋体" w:cs="仿宋_GB2312" w:hint="eastAsia"/>
                <w:szCs w:val="21"/>
              </w:rPr>
              <w:t>≥</w:t>
            </w:r>
            <w:r w:rsidRPr="008E6EF5">
              <w:rPr>
                <w:rFonts w:asciiTheme="majorEastAsia" w:eastAsiaTheme="majorEastAsia" w:hAnsiTheme="majorEastAsia" w:cs="仿宋_GB2312" w:hint="eastAsia"/>
                <w:szCs w:val="21"/>
              </w:rPr>
              <w:t>2.1MPa。</w:t>
            </w:r>
          </w:p>
        </w:tc>
      </w:tr>
      <w:tr w:rsidR="005872F4" w14:paraId="1564086E" w14:textId="77777777" w:rsidTr="00E433FF">
        <w:trPr>
          <w:trHeight w:val="510"/>
        </w:trPr>
        <w:tc>
          <w:tcPr>
            <w:tcW w:w="900" w:type="dxa"/>
            <w:vMerge/>
            <w:vAlign w:val="center"/>
          </w:tcPr>
          <w:p w14:paraId="3E144A7B" w14:textId="77777777" w:rsidR="005872F4" w:rsidRDefault="005872F4" w:rsidP="00595068">
            <w:pPr>
              <w:jc w:val="center"/>
              <w:rPr>
                <w:b/>
                <w:szCs w:val="21"/>
              </w:rPr>
            </w:pPr>
          </w:p>
        </w:tc>
        <w:tc>
          <w:tcPr>
            <w:tcW w:w="1980" w:type="dxa"/>
            <w:vMerge/>
            <w:vAlign w:val="center"/>
          </w:tcPr>
          <w:p w14:paraId="2B7A27C1" w14:textId="77777777" w:rsidR="005872F4" w:rsidRPr="00595068" w:rsidRDefault="005872F4" w:rsidP="00595068">
            <w:pPr>
              <w:jc w:val="center"/>
              <w:rPr>
                <w:b/>
                <w:szCs w:val="21"/>
              </w:rPr>
            </w:pPr>
          </w:p>
        </w:tc>
        <w:tc>
          <w:tcPr>
            <w:tcW w:w="5580" w:type="dxa"/>
          </w:tcPr>
          <w:p w14:paraId="0853E425" w14:textId="0B72275C" w:rsidR="005872F4" w:rsidRPr="008E6EF5" w:rsidRDefault="005872F4" w:rsidP="00595068">
            <w:pPr>
              <w:rPr>
                <w:b/>
                <w:szCs w:val="21"/>
              </w:rPr>
            </w:pPr>
            <w:r w:rsidRPr="008E6EF5">
              <w:rPr>
                <w:rFonts w:hint="eastAsia"/>
                <w:b/>
                <w:szCs w:val="21"/>
              </w:rPr>
              <w:t>1.2.3</w:t>
            </w:r>
            <w:r w:rsidRPr="008E6EF5">
              <w:rPr>
                <w:rFonts w:asciiTheme="majorEastAsia" w:eastAsiaTheme="majorEastAsia" w:hAnsiTheme="majorEastAsia" w:cs="仿宋_GB2312" w:hint="eastAsia"/>
                <w:szCs w:val="21"/>
              </w:rPr>
              <w:t>20℃±5℃时有效喷射时间：≥16.1s。</w:t>
            </w:r>
          </w:p>
        </w:tc>
      </w:tr>
      <w:tr w:rsidR="005872F4" w14:paraId="660C6EBF" w14:textId="77777777" w:rsidTr="00E433FF">
        <w:trPr>
          <w:trHeight w:val="510"/>
        </w:trPr>
        <w:tc>
          <w:tcPr>
            <w:tcW w:w="900" w:type="dxa"/>
            <w:vMerge/>
            <w:vAlign w:val="center"/>
          </w:tcPr>
          <w:p w14:paraId="53C6701F" w14:textId="77777777" w:rsidR="005872F4" w:rsidRDefault="005872F4" w:rsidP="00595068">
            <w:pPr>
              <w:jc w:val="center"/>
              <w:rPr>
                <w:b/>
                <w:szCs w:val="21"/>
              </w:rPr>
            </w:pPr>
          </w:p>
        </w:tc>
        <w:tc>
          <w:tcPr>
            <w:tcW w:w="1980" w:type="dxa"/>
            <w:vMerge/>
            <w:vAlign w:val="center"/>
          </w:tcPr>
          <w:p w14:paraId="7EC827FB" w14:textId="77777777" w:rsidR="005872F4" w:rsidRPr="00595068" w:rsidRDefault="005872F4" w:rsidP="00595068">
            <w:pPr>
              <w:jc w:val="center"/>
              <w:rPr>
                <w:b/>
                <w:szCs w:val="21"/>
              </w:rPr>
            </w:pPr>
          </w:p>
        </w:tc>
        <w:tc>
          <w:tcPr>
            <w:tcW w:w="5580" w:type="dxa"/>
          </w:tcPr>
          <w:p w14:paraId="5FB2B667" w14:textId="198829D5" w:rsidR="005872F4" w:rsidRPr="008E6EF5" w:rsidRDefault="005872F4" w:rsidP="00595068">
            <w:pPr>
              <w:rPr>
                <w:b/>
                <w:szCs w:val="21"/>
              </w:rPr>
            </w:pPr>
            <w:r w:rsidRPr="008E6EF5">
              <w:rPr>
                <w:rFonts w:hint="eastAsia"/>
                <w:b/>
                <w:szCs w:val="21"/>
              </w:rPr>
              <w:t>1.2.4</w:t>
            </w:r>
            <w:r w:rsidRPr="008E6EF5">
              <w:rPr>
                <w:rFonts w:asciiTheme="majorEastAsia" w:eastAsiaTheme="majorEastAsia" w:hAnsiTheme="majorEastAsia" w:cs="仿宋_GB2312" w:hint="eastAsia"/>
                <w:szCs w:val="21"/>
              </w:rPr>
              <w:t>喷射距离：≥3.8m。</w:t>
            </w:r>
          </w:p>
        </w:tc>
      </w:tr>
      <w:tr w:rsidR="005872F4" w14:paraId="664BB770" w14:textId="77777777" w:rsidTr="00E433FF">
        <w:trPr>
          <w:trHeight w:val="510"/>
        </w:trPr>
        <w:tc>
          <w:tcPr>
            <w:tcW w:w="900" w:type="dxa"/>
            <w:vMerge/>
            <w:vAlign w:val="center"/>
          </w:tcPr>
          <w:p w14:paraId="7318D140" w14:textId="77777777" w:rsidR="005872F4" w:rsidRDefault="005872F4" w:rsidP="00595068">
            <w:pPr>
              <w:jc w:val="center"/>
              <w:rPr>
                <w:b/>
                <w:szCs w:val="21"/>
              </w:rPr>
            </w:pPr>
          </w:p>
        </w:tc>
        <w:tc>
          <w:tcPr>
            <w:tcW w:w="1980" w:type="dxa"/>
            <w:vMerge/>
            <w:vAlign w:val="center"/>
          </w:tcPr>
          <w:p w14:paraId="1A207445" w14:textId="77777777" w:rsidR="005872F4" w:rsidRPr="00595068" w:rsidRDefault="005872F4" w:rsidP="00595068">
            <w:pPr>
              <w:jc w:val="center"/>
              <w:rPr>
                <w:b/>
                <w:szCs w:val="21"/>
              </w:rPr>
            </w:pPr>
          </w:p>
        </w:tc>
        <w:tc>
          <w:tcPr>
            <w:tcW w:w="5580" w:type="dxa"/>
          </w:tcPr>
          <w:p w14:paraId="6A1943D2" w14:textId="1CD963C4" w:rsidR="005872F4" w:rsidRPr="008E6EF5" w:rsidRDefault="005872F4" w:rsidP="00595068">
            <w:pPr>
              <w:rPr>
                <w:b/>
                <w:szCs w:val="21"/>
              </w:rPr>
            </w:pPr>
            <w:r w:rsidRPr="008E6EF5">
              <w:rPr>
                <w:rFonts w:hint="eastAsia"/>
                <w:b/>
                <w:szCs w:val="21"/>
              </w:rPr>
              <w:t>1.2.5</w:t>
            </w:r>
            <w:r w:rsidRPr="008E6EF5">
              <w:rPr>
                <w:rFonts w:ascii="宋体" w:hAnsi="宋体" w:cs="仿宋_GB2312" w:hint="eastAsia"/>
                <w:szCs w:val="21"/>
              </w:rPr>
              <w:t>灭火级别及灭火种类至少2A，34B</w:t>
            </w:r>
          </w:p>
        </w:tc>
      </w:tr>
      <w:tr w:rsidR="005872F4" w14:paraId="0CC3C02D" w14:textId="77777777" w:rsidTr="00E433FF">
        <w:trPr>
          <w:trHeight w:val="510"/>
        </w:trPr>
        <w:tc>
          <w:tcPr>
            <w:tcW w:w="900" w:type="dxa"/>
            <w:vMerge/>
            <w:vAlign w:val="center"/>
          </w:tcPr>
          <w:p w14:paraId="4364D7E6" w14:textId="77777777" w:rsidR="005872F4" w:rsidRDefault="005872F4" w:rsidP="00595068">
            <w:pPr>
              <w:jc w:val="center"/>
              <w:rPr>
                <w:b/>
                <w:szCs w:val="21"/>
              </w:rPr>
            </w:pPr>
          </w:p>
        </w:tc>
        <w:tc>
          <w:tcPr>
            <w:tcW w:w="1980" w:type="dxa"/>
            <w:vMerge/>
            <w:vAlign w:val="center"/>
          </w:tcPr>
          <w:p w14:paraId="0EBB679A" w14:textId="77777777" w:rsidR="005872F4" w:rsidRPr="00595068" w:rsidRDefault="005872F4" w:rsidP="00595068">
            <w:pPr>
              <w:jc w:val="center"/>
              <w:rPr>
                <w:b/>
                <w:szCs w:val="21"/>
              </w:rPr>
            </w:pPr>
          </w:p>
        </w:tc>
        <w:tc>
          <w:tcPr>
            <w:tcW w:w="5580" w:type="dxa"/>
          </w:tcPr>
          <w:p w14:paraId="468238A4" w14:textId="7E331118" w:rsidR="005872F4" w:rsidRPr="008E6EF5" w:rsidRDefault="005872F4" w:rsidP="00595068">
            <w:pPr>
              <w:rPr>
                <w:b/>
                <w:szCs w:val="21"/>
              </w:rPr>
            </w:pPr>
            <w:r w:rsidRPr="008E6EF5">
              <w:rPr>
                <w:rFonts w:hint="eastAsia"/>
                <w:b/>
                <w:szCs w:val="21"/>
              </w:rPr>
              <w:t>1</w:t>
            </w:r>
            <w:r w:rsidRPr="008E6EF5">
              <w:rPr>
                <w:b/>
                <w:szCs w:val="21"/>
              </w:rPr>
              <w:t>.</w:t>
            </w:r>
            <w:r w:rsidRPr="008E6EF5">
              <w:rPr>
                <w:rFonts w:hint="eastAsia"/>
                <w:b/>
                <w:szCs w:val="21"/>
              </w:rPr>
              <w:t>2.6</w:t>
            </w:r>
            <w:r w:rsidRPr="008E6EF5">
              <w:rPr>
                <w:rFonts w:asciiTheme="majorEastAsia" w:eastAsiaTheme="majorEastAsia" w:hAnsiTheme="majorEastAsia" w:cs="仿宋_GB2312" w:hint="eastAsia"/>
                <w:szCs w:val="21"/>
              </w:rPr>
              <w:t>检验执行标准：GB4351.1-2005。</w:t>
            </w:r>
          </w:p>
        </w:tc>
      </w:tr>
      <w:tr w:rsidR="005872F4" w14:paraId="1E053473" w14:textId="77777777" w:rsidTr="00E433FF">
        <w:trPr>
          <w:trHeight w:val="510"/>
        </w:trPr>
        <w:tc>
          <w:tcPr>
            <w:tcW w:w="900" w:type="dxa"/>
            <w:vMerge/>
            <w:vAlign w:val="center"/>
          </w:tcPr>
          <w:p w14:paraId="2394459A" w14:textId="77777777" w:rsidR="005872F4" w:rsidRDefault="005872F4" w:rsidP="00595068">
            <w:pPr>
              <w:jc w:val="center"/>
              <w:rPr>
                <w:b/>
                <w:szCs w:val="21"/>
              </w:rPr>
            </w:pPr>
          </w:p>
        </w:tc>
        <w:tc>
          <w:tcPr>
            <w:tcW w:w="1980" w:type="dxa"/>
            <w:vMerge/>
            <w:vAlign w:val="center"/>
          </w:tcPr>
          <w:p w14:paraId="0A3EEB15" w14:textId="77777777" w:rsidR="005872F4" w:rsidRPr="00595068" w:rsidRDefault="005872F4" w:rsidP="00595068">
            <w:pPr>
              <w:jc w:val="center"/>
              <w:rPr>
                <w:b/>
                <w:szCs w:val="21"/>
              </w:rPr>
            </w:pPr>
          </w:p>
        </w:tc>
        <w:tc>
          <w:tcPr>
            <w:tcW w:w="5580" w:type="dxa"/>
          </w:tcPr>
          <w:p w14:paraId="2ACD38B5" w14:textId="73C58056" w:rsidR="005872F4" w:rsidRPr="008E6EF5" w:rsidRDefault="005872F4" w:rsidP="00595068">
            <w:pPr>
              <w:rPr>
                <w:b/>
                <w:szCs w:val="21"/>
              </w:rPr>
            </w:pPr>
            <w:r w:rsidRPr="008E6EF5">
              <w:rPr>
                <w:rFonts w:hint="eastAsia"/>
                <w:b/>
                <w:szCs w:val="21"/>
              </w:rPr>
              <w:t>1.2.7</w:t>
            </w:r>
            <w:r w:rsidRPr="008E6EF5">
              <w:rPr>
                <w:rFonts w:asciiTheme="majorEastAsia" w:eastAsiaTheme="majorEastAsia" w:hAnsiTheme="majorEastAsia" w:cs="仿宋_GB2312" w:hint="eastAsia"/>
                <w:szCs w:val="21"/>
              </w:rPr>
              <w:t>筒体壁厚测量≥1.16mm。</w:t>
            </w:r>
          </w:p>
        </w:tc>
      </w:tr>
      <w:tr w:rsidR="005872F4" w14:paraId="18EAD7D9" w14:textId="77777777" w:rsidTr="00E433FF">
        <w:trPr>
          <w:trHeight w:val="510"/>
        </w:trPr>
        <w:tc>
          <w:tcPr>
            <w:tcW w:w="900" w:type="dxa"/>
            <w:vMerge/>
            <w:vAlign w:val="center"/>
          </w:tcPr>
          <w:p w14:paraId="368EEDD5" w14:textId="77777777" w:rsidR="005872F4" w:rsidRDefault="005872F4" w:rsidP="00595068">
            <w:pPr>
              <w:jc w:val="center"/>
              <w:rPr>
                <w:b/>
                <w:szCs w:val="21"/>
              </w:rPr>
            </w:pPr>
          </w:p>
        </w:tc>
        <w:tc>
          <w:tcPr>
            <w:tcW w:w="1980" w:type="dxa"/>
            <w:vMerge/>
            <w:vAlign w:val="center"/>
          </w:tcPr>
          <w:p w14:paraId="2446E304" w14:textId="77777777" w:rsidR="005872F4" w:rsidRPr="00595068" w:rsidRDefault="005872F4" w:rsidP="00595068">
            <w:pPr>
              <w:jc w:val="center"/>
              <w:rPr>
                <w:b/>
                <w:szCs w:val="21"/>
              </w:rPr>
            </w:pPr>
          </w:p>
        </w:tc>
        <w:tc>
          <w:tcPr>
            <w:tcW w:w="5580" w:type="dxa"/>
          </w:tcPr>
          <w:p w14:paraId="4E7FD3BD" w14:textId="31701D6A" w:rsidR="005872F4" w:rsidRPr="008E6EF5" w:rsidRDefault="005872F4" w:rsidP="00595068">
            <w:pPr>
              <w:rPr>
                <w:b/>
                <w:szCs w:val="21"/>
              </w:rPr>
            </w:pPr>
            <w:r w:rsidRPr="008E6EF5">
              <w:rPr>
                <w:rFonts w:hint="eastAsia"/>
                <w:b/>
                <w:szCs w:val="21"/>
              </w:rPr>
              <w:t>1.2.8</w:t>
            </w:r>
            <w:r w:rsidRPr="008E6EF5">
              <w:rPr>
                <w:rFonts w:asciiTheme="majorEastAsia" w:eastAsiaTheme="majorEastAsia" w:hAnsiTheme="majorEastAsia" w:cs="仿宋_GB2312" w:hint="eastAsia"/>
                <w:szCs w:val="21"/>
              </w:rPr>
              <w:t>筒体爆破试验：≥6.81MPa。</w:t>
            </w:r>
          </w:p>
        </w:tc>
      </w:tr>
      <w:tr w:rsidR="005872F4" w14:paraId="55F6547E" w14:textId="77777777" w:rsidTr="00E433FF">
        <w:trPr>
          <w:trHeight w:val="510"/>
        </w:trPr>
        <w:tc>
          <w:tcPr>
            <w:tcW w:w="900" w:type="dxa"/>
            <w:vMerge/>
            <w:vAlign w:val="center"/>
          </w:tcPr>
          <w:p w14:paraId="0BAB59E8" w14:textId="77777777" w:rsidR="005872F4" w:rsidRDefault="005872F4" w:rsidP="00595068">
            <w:pPr>
              <w:jc w:val="center"/>
              <w:rPr>
                <w:b/>
                <w:szCs w:val="21"/>
              </w:rPr>
            </w:pPr>
          </w:p>
        </w:tc>
        <w:tc>
          <w:tcPr>
            <w:tcW w:w="1980" w:type="dxa"/>
            <w:vMerge/>
            <w:vAlign w:val="center"/>
          </w:tcPr>
          <w:p w14:paraId="47A4CFFB" w14:textId="77777777" w:rsidR="005872F4" w:rsidRPr="00595068" w:rsidRDefault="005872F4" w:rsidP="00595068">
            <w:pPr>
              <w:jc w:val="center"/>
              <w:rPr>
                <w:b/>
                <w:szCs w:val="21"/>
              </w:rPr>
            </w:pPr>
          </w:p>
        </w:tc>
        <w:tc>
          <w:tcPr>
            <w:tcW w:w="5580" w:type="dxa"/>
          </w:tcPr>
          <w:p w14:paraId="18CB9A97" w14:textId="56656AA0" w:rsidR="005872F4" w:rsidRPr="008E6EF5" w:rsidRDefault="00BD4525" w:rsidP="00595068">
            <w:pPr>
              <w:rPr>
                <w:b/>
                <w:szCs w:val="21"/>
              </w:rPr>
            </w:pPr>
            <w:r w:rsidRPr="008E6EF5">
              <w:rPr>
                <w:rFonts w:cs="宋体" w:hint="eastAsia"/>
              </w:rPr>
              <w:t>▲</w:t>
            </w:r>
            <w:r w:rsidR="005872F4" w:rsidRPr="008E6EF5">
              <w:rPr>
                <w:rFonts w:hint="eastAsia"/>
                <w:b/>
                <w:szCs w:val="21"/>
              </w:rPr>
              <w:t>1.2.9</w:t>
            </w:r>
            <w:r w:rsidR="005872F4" w:rsidRPr="008E6EF5">
              <w:rPr>
                <w:rFonts w:ascii="宋体" w:hAnsi="宋体" w:cs="仿宋_GB2312" w:hint="eastAsia"/>
                <w:szCs w:val="21"/>
              </w:rPr>
              <w:t>提供国家消防装备质量监督检验中心出具的检验报告</w:t>
            </w:r>
            <w:r w:rsidR="00CC6BC7" w:rsidRPr="008E6EF5">
              <w:rPr>
                <w:rStyle w:val="aff1"/>
                <w:rFonts w:ascii="宋体" w:hint="eastAsia"/>
                <w:kern w:val="0"/>
              </w:rPr>
              <w:t>复印件</w:t>
            </w:r>
            <w:r w:rsidR="005872F4" w:rsidRPr="008E6EF5">
              <w:rPr>
                <w:rFonts w:ascii="宋体" w:hAnsi="宋体" w:cs="仿宋_GB2312" w:hint="eastAsia"/>
                <w:szCs w:val="21"/>
              </w:rPr>
              <w:t>和3C认证</w:t>
            </w:r>
            <w:r w:rsidR="00CC6BC7" w:rsidRPr="008E6EF5">
              <w:rPr>
                <w:rStyle w:val="aff1"/>
                <w:rFonts w:ascii="宋体" w:hint="eastAsia"/>
                <w:kern w:val="0"/>
              </w:rPr>
              <w:t>复印件</w:t>
            </w:r>
            <w:r w:rsidR="005872F4" w:rsidRPr="008E6EF5">
              <w:rPr>
                <w:rFonts w:ascii="宋体" w:hAnsi="宋体" w:cs="仿宋_GB2312" w:hint="eastAsia"/>
                <w:szCs w:val="21"/>
              </w:rPr>
              <w:t>并加盖投标人公章。</w:t>
            </w:r>
          </w:p>
        </w:tc>
      </w:tr>
      <w:tr w:rsidR="00FC2EBF" w14:paraId="3093D58C" w14:textId="77777777" w:rsidTr="00E433FF">
        <w:trPr>
          <w:trHeight w:val="510"/>
        </w:trPr>
        <w:tc>
          <w:tcPr>
            <w:tcW w:w="900" w:type="dxa"/>
            <w:vMerge w:val="restart"/>
            <w:vAlign w:val="center"/>
          </w:tcPr>
          <w:p w14:paraId="07563E7A" w14:textId="5D60FC19" w:rsidR="00FC2EBF" w:rsidRDefault="00FC2EBF" w:rsidP="00595068">
            <w:pPr>
              <w:jc w:val="center"/>
              <w:rPr>
                <w:b/>
                <w:szCs w:val="21"/>
              </w:rPr>
            </w:pPr>
            <w:r>
              <w:rPr>
                <w:rFonts w:hint="eastAsia"/>
                <w:b/>
                <w:szCs w:val="21"/>
              </w:rPr>
              <w:t>1.3</w:t>
            </w:r>
          </w:p>
        </w:tc>
        <w:tc>
          <w:tcPr>
            <w:tcW w:w="1980" w:type="dxa"/>
            <w:vMerge w:val="restart"/>
            <w:vAlign w:val="center"/>
          </w:tcPr>
          <w:p w14:paraId="12A77F67" w14:textId="60D7EA42" w:rsidR="00FC2EBF" w:rsidRDefault="00FC2EBF" w:rsidP="00595068">
            <w:pPr>
              <w:jc w:val="center"/>
              <w:rPr>
                <w:b/>
                <w:szCs w:val="21"/>
              </w:rPr>
            </w:pPr>
            <w:r w:rsidRPr="00595068">
              <w:rPr>
                <w:rFonts w:hint="eastAsia"/>
                <w:b/>
                <w:szCs w:val="21"/>
              </w:rPr>
              <w:t>2KG</w:t>
            </w:r>
            <w:r w:rsidRPr="00595068">
              <w:rPr>
                <w:rFonts w:hint="eastAsia"/>
                <w:b/>
                <w:szCs w:val="21"/>
              </w:rPr>
              <w:t>手提式干粉灭火器</w:t>
            </w:r>
          </w:p>
        </w:tc>
        <w:tc>
          <w:tcPr>
            <w:tcW w:w="5580" w:type="dxa"/>
          </w:tcPr>
          <w:p w14:paraId="3ECF44EC" w14:textId="1113F564" w:rsidR="00FC2EBF" w:rsidRPr="008E6EF5" w:rsidRDefault="00FC2EBF" w:rsidP="00595068">
            <w:pPr>
              <w:rPr>
                <w:b/>
                <w:szCs w:val="21"/>
              </w:rPr>
            </w:pPr>
            <w:r w:rsidRPr="008E6EF5">
              <w:rPr>
                <w:rFonts w:hint="eastAsia"/>
                <w:b/>
                <w:szCs w:val="21"/>
              </w:rPr>
              <w:t>1.3.1</w:t>
            </w:r>
            <w:r w:rsidRPr="008E6EF5">
              <w:rPr>
                <w:rFonts w:asciiTheme="majorEastAsia" w:eastAsiaTheme="majorEastAsia" w:hAnsiTheme="majorEastAsia" w:cs="仿宋_GB2312" w:hint="eastAsia"/>
                <w:szCs w:val="21"/>
              </w:rPr>
              <w:t>灭火剂量：≥2kg。</w:t>
            </w:r>
          </w:p>
        </w:tc>
      </w:tr>
      <w:tr w:rsidR="00FC2EBF" w14:paraId="40FD4AAB" w14:textId="77777777" w:rsidTr="00E433FF">
        <w:trPr>
          <w:trHeight w:val="510"/>
        </w:trPr>
        <w:tc>
          <w:tcPr>
            <w:tcW w:w="900" w:type="dxa"/>
            <w:vMerge/>
            <w:vAlign w:val="center"/>
          </w:tcPr>
          <w:p w14:paraId="52B4E8DD" w14:textId="77777777" w:rsidR="00FC2EBF" w:rsidRDefault="00FC2EBF" w:rsidP="00595068">
            <w:pPr>
              <w:jc w:val="center"/>
              <w:rPr>
                <w:b/>
                <w:szCs w:val="21"/>
              </w:rPr>
            </w:pPr>
          </w:p>
        </w:tc>
        <w:tc>
          <w:tcPr>
            <w:tcW w:w="1980" w:type="dxa"/>
            <w:vMerge/>
            <w:vAlign w:val="center"/>
          </w:tcPr>
          <w:p w14:paraId="01563B8F" w14:textId="77777777" w:rsidR="00FC2EBF" w:rsidRPr="00595068" w:rsidRDefault="00FC2EBF" w:rsidP="00595068">
            <w:pPr>
              <w:jc w:val="center"/>
              <w:rPr>
                <w:b/>
                <w:szCs w:val="21"/>
              </w:rPr>
            </w:pPr>
          </w:p>
        </w:tc>
        <w:tc>
          <w:tcPr>
            <w:tcW w:w="5580" w:type="dxa"/>
          </w:tcPr>
          <w:p w14:paraId="6437852F" w14:textId="37C6F108" w:rsidR="00FC2EBF" w:rsidRPr="008E6EF5" w:rsidRDefault="00FC2EBF" w:rsidP="00595068">
            <w:pPr>
              <w:rPr>
                <w:b/>
                <w:szCs w:val="21"/>
              </w:rPr>
            </w:pPr>
            <w:r w:rsidRPr="008E6EF5">
              <w:rPr>
                <w:rFonts w:hint="eastAsia"/>
                <w:b/>
                <w:szCs w:val="21"/>
              </w:rPr>
              <w:t>1.3.2</w:t>
            </w:r>
            <w:r w:rsidRPr="008E6EF5">
              <w:rPr>
                <w:rFonts w:asciiTheme="majorEastAsia" w:eastAsiaTheme="majorEastAsia" w:hAnsiTheme="majorEastAsia" w:cs="仿宋_GB2312" w:hint="eastAsia"/>
                <w:szCs w:val="21"/>
              </w:rPr>
              <w:t>筒体水压试验</w:t>
            </w:r>
            <w:r w:rsidRPr="008E6EF5">
              <w:rPr>
                <w:rFonts w:ascii="宋体" w:hAnsi="宋体" w:cs="仿宋_GB2312" w:hint="eastAsia"/>
                <w:szCs w:val="21"/>
              </w:rPr>
              <w:t>≥</w:t>
            </w:r>
            <w:r w:rsidRPr="008E6EF5">
              <w:rPr>
                <w:rFonts w:asciiTheme="majorEastAsia" w:eastAsiaTheme="majorEastAsia" w:hAnsiTheme="majorEastAsia" w:cs="仿宋_GB2312" w:hint="eastAsia"/>
                <w:szCs w:val="21"/>
              </w:rPr>
              <w:t>2.1MPa。</w:t>
            </w:r>
          </w:p>
        </w:tc>
      </w:tr>
      <w:tr w:rsidR="00FC2EBF" w14:paraId="719CB901" w14:textId="77777777" w:rsidTr="00E433FF">
        <w:trPr>
          <w:trHeight w:val="510"/>
        </w:trPr>
        <w:tc>
          <w:tcPr>
            <w:tcW w:w="900" w:type="dxa"/>
            <w:vMerge/>
            <w:vAlign w:val="center"/>
          </w:tcPr>
          <w:p w14:paraId="17222B79" w14:textId="77777777" w:rsidR="00FC2EBF" w:rsidRDefault="00FC2EBF" w:rsidP="00595068">
            <w:pPr>
              <w:jc w:val="center"/>
              <w:rPr>
                <w:b/>
                <w:szCs w:val="21"/>
              </w:rPr>
            </w:pPr>
          </w:p>
        </w:tc>
        <w:tc>
          <w:tcPr>
            <w:tcW w:w="1980" w:type="dxa"/>
            <w:vMerge/>
            <w:vAlign w:val="center"/>
          </w:tcPr>
          <w:p w14:paraId="14EA6EF7" w14:textId="77777777" w:rsidR="00FC2EBF" w:rsidRPr="00595068" w:rsidRDefault="00FC2EBF" w:rsidP="00595068">
            <w:pPr>
              <w:jc w:val="center"/>
              <w:rPr>
                <w:b/>
                <w:szCs w:val="21"/>
              </w:rPr>
            </w:pPr>
          </w:p>
        </w:tc>
        <w:tc>
          <w:tcPr>
            <w:tcW w:w="5580" w:type="dxa"/>
          </w:tcPr>
          <w:p w14:paraId="00AFC171" w14:textId="65132C57" w:rsidR="00FC2EBF" w:rsidRPr="008E6EF5" w:rsidRDefault="00FC2EBF" w:rsidP="00595068">
            <w:pPr>
              <w:rPr>
                <w:b/>
                <w:szCs w:val="21"/>
              </w:rPr>
            </w:pPr>
            <w:r w:rsidRPr="008E6EF5">
              <w:rPr>
                <w:rFonts w:hint="eastAsia"/>
                <w:b/>
                <w:szCs w:val="21"/>
              </w:rPr>
              <w:t>1.3.3</w:t>
            </w:r>
            <w:r w:rsidRPr="008E6EF5">
              <w:rPr>
                <w:rFonts w:asciiTheme="majorEastAsia" w:eastAsiaTheme="majorEastAsia" w:hAnsiTheme="majorEastAsia" w:cs="仿宋_GB2312" w:hint="eastAsia"/>
                <w:szCs w:val="21"/>
              </w:rPr>
              <w:t>20℃±5℃时有效喷射时间：≥13s。</w:t>
            </w:r>
          </w:p>
        </w:tc>
      </w:tr>
      <w:tr w:rsidR="00FC2EBF" w14:paraId="33C95078" w14:textId="77777777" w:rsidTr="00E433FF">
        <w:trPr>
          <w:trHeight w:val="510"/>
        </w:trPr>
        <w:tc>
          <w:tcPr>
            <w:tcW w:w="900" w:type="dxa"/>
            <w:vMerge/>
            <w:vAlign w:val="center"/>
          </w:tcPr>
          <w:p w14:paraId="10DE544B" w14:textId="77777777" w:rsidR="00FC2EBF" w:rsidRDefault="00FC2EBF" w:rsidP="00595068">
            <w:pPr>
              <w:jc w:val="center"/>
              <w:rPr>
                <w:b/>
                <w:szCs w:val="21"/>
              </w:rPr>
            </w:pPr>
          </w:p>
        </w:tc>
        <w:tc>
          <w:tcPr>
            <w:tcW w:w="1980" w:type="dxa"/>
            <w:vMerge/>
            <w:vAlign w:val="center"/>
          </w:tcPr>
          <w:p w14:paraId="3C546B95" w14:textId="77777777" w:rsidR="00FC2EBF" w:rsidRPr="00595068" w:rsidRDefault="00FC2EBF" w:rsidP="00595068">
            <w:pPr>
              <w:jc w:val="center"/>
              <w:rPr>
                <w:b/>
                <w:szCs w:val="21"/>
              </w:rPr>
            </w:pPr>
          </w:p>
        </w:tc>
        <w:tc>
          <w:tcPr>
            <w:tcW w:w="5580" w:type="dxa"/>
          </w:tcPr>
          <w:p w14:paraId="0DAFFEA9" w14:textId="5DC20A46" w:rsidR="00FC2EBF" w:rsidRPr="008E6EF5" w:rsidRDefault="00FC2EBF" w:rsidP="00595068">
            <w:pPr>
              <w:rPr>
                <w:b/>
                <w:szCs w:val="21"/>
              </w:rPr>
            </w:pPr>
            <w:r w:rsidRPr="008E6EF5">
              <w:rPr>
                <w:rFonts w:hint="eastAsia"/>
                <w:b/>
                <w:szCs w:val="21"/>
              </w:rPr>
              <w:t>1.3.4</w:t>
            </w:r>
            <w:r w:rsidRPr="008E6EF5">
              <w:rPr>
                <w:rFonts w:asciiTheme="majorEastAsia" w:eastAsiaTheme="majorEastAsia" w:hAnsiTheme="majorEastAsia" w:cs="仿宋_GB2312" w:hint="eastAsia"/>
                <w:szCs w:val="21"/>
              </w:rPr>
              <w:t>喷射距离：≥3.4m。</w:t>
            </w:r>
          </w:p>
        </w:tc>
      </w:tr>
      <w:tr w:rsidR="00FC2EBF" w14:paraId="1194C165" w14:textId="77777777" w:rsidTr="00E433FF">
        <w:trPr>
          <w:trHeight w:val="510"/>
        </w:trPr>
        <w:tc>
          <w:tcPr>
            <w:tcW w:w="900" w:type="dxa"/>
            <w:vMerge/>
            <w:vAlign w:val="center"/>
          </w:tcPr>
          <w:p w14:paraId="6D05CF5A" w14:textId="77777777" w:rsidR="00FC2EBF" w:rsidRDefault="00FC2EBF" w:rsidP="00595068">
            <w:pPr>
              <w:jc w:val="center"/>
              <w:rPr>
                <w:b/>
                <w:szCs w:val="21"/>
              </w:rPr>
            </w:pPr>
          </w:p>
        </w:tc>
        <w:tc>
          <w:tcPr>
            <w:tcW w:w="1980" w:type="dxa"/>
            <w:vMerge/>
            <w:vAlign w:val="center"/>
          </w:tcPr>
          <w:p w14:paraId="12F0ADCD" w14:textId="77777777" w:rsidR="00FC2EBF" w:rsidRPr="00595068" w:rsidRDefault="00FC2EBF" w:rsidP="00595068">
            <w:pPr>
              <w:jc w:val="center"/>
              <w:rPr>
                <w:b/>
                <w:szCs w:val="21"/>
              </w:rPr>
            </w:pPr>
          </w:p>
        </w:tc>
        <w:tc>
          <w:tcPr>
            <w:tcW w:w="5580" w:type="dxa"/>
          </w:tcPr>
          <w:p w14:paraId="36485FEC" w14:textId="1BB1EF73" w:rsidR="00FC2EBF" w:rsidRPr="008E6EF5" w:rsidRDefault="00FC2EBF" w:rsidP="00595068">
            <w:pPr>
              <w:rPr>
                <w:b/>
                <w:szCs w:val="21"/>
              </w:rPr>
            </w:pPr>
            <w:r w:rsidRPr="008E6EF5">
              <w:rPr>
                <w:rFonts w:hint="eastAsia"/>
                <w:b/>
                <w:szCs w:val="21"/>
              </w:rPr>
              <w:t>1.3.5</w:t>
            </w:r>
            <w:r w:rsidRPr="008E6EF5">
              <w:rPr>
                <w:rFonts w:ascii="宋体" w:hAnsi="宋体" w:cs="仿宋_GB2312" w:hint="eastAsia"/>
                <w:szCs w:val="21"/>
              </w:rPr>
              <w:t>灭火级别及灭火种类至少：1A、21B</w:t>
            </w:r>
          </w:p>
        </w:tc>
      </w:tr>
      <w:tr w:rsidR="00FC2EBF" w14:paraId="00049074" w14:textId="77777777" w:rsidTr="00E433FF">
        <w:trPr>
          <w:trHeight w:val="510"/>
        </w:trPr>
        <w:tc>
          <w:tcPr>
            <w:tcW w:w="900" w:type="dxa"/>
            <w:vMerge/>
            <w:vAlign w:val="center"/>
          </w:tcPr>
          <w:p w14:paraId="6481FA43" w14:textId="77777777" w:rsidR="00FC2EBF" w:rsidRDefault="00FC2EBF" w:rsidP="00595068">
            <w:pPr>
              <w:jc w:val="center"/>
              <w:rPr>
                <w:b/>
                <w:szCs w:val="21"/>
              </w:rPr>
            </w:pPr>
          </w:p>
        </w:tc>
        <w:tc>
          <w:tcPr>
            <w:tcW w:w="1980" w:type="dxa"/>
            <w:vMerge/>
            <w:vAlign w:val="center"/>
          </w:tcPr>
          <w:p w14:paraId="696AC024" w14:textId="77777777" w:rsidR="00FC2EBF" w:rsidRPr="00595068" w:rsidRDefault="00FC2EBF" w:rsidP="00595068">
            <w:pPr>
              <w:jc w:val="center"/>
              <w:rPr>
                <w:b/>
                <w:szCs w:val="21"/>
              </w:rPr>
            </w:pPr>
          </w:p>
        </w:tc>
        <w:tc>
          <w:tcPr>
            <w:tcW w:w="5580" w:type="dxa"/>
          </w:tcPr>
          <w:p w14:paraId="3F5A232F" w14:textId="01EFD3FC" w:rsidR="00FC2EBF" w:rsidRPr="008E6EF5" w:rsidRDefault="00FC2EBF" w:rsidP="00595068">
            <w:pPr>
              <w:rPr>
                <w:b/>
                <w:szCs w:val="21"/>
              </w:rPr>
            </w:pPr>
            <w:r w:rsidRPr="008E6EF5">
              <w:rPr>
                <w:rFonts w:hint="eastAsia"/>
                <w:b/>
                <w:szCs w:val="21"/>
              </w:rPr>
              <w:t>1.3.6</w:t>
            </w:r>
            <w:r w:rsidRPr="008E6EF5">
              <w:rPr>
                <w:rFonts w:asciiTheme="majorEastAsia" w:eastAsiaTheme="majorEastAsia" w:hAnsiTheme="majorEastAsia" w:cs="仿宋_GB2312" w:hint="eastAsia"/>
                <w:szCs w:val="21"/>
              </w:rPr>
              <w:t>检验执行标准：GB4351.1-2005。</w:t>
            </w:r>
          </w:p>
        </w:tc>
      </w:tr>
      <w:tr w:rsidR="00FC2EBF" w14:paraId="5A5775FD" w14:textId="77777777" w:rsidTr="00E433FF">
        <w:trPr>
          <w:trHeight w:val="510"/>
        </w:trPr>
        <w:tc>
          <w:tcPr>
            <w:tcW w:w="900" w:type="dxa"/>
            <w:vMerge/>
            <w:vAlign w:val="center"/>
          </w:tcPr>
          <w:p w14:paraId="0A40AA04" w14:textId="77777777" w:rsidR="00FC2EBF" w:rsidRDefault="00FC2EBF" w:rsidP="00595068">
            <w:pPr>
              <w:jc w:val="center"/>
              <w:rPr>
                <w:b/>
                <w:szCs w:val="21"/>
              </w:rPr>
            </w:pPr>
          </w:p>
        </w:tc>
        <w:tc>
          <w:tcPr>
            <w:tcW w:w="1980" w:type="dxa"/>
            <w:vMerge/>
            <w:vAlign w:val="center"/>
          </w:tcPr>
          <w:p w14:paraId="6DC7118D" w14:textId="77777777" w:rsidR="00FC2EBF" w:rsidRPr="00595068" w:rsidRDefault="00FC2EBF" w:rsidP="00595068">
            <w:pPr>
              <w:jc w:val="center"/>
              <w:rPr>
                <w:b/>
                <w:szCs w:val="21"/>
              </w:rPr>
            </w:pPr>
          </w:p>
        </w:tc>
        <w:tc>
          <w:tcPr>
            <w:tcW w:w="5580" w:type="dxa"/>
          </w:tcPr>
          <w:p w14:paraId="08F92D9C" w14:textId="0BB8687A" w:rsidR="00FC2EBF" w:rsidRPr="008E6EF5" w:rsidRDefault="00BD4525" w:rsidP="00595068">
            <w:pPr>
              <w:rPr>
                <w:b/>
                <w:szCs w:val="21"/>
              </w:rPr>
            </w:pPr>
            <w:r w:rsidRPr="008E6EF5">
              <w:rPr>
                <w:rFonts w:cs="宋体" w:hint="eastAsia"/>
              </w:rPr>
              <w:t>▲</w:t>
            </w:r>
            <w:r w:rsidR="00FC2EBF" w:rsidRPr="008E6EF5">
              <w:rPr>
                <w:rFonts w:hint="eastAsia"/>
                <w:b/>
                <w:szCs w:val="21"/>
              </w:rPr>
              <w:t>1.3.7</w:t>
            </w:r>
            <w:r w:rsidR="00FC2EBF" w:rsidRPr="008E6EF5">
              <w:rPr>
                <w:rFonts w:ascii="宋体" w:hAnsi="宋体" w:cs="仿宋_GB2312" w:hint="eastAsia"/>
                <w:szCs w:val="21"/>
              </w:rPr>
              <w:t>提供国家消防装备质量监督检验中心出具的检验报告</w:t>
            </w:r>
            <w:r w:rsidR="00FC2EBF" w:rsidRPr="008E6EF5">
              <w:rPr>
                <w:rStyle w:val="aff1"/>
                <w:rFonts w:ascii="宋体" w:hint="eastAsia"/>
                <w:kern w:val="0"/>
              </w:rPr>
              <w:t>复印件</w:t>
            </w:r>
            <w:r w:rsidR="00FC2EBF" w:rsidRPr="008E6EF5">
              <w:rPr>
                <w:rFonts w:ascii="宋体" w:hAnsi="宋体" w:cs="仿宋_GB2312" w:hint="eastAsia"/>
                <w:szCs w:val="21"/>
              </w:rPr>
              <w:t>和3C认证</w:t>
            </w:r>
            <w:r w:rsidR="00FC2EBF" w:rsidRPr="008E6EF5">
              <w:rPr>
                <w:rStyle w:val="aff1"/>
                <w:rFonts w:ascii="宋体" w:hint="eastAsia"/>
                <w:kern w:val="0"/>
              </w:rPr>
              <w:t>复印件</w:t>
            </w:r>
            <w:r w:rsidR="00FC2EBF" w:rsidRPr="008E6EF5">
              <w:rPr>
                <w:rFonts w:ascii="宋体" w:hAnsi="宋体" w:cs="仿宋_GB2312" w:hint="eastAsia"/>
                <w:szCs w:val="21"/>
              </w:rPr>
              <w:t>并加盖投标人公章。</w:t>
            </w:r>
          </w:p>
        </w:tc>
      </w:tr>
      <w:tr w:rsidR="00895F6E" w14:paraId="0C658A25" w14:textId="77777777" w:rsidTr="00E433FF">
        <w:trPr>
          <w:trHeight w:val="510"/>
        </w:trPr>
        <w:tc>
          <w:tcPr>
            <w:tcW w:w="900" w:type="dxa"/>
            <w:vMerge w:val="restart"/>
            <w:vAlign w:val="center"/>
          </w:tcPr>
          <w:p w14:paraId="199FCC95" w14:textId="6CB4213F" w:rsidR="00895F6E" w:rsidRDefault="00895F6E" w:rsidP="00595068">
            <w:pPr>
              <w:jc w:val="center"/>
              <w:rPr>
                <w:b/>
                <w:szCs w:val="21"/>
              </w:rPr>
            </w:pPr>
            <w:r>
              <w:rPr>
                <w:rFonts w:hint="eastAsia"/>
                <w:b/>
                <w:szCs w:val="21"/>
              </w:rPr>
              <w:t>2</w:t>
            </w:r>
          </w:p>
        </w:tc>
        <w:tc>
          <w:tcPr>
            <w:tcW w:w="1980" w:type="dxa"/>
            <w:vMerge w:val="restart"/>
            <w:vAlign w:val="center"/>
          </w:tcPr>
          <w:p w14:paraId="22782D7F" w14:textId="0F0164DA" w:rsidR="00895F6E" w:rsidRDefault="00895F6E" w:rsidP="00595068">
            <w:pPr>
              <w:jc w:val="center"/>
              <w:rPr>
                <w:b/>
                <w:szCs w:val="21"/>
              </w:rPr>
            </w:pPr>
            <w:r w:rsidRPr="00DC15D0">
              <w:rPr>
                <w:rFonts w:hint="eastAsia"/>
                <w:b/>
                <w:szCs w:val="21"/>
              </w:rPr>
              <w:t>手提式</w:t>
            </w:r>
            <w:r w:rsidRPr="00DC15D0">
              <w:rPr>
                <w:rFonts w:hint="eastAsia"/>
                <w:b/>
                <w:szCs w:val="21"/>
              </w:rPr>
              <w:t>5KG</w:t>
            </w:r>
            <w:r w:rsidRPr="00DC15D0">
              <w:rPr>
                <w:rFonts w:hint="eastAsia"/>
                <w:b/>
                <w:szCs w:val="21"/>
              </w:rPr>
              <w:t>二氧化碳灭火器</w:t>
            </w:r>
          </w:p>
        </w:tc>
        <w:tc>
          <w:tcPr>
            <w:tcW w:w="5580" w:type="dxa"/>
          </w:tcPr>
          <w:p w14:paraId="777631E8" w14:textId="7D87C232" w:rsidR="00895F6E" w:rsidRPr="008E6EF5" w:rsidRDefault="00895F6E" w:rsidP="00595068">
            <w:pPr>
              <w:rPr>
                <w:b/>
                <w:szCs w:val="21"/>
              </w:rPr>
            </w:pPr>
            <w:r w:rsidRPr="008E6EF5">
              <w:rPr>
                <w:rFonts w:hint="eastAsia"/>
                <w:b/>
                <w:szCs w:val="21"/>
              </w:rPr>
              <w:t>2.1</w:t>
            </w:r>
            <w:r w:rsidRPr="008E6EF5">
              <w:rPr>
                <w:rFonts w:asciiTheme="majorEastAsia" w:eastAsiaTheme="majorEastAsia" w:hAnsiTheme="majorEastAsia" w:cs="仿宋_GB2312" w:hint="eastAsia"/>
                <w:szCs w:val="21"/>
              </w:rPr>
              <w:t>灭火剂充装量：</w:t>
            </w:r>
            <w:r w:rsidRPr="008E6EF5">
              <w:rPr>
                <w:rFonts w:ascii="宋体" w:hAnsi="宋体" w:cs="仿宋_GB2312" w:hint="eastAsia"/>
                <w:szCs w:val="21"/>
              </w:rPr>
              <w:t>5kg（±0.1）</w:t>
            </w:r>
          </w:p>
        </w:tc>
      </w:tr>
      <w:tr w:rsidR="00895F6E" w14:paraId="3A578AE7" w14:textId="77777777" w:rsidTr="00E433FF">
        <w:trPr>
          <w:trHeight w:val="510"/>
        </w:trPr>
        <w:tc>
          <w:tcPr>
            <w:tcW w:w="900" w:type="dxa"/>
            <w:vMerge/>
            <w:vAlign w:val="center"/>
          </w:tcPr>
          <w:p w14:paraId="6BE54624" w14:textId="77777777" w:rsidR="00895F6E" w:rsidRDefault="00895F6E" w:rsidP="00595068">
            <w:pPr>
              <w:jc w:val="center"/>
              <w:rPr>
                <w:b/>
                <w:szCs w:val="21"/>
              </w:rPr>
            </w:pPr>
          </w:p>
        </w:tc>
        <w:tc>
          <w:tcPr>
            <w:tcW w:w="1980" w:type="dxa"/>
            <w:vMerge/>
            <w:vAlign w:val="center"/>
          </w:tcPr>
          <w:p w14:paraId="55C0D17B" w14:textId="77777777" w:rsidR="00895F6E" w:rsidRPr="00595068" w:rsidRDefault="00895F6E" w:rsidP="00595068">
            <w:pPr>
              <w:jc w:val="center"/>
              <w:rPr>
                <w:b/>
                <w:szCs w:val="21"/>
              </w:rPr>
            </w:pPr>
          </w:p>
        </w:tc>
        <w:tc>
          <w:tcPr>
            <w:tcW w:w="5580" w:type="dxa"/>
          </w:tcPr>
          <w:p w14:paraId="61314601" w14:textId="1CA4BC4A" w:rsidR="00895F6E" w:rsidRPr="008E6EF5" w:rsidRDefault="00895F6E" w:rsidP="00595068">
            <w:pPr>
              <w:rPr>
                <w:b/>
                <w:szCs w:val="21"/>
              </w:rPr>
            </w:pPr>
            <w:r w:rsidRPr="008E6EF5">
              <w:rPr>
                <w:rFonts w:hint="eastAsia"/>
                <w:b/>
                <w:szCs w:val="21"/>
              </w:rPr>
              <w:t>2.2</w:t>
            </w:r>
            <w:r w:rsidRPr="008E6EF5">
              <w:rPr>
                <w:rFonts w:asciiTheme="majorEastAsia" w:eastAsiaTheme="majorEastAsia" w:hAnsiTheme="majorEastAsia" w:cs="仿宋_GB2312" w:hint="eastAsia"/>
                <w:szCs w:val="21"/>
              </w:rPr>
              <w:t>产品符合GB4351.1-2005/CCCF-XSRK-004:2011标准。</w:t>
            </w:r>
          </w:p>
        </w:tc>
      </w:tr>
      <w:tr w:rsidR="00895F6E" w14:paraId="6A31F9D9" w14:textId="77777777" w:rsidTr="00E433FF">
        <w:trPr>
          <w:trHeight w:val="510"/>
        </w:trPr>
        <w:tc>
          <w:tcPr>
            <w:tcW w:w="900" w:type="dxa"/>
            <w:vMerge/>
            <w:vAlign w:val="center"/>
          </w:tcPr>
          <w:p w14:paraId="3579758D" w14:textId="77777777" w:rsidR="00895F6E" w:rsidRDefault="00895F6E" w:rsidP="00595068">
            <w:pPr>
              <w:jc w:val="center"/>
              <w:rPr>
                <w:b/>
                <w:szCs w:val="21"/>
              </w:rPr>
            </w:pPr>
          </w:p>
        </w:tc>
        <w:tc>
          <w:tcPr>
            <w:tcW w:w="1980" w:type="dxa"/>
            <w:vMerge/>
            <w:vAlign w:val="center"/>
          </w:tcPr>
          <w:p w14:paraId="0F9F6CB4" w14:textId="77777777" w:rsidR="00895F6E" w:rsidRPr="00595068" w:rsidRDefault="00895F6E" w:rsidP="00595068">
            <w:pPr>
              <w:jc w:val="center"/>
              <w:rPr>
                <w:b/>
                <w:szCs w:val="21"/>
              </w:rPr>
            </w:pPr>
          </w:p>
        </w:tc>
        <w:tc>
          <w:tcPr>
            <w:tcW w:w="5580" w:type="dxa"/>
          </w:tcPr>
          <w:p w14:paraId="7219FDFE" w14:textId="3C8CB676" w:rsidR="00895F6E" w:rsidRPr="008E6EF5" w:rsidRDefault="00BD4525" w:rsidP="00595068">
            <w:pPr>
              <w:rPr>
                <w:b/>
                <w:szCs w:val="21"/>
              </w:rPr>
            </w:pPr>
            <w:r w:rsidRPr="008E6EF5">
              <w:rPr>
                <w:rFonts w:cs="宋体" w:hint="eastAsia"/>
              </w:rPr>
              <w:t>▲</w:t>
            </w:r>
            <w:r w:rsidR="00895F6E" w:rsidRPr="008E6EF5">
              <w:rPr>
                <w:rFonts w:hint="eastAsia"/>
                <w:b/>
                <w:szCs w:val="21"/>
              </w:rPr>
              <w:t>2.3</w:t>
            </w:r>
            <w:r w:rsidR="00895F6E" w:rsidRPr="008E6EF5">
              <w:rPr>
                <w:rFonts w:asciiTheme="majorEastAsia" w:eastAsiaTheme="majorEastAsia" w:hAnsiTheme="majorEastAsia" w:cs="仿宋_GB2312" w:hint="eastAsia"/>
                <w:szCs w:val="21"/>
              </w:rPr>
              <w:t>喷射距离≥2.6米。</w:t>
            </w:r>
          </w:p>
        </w:tc>
      </w:tr>
      <w:tr w:rsidR="00895F6E" w14:paraId="01880E71" w14:textId="77777777" w:rsidTr="00E433FF">
        <w:trPr>
          <w:trHeight w:val="510"/>
        </w:trPr>
        <w:tc>
          <w:tcPr>
            <w:tcW w:w="900" w:type="dxa"/>
            <w:vMerge/>
            <w:vAlign w:val="center"/>
          </w:tcPr>
          <w:p w14:paraId="4C83E0A0" w14:textId="77777777" w:rsidR="00895F6E" w:rsidRDefault="00895F6E" w:rsidP="00595068">
            <w:pPr>
              <w:jc w:val="center"/>
              <w:rPr>
                <w:b/>
                <w:szCs w:val="21"/>
              </w:rPr>
            </w:pPr>
          </w:p>
        </w:tc>
        <w:tc>
          <w:tcPr>
            <w:tcW w:w="1980" w:type="dxa"/>
            <w:vMerge/>
            <w:vAlign w:val="center"/>
          </w:tcPr>
          <w:p w14:paraId="7A4D41F9" w14:textId="77777777" w:rsidR="00895F6E" w:rsidRPr="00595068" w:rsidRDefault="00895F6E" w:rsidP="00595068">
            <w:pPr>
              <w:jc w:val="center"/>
              <w:rPr>
                <w:b/>
                <w:szCs w:val="21"/>
              </w:rPr>
            </w:pPr>
          </w:p>
        </w:tc>
        <w:tc>
          <w:tcPr>
            <w:tcW w:w="5580" w:type="dxa"/>
          </w:tcPr>
          <w:p w14:paraId="00E8E439" w14:textId="1B87F365" w:rsidR="00895F6E" w:rsidRPr="008E6EF5" w:rsidRDefault="00895F6E" w:rsidP="00595068">
            <w:pPr>
              <w:rPr>
                <w:b/>
                <w:szCs w:val="21"/>
              </w:rPr>
            </w:pPr>
            <w:r w:rsidRPr="008E6EF5">
              <w:rPr>
                <w:rFonts w:hint="eastAsia"/>
                <w:b/>
                <w:szCs w:val="21"/>
              </w:rPr>
              <w:t>2.4</w:t>
            </w:r>
            <w:r w:rsidRPr="008E6EF5">
              <w:rPr>
                <w:rFonts w:asciiTheme="majorEastAsia" w:eastAsiaTheme="majorEastAsia" w:hAnsiTheme="majorEastAsia" w:cs="仿宋_GB2312" w:hint="eastAsia"/>
                <w:szCs w:val="21"/>
              </w:rPr>
              <w:t>瓶体爆破试验MPa≥47。</w:t>
            </w:r>
          </w:p>
        </w:tc>
      </w:tr>
      <w:tr w:rsidR="00895F6E" w14:paraId="4DCB34A4" w14:textId="77777777" w:rsidTr="00E433FF">
        <w:trPr>
          <w:trHeight w:val="510"/>
        </w:trPr>
        <w:tc>
          <w:tcPr>
            <w:tcW w:w="900" w:type="dxa"/>
            <w:vMerge/>
            <w:vAlign w:val="center"/>
          </w:tcPr>
          <w:p w14:paraId="66BE57F7" w14:textId="77777777" w:rsidR="00895F6E" w:rsidRDefault="00895F6E" w:rsidP="00595068">
            <w:pPr>
              <w:jc w:val="center"/>
              <w:rPr>
                <w:b/>
                <w:szCs w:val="21"/>
              </w:rPr>
            </w:pPr>
          </w:p>
        </w:tc>
        <w:tc>
          <w:tcPr>
            <w:tcW w:w="1980" w:type="dxa"/>
            <w:vMerge/>
            <w:vAlign w:val="center"/>
          </w:tcPr>
          <w:p w14:paraId="2F418C5A" w14:textId="77777777" w:rsidR="00895F6E" w:rsidRPr="00595068" w:rsidRDefault="00895F6E" w:rsidP="00595068">
            <w:pPr>
              <w:jc w:val="center"/>
              <w:rPr>
                <w:b/>
                <w:szCs w:val="21"/>
              </w:rPr>
            </w:pPr>
          </w:p>
        </w:tc>
        <w:tc>
          <w:tcPr>
            <w:tcW w:w="5580" w:type="dxa"/>
          </w:tcPr>
          <w:p w14:paraId="00B22893" w14:textId="412626EE" w:rsidR="00895F6E" w:rsidRPr="008E6EF5" w:rsidRDefault="00895F6E" w:rsidP="00595068">
            <w:pPr>
              <w:rPr>
                <w:b/>
                <w:szCs w:val="21"/>
              </w:rPr>
            </w:pPr>
            <w:r w:rsidRPr="008E6EF5">
              <w:rPr>
                <w:rFonts w:hint="eastAsia"/>
                <w:b/>
                <w:szCs w:val="21"/>
              </w:rPr>
              <w:t>2.5</w:t>
            </w:r>
            <w:r w:rsidRPr="008E6EF5">
              <w:rPr>
                <w:rFonts w:asciiTheme="majorEastAsia" w:eastAsiaTheme="majorEastAsia" w:hAnsiTheme="majorEastAsia" w:cs="仿宋_GB2312" w:hint="eastAsia"/>
                <w:szCs w:val="21"/>
              </w:rPr>
              <w:t>瓶体壁厚测量MM≥3.21。</w:t>
            </w:r>
          </w:p>
        </w:tc>
      </w:tr>
      <w:tr w:rsidR="00895F6E" w14:paraId="47E9310F" w14:textId="77777777" w:rsidTr="00E433FF">
        <w:trPr>
          <w:trHeight w:val="510"/>
        </w:trPr>
        <w:tc>
          <w:tcPr>
            <w:tcW w:w="900" w:type="dxa"/>
            <w:vMerge/>
            <w:vAlign w:val="center"/>
          </w:tcPr>
          <w:p w14:paraId="3B1A0FF5" w14:textId="77777777" w:rsidR="00895F6E" w:rsidRDefault="00895F6E" w:rsidP="00595068">
            <w:pPr>
              <w:jc w:val="center"/>
              <w:rPr>
                <w:b/>
                <w:szCs w:val="21"/>
              </w:rPr>
            </w:pPr>
          </w:p>
        </w:tc>
        <w:tc>
          <w:tcPr>
            <w:tcW w:w="1980" w:type="dxa"/>
            <w:vMerge/>
            <w:vAlign w:val="center"/>
          </w:tcPr>
          <w:p w14:paraId="71E2FBE6" w14:textId="77777777" w:rsidR="00895F6E" w:rsidRPr="00595068" w:rsidRDefault="00895F6E" w:rsidP="00595068">
            <w:pPr>
              <w:jc w:val="center"/>
              <w:rPr>
                <w:b/>
                <w:szCs w:val="21"/>
              </w:rPr>
            </w:pPr>
          </w:p>
        </w:tc>
        <w:tc>
          <w:tcPr>
            <w:tcW w:w="5580" w:type="dxa"/>
          </w:tcPr>
          <w:p w14:paraId="2BE694DA" w14:textId="4C3154C1" w:rsidR="00895F6E" w:rsidRPr="008E6EF5" w:rsidRDefault="00895F6E" w:rsidP="00595068">
            <w:pPr>
              <w:rPr>
                <w:b/>
                <w:szCs w:val="21"/>
              </w:rPr>
            </w:pPr>
            <w:r w:rsidRPr="008E6EF5">
              <w:rPr>
                <w:rFonts w:hint="eastAsia"/>
                <w:b/>
                <w:szCs w:val="21"/>
              </w:rPr>
              <w:t>2.6</w:t>
            </w:r>
            <w:r w:rsidRPr="008E6EF5">
              <w:rPr>
                <w:rFonts w:asciiTheme="majorEastAsia" w:eastAsiaTheme="majorEastAsia" w:hAnsiTheme="majorEastAsia" w:cs="仿宋_GB2312" w:hint="eastAsia"/>
                <w:szCs w:val="21"/>
              </w:rPr>
              <w:t>20℃±5℃时有效喷射时间（s)≥17s。</w:t>
            </w:r>
          </w:p>
        </w:tc>
      </w:tr>
      <w:tr w:rsidR="00895F6E" w14:paraId="336DE2A9" w14:textId="77777777" w:rsidTr="00E433FF">
        <w:trPr>
          <w:trHeight w:val="510"/>
        </w:trPr>
        <w:tc>
          <w:tcPr>
            <w:tcW w:w="900" w:type="dxa"/>
            <w:vMerge/>
            <w:vAlign w:val="center"/>
          </w:tcPr>
          <w:p w14:paraId="17CE644C" w14:textId="77777777" w:rsidR="00895F6E" w:rsidRDefault="00895F6E" w:rsidP="00595068">
            <w:pPr>
              <w:jc w:val="center"/>
              <w:rPr>
                <w:b/>
                <w:szCs w:val="21"/>
              </w:rPr>
            </w:pPr>
          </w:p>
        </w:tc>
        <w:tc>
          <w:tcPr>
            <w:tcW w:w="1980" w:type="dxa"/>
            <w:vMerge/>
            <w:vAlign w:val="center"/>
          </w:tcPr>
          <w:p w14:paraId="63EA6491" w14:textId="77777777" w:rsidR="00895F6E" w:rsidRPr="00595068" w:rsidRDefault="00895F6E" w:rsidP="00595068">
            <w:pPr>
              <w:jc w:val="center"/>
              <w:rPr>
                <w:b/>
                <w:szCs w:val="21"/>
              </w:rPr>
            </w:pPr>
          </w:p>
        </w:tc>
        <w:tc>
          <w:tcPr>
            <w:tcW w:w="5580" w:type="dxa"/>
          </w:tcPr>
          <w:p w14:paraId="3220E7EB" w14:textId="702403E6" w:rsidR="00895F6E" w:rsidRPr="008E6EF5" w:rsidRDefault="00895F6E" w:rsidP="00595068">
            <w:pPr>
              <w:rPr>
                <w:b/>
                <w:szCs w:val="21"/>
              </w:rPr>
            </w:pPr>
            <w:r w:rsidRPr="008E6EF5">
              <w:rPr>
                <w:rFonts w:cs="宋体" w:hint="eastAsia"/>
              </w:rPr>
              <w:t>▲</w:t>
            </w:r>
            <w:r w:rsidRPr="008E6EF5">
              <w:rPr>
                <w:rFonts w:hint="eastAsia"/>
                <w:b/>
                <w:szCs w:val="21"/>
              </w:rPr>
              <w:t>2.7</w:t>
            </w:r>
            <w:r w:rsidRPr="008E6EF5">
              <w:rPr>
                <w:rFonts w:ascii="宋体" w:hAnsi="宋体" w:cs="仿宋_GB2312" w:hint="eastAsia"/>
                <w:szCs w:val="21"/>
              </w:rPr>
              <w:t>提供国家消防装备质量监督检验中心出具的检验报告</w:t>
            </w:r>
            <w:r w:rsidRPr="008E6EF5">
              <w:rPr>
                <w:rStyle w:val="aff1"/>
                <w:rFonts w:ascii="宋体" w:hint="eastAsia"/>
                <w:kern w:val="0"/>
              </w:rPr>
              <w:t>复印件</w:t>
            </w:r>
            <w:r w:rsidRPr="008E6EF5">
              <w:rPr>
                <w:rFonts w:ascii="宋体" w:hAnsi="宋体" w:cs="仿宋_GB2312" w:hint="eastAsia"/>
                <w:szCs w:val="21"/>
              </w:rPr>
              <w:t>和3C认证</w:t>
            </w:r>
            <w:r w:rsidRPr="008E6EF5">
              <w:rPr>
                <w:rStyle w:val="aff1"/>
                <w:rFonts w:ascii="宋体" w:hint="eastAsia"/>
                <w:kern w:val="0"/>
              </w:rPr>
              <w:t>复印件</w:t>
            </w:r>
            <w:r w:rsidRPr="008E6EF5">
              <w:rPr>
                <w:rFonts w:ascii="宋体" w:hAnsi="宋体" w:cs="仿宋_GB2312" w:hint="eastAsia"/>
                <w:szCs w:val="21"/>
              </w:rPr>
              <w:t>并加盖投标人公章。</w:t>
            </w:r>
          </w:p>
        </w:tc>
      </w:tr>
      <w:tr w:rsidR="007E71D8" w14:paraId="500AD6D5" w14:textId="77777777" w:rsidTr="00E433FF">
        <w:trPr>
          <w:trHeight w:val="510"/>
        </w:trPr>
        <w:tc>
          <w:tcPr>
            <w:tcW w:w="900" w:type="dxa"/>
            <w:vAlign w:val="center"/>
          </w:tcPr>
          <w:p w14:paraId="43D2BB82" w14:textId="556C69BE" w:rsidR="007E71D8" w:rsidRDefault="007E71D8" w:rsidP="007E71D8">
            <w:pPr>
              <w:jc w:val="center"/>
              <w:rPr>
                <w:b/>
                <w:szCs w:val="21"/>
              </w:rPr>
            </w:pPr>
            <w:r>
              <w:rPr>
                <w:rFonts w:hint="eastAsia"/>
                <w:b/>
                <w:szCs w:val="21"/>
              </w:rPr>
              <w:t>3.1</w:t>
            </w:r>
          </w:p>
        </w:tc>
        <w:tc>
          <w:tcPr>
            <w:tcW w:w="1980" w:type="dxa"/>
            <w:vAlign w:val="center"/>
          </w:tcPr>
          <w:p w14:paraId="06704B30" w14:textId="06FB0C53" w:rsidR="007E71D8" w:rsidRPr="008C7067" w:rsidRDefault="007E71D8" w:rsidP="007E71D8">
            <w:pPr>
              <w:jc w:val="center"/>
              <w:rPr>
                <w:b/>
                <w:szCs w:val="21"/>
              </w:rPr>
            </w:pPr>
            <w:r w:rsidRPr="008C7067">
              <w:rPr>
                <w:rFonts w:hint="eastAsia"/>
                <w:b/>
                <w:szCs w:val="21"/>
              </w:rPr>
              <w:t>灭火器箱（</w:t>
            </w:r>
            <w:r w:rsidRPr="008C7067">
              <w:rPr>
                <w:rFonts w:ascii="宋体" w:hAnsi="宋体" w:hint="eastAsia"/>
                <w:b/>
                <w:kern w:val="0"/>
                <w:sz w:val="22"/>
              </w:rPr>
              <w:t>可放置</w:t>
            </w:r>
            <w:r w:rsidRPr="008C7067">
              <w:rPr>
                <w:rFonts w:hint="eastAsia"/>
                <w:b/>
                <w:szCs w:val="21"/>
              </w:rPr>
              <w:t>4</w:t>
            </w:r>
            <w:r w:rsidRPr="008C7067">
              <w:rPr>
                <w:rFonts w:hint="eastAsia"/>
                <w:b/>
                <w:szCs w:val="21"/>
              </w:rPr>
              <w:t>个</w:t>
            </w:r>
            <w:r w:rsidRPr="008C7067">
              <w:rPr>
                <w:rFonts w:hint="eastAsia"/>
                <w:b/>
                <w:szCs w:val="21"/>
              </w:rPr>
              <w:t>4KG</w:t>
            </w:r>
            <w:r w:rsidRPr="008C7067">
              <w:rPr>
                <w:rFonts w:hint="eastAsia"/>
                <w:b/>
                <w:szCs w:val="21"/>
              </w:rPr>
              <w:t>灭火器）</w:t>
            </w:r>
          </w:p>
        </w:tc>
        <w:tc>
          <w:tcPr>
            <w:tcW w:w="5580" w:type="dxa"/>
          </w:tcPr>
          <w:p w14:paraId="59CE58C1" w14:textId="77777777" w:rsidR="007E71D8" w:rsidRPr="008E6EF5" w:rsidRDefault="007E71D8" w:rsidP="007E71D8">
            <w:pPr>
              <w:rPr>
                <w:rFonts w:ascii="宋体" w:hAnsi="宋体" w:cs="仿宋_GB2312"/>
                <w:szCs w:val="21"/>
              </w:rPr>
            </w:pPr>
            <w:r w:rsidRPr="008E6EF5">
              <w:rPr>
                <w:b/>
                <w:szCs w:val="21"/>
              </w:rPr>
              <w:t>3.1</w:t>
            </w:r>
            <w:r w:rsidRPr="008E6EF5">
              <w:rPr>
                <w:rFonts w:ascii="宋体" w:hAnsi="宋体" w:cs="仿宋_GB2312" w:hint="eastAsia"/>
                <w:szCs w:val="21"/>
              </w:rPr>
              <w:t>可放置4KG干粉4瓶，材质：304不锈钢，≥0.8MM厚。</w:t>
            </w:r>
          </w:p>
          <w:p w14:paraId="1D012590" w14:textId="5C2FCA9D" w:rsidR="007E71D8" w:rsidRPr="008E6EF5" w:rsidRDefault="007E71D8" w:rsidP="007E71D8">
            <w:pPr>
              <w:rPr>
                <w:b/>
                <w:szCs w:val="21"/>
              </w:rPr>
            </w:pPr>
            <w:r w:rsidRPr="008E6EF5">
              <w:rPr>
                <w:rFonts w:ascii="宋体" w:hAnsi="宋体" w:cs="仿宋_GB2312" w:hint="eastAsia"/>
                <w:szCs w:val="21"/>
              </w:rPr>
              <w:t>（此项</w:t>
            </w:r>
            <w:r w:rsidRPr="008E6EF5">
              <w:rPr>
                <w:rFonts w:ascii="宋体" w:hAnsi="宋体" w:cs="仿宋_GB2312"/>
                <w:szCs w:val="21"/>
              </w:rPr>
              <w:t>只采购灭火器箱，不含</w:t>
            </w:r>
            <w:r w:rsidRPr="008E6EF5">
              <w:rPr>
                <w:rFonts w:ascii="宋体" w:hAnsi="宋体" w:cs="仿宋_GB2312" w:hint="eastAsia"/>
                <w:szCs w:val="21"/>
              </w:rPr>
              <w:t>放置器材）</w:t>
            </w:r>
          </w:p>
        </w:tc>
      </w:tr>
      <w:tr w:rsidR="007E71D8" w14:paraId="7663BCC4" w14:textId="77777777" w:rsidTr="00E433FF">
        <w:trPr>
          <w:trHeight w:val="510"/>
        </w:trPr>
        <w:tc>
          <w:tcPr>
            <w:tcW w:w="900" w:type="dxa"/>
            <w:vAlign w:val="center"/>
          </w:tcPr>
          <w:p w14:paraId="29527D7D" w14:textId="3B21819B" w:rsidR="007E71D8" w:rsidRDefault="007E71D8" w:rsidP="007E71D8">
            <w:pPr>
              <w:jc w:val="center"/>
              <w:rPr>
                <w:b/>
                <w:szCs w:val="21"/>
              </w:rPr>
            </w:pPr>
            <w:r>
              <w:rPr>
                <w:rFonts w:hint="eastAsia"/>
                <w:b/>
                <w:szCs w:val="21"/>
              </w:rPr>
              <w:t>3.2</w:t>
            </w:r>
          </w:p>
        </w:tc>
        <w:tc>
          <w:tcPr>
            <w:tcW w:w="1980" w:type="dxa"/>
            <w:vAlign w:val="center"/>
          </w:tcPr>
          <w:p w14:paraId="5CA4E766" w14:textId="73492DFD" w:rsidR="007E71D8" w:rsidRPr="008C7067" w:rsidRDefault="007E71D8" w:rsidP="007E71D8">
            <w:pPr>
              <w:jc w:val="center"/>
              <w:rPr>
                <w:b/>
                <w:szCs w:val="21"/>
              </w:rPr>
            </w:pPr>
            <w:r w:rsidRPr="008C7067">
              <w:rPr>
                <w:rFonts w:hint="eastAsia"/>
                <w:b/>
                <w:szCs w:val="21"/>
              </w:rPr>
              <w:t>灭火器箱（</w:t>
            </w:r>
            <w:r w:rsidRPr="008C7067">
              <w:rPr>
                <w:rFonts w:ascii="宋体" w:hAnsi="宋体" w:hint="eastAsia"/>
                <w:b/>
                <w:kern w:val="0"/>
                <w:sz w:val="22"/>
              </w:rPr>
              <w:t>可放置</w:t>
            </w:r>
            <w:r w:rsidRPr="008C7067">
              <w:rPr>
                <w:b/>
                <w:szCs w:val="21"/>
              </w:rPr>
              <w:t>2</w:t>
            </w:r>
            <w:r w:rsidRPr="008C7067">
              <w:rPr>
                <w:rFonts w:hint="eastAsia"/>
                <w:b/>
                <w:szCs w:val="21"/>
              </w:rPr>
              <w:t>个</w:t>
            </w:r>
            <w:r w:rsidRPr="008C7067">
              <w:rPr>
                <w:rFonts w:hint="eastAsia"/>
                <w:b/>
                <w:szCs w:val="21"/>
              </w:rPr>
              <w:t>4KG</w:t>
            </w:r>
            <w:r w:rsidRPr="008C7067">
              <w:rPr>
                <w:rFonts w:hint="eastAsia"/>
                <w:b/>
                <w:szCs w:val="21"/>
              </w:rPr>
              <w:t>灭火器和</w:t>
            </w:r>
            <w:r w:rsidRPr="008C7067">
              <w:rPr>
                <w:rFonts w:hint="eastAsia"/>
                <w:b/>
                <w:szCs w:val="21"/>
              </w:rPr>
              <w:t>2</w:t>
            </w:r>
            <w:r w:rsidRPr="008C7067">
              <w:rPr>
                <w:rFonts w:hint="eastAsia"/>
                <w:b/>
                <w:szCs w:val="21"/>
              </w:rPr>
              <w:t>个防毒面具）</w:t>
            </w:r>
          </w:p>
        </w:tc>
        <w:tc>
          <w:tcPr>
            <w:tcW w:w="5580" w:type="dxa"/>
          </w:tcPr>
          <w:p w14:paraId="4015BCF9" w14:textId="77777777" w:rsidR="007E71D8" w:rsidRPr="008E6EF5" w:rsidRDefault="007E71D8" w:rsidP="007E71D8">
            <w:pPr>
              <w:rPr>
                <w:rFonts w:ascii="宋体" w:hAnsi="宋体" w:cs="仿宋_GB2312"/>
                <w:szCs w:val="21"/>
              </w:rPr>
            </w:pPr>
            <w:r w:rsidRPr="008E6EF5">
              <w:rPr>
                <w:b/>
                <w:szCs w:val="21"/>
              </w:rPr>
              <w:t>3.2</w:t>
            </w:r>
            <w:r w:rsidRPr="008E6EF5">
              <w:rPr>
                <w:rFonts w:ascii="宋体" w:hAnsi="宋体" w:cs="仿宋_GB2312" w:hint="eastAsia"/>
                <w:szCs w:val="21"/>
              </w:rPr>
              <w:t>双层型，可放置4KG干粉灭火器2瓶加防毒面具2个，材质：304不锈钢，≥0.5MM厚。</w:t>
            </w:r>
          </w:p>
          <w:p w14:paraId="3D4E0D5F" w14:textId="1CFF83A3" w:rsidR="007E71D8" w:rsidRPr="008E6EF5" w:rsidRDefault="007E71D8" w:rsidP="007E71D8">
            <w:pPr>
              <w:rPr>
                <w:b/>
                <w:szCs w:val="21"/>
              </w:rPr>
            </w:pPr>
            <w:r w:rsidRPr="008E6EF5">
              <w:rPr>
                <w:rFonts w:ascii="宋体" w:hAnsi="宋体" w:cs="仿宋_GB2312" w:hint="eastAsia"/>
                <w:szCs w:val="21"/>
              </w:rPr>
              <w:t>（此项</w:t>
            </w:r>
            <w:r w:rsidRPr="008E6EF5">
              <w:rPr>
                <w:rFonts w:ascii="宋体" w:hAnsi="宋体" w:cs="仿宋_GB2312"/>
                <w:szCs w:val="21"/>
              </w:rPr>
              <w:t>只采购灭火器箱，不含</w:t>
            </w:r>
            <w:r w:rsidRPr="008E6EF5">
              <w:rPr>
                <w:rFonts w:ascii="宋体" w:hAnsi="宋体" w:cs="仿宋_GB2312" w:hint="eastAsia"/>
                <w:szCs w:val="21"/>
              </w:rPr>
              <w:t>放置器材）</w:t>
            </w:r>
          </w:p>
        </w:tc>
      </w:tr>
      <w:tr w:rsidR="00F15BBB" w14:paraId="1F9617A3" w14:textId="77777777" w:rsidTr="00E433FF">
        <w:trPr>
          <w:trHeight w:val="510"/>
        </w:trPr>
        <w:tc>
          <w:tcPr>
            <w:tcW w:w="900" w:type="dxa"/>
            <w:vMerge w:val="restart"/>
            <w:vAlign w:val="center"/>
          </w:tcPr>
          <w:p w14:paraId="58BD46D2" w14:textId="0F75DA26" w:rsidR="00F15BBB" w:rsidRDefault="00F15BBB" w:rsidP="00595068">
            <w:pPr>
              <w:jc w:val="center"/>
              <w:rPr>
                <w:b/>
                <w:szCs w:val="21"/>
              </w:rPr>
            </w:pPr>
            <w:r>
              <w:rPr>
                <w:rFonts w:hint="eastAsia"/>
                <w:b/>
                <w:szCs w:val="21"/>
              </w:rPr>
              <w:t>4</w:t>
            </w:r>
          </w:p>
        </w:tc>
        <w:tc>
          <w:tcPr>
            <w:tcW w:w="1980" w:type="dxa"/>
            <w:vMerge w:val="restart"/>
            <w:vAlign w:val="center"/>
          </w:tcPr>
          <w:p w14:paraId="7052D900" w14:textId="5C747758" w:rsidR="00F15BBB" w:rsidRDefault="00F15BBB" w:rsidP="00595068">
            <w:pPr>
              <w:jc w:val="center"/>
              <w:rPr>
                <w:b/>
                <w:szCs w:val="21"/>
              </w:rPr>
            </w:pPr>
            <w:r w:rsidRPr="00595068">
              <w:rPr>
                <w:rFonts w:hint="eastAsia"/>
                <w:b/>
                <w:szCs w:val="21"/>
              </w:rPr>
              <w:t>灭火</w:t>
            </w:r>
            <w:proofErr w:type="gramStart"/>
            <w:r w:rsidRPr="00595068">
              <w:rPr>
                <w:rFonts w:hint="eastAsia"/>
                <w:b/>
                <w:szCs w:val="21"/>
              </w:rPr>
              <w:t>毯</w:t>
            </w:r>
            <w:proofErr w:type="gramEnd"/>
          </w:p>
        </w:tc>
        <w:tc>
          <w:tcPr>
            <w:tcW w:w="5580" w:type="dxa"/>
          </w:tcPr>
          <w:p w14:paraId="355BD8BA" w14:textId="21970737" w:rsidR="00F15BBB" w:rsidRPr="008E6EF5" w:rsidRDefault="00F15BBB" w:rsidP="00595068">
            <w:pPr>
              <w:rPr>
                <w:b/>
                <w:szCs w:val="21"/>
              </w:rPr>
            </w:pPr>
            <w:r w:rsidRPr="008E6EF5">
              <w:rPr>
                <w:rFonts w:hint="eastAsia"/>
                <w:b/>
                <w:szCs w:val="21"/>
              </w:rPr>
              <w:t>4.1</w:t>
            </w:r>
            <w:r w:rsidRPr="008E6EF5">
              <w:rPr>
                <w:rFonts w:asciiTheme="majorEastAsia" w:eastAsiaTheme="majorEastAsia" w:hAnsiTheme="majorEastAsia" w:cs="仿宋_GB2312" w:hint="eastAsia"/>
                <w:szCs w:val="21"/>
              </w:rPr>
              <w:t>用于火场救生和重要物品保护，符合GA1205-2014《灭火毯》标准要求。</w:t>
            </w:r>
          </w:p>
        </w:tc>
      </w:tr>
      <w:tr w:rsidR="00F15BBB" w14:paraId="4AC1FA82" w14:textId="77777777" w:rsidTr="00E433FF">
        <w:trPr>
          <w:trHeight w:val="510"/>
        </w:trPr>
        <w:tc>
          <w:tcPr>
            <w:tcW w:w="900" w:type="dxa"/>
            <w:vMerge/>
            <w:vAlign w:val="center"/>
          </w:tcPr>
          <w:p w14:paraId="2AD234B7" w14:textId="77777777" w:rsidR="00F15BBB" w:rsidRDefault="00F15BBB" w:rsidP="00595068">
            <w:pPr>
              <w:jc w:val="center"/>
              <w:rPr>
                <w:b/>
                <w:szCs w:val="21"/>
              </w:rPr>
            </w:pPr>
          </w:p>
        </w:tc>
        <w:tc>
          <w:tcPr>
            <w:tcW w:w="1980" w:type="dxa"/>
            <w:vMerge/>
            <w:vAlign w:val="center"/>
          </w:tcPr>
          <w:p w14:paraId="5D3D10FF" w14:textId="77777777" w:rsidR="00F15BBB" w:rsidRPr="00595068" w:rsidRDefault="00F15BBB" w:rsidP="00595068">
            <w:pPr>
              <w:jc w:val="center"/>
              <w:rPr>
                <w:b/>
                <w:szCs w:val="21"/>
              </w:rPr>
            </w:pPr>
          </w:p>
        </w:tc>
        <w:tc>
          <w:tcPr>
            <w:tcW w:w="5580" w:type="dxa"/>
          </w:tcPr>
          <w:p w14:paraId="0AC1E02E" w14:textId="6739A490" w:rsidR="00F15BBB" w:rsidRPr="008E6EF5" w:rsidRDefault="00F15BBB" w:rsidP="00595068">
            <w:pPr>
              <w:rPr>
                <w:b/>
                <w:szCs w:val="21"/>
              </w:rPr>
            </w:pPr>
            <w:r w:rsidRPr="008E6EF5">
              <w:rPr>
                <w:rFonts w:hint="eastAsia"/>
                <w:b/>
                <w:szCs w:val="21"/>
              </w:rPr>
              <w:t>4.2</w:t>
            </w:r>
            <w:r w:rsidRPr="008E6EF5">
              <w:rPr>
                <w:rFonts w:asciiTheme="majorEastAsia" w:eastAsiaTheme="majorEastAsia" w:hAnsiTheme="majorEastAsia" w:cs="仿宋_GB2312" w:hint="eastAsia"/>
                <w:szCs w:val="21"/>
              </w:rPr>
              <w:t>采用100%无碱玻璃纤维。</w:t>
            </w:r>
          </w:p>
        </w:tc>
      </w:tr>
      <w:tr w:rsidR="00F15BBB" w14:paraId="1422A5FA" w14:textId="77777777" w:rsidTr="00E433FF">
        <w:trPr>
          <w:trHeight w:val="510"/>
        </w:trPr>
        <w:tc>
          <w:tcPr>
            <w:tcW w:w="900" w:type="dxa"/>
            <w:vMerge/>
            <w:vAlign w:val="center"/>
          </w:tcPr>
          <w:p w14:paraId="452DAA4A" w14:textId="77777777" w:rsidR="00F15BBB" w:rsidRDefault="00F15BBB" w:rsidP="00595068">
            <w:pPr>
              <w:jc w:val="center"/>
              <w:rPr>
                <w:b/>
                <w:szCs w:val="21"/>
              </w:rPr>
            </w:pPr>
          </w:p>
        </w:tc>
        <w:tc>
          <w:tcPr>
            <w:tcW w:w="1980" w:type="dxa"/>
            <w:vMerge/>
            <w:vAlign w:val="center"/>
          </w:tcPr>
          <w:p w14:paraId="03EABA5E" w14:textId="77777777" w:rsidR="00F15BBB" w:rsidRPr="00595068" w:rsidRDefault="00F15BBB" w:rsidP="00595068">
            <w:pPr>
              <w:jc w:val="center"/>
              <w:rPr>
                <w:b/>
                <w:szCs w:val="21"/>
              </w:rPr>
            </w:pPr>
          </w:p>
        </w:tc>
        <w:tc>
          <w:tcPr>
            <w:tcW w:w="5580" w:type="dxa"/>
          </w:tcPr>
          <w:p w14:paraId="50BD0426" w14:textId="1B1999FD" w:rsidR="00F15BBB" w:rsidRPr="008E6EF5" w:rsidRDefault="00F15BBB" w:rsidP="00073F46">
            <w:pPr>
              <w:rPr>
                <w:b/>
                <w:szCs w:val="21"/>
              </w:rPr>
            </w:pPr>
            <w:r w:rsidRPr="008E6EF5">
              <w:rPr>
                <w:rFonts w:hint="eastAsia"/>
                <w:b/>
                <w:szCs w:val="21"/>
              </w:rPr>
              <w:t>4.3</w:t>
            </w:r>
            <w:r w:rsidRPr="008E6EF5">
              <w:rPr>
                <w:rFonts w:asciiTheme="majorEastAsia" w:eastAsiaTheme="majorEastAsia" w:hAnsiTheme="majorEastAsia" w:cs="仿宋_GB2312" w:hint="eastAsia"/>
                <w:szCs w:val="21"/>
              </w:rPr>
              <w:t>玻璃纤维直径＜10um</w:t>
            </w:r>
          </w:p>
        </w:tc>
      </w:tr>
      <w:tr w:rsidR="00F15BBB" w14:paraId="6E974763" w14:textId="77777777" w:rsidTr="00E433FF">
        <w:trPr>
          <w:trHeight w:val="510"/>
        </w:trPr>
        <w:tc>
          <w:tcPr>
            <w:tcW w:w="900" w:type="dxa"/>
            <w:vMerge/>
            <w:vAlign w:val="center"/>
          </w:tcPr>
          <w:p w14:paraId="1DA9B550" w14:textId="77777777" w:rsidR="00F15BBB" w:rsidRDefault="00F15BBB" w:rsidP="00595068">
            <w:pPr>
              <w:jc w:val="center"/>
              <w:rPr>
                <w:b/>
                <w:szCs w:val="21"/>
              </w:rPr>
            </w:pPr>
          </w:p>
        </w:tc>
        <w:tc>
          <w:tcPr>
            <w:tcW w:w="1980" w:type="dxa"/>
            <w:vMerge/>
            <w:vAlign w:val="center"/>
          </w:tcPr>
          <w:p w14:paraId="129D7D15" w14:textId="77777777" w:rsidR="00F15BBB" w:rsidRPr="00595068" w:rsidRDefault="00F15BBB" w:rsidP="00595068">
            <w:pPr>
              <w:jc w:val="center"/>
              <w:rPr>
                <w:b/>
                <w:szCs w:val="21"/>
              </w:rPr>
            </w:pPr>
          </w:p>
        </w:tc>
        <w:tc>
          <w:tcPr>
            <w:tcW w:w="5580" w:type="dxa"/>
          </w:tcPr>
          <w:p w14:paraId="3ED438E4" w14:textId="4F3CDB26" w:rsidR="00F15BBB" w:rsidRPr="008E6EF5" w:rsidRDefault="00F15BBB" w:rsidP="00595068">
            <w:pPr>
              <w:rPr>
                <w:b/>
                <w:szCs w:val="21"/>
              </w:rPr>
            </w:pPr>
            <w:r w:rsidRPr="008E6EF5">
              <w:rPr>
                <w:rFonts w:hint="eastAsia"/>
                <w:b/>
                <w:szCs w:val="21"/>
              </w:rPr>
              <w:t>4.4</w:t>
            </w:r>
            <w:r w:rsidRPr="008E6EF5">
              <w:rPr>
                <w:rFonts w:asciiTheme="majorEastAsia" w:eastAsiaTheme="majorEastAsia" w:hAnsiTheme="majorEastAsia" w:cs="仿宋_GB2312" w:hint="eastAsia"/>
                <w:szCs w:val="21"/>
              </w:rPr>
              <w:t>缝纫线采用耐高温阻燃材料</w:t>
            </w:r>
          </w:p>
        </w:tc>
      </w:tr>
      <w:tr w:rsidR="00F15BBB" w14:paraId="50089731" w14:textId="77777777" w:rsidTr="00E433FF">
        <w:trPr>
          <w:trHeight w:val="510"/>
        </w:trPr>
        <w:tc>
          <w:tcPr>
            <w:tcW w:w="900" w:type="dxa"/>
            <w:vMerge/>
            <w:vAlign w:val="center"/>
          </w:tcPr>
          <w:p w14:paraId="79EBCD25" w14:textId="77777777" w:rsidR="00F15BBB" w:rsidRDefault="00F15BBB" w:rsidP="00595068">
            <w:pPr>
              <w:jc w:val="center"/>
              <w:rPr>
                <w:b/>
                <w:szCs w:val="21"/>
              </w:rPr>
            </w:pPr>
          </w:p>
        </w:tc>
        <w:tc>
          <w:tcPr>
            <w:tcW w:w="1980" w:type="dxa"/>
            <w:vMerge/>
            <w:vAlign w:val="center"/>
          </w:tcPr>
          <w:p w14:paraId="662A08EA" w14:textId="77777777" w:rsidR="00F15BBB" w:rsidRPr="00595068" w:rsidRDefault="00F15BBB" w:rsidP="00595068">
            <w:pPr>
              <w:jc w:val="center"/>
              <w:rPr>
                <w:b/>
                <w:szCs w:val="21"/>
              </w:rPr>
            </w:pPr>
          </w:p>
        </w:tc>
        <w:tc>
          <w:tcPr>
            <w:tcW w:w="5580" w:type="dxa"/>
          </w:tcPr>
          <w:p w14:paraId="75A4D83D" w14:textId="76D5E9F6" w:rsidR="00F15BBB" w:rsidRPr="008E6EF5" w:rsidRDefault="00F15BBB" w:rsidP="00595068">
            <w:pPr>
              <w:rPr>
                <w:b/>
                <w:szCs w:val="21"/>
              </w:rPr>
            </w:pPr>
            <w:r w:rsidRPr="008E6EF5">
              <w:rPr>
                <w:rFonts w:hint="eastAsia"/>
                <w:b/>
                <w:szCs w:val="21"/>
              </w:rPr>
              <w:t>4.5</w:t>
            </w:r>
            <w:r w:rsidRPr="008E6EF5">
              <w:rPr>
                <w:rFonts w:asciiTheme="majorEastAsia" w:eastAsiaTheme="majorEastAsia" w:hAnsiTheme="majorEastAsia" w:cs="仿宋_GB2312" w:hint="eastAsia"/>
                <w:szCs w:val="21"/>
              </w:rPr>
              <w:t>灭火</w:t>
            </w:r>
            <w:proofErr w:type="gramStart"/>
            <w:r w:rsidRPr="008E6EF5">
              <w:rPr>
                <w:rFonts w:asciiTheme="majorEastAsia" w:eastAsiaTheme="majorEastAsia" w:hAnsiTheme="majorEastAsia" w:cs="仿宋_GB2312" w:hint="eastAsia"/>
                <w:szCs w:val="21"/>
              </w:rPr>
              <w:t>毯</w:t>
            </w:r>
            <w:proofErr w:type="gramEnd"/>
            <w:r w:rsidRPr="008E6EF5">
              <w:rPr>
                <w:rFonts w:asciiTheme="majorEastAsia" w:eastAsiaTheme="majorEastAsia" w:hAnsiTheme="majorEastAsia" w:cs="仿宋_GB2312" w:hint="eastAsia"/>
                <w:szCs w:val="21"/>
              </w:rPr>
              <w:t>采用原布加工，无异味。</w:t>
            </w:r>
          </w:p>
        </w:tc>
      </w:tr>
      <w:tr w:rsidR="00F15BBB" w14:paraId="55BC27B3" w14:textId="77777777" w:rsidTr="00E433FF">
        <w:trPr>
          <w:trHeight w:val="510"/>
        </w:trPr>
        <w:tc>
          <w:tcPr>
            <w:tcW w:w="900" w:type="dxa"/>
            <w:vMerge/>
            <w:vAlign w:val="center"/>
          </w:tcPr>
          <w:p w14:paraId="56EF64A4" w14:textId="77777777" w:rsidR="00F15BBB" w:rsidRDefault="00F15BBB" w:rsidP="00595068">
            <w:pPr>
              <w:jc w:val="center"/>
              <w:rPr>
                <w:b/>
                <w:szCs w:val="21"/>
              </w:rPr>
            </w:pPr>
          </w:p>
        </w:tc>
        <w:tc>
          <w:tcPr>
            <w:tcW w:w="1980" w:type="dxa"/>
            <w:vMerge/>
            <w:vAlign w:val="center"/>
          </w:tcPr>
          <w:p w14:paraId="38F4C7B6" w14:textId="77777777" w:rsidR="00F15BBB" w:rsidRPr="00595068" w:rsidRDefault="00F15BBB" w:rsidP="00595068">
            <w:pPr>
              <w:jc w:val="center"/>
              <w:rPr>
                <w:b/>
                <w:szCs w:val="21"/>
              </w:rPr>
            </w:pPr>
          </w:p>
        </w:tc>
        <w:tc>
          <w:tcPr>
            <w:tcW w:w="5580" w:type="dxa"/>
          </w:tcPr>
          <w:p w14:paraId="219E6CAF" w14:textId="283C10D9" w:rsidR="00F15BBB" w:rsidRPr="008E6EF5" w:rsidRDefault="00F15BBB" w:rsidP="00595068">
            <w:pPr>
              <w:rPr>
                <w:b/>
                <w:szCs w:val="21"/>
              </w:rPr>
            </w:pPr>
            <w:r w:rsidRPr="008E6EF5">
              <w:rPr>
                <w:rFonts w:hint="eastAsia"/>
                <w:b/>
                <w:szCs w:val="21"/>
              </w:rPr>
              <w:t>4.6</w:t>
            </w:r>
            <w:r w:rsidRPr="008E6EF5">
              <w:rPr>
                <w:rFonts w:asciiTheme="majorEastAsia" w:eastAsiaTheme="majorEastAsia" w:hAnsiTheme="majorEastAsia" w:cs="仿宋_GB2312" w:hint="eastAsia"/>
                <w:szCs w:val="21"/>
              </w:rPr>
              <w:t>灭火</w:t>
            </w:r>
            <w:proofErr w:type="gramStart"/>
            <w:r w:rsidRPr="008E6EF5">
              <w:rPr>
                <w:rFonts w:asciiTheme="majorEastAsia" w:eastAsiaTheme="majorEastAsia" w:hAnsiTheme="majorEastAsia" w:cs="仿宋_GB2312" w:hint="eastAsia"/>
                <w:szCs w:val="21"/>
              </w:rPr>
              <w:t>毯</w:t>
            </w:r>
            <w:proofErr w:type="gramEnd"/>
            <w:r w:rsidRPr="008E6EF5">
              <w:rPr>
                <w:rFonts w:asciiTheme="majorEastAsia" w:eastAsiaTheme="majorEastAsia" w:hAnsiTheme="majorEastAsia" w:cs="仿宋_GB2312" w:hint="eastAsia"/>
                <w:szCs w:val="21"/>
              </w:rPr>
              <w:t>基布材料达到燃烧性能等级A1级要求。</w:t>
            </w:r>
          </w:p>
        </w:tc>
      </w:tr>
      <w:tr w:rsidR="00F15BBB" w14:paraId="1DFB24B3" w14:textId="77777777" w:rsidTr="00E433FF">
        <w:trPr>
          <w:trHeight w:val="510"/>
        </w:trPr>
        <w:tc>
          <w:tcPr>
            <w:tcW w:w="900" w:type="dxa"/>
            <w:vMerge/>
            <w:vAlign w:val="center"/>
          </w:tcPr>
          <w:p w14:paraId="3DA92833" w14:textId="77777777" w:rsidR="00F15BBB" w:rsidRDefault="00F15BBB" w:rsidP="00595068">
            <w:pPr>
              <w:jc w:val="center"/>
              <w:rPr>
                <w:b/>
                <w:szCs w:val="21"/>
              </w:rPr>
            </w:pPr>
          </w:p>
        </w:tc>
        <w:tc>
          <w:tcPr>
            <w:tcW w:w="1980" w:type="dxa"/>
            <w:vMerge/>
            <w:vAlign w:val="center"/>
          </w:tcPr>
          <w:p w14:paraId="1D780BD7" w14:textId="77777777" w:rsidR="00F15BBB" w:rsidRPr="00595068" w:rsidRDefault="00F15BBB" w:rsidP="00595068">
            <w:pPr>
              <w:jc w:val="center"/>
              <w:rPr>
                <w:b/>
                <w:szCs w:val="21"/>
              </w:rPr>
            </w:pPr>
          </w:p>
        </w:tc>
        <w:tc>
          <w:tcPr>
            <w:tcW w:w="5580" w:type="dxa"/>
          </w:tcPr>
          <w:p w14:paraId="216AEC62" w14:textId="715CAE1D" w:rsidR="00F15BBB" w:rsidRPr="008E6EF5" w:rsidRDefault="00F15BBB" w:rsidP="00595068">
            <w:pPr>
              <w:rPr>
                <w:b/>
                <w:szCs w:val="21"/>
              </w:rPr>
            </w:pPr>
            <w:r w:rsidRPr="008E6EF5">
              <w:rPr>
                <w:rFonts w:cs="宋体" w:hint="eastAsia"/>
              </w:rPr>
              <w:t>▲</w:t>
            </w:r>
            <w:r w:rsidRPr="008E6EF5">
              <w:rPr>
                <w:rFonts w:hint="eastAsia"/>
                <w:b/>
                <w:szCs w:val="21"/>
              </w:rPr>
              <w:t>4.7</w:t>
            </w:r>
            <w:r w:rsidRPr="008E6EF5">
              <w:rPr>
                <w:rFonts w:asciiTheme="majorEastAsia" w:eastAsiaTheme="majorEastAsia" w:hAnsiTheme="majorEastAsia" w:cs="仿宋_GB2312" w:hint="eastAsia"/>
                <w:szCs w:val="21"/>
              </w:rPr>
              <w:t>质量：≤0.67kg</w:t>
            </w:r>
          </w:p>
        </w:tc>
      </w:tr>
      <w:tr w:rsidR="00F15BBB" w14:paraId="14B20091" w14:textId="77777777" w:rsidTr="00E433FF">
        <w:trPr>
          <w:trHeight w:val="510"/>
        </w:trPr>
        <w:tc>
          <w:tcPr>
            <w:tcW w:w="900" w:type="dxa"/>
            <w:vMerge/>
            <w:vAlign w:val="center"/>
          </w:tcPr>
          <w:p w14:paraId="6C2D1540" w14:textId="77777777" w:rsidR="00F15BBB" w:rsidRDefault="00F15BBB" w:rsidP="00595068">
            <w:pPr>
              <w:jc w:val="center"/>
              <w:rPr>
                <w:b/>
                <w:szCs w:val="21"/>
              </w:rPr>
            </w:pPr>
          </w:p>
        </w:tc>
        <w:tc>
          <w:tcPr>
            <w:tcW w:w="1980" w:type="dxa"/>
            <w:vMerge/>
            <w:vAlign w:val="center"/>
          </w:tcPr>
          <w:p w14:paraId="18953738" w14:textId="77777777" w:rsidR="00F15BBB" w:rsidRPr="00595068" w:rsidRDefault="00F15BBB" w:rsidP="00595068">
            <w:pPr>
              <w:jc w:val="center"/>
              <w:rPr>
                <w:b/>
                <w:szCs w:val="21"/>
              </w:rPr>
            </w:pPr>
          </w:p>
        </w:tc>
        <w:tc>
          <w:tcPr>
            <w:tcW w:w="5580" w:type="dxa"/>
          </w:tcPr>
          <w:p w14:paraId="2F741E0F" w14:textId="5B4106C0" w:rsidR="00F15BBB" w:rsidRPr="008E6EF5" w:rsidRDefault="00F15BBB" w:rsidP="00595068">
            <w:pPr>
              <w:rPr>
                <w:b/>
                <w:szCs w:val="21"/>
              </w:rPr>
            </w:pPr>
            <w:r w:rsidRPr="008E6EF5">
              <w:rPr>
                <w:rFonts w:hint="eastAsia"/>
                <w:b/>
                <w:szCs w:val="21"/>
              </w:rPr>
              <w:t>4.8</w:t>
            </w:r>
            <w:r w:rsidRPr="008E6EF5">
              <w:rPr>
                <w:rFonts w:asciiTheme="majorEastAsia" w:eastAsiaTheme="majorEastAsia" w:hAnsiTheme="majorEastAsia" w:cs="仿宋_GB2312" w:hint="eastAsia"/>
                <w:szCs w:val="21"/>
              </w:rPr>
              <w:t>尺寸：≥1.2米×1.2米</w:t>
            </w:r>
          </w:p>
        </w:tc>
      </w:tr>
      <w:tr w:rsidR="00F15BBB" w14:paraId="18F4828F" w14:textId="77777777" w:rsidTr="00E433FF">
        <w:trPr>
          <w:trHeight w:val="510"/>
        </w:trPr>
        <w:tc>
          <w:tcPr>
            <w:tcW w:w="900" w:type="dxa"/>
            <w:vMerge/>
            <w:vAlign w:val="center"/>
          </w:tcPr>
          <w:p w14:paraId="13D4E9BB" w14:textId="77777777" w:rsidR="00F15BBB" w:rsidRDefault="00F15BBB" w:rsidP="00595068">
            <w:pPr>
              <w:jc w:val="center"/>
              <w:rPr>
                <w:b/>
                <w:szCs w:val="21"/>
              </w:rPr>
            </w:pPr>
          </w:p>
        </w:tc>
        <w:tc>
          <w:tcPr>
            <w:tcW w:w="1980" w:type="dxa"/>
            <w:vMerge/>
            <w:vAlign w:val="center"/>
          </w:tcPr>
          <w:p w14:paraId="6A176D51" w14:textId="77777777" w:rsidR="00F15BBB" w:rsidRPr="00595068" w:rsidRDefault="00F15BBB" w:rsidP="00595068">
            <w:pPr>
              <w:jc w:val="center"/>
              <w:rPr>
                <w:b/>
                <w:szCs w:val="21"/>
              </w:rPr>
            </w:pPr>
          </w:p>
        </w:tc>
        <w:tc>
          <w:tcPr>
            <w:tcW w:w="5580" w:type="dxa"/>
          </w:tcPr>
          <w:p w14:paraId="1FC9BA15" w14:textId="0E1FA2D2" w:rsidR="00F15BBB" w:rsidRPr="008E6EF5" w:rsidRDefault="00BD4525" w:rsidP="00F15BBB">
            <w:pPr>
              <w:rPr>
                <w:b/>
                <w:szCs w:val="21"/>
              </w:rPr>
            </w:pPr>
            <w:r w:rsidRPr="008E6EF5">
              <w:rPr>
                <w:rFonts w:cs="宋体" w:hint="eastAsia"/>
              </w:rPr>
              <w:t>★</w:t>
            </w:r>
            <w:r w:rsidRPr="008E6EF5">
              <w:rPr>
                <w:rFonts w:hint="eastAsia"/>
                <w:b/>
                <w:szCs w:val="21"/>
              </w:rPr>
              <w:t>4.9</w:t>
            </w:r>
            <w:r w:rsidRPr="008E6EF5">
              <w:rPr>
                <w:rFonts w:ascii="宋体" w:hAnsi="宋体" w:cs="仿宋_GB2312" w:hint="eastAsia"/>
                <w:szCs w:val="21"/>
              </w:rPr>
              <w:t>操作性能：取出所用力（N）：≤34，展开时间：≤4S，经向断裂强力≥3730N，纬向断裂强力≥2180N，</w:t>
            </w:r>
            <w:r w:rsidRPr="008E6EF5">
              <w:rPr>
                <w:rFonts w:cs="宋体" w:hint="eastAsia"/>
              </w:rPr>
              <w:t>绝缘性能</w:t>
            </w:r>
            <w:r w:rsidRPr="008E6EF5">
              <w:rPr>
                <w:rFonts w:cs="宋体" w:hint="eastAsia"/>
              </w:rPr>
              <w:t xml:space="preserve"> </w:t>
            </w:r>
            <w:r w:rsidRPr="008E6EF5">
              <w:rPr>
                <w:rFonts w:cs="宋体" w:hint="eastAsia"/>
              </w:rPr>
              <w:t>绝缘电阻（</w:t>
            </w:r>
            <w:r w:rsidRPr="008E6EF5">
              <w:rPr>
                <w:rFonts w:ascii="宋体" w:hAnsi="宋体" w:cs="宋体" w:hint="eastAsia"/>
              </w:rPr>
              <w:t>MΩ）</w:t>
            </w:r>
            <w:r w:rsidRPr="008E6EF5">
              <w:rPr>
                <w:rFonts w:ascii="宋体" w:hAnsi="宋体" w:cs="仿宋_GB2312" w:hint="eastAsia"/>
                <w:szCs w:val="21"/>
              </w:rPr>
              <w:t>≥133.8。</w:t>
            </w:r>
            <w:r w:rsidRPr="008E6EF5">
              <w:rPr>
                <w:rFonts w:ascii="宋体" w:hAnsi="宋体" w:cs="仿宋_GB2312" w:hint="eastAsia"/>
                <w:b/>
                <w:szCs w:val="21"/>
              </w:rPr>
              <w:t>需提供国家消防装备质量监督检验中心出具的检验报告复印件</w:t>
            </w:r>
            <w:r w:rsidRPr="008E6EF5">
              <w:rPr>
                <w:rFonts w:ascii="宋体" w:hAnsi="宋体" w:cs="仿宋_GB2312"/>
                <w:b/>
                <w:szCs w:val="21"/>
              </w:rPr>
              <w:t>加盖投标人公章</w:t>
            </w:r>
            <w:r w:rsidRPr="008E6EF5">
              <w:rPr>
                <w:rFonts w:ascii="宋体" w:hAnsi="宋体" w:cs="仿宋_GB2312" w:hint="eastAsia"/>
                <w:b/>
                <w:szCs w:val="21"/>
              </w:rPr>
              <w:t>（注：技术要求在检验报告中体现并标注。）</w:t>
            </w:r>
          </w:p>
        </w:tc>
      </w:tr>
      <w:tr w:rsidR="00595068" w14:paraId="07F0AD9F" w14:textId="77777777" w:rsidTr="00E433FF">
        <w:trPr>
          <w:trHeight w:val="510"/>
        </w:trPr>
        <w:tc>
          <w:tcPr>
            <w:tcW w:w="900" w:type="dxa"/>
            <w:vAlign w:val="center"/>
          </w:tcPr>
          <w:p w14:paraId="6AEC7338" w14:textId="5DAE7317" w:rsidR="00595068" w:rsidRDefault="00E600A4" w:rsidP="00595068">
            <w:pPr>
              <w:jc w:val="center"/>
              <w:rPr>
                <w:b/>
                <w:szCs w:val="21"/>
              </w:rPr>
            </w:pPr>
            <w:r>
              <w:rPr>
                <w:rFonts w:hint="eastAsia"/>
                <w:b/>
                <w:szCs w:val="21"/>
              </w:rPr>
              <w:t>5</w:t>
            </w:r>
          </w:p>
        </w:tc>
        <w:tc>
          <w:tcPr>
            <w:tcW w:w="1980" w:type="dxa"/>
            <w:vAlign w:val="center"/>
          </w:tcPr>
          <w:p w14:paraId="0C0D1F56" w14:textId="7B1358E3" w:rsidR="00595068" w:rsidRDefault="00595068" w:rsidP="00595068">
            <w:pPr>
              <w:jc w:val="center"/>
              <w:rPr>
                <w:b/>
                <w:szCs w:val="21"/>
              </w:rPr>
            </w:pPr>
            <w:r w:rsidRPr="00595068">
              <w:rPr>
                <w:rFonts w:hint="eastAsia"/>
                <w:b/>
                <w:szCs w:val="21"/>
              </w:rPr>
              <w:t>工具箱</w:t>
            </w:r>
          </w:p>
        </w:tc>
        <w:tc>
          <w:tcPr>
            <w:tcW w:w="5580" w:type="dxa"/>
          </w:tcPr>
          <w:p w14:paraId="6E77E09C" w14:textId="3CBD21DA" w:rsidR="00595068" w:rsidRPr="008E6EF5" w:rsidRDefault="00741047" w:rsidP="004E3D93">
            <w:pPr>
              <w:rPr>
                <w:b/>
                <w:szCs w:val="21"/>
              </w:rPr>
            </w:pPr>
            <w:r w:rsidRPr="008E6EF5">
              <w:rPr>
                <w:rFonts w:hint="eastAsia"/>
                <w:b/>
                <w:szCs w:val="21"/>
              </w:rPr>
              <w:t>5.</w:t>
            </w:r>
            <w:r w:rsidR="00C76510" w:rsidRPr="008E6EF5">
              <w:rPr>
                <w:rFonts w:asciiTheme="majorEastAsia" w:eastAsiaTheme="majorEastAsia" w:hAnsiTheme="majorEastAsia" w:cs="仿宋_GB2312" w:hint="eastAsia"/>
                <w:szCs w:val="21"/>
              </w:rPr>
              <w:t xml:space="preserve"> </w:t>
            </w:r>
            <w:r w:rsidR="00804461" w:rsidRPr="008E6EF5">
              <w:rPr>
                <w:rFonts w:asciiTheme="majorEastAsia" w:eastAsiaTheme="majorEastAsia" w:hAnsiTheme="majorEastAsia" w:cs="仿宋_GB2312" w:hint="eastAsia"/>
                <w:szCs w:val="21"/>
              </w:rPr>
              <w:t>每</w:t>
            </w:r>
            <w:r w:rsidR="00804461" w:rsidRPr="008E6EF5">
              <w:rPr>
                <w:rFonts w:asciiTheme="majorEastAsia" w:eastAsiaTheme="majorEastAsia" w:hAnsiTheme="majorEastAsia" w:cs="仿宋_GB2312"/>
                <w:szCs w:val="21"/>
              </w:rPr>
              <w:t>套工具箱</w:t>
            </w:r>
            <w:r w:rsidR="004E3D93" w:rsidRPr="008E6EF5">
              <w:rPr>
                <w:rFonts w:asciiTheme="majorEastAsia" w:eastAsiaTheme="majorEastAsia" w:hAnsiTheme="majorEastAsia" w:cs="仿宋_GB2312" w:hint="eastAsia"/>
                <w:szCs w:val="21"/>
              </w:rPr>
              <w:t>至少</w:t>
            </w:r>
            <w:r w:rsidR="004E3D93" w:rsidRPr="008E6EF5">
              <w:rPr>
                <w:rFonts w:asciiTheme="majorEastAsia" w:eastAsiaTheme="majorEastAsia" w:hAnsiTheme="majorEastAsia" w:cs="仿宋_GB2312"/>
                <w:szCs w:val="21"/>
              </w:rPr>
              <w:t>配备包括</w:t>
            </w:r>
            <w:r w:rsidR="00C76510" w:rsidRPr="008E6EF5">
              <w:rPr>
                <w:rFonts w:asciiTheme="majorEastAsia" w:eastAsiaTheme="majorEastAsia" w:hAnsiTheme="majorEastAsia" w:cs="仿宋_GB2312" w:hint="eastAsia"/>
                <w:szCs w:val="21"/>
              </w:rPr>
              <w:t>电钻+冲击钻+打墙钻头*3+螺丝刀*2+内六角*8+角磨机+剪刀+水平仪器+锯子+卷尺+安全锤+水泵钳+万能表+锤子+扳手*2+老虎钳+尖嘴钳+羊角锤+麻花钻头</w:t>
            </w:r>
            <w:r w:rsidR="004E3D93" w:rsidRPr="008E6EF5">
              <w:rPr>
                <w:rFonts w:asciiTheme="majorEastAsia" w:eastAsiaTheme="majorEastAsia" w:hAnsiTheme="majorEastAsia" w:cs="仿宋_GB2312" w:hint="eastAsia"/>
                <w:szCs w:val="21"/>
              </w:rPr>
              <w:t>在内的</w:t>
            </w:r>
            <w:r w:rsidR="004E3D93" w:rsidRPr="008E6EF5">
              <w:rPr>
                <w:rFonts w:asciiTheme="majorEastAsia" w:eastAsiaTheme="majorEastAsia" w:hAnsiTheme="majorEastAsia" w:cs="仿宋_GB2312"/>
                <w:szCs w:val="21"/>
              </w:rPr>
              <w:t>多种</w:t>
            </w:r>
            <w:r w:rsidR="00C76510" w:rsidRPr="008E6EF5">
              <w:rPr>
                <w:rFonts w:asciiTheme="majorEastAsia" w:eastAsiaTheme="majorEastAsia" w:hAnsiTheme="majorEastAsia" w:cs="仿宋_GB2312" w:hint="eastAsia"/>
                <w:szCs w:val="21"/>
              </w:rPr>
              <w:t>工具</w:t>
            </w:r>
            <w:r w:rsidR="00306E82" w:rsidRPr="008E6EF5">
              <w:rPr>
                <w:rFonts w:asciiTheme="majorEastAsia" w:eastAsiaTheme="majorEastAsia" w:hAnsiTheme="majorEastAsia" w:cs="仿宋_GB2312" w:hint="eastAsia"/>
                <w:szCs w:val="21"/>
              </w:rPr>
              <w:t>。</w:t>
            </w:r>
          </w:p>
        </w:tc>
      </w:tr>
      <w:tr w:rsidR="00557D21" w14:paraId="683A45B2" w14:textId="77777777" w:rsidTr="00E433FF">
        <w:trPr>
          <w:trHeight w:val="510"/>
        </w:trPr>
        <w:tc>
          <w:tcPr>
            <w:tcW w:w="900" w:type="dxa"/>
            <w:vMerge w:val="restart"/>
            <w:vAlign w:val="center"/>
          </w:tcPr>
          <w:p w14:paraId="124DB4CA" w14:textId="08823285" w:rsidR="00557D21" w:rsidRDefault="00557D21" w:rsidP="00E600A4">
            <w:pPr>
              <w:jc w:val="center"/>
              <w:rPr>
                <w:b/>
                <w:szCs w:val="21"/>
              </w:rPr>
            </w:pPr>
            <w:r>
              <w:rPr>
                <w:rFonts w:hint="eastAsia"/>
                <w:b/>
                <w:szCs w:val="21"/>
              </w:rPr>
              <w:lastRenderedPageBreak/>
              <w:t>6</w:t>
            </w:r>
          </w:p>
        </w:tc>
        <w:tc>
          <w:tcPr>
            <w:tcW w:w="1980" w:type="dxa"/>
            <w:vMerge w:val="restart"/>
            <w:vAlign w:val="center"/>
          </w:tcPr>
          <w:p w14:paraId="4A1D5750" w14:textId="3045E837" w:rsidR="00557D21" w:rsidRDefault="00557D21" w:rsidP="00595068">
            <w:pPr>
              <w:jc w:val="center"/>
              <w:rPr>
                <w:b/>
                <w:szCs w:val="21"/>
              </w:rPr>
            </w:pPr>
            <w:r w:rsidRPr="00595068">
              <w:rPr>
                <w:rFonts w:hint="eastAsia"/>
                <w:b/>
                <w:szCs w:val="21"/>
              </w:rPr>
              <w:t>消防感烟测试仪</w:t>
            </w:r>
          </w:p>
        </w:tc>
        <w:tc>
          <w:tcPr>
            <w:tcW w:w="5580" w:type="dxa"/>
          </w:tcPr>
          <w:p w14:paraId="62AB7F29" w14:textId="5524F184" w:rsidR="00557D21" w:rsidRPr="008E6EF5" w:rsidRDefault="00557D21" w:rsidP="00557D21">
            <w:pPr>
              <w:rPr>
                <w:b/>
                <w:szCs w:val="21"/>
              </w:rPr>
            </w:pPr>
            <w:r w:rsidRPr="008E6EF5">
              <w:rPr>
                <w:rFonts w:hint="eastAsia"/>
                <w:b/>
                <w:szCs w:val="21"/>
              </w:rPr>
              <w:t>6.1</w:t>
            </w:r>
            <w:r w:rsidRPr="008E6EF5">
              <w:rPr>
                <w:rFonts w:asciiTheme="majorEastAsia" w:eastAsiaTheme="majorEastAsia" w:hAnsiTheme="majorEastAsia" w:cs="仿宋_GB2312" w:hint="eastAsia"/>
                <w:sz w:val="22"/>
                <w:szCs w:val="22"/>
              </w:rPr>
              <w:t>具有“感烟”“感温”功能，具有</w:t>
            </w:r>
            <w:proofErr w:type="gramStart"/>
            <w:r w:rsidRPr="008E6EF5">
              <w:rPr>
                <w:rFonts w:asciiTheme="majorEastAsia" w:eastAsiaTheme="majorEastAsia" w:hAnsiTheme="majorEastAsia" w:cs="仿宋_GB2312" w:hint="eastAsia"/>
                <w:sz w:val="22"/>
                <w:szCs w:val="22"/>
              </w:rPr>
              <w:t>电子加烟功能</w:t>
            </w:r>
            <w:proofErr w:type="gramEnd"/>
            <w:r w:rsidR="007B606C" w:rsidRPr="008E6EF5">
              <w:rPr>
                <w:rFonts w:asciiTheme="majorEastAsia" w:eastAsiaTheme="majorEastAsia" w:hAnsiTheme="majorEastAsia" w:cs="仿宋_GB2312" w:hint="eastAsia"/>
                <w:sz w:val="22"/>
                <w:szCs w:val="22"/>
              </w:rPr>
              <w:t>。</w:t>
            </w:r>
          </w:p>
        </w:tc>
      </w:tr>
      <w:tr w:rsidR="00BD4525" w14:paraId="00B768D4" w14:textId="77777777" w:rsidTr="00E433FF">
        <w:trPr>
          <w:trHeight w:val="510"/>
        </w:trPr>
        <w:tc>
          <w:tcPr>
            <w:tcW w:w="900" w:type="dxa"/>
            <w:vMerge/>
            <w:vAlign w:val="center"/>
          </w:tcPr>
          <w:p w14:paraId="0C697171" w14:textId="77777777" w:rsidR="00BD4525" w:rsidRDefault="00BD4525" w:rsidP="00BD4525">
            <w:pPr>
              <w:jc w:val="center"/>
              <w:rPr>
                <w:b/>
                <w:szCs w:val="21"/>
              </w:rPr>
            </w:pPr>
          </w:p>
        </w:tc>
        <w:tc>
          <w:tcPr>
            <w:tcW w:w="1980" w:type="dxa"/>
            <w:vMerge/>
            <w:vAlign w:val="center"/>
          </w:tcPr>
          <w:p w14:paraId="4431B196" w14:textId="77777777" w:rsidR="00BD4525" w:rsidRPr="00595068" w:rsidRDefault="00BD4525" w:rsidP="00BD4525">
            <w:pPr>
              <w:jc w:val="center"/>
              <w:rPr>
                <w:b/>
                <w:szCs w:val="21"/>
              </w:rPr>
            </w:pPr>
          </w:p>
        </w:tc>
        <w:tc>
          <w:tcPr>
            <w:tcW w:w="5580" w:type="dxa"/>
          </w:tcPr>
          <w:p w14:paraId="4176AC29" w14:textId="56BCEC63" w:rsidR="00BD4525" w:rsidRPr="008E6EF5" w:rsidRDefault="00BD4525" w:rsidP="00BD4525">
            <w:pPr>
              <w:rPr>
                <w:b/>
                <w:szCs w:val="21"/>
              </w:rPr>
            </w:pPr>
            <w:r w:rsidRPr="008E6EF5">
              <w:rPr>
                <w:rFonts w:cs="宋体" w:hint="eastAsia"/>
              </w:rPr>
              <w:t>▲</w:t>
            </w:r>
            <w:r w:rsidRPr="008E6EF5">
              <w:rPr>
                <w:rFonts w:hint="eastAsia"/>
                <w:b/>
                <w:szCs w:val="21"/>
              </w:rPr>
              <w:t>6.2</w:t>
            </w:r>
            <w:r w:rsidRPr="008E6EF5">
              <w:rPr>
                <w:rFonts w:asciiTheme="majorEastAsia" w:eastAsiaTheme="majorEastAsia" w:hAnsiTheme="majorEastAsia" w:cs="仿宋_GB2312" w:hint="eastAsia"/>
                <w:szCs w:val="21"/>
              </w:rPr>
              <w:t>感烟检测、连续工作时间≥7.5小时。</w:t>
            </w:r>
            <w:r w:rsidRPr="008E6EF5">
              <w:rPr>
                <w:rFonts w:ascii="宋体" w:hAnsi="宋体" w:cs="仿宋_GB2312" w:hint="eastAsia"/>
                <w:b/>
                <w:szCs w:val="21"/>
              </w:rPr>
              <w:t>（提供有效的检验报告，并加盖投标人公章）</w:t>
            </w:r>
          </w:p>
        </w:tc>
      </w:tr>
      <w:tr w:rsidR="00BD4525" w14:paraId="31BED90E" w14:textId="77777777" w:rsidTr="00E433FF">
        <w:trPr>
          <w:trHeight w:val="510"/>
        </w:trPr>
        <w:tc>
          <w:tcPr>
            <w:tcW w:w="900" w:type="dxa"/>
            <w:vMerge/>
            <w:vAlign w:val="center"/>
          </w:tcPr>
          <w:p w14:paraId="1E09745F" w14:textId="77777777" w:rsidR="00BD4525" w:rsidRDefault="00BD4525" w:rsidP="00BD4525">
            <w:pPr>
              <w:jc w:val="center"/>
              <w:rPr>
                <w:b/>
                <w:szCs w:val="21"/>
              </w:rPr>
            </w:pPr>
          </w:p>
        </w:tc>
        <w:tc>
          <w:tcPr>
            <w:tcW w:w="1980" w:type="dxa"/>
            <w:vMerge/>
            <w:vAlign w:val="center"/>
          </w:tcPr>
          <w:p w14:paraId="6BC228F7" w14:textId="77777777" w:rsidR="00BD4525" w:rsidRPr="00595068" w:rsidRDefault="00BD4525" w:rsidP="00BD4525">
            <w:pPr>
              <w:jc w:val="center"/>
              <w:rPr>
                <w:b/>
                <w:szCs w:val="21"/>
              </w:rPr>
            </w:pPr>
          </w:p>
        </w:tc>
        <w:tc>
          <w:tcPr>
            <w:tcW w:w="5580" w:type="dxa"/>
          </w:tcPr>
          <w:p w14:paraId="12AA7E60" w14:textId="3AE1F732" w:rsidR="00BD4525" w:rsidRPr="008E6EF5" w:rsidRDefault="00BD4525" w:rsidP="00BD4525">
            <w:pPr>
              <w:rPr>
                <w:b/>
                <w:szCs w:val="21"/>
              </w:rPr>
            </w:pPr>
            <w:r w:rsidRPr="008E6EF5">
              <w:rPr>
                <w:rFonts w:cs="宋体" w:hint="eastAsia"/>
              </w:rPr>
              <w:t>▲</w:t>
            </w:r>
            <w:r w:rsidRPr="008E6EF5">
              <w:rPr>
                <w:rFonts w:hint="eastAsia"/>
                <w:b/>
                <w:szCs w:val="21"/>
              </w:rPr>
              <w:t>6.3</w:t>
            </w:r>
            <w:r w:rsidRPr="008E6EF5">
              <w:rPr>
                <w:rFonts w:ascii="宋体" w:hAnsi="宋体" w:cs="仿宋_GB2312" w:hint="eastAsia"/>
                <w:szCs w:val="21"/>
              </w:rPr>
              <w:t>感温检测：连续测温数量＞300只，使用</w:t>
            </w:r>
            <w:proofErr w:type="gramStart"/>
            <w:r w:rsidRPr="008E6EF5">
              <w:rPr>
                <w:rFonts w:ascii="宋体" w:hAnsi="宋体" w:cs="仿宋_GB2312" w:hint="eastAsia"/>
                <w:szCs w:val="21"/>
              </w:rPr>
              <w:t>续电宝</w:t>
            </w:r>
            <w:proofErr w:type="gramEnd"/>
            <w:r w:rsidRPr="008E6EF5">
              <w:rPr>
                <w:rFonts w:ascii="宋体" w:hAnsi="宋体" w:cs="仿宋_GB2312" w:hint="eastAsia"/>
                <w:szCs w:val="21"/>
              </w:rPr>
              <w:t>（备用充电宝电源）时，连续测温数量：＞800只。</w:t>
            </w:r>
            <w:r w:rsidRPr="008E6EF5">
              <w:rPr>
                <w:rFonts w:ascii="宋体" w:hAnsi="宋体" w:cs="仿宋_GB2312" w:hint="eastAsia"/>
                <w:b/>
                <w:szCs w:val="21"/>
              </w:rPr>
              <w:t>（提供有效的检验报告，并加盖投标人公章）</w:t>
            </w:r>
          </w:p>
        </w:tc>
      </w:tr>
      <w:tr w:rsidR="00BD4525" w14:paraId="1203D3F9" w14:textId="77777777" w:rsidTr="00E433FF">
        <w:trPr>
          <w:trHeight w:val="510"/>
        </w:trPr>
        <w:tc>
          <w:tcPr>
            <w:tcW w:w="900" w:type="dxa"/>
            <w:vMerge/>
            <w:vAlign w:val="center"/>
          </w:tcPr>
          <w:p w14:paraId="7C5707C9" w14:textId="77777777" w:rsidR="00BD4525" w:rsidRDefault="00BD4525" w:rsidP="00BD4525">
            <w:pPr>
              <w:jc w:val="center"/>
              <w:rPr>
                <w:b/>
                <w:szCs w:val="21"/>
              </w:rPr>
            </w:pPr>
          </w:p>
        </w:tc>
        <w:tc>
          <w:tcPr>
            <w:tcW w:w="1980" w:type="dxa"/>
            <w:vMerge/>
            <w:vAlign w:val="center"/>
          </w:tcPr>
          <w:p w14:paraId="31D29821" w14:textId="77777777" w:rsidR="00BD4525" w:rsidRPr="00595068" w:rsidRDefault="00BD4525" w:rsidP="00BD4525">
            <w:pPr>
              <w:jc w:val="center"/>
              <w:rPr>
                <w:b/>
                <w:szCs w:val="21"/>
              </w:rPr>
            </w:pPr>
          </w:p>
        </w:tc>
        <w:tc>
          <w:tcPr>
            <w:tcW w:w="5580" w:type="dxa"/>
          </w:tcPr>
          <w:p w14:paraId="7722EDA5" w14:textId="22E994DA" w:rsidR="00BD4525" w:rsidRPr="008E6EF5" w:rsidRDefault="00BD4525" w:rsidP="00BD4525">
            <w:pPr>
              <w:rPr>
                <w:b/>
                <w:szCs w:val="21"/>
              </w:rPr>
            </w:pPr>
            <w:r w:rsidRPr="008E6EF5">
              <w:rPr>
                <w:rFonts w:cs="宋体" w:hint="eastAsia"/>
              </w:rPr>
              <w:t>▲</w:t>
            </w:r>
            <w:r w:rsidRPr="008E6EF5">
              <w:rPr>
                <w:rFonts w:hint="eastAsia"/>
                <w:b/>
                <w:szCs w:val="21"/>
              </w:rPr>
              <w:t>6.4</w:t>
            </w:r>
            <w:r w:rsidRPr="008E6EF5">
              <w:rPr>
                <w:rFonts w:ascii="宋体" w:hAnsi="宋体" w:cs="仿宋_GB2312" w:hint="eastAsia"/>
                <w:szCs w:val="21"/>
              </w:rPr>
              <w:t>感烟检测：报警响应时间：＜25.5s</w:t>
            </w:r>
            <w:r w:rsidRPr="008E6EF5">
              <w:rPr>
                <w:rFonts w:ascii="宋体" w:hAnsi="宋体" w:cs="仿宋_GB2312" w:hint="eastAsia"/>
                <w:b/>
                <w:szCs w:val="21"/>
              </w:rPr>
              <w:t>（提供有效的检验报告，并加盖投标人公章）</w:t>
            </w:r>
          </w:p>
        </w:tc>
      </w:tr>
      <w:tr w:rsidR="00BD4525" w14:paraId="39F0581A" w14:textId="77777777" w:rsidTr="00E433FF">
        <w:trPr>
          <w:trHeight w:val="510"/>
        </w:trPr>
        <w:tc>
          <w:tcPr>
            <w:tcW w:w="900" w:type="dxa"/>
            <w:vMerge/>
            <w:vAlign w:val="center"/>
          </w:tcPr>
          <w:p w14:paraId="0142E590" w14:textId="77777777" w:rsidR="00BD4525" w:rsidRDefault="00BD4525" w:rsidP="00BD4525">
            <w:pPr>
              <w:jc w:val="center"/>
              <w:rPr>
                <w:b/>
                <w:szCs w:val="21"/>
              </w:rPr>
            </w:pPr>
          </w:p>
        </w:tc>
        <w:tc>
          <w:tcPr>
            <w:tcW w:w="1980" w:type="dxa"/>
            <w:vMerge/>
            <w:vAlign w:val="center"/>
          </w:tcPr>
          <w:p w14:paraId="7E6D6FDE" w14:textId="77777777" w:rsidR="00BD4525" w:rsidRPr="00595068" w:rsidRDefault="00BD4525" w:rsidP="00BD4525">
            <w:pPr>
              <w:jc w:val="center"/>
              <w:rPr>
                <w:b/>
                <w:szCs w:val="21"/>
              </w:rPr>
            </w:pPr>
          </w:p>
        </w:tc>
        <w:tc>
          <w:tcPr>
            <w:tcW w:w="5580" w:type="dxa"/>
          </w:tcPr>
          <w:p w14:paraId="47699E72" w14:textId="7E4A71A3" w:rsidR="00BD4525" w:rsidRPr="008E6EF5" w:rsidRDefault="00BD4525" w:rsidP="00BD4525">
            <w:pPr>
              <w:rPr>
                <w:b/>
                <w:szCs w:val="21"/>
              </w:rPr>
            </w:pPr>
            <w:r w:rsidRPr="008E6EF5">
              <w:rPr>
                <w:rFonts w:hint="eastAsia"/>
                <w:b/>
                <w:szCs w:val="21"/>
              </w:rPr>
              <w:t>6.5</w:t>
            </w:r>
            <w:r w:rsidRPr="008E6EF5">
              <w:rPr>
                <w:b/>
                <w:szCs w:val="21"/>
              </w:rPr>
              <w:t xml:space="preserve"> </w:t>
            </w:r>
            <w:r w:rsidRPr="008E6EF5">
              <w:rPr>
                <w:rFonts w:asciiTheme="majorEastAsia" w:eastAsiaTheme="majorEastAsia" w:hAnsiTheme="majorEastAsia" w:cs="仿宋_GB2312" w:hint="eastAsia"/>
                <w:szCs w:val="21"/>
              </w:rPr>
              <w:t>伸缩杆长度</w:t>
            </w:r>
            <w:r w:rsidRPr="008E6EF5">
              <w:rPr>
                <w:rFonts w:ascii="宋体" w:hAnsi="宋体" w:cs="仿宋_GB2312" w:hint="eastAsia"/>
                <w:szCs w:val="21"/>
              </w:rPr>
              <w:t>≥</w:t>
            </w:r>
            <w:r w:rsidRPr="008E6EF5">
              <w:rPr>
                <w:rFonts w:asciiTheme="majorEastAsia" w:eastAsiaTheme="majorEastAsia" w:hAnsiTheme="majorEastAsia" w:cs="仿宋_GB2312" w:hint="eastAsia"/>
                <w:szCs w:val="21"/>
              </w:rPr>
              <w:t>3.5米</w:t>
            </w:r>
          </w:p>
        </w:tc>
      </w:tr>
      <w:tr w:rsidR="00BD4525" w14:paraId="5D3C9D63" w14:textId="77777777" w:rsidTr="00E433FF">
        <w:trPr>
          <w:trHeight w:val="510"/>
        </w:trPr>
        <w:tc>
          <w:tcPr>
            <w:tcW w:w="900" w:type="dxa"/>
            <w:vMerge w:val="restart"/>
            <w:vAlign w:val="center"/>
          </w:tcPr>
          <w:p w14:paraId="2B86FD70" w14:textId="05D8C0C8" w:rsidR="00BD4525" w:rsidRDefault="00BD4525" w:rsidP="00BD4525">
            <w:pPr>
              <w:jc w:val="center"/>
              <w:rPr>
                <w:b/>
                <w:szCs w:val="21"/>
              </w:rPr>
            </w:pPr>
            <w:r>
              <w:rPr>
                <w:rFonts w:hint="eastAsia"/>
                <w:b/>
                <w:szCs w:val="21"/>
              </w:rPr>
              <w:t>7</w:t>
            </w:r>
          </w:p>
        </w:tc>
        <w:tc>
          <w:tcPr>
            <w:tcW w:w="1980" w:type="dxa"/>
            <w:vMerge w:val="restart"/>
            <w:vAlign w:val="center"/>
          </w:tcPr>
          <w:p w14:paraId="74B5727F" w14:textId="4F6F4E41" w:rsidR="00BD4525" w:rsidRDefault="00BD4525" w:rsidP="00BD4525">
            <w:pPr>
              <w:jc w:val="center"/>
              <w:rPr>
                <w:b/>
                <w:szCs w:val="21"/>
              </w:rPr>
            </w:pPr>
            <w:r w:rsidRPr="007E71D8">
              <w:rPr>
                <w:rFonts w:hint="eastAsia"/>
                <w:b/>
                <w:szCs w:val="21"/>
              </w:rPr>
              <w:t>便携式防盗门破拆工具组</w:t>
            </w:r>
          </w:p>
        </w:tc>
        <w:tc>
          <w:tcPr>
            <w:tcW w:w="5580" w:type="dxa"/>
          </w:tcPr>
          <w:p w14:paraId="6FF676E8" w14:textId="43EBA23A" w:rsidR="00BD4525" w:rsidRPr="008E6EF5" w:rsidRDefault="00BD4525" w:rsidP="00BD4525">
            <w:pPr>
              <w:rPr>
                <w:b/>
                <w:szCs w:val="21"/>
              </w:rPr>
            </w:pPr>
            <w:r w:rsidRPr="008E6EF5">
              <w:rPr>
                <w:rFonts w:hint="eastAsia"/>
                <w:b/>
                <w:szCs w:val="21"/>
              </w:rPr>
              <w:t>7.1</w:t>
            </w:r>
            <w:r w:rsidRPr="008E6EF5">
              <w:rPr>
                <w:rFonts w:asciiTheme="majorEastAsia" w:eastAsiaTheme="majorEastAsia" w:hAnsiTheme="majorEastAsia" w:cs="仿宋_GB2312" w:hint="eastAsia"/>
                <w:szCs w:val="21"/>
              </w:rPr>
              <w:t>符合：GB/T17906-1999标准：破拆工具的外表面光滑平整，无毛刺及加工缺陷。</w:t>
            </w:r>
          </w:p>
        </w:tc>
      </w:tr>
      <w:tr w:rsidR="00BD4525" w14:paraId="264F60F6" w14:textId="77777777" w:rsidTr="00F15BBB">
        <w:trPr>
          <w:trHeight w:val="510"/>
        </w:trPr>
        <w:tc>
          <w:tcPr>
            <w:tcW w:w="900" w:type="dxa"/>
            <w:vMerge/>
            <w:vAlign w:val="center"/>
          </w:tcPr>
          <w:p w14:paraId="1F3250B6" w14:textId="77777777" w:rsidR="00BD4525" w:rsidRDefault="00BD4525" w:rsidP="00BD4525">
            <w:pPr>
              <w:jc w:val="center"/>
              <w:rPr>
                <w:b/>
                <w:szCs w:val="21"/>
              </w:rPr>
            </w:pPr>
          </w:p>
        </w:tc>
        <w:tc>
          <w:tcPr>
            <w:tcW w:w="1980" w:type="dxa"/>
            <w:vMerge/>
            <w:vAlign w:val="center"/>
          </w:tcPr>
          <w:p w14:paraId="684F161B" w14:textId="77777777" w:rsidR="00BD4525" w:rsidRPr="00595068" w:rsidRDefault="00BD4525" w:rsidP="00BD4525">
            <w:pPr>
              <w:jc w:val="center"/>
              <w:rPr>
                <w:b/>
                <w:szCs w:val="21"/>
              </w:rPr>
            </w:pPr>
          </w:p>
        </w:tc>
        <w:tc>
          <w:tcPr>
            <w:tcW w:w="5580" w:type="dxa"/>
            <w:vAlign w:val="center"/>
          </w:tcPr>
          <w:p w14:paraId="3D0FE84B" w14:textId="4B43A587" w:rsidR="00BD4525" w:rsidRPr="008E6EF5" w:rsidRDefault="00BD4525" w:rsidP="00BD4525">
            <w:pPr>
              <w:rPr>
                <w:b/>
                <w:szCs w:val="21"/>
              </w:rPr>
            </w:pPr>
            <w:r w:rsidRPr="008E6EF5">
              <w:rPr>
                <w:rFonts w:cs="宋体" w:hint="eastAsia"/>
              </w:rPr>
              <w:t>▲</w:t>
            </w:r>
            <w:r w:rsidRPr="008E6EF5">
              <w:rPr>
                <w:rFonts w:hint="eastAsia"/>
                <w:b/>
                <w:szCs w:val="21"/>
              </w:rPr>
              <w:t>7.2</w:t>
            </w:r>
            <w:r w:rsidRPr="008E6EF5">
              <w:rPr>
                <w:rFonts w:ascii="宋体" w:hAnsi="宋体" w:cs="仿宋_GB2312" w:hint="eastAsia"/>
                <w:szCs w:val="21"/>
              </w:rPr>
              <w:t>开门器：开启距离：≥180 mm. 闭合长度：≤210 mm. 分离距离：≥230 mm.</w:t>
            </w:r>
            <w:r w:rsidRPr="008E6EF5">
              <w:rPr>
                <w:rFonts w:asciiTheme="majorEastAsia" w:eastAsiaTheme="majorEastAsia" w:hAnsiTheme="majorEastAsia" w:cs="仿宋_GB2312" w:hint="eastAsia"/>
                <w:b/>
                <w:szCs w:val="21"/>
              </w:rPr>
              <w:t xml:space="preserve"> （</w:t>
            </w:r>
            <w:r w:rsidRPr="008E6EF5">
              <w:rPr>
                <w:rFonts w:ascii="宋体" w:hAnsi="宋体" w:cs="仿宋_GB2312" w:hint="eastAsia"/>
                <w:b/>
                <w:szCs w:val="21"/>
              </w:rPr>
              <w:t>提供国家消防装备质量监督检验中心出具的检验报告</w:t>
            </w:r>
            <w:r w:rsidRPr="008E6EF5">
              <w:rPr>
                <w:rStyle w:val="aff1"/>
                <w:rFonts w:ascii="宋体" w:hint="eastAsia"/>
                <w:b/>
                <w:kern w:val="0"/>
              </w:rPr>
              <w:t>复印件</w:t>
            </w:r>
            <w:r w:rsidRPr="008E6EF5">
              <w:rPr>
                <w:rFonts w:ascii="宋体" w:hAnsi="宋体" w:cs="仿宋_GB2312" w:hint="eastAsia"/>
                <w:b/>
                <w:szCs w:val="21"/>
              </w:rPr>
              <w:t>并加盖投标人公章作为</w:t>
            </w:r>
            <w:r w:rsidRPr="008E6EF5">
              <w:rPr>
                <w:rFonts w:ascii="宋体" w:hAnsi="宋体" w:cs="仿宋_GB2312"/>
                <w:b/>
                <w:szCs w:val="21"/>
              </w:rPr>
              <w:t>证明材料</w:t>
            </w:r>
            <w:r w:rsidRPr="008E6EF5">
              <w:rPr>
                <w:rFonts w:asciiTheme="majorEastAsia" w:eastAsiaTheme="majorEastAsia" w:hAnsiTheme="majorEastAsia" w:cs="仿宋_GB2312" w:hint="eastAsia"/>
                <w:b/>
                <w:szCs w:val="21"/>
              </w:rPr>
              <w:t>）</w:t>
            </w:r>
          </w:p>
        </w:tc>
      </w:tr>
      <w:tr w:rsidR="00BD4525" w14:paraId="7DA92890" w14:textId="77777777" w:rsidTr="00F15BBB">
        <w:trPr>
          <w:trHeight w:val="510"/>
        </w:trPr>
        <w:tc>
          <w:tcPr>
            <w:tcW w:w="900" w:type="dxa"/>
            <w:vMerge/>
            <w:vAlign w:val="center"/>
          </w:tcPr>
          <w:p w14:paraId="156063D3" w14:textId="77777777" w:rsidR="00BD4525" w:rsidRDefault="00BD4525" w:rsidP="00BD4525">
            <w:pPr>
              <w:jc w:val="center"/>
              <w:rPr>
                <w:b/>
                <w:szCs w:val="21"/>
              </w:rPr>
            </w:pPr>
          </w:p>
        </w:tc>
        <w:tc>
          <w:tcPr>
            <w:tcW w:w="1980" w:type="dxa"/>
            <w:vMerge/>
            <w:vAlign w:val="center"/>
          </w:tcPr>
          <w:p w14:paraId="2DE24948" w14:textId="77777777" w:rsidR="00BD4525" w:rsidRPr="00595068" w:rsidRDefault="00BD4525" w:rsidP="00BD4525">
            <w:pPr>
              <w:jc w:val="center"/>
              <w:rPr>
                <w:b/>
                <w:szCs w:val="21"/>
              </w:rPr>
            </w:pPr>
          </w:p>
        </w:tc>
        <w:tc>
          <w:tcPr>
            <w:tcW w:w="5580" w:type="dxa"/>
            <w:vAlign w:val="center"/>
          </w:tcPr>
          <w:p w14:paraId="5D220866" w14:textId="00D3DAE7" w:rsidR="00BD4525" w:rsidRPr="008E6EF5" w:rsidRDefault="00BD4525" w:rsidP="00BD4525">
            <w:pPr>
              <w:rPr>
                <w:b/>
                <w:szCs w:val="21"/>
              </w:rPr>
            </w:pPr>
            <w:r w:rsidRPr="008E6EF5">
              <w:rPr>
                <w:rFonts w:cs="宋体" w:hint="eastAsia"/>
              </w:rPr>
              <w:t>★</w:t>
            </w:r>
            <w:r w:rsidRPr="008E6EF5">
              <w:rPr>
                <w:rFonts w:hint="eastAsia"/>
                <w:b/>
                <w:szCs w:val="21"/>
              </w:rPr>
              <w:t>7.3</w:t>
            </w:r>
            <w:r w:rsidRPr="008E6EF5">
              <w:rPr>
                <w:rFonts w:hint="eastAsia"/>
                <w:szCs w:val="21"/>
              </w:rPr>
              <w:t>速断器：</w:t>
            </w:r>
            <w:r w:rsidRPr="008E6EF5">
              <w:rPr>
                <w:rFonts w:ascii="宋体" w:hAnsi="宋体" w:cs="仿宋_GB2312" w:hint="eastAsia"/>
                <w:szCs w:val="21"/>
              </w:rPr>
              <w:t>开口距离：≥28 mm。剪切能力：≥12mm，剪切器：开口距离：≥60 mm剪切能力：≥18 mm质量：≤2.8kg，</w:t>
            </w:r>
            <w:r w:rsidRPr="008E6EF5">
              <w:rPr>
                <w:rFonts w:hint="eastAsia"/>
                <w:szCs w:val="21"/>
              </w:rPr>
              <w:t>扩张器：</w:t>
            </w:r>
            <w:r w:rsidRPr="008E6EF5">
              <w:rPr>
                <w:rFonts w:ascii="宋体" w:hAnsi="宋体" w:cs="仿宋_GB2312" w:hint="eastAsia"/>
                <w:szCs w:val="21"/>
              </w:rPr>
              <w:t>扩张力(KN)：≥42. 扩张距离：≥152 mm，</w:t>
            </w:r>
            <w:r w:rsidRPr="008E6EF5">
              <w:rPr>
                <w:rFonts w:hint="eastAsia"/>
                <w:szCs w:val="21"/>
              </w:rPr>
              <w:t>手动泵：</w:t>
            </w:r>
            <w:r w:rsidRPr="008E6EF5">
              <w:rPr>
                <w:rFonts w:ascii="宋体" w:hAnsi="宋体" w:cs="仿宋_GB2312" w:hint="eastAsia"/>
                <w:szCs w:val="21"/>
              </w:rPr>
              <w:t>质量≤3.2kg。手动泵在水平面呈30度的倾斜面上应能正常工作，无异常现象。</w:t>
            </w:r>
            <w:r w:rsidRPr="008E6EF5">
              <w:rPr>
                <w:rFonts w:ascii="宋体" w:hAnsi="宋体" w:cs="仿宋_GB2312" w:hint="eastAsia"/>
                <w:b/>
                <w:szCs w:val="21"/>
              </w:rPr>
              <w:t>需提供国家消防装备质量监督检验中心出具的检验报告（注：技术要求在检验报告中体现并标注。）</w:t>
            </w:r>
          </w:p>
        </w:tc>
      </w:tr>
      <w:tr w:rsidR="00DA6AC2" w14:paraId="7EC5FEBE" w14:textId="77777777" w:rsidTr="00E433FF">
        <w:trPr>
          <w:trHeight w:val="510"/>
        </w:trPr>
        <w:tc>
          <w:tcPr>
            <w:tcW w:w="900" w:type="dxa"/>
            <w:vMerge w:val="restart"/>
            <w:vAlign w:val="center"/>
          </w:tcPr>
          <w:p w14:paraId="7322C897" w14:textId="67686F6D" w:rsidR="00DA6AC2" w:rsidRDefault="00DA6AC2" w:rsidP="00595068">
            <w:pPr>
              <w:jc w:val="center"/>
              <w:rPr>
                <w:b/>
                <w:szCs w:val="21"/>
              </w:rPr>
            </w:pPr>
            <w:r>
              <w:rPr>
                <w:rFonts w:hint="eastAsia"/>
                <w:b/>
                <w:szCs w:val="21"/>
              </w:rPr>
              <w:t>8</w:t>
            </w:r>
          </w:p>
        </w:tc>
        <w:tc>
          <w:tcPr>
            <w:tcW w:w="1980" w:type="dxa"/>
            <w:vMerge w:val="restart"/>
            <w:vAlign w:val="center"/>
          </w:tcPr>
          <w:p w14:paraId="18764098" w14:textId="0CCACDC4" w:rsidR="00DA6AC2" w:rsidRPr="00595068" w:rsidRDefault="00DA6AC2" w:rsidP="00595068">
            <w:pPr>
              <w:jc w:val="center"/>
              <w:rPr>
                <w:b/>
                <w:szCs w:val="21"/>
              </w:rPr>
            </w:pPr>
            <w:proofErr w:type="gramStart"/>
            <w:r w:rsidRPr="00595068">
              <w:rPr>
                <w:rFonts w:hint="eastAsia"/>
                <w:b/>
                <w:szCs w:val="21"/>
              </w:rPr>
              <w:t>防蜂服</w:t>
            </w:r>
            <w:proofErr w:type="gramEnd"/>
          </w:p>
        </w:tc>
        <w:tc>
          <w:tcPr>
            <w:tcW w:w="5580" w:type="dxa"/>
          </w:tcPr>
          <w:p w14:paraId="0B98C4E3" w14:textId="7B3CEA7F" w:rsidR="00DA6AC2" w:rsidRPr="008E6EF5" w:rsidRDefault="00DA6AC2" w:rsidP="00F168FF">
            <w:pPr>
              <w:rPr>
                <w:b/>
                <w:szCs w:val="21"/>
              </w:rPr>
            </w:pPr>
            <w:r w:rsidRPr="008E6EF5">
              <w:rPr>
                <w:rFonts w:hint="eastAsia"/>
                <w:b/>
                <w:szCs w:val="21"/>
              </w:rPr>
              <w:t>8.1</w:t>
            </w:r>
            <w:r w:rsidR="00F168FF" w:rsidRPr="008E6EF5">
              <w:rPr>
                <w:rFonts w:asciiTheme="majorEastAsia" w:eastAsiaTheme="majorEastAsia" w:hAnsiTheme="majorEastAsia" w:cs="仿宋_GB2312" w:hint="eastAsia"/>
                <w:szCs w:val="21"/>
              </w:rPr>
              <w:t>符合GA770-2008标准规定的要求。</w:t>
            </w:r>
          </w:p>
        </w:tc>
      </w:tr>
      <w:tr w:rsidR="00DA6AC2" w14:paraId="6A617E3E" w14:textId="77777777" w:rsidTr="00E433FF">
        <w:trPr>
          <w:trHeight w:val="510"/>
        </w:trPr>
        <w:tc>
          <w:tcPr>
            <w:tcW w:w="900" w:type="dxa"/>
            <w:vMerge/>
            <w:vAlign w:val="center"/>
          </w:tcPr>
          <w:p w14:paraId="030A99A6" w14:textId="77777777" w:rsidR="00DA6AC2" w:rsidRDefault="00DA6AC2" w:rsidP="00595068">
            <w:pPr>
              <w:jc w:val="center"/>
              <w:rPr>
                <w:b/>
                <w:szCs w:val="21"/>
              </w:rPr>
            </w:pPr>
          </w:p>
        </w:tc>
        <w:tc>
          <w:tcPr>
            <w:tcW w:w="1980" w:type="dxa"/>
            <w:vMerge/>
            <w:vAlign w:val="center"/>
          </w:tcPr>
          <w:p w14:paraId="48B536F1" w14:textId="77777777" w:rsidR="00DA6AC2" w:rsidRPr="00595068" w:rsidRDefault="00DA6AC2" w:rsidP="00595068">
            <w:pPr>
              <w:jc w:val="center"/>
              <w:rPr>
                <w:b/>
                <w:szCs w:val="21"/>
              </w:rPr>
            </w:pPr>
          </w:p>
        </w:tc>
        <w:tc>
          <w:tcPr>
            <w:tcW w:w="5580" w:type="dxa"/>
          </w:tcPr>
          <w:p w14:paraId="6B0999E3" w14:textId="49009E79" w:rsidR="00DA6AC2" w:rsidRPr="008E6EF5" w:rsidRDefault="00DA6AC2" w:rsidP="00F168FF">
            <w:pPr>
              <w:spacing w:line="340" w:lineRule="exact"/>
              <w:jc w:val="left"/>
              <w:rPr>
                <w:rFonts w:asciiTheme="majorEastAsia" w:eastAsiaTheme="majorEastAsia" w:hAnsiTheme="majorEastAsia" w:cs="仿宋_GB2312"/>
                <w:szCs w:val="21"/>
              </w:rPr>
            </w:pPr>
            <w:r w:rsidRPr="008E6EF5">
              <w:rPr>
                <w:rFonts w:hint="eastAsia"/>
                <w:b/>
                <w:szCs w:val="21"/>
              </w:rPr>
              <w:t>8.2</w:t>
            </w:r>
            <w:r w:rsidR="00F168FF" w:rsidRPr="008E6EF5">
              <w:rPr>
                <w:rFonts w:asciiTheme="majorEastAsia" w:eastAsiaTheme="majorEastAsia" w:hAnsiTheme="majorEastAsia" w:cs="仿宋_GB2312" w:hint="eastAsia"/>
                <w:szCs w:val="21"/>
              </w:rPr>
              <w:t>用途：用于防蜂、防虫。</w:t>
            </w:r>
          </w:p>
        </w:tc>
      </w:tr>
      <w:tr w:rsidR="00DA6AC2" w14:paraId="692E56A0" w14:textId="77777777" w:rsidTr="00E433FF">
        <w:trPr>
          <w:trHeight w:val="510"/>
        </w:trPr>
        <w:tc>
          <w:tcPr>
            <w:tcW w:w="900" w:type="dxa"/>
            <w:vMerge/>
            <w:vAlign w:val="center"/>
          </w:tcPr>
          <w:p w14:paraId="293D88BA" w14:textId="77777777" w:rsidR="00DA6AC2" w:rsidRDefault="00DA6AC2" w:rsidP="00595068">
            <w:pPr>
              <w:jc w:val="center"/>
              <w:rPr>
                <w:b/>
                <w:szCs w:val="21"/>
              </w:rPr>
            </w:pPr>
          </w:p>
        </w:tc>
        <w:tc>
          <w:tcPr>
            <w:tcW w:w="1980" w:type="dxa"/>
            <w:vMerge/>
            <w:vAlign w:val="center"/>
          </w:tcPr>
          <w:p w14:paraId="38B32083" w14:textId="77777777" w:rsidR="00DA6AC2" w:rsidRPr="00595068" w:rsidRDefault="00DA6AC2" w:rsidP="00595068">
            <w:pPr>
              <w:jc w:val="center"/>
              <w:rPr>
                <w:b/>
                <w:szCs w:val="21"/>
              </w:rPr>
            </w:pPr>
          </w:p>
        </w:tc>
        <w:tc>
          <w:tcPr>
            <w:tcW w:w="5580" w:type="dxa"/>
          </w:tcPr>
          <w:p w14:paraId="4AF30C5E" w14:textId="2B31543A" w:rsidR="00DA6AC2" w:rsidRPr="008E6EF5" w:rsidRDefault="00DA6AC2" w:rsidP="00F168FF">
            <w:pPr>
              <w:rPr>
                <w:b/>
                <w:szCs w:val="21"/>
              </w:rPr>
            </w:pPr>
            <w:r w:rsidRPr="008E6EF5">
              <w:rPr>
                <w:rFonts w:hint="eastAsia"/>
                <w:b/>
                <w:szCs w:val="21"/>
              </w:rPr>
              <w:t>8.3</w:t>
            </w:r>
            <w:r w:rsidR="00F168FF" w:rsidRPr="008E6EF5">
              <w:rPr>
                <w:rFonts w:asciiTheme="majorEastAsia" w:eastAsiaTheme="majorEastAsia" w:hAnsiTheme="majorEastAsia" w:cs="仿宋_GB2312" w:hint="eastAsia"/>
                <w:szCs w:val="21"/>
              </w:rPr>
              <w:t>材质：结构合理，具有防割、防穿刺多种防护功能，结构为连体式。</w:t>
            </w:r>
            <w:proofErr w:type="gramStart"/>
            <w:r w:rsidR="00F168FF" w:rsidRPr="008E6EF5">
              <w:rPr>
                <w:rFonts w:asciiTheme="majorEastAsia" w:eastAsiaTheme="majorEastAsia" w:hAnsiTheme="majorEastAsia" w:cs="仿宋_GB2312" w:hint="eastAsia"/>
                <w:szCs w:val="21"/>
              </w:rPr>
              <w:t>防蜂服</w:t>
            </w:r>
            <w:proofErr w:type="gramEnd"/>
            <w:r w:rsidR="00F168FF" w:rsidRPr="008E6EF5">
              <w:rPr>
                <w:rFonts w:asciiTheme="majorEastAsia" w:eastAsiaTheme="majorEastAsia" w:hAnsiTheme="majorEastAsia" w:cs="仿宋_GB2312" w:hint="eastAsia"/>
                <w:szCs w:val="21"/>
              </w:rPr>
              <w:t>由头外罩，全密封连体服、耐穿刺防化胶靴和PC防穿刺手套组成。</w:t>
            </w:r>
          </w:p>
        </w:tc>
      </w:tr>
      <w:tr w:rsidR="00F15BBB" w14:paraId="07ECF147" w14:textId="77777777" w:rsidTr="00E433FF">
        <w:trPr>
          <w:trHeight w:val="510"/>
        </w:trPr>
        <w:tc>
          <w:tcPr>
            <w:tcW w:w="900" w:type="dxa"/>
            <w:vMerge/>
            <w:vAlign w:val="center"/>
          </w:tcPr>
          <w:p w14:paraId="32E1C87B" w14:textId="77777777" w:rsidR="00F15BBB" w:rsidRDefault="00F15BBB" w:rsidP="00F15BBB">
            <w:pPr>
              <w:jc w:val="center"/>
              <w:rPr>
                <w:b/>
                <w:szCs w:val="21"/>
              </w:rPr>
            </w:pPr>
          </w:p>
        </w:tc>
        <w:tc>
          <w:tcPr>
            <w:tcW w:w="1980" w:type="dxa"/>
            <w:vMerge/>
            <w:vAlign w:val="center"/>
          </w:tcPr>
          <w:p w14:paraId="1AD4D2EE" w14:textId="77777777" w:rsidR="00F15BBB" w:rsidRPr="00595068" w:rsidRDefault="00F15BBB" w:rsidP="00F15BBB">
            <w:pPr>
              <w:jc w:val="center"/>
              <w:rPr>
                <w:b/>
                <w:szCs w:val="21"/>
              </w:rPr>
            </w:pPr>
          </w:p>
        </w:tc>
        <w:tc>
          <w:tcPr>
            <w:tcW w:w="5580" w:type="dxa"/>
          </w:tcPr>
          <w:p w14:paraId="1828BFCD" w14:textId="77777777" w:rsidR="00F15BBB" w:rsidRPr="008E6EF5" w:rsidRDefault="00F15BBB" w:rsidP="00F15BBB">
            <w:pPr>
              <w:spacing w:line="340" w:lineRule="exact"/>
              <w:jc w:val="left"/>
              <w:rPr>
                <w:rFonts w:ascii="宋体" w:hAnsi="宋体" w:cs="仿宋_GB2312"/>
                <w:szCs w:val="21"/>
              </w:rPr>
            </w:pPr>
            <w:r w:rsidRPr="008E6EF5">
              <w:rPr>
                <w:rFonts w:cs="宋体" w:hint="eastAsia"/>
              </w:rPr>
              <w:t>▲</w:t>
            </w:r>
            <w:r w:rsidRPr="008E6EF5">
              <w:rPr>
                <w:rFonts w:hint="eastAsia"/>
                <w:b/>
                <w:szCs w:val="21"/>
              </w:rPr>
              <w:t>8.4</w:t>
            </w:r>
            <w:r w:rsidRPr="008E6EF5">
              <w:rPr>
                <w:rFonts w:ascii="宋体" w:hAnsi="宋体" w:cs="仿宋_GB2312" w:hint="eastAsia"/>
                <w:szCs w:val="21"/>
              </w:rPr>
              <w:t>拉伸强度：经向≥47KN/m，纬向：≥37KN/m；撕破强力：经向：≥213N，纬向：≥159N；</w:t>
            </w:r>
          </w:p>
          <w:p w14:paraId="5D949A07" w14:textId="77777777" w:rsidR="00F15BBB" w:rsidRPr="008E6EF5" w:rsidRDefault="00F15BBB" w:rsidP="00F15BBB">
            <w:pPr>
              <w:rPr>
                <w:rFonts w:ascii="宋体" w:hAnsi="宋体" w:cs="仿宋_GB2312"/>
                <w:szCs w:val="21"/>
              </w:rPr>
            </w:pPr>
            <w:r w:rsidRPr="008E6EF5">
              <w:rPr>
                <w:rFonts w:ascii="宋体" w:hAnsi="宋体" w:cs="仿宋_GB2312" w:hint="eastAsia"/>
                <w:szCs w:val="21"/>
              </w:rPr>
              <w:t>抗化学品渗透性能：面料≥65min，接缝部位≥61min</w:t>
            </w:r>
          </w:p>
          <w:p w14:paraId="71ACA96F" w14:textId="76FA7843" w:rsidR="00F15BBB" w:rsidRPr="008E6EF5" w:rsidRDefault="00F15BBB" w:rsidP="00F15BBB">
            <w:pPr>
              <w:rPr>
                <w:rFonts w:asciiTheme="majorEastAsia" w:eastAsiaTheme="majorEastAsia" w:hAnsiTheme="majorEastAsia" w:cs="仿宋_GB2312"/>
                <w:szCs w:val="21"/>
              </w:rPr>
            </w:pPr>
            <w:r w:rsidRPr="008E6EF5">
              <w:rPr>
                <w:rFonts w:asciiTheme="majorEastAsia" w:eastAsiaTheme="majorEastAsia" w:hAnsiTheme="majorEastAsia" w:cs="仿宋_GB2312" w:hint="eastAsia"/>
                <w:b/>
                <w:szCs w:val="21"/>
              </w:rPr>
              <w:t>（</w:t>
            </w:r>
            <w:r w:rsidRPr="008E6EF5">
              <w:rPr>
                <w:rFonts w:ascii="宋体" w:hAnsi="宋体" w:cs="仿宋_GB2312" w:hint="eastAsia"/>
                <w:b/>
                <w:szCs w:val="21"/>
              </w:rPr>
              <w:t>提供省级特种安全防护产品质量监督检验中心</w:t>
            </w:r>
            <w:r w:rsidRPr="008E6EF5">
              <w:rPr>
                <w:rStyle w:val="aff1"/>
                <w:rFonts w:ascii="宋体" w:hint="eastAsia"/>
                <w:b/>
                <w:kern w:val="0"/>
              </w:rPr>
              <w:t>复印件</w:t>
            </w:r>
            <w:r w:rsidRPr="008E6EF5">
              <w:rPr>
                <w:rFonts w:ascii="宋体" w:hAnsi="宋体" w:cs="仿宋_GB2312" w:hint="eastAsia"/>
                <w:b/>
                <w:szCs w:val="21"/>
              </w:rPr>
              <w:t>作为</w:t>
            </w:r>
            <w:r w:rsidRPr="008E6EF5">
              <w:rPr>
                <w:rFonts w:ascii="宋体" w:hAnsi="宋体" w:cs="仿宋_GB2312"/>
                <w:b/>
                <w:szCs w:val="21"/>
              </w:rPr>
              <w:t>证明材料</w:t>
            </w:r>
            <w:r w:rsidRPr="008E6EF5">
              <w:rPr>
                <w:rFonts w:asciiTheme="majorEastAsia" w:eastAsiaTheme="majorEastAsia" w:hAnsiTheme="majorEastAsia" w:cs="仿宋_GB2312" w:hint="eastAsia"/>
                <w:b/>
                <w:szCs w:val="21"/>
              </w:rPr>
              <w:t>）</w:t>
            </w:r>
          </w:p>
        </w:tc>
      </w:tr>
      <w:tr w:rsidR="00F15BBB" w14:paraId="048A3AFC" w14:textId="77777777" w:rsidTr="00E433FF">
        <w:trPr>
          <w:trHeight w:val="510"/>
        </w:trPr>
        <w:tc>
          <w:tcPr>
            <w:tcW w:w="900" w:type="dxa"/>
            <w:vMerge/>
            <w:vAlign w:val="center"/>
          </w:tcPr>
          <w:p w14:paraId="4B997E52" w14:textId="77777777" w:rsidR="00F15BBB" w:rsidRDefault="00F15BBB" w:rsidP="00F15BBB">
            <w:pPr>
              <w:jc w:val="center"/>
              <w:rPr>
                <w:b/>
                <w:szCs w:val="21"/>
              </w:rPr>
            </w:pPr>
          </w:p>
        </w:tc>
        <w:tc>
          <w:tcPr>
            <w:tcW w:w="1980" w:type="dxa"/>
            <w:vMerge/>
            <w:vAlign w:val="center"/>
          </w:tcPr>
          <w:p w14:paraId="5A8FF8EA" w14:textId="77777777" w:rsidR="00F15BBB" w:rsidRPr="00595068" w:rsidRDefault="00F15BBB" w:rsidP="00F15BBB">
            <w:pPr>
              <w:jc w:val="center"/>
              <w:rPr>
                <w:b/>
                <w:szCs w:val="21"/>
              </w:rPr>
            </w:pPr>
          </w:p>
        </w:tc>
        <w:tc>
          <w:tcPr>
            <w:tcW w:w="5580" w:type="dxa"/>
          </w:tcPr>
          <w:p w14:paraId="604CFCC7" w14:textId="33CEA00F" w:rsidR="00F15BBB" w:rsidRPr="008E6EF5" w:rsidRDefault="00BD4525" w:rsidP="00F15BBB">
            <w:pPr>
              <w:spacing w:line="340" w:lineRule="exact"/>
              <w:jc w:val="left"/>
              <w:rPr>
                <w:b/>
                <w:szCs w:val="21"/>
              </w:rPr>
            </w:pPr>
            <w:r w:rsidRPr="008E6EF5">
              <w:rPr>
                <w:rFonts w:cs="宋体" w:hint="eastAsia"/>
              </w:rPr>
              <w:t>▲</w:t>
            </w:r>
            <w:r w:rsidR="00F15BBB" w:rsidRPr="008E6EF5">
              <w:rPr>
                <w:rFonts w:hint="eastAsia"/>
                <w:b/>
                <w:szCs w:val="21"/>
              </w:rPr>
              <w:t>8.5</w:t>
            </w:r>
            <w:r w:rsidR="00F15BBB" w:rsidRPr="008E6EF5">
              <w:rPr>
                <w:rFonts w:ascii="宋体" w:hAnsi="宋体" w:cs="仿宋_GB2312" w:hint="eastAsia"/>
                <w:szCs w:val="21"/>
              </w:rPr>
              <w:t>重量：≤4.2kg</w:t>
            </w:r>
            <w:r w:rsidR="00F15BBB" w:rsidRPr="008E6EF5">
              <w:rPr>
                <w:rFonts w:asciiTheme="majorEastAsia" w:eastAsiaTheme="majorEastAsia" w:hAnsiTheme="majorEastAsia" w:cs="仿宋_GB2312" w:hint="eastAsia"/>
                <w:b/>
                <w:szCs w:val="21"/>
              </w:rPr>
              <w:t>（</w:t>
            </w:r>
            <w:r w:rsidR="00F15BBB" w:rsidRPr="008E6EF5">
              <w:rPr>
                <w:rFonts w:ascii="宋体" w:hAnsi="宋体" w:cs="仿宋_GB2312" w:hint="eastAsia"/>
                <w:b/>
                <w:szCs w:val="21"/>
              </w:rPr>
              <w:t>提供省级特种安全防护产品质量监督检验中心</w:t>
            </w:r>
            <w:r w:rsidR="00F15BBB" w:rsidRPr="008E6EF5">
              <w:rPr>
                <w:rStyle w:val="aff1"/>
                <w:rFonts w:ascii="宋体" w:hint="eastAsia"/>
                <w:b/>
                <w:kern w:val="0"/>
              </w:rPr>
              <w:t>复印件</w:t>
            </w:r>
            <w:r w:rsidR="00F15BBB" w:rsidRPr="008E6EF5">
              <w:rPr>
                <w:rFonts w:ascii="宋体" w:hAnsi="宋体" w:cs="仿宋_GB2312" w:hint="eastAsia"/>
                <w:b/>
                <w:szCs w:val="21"/>
              </w:rPr>
              <w:t>作为</w:t>
            </w:r>
            <w:r w:rsidR="00F15BBB" w:rsidRPr="008E6EF5">
              <w:rPr>
                <w:rFonts w:ascii="宋体" w:hAnsi="宋体" w:cs="仿宋_GB2312"/>
                <w:b/>
                <w:szCs w:val="21"/>
              </w:rPr>
              <w:t>证明材料</w:t>
            </w:r>
            <w:r w:rsidR="00F15BBB" w:rsidRPr="008E6EF5">
              <w:rPr>
                <w:rFonts w:asciiTheme="majorEastAsia" w:eastAsiaTheme="majorEastAsia" w:hAnsiTheme="majorEastAsia" w:cs="仿宋_GB2312" w:hint="eastAsia"/>
                <w:b/>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463A2A12" w:rsidR="00BA7495" w:rsidRPr="00BA7495" w:rsidRDefault="00A233CA" w:rsidP="00BA7495">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E0BC200" w:rsidR="008312E0" w:rsidRPr="002128B2" w:rsidRDefault="00A233CA" w:rsidP="006A646B">
            <w:pPr>
              <w:rPr>
                <w:b/>
              </w:rPr>
            </w:pPr>
            <w:r w:rsidRPr="005931F7">
              <w:rPr>
                <w:rFonts w:hint="eastAsia"/>
                <w:b/>
                <w:szCs w:val="21"/>
              </w:rPr>
              <w:t>★</w:t>
            </w:r>
            <w:r w:rsidR="008312E0" w:rsidRPr="002128B2">
              <w:rPr>
                <w:rFonts w:hint="eastAsia"/>
                <w:bCs/>
                <w:szCs w:val="21"/>
              </w:rPr>
              <w:t>货物免费保修期</w:t>
            </w:r>
            <w:r w:rsidR="008312E0" w:rsidRPr="002128B2">
              <w:rPr>
                <w:rFonts w:hint="eastAsia"/>
                <w:bCs/>
                <w:szCs w:val="21"/>
                <w:u w:val="single"/>
              </w:rPr>
              <w:t xml:space="preserve">  </w:t>
            </w:r>
            <w:r w:rsidR="002128B2" w:rsidRPr="002128B2">
              <w:rPr>
                <w:bCs/>
                <w:szCs w:val="21"/>
                <w:u w:val="single"/>
              </w:rPr>
              <w:t>1</w:t>
            </w:r>
            <w:r w:rsidR="008312E0" w:rsidRPr="002128B2">
              <w:rPr>
                <w:rFonts w:hint="eastAsia"/>
                <w:bCs/>
                <w:szCs w:val="21"/>
                <w:u w:val="single"/>
              </w:rPr>
              <w:t xml:space="preserve"> </w:t>
            </w:r>
            <w:r w:rsidR="008312E0" w:rsidRPr="002128B2">
              <w:rPr>
                <w:rFonts w:hint="eastAsia"/>
                <w:bCs/>
                <w:szCs w:val="21"/>
              </w:rPr>
              <w:t>年，时间</w:t>
            </w:r>
            <w:proofErr w:type="gramStart"/>
            <w:r w:rsidR="008312E0" w:rsidRPr="002128B2">
              <w:rPr>
                <w:rFonts w:hint="eastAsia"/>
                <w:bCs/>
                <w:szCs w:val="21"/>
              </w:rPr>
              <w:t>自最终</w:t>
            </w:r>
            <w:proofErr w:type="gramEnd"/>
            <w:r w:rsidR="008312E0" w:rsidRPr="002128B2">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73F62D5" w:rsidR="008312E0" w:rsidRPr="002128B2" w:rsidRDefault="008312E0" w:rsidP="002128B2">
            <w:pPr>
              <w:rPr>
                <w:b/>
              </w:rPr>
            </w:pPr>
            <w:r w:rsidRPr="002128B2">
              <w:rPr>
                <w:rFonts w:hint="eastAsia"/>
                <w:bCs/>
                <w:szCs w:val="21"/>
              </w:rPr>
              <w:t>在保修期内，一旦发生质量问题，投标人保证在接到通知</w:t>
            </w:r>
            <w:r w:rsidR="002128B2" w:rsidRPr="002128B2">
              <w:rPr>
                <w:bCs/>
                <w:szCs w:val="21"/>
              </w:rPr>
              <w:t>8</w:t>
            </w:r>
            <w:r w:rsidRPr="002128B2">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2128B2" w:rsidRDefault="00BC0CB5" w:rsidP="00BC0CB5">
            <w:pPr>
              <w:rPr>
                <w:bCs/>
                <w:szCs w:val="21"/>
              </w:rPr>
            </w:pPr>
            <w:r w:rsidRPr="002128B2">
              <w:rPr>
                <w:rFonts w:hint="eastAsia"/>
                <w:bCs/>
                <w:szCs w:val="21"/>
              </w:rPr>
              <w:t>免费</w:t>
            </w:r>
            <w:r w:rsidRPr="002128B2">
              <w:rPr>
                <w:bCs/>
                <w:szCs w:val="21"/>
              </w:rPr>
              <w:t>保修</w:t>
            </w:r>
            <w:r w:rsidRPr="002128B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2128B2" w:rsidRDefault="008312E0" w:rsidP="00507222">
            <w:pPr>
              <w:rPr>
                <w:b/>
              </w:rPr>
            </w:pPr>
            <w:r w:rsidRPr="002128B2">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3096671A" w:rsidR="008312E0" w:rsidRPr="002128B2" w:rsidRDefault="008312E0" w:rsidP="00F96EDB">
            <w:pPr>
              <w:rPr>
                <w:b/>
              </w:rPr>
            </w:pPr>
            <w:r w:rsidRPr="002128B2">
              <w:rPr>
                <w:rFonts w:hint="eastAsia"/>
                <w:b/>
              </w:rPr>
              <w:t>（</w:t>
            </w:r>
            <w:r w:rsidR="00F96EDB">
              <w:rPr>
                <w:rFonts w:hint="eastAsia"/>
                <w:b/>
              </w:rPr>
              <w:t>二</w:t>
            </w:r>
            <w:r w:rsidRPr="002128B2">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41E67D9" w:rsidR="00D72CD8" w:rsidRPr="002128B2" w:rsidRDefault="00A233CA" w:rsidP="0054143C">
            <w:pPr>
              <w:rPr>
                <w:bCs/>
                <w:szCs w:val="21"/>
              </w:rPr>
            </w:pPr>
            <w:r w:rsidRPr="005931F7">
              <w:rPr>
                <w:rFonts w:hint="eastAsia"/>
                <w:b/>
                <w:szCs w:val="21"/>
              </w:rPr>
              <w:t>★</w:t>
            </w:r>
            <w:r w:rsidR="00D72CD8" w:rsidRPr="002128B2">
              <w:rPr>
                <w:rFonts w:hint="eastAsia"/>
                <w:bCs/>
                <w:szCs w:val="21"/>
              </w:rPr>
              <w:t>1.1</w:t>
            </w:r>
            <w:r w:rsidR="00D72CD8" w:rsidRPr="002128B2">
              <w:rPr>
                <w:bCs/>
                <w:szCs w:val="21"/>
              </w:rPr>
              <w:t xml:space="preserve"> </w:t>
            </w:r>
            <w:r w:rsidR="00D72CD8" w:rsidRPr="002128B2">
              <w:rPr>
                <w:rFonts w:ascii="宋体" w:hAnsi="宋体" w:hint="eastAsia"/>
                <w:b/>
                <w:color w:val="FF0000"/>
                <w:szCs w:val="21"/>
              </w:rPr>
              <w:t>从中华人民共和国境内提供的</w:t>
            </w:r>
            <w:r w:rsidR="00D72CD8" w:rsidRPr="002128B2">
              <w:rPr>
                <w:rFonts w:ascii="宋体" w:hAnsi="宋体" w:hint="eastAsia"/>
                <w:b/>
                <w:bCs/>
                <w:color w:val="FF0000"/>
                <w:szCs w:val="21"/>
              </w:rPr>
              <w:t>货物：</w:t>
            </w:r>
            <w:r w:rsidR="00D72CD8" w:rsidRPr="002128B2">
              <w:rPr>
                <w:rFonts w:hint="eastAsia"/>
                <w:bCs/>
                <w:szCs w:val="21"/>
              </w:rPr>
              <w:t>签订合同后</w:t>
            </w:r>
            <w:r w:rsidR="00D72CD8" w:rsidRPr="002128B2">
              <w:rPr>
                <w:rFonts w:hint="eastAsia"/>
                <w:bCs/>
                <w:szCs w:val="21"/>
                <w:u w:val="single"/>
              </w:rPr>
              <w:t xml:space="preserve">  </w:t>
            </w:r>
            <w:r w:rsidR="002128B2" w:rsidRPr="002128B2">
              <w:rPr>
                <w:bCs/>
                <w:szCs w:val="21"/>
                <w:u w:val="single"/>
              </w:rPr>
              <w:t>20</w:t>
            </w:r>
            <w:r w:rsidR="00D72CD8" w:rsidRPr="002128B2">
              <w:rPr>
                <w:rFonts w:hint="eastAsia"/>
                <w:bCs/>
                <w:szCs w:val="21"/>
                <w:u w:val="single"/>
              </w:rPr>
              <w:t xml:space="preserve">  </w:t>
            </w:r>
            <w:r w:rsidR="00D72CD8" w:rsidRPr="002128B2">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53E0AEA9" w14:textId="77777777" w:rsidR="00DC3ADB" w:rsidRDefault="00D72CD8" w:rsidP="00507222">
            <w:pPr>
              <w:rPr>
                <w:bCs/>
                <w:szCs w:val="21"/>
              </w:rPr>
            </w:pPr>
            <w:r w:rsidRPr="002128B2">
              <w:rPr>
                <w:rFonts w:hint="eastAsia"/>
                <w:bCs/>
                <w:szCs w:val="21"/>
              </w:rPr>
              <w:t>1.2</w:t>
            </w:r>
            <w:r w:rsidRPr="002128B2">
              <w:rPr>
                <w:bCs/>
                <w:szCs w:val="21"/>
              </w:rPr>
              <w:t xml:space="preserve"> </w:t>
            </w:r>
            <w:r w:rsidRPr="002128B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2128B2">
              <w:rPr>
                <w:rFonts w:hint="eastAsia"/>
                <w:bCs/>
                <w:szCs w:val="21"/>
              </w:rPr>
              <w:t>3</w:t>
            </w:r>
            <w:r w:rsidRPr="002128B2">
              <w:rPr>
                <w:rFonts w:hint="eastAsia"/>
                <w:bCs/>
                <w:szCs w:val="21"/>
              </w:rPr>
              <w:t>天通知中标人。</w:t>
            </w:r>
          </w:p>
          <w:p w14:paraId="6A8D98F0" w14:textId="6D99718B" w:rsidR="00D72CD8" w:rsidRPr="002128B2" w:rsidRDefault="00DC3ADB" w:rsidP="00507222">
            <w:pPr>
              <w:rPr>
                <w:bCs/>
                <w:szCs w:val="21"/>
              </w:rPr>
            </w:pPr>
            <w:r w:rsidRPr="00DC3ADB">
              <w:rPr>
                <w:rFonts w:ascii="宋体" w:hAnsi="宋体" w:cs="宋体" w:hint="eastAsia"/>
                <w:bCs/>
                <w:color w:val="2E74B5" w:themeColor="accent1" w:themeShade="BF"/>
                <w:kern w:val="0"/>
                <w:szCs w:val="21"/>
              </w:rPr>
              <w:t>灭火器箱、灭火器等需要投标人将原有过期或损坏的器材替换。（深圳大学后海校区面积2.3平方公里，建筑楼宇110余栋。需安装更换的器材约占购买器材总数的二分之一。）</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757E079C" w:rsidR="00D72CD8" w:rsidRPr="002128B2" w:rsidRDefault="00D72CD8" w:rsidP="00760C66">
            <w:pPr>
              <w:spacing w:line="340" w:lineRule="exact"/>
              <w:rPr>
                <w:bCs/>
                <w:szCs w:val="21"/>
              </w:rPr>
            </w:pPr>
            <w:r w:rsidRPr="002128B2">
              <w:rPr>
                <w:rFonts w:hint="eastAsia"/>
                <w:bCs/>
                <w:szCs w:val="21"/>
              </w:rPr>
              <w:t xml:space="preserve">1.3 </w:t>
            </w:r>
            <w:r w:rsidRPr="002128B2">
              <w:rPr>
                <w:rFonts w:hint="eastAsia"/>
                <w:bCs/>
                <w:szCs w:val="21"/>
              </w:rPr>
              <w:t>交货（具体）地点：深圳大学</w:t>
            </w:r>
            <w:r w:rsidR="002128B2" w:rsidRPr="002128B2">
              <w:rPr>
                <w:rFonts w:hint="eastAsia"/>
                <w:bCs/>
                <w:szCs w:val="21"/>
              </w:rPr>
              <w:t>乔梧阁</w:t>
            </w:r>
            <w:r w:rsidR="0054143C" w:rsidRPr="002128B2">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2128B2" w:rsidRDefault="00D72CD8" w:rsidP="00D72CD8">
            <w:pPr>
              <w:spacing w:line="340" w:lineRule="exact"/>
              <w:rPr>
                <w:bCs/>
                <w:szCs w:val="21"/>
              </w:rPr>
            </w:pPr>
            <w:r w:rsidRPr="002128B2">
              <w:rPr>
                <w:rFonts w:hint="eastAsia"/>
                <w:bCs/>
                <w:szCs w:val="21"/>
              </w:rPr>
              <w:t>1.4</w:t>
            </w:r>
            <w:r w:rsidRPr="002128B2">
              <w:rPr>
                <w:rFonts w:hint="eastAsia"/>
                <w:bCs/>
                <w:szCs w:val="21"/>
              </w:rPr>
              <w:t>从中华人民共和国海关境内提供的货物，技术资料应齐全，提供但不限于如下技术文件和资料：</w:t>
            </w:r>
          </w:p>
          <w:p w14:paraId="51FC88C4" w14:textId="77777777" w:rsidR="00D72CD8" w:rsidRPr="002128B2" w:rsidRDefault="00D72CD8" w:rsidP="00D72CD8">
            <w:pPr>
              <w:spacing w:line="340" w:lineRule="exact"/>
              <w:rPr>
                <w:bCs/>
                <w:szCs w:val="21"/>
              </w:rPr>
            </w:pPr>
            <w:r w:rsidRPr="002128B2">
              <w:rPr>
                <w:rFonts w:hint="eastAsia"/>
                <w:bCs/>
                <w:szCs w:val="21"/>
              </w:rPr>
              <w:t>（</w:t>
            </w:r>
            <w:r w:rsidRPr="002128B2">
              <w:rPr>
                <w:rFonts w:hint="eastAsia"/>
                <w:bCs/>
                <w:szCs w:val="21"/>
              </w:rPr>
              <w:t>1</w:t>
            </w:r>
            <w:r w:rsidRPr="002128B2">
              <w:rPr>
                <w:rFonts w:hint="eastAsia"/>
                <w:bCs/>
                <w:szCs w:val="21"/>
              </w:rPr>
              <w:t>）产品安装、操作和维修保养手册；</w:t>
            </w:r>
          </w:p>
          <w:p w14:paraId="6017AAA2" w14:textId="77777777" w:rsidR="00D72CD8" w:rsidRPr="002128B2" w:rsidRDefault="00D72CD8" w:rsidP="00D72CD8">
            <w:pPr>
              <w:spacing w:line="340" w:lineRule="exact"/>
              <w:rPr>
                <w:bCs/>
                <w:szCs w:val="21"/>
              </w:rPr>
            </w:pPr>
            <w:r w:rsidRPr="002128B2">
              <w:rPr>
                <w:rFonts w:hint="eastAsia"/>
                <w:bCs/>
                <w:szCs w:val="21"/>
              </w:rPr>
              <w:t>（</w:t>
            </w:r>
            <w:r w:rsidRPr="002128B2">
              <w:rPr>
                <w:rFonts w:hint="eastAsia"/>
                <w:bCs/>
                <w:szCs w:val="21"/>
              </w:rPr>
              <w:t>2</w:t>
            </w:r>
            <w:r w:rsidRPr="002128B2">
              <w:rPr>
                <w:rFonts w:hint="eastAsia"/>
                <w:bCs/>
                <w:szCs w:val="21"/>
              </w:rPr>
              <w:t>）产品使用说明书；</w:t>
            </w:r>
          </w:p>
          <w:p w14:paraId="06F9E41E" w14:textId="77777777" w:rsidR="00D72CD8" w:rsidRPr="002128B2" w:rsidRDefault="00D72CD8" w:rsidP="00D72CD8">
            <w:pPr>
              <w:spacing w:line="340" w:lineRule="exact"/>
              <w:rPr>
                <w:bCs/>
                <w:szCs w:val="21"/>
              </w:rPr>
            </w:pPr>
            <w:r w:rsidRPr="002128B2">
              <w:rPr>
                <w:rFonts w:hint="eastAsia"/>
                <w:bCs/>
                <w:szCs w:val="21"/>
              </w:rPr>
              <w:t>（</w:t>
            </w:r>
            <w:r w:rsidRPr="002128B2">
              <w:rPr>
                <w:rFonts w:hint="eastAsia"/>
                <w:bCs/>
                <w:szCs w:val="21"/>
              </w:rPr>
              <w:t>3</w:t>
            </w:r>
            <w:r w:rsidRPr="002128B2">
              <w:rPr>
                <w:rFonts w:hint="eastAsia"/>
                <w:bCs/>
                <w:szCs w:val="21"/>
              </w:rPr>
              <w:t>）产品出厂检验合格证；</w:t>
            </w:r>
          </w:p>
          <w:p w14:paraId="3BB10F84" w14:textId="77777777" w:rsidR="00D72CD8" w:rsidRPr="002128B2" w:rsidRDefault="00D72CD8" w:rsidP="00D72CD8">
            <w:pPr>
              <w:spacing w:line="340" w:lineRule="exact"/>
              <w:rPr>
                <w:bCs/>
                <w:szCs w:val="21"/>
              </w:rPr>
            </w:pPr>
            <w:r w:rsidRPr="002128B2">
              <w:rPr>
                <w:rFonts w:hint="eastAsia"/>
                <w:bCs/>
                <w:szCs w:val="21"/>
              </w:rPr>
              <w:t>（</w:t>
            </w:r>
            <w:r w:rsidRPr="002128B2">
              <w:rPr>
                <w:rFonts w:hint="eastAsia"/>
                <w:bCs/>
                <w:szCs w:val="21"/>
              </w:rPr>
              <w:t>4</w:t>
            </w:r>
            <w:r w:rsidRPr="002128B2">
              <w:rPr>
                <w:rFonts w:hint="eastAsia"/>
                <w:bCs/>
                <w:szCs w:val="21"/>
              </w:rPr>
              <w:t>）产品到货清单；</w:t>
            </w:r>
          </w:p>
          <w:p w14:paraId="19026010" w14:textId="11673666" w:rsidR="00D72CD8" w:rsidRPr="002128B2" w:rsidRDefault="00D72CD8" w:rsidP="00D72CD8">
            <w:pPr>
              <w:spacing w:line="340" w:lineRule="exact"/>
              <w:rPr>
                <w:bCs/>
                <w:szCs w:val="21"/>
              </w:rPr>
            </w:pPr>
            <w:r w:rsidRPr="002128B2">
              <w:rPr>
                <w:rFonts w:hint="eastAsia"/>
                <w:bCs/>
                <w:szCs w:val="21"/>
              </w:rPr>
              <w:t>（</w:t>
            </w:r>
            <w:r w:rsidRPr="002128B2">
              <w:rPr>
                <w:rFonts w:hint="eastAsia"/>
                <w:bCs/>
                <w:szCs w:val="21"/>
              </w:rPr>
              <w:t>5</w:t>
            </w:r>
            <w:r w:rsidRPr="002128B2">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A535889" w14:textId="77777777" w:rsidR="008312E0"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5F6CB04C" w14:textId="6A7880B8" w:rsidR="00F17C9F" w:rsidRPr="00B244A7" w:rsidRDefault="00F17C9F" w:rsidP="00507222">
            <w:pPr>
              <w:tabs>
                <w:tab w:val="num" w:pos="1260"/>
              </w:tabs>
              <w:spacing w:line="340" w:lineRule="exact"/>
              <w:rPr>
                <w:bCs/>
                <w:szCs w:val="21"/>
              </w:rPr>
            </w:pPr>
            <w:r w:rsidRPr="00F17C9F">
              <w:rPr>
                <w:rFonts w:ascii="宋体" w:hAnsi="宋体" w:cs="宋体" w:hint="eastAsia"/>
                <w:bCs/>
                <w:color w:val="2E74B5" w:themeColor="accent1" w:themeShade="BF"/>
                <w:kern w:val="0"/>
                <w:szCs w:val="21"/>
              </w:rPr>
              <w:t>d、已按交货要求将货物进行运送、放置、替换或安装。（灭火器箱、灭火器将原有过期或损坏的器材替换）</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1D82AE40" w:rsidR="008312E0" w:rsidRDefault="00A233CA" w:rsidP="00507222">
            <w:pPr>
              <w:ind w:firstLineChars="199" w:firstLine="420"/>
              <w:rPr>
                <w:rFonts w:ascii="宋体" w:hAnsi="宋体"/>
                <w:b/>
                <w:bCs/>
                <w:color w:val="FF0000"/>
                <w:szCs w:val="21"/>
              </w:rPr>
            </w:pPr>
            <w:r w:rsidRPr="005931F7">
              <w:rPr>
                <w:rFonts w:hint="eastAsia"/>
                <w:b/>
                <w:szCs w:val="21"/>
              </w:rPr>
              <w:t>★</w:t>
            </w:r>
            <w:r w:rsidR="008312E0">
              <w:rPr>
                <w:rFonts w:ascii="宋体" w:hAnsi="宋体" w:hint="eastAsia"/>
                <w:b/>
                <w:color w:val="FF0000"/>
                <w:szCs w:val="21"/>
              </w:rPr>
              <w:t>从中华人民共和国境内提供的</w:t>
            </w:r>
            <w:r w:rsidR="008312E0">
              <w:rPr>
                <w:rFonts w:ascii="宋体" w:hAnsi="宋体" w:hint="eastAsia"/>
                <w:b/>
                <w:bCs/>
                <w:color w:val="FF0000"/>
                <w:szCs w:val="21"/>
              </w:rPr>
              <w:t>货物：</w:t>
            </w:r>
          </w:p>
          <w:p w14:paraId="149A10C5" w14:textId="40D4B704" w:rsidR="008312E0" w:rsidRPr="0054143C" w:rsidRDefault="008312E0" w:rsidP="003E282C">
            <w:pPr>
              <w:ind w:firstLineChars="200" w:firstLine="420"/>
              <w:rPr>
                <w:rFonts w:ascii="宋体" w:hAnsi="宋体"/>
                <w:color w:val="0000FF"/>
                <w:szCs w:val="21"/>
              </w:rPr>
            </w:pPr>
            <w:r>
              <w:rPr>
                <w:rFonts w:ascii="宋体" w:hAnsi="宋体" w:hint="eastAsia"/>
                <w:bCs/>
                <w:szCs w:val="21"/>
              </w:rPr>
              <w:t>验收合格后，</w:t>
            </w:r>
            <w:r w:rsidR="0054143C">
              <w:rPr>
                <w:rFonts w:ascii="宋体" w:hAnsi="宋体" w:hint="eastAsia"/>
                <w:bCs/>
                <w:szCs w:val="21"/>
              </w:rPr>
              <w:t>货物</w:t>
            </w:r>
            <w:r>
              <w:rPr>
                <w:rFonts w:ascii="宋体" w:hAnsi="宋体" w:hint="eastAsia"/>
                <w:bCs/>
                <w:szCs w:val="21"/>
              </w:rPr>
              <w:t>无故障连续运行</w:t>
            </w:r>
            <w:r>
              <w:rPr>
                <w:rFonts w:ascii="宋体" w:hAnsi="宋体" w:hint="eastAsia"/>
                <w:bCs/>
                <w:szCs w:val="21"/>
                <w:u w:val="single"/>
              </w:rPr>
              <w:t xml:space="preserve">  </w:t>
            </w:r>
            <w:r w:rsidR="003E282C">
              <w:rPr>
                <w:rFonts w:ascii="宋体" w:hAnsi="宋体"/>
                <w:bCs/>
                <w:szCs w:val="21"/>
                <w:u w:val="single"/>
              </w:rPr>
              <w:t>2</w:t>
            </w:r>
            <w:r>
              <w:rPr>
                <w:rFonts w:ascii="宋体" w:hAnsi="宋体" w:hint="eastAsia"/>
                <w:bCs/>
                <w:szCs w:val="21"/>
                <w:u w:val="single"/>
              </w:rPr>
              <w:t xml:space="preserve">  </w:t>
            </w:r>
            <w:proofErr w:type="gramStart"/>
            <w:r w:rsidR="003E282C">
              <w:rPr>
                <w:rFonts w:ascii="宋体" w:hAnsi="宋体" w:hint="eastAsia"/>
                <w:bCs/>
                <w:szCs w:val="21"/>
              </w:rPr>
              <w:t>个</w:t>
            </w:r>
            <w:proofErr w:type="gramEnd"/>
            <w:r w:rsidR="003E282C">
              <w:rPr>
                <w:rFonts w:ascii="宋体" w:hAnsi="宋体" w:hint="eastAsia"/>
                <w:bCs/>
                <w:szCs w:val="21"/>
              </w:rPr>
              <w:t>星期</w:t>
            </w:r>
            <w:r>
              <w:rPr>
                <w:rFonts w:ascii="宋体" w:hAnsi="宋体" w:hint="eastAsia"/>
                <w:bCs/>
                <w:szCs w:val="21"/>
              </w:rPr>
              <w:t>后需方整</w:t>
            </w:r>
            <w:r>
              <w:rPr>
                <w:rFonts w:ascii="宋体" w:hAnsi="宋体" w:hint="eastAsia"/>
                <w:color w:val="000000"/>
                <w:szCs w:val="21"/>
              </w:rPr>
              <w:t>理相关付款资料，经校内审批后统一支付货款。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14D46765" w:rsidR="00846F67" w:rsidRPr="0054143C" w:rsidRDefault="006C3147" w:rsidP="0054143C">
      <w:pPr>
        <w:pStyle w:val="20"/>
        <w:spacing w:beforeLines="50" w:before="120" w:afterLines="50" w:after="120"/>
        <w:rPr>
          <w:szCs w:val="21"/>
        </w:rPr>
      </w:pPr>
      <w:r>
        <w:rPr>
          <w:rFonts w:hint="eastAsia"/>
          <w:sz w:val="28"/>
          <w:szCs w:val="28"/>
        </w:rPr>
        <w:lastRenderedPageBreak/>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196DA828"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ED8B72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38F4E6E" w:rsidR="009540C1" w:rsidRPr="009D5001" w:rsidRDefault="00250F9F" w:rsidP="0054143C">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7AF7754F"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25C5A9A"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41800" w:rsidRPr="002E6F48" w14:paraId="4214B449" w14:textId="77777777" w:rsidTr="00E5551D">
        <w:trPr>
          <w:trHeight w:val="470"/>
        </w:trPr>
        <w:tc>
          <w:tcPr>
            <w:tcW w:w="568" w:type="dxa"/>
            <w:vAlign w:val="center"/>
          </w:tcPr>
          <w:p w14:paraId="59E95D89" w14:textId="77777777" w:rsidR="00B41800" w:rsidRPr="002E6F48" w:rsidRDefault="00B41800" w:rsidP="00E5551D">
            <w:pPr>
              <w:jc w:val="center"/>
              <w:rPr>
                <w:szCs w:val="21"/>
              </w:rPr>
            </w:pPr>
            <w:r w:rsidRPr="009D5001">
              <w:rPr>
                <w:rFonts w:hint="eastAsia"/>
                <w:sz w:val="24"/>
              </w:rPr>
              <w:t>序号</w:t>
            </w:r>
          </w:p>
        </w:tc>
        <w:tc>
          <w:tcPr>
            <w:tcW w:w="709" w:type="dxa"/>
            <w:vAlign w:val="center"/>
          </w:tcPr>
          <w:p w14:paraId="68B63120" w14:textId="77777777" w:rsidR="00B41800" w:rsidRPr="002E6F48" w:rsidRDefault="00B41800" w:rsidP="00E5551D">
            <w:pPr>
              <w:widowControl/>
              <w:jc w:val="center"/>
              <w:rPr>
                <w:szCs w:val="21"/>
              </w:rPr>
            </w:pPr>
            <w:r w:rsidRPr="009D5001">
              <w:rPr>
                <w:rFonts w:hint="eastAsia"/>
                <w:sz w:val="24"/>
              </w:rPr>
              <w:t>货物名称</w:t>
            </w:r>
          </w:p>
        </w:tc>
        <w:tc>
          <w:tcPr>
            <w:tcW w:w="2835" w:type="dxa"/>
            <w:vAlign w:val="center"/>
          </w:tcPr>
          <w:p w14:paraId="30878918" w14:textId="77777777" w:rsidR="00B41800" w:rsidRPr="002E6F48" w:rsidRDefault="00B41800" w:rsidP="00E5551D">
            <w:pPr>
              <w:jc w:val="center"/>
              <w:rPr>
                <w:szCs w:val="21"/>
              </w:rPr>
            </w:pPr>
            <w:r w:rsidRPr="009D5001">
              <w:rPr>
                <w:rFonts w:hint="eastAsia"/>
                <w:sz w:val="24"/>
              </w:rPr>
              <w:t>招标</w:t>
            </w:r>
            <w:r>
              <w:rPr>
                <w:rFonts w:hint="eastAsia"/>
                <w:sz w:val="24"/>
              </w:rPr>
              <w:t>技术要求</w:t>
            </w:r>
          </w:p>
        </w:tc>
        <w:tc>
          <w:tcPr>
            <w:tcW w:w="2835" w:type="dxa"/>
            <w:vAlign w:val="center"/>
          </w:tcPr>
          <w:p w14:paraId="5AA329D8" w14:textId="77777777" w:rsidR="00B41800" w:rsidRPr="002E6F48" w:rsidRDefault="00B41800" w:rsidP="00E5551D">
            <w:pPr>
              <w:jc w:val="center"/>
              <w:rPr>
                <w:szCs w:val="21"/>
              </w:rPr>
            </w:pPr>
            <w:r w:rsidRPr="009D5001">
              <w:rPr>
                <w:rFonts w:hint="eastAsia"/>
                <w:sz w:val="24"/>
              </w:rPr>
              <w:t>投标</w:t>
            </w:r>
            <w:r>
              <w:rPr>
                <w:rFonts w:hint="eastAsia"/>
                <w:sz w:val="24"/>
              </w:rPr>
              <w:t>技术响应</w:t>
            </w:r>
          </w:p>
        </w:tc>
        <w:tc>
          <w:tcPr>
            <w:tcW w:w="1275" w:type="dxa"/>
            <w:vAlign w:val="center"/>
          </w:tcPr>
          <w:p w14:paraId="4089324A" w14:textId="77777777" w:rsidR="00B41800" w:rsidRPr="002E6F48" w:rsidRDefault="00B41800" w:rsidP="00E5551D">
            <w:pPr>
              <w:jc w:val="center"/>
              <w:rPr>
                <w:szCs w:val="21"/>
              </w:rPr>
            </w:pPr>
            <w:r w:rsidRPr="009D5001">
              <w:rPr>
                <w:rFonts w:hint="eastAsia"/>
                <w:sz w:val="24"/>
              </w:rPr>
              <w:t>偏离情况</w:t>
            </w:r>
          </w:p>
        </w:tc>
        <w:tc>
          <w:tcPr>
            <w:tcW w:w="709" w:type="dxa"/>
            <w:vAlign w:val="center"/>
          </w:tcPr>
          <w:p w14:paraId="6A5B0D28" w14:textId="77777777" w:rsidR="00B41800" w:rsidRPr="002E6F48" w:rsidRDefault="00B41800" w:rsidP="00E5551D">
            <w:pPr>
              <w:jc w:val="center"/>
              <w:rPr>
                <w:szCs w:val="21"/>
              </w:rPr>
            </w:pPr>
            <w:r w:rsidRPr="009D5001">
              <w:rPr>
                <w:rFonts w:hint="eastAsia"/>
                <w:sz w:val="24"/>
              </w:rPr>
              <w:t>说明</w:t>
            </w:r>
          </w:p>
        </w:tc>
      </w:tr>
      <w:tr w:rsidR="00B41800" w14:paraId="1C643BAA" w14:textId="77777777" w:rsidTr="00E5551D">
        <w:trPr>
          <w:trHeight w:val="510"/>
        </w:trPr>
        <w:tc>
          <w:tcPr>
            <w:tcW w:w="568" w:type="dxa"/>
            <w:vMerge w:val="restart"/>
            <w:vAlign w:val="center"/>
          </w:tcPr>
          <w:p w14:paraId="2F553EEB" w14:textId="77777777" w:rsidR="00B41800" w:rsidRDefault="00B41800" w:rsidP="00E5551D">
            <w:pPr>
              <w:jc w:val="center"/>
              <w:rPr>
                <w:b/>
                <w:szCs w:val="21"/>
              </w:rPr>
            </w:pPr>
            <w:r>
              <w:rPr>
                <w:b/>
                <w:szCs w:val="21"/>
              </w:rPr>
              <w:t>1.1</w:t>
            </w:r>
          </w:p>
        </w:tc>
        <w:tc>
          <w:tcPr>
            <w:tcW w:w="709" w:type="dxa"/>
            <w:vMerge w:val="restart"/>
            <w:vAlign w:val="center"/>
          </w:tcPr>
          <w:p w14:paraId="745B9483" w14:textId="77777777" w:rsidR="00B41800" w:rsidRDefault="00B41800" w:rsidP="00E5551D">
            <w:pPr>
              <w:jc w:val="center"/>
              <w:rPr>
                <w:b/>
                <w:szCs w:val="21"/>
              </w:rPr>
            </w:pPr>
            <w:r w:rsidRPr="00595068">
              <w:rPr>
                <w:rFonts w:hint="eastAsia"/>
                <w:b/>
                <w:szCs w:val="21"/>
              </w:rPr>
              <w:t>4KG</w:t>
            </w:r>
            <w:r w:rsidRPr="00595068">
              <w:rPr>
                <w:rFonts w:hint="eastAsia"/>
                <w:b/>
                <w:szCs w:val="21"/>
              </w:rPr>
              <w:t>手提式干粉灭火器</w:t>
            </w:r>
          </w:p>
        </w:tc>
        <w:tc>
          <w:tcPr>
            <w:tcW w:w="2835" w:type="dxa"/>
          </w:tcPr>
          <w:p w14:paraId="785D48F1" w14:textId="77777777" w:rsidR="00B41800" w:rsidRDefault="00B41800" w:rsidP="00E5551D">
            <w:pPr>
              <w:rPr>
                <w:b/>
                <w:szCs w:val="21"/>
              </w:rPr>
            </w:pPr>
            <w:r>
              <w:rPr>
                <w:rFonts w:hint="eastAsia"/>
                <w:b/>
                <w:szCs w:val="21"/>
              </w:rPr>
              <w:t>1.1.1</w:t>
            </w:r>
            <w:r w:rsidRPr="001169D7">
              <w:rPr>
                <w:rFonts w:asciiTheme="majorEastAsia" w:eastAsiaTheme="majorEastAsia" w:hAnsiTheme="majorEastAsia" w:cs="仿宋_GB2312" w:hint="eastAsia"/>
                <w:szCs w:val="21"/>
              </w:rPr>
              <w:t>灭火剂量：≥4kg。</w:t>
            </w:r>
          </w:p>
        </w:tc>
        <w:tc>
          <w:tcPr>
            <w:tcW w:w="2835" w:type="dxa"/>
          </w:tcPr>
          <w:p w14:paraId="2DC4405C" w14:textId="77777777" w:rsidR="00B41800" w:rsidRDefault="00B41800" w:rsidP="00E5551D">
            <w:pPr>
              <w:rPr>
                <w:b/>
                <w:szCs w:val="21"/>
              </w:rPr>
            </w:pPr>
          </w:p>
        </w:tc>
        <w:tc>
          <w:tcPr>
            <w:tcW w:w="1275" w:type="dxa"/>
          </w:tcPr>
          <w:p w14:paraId="5CE5D82C" w14:textId="77777777" w:rsidR="00B41800" w:rsidRDefault="00B41800" w:rsidP="00E5551D">
            <w:pPr>
              <w:rPr>
                <w:b/>
                <w:szCs w:val="21"/>
              </w:rPr>
            </w:pPr>
          </w:p>
        </w:tc>
        <w:tc>
          <w:tcPr>
            <w:tcW w:w="709" w:type="dxa"/>
          </w:tcPr>
          <w:p w14:paraId="78A2E626" w14:textId="77777777" w:rsidR="00B41800" w:rsidRDefault="00B41800" w:rsidP="00E5551D">
            <w:pPr>
              <w:rPr>
                <w:b/>
                <w:szCs w:val="21"/>
              </w:rPr>
            </w:pPr>
          </w:p>
        </w:tc>
      </w:tr>
      <w:tr w:rsidR="00B41800" w14:paraId="6DBDEE62" w14:textId="77777777" w:rsidTr="00E5551D">
        <w:trPr>
          <w:trHeight w:val="510"/>
        </w:trPr>
        <w:tc>
          <w:tcPr>
            <w:tcW w:w="568" w:type="dxa"/>
            <w:vMerge/>
            <w:vAlign w:val="center"/>
          </w:tcPr>
          <w:p w14:paraId="4C51A5F9" w14:textId="77777777" w:rsidR="00B41800" w:rsidRDefault="00B41800" w:rsidP="00E5551D">
            <w:pPr>
              <w:jc w:val="center"/>
              <w:rPr>
                <w:b/>
                <w:szCs w:val="21"/>
              </w:rPr>
            </w:pPr>
          </w:p>
        </w:tc>
        <w:tc>
          <w:tcPr>
            <w:tcW w:w="709" w:type="dxa"/>
            <w:vMerge/>
            <w:vAlign w:val="center"/>
          </w:tcPr>
          <w:p w14:paraId="73592AA7" w14:textId="77777777" w:rsidR="00B41800" w:rsidRPr="00595068" w:rsidRDefault="00B41800" w:rsidP="00E5551D">
            <w:pPr>
              <w:jc w:val="center"/>
              <w:rPr>
                <w:b/>
                <w:szCs w:val="21"/>
              </w:rPr>
            </w:pPr>
          </w:p>
        </w:tc>
        <w:tc>
          <w:tcPr>
            <w:tcW w:w="2835" w:type="dxa"/>
          </w:tcPr>
          <w:p w14:paraId="3EC649C5" w14:textId="77777777" w:rsidR="00B41800" w:rsidRDefault="00B41800" w:rsidP="00E5551D">
            <w:pPr>
              <w:rPr>
                <w:b/>
                <w:szCs w:val="21"/>
              </w:rPr>
            </w:pPr>
            <w:r>
              <w:rPr>
                <w:rFonts w:hint="eastAsia"/>
                <w:b/>
                <w:szCs w:val="21"/>
              </w:rPr>
              <w:t>1.1.2</w:t>
            </w:r>
            <w:r w:rsidRPr="001169D7">
              <w:rPr>
                <w:rFonts w:asciiTheme="majorEastAsia" w:eastAsiaTheme="majorEastAsia" w:hAnsiTheme="majorEastAsia" w:cs="仿宋_GB2312" w:hint="eastAsia"/>
                <w:szCs w:val="21"/>
              </w:rPr>
              <w:t>筒体水压试验</w:t>
            </w:r>
            <w:r>
              <w:rPr>
                <w:rFonts w:ascii="宋体" w:hAnsi="宋体" w:cs="仿宋_GB2312" w:hint="eastAsia"/>
                <w:szCs w:val="21"/>
              </w:rPr>
              <w:t>≥</w:t>
            </w:r>
            <w:r w:rsidRPr="001169D7">
              <w:rPr>
                <w:rFonts w:asciiTheme="majorEastAsia" w:eastAsiaTheme="majorEastAsia" w:hAnsiTheme="majorEastAsia" w:cs="仿宋_GB2312" w:hint="eastAsia"/>
                <w:szCs w:val="21"/>
              </w:rPr>
              <w:t>2.1MPa。</w:t>
            </w:r>
          </w:p>
        </w:tc>
        <w:tc>
          <w:tcPr>
            <w:tcW w:w="2835" w:type="dxa"/>
          </w:tcPr>
          <w:p w14:paraId="5808E335" w14:textId="77777777" w:rsidR="00B41800" w:rsidRDefault="00B41800" w:rsidP="00E5551D">
            <w:pPr>
              <w:rPr>
                <w:b/>
                <w:szCs w:val="21"/>
              </w:rPr>
            </w:pPr>
          </w:p>
        </w:tc>
        <w:tc>
          <w:tcPr>
            <w:tcW w:w="1275" w:type="dxa"/>
          </w:tcPr>
          <w:p w14:paraId="68013D85" w14:textId="77777777" w:rsidR="00B41800" w:rsidRDefault="00B41800" w:rsidP="00E5551D">
            <w:pPr>
              <w:rPr>
                <w:b/>
                <w:szCs w:val="21"/>
              </w:rPr>
            </w:pPr>
          </w:p>
        </w:tc>
        <w:tc>
          <w:tcPr>
            <w:tcW w:w="709" w:type="dxa"/>
          </w:tcPr>
          <w:p w14:paraId="12A20C48" w14:textId="77777777" w:rsidR="00B41800" w:rsidRDefault="00B41800" w:rsidP="00E5551D">
            <w:pPr>
              <w:rPr>
                <w:b/>
                <w:szCs w:val="21"/>
              </w:rPr>
            </w:pPr>
          </w:p>
        </w:tc>
      </w:tr>
      <w:tr w:rsidR="00B41800" w:rsidRPr="008E6EF5" w14:paraId="3408644D" w14:textId="77777777" w:rsidTr="00E5551D">
        <w:trPr>
          <w:trHeight w:val="510"/>
        </w:trPr>
        <w:tc>
          <w:tcPr>
            <w:tcW w:w="568" w:type="dxa"/>
            <w:vMerge/>
            <w:vAlign w:val="center"/>
          </w:tcPr>
          <w:p w14:paraId="2A6F29B4" w14:textId="77777777" w:rsidR="00B41800" w:rsidRDefault="00B41800" w:rsidP="00E5551D">
            <w:pPr>
              <w:jc w:val="center"/>
              <w:rPr>
                <w:b/>
                <w:szCs w:val="21"/>
              </w:rPr>
            </w:pPr>
          </w:p>
        </w:tc>
        <w:tc>
          <w:tcPr>
            <w:tcW w:w="709" w:type="dxa"/>
            <w:vMerge/>
            <w:vAlign w:val="center"/>
          </w:tcPr>
          <w:p w14:paraId="059F9ADD" w14:textId="77777777" w:rsidR="00B41800" w:rsidRPr="00595068" w:rsidRDefault="00B41800" w:rsidP="00E5551D">
            <w:pPr>
              <w:jc w:val="center"/>
              <w:rPr>
                <w:b/>
                <w:szCs w:val="21"/>
              </w:rPr>
            </w:pPr>
          </w:p>
        </w:tc>
        <w:tc>
          <w:tcPr>
            <w:tcW w:w="2835" w:type="dxa"/>
          </w:tcPr>
          <w:p w14:paraId="5704B3CD" w14:textId="77777777" w:rsidR="00B41800" w:rsidRPr="008E6EF5" w:rsidRDefault="00B41800" w:rsidP="00E5551D">
            <w:pPr>
              <w:rPr>
                <w:b/>
                <w:szCs w:val="21"/>
              </w:rPr>
            </w:pPr>
            <w:r w:rsidRPr="008E6EF5">
              <w:rPr>
                <w:rFonts w:hint="eastAsia"/>
                <w:b/>
                <w:szCs w:val="21"/>
              </w:rPr>
              <w:t>1.1.3</w:t>
            </w:r>
            <w:r w:rsidRPr="008E6EF5">
              <w:rPr>
                <w:b/>
                <w:szCs w:val="21"/>
              </w:rPr>
              <w:t xml:space="preserve"> </w:t>
            </w:r>
            <w:r w:rsidRPr="008E6EF5">
              <w:rPr>
                <w:rFonts w:asciiTheme="majorEastAsia" w:eastAsiaTheme="majorEastAsia" w:hAnsiTheme="majorEastAsia" w:cs="仿宋_GB2312" w:hint="eastAsia"/>
                <w:szCs w:val="21"/>
              </w:rPr>
              <w:t>20℃±5℃时喷射时间：≥14.7s。</w:t>
            </w:r>
          </w:p>
        </w:tc>
        <w:tc>
          <w:tcPr>
            <w:tcW w:w="2835" w:type="dxa"/>
          </w:tcPr>
          <w:p w14:paraId="6A729D0E" w14:textId="77777777" w:rsidR="00B41800" w:rsidRPr="008E6EF5" w:rsidRDefault="00B41800" w:rsidP="00E5551D">
            <w:pPr>
              <w:rPr>
                <w:b/>
                <w:szCs w:val="21"/>
              </w:rPr>
            </w:pPr>
          </w:p>
        </w:tc>
        <w:tc>
          <w:tcPr>
            <w:tcW w:w="1275" w:type="dxa"/>
          </w:tcPr>
          <w:p w14:paraId="4A001D45" w14:textId="77777777" w:rsidR="00B41800" w:rsidRPr="008E6EF5" w:rsidRDefault="00B41800" w:rsidP="00E5551D">
            <w:pPr>
              <w:rPr>
                <w:b/>
                <w:szCs w:val="21"/>
              </w:rPr>
            </w:pPr>
          </w:p>
        </w:tc>
        <w:tc>
          <w:tcPr>
            <w:tcW w:w="709" w:type="dxa"/>
          </w:tcPr>
          <w:p w14:paraId="016FAB39" w14:textId="77777777" w:rsidR="00B41800" w:rsidRPr="008E6EF5" w:rsidRDefault="00B41800" w:rsidP="00E5551D">
            <w:pPr>
              <w:rPr>
                <w:b/>
                <w:szCs w:val="21"/>
              </w:rPr>
            </w:pPr>
          </w:p>
        </w:tc>
      </w:tr>
      <w:tr w:rsidR="00B41800" w:rsidRPr="008E6EF5" w14:paraId="12B3316A" w14:textId="77777777" w:rsidTr="00E5551D">
        <w:trPr>
          <w:trHeight w:val="510"/>
        </w:trPr>
        <w:tc>
          <w:tcPr>
            <w:tcW w:w="568" w:type="dxa"/>
            <w:vMerge/>
            <w:vAlign w:val="center"/>
          </w:tcPr>
          <w:p w14:paraId="40FCB976" w14:textId="77777777" w:rsidR="00B41800" w:rsidRDefault="00B41800" w:rsidP="00E5551D">
            <w:pPr>
              <w:jc w:val="center"/>
              <w:rPr>
                <w:b/>
                <w:szCs w:val="21"/>
              </w:rPr>
            </w:pPr>
          </w:p>
        </w:tc>
        <w:tc>
          <w:tcPr>
            <w:tcW w:w="709" w:type="dxa"/>
            <w:vMerge/>
            <w:vAlign w:val="center"/>
          </w:tcPr>
          <w:p w14:paraId="3A63C0E4" w14:textId="77777777" w:rsidR="00B41800" w:rsidRPr="00595068" w:rsidRDefault="00B41800" w:rsidP="00E5551D">
            <w:pPr>
              <w:jc w:val="center"/>
              <w:rPr>
                <w:b/>
                <w:szCs w:val="21"/>
              </w:rPr>
            </w:pPr>
          </w:p>
        </w:tc>
        <w:tc>
          <w:tcPr>
            <w:tcW w:w="2835" w:type="dxa"/>
          </w:tcPr>
          <w:p w14:paraId="1FEBC4E5" w14:textId="77777777" w:rsidR="00B41800" w:rsidRPr="008E6EF5" w:rsidRDefault="00B41800" w:rsidP="00E5551D">
            <w:pPr>
              <w:rPr>
                <w:b/>
                <w:szCs w:val="21"/>
              </w:rPr>
            </w:pPr>
            <w:r w:rsidRPr="008E6EF5">
              <w:rPr>
                <w:rFonts w:hint="eastAsia"/>
                <w:b/>
                <w:szCs w:val="21"/>
              </w:rPr>
              <w:t>1.1.4</w:t>
            </w:r>
            <w:r w:rsidRPr="008E6EF5">
              <w:rPr>
                <w:rFonts w:asciiTheme="majorEastAsia" w:eastAsiaTheme="majorEastAsia" w:hAnsiTheme="majorEastAsia" w:cs="仿宋_GB2312" w:hint="eastAsia"/>
                <w:szCs w:val="21"/>
              </w:rPr>
              <w:t>喷射距离：≥3.8m。</w:t>
            </w:r>
          </w:p>
        </w:tc>
        <w:tc>
          <w:tcPr>
            <w:tcW w:w="2835" w:type="dxa"/>
          </w:tcPr>
          <w:p w14:paraId="32ED4568" w14:textId="77777777" w:rsidR="00B41800" w:rsidRPr="008E6EF5" w:rsidRDefault="00B41800" w:rsidP="00E5551D">
            <w:pPr>
              <w:rPr>
                <w:b/>
                <w:szCs w:val="21"/>
              </w:rPr>
            </w:pPr>
          </w:p>
        </w:tc>
        <w:tc>
          <w:tcPr>
            <w:tcW w:w="1275" w:type="dxa"/>
          </w:tcPr>
          <w:p w14:paraId="538C73CF" w14:textId="77777777" w:rsidR="00B41800" w:rsidRPr="008E6EF5" w:rsidRDefault="00B41800" w:rsidP="00E5551D">
            <w:pPr>
              <w:rPr>
                <w:b/>
                <w:szCs w:val="21"/>
              </w:rPr>
            </w:pPr>
          </w:p>
        </w:tc>
        <w:tc>
          <w:tcPr>
            <w:tcW w:w="709" w:type="dxa"/>
          </w:tcPr>
          <w:p w14:paraId="4E439B8C" w14:textId="77777777" w:rsidR="00B41800" w:rsidRPr="008E6EF5" w:rsidRDefault="00B41800" w:rsidP="00E5551D">
            <w:pPr>
              <w:rPr>
                <w:b/>
                <w:szCs w:val="21"/>
              </w:rPr>
            </w:pPr>
          </w:p>
        </w:tc>
      </w:tr>
      <w:tr w:rsidR="00B41800" w:rsidRPr="008E6EF5" w14:paraId="575AF504" w14:textId="77777777" w:rsidTr="00E5551D">
        <w:trPr>
          <w:trHeight w:val="510"/>
        </w:trPr>
        <w:tc>
          <w:tcPr>
            <w:tcW w:w="568" w:type="dxa"/>
            <w:vMerge/>
            <w:vAlign w:val="center"/>
          </w:tcPr>
          <w:p w14:paraId="7F7B6407" w14:textId="77777777" w:rsidR="00B41800" w:rsidRDefault="00B41800" w:rsidP="00E5551D">
            <w:pPr>
              <w:jc w:val="center"/>
              <w:rPr>
                <w:b/>
                <w:szCs w:val="21"/>
              </w:rPr>
            </w:pPr>
          </w:p>
        </w:tc>
        <w:tc>
          <w:tcPr>
            <w:tcW w:w="709" w:type="dxa"/>
            <w:vMerge/>
            <w:vAlign w:val="center"/>
          </w:tcPr>
          <w:p w14:paraId="3BB96D69" w14:textId="77777777" w:rsidR="00B41800" w:rsidRPr="00595068" w:rsidRDefault="00B41800" w:rsidP="00E5551D">
            <w:pPr>
              <w:jc w:val="center"/>
              <w:rPr>
                <w:b/>
                <w:szCs w:val="21"/>
              </w:rPr>
            </w:pPr>
          </w:p>
        </w:tc>
        <w:tc>
          <w:tcPr>
            <w:tcW w:w="2835" w:type="dxa"/>
          </w:tcPr>
          <w:p w14:paraId="53A71B34" w14:textId="77777777" w:rsidR="00B41800" w:rsidRPr="008E6EF5" w:rsidRDefault="00B41800" w:rsidP="00E5551D">
            <w:pPr>
              <w:rPr>
                <w:b/>
                <w:szCs w:val="21"/>
              </w:rPr>
            </w:pPr>
            <w:r w:rsidRPr="008E6EF5">
              <w:rPr>
                <w:rFonts w:hint="eastAsia"/>
                <w:b/>
                <w:szCs w:val="21"/>
              </w:rPr>
              <w:t>1.1.5</w:t>
            </w:r>
            <w:r w:rsidRPr="008E6EF5">
              <w:rPr>
                <w:rFonts w:ascii="宋体" w:hAnsi="宋体" w:cs="仿宋_GB2312" w:hint="eastAsia"/>
                <w:szCs w:val="21"/>
              </w:rPr>
              <w:t>灭火级别及灭火种类至少2A,55B。</w:t>
            </w:r>
          </w:p>
        </w:tc>
        <w:tc>
          <w:tcPr>
            <w:tcW w:w="2835" w:type="dxa"/>
          </w:tcPr>
          <w:p w14:paraId="4CCB6D5C" w14:textId="77777777" w:rsidR="00B41800" w:rsidRPr="008E6EF5" w:rsidRDefault="00B41800" w:rsidP="00E5551D">
            <w:pPr>
              <w:rPr>
                <w:b/>
                <w:szCs w:val="21"/>
              </w:rPr>
            </w:pPr>
          </w:p>
        </w:tc>
        <w:tc>
          <w:tcPr>
            <w:tcW w:w="1275" w:type="dxa"/>
          </w:tcPr>
          <w:p w14:paraId="332F4999" w14:textId="77777777" w:rsidR="00B41800" w:rsidRPr="008E6EF5" w:rsidRDefault="00B41800" w:rsidP="00E5551D">
            <w:pPr>
              <w:rPr>
                <w:b/>
                <w:szCs w:val="21"/>
              </w:rPr>
            </w:pPr>
          </w:p>
        </w:tc>
        <w:tc>
          <w:tcPr>
            <w:tcW w:w="709" w:type="dxa"/>
          </w:tcPr>
          <w:p w14:paraId="382750FE" w14:textId="77777777" w:rsidR="00B41800" w:rsidRPr="008E6EF5" w:rsidRDefault="00B41800" w:rsidP="00E5551D">
            <w:pPr>
              <w:rPr>
                <w:b/>
                <w:szCs w:val="21"/>
              </w:rPr>
            </w:pPr>
          </w:p>
        </w:tc>
      </w:tr>
      <w:tr w:rsidR="00B41800" w:rsidRPr="008E6EF5" w14:paraId="5AEBB603" w14:textId="77777777" w:rsidTr="00E5551D">
        <w:trPr>
          <w:trHeight w:val="510"/>
        </w:trPr>
        <w:tc>
          <w:tcPr>
            <w:tcW w:w="568" w:type="dxa"/>
            <w:vMerge/>
            <w:vAlign w:val="center"/>
          </w:tcPr>
          <w:p w14:paraId="57768500" w14:textId="77777777" w:rsidR="00B41800" w:rsidRDefault="00B41800" w:rsidP="00E5551D">
            <w:pPr>
              <w:jc w:val="center"/>
              <w:rPr>
                <w:b/>
                <w:szCs w:val="21"/>
              </w:rPr>
            </w:pPr>
          </w:p>
        </w:tc>
        <w:tc>
          <w:tcPr>
            <w:tcW w:w="709" w:type="dxa"/>
            <w:vMerge/>
            <w:vAlign w:val="center"/>
          </w:tcPr>
          <w:p w14:paraId="78D93613" w14:textId="77777777" w:rsidR="00B41800" w:rsidRPr="00595068" w:rsidRDefault="00B41800" w:rsidP="00E5551D">
            <w:pPr>
              <w:jc w:val="center"/>
              <w:rPr>
                <w:b/>
                <w:szCs w:val="21"/>
              </w:rPr>
            </w:pPr>
          </w:p>
        </w:tc>
        <w:tc>
          <w:tcPr>
            <w:tcW w:w="2835" w:type="dxa"/>
          </w:tcPr>
          <w:p w14:paraId="3FFC7861" w14:textId="77777777" w:rsidR="00B41800" w:rsidRPr="008E6EF5" w:rsidRDefault="00B41800" w:rsidP="00E5551D">
            <w:pPr>
              <w:rPr>
                <w:b/>
                <w:szCs w:val="21"/>
              </w:rPr>
            </w:pPr>
            <w:r w:rsidRPr="008E6EF5">
              <w:rPr>
                <w:rFonts w:hint="eastAsia"/>
                <w:b/>
                <w:szCs w:val="21"/>
              </w:rPr>
              <w:t>1.1.6</w:t>
            </w:r>
            <w:r w:rsidRPr="008E6EF5">
              <w:rPr>
                <w:rFonts w:asciiTheme="majorEastAsia" w:eastAsiaTheme="majorEastAsia" w:hAnsiTheme="majorEastAsia" w:cs="仿宋_GB2312" w:hint="eastAsia"/>
                <w:szCs w:val="21"/>
              </w:rPr>
              <w:t>检验执行标准：GB4351.1-2005。</w:t>
            </w:r>
          </w:p>
        </w:tc>
        <w:tc>
          <w:tcPr>
            <w:tcW w:w="2835" w:type="dxa"/>
          </w:tcPr>
          <w:p w14:paraId="53A2F648" w14:textId="77777777" w:rsidR="00B41800" w:rsidRPr="008E6EF5" w:rsidRDefault="00B41800" w:rsidP="00E5551D">
            <w:pPr>
              <w:rPr>
                <w:b/>
                <w:szCs w:val="21"/>
              </w:rPr>
            </w:pPr>
          </w:p>
        </w:tc>
        <w:tc>
          <w:tcPr>
            <w:tcW w:w="1275" w:type="dxa"/>
          </w:tcPr>
          <w:p w14:paraId="2DCF0837" w14:textId="77777777" w:rsidR="00B41800" w:rsidRPr="008E6EF5" w:rsidRDefault="00B41800" w:rsidP="00E5551D">
            <w:pPr>
              <w:rPr>
                <w:b/>
                <w:szCs w:val="21"/>
              </w:rPr>
            </w:pPr>
          </w:p>
        </w:tc>
        <w:tc>
          <w:tcPr>
            <w:tcW w:w="709" w:type="dxa"/>
          </w:tcPr>
          <w:p w14:paraId="7A7AFA92" w14:textId="77777777" w:rsidR="00B41800" w:rsidRPr="008E6EF5" w:rsidRDefault="00B41800" w:rsidP="00E5551D">
            <w:pPr>
              <w:rPr>
                <w:b/>
                <w:szCs w:val="21"/>
              </w:rPr>
            </w:pPr>
          </w:p>
        </w:tc>
      </w:tr>
      <w:tr w:rsidR="00B41800" w:rsidRPr="008E6EF5" w14:paraId="71DCE184" w14:textId="77777777" w:rsidTr="00E5551D">
        <w:trPr>
          <w:trHeight w:val="510"/>
        </w:trPr>
        <w:tc>
          <w:tcPr>
            <w:tcW w:w="568" w:type="dxa"/>
            <w:vMerge/>
            <w:vAlign w:val="center"/>
          </w:tcPr>
          <w:p w14:paraId="1FB27E6A" w14:textId="77777777" w:rsidR="00B41800" w:rsidRDefault="00B41800" w:rsidP="00E5551D">
            <w:pPr>
              <w:jc w:val="center"/>
              <w:rPr>
                <w:b/>
                <w:szCs w:val="21"/>
              </w:rPr>
            </w:pPr>
          </w:p>
        </w:tc>
        <w:tc>
          <w:tcPr>
            <w:tcW w:w="709" w:type="dxa"/>
            <w:vMerge/>
            <w:vAlign w:val="center"/>
          </w:tcPr>
          <w:p w14:paraId="1DA85C83" w14:textId="77777777" w:rsidR="00B41800" w:rsidRPr="00595068" w:rsidRDefault="00B41800" w:rsidP="00E5551D">
            <w:pPr>
              <w:jc w:val="center"/>
              <w:rPr>
                <w:b/>
                <w:szCs w:val="21"/>
              </w:rPr>
            </w:pPr>
          </w:p>
        </w:tc>
        <w:tc>
          <w:tcPr>
            <w:tcW w:w="2835" w:type="dxa"/>
          </w:tcPr>
          <w:p w14:paraId="5EF1C350" w14:textId="77777777" w:rsidR="00B41800" w:rsidRPr="008E6EF5" w:rsidRDefault="00B41800" w:rsidP="00E5551D">
            <w:pPr>
              <w:rPr>
                <w:b/>
                <w:szCs w:val="21"/>
              </w:rPr>
            </w:pPr>
            <w:r w:rsidRPr="008E6EF5">
              <w:rPr>
                <w:rFonts w:hint="eastAsia"/>
                <w:b/>
                <w:szCs w:val="21"/>
              </w:rPr>
              <w:t>1.1.7</w:t>
            </w:r>
            <w:r w:rsidRPr="008E6EF5">
              <w:rPr>
                <w:rFonts w:asciiTheme="majorEastAsia" w:eastAsiaTheme="majorEastAsia" w:hAnsiTheme="majorEastAsia" w:cs="仿宋_GB2312" w:hint="eastAsia"/>
                <w:szCs w:val="21"/>
              </w:rPr>
              <w:t>筒体壁厚测量≥1.15mm。</w:t>
            </w:r>
          </w:p>
        </w:tc>
        <w:tc>
          <w:tcPr>
            <w:tcW w:w="2835" w:type="dxa"/>
          </w:tcPr>
          <w:p w14:paraId="7BDEB6F7" w14:textId="77777777" w:rsidR="00B41800" w:rsidRPr="008E6EF5" w:rsidRDefault="00B41800" w:rsidP="00E5551D">
            <w:pPr>
              <w:rPr>
                <w:b/>
                <w:szCs w:val="21"/>
              </w:rPr>
            </w:pPr>
          </w:p>
        </w:tc>
        <w:tc>
          <w:tcPr>
            <w:tcW w:w="1275" w:type="dxa"/>
          </w:tcPr>
          <w:p w14:paraId="2A1E18F1" w14:textId="77777777" w:rsidR="00B41800" w:rsidRPr="008E6EF5" w:rsidRDefault="00B41800" w:rsidP="00E5551D">
            <w:pPr>
              <w:rPr>
                <w:b/>
                <w:szCs w:val="21"/>
              </w:rPr>
            </w:pPr>
          </w:p>
        </w:tc>
        <w:tc>
          <w:tcPr>
            <w:tcW w:w="709" w:type="dxa"/>
          </w:tcPr>
          <w:p w14:paraId="5FAFAF17" w14:textId="77777777" w:rsidR="00B41800" w:rsidRPr="008E6EF5" w:rsidRDefault="00B41800" w:rsidP="00E5551D">
            <w:pPr>
              <w:rPr>
                <w:b/>
                <w:szCs w:val="21"/>
              </w:rPr>
            </w:pPr>
          </w:p>
        </w:tc>
      </w:tr>
      <w:tr w:rsidR="00B41800" w:rsidRPr="008E6EF5" w14:paraId="543B1E07" w14:textId="77777777" w:rsidTr="00E5551D">
        <w:trPr>
          <w:trHeight w:val="510"/>
        </w:trPr>
        <w:tc>
          <w:tcPr>
            <w:tcW w:w="568" w:type="dxa"/>
            <w:vMerge/>
            <w:vAlign w:val="center"/>
          </w:tcPr>
          <w:p w14:paraId="41C46ED4" w14:textId="77777777" w:rsidR="00B41800" w:rsidRDefault="00B41800" w:rsidP="00E5551D">
            <w:pPr>
              <w:jc w:val="center"/>
              <w:rPr>
                <w:b/>
                <w:szCs w:val="21"/>
              </w:rPr>
            </w:pPr>
          </w:p>
        </w:tc>
        <w:tc>
          <w:tcPr>
            <w:tcW w:w="709" w:type="dxa"/>
            <w:vMerge/>
            <w:vAlign w:val="center"/>
          </w:tcPr>
          <w:p w14:paraId="27DC87D2" w14:textId="77777777" w:rsidR="00B41800" w:rsidRPr="00595068" w:rsidRDefault="00B41800" w:rsidP="00E5551D">
            <w:pPr>
              <w:jc w:val="center"/>
              <w:rPr>
                <w:b/>
                <w:szCs w:val="21"/>
              </w:rPr>
            </w:pPr>
          </w:p>
        </w:tc>
        <w:tc>
          <w:tcPr>
            <w:tcW w:w="2835" w:type="dxa"/>
          </w:tcPr>
          <w:p w14:paraId="52533DBB" w14:textId="77777777" w:rsidR="00B41800" w:rsidRPr="008E6EF5" w:rsidRDefault="00B41800" w:rsidP="00E5551D">
            <w:pPr>
              <w:rPr>
                <w:b/>
                <w:szCs w:val="21"/>
              </w:rPr>
            </w:pPr>
            <w:r w:rsidRPr="008E6EF5">
              <w:rPr>
                <w:rFonts w:hint="eastAsia"/>
                <w:b/>
                <w:szCs w:val="21"/>
              </w:rPr>
              <w:t>1.1.8</w:t>
            </w:r>
            <w:r w:rsidRPr="008E6EF5">
              <w:rPr>
                <w:rFonts w:asciiTheme="majorEastAsia" w:eastAsiaTheme="majorEastAsia" w:hAnsiTheme="majorEastAsia" w:cs="仿宋_GB2312" w:hint="eastAsia"/>
                <w:szCs w:val="21"/>
              </w:rPr>
              <w:t>筒体爆破试验：≥6.75MPa。</w:t>
            </w:r>
          </w:p>
        </w:tc>
        <w:tc>
          <w:tcPr>
            <w:tcW w:w="2835" w:type="dxa"/>
          </w:tcPr>
          <w:p w14:paraId="5E7422D9" w14:textId="77777777" w:rsidR="00B41800" w:rsidRPr="008E6EF5" w:rsidRDefault="00B41800" w:rsidP="00E5551D">
            <w:pPr>
              <w:rPr>
                <w:b/>
                <w:szCs w:val="21"/>
              </w:rPr>
            </w:pPr>
          </w:p>
        </w:tc>
        <w:tc>
          <w:tcPr>
            <w:tcW w:w="1275" w:type="dxa"/>
          </w:tcPr>
          <w:p w14:paraId="2869B899" w14:textId="77777777" w:rsidR="00B41800" w:rsidRPr="008E6EF5" w:rsidRDefault="00B41800" w:rsidP="00E5551D">
            <w:pPr>
              <w:rPr>
                <w:b/>
                <w:szCs w:val="21"/>
              </w:rPr>
            </w:pPr>
          </w:p>
        </w:tc>
        <w:tc>
          <w:tcPr>
            <w:tcW w:w="709" w:type="dxa"/>
          </w:tcPr>
          <w:p w14:paraId="7ADB9048" w14:textId="77777777" w:rsidR="00B41800" w:rsidRPr="008E6EF5" w:rsidRDefault="00B41800" w:rsidP="00E5551D">
            <w:pPr>
              <w:rPr>
                <w:b/>
                <w:szCs w:val="21"/>
              </w:rPr>
            </w:pPr>
          </w:p>
        </w:tc>
      </w:tr>
      <w:tr w:rsidR="00B41800" w:rsidRPr="008E6EF5" w14:paraId="552D82EC" w14:textId="77777777" w:rsidTr="00E5551D">
        <w:trPr>
          <w:trHeight w:val="510"/>
        </w:trPr>
        <w:tc>
          <w:tcPr>
            <w:tcW w:w="568" w:type="dxa"/>
            <w:vMerge/>
            <w:vAlign w:val="center"/>
          </w:tcPr>
          <w:p w14:paraId="7AFBE6C1" w14:textId="77777777" w:rsidR="00B41800" w:rsidRDefault="00B41800" w:rsidP="00E5551D">
            <w:pPr>
              <w:jc w:val="center"/>
              <w:rPr>
                <w:b/>
                <w:szCs w:val="21"/>
              </w:rPr>
            </w:pPr>
          </w:p>
        </w:tc>
        <w:tc>
          <w:tcPr>
            <w:tcW w:w="709" w:type="dxa"/>
            <w:vMerge/>
            <w:vAlign w:val="center"/>
          </w:tcPr>
          <w:p w14:paraId="2CD06FC1" w14:textId="77777777" w:rsidR="00B41800" w:rsidRPr="00595068" w:rsidRDefault="00B41800" w:rsidP="00E5551D">
            <w:pPr>
              <w:jc w:val="center"/>
              <w:rPr>
                <w:b/>
                <w:szCs w:val="21"/>
              </w:rPr>
            </w:pPr>
          </w:p>
        </w:tc>
        <w:tc>
          <w:tcPr>
            <w:tcW w:w="2835" w:type="dxa"/>
          </w:tcPr>
          <w:p w14:paraId="535BF97B" w14:textId="77777777" w:rsidR="00B41800" w:rsidRPr="008E6EF5" w:rsidRDefault="00B41800" w:rsidP="00E5551D">
            <w:pPr>
              <w:rPr>
                <w:b/>
                <w:szCs w:val="21"/>
              </w:rPr>
            </w:pPr>
            <w:r w:rsidRPr="008E6EF5">
              <w:rPr>
                <w:rFonts w:cs="宋体" w:hint="eastAsia"/>
              </w:rPr>
              <w:t>▲</w:t>
            </w:r>
            <w:r w:rsidRPr="008E6EF5">
              <w:rPr>
                <w:rFonts w:hint="eastAsia"/>
                <w:b/>
                <w:szCs w:val="21"/>
              </w:rPr>
              <w:t>1.1.9</w:t>
            </w:r>
            <w:r w:rsidRPr="008E6EF5">
              <w:rPr>
                <w:rFonts w:ascii="宋体" w:hAnsi="宋体" w:cs="仿宋_GB2312" w:hint="eastAsia"/>
                <w:szCs w:val="21"/>
              </w:rPr>
              <w:t>提供国家消防装备质量监督检验中心出具的检验报告</w:t>
            </w:r>
            <w:r w:rsidRPr="008E6EF5">
              <w:rPr>
                <w:rStyle w:val="aff1"/>
                <w:rFonts w:ascii="宋体" w:hint="eastAsia"/>
                <w:kern w:val="0"/>
              </w:rPr>
              <w:t>复印件</w:t>
            </w:r>
            <w:r w:rsidRPr="008E6EF5">
              <w:rPr>
                <w:rFonts w:ascii="宋体" w:hAnsi="宋体" w:cs="仿宋_GB2312" w:hint="eastAsia"/>
                <w:szCs w:val="21"/>
              </w:rPr>
              <w:t>和3C认证</w:t>
            </w:r>
            <w:r w:rsidRPr="008E6EF5">
              <w:rPr>
                <w:rStyle w:val="aff1"/>
                <w:rFonts w:ascii="宋体" w:hint="eastAsia"/>
                <w:kern w:val="0"/>
              </w:rPr>
              <w:t>复印件</w:t>
            </w:r>
            <w:r w:rsidRPr="008E6EF5">
              <w:rPr>
                <w:rFonts w:ascii="宋体" w:hAnsi="宋体" w:cs="仿宋_GB2312" w:hint="eastAsia"/>
                <w:szCs w:val="21"/>
              </w:rPr>
              <w:t>并加盖投标人公章。</w:t>
            </w:r>
          </w:p>
        </w:tc>
        <w:tc>
          <w:tcPr>
            <w:tcW w:w="2835" w:type="dxa"/>
          </w:tcPr>
          <w:p w14:paraId="0A7ED0A2" w14:textId="77777777" w:rsidR="00B41800" w:rsidRPr="008E6EF5" w:rsidRDefault="00B41800" w:rsidP="00E5551D">
            <w:pPr>
              <w:rPr>
                <w:rFonts w:cs="宋体"/>
              </w:rPr>
            </w:pPr>
          </w:p>
        </w:tc>
        <w:tc>
          <w:tcPr>
            <w:tcW w:w="1275" w:type="dxa"/>
          </w:tcPr>
          <w:p w14:paraId="3E168E60" w14:textId="77777777" w:rsidR="00B41800" w:rsidRPr="008E6EF5" w:rsidRDefault="00B41800" w:rsidP="00E5551D">
            <w:pPr>
              <w:rPr>
                <w:rFonts w:cs="宋体"/>
              </w:rPr>
            </w:pPr>
          </w:p>
        </w:tc>
        <w:tc>
          <w:tcPr>
            <w:tcW w:w="709" w:type="dxa"/>
          </w:tcPr>
          <w:p w14:paraId="0260C335" w14:textId="77777777" w:rsidR="00B41800" w:rsidRPr="008E6EF5" w:rsidRDefault="00B41800" w:rsidP="00E5551D">
            <w:pPr>
              <w:rPr>
                <w:rFonts w:cs="宋体"/>
              </w:rPr>
            </w:pPr>
          </w:p>
        </w:tc>
      </w:tr>
      <w:tr w:rsidR="00B41800" w:rsidRPr="008E6EF5" w14:paraId="28DD1DA5" w14:textId="77777777" w:rsidTr="00E5551D">
        <w:trPr>
          <w:trHeight w:val="510"/>
        </w:trPr>
        <w:tc>
          <w:tcPr>
            <w:tcW w:w="568" w:type="dxa"/>
            <w:vMerge w:val="restart"/>
            <w:vAlign w:val="center"/>
          </w:tcPr>
          <w:p w14:paraId="4E047A31" w14:textId="77777777" w:rsidR="00B41800" w:rsidRDefault="00B41800" w:rsidP="00E5551D">
            <w:pPr>
              <w:jc w:val="center"/>
              <w:rPr>
                <w:b/>
                <w:szCs w:val="21"/>
              </w:rPr>
            </w:pPr>
            <w:r>
              <w:rPr>
                <w:rFonts w:hint="eastAsia"/>
                <w:b/>
                <w:szCs w:val="21"/>
              </w:rPr>
              <w:t>1.2</w:t>
            </w:r>
          </w:p>
        </w:tc>
        <w:tc>
          <w:tcPr>
            <w:tcW w:w="709" w:type="dxa"/>
            <w:vMerge w:val="restart"/>
            <w:vAlign w:val="center"/>
          </w:tcPr>
          <w:p w14:paraId="1CD08E35" w14:textId="77777777" w:rsidR="00B41800" w:rsidRDefault="00B41800" w:rsidP="00E5551D">
            <w:pPr>
              <w:jc w:val="center"/>
              <w:rPr>
                <w:b/>
                <w:szCs w:val="21"/>
              </w:rPr>
            </w:pPr>
            <w:r w:rsidRPr="00595068">
              <w:rPr>
                <w:rFonts w:hint="eastAsia"/>
                <w:b/>
                <w:szCs w:val="21"/>
              </w:rPr>
              <w:t>3KG</w:t>
            </w:r>
            <w:r w:rsidRPr="00595068">
              <w:rPr>
                <w:rFonts w:hint="eastAsia"/>
                <w:b/>
                <w:szCs w:val="21"/>
              </w:rPr>
              <w:t>手提式干粉灭火器</w:t>
            </w:r>
          </w:p>
        </w:tc>
        <w:tc>
          <w:tcPr>
            <w:tcW w:w="2835" w:type="dxa"/>
          </w:tcPr>
          <w:p w14:paraId="07EC4A05" w14:textId="77777777" w:rsidR="00B41800" w:rsidRPr="008E6EF5" w:rsidRDefault="00B41800" w:rsidP="00E5551D">
            <w:pPr>
              <w:rPr>
                <w:b/>
                <w:szCs w:val="21"/>
              </w:rPr>
            </w:pPr>
            <w:r w:rsidRPr="008E6EF5">
              <w:rPr>
                <w:rFonts w:hint="eastAsia"/>
                <w:b/>
                <w:szCs w:val="21"/>
              </w:rPr>
              <w:t>1.2.1</w:t>
            </w:r>
            <w:r w:rsidRPr="008E6EF5">
              <w:rPr>
                <w:rFonts w:asciiTheme="majorEastAsia" w:eastAsiaTheme="majorEastAsia" w:hAnsiTheme="majorEastAsia" w:cs="仿宋_GB2312" w:hint="eastAsia"/>
                <w:szCs w:val="21"/>
              </w:rPr>
              <w:t>灭火剂量：≥3kg。</w:t>
            </w:r>
          </w:p>
        </w:tc>
        <w:tc>
          <w:tcPr>
            <w:tcW w:w="2835" w:type="dxa"/>
          </w:tcPr>
          <w:p w14:paraId="0EE04F3A" w14:textId="77777777" w:rsidR="00B41800" w:rsidRPr="008E6EF5" w:rsidRDefault="00B41800" w:rsidP="00E5551D">
            <w:pPr>
              <w:rPr>
                <w:b/>
                <w:szCs w:val="21"/>
              </w:rPr>
            </w:pPr>
          </w:p>
        </w:tc>
        <w:tc>
          <w:tcPr>
            <w:tcW w:w="1275" w:type="dxa"/>
          </w:tcPr>
          <w:p w14:paraId="4E4C1A65" w14:textId="77777777" w:rsidR="00B41800" w:rsidRPr="008E6EF5" w:rsidRDefault="00B41800" w:rsidP="00E5551D">
            <w:pPr>
              <w:rPr>
                <w:b/>
                <w:szCs w:val="21"/>
              </w:rPr>
            </w:pPr>
          </w:p>
        </w:tc>
        <w:tc>
          <w:tcPr>
            <w:tcW w:w="709" w:type="dxa"/>
          </w:tcPr>
          <w:p w14:paraId="589D629E" w14:textId="77777777" w:rsidR="00B41800" w:rsidRPr="008E6EF5" w:rsidRDefault="00B41800" w:rsidP="00E5551D">
            <w:pPr>
              <w:rPr>
                <w:b/>
                <w:szCs w:val="21"/>
              </w:rPr>
            </w:pPr>
          </w:p>
        </w:tc>
      </w:tr>
      <w:tr w:rsidR="00B41800" w:rsidRPr="008E6EF5" w14:paraId="41E54E1A" w14:textId="77777777" w:rsidTr="00E5551D">
        <w:trPr>
          <w:trHeight w:val="510"/>
        </w:trPr>
        <w:tc>
          <w:tcPr>
            <w:tcW w:w="568" w:type="dxa"/>
            <w:vMerge/>
            <w:vAlign w:val="center"/>
          </w:tcPr>
          <w:p w14:paraId="45C6F90A" w14:textId="77777777" w:rsidR="00B41800" w:rsidRDefault="00B41800" w:rsidP="00E5551D">
            <w:pPr>
              <w:jc w:val="center"/>
              <w:rPr>
                <w:b/>
                <w:szCs w:val="21"/>
              </w:rPr>
            </w:pPr>
          </w:p>
        </w:tc>
        <w:tc>
          <w:tcPr>
            <w:tcW w:w="709" w:type="dxa"/>
            <w:vMerge/>
            <w:vAlign w:val="center"/>
          </w:tcPr>
          <w:p w14:paraId="7D4CD403" w14:textId="77777777" w:rsidR="00B41800" w:rsidRPr="00595068" w:rsidRDefault="00B41800" w:rsidP="00E5551D">
            <w:pPr>
              <w:jc w:val="center"/>
              <w:rPr>
                <w:b/>
                <w:szCs w:val="21"/>
              </w:rPr>
            </w:pPr>
          </w:p>
        </w:tc>
        <w:tc>
          <w:tcPr>
            <w:tcW w:w="2835" w:type="dxa"/>
          </w:tcPr>
          <w:p w14:paraId="076E8010" w14:textId="77777777" w:rsidR="00B41800" w:rsidRPr="008E6EF5" w:rsidRDefault="00B41800" w:rsidP="00E5551D">
            <w:pPr>
              <w:rPr>
                <w:b/>
                <w:szCs w:val="21"/>
              </w:rPr>
            </w:pPr>
            <w:r w:rsidRPr="008E6EF5">
              <w:rPr>
                <w:rFonts w:hint="eastAsia"/>
                <w:b/>
                <w:szCs w:val="21"/>
              </w:rPr>
              <w:t>1.2.2</w:t>
            </w:r>
            <w:r w:rsidRPr="008E6EF5">
              <w:rPr>
                <w:rFonts w:asciiTheme="majorEastAsia" w:eastAsiaTheme="majorEastAsia" w:hAnsiTheme="majorEastAsia" w:cs="仿宋_GB2312" w:hint="eastAsia"/>
                <w:szCs w:val="21"/>
              </w:rPr>
              <w:t>筒体水压试验</w:t>
            </w:r>
            <w:r w:rsidRPr="008E6EF5">
              <w:rPr>
                <w:rFonts w:ascii="宋体" w:hAnsi="宋体" w:cs="仿宋_GB2312" w:hint="eastAsia"/>
                <w:szCs w:val="21"/>
              </w:rPr>
              <w:t>≥</w:t>
            </w:r>
            <w:r w:rsidRPr="008E6EF5">
              <w:rPr>
                <w:rFonts w:asciiTheme="majorEastAsia" w:eastAsiaTheme="majorEastAsia" w:hAnsiTheme="majorEastAsia" w:cs="仿宋_GB2312" w:hint="eastAsia"/>
                <w:szCs w:val="21"/>
              </w:rPr>
              <w:t>2.1MPa。</w:t>
            </w:r>
          </w:p>
        </w:tc>
        <w:tc>
          <w:tcPr>
            <w:tcW w:w="2835" w:type="dxa"/>
          </w:tcPr>
          <w:p w14:paraId="35339ACA" w14:textId="77777777" w:rsidR="00B41800" w:rsidRPr="008E6EF5" w:rsidRDefault="00B41800" w:rsidP="00E5551D">
            <w:pPr>
              <w:rPr>
                <w:b/>
                <w:szCs w:val="21"/>
              </w:rPr>
            </w:pPr>
          </w:p>
        </w:tc>
        <w:tc>
          <w:tcPr>
            <w:tcW w:w="1275" w:type="dxa"/>
          </w:tcPr>
          <w:p w14:paraId="17C5FAF9" w14:textId="77777777" w:rsidR="00B41800" w:rsidRPr="008E6EF5" w:rsidRDefault="00B41800" w:rsidP="00E5551D">
            <w:pPr>
              <w:rPr>
                <w:b/>
                <w:szCs w:val="21"/>
              </w:rPr>
            </w:pPr>
          </w:p>
        </w:tc>
        <w:tc>
          <w:tcPr>
            <w:tcW w:w="709" w:type="dxa"/>
          </w:tcPr>
          <w:p w14:paraId="2139CFCA" w14:textId="77777777" w:rsidR="00B41800" w:rsidRPr="008E6EF5" w:rsidRDefault="00B41800" w:rsidP="00E5551D">
            <w:pPr>
              <w:rPr>
                <w:b/>
                <w:szCs w:val="21"/>
              </w:rPr>
            </w:pPr>
          </w:p>
        </w:tc>
      </w:tr>
      <w:tr w:rsidR="00B41800" w:rsidRPr="008E6EF5" w14:paraId="23443C2F" w14:textId="77777777" w:rsidTr="00E5551D">
        <w:trPr>
          <w:trHeight w:val="510"/>
        </w:trPr>
        <w:tc>
          <w:tcPr>
            <w:tcW w:w="568" w:type="dxa"/>
            <w:vMerge/>
            <w:vAlign w:val="center"/>
          </w:tcPr>
          <w:p w14:paraId="14F20D7F" w14:textId="77777777" w:rsidR="00B41800" w:rsidRDefault="00B41800" w:rsidP="00E5551D">
            <w:pPr>
              <w:jc w:val="center"/>
              <w:rPr>
                <w:b/>
                <w:szCs w:val="21"/>
              </w:rPr>
            </w:pPr>
          </w:p>
        </w:tc>
        <w:tc>
          <w:tcPr>
            <w:tcW w:w="709" w:type="dxa"/>
            <w:vMerge/>
            <w:vAlign w:val="center"/>
          </w:tcPr>
          <w:p w14:paraId="24FC70A5" w14:textId="77777777" w:rsidR="00B41800" w:rsidRPr="00595068" w:rsidRDefault="00B41800" w:rsidP="00E5551D">
            <w:pPr>
              <w:jc w:val="center"/>
              <w:rPr>
                <w:b/>
                <w:szCs w:val="21"/>
              </w:rPr>
            </w:pPr>
          </w:p>
        </w:tc>
        <w:tc>
          <w:tcPr>
            <w:tcW w:w="2835" w:type="dxa"/>
          </w:tcPr>
          <w:p w14:paraId="037A2391" w14:textId="77777777" w:rsidR="00B41800" w:rsidRPr="008E6EF5" w:rsidRDefault="00B41800" w:rsidP="00E5551D">
            <w:pPr>
              <w:rPr>
                <w:b/>
                <w:szCs w:val="21"/>
              </w:rPr>
            </w:pPr>
            <w:r w:rsidRPr="008E6EF5">
              <w:rPr>
                <w:rFonts w:hint="eastAsia"/>
                <w:b/>
                <w:szCs w:val="21"/>
              </w:rPr>
              <w:t>1.2.3</w:t>
            </w:r>
            <w:r w:rsidRPr="008E6EF5">
              <w:rPr>
                <w:rFonts w:asciiTheme="majorEastAsia" w:eastAsiaTheme="majorEastAsia" w:hAnsiTheme="majorEastAsia" w:cs="仿宋_GB2312" w:hint="eastAsia"/>
                <w:szCs w:val="21"/>
              </w:rPr>
              <w:t>20℃±5℃时有效喷射时间：≥16.1s。</w:t>
            </w:r>
          </w:p>
        </w:tc>
        <w:tc>
          <w:tcPr>
            <w:tcW w:w="2835" w:type="dxa"/>
          </w:tcPr>
          <w:p w14:paraId="7FB318EF" w14:textId="77777777" w:rsidR="00B41800" w:rsidRPr="008E6EF5" w:rsidRDefault="00B41800" w:rsidP="00E5551D">
            <w:pPr>
              <w:rPr>
                <w:b/>
                <w:szCs w:val="21"/>
              </w:rPr>
            </w:pPr>
          </w:p>
        </w:tc>
        <w:tc>
          <w:tcPr>
            <w:tcW w:w="1275" w:type="dxa"/>
          </w:tcPr>
          <w:p w14:paraId="14D08FEC" w14:textId="77777777" w:rsidR="00B41800" w:rsidRPr="008E6EF5" w:rsidRDefault="00B41800" w:rsidP="00E5551D">
            <w:pPr>
              <w:rPr>
                <w:b/>
                <w:szCs w:val="21"/>
              </w:rPr>
            </w:pPr>
          </w:p>
        </w:tc>
        <w:tc>
          <w:tcPr>
            <w:tcW w:w="709" w:type="dxa"/>
          </w:tcPr>
          <w:p w14:paraId="202E1765" w14:textId="77777777" w:rsidR="00B41800" w:rsidRPr="008E6EF5" w:rsidRDefault="00B41800" w:rsidP="00E5551D">
            <w:pPr>
              <w:rPr>
                <w:b/>
                <w:szCs w:val="21"/>
              </w:rPr>
            </w:pPr>
          </w:p>
        </w:tc>
      </w:tr>
      <w:tr w:rsidR="00B41800" w:rsidRPr="008E6EF5" w14:paraId="5C37A680" w14:textId="77777777" w:rsidTr="00E5551D">
        <w:trPr>
          <w:trHeight w:val="510"/>
        </w:trPr>
        <w:tc>
          <w:tcPr>
            <w:tcW w:w="568" w:type="dxa"/>
            <w:vMerge/>
            <w:vAlign w:val="center"/>
          </w:tcPr>
          <w:p w14:paraId="0BC59D49" w14:textId="77777777" w:rsidR="00B41800" w:rsidRDefault="00B41800" w:rsidP="00E5551D">
            <w:pPr>
              <w:jc w:val="center"/>
              <w:rPr>
                <w:b/>
                <w:szCs w:val="21"/>
              </w:rPr>
            </w:pPr>
          </w:p>
        </w:tc>
        <w:tc>
          <w:tcPr>
            <w:tcW w:w="709" w:type="dxa"/>
            <w:vMerge/>
            <w:vAlign w:val="center"/>
          </w:tcPr>
          <w:p w14:paraId="372FB490" w14:textId="77777777" w:rsidR="00B41800" w:rsidRPr="00595068" w:rsidRDefault="00B41800" w:rsidP="00E5551D">
            <w:pPr>
              <w:jc w:val="center"/>
              <w:rPr>
                <w:b/>
                <w:szCs w:val="21"/>
              </w:rPr>
            </w:pPr>
          </w:p>
        </w:tc>
        <w:tc>
          <w:tcPr>
            <w:tcW w:w="2835" w:type="dxa"/>
          </w:tcPr>
          <w:p w14:paraId="3C2ED73F" w14:textId="77777777" w:rsidR="00B41800" w:rsidRPr="008E6EF5" w:rsidRDefault="00B41800" w:rsidP="00E5551D">
            <w:pPr>
              <w:rPr>
                <w:b/>
                <w:szCs w:val="21"/>
              </w:rPr>
            </w:pPr>
            <w:r w:rsidRPr="008E6EF5">
              <w:rPr>
                <w:rFonts w:hint="eastAsia"/>
                <w:b/>
                <w:szCs w:val="21"/>
              </w:rPr>
              <w:t>1.2.4</w:t>
            </w:r>
            <w:r w:rsidRPr="008E6EF5">
              <w:rPr>
                <w:rFonts w:asciiTheme="majorEastAsia" w:eastAsiaTheme="majorEastAsia" w:hAnsiTheme="majorEastAsia" w:cs="仿宋_GB2312" w:hint="eastAsia"/>
                <w:szCs w:val="21"/>
              </w:rPr>
              <w:t>喷射距离：≥3.8m。</w:t>
            </w:r>
          </w:p>
        </w:tc>
        <w:tc>
          <w:tcPr>
            <w:tcW w:w="2835" w:type="dxa"/>
          </w:tcPr>
          <w:p w14:paraId="6C046B0B" w14:textId="77777777" w:rsidR="00B41800" w:rsidRPr="008E6EF5" w:rsidRDefault="00B41800" w:rsidP="00E5551D">
            <w:pPr>
              <w:rPr>
                <w:b/>
                <w:szCs w:val="21"/>
              </w:rPr>
            </w:pPr>
          </w:p>
        </w:tc>
        <w:tc>
          <w:tcPr>
            <w:tcW w:w="1275" w:type="dxa"/>
          </w:tcPr>
          <w:p w14:paraId="008B7910" w14:textId="77777777" w:rsidR="00B41800" w:rsidRPr="008E6EF5" w:rsidRDefault="00B41800" w:rsidP="00E5551D">
            <w:pPr>
              <w:rPr>
                <w:b/>
                <w:szCs w:val="21"/>
              </w:rPr>
            </w:pPr>
          </w:p>
        </w:tc>
        <w:tc>
          <w:tcPr>
            <w:tcW w:w="709" w:type="dxa"/>
          </w:tcPr>
          <w:p w14:paraId="01B01C3B" w14:textId="77777777" w:rsidR="00B41800" w:rsidRPr="008E6EF5" w:rsidRDefault="00B41800" w:rsidP="00E5551D">
            <w:pPr>
              <w:rPr>
                <w:b/>
                <w:szCs w:val="21"/>
              </w:rPr>
            </w:pPr>
          </w:p>
        </w:tc>
      </w:tr>
      <w:tr w:rsidR="00B41800" w:rsidRPr="008E6EF5" w14:paraId="498D4452" w14:textId="77777777" w:rsidTr="00E5551D">
        <w:trPr>
          <w:trHeight w:val="510"/>
        </w:trPr>
        <w:tc>
          <w:tcPr>
            <w:tcW w:w="568" w:type="dxa"/>
            <w:vMerge/>
            <w:vAlign w:val="center"/>
          </w:tcPr>
          <w:p w14:paraId="5DFB6223" w14:textId="77777777" w:rsidR="00B41800" w:rsidRDefault="00B41800" w:rsidP="00E5551D">
            <w:pPr>
              <w:jc w:val="center"/>
              <w:rPr>
                <w:b/>
                <w:szCs w:val="21"/>
              </w:rPr>
            </w:pPr>
          </w:p>
        </w:tc>
        <w:tc>
          <w:tcPr>
            <w:tcW w:w="709" w:type="dxa"/>
            <w:vMerge/>
            <w:vAlign w:val="center"/>
          </w:tcPr>
          <w:p w14:paraId="0FF0BDF2" w14:textId="77777777" w:rsidR="00B41800" w:rsidRPr="00595068" w:rsidRDefault="00B41800" w:rsidP="00E5551D">
            <w:pPr>
              <w:jc w:val="center"/>
              <w:rPr>
                <w:b/>
                <w:szCs w:val="21"/>
              </w:rPr>
            </w:pPr>
          </w:p>
        </w:tc>
        <w:tc>
          <w:tcPr>
            <w:tcW w:w="2835" w:type="dxa"/>
          </w:tcPr>
          <w:p w14:paraId="21B3AF9A" w14:textId="77777777" w:rsidR="00B41800" w:rsidRPr="008E6EF5" w:rsidRDefault="00B41800" w:rsidP="00E5551D">
            <w:pPr>
              <w:rPr>
                <w:b/>
                <w:szCs w:val="21"/>
              </w:rPr>
            </w:pPr>
            <w:r w:rsidRPr="008E6EF5">
              <w:rPr>
                <w:rFonts w:hint="eastAsia"/>
                <w:b/>
                <w:szCs w:val="21"/>
              </w:rPr>
              <w:t>1.2.5</w:t>
            </w:r>
            <w:r w:rsidRPr="008E6EF5">
              <w:rPr>
                <w:rFonts w:ascii="宋体" w:hAnsi="宋体" w:cs="仿宋_GB2312" w:hint="eastAsia"/>
                <w:szCs w:val="21"/>
              </w:rPr>
              <w:t>灭火级别及灭火种类至少2A，34B</w:t>
            </w:r>
          </w:p>
        </w:tc>
        <w:tc>
          <w:tcPr>
            <w:tcW w:w="2835" w:type="dxa"/>
          </w:tcPr>
          <w:p w14:paraId="056473C0" w14:textId="77777777" w:rsidR="00B41800" w:rsidRPr="008E6EF5" w:rsidRDefault="00B41800" w:rsidP="00E5551D">
            <w:pPr>
              <w:rPr>
                <w:b/>
                <w:szCs w:val="21"/>
              </w:rPr>
            </w:pPr>
          </w:p>
        </w:tc>
        <w:tc>
          <w:tcPr>
            <w:tcW w:w="1275" w:type="dxa"/>
          </w:tcPr>
          <w:p w14:paraId="79B94731" w14:textId="77777777" w:rsidR="00B41800" w:rsidRPr="008E6EF5" w:rsidRDefault="00B41800" w:rsidP="00E5551D">
            <w:pPr>
              <w:rPr>
                <w:b/>
                <w:szCs w:val="21"/>
              </w:rPr>
            </w:pPr>
          </w:p>
        </w:tc>
        <w:tc>
          <w:tcPr>
            <w:tcW w:w="709" w:type="dxa"/>
          </w:tcPr>
          <w:p w14:paraId="53ED16B7" w14:textId="77777777" w:rsidR="00B41800" w:rsidRPr="008E6EF5" w:rsidRDefault="00B41800" w:rsidP="00E5551D">
            <w:pPr>
              <w:rPr>
                <w:b/>
                <w:szCs w:val="21"/>
              </w:rPr>
            </w:pPr>
          </w:p>
        </w:tc>
      </w:tr>
      <w:tr w:rsidR="00B41800" w:rsidRPr="008E6EF5" w14:paraId="459C1635" w14:textId="77777777" w:rsidTr="00E5551D">
        <w:trPr>
          <w:trHeight w:val="510"/>
        </w:trPr>
        <w:tc>
          <w:tcPr>
            <w:tcW w:w="568" w:type="dxa"/>
            <w:vMerge/>
            <w:vAlign w:val="center"/>
          </w:tcPr>
          <w:p w14:paraId="4B82CF76" w14:textId="77777777" w:rsidR="00B41800" w:rsidRDefault="00B41800" w:rsidP="00E5551D">
            <w:pPr>
              <w:jc w:val="center"/>
              <w:rPr>
                <w:b/>
                <w:szCs w:val="21"/>
              </w:rPr>
            </w:pPr>
          </w:p>
        </w:tc>
        <w:tc>
          <w:tcPr>
            <w:tcW w:w="709" w:type="dxa"/>
            <w:vMerge/>
            <w:vAlign w:val="center"/>
          </w:tcPr>
          <w:p w14:paraId="745DBB41" w14:textId="77777777" w:rsidR="00B41800" w:rsidRPr="00595068" w:rsidRDefault="00B41800" w:rsidP="00E5551D">
            <w:pPr>
              <w:jc w:val="center"/>
              <w:rPr>
                <w:b/>
                <w:szCs w:val="21"/>
              </w:rPr>
            </w:pPr>
          </w:p>
        </w:tc>
        <w:tc>
          <w:tcPr>
            <w:tcW w:w="2835" w:type="dxa"/>
          </w:tcPr>
          <w:p w14:paraId="4AE5A134" w14:textId="77777777" w:rsidR="00B41800" w:rsidRPr="008E6EF5" w:rsidRDefault="00B41800" w:rsidP="00E5551D">
            <w:pPr>
              <w:rPr>
                <w:b/>
                <w:szCs w:val="21"/>
              </w:rPr>
            </w:pPr>
            <w:r w:rsidRPr="008E6EF5">
              <w:rPr>
                <w:rFonts w:hint="eastAsia"/>
                <w:b/>
                <w:szCs w:val="21"/>
              </w:rPr>
              <w:t>1</w:t>
            </w:r>
            <w:r w:rsidRPr="008E6EF5">
              <w:rPr>
                <w:b/>
                <w:szCs w:val="21"/>
              </w:rPr>
              <w:t>.</w:t>
            </w:r>
            <w:r w:rsidRPr="008E6EF5">
              <w:rPr>
                <w:rFonts w:hint="eastAsia"/>
                <w:b/>
                <w:szCs w:val="21"/>
              </w:rPr>
              <w:t>2.6</w:t>
            </w:r>
            <w:r w:rsidRPr="008E6EF5">
              <w:rPr>
                <w:rFonts w:asciiTheme="majorEastAsia" w:eastAsiaTheme="majorEastAsia" w:hAnsiTheme="majorEastAsia" w:cs="仿宋_GB2312" w:hint="eastAsia"/>
                <w:szCs w:val="21"/>
              </w:rPr>
              <w:t>检验执行标准：GB4351.1-2005。</w:t>
            </w:r>
          </w:p>
        </w:tc>
        <w:tc>
          <w:tcPr>
            <w:tcW w:w="2835" w:type="dxa"/>
          </w:tcPr>
          <w:p w14:paraId="666613A4" w14:textId="77777777" w:rsidR="00B41800" w:rsidRPr="008E6EF5" w:rsidRDefault="00B41800" w:rsidP="00E5551D">
            <w:pPr>
              <w:rPr>
                <w:b/>
                <w:szCs w:val="21"/>
              </w:rPr>
            </w:pPr>
          </w:p>
        </w:tc>
        <w:tc>
          <w:tcPr>
            <w:tcW w:w="1275" w:type="dxa"/>
          </w:tcPr>
          <w:p w14:paraId="750C6CEA" w14:textId="77777777" w:rsidR="00B41800" w:rsidRPr="008E6EF5" w:rsidRDefault="00B41800" w:rsidP="00E5551D">
            <w:pPr>
              <w:rPr>
                <w:b/>
                <w:szCs w:val="21"/>
              </w:rPr>
            </w:pPr>
          </w:p>
        </w:tc>
        <w:tc>
          <w:tcPr>
            <w:tcW w:w="709" w:type="dxa"/>
          </w:tcPr>
          <w:p w14:paraId="78BB5440" w14:textId="77777777" w:rsidR="00B41800" w:rsidRPr="008E6EF5" w:rsidRDefault="00B41800" w:rsidP="00E5551D">
            <w:pPr>
              <w:rPr>
                <w:b/>
                <w:szCs w:val="21"/>
              </w:rPr>
            </w:pPr>
          </w:p>
        </w:tc>
      </w:tr>
      <w:tr w:rsidR="00B41800" w:rsidRPr="008E6EF5" w14:paraId="7F059153" w14:textId="77777777" w:rsidTr="00E5551D">
        <w:trPr>
          <w:trHeight w:val="510"/>
        </w:trPr>
        <w:tc>
          <w:tcPr>
            <w:tcW w:w="568" w:type="dxa"/>
            <w:vMerge/>
            <w:vAlign w:val="center"/>
          </w:tcPr>
          <w:p w14:paraId="100CCBF2" w14:textId="77777777" w:rsidR="00B41800" w:rsidRDefault="00B41800" w:rsidP="00E5551D">
            <w:pPr>
              <w:jc w:val="center"/>
              <w:rPr>
                <w:b/>
                <w:szCs w:val="21"/>
              </w:rPr>
            </w:pPr>
          </w:p>
        </w:tc>
        <w:tc>
          <w:tcPr>
            <w:tcW w:w="709" w:type="dxa"/>
            <w:vMerge/>
            <w:vAlign w:val="center"/>
          </w:tcPr>
          <w:p w14:paraId="55F8AA7A" w14:textId="77777777" w:rsidR="00B41800" w:rsidRPr="00595068" w:rsidRDefault="00B41800" w:rsidP="00E5551D">
            <w:pPr>
              <w:jc w:val="center"/>
              <w:rPr>
                <w:b/>
                <w:szCs w:val="21"/>
              </w:rPr>
            </w:pPr>
          </w:p>
        </w:tc>
        <w:tc>
          <w:tcPr>
            <w:tcW w:w="2835" w:type="dxa"/>
          </w:tcPr>
          <w:p w14:paraId="3FB0E090" w14:textId="77777777" w:rsidR="00B41800" w:rsidRPr="008E6EF5" w:rsidRDefault="00B41800" w:rsidP="00E5551D">
            <w:pPr>
              <w:rPr>
                <w:b/>
                <w:szCs w:val="21"/>
              </w:rPr>
            </w:pPr>
            <w:r w:rsidRPr="008E6EF5">
              <w:rPr>
                <w:rFonts w:hint="eastAsia"/>
                <w:b/>
                <w:szCs w:val="21"/>
              </w:rPr>
              <w:t>1.2.7</w:t>
            </w:r>
            <w:r w:rsidRPr="008E6EF5">
              <w:rPr>
                <w:rFonts w:asciiTheme="majorEastAsia" w:eastAsiaTheme="majorEastAsia" w:hAnsiTheme="majorEastAsia" w:cs="仿宋_GB2312" w:hint="eastAsia"/>
                <w:szCs w:val="21"/>
              </w:rPr>
              <w:t>筒体壁厚测量≥1.16mm。</w:t>
            </w:r>
          </w:p>
        </w:tc>
        <w:tc>
          <w:tcPr>
            <w:tcW w:w="2835" w:type="dxa"/>
          </w:tcPr>
          <w:p w14:paraId="7FA3D0C5" w14:textId="77777777" w:rsidR="00B41800" w:rsidRPr="008E6EF5" w:rsidRDefault="00B41800" w:rsidP="00E5551D">
            <w:pPr>
              <w:rPr>
                <w:b/>
                <w:szCs w:val="21"/>
              </w:rPr>
            </w:pPr>
          </w:p>
        </w:tc>
        <w:tc>
          <w:tcPr>
            <w:tcW w:w="1275" w:type="dxa"/>
          </w:tcPr>
          <w:p w14:paraId="4A8D1B50" w14:textId="77777777" w:rsidR="00B41800" w:rsidRPr="008E6EF5" w:rsidRDefault="00B41800" w:rsidP="00E5551D">
            <w:pPr>
              <w:rPr>
                <w:b/>
                <w:szCs w:val="21"/>
              </w:rPr>
            </w:pPr>
          </w:p>
        </w:tc>
        <w:tc>
          <w:tcPr>
            <w:tcW w:w="709" w:type="dxa"/>
          </w:tcPr>
          <w:p w14:paraId="225DAEBF" w14:textId="77777777" w:rsidR="00B41800" w:rsidRPr="008E6EF5" w:rsidRDefault="00B41800" w:rsidP="00E5551D">
            <w:pPr>
              <w:rPr>
                <w:b/>
                <w:szCs w:val="21"/>
              </w:rPr>
            </w:pPr>
          </w:p>
        </w:tc>
      </w:tr>
      <w:tr w:rsidR="00B41800" w:rsidRPr="008E6EF5" w14:paraId="387231C1" w14:textId="77777777" w:rsidTr="00E5551D">
        <w:trPr>
          <w:trHeight w:val="510"/>
        </w:trPr>
        <w:tc>
          <w:tcPr>
            <w:tcW w:w="568" w:type="dxa"/>
            <w:vMerge/>
            <w:vAlign w:val="center"/>
          </w:tcPr>
          <w:p w14:paraId="13A52959" w14:textId="77777777" w:rsidR="00B41800" w:rsidRDefault="00B41800" w:rsidP="00E5551D">
            <w:pPr>
              <w:jc w:val="center"/>
              <w:rPr>
                <w:b/>
                <w:szCs w:val="21"/>
              </w:rPr>
            </w:pPr>
          </w:p>
        </w:tc>
        <w:tc>
          <w:tcPr>
            <w:tcW w:w="709" w:type="dxa"/>
            <w:vMerge/>
            <w:vAlign w:val="center"/>
          </w:tcPr>
          <w:p w14:paraId="422FE91D" w14:textId="77777777" w:rsidR="00B41800" w:rsidRPr="00595068" w:rsidRDefault="00B41800" w:rsidP="00E5551D">
            <w:pPr>
              <w:jc w:val="center"/>
              <w:rPr>
                <w:b/>
                <w:szCs w:val="21"/>
              </w:rPr>
            </w:pPr>
          </w:p>
        </w:tc>
        <w:tc>
          <w:tcPr>
            <w:tcW w:w="2835" w:type="dxa"/>
          </w:tcPr>
          <w:p w14:paraId="430ED6B3" w14:textId="77777777" w:rsidR="00B41800" w:rsidRPr="008E6EF5" w:rsidRDefault="00B41800" w:rsidP="00E5551D">
            <w:pPr>
              <w:rPr>
                <w:b/>
                <w:szCs w:val="21"/>
              </w:rPr>
            </w:pPr>
            <w:r w:rsidRPr="008E6EF5">
              <w:rPr>
                <w:rFonts w:hint="eastAsia"/>
                <w:b/>
                <w:szCs w:val="21"/>
              </w:rPr>
              <w:t>1.2.8</w:t>
            </w:r>
            <w:r w:rsidRPr="008E6EF5">
              <w:rPr>
                <w:rFonts w:asciiTheme="majorEastAsia" w:eastAsiaTheme="majorEastAsia" w:hAnsiTheme="majorEastAsia" w:cs="仿宋_GB2312" w:hint="eastAsia"/>
                <w:szCs w:val="21"/>
              </w:rPr>
              <w:t>筒体爆破试验：≥6.81MPa。</w:t>
            </w:r>
          </w:p>
        </w:tc>
        <w:tc>
          <w:tcPr>
            <w:tcW w:w="2835" w:type="dxa"/>
          </w:tcPr>
          <w:p w14:paraId="2B4F70B6" w14:textId="77777777" w:rsidR="00B41800" w:rsidRPr="008E6EF5" w:rsidRDefault="00B41800" w:rsidP="00E5551D">
            <w:pPr>
              <w:rPr>
                <w:b/>
                <w:szCs w:val="21"/>
              </w:rPr>
            </w:pPr>
          </w:p>
        </w:tc>
        <w:tc>
          <w:tcPr>
            <w:tcW w:w="1275" w:type="dxa"/>
          </w:tcPr>
          <w:p w14:paraId="21A3CE3C" w14:textId="77777777" w:rsidR="00B41800" w:rsidRPr="008E6EF5" w:rsidRDefault="00B41800" w:rsidP="00E5551D">
            <w:pPr>
              <w:rPr>
                <w:b/>
                <w:szCs w:val="21"/>
              </w:rPr>
            </w:pPr>
          </w:p>
        </w:tc>
        <w:tc>
          <w:tcPr>
            <w:tcW w:w="709" w:type="dxa"/>
          </w:tcPr>
          <w:p w14:paraId="242B9EA7" w14:textId="77777777" w:rsidR="00B41800" w:rsidRPr="008E6EF5" w:rsidRDefault="00B41800" w:rsidP="00E5551D">
            <w:pPr>
              <w:rPr>
                <w:b/>
                <w:szCs w:val="21"/>
              </w:rPr>
            </w:pPr>
          </w:p>
        </w:tc>
      </w:tr>
      <w:tr w:rsidR="00B41800" w:rsidRPr="008E6EF5" w14:paraId="1A1BF85F" w14:textId="77777777" w:rsidTr="00E5551D">
        <w:trPr>
          <w:trHeight w:val="510"/>
        </w:trPr>
        <w:tc>
          <w:tcPr>
            <w:tcW w:w="568" w:type="dxa"/>
            <w:vMerge/>
            <w:vAlign w:val="center"/>
          </w:tcPr>
          <w:p w14:paraId="0FEB7EBA" w14:textId="77777777" w:rsidR="00B41800" w:rsidRDefault="00B41800" w:rsidP="00E5551D">
            <w:pPr>
              <w:jc w:val="center"/>
              <w:rPr>
                <w:b/>
                <w:szCs w:val="21"/>
              </w:rPr>
            </w:pPr>
          </w:p>
        </w:tc>
        <w:tc>
          <w:tcPr>
            <w:tcW w:w="709" w:type="dxa"/>
            <w:vMerge/>
            <w:vAlign w:val="center"/>
          </w:tcPr>
          <w:p w14:paraId="58694F3B" w14:textId="77777777" w:rsidR="00B41800" w:rsidRPr="00595068" w:rsidRDefault="00B41800" w:rsidP="00E5551D">
            <w:pPr>
              <w:jc w:val="center"/>
              <w:rPr>
                <w:b/>
                <w:szCs w:val="21"/>
              </w:rPr>
            </w:pPr>
          </w:p>
        </w:tc>
        <w:tc>
          <w:tcPr>
            <w:tcW w:w="2835" w:type="dxa"/>
          </w:tcPr>
          <w:p w14:paraId="5B1163F9" w14:textId="77777777" w:rsidR="00B41800" w:rsidRPr="008E6EF5" w:rsidRDefault="00B41800" w:rsidP="00E5551D">
            <w:pPr>
              <w:rPr>
                <w:b/>
                <w:szCs w:val="21"/>
              </w:rPr>
            </w:pPr>
            <w:r w:rsidRPr="008E6EF5">
              <w:rPr>
                <w:rFonts w:cs="宋体" w:hint="eastAsia"/>
              </w:rPr>
              <w:t>▲</w:t>
            </w:r>
            <w:r w:rsidRPr="008E6EF5">
              <w:rPr>
                <w:rFonts w:hint="eastAsia"/>
                <w:b/>
                <w:szCs w:val="21"/>
              </w:rPr>
              <w:t>1.2.9</w:t>
            </w:r>
            <w:r w:rsidRPr="008E6EF5">
              <w:rPr>
                <w:rFonts w:ascii="宋体" w:hAnsi="宋体" w:cs="仿宋_GB2312" w:hint="eastAsia"/>
                <w:szCs w:val="21"/>
              </w:rPr>
              <w:t>提供国家消防装备质量监督检验中心出具的检验报告</w:t>
            </w:r>
            <w:r w:rsidRPr="008E6EF5">
              <w:rPr>
                <w:rStyle w:val="aff1"/>
                <w:rFonts w:ascii="宋体" w:hint="eastAsia"/>
                <w:kern w:val="0"/>
              </w:rPr>
              <w:t>复印件</w:t>
            </w:r>
            <w:r w:rsidRPr="008E6EF5">
              <w:rPr>
                <w:rFonts w:ascii="宋体" w:hAnsi="宋体" w:cs="仿宋_GB2312" w:hint="eastAsia"/>
                <w:szCs w:val="21"/>
              </w:rPr>
              <w:t>和3C认证</w:t>
            </w:r>
            <w:r w:rsidRPr="008E6EF5">
              <w:rPr>
                <w:rStyle w:val="aff1"/>
                <w:rFonts w:ascii="宋体" w:hint="eastAsia"/>
                <w:kern w:val="0"/>
              </w:rPr>
              <w:t>复印件</w:t>
            </w:r>
            <w:r w:rsidRPr="008E6EF5">
              <w:rPr>
                <w:rFonts w:ascii="宋体" w:hAnsi="宋体" w:cs="仿宋_GB2312" w:hint="eastAsia"/>
                <w:szCs w:val="21"/>
              </w:rPr>
              <w:t>并加盖投标人公章。</w:t>
            </w:r>
          </w:p>
        </w:tc>
        <w:tc>
          <w:tcPr>
            <w:tcW w:w="2835" w:type="dxa"/>
          </w:tcPr>
          <w:p w14:paraId="4535239E" w14:textId="77777777" w:rsidR="00B41800" w:rsidRPr="008E6EF5" w:rsidRDefault="00B41800" w:rsidP="00E5551D">
            <w:pPr>
              <w:rPr>
                <w:rFonts w:cs="宋体"/>
              </w:rPr>
            </w:pPr>
          </w:p>
        </w:tc>
        <w:tc>
          <w:tcPr>
            <w:tcW w:w="1275" w:type="dxa"/>
          </w:tcPr>
          <w:p w14:paraId="22A44E46" w14:textId="77777777" w:rsidR="00B41800" w:rsidRPr="008E6EF5" w:rsidRDefault="00B41800" w:rsidP="00E5551D">
            <w:pPr>
              <w:rPr>
                <w:rFonts w:cs="宋体"/>
              </w:rPr>
            </w:pPr>
          </w:p>
        </w:tc>
        <w:tc>
          <w:tcPr>
            <w:tcW w:w="709" w:type="dxa"/>
          </w:tcPr>
          <w:p w14:paraId="145BA029" w14:textId="77777777" w:rsidR="00B41800" w:rsidRPr="008E6EF5" w:rsidRDefault="00B41800" w:rsidP="00E5551D">
            <w:pPr>
              <w:rPr>
                <w:rFonts w:cs="宋体"/>
              </w:rPr>
            </w:pPr>
          </w:p>
        </w:tc>
      </w:tr>
      <w:tr w:rsidR="00B41800" w:rsidRPr="008E6EF5" w14:paraId="0660DE34" w14:textId="77777777" w:rsidTr="00E5551D">
        <w:trPr>
          <w:trHeight w:val="510"/>
        </w:trPr>
        <w:tc>
          <w:tcPr>
            <w:tcW w:w="568" w:type="dxa"/>
            <w:vMerge w:val="restart"/>
            <w:vAlign w:val="center"/>
          </w:tcPr>
          <w:p w14:paraId="3E14262F" w14:textId="77777777" w:rsidR="00B41800" w:rsidRDefault="00B41800" w:rsidP="00E5551D">
            <w:pPr>
              <w:jc w:val="center"/>
              <w:rPr>
                <w:b/>
                <w:szCs w:val="21"/>
              </w:rPr>
            </w:pPr>
            <w:r>
              <w:rPr>
                <w:rFonts w:hint="eastAsia"/>
                <w:b/>
                <w:szCs w:val="21"/>
              </w:rPr>
              <w:t>1.3</w:t>
            </w:r>
          </w:p>
        </w:tc>
        <w:tc>
          <w:tcPr>
            <w:tcW w:w="709" w:type="dxa"/>
            <w:vMerge w:val="restart"/>
            <w:vAlign w:val="center"/>
          </w:tcPr>
          <w:p w14:paraId="2609B277" w14:textId="77777777" w:rsidR="00B41800" w:rsidRDefault="00B41800" w:rsidP="00E5551D">
            <w:pPr>
              <w:jc w:val="center"/>
              <w:rPr>
                <w:b/>
                <w:szCs w:val="21"/>
              </w:rPr>
            </w:pPr>
            <w:r w:rsidRPr="00595068">
              <w:rPr>
                <w:rFonts w:hint="eastAsia"/>
                <w:b/>
                <w:szCs w:val="21"/>
              </w:rPr>
              <w:t>2KG</w:t>
            </w:r>
            <w:r w:rsidRPr="00595068">
              <w:rPr>
                <w:rFonts w:hint="eastAsia"/>
                <w:b/>
                <w:szCs w:val="21"/>
              </w:rPr>
              <w:t>手提式干粉灭火器</w:t>
            </w:r>
          </w:p>
        </w:tc>
        <w:tc>
          <w:tcPr>
            <w:tcW w:w="2835" w:type="dxa"/>
          </w:tcPr>
          <w:p w14:paraId="5D104D74" w14:textId="77777777" w:rsidR="00B41800" w:rsidRPr="008E6EF5" w:rsidRDefault="00B41800" w:rsidP="00E5551D">
            <w:pPr>
              <w:rPr>
                <w:b/>
                <w:szCs w:val="21"/>
              </w:rPr>
            </w:pPr>
            <w:r w:rsidRPr="008E6EF5">
              <w:rPr>
                <w:rFonts w:hint="eastAsia"/>
                <w:b/>
                <w:szCs w:val="21"/>
              </w:rPr>
              <w:t>1.3.1</w:t>
            </w:r>
            <w:r w:rsidRPr="008E6EF5">
              <w:rPr>
                <w:rFonts w:asciiTheme="majorEastAsia" w:eastAsiaTheme="majorEastAsia" w:hAnsiTheme="majorEastAsia" w:cs="仿宋_GB2312" w:hint="eastAsia"/>
                <w:szCs w:val="21"/>
              </w:rPr>
              <w:t>灭火剂量：≥2kg。</w:t>
            </w:r>
          </w:p>
        </w:tc>
        <w:tc>
          <w:tcPr>
            <w:tcW w:w="2835" w:type="dxa"/>
          </w:tcPr>
          <w:p w14:paraId="55784D41" w14:textId="77777777" w:rsidR="00B41800" w:rsidRPr="008E6EF5" w:rsidRDefault="00B41800" w:rsidP="00E5551D">
            <w:pPr>
              <w:rPr>
                <w:b/>
                <w:szCs w:val="21"/>
              </w:rPr>
            </w:pPr>
          </w:p>
        </w:tc>
        <w:tc>
          <w:tcPr>
            <w:tcW w:w="1275" w:type="dxa"/>
          </w:tcPr>
          <w:p w14:paraId="0338A8F5" w14:textId="77777777" w:rsidR="00B41800" w:rsidRPr="008E6EF5" w:rsidRDefault="00B41800" w:rsidP="00E5551D">
            <w:pPr>
              <w:rPr>
                <w:b/>
                <w:szCs w:val="21"/>
              </w:rPr>
            </w:pPr>
          </w:p>
        </w:tc>
        <w:tc>
          <w:tcPr>
            <w:tcW w:w="709" w:type="dxa"/>
          </w:tcPr>
          <w:p w14:paraId="2FB67986" w14:textId="77777777" w:rsidR="00B41800" w:rsidRPr="008E6EF5" w:rsidRDefault="00B41800" w:rsidP="00E5551D">
            <w:pPr>
              <w:rPr>
                <w:b/>
                <w:szCs w:val="21"/>
              </w:rPr>
            </w:pPr>
          </w:p>
        </w:tc>
      </w:tr>
      <w:tr w:rsidR="00B41800" w:rsidRPr="008E6EF5" w14:paraId="1E225C32" w14:textId="77777777" w:rsidTr="00E5551D">
        <w:trPr>
          <w:trHeight w:val="510"/>
        </w:trPr>
        <w:tc>
          <w:tcPr>
            <w:tcW w:w="568" w:type="dxa"/>
            <w:vMerge/>
            <w:vAlign w:val="center"/>
          </w:tcPr>
          <w:p w14:paraId="4D39372C" w14:textId="77777777" w:rsidR="00B41800" w:rsidRDefault="00B41800" w:rsidP="00E5551D">
            <w:pPr>
              <w:jc w:val="center"/>
              <w:rPr>
                <w:b/>
                <w:szCs w:val="21"/>
              </w:rPr>
            </w:pPr>
          </w:p>
        </w:tc>
        <w:tc>
          <w:tcPr>
            <w:tcW w:w="709" w:type="dxa"/>
            <w:vMerge/>
            <w:vAlign w:val="center"/>
          </w:tcPr>
          <w:p w14:paraId="27067B5D" w14:textId="77777777" w:rsidR="00B41800" w:rsidRPr="00595068" w:rsidRDefault="00B41800" w:rsidP="00E5551D">
            <w:pPr>
              <w:jc w:val="center"/>
              <w:rPr>
                <w:b/>
                <w:szCs w:val="21"/>
              </w:rPr>
            </w:pPr>
          </w:p>
        </w:tc>
        <w:tc>
          <w:tcPr>
            <w:tcW w:w="2835" w:type="dxa"/>
          </w:tcPr>
          <w:p w14:paraId="3EB7533C" w14:textId="77777777" w:rsidR="00B41800" w:rsidRPr="008E6EF5" w:rsidRDefault="00B41800" w:rsidP="00E5551D">
            <w:pPr>
              <w:rPr>
                <w:b/>
                <w:szCs w:val="21"/>
              </w:rPr>
            </w:pPr>
            <w:r w:rsidRPr="008E6EF5">
              <w:rPr>
                <w:rFonts w:hint="eastAsia"/>
                <w:b/>
                <w:szCs w:val="21"/>
              </w:rPr>
              <w:t>1.3.2</w:t>
            </w:r>
            <w:r w:rsidRPr="008E6EF5">
              <w:rPr>
                <w:rFonts w:asciiTheme="majorEastAsia" w:eastAsiaTheme="majorEastAsia" w:hAnsiTheme="majorEastAsia" w:cs="仿宋_GB2312" w:hint="eastAsia"/>
                <w:szCs w:val="21"/>
              </w:rPr>
              <w:t>筒体水压试验</w:t>
            </w:r>
            <w:r w:rsidRPr="008E6EF5">
              <w:rPr>
                <w:rFonts w:ascii="宋体" w:hAnsi="宋体" w:cs="仿宋_GB2312" w:hint="eastAsia"/>
                <w:szCs w:val="21"/>
              </w:rPr>
              <w:t>≥</w:t>
            </w:r>
            <w:r w:rsidRPr="008E6EF5">
              <w:rPr>
                <w:rFonts w:asciiTheme="majorEastAsia" w:eastAsiaTheme="majorEastAsia" w:hAnsiTheme="majorEastAsia" w:cs="仿宋_GB2312" w:hint="eastAsia"/>
                <w:szCs w:val="21"/>
              </w:rPr>
              <w:t>2.1MPa。</w:t>
            </w:r>
          </w:p>
        </w:tc>
        <w:tc>
          <w:tcPr>
            <w:tcW w:w="2835" w:type="dxa"/>
          </w:tcPr>
          <w:p w14:paraId="1A010455" w14:textId="77777777" w:rsidR="00B41800" w:rsidRPr="008E6EF5" w:rsidRDefault="00B41800" w:rsidP="00E5551D">
            <w:pPr>
              <w:rPr>
                <w:b/>
                <w:szCs w:val="21"/>
              </w:rPr>
            </w:pPr>
          </w:p>
        </w:tc>
        <w:tc>
          <w:tcPr>
            <w:tcW w:w="1275" w:type="dxa"/>
          </w:tcPr>
          <w:p w14:paraId="340FFB0F" w14:textId="77777777" w:rsidR="00B41800" w:rsidRPr="008E6EF5" w:rsidRDefault="00B41800" w:rsidP="00E5551D">
            <w:pPr>
              <w:rPr>
                <w:b/>
                <w:szCs w:val="21"/>
              </w:rPr>
            </w:pPr>
          </w:p>
        </w:tc>
        <w:tc>
          <w:tcPr>
            <w:tcW w:w="709" w:type="dxa"/>
          </w:tcPr>
          <w:p w14:paraId="641F418B" w14:textId="77777777" w:rsidR="00B41800" w:rsidRPr="008E6EF5" w:rsidRDefault="00B41800" w:rsidP="00E5551D">
            <w:pPr>
              <w:rPr>
                <w:b/>
                <w:szCs w:val="21"/>
              </w:rPr>
            </w:pPr>
          </w:p>
        </w:tc>
      </w:tr>
      <w:tr w:rsidR="00B41800" w:rsidRPr="008E6EF5" w14:paraId="51C9C107" w14:textId="77777777" w:rsidTr="00E5551D">
        <w:trPr>
          <w:trHeight w:val="510"/>
        </w:trPr>
        <w:tc>
          <w:tcPr>
            <w:tcW w:w="568" w:type="dxa"/>
            <w:vMerge/>
            <w:vAlign w:val="center"/>
          </w:tcPr>
          <w:p w14:paraId="2737B6D1" w14:textId="77777777" w:rsidR="00B41800" w:rsidRDefault="00B41800" w:rsidP="00E5551D">
            <w:pPr>
              <w:jc w:val="center"/>
              <w:rPr>
                <w:b/>
                <w:szCs w:val="21"/>
              </w:rPr>
            </w:pPr>
          </w:p>
        </w:tc>
        <w:tc>
          <w:tcPr>
            <w:tcW w:w="709" w:type="dxa"/>
            <w:vMerge/>
            <w:vAlign w:val="center"/>
          </w:tcPr>
          <w:p w14:paraId="1F6D42CC" w14:textId="77777777" w:rsidR="00B41800" w:rsidRPr="00595068" w:rsidRDefault="00B41800" w:rsidP="00E5551D">
            <w:pPr>
              <w:jc w:val="center"/>
              <w:rPr>
                <w:b/>
                <w:szCs w:val="21"/>
              </w:rPr>
            </w:pPr>
          </w:p>
        </w:tc>
        <w:tc>
          <w:tcPr>
            <w:tcW w:w="2835" w:type="dxa"/>
          </w:tcPr>
          <w:p w14:paraId="3DA861E7" w14:textId="77777777" w:rsidR="00B41800" w:rsidRPr="008E6EF5" w:rsidRDefault="00B41800" w:rsidP="00E5551D">
            <w:pPr>
              <w:rPr>
                <w:b/>
                <w:szCs w:val="21"/>
              </w:rPr>
            </w:pPr>
            <w:r w:rsidRPr="008E6EF5">
              <w:rPr>
                <w:rFonts w:hint="eastAsia"/>
                <w:b/>
                <w:szCs w:val="21"/>
              </w:rPr>
              <w:t>1.3.3</w:t>
            </w:r>
            <w:r w:rsidRPr="008E6EF5">
              <w:rPr>
                <w:rFonts w:asciiTheme="majorEastAsia" w:eastAsiaTheme="majorEastAsia" w:hAnsiTheme="majorEastAsia" w:cs="仿宋_GB2312" w:hint="eastAsia"/>
                <w:szCs w:val="21"/>
              </w:rPr>
              <w:t>20℃±5℃时有效喷射时间：≥13s。</w:t>
            </w:r>
          </w:p>
        </w:tc>
        <w:tc>
          <w:tcPr>
            <w:tcW w:w="2835" w:type="dxa"/>
          </w:tcPr>
          <w:p w14:paraId="7FC0B3EE" w14:textId="77777777" w:rsidR="00B41800" w:rsidRPr="008E6EF5" w:rsidRDefault="00B41800" w:rsidP="00E5551D">
            <w:pPr>
              <w:rPr>
                <w:b/>
                <w:szCs w:val="21"/>
              </w:rPr>
            </w:pPr>
          </w:p>
        </w:tc>
        <w:tc>
          <w:tcPr>
            <w:tcW w:w="1275" w:type="dxa"/>
          </w:tcPr>
          <w:p w14:paraId="1EC3A993" w14:textId="77777777" w:rsidR="00B41800" w:rsidRPr="008E6EF5" w:rsidRDefault="00B41800" w:rsidP="00E5551D">
            <w:pPr>
              <w:rPr>
                <w:b/>
                <w:szCs w:val="21"/>
              </w:rPr>
            </w:pPr>
          </w:p>
        </w:tc>
        <w:tc>
          <w:tcPr>
            <w:tcW w:w="709" w:type="dxa"/>
          </w:tcPr>
          <w:p w14:paraId="534D2679" w14:textId="77777777" w:rsidR="00B41800" w:rsidRPr="008E6EF5" w:rsidRDefault="00B41800" w:rsidP="00E5551D">
            <w:pPr>
              <w:rPr>
                <w:b/>
                <w:szCs w:val="21"/>
              </w:rPr>
            </w:pPr>
          </w:p>
        </w:tc>
      </w:tr>
      <w:tr w:rsidR="00B41800" w:rsidRPr="008E6EF5" w14:paraId="75267AEA" w14:textId="77777777" w:rsidTr="00E5551D">
        <w:trPr>
          <w:trHeight w:val="510"/>
        </w:trPr>
        <w:tc>
          <w:tcPr>
            <w:tcW w:w="568" w:type="dxa"/>
            <w:vMerge/>
            <w:vAlign w:val="center"/>
          </w:tcPr>
          <w:p w14:paraId="43FF17EA" w14:textId="77777777" w:rsidR="00B41800" w:rsidRDefault="00B41800" w:rsidP="00E5551D">
            <w:pPr>
              <w:jc w:val="center"/>
              <w:rPr>
                <w:b/>
                <w:szCs w:val="21"/>
              </w:rPr>
            </w:pPr>
          </w:p>
        </w:tc>
        <w:tc>
          <w:tcPr>
            <w:tcW w:w="709" w:type="dxa"/>
            <w:vMerge/>
            <w:vAlign w:val="center"/>
          </w:tcPr>
          <w:p w14:paraId="2C4534D7" w14:textId="77777777" w:rsidR="00B41800" w:rsidRPr="00595068" w:rsidRDefault="00B41800" w:rsidP="00E5551D">
            <w:pPr>
              <w:jc w:val="center"/>
              <w:rPr>
                <w:b/>
                <w:szCs w:val="21"/>
              </w:rPr>
            </w:pPr>
          </w:p>
        </w:tc>
        <w:tc>
          <w:tcPr>
            <w:tcW w:w="2835" w:type="dxa"/>
          </w:tcPr>
          <w:p w14:paraId="7608E4DC" w14:textId="77777777" w:rsidR="00B41800" w:rsidRPr="008E6EF5" w:rsidRDefault="00B41800" w:rsidP="00E5551D">
            <w:pPr>
              <w:rPr>
                <w:b/>
                <w:szCs w:val="21"/>
              </w:rPr>
            </w:pPr>
            <w:r w:rsidRPr="008E6EF5">
              <w:rPr>
                <w:rFonts w:hint="eastAsia"/>
                <w:b/>
                <w:szCs w:val="21"/>
              </w:rPr>
              <w:t>1.3.4</w:t>
            </w:r>
            <w:r w:rsidRPr="008E6EF5">
              <w:rPr>
                <w:rFonts w:asciiTheme="majorEastAsia" w:eastAsiaTheme="majorEastAsia" w:hAnsiTheme="majorEastAsia" w:cs="仿宋_GB2312" w:hint="eastAsia"/>
                <w:szCs w:val="21"/>
              </w:rPr>
              <w:t>喷射距离：≥3.4m。</w:t>
            </w:r>
          </w:p>
        </w:tc>
        <w:tc>
          <w:tcPr>
            <w:tcW w:w="2835" w:type="dxa"/>
          </w:tcPr>
          <w:p w14:paraId="4E40B412" w14:textId="77777777" w:rsidR="00B41800" w:rsidRPr="008E6EF5" w:rsidRDefault="00B41800" w:rsidP="00E5551D">
            <w:pPr>
              <w:rPr>
                <w:b/>
                <w:szCs w:val="21"/>
              </w:rPr>
            </w:pPr>
          </w:p>
        </w:tc>
        <w:tc>
          <w:tcPr>
            <w:tcW w:w="1275" w:type="dxa"/>
          </w:tcPr>
          <w:p w14:paraId="234902F6" w14:textId="77777777" w:rsidR="00B41800" w:rsidRPr="008E6EF5" w:rsidRDefault="00B41800" w:rsidP="00E5551D">
            <w:pPr>
              <w:rPr>
                <w:b/>
                <w:szCs w:val="21"/>
              </w:rPr>
            </w:pPr>
          </w:p>
        </w:tc>
        <w:tc>
          <w:tcPr>
            <w:tcW w:w="709" w:type="dxa"/>
          </w:tcPr>
          <w:p w14:paraId="43036AD6" w14:textId="77777777" w:rsidR="00B41800" w:rsidRPr="008E6EF5" w:rsidRDefault="00B41800" w:rsidP="00E5551D">
            <w:pPr>
              <w:rPr>
                <w:b/>
                <w:szCs w:val="21"/>
              </w:rPr>
            </w:pPr>
          </w:p>
        </w:tc>
      </w:tr>
      <w:tr w:rsidR="00B41800" w:rsidRPr="008E6EF5" w14:paraId="2A4E61F1" w14:textId="77777777" w:rsidTr="00E5551D">
        <w:trPr>
          <w:trHeight w:val="510"/>
        </w:trPr>
        <w:tc>
          <w:tcPr>
            <w:tcW w:w="568" w:type="dxa"/>
            <w:vMerge/>
            <w:vAlign w:val="center"/>
          </w:tcPr>
          <w:p w14:paraId="604667C7" w14:textId="77777777" w:rsidR="00B41800" w:rsidRDefault="00B41800" w:rsidP="00E5551D">
            <w:pPr>
              <w:jc w:val="center"/>
              <w:rPr>
                <w:b/>
                <w:szCs w:val="21"/>
              </w:rPr>
            </w:pPr>
          </w:p>
        </w:tc>
        <w:tc>
          <w:tcPr>
            <w:tcW w:w="709" w:type="dxa"/>
            <w:vMerge/>
            <w:vAlign w:val="center"/>
          </w:tcPr>
          <w:p w14:paraId="08083867" w14:textId="77777777" w:rsidR="00B41800" w:rsidRPr="00595068" w:rsidRDefault="00B41800" w:rsidP="00E5551D">
            <w:pPr>
              <w:jc w:val="center"/>
              <w:rPr>
                <w:b/>
                <w:szCs w:val="21"/>
              </w:rPr>
            </w:pPr>
          </w:p>
        </w:tc>
        <w:tc>
          <w:tcPr>
            <w:tcW w:w="2835" w:type="dxa"/>
          </w:tcPr>
          <w:p w14:paraId="3E688B9A" w14:textId="77777777" w:rsidR="00B41800" w:rsidRPr="008E6EF5" w:rsidRDefault="00B41800" w:rsidP="00E5551D">
            <w:pPr>
              <w:rPr>
                <w:b/>
                <w:szCs w:val="21"/>
              </w:rPr>
            </w:pPr>
            <w:r w:rsidRPr="008E6EF5">
              <w:rPr>
                <w:rFonts w:hint="eastAsia"/>
                <w:b/>
                <w:szCs w:val="21"/>
              </w:rPr>
              <w:t>1.3.5</w:t>
            </w:r>
            <w:r w:rsidRPr="008E6EF5">
              <w:rPr>
                <w:rFonts w:ascii="宋体" w:hAnsi="宋体" w:cs="仿宋_GB2312" w:hint="eastAsia"/>
                <w:szCs w:val="21"/>
              </w:rPr>
              <w:t>灭火级别及灭火种类至少：1A、21B</w:t>
            </w:r>
          </w:p>
        </w:tc>
        <w:tc>
          <w:tcPr>
            <w:tcW w:w="2835" w:type="dxa"/>
          </w:tcPr>
          <w:p w14:paraId="4BC07806" w14:textId="77777777" w:rsidR="00B41800" w:rsidRPr="008E6EF5" w:rsidRDefault="00B41800" w:rsidP="00E5551D">
            <w:pPr>
              <w:rPr>
                <w:b/>
                <w:szCs w:val="21"/>
              </w:rPr>
            </w:pPr>
          </w:p>
        </w:tc>
        <w:tc>
          <w:tcPr>
            <w:tcW w:w="1275" w:type="dxa"/>
          </w:tcPr>
          <w:p w14:paraId="31C9594B" w14:textId="77777777" w:rsidR="00B41800" w:rsidRPr="008E6EF5" w:rsidRDefault="00B41800" w:rsidP="00E5551D">
            <w:pPr>
              <w:rPr>
                <w:b/>
                <w:szCs w:val="21"/>
              </w:rPr>
            </w:pPr>
          </w:p>
        </w:tc>
        <w:tc>
          <w:tcPr>
            <w:tcW w:w="709" w:type="dxa"/>
          </w:tcPr>
          <w:p w14:paraId="1473674B" w14:textId="77777777" w:rsidR="00B41800" w:rsidRPr="008E6EF5" w:rsidRDefault="00B41800" w:rsidP="00E5551D">
            <w:pPr>
              <w:rPr>
                <w:b/>
                <w:szCs w:val="21"/>
              </w:rPr>
            </w:pPr>
          </w:p>
        </w:tc>
      </w:tr>
      <w:tr w:rsidR="00B41800" w:rsidRPr="008E6EF5" w14:paraId="5440F234" w14:textId="77777777" w:rsidTr="00E5551D">
        <w:trPr>
          <w:trHeight w:val="510"/>
        </w:trPr>
        <w:tc>
          <w:tcPr>
            <w:tcW w:w="568" w:type="dxa"/>
            <w:vMerge/>
            <w:vAlign w:val="center"/>
          </w:tcPr>
          <w:p w14:paraId="1C102F26" w14:textId="77777777" w:rsidR="00B41800" w:rsidRDefault="00B41800" w:rsidP="00E5551D">
            <w:pPr>
              <w:jc w:val="center"/>
              <w:rPr>
                <w:b/>
                <w:szCs w:val="21"/>
              </w:rPr>
            </w:pPr>
          </w:p>
        </w:tc>
        <w:tc>
          <w:tcPr>
            <w:tcW w:w="709" w:type="dxa"/>
            <w:vMerge/>
            <w:vAlign w:val="center"/>
          </w:tcPr>
          <w:p w14:paraId="33ED7B0E" w14:textId="77777777" w:rsidR="00B41800" w:rsidRPr="00595068" w:rsidRDefault="00B41800" w:rsidP="00E5551D">
            <w:pPr>
              <w:jc w:val="center"/>
              <w:rPr>
                <w:b/>
                <w:szCs w:val="21"/>
              </w:rPr>
            </w:pPr>
          </w:p>
        </w:tc>
        <w:tc>
          <w:tcPr>
            <w:tcW w:w="2835" w:type="dxa"/>
          </w:tcPr>
          <w:p w14:paraId="38968F0B" w14:textId="77777777" w:rsidR="00B41800" w:rsidRPr="008E6EF5" w:rsidRDefault="00B41800" w:rsidP="00E5551D">
            <w:pPr>
              <w:rPr>
                <w:b/>
                <w:szCs w:val="21"/>
              </w:rPr>
            </w:pPr>
            <w:r w:rsidRPr="008E6EF5">
              <w:rPr>
                <w:rFonts w:hint="eastAsia"/>
                <w:b/>
                <w:szCs w:val="21"/>
              </w:rPr>
              <w:t>1.3.6</w:t>
            </w:r>
            <w:r w:rsidRPr="008E6EF5">
              <w:rPr>
                <w:rFonts w:asciiTheme="majorEastAsia" w:eastAsiaTheme="majorEastAsia" w:hAnsiTheme="majorEastAsia" w:cs="仿宋_GB2312" w:hint="eastAsia"/>
                <w:szCs w:val="21"/>
              </w:rPr>
              <w:t>检验执行标准：GB4351.1-2005。</w:t>
            </w:r>
          </w:p>
        </w:tc>
        <w:tc>
          <w:tcPr>
            <w:tcW w:w="2835" w:type="dxa"/>
          </w:tcPr>
          <w:p w14:paraId="02FA735D" w14:textId="77777777" w:rsidR="00B41800" w:rsidRPr="008E6EF5" w:rsidRDefault="00B41800" w:rsidP="00E5551D">
            <w:pPr>
              <w:rPr>
                <w:b/>
                <w:szCs w:val="21"/>
              </w:rPr>
            </w:pPr>
          </w:p>
        </w:tc>
        <w:tc>
          <w:tcPr>
            <w:tcW w:w="1275" w:type="dxa"/>
          </w:tcPr>
          <w:p w14:paraId="5D286C82" w14:textId="77777777" w:rsidR="00B41800" w:rsidRPr="008E6EF5" w:rsidRDefault="00B41800" w:rsidP="00E5551D">
            <w:pPr>
              <w:rPr>
                <w:b/>
                <w:szCs w:val="21"/>
              </w:rPr>
            </w:pPr>
          </w:p>
        </w:tc>
        <w:tc>
          <w:tcPr>
            <w:tcW w:w="709" w:type="dxa"/>
          </w:tcPr>
          <w:p w14:paraId="72D79A22" w14:textId="77777777" w:rsidR="00B41800" w:rsidRPr="008E6EF5" w:rsidRDefault="00B41800" w:rsidP="00E5551D">
            <w:pPr>
              <w:rPr>
                <w:b/>
                <w:szCs w:val="21"/>
              </w:rPr>
            </w:pPr>
          </w:p>
        </w:tc>
      </w:tr>
      <w:tr w:rsidR="00B41800" w:rsidRPr="008E6EF5" w14:paraId="05CAD582" w14:textId="77777777" w:rsidTr="00E5551D">
        <w:trPr>
          <w:trHeight w:val="510"/>
        </w:trPr>
        <w:tc>
          <w:tcPr>
            <w:tcW w:w="568" w:type="dxa"/>
            <w:vMerge/>
            <w:vAlign w:val="center"/>
          </w:tcPr>
          <w:p w14:paraId="5A988570" w14:textId="77777777" w:rsidR="00B41800" w:rsidRDefault="00B41800" w:rsidP="00E5551D">
            <w:pPr>
              <w:jc w:val="center"/>
              <w:rPr>
                <w:b/>
                <w:szCs w:val="21"/>
              </w:rPr>
            </w:pPr>
          </w:p>
        </w:tc>
        <w:tc>
          <w:tcPr>
            <w:tcW w:w="709" w:type="dxa"/>
            <w:vMerge/>
            <w:vAlign w:val="center"/>
          </w:tcPr>
          <w:p w14:paraId="2843FDA5" w14:textId="77777777" w:rsidR="00B41800" w:rsidRPr="00595068" w:rsidRDefault="00B41800" w:rsidP="00E5551D">
            <w:pPr>
              <w:jc w:val="center"/>
              <w:rPr>
                <w:b/>
                <w:szCs w:val="21"/>
              </w:rPr>
            </w:pPr>
          </w:p>
        </w:tc>
        <w:tc>
          <w:tcPr>
            <w:tcW w:w="2835" w:type="dxa"/>
          </w:tcPr>
          <w:p w14:paraId="53666241" w14:textId="77777777" w:rsidR="00B41800" w:rsidRPr="008E6EF5" w:rsidRDefault="00B41800" w:rsidP="00E5551D">
            <w:pPr>
              <w:rPr>
                <w:b/>
                <w:szCs w:val="21"/>
              </w:rPr>
            </w:pPr>
            <w:r w:rsidRPr="008E6EF5">
              <w:rPr>
                <w:rFonts w:cs="宋体" w:hint="eastAsia"/>
              </w:rPr>
              <w:t>▲</w:t>
            </w:r>
            <w:r w:rsidRPr="008E6EF5">
              <w:rPr>
                <w:rFonts w:hint="eastAsia"/>
                <w:b/>
                <w:szCs w:val="21"/>
              </w:rPr>
              <w:t>1.3.7</w:t>
            </w:r>
            <w:r w:rsidRPr="008E6EF5">
              <w:rPr>
                <w:rFonts w:ascii="宋体" w:hAnsi="宋体" w:cs="仿宋_GB2312" w:hint="eastAsia"/>
                <w:szCs w:val="21"/>
              </w:rPr>
              <w:t>提供国家消防装备质量监督检验中心出具的检验报告</w:t>
            </w:r>
            <w:r w:rsidRPr="008E6EF5">
              <w:rPr>
                <w:rStyle w:val="aff1"/>
                <w:rFonts w:ascii="宋体" w:hint="eastAsia"/>
                <w:kern w:val="0"/>
              </w:rPr>
              <w:t>复印件</w:t>
            </w:r>
            <w:r w:rsidRPr="008E6EF5">
              <w:rPr>
                <w:rFonts w:ascii="宋体" w:hAnsi="宋体" w:cs="仿宋_GB2312" w:hint="eastAsia"/>
                <w:szCs w:val="21"/>
              </w:rPr>
              <w:t>和3C认证</w:t>
            </w:r>
            <w:r w:rsidRPr="008E6EF5">
              <w:rPr>
                <w:rStyle w:val="aff1"/>
                <w:rFonts w:ascii="宋体" w:hint="eastAsia"/>
                <w:kern w:val="0"/>
              </w:rPr>
              <w:t>复印件</w:t>
            </w:r>
            <w:r w:rsidRPr="008E6EF5">
              <w:rPr>
                <w:rFonts w:ascii="宋体" w:hAnsi="宋体" w:cs="仿宋_GB2312" w:hint="eastAsia"/>
                <w:szCs w:val="21"/>
              </w:rPr>
              <w:t>并加盖投标人公章。</w:t>
            </w:r>
          </w:p>
        </w:tc>
        <w:tc>
          <w:tcPr>
            <w:tcW w:w="2835" w:type="dxa"/>
          </w:tcPr>
          <w:p w14:paraId="19D4441D" w14:textId="77777777" w:rsidR="00B41800" w:rsidRPr="008E6EF5" w:rsidRDefault="00B41800" w:rsidP="00E5551D">
            <w:pPr>
              <w:rPr>
                <w:rFonts w:cs="宋体"/>
              </w:rPr>
            </w:pPr>
          </w:p>
        </w:tc>
        <w:tc>
          <w:tcPr>
            <w:tcW w:w="1275" w:type="dxa"/>
          </w:tcPr>
          <w:p w14:paraId="7F45C09B" w14:textId="77777777" w:rsidR="00B41800" w:rsidRPr="008E6EF5" w:rsidRDefault="00B41800" w:rsidP="00E5551D">
            <w:pPr>
              <w:rPr>
                <w:rFonts w:cs="宋体"/>
              </w:rPr>
            </w:pPr>
          </w:p>
        </w:tc>
        <w:tc>
          <w:tcPr>
            <w:tcW w:w="709" w:type="dxa"/>
          </w:tcPr>
          <w:p w14:paraId="31FB03BA" w14:textId="77777777" w:rsidR="00B41800" w:rsidRPr="008E6EF5" w:rsidRDefault="00B41800" w:rsidP="00E5551D">
            <w:pPr>
              <w:rPr>
                <w:rFonts w:cs="宋体"/>
              </w:rPr>
            </w:pPr>
          </w:p>
        </w:tc>
      </w:tr>
      <w:tr w:rsidR="00B41800" w:rsidRPr="008E6EF5" w14:paraId="4DD405AE" w14:textId="77777777" w:rsidTr="00E5551D">
        <w:trPr>
          <w:trHeight w:val="510"/>
        </w:trPr>
        <w:tc>
          <w:tcPr>
            <w:tcW w:w="568" w:type="dxa"/>
            <w:vMerge w:val="restart"/>
            <w:vAlign w:val="center"/>
          </w:tcPr>
          <w:p w14:paraId="516D9505" w14:textId="77777777" w:rsidR="00B41800" w:rsidRDefault="00B41800" w:rsidP="00E5551D">
            <w:pPr>
              <w:jc w:val="center"/>
              <w:rPr>
                <w:b/>
                <w:szCs w:val="21"/>
              </w:rPr>
            </w:pPr>
            <w:r>
              <w:rPr>
                <w:rFonts w:hint="eastAsia"/>
                <w:b/>
                <w:szCs w:val="21"/>
              </w:rPr>
              <w:t>2</w:t>
            </w:r>
          </w:p>
        </w:tc>
        <w:tc>
          <w:tcPr>
            <w:tcW w:w="709" w:type="dxa"/>
            <w:vMerge w:val="restart"/>
            <w:vAlign w:val="center"/>
          </w:tcPr>
          <w:p w14:paraId="73FAD4E1" w14:textId="77777777" w:rsidR="00B41800" w:rsidRDefault="00B41800" w:rsidP="00E5551D">
            <w:pPr>
              <w:jc w:val="center"/>
              <w:rPr>
                <w:b/>
                <w:szCs w:val="21"/>
              </w:rPr>
            </w:pPr>
            <w:r w:rsidRPr="00DC15D0">
              <w:rPr>
                <w:rFonts w:hint="eastAsia"/>
                <w:b/>
                <w:szCs w:val="21"/>
              </w:rPr>
              <w:t>手提式</w:t>
            </w:r>
            <w:r w:rsidRPr="00DC15D0">
              <w:rPr>
                <w:rFonts w:hint="eastAsia"/>
                <w:b/>
                <w:szCs w:val="21"/>
              </w:rPr>
              <w:t>5KG</w:t>
            </w:r>
            <w:r w:rsidRPr="00DC15D0">
              <w:rPr>
                <w:rFonts w:hint="eastAsia"/>
                <w:b/>
                <w:szCs w:val="21"/>
              </w:rPr>
              <w:t>二氧化碳灭火器</w:t>
            </w:r>
          </w:p>
        </w:tc>
        <w:tc>
          <w:tcPr>
            <w:tcW w:w="2835" w:type="dxa"/>
          </w:tcPr>
          <w:p w14:paraId="78C5A370" w14:textId="77777777" w:rsidR="00B41800" w:rsidRPr="008E6EF5" w:rsidRDefault="00B41800" w:rsidP="00E5551D">
            <w:pPr>
              <w:rPr>
                <w:b/>
                <w:szCs w:val="21"/>
              </w:rPr>
            </w:pPr>
            <w:r w:rsidRPr="008E6EF5">
              <w:rPr>
                <w:rFonts w:hint="eastAsia"/>
                <w:b/>
                <w:szCs w:val="21"/>
              </w:rPr>
              <w:t>2.1</w:t>
            </w:r>
            <w:r w:rsidRPr="008E6EF5">
              <w:rPr>
                <w:rFonts w:asciiTheme="majorEastAsia" w:eastAsiaTheme="majorEastAsia" w:hAnsiTheme="majorEastAsia" w:cs="仿宋_GB2312" w:hint="eastAsia"/>
                <w:szCs w:val="21"/>
              </w:rPr>
              <w:t>灭火剂充装量：</w:t>
            </w:r>
            <w:r w:rsidRPr="008E6EF5">
              <w:rPr>
                <w:rFonts w:ascii="宋体" w:hAnsi="宋体" w:cs="仿宋_GB2312" w:hint="eastAsia"/>
                <w:szCs w:val="21"/>
              </w:rPr>
              <w:t>5kg（±0.1）</w:t>
            </w:r>
          </w:p>
        </w:tc>
        <w:tc>
          <w:tcPr>
            <w:tcW w:w="2835" w:type="dxa"/>
          </w:tcPr>
          <w:p w14:paraId="511BE883" w14:textId="77777777" w:rsidR="00B41800" w:rsidRPr="008E6EF5" w:rsidRDefault="00B41800" w:rsidP="00E5551D">
            <w:pPr>
              <w:rPr>
                <w:b/>
                <w:szCs w:val="21"/>
              </w:rPr>
            </w:pPr>
          </w:p>
        </w:tc>
        <w:tc>
          <w:tcPr>
            <w:tcW w:w="1275" w:type="dxa"/>
          </w:tcPr>
          <w:p w14:paraId="36B3C7ED" w14:textId="77777777" w:rsidR="00B41800" w:rsidRPr="008E6EF5" w:rsidRDefault="00B41800" w:rsidP="00E5551D">
            <w:pPr>
              <w:rPr>
                <w:b/>
                <w:szCs w:val="21"/>
              </w:rPr>
            </w:pPr>
          </w:p>
        </w:tc>
        <w:tc>
          <w:tcPr>
            <w:tcW w:w="709" w:type="dxa"/>
          </w:tcPr>
          <w:p w14:paraId="2A099CE0" w14:textId="77777777" w:rsidR="00B41800" w:rsidRPr="008E6EF5" w:rsidRDefault="00B41800" w:rsidP="00E5551D">
            <w:pPr>
              <w:rPr>
                <w:b/>
                <w:szCs w:val="21"/>
              </w:rPr>
            </w:pPr>
          </w:p>
        </w:tc>
      </w:tr>
      <w:tr w:rsidR="00B41800" w:rsidRPr="008E6EF5" w14:paraId="7DABFDE8" w14:textId="77777777" w:rsidTr="00E5551D">
        <w:trPr>
          <w:trHeight w:val="510"/>
        </w:trPr>
        <w:tc>
          <w:tcPr>
            <w:tcW w:w="568" w:type="dxa"/>
            <w:vMerge/>
            <w:vAlign w:val="center"/>
          </w:tcPr>
          <w:p w14:paraId="59EAC8EA" w14:textId="77777777" w:rsidR="00B41800" w:rsidRDefault="00B41800" w:rsidP="00E5551D">
            <w:pPr>
              <w:jc w:val="center"/>
              <w:rPr>
                <w:b/>
                <w:szCs w:val="21"/>
              </w:rPr>
            </w:pPr>
          </w:p>
        </w:tc>
        <w:tc>
          <w:tcPr>
            <w:tcW w:w="709" w:type="dxa"/>
            <w:vMerge/>
            <w:vAlign w:val="center"/>
          </w:tcPr>
          <w:p w14:paraId="1F2A97A5" w14:textId="77777777" w:rsidR="00B41800" w:rsidRPr="00595068" w:rsidRDefault="00B41800" w:rsidP="00E5551D">
            <w:pPr>
              <w:jc w:val="center"/>
              <w:rPr>
                <w:b/>
                <w:szCs w:val="21"/>
              </w:rPr>
            </w:pPr>
          </w:p>
        </w:tc>
        <w:tc>
          <w:tcPr>
            <w:tcW w:w="2835" w:type="dxa"/>
          </w:tcPr>
          <w:p w14:paraId="4008583A" w14:textId="77777777" w:rsidR="00B41800" w:rsidRPr="008E6EF5" w:rsidRDefault="00B41800" w:rsidP="00E5551D">
            <w:pPr>
              <w:rPr>
                <w:b/>
                <w:szCs w:val="21"/>
              </w:rPr>
            </w:pPr>
            <w:r w:rsidRPr="008E6EF5">
              <w:rPr>
                <w:rFonts w:hint="eastAsia"/>
                <w:b/>
                <w:szCs w:val="21"/>
              </w:rPr>
              <w:t>2.2</w:t>
            </w:r>
            <w:r w:rsidRPr="008E6EF5">
              <w:rPr>
                <w:rFonts w:asciiTheme="majorEastAsia" w:eastAsiaTheme="majorEastAsia" w:hAnsiTheme="majorEastAsia" w:cs="仿宋_GB2312" w:hint="eastAsia"/>
                <w:szCs w:val="21"/>
              </w:rPr>
              <w:t>产品符合GB4351.1-2005/CCCF-XSRK-004:2011标准。</w:t>
            </w:r>
          </w:p>
        </w:tc>
        <w:tc>
          <w:tcPr>
            <w:tcW w:w="2835" w:type="dxa"/>
          </w:tcPr>
          <w:p w14:paraId="1B2D8742" w14:textId="77777777" w:rsidR="00B41800" w:rsidRPr="008E6EF5" w:rsidRDefault="00B41800" w:rsidP="00E5551D">
            <w:pPr>
              <w:rPr>
                <w:b/>
                <w:szCs w:val="21"/>
              </w:rPr>
            </w:pPr>
          </w:p>
        </w:tc>
        <w:tc>
          <w:tcPr>
            <w:tcW w:w="1275" w:type="dxa"/>
          </w:tcPr>
          <w:p w14:paraId="3CAAAED1" w14:textId="77777777" w:rsidR="00B41800" w:rsidRPr="008E6EF5" w:rsidRDefault="00B41800" w:rsidP="00E5551D">
            <w:pPr>
              <w:rPr>
                <w:b/>
                <w:szCs w:val="21"/>
              </w:rPr>
            </w:pPr>
          </w:p>
        </w:tc>
        <w:tc>
          <w:tcPr>
            <w:tcW w:w="709" w:type="dxa"/>
          </w:tcPr>
          <w:p w14:paraId="7B015878" w14:textId="77777777" w:rsidR="00B41800" w:rsidRPr="008E6EF5" w:rsidRDefault="00B41800" w:rsidP="00E5551D">
            <w:pPr>
              <w:rPr>
                <w:b/>
                <w:szCs w:val="21"/>
              </w:rPr>
            </w:pPr>
          </w:p>
        </w:tc>
      </w:tr>
      <w:tr w:rsidR="00B41800" w:rsidRPr="008E6EF5" w14:paraId="25B3B562" w14:textId="77777777" w:rsidTr="00E5551D">
        <w:trPr>
          <w:trHeight w:val="510"/>
        </w:trPr>
        <w:tc>
          <w:tcPr>
            <w:tcW w:w="568" w:type="dxa"/>
            <w:vMerge/>
            <w:vAlign w:val="center"/>
          </w:tcPr>
          <w:p w14:paraId="4A38B979" w14:textId="77777777" w:rsidR="00B41800" w:rsidRDefault="00B41800" w:rsidP="00E5551D">
            <w:pPr>
              <w:jc w:val="center"/>
              <w:rPr>
                <w:b/>
                <w:szCs w:val="21"/>
              </w:rPr>
            </w:pPr>
          </w:p>
        </w:tc>
        <w:tc>
          <w:tcPr>
            <w:tcW w:w="709" w:type="dxa"/>
            <w:vMerge/>
            <w:vAlign w:val="center"/>
          </w:tcPr>
          <w:p w14:paraId="7D302B19" w14:textId="77777777" w:rsidR="00B41800" w:rsidRPr="00595068" w:rsidRDefault="00B41800" w:rsidP="00E5551D">
            <w:pPr>
              <w:jc w:val="center"/>
              <w:rPr>
                <w:b/>
                <w:szCs w:val="21"/>
              </w:rPr>
            </w:pPr>
          </w:p>
        </w:tc>
        <w:tc>
          <w:tcPr>
            <w:tcW w:w="2835" w:type="dxa"/>
          </w:tcPr>
          <w:p w14:paraId="3BF25D9C" w14:textId="77777777" w:rsidR="00B41800" w:rsidRPr="008E6EF5" w:rsidRDefault="00B41800" w:rsidP="00E5551D">
            <w:pPr>
              <w:rPr>
                <w:b/>
                <w:szCs w:val="21"/>
              </w:rPr>
            </w:pPr>
            <w:r w:rsidRPr="008E6EF5">
              <w:rPr>
                <w:rFonts w:cs="宋体" w:hint="eastAsia"/>
              </w:rPr>
              <w:t>▲</w:t>
            </w:r>
            <w:r w:rsidRPr="008E6EF5">
              <w:rPr>
                <w:rFonts w:hint="eastAsia"/>
                <w:b/>
                <w:szCs w:val="21"/>
              </w:rPr>
              <w:t>2.3</w:t>
            </w:r>
            <w:r w:rsidRPr="008E6EF5">
              <w:rPr>
                <w:rFonts w:asciiTheme="majorEastAsia" w:eastAsiaTheme="majorEastAsia" w:hAnsiTheme="majorEastAsia" w:cs="仿宋_GB2312" w:hint="eastAsia"/>
                <w:szCs w:val="21"/>
              </w:rPr>
              <w:t>喷射距离≥2.6米。</w:t>
            </w:r>
          </w:p>
        </w:tc>
        <w:tc>
          <w:tcPr>
            <w:tcW w:w="2835" w:type="dxa"/>
          </w:tcPr>
          <w:p w14:paraId="5BFE0981" w14:textId="77777777" w:rsidR="00B41800" w:rsidRPr="008E6EF5" w:rsidRDefault="00B41800" w:rsidP="00E5551D">
            <w:pPr>
              <w:rPr>
                <w:rFonts w:cs="宋体"/>
              </w:rPr>
            </w:pPr>
          </w:p>
        </w:tc>
        <w:tc>
          <w:tcPr>
            <w:tcW w:w="1275" w:type="dxa"/>
          </w:tcPr>
          <w:p w14:paraId="3BBF7FEB" w14:textId="77777777" w:rsidR="00B41800" w:rsidRPr="008E6EF5" w:rsidRDefault="00B41800" w:rsidP="00E5551D">
            <w:pPr>
              <w:rPr>
                <w:rFonts w:cs="宋体"/>
              </w:rPr>
            </w:pPr>
          </w:p>
        </w:tc>
        <w:tc>
          <w:tcPr>
            <w:tcW w:w="709" w:type="dxa"/>
          </w:tcPr>
          <w:p w14:paraId="3C9B1CFC" w14:textId="77777777" w:rsidR="00B41800" w:rsidRPr="008E6EF5" w:rsidRDefault="00B41800" w:rsidP="00E5551D">
            <w:pPr>
              <w:rPr>
                <w:rFonts w:cs="宋体"/>
              </w:rPr>
            </w:pPr>
          </w:p>
        </w:tc>
      </w:tr>
      <w:tr w:rsidR="00B41800" w:rsidRPr="008E6EF5" w14:paraId="3D4073AB" w14:textId="77777777" w:rsidTr="00E5551D">
        <w:trPr>
          <w:trHeight w:val="510"/>
        </w:trPr>
        <w:tc>
          <w:tcPr>
            <w:tcW w:w="568" w:type="dxa"/>
            <w:vMerge/>
            <w:vAlign w:val="center"/>
          </w:tcPr>
          <w:p w14:paraId="7A422F2A" w14:textId="77777777" w:rsidR="00B41800" w:rsidRDefault="00B41800" w:rsidP="00E5551D">
            <w:pPr>
              <w:jc w:val="center"/>
              <w:rPr>
                <w:b/>
                <w:szCs w:val="21"/>
              </w:rPr>
            </w:pPr>
          </w:p>
        </w:tc>
        <w:tc>
          <w:tcPr>
            <w:tcW w:w="709" w:type="dxa"/>
            <w:vMerge/>
            <w:vAlign w:val="center"/>
          </w:tcPr>
          <w:p w14:paraId="581851CC" w14:textId="77777777" w:rsidR="00B41800" w:rsidRPr="00595068" w:rsidRDefault="00B41800" w:rsidP="00E5551D">
            <w:pPr>
              <w:jc w:val="center"/>
              <w:rPr>
                <w:b/>
                <w:szCs w:val="21"/>
              </w:rPr>
            </w:pPr>
          </w:p>
        </w:tc>
        <w:tc>
          <w:tcPr>
            <w:tcW w:w="2835" w:type="dxa"/>
          </w:tcPr>
          <w:p w14:paraId="3806DC8C" w14:textId="77777777" w:rsidR="00B41800" w:rsidRPr="008E6EF5" w:rsidRDefault="00B41800" w:rsidP="00E5551D">
            <w:pPr>
              <w:rPr>
                <w:b/>
                <w:szCs w:val="21"/>
              </w:rPr>
            </w:pPr>
            <w:r w:rsidRPr="008E6EF5">
              <w:rPr>
                <w:rFonts w:hint="eastAsia"/>
                <w:b/>
                <w:szCs w:val="21"/>
              </w:rPr>
              <w:t>2.4</w:t>
            </w:r>
            <w:r w:rsidRPr="008E6EF5">
              <w:rPr>
                <w:rFonts w:asciiTheme="majorEastAsia" w:eastAsiaTheme="majorEastAsia" w:hAnsiTheme="majorEastAsia" w:cs="仿宋_GB2312" w:hint="eastAsia"/>
                <w:szCs w:val="21"/>
              </w:rPr>
              <w:t>瓶体爆破试验MPa≥47。</w:t>
            </w:r>
          </w:p>
        </w:tc>
        <w:tc>
          <w:tcPr>
            <w:tcW w:w="2835" w:type="dxa"/>
          </w:tcPr>
          <w:p w14:paraId="7A47ADBD" w14:textId="77777777" w:rsidR="00B41800" w:rsidRPr="008E6EF5" w:rsidRDefault="00B41800" w:rsidP="00E5551D">
            <w:pPr>
              <w:rPr>
                <w:b/>
                <w:szCs w:val="21"/>
              </w:rPr>
            </w:pPr>
          </w:p>
        </w:tc>
        <w:tc>
          <w:tcPr>
            <w:tcW w:w="1275" w:type="dxa"/>
          </w:tcPr>
          <w:p w14:paraId="2AE1256C" w14:textId="77777777" w:rsidR="00B41800" w:rsidRPr="008E6EF5" w:rsidRDefault="00B41800" w:rsidP="00E5551D">
            <w:pPr>
              <w:rPr>
                <w:b/>
                <w:szCs w:val="21"/>
              </w:rPr>
            </w:pPr>
          </w:p>
        </w:tc>
        <w:tc>
          <w:tcPr>
            <w:tcW w:w="709" w:type="dxa"/>
          </w:tcPr>
          <w:p w14:paraId="1A655A28" w14:textId="77777777" w:rsidR="00B41800" w:rsidRPr="008E6EF5" w:rsidRDefault="00B41800" w:rsidP="00E5551D">
            <w:pPr>
              <w:rPr>
                <w:b/>
                <w:szCs w:val="21"/>
              </w:rPr>
            </w:pPr>
          </w:p>
        </w:tc>
      </w:tr>
      <w:tr w:rsidR="00B41800" w:rsidRPr="008E6EF5" w14:paraId="6722DB3C" w14:textId="77777777" w:rsidTr="00E5551D">
        <w:trPr>
          <w:trHeight w:val="510"/>
        </w:trPr>
        <w:tc>
          <w:tcPr>
            <w:tcW w:w="568" w:type="dxa"/>
            <w:vMerge/>
            <w:vAlign w:val="center"/>
          </w:tcPr>
          <w:p w14:paraId="6CA2375E" w14:textId="77777777" w:rsidR="00B41800" w:rsidRDefault="00B41800" w:rsidP="00E5551D">
            <w:pPr>
              <w:jc w:val="center"/>
              <w:rPr>
                <w:b/>
                <w:szCs w:val="21"/>
              </w:rPr>
            </w:pPr>
          </w:p>
        </w:tc>
        <w:tc>
          <w:tcPr>
            <w:tcW w:w="709" w:type="dxa"/>
            <w:vMerge/>
            <w:vAlign w:val="center"/>
          </w:tcPr>
          <w:p w14:paraId="2632FF98" w14:textId="77777777" w:rsidR="00B41800" w:rsidRPr="00595068" w:rsidRDefault="00B41800" w:rsidP="00E5551D">
            <w:pPr>
              <w:jc w:val="center"/>
              <w:rPr>
                <w:b/>
                <w:szCs w:val="21"/>
              </w:rPr>
            </w:pPr>
          </w:p>
        </w:tc>
        <w:tc>
          <w:tcPr>
            <w:tcW w:w="2835" w:type="dxa"/>
          </w:tcPr>
          <w:p w14:paraId="0D843A2C" w14:textId="77777777" w:rsidR="00B41800" w:rsidRPr="008E6EF5" w:rsidRDefault="00B41800" w:rsidP="00E5551D">
            <w:pPr>
              <w:rPr>
                <w:b/>
                <w:szCs w:val="21"/>
              </w:rPr>
            </w:pPr>
            <w:r w:rsidRPr="008E6EF5">
              <w:rPr>
                <w:rFonts w:hint="eastAsia"/>
                <w:b/>
                <w:szCs w:val="21"/>
              </w:rPr>
              <w:t>2.5</w:t>
            </w:r>
            <w:r w:rsidRPr="008E6EF5">
              <w:rPr>
                <w:rFonts w:asciiTheme="majorEastAsia" w:eastAsiaTheme="majorEastAsia" w:hAnsiTheme="majorEastAsia" w:cs="仿宋_GB2312" w:hint="eastAsia"/>
                <w:szCs w:val="21"/>
              </w:rPr>
              <w:t>瓶体壁厚测量MM≥3.21。</w:t>
            </w:r>
          </w:p>
        </w:tc>
        <w:tc>
          <w:tcPr>
            <w:tcW w:w="2835" w:type="dxa"/>
          </w:tcPr>
          <w:p w14:paraId="24B85632" w14:textId="77777777" w:rsidR="00B41800" w:rsidRPr="008E6EF5" w:rsidRDefault="00B41800" w:rsidP="00E5551D">
            <w:pPr>
              <w:rPr>
                <w:b/>
                <w:szCs w:val="21"/>
              </w:rPr>
            </w:pPr>
          </w:p>
        </w:tc>
        <w:tc>
          <w:tcPr>
            <w:tcW w:w="1275" w:type="dxa"/>
          </w:tcPr>
          <w:p w14:paraId="4ECF7615" w14:textId="77777777" w:rsidR="00B41800" w:rsidRPr="008E6EF5" w:rsidRDefault="00B41800" w:rsidP="00E5551D">
            <w:pPr>
              <w:rPr>
                <w:b/>
                <w:szCs w:val="21"/>
              </w:rPr>
            </w:pPr>
          </w:p>
        </w:tc>
        <w:tc>
          <w:tcPr>
            <w:tcW w:w="709" w:type="dxa"/>
          </w:tcPr>
          <w:p w14:paraId="07F1ED22" w14:textId="77777777" w:rsidR="00B41800" w:rsidRPr="008E6EF5" w:rsidRDefault="00B41800" w:rsidP="00E5551D">
            <w:pPr>
              <w:rPr>
                <w:b/>
                <w:szCs w:val="21"/>
              </w:rPr>
            </w:pPr>
          </w:p>
        </w:tc>
      </w:tr>
      <w:tr w:rsidR="00B41800" w:rsidRPr="008E6EF5" w14:paraId="6C4E94B8" w14:textId="77777777" w:rsidTr="00E5551D">
        <w:trPr>
          <w:trHeight w:val="510"/>
        </w:trPr>
        <w:tc>
          <w:tcPr>
            <w:tcW w:w="568" w:type="dxa"/>
            <w:vMerge/>
            <w:vAlign w:val="center"/>
          </w:tcPr>
          <w:p w14:paraId="3F417B3E" w14:textId="77777777" w:rsidR="00B41800" w:rsidRDefault="00B41800" w:rsidP="00E5551D">
            <w:pPr>
              <w:jc w:val="center"/>
              <w:rPr>
                <w:b/>
                <w:szCs w:val="21"/>
              </w:rPr>
            </w:pPr>
          </w:p>
        </w:tc>
        <w:tc>
          <w:tcPr>
            <w:tcW w:w="709" w:type="dxa"/>
            <w:vMerge/>
            <w:vAlign w:val="center"/>
          </w:tcPr>
          <w:p w14:paraId="4E21C952" w14:textId="77777777" w:rsidR="00B41800" w:rsidRPr="00595068" w:rsidRDefault="00B41800" w:rsidP="00E5551D">
            <w:pPr>
              <w:jc w:val="center"/>
              <w:rPr>
                <w:b/>
                <w:szCs w:val="21"/>
              </w:rPr>
            </w:pPr>
          </w:p>
        </w:tc>
        <w:tc>
          <w:tcPr>
            <w:tcW w:w="2835" w:type="dxa"/>
          </w:tcPr>
          <w:p w14:paraId="013539CA" w14:textId="77777777" w:rsidR="00B41800" w:rsidRPr="008E6EF5" w:rsidRDefault="00B41800" w:rsidP="00E5551D">
            <w:pPr>
              <w:rPr>
                <w:b/>
                <w:szCs w:val="21"/>
              </w:rPr>
            </w:pPr>
            <w:r w:rsidRPr="008E6EF5">
              <w:rPr>
                <w:rFonts w:hint="eastAsia"/>
                <w:b/>
                <w:szCs w:val="21"/>
              </w:rPr>
              <w:t>2.6</w:t>
            </w:r>
            <w:r w:rsidRPr="008E6EF5">
              <w:rPr>
                <w:rFonts w:asciiTheme="majorEastAsia" w:eastAsiaTheme="majorEastAsia" w:hAnsiTheme="majorEastAsia" w:cs="仿宋_GB2312" w:hint="eastAsia"/>
                <w:szCs w:val="21"/>
              </w:rPr>
              <w:t>20℃±5℃时有效喷射时间（s)≥17s。</w:t>
            </w:r>
          </w:p>
        </w:tc>
        <w:tc>
          <w:tcPr>
            <w:tcW w:w="2835" w:type="dxa"/>
          </w:tcPr>
          <w:p w14:paraId="71F6BC8B" w14:textId="77777777" w:rsidR="00B41800" w:rsidRPr="008E6EF5" w:rsidRDefault="00B41800" w:rsidP="00E5551D">
            <w:pPr>
              <w:rPr>
                <w:b/>
                <w:szCs w:val="21"/>
              </w:rPr>
            </w:pPr>
          </w:p>
        </w:tc>
        <w:tc>
          <w:tcPr>
            <w:tcW w:w="1275" w:type="dxa"/>
          </w:tcPr>
          <w:p w14:paraId="21AC0940" w14:textId="77777777" w:rsidR="00B41800" w:rsidRPr="008E6EF5" w:rsidRDefault="00B41800" w:rsidP="00E5551D">
            <w:pPr>
              <w:rPr>
                <w:b/>
                <w:szCs w:val="21"/>
              </w:rPr>
            </w:pPr>
          </w:p>
        </w:tc>
        <w:tc>
          <w:tcPr>
            <w:tcW w:w="709" w:type="dxa"/>
          </w:tcPr>
          <w:p w14:paraId="5FEB98B7" w14:textId="77777777" w:rsidR="00B41800" w:rsidRPr="008E6EF5" w:rsidRDefault="00B41800" w:rsidP="00E5551D">
            <w:pPr>
              <w:rPr>
                <w:b/>
                <w:szCs w:val="21"/>
              </w:rPr>
            </w:pPr>
          </w:p>
        </w:tc>
      </w:tr>
      <w:tr w:rsidR="00B41800" w:rsidRPr="008E6EF5" w14:paraId="3416D2CA" w14:textId="77777777" w:rsidTr="00E5551D">
        <w:trPr>
          <w:trHeight w:val="510"/>
        </w:trPr>
        <w:tc>
          <w:tcPr>
            <w:tcW w:w="568" w:type="dxa"/>
            <w:vMerge/>
            <w:vAlign w:val="center"/>
          </w:tcPr>
          <w:p w14:paraId="1DAC5ACB" w14:textId="77777777" w:rsidR="00B41800" w:rsidRDefault="00B41800" w:rsidP="00E5551D">
            <w:pPr>
              <w:jc w:val="center"/>
              <w:rPr>
                <w:b/>
                <w:szCs w:val="21"/>
              </w:rPr>
            </w:pPr>
          </w:p>
        </w:tc>
        <w:tc>
          <w:tcPr>
            <w:tcW w:w="709" w:type="dxa"/>
            <w:vMerge/>
            <w:vAlign w:val="center"/>
          </w:tcPr>
          <w:p w14:paraId="7823F2A3" w14:textId="77777777" w:rsidR="00B41800" w:rsidRPr="00595068" w:rsidRDefault="00B41800" w:rsidP="00E5551D">
            <w:pPr>
              <w:jc w:val="center"/>
              <w:rPr>
                <w:b/>
                <w:szCs w:val="21"/>
              </w:rPr>
            </w:pPr>
          </w:p>
        </w:tc>
        <w:tc>
          <w:tcPr>
            <w:tcW w:w="2835" w:type="dxa"/>
          </w:tcPr>
          <w:p w14:paraId="16204FB4" w14:textId="77777777" w:rsidR="00B41800" w:rsidRPr="008E6EF5" w:rsidRDefault="00B41800" w:rsidP="00E5551D">
            <w:pPr>
              <w:rPr>
                <w:b/>
                <w:szCs w:val="21"/>
              </w:rPr>
            </w:pPr>
            <w:r w:rsidRPr="008E6EF5">
              <w:rPr>
                <w:rFonts w:cs="宋体" w:hint="eastAsia"/>
              </w:rPr>
              <w:t>▲</w:t>
            </w:r>
            <w:r w:rsidRPr="008E6EF5">
              <w:rPr>
                <w:rFonts w:hint="eastAsia"/>
                <w:b/>
                <w:szCs w:val="21"/>
              </w:rPr>
              <w:t>2.7</w:t>
            </w:r>
            <w:r w:rsidRPr="008E6EF5">
              <w:rPr>
                <w:rFonts w:ascii="宋体" w:hAnsi="宋体" w:cs="仿宋_GB2312" w:hint="eastAsia"/>
                <w:szCs w:val="21"/>
              </w:rPr>
              <w:t>提供国家消防装备质量监督检验中心出具的检验报告</w:t>
            </w:r>
            <w:r w:rsidRPr="008E6EF5">
              <w:rPr>
                <w:rStyle w:val="aff1"/>
                <w:rFonts w:ascii="宋体" w:hint="eastAsia"/>
                <w:kern w:val="0"/>
              </w:rPr>
              <w:t>复印件</w:t>
            </w:r>
            <w:r w:rsidRPr="008E6EF5">
              <w:rPr>
                <w:rFonts w:ascii="宋体" w:hAnsi="宋体" w:cs="仿宋_GB2312" w:hint="eastAsia"/>
                <w:szCs w:val="21"/>
              </w:rPr>
              <w:t>和3C认证</w:t>
            </w:r>
            <w:r w:rsidRPr="008E6EF5">
              <w:rPr>
                <w:rStyle w:val="aff1"/>
                <w:rFonts w:ascii="宋体" w:hint="eastAsia"/>
                <w:kern w:val="0"/>
              </w:rPr>
              <w:t>复印件</w:t>
            </w:r>
            <w:r w:rsidRPr="008E6EF5">
              <w:rPr>
                <w:rFonts w:ascii="宋体" w:hAnsi="宋体" w:cs="仿宋_GB2312" w:hint="eastAsia"/>
                <w:szCs w:val="21"/>
              </w:rPr>
              <w:t>并加盖投标人公章。</w:t>
            </w:r>
          </w:p>
        </w:tc>
        <w:tc>
          <w:tcPr>
            <w:tcW w:w="2835" w:type="dxa"/>
          </w:tcPr>
          <w:p w14:paraId="709E62DC" w14:textId="77777777" w:rsidR="00B41800" w:rsidRPr="008E6EF5" w:rsidRDefault="00B41800" w:rsidP="00E5551D">
            <w:pPr>
              <w:rPr>
                <w:rFonts w:cs="宋体"/>
              </w:rPr>
            </w:pPr>
          </w:p>
        </w:tc>
        <w:tc>
          <w:tcPr>
            <w:tcW w:w="1275" w:type="dxa"/>
          </w:tcPr>
          <w:p w14:paraId="07439427" w14:textId="77777777" w:rsidR="00B41800" w:rsidRPr="008E6EF5" w:rsidRDefault="00B41800" w:rsidP="00E5551D">
            <w:pPr>
              <w:rPr>
                <w:rFonts w:cs="宋体"/>
              </w:rPr>
            </w:pPr>
          </w:p>
        </w:tc>
        <w:tc>
          <w:tcPr>
            <w:tcW w:w="709" w:type="dxa"/>
          </w:tcPr>
          <w:p w14:paraId="469743F4" w14:textId="77777777" w:rsidR="00B41800" w:rsidRPr="008E6EF5" w:rsidRDefault="00B41800" w:rsidP="00E5551D">
            <w:pPr>
              <w:rPr>
                <w:rFonts w:cs="宋体"/>
              </w:rPr>
            </w:pPr>
          </w:p>
        </w:tc>
      </w:tr>
      <w:tr w:rsidR="00B41800" w:rsidRPr="008E6EF5" w14:paraId="08309615" w14:textId="77777777" w:rsidTr="00E5551D">
        <w:trPr>
          <w:trHeight w:val="510"/>
        </w:trPr>
        <w:tc>
          <w:tcPr>
            <w:tcW w:w="568" w:type="dxa"/>
            <w:vAlign w:val="center"/>
          </w:tcPr>
          <w:p w14:paraId="6AA15F7B" w14:textId="77777777" w:rsidR="00B41800" w:rsidRDefault="00B41800" w:rsidP="00E5551D">
            <w:pPr>
              <w:jc w:val="center"/>
              <w:rPr>
                <w:b/>
                <w:szCs w:val="21"/>
              </w:rPr>
            </w:pPr>
            <w:r>
              <w:rPr>
                <w:rFonts w:hint="eastAsia"/>
                <w:b/>
                <w:szCs w:val="21"/>
              </w:rPr>
              <w:t>3.1</w:t>
            </w:r>
          </w:p>
        </w:tc>
        <w:tc>
          <w:tcPr>
            <w:tcW w:w="709" w:type="dxa"/>
            <w:vAlign w:val="center"/>
          </w:tcPr>
          <w:p w14:paraId="4BD8D231" w14:textId="77777777" w:rsidR="00B41800" w:rsidRPr="008C7067" w:rsidRDefault="00B41800" w:rsidP="00E5551D">
            <w:pPr>
              <w:jc w:val="center"/>
              <w:rPr>
                <w:b/>
                <w:szCs w:val="21"/>
              </w:rPr>
            </w:pPr>
            <w:r w:rsidRPr="008C7067">
              <w:rPr>
                <w:rFonts w:hint="eastAsia"/>
                <w:b/>
                <w:szCs w:val="21"/>
              </w:rPr>
              <w:t>灭火器箱（</w:t>
            </w:r>
            <w:r w:rsidRPr="008C7067">
              <w:rPr>
                <w:rFonts w:ascii="宋体" w:hAnsi="宋体" w:hint="eastAsia"/>
                <w:b/>
                <w:kern w:val="0"/>
                <w:sz w:val="22"/>
              </w:rPr>
              <w:t>可放置</w:t>
            </w:r>
            <w:r w:rsidRPr="008C7067">
              <w:rPr>
                <w:rFonts w:hint="eastAsia"/>
                <w:b/>
                <w:szCs w:val="21"/>
              </w:rPr>
              <w:t>4</w:t>
            </w:r>
            <w:r w:rsidRPr="008C7067">
              <w:rPr>
                <w:rFonts w:hint="eastAsia"/>
                <w:b/>
                <w:szCs w:val="21"/>
              </w:rPr>
              <w:t>个</w:t>
            </w:r>
            <w:r w:rsidRPr="008C7067">
              <w:rPr>
                <w:rFonts w:hint="eastAsia"/>
                <w:b/>
                <w:szCs w:val="21"/>
              </w:rPr>
              <w:t>4KG</w:t>
            </w:r>
            <w:r w:rsidRPr="008C7067">
              <w:rPr>
                <w:rFonts w:hint="eastAsia"/>
                <w:b/>
                <w:szCs w:val="21"/>
              </w:rPr>
              <w:t>灭火器）</w:t>
            </w:r>
          </w:p>
        </w:tc>
        <w:tc>
          <w:tcPr>
            <w:tcW w:w="2835" w:type="dxa"/>
          </w:tcPr>
          <w:p w14:paraId="580479D7" w14:textId="77777777" w:rsidR="00B41800" w:rsidRPr="008E6EF5" w:rsidRDefault="00B41800" w:rsidP="00E5551D">
            <w:pPr>
              <w:rPr>
                <w:rFonts w:ascii="宋体" w:hAnsi="宋体" w:cs="仿宋_GB2312"/>
                <w:szCs w:val="21"/>
              </w:rPr>
            </w:pPr>
            <w:r w:rsidRPr="008E6EF5">
              <w:rPr>
                <w:b/>
                <w:szCs w:val="21"/>
              </w:rPr>
              <w:t>3.1</w:t>
            </w:r>
            <w:r w:rsidRPr="008E6EF5">
              <w:rPr>
                <w:rFonts w:ascii="宋体" w:hAnsi="宋体" w:cs="仿宋_GB2312" w:hint="eastAsia"/>
                <w:szCs w:val="21"/>
              </w:rPr>
              <w:t>可放置4KG干粉4瓶，材质：304不锈钢，≥0.8MM厚。</w:t>
            </w:r>
          </w:p>
          <w:p w14:paraId="3EC3175B" w14:textId="77777777" w:rsidR="00B41800" w:rsidRPr="008E6EF5" w:rsidRDefault="00B41800" w:rsidP="00E5551D">
            <w:pPr>
              <w:rPr>
                <w:b/>
                <w:szCs w:val="21"/>
              </w:rPr>
            </w:pPr>
            <w:r w:rsidRPr="008E6EF5">
              <w:rPr>
                <w:rFonts w:ascii="宋体" w:hAnsi="宋体" w:cs="仿宋_GB2312" w:hint="eastAsia"/>
                <w:szCs w:val="21"/>
              </w:rPr>
              <w:t>（此项</w:t>
            </w:r>
            <w:r w:rsidRPr="008E6EF5">
              <w:rPr>
                <w:rFonts w:ascii="宋体" w:hAnsi="宋体" w:cs="仿宋_GB2312"/>
                <w:szCs w:val="21"/>
              </w:rPr>
              <w:t>只采购灭火器箱，不含</w:t>
            </w:r>
            <w:r w:rsidRPr="008E6EF5">
              <w:rPr>
                <w:rFonts w:ascii="宋体" w:hAnsi="宋体" w:cs="仿宋_GB2312" w:hint="eastAsia"/>
                <w:szCs w:val="21"/>
              </w:rPr>
              <w:t>放置器材）</w:t>
            </w:r>
          </w:p>
        </w:tc>
        <w:tc>
          <w:tcPr>
            <w:tcW w:w="2835" w:type="dxa"/>
          </w:tcPr>
          <w:p w14:paraId="5D63C743" w14:textId="77777777" w:rsidR="00B41800" w:rsidRPr="008E6EF5" w:rsidRDefault="00B41800" w:rsidP="00E5551D">
            <w:pPr>
              <w:rPr>
                <w:b/>
                <w:szCs w:val="21"/>
              </w:rPr>
            </w:pPr>
          </w:p>
        </w:tc>
        <w:tc>
          <w:tcPr>
            <w:tcW w:w="1275" w:type="dxa"/>
          </w:tcPr>
          <w:p w14:paraId="57E040F0" w14:textId="77777777" w:rsidR="00B41800" w:rsidRPr="008E6EF5" w:rsidRDefault="00B41800" w:rsidP="00E5551D">
            <w:pPr>
              <w:rPr>
                <w:b/>
                <w:szCs w:val="21"/>
              </w:rPr>
            </w:pPr>
          </w:p>
        </w:tc>
        <w:tc>
          <w:tcPr>
            <w:tcW w:w="709" w:type="dxa"/>
          </w:tcPr>
          <w:p w14:paraId="51280ABB" w14:textId="77777777" w:rsidR="00B41800" w:rsidRPr="008E6EF5" w:rsidRDefault="00B41800" w:rsidP="00E5551D">
            <w:pPr>
              <w:rPr>
                <w:b/>
                <w:szCs w:val="21"/>
              </w:rPr>
            </w:pPr>
          </w:p>
        </w:tc>
      </w:tr>
      <w:tr w:rsidR="00B41800" w:rsidRPr="008E6EF5" w14:paraId="1E7ACC53" w14:textId="77777777" w:rsidTr="00E5551D">
        <w:trPr>
          <w:trHeight w:val="510"/>
        </w:trPr>
        <w:tc>
          <w:tcPr>
            <w:tcW w:w="568" w:type="dxa"/>
            <w:vAlign w:val="center"/>
          </w:tcPr>
          <w:p w14:paraId="4AFA578E" w14:textId="77777777" w:rsidR="00B41800" w:rsidRDefault="00B41800" w:rsidP="00E5551D">
            <w:pPr>
              <w:jc w:val="center"/>
              <w:rPr>
                <w:b/>
                <w:szCs w:val="21"/>
              </w:rPr>
            </w:pPr>
            <w:r>
              <w:rPr>
                <w:rFonts w:hint="eastAsia"/>
                <w:b/>
                <w:szCs w:val="21"/>
              </w:rPr>
              <w:t>3.2</w:t>
            </w:r>
          </w:p>
        </w:tc>
        <w:tc>
          <w:tcPr>
            <w:tcW w:w="709" w:type="dxa"/>
            <w:vAlign w:val="center"/>
          </w:tcPr>
          <w:p w14:paraId="00FDB7B5" w14:textId="77777777" w:rsidR="00B41800" w:rsidRPr="008C7067" w:rsidRDefault="00B41800" w:rsidP="00E5551D">
            <w:pPr>
              <w:jc w:val="center"/>
              <w:rPr>
                <w:b/>
                <w:szCs w:val="21"/>
              </w:rPr>
            </w:pPr>
            <w:r w:rsidRPr="008C7067">
              <w:rPr>
                <w:rFonts w:hint="eastAsia"/>
                <w:b/>
                <w:szCs w:val="21"/>
              </w:rPr>
              <w:t>灭火器箱（</w:t>
            </w:r>
            <w:r w:rsidRPr="008C7067">
              <w:rPr>
                <w:rFonts w:ascii="宋体" w:hAnsi="宋体" w:hint="eastAsia"/>
                <w:b/>
                <w:kern w:val="0"/>
                <w:sz w:val="22"/>
              </w:rPr>
              <w:t>可放置</w:t>
            </w:r>
            <w:r w:rsidRPr="008C7067">
              <w:rPr>
                <w:b/>
                <w:szCs w:val="21"/>
              </w:rPr>
              <w:t>2</w:t>
            </w:r>
            <w:r w:rsidRPr="008C7067">
              <w:rPr>
                <w:rFonts w:hint="eastAsia"/>
                <w:b/>
                <w:szCs w:val="21"/>
              </w:rPr>
              <w:t>个</w:t>
            </w:r>
            <w:r w:rsidRPr="008C7067">
              <w:rPr>
                <w:rFonts w:hint="eastAsia"/>
                <w:b/>
                <w:szCs w:val="21"/>
              </w:rPr>
              <w:t>4KG</w:t>
            </w:r>
            <w:r w:rsidRPr="008C7067">
              <w:rPr>
                <w:rFonts w:hint="eastAsia"/>
                <w:b/>
                <w:szCs w:val="21"/>
              </w:rPr>
              <w:lastRenderedPageBreak/>
              <w:t>灭火器和</w:t>
            </w:r>
            <w:r w:rsidRPr="008C7067">
              <w:rPr>
                <w:rFonts w:hint="eastAsia"/>
                <w:b/>
                <w:szCs w:val="21"/>
              </w:rPr>
              <w:t>2</w:t>
            </w:r>
            <w:r w:rsidRPr="008C7067">
              <w:rPr>
                <w:rFonts w:hint="eastAsia"/>
                <w:b/>
                <w:szCs w:val="21"/>
              </w:rPr>
              <w:t>个防毒面具）</w:t>
            </w:r>
          </w:p>
        </w:tc>
        <w:tc>
          <w:tcPr>
            <w:tcW w:w="2835" w:type="dxa"/>
          </w:tcPr>
          <w:p w14:paraId="207D5B6B" w14:textId="77777777" w:rsidR="00B41800" w:rsidRPr="008E6EF5" w:rsidRDefault="00B41800" w:rsidP="00E5551D">
            <w:pPr>
              <w:rPr>
                <w:rFonts w:ascii="宋体" w:hAnsi="宋体" w:cs="仿宋_GB2312"/>
                <w:szCs w:val="21"/>
              </w:rPr>
            </w:pPr>
            <w:r w:rsidRPr="008E6EF5">
              <w:rPr>
                <w:b/>
                <w:szCs w:val="21"/>
              </w:rPr>
              <w:lastRenderedPageBreak/>
              <w:t>3.2</w:t>
            </w:r>
            <w:r w:rsidRPr="008E6EF5">
              <w:rPr>
                <w:rFonts w:ascii="宋体" w:hAnsi="宋体" w:cs="仿宋_GB2312" w:hint="eastAsia"/>
                <w:szCs w:val="21"/>
              </w:rPr>
              <w:t>双层型，可放置4KG干粉灭火器2瓶加防毒面具2个，材质：304不锈钢，≥0.5MM厚。</w:t>
            </w:r>
          </w:p>
          <w:p w14:paraId="0428E859" w14:textId="77777777" w:rsidR="00B41800" w:rsidRPr="008E6EF5" w:rsidRDefault="00B41800" w:rsidP="00E5551D">
            <w:pPr>
              <w:rPr>
                <w:b/>
                <w:szCs w:val="21"/>
              </w:rPr>
            </w:pPr>
            <w:r w:rsidRPr="008E6EF5">
              <w:rPr>
                <w:rFonts w:ascii="宋体" w:hAnsi="宋体" w:cs="仿宋_GB2312" w:hint="eastAsia"/>
                <w:szCs w:val="21"/>
              </w:rPr>
              <w:t>（此项</w:t>
            </w:r>
            <w:r w:rsidRPr="008E6EF5">
              <w:rPr>
                <w:rFonts w:ascii="宋体" w:hAnsi="宋体" w:cs="仿宋_GB2312"/>
                <w:szCs w:val="21"/>
              </w:rPr>
              <w:t>只采购灭火器箱，不含</w:t>
            </w:r>
            <w:r w:rsidRPr="008E6EF5">
              <w:rPr>
                <w:rFonts w:ascii="宋体" w:hAnsi="宋体" w:cs="仿宋_GB2312" w:hint="eastAsia"/>
                <w:szCs w:val="21"/>
              </w:rPr>
              <w:t>放置器材）</w:t>
            </w:r>
          </w:p>
        </w:tc>
        <w:tc>
          <w:tcPr>
            <w:tcW w:w="2835" w:type="dxa"/>
          </w:tcPr>
          <w:p w14:paraId="30666075" w14:textId="77777777" w:rsidR="00B41800" w:rsidRPr="008E6EF5" w:rsidRDefault="00B41800" w:rsidP="00E5551D">
            <w:pPr>
              <w:rPr>
                <w:b/>
                <w:szCs w:val="21"/>
              </w:rPr>
            </w:pPr>
          </w:p>
        </w:tc>
        <w:tc>
          <w:tcPr>
            <w:tcW w:w="1275" w:type="dxa"/>
          </w:tcPr>
          <w:p w14:paraId="628F3A96" w14:textId="77777777" w:rsidR="00B41800" w:rsidRPr="008E6EF5" w:rsidRDefault="00B41800" w:rsidP="00E5551D">
            <w:pPr>
              <w:rPr>
                <w:b/>
                <w:szCs w:val="21"/>
              </w:rPr>
            </w:pPr>
          </w:p>
        </w:tc>
        <w:tc>
          <w:tcPr>
            <w:tcW w:w="709" w:type="dxa"/>
          </w:tcPr>
          <w:p w14:paraId="2BC77907" w14:textId="77777777" w:rsidR="00B41800" w:rsidRPr="008E6EF5" w:rsidRDefault="00B41800" w:rsidP="00E5551D">
            <w:pPr>
              <w:rPr>
                <w:b/>
                <w:szCs w:val="21"/>
              </w:rPr>
            </w:pPr>
          </w:p>
        </w:tc>
      </w:tr>
      <w:tr w:rsidR="00B41800" w:rsidRPr="008E6EF5" w14:paraId="3AB4F52E" w14:textId="77777777" w:rsidTr="00E5551D">
        <w:trPr>
          <w:trHeight w:val="510"/>
        </w:trPr>
        <w:tc>
          <w:tcPr>
            <w:tcW w:w="568" w:type="dxa"/>
            <w:vMerge w:val="restart"/>
            <w:vAlign w:val="center"/>
          </w:tcPr>
          <w:p w14:paraId="67FD4A44" w14:textId="77777777" w:rsidR="00B41800" w:rsidRDefault="00B41800" w:rsidP="00E5551D">
            <w:pPr>
              <w:jc w:val="center"/>
              <w:rPr>
                <w:b/>
                <w:szCs w:val="21"/>
              </w:rPr>
            </w:pPr>
            <w:r>
              <w:rPr>
                <w:rFonts w:hint="eastAsia"/>
                <w:b/>
                <w:szCs w:val="21"/>
              </w:rPr>
              <w:t>4</w:t>
            </w:r>
          </w:p>
        </w:tc>
        <w:tc>
          <w:tcPr>
            <w:tcW w:w="709" w:type="dxa"/>
            <w:vMerge w:val="restart"/>
            <w:vAlign w:val="center"/>
          </w:tcPr>
          <w:p w14:paraId="7B1702CB" w14:textId="77777777" w:rsidR="00B41800" w:rsidRDefault="00B41800" w:rsidP="00E5551D">
            <w:pPr>
              <w:jc w:val="center"/>
              <w:rPr>
                <w:b/>
                <w:szCs w:val="21"/>
              </w:rPr>
            </w:pPr>
            <w:r w:rsidRPr="00595068">
              <w:rPr>
                <w:rFonts w:hint="eastAsia"/>
                <w:b/>
                <w:szCs w:val="21"/>
              </w:rPr>
              <w:t>灭火</w:t>
            </w:r>
            <w:proofErr w:type="gramStart"/>
            <w:r w:rsidRPr="00595068">
              <w:rPr>
                <w:rFonts w:hint="eastAsia"/>
                <w:b/>
                <w:szCs w:val="21"/>
              </w:rPr>
              <w:t>毯</w:t>
            </w:r>
            <w:proofErr w:type="gramEnd"/>
          </w:p>
        </w:tc>
        <w:tc>
          <w:tcPr>
            <w:tcW w:w="2835" w:type="dxa"/>
          </w:tcPr>
          <w:p w14:paraId="3CD31BC2" w14:textId="77777777" w:rsidR="00B41800" w:rsidRPr="008E6EF5" w:rsidRDefault="00B41800" w:rsidP="00E5551D">
            <w:pPr>
              <w:rPr>
                <w:b/>
                <w:szCs w:val="21"/>
              </w:rPr>
            </w:pPr>
            <w:r w:rsidRPr="008E6EF5">
              <w:rPr>
                <w:rFonts w:hint="eastAsia"/>
                <w:b/>
                <w:szCs w:val="21"/>
              </w:rPr>
              <w:t>4.1</w:t>
            </w:r>
            <w:r w:rsidRPr="008E6EF5">
              <w:rPr>
                <w:rFonts w:asciiTheme="majorEastAsia" w:eastAsiaTheme="majorEastAsia" w:hAnsiTheme="majorEastAsia" w:cs="仿宋_GB2312" w:hint="eastAsia"/>
                <w:szCs w:val="21"/>
              </w:rPr>
              <w:t>用于火场救生和重要物品保护，符合GA1205-2014《灭火毯》标准要求。</w:t>
            </w:r>
          </w:p>
        </w:tc>
        <w:tc>
          <w:tcPr>
            <w:tcW w:w="2835" w:type="dxa"/>
          </w:tcPr>
          <w:p w14:paraId="09DCBE9E" w14:textId="77777777" w:rsidR="00B41800" w:rsidRPr="008E6EF5" w:rsidRDefault="00B41800" w:rsidP="00E5551D">
            <w:pPr>
              <w:rPr>
                <w:b/>
                <w:szCs w:val="21"/>
              </w:rPr>
            </w:pPr>
          </w:p>
        </w:tc>
        <w:tc>
          <w:tcPr>
            <w:tcW w:w="1275" w:type="dxa"/>
          </w:tcPr>
          <w:p w14:paraId="74895E68" w14:textId="77777777" w:rsidR="00B41800" w:rsidRPr="008E6EF5" w:rsidRDefault="00B41800" w:rsidP="00E5551D">
            <w:pPr>
              <w:rPr>
                <w:b/>
                <w:szCs w:val="21"/>
              </w:rPr>
            </w:pPr>
          </w:p>
        </w:tc>
        <w:tc>
          <w:tcPr>
            <w:tcW w:w="709" w:type="dxa"/>
          </w:tcPr>
          <w:p w14:paraId="54F79FA9" w14:textId="77777777" w:rsidR="00B41800" w:rsidRPr="008E6EF5" w:rsidRDefault="00B41800" w:rsidP="00E5551D">
            <w:pPr>
              <w:rPr>
                <w:b/>
                <w:szCs w:val="21"/>
              </w:rPr>
            </w:pPr>
          </w:p>
        </w:tc>
      </w:tr>
      <w:tr w:rsidR="00B41800" w:rsidRPr="008E6EF5" w14:paraId="1867738D" w14:textId="77777777" w:rsidTr="00E5551D">
        <w:trPr>
          <w:trHeight w:val="510"/>
        </w:trPr>
        <w:tc>
          <w:tcPr>
            <w:tcW w:w="568" w:type="dxa"/>
            <w:vMerge/>
            <w:vAlign w:val="center"/>
          </w:tcPr>
          <w:p w14:paraId="4B2EB6EF" w14:textId="77777777" w:rsidR="00B41800" w:rsidRDefault="00B41800" w:rsidP="00E5551D">
            <w:pPr>
              <w:jc w:val="center"/>
              <w:rPr>
                <w:b/>
                <w:szCs w:val="21"/>
              </w:rPr>
            </w:pPr>
          </w:p>
        </w:tc>
        <w:tc>
          <w:tcPr>
            <w:tcW w:w="709" w:type="dxa"/>
            <w:vMerge/>
            <w:vAlign w:val="center"/>
          </w:tcPr>
          <w:p w14:paraId="5A2CC4C4" w14:textId="77777777" w:rsidR="00B41800" w:rsidRPr="00595068" w:rsidRDefault="00B41800" w:rsidP="00E5551D">
            <w:pPr>
              <w:jc w:val="center"/>
              <w:rPr>
                <w:b/>
                <w:szCs w:val="21"/>
              </w:rPr>
            </w:pPr>
          </w:p>
        </w:tc>
        <w:tc>
          <w:tcPr>
            <w:tcW w:w="2835" w:type="dxa"/>
          </w:tcPr>
          <w:p w14:paraId="02857A29" w14:textId="77777777" w:rsidR="00B41800" w:rsidRPr="008E6EF5" w:rsidRDefault="00B41800" w:rsidP="00E5551D">
            <w:pPr>
              <w:rPr>
                <w:b/>
                <w:szCs w:val="21"/>
              </w:rPr>
            </w:pPr>
            <w:r w:rsidRPr="008E6EF5">
              <w:rPr>
                <w:rFonts w:hint="eastAsia"/>
                <w:b/>
                <w:szCs w:val="21"/>
              </w:rPr>
              <w:t>4.2</w:t>
            </w:r>
            <w:r w:rsidRPr="008E6EF5">
              <w:rPr>
                <w:rFonts w:asciiTheme="majorEastAsia" w:eastAsiaTheme="majorEastAsia" w:hAnsiTheme="majorEastAsia" w:cs="仿宋_GB2312" w:hint="eastAsia"/>
                <w:szCs w:val="21"/>
              </w:rPr>
              <w:t>采用100%无碱玻璃纤维。</w:t>
            </w:r>
          </w:p>
        </w:tc>
        <w:tc>
          <w:tcPr>
            <w:tcW w:w="2835" w:type="dxa"/>
          </w:tcPr>
          <w:p w14:paraId="55AC1A09" w14:textId="77777777" w:rsidR="00B41800" w:rsidRPr="008E6EF5" w:rsidRDefault="00B41800" w:rsidP="00E5551D">
            <w:pPr>
              <w:rPr>
                <w:b/>
                <w:szCs w:val="21"/>
              </w:rPr>
            </w:pPr>
          </w:p>
        </w:tc>
        <w:tc>
          <w:tcPr>
            <w:tcW w:w="1275" w:type="dxa"/>
          </w:tcPr>
          <w:p w14:paraId="466FAC61" w14:textId="77777777" w:rsidR="00B41800" w:rsidRPr="008E6EF5" w:rsidRDefault="00B41800" w:rsidP="00E5551D">
            <w:pPr>
              <w:rPr>
                <w:b/>
                <w:szCs w:val="21"/>
              </w:rPr>
            </w:pPr>
          </w:p>
        </w:tc>
        <w:tc>
          <w:tcPr>
            <w:tcW w:w="709" w:type="dxa"/>
          </w:tcPr>
          <w:p w14:paraId="4534DF4D" w14:textId="77777777" w:rsidR="00B41800" w:rsidRPr="008E6EF5" w:rsidRDefault="00B41800" w:rsidP="00E5551D">
            <w:pPr>
              <w:rPr>
                <w:b/>
                <w:szCs w:val="21"/>
              </w:rPr>
            </w:pPr>
          </w:p>
        </w:tc>
      </w:tr>
      <w:tr w:rsidR="00B41800" w:rsidRPr="008E6EF5" w14:paraId="538EA165" w14:textId="77777777" w:rsidTr="00E5551D">
        <w:trPr>
          <w:trHeight w:val="510"/>
        </w:trPr>
        <w:tc>
          <w:tcPr>
            <w:tcW w:w="568" w:type="dxa"/>
            <w:vMerge/>
            <w:vAlign w:val="center"/>
          </w:tcPr>
          <w:p w14:paraId="53C8B540" w14:textId="77777777" w:rsidR="00B41800" w:rsidRDefault="00B41800" w:rsidP="00E5551D">
            <w:pPr>
              <w:jc w:val="center"/>
              <w:rPr>
                <w:b/>
                <w:szCs w:val="21"/>
              </w:rPr>
            </w:pPr>
          </w:p>
        </w:tc>
        <w:tc>
          <w:tcPr>
            <w:tcW w:w="709" w:type="dxa"/>
            <w:vMerge/>
            <w:vAlign w:val="center"/>
          </w:tcPr>
          <w:p w14:paraId="55DE2799" w14:textId="77777777" w:rsidR="00B41800" w:rsidRPr="00595068" w:rsidRDefault="00B41800" w:rsidP="00E5551D">
            <w:pPr>
              <w:jc w:val="center"/>
              <w:rPr>
                <w:b/>
                <w:szCs w:val="21"/>
              </w:rPr>
            </w:pPr>
          </w:p>
        </w:tc>
        <w:tc>
          <w:tcPr>
            <w:tcW w:w="2835" w:type="dxa"/>
          </w:tcPr>
          <w:p w14:paraId="46A20022" w14:textId="77777777" w:rsidR="00B41800" w:rsidRPr="008E6EF5" w:rsidRDefault="00B41800" w:rsidP="00E5551D">
            <w:pPr>
              <w:rPr>
                <w:b/>
                <w:szCs w:val="21"/>
              </w:rPr>
            </w:pPr>
            <w:r w:rsidRPr="008E6EF5">
              <w:rPr>
                <w:rFonts w:hint="eastAsia"/>
                <w:b/>
                <w:szCs w:val="21"/>
              </w:rPr>
              <w:t>4.3</w:t>
            </w:r>
            <w:r w:rsidRPr="008E6EF5">
              <w:rPr>
                <w:rFonts w:asciiTheme="majorEastAsia" w:eastAsiaTheme="majorEastAsia" w:hAnsiTheme="majorEastAsia" w:cs="仿宋_GB2312" w:hint="eastAsia"/>
                <w:szCs w:val="21"/>
              </w:rPr>
              <w:t>玻璃纤维直径＜10um</w:t>
            </w:r>
          </w:p>
        </w:tc>
        <w:tc>
          <w:tcPr>
            <w:tcW w:w="2835" w:type="dxa"/>
          </w:tcPr>
          <w:p w14:paraId="4FEBF33D" w14:textId="77777777" w:rsidR="00B41800" w:rsidRPr="008E6EF5" w:rsidRDefault="00B41800" w:rsidP="00E5551D">
            <w:pPr>
              <w:rPr>
                <w:b/>
                <w:szCs w:val="21"/>
              </w:rPr>
            </w:pPr>
          </w:p>
        </w:tc>
        <w:tc>
          <w:tcPr>
            <w:tcW w:w="1275" w:type="dxa"/>
          </w:tcPr>
          <w:p w14:paraId="29DF51AA" w14:textId="77777777" w:rsidR="00B41800" w:rsidRPr="008E6EF5" w:rsidRDefault="00B41800" w:rsidP="00E5551D">
            <w:pPr>
              <w:rPr>
                <w:b/>
                <w:szCs w:val="21"/>
              </w:rPr>
            </w:pPr>
          </w:p>
        </w:tc>
        <w:tc>
          <w:tcPr>
            <w:tcW w:w="709" w:type="dxa"/>
          </w:tcPr>
          <w:p w14:paraId="774CACD0" w14:textId="77777777" w:rsidR="00B41800" w:rsidRPr="008E6EF5" w:rsidRDefault="00B41800" w:rsidP="00E5551D">
            <w:pPr>
              <w:rPr>
                <w:b/>
                <w:szCs w:val="21"/>
              </w:rPr>
            </w:pPr>
          </w:p>
        </w:tc>
      </w:tr>
      <w:tr w:rsidR="00B41800" w:rsidRPr="008E6EF5" w14:paraId="0A5E8255" w14:textId="77777777" w:rsidTr="00E5551D">
        <w:trPr>
          <w:trHeight w:val="510"/>
        </w:trPr>
        <w:tc>
          <w:tcPr>
            <w:tcW w:w="568" w:type="dxa"/>
            <w:vMerge/>
            <w:vAlign w:val="center"/>
          </w:tcPr>
          <w:p w14:paraId="21D28705" w14:textId="77777777" w:rsidR="00B41800" w:rsidRDefault="00B41800" w:rsidP="00E5551D">
            <w:pPr>
              <w:jc w:val="center"/>
              <w:rPr>
                <w:b/>
                <w:szCs w:val="21"/>
              </w:rPr>
            </w:pPr>
          </w:p>
        </w:tc>
        <w:tc>
          <w:tcPr>
            <w:tcW w:w="709" w:type="dxa"/>
            <w:vMerge/>
            <w:vAlign w:val="center"/>
          </w:tcPr>
          <w:p w14:paraId="249290CD" w14:textId="77777777" w:rsidR="00B41800" w:rsidRPr="00595068" w:rsidRDefault="00B41800" w:rsidP="00E5551D">
            <w:pPr>
              <w:jc w:val="center"/>
              <w:rPr>
                <w:b/>
                <w:szCs w:val="21"/>
              </w:rPr>
            </w:pPr>
          </w:p>
        </w:tc>
        <w:tc>
          <w:tcPr>
            <w:tcW w:w="2835" w:type="dxa"/>
          </w:tcPr>
          <w:p w14:paraId="25C9D4FA" w14:textId="77777777" w:rsidR="00B41800" w:rsidRPr="008E6EF5" w:rsidRDefault="00B41800" w:rsidP="00E5551D">
            <w:pPr>
              <w:rPr>
                <w:b/>
                <w:szCs w:val="21"/>
              </w:rPr>
            </w:pPr>
            <w:r w:rsidRPr="008E6EF5">
              <w:rPr>
                <w:rFonts w:hint="eastAsia"/>
                <w:b/>
                <w:szCs w:val="21"/>
              </w:rPr>
              <w:t>4.4</w:t>
            </w:r>
            <w:r w:rsidRPr="008E6EF5">
              <w:rPr>
                <w:rFonts w:asciiTheme="majorEastAsia" w:eastAsiaTheme="majorEastAsia" w:hAnsiTheme="majorEastAsia" w:cs="仿宋_GB2312" w:hint="eastAsia"/>
                <w:szCs w:val="21"/>
              </w:rPr>
              <w:t>缝纫线采用耐高温阻燃材料</w:t>
            </w:r>
          </w:p>
        </w:tc>
        <w:tc>
          <w:tcPr>
            <w:tcW w:w="2835" w:type="dxa"/>
          </w:tcPr>
          <w:p w14:paraId="4AFC3FC1" w14:textId="77777777" w:rsidR="00B41800" w:rsidRPr="008E6EF5" w:rsidRDefault="00B41800" w:rsidP="00E5551D">
            <w:pPr>
              <w:rPr>
                <w:b/>
                <w:szCs w:val="21"/>
              </w:rPr>
            </w:pPr>
          </w:p>
        </w:tc>
        <w:tc>
          <w:tcPr>
            <w:tcW w:w="1275" w:type="dxa"/>
          </w:tcPr>
          <w:p w14:paraId="4A26AD26" w14:textId="77777777" w:rsidR="00B41800" w:rsidRPr="008E6EF5" w:rsidRDefault="00B41800" w:rsidP="00E5551D">
            <w:pPr>
              <w:rPr>
                <w:b/>
                <w:szCs w:val="21"/>
              </w:rPr>
            </w:pPr>
          </w:p>
        </w:tc>
        <w:tc>
          <w:tcPr>
            <w:tcW w:w="709" w:type="dxa"/>
          </w:tcPr>
          <w:p w14:paraId="48CD6312" w14:textId="77777777" w:rsidR="00B41800" w:rsidRPr="008E6EF5" w:rsidRDefault="00B41800" w:rsidP="00E5551D">
            <w:pPr>
              <w:rPr>
                <w:b/>
                <w:szCs w:val="21"/>
              </w:rPr>
            </w:pPr>
          </w:p>
        </w:tc>
      </w:tr>
      <w:tr w:rsidR="00B41800" w:rsidRPr="008E6EF5" w14:paraId="7CE06E70" w14:textId="77777777" w:rsidTr="00E5551D">
        <w:trPr>
          <w:trHeight w:val="510"/>
        </w:trPr>
        <w:tc>
          <w:tcPr>
            <w:tcW w:w="568" w:type="dxa"/>
            <w:vMerge/>
            <w:vAlign w:val="center"/>
          </w:tcPr>
          <w:p w14:paraId="66BAB3B8" w14:textId="77777777" w:rsidR="00B41800" w:rsidRDefault="00B41800" w:rsidP="00E5551D">
            <w:pPr>
              <w:jc w:val="center"/>
              <w:rPr>
                <w:b/>
                <w:szCs w:val="21"/>
              </w:rPr>
            </w:pPr>
          </w:p>
        </w:tc>
        <w:tc>
          <w:tcPr>
            <w:tcW w:w="709" w:type="dxa"/>
            <w:vMerge/>
            <w:vAlign w:val="center"/>
          </w:tcPr>
          <w:p w14:paraId="238D8691" w14:textId="77777777" w:rsidR="00B41800" w:rsidRPr="00595068" w:rsidRDefault="00B41800" w:rsidP="00E5551D">
            <w:pPr>
              <w:jc w:val="center"/>
              <w:rPr>
                <w:b/>
                <w:szCs w:val="21"/>
              </w:rPr>
            </w:pPr>
          </w:p>
        </w:tc>
        <w:tc>
          <w:tcPr>
            <w:tcW w:w="2835" w:type="dxa"/>
          </w:tcPr>
          <w:p w14:paraId="077031A9" w14:textId="77777777" w:rsidR="00B41800" w:rsidRPr="008E6EF5" w:rsidRDefault="00B41800" w:rsidP="00E5551D">
            <w:pPr>
              <w:rPr>
                <w:b/>
                <w:szCs w:val="21"/>
              </w:rPr>
            </w:pPr>
            <w:r w:rsidRPr="008E6EF5">
              <w:rPr>
                <w:rFonts w:hint="eastAsia"/>
                <w:b/>
                <w:szCs w:val="21"/>
              </w:rPr>
              <w:t>4.5</w:t>
            </w:r>
            <w:r w:rsidRPr="008E6EF5">
              <w:rPr>
                <w:rFonts w:asciiTheme="majorEastAsia" w:eastAsiaTheme="majorEastAsia" w:hAnsiTheme="majorEastAsia" w:cs="仿宋_GB2312" w:hint="eastAsia"/>
                <w:szCs w:val="21"/>
              </w:rPr>
              <w:t>灭火</w:t>
            </w:r>
            <w:proofErr w:type="gramStart"/>
            <w:r w:rsidRPr="008E6EF5">
              <w:rPr>
                <w:rFonts w:asciiTheme="majorEastAsia" w:eastAsiaTheme="majorEastAsia" w:hAnsiTheme="majorEastAsia" w:cs="仿宋_GB2312" w:hint="eastAsia"/>
                <w:szCs w:val="21"/>
              </w:rPr>
              <w:t>毯</w:t>
            </w:r>
            <w:proofErr w:type="gramEnd"/>
            <w:r w:rsidRPr="008E6EF5">
              <w:rPr>
                <w:rFonts w:asciiTheme="majorEastAsia" w:eastAsiaTheme="majorEastAsia" w:hAnsiTheme="majorEastAsia" w:cs="仿宋_GB2312" w:hint="eastAsia"/>
                <w:szCs w:val="21"/>
              </w:rPr>
              <w:t>采用原布加工，无异味。</w:t>
            </w:r>
          </w:p>
        </w:tc>
        <w:tc>
          <w:tcPr>
            <w:tcW w:w="2835" w:type="dxa"/>
          </w:tcPr>
          <w:p w14:paraId="762DD0B8" w14:textId="77777777" w:rsidR="00B41800" w:rsidRPr="008E6EF5" w:rsidRDefault="00B41800" w:rsidP="00E5551D">
            <w:pPr>
              <w:rPr>
                <w:b/>
                <w:szCs w:val="21"/>
              </w:rPr>
            </w:pPr>
          </w:p>
        </w:tc>
        <w:tc>
          <w:tcPr>
            <w:tcW w:w="1275" w:type="dxa"/>
          </w:tcPr>
          <w:p w14:paraId="56AD291D" w14:textId="77777777" w:rsidR="00B41800" w:rsidRPr="008E6EF5" w:rsidRDefault="00B41800" w:rsidP="00E5551D">
            <w:pPr>
              <w:rPr>
                <w:b/>
                <w:szCs w:val="21"/>
              </w:rPr>
            </w:pPr>
          </w:p>
        </w:tc>
        <w:tc>
          <w:tcPr>
            <w:tcW w:w="709" w:type="dxa"/>
          </w:tcPr>
          <w:p w14:paraId="4C0F2A8E" w14:textId="77777777" w:rsidR="00B41800" w:rsidRPr="008E6EF5" w:rsidRDefault="00B41800" w:rsidP="00E5551D">
            <w:pPr>
              <w:rPr>
                <w:b/>
                <w:szCs w:val="21"/>
              </w:rPr>
            </w:pPr>
          </w:p>
        </w:tc>
      </w:tr>
      <w:tr w:rsidR="00B41800" w:rsidRPr="008E6EF5" w14:paraId="64F346B0" w14:textId="77777777" w:rsidTr="00E5551D">
        <w:trPr>
          <w:trHeight w:val="510"/>
        </w:trPr>
        <w:tc>
          <w:tcPr>
            <w:tcW w:w="568" w:type="dxa"/>
            <w:vMerge/>
            <w:vAlign w:val="center"/>
          </w:tcPr>
          <w:p w14:paraId="48F9AB42" w14:textId="77777777" w:rsidR="00B41800" w:rsidRDefault="00B41800" w:rsidP="00E5551D">
            <w:pPr>
              <w:jc w:val="center"/>
              <w:rPr>
                <w:b/>
                <w:szCs w:val="21"/>
              </w:rPr>
            </w:pPr>
          </w:p>
        </w:tc>
        <w:tc>
          <w:tcPr>
            <w:tcW w:w="709" w:type="dxa"/>
            <w:vMerge/>
            <w:vAlign w:val="center"/>
          </w:tcPr>
          <w:p w14:paraId="2D2BE476" w14:textId="77777777" w:rsidR="00B41800" w:rsidRPr="00595068" w:rsidRDefault="00B41800" w:rsidP="00E5551D">
            <w:pPr>
              <w:jc w:val="center"/>
              <w:rPr>
                <w:b/>
                <w:szCs w:val="21"/>
              </w:rPr>
            </w:pPr>
          </w:p>
        </w:tc>
        <w:tc>
          <w:tcPr>
            <w:tcW w:w="2835" w:type="dxa"/>
          </w:tcPr>
          <w:p w14:paraId="07E84269" w14:textId="77777777" w:rsidR="00B41800" w:rsidRPr="008E6EF5" w:rsidRDefault="00B41800" w:rsidP="00E5551D">
            <w:pPr>
              <w:rPr>
                <w:b/>
                <w:szCs w:val="21"/>
              </w:rPr>
            </w:pPr>
            <w:r w:rsidRPr="008E6EF5">
              <w:rPr>
                <w:rFonts w:hint="eastAsia"/>
                <w:b/>
                <w:szCs w:val="21"/>
              </w:rPr>
              <w:t>4.6</w:t>
            </w:r>
            <w:r w:rsidRPr="008E6EF5">
              <w:rPr>
                <w:rFonts w:asciiTheme="majorEastAsia" w:eastAsiaTheme="majorEastAsia" w:hAnsiTheme="majorEastAsia" w:cs="仿宋_GB2312" w:hint="eastAsia"/>
                <w:szCs w:val="21"/>
              </w:rPr>
              <w:t>灭火</w:t>
            </w:r>
            <w:proofErr w:type="gramStart"/>
            <w:r w:rsidRPr="008E6EF5">
              <w:rPr>
                <w:rFonts w:asciiTheme="majorEastAsia" w:eastAsiaTheme="majorEastAsia" w:hAnsiTheme="majorEastAsia" w:cs="仿宋_GB2312" w:hint="eastAsia"/>
                <w:szCs w:val="21"/>
              </w:rPr>
              <w:t>毯</w:t>
            </w:r>
            <w:proofErr w:type="gramEnd"/>
            <w:r w:rsidRPr="008E6EF5">
              <w:rPr>
                <w:rFonts w:asciiTheme="majorEastAsia" w:eastAsiaTheme="majorEastAsia" w:hAnsiTheme="majorEastAsia" w:cs="仿宋_GB2312" w:hint="eastAsia"/>
                <w:szCs w:val="21"/>
              </w:rPr>
              <w:t>基布材料达到燃烧性能等级A1级要求。</w:t>
            </w:r>
          </w:p>
        </w:tc>
        <w:tc>
          <w:tcPr>
            <w:tcW w:w="2835" w:type="dxa"/>
          </w:tcPr>
          <w:p w14:paraId="74486AD1" w14:textId="77777777" w:rsidR="00B41800" w:rsidRPr="008E6EF5" w:rsidRDefault="00B41800" w:rsidP="00E5551D">
            <w:pPr>
              <w:rPr>
                <w:b/>
                <w:szCs w:val="21"/>
              </w:rPr>
            </w:pPr>
          </w:p>
        </w:tc>
        <w:tc>
          <w:tcPr>
            <w:tcW w:w="1275" w:type="dxa"/>
          </w:tcPr>
          <w:p w14:paraId="1936C85E" w14:textId="77777777" w:rsidR="00B41800" w:rsidRPr="008E6EF5" w:rsidRDefault="00B41800" w:rsidP="00E5551D">
            <w:pPr>
              <w:rPr>
                <w:b/>
                <w:szCs w:val="21"/>
              </w:rPr>
            </w:pPr>
          </w:p>
        </w:tc>
        <w:tc>
          <w:tcPr>
            <w:tcW w:w="709" w:type="dxa"/>
          </w:tcPr>
          <w:p w14:paraId="65B17C1D" w14:textId="77777777" w:rsidR="00B41800" w:rsidRPr="008E6EF5" w:rsidRDefault="00B41800" w:rsidP="00E5551D">
            <w:pPr>
              <w:rPr>
                <w:b/>
                <w:szCs w:val="21"/>
              </w:rPr>
            </w:pPr>
          </w:p>
        </w:tc>
      </w:tr>
      <w:tr w:rsidR="00B41800" w:rsidRPr="008E6EF5" w14:paraId="4DEFE5BF" w14:textId="77777777" w:rsidTr="00E5551D">
        <w:trPr>
          <w:trHeight w:val="510"/>
        </w:trPr>
        <w:tc>
          <w:tcPr>
            <w:tcW w:w="568" w:type="dxa"/>
            <w:vMerge/>
            <w:vAlign w:val="center"/>
          </w:tcPr>
          <w:p w14:paraId="63EBCC31" w14:textId="77777777" w:rsidR="00B41800" w:rsidRDefault="00B41800" w:rsidP="00E5551D">
            <w:pPr>
              <w:jc w:val="center"/>
              <w:rPr>
                <w:b/>
                <w:szCs w:val="21"/>
              </w:rPr>
            </w:pPr>
          </w:p>
        </w:tc>
        <w:tc>
          <w:tcPr>
            <w:tcW w:w="709" w:type="dxa"/>
            <w:vMerge/>
            <w:vAlign w:val="center"/>
          </w:tcPr>
          <w:p w14:paraId="6805501C" w14:textId="77777777" w:rsidR="00B41800" w:rsidRPr="00595068" w:rsidRDefault="00B41800" w:rsidP="00E5551D">
            <w:pPr>
              <w:jc w:val="center"/>
              <w:rPr>
                <w:b/>
                <w:szCs w:val="21"/>
              </w:rPr>
            </w:pPr>
          </w:p>
        </w:tc>
        <w:tc>
          <w:tcPr>
            <w:tcW w:w="2835" w:type="dxa"/>
          </w:tcPr>
          <w:p w14:paraId="2EDF39FC" w14:textId="77777777" w:rsidR="00B41800" w:rsidRPr="008E6EF5" w:rsidRDefault="00B41800" w:rsidP="00E5551D">
            <w:pPr>
              <w:rPr>
                <w:b/>
                <w:szCs w:val="21"/>
              </w:rPr>
            </w:pPr>
            <w:r w:rsidRPr="008E6EF5">
              <w:rPr>
                <w:rFonts w:cs="宋体" w:hint="eastAsia"/>
              </w:rPr>
              <w:t>▲</w:t>
            </w:r>
            <w:r w:rsidRPr="008E6EF5">
              <w:rPr>
                <w:rFonts w:hint="eastAsia"/>
                <w:b/>
                <w:szCs w:val="21"/>
              </w:rPr>
              <w:t>4.7</w:t>
            </w:r>
            <w:r w:rsidRPr="008E6EF5">
              <w:rPr>
                <w:rFonts w:asciiTheme="majorEastAsia" w:eastAsiaTheme="majorEastAsia" w:hAnsiTheme="majorEastAsia" w:cs="仿宋_GB2312" w:hint="eastAsia"/>
                <w:szCs w:val="21"/>
              </w:rPr>
              <w:t>质量：≤0.67kg</w:t>
            </w:r>
          </w:p>
        </w:tc>
        <w:tc>
          <w:tcPr>
            <w:tcW w:w="2835" w:type="dxa"/>
          </w:tcPr>
          <w:p w14:paraId="44C03D08" w14:textId="77777777" w:rsidR="00B41800" w:rsidRPr="008E6EF5" w:rsidRDefault="00B41800" w:rsidP="00E5551D">
            <w:pPr>
              <w:rPr>
                <w:rFonts w:cs="宋体"/>
              </w:rPr>
            </w:pPr>
          </w:p>
        </w:tc>
        <w:tc>
          <w:tcPr>
            <w:tcW w:w="1275" w:type="dxa"/>
          </w:tcPr>
          <w:p w14:paraId="1DF2367F" w14:textId="77777777" w:rsidR="00B41800" w:rsidRPr="008E6EF5" w:rsidRDefault="00B41800" w:rsidP="00E5551D">
            <w:pPr>
              <w:rPr>
                <w:rFonts w:cs="宋体"/>
              </w:rPr>
            </w:pPr>
          </w:p>
        </w:tc>
        <w:tc>
          <w:tcPr>
            <w:tcW w:w="709" w:type="dxa"/>
          </w:tcPr>
          <w:p w14:paraId="702170C3" w14:textId="77777777" w:rsidR="00B41800" w:rsidRPr="008E6EF5" w:rsidRDefault="00B41800" w:rsidP="00E5551D">
            <w:pPr>
              <w:rPr>
                <w:rFonts w:cs="宋体"/>
              </w:rPr>
            </w:pPr>
          </w:p>
        </w:tc>
      </w:tr>
      <w:tr w:rsidR="00B41800" w:rsidRPr="008E6EF5" w14:paraId="246BB7FF" w14:textId="77777777" w:rsidTr="00E5551D">
        <w:trPr>
          <w:trHeight w:val="510"/>
        </w:trPr>
        <w:tc>
          <w:tcPr>
            <w:tcW w:w="568" w:type="dxa"/>
            <w:vMerge/>
            <w:vAlign w:val="center"/>
          </w:tcPr>
          <w:p w14:paraId="074DA270" w14:textId="77777777" w:rsidR="00B41800" w:rsidRDefault="00B41800" w:rsidP="00E5551D">
            <w:pPr>
              <w:jc w:val="center"/>
              <w:rPr>
                <w:b/>
                <w:szCs w:val="21"/>
              </w:rPr>
            </w:pPr>
          </w:p>
        </w:tc>
        <w:tc>
          <w:tcPr>
            <w:tcW w:w="709" w:type="dxa"/>
            <w:vMerge/>
            <w:vAlign w:val="center"/>
          </w:tcPr>
          <w:p w14:paraId="485D5231" w14:textId="77777777" w:rsidR="00B41800" w:rsidRPr="00595068" w:rsidRDefault="00B41800" w:rsidP="00E5551D">
            <w:pPr>
              <w:jc w:val="center"/>
              <w:rPr>
                <w:b/>
                <w:szCs w:val="21"/>
              </w:rPr>
            </w:pPr>
          </w:p>
        </w:tc>
        <w:tc>
          <w:tcPr>
            <w:tcW w:w="2835" w:type="dxa"/>
          </w:tcPr>
          <w:p w14:paraId="3F2701C9" w14:textId="77777777" w:rsidR="00B41800" w:rsidRPr="008E6EF5" w:rsidRDefault="00B41800" w:rsidP="00E5551D">
            <w:pPr>
              <w:rPr>
                <w:b/>
                <w:szCs w:val="21"/>
              </w:rPr>
            </w:pPr>
            <w:r w:rsidRPr="008E6EF5">
              <w:rPr>
                <w:rFonts w:hint="eastAsia"/>
                <w:b/>
                <w:szCs w:val="21"/>
              </w:rPr>
              <w:t>4.8</w:t>
            </w:r>
            <w:r w:rsidRPr="008E6EF5">
              <w:rPr>
                <w:rFonts w:asciiTheme="majorEastAsia" w:eastAsiaTheme="majorEastAsia" w:hAnsiTheme="majorEastAsia" w:cs="仿宋_GB2312" w:hint="eastAsia"/>
                <w:szCs w:val="21"/>
              </w:rPr>
              <w:t>尺寸：≥1.2米×1.2米</w:t>
            </w:r>
          </w:p>
        </w:tc>
        <w:tc>
          <w:tcPr>
            <w:tcW w:w="2835" w:type="dxa"/>
          </w:tcPr>
          <w:p w14:paraId="567C49A5" w14:textId="77777777" w:rsidR="00B41800" w:rsidRPr="008E6EF5" w:rsidRDefault="00B41800" w:rsidP="00E5551D">
            <w:pPr>
              <w:rPr>
                <w:b/>
                <w:szCs w:val="21"/>
              </w:rPr>
            </w:pPr>
          </w:p>
        </w:tc>
        <w:tc>
          <w:tcPr>
            <w:tcW w:w="1275" w:type="dxa"/>
          </w:tcPr>
          <w:p w14:paraId="79221FAC" w14:textId="77777777" w:rsidR="00B41800" w:rsidRPr="008E6EF5" w:rsidRDefault="00B41800" w:rsidP="00E5551D">
            <w:pPr>
              <w:rPr>
                <w:b/>
                <w:szCs w:val="21"/>
              </w:rPr>
            </w:pPr>
          </w:p>
        </w:tc>
        <w:tc>
          <w:tcPr>
            <w:tcW w:w="709" w:type="dxa"/>
          </w:tcPr>
          <w:p w14:paraId="2D25F66E" w14:textId="77777777" w:rsidR="00B41800" w:rsidRPr="008E6EF5" w:rsidRDefault="00B41800" w:rsidP="00E5551D">
            <w:pPr>
              <w:rPr>
                <w:b/>
                <w:szCs w:val="21"/>
              </w:rPr>
            </w:pPr>
          </w:p>
        </w:tc>
      </w:tr>
      <w:tr w:rsidR="00B41800" w:rsidRPr="008E6EF5" w14:paraId="3A3003EB" w14:textId="77777777" w:rsidTr="00E5551D">
        <w:trPr>
          <w:trHeight w:val="510"/>
        </w:trPr>
        <w:tc>
          <w:tcPr>
            <w:tcW w:w="568" w:type="dxa"/>
            <w:vMerge/>
            <w:vAlign w:val="center"/>
          </w:tcPr>
          <w:p w14:paraId="537E89E7" w14:textId="77777777" w:rsidR="00B41800" w:rsidRDefault="00B41800" w:rsidP="00E5551D">
            <w:pPr>
              <w:jc w:val="center"/>
              <w:rPr>
                <w:b/>
                <w:szCs w:val="21"/>
              </w:rPr>
            </w:pPr>
          </w:p>
        </w:tc>
        <w:tc>
          <w:tcPr>
            <w:tcW w:w="709" w:type="dxa"/>
            <w:vMerge/>
            <w:vAlign w:val="center"/>
          </w:tcPr>
          <w:p w14:paraId="387D3BB5" w14:textId="77777777" w:rsidR="00B41800" w:rsidRPr="00595068" w:rsidRDefault="00B41800" w:rsidP="00E5551D">
            <w:pPr>
              <w:jc w:val="center"/>
              <w:rPr>
                <w:b/>
                <w:szCs w:val="21"/>
              </w:rPr>
            </w:pPr>
          </w:p>
        </w:tc>
        <w:tc>
          <w:tcPr>
            <w:tcW w:w="2835" w:type="dxa"/>
          </w:tcPr>
          <w:p w14:paraId="376871F6" w14:textId="77777777" w:rsidR="00B41800" w:rsidRPr="008E6EF5" w:rsidRDefault="00B41800" w:rsidP="00E5551D">
            <w:pPr>
              <w:rPr>
                <w:b/>
                <w:szCs w:val="21"/>
              </w:rPr>
            </w:pPr>
            <w:r w:rsidRPr="008E6EF5">
              <w:rPr>
                <w:rFonts w:cs="宋体" w:hint="eastAsia"/>
              </w:rPr>
              <w:t>★</w:t>
            </w:r>
            <w:r w:rsidRPr="008E6EF5">
              <w:rPr>
                <w:rFonts w:hint="eastAsia"/>
                <w:b/>
                <w:szCs w:val="21"/>
              </w:rPr>
              <w:t>4.9</w:t>
            </w:r>
            <w:r w:rsidRPr="008E6EF5">
              <w:rPr>
                <w:rFonts w:ascii="宋体" w:hAnsi="宋体" w:cs="仿宋_GB2312" w:hint="eastAsia"/>
                <w:szCs w:val="21"/>
              </w:rPr>
              <w:t>操作性能：取出所用力（N）：≤34，展开时间：≤4S，经向断裂强力≥3730N，纬向断裂强力≥2180N，</w:t>
            </w:r>
            <w:r w:rsidRPr="008E6EF5">
              <w:rPr>
                <w:rFonts w:cs="宋体" w:hint="eastAsia"/>
              </w:rPr>
              <w:t>绝缘性能</w:t>
            </w:r>
            <w:r w:rsidRPr="008E6EF5">
              <w:rPr>
                <w:rFonts w:cs="宋体" w:hint="eastAsia"/>
              </w:rPr>
              <w:t xml:space="preserve"> </w:t>
            </w:r>
            <w:r w:rsidRPr="008E6EF5">
              <w:rPr>
                <w:rFonts w:cs="宋体" w:hint="eastAsia"/>
              </w:rPr>
              <w:t>绝缘电阻（</w:t>
            </w:r>
            <w:r w:rsidRPr="008E6EF5">
              <w:rPr>
                <w:rFonts w:ascii="宋体" w:hAnsi="宋体" w:cs="宋体" w:hint="eastAsia"/>
              </w:rPr>
              <w:t>MΩ）</w:t>
            </w:r>
            <w:r w:rsidRPr="008E6EF5">
              <w:rPr>
                <w:rFonts w:ascii="宋体" w:hAnsi="宋体" w:cs="仿宋_GB2312" w:hint="eastAsia"/>
                <w:szCs w:val="21"/>
              </w:rPr>
              <w:t>≥133.8。</w:t>
            </w:r>
            <w:r w:rsidRPr="008E6EF5">
              <w:rPr>
                <w:rFonts w:ascii="宋体" w:hAnsi="宋体" w:cs="仿宋_GB2312" w:hint="eastAsia"/>
                <w:b/>
                <w:szCs w:val="21"/>
              </w:rPr>
              <w:t>需提供国家消防装备质量监督检验中心出具的检验报告复印件</w:t>
            </w:r>
            <w:r w:rsidRPr="008E6EF5">
              <w:rPr>
                <w:rFonts w:ascii="宋体" w:hAnsi="宋体" w:cs="仿宋_GB2312"/>
                <w:b/>
                <w:szCs w:val="21"/>
              </w:rPr>
              <w:t>加盖投标人公章</w:t>
            </w:r>
            <w:r w:rsidRPr="008E6EF5">
              <w:rPr>
                <w:rFonts w:ascii="宋体" w:hAnsi="宋体" w:cs="仿宋_GB2312" w:hint="eastAsia"/>
                <w:b/>
                <w:szCs w:val="21"/>
              </w:rPr>
              <w:t>（注：技术要求在检验报告中体现并标注。）</w:t>
            </w:r>
          </w:p>
        </w:tc>
        <w:tc>
          <w:tcPr>
            <w:tcW w:w="2835" w:type="dxa"/>
          </w:tcPr>
          <w:p w14:paraId="3CE8B0BA" w14:textId="77777777" w:rsidR="00B41800" w:rsidRPr="008E6EF5" w:rsidRDefault="00B41800" w:rsidP="00E5551D">
            <w:pPr>
              <w:rPr>
                <w:rFonts w:cs="宋体"/>
              </w:rPr>
            </w:pPr>
          </w:p>
        </w:tc>
        <w:tc>
          <w:tcPr>
            <w:tcW w:w="1275" w:type="dxa"/>
          </w:tcPr>
          <w:p w14:paraId="45D0988D" w14:textId="77777777" w:rsidR="00B41800" w:rsidRPr="008E6EF5" w:rsidRDefault="00B41800" w:rsidP="00E5551D">
            <w:pPr>
              <w:rPr>
                <w:rFonts w:cs="宋体"/>
              </w:rPr>
            </w:pPr>
          </w:p>
        </w:tc>
        <w:tc>
          <w:tcPr>
            <w:tcW w:w="709" w:type="dxa"/>
          </w:tcPr>
          <w:p w14:paraId="6E792FEA" w14:textId="77777777" w:rsidR="00B41800" w:rsidRPr="008E6EF5" w:rsidRDefault="00B41800" w:rsidP="00E5551D">
            <w:pPr>
              <w:rPr>
                <w:rFonts w:cs="宋体"/>
              </w:rPr>
            </w:pPr>
          </w:p>
        </w:tc>
      </w:tr>
      <w:tr w:rsidR="00B41800" w:rsidRPr="008E6EF5" w14:paraId="5FF7FE2E" w14:textId="77777777" w:rsidTr="00E5551D">
        <w:trPr>
          <w:trHeight w:val="510"/>
        </w:trPr>
        <w:tc>
          <w:tcPr>
            <w:tcW w:w="568" w:type="dxa"/>
            <w:vAlign w:val="center"/>
          </w:tcPr>
          <w:p w14:paraId="5F131507" w14:textId="77777777" w:rsidR="00B41800" w:rsidRDefault="00B41800" w:rsidP="00E5551D">
            <w:pPr>
              <w:jc w:val="center"/>
              <w:rPr>
                <w:b/>
                <w:szCs w:val="21"/>
              </w:rPr>
            </w:pPr>
            <w:r>
              <w:rPr>
                <w:rFonts w:hint="eastAsia"/>
                <w:b/>
                <w:szCs w:val="21"/>
              </w:rPr>
              <w:t>5</w:t>
            </w:r>
          </w:p>
        </w:tc>
        <w:tc>
          <w:tcPr>
            <w:tcW w:w="709" w:type="dxa"/>
            <w:vAlign w:val="center"/>
          </w:tcPr>
          <w:p w14:paraId="7A1A9265" w14:textId="77777777" w:rsidR="00B41800" w:rsidRDefault="00B41800" w:rsidP="00E5551D">
            <w:pPr>
              <w:jc w:val="center"/>
              <w:rPr>
                <w:b/>
                <w:szCs w:val="21"/>
              </w:rPr>
            </w:pPr>
            <w:r w:rsidRPr="00595068">
              <w:rPr>
                <w:rFonts w:hint="eastAsia"/>
                <w:b/>
                <w:szCs w:val="21"/>
              </w:rPr>
              <w:t>工具箱</w:t>
            </w:r>
          </w:p>
        </w:tc>
        <w:tc>
          <w:tcPr>
            <w:tcW w:w="2835" w:type="dxa"/>
          </w:tcPr>
          <w:p w14:paraId="686F1943" w14:textId="77777777" w:rsidR="00B41800" w:rsidRPr="008E6EF5" w:rsidRDefault="00B41800" w:rsidP="00E5551D">
            <w:pPr>
              <w:rPr>
                <w:b/>
                <w:szCs w:val="21"/>
              </w:rPr>
            </w:pPr>
            <w:r w:rsidRPr="008E6EF5">
              <w:rPr>
                <w:rFonts w:hint="eastAsia"/>
                <w:b/>
                <w:szCs w:val="21"/>
              </w:rPr>
              <w:t>5.</w:t>
            </w:r>
            <w:r w:rsidRPr="008E6EF5">
              <w:rPr>
                <w:rFonts w:asciiTheme="majorEastAsia" w:eastAsiaTheme="majorEastAsia" w:hAnsiTheme="majorEastAsia" w:cs="仿宋_GB2312" w:hint="eastAsia"/>
                <w:szCs w:val="21"/>
              </w:rPr>
              <w:t xml:space="preserve"> 每</w:t>
            </w:r>
            <w:r w:rsidRPr="008E6EF5">
              <w:rPr>
                <w:rFonts w:asciiTheme="majorEastAsia" w:eastAsiaTheme="majorEastAsia" w:hAnsiTheme="majorEastAsia" w:cs="仿宋_GB2312"/>
                <w:szCs w:val="21"/>
              </w:rPr>
              <w:t>套工具箱</w:t>
            </w:r>
            <w:r w:rsidRPr="008E6EF5">
              <w:rPr>
                <w:rFonts w:asciiTheme="majorEastAsia" w:eastAsiaTheme="majorEastAsia" w:hAnsiTheme="majorEastAsia" w:cs="仿宋_GB2312" w:hint="eastAsia"/>
                <w:szCs w:val="21"/>
              </w:rPr>
              <w:t>至少</w:t>
            </w:r>
            <w:r w:rsidRPr="008E6EF5">
              <w:rPr>
                <w:rFonts w:asciiTheme="majorEastAsia" w:eastAsiaTheme="majorEastAsia" w:hAnsiTheme="majorEastAsia" w:cs="仿宋_GB2312"/>
                <w:szCs w:val="21"/>
              </w:rPr>
              <w:t>配备包括</w:t>
            </w:r>
            <w:r w:rsidRPr="008E6EF5">
              <w:rPr>
                <w:rFonts w:asciiTheme="majorEastAsia" w:eastAsiaTheme="majorEastAsia" w:hAnsiTheme="majorEastAsia" w:cs="仿宋_GB2312" w:hint="eastAsia"/>
                <w:szCs w:val="21"/>
              </w:rPr>
              <w:t>电钻+冲击钻+打墙钻头*3+螺丝刀*2+内六角*8+角磨机+剪刀+水平仪器+锯子+卷尺+安全锤+水泵钳+万能表+锤子+扳手*2+老虎钳+尖嘴钳+羊角锤+麻花钻头在内的</w:t>
            </w:r>
            <w:r w:rsidRPr="008E6EF5">
              <w:rPr>
                <w:rFonts w:asciiTheme="majorEastAsia" w:eastAsiaTheme="majorEastAsia" w:hAnsiTheme="majorEastAsia" w:cs="仿宋_GB2312"/>
                <w:szCs w:val="21"/>
              </w:rPr>
              <w:t>多种</w:t>
            </w:r>
            <w:r w:rsidRPr="008E6EF5">
              <w:rPr>
                <w:rFonts w:asciiTheme="majorEastAsia" w:eastAsiaTheme="majorEastAsia" w:hAnsiTheme="majorEastAsia" w:cs="仿宋_GB2312" w:hint="eastAsia"/>
                <w:szCs w:val="21"/>
              </w:rPr>
              <w:t>工具。</w:t>
            </w:r>
          </w:p>
        </w:tc>
        <w:tc>
          <w:tcPr>
            <w:tcW w:w="2835" w:type="dxa"/>
          </w:tcPr>
          <w:p w14:paraId="092900D3" w14:textId="77777777" w:rsidR="00B41800" w:rsidRPr="008E6EF5" w:rsidRDefault="00B41800" w:rsidP="00E5551D">
            <w:pPr>
              <w:rPr>
                <w:b/>
                <w:szCs w:val="21"/>
              </w:rPr>
            </w:pPr>
          </w:p>
        </w:tc>
        <w:tc>
          <w:tcPr>
            <w:tcW w:w="1275" w:type="dxa"/>
          </w:tcPr>
          <w:p w14:paraId="05115E32" w14:textId="77777777" w:rsidR="00B41800" w:rsidRPr="008E6EF5" w:rsidRDefault="00B41800" w:rsidP="00E5551D">
            <w:pPr>
              <w:rPr>
                <w:b/>
                <w:szCs w:val="21"/>
              </w:rPr>
            </w:pPr>
          </w:p>
        </w:tc>
        <w:tc>
          <w:tcPr>
            <w:tcW w:w="709" w:type="dxa"/>
          </w:tcPr>
          <w:p w14:paraId="065758D8" w14:textId="77777777" w:rsidR="00B41800" w:rsidRPr="008E6EF5" w:rsidRDefault="00B41800" w:rsidP="00E5551D">
            <w:pPr>
              <w:rPr>
                <w:b/>
                <w:szCs w:val="21"/>
              </w:rPr>
            </w:pPr>
          </w:p>
        </w:tc>
      </w:tr>
      <w:tr w:rsidR="00B41800" w:rsidRPr="008E6EF5" w14:paraId="7A3017A0" w14:textId="77777777" w:rsidTr="00E5551D">
        <w:trPr>
          <w:trHeight w:val="510"/>
        </w:trPr>
        <w:tc>
          <w:tcPr>
            <w:tcW w:w="568" w:type="dxa"/>
            <w:vMerge w:val="restart"/>
            <w:vAlign w:val="center"/>
          </w:tcPr>
          <w:p w14:paraId="47DF0EE4" w14:textId="77777777" w:rsidR="00B41800" w:rsidRDefault="00B41800" w:rsidP="00E5551D">
            <w:pPr>
              <w:jc w:val="center"/>
              <w:rPr>
                <w:b/>
                <w:szCs w:val="21"/>
              </w:rPr>
            </w:pPr>
            <w:r>
              <w:rPr>
                <w:rFonts w:hint="eastAsia"/>
                <w:b/>
                <w:szCs w:val="21"/>
              </w:rPr>
              <w:t>6</w:t>
            </w:r>
          </w:p>
        </w:tc>
        <w:tc>
          <w:tcPr>
            <w:tcW w:w="709" w:type="dxa"/>
            <w:vMerge w:val="restart"/>
            <w:vAlign w:val="center"/>
          </w:tcPr>
          <w:p w14:paraId="534B150C" w14:textId="77777777" w:rsidR="00B41800" w:rsidRDefault="00B41800" w:rsidP="00E5551D">
            <w:pPr>
              <w:jc w:val="center"/>
              <w:rPr>
                <w:b/>
                <w:szCs w:val="21"/>
              </w:rPr>
            </w:pPr>
            <w:r w:rsidRPr="00595068">
              <w:rPr>
                <w:rFonts w:hint="eastAsia"/>
                <w:b/>
                <w:szCs w:val="21"/>
              </w:rPr>
              <w:t>消防感烟测试仪</w:t>
            </w:r>
          </w:p>
        </w:tc>
        <w:tc>
          <w:tcPr>
            <w:tcW w:w="2835" w:type="dxa"/>
          </w:tcPr>
          <w:p w14:paraId="02734D7F" w14:textId="77777777" w:rsidR="00B41800" w:rsidRPr="008E6EF5" w:rsidRDefault="00B41800" w:rsidP="00E5551D">
            <w:pPr>
              <w:rPr>
                <w:b/>
                <w:szCs w:val="21"/>
              </w:rPr>
            </w:pPr>
            <w:r w:rsidRPr="008E6EF5">
              <w:rPr>
                <w:rFonts w:hint="eastAsia"/>
                <w:b/>
                <w:szCs w:val="21"/>
              </w:rPr>
              <w:t>6.1</w:t>
            </w:r>
            <w:r w:rsidRPr="008E6EF5">
              <w:rPr>
                <w:rFonts w:asciiTheme="majorEastAsia" w:eastAsiaTheme="majorEastAsia" w:hAnsiTheme="majorEastAsia" w:cs="仿宋_GB2312" w:hint="eastAsia"/>
                <w:sz w:val="22"/>
                <w:szCs w:val="22"/>
              </w:rPr>
              <w:t>具有“感烟”“感温”功能，具有</w:t>
            </w:r>
            <w:proofErr w:type="gramStart"/>
            <w:r w:rsidRPr="008E6EF5">
              <w:rPr>
                <w:rFonts w:asciiTheme="majorEastAsia" w:eastAsiaTheme="majorEastAsia" w:hAnsiTheme="majorEastAsia" w:cs="仿宋_GB2312" w:hint="eastAsia"/>
                <w:sz w:val="22"/>
                <w:szCs w:val="22"/>
              </w:rPr>
              <w:t>电子加烟功能</w:t>
            </w:r>
            <w:proofErr w:type="gramEnd"/>
            <w:r w:rsidRPr="008E6EF5">
              <w:rPr>
                <w:rFonts w:asciiTheme="majorEastAsia" w:eastAsiaTheme="majorEastAsia" w:hAnsiTheme="majorEastAsia" w:cs="仿宋_GB2312" w:hint="eastAsia"/>
                <w:sz w:val="22"/>
                <w:szCs w:val="22"/>
              </w:rPr>
              <w:t>。</w:t>
            </w:r>
          </w:p>
        </w:tc>
        <w:tc>
          <w:tcPr>
            <w:tcW w:w="2835" w:type="dxa"/>
          </w:tcPr>
          <w:p w14:paraId="1C70B657" w14:textId="77777777" w:rsidR="00B41800" w:rsidRPr="008E6EF5" w:rsidRDefault="00B41800" w:rsidP="00E5551D">
            <w:pPr>
              <w:rPr>
                <w:b/>
                <w:szCs w:val="21"/>
              </w:rPr>
            </w:pPr>
          </w:p>
        </w:tc>
        <w:tc>
          <w:tcPr>
            <w:tcW w:w="1275" w:type="dxa"/>
          </w:tcPr>
          <w:p w14:paraId="2B0FD9BD" w14:textId="77777777" w:rsidR="00B41800" w:rsidRPr="008E6EF5" w:rsidRDefault="00B41800" w:rsidP="00E5551D">
            <w:pPr>
              <w:rPr>
                <w:b/>
                <w:szCs w:val="21"/>
              </w:rPr>
            </w:pPr>
          </w:p>
        </w:tc>
        <w:tc>
          <w:tcPr>
            <w:tcW w:w="709" w:type="dxa"/>
          </w:tcPr>
          <w:p w14:paraId="1A20DFA2" w14:textId="77777777" w:rsidR="00B41800" w:rsidRPr="008E6EF5" w:rsidRDefault="00B41800" w:rsidP="00E5551D">
            <w:pPr>
              <w:rPr>
                <w:b/>
                <w:szCs w:val="21"/>
              </w:rPr>
            </w:pPr>
          </w:p>
        </w:tc>
      </w:tr>
      <w:tr w:rsidR="00B41800" w:rsidRPr="008E6EF5" w14:paraId="6E37A61A" w14:textId="77777777" w:rsidTr="00E5551D">
        <w:trPr>
          <w:trHeight w:val="510"/>
        </w:trPr>
        <w:tc>
          <w:tcPr>
            <w:tcW w:w="568" w:type="dxa"/>
            <w:vMerge/>
            <w:vAlign w:val="center"/>
          </w:tcPr>
          <w:p w14:paraId="220743CC" w14:textId="77777777" w:rsidR="00B41800" w:rsidRDefault="00B41800" w:rsidP="00E5551D">
            <w:pPr>
              <w:jc w:val="center"/>
              <w:rPr>
                <w:b/>
                <w:szCs w:val="21"/>
              </w:rPr>
            </w:pPr>
          </w:p>
        </w:tc>
        <w:tc>
          <w:tcPr>
            <w:tcW w:w="709" w:type="dxa"/>
            <w:vMerge/>
            <w:vAlign w:val="center"/>
          </w:tcPr>
          <w:p w14:paraId="0BC0A787" w14:textId="77777777" w:rsidR="00B41800" w:rsidRPr="00595068" w:rsidRDefault="00B41800" w:rsidP="00E5551D">
            <w:pPr>
              <w:jc w:val="center"/>
              <w:rPr>
                <w:b/>
                <w:szCs w:val="21"/>
              </w:rPr>
            </w:pPr>
          </w:p>
        </w:tc>
        <w:tc>
          <w:tcPr>
            <w:tcW w:w="2835" w:type="dxa"/>
          </w:tcPr>
          <w:p w14:paraId="78E7A548" w14:textId="77777777" w:rsidR="00B41800" w:rsidRPr="008E6EF5" w:rsidRDefault="00B41800" w:rsidP="00E5551D">
            <w:pPr>
              <w:rPr>
                <w:b/>
                <w:szCs w:val="21"/>
              </w:rPr>
            </w:pPr>
            <w:r w:rsidRPr="008E6EF5">
              <w:rPr>
                <w:rFonts w:cs="宋体" w:hint="eastAsia"/>
              </w:rPr>
              <w:t>▲</w:t>
            </w:r>
            <w:r w:rsidRPr="008E6EF5">
              <w:rPr>
                <w:rFonts w:hint="eastAsia"/>
                <w:b/>
                <w:szCs w:val="21"/>
              </w:rPr>
              <w:t>6.2</w:t>
            </w:r>
            <w:r w:rsidRPr="008E6EF5">
              <w:rPr>
                <w:rFonts w:asciiTheme="majorEastAsia" w:eastAsiaTheme="majorEastAsia" w:hAnsiTheme="majorEastAsia" w:cs="仿宋_GB2312" w:hint="eastAsia"/>
                <w:szCs w:val="21"/>
              </w:rPr>
              <w:t>感烟检测、连续工作时间≥7.5小时。</w:t>
            </w:r>
            <w:r w:rsidRPr="008E6EF5">
              <w:rPr>
                <w:rFonts w:ascii="宋体" w:hAnsi="宋体" w:cs="仿宋_GB2312" w:hint="eastAsia"/>
                <w:b/>
                <w:szCs w:val="21"/>
              </w:rPr>
              <w:t>（提供有效的检验报告，并加盖投标人公章）</w:t>
            </w:r>
          </w:p>
        </w:tc>
        <w:tc>
          <w:tcPr>
            <w:tcW w:w="2835" w:type="dxa"/>
          </w:tcPr>
          <w:p w14:paraId="69BCA0AF" w14:textId="77777777" w:rsidR="00B41800" w:rsidRPr="008E6EF5" w:rsidRDefault="00B41800" w:rsidP="00E5551D">
            <w:pPr>
              <w:rPr>
                <w:rFonts w:cs="宋体"/>
              </w:rPr>
            </w:pPr>
          </w:p>
        </w:tc>
        <w:tc>
          <w:tcPr>
            <w:tcW w:w="1275" w:type="dxa"/>
          </w:tcPr>
          <w:p w14:paraId="046D3836" w14:textId="77777777" w:rsidR="00B41800" w:rsidRPr="008E6EF5" w:rsidRDefault="00B41800" w:rsidP="00E5551D">
            <w:pPr>
              <w:rPr>
                <w:rFonts w:cs="宋体"/>
              </w:rPr>
            </w:pPr>
          </w:p>
        </w:tc>
        <w:tc>
          <w:tcPr>
            <w:tcW w:w="709" w:type="dxa"/>
          </w:tcPr>
          <w:p w14:paraId="6D1232E6" w14:textId="77777777" w:rsidR="00B41800" w:rsidRPr="008E6EF5" w:rsidRDefault="00B41800" w:rsidP="00E5551D">
            <w:pPr>
              <w:rPr>
                <w:rFonts w:cs="宋体"/>
              </w:rPr>
            </w:pPr>
          </w:p>
        </w:tc>
      </w:tr>
      <w:tr w:rsidR="00B41800" w:rsidRPr="008E6EF5" w14:paraId="477380EC" w14:textId="77777777" w:rsidTr="00E5551D">
        <w:trPr>
          <w:trHeight w:val="510"/>
        </w:trPr>
        <w:tc>
          <w:tcPr>
            <w:tcW w:w="568" w:type="dxa"/>
            <w:vMerge/>
            <w:vAlign w:val="center"/>
          </w:tcPr>
          <w:p w14:paraId="67EC19B8" w14:textId="77777777" w:rsidR="00B41800" w:rsidRDefault="00B41800" w:rsidP="00E5551D">
            <w:pPr>
              <w:jc w:val="center"/>
              <w:rPr>
                <w:b/>
                <w:szCs w:val="21"/>
              </w:rPr>
            </w:pPr>
          </w:p>
        </w:tc>
        <w:tc>
          <w:tcPr>
            <w:tcW w:w="709" w:type="dxa"/>
            <w:vMerge/>
            <w:vAlign w:val="center"/>
          </w:tcPr>
          <w:p w14:paraId="67A3A5CC" w14:textId="77777777" w:rsidR="00B41800" w:rsidRPr="00595068" w:rsidRDefault="00B41800" w:rsidP="00E5551D">
            <w:pPr>
              <w:jc w:val="center"/>
              <w:rPr>
                <w:b/>
                <w:szCs w:val="21"/>
              </w:rPr>
            </w:pPr>
          </w:p>
        </w:tc>
        <w:tc>
          <w:tcPr>
            <w:tcW w:w="2835" w:type="dxa"/>
          </w:tcPr>
          <w:p w14:paraId="0C1C69EA" w14:textId="77777777" w:rsidR="00B41800" w:rsidRPr="008E6EF5" w:rsidRDefault="00B41800" w:rsidP="00E5551D">
            <w:pPr>
              <w:rPr>
                <w:b/>
                <w:szCs w:val="21"/>
              </w:rPr>
            </w:pPr>
            <w:r w:rsidRPr="008E6EF5">
              <w:rPr>
                <w:rFonts w:cs="宋体" w:hint="eastAsia"/>
              </w:rPr>
              <w:t>▲</w:t>
            </w:r>
            <w:r w:rsidRPr="008E6EF5">
              <w:rPr>
                <w:rFonts w:hint="eastAsia"/>
                <w:b/>
                <w:szCs w:val="21"/>
              </w:rPr>
              <w:t>6.3</w:t>
            </w:r>
            <w:r w:rsidRPr="008E6EF5">
              <w:rPr>
                <w:rFonts w:ascii="宋体" w:hAnsi="宋体" w:cs="仿宋_GB2312" w:hint="eastAsia"/>
                <w:szCs w:val="21"/>
              </w:rPr>
              <w:t>感温检测：连续测温数量＞300只，使用</w:t>
            </w:r>
            <w:proofErr w:type="gramStart"/>
            <w:r w:rsidRPr="008E6EF5">
              <w:rPr>
                <w:rFonts w:ascii="宋体" w:hAnsi="宋体" w:cs="仿宋_GB2312" w:hint="eastAsia"/>
                <w:szCs w:val="21"/>
              </w:rPr>
              <w:t>续电宝</w:t>
            </w:r>
            <w:proofErr w:type="gramEnd"/>
            <w:r w:rsidRPr="008E6EF5">
              <w:rPr>
                <w:rFonts w:ascii="宋体" w:hAnsi="宋体" w:cs="仿宋_GB2312" w:hint="eastAsia"/>
                <w:szCs w:val="21"/>
              </w:rPr>
              <w:t>（备用充电宝电源）时，连续测温数量：＞800只。</w:t>
            </w:r>
            <w:r w:rsidRPr="008E6EF5">
              <w:rPr>
                <w:rFonts w:ascii="宋体" w:hAnsi="宋体" w:cs="仿宋_GB2312" w:hint="eastAsia"/>
                <w:b/>
                <w:szCs w:val="21"/>
              </w:rPr>
              <w:t>（提供有效</w:t>
            </w:r>
            <w:r w:rsidRPr="008E6EF5">
              <w:rPr>
                <w:rFonts w:ascii="宋体" w:hAnsi="宋体" w:cs="仿宋_GB2312" w:hint="eastAsia"/>
                <w:b/>
                <w:szCs w:val="21"/>
              </w:rPr>
              <w:lastRenderedPageBreak/>
              <w:t>的检验报告，并加盖投标人公章）</w:t>
            </w:r>
          </w:p>
        </w:tc>
        <w:tc>
          <w:tcPr>
            <w:tcW w:w="2835" w:type="dxa"/>
          </w:tcPr>
          <w:p w14:paraId="3917F194" w14:textId="77777777" w:rsidR="00B41800" w:rsidRPr="008E6EF5" w:rsidRDefault="00B41800" w:rsidP="00E5551D">
            <w:pPr>
              <w:rPr>
                <w:rFonts w:cs="宋体"/>
              </w:rPr>
            </w:pPr>
          </w:p>
        </w:tc>
        <w:tc>
          <w:tcPr>
            <w:tcW w:w="1275" w:type="dxa"/>
          </w:tcPr>
          <w:p w14:paraId="669B7DC0" w14:textId="77777777" w:rsidR="00B41800" w:rsidRPr="008E6EF5" w:rsidRDefault="00B41800" w:rsidP="00E5551D">
            <w:pPr>
              <w:rPr>
                <w:rFonts w:cs="宋体"/>
              </w:rPr>
            </w:pPr>
          </w:p>
        </w:tc>
        <w:tc>
          <w:tcPr>
            <w:tcW w:w="709" w:type="dxa"/>
          </w:tcPr>
          <w:p w14:paraId="7634176C" w14:textId="77777777" w:rsidR="00B41800" w:rsidRPr="008E6EF5" w:rsidRDefault="00B41800" w:rsidP="00E5551D">
            <w:pPr>
              <w:rPr>
                <w:rFonts w:cs="宋体"/>
              </w:rPr>
            </w:pPr>
          </w:p>
        </w:tc>
      </w:tr>
      <w:tr w:rsidR="00B41800" w:rsidRPr="008E6EF5" w14:paraId="317198B5" w14:textId="77777777" w:rsidTr="00E5551D">
        <w:trPr>
          <w:trHeight w:val="510"/>
        </w:trPr>
        <w:tc>
          <w:tcPr>
            <w:tcW w:w="568" w:type="dxa"/>
            <w:vMerge/>
            <w:vAlign w:val="center"/>
          </w:tcPr>
          <w:p w14:paraId="3525ACC9" w14:textId="77777777" w:rsidR="00B41800" w:rsidRDefault="00B41800" w:rsidP="00E5551D">
            <w:pPr>
              <w:jc w:val="center"/>
              <w:rPr>
                <w:b/>
                <w:szCs w:val="21"/>
              </w:rPr>
            </w:pPr>
          </w:p>
        </w:tc>
        <w:tc>
          <w:tcPr>
            <w:tcW w:w="709" w:type="dxa"/>
            <w:vMerge/>
            <w:vAlign w:val="center"/>
          </w:tcPr>
          <w:p w14:paraId="016266B4" w14:textId="77777777" w:rsidR="00B41800" w:rsidRPr="00595068" w:rsidRDefault="00B41800" w:rsidP="00E5551D">
            <w:pPr>
              <w:jc w:val="center"/>
              <w:rPr>
                <w:b/>
                <w:szCs w:val="21"/>
              </w:rPr>
            </w:pPr>
          </w:p>
        </w:tc>
        <w:tc>
          <w:tcPr>
            <w:tcW w:w="2835" w:type="dxa"/>
          </w:tcPr>
          <w:p w14:paraId="370AA60A" w14:textId="77777777" w:rsidR="00B41800" w:rsidRPr="008E6EF5" w:rsidRDefault="00B41800" w:rsidP="00E5551D">
            <w:pPr>
              <w:rPr>
                <w:b/>
                <w:szCs w:val="21"/>
              </w:rPr>
            </w:pPr>
            <w:r w:rsidRPr="008E6EF5">
              <w:rPr>
                <w:rFonts w:cs="宋体" w:hint="eastAsia"/>
              </w:rPr>
              <w:t>▲</w:t>
            </w:r>
            <w:r w:rsidRPr="008E6EF5">
              <w:rPr>
                <w:rFonts w:hint="eastAsia"/>
                <w:b/>
                <w:szCs w:val="21"/>
              </w:rPr>
              <w:t>6.4</w:t>
            </w:r>
            <w:r w:rsidRPr="008E6EF5">
              <w:rPr>
                <w:rFonts w:ascii="宋体" w:hAnsi="宋体" w:cs="仿宋_GB2312" w:hint="eastAsia"/>
                <w:szCs w:val="21"/>
              </w:rPr>
              <w:t>感烟检测：报警响应时间：＜25.5s</w:t>
            </w:r>
            <w:r w:rsidRPr="008E6EF5">
              <w:rPr>
                <w:rFonts w:ascii="宋体" w:hAnsi="宋体" w:cs="仿宋_GB2312" w:hint="eastAsia"/>
                <w:b/>
                <w:szCs w:val="21"/>
              </w:rPr>
              <w:t>（提供有效的检验报告，并加盖投标人公章）</w:t>
            </w:r>
          </w:p>
        </w:tc>
        <w:tc>
          <w:tcPr>
            <w:tcW w:w="2835" w:type="dxa"/>
          </w:tcPr>
          <w:p w14:paraId="2E908C47" w14:textId="77777777" w:rsidR="00B41800" w:rsidRPr="008E6EF5" w:rsidRDefault="00B41800" w:rsidP="00E5551D">
            <w:pPr>
              <w:rPr>
                <w:rFonts w:cs="宋体"/>
              </w:rPr>
            </w:pPr>
          </w:p>
        </w:tc>
        <w:tc>
          <w:tcPr>
            <w:tcW w:w="1275" w:type="dxa"/>
          </w:tcPr>
          <w:p w14:paraId="7A623909" w14:textId="77777777" w:rsidR="00B41800" w:rsidRPr="008E6EF5" w:rsidRDefault="00B41800" w:rsidP="00E5551D">
            <w:pPr>
              <w:rPr>
                <w:rFonts w:cs="宋体"/>
              </w:rPr>
            </w:pPr>
          </w:p>
        </w:tc>
        <w:tc>
          <w:tcPr>
            <w:tcW w:w="709" w:type="dxa"/>
          </w:tcPr>
          <w:p w14:paraId="253305C8" w14:textId="77777777" w:rsidR="00B41800" w:rsidRPr="008E6EF5" w:rsidRDefault="00B41800" w:rsidP="00E5551D">
            <w:pPr>
              <w:rPr>
                <w:rFonts w:cs="宋体"/>
              </w:rPr>
            </w:pPr>
          </w:p>
        </w:tc>
      </w:tr>
      <w:tr w:rsidR="00B41800" w:rsidRPr="008E6EF5" w14:paraId="4F99145C" w14:textId="77777777" w:rsidTr="00E5551D">
        <w:trPr>
          <w:trHeight w:val="510"/>
        </w:trPr>
        <w:tc>
          <w:tcPr>
            <w:tcW w:w="568" w:type="dxa"/>
            <w:vMerge/>
            <w:vAlign w:val="center"/>
          </w:tcPr>
          <w:p w14:paraId="6DFC236E" w14:textId="77777777" w:rsidR="00B41800" w:rsidRDefault="00B41800" w:rsidP="00E5551D">
            <w:pPr>
              <w:jc w:val="center"/>
              <w:rPr>
                <w:b/>
                <w:szCs w:val="21"/>
              </w:rPr>
            </w:pPr>
          </w:p>
        </w:tc>
        <w:tc>
          <w:tcPr>
            <w:tcW w:w="709" w:type="dxa"/>
            <w:vMerge/>
            <w:vAlign w:val="center"/>
          </w:tcPr>
          <w:p w14:paraId="7CE81E54" w14:textId="77777777" w:rsidR="00B41800" w:rsidRPr="00595068" w:rsidRDefault="00B41800" w:rsidP="00E5551D">
            <w:pPr>
              <w:jc w:val="center"/>
              <w:rPr>
                <w:b/>
                <w:szCs w:val="21"/>
              </w:rPr>
            </w:pPr>
          </w:p>
        </w:tc>
        <w:tc>
          <w:tcPr>
            <w:tcW w:w="2835" w:type="dxa"/>
          </w:tcPr>
          <w:p w14:paraId="6FE087F4" w14:textId="77777777" w:rsidR="00B41800" w:rsidRPr="008E6EF5" w:rsidRDefault="00B41800" w:rsidP="00E5551D">
            <w:pPr>
              <w:rPr>
                <w:b/>
                <w:szCs w:val="21"/>
              </w:rPr>
            </w:pPr>
            <w:r w:rsidRPr="008E6EF5">
              <w:rPr>
                <w:rFonts w:hint="eastAsia"/>
                <w:b/>
                <w:szCs w:val="21"/>
              </w:rPr>
              <w:t>6.5</w:t>
            </w:r>
            <w:r w:rsidRPr="008E6EF5">
              <w:rPr>
                <w:b/>
                <w:szCs w:val="21"/>
              </w:rPr>
              <w:t xml:space="preserve"> </w:t>
            </w:r>
            <w:r w:rsidRPr="008E6EF5">
              <w:rPr>
                <w:rFonts w:asciiTheme="majorEastAsia" w:eastAsiaTheme="majorEastAsia" w:hAnsiTheme="majorEastAsia" w:cs="仿宋_GB2312" w:hint="eastAsia"/>
                <w:szCs w:val="21"/>
              </w:rPr>
              <w:t>伸缩杆长度</w:t>
            </w:r>
            <w:r w:rsidRPr="008E6EF5">
              <w:rPr>
                <w:rFonts w:ascii="宋体" w:hAnsi="宋体" w:cs="仿宋_GB2312" w:hint="eastAsia"/>
                <w:szCs w:val="21"/>
              </w:rPr>
              <w:t>≥</w:t>
            </w:r>
            <w:r w:rsidRPr="008E6EF5">
              <w:rPr>
                <w:rFonts w:asciiTheme="majorEastAsia" w:eastAsiaTheme="majorEastAsia" w:hAnsiTheme="majorEastAsia" w:cs="仿宋_GB2312" w:hint="eastAsia"/>
                <w:szCs w:val="21"/>
              </w:rPr>
              <w:t>3.5米</w:t>
            </w:r>
          </w:p>
        </w:tc>
        <w:tc>
          <w:tcPr>
            <w:tcW w:w="2835" w:type="dxa"/>
          </w:tcPr>
          <w:p w14:paraId="13CC9D32" w14:textId="77777777" w:rsidR="00B41800" w:rsidRPr="008E6EF5" w:rsidRDefault="00B41800" w:rsidP="00E5551D">
            <w:pPr>
              <w:rPr>
                <w:b/>
                <w:szCs w:val="21"/>
              </w:rPr>
            </w:pPr>
          </w:p>
        </w:tc>
        <w:tc>
          <w:tcPr>
            <w:tcW w:w="1275" w:type="dxa"/>
          </w:tcPr>
          <w:p w14:paraId="2BB73CE4" w14:textId="77777777" w:rsidR="00B41800" w:rsidRPr="008E6EF5" w:rsidRDefault="00B41800" w:rsidP="00E5551D">
            <w:pPr>
              <w:rPr>
                <w:b/>
                <w:szCs w:val="21"/>
              </w:rPr>
            </w:pPr>
          </w:p>
        </w:tc>
        <w:tc>
          <w:tcPr>
            <w:tcW w:w="709" w:type="dxa"/>
          </w:tcPr>
          <w:p w14:paraId="2FA7B35F" w14:textId="77777777" w:rsidR="00B41800" w:rsidRPr="008E6EF5" w:rsidRDefault="00B41800" w:rsidP="00E5551D">
            <w:pPr>
              <w:rPr>
                <w:b/>
                <w:szCs w:val="21"/>
              </w:rPr>
            </w:pPr>
          </w:p>
        </w:tc>
      </w:tr>
      <w:tr w:rsidR="00B41800" w:rsidRPr="008E6EF5" w14:paraId="09354D05" w14:textId="77777777" w:rsidTr="00E5551D">
        <w:trPr>
          <w:trHeight w:val="510"/>
        </w:trPr>
        <w:tc>
          <w:tcPr>
            <w:tcW w:w="568" w:type="dxa"/>
            <w:vMerge w:val="restart"/>
            <w:vAlign w:val="center"/>
          </w:tcPr>
          <w:p w14:paraId="3EAEE6E3" w14:textId="77777777" w:rsidR="00B41800" w:rsidRDefault="00B41800" w:rsidP="00E5551D">
            <w:pPr>
              <w:jc w:val="center"/>
              <w:rPr>
                <w:b/>
                <w:szCs w:val="21"/>
              </w:rPr>
            </w:pPr>
            <w:r>
              <w:rPr>
                <w:rFonts w:hint="eastAsia"/>
                <w:b/>
                <w:szCs w:val="21"/>
              </w:rPr>
              <w:t>7</w:t>
            </w:r>
          </w:p>
        </w:tc>
        <w:tc>
          <w:tcPr>
            <w:tcW w:w="709" w:type="dxa"/>
            <w:vMerge w:val="restart"/>
            <w:vAlign w:val="center"/>
          </w:tcPr>
          <w:p w14:paraId="56DC67A8" w14:textId="77777777" w:rsidR="00B41800" w:rsidRDefault="00B41800" w:rsidP="00E5551D">
            <w:pPr>
              <w:jc w:val="center"/>
              <w:rPr>
                <w:b/>
                <w:szCs w:val="21"/>
              </w:rPr>
            </w:pPr>
            <w:r w:rsidRPr="007E71D8">
              <w:rPr>
                <w:rFonts w:hint="eastAsia"/>
                <w:b/>
                <w:szCs w:val="21"/>
              </w:rPr>
              <w:t>便携式防盗门破拆工具组</w:t>
            </w:r>
          </w:p>
        </w:tc>
        <w:tc>
          <w:tcPr>
            <w:tcW w:w="2835" w:type="dxa"/>
          </w:tcPr>
          <w:p w14:paraId="60818606" w14:textId="77777777" w:rsidR="00B41800" w:rsidRPr="008E6EF5" w:rsidRDefault="00B41800" w:rsidP="00E5551D">
            <w:pPr>
              <w:rPr>
                <w:b/>
                <w:szCs w:val="21"/>
              </w:rPr>
            </w:pPr>
            <w:r w:rsidRPr="008E6EF5">
              <w:rPr>
                <w:rFonts w:hint="eastAsia"/>
                <w:b/>
                <w:szCs w:val="21"/>
              </w:rPr>
              <w:t>7.1</w:t>
            </w:r>
            <w:r w:rsidRPr="008E6EF5">
              <w:rPr>
                <w:rFonts w:asciiTheme="majorEastAsia" w:eastAsiaTheme="majorEastAsia" w:hAnsiTheme="majorEastAsia" w:cs="仿宋_GB2312" w:hint="eastAsia"/>
                <w:szCs w:val="21"/>
              </w:rPr>
              <w:t>符合：GB/T17906-1999标准：破拆工具的外表面光滑平整，无毛刺及加工缺陷。</w:t>
            </w:r>
          </w:p>
        </w:tc>
        <w:tc>
          <w:tcPr>
            <w:tcW w:w="2835" w:type="dxa"/>
          </w:tcPr>
          <w:p w14:paraId="63FF86E5" w14:textId="77777777" w:rsidR="00B41800" w:rsidRPr="008E6EF5" w:rsidRDefault="00B41800" w:rsidP="00E5551D">
            <w:pPr>
              <w:rPr>
                <w:b/>
                <w:szCs w:val="21"/>
              </w:rPr>
            </w:pPr>
          </w:p>
        </w:tc>
        <w:tc>
          <w:tcPr>
            <w:tcW w:w="1275" w:type="dxa"/>
          </w:tcPr>
          <w:p w14:paraId="5CE6DC8D" w14:textId="77777777" w:rsidR="00B41800" w:rsidRPr="008E6EF5" w:rsidRDefault="00B41800" w:rsidP="00E5551D">
            <w:pPr>
              <w:rPr>
                <w:b/>
                <w:szCs w:val="21"/>
              </w:rPr>
            </w:pPr>
          </w:p>
        </w:tc>
        <w:tc>
          <w:tcPr>
            <w:tcW w:w="709" w:type="dxa"/>
          </w:tcPr>
          <w:p w14:paraId="1FA7F381" w14:textId="77777777" w:rsidR="00B41800" w:rsidRPr="008E6EF5" w:rsidRDefault="00B41800" w:rsidP="00E5551D">
            <w:pPr>
              <w:rPr>
                <w:b/>
                <w:szCs w:val="21"/>
              </w:rPr>
            </w:pPr>
          </w:p>
        </w:tc>
      </w:tr>
      <w:tr w:rsidR="00B41800" w:rsidRPr="008E6EF5" w14:paraId="15B1E822" w14:textId="77777777" w:rsidTr="00E5551D">
        <w:trPr>
          <w:trHeight w:val="510"/>
        </w:trPr>
        <w:tc>
          <w:tcPr>
            <w:tcW w:w="568" w:type="dxa"/>
            <w:vMerge/>
            <w:vAlign w:val="center"/>
          </w:tcPr>
          <w:p w14:paraId="5CD87249" w14:textId="77777777" w:rsidR="00B41800" w:rsidRDefault="00B41800" w:rsidP="00E5551D">
            <w:pPr>
              <w:jc w:val="center"/>
              <w:rPr>
                <w:b/>
                <w:szCs w:val="21"/>
              </w:rPr>
            </w:pPr>
          </w:p>
        </w:tc>
        <w:tc>
          <w:tcPr>
            <w:tcW w:w="709" w:type="dxa"/>
            <w:vMerge/>
            <w:vAlign w:val="center"/>
          </w:tcPr>
          <w:p w14:paraId="76A54092" w14:textId="77777777" w:rsidR="00B41800" w:rsidRPr="00595068" w:rsidRDefault="00B41800" w:rsidP="00E5551D">
            <w:pPr>
              <w:jc w:val="center"/>
              <w:rPr>
                <w:b/>
                <w:szCs w:val="21"/>
              </w:rPr>
            </w:pPr>
          </w:p>
        </w:tc>
        <w:tc>
          <w:tcPr>
            <w:tcW w:w="2835" w:type="dxa"/>
            <w:vAlign w:val="center"/>
          </w:tcPr>
          <w:p w14:paraId="3CAB0A04" w14:textId="77777777" w:rsidR="00B41800" w:rsidRPr="008E6EF5" w:rsidRDefault="00B41800" w:rsidP="00E5551D">
            <w:pPr>
              <w:rPr>
                <w:b/>
                <w:szCs w:val="21"/>
              </w:rPr>
            </w:pPr>
            <w:r w:rsidRPr="008E6EF5">
              <w:rPr>
                <w:rFonts w:cs="宋体" w:hint="eastAsia"/>
              </w:rPr>
              <w:t>▲</w:t>
            </w:r>
            <w:r w:rsidRPr="008E6EF5">
              <w:rPr>
                <w:rFonts w:hint="eastAsia"/>
                <w:b/>
                <w:szCs w:val="21"/>
              </w:rPr>
              <w:t>7.2</w:t>
            </w:r>
            <w:r w:rsidRPr="008E6EF5">
              <w:rPr>
                <w:rFonts w:ascii="宋体" w:hAnsi="宋体" w:cs="仿宋_GB2312" w:hint="eastAsia"/>
                <w:szCs w:val="21"/>
              </w:rPr>
              <w:t>开门器：开启距离：≥180 mm. 闭合长度：≤210 mm. 分离距离：≥230 mm.</w:t>
            </w:r>
            <w:r w:rsidRPr="008E6EF5">
              <w:rPr>
                <w:rFonts w:asciiTheme="majorEastAsia" w:eastAsiaTheme="majorEastAsia" w:hAnsiTheme="majorEastAsia" w:cs="仿宋_GB2312" w:hint="eastAsia"/>
                <w:b/>
                <w:szCs w:val="21"/>
              </w:rPr>
              <w:t xml:space="preserve"> （</w:t>
            </w:r>
            <w:r w:rsidRPr="008E6EF5">
              <w:rPr>
                <w:rFonts w:ascii="宋体" w:hAnsi="宋体" w:cs="仿宋_GB2312" w:hint="eastAsia"/>
                <w:b/>
                <w:szCs w:val="21"/>
              </w:rPr>
              <w:t>提供国家消防装备质量监督检验中心出具的检验报告</w:t>
            </w:r>
            <w:r w:rsidRPr="008E6EF5">
              <w:rPr>
                <w:rStyle w:val="aff1"/>
                <w:rFonts w:ascii="宋体" w:hint="eastAsia"/>
                <w:b/>
                <w:kern w:val="0"/>
              </w:rPr>
              <w:t>复印件</w:t>
            </w:r>
            <w:r w:rsidRPr="008E6EF5">
              <w:rPr>
                <w:rFonts w:ascii="宋体" w:hAnsi="宋体" w:cs="仿宋_GB2312" w:hint="eastAsia"/>
                <w:b/>
                <w:szCs w:val="21"/>
              </w:rPr>
              <w:t>并加盖投标人公章作为</w:t>
            </w:r>
            <w:r w:rsidRPr="008E6EF5">
              <w:rPr>
                <w:rFonts w:ascii="宋体" w:hAnsi="宋体" w:cs="仿宋_GB2312"/>
                <w:b/>
                <w:szCs w:val="21"/>
              </w:rPr>
              <w:t>证明材料</w:t>
            </w:r>
            <w:r w:rsidRPr="008E6EF5">
              <w:rPr>
                <w:rFonts w:asciiTheme="majorEastAsia" w:eastAsiaTheme="majorEastAsia" w:hAnsiTheme="majorEastAsia" w:cs="仿宋_GB2312" w:hint="eastAsia"/>
                <w:b/>
                <w:szCs w:val="21"/>
              </w:rPr>
              <w:t>）</w:t>
            </w:r>
          </w:p>
        </w:tc>
        <w:tc>
          <w:tcPr>
            <w:tcW w:w="2835" w:type="dxa"/>
          </w:tcPr>
          <w:p w14:paraId="08AC015D" w14:textId="77777777" w:rsidR="00B41800" w:rsidRPr="008E6EF5" w:rsidRDefault="00B41800" w:rsidP="00E5551D">
            <w:pPr>
              <w:rPr>
                <w:rFonts w:cs="宋体"/>
              </w:rPr>
            </w:pPr>
          </w:p>
        </w:tc>
        <w:tc>
          <w:tcPr>
            <w:tcW w:w="1275" w:type="dxa"/>
          </w:tcPr>
          <w:p w14:paraId="49BD1251" w14:textId="77777777" w:rsidR="00B41800" w:rsidRPr="008E6EF5" w:rsidRDefault="00B41800" w:rsidP="00E5551D">
            <w:pPr>
              <w:rPr>
                <w:rFonts w:cs="宋体"/>
              </w:rPr>
            </w:pPr>
          </w:p>
        </w:tc>
        <w:tc>
          <w:tcPr>
            <w:tcW w:w="709" w:type="dxa"/>
          </w:tcPr>
          <w:p w14:paraId="75749CD7" w14:textId="77777777" w:rsidR="00B41800" w:rsidRPr="008E6EF5" w:rsidRDefault="00B41800" w:rsidP="00E5551D">
            <w:pPr>
              <w:rPr>
                <w:rFonts w:cs="宋体"/>
              </w:rPr>
            </w:pPr>
          </w:p>
        </w:tc>
      </w:tr>
      <w:tr w:rsidR="00B41800" w:rsidRPr="008E6EF5" w14:paraId="3FC53C46" w14:textId="77777777" w:rsidTr="00E5551D">
        <w:trPr>
          <w:trHeight w:val="510"/>
        </w:trPr>
        <w:tc>
          <w:tcPr>
            <w:tcW w:w="568" w:type="dxa"/>
            <w:vMerge/>
            <w:vAlign w:val="center"/>
          </w:tcPr>
          <w:p w14:paraId="652315EC" w14:textId="77777777" w:rsidR="00B41800" w:rsidRDefault="00B41800" w:rsidP="00E5551D">
            <w:pPr>
              <w:jc w:val="center"/>
              <w:rPr>
                <w:b/>
                <w:szCs w:val="21"/>
              </w:rPr>
            </w:pPr>
          </w:p>
        </w:tc>
        <w:tc>
          <w:tcPr>
            <w:tcW w:w="709" w:type="dxa"/>
            <w:vMerge/>
            <w:vAlign w:val="center"/>
          </w:tcPr>
          <w:p w14:paraId="0E0CFA12" w14:textId="77777777" w:rsidR="00B41800" w:rsidRPr="00595068" w:rsidRDefault="00B41800" w:rsidP="00E5551D">
            <w:pPr>
              <w:jc w:val="center"/>
              <w:rPr>
                <w:b/>
                <w:szCs w:val="21"/>
              </w:rPr>
            </w:pPr>
          </w:p>
        </w:tc>
        <w:tc>
          <w:tcPr>
            <w:tcW w:w="2835" w:type="dxa"/>
            <w:vAlign w:val="center"/>
          </w:tcPr>
          <w:p w14:paraId="22E23745" w14:textId="77777777" w:rsidR="00B41800" w:rsidRPr="008E6EF5" w:rsidRDefault="00B41800" w:rsidP="00E5551D">
            <w:pPr>
              <w:rPr>
                <w:b/>
                <w:szCs w:val="21"/>
              </w:rPr>
            </w:pPr>
            <w:r w:rsidRPr="008E6EF5">
              <w:rPr>
                <w:rFonts w:cs="宋体" w:hint="eastAsia"/>
              </w:rPr>
              <w:t>★</w:t>
            </w:r>
            <w:r w:rsidRPr="008E6EF5">
              <w:rPr>
                <w:rFonts w:hint="eastAsia"/>
                <w:b/>
                <w:szCs w:val="21"/>
              </w:rPr>
              <w:t>7.3</w:t>
            </w:r>
            <w:r w:rsidRPr="008E6EF5">
              <w:rPr>
                <w:rFonts w:hint="eastAsia"/>
                <w:szCs w:val="21"/>
              </w:rPr>
              <w:t>速断器：</w:t>
            </w:r>
            <w:r w:rsidRPr="008E6EF5">
              <w:rPr>
                <w:rFonts w:ascii="宋体" w:hAnsi="宋体" w:cs="仿宋_GB2312" w:hint="eastAsia"/>
                <w:szCs w:val="21"/>
              </w:rPr>
              <w:t>开口距离：≥28 mm。剪切能力：≥12mm，剪切器：开口距离：≥60 mm剪切能力：≥18 mm质量：≤2.8kg，</w:t>
            </w:r>
            <w:r w:rsidRPr="008E6EF5">
              <w:rPr>
                <w:rFonts w:hint="eastAsia"/>
                <w:szCs w:val="21"/>
              </w:rPr>
              <w:t>扩张器：</w:t>
            </w:r>
            <w:r w:rsidRPr="008E6EF5">
              <w:rPr>
                <w:rFonts w:ascii="宋体" w:hAnsi="宋体" w:cs="仿宋_GB2312" w:hint="eastAsia"/>
                <w:szCs w:val="21"/>
              </w:rPr>
              <w:t>扩张力(KN)：≥42. 扩张距离：≥152 mm，</w:t>
            </w:r>
            <w:r w:rsidRPr="008E6EF5">
              <w:rPr>
                <w:rFonts w:hint="eastAsia"/>
                <w:szCs w:val="21"/>
              </w:rPr>
              <w:t>手动泵：</w:t>
            </w:r>
            <w:r w:rsidRPr="008E6EF5">
              <w:rPr>
                <w:rFonts w:ascii="宋体" w:hAnsi="宋体" w:cs="仿宋_GB2312" w:hint="eastAsia"/>
                <w:szCs w:val="21"/>
              </w:rPr>
              <w:t>质量≤3.2kg。手动泵在水平面呈30度的倾斜面上应能正常工作，无异常现象。</w:t>
            </w:r>
            <w:r w:rsidRPr="008E6EF5">
              <w:rPr>
                <w:rFonts w:ascii="宋体" w:hAnsi="宋体" w:cs="仿宋_GB2312" w:hint="eastAsia"/>
                <w:b/>
                <w:szCs w:val="21"/>
              </w:rPr>
              <w:t>需提供国家消防装备质量监督检验中心出具的检验报告（注：技术要求在检验报告中体现并标注。）</w:t>
            </w:r>
          </w:p>
        </w:tc>
        <w:tc>
          <w:tcPr>
            <w:tcW w:w="2835" w:type="dxa"/>
          </w:tcPr>
          <w:p w14:paraId="5B6F046B" w14:textId="77777777" w:rsidR="00B41800" w:rsidRPr="008E6EF5" w:rsidRDefault="00B41800" w:rsidP="00E5551D">
            <w:pPr>
              <w:rPr>
                <w:rFonts w:cs="宋体"/>
              </w:rPr>
            </w:pPr>
          </w:p>
        </w:tc>
        <w:tc>
          <w:tcPr>
            <w:tcW w:w="1275" w:type="dxa"/>
          </w:tcPr>
          <w:p w14:paraId="4D09591B" w14:textId="77777777" w:rsidR="00B41800" w:rsidRPr="008E6EF5" w:rsidRDefault="00B41800" w:rsidP="00E5551D">
            <w:pPr>
              <w:rPr>
                <w:rFonts w:cs="宋体"/>
              </w:rPr>
            </w:pPr>
          </w:p>
        </w:tc>
        <w:tc>
          <w:tcPr>
            <w:tcW w:w="709" w:type="dxa"/>
          </w:tcPr>
          <w:p w14:paraId="7AAC51A6" w14:textId="77777777" w:rsidR="00B41800" w:rsidRPr="008E6EF5" w:rsidRDefault="00B41800" w:rsidP="00E5551D">
            <w:pPr>
              <w:rPr>
                <w:rFonts w:cs="宋体"/>
              </w:rPr>
            </w:pPr>
          </w:p>
        </w:tc>
      </w:tr>
      <w:tr w:rsidR="00B41800" w:rsidRPr="008E6EF5" w14:paraId="160A0AEA" w14:textId="77777777" w:rsidTr="00E5551D">
        <w:trPr>
          <w:trHeight w:val="510"/>
        </w:trPr>
        <w:tc>
          <w:tcPr>
            <w:tcW w:w="568" w:type="dxa"/>
            <w:vMerge w:val="restart"/>
            <w:vAlign w:val="center"/>
          </w:tcPr>
          <w:p w14:paraId="0CA623B9" w14:textId="77777777" w:rsidR="00B41800" w:rsidRDefault="00B41800" w:rsidP="00E5551D">
            <w:pPr>
              <w:jc w:val="center"/>
              <w:rPr>
                <w:b/>
                <w:szCs w:val="21"/>
              </w:rPr>
            </w:pPr>
            <w:r>
              <w:rPr>
                <w:rFonts w:hint="eastAsia"/>
                <w:b/>
                <w:szCs w:val="21"/>
              </w:rPr>
              <w:t>8</w:t>
            </w:r>
          </w:p>
        </w:tc>
        <w:tc>
          <w:tcPr>
            <w:tcW w:w="709" w:type="dxa"/>
            <w:vMerge w:val="restart"/>
            <w:vAlign w:val="center"/>
          </w:tcPr>
          <w:p w14:paraId="5CB51EF6" w14:textId="77777777" w:rsidR="00B41800" w:rsidRPr="00595068" w:rsidRDefault="00B41800" w:rsidP="00E5551D">
            <w:pPr>
              <w:jc w:val="center"/>
              <w:rPr>
                <w:b/>
                <w:szCs w:val="21"/>
              </w:rPr>
            </w:pPr>
            <w:proofErr w:type="gramStart"/>
            <w:r w:rsidRPr="00595068">
              <w:rPr>
                <w:rFonts w:hint="eastAsia"/>
                <w:b/>
                <w:szCs w:val="21"/>
              </w:rPr>
              <w:t>防蜂服</w:t>
            </w:r>
            <w:proofErr w:type="gramEnd"/>
          </w:p>
        </w:tc>
        <w:tc>
          <w:tcPr>
            <w:tcW w:w="2835" w:type="dxa"/>
          </w:tcPr>
          <w:p w14:paraId="2B71AA65" w14:textId="77777777" w:rsidR="00B41800" w:rsidRPr="008E6EF5" w:rsidRDefault="00B41800" w:rsidP="00E5551D">
            <w:pPr>
              <w:rPr>
                <w:b/>
                <w:szCs w:val="21"/>
              </w:rPr>
            </w:pPr>
            <w:r w:rsidRPr="008E6EF5">
              <w:rPr>
                <w:rFonts w:hint="eastAsia"/>
                <w:b/>
                <w:szCs w:val="21"/>
              </w:rPr>
              <w:t>8.1</w:t>
            </w:r>
            <w:r w:rsidRPr="008E6EF5">
              <w:rPr>
                <w:rFonts w:asciiTheme="majorEastAsia" w:eastAsiaTheme="majorEastAsia" w:hAnsiTheme="majorEastAsia" w:cs="仿宋_GB2312" w:hint="eastAsia"/>
                <w:szCs w:val="21"/>
              </w:rPr>
              <w:t>符合GA770-2008标准规定的要求。</w:t>
            </w:r>
          </w:p>
        </w:tc>
        <w:tc>
          <w:tcPr>
            <w:tcW w:w="2835" w:type="dxa"/>
          </w:tcPr>
          <w:p w14:paraId="42A2B52A" w14:textId="77777777" w:rsidR="00B41800" w:rsidRPr="008E6EF5" w:rsidRDefault="00B41800" w:rsidP="00E5551D">
            <w:pPr>
              <w:rPr>
                <w:b/>
                <w:szCs w:val="21"/>
              </w:rPr>
            </w:pPr>
          </w:p>
        </w:tc>
        <w:tc>
          <w:tcPr>
            <w:tcW w:w="1275" w:type="dxa"/>
          </w:tcPr>
          <w:p w14:paraId="770CE93E" w14:textId="77777777" w:rsidR="00B41800" w:rsidRPr="008E6EF5" w:rsidRDefault="00B41800" w:rsidP="00E5551D">
            <w:pPr>
              <w:rPr>
                <w:b/>
                <w:szCs w:val="21"/>
              </w:rPr>
            </w:pPr>
          </w:p>
        </w:tc>
        <w:tc>
          <w:tcPr>
            <w:tcW w:w="709" w:type="dxa"/>
          </w:tcPr>
          <w:p w14:paraId="455CD952" w14:textId="77777777" w:rsidR="00B41800" w:rsidRPr="008E6EF5" w:rsidRDefault="00B41800" w:rsidP="00E5551D">
            <w:pPr>
              <w:rPr>
                <w:b/>
                <w:szCs w:val="21"/>
              </w:rPr>
            </w:pPr>
          </w:p>
        </w:tc>
      </w:tr>
      <w:tr w:rsidR="00B41800" w:rsidRPr="008E6EF5" w14:paraId="60F1D2AA" w14:textId="77777777" w:rsidTr="00E5551D">
        <w:trPr>
          <w:trHeight w:val="510"/>
        </w:trPr>
        <w:tc>
          <w:tcPr>
            <w:tcW w:w="568" w:type="dxa"/>
            <w:vMerge/>
            <w:vAlign w:val="center"/>
          </w:tcPr>
          <w:p w14:paraId="1A516A9B" w14:textId="77777777" w:rsidR="00B41800" w:rsidRDefault="00B41800" w:rsidP="00E5551D">
            <w:pPr>
              <w:jc w:val="center"/>
              <w:rPr>
                <w:b/>
                <w:szCs w:val="21"/>
              </w:rPr>
            </w:pPr>
          </w:p>
        </w:tc>
        <w:tc>
          <w:tcPr>
            <w:tcW w:w="709" w:type="dxa"/>
            <w:vMerge/>
            <w:vAlign w:val="center"/>
          </w:tcPr>
          <w:p w14:paraId="40738D9B" w14:textId="77777777" w:rsidR="00B41800" w:rsidRPr="00595068" w:rsidRDefault="00B41800" w:rsidP="00E5551D">
            <w:pPr>
              <w:jc w:val="center"/>
              <w:rPr>
                <w:b/>
                <w:szCs w:val="21"/>
              </w:rPr>
            </w:pPr>
          </w:p>
        </w:tc>
        <w:tc>
          <w:tcPr>
            <w:tcW w:w="2835" w:type="dxa"/>
          </w:tcPr>
          <w:p w14:paraId="2C0C5039" w14:textId="77777777" w:rsidR="00B41800" w:rsidRPr="008E6EF5" w:rsidRDefault="00B41800" w:rsidP="00E5551D">
            <w:pPr>
              <w:spacing w:line="340" w:lineRule="exact"/>
              <w:jc w:val="left"/>
              <w:rPr>
                <w:rFonts w:asciiTheme="majorEastAsia" w:eastAsiaTheme="majorEastAsia" w:hAnsiTheme="majorEastAsia" w:cs="仿宋_GB2312"/>
                <w:szCs w:val="21"/>
              </w:rPr>
            </w:pPr>
            <w:r w:rsidRPr="008E6EF5">
              <w:rPr>
                <w:rFonts w:hint="eastAsia"/>
                <w:b/>
                <w:szCs w:val="21"/>
              </w:rPr>
              <w:t>8.2</w:t>
            </w:r>
            <w:r w:rsidRPr="008E6EF5">
              <w:rPr>
                <w:rFonts w:asciiTheme="majorEastAsia" w:eastAsiaTheme="majorEastAsia" w:hAnsiTheme="majorEastAsia" w:cs="仿宋_GB2312" w:hint="eastAsia"/>
                <w:szCs w:val="21"/>
              </w:rPr>
              <w:t>用途：用于防蜂、防虫。</w:t>
            </w:r>
          </w:p>
        </w:tc>
        <w:tc>
          <w:tcPr>
            <w:tcW w:w="2835" w:type="dxa"/>
          </w:tcPr>
          <w:p w14:paraId="6F6E572C" w14:textId="77777777" w:rsidR="00B41800" w:rsidRPr="008E6EF5" w:rsidRDefault="00B41800" w:rsidP="00E5551D">
            <w:pPr>
              <w:spacing w:line="340" w:lineRule="exact"/>
              <w:jc w:val="left"/>
              <w:rPr>
                <w:b/>
                <w:szCs w:val="21"/>
              </w:rPr>
            </w:pPr>
          </w:p>
        </w:tc>
        <w:tc>
          <w:tcPr>
            <w:tcW w:w="1275" w:type="dxa"/>
          </w:tcPr>
          <w:p w14:paraId="77132339" w14:textId="77777777" w:rsidR="00B41800" w:rsidRPr="008E6EF5" w:rsidRDefault="00B41800" w:rsidP="00E5551D">
            <w:pPr>
              <w:spacing w:line="340" w:lineRule="exact"/>
              <w:jc w:val="left"/>
              <w:rPr>
                <w:b/>
                <w:szCs w:val="21"/>
              </w:rPr>
            </w:pPr>
          </w:p>
        </w:tc>
        <w:tc>
          <w:tcPr>
            <w:tcW w:w="709" w:type="dxa"/>
          </w:tcPr>
          <w:p w14:paraId="343B45CF" w14:textId="77777777" w:rsidR="00B41800" w:rsidRPr="008E6EF5" w:rsidRDefault="00B41800" w:rsidP="00E5551D">
            <w:pPr>
              <w:spacing w:line="340" w:lineRule="exact"/>
              <w:jc w:val="left"/>
              <w:rPr>
                <w:b/>
                <w:szCs w:val="21"/>
              </w:rPr>
            </w:pPr>
          </w:p>
        </w:tc>
      </w:tr>
      <w:tr w:rsidR="00B41800" w:rsidRPr="008E6EF5" w14:paraId="2950828A" w14:textId="77777777" w:rsidTr="00E5551D">
        <w:trPr>
          <w:trHeight w:val="510"/>
        </w:trPr>
        <w:tc>
          <w:tcPr>
            <w:tcW w:w="568" w:type="dxa"/>
            <w:vMerge/>
            <w:vAlign w:val="center"/>
          </w:tcPr>
          <w:p w14:paraId="382BB400" w14:textId="77777777" w:rsidR="00B41800" w:rsidRDefault="00B41800" w:rsidP="00E5551D">
            <w:pPr>
              <w:jc w:val="center"/>
              <w:rPr>
                <w:b/>
                <w:szCs w:val="21"/>
              </w:rPr>
            </w:pPr>
          </w:p>
        </w:tc>
        <w:tc>
          <w:tcPr>
            <w:tcW w:w="709" w:type="dxa"/>
            <w:vMerge/>
            <w:vAlign w:val="center"/>
          </w:tcPr>
          <w:p w14:paraId="7FA54195" w14:textId="77777777" w:rsidR="00B41800" w:rsidRPr="00595068" w:rsidRDefault="00B41800" w:rsidP="00E5551D">
            <w:pPr>
              <w:jc w:val="center"/>
              <w:rPr>
                <w:b/>
                <w:szCs w:val="21"/>
              </w:rPr>
            </w:pPr>
          </w:p>
        </w:tc>
        <w:tc>
          <w:tcPr>
            <w:tcW w:w="2835" w:type="dxa"/>
          </w:tcPr>
          <w:p w14:paraId="01D1EC51" w14:textId="77777777" w:rsidR="00B41800" w:rsidRPr="008E6EF5" w:rsidRDefault="00B41800" w:rsidP="00E5551D">
            <w:pPr>
              <w:rPr>
                <w:b/>
                <w:szCs w:val="21"/>
              </w:rPr>
            </w:pPr>
            <w:r w:rsidRPr="008E6EF5">
              <w:rPr>
                <w:rFonts w:hint="eastAsia"/>
                <w:b/>
                <w:szCs w:val="21"/>
              </w:rPr>
              <w:t>8.3</w:t>
            </w:r>
            <w:r w:rsidRPr="008E6EF5">
              <w:rPr>
                <w:rFonts w:asciiTheme="majorEastAsia" w:eastAsiaTheme="majorEastAsia" w:hAnsiTheme="majorEastAsia" w:cs="仿宋_GB2312" w:hint="eastAsia"/>
                <w:szCs w:val="21"/>
              </w:rPr>
              <w:t>材质：结构合理，具有防割、防穿刺多种防护功能，结构为连体式。</w:t>
            </w:r>
            <w:proofErr w:type="gramStart"/>
            <w:r w:rsidRPr="008E6EF5">
              <w:rPr>
                <w:rFonts w:asciiTheme="majorEastAsia" w:eastAsiaTheme="majorEastAsia" w:hAnsiTheme="majorEastAsia" w:cs="仿宋_GB2312" w:hint="eastAsia"/>
                <w:szCs w:val="21"/>
              </w:rPr>
              <w:t>防蜂服</w:t>
            </w:r>
            <w:proofErr w:type="gramEnd"/>
            <w:r w:rsidRPr="008E6EF5">
              <w:rPr>
                <w:rFonts w:asciiTheme="majorEastAsia" w:eastAsiaTheme="majorEastAsia" w:hAnsiTheme="majorEastAsia" w:cs="仿宋_GB2312" w:hint="eastAsia"/>
                <w:szCs w:val="21"/>
              </w:rPr>
              <w:t>由头外罩，全密封连体服、耐穿刺防化胶靴和PC防穿刺手套组成。</w:t>
            </w:r>
          </w:p>
        </w:tc>
        <w:tc>
          <w:tcPr>
            <w:tcW w:w="2835" w:type="dxa"/>
          </w:tcPr>
          <w:p w14:paraId="6D638437" w14:textId="77777777" w:rsidR="00B41800" w:rsidRPr="008E6EF5" w:rsidRDefault="00B41800" w:rsidP="00E5551D">
            <w:pPr>
              <w:rPr>
                <w:b/>
                <w:szCs w:val="21"/>
              </w:rPr>
            </w:pPr>
          </w:p>
        </w:tc>
        <w:tc>
          <w:tcPr>
            <w:tcW w:w="1275" w:type="dxa"/>
          </w:tcPr>
          <w:p w14:paraId="1DD412F1" w14:textId="77777777" w:rsidR="00B41800" w:rsidRPr="008E6EF5" w:rsidRDefault="00B41800" w:rsidP="00E5551D">
            <w:pPr>
              <w:rPr>
                <w:b/>
                <w:szCs w:val="21"/>
              </w:rPr>
            </w:pPr>
          </w:p>
        </w:tc>
        <w:tc>
          <w:tcPr>
            <w:tcW w:w="709" w:type="dxa"/>
          </w:tcPr>
          <w:p w14:paraId="6BE773C0" w14:textId="77777777" w:rsidR="00B41800" w:rsidRPr="008E6EF5" w:rsidRDefault="00B41800" w:rsidP="00E5551D">
            <w:pPr>
              <w:rPr>
                <w:b/>
                <w:szCs w:val="21"/>
              </w:rPr>
            </w:pPr>
          </w:p>
        </w:tc>
      </w:tr>
      <w:tr w:rsidR="00B41800" w:rsidRPr="008E6EF5" w14:paraId="4F4AE19B" w14:textId="77777777" w:rsidTr="00E5551D">
        <w:trPr>
          <w:trHeight w:val="510"/>
        </w:trPr>
        <w:tc>
          <w:tcPr>
            <w:tcW w:w="568" w:type="dxa"/>
            <w:vMerge/>
            <w:vAlign w:val="center"/>
          </w:tcPr>
          <w:p w14:paraId="10ACB04B" w14:textId="77777777" w:rsidR="00B41800" w:rsidRDefault="00B41800" w:rsidP="00E5551D">
            <w:pPr>
              <w:jc w:val="center"/>
              <w:rPr>
                <w:b/>
                <w:szCs w:val="21"/>
              </w:rPr>
            </w:pPr>
          </w:p>
        </w:tc>
        <w:tc>
          <w:tcPr>
            <w:tcW w:w="709" w:type="dxa"/>
            <w:vMerge/>
            <w:vAlign w:val="center"/>
          </w:tcPr>
          <w:p w14:paraId="4BF3DDA6" w14:textId="77777777" w:rsidR="00B41800" w:rsidRPr="00595068" w:rsidRDefault="00B41800" w:rsidP="00E5551D">
            <w:pPr>
              <w:jc w:val="center"/>
              <w:rPr>
                <w:b/>
                <w:szCs w:val="21"/>
              </w:rPr>
            </w:pPr>
          </w:p>
        </w:tc>
        <w:tc>
          <w:tcPr>
            <w:tcW w:w="2835" w:type="dxa"/>
          </w:tcPr>
          <w:p w14:paraId="658B102E" w14:textId="77777777" w:rsidR="00B41800" w:rsidRPr="008E6EF5" w:rsidRDefault="00B41800" w:rsidP="00E5551D">
            <w:pPr>
              <w:spacing w:line="340" w:lineRule="exact"/>
              <w:jc w:val="left"/>
              <w:rPr>
                <w:rFonts w:ascii="宋体" w:hAnsi="宋体" w:cs="仿宋_GB2312"/>
                <w:szCs w:val="21"/>
              </w:rPr>
            </w:pPr>
            <w:r w:rsidRPr="008E6EF5">
              <w:rPr>
                <w:rFonts w:cs="宋体" w:hint="eastAsia"/>
              </w:rPr>
              <w:t>▲</w:t>
            </w:r>
            <w:r w:rsidRPr="008E6EF5">
              <w:rPr>
                <w:rFonts w:hint="eastAsia"/>
                <w:b/>
                <w:szCs w:val="21"/>
              </w:rPr>
              <w:t>8.4</w:t>
            </w:r>
            <w:r w:rsidRPr="008E6EF5">
              <w:rPr>
                <w:rFonts w:ascii="宋体" w:hAnsi="宋体" w:cs="仿宋_GB2312" w:hint="eastAsia"/>
                <w:szCs w:val="21"/>
              </w:rPr>
              <w:t>拉伸强度：经向≥47KN/m，纬向：≥37KN/m；撕破强力：经向：≥213N，纬向：≥159N；</w:t>
            </w:r>
          </w:p>
          <w:p w14:paraId="22F89D9D" w14:textId="77777777" w:rsidR="00B41800" w:rsidRPr="008E6EF5" w:rsidRDefault="00B41800" w:rsidP="00E5551D">
            <w:pPr>
              <w:rPr>
                <w:rFonts w:ascii="宋体" w:hAnsi="宋体" w:cs="仿宋_GB2312"/>
                <w:szCs w:val="21"/>
              </w:rPr>
            </w:pPr>
            <w:r w:rsidRPr="008E6EF5">
              <w:rPr>
                <w:rFonts w:ascii="宋体" w:hAnsi="宋体" w:cs="仿宋_GB2312" w:hint="eastAsia"/>
                <w:szCs w:val="21"/>
              </w:rPr>
              <w:t>抗化学品渗透性能：面料≥65min，接缝部位≥61min</w:t>
            </w:r>
          </w:p>
          <w:p w14:paraId="36C34EE7" w14:textId="77777777" w:rsidR="00B41800" w:rsidRPr="008E6EF5" w:rsidRDefault="00B41800" w:rsidP="00E5551D">
            <w:pPr>
              <w:rPr>
                <w:rFonts w:asciiTheme="majorEastAsia" w:eastAsiaTheme="majorEastAsia" w:hAnsiTheme="majorEastAsia" w:cs="仿宋_GB2312"/>
                <w:szCs w:val="21"/>
              </w:rPr>
            </w:pPr>
            <w:r w:rsidRPr="008E6EF5">
              <w:rPr>
                <w:rFonts w:asciiTheme="majorEastAsia" w:eastAsiaTheme="majorEastAsia" w:hAnsiTheme="majorEastAsia" w:cs="仿宋_GB2312" w:hint="eastAsia"/>
                <w:b/>
                <w:szCs w:val="21"/>
              </w:rPr>
              <w:t>（</w:t>
            </w:r>
            <w:r w:rsidRPr="008E6EF5">
              <w:rPr>
                <w:rFonts w:ascii="宋体" w:hAnsi="宋体" w:cs="仿宋_GB2312" w:hint="eastAsia"/>
                <w:b/>
                <w:szCs w:val="21"/>
              </w:rPr>
              <w:t>提供省级特种安全防护产品质量监督检验中心</w:t>
            </w:r>
            <w:r w:rsidRPr="008E6EF5">
              <w:rPr>
                <w:rStyle w:val="aff1"/>
                <w:rFonts w:ascii="宋体" w:hint="eastAsia"/>
                <w:b/>
                <w:kern w:val="0"/>
              </w:rPr>
              <w:t>复印件</w:t>
            </w:r>
            <w:r w:rsidRPr="008E6EF5">
              <w:rPr>
                <w:rFonts w:ascii="宋体" w:hAnsi="宋体" w:cs="仿宋_GB2312" w:hint="eastAsia"/>
                <w:b/>
                <w:szCs w:val="21"/>
              </w:rPr>
              <w:t>作为</w:t>
            </w:r>
            <w:r w:rsidRPr="008E6EF5">
              <w:rPr>
                <w:rFonts w:ascii="宋体" w:hAnsi="宋体" w:cs="仿宋_GB2312"/>
                <w:b/>
                <w:szCs w:val="21"/>
              </w:rPr>
              <w:t>证明材料</w:t>
            </w:r>
            <w:r w:rsidRPr="008E6EF5">
              <w:rPr>
                <w:rFonts w:asciiTheme="majorEastAsia" w:eastAsiaTheme="majorEastAsia" w:hAnsiTheme="majorEastAsia" w:cs="仿宋_GB2312" w:hint="eastAsia"/>
                <w:b/>
                <w:szCs w:val="21"/>
              </w:rPr>
              <w:t>）</w:t>
            </w:r>
          </w:p>
        </w:tc>
        <w:tc>
          <w:tcPr>
            <w:tcW w:w="2835" w:type="dxa"/>
          </w:tcPr>
          <w:p w14:paraId="7DB6B69A" w14:textId="77777777" w:rsidR="00B41800" w:rsidRPr="008E6EF5" w:rsidRDefault="00B41800" w:rsidP="00E5551D">
            <w:pPr>
              <w:spacing w:line="340" w:lineRule="exact"/>
              <w:jc w:val="left"/>
              <w:rPr>
                <w:rFonts w:cs="宋体"/>
              </w:rPr>
            </w:pPr>
          </w:p>
        </w:tc>
        <w:tc>
          <w:tcPr>
            <w:tcW w:w="1275" w:type="dxa"/>
          </w:tcPr>
          <w:p w14:paraId="6588251C" w14:textId="77777777" w:rsidR="00B41800" w:rsidRPr="008E6EF5" w:rsidRDefault="00B41800" w:rsidP="00E5551D">
            <w:pPr>
              <w:spacing w:line="340" w:lineRule="exact"/>
              <w:jc w:val="left"/>
              <w:rPr>
                <w:rFonts w:cs="宋体"/>
              </w:rPr>
            </w:pPr>
          </w:p>
        </w:tc>
        <w:tc>
          <w:tcPr>
            <w:tcW w:w="709" w:type="dxa"/>
          </w:tcPr>
          <w:p w14:paraId="3304840E" w14:textId="77777777" w:rsidR="00B41800" w:rsidRPr="008E6EF5" w:rsidRDefault="00B41800" w:rsidP="00E5551D">
            <w:pPr>
              <w:spacing w:line="340" w:lineRule="exact"/>
              <w:jc w:val="left"/>
              <w:rPr>
                <w:rFonts w:cs="宋体"/>
              </w:rPr>
            </w:pPr>
          </w:p>
        </w:tc>
      </w:tr>
      <w:tr w:rsidR="00B41800" w:rsidRPr="008E6EF5" w14:paraId="127F4C4F" w14:textId="77777777" w:rsidTr="00E5551D">
        <w:trPr>
          <w:trHeight w:val="510"/>
        </w:trPr>
        <w:tc>
          <w:tcPr>
            <w:tcW w:w="568" w:type="dxa"/>
            <w:vMerge/>
            <w:vAlign w:val="center"/>
          </w:tcPr>
          <w:p w14:paraId="06BDCCF5" w14:textId="77777777" w:rsidR="00B41800" w:rsidRDefault="00B41800" w:rsidP="00E5551D">
            <w:pPr>
              <w:jc w:val="center"/>
              <w:rPr>
                <w:b/>
                <w:szCs w:val="21"/>
              </w:rPr>
            </w:pPr>
          </w:p>
        </w:tc>
        <w:tc>
          <w:tcPr>
            <w:tcW w:w="709" w:type="dxa"/>
            <w:vMerge/>
            <w:vAlign w:val="center"/>
          </w:tcPr>
          <w:p w14:paraId="3A6C77B8" w14:textId="77777777" w:rsidR="00B41800" w:rsidRPr="00595068" w:rsidRDefault="00B41800" w:rsidP="00E5551D">
            <w:pPr>
              <w:jc w:val="center"/>
              <w:rPr>
                <w:b/>
                <w:szCs w:val="21"/>
              </w:rPr>
            </w:pPr>
          </w:p>
        </w:tc>
        <w:tc>
          <w:tcPr>
            <w:tcW w:w="2835" w:type="dxa"/>
          </w:tcPr>
          <w:p w14:paraId="6E39A7D5" w14:textId="77777777" w:rsidR="00B41800" w:rsidRPr="008E6EF5" w:rsidRDefault="00B41800" w:rsidP="00E5551D">
            <w:pPr>
              <w:spacing w:line="340" w:lineRule="exact"/>
              <w:jc w:val="left"/>
              <w:rPr>
                <w:b/>
                <w:szCs w:val="21"/>
              </w:rPr>
            </w:pPr>
            <w:r w:rsidRPr="008E6EF5">
              <w:rPr>
                <w:rFonts w:cs="宋体" w:hint="eastAsia"/>
              </w:rPr>
              <w:t>▲</w:t>
            </w:r>
            <w:r w:rsidRPr="008E6EF5">
              <w:rPr>
                <w:rFonts w:hint="eastAsia"/>
                <w:b/>
                <w:szCs w:val="21"/>
              </w:rPr>
              <w:t>8.5</w:t>
            </w:r>
            <w:r w:rsidRPr="008E6EF5">
              <w:rPr>
                <w:rFonts w:ascii="宋体" w:hAnsi="宋体" w:cs="仿宋_GB2312" w:hint="eastAsia"/>
                <w:szCs w:val="21"/>
              </w:rPr>
              <w:t>重量：≤4.2kg</w:t>
            </w:r>
            <w:r w:rsidRPr="008E6EF5">
              <w:rPr>
                <w:rFonts w:asciiTheme="majorEastAsia" w:eastAsiaTheme="majorEastAsia" w:hAnsiTheme="majorEastAsia" w:cs="仿宋_GB2312" w:hint="eastAsia"/>
                <w:b/>
                <w:szCs w:val="21"/>
              </w:rPr>
              <w:t>（</w:t>
            </w:r>
            <w:r w:rsidRPr="008E6EF5">
              <w:rPr>
                <w:rFonts w:ascii="宋体" w:hAnsi="宋体" w:cs="仿宋_GB2312" w:hint="eastAsia"/>
                <w:b/>
                <w:szCs w:val="21"/>
              </w:rPr>
              <w:t>提供省级特种安全防护产品质量监督检验中心</w:t>
            </w:r>
            <w:r w:rsidRPr="008E6EF5">
              <w:rPr>
                <w:rStyle w:val="aff1"/>
                <w:rFonts w:ascii="宋体" w:hint="eastAsia"/>
                <w:b/>
                <w:kern w:val="0"/>
              </w:rPr>
              <w:t>复印件</w:t>
            </w:r>
            <w:r w:rsidRPr="008E6EF5">
              <w:rPr>
                <w:rFonts w:ascii="宋体" w:hAnsi="宋体" w:cs="仿宋_GB2312" w:hint="eastAsia"/>
                <w:b/>
                <w:szCs w:val="21"/>
              </w:rPr>
              <w:t>作为</w:t>
            </w:r>
            <w:r w:rsidRPr="008E6EF5">
              <w:rPr>
                <w:rFonts w:ascii="宋体" w:hAnsi="宋体" w:cs="仿宋_GB2312"/>
                <w:b/>
                <w:szCs w:val="21"/>
              </w:rPr>
              <w:t>证明材料</w:t>
            </w:r>
            <w:r w:rsidRPr="008E6EF5">
              <w:rPr>
                <w:rFonts w:asciiTheme="majorEastAsia" w:eastAsiaTheme="majorEastAsia" w:hAnsiTheme="majorEastAsia" w:cs="仿宋_GB2312" w:hint="eastAsia"/>
                <w:b/>
                <w:szCs w:val="21"/>
              </w:rPr>
              <w:t>）</w:t>
            </w:r>
          </w:p>
        </w:tc>
        <w:tc>
          <w:tcPr>
            <w:tcW w:w="2835" w:type="dxa"/>
          </w:tcPr>
          <w:p w14:paraId="34E875FD" w14:textId="77777777" w:rsidR="00B41800" w:rsidRPr="008E6EF5" w:rsidRDefault="00B41800" w:rsidP="00E5551D">
            <w:pPr>
              <w:spacing w:line="340" w:lineRule="exact"/>
              <w:jc w:val="left"/>
              <w:rPr>
                <w:rFonts w:cs="宋体"/>
              </w:rPr>
            </w:pPr>
          </w:p>
        </w:tc>
        <w:tc>
          <w:tcPr>
            <w:tcW w:w="1275" w:type="dxa"/>
          </w:tcPr>
          <w:p w14:paraId="55033C0E" w14:textId="77777777" w:rsidR="00B41800" w:rsidRPr="008E6EF5" w:rsidRDefault="00B41800" w:rsidP="00E5551D">
            <w:pPr>
              <w:spacing w:line="340" w:lineRule="exact"/>
              <w:jc w:val="left"/>
              <w:rPr>
                <w:rFonts w:cs="宋体"/>
              </w:rPr>
            </w:pPr>
          </w:p>
        </w:tc>
        <w:tc>
          <w:tcPr>
            <w:tcW w:w="709" w:type="dxa"/>
          </w:tcPr>
          <w:p w14:paraId="7823DA6C" w14:textId="77777777" w:rsidR="00B41800" w:rsidRPr="008E6EF5" w:rsidRDefault="00B41800" w:rsidP="00E5551D">
            <w:pPr>
              <w:spacing w:line="340" w:lineRule="exact"/>
              <w:jc w:val="left"/>
              <w:rPr>
                <w:rFonts w:cs="宋体"/>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4029ED4" w14:textId="6736FD04" w:rsidR="008D4B55" w:rsidRPr="008D4B55" w:rsidRDefault="008D4B55"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64B54">
        <w:rPr>
          <w:rFonts w:hint="eastAsia"/>
          <w:color w:val="FF0000"/>
          <w:sz w:val="24"/>
        </w:rPr>
        <w:t>；</w:t>
      </w:r>
      <w:r w:rsidRPr="008D4B55">
        <w:rPr>
          <w:color w:val="FF0000"/>
          <w:sz w:val="24"/>
        </w:rPr>
        <w:t>如不能提供</w:t>
      </w:r>
      <w:r w:rsidR="00AB7F39">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sidR="00A77624">
        <w:rPr>
          <w:rFonts w:hint="eastAsia"/>
          <w:color w:val="FF0000"/>
          <w:sz w:val="24"/>
        </w:rPr>
        <w:t>否则，评标</w:t>
      </w:r>
      <w:r w:rsidR="00A77624">
        <w:rPr>
          <w:color w:val="FF0000"/>
          <w:sz w:val="24"/>
        </w:rPr>
        <w:t>委员会有权认定为</w:t>
      </w:r>
      <w:r w:rsidR="00A77624">
        <w:rPr>
          <w:rFonts w:hint="eastAsia"/>
          <w:color w:val="FF0000"/>
          <w:sz w:val="24"/>
        </w:rPr>
        <w:t>响应不实作</w:t>
      </w:r>
      <w:r w:rsidR="00A77624">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41800" w14:paraId="4CD29F08" w14:textId="77777777" w:rsidTr="00E5551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6642D97" w14:textId="77777777" w:rsidR="00B41800" w:rsidRDefault="00B41800" w:rsidP="00E5551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C359EA5" w14:textId="77777777" w:rsidR="00B41800" w:rsidRDefault="00B41800" w:rsidP="00E5551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01400E6" w14:textId="77777777" w:rsidR="00B41800" w:rsidRDefault="00B41800" w:rsidP="00E5551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A73530A" w14:textId="77777777" w:rsidR="00B41800" w:rsidRDefault="00B41800" w:rsidP="00E5551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5459E85" w14:textId="77777777" w:rsidR="00B41800" w:rsidRDefault="00B41800" w:rsidP="00E5551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ADF1FC5" w14:textId="77777777" w:rsidR="00B41800" w:rsidRDefault="00B41800" w:rsidP="00E5551D">
            <w:pPr>
              <w:jc w:val="center"/>
              <w:rPr>
                <w:b/>
              </w:rPr>
            </w:pPr>
            <w:r>
              <w:rPr>
                <w:rFonts w:hint="eastAsia"/>
                <w:b/>
              </w:rPr>
              <w:t>说明</w:t>
            </w:r>
          </w:p>
        </w:tc>
      </w:tr>
      <w:tr w:rsidR="00B41800" w14:paraId="3C59CC5E" w14:textId="77777777" w:rsidTr="00E5551D">
        <w:trPr>
          <w:trHeight w:val="280"/>
        </w:trPr>
        <w:tc>
          <w:tcPr>
            <w:tcW w:w="4253" w:type="dxa"/>
            <w:gridSpan w:val="3"/>
          </w:tcPr>
          <w:p w14:paraId="472BE746" w14:textId="77777777" w:rsidR="00B41800" w:rsidRDefault="00B41800" w:rsidP="00E5551D">
            <w:pPr>
              <w:rPr>
                <w:b/>
              </w:rPr>
            </w:pPr>
            <w:r>
              <w:rPr>
                <w:rFonts w:hint="eastAsia"/>
                <w:b/>
              </w:rPr>
              <w:t>（一）免费保修期内售后服务要求</w:t>
            </w:r>
          </w:p>
        </w:tc>
        <w:tc>
          <w:tcPr>
            <w:tcW w:w="2694" w:type="dxa"/>
          </w:tcPr>
          <w:p w14:paraId="7A543B72" w14:textId="77777777" w:rsidR="00B41800" w:rsidRDefault="00B41800" w:rsidP="00E5551D">
            <w:pPr>
              <w:rPr>
                <w:b/>
              </w:rPr>
            </w:pPr>
          </w:p>
        </w:tc>
        <w:tc>
          <w:tcPr>
            <w:tcW w:w="1275" w:type="dxa"/>
          </w:tcPr>
          <w:p w14:paraId="0C798E83" w14:textId="77777777" w:rsidR="00B41800" w:rsidRDefault="00B41800" w:rsidP="00E5551D">
            <w:pPr>
              <w:rPr>
                <w:b/>
              </w:rPr>
            </w:pPr>
          </w:p>
        </w:tc>
        <w:tc>
          <w:tcPr>
            <w:tcW w:w="709" w:type="dxa"/>
          </w:tcPr>
          <w:p w14:paraId="2E5CE213" w14:textId="77777777" w:rsidR="00B41800" w:rsidRDefault="00B41800" w:rsidP="00E5551D">
            <w:pPr>
              <w:rPr>
                <w:b/>
              </w:rPr>
            </w:pPr>
          </w:p>
        </w:tc>
      </w:tr>
      <w:tr w:rsidR="00B41800" w14:paraId="592E3A60" w14:textId="77777777" w:rsidTr="00E5551D">
        <w:trPr>
          <w:trHeight w:val="150"/>
        </w:trPr>
        <w:tc>
          <w:tcPr>
            <w:tcW w:w="568" w:type="dxa"/>
            <w:vAlign w:val="center"/>
          </w:tcPr>
          <w:p w14:paraId="5C020757" w14:textId="77777777" w:rsidR="00B41800" w:rsidRDefault="00B41800" w:rsidP="00E5551D">
            <w:pPr>
              <w:jc w:val="center"/>
              <w:rPr>
                <w:b/>
              </w:rPr>
            </w:pPr>
            <w:r>
              <w:rPr>
                <w:rFonts w:hint="eastAsia"/>
                <w:b/>
              </w:rPr>
              <w:t>1</w:t>
            </w:r>
          </w:p>
        </w:tc>
        <w:tc>
          <w:tcPr>
            <w:tcW w:w="850" w:type="dxa"/>
            <w:vAlign w:val="center"/>
          </w:tcPr>
          <w:p w14:paraId="54E08299" w14:textId="77777777" w:rsidR="00B41800" w:rsidRPr="003B7D88" w:rsidRDefault="00B41800" w:rsidP="00E5551D">
            <w:r w:rsidRPr="003B7D88">
              <w:rPr>
                <w:rFonts w:hint="eastAsia"/>
              </w:rPr>
              <w:t>免费保修期</w:t>
            </w:r>
          </w:p>
        </w:tc>
        <w:tc>
          <w:tcPr>
            <w:tcW w:w="2835" w:type="dxa"/>
          </w:tcPr>
          <w:p w14:paraId="43FF1A4C" w14:textId="77777777" w:rsidR="00B41800" w:rsidRPr="002128B2" w:rsidRDefault="00B41800" w:rsidP="00E5551D">
            <w:pPr>
              <w:rPr>
                <w:b/>
              </w:rPr>
            </w:pPr>
            <w:r w:rsidRPr="005931F7">
              <w:rPr>
                <w:rFonts w:hint="eastAsia"/>
                <w:b/>
                <w:szCs w:val="21"/>
              </w:rPr>
              <w:t>★</w:t>
            </w:r>
            <w:r w:rsidRPr="002128B2">
              <w:rPr>
                <w:rFonts w:hint="eastAsia"/>
                <w:bCs/>
                <w:szCs w:val="21"/>
              </w:rPr>
              <w:t>货物免费保修期</w:t>
            </w:r>
            <w:r w:rsidRPr="002128B2">
              <w:rPr>
                <w:rFonts w:hint="eastAsia"/>
                <w:bCs/>
                <w:szCs w:val="21"/>
                <w:u w:val="single"/>
              </w:rPr>
              <w:t xml:space="preserve">  </w:t>
            </w:r>
            <w:r w:rsidRPr="002128B2">
              <w:rPr>
                <w:bCs/>
                <w:szCs w:val="21"/>
                <w:u w:val="single"/>
              </w:rPr>
              <w:t>1</w:t>
            </w:r>
            <w:r w:rsidRPr="002128B2">
              <w:rPr>
                <w:rFonts w:hint="eastAsia"/>
                <w:bCs/>
                <w:szCs w:val="21"/>
                <w:u w:val="single"/>
              </w:rPr>
              <w:t xml:space="preserve"> </w:t>
            </w:r>
            <w:r w:rsidRPr="002128B2">
              <w:rPr>
                <w:rFonts w:hint="eastAsia"/>
                <w:bCs/>
                <w:szCs w:val="21"/>
              </w:rPr>
              <w:t>年，时间</w:t>
            </w:r>
            <w:proofErr w:type="gramStart"/>
            <w:r w:rsidRPr="002128B2">
              <w:rPr>
                <w:rFonts w:hint="eastAsia"/>
                <w:bCs/>
                <w:szCs w:val="21"/>
              </w:rPr>
              <w:t>自最终</w:t>
            </w:r>
            <w:proofErr w:type="gramEnd"/>
            <w:r w:rsidRPr="002128B2">
              <w:rPr>
                <w:rFonts w:hint="eastAsia"/>
                <w:bCs/>
                <w:szCs w:val="21"/>
              </w:rPr>
              <w:t>验收合格并交付使用之日起计算。</w:t>
            </w:r>
          </w:p>
        </w:tc>
        <w:tc>
          <w:tcPr>
            <w:tcW w:w="2694" w:type="dxa"/>
          </w:tcPr>
          <w:p w14:paraId="2CA0B2F9" w14:textId="77777777" w:rsidR="00B41800" w:rsidRPr="005931F7" w:rsidRDefault="00B41800" w:rsidP="00E5551D">
            <w:pPr>
              <w:rPr>
                <w:b/>
                <w:szCs w:val="21"/>
              </w:rPr>
            </w:pPr>
          </w:p>
        </w:tc>
        <w:tc>
          <w:tcPr>
            <w:tcW w:w="1275" w:type="dxa"/>
          </w:tcPr>
          <w:p w14:paraId="2BFEBA5F" w14:textId="77777777" w:rsidR="00B41800" w:rsidRPr="005931F7" w:rsidRDefault="00B41800" w:rsidP="00E5551D">
            <w:pPr>
              <w:rPr>
                <w:b/>
                <w:szCs w:val="21"/>
              </w:rPr>
            </w:pPr>
          </w:p>
        </w:tc>
        <w:tc>
          <w:tcPr>
            <w:tcW w:w="709" w:type="dxa"/>
          </w:tcPr>
          <w:p w14:paraId="6640A607" w14:textId="77777777" w:rsidR="00B41800" w:rsidRPr="005931F7" w:rsidRDefault="00B41800" w:rsidP="00E5551D">
            <w:pPr>
              <w:rPr>
                <w:b/>
                <w:szCs w:val="21"/>
              </w:rPr>
            </w:pPr>
          </w:p>
        </w:tc>
      </w:tr>
      <w:tr w:rsidR="00B41800" w14:paraId="33112B56" w14:textId="77777777" w:rsidTr="00E5551D">
        <w:trPr>
          <w:trHeight w:val="320"/>
        </w:trPr>
        <w:tc>
          <w:tcPr>
            <w:tcW w:w="568" w:type="dxa"/>
            <w:vAlign w:val="center"/>
          </w:tcPr>
          <w:p w14:paraId="5D825AED" w14:textId="77777777" w:rsidR="00B41800" w:rsidRDefault="00B41800" w:rsidP="00E5551D">
            <w:pPr>
              <w:jc w:val="center"/>
              <w:rPr>
                <w:b/>
              </w:rPr>
            </w:pPr>
            <w:r>
              <w:rPr>
                <w:rFonts w:hint="eastAsia"/>
                <w:b/>
              </w:rPr>
              <w:t>2</w:t>
            </w:r>
          </w:p>
        </w:tc>
        <w:tc>
          <w:tcPr>
            <w:tcW w:w="850" w:type="dxa"/>
          </w:tcPr>
          <w:p w14:paraId="6CE71F12" w14:textId="77777777" w:rsidR="00B41800" w:rsidRPr="003B7D88" w:rsidRDefault="00B41800" w:rsidP="00E5551D">
            <w:r w:rsidRPr="003B7D88">
              <w:rPr>
                <w:rFonts w:hint="eastAsia"/>
              </w:rPr>
              <w:t>维修响应及故障解决时间</w:t>
            </w:r>
          </w:p>
        </w:tc>
        <w:tc>
          <w:tcPr>
            <w:tcW w:w="2835" w:type="dxa"/>
          </w:tcPr>
          <w:p w14:paraId="799FE1BB" w14:textId="77777777" w:rsidR="00B41800" w:rsidRPr="002128B2" w:rsidRDefault="00B41800" w:rsidP="00E5551D">
            <w:pPr>
              <w:rPr>
                <w:b/>
              </w:rPr>
            </w:pPr>
            <w:r w:rsidRPr="002128B2">
              <w:rPr>
                <w:rFonts w:hint="eastAsia"/>
                <w:bCs/>
                <w:szCs w:val="21"/>
              </w:rPr>
              <w:t>在保修期内，一旦发生质量问题，投标人保证在接到通知</w:t>
            </w:r>
            <w:r w:rsidRPr="002128B2">
              <w:rPr>
                <w:bCs/>
                <w:szCs w:val="21"/>
              </w:rPr>
              <w:t>8</w:t>
            </w:r>
            <w:r w:rsidRPr="002128B2">
              <w:rPr>
                <w:rFonts w:hint="eastAsia"/>
                <w:bCs/>
                <w:szCs w:val="21"/>
              </w:rPr>
              <w:t>小时内赶到现场进行修理或更换。</w:t>
            </w:r>
          </w:p>
        </w:tc>
        <w:tc>
          <w:tcPr>
            <w:tcW w:w="2694" w:type="dxa"/>
          </w:tcPr>
          <w:p w14:paraId="05A3CE3B" w14:textId="77777777" w:rsidR="00B41800" w:rsidRPr="002128B2" w:rsidRDefault="00B41800" w:rsidP="00E5551D">
            <w:pPr>
              <w:rPr>
                <w:bCs/>
                <w:szCs w:val="21"/>
              </w:rPr>
            </w:pPr>
          </w:p>
        </w:tc>
        <w:tc>
          <w:tcPr>
            <w:tcW w:w="1275" w:type="dxa"/>
          </w:tcPr>
          <w:p w14:paraId="782B5451" w14:textId="77777777" w:rsidR="00B41800" w:rsidRPr="002128B2" w:rsidRDefault="00B41800" w:rsidP="00E5551D">
            <w:pPr>
              <w:rPr>
                <w:bCs/>
                <w:szCs w:val="21"/>
              </w:rPr>
            </w:pPr>
          </w:p>
        </w:tc>
        <w:tc>
          <w:tcPr>
            <w:tcW w:w="709" w:type="dxa"/>
          </w:tcPr>
          <w:p w14:paraId="314EB20B" w14:textId="77777777" w:rsidR="00B41800" w:rsidRPr="002128B2" w:rsidRDefault="00B41800" w:rsidP="00E5551D">
            <w:pPr>
              <w:rPr>
                <w:bCs/>
                <w:szCs w:val="21"/>
              </w:rPr>
            </w:pPr>
          </w:p>
        </w:tc>
      </w:tr>
      <w:tr w:rsidR="00B41800" w14:paraId="6480E829" w14:textId="77777777" w:rsidTr="00E5551D">
        <w:trPr>
          <w:trHeight w:val="320"/>
        </w:trPr>
        <w:tc>
          <w:tcPr>
            <w:tcW w:w="568" w:type="dxa"/>
            <w:vAlign w:val="center"/>
          </w:tcPr>
          <w:p w14:paraId="34B845D4" w14:textId="77777777" w:rsidR="00B41800" w:rsidRDefault="00B41800" w:rsidP="00E5551D">
            <w:pPr>
              <w:jc w:val="center"/>
              <w:rPr>
                <w:b/>
              </w:rPr>
            </w:pPr>
            <w:r>
              <w:rPr>
                <w:rFonts w:hint="eastAsia"/>
                <w:b/>
              </w:rPr>
              <w:t>3</w:t>
            </w:r>
          </w:p>
        </w:tc>
        <w:tc>
          <w:tcPr>
            <w:tcW w:w="850" w:type="dxa"/>
          </w:tcPr>
          <w:p w14:paraId="1C5BA9B7" w14:textId="77777777" w:rsidR="00B41800" w:rsidRPr="003B7D88" w:rsidRDefault="00B41800" w:rsidP="00E5551D">
            <w:r>
              <w:rPr>
                <w:rFonts w:hint="eastAsia"/>
              </w:rPr>
              <w:t>发生</w:t>
            </w:r>
            <w:r>
              <w:t>质量问题</w:t>
            </w:r>
            <w:r>
              <w:rPr>
                <w:rFonts w:hint="eastAsia"/>
              </w:rPr>
              <w:t>的</w:t>
            </w:r>
            <w:r>
              <w:t>处理方式</w:t>
            </w:r>
          </w:p>
        </w:tc>
        <w:tc>
          <w:tcPr>
            <w:tcW w:w="2835" w:type="dxa"/>
          </w:tcPr>
          <w:p w14:paraId="038A80D7" w14:textId="77777777" w:rsidR="00B41800" w:rsidRPr="002128B2" w:rsidRDefault="00B41800" w:rsidP="00E5551D">
            <w:pPr>
              <w:rPr>
                <w:bCs/>
                <w:szCs w:val="21"/>
              </w:rPr>
            </w:pPr>
            <w:r w:rsidRPr="002128B2">
              <w:rPr>
                <w:rFonts w:hint="eastAsia"/>
                <w:bCs/>
                <w:szCs w:val="21"/>
              </w:rPr>
              <w:t>免费</w:t>
            </w:r>
            <w:r w:rsidRPr="002128B2">
              <w:rPr>
                <w:bCs/>
                <w:szCs w:val="21"/>
              </w:rPr>
              <w:t>保修</w:t>
            </w:r>
            <w:r w:rsidRPr="002128B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37D63C9" w14:textId="77777777" w:rsidR="00B41800" w:rsidRPr="002128B2" w:rsidRDefault="00B41800" w:rsidP="00E5551D">
            <w:pPr>
              <w:rPr>
                <w:bCs/>
                <w:szCs w:val="21"/>
              </w:rPr>
            </w:pPr>
          </w:p>
        </w:tc>
        <w:tc>
          <w:tcPr>
            <w:tcW w:w="1275" w:type="dxa"/>
          </w:tcPr>
          <w:p w14:paraId="2C6A1241" w14:textId="77777777" w:rsidR="00B41800" w:rsidRPr="002128B2" w:rsidRDefault="00B41800" w:rsidP="00E5551D">
            <w:pPr>
              <w:rPr>
                <w:bCs/>
                <w:szCs w:val="21"/>
              </w:rPr>
            </w:pPr>
          </w:p>
        </w:tc>
        <w:tc>
          <w:tcPr>
            <w:tcW w:w="709" w:type="dxa"/>
          </w:tcPr>
          <w:p w14:paraId="7C4B0161" w14:textId="77777777" w:rsidR="00B41800" w:rsidRPr="002128B2" w:rsidRDefault="00B41800" w:rsidP="00E5551D">
            <w:pPr>
              <w:rPr>
                <w:bCs/>
                <w:szCs w:val="21"/>
              </w:rPr>
            </w:pPr>
          </w:p>
        </w:tc>
      </w:tr>
      <w:tr w:rsidR="00B41800" w14:paraId="68FE4D7E" w14:textId="77777777" w:rsidTr="00E5551D">
        <w:trPr>
          <w:trHeight w:val="523"/>
        </w:trPr>
        <w:tc>
          <w:tcPr>
            <w:tcW w:w="568" w:type="dxa"/>
            <w:vAlign w:val="center"/>
          </w:tcPr>
          <w:p w14:paraId="40576BE6" w14:textId="77777777" w:rsidR="00B41800" w:rsidRDefault="00B41800" w:rsidP="00E5551D">
            <w:pPr>
              <w:jc w:val="center"/>
              <w:rPr>
                <w:b/>
              </w:rPr>
            </w:pPr>
            <w:r>
              <w:rPr>
                <w:rFonts w:hint="eastAsia"/>
                <w:b/>
              </w:rPr>
              <w:t>4</w:t>
            </w:r>
          </w:p>
        </w:tc>
        <w:tc>
          <w:tcPr>
            <w:tcW w:w="850" w:type="dxa"/>
            <w:vAlign w:val="center"/>
          </w:tcPr>
          <w:p w14:paraId="74D32BD2" w14:textId="77777777" w:rsidR="00B41800" w:rsidRDefault="00B41800" w:rsidP="00E5551D">
            <w:pPr>
              <w:rPr>
                <w:b/>
              </w:rPr>
            </w:pPr>
            <w:r w:rsidRPr="005F45EF">
              <w:rPr>
                <w:rFonts w:hint="eastAsia"/>
              </w:rPr>
              <w:t>其他</w:t>
            </w:r>
          </w:p>
        </w:tc>
        <w:tc>
          <w:tcPr>
            <w:tcW w:w="2835" w:type="dxa"/>
            <w:vAlign w:val="center"/>
          </w:tcPr>
          <w:p w14:paraId="64450C40" w14:textId="77777777" w:rsidR="00B41800" w:rsidRPr="002128B2" w:rsidRDefault="00B41800" w:rsidP="00E5551D">
            <w:pPr>
              <w:rPr>
                <w:b/>
              </w:rPr>
            </w:pPr>
            <w:r w:rsidRPr="002128B2">
              <w:rPr>
                <w:rFonts w:hint="eastAsia"/>
                <w:bCs/>
                <w:szCs w:val="21"/>
              </w:rPr>
              <w:t>投标人应按其投标文件中的承诺，进行其他售后服务工作。</w:t>
            </w:r>
          </w:p>
        </w:tc>
        <w:tc>
          <w:tcPr>
            <w:tcW w:w="2694" w:type="dxa"/>
          </w:tcPr>
          <w:p w14:paraId="47F3E1EB" w14:textId="77777777" w:rsidR="00B41800" w:rsidRPr="002128B2" w:rsidRDefault="00B41800" w:rsidP="00E5551D">
            <w:pPr>
              <w:rPr>
                <w:bCs/>
                <w:szCs w:val="21"/>
              </w:rPr>
            </w:pPr>
          </w:p>
        </w:tc>
        <w:tc>
          <w:tcPr>
            <w:tcW w:w="1275" w:type="dxa"/>
          </w:tcPr>
          <w:p w14:paraId="722ED912" w14:textId="77777777" w:rsidR="00B41800" w:rsidRPr="002128B2" w:rsidRDefault="00B41800" w:rsidP="00E5551D">
            <w:pPr>
              <w:rPr>
                <w:bCs/>
                <w:szCs w:val="21"/>
              </w:rPr>
            </w:pPr>
          </w:p>
        </w:tc>
        <w:tc>
          <w:tcPr>
            <w:tcW w:w="709" w:type="dxa"/>
          </w:tcPr>
          <w:p w14:paraId="0A4A8C8A" w14:textId="77777777" w:rsidR="00B41800" w:rsidRPr="002128B2" w:rsidRDefault="00B41800" w:rsidP="00E5551D">
            <w:pPr>
              <w:rPr>
                <w:bCs/>
                <w:szCs w:val="21"/>
              </w:rPr>
            </w:pPr>
          </w:p>
        </w:tc>
      </w:tr>
      <w:tr w:rsidR="00B41800" w14:paraId="24F7607C" w14:textId="77777777" w:rsidTr="00E5551D">
        <w:trPr>
          <w:trHeight w:val="350"/>
        </w:trPr>
        <w:tc>
          <w:tcPr>
            <w:tcW w:w="4253" w:type="dxa"/>
            <w:gridSpan w:val="3"/>
          </w:tcPr>
          <w:p w14:paraId="7EEFBFEC" w14:textId="77777777" w:rsidR="00B41800" w:rsidRPr="002128B2" w:rsidRDefault="00B41800" w:rsidP="00E5551D">
            <w:pPr>
              <w:rPr>
                <w:b/>
              </w:rPr>
            </w:pPr>
            <w:r w:rsidRPr="002128B2">
              <w:rPr>
                <w:rFonts w:hint="eastAsia"/>
                <w:b/>
              </w:rPr>
              <w:t>（</w:t>
            </w:r>
            <w:r>
              <w:rPr>
                <w:rFonts w:hint="eastAsia"/>
                <w:b/>
              </w:rPr>
              <w:t>二</w:t>
            </w:r>
            <w:r w:rsidRPr="002128B2">
              <w:rPr>
                <w:rFonts w:hint="eastAsia"/>
                <w:b/>
              </w:rPr>
              <w:t>）其他商务要求</w:t>
            </w:r>
          </w:p>
        </w:tc>
        <w:tc>
          <w:tcPr>
            <w:tcW w:w="2694" w:type="dxa"/>
          </w:tcPr>
          <w:p w14:paraId="4EA2C92E" w14:textId="77777777" w:rsidR="00B41800" w:rsidRPr="002128B2" w:rsidRDefault="00B41800" w:rsidP="00E5551D">
            <w:pPr>
              <w:rPr>
                <w:b/>
              </w:rPr>
            </w:pPr>
          </w:p>
        </w:tc>
        <w:tc>
          <w:tcPr>
            <w:tcW w:w="1275" w:type="dxa"/>
          </w:tcPr>
          <w:p w14:paraId="560CBAB5" w14:textId="77777777" w:rsidR="00B41800" w:rsidRPr="002128B2" w:rsidRDefault="00B41800" w:rsidP="00E5551D">
            <w:pPr>
              <w:rPr>
                <w:b/>
              </w:rPr>
            </w:pPr>
          </w:p>
        </w:tc>
        <w:tc>
          <w:tcPr>
            <w:tcW w:w="709" w:type="dxa"/>
          </w:tcPr>
          <w:p w14:paraId="41639928" w14:textId="77777777" w:rsidR="00B41800" w:rsidRPr="002128B2" w:rsidRDefault="00B41800" w:rsidP="00E5551D">
            <w:pPr>
              <w:rPr>
                <w:b/>
              </w:rPr>
            </w:pPr>
          </w:p>
        </w:tc>
      </w:tr>
      <w:tr w:rsidR="00B41800" w14:paraId="34F4486D" w14:textId="77777777" w:rsidTr="00E5551D">
        <w:trPr>
          <w:trHeight w:val="350"/>
        </w:trPr>
        <w:tc>
          <w:tcPr>
            <w:tcW w:w="568" w:type="dxa"/>
            <w:vMerge w:val="restart"/>
            <w:vAlign w:val="center"/>
          </w:tcPr>
          <w:p w14:paraId="413D3D6E" w14:textId="77777777" w:rsidR="00B41800" w:rsidRDefault="00B41800" w:rsidP="00E5551D">
            <w:pPr>
              <w:jc w:val="center"/>
              <w:rPr>
                <w:b/>
              </w:rPr>
            </w:pPr>
            <w:r>
              <w:rPr>
                <w:rFonts w:hint="eastAsia"/>
                <w:b/>
              </w:rPr>
              <w:t>1</w:t>
            </w:r>
          </w:p>
        </w:tc>
        <w:tc>
          <w:tcPr>
            <w:tcW w:w="850" w:type="dxa"/>
            <w:vMerge w:val="restart"/>
            <w:vAlign w:val="center"/>
          </w:tcPr>
          <w:p w14:paraId="656A6A45" w14:textId="77777777" w:rsidR="00B41800" w:rsidRPr="003B7D88" w:rsidRDefault="00B41800" w:rsidP="00E5551D">
            <w:pPr>
              <w:jc w:val="center"/>
            </w:pPr>
            <w:r w:rsidRPr="003B7D88">
              <w:rPr>
                <w:rFonts w:hint="eastAsia"/>
              </w:rPr>
              <w:t>关于交货</w:t>
            </w:r>
          </w:p>
        </w:tc>
        <w:tc>
          <w:tcPr>
            <w:tcW w:w="2835" w:type="dxa"/>
          </w:tcPr>
          <w:p w14:paraId="3E7BB395" w14:textId="77777777" w:rsidR="00B41800" w:rsidRPr="002128B2" w:rsidRDefault="00B41800" w:rsidP="00E5551D">
            <w:pPr>
              <w:rPr>
                <w:bCs/>
                <w:szCs w:val="21"/>
              </w:rPr>
            </w:pPr>
            <w:r w:rsidRPr="005931F7">
              <w:rPr>
                <w:rFonts w:hint="eastAsia"/>
                <w:b/>
                <w:szCs w:val="21"/>
              </w:rPr>
              <w:t>★</w:t>
            </w:r>
            <w:r w:rsidRPr="002128B2">
              <w:rPr>
                <w:rFonts w:hint="eastAsia"/>
                <w:bCs/>
                <w:szCs w:val="21"/>
              </w:rPr>
              <w:t>1.1</w:t>
            </w:r>
            <w:r w:rsidRPr="002128B2">
              <w:rPr>
                <w:bCs/>
                <w:szCs w:val="21"/>
              </w:rPr>
              <w:t xml:space="preserve"> </w:t>
            </w:r>
            <w:r w:rsidRPr="002128B2">
              <w:rPr>
                <w:rFonts w:ascii="宋体" w:hAnsi="宋体" w:hint="eastAsia"/>
                <w:b/>
                <w:color w:val="FF0000"/>
                <w:szCs w:val="21"/>
              </w:rPr>
              <w:t>从中华人民共和国境内提供的</w:t>
            </w:r>
            <w:r w:rsidRPr="002128B2">
              <w:rPr>
                <w:rFonts w:ascii="宋体" w:hAnsi="宋体" w:hint="eastAsia"/>
                <w:b/>
                <w:bCs/>
                <w:color w:val="FF0000"/>
                <w:szCs w:val="21"/>
              </w:rPr>
              <w:t>货物：</w:t>
            </w:r>
            <w:r w:rsidRPr="002128B2">
              <w:rPr>
                <w:rFonts w:hint="eastAsia"/>
                <w:bCs/>
                <w:szCs w:val="21"/>
              </w:rPr>
              <w:t>签订合同后</w:t>
            </w:r>
            <w:r w:rsidRPr="002128B2">
              <w:rPr>
                <w:rFonts w:hint="eastAsia"/>
                <w:bCs/>
                <w:szCs w:val="21"/>
                <w:u w:val="single"/>
              </w:rPr>
              <w:t xml:space="preserve">  </w:t>
            </w:r>
            <w:r w:rsidRPr="002128B2">
              <w:rPr>
                <w:bCs/>
                <w:szCs w:val="21"/>
                <w:u w:val="single"/>
              </w:rPr>
              <w:t>20</w:t>
            </w:r>
            <w:r w:rsidRPr="002128B2">
              <w:rPr>
                <w:rFonts w:hint="eastAsia"/>
                <w:bCs/>
                <w:szCs w:val="21"/>
                <w:u w:val="single"/>
              </w:rPr>
              <w:t xml:space="preserve">  </w:t>
            </w:r>
            <w:r w:rsidRPr="002128B2">
              <w:rPr>
                <w:rFonts w:hint="eastAsia"/>
                <w:bCs/>
                <w:szCs w:val="21"/>
              </w:rPr>
              <w:t>天（日历日）内。</w:t>
            </w:r>
          </w:p>
        </w:tc>
        <w:tc>
          <w:tcPr>
            <w:tcW w:w="2694" w:type="dxa"/>
          </w:tcPr>
          <w:p w14:paraId="2AA51ECA" w14:textId="77777777" w:rsidR="00B41800" w:rsidRPr="005931F7" w:rsidRDefault="00B41800" w:rsidP="00E5551D">
            <w:pPr>
              <w:rPr>
                <w:b/>
                <w:szCs w:val="21"/>
              </w:rPr>
            </w:pPr>
          </w:p>
        </w:tc>
        <w:tc>
          <w:tcPr>
            <w:tcW w:w="1275" w:type="dxa"/>
          </w:tcPr>
          <w:p w14:paraId="1B9B060C" w14:textId="77777777" w:rsidR="00B41800" w:rsidRPr="005931F7" w:rsidRDefault="00B41800" w:rsidP="00E5551D">
            <w:pPr>
              <w:rPr>
                <w:b/>
                <w:szCs w:val="21"/>
              </w:rPr>
            </w:pPr>
          </w:p>
        </w:tc>
        <w:tc>
          <w:tcPr>
            <w:tcW w:w="709" w:type="dxa"/>
          </w:tcPr>
          <w:p w14:paraId="2543CBF5" w14:textId="77777777" w:rsidR="00B41800" w:rsidRPr="005931F7" w:rsidRDefault="00B41800" w:rsidP="00E5551D">
            <w:pPr>
              <w:rPr>
                <w:b/>
                <w:szCs w:val="21"/>
              </w:rPr>
            </w:pPr>
          </w:p>
        </w:tc>
      </w:tr>
      <w:tr w:rsidR="00B41800" w14:paraId="63DE1485" w14:textId="77777777" w:rsidTr="00E5551D">
        <w:trPr>
          <w:trHeight w:val="451"/>
        </w:trPr>
        <w:tc>
          <w:tcPr>
            <w:tcW w:w="568" w:type="dxa"/>
            <w:vMerge/>
            <w:vAlign w:val="center"/>
          </w:tcPr>
          <w:p w14:paraId="1A8B4FF2" w14:textId="77777777" w:rsidR="00B41800" w:rsidRDefault="00B41800" w:rsidP="00E5551D">
            <w:pPr>
              <w:jc w:val="center"/>
              <w:rPr>
                <w:b/>
              </w:rPr>
            </w:pPr>
          </w:p>
        </w:tc>
        <w:tc>
          <w:tcPr>
            <w:tcW w:w="850" w:type="dxa"/>
            <w:vMerge/>
            <w:vAlign w:val="center"/>
          </w:tcPr>
          <w:p w14:paraId="6D86C24A" w14:textId="77777777" w:rsidR="00B41800" w:rsidRPr="003B7D88" w:rsidRDefault="00B41800" w:rsidP="00E5551D">
            <w:pPr>
              <w:jc w:val="center"/>
            </w:pPr>
          </w:p>
        </w:tc>
        <w:tc>
          <w:tcPr>
            <w:tcW w:w="2835" w:type="dxa"/>
          </w:tcPr>
          <w:p w14:paraId="65D886BE" w14:textId="77777777" w:rsidR="00B41800" w:rsidRDefault="00B41800" w:rsidP="00E5551D">
            <w:pPr>
              <w:rPr>
                <w:bCs/>
                <w:szCs w:val="21"/>
              </w:rPr>
            </w:pPr>
            <w:r w:rsidRPr="002128B2">
              <w:rPr>
                <w:rFonts w:hint="eastAsia"/>
                <w:bCs/>
                <w:szCs w:val="21"/>
              </w:rPr>
              <w:t>1.2</w:t>
            </w:r>
            <w:r w:rsidRPr="002128B2">
              <w:rPr>
                <w:bCs/>
                <w:szCs w:val="21"/>
              </w:rPr>
              <w:t xml:space="preserve"> </w:t>
            </w:r>
            <w:r w:rsidRPr="002128B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2128B2">
              <w:rPr>
                <w:rFonts w:hint="eastAsia"/>
                <w:bCs/>
                <w:szCs w:val="21"/>
              </w:rPr>
              <w:t>3</w:t>
            </w:r>
            <w:r w:rsidRPr="002128B2">
              <w:rPr>
                <w:rFonts w:hint="eastAsia"/>
                <w:bCs/>
                <w:szCs w:val="21"/>
              </w:rPr>
              <w:t>天通知中标人。</w:t>
            </w:r>
          </w:p>
          <w:p w14:paraId="3EB61C96" w14:textId="77777777" w:rsidR="00B41800" w:rsidRPr="002128B2" w:rsidRDefault="00B41800" w:rsidP="00E5551D">
            <w:pPr>
              <w:rPr>
                <w:bCs/>
                <w:szCs w:val="21"/>
              </w:rPr>
            </w:pPr>
            <w:r w:rsidRPr="00DC3ADB">
              <w:rPr>
                <w:rFonts w:ascii="宋体" w:hAnsi="宋体" w:cs="宋体" w:hint="eastAsia"/>
                <w:bCs/>
                <w:color w:val="2E74B5" w:themeColor="accent1" w:themeShade="BF"/>
                <w:kern w:val="0"/>
                <w:szCs w:val="21"/>
              </w:rPr>
              <w:t>灭火器箱、灭火器等需要投标人将原有过期或损坏的器材替换。（深圳大学后海校区面积2.3平方公里，建筑楼宇110余栋。需安装更换的器材约占购买器材总数的二分之一。）</w:t>
            </w:r>
          </w:p>
        </w:tc>
        <w:tc>
          <w:tcPr>
            <w:tcW w:w="2694" w:type="dxa"/>
          </w:tcPr>
          <w:p w14:paraId="6B73801B" w14:textId="77777777" w:rsidR="00B41800" w:rsidRPr="002128B2" w:rsidRDefault="00B41800" w:rsidP="00E5551D">
            <w:pPr>
              <w:rPr>
                <w:bCs/>
                <w:szCs w:val="21"/>
              </w:rPr>
            </w:pPr>
          </w:p>
        </w:tc>
        <w:tc>
          <w:tcPr>
            <w:tcW w:w="1275" w:type="dxa"/>
          </w:tcPr>
          <w:p w14:paraId="49066EF0" w14:textId="77777777" w:rsidR="00B41800" w:rsidRPr="002128B2" w:rsidRDefault="00B41800" w:rsidP="00E5551D">
            <w:pPr>
              <w:rPr>
                <w:bCs/>
                <w:szCs w:val="21"/>
              </w:rPr>
            </w:pPr>
          </w:p>
        </w:tc>
        <w:tc>
          <w:tcPr>
            <w:tcW w:w="709" w:type="dxa"/>
          </w:tcPr>
          <w:p w14:paraId="16DAD305" w14:textId="77777777" w:rsidR="00B41800" w:rsidRPr="002128B2" w:rsidRDefault="00B41800" w:rsidP="00E5551D">
            <w:pPr>
              <w:rPr>
                <w:bCs/>
                <w:szCs w:val="21"/>
              </w:rPr>
            </w:pPr>
          </w:p>
        </w:tc>
      </w:tr>
      <w:tr w:rsidR="00B41800" w14:paraId="069E2B23" w14:textId="77777777" w:rsidTr="00E5551D">
        <w:trPr>
          <w:trHeight w:val="350"/>
        </w:trPr>
        <w:tc>
          <w:tcPr>
            <w:tcW w:w="568" w:type="dxa"/>
            <w:vMerge/>
            <w:vAlign w:val="center"/>
          </w:tcPr>
          <w:p w14:paraId="59C62AE0" w14:textId="77777777" w:rsidR="00B41800" w:rsidRDefault="00B41800" w:rsidP="00E5551D">
            <w:pPr>
              <w:jc w:val="center"/>
              <w:rPr>
                <w:b/>
              </w:rPr>
            </w:pPr>
          </w:p>
        </w:tc>
        <w:tc>
          <w:tcPr>
            <w:tcW w:w="850" w:type="dxa"/>
            <w:vMerge/>
            <w:vAlign w:val="center"/>
          </w:tcPr>
          <w:p w14:paraId="2267B72E" w14:textId="77777777" w:rsidR="00B41800" w:rsidRPr="003B7D88" w:rsidRDefault="00B41800" w:rsidP="00E5551D">
            <w:pPr>
              <w:jc w:val="center"/>
            </w:pPr>
          </w:p>
        </w:tc>
        <w:tc>
          <w:tcPr>
            <w:tcW w:w="2835" w:type="dxa"/>
          </w:tcPr>
          <w:p w14:paraId="7FEB3773" w14:textId="77777777" w:rsidR="00B41800" w:rsidRPr="002128B2" w:rsidRDefault="00B41800" w:rsidP="00E5551D">
            <w:pPr>
              <w:spacing w:line="340" w:lineRule="exact"/>
              <w:rPr>
                <w:bCs/>
                <w:szCs w:val="21"/>
              </w:rPr>
            </w:pPr>
            <w:r w:rsidRPr="002128B2">
              <w:rPr>
                <w:rFonts w:hint="eastAsia"/>
                <w:bCs/>
                <w:szCs w:val="21"/>
              </w:rPr>
              <w:t xml:space="preserve">1.3 </w:t>
            </w:r>
            <w:r w:rsidRPr="002128B2">
              <w:rPr>
                <w:rFonts w:hint="eastAsia"/>
                <w:bCs/>
                <w:szCs w:val="21"/>
              </w:rPr>
              <w:t>交货（具体）地点：深圳大学乔梧阁指定地点</w:t>
            </w:r>
          </w:p>
        </w:tc>
        <w:tc>
          <w:tcPr>
            <w:tcW w:w="2694" w:type="dxa"/>
          </w:tcPr>
          <w:p w14:paraId="7DBB2B83" w14:textId="77777777" w:rsidR="00B41800" w:rsidRPr="002128B2" w:rsidRDefault="00B41800" w:rsidP="00E5551D">
            <w:pPr>
              <w:spacing w:line="340" w:lineRule="exact"/>
              <w:rPr>
                <w:bCs/>
                <w:szCs w:val="21"/>
              </w:rPr>
            </w:pPr>
          </w:p>
        </w:tc>
        <w:tc>
          <w:tcPr>
            <w:tcW w:w="1275" w:type="dxa"/>
          </w:tcPr>
          <w:p w14:paraId="108140CC" w14:textId="77777777" w:rsidR="00B41800" w:rsidRPr="002128B2" w:rsidRDefault="00B41800" w:rsidP="00E5551D">
            <w:pPr>
              <w:spacing w:line="340" w:lineRule="exact"/>
              <w:rPr>
                <w:bCs/>
                <w:szCs w:val="21"/>
              </w:rPr>
            </w:pPr>
          </w:p>
        </w:tc>
        <w:tc>
          <w:tcPr>
            <w:tcW w:w="709" w:type="dxa"/>
          </w:tcPr>
          <w:p w14:paraId="499F7D7E" w14:textId="77777777" w:rsidR="00B41800" w:rsidRPr="002128B2" w:rsidRDefault="00B41800" w:rsidP="00E5551D">
            <w:pPr>
              <w:spacing w:line="340" w:lineRule="exact"/>
              <w:rPr>
                <w:bCs/>
                <w:szCs w:val="21"/>
              </w:rPr>
            </w:pPr>
          </w:p>
        </w:tc>
      </w:tr>
      <w:tr w:rsidR="00B41800" w14:paraId="3149AD11" w14:textId="77777777" w:rsidTr="00E5551D">
        <w:trPr>
          <w:trHeight w:val="350"/>
        </w:trPr>
        <w:tc>
          <w:tcPr>
            <w:tcW w:w="568" w:type="dxa"/>
            <w:vMerge/>
            <w:vAlign w:val="center"/>
          </w:tcPr>
          <w:p w14:paraId="7CE98174" w14:textId="77777777" w:rsidR="00B41800" w:rsidRDefault="00B41800" w:rsidP="00E5551D">
            <w:pPr>
              <w:jc w:val="center"/>
              <w:rPr>
                <w:b/>
              </w:rPr>
            </w:pPr>
          </w:p>
        </w:tc>
        <w:tc>
          <w:tcPr>
            <w:tcW w:w="850" w:type="dxa"/>
            <w:vMerge/>
            <w:vAlign w:val="center"/>
          </w:tcPr>
          <w:p w14:paraId="251831A2" w14:textId="77777777" w:rsidR="00B41800" w:rsidRPr="003B7D88" w:rsidRDefault="00B41800" w:rsidP="00E5551D">
            <w:pPr>
              <w:jc w:val="center"/>
            </w:pPr>
          </w:p>
        </w:tc>
        <w:tc>
          <w:tcPr>
            <w:tcW w:w="2835" w:type="dxa"/>
          </w:tcPr>
          <w:p w14:paraId="2C34DC4F" w14:textId="77777777" w:rsidR="00B41800" w:rsidRPr="002128B2" w:rsidRDefault="00B41800" w:rsidP="00E5551D">
            <w:pPr>
              <w:spacing w:line="340" w:lineRule="exact"/>
              <w:rPr>
                <w:bCs/>
                <w:szCs w:val="21"/>
              </w:rPr>
            </w:pPr>
            <w:r w:rsidRPr="002128B2">
              <w:rPr>
                <w:rFonts w:hint="eastAsia"/>
                <w:bCs/>
                <w:szCs w:val="21"/>
              </w:rPr>
              <w:t>1.4</w:t>
            </w:r>
            <w:r w:rsidRPr="002128B2">
              <w:rPr>
                <w:rFonts w:hint="eastAsia"/>
                <w:bCs/>
                <w:szCs w:val="21"/>
              </w:rPr>
              <w:t>从中华人民共和国海关境内提供的货物，技术资料应</w:t>
            </w:r>
            <w:r w:rsidRPr="002128B2">
              <w:rPr>
                <w:rFonts w:hint="eastAsia"/>
                <w:bCs/>
                <w:szCs w:val="21"/>
              </w:rPr>
              <w:lastRenderedPageBreak/>
              <w:t>齐全，提供但不限于如下技术文件和资料：</w:t>
            </w:r>
          </w:p>
          <w:p w14:paraId="02F48EFB" w14:textId="77777777" w:rsidR="00B41800" w:rsidRPr="002128B2" w:rsidRDefault="00B41800" w:rsidP="00E5551D">
            <w:pPr>
              <w:spacing w:line="340" w:lineRule="exact"/>
              <w:rPr>
                <w:bCs/>
                <w:szCs w:val="21"/>
              </w:rPr>
            </w:pPr>
            <w:r w:rsidRPr="002128B2">
              <w:rPr>
                <w:rFonts w:hint="eastAsia"/>
                <w:bCs/>
                <w:szCs w:val="21"/>
              </w:rPr>
              <w:t>（</w:t>
            </w:r>
            <w:r w:rsidRPr="002128B2">
              <w:rPr>
                <w:rFonts w:hint="eastAsia"/>
                <w:bCs/>
                <w:szCs w:val="21"/>
              </w:rPr>
              <w:t>1</w:t>
            </w:r>
            <w:r w:rsidRPr="002128B2">
              <w:rPr>
                <w:rFonts w:hint="eastAsia"/>
                <w:bCs/>
                <w:szCs w:val="21"/>
              </w:rPr>
              <w:t>）产品安装、操作和维修保养手册；</w:t>
            </w:r>
          </w:p>
          <w:p w14:paraId="7B1DE336" w14:textId="77777777" w:rsidR="00B41800" w:rsidRPr="002128B2" w:rsidRDefault="00B41800" w:rsidP="00E5551D">
            <w:pPr>
              <w:spacing w:line="340" w:lineRule="exact"/>
              <w:rPr>
                <w:bCs/>
                <w:szCs w:val="21"/>
              </w:rPr>
            </w:pPr>
            <w:r w:rsidRPr="002128B2">
              <w:rPr>
                <w:rFonts w:hint="eastAsia"/>
                <w:bCs/>
                <w:szCs w:val="21"/>
              </w:rPr>
              <w:t>（</w:t>
            </w:r>
            <w:r w:rsidRPr="002128B2">
              <w:rPr>
                <w:rFonts w:hint="eastAsia"/>
                <w:bCs/>
                <w:szCs w:val="21"/>
              </w:rPr>
              <w:t>2</w:t>
            </w:r>
            <w:r w:rsidRPr="002128B2">
              <w:rPr>
                <w:rFonts w:hint="eastAsia"/>
                <w:bCs/>
                <w:szCs w:val="21"/>
              </w:rPr>
              <w:t>）产品使用说明书；</w:t>
            </w:r>
          </w:p>
          <w:p w14:paraId="44A27905" w14:textId="77777777" w:rsidR="00B41800" w:rsidRPr="002128B2" w:rsidRDefault="00B41800" w:rsidP="00E5551D">
            <w:pPr>
              <w:spacing w:line="340" w:lineRule="exact"/>
              <w:rPr>
                <w:bCs/>
                <w:szCs w:val="21"/>
              </w:rPr>
            </w:pPr>
            <w:r w:rsidRPr="002128B2">
              <w:rPr>
                <w:rFonts w:hint="eastAsia"/>
                <w:bCs/>
                <w:szCs w:val="21"/>
              </w:rPr>
              <w:t>（</w:t>
            </w:r>
            <w:r w:rsidRPr="002128B2">
              <w:rPr>
                <w:rFonts w:hint="eastAsia"/>
                <w:bCs/>
                <w:szCs w:val="21"/>
              </w:rPr>
              <w:t>3</w:t>
            </w:r>
            <w:r w:rsidRPr="002128B2">
              <w:rPr>
                <w:rFonts w:hint="eastAsia"/>
                <w:bCs/>
                <w:szCs w:val="21"/>
              </w:rPr>
              <w:t>）产品出厂检验合格证；</w:t>
            </w:r>
          </w:p>
          <w:p w14:paraId="28097CAD" w14:textId="77777777" w:rsidR="00B41800" w:rsidRPr="002128B2" w:rsidRDefault="00B41800" w:rsidP="00E5551D">
            <w:pPr>
              <w:spacing w:line="340" w:lineRule="exact"/>
              <w:rPr>
                <w:bCs/>
                <w:szCs w:val="21"/>
              </w:rPr>
            </w:pPr>
            <w:r w:rsidRPr="002128B2">
              <w:rPr>
                <w:rFonts w:hint="eastAsia"/>
                <w:bCs/>
                <w:szCs w:val="21"/>
              </w:rPr>
              <w:t>（</w:t>
            </w:r>
            <w:r w:rsidRPr="002128B2">
              <w:rPr>
                <w:rFonts w:hint="eastAsia"/>
                <w:bCs/>
                <w:szCs w:val="21"/>
              </w:rPr>
              <w:t>4</w:t>
            </w:r>
            <w:r w:rsidRPr="002128B2">
              <w:rPr>
                <w:rFonts w:hint="eastAsia"/>
                <w:bCs/>
                <w:szCs w:val="21"/>
              </w:rPr>
              <w:t>）产品到货清单；</w:t>
            </w:r>
          </w:p>
          <w:p w14:paraId="0F00B3BF" w14:textId="77777777" w:rsidR="00B41800" w:rsidRPr="002128B2" w:rsidRDefault="00B41800" w:rsidP="00E5551D">
            <w:pPr>
              <w:spacing w:line="340" w:lineRule="exact"/>
              <w:rPr>
                <w:bCs/>
                <w:szCs w:val="21"/>
              </w:rPr>
            </w:pPr>
            <w:r w:rsidRPr="002128B2">
              <w:rPr>
                <w:rFonts w:hint="eastAsia"/>
                <w:bCs/>
                <w:szCs w:val="21"/>
              </w:rPr>
              <w:t>（</w:t>
            </w:r>
            <w:r w:rsidRPr="002128B2">
              <w:rPr>
                <w:rFonts w:hint="eastAsia"/>
                <w:bCs/>
                <w:szCs w:val="21"/>
              </w:rPr>
              <w:t>5</w:t>
            </w:r>
            <w:r w:rsidRPr="002128B2">
              <w:rPr>
                <w:rFonts w:hint="eastAsia"/>
                <w:bCs/>
                <w:szCs w:val="21"/>
              </w:rPr>
              <w:t>）产品保修证明；</w:t>
            </w:r>
          </w:p>
        </w:tc>
        <w:tc>
          <w:tcPr>
            <w:tcW w:w="2694" w:type="dxa"/>
          </w:tcPr>
          <w:p w14:paraId="28FC5106" w14:textId="77777777" w:rsidR="00B41800" w:rsidRPr="002128B2" w:rsidRDefault="00B41800" w:rsidP="00E5551D">
            <w:pPr>
              <w:spacing w:line="340" w:lineRule="exact"/>
              <w:rPr>
                <w:bCs/>
                <w:szCs w:val="21"/>
              </w:rPr>
            </w:pPr>
          </w:p>
        </w:tc>
        <w:tc>
          <w:tcPr>
            <w:tcW w:w="1275" w:type="dxa"/>
          </w:tcPr>
          <w:p w14:paraId="72BD1437" w14:textId="77777777" w:rsidR="00B41800" w:rsidRPr="002128B2" w:rsidRDefault="00B41800" w:rsidP="00E5551D">
            <w:pPr>
              <w:spacing w:line="340" w:lineRule="exact"/>
              <w:rPr>
                <w:bCs/>
                <w:szCs w:val="21"/>
              </w:rPr>
            </w:pPr>
          </w:p>
        </w:tc>
        <w:tc>
          <w:tcPr>
            <w:tcW w:w="709" w:type="dxa"/>
          </w:tcPr>
          <w:p w14:paraId="5ABD754B" w14:textId="77777777" w:rsidR="00B41800" w:rsidRPr="002128B2" w:rsidRDefault="00B41800" w:rsidP="00E5551D">
            <w:pPr>
              <w:spacing w:line="340" w:lineRule="exact"/>
              <w:rPr>
                <w:bCs/>
                <w:szCs w:val="21"/>
              </w:rPr>
            </w:pPr>
          </w:p>
        </w:tc>
      </w:tr>
      <w:tr w:rsidR="00B41800" w14:paraId="4BAE6B0C" w14:textId="77777777" w:rsidTr="00E5551D">
        <w:trPr>
          <w:trHeight w:val="350"/>
        </w:trPr>
        <w:tc>
          <w:tcPr>
            <w:tcW w:w="568" w:type="dxa"/>
            <w:vMerge w:val="restart"/>
            <w:vAlign w:val="center"/>
          </w:tcPr>
          <w:p w14:paraId="72813173" w14:textId="77777777" w:rsidR="00B41800" w:rsidRDefault="00B41800" w:rsidP="00E5551D">
            <w:pPr>
              <w:jc w:val="center"/>
              <w:rPr>
                <w:b/>
              </w:rPr>
            </w:pPr>
            <w:r>
              <w:rPr>
                <w:rFonts w:hint="eastAsia"/>
                <w:b/>
              </w:rPr>
              <w:t>2</w:t>
            </w:r>
          </w:p>
        </w:tc>
        <w:tc>
          <w:tcPr>
            <w:tcW w:w="850" w:type="dxa"/>
            <w:vMerge w:val="restart"/>
            <w:vAlign w:val="center"/>
          </w:tcPr>
          <w:p w14:paraId="61530588" w14:textId="77777777" w:rsidR="00B41800" w:rsidRPr="003B7D88" w:rsidRDefault="00B41800" w:rsidP="00E5551D">
            <w:pPr>
              <w:jc w:val="center"/>
            </w:pPr>
            <w:r w:rsidRPr="003B7D88">
              <w:rPr>
                <w:rFonts w:hint="eastAsia"/>
              </w:rPr>
              <w:t>关于验收</w:t>
            </w:r>
          </w:p>
        </w:tc>
        <w:tc>
          <w:tcPr>
            <w:tcW w:w="2835" w:type="dxa"/>
          </w:tcPr>
          <w:p w14:paraId="49081CE1" w14:textId="77777777" w:rsidR="00B41800" w:rsidRPr="00B244A7" w:rsidRDefault="00B41800" w:rsidP="00E5551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748C1D9" w14:textId="77777777" w:rsidR="00B41800" w:rsidRDefault="00B41800" w:rsidP="00E5551D">
            <w:pPr>
              <w:spacing w:line="340" w:lineRule="exact"/>
              <w:rPr>
                <w:bCs/>
                <w:szCs w:val="21"/>
              </w:rPr>
            </w:pPr>
          </w:p>
        </w:tc>
        <w:tc>
          <w:tcPr>
            <w:tcW w:w="1275" w:type="dxa"/>
          </w:tcPr>
          <w:p w14:paraId="1D418111" w14:textId="77777777" w:rsidR="00B41800" w:rsidRDefault="00B41800" w:rsidP="00E5551D">
            <w:pPr>
              <w:spacing w:line="340" w:lineRule="exact"/>
              <w:rPr>
                <w:bCs/>
                <w:szCs w:val="21"/>
              </w:rPr>
            </w:pPr>
          </w:p>
        </w:tc>
        <w:tc>
          <w:tcPr>
            <w:tcW w:w="709" w:type="dxa"/>
          </w:tcPr>
          <w:p w14:paraId="75013DD8" w14:textId="77777777" w:rsidR="00B41800" w:rsidRDefault="00B41800" w:rsidP="00E5551D">
            <w:pPr>
              <w:spacing w:line="340" w:lineRule="exact"/>
              <w:rPr>
                <w:bCs/>
                <w:szCs w:val="21"/>
              </w:rPr>
            </w:pPr>
          </w:p>
        </w:tc>
      </w:tr>
      <w:tr w:rsidR="00B41800" w14:paraId="6D77F504" w14:textId="77777777" w:rsidTr="00E5551D">
        <w:trPr>
          <w:trHeight w:val="350"/>
        </w:trPr>
        <w:tc>
          <w:tcPr>
            <w:tcW w:w="568" w:type="dxa"/>
            <w:vMerge/>
            <w:vAlign w:val="center"/>
          </w:tcPr>
          <w:p w14:paraId="7D4D94A1" w14:textId="77777777" w:rsidR="00B41800" w:rsidRDefault="00B41800" w:rsidP="00E5551D">
            <w:pPr>
              <w:jc w:val="center"/>
              <w:rPr>
                <w:b/>
              </w:rPr>
            </w:pPr>
          </w:p>
        </w:tc>
        <w:tc>
          <w:tcPr>
            <w:tcW w:w="850" w:type="dxa"/>
            <w:vMerge/>
          </w:tcPr>
          <w:p w14:paraId="244BEC8F" w14:textId="77777777" w:rsidR="00B41800" w:rsidRDefault="00B41800" w:rsidP="00E5551D">
            <w:pPr>
              <w:rPr>
                <w:b/>
              </w:rPr>
            </w:pPr>
          </w:p>
        </w:tc>
        <w:tc>
          <w:tcPr>
            <w:tcW w:w="2835" w:type="dxa"/>
          </w:tcPr>
          <w:p w14:paraId="0FBEFE66" w14:textId="77777777" w:rsidR="00B41800" w:rsidRPr="009D5001" w:rsidRDefault="00B41800" w:rsidP="00E5551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D32375E" w14:textId="77777777" w:rsidR="00B41800" w:rsidRDefault="00B41800" w:rsidP="00E5551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A82E058" w14:textId="77777777" w:rsidR="00B41800" w:rsidRPr="009D5001" w:rsidRDefault="00B41800" w:rsidP="00E5551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9E58FF3" w14:textId="77777777" w:rsidR="00B41800" w:rsidRDefault="00B41800" w:rsidP="00E5551D">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46D01A0B" w14:textId="77777777" w:rsidR="00B41800" w:rsidRPr="00B244A7" w:rsidRDefault="00B41800" w:rsidP="00E5551D">
            <w:pPr>
              <w:tabs>
                <w:tab w:val="num" w:pos="1260"/>
              </w:tabs>
              <w:spacing w:line="340" w:lineRule="exact"/>
              <w:rPr>
                <w:bCs/>
                <w:szCs w:val="21"/>
              </w:rPr>
            </w:pPr>
            <w:r w:rsidRPr="00F17C9F">
              <w:rPr>
                <w:rFonts w:ascii="宋体" w:hAnsi="宋体" w:cs="宋体" w:hint="eastAsia"/>
                <w:bCs/>
                <w:color w:val="2E74B5" w:themeColor="accent1" w:themeShade="BF"/>
                <w:kern w:val="0"/>
                <w:szCs w:val="21"/>
              </w:rPr>
              <w:t>d、已按交货要求将货物进行运送、放置、替换或安装。（灭火器箱、灭火器将原有过期或损坏的器材替换）</w:t>
            </w:r>
          </w:p>
        </w:tc>
        <w:tc>
          <w:tcPr>
            <w:tcW w:w="2694" w:type="dxa"/>
          </w:tcPr>
          <w:p w14:paraId="3883FDC0" w14:textId="77777777" w:rsidR="00B41800" w:rsidRDefault="00B41800" w:rsidP="00E5551D">
            <w:pPr>
              <w:spacing w:line="340" w:lineRule="exact"/>
              <w:rPr>
                <w:bCs/>
                <w:szCs w:val="21"/>
              </w:rPr>
            </w:pPr>
          </w:p>
        </w:tc>
        <w:tc>
          <w:tcPr>
            <w:tcW w:w="1275" w:type="dxa"/>
          </w:tcPr>
          <w:p w14:paraId="3AAA7BDA" w14:textId="77777777" w:rsidR="00B41800" w:rsidRDefault="00B41800" w:rsidP="00E5551D">
            <w:pPr>
              <w:spacing w:line="340" w:lineRule="exact"/>
              <w:rPr>
                <w:bCs/>
                <w:szCs w:val="21"/>
              </w:rPr>
            </w:pPr>
          </w:p>
        </w:tc>
        <w:tc>
          <w:tcPr>
            <w:tcW w:w="709" w:type="dxa"/>
          </w:tcPr>
          <w:p w14:paraId="395E3083" w14:textId="77777777" w:rsidR="00B41800" w:rsidRDefault="00B41800" w:rsidP="00E5551D">
            <w:pPr>
              <w:spacing w:line="340" w:lineRule="exact"/>
              <w:rPr>
                <w:bCs/>
                <w:szCs w:val="21"/>
              </w:rPr>
            </w:pPr>
          </w:p>
        </w:tc>
      </w:tr>
      <w:tr w:rsidR="00B41800" w14:paraId="036BC737" w14:textId="77777777" w:rsidTr="00E5551D">
        <w:trPr>
          <w:trHeight w:val="350"/>
        </w:trPr>
        <w:tc>
          <w:tcPr>
            <w:tcW w:w="568" w:type="dxa"/>
            <w:vAlign w:val="center"/>
          </w:tcPr>
          <w:p w14:paraId="2DFF9C15" w14:textId="77777777" w:rsidR="00B41800" w:rsidRDefault="00B41800" w:rsidP="00E5551D">
            <w:pPr>
              <w:jc w:val="center"/>
              <w:rPr>
                <w:b/>
              </w:rPr>
            </w:pPr>
            <w:r>
              <w:rPr>
                <w:rFonts w:hint="eastAsia"/>
                <w:b/>
              </w:rPr>
              <w:t>3</w:t>
            </w:r>
          </w:p>
        </w:tc>
        <w:tc>
          <w:tcPr>
            <w:tcW w:w="850" w:type="dxa"/>
            <w:vAlign w:val="center"/>
          </w:tcPr>
          <w:p w14:paraId="42138E65" w14:textId="77777777" w:rsidR="00B41800" w:rsidRPr="00B6767B" w:rsidRDefault="00B41800" w:rsidP="00E5551D">
            <w:pPr>
              <w:jc w:val="center"/>
            </w:pPr>
            <w:r w:rsidRPr="00B6767B">
              <w:rPr>
                <w:rFonts w:hint="eastAsia"/>
              </w:rPr>
              <w:t>付款方式</w:t>
            </w:r>
          </w:p>
        </w:tc>
        <w:tc>
          <w:tcPr>
            <w:tcW w:w="2835" w:type="dxa"/>
          </w:tcPr>
          <w:p w14:paraId="034A9E73" w14:textId="77777777" w:rsidR="00B41800" w:rsidRDefault="00B41800" w:rsidP="00E5551D">
            <w:pPr>
              <w:ind w:firstLineChars="199" w:firstLine="420"/>
              <w:rPr>
                <w:rFonts w:ascii="宋体" w:hAnsi="宋体"/>
                <w:b/>
                <w:bCs/>
                <w:color w:val="FF0000"/>
                <w:szCs w:val="21"/>
              </w:rPr>
            </w:pPr>
            <w:r w:rsidRPr="005931F7">
              <w:rPr>
                <w:rFonts w:hint="eastAsia"/>
                <w:b/>
                <w:szCs w:val="21"/>
              </w:rPr>
              <w:t>★</w:t>
            </w:r>
            <w:r>
              <w:rPr>
                <w:rFonts w:ascii="宋体" w:hAnsi="宋体" w:hint="eastAsia"/>
                <w:b/>
                <w:color w:val="FF0000"/>
                <w:szCs w:val="21"/>
              </w:rPr>
              <w:t>从中华人民共和国境内提供的</w:t>
            </w:r>
            <w:r>
              <w:rPr>
                <w:rFonts w:ascii="宋体" w:hAnsi="宋体" w:hint="eastAsia"/>
                <w:b/>
                <w:bCs/>
                <w:color w:val="FF0000"/>
                <w:szCs w:val="21"/>
              </w:rPr>
              <w:t>货物：</w:t>
            </w:r>
          </w:p>
          <w:p w14:paraId="60AD4883" w14:textId="77777777" w:rsidR="00B41800" w:rsidRPr="0054143C" w:rsidRDefault="00B41800" w:rsidP="00E5551D">
            <w:pPr>
              <w:ind w:firstLineChars="200" w:firstLine="420"/>
              <w:rPr>
                <w:rFonts w:ascii="宋体" w:hAnsi="宋体"/>
                <w:color w:val="0000FF"/>
                <w:szCs w:val="21"/>
              </w:rPr>
            </w:pPr>
            <w:r>
              <w:rPr>
                <w:rFonts w:ascii="宋体" w:hAnsi="宋体" w:hint="eastAsia"/>
                <w:bCs/>
                <w:szCs w:val="21"/>
              </w:rPr>
              <w:t>验收合格后，货物无故障连续运行</w:t>
            </w:r>
            <w:r>
              <w:rPr>
                <w:rFonts w:ascii="宋体" w:hAnsi="宋体" w:hint="eastAsia"/>
                <w:bCs/>
                <w:szCs w:val="21"/>
                <w:u w:val="single"/>
              </w:rPr>
              <w:t xml:space="preserve">  </w:t>
            </w:r>
            <w:r>
              <w:rPr>
                <w:rFonts w:ascii="宋体" w:hAnsi="宋体"/>
                <w:bCs/>
                <w:szCs w:val="21"/>
                <w:u w:val="single"/>
              </w:rPr>
              <w:t>2</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星期后需方整</w:t>
            </w:r>
            <w:r>
              <w:rPr>
                <w:rFonts w:ascii="宋体" w:hAnsi="宋体" w:hint="eastAsia"/>
                <w:color w:val="000000"/>
                <w:szCs w:val="21"/>
              </w:rPr>
              <w:t>理相关付款资料，经校内审批后统一支付货款。</w:t>
            </w:r>
          </w:p>
        </w:tc>
        <w:tc>
          <w:tcPr>
            <w:tcW w:w="2694" w:type="dxa"/>
          </w:tcPr>
          <w:p w14:paraId="72C3C645" w14:textId="77777777" w:rsidR="00B41800" w:rsidRPr="005931F7" w:rsidRDefault="00B41800" w:rsidP="00E5551D">
            <w:pPr>
              <w:ind w:firstLineChars="199" w:firstLine="420"/>
              <w:rPr>
                <w:b/>
                <w:szCs w:val="21"/>
              </w:rPr>
            </w:pPr>
          </w:p>
        </w:tc>
        <w:tc>
          <w:tcPr>
            <w:tcW w:w="1275" w:type="dxa"/>
          </w:tcPr>
          <w:p w14:paraId="5B9A3F7F" w14:textId="77777777" w:rsidR="00B41800" w:rsidRPr="005931F7" w:rsidRDefault="00B41800" w:rsidP="00E5551D">
            <w:pPr>
              <w:ind w:firstLineChars="199" w:firstLine="420"/>
              <w:rPr>
                <w:b/>
                <w:szCs w:val="21"/>
              </w:rPr>
            </w:pPr>
          </w:p>
        </w:tc>
        <w:tc>
          <w:tcPr>
            <w:tcW w:w="709" w:type="dxa"/>
          </w:tcPr>
          <w:p w14:paraId="4782E3D9" w14:textId="77777777" w:rsidR="00B41800" w:rsidRPr="005931F7" w:rsidRDefault="00B41800" w:rsidP="00E5551D">
            <w:pPr>
              <w:ind w:firstLineChars="199" w:firstLine="420"/>
              <w:rPr>
                <w:b/>
                <w:szCs w:val="21"/>
              </w:rPr>
            </w:pPr>
          </w:p>
        </w:tc>
      </w:tr>
      <w:tr w:rsidR="00B41800" w14:paraId="3E2E7082" w14:textId="77777777" w:rsidTr="00E5551D">
        <w:trPr>
          <w:trHeight w:val="350"/>
        </w:trPr>
        <w:tc>
          <w:tcPr>
            <w:tcW w:w="568" w:type="dxa"/>
            <w:vAlign w:val="center"/>
          </w:tcPr>
          <w:p w14:paraId="58C6321D" w14:textId="77777777" w:rsidR="00B41800" w:rsidRDefault="00B41800" w:rsidP="00E5551D">
            <w:pPr>
              <w:jc w:val="center"/>
            </w:pPr>
            <w:r>
              <w:rPr>
                <w:rFonts w:hint="eastAsia"/>
                <w:b/>
              </w:rPr>
              <w:t>4</w:t>
            </w:r>
          </w:p>
        </w:tc>
        <w:tc>
          <w:tcPr>
            <w:tcW w:w="850" w:type="dxa"/>
            <w:vAlign w:val="center"/>
          </w:tcPr>
          <w:p w14:paraId="467D7806" w14:textId="77777777" w:rsidR="00B41800" w:rsidRPr="00BC0CB5" w:rsidRDefault="00B41800" w:rsidP="00E5551D">
            <w:pPr>
              <w:jc w:val="center"/>
            </w:pPr>
            <w:r w:rsidRPr="00BC0CB5">
              <w:rPr>
                <w:rFonts w:hint="eastAsia"/>
              </w:rPr>
              <w:t>关于</w:t>
            </w:r>
            <w:r w:rsidRPr="00BC0CB5">
              <w:t>知识产权</w:t>
            </w:r>
          </w:p>
        </w:tc>
        <w:tc>
          <w:tcPr>
            <w:tcW w:w="2835" w:type="dxa"/>
          </w:tcPr>
          <w:p w14:paraId="567250D3" w14:textId="77777777" w:rsidR="00B41800" w:rsidRPr="00BC0CB5" w:rsidRDefault="00B41800" w:rsidP="00E5551D">
            <w:r w:rsidRPr="00BC0CB5">
              <w:rPr>
                <w:rFonts w:hint="eastAsia"/>
              </w:rPr>
              <w:t>1</w:t>
            </w:r>
            <w:r w:rsidRPr="00BC0CB5">
              <w:rPr>
                <w:rFonts w:hint="eastAsia"/>
              </w:rPr>
              <w:t>、提供的货物必须是合法厂家生产和经销的原包装产品（包括零配件），必须具备生产日期、厂名、厂址、产品合格证等。</w:t>
            </w:r>
          </w:p>
          <w:p w14:paraId="7A9395E6" w14:textId="77777777" w:rsidR="00B41800" w:rsidRDefault="00B41800" w:rsidP="00E5551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w:t>
            </w:r>
            <w:r w:rsidRPr="00BC0CB5">
              <w:rPr>
                <w:rFonts w:hint="eastAsia"/>
              </w:rPr>
              <w:lastRenderedPageBreak/>
              <w:t>责任均由中标人负责。</w:t>
            </w:r>
          </w:p>
        </w:tc>
        <w:tc>
          <w:tcPr>
            <w:tcW w:w="2694" w:type="dxa"/>
          </w:tcPr>
          <w:p w14:paraId="0AEAA44D" w14:textId="77777777" w:rsidR="00B41800" w:rsidRPr="00BC0CB5" w:rsidRDefault="00B41800" w:rsidP="00E5551D"/>
        </w:tc>
        <w:tc>
          <w:tcPr>
            <w:tcW w:w="1275" w:type="dxa"/>
          </w:tcPr>
          <w:p w14:paraId="66ADC84E" w14:textId="77777777" w:rsidR="00B41800" w:rsidRPr="00BC0CB5" w:rsidRDefault="00B41800" w:rsidP="00E5551D"/>
        </w:tc>
        <w:tc>
          <w:tcPr>
            <w:tcW w:w="709" w:type="dxa"/>
          </w:tcPr>
          <w:p w14:paraId="33EA4A3A" w14:textId="77777777" w:rsidR="00B41800" w:rsidRPr="00BC0CB5" w:rsidRDefault="00B41800" w:rsidP="00E5551D"/>
        </w:tc>
      </w:tr>
      <w:tr w:rsidR="00B41800" w14:paraId="1FCB6FD5" w14:textId="77777777" w:rsidTr="00E5551D">
        <w:trPr>
          <w:trHeight w:val="350"/>
        </w:trPr>
        <w:tc>
          <w:tcPr>
            <w:tcW w:w="568" w:type="dxa"/>
            <w:vAlign w:val="center"/>
          </w:tcPr>
          <w:p w14:paraId="169EF21D" w14:textId="77777777" w:rsidR="00B41800" w:rsidRDefault="00B41800" w:rsidP="00E5551D">
            <w:pPr>
              <w:jc w:val="center"/>
              <w:rPr>
                <w:b/>
              </w:rPr>
            </w:pPr>
            <w:r>
              <w:rPr>
                <w:b/>
              </w:rPr>
              <w:t>5</w:t>
            </w:r>
          </w:p>
        </w:tc>
        <w:tc>
          <w:tcPr>
            <w:tcW w:w="850" w:type="dxa"/>
            <w:vAlign w:val="center"/>
          </w:tcPr>
          <w:p w14:paraId="6ABAEF91" w14:textId="77777777" w:rsidR="00B41800" w:rsidRPr="00791A38" w:rsidRDefault="00B41800" w:rsidP="00E5551D">
            <w:pPr>
              <w:jc w:val="center"/>
            </w:pPr>
            <w:r>
              <w:rPr>
                <w:rFonts w:hint="eastAsia"/>
              </w:rPr>
              <w:t>关于</w:t>
            </w:r>
            <w:r>
              <w:t>商检</w:t>
            </w:r>
          </w:p>
        </w:tc>
        <w:tc>
          <w:tcPr>
            <w:tcW w:w="2835" w:type="dxa"/>
          </w:tcPr>
          <w:p w14:paraId="20856DE3" w14:textId="77777777" w:rsidR="00B41800" w:rsidRDefault="00B41800" w:rsidP="00E5551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9D559A2" w14:textId="77777777" w:rsidR="00B41800" w:rsidRPr="00791A38" w:rsidRDefault="00B41800" w:rsidP="00E5551D"/>
        </w:tc>
        <w:tc>
          <w:tcPr>
            <w:tcW w:w="1275" w:type="dxa"/>
          </w:tcPr>
          <w:p w14:paraId="48DC7038" w14:textId="77777777" w:rsidR="00B41800" w:rsidRPr="00791A38" w:rsidRDefault="00B41800" w:rsidP="00E5551D"/>
        </w:tc>
        <w:tc>
          <w:tcPr>
            <w:tcW w:w="709" w:type="dxa"/>
          </w:tcPr>
          <w:p w14:paraId="4BCA026A" w14:textId="77777777" w:rsidR="00B41800" w:rsidRPr="00791A38" w:rsidRDefault="00B41800" w:rsidP="00E5551D"/>
        </w:tc>
      </w:tr>
    </w:tbl>
    <w:p w14:paraId="7A54D365" w14:textId="77777777" w:rsidR="001C1FDE" w:rsidRPr="009D5001" w:rsidRDefault="001C1FDE" w:rsidP="001C1FDE">
      <w:pPr>
        <w:rPr>
          <w:sz w:val="24"/>
        </w:rPr>
      </w:pPr>
      <w:r w:rsidRPr="009D5001">
        <w:rPr>
          <w:rFonts w:hint="eastAsia"/>
          <w:sz w:val="24"/>
        </w:rPr>
        <w:t>备注：</w:t>
      </w:r>
    </w:p>
    <w:p w14:paraId="233EB7EA" w14:textId="5A8DF141"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126D3145"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05850" w14:textId="77777777" w:rsidR="00105BCE" w:rsidRDefault="00105BCE">
      <w:r>
        <w:separator/>
      </w:r>
    </w:p>
  </w:endnote>
  <w:endnote w:type="continuationSeparator" w:id="0">
    <w:p w14:paraId="51EBFAEE" w14:textId="77777777" w:rsidR="00105BCE" w:rsidRDefault="0010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00" w:usb3="00000000" w:csb0="00040001" w:csb1="00000000"/>
  </w:font>
  <w:font w:name="文鼎CS长美黑">
    <w:altName w:val="黑体"/>
    <w:charset w:val="86"/>
    <w:family w:val="modern"/>
    <w:pitch w:val="default"/>
    <w:sig w:usb0="00000000" w:usb1="00000000" w:usb2="00000000" w:usb3="00000000" w:csb0="00040001" w:csb1="00000000"/>
  </w:font>
  <w:font w:name="文鼎中楷">
    <w:altName w:val="仿宋"/>
    <w:charset w:val="86"/>
    <w:family w:val="modern"/>
    <w:pitch w:val="default"/>
    <w:sig w:usb0="00000000" w:usb1="0000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F15BBB" w:rsidRDefault="00F15BBB">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F15BBB" w:rsidRDefault="00F15BB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F15BBB" w:rsidRDefault="00F15BBB">
    <w:pPr>
      <w:pStyle w:val="af4"/>
      <w:framePr w:wrap="around" w:vAnchor="text" w:hAnchor="margin" w:xAlign="center" w:y="1"/>
      <w:rPr>
        <w:rStyle w:val="af3"/>
      </w:rPr>
    </w:pPr>
    <w:r>
      <w:t xml:space="preserve">- </w:t>
    </w:r>
    <w:r>
      <w:fldChar w:fldCharType="begin"/>
    </w:r>
    <w:r>
      <w:instrText xml:space="preserve"> PAGE </w:instrText>
    </w:r>
    <w:r>
      <w:fldChar w:fldCharType="separate"/>
    </w:r>
    <w:r w:rsidR="00A222C8">
      <w:rPr>
        <w:noProof/>
      </w:rPr>
      <w:t>10</w:t>
    </w:r>
    <w:r>
      <w:fldChar w:fldCharType="end"/>
    </w:r>
    <w:r>
      <w:t xml:space="preserve"> -</w:t>
    </w:r>
  </w:p>
  <w:p w14:paraId="0FE8C0C2" w14:textId="77777777" w:rsidR="00F15BBB" w:rsidRDefault="00F15BB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9A539" w14:textId="77777777" w:rsidR="00105BCE" w:rsidRDefault="00105BCE">
      <w:r>
        <w:separator/>
      </w:r>
    </w:p>
  </w:footnote>
  <w:footnote w:type="continuationSeparator" w:id="0">
    <w:p w14:paraId="564AE151" w14:textId="77777777" w:rsidR="00105BCE" w:rsidRDefault="00105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F15BBB" w:rsidRDefault="00F15BBB">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606C"/>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566C"/>
    <w:rsid w:val="0006670C"/>
    <w:rsid w:val="000668CA"/>
    <w:rsid w:val="00066CFB"/>
    <w:rsid w:val="00067CAD"/>
    <w:rsid w:val="00070519"/>
    <w:rsid w:val="00070736"/>
    <w:rsid w:val="00073F4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970FC"/>
    <w:rsid w:val="000A21E9"/>
    <w:rsid w:val="000A2900"/>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3109"/>
    <w:rsid w:val="000F565B"/>
    <w:rsid w:val="000F5F3F"/>
    <w:rsid w:val="00101DD0"/>
    <w:rsid w:val="00102555"/>
    <w:rsid w:val="0010258E"/>
    <w:rsid w:val="001047E8"/>
    <w:rsid w:val="00104845"/>
    <w:rsid w:val="00105BCE"/>
    <w:rsid w:val="00106397"/>
    <w:rsid w:val="001067D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36DA3"/>
    <w:rsid w:val="00137450"/>
    <w:rsid w:val="00141C34"/>
    <w:rsid w:val="00141F37"/>
    <w:rsid w:val="00143653"/>
    <w:rsid w:val="00143B3A"/>
    <w:rsid w:val="001446E6"/>
    <w:rsid w:val="0014770B"/>
    <w:rsid w:val="00147B3F"/>
    <w:rsid w:val="001516CD"/>
    <w:rsid w:val="001521CE"/>
    <w:rsid w:val="00153E64"/>
    <w:rsid w:val="00157E23"/>
    <w:rsid w:val="00157FC3"/>
    <w:rsid w:val="001611FB"/>
    <w:rsid w:val="00161C84"/>
    <w:rsid w:val="00161D0D"/>
    <w:rsid w:val="001626BD"/>
    <w:rsid w:val="00162DF6"/>
    <w:rsid w:val="00164E23"/>
    <w:rsid w:val="0016595F"/>
    <w:rsid w:val="00166A2C"/>
    <w:rsid w:val="00167BAC"/>
    <w:rsid w:val="00175793"/>
    <w:rsid w:val="0017609D"/>
    <w:rsid w:val="00177167"/>
    <w:rsid w:val="00180FCF"/>
    <w:rsid w:val="00181E4F"/>
    <w:rsid w:val="00183C79"/>
    <w:rsid w:val="00183C8B"/>
    <w:rsid w:val="00183E75"/>
    <w:rsid w:val="001845CF"/>
    <w:rsid w:val="001865BB"/>
    <w:rsid w:val="00187518"/>
    <w:rsid w:val="00187941"/>
    <w:rsid w:val="00192B89"/>
    <w:rsid w:val="00193CA9"/>
    <w:rsid w:val="0019422B"/>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D7FF0"/>
    <w:rsid w:val="001E086E"/>
    <w:rsid w:val="001E2502"/>
    <w:rsid w:val="001E292F"/>
    <w:rsid w:val="001E474D"/>
    <w:rsid w:val="001E51CD"/>
    <w:rsid w:val="001E5A81"/>
    <w:rsid w:val="001E72E6"/>
    <w:rsid w:val="001E77B5"/>
    <w:rsid w:val="001F0349"/>
    <w:rsid w:val="001F06D1"/>
    <w:rsid w:val="001F0B74"/>
    <w:rsid w:val="001F0B88"/>
    <w:rsid w:val="001F4EB8"/>
    <w:rsid w:val="001F6F6A"/>
    <w:rsid w:val="001F7595"/>
    <w:rsid w:val="001F75E3"/>
    <w:rsid w:val="00200B34"/>
    <w:rsid w:val="00200B4C"/>
    <w:rsid w:val="002014FD"/>
    <w:rsid w:val="00203267"/>
    <w:rsid w:val="0020391D"/>
    <w:rsid w:val="00204044"/>
    <w:rsid w:val="00204856"/>
    <w:rsid w:val="00205DF8"/>
    <w:rsid w:val="00205F9C"/>
    <w:rsid w:val="00206FCD"/>
    <w:rsid w:val="00210771"/>
    <w:rsid w:val="0021117A"/>
    <w:rsid w:val="00211885"/>
    <w:rsid w:val="00211AB7"/>
    <w:rsid w:val="00212497"/>
    <w:rsid w:val="002128B2"/>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56F"/>
    <w:rsid w:val="002449CB"/>
    <w:rsid w:val="00244C70"/>
    <w:rsid w:val="00245C45"/>
    <w:rsid w:val="00246CCD"/>
    <w:rsid w:val="002502A3"/>
    <w:rsid w:val="00250F42"/>
    <w:rsid w:val="00250F9F"/>
    <w:rsid w:val="00252389"/>
    <w:rsid w:val="00254B44"/>
    <w:rsid w:val="00254E99"/>
    <w:rsid w:val="002575AA"/>
    <w:rsid w:val="002600FE"/>
    <w:rsid w:val="0026027A"/>
    <w:rsid w:val="00260423"/>
    <w:rsid w:val="00260533"/>
    <w:rsid w:val="00261A54"/>
    <w:rsid w:val="00261D37"/>
    <w:rsid w:val="0026260F"/>
    <w:rsid w:val="00262CBF"/>
    <w:rsid w:val="00263247"/>
    <w:rsid w:val="00263607"/>
    <w:rsid w:val="00264EAD"/>
    <w:rsid w:val="002656E1"/>
    <w:rsid w:val="00265CFF"/>
    <w:rsid w:val="0027217E"/>
    <w:rsid w:val="00272FDB"/>
    <w:rsid w:val="00273278"/>
    <w:rsid w:val="00275641"/>
    <w:rsid w:val="002762AC"/>
    <w:rsid w:val="002766FA"/>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02C4"/>
    <w:rsid w:val="002B22D4"/>
    <w:rsid w:val="002B3FD0"/>
    <w:rsid w:val="002B43D5"/>
    <w:rsid w:val="002B48E0"/>
    <w:rsid w:val="002B5C84"/>
    <w:rsid w:val="002B7969"/>
    <w:rsid w:val="002C02E8"/>
    <w:rsid w:val="002C0813"/>
    <w:rsid w:val="002C0E76"/>
    <w:rsid w:val="002C1405"/>
    <w:rsid w:val="002C1720"/>
    <w:rsid w:val="002C2DB8"/>
    <w:rsid w:val="002C3EA7"/>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2DCE"/>
    <w:rsid w:val="002F3105"/>
    <w:rsid w:val="002F379C"/>
    <w:rsid w:val="002F4205"/>
    <w:rsid w:val="002F5836"/>
    <w:rsid w:val="002F5892"/>
    <w:rsid w:val="002F72FF"/>
    <w:rsid w:val="002F74D2"/>
    <w:rsid w:val="0030110E"/>
    <w:rsid w:val="0030176E"/>
    <w:rsid w:val="00301A86"/>
    <w:rsid w:val="003031AF"/>
    <w:rsid w:val="0030463E"/>
    <w:rsid w:val="00304712"/>
    <w:rsid w:val="0030471C"/>
    <w:rsid w:val="00304ED6"/>
    <w:rsid w:val="0030529D"/>
    <w:rsid w:val="00306285"/>
    <w:rsid w:val="003065CD"/>
    <w:rsid w:val="00306E82"/>
    <w:rsid w:val="00307223"/>
    <w:rsid w:val="00312115"/>
    <w:rsid w:val="00312CB0"/>
    <w:rsid w:val="00313197"/>
    <w:rsid w:val="00314330"/>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8DD"/>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709"/>
    <w:rsid w:val="00364B54"/>
    <w:rsid w:val="0036508D"/>
    <w:rsid w:val="003651C8"/>
    <w:rsid w:val="00366967"/>
    <w:rsid w:val="003700A3"/>
    <w:rsid w:val="003701E8"/>
    <w:rsid w:val="00370B40"/>
    <w:rsid w:val="00372078"/>
    <w:rsid w:val="00373411"/>
    <w:rsid w:val="00373681"/>
    <w:rsid w:val="00373C35"/>
    <w:rsid w:val="00373D40"/>
    <w:rsid w:val="00377BE4"/>
    <w:rsid w:val="00380094"/>
    <w:rsid w:val="003809B2"/>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0089"/>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3FE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0C38"/>
    <w:rsid w:val="003E21FC"/>
    <w:rsid w:val="003E282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0AAD"/>
    <w:rsid w:val="00421EF2"/>
    <w:rsid w:val="00422668"/>
    <w:rsid w:val="00424CC9"/>
    <w:rsid w:val="004311CE"/>
    <w:rsid w:val="00431AC1"/>
    <w:rsid w:val="004327F4"/>
    <w:rsid w:val="004329C9"/>
    <w:rsid w:val="00432C23"/>
    <w:rsid w:val="00432CD5"/>
    <w:rsid w:val="004339E8"/>
    <w:rsid w:val="0043564A"/>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2787"/>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1DC"/>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3D93"/>
    <w:rsid w:val="004E4174"/>
    <w:rsid w:val="004E47F9"/>
    <w:rsid w:val="004E57DE"/>
    <w:rsid w:val="004E57F7"/>
    <w:rsid w:val="004E5D9C"/>
    <w:rsid w:val="004E6B8E"/>
    <w:rsid w:val="004E7880"/>
    <w:rsid w:val="004F0543"/>
    <w:rsid w:val="004F0FE2"/>
    <w:rsid w:val="004F114F"/>
    <w:rsid w:val="004F5C80"/>
    <w:rsid w:val="004F5F95"/>
    <w:rsid w:val="004F6233"/>
    <w:rsid w:val="004F6B1C"/>
    <w:rsid w:val="004F7699"/>
    <w:rsid w:val="00500F7A"/>
    <w:rsid w:val="00501214"/>
    <w:rsid w:val="005012AD"/>
    <w:rsid w:val="005027BB"/>
    <w:rsid w:val="00502ADE"/>
    <w:rsid w:val="005037E1"/>
    <w:rsid w:val="00503B5C"/>
    <w:rsid w:val="00503B96"/>
    <w:rsid w:val="0050456A"/>
    <w:rsid w:val="005064A5"/>
    <w:rsid w:val="005068E1"/>
    <w:rsid w:val="00506C89"/>
    <w:rsid w:val="00507222"/>
    <w:rsid w:val="005077C5"/>
    <w:rsid w:val="0051168A"/>
    <w:rsid w:val="005122F4"/>
    <w:rsid w:val="0051266D"/>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143C"/>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57D21"/>
    <w:rsid w:val="00560528"/>
    <w:rsid w:val="00561923"/>
    <w:rsid w:val="0056310A"/>
    <w:rsid w:val="005664C7"/>
    <w:rsid w:val="0056651B"/>
    <w:rsid w:val="00570C98"/>
    <w:rsid w:val="00571D59"/>
    <w:rsid w:val="00572E3E"/>
    <w:rsid w:val="0057420B"/>
    <w:rsid w:val="005756EF"/>
    <w:rsid w:val="00575D3B"/>
    <w:rsid w:val="00580280"/>
    <w:rsid w:val="0058135A"/>
    <w:rsid w:val="00583FDC"/>
    <w:rsid w:val="00584058"/>
    <w:rsid w:val="00585571"/>
    <w:rsid w:val="00585AE8"/>
    <w:rsid w:val="00585B91"/>
    <w:rsid w:val="00586390"/>
    <w:rsid w:val="00586BF1"/>
    <w:rsid w:val="005872F4"/>
    <w:rsid w:val="00590343"/>
    <w:rsid w:val="005903B6"/>
    <w:rsid w:val="005903E4"/>
    <w:rsid w:val="005931F7"/>
    <w:rsid w:val="0059459F"/>
    <w:rsid w:val="00594826"/>
    <w:rsid w:val="00595068"/>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30"/>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3C1D"/>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56AB"/>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67690"/>
    <w:rsid w:val="006703D9"/>
    <w:rsid w:val="00671123"/>
    <w:rsid w:val="00673C7C"/>
    <w:rsid w:val="00675252"/>
    <w:rsid w:val="006759E3"/>
    <w:rsid w:val="00677487"/>
    <w:rsid w:val="00680936"/>
    <w:rsid w:val="00680D8C"/>
    <w:rsid w:val="00682725"/>
    <w:rsid w:val="00682DFC"/>
    <w:rsid w:val="006908E4"/>
    <w:rsid w:val="0069128F"/>
    <w:rsid w:val="00692582"/>
    <w:rsid w:val="00693652"/>
    <w:rsid w:val="006939E7"/>
    <w:rsid w:val="00693D3E"/>
    <w:rsid w:val="006942F7"/>
    <w:rsid w:val="00696501"/>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7BC"/>
    <w:rsid w:val="006D1D3F"/>
    <w:rsid w:val="006D20A9"/>
    <w:rsid w:val="006D20B4"/>
    <w:rsid w:val="006D223D"/>
    <w:rsid w:val="006D253B"/>
    <w:rsid w:val="006D3000"/>
    <w:rsid w:val="006D39C5"/>
    <w:rsid w:val="006D4AFF"/>
    <w:rsid w:val="006D57CB"/>
    <w:rsid w:val="006D68E7"/>
    <w:rsid w:val="006D6CDD"/>
    <w:rsid w:val="006D6DC0"/>
    <w:rsid w:val="006E0087"/>
    <w:rsid w:val="006E044C"/>
    <w:rsid w:val="006E4238"/>
    <w:rsid w:val="006E7394"/>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053"/>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047"/>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4CE"/>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7F28"/>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06C"/>
    <w:rsid w:val="007B6513"/>
    <w:rsid w:val="007B7A4A"/>
    <w:rsid w:val="007C0E04"/>
    <w:rsid w:val="007C1AEE"/>
    <w:rsid w:val="007C2476"/>
    <w:rsid w:val="007C2561"/>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1D8"/>
    <w:rsid w:val="007E75F0"/>
    <w:rsid w:val="007E7968"/>
    <w:rsid w:val="007F013A"/>
    <w:rsid w:val="007F0E17"/>
    <w:rsid w:val="007F2D90"/>
    <w:rsid w:val="007F4F82"/>
    <w:rsid w:val="007F61DD"/>
    <w:rsid w:val="007F685F"/>
    <w:rsid w:val="0080135C"/>
    <w:rsid w:val="00801593"/>
    <w:rsid w:val="00801CA0"/>
    <w:rsid w:val="0080382C"/>
    <w:rsid w:val="0080444B"/>
    <w:rsid w:val="00804461"/>
    <w:rsid w:val="00804653"/>
    <w:rsid w:val="00806393"/>
    <w:rsid w:val="008066F8"/>
    <w:rsid w:val="00806A84"/>
    <w:rsid w:val="00807805"/>
    <w:rsid w:val="00807C6C"/>
    <w:rsid w:val="00810B7A"/>
    <w:rsid w:val="0081331B"/>
    <w:rsid w:val="00813341"/>
    <w:rsid w:val="0081340B"/>
    <w:rsid w:val="00813AB2"/>
    <w:rsid w:val="00816C39"/>
    <w:rsid w:val="00817BB4"/>
    <w:rsid w:val="00821021"/>
    <w:rsid w:val="008212E3"/>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28CA"/>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03F2"/>
    <w:rsid w:val="00861974"/>
    <w:rsid w:val="008629A8"/>
    <w:rsid w:val="00862DB5"/>
    <w:rsid w:val="008647C9"/>
    <w:rsid w:val="0086605D"/>
    <w:rsid w:val="00866CB2"/>
    <w:rsid w:val="0087026D"/>
    <w:rsid w:val="008704F9"/>
    <w:rsid w:val="00870CB6"/>
    <w:rsid w:val="00871209"/>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1D57"/>
    <w:rsid w:val="00893479"/>
    <w:rsid w:val="00895412"/>
    <w:rsid w:val="00895F6E"/>
    <w:rsid w:val="00896E9D"/>
    <w:rsid w:val="008A18C6"/>
    <w:rsid w:val="008A1C47"/>
    <w:rsid w:val="008A5290"/>
    <w:rsid w:val="008A54EE"/>
    <w:rsid w:val="008A593A"/>
    <w:rsid w:val="008A5C37"/>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067"/>
    <w:rsid w:val="008C7883"/>
    <w:rsid w:val="008D01FC"/>
    <w:rsid w:val="008D044B"/>
    <w:rsid w:val="008D08BB"/>
    <w:rsid w:val="008D0D1E"/>
    <w:rsid w:val="008D26B1"/>
    <w:rsid w:val="008D4B55"/>
    <w:rsid w:val="008D571F"/>
    <w:rsid w:val="008D5722"/>
    <w:rsid w:val="008D6840"/>
    <w:rsid w:val="008D704D"/>
    <w:rsid w:val="008E1E54"/>
    <w:rsid w:val="008E3C88"/>
    <w:rsid w:val="008E3E79"/>
    <w:rsid w:val="008E4592"/>
    <w:rsid w:val="008E6EF5"/>
    <w:rsid w:val="008E78F2"/>
    <w:rsid w:val="008E792D"/>
    <w:rsid w:val="008F022C"/>
    <w:rsid w:val="008F0E05"/>
    <w:rsid w:val="008F141E"/>
    <w:rsid w:val="008F5DF9"/>
    <w:rsid w:val="008F7D26"/>
    <w:rsid w:val="0090594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B71"/>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2740"/>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13FE"/>
    <w:rsid w:val="00993CA8"/>
    <w:rsid w:val="009949B8"/>
    <w:rsid w:val="00996326"/>
    <w:rsid w:val="00996546"/>
    <w:rsid w:val="009A0091"/>
    <w:rsid w:val="009A04CC"/>
    <w:rsid w:val="009A24B8"/>
    <w:rsid w:val="009A3567"/>
    <w:rsid w:val="009A44E8"/>
    <w:rsid w:val="009A4F69"/>
    <w:rsid w:val="009A67D6"/>
    <w:rsid w:val="009A749F"/>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9A5"/>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A05"/>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22C8"/>
    <w:rsid w:val="00A233CA"/>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47270"/>
    <w:rsid w:val="00A50299"/>
    <w:rsid w:val="00A5035D"/>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624"/>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43F"/>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B7F39"/>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1710"/>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5360"/>
    <w:rsid w:val="00B27A6D"/>
    <w:rsid w:val="00B305B9"/>
    <w:rsid w:val="00B32EDE"/>
    <w:rsid w:val="00B34086"/>
    <w:rsid w:val="00B34C4E"/>
    <w:rsid w:val="00B357E2"/>
    <w:rsid w:val="00B35FAA"/>
    <w:rsid w:val="00B36A9F"/>
    <w:rsid w:val="00B40E4C"/>
    <w:rsid w:val="00B41410"/>
    <w:rsid w:val="00B41800"/>
    <w:rsid w:val="00B42C20"/>
    <w:rsid w:val="00B42D9A"/>
    <w:rsid w:val="00B43CED"/>
    <w:rsid w:val="00B448BB"/>
    <w:rsid w:val="00B44D27"/>
    <w:rsid w:val="00B45928"/>
    <w:rsid w:val="00B459A7"/>
    <w:rsid w:val="00B512F3"/>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17B8"/>
    <w:rsid w:val="00B72053"/>
    <w:rsid w:val="00B7471D"/>
    <w:rsid w:val="00B75163"/>
    <w:rsid w:val="00B7561D"/>
    <w:rsid w:val="00B75D3F"/>
    <w:rsid w:val="00B77723"/>
    <w:rsid w:val="00B800A6"/>
    <w:rsid w:val="00B8049E"/>
    <w:rsid w:val="00B815D3"/>
    <w:rsid w:val="00B81D7B"/>
    <w:rsid w:val="00B82C8C"/>
    <w:rsid w:val="00B83476"/>
    <w:rsid w:val="00B843A1"/>
    <w:rsid w:val="00B846F0"/>
    <w:rsid w:val="00B8559C"/>
    <w:rsid w:val="00B85613"/>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558"/>
    <w:rsid w:val="00BC092B"/>
    <w:rsid w:val="00BC0CB5"/>
    <w:rsid w:val="00BC1765"/>
    <w:rsid w:val="00BC1FD6"/>
    <w:rsid w:val="00BC2B2C"/>
    <w:rsid w:val="00BC47D8"/>
    <w:rsid w:val="00BC5454"/>
    <w:rsid w:val="00BC74C2"/>
    <w:rsid w:val="00BD16D1"/>
    <w:rsid w:val="00BD219A"/>
    <w:rsid w:val="00BD2539"/>
    <w:rsid w:val="00BD2C42"/>
    <w:rsid w:val="00BD4525"/>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BF9"/>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1AF"/>
    <w:rsid w:val="00C743B4"/>
    <w:rsid w:val="00C745D7"/>
    <w:rsid w:val="00C74B2C"/>
    <w:rsid w:val="00C755C8"/>
    <w:rsid w:val="00C763A0"/>
    <w:rsid w:val="00C7651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36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6237"/>
    <w:rsid w:val="00CC6BC7"/>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CF6CDA"/>
    <w:rsid w:val="00D0316E"/>
    <w:rsid w:val="00D03F31"/>
    <w:rsid w:val="00D041C9"/>
    <w:rsid w:val="00D045FD"/>
    <w:rsid w:val="00D04A97"/>
    <w:rsid w:val="00D073A5"/>
    <w:rsid w:val="00D11666"/>
    <w:rsid w:val="00D1193D"/>
    <w:rsid w:val="00D13D8B"/>
    <w:rsid w:val="00D149AD"/>
    <w:rsid w:val="00D155B1"/>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6F97"/>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5FE7"/>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AC2"/>
    <w:rsid w:val="00DB02B4"/>
    <w:rsid w:val="00DB0456"/>
    <w:rsid w:val="00DB0478"/>
    <w:rsid w:val="00DB2B7E"/>
    <w:rsid w:val="00DB323D"/>
    <w:rsid w:val="00DB36D2"/>
    <w:rsid w:val="00DB5719"/>
    <w:rsid w:val="00DB624E"/>
    <w:rsid w:val="00DC02EA"/>
    <w:rsid w:val="00DC0C1F"/>
    <w:rsid w:val="00DC15D0"/>
    <w:rsid w:val="00DC1CA6"/>
    <w:rsid w:val="00DC20CF"/>
    <w:rsid w:val="00DC2259"/>
    <w:rsid w:val="00DC3ADB"/>
    <w:rsid w:val="00DC45D7"/>
    <w:rsid w:val="00DC717F"/>
    <w:rsid w:val="00DC77BF"/>
    <w:rsid w:val="00DC7E69"/>
    <w:rsid w:val="00DD0704"/>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4C"/>
    <w:rsid w:val="00E45B91"/>
    <w:rsid w:val="00E46606"/>
    <w:rsid w:val="00E46C57"/>
    <w:rsid w:val="00E50533"/>
    <w:rsid w:val="00E50709"/>
    <w:rsid w:val="00E50B08"/>
    <w:rsid w:val="00E5176B"/>
    <w:rsid w:val="00E525D3"/>
    <w:rsid w:val="00E528BA"/>
    <w:rsid w:val="00E55484"/>
    <w:rsid w:val="00E5635A"/>
    <w:rsid w:val="00E565C2"/>
    <w:rsid w:val="00E600A4"/>
    <w:rsid w:val="00E60269"/>
    <w:rsid w:val="00E60C32"/>
    <w:rsid w:val="00E627F6"/>
    <w:rsid w:val="00E63F1D"/>
    <w:rsid w:val="00E64171"/>
    <w:rsid w:val="00E64226"/>
    <w:rsid w:val="00E646D5"/>
    <w:rsid w:val="00E72173"/>
    <w:rsid w:val="00E72EC2"/>
    <w:rsid w:val="00E7322B"/>
    <w:rsid w:val="00E753AA"/>
    <w:rsid w:val="00E75A9D"/>
    <w:rsid w:val="00E76513"/>
    <w:rsid w:val="00E803C3"/>
    <w:rsid w:val="00E80872"/>
    <w:rsid w:val="00E815E5"/>
    <w:rsid w:val="00E81B8E"/>
    <w:rsid w:val="00E81ED7"/>
    <w:rsid w:val="00E8219D"/>
    <w:rsid w:val="00E8377F"/>
    <w:rsid w:val="00E8607A"/>
    <w:rsid w:val="00E87631"/>
    <w:rsid w:val="00E87D52"/>
    <w:rsid w:val="00E90BE2"/>
    <w:rsid w:val="00E9222C"/>
    <w:rsid w:val="00E92BA8"/>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D73DD"/>
    <w:rsid w:val="00ED7A44"/>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39E7"/>
    <w:rsid w:val="00F04472"/>
    <w:rsid w:val="00F12D86"/>
    <w:rsid w:val="00F13B05"/>
    <w:rsid w:val="00F14A46"/>
    <w:rsid w:val="00F15AF2"/>
    <w:rsid w:val="00F15BBB"/>
    <w:rsid w:val="00F168FF"/>
    <w:rsid w:val="00F177DB"/>
    <w:rsid w:val="00F178AB"/>
    <w:rsid w:val="00F17C9F"/>
    <w:rsid w:val="00F21290"/>
    <w:rsid w:val="00F214AA"/>
    <w:rsid w:val="00F2214E"/>
    <w:rsid w:val="00F2385B"/>
    <w:rsid w:val="00F23E19"/>
    <w:rsid w:val="00F24416"/>
    <w:rsid w:val="00F2494D"/>
    <w:rsid w:val="00F24D98"/>
    <w:rsid w:val="00F26092"/>
    <w:rsid w:val="00F26577"/>
    <w:rsid w:val="00F271EE"/>
    <w:rsid w:val="00F307CC"/>
    <w:rsid w:val="00F30BBA"/>
    <w:rsid w:val="00F30CC5"/>
    <w:rsid w:val="00F31630"/>
    <w:rsid w:val="00F3322B"/>
    <w:rsid w:val="00F339FC"/>
    <w:rsid w:val="00F34C99"/>
    <w:rsid w:val="00F34F77"/>
    <w:rsid w:val="00F36551"/>
    <w:rsid w:val="00F4045F"/>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5BC6"/>
    <w:rsid w:val="00F96825"/>
    <w:rsid w:val="00F96872"/>
    <w:rsid w:val="00F96D24"/>
    <w:rsid w:val="00F96EDB"/>
    <w:rsid w:val="00FA03F3"/>
    <w:rsid w:val="00FA4395"/>
    <w:rsid w:val="00FA5580"/>
    <w:rsid w:val="00FA69C3"/>
    <w:rsid w:val="00FA6AAC"/>
    <w:rsid w:val="00FA6CBC"/>
    <w:rsid w:val="00FA6D48"/>
    <w:rsid w:val="00FA7813"/>
    <w:rsid w:val="00FA7EC0"/>
    <w:rsid w:val="00FA7ECF"/>
    <w:rsid w:val="00FB692F"/>
    <w:rsid w:val="00FB7650"/>
    <w:rsid w:val="00FC04BE"/>
    <w:rsid w:val="00FC072E"/>
    <w:rsid w:val="00FC11E8"/>
    <w:rsid w:val="00FC1C6F"/>
    <w:rsid w:val="00FC2EBF"/>
    <w:rsid w:val="00FC36B0"/>
    <w:rsid w:val="00FC4165"/>
    <w:rsid w:val="00FC4FCD"/>
    <w:rsid w:val="00FC510F"/>
    <w:rsid w:val="00FC551E"/>
    <w:rsid w:val="00FC5790"/>
    <w:rsid w:val="00FC6617"/>
    <w:rsid w:val="00FC7346"/>
    <w:rsid w:val="00FD039F"/>
    <w:rsid w:val="00FD03BF"/>
    <w:rsid w:val="00FD04FC"/>
    <w:rsid w:val="00FD0835"/>
    <w:rsid w:val="00FD1995"/>
    <w:rsid w:val="00FD25E1"/>
    <w:rsid w:val="00FD32B6"/>
    <w:rsid w:val="00FD32CB"/>
    <w:rsid w:val="00FD4401"/>
    <w:rsid w:val="00FD4BE4"/>
    <w:rsid w:val="00FD5E1C"/>
    <w:rsid w:val="00FD5F73"/>
    <w:rsid w:val="00FD6327"/>
    <w:rsid w:val="00FE137E"/>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qFormat/>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link w:val="aff6"/>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7">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8">
    <w:name w:val="表格内文"/>
    <w:basedOn w:val="a0"/>
    <w:rsid w:val="007530F4"/>
    <w:pPr>
      <w:spacing w:before="60" w:after="60"/>
      <w:jc w:val="center"/>
    </w:pPr>
    <w:rPr>
      <w:rFonts w:eastAsia="文鼎CS书宋二"/>
      <w:w w:val="95"/>
      <w:sz w:val="18"/>
      <w:szCs w:val="20"/>
    </w:rPr>
  </w:style>
  <w:style w:type="paragraph" w:customStyle="1" w:styleId="aff9">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a">
    <w:name w:val="内正文篇标"/>
    <w:basedOn w:val="aff9"/>
    <w:rsid w:val="007530F4"/>
    <w:pPr>
      <w:ind w:firstLineChars="654" w:firstLine="2354"/>
      <w:jc w:val="left"/>
    </w:pPr>
    <w:rPr>
      <w:rFonts w:ascii="宋体" w:eastAsia="宋体" w:hAnsi="宋体"/>
      <w:w w:val="90"/>
      <w:sz w:val="40"/>
    </w:rPr>
  </w:style>
  <w:style w:type="paragraph" w:customStyle="1" w:styleId="affb">
    <w:name w:val="内正文加粗"/>
    <w:basedOn w:val="aff9"/>
    <w:rsid w:val="007530F4"/>
    <w:pPr>
      <w:spacing w:before="60" w:after="60"/>
    </w:pPr>
    <w:rPr>
      <w:b/>
    </w:rPr>
  </w:style>
  <w:style w:type="paragraph" w:customStyle="1" w:styleId="affc">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d"/>
    <w:rsid w:val="007530F4"/>
    <w:pPr>
      <w:ind w:left="1080"/>
    </w:pPr>
  </w:style>
  <w:style w:type="paragraph" w:styleId="affd">
    <w:name w:val="List"/>
    <w:basedOn w:val="ad"/>
    <w:rsid w:val="007530F4"/>
    <w:pPr>
      <w:spacing w:after="220" w:line="220" w:lineRule="atLeast"/>
      <w:ind w:left="720" w:hanging="360"/>
    </w:pPr>
    <w:rPr>
      <w:b w:val="0"/>
      <w:bCs w:val="0"/>
      <w:sz w:val="21"/>
      <w:szCs w:val="20"/>
    </w:rPr>
  </w:style>
  <w:style w:type="paragraph" w:customStyle="1" w:styleId="affe">
    <w:name w:val="小标题"/>
    <w:basedOn w:val="a0"/>
    <w:rsid w:val="007530F4"/>
    <w:pPr>
      <w:spacing w:before="240" w:after="240"/>
      <w:jc w:val="center"/>
    </w:pPr>
    <w:rPr>
      <w:rFonts w:eastAsia="创艺简黑体"/>
      <w:b/>
      <w:w w:val="95"/>
      <w:szCs w:val="20"/>
    </w:rPr>
  </w:style>
  <w:style w:type="paragraph" w:customStyle="1" w:styleId="afff">
    <w:name w:val="表格标题"/>
    <w:basedOn w:val="affe"/>
    <w:rsid w:val="007530F4"/>
    <w:pPr>
      <w:spacing w:before="120" w:after="60"/>
    </w:pPr>
    <w:rPr>
      <w:rFonts w:eastAsia="文鼎CS大宋"/>
      <w:b w:val="0"/>
      <w:sz w:val="28"/>
    </w:rPr>
  </w:style>
  <w:style w:type="paragraph" w:customStyle="1" w:styleId="afff0">
    <w:name w:val="节标题"/>
    <w:basedOn w:val="a0"/>
    <w:rsid w:val="007530F4"/>
    <w:pPr>
      <w:spacing w:before="240" w:after="240"/>
      <w:jc w:val="center"/>
    </w:pPr>
    <w:rPr>
      <w:rFonts w:eastAsia="文鼎CS长美黑"/>
      <w:w w:val="95"/>
      <w:sz w:val="32"/>
      <w:szCs w:val="20"/>
    </w:rPr>
  </w:style>
  <w:style w:type="paragraph" w:customStyle="1" w:styleId="afff1">
    <w:name w:val="说明"/>
    <w:basedOn w:val="affe"/>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2">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3">
    <w:name w:val="Body Text First Indent"/>
    <w:basedOn w:val="ad"/>
    <w:link w:val="afff4"/>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4">
    <w:name w:val="正文文本首行缩进 字符"/>
    <w:basedOn w:val="ae"/>
    <w:link w:val="afff3"/>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5">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6">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8"/>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8"/>
    <w:rsid w:val="007530F4"/>
  </w:style>
  <w:style w:type="paragraph" w:customStyle="1" w:styleId="002">
    <w:name w:val="002"/>
    <w:basedOn w:val="aff9"/>
    <w:rsid w:val="007530F4"/>
    <w:pPr>
      <w:spacing w:before="62" w:after="62"/>
      <w:jc w:val="center"/>
    </w:pPr>
  </w:style>
  <w:style w:type="paragraph" w:customStyle="1" w:styleId="afff7">
    <w:name w:val="表格下注"/>
    <w:basedOn w:val="aff9"/>
    <w:rsid w:val="007530F4"/>
    <w:pPr>
      <w:ind w:left="798" w:hanging="378"/>
    </w:pPr>
    <w:rPr>
      <w:sz w:val="18"/>
    </w:rPr>
  </w:style>
  <w:style w:type="paragraph" w:customStyle="1" w:styleId="Afff8">
    <w:name w:val="正文A"/>
    <w:basedOn w:val="aff9"/>
    <w:rsid w:val="007530F4"/>
    <w:pPr>
      <w:tabs>
        <w:tab w:val="center" w:pos="3780"/>
        <w:tab w:val="left" w:pos="7140"/>
      </w:tabs>
      <w:spacing w:before="120"/>
      <w:ind w:right="196"/>
      <w:jc w:val="right"/>
    </w:pPr>
    <w:rPr>
      <w:rFonts w:eastAsia="宋体"/>
      <w:b/>
      <w:bCs/>
      <w:w w:val="95"/>
    </w:rPr>
  </w:style>
  <w:style w:type="paragraph" w:styleId="afff9">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a">
    <w:name w:val="样式 三号 加粗 居中"/>
    <w:basedOn w:val="a6"/>
    <w:rsid w:val="007530F4"/>
    <w:rPr>
      <w:rFonts w:eastAsia="宋体" w:cs="宋体"/>
      <w:b w:val="0"/>
      <w:bCs w:val="0"/>
    </w:rPr>
  </w:style>
  <w:style w:type="paragraph" w:customStyle="1" w:styleId="afffb">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b"/>
    <w:rsid w:val="007530F4"/>
    <w:rPr>
      <w:rFonts w:cs="宋体"/>
      <w:b/>
      <w:bCs/>
      <w:sz w:val="40"/>
    </w:rPr>
  </w:style>
  <w:style w:type="paragraph" w:customStyle="1" w:styleId="afffc">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e"/>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e"/>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d">
    <w:name w:val="Strong"/>
    <w:qFormat/>
    <w:rsid w:val="007530F4"/>
    <w:rPr>
      <w:b/>
      <w:bCs/>
    </w:rPr>
  </w:style>
  <w:style w:type="paragraph" w:customStyle="1" w:styleId="afffe">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f">
    <w:name w:val="列项●（二级）"/>
    <w:rsid w:val="007530F4"/>
    <w:pPr>
      <w:tabs>
        <w:tab w:val="num" w:pos="360"/>
        <w:tab w:val="left" w:pos="840"/>
      </w:tabs>
      <w:jc w:val="both"/>
    </w:pPr>
    <w:rPr>
      <w:rFonts w:ascii="宋体"/>
      <w:sz w:val="21"/>
    </w:rPr>
  </w:style>
  <w:style w:type="paragraph" w:customStyle="1" w:styleId="affff0">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1">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2">
    <w:name w:val="Intense Quote"/>
    <w:basedOn w:val="a0"/>
    <w:next w:val="a0"/>
    <w:link w:val="affff3"/>
    <w:qFormat/>
    <w:rsid w:val="007530F4"/>
    <w:pPr>
      <w:pBdr>
        <w:bottom w:val="single" w:sz="4" w:space="4" w:color="4F81BD"/>
      </w:pBdr>
      <w:spacing w:before="200" w:after="280"/>
      <w:ind w:left="936" w:right="936"/>
    </w:pPr>
    <w:rPr>
      <w:b/>
      <w:bCs/>
      <w:i/>
      <w:iCs/>
      <w:color w:val="4F81BD"/>
    </w:rPr>
  </w:style>
  <w:style w:type="character" w:customStyle="1" w:styleId="affff3">
    <w:name w:val="明显引用 字符"/>
    <w:basedOn w:val="a2"/>
    <w:link w:val="affff2"/>
    <w:rsid w:val="007530F4"/>
    <w:rPr>
      <w:b/>
      <w:bCs/>
      <w:i/>
      <w:iCs/>
      <w:color w:val="4F81BD"/>
      <w:kern w:val="2"/>
      <w:sz w:val="21"/>
      <w:szCs w:val="24"/>
    </w:rPr>
  </w:style>
  <w:style w:type="table" w:styleId="affff4">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5">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5"/>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aff6">
    <w:name w:val="列表段落 字符"/>
    <w:link w:val="aff5"/>
    <w:uiPriority w:val="34"/>
    <w:qFormat/>
    <w:locked/>
    <w:rsid w:val="00D65FE7"/>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9447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BAD6-4EC4-41B1-A723-D1AF124F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12050</TotalTime>
  <Pages>49</Pages>
  <Words>5613</Words>
  <Characters>31999</Characters>
  <Application>Microsoft Office Word</Application>
  <DocSecurity>0</DocSecurity>
  <Lines>266</Lines>
  <Paragraphs>75</Paragraphs>
  <ScaleCrop>false</ScaleCrop>
  <Company>深圳市清华斯维尔软件科技有限公司</Company>
  <LinksUpToDate>false</LinksUpToDate>
  <CharactersWithSpaces>37537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407</cp:revision>
  <cp:lastPrinted>2015-02-16T02:37:00Z</cp:lastPrinted>
  <dcterms:created xsi:type="dcterms:W3CDTF">2018-03-08T08:55:00Z</dcterms:created>
  <dcterms:modified xsi:type="dcterms:W3CDTF">2020-07-28T02:31:00Z</dcterms:modified>
</cp:coreProperties>
</file>