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F2A" w:rsidRDefault="00A13F2A"/>
    <w:p w:rsidR="00A95353" w:rsidRDefault="00A13F2A" w:rsidP="00A13F2A">
      <w:pPr>
        <w:jc w:val="center"/>
        <w:rPr>
          <w:rFonts w:hint="eastAsia"/>
          <w:color w:val="0000FF"/>
          <w:sz w:val="56"/>
        </w:rPr>
      </w:pPr>
      <w:r>
        <w:rPr>
          <w:rFonts w:hint="eastAsia"/>
          <w:color w:val="0000FF"/>
          <w:sz w:val="56"/>
        </w:rPr>
        <w:t>饮食服务中心</w:t>
      </w:r>
    </w:p>
    <w:p w:rsidR="00A13F2A" w:rsidRDefault="00A13F2A" w:rsidP="00A13F2A">
      <w:pPr>
        <w:jc w:val="center"/>
        <w:rPr>
          <w:color w:val="0000FF"/>
          <w:sz w:val="56"/>
        </w:rPr>
      </w:pPr>
      <w:r>
        <w:rPr>
          <w:rFonts w:hint="eastAsia"/>
          <w:color w:val="0000FF"/>
          <w:sz w:val="56"/>
        </w:rPr>
        <w:t>部分食堂维修整改工程</w:t>
      </w:r>
    </w:p>
    <w:p w:rsidR="00A13F2A" w:rsidRDefault="00A13F2A" w:rsidP="00A13F2A">
      <w:pPr>
        <w:jc w:val="center"/>
        <w:rPr>
          <w:color w:val="0000FF"/>
          <w:sz w:val="56"/>
        </w:rPr>
      </w:pPr>
    </w:p>
    <w:p w:rsidR="00A13F2A" w:rsidRDefault="00A13F2A" w:rsidP="00A13F2A">
      <w:pPr>
        <w:jc w:val="center"/>
        <w:rPr>
          <w:color w:val="0000FF"/>
          <w:sz w:val="56"/>
        </w:rPr>
      </w:pPr>
    </w:p>
    <w:p w:rsidR="00A13F2A" w:rsidRDefault="00A13F2A" w:rsidP="00A13F2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13F2A" w:rsidRDefault="00A13F2A" w:rsidP="00A13F2A">
      <w:pPr>
        <w:jc w:val="center"/>
        <w:rPr>
          <w:color w:val="000000"/>
          <w:sz w:val="30"/>
        </w:rPr>
      </w:pPr>
      <w:r>
        <w:rPr>
          <w:rFonts w:hint="eastAsia"/>
          <w:color w:val="000000"/>
          <w:sz w:val="30"/>
        </w:rPr>
        <w:t>（招标编号：</w:t>
      </w:r>
      <w:r>
        <w:rPr>
          <w:rFonts w:hint="eastAsia"/>
          <w:color w:val="000000"/>
          <w:sz w:val="30"/>
        </w:rPr>
        <w:t>SZU2014118GC</w:t>
      </w:r>
      <w:r>
        <w:rPr>
          <w:rFonts w:hint="eastAsia"/>
          <w:color w:val="000000"/>
          <w:sz w:val="30"/>
        </w:rPr>
        <w:t>）</w:t>
      </w:r>
    </w:p>
    <w:p w:rsidR="00A13F2A" w:rsidRDefault="00A13F2A" w:rsidP="00A13F2A">
      <w:pPr>
        <w:jc w:val="center"/>
        <w:rPr>
          <w:color w:val="000000"/>
          <w:sz w:val="90"/>
        </w:rPr>
      </w:pPr>
    </w:p>
    <w:p w:rsidR="00A13F2A" w:rsidRDefault="00A13F2A" w:rsidP="00A13F2A">
      <w:pPr>
        <w:jc w:val="center"/>
        <w:rPr>
          <w:color w:val="000000"/>
          <w:sz w:val="90"/>
        </w:rPr>
      </w:pPr>
    </w:p>
    <w:p w:rsidR="00A13F2A" w:rsidRDefault="00A13F2A" w:rsidP="00A13F2A">
      <w:pPr>
        <w:jc w:val="center"/>
        <w:rPr>
          <w:color w:val="000000"/>
          <w:sz w:val="90"/>
        </w:rPr>
      </w:pPr>
    </w:p>
    <w:p w:rsidR="00A13F2A" w:rsidRDefault="00A13F2A" w:rsidP="00A13F2A">
      <w:pPr>
        <w:jc w:val="center"/>
        <w:rPr>
          <w:color w:val="000000"/>
          <w:sz w:val="90"/>
        </w:rPr>
      </w:pPr>
    </w:p>
    <w:p w:rsidR="00A13F2A" w:rsidRDefault="00A13F2A" w:rsidP="00A13F2A">
      <w:pPr>
        <w:jc w:val="center"/>
        <w:rPr>
          <w:color w:val="000000"/>
          <w:sz w:val="30"/>
        </w:rPr>
      </w:pPr>
      <w:r>
        <w:rPr>
          <w:rFonts w:hint="eastAsia"/>
          <w:color w:val="000000"/>
          <w:sz w:val="30"/>
        </w:rPr>
        <w:t>深圳大学招投标管理中心</w:t>
      </w:r>
    </w:p>
    <w:p w:rsidR="00A13F2A" w:rsidRDefault="00A13F2A" w:rsidP="00A13F2A">
      <w:pPr>
        <w:jc w:val="center"/>
        <w:rPr>
          <w:color w:val="000000"/>
          <w:sz w:val="30"/>
        </w:rPr>
      </w:pPr>
      <w:r>
        <w:rPr>
          <w:rFonts w:hint="eastAsia"/>
          <w:color w:val="000000"/>
          <w:sz w:val="30"/>
        </w:rPr>
        <w:t>二零一四年八月</w:t>
      </w:r>
    </w:p>
    <w:p w:rsidR="00A13F2A" w:rsidRDefault="00A13F2A">
      <w:pPr>
        <w:widowControl/>
        <w:jc w:val="left"/>
        <w:rPr>
          <w:color w:val="000000"/>
          <w:sz w:val="30"/>
        </w:rPr>
      </w:pPr>
      <w:r>
        <w:rPr>
          <w:color w:val="000000"/>
          <w:sz w:val="30"/>
        </w:rPr>
        <w:br w:type="page"/>
      </w:r>
    </w:p>
    <w:p w:rsidR="00A13F2A" w:rsidRDefault="00A13F2A" w:rsidP="00A13F2A">
      <w:pPr>
        <w:spacing w:beforeLines="50" w:before="156"/>
        <w:jc w:val="center"/>
        <w:rPr>
          <w:color w:val="000000"/>
          <w:sz w:val="50"/>
        </w:rPr>
      </w:pPr>
      <w:r>
        <w:rPr>
          <w:rFonts w:hint="eastAsia"/>
          <w:color w:val="000000"/>
          <w:sz w:val="50"/>
        </w:rPr>
        <w:lastRenderedPageBreak/>
        <w:t>投标邀请书</w:t>
      </w:r>
    </w:p>
    <w:p w:rsidR="00A13F2A" w:rsidRDefault="00A13F2A" w:rsidP="00A13F2A">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饮食服务中心部分食堂维修整改工程</w:t>
      </w:r>
      <w:r>
        <w:rPr>
          <w:rFonts w:hint="eastAsia"/>
          <w:color w:val="000000"/>
          <w:sz w:val="24"/>
        </w:rPr>
        <w:t xml:space="preserve"> </w:t>
      </w:r>
      <w:r>
        <w:rPr>
          <w:rFonts w:hint="eastAsia"/>
          <w:color w:val="000000"/>
          <w:sz w:val="24"/>
        </w:rPr>
        <w:t>项目进行公开招标，欢迎符合条件的企业参加投标，具体事项如下：</w:t>
      </w:r>
    </w:p>
    <w:p w:rsidR="00A13F2A" w:rsidRDefault="00A13F2A" w:rsidP="00A13F2A">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SZU2014118GC</w:t>
      </w:r>
    </w:p>
    <w:p w:rsidR="00A13F2A" w:rsidRDefault="00A13F2A" w:rsidP="00A13F2A">
      <w:pPr>
        <w:spacing w:beforeLines="50" w:before="156"/>
        <w:jc w:val="left"/>
        <w:rPr>
          <w:rFonts w:hint="eastAsia"/>
          <w:color w:val="000000"/>
          <w:sz w:val="24"/>
        </w:rPr>
      </w:pPr>
      <w:r>
        <w:rPr>
          <w:rFonts w:hint="eastAsia"/>
          <w:color w:val="000000"/>
          <w:sz w:val="24"/>
        </w:rPr>
        <w:t>2.</w:t>
      </w:r>
      <w:r>
        <w:rPr>
          <w:rFonts w:hint="eastAsia"/>
          <w:color w:val="000000"/>
          <w:sz w:val="24"/>
        </w:rPr>
        <w:t>工程名称：饮食服务中心部分食堂维修整改工程</w:t>
      </w:r>
    </w:p>
    <w:p w:rsidR="00A13F2A" w:rsidRDefault="00A13F2A" w:rsidP="00A13F2A">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抹灰面油漆；</w:t>
      </w:r>
      <w:r>
        <w:rPr>
          <w:rFonts w:hint="eastAsia"/>
          <w:color w:val="000000"/>
          <w:sz w:val="24"/>
        </w:rPr>
        <w:t>2.</w:t>
      </w:r>
      <w:r>
        <w:rPr>
          <w:rFonts w:hint="eastAsia"/>
          <w:color w:val="000000"/>
          <w:sz w:val="24"/>
        </w:rPr>
        <w:t>纱窗制安；</w:t>
      </w:r>
      <w:r>
        <w:rPr>
          <w:rFonts w:hint="eastAsia"/>
          <w:color w:val="000000"/>
          <w:sz w:val="24"/>
        </w:rPr>
        <w:t>3.</w:t>
      </w:r>
      <w:r>
        <w:rPr>
          <w:rFonts w:hint="eastAsia"/>
          <w:color w:val="000000"/>
          <w:sz w:val="24"/>
        </w:rPr>
        <w:t>天棚吊顶；</w:t>
      </w:r>
      <w:r>
        <w:rPr>
          <w:rFonts w:hint="eastAsia"/>
          <w:color w:val="000000"/>
          <w:sz w:val="24"/>
        </w:rPr>
        <w:t>4.</w:t>
      </w:r>
      <w:r>
        <w:rPr>
          <w:rFonts w:hint="eastAsia"/>
          <w:color w:val="000000"/>
          <w:sz w:val="24"/>
        </w:rPr>
        <w:t>钢质防火门安装；</w:t>
      </w:r>
      <w:r>
        <w:rPr>
          <w:rFonts w:hint="eastAsia"/>
          <w:color w:val="000000"/>
          <w:sz w:val="24"/>
        </w:rPr>
        <w:t>5.</w:t>
      </w:r>
      <w:r>
        <w:rPr>
          <w:rFonts w:hint="eastAsia"/>
          <w:color w:val="000000"/>
          <w:sz w:val="24"/>
        </w:rPr>
        <w:t>洗手盆安装；</w:t>
      </w:r>
      <w:r>
        <w:rPr>
          <w:rFonts w:hint="eastAsia"/>
          <w:color w:val="000000"/>
          <w:sz w:val="24"/>
        </w:rPr>
        <w:t>6.</w:t>
      </w:r>
      <w:r>
        <w:rPr>
          <w:rFonts w:hint="eastAsia"/>
          <w:color w:val="000000"/>
          <w:sz w:val="24"/>
        </w:rPr>
        <w:t>干手器安装；</w:t>
      </w:r>
      <w:r>
        <w:rPr>
          <w:rFonts w:hint="eastAsia"/>
          <w:color w:val="000000"/>
          <w:sz w:val="24"/>
        </w:rPr>
        <w:t>7.</w:t>
      </w:r>
      <w:r>
        <w:rPr>
          <w:rFonts w:hint="eastAsia"/>
          <w:color w:val="000000"/>
          <w:sz w:val="24"/>
        </w:rPr>
        <w:t>实心砖墙；</w:t>
      </w:r>
      <w:r>
        <w:rPr>
          <w:rFonts w:hint="eastAsia"/>
          <w:color w:val="000000"/>
          <w:sz w:val="24"/>
        </w:rPr>
        <w:t>8.</w:t>
      </w:r>
      <w:r>
        <w:rPr>
          <w:rFonts w:hint="eastAsia"/>
          <w:color w:val="000000"/>
          <w:sz w:val="24"/>
        </w:rPr>
        <w:t>块料楼地面；</w:t>
      </w:r>
      <w:r>
        <w:rPr>
          <w:rFonts w:hint="eastAsia"/>
          <w:color w:val="000000"/>
          <w:sz w:val="24"/>
        </w:rPr>
        <w:t>9.</w:t>
      </w:r>
      <w:r>
        <w:rPr>
          <w:rFonts w:hint="eastAsia"/>
          <w:color w:val="000000"/>
          <w:sz w:val="24"/>
        </w:rPr>
        <w:t>配电箱安装；</w:t>
      </w:r>
      <w:r>
        <w:rPr>
          <w:rFonts w:hint="eastAsia"/>
          <w:color w:val="000000"/>
          <w:sz w:val="24"/>
        </w:rPr>
        <w:t>10.</w:t>
      </w:r>
      <w:r>
        <w:rPr>
          <w:rFonts w:hint="eastAsia"/>
          <w:color w:val="000000"/>
          <w:sz w:val="24"/>
        </w:rPr>
        <w:t>电气配管线。</w:t>
      </w:r>
    </w:p>
    <w:p w:rsidR="00A13F2A" w:rsidRDefault="00A13F2A" w:rsidP="00A13F2A">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13F2A" w:rsidRDefault="00A13F2A" w:rsidP="00A13F2A">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A13F2A" w:rsidRDefault="00A13F2A" w:rsidP="00A13F2A">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A13F2A" w:rsidRDefault="00A13F2A" w:rsidP="00A13F2A">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w:t>
      </w:r>
      <w:r w:rsidR="00A95353">
        <w:rPr>
          <w:rFonts w:hint="eastAsia"/>
          <w:color w:val="000000"/>
          <w:sz w:val="24"/>
        </w:rPr>
        <w:t>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27</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A13F2A" w:rsidRDefault="00A13F2A" w:rsidP="00A13F2A">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A13F2A" w:rsidRDefault="00A13F2A" w:rsidP="00A13F2A">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27</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13F2A" w:rsidRDefault="00A13F2A" w:rsidP="00A13F2A">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A13F2A" w:rsidRDefault="00A13F2A" w:rsidP="00A13F2A">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13F2A" w:rsidRDefault="00A13F2A" w:rsidP="00A13F2A">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13F2A" w:rsidRDefault="00A13F2A" w:rsidP="00A13F2A">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13F2A" w:rsidRDefault="00A13F2A" w:rsidP="00A13F2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13F2A" w:rsidRDefault="00A13F2A" w:rsidP="00A13F2A">
      <w:pPr>
        <w:spacing w:beforeLines="50" w:before="156"/>
        <w:jc w:val="left"/>
        <w:rPr>
          <w:color w:val="000000"/>
          <w:sz w:val="24"/>
        </w:rPr>
      </w:pPr>
    </w:p>
    <w:p w:rsidR="00A13F2A" w:rsidRDefault="00A13F2A" w:rsidP="00A13F2A">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A13F2A" w:rsidRDefault="00A13F2A" w:rsidP="00A13F2A">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13F2A" w:rsidRDefault="00A13F2A" w:rsidP="00A13F2A">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A13F2A" w:rsidRDefault="00A13F2A" w:rsidP="00A13F2A">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13F2A" w:rsidRDefault="00A13F2A" w:rsidP="00A13F2A">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13F2A" w:rsidRDefault="00A13F2A">
      <w:pPr>
        <w:widowControl/>
        <w:jc w:val="left"/>
        <w:rPr>
          <w:color w:val="000000"/>
          <w:sz w:val="24"/>
        </w:rPr>
      </w:pPr>
      <w:r>
        <w:rPr>
          <w:color w:val="000000"/>
          <w:sz w:val="24"/>
        </w:rPr>
        <w:br w:type="page"/>
      </w:r>
    </w:p>
    <w:p w:rsidR="00A13F2A" w:rsidRDefault="00A13F2A" w:rsidP="00A13F2A">
      <w:pPr>
        <w:spacing w:beforeLines="50" w:before="156"/>
        <w:jc w:val="center"/>
        <w:rPr>
          <w:color w:val="000000"/>
          <w:sz w:val="50"/>
        </w:rPr>
      </w:pPr>
      <w:r>
        <w:rPr>
          <w:rFonts w:hint="eastAsia"/>
          <w:color w:val="000000"/>
          <w:sz w:val="50"/>
        </w:rPr>
        <w:lastRenderedPageBreak/>
        <w:t>投标人须知</w:t>
      </w:r>
    </w:p>
    <w:p w:rsidR="00A13F2A" w:rsidRDefault="00A13F2A" w:rsidP="00A13F2A">
      <w:pPr>
        <w:spacing w:beforeLines="50" w:before="156"/>
        <w:jc w:val="left"/>
        <w:rPr>
          <w:rFonts w:ascii="仿宋" w:eastAsia="仿宋"/>
          <w:color w:val="000000"/>
          <w:sz w:val="24"/>
        </w:rPr>
      </w:pPr>
      <w:r>
        <w:rPr>
          <w:rFonts w:ascii="仿宋" w:eastAsia="仿宋" w:hint="eastAsia"/>
          <w:color w:val="000000"/>
          <w:sz w:val="24"/>
        </w:rPr>
        <w:t>一、投标人资格要求：</w:t>
      </w:r>
    </w:p>
    <w:p w:rsidR="00A13F2A" w:rsidRDefault="00A13F2A" w:rsidP="00A13F2A">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A13F2A" w:rsidRDefault="00A13F2A" w:rsidP="00A13F2A">
      <w:pPr>
        <w:spacing w:beforeLines="50" w:before="156"/>
        <w:jc w:val="left"/>
        <w:rPr>
          <w:rFonts w:ascii="仿宋" w:eastAsia="仿宋"/>
          <w:color w:val="000000"/>
          <w:sz w:val="24"/>
        </w:rPr>
      </w:pPr>
      <w:r>
        <w:rPr>
          <w:rFonts w:ascii="仿宋" w:eastAsia="仿宋" w:hint="eastAsia"/>
          <w:color w:val="000000"/>
          <w:sz w:val="24"/>
        </w:rPr>
        <w:t>二、工期：</w:t>
      </w:r>
    </w:p>
    <w:p w:rsidR="00A13F2A" w:rsidRDefault="00A13F2A" w:rsidP="00A13F2A">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三、施工要求：</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13F2A" w:rsidRDefault="00A13F2A" w:rsidP="00A13F2A">
      <w:pPr>
        <w:spacing w:beforeLines="50" w:before="156"/>
        <w:jc w:val="left"/>
        <w:rPr>
          <w:rFonts w:ascii="仿宋" w:eastAsia="仿宋"/>
          <w:color w:val="000000"/>
          <w:sz w:val="24"/>
        </w:rPr>
      </w:pP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"深圳市价格信息（2014年第7期）"。按照国家税收现行有关规定，深圳市建筑工程计价中税金的费率最高为3.48%。（投标报价书格式见附表）</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五、结算方式∶</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A13F2A" w:rsidRDefault="00A13F2A" w:rsidP="00A13F2A">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A13F2A" w:rsidRDefault="00A13F2A" w:rsidP="00A13F2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13F2A" w:rsidRDefault="00A13F2A">
      <w:pPr>
        <w:widowControl/>
        <w:jc w:val="left"/>
        <w:rPr>
          <w:rFonts w:ascii="仿宋" w:eastAsia="仿宋"/>
          <w:color w:val="000000"/>
          <w:sz w:val="24"/>
        </w:rPr>
      </w:pPr>
      <w:r>
        <w:rPr>
          <w:rFonts w:ascii="仿宋" w:eastAsia="仿宋"/>
          <w:color w:val="000000"/>
          <w:sz w:val="24"/>
        </w:rPr>
        <w:br w:type="page"/>
      </w:r>
    </w:p>
    <w:tbl>
      <w:tblPr>
        <w:tblW w:w="9400" w:type="dxa"/>
        <w:tblCellMar>
          <w:left w:w="0" w:type="dxa"/>
          <w:right w:w="0" w:type="dxa"/>
        </w:tblCellMar>
        <w:tblLook w:val="04A0" w:firstRow="1" w:lastRow="0" w:firstColumn="1" w:lastColumn="0" w:noHBand="0" w:noVBand="1"/>
      </w:tblPr>
      <w:tblGrid>
        <w:gridCol w:w="811"/>
        <w:gridCol w:w="1875"/>
        <w:gridCol w:w="3894"/>
        <w:gridCol w:w="882"/>
        <w:gridCol w:w="1214"/>
        <w:gridCol w:w="724"/>
      </w:tblGrid>
      <w:tr w:rsidR="00A13F2A" w:rsidTr="00A13F2A">
        <w:trPr>
          <w:trHeight w:val="393"/>
        </w:trPr>
        <w:tc>
          <w:tcPr>
            <w:tcW w:w="94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4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实验餐厅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020612005001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铲除天花旧墙皮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刮外墙腻子、打磨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375.00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020506001001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、华润、紫荆花</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780.00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拆除铝合金半</w:t>
            </w:r>
            <w:proofErr w:type="gramStart"/>
            <w:r>
              <w:rPr>
                <w:rFonts w:hint="eastAsia"/>
                <w:color w:val="000000"/>
                <w:sz w:val="18"/>
                <w:szCs w:val="18"/>
              </w:rPr>
              <w:t>玻</w:t>
            </w:r>
            <w:proofErr w:type="gramEnd"/>
            <w:r>
              <w:rPr>
                <w:rFonts w:hint="eastAsia"/>
                <w:color w:val="000000"/>
                <w:sz w:val="18"/>
                <w:szCs w:val="18"/>
              </w:rPr>
              <w:t>门（交甲方）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1.89</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安装铝合金半</w:t>
            </w:r>
            <w:proofErr w:type="gramStart"/>
            <w:r>
              <w:rPr>
                <w:rFonts w:hint="eastAsia"/>
                <w:color w:val="000000"/>
                <w:sz w:val="18"/>
                <w:szCs w:val="18"/>
              </w:rPr>
              <w:t>玻</w:t>
            </w:r>
            <w:proofErr w:type="gramEnd"/>
            <w:r>
              <w:rPr>
                <w:rFonts w:hint="eastAsia"/>
                <w:color w:val="000000"/>
                <w:sz w:val="18"/>
                <w:szCs w:val="18"/>
              </w:rPr>
              <w:t>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020601018001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货架</w:t>
            </w:r>
            <w:r>
              <w:rPr>
                <w:rFonts w:hint="eastAsia"/>
                <w:color w:val="000000"/>
                <w:sz w:val="18"/>
                <w:szCs w:val="18"/>
              </w:rPr>
              <w:br/>
            </w:r>
            <w:r>
              <w:rPr>
                <w:rFonts w:hint="eastAsia"/>
                <w:color w:val="000000"/>
                <w:sz w:val="18"/>
                <w:szCs w:val="18"/>
              </w:rPr>
              <w:br/>
              <w:t>1.</w:t>
            </w:r>
            <w:r>
              <w:rPr>
                <w:rFonts w:hint="eastAsia"/>
                <w:color w:val="000000"/>
                <w:sz w:val="18"/>
                <w:szCs w:val="18"/>
              </w:rPr>
              <w:t>制安不锈钢调料架</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1800*500*H.600mm</w:t>
            </w:r>
            <w:r>
              <w:rPr>
                <w:rFonts w:hint="eastAsia"/>
                <w:color w:val="000000"/>
                <w:sz w:val="18"/>
                <w:szCs w:val="18"/>
              </w:rPr>
              <w:br/>
            </w:r>
            <w:r>
              <w:rPr>
                <w:rFonts w:hint="eastAsia"/>
                <w:color w:val="000000"/>
                <w:sz w:val="18"/>
                <w:szCs w:val="18"/>
              </w:rPr>
              <w:br/>
            </w:r>
            <w:r>
              <w:rPr>
                <w:rFonts w:hint="eastAsia"/>
                <w:color w:val="000000"/>
                <w:sz w:val="18"/>
                <w:szCs w:val="18"/>
              </w:rPr>
              <w:t>（不锈钢方通</w:t>
            </w:r>
            <w:r>
              <w:rPr>
                <w:rFonts w:hint="eastAsia"/>
                <w:color w:val="000000"/>
                <w:sz w:val="18"/>
                <w:szCs w:val="18"/>
              </w:rPr>
              <w:t xml:space="preserve">30*30*1.2mm </w:t>
            </w:r>
            <w:r>
              <w:rPr>
                <w:rFonts w:hint="eastAsia"/>
                <w:color w:val="000000"/>
                <w:sz w:val="18"/>
                <w:szCs w:val="18"/>
              </w:rPr>
              <w:t>间距</w:t>
            </w:r>
            <w:r>
              <w:rPr>
                <w:rFonts w:hint="eastAsia"/>
                <w:color w:val="000000"/>
                <w:sz w:val="18"/>
                <w:szCs w:val="18"/>
              </w:rPr>
              <w:t>@100mm</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020406010001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闭门器安装</w:t>
            </w:r>
            <w:r>
              <w:rPr>
                <w:rFonts w:hint="eastAsia"/>
                <w:color w:val="000000"/>
                <w:sz w:val="18"/>
                <w:szCs w:val="18"/>
              </w:rPr>
              <w:t xml:space="preserve"> </w:t>
            </w:r>
            <w:r>
              <w:rPr>
                <w:rFonts w:hint="eastAsia"/>
                <w:color w:val="000000"/>
                <w:sz w:val="18"/>
                <w:szCs w:val="18"/>
              </w:rPr>
              <w:t>明装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030204031001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安装全自动感应干手器</w:t>
            </w:r>
            <w:r>
              <w:rPr>
                <w:rFonts w:hint="eastAsia"/>
                <w:color w:val="000000"/>
                <w:sz w:val="18"/>
                <w:szCs w:val="18"/>
              </w:rPr>
              <w:t>[</w:t>
            </w:r>
            <w:r>
              <w:rPr>
                <w:rFonts w:hint="eastAsia"/>
                <w:color w:val="000000"/>
                <w:sz w:val="18"/>
                <w:szCs w:val="18"/>
              </w:rPr>
              <w:t>松下、箭牌、</w:t>
            </w:r>
            <w:r>
              <w:rPr>
                <w:rFonts w:hint="eastAsia"/>
                <w:color w:val="000000"/>
                <w:sz w:val="18"/>
                <w:szCs w:val="18"/>
              </w:rPr>
              <w:t>TOTO]</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030204031002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030212003001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030212002001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金属推拉窗</w:t>
            </w:r>
            <w:r>
              <w:rPr>
                <w:rFonts w:hint="eastAsia"/>
                <w:color w:val="000000"/>
                <w:sz w:val="18"/>
                <w:szCs w:val="18"/>
              </w:rPr>
              <w:br/>
            </w:r>
            <w:r>
              <w:rPr>
                <w:rFonts w:hint="eastAsia"/>
                <w:color w:val="000000"/>
                <w:sz w:val="18"/>
                <w:szCs w:val="18"/>
              </w:rPr>
              <w:br/>
              <w:t>1.</w:t>
            </w:r>
            <w:r>
              <w:rPr>
                <w:rFonts w:hint="eastAsia"/>
                <w:color w:val="000000"/>
                <w:sz w:val="18"/>
                <w:szCs w:val="18"/>
              </w:rPr>
              <w:t>制安铝合金玻璃推拉窗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1700*300mm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010607001001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金属网</w:t>
            </w:r>
            <w:r>
              <w:rPr>
                <w:rFonts w:hint="eastAsia"/>
                <w:color w:val="000000"/>
                <w:sz w:val="18"/>
                <w:szCs w:val="18"/>
              </w:rPr>
              <w:br/>
            </w:r>
            <w:r>
              <w:rPr>
                <w:rFonts w:hint="eastAsia"/>
                <w:color w:val="000000"/>
                <w:sz w:val="18"/>
                <w:szCs w:val="18"/>
              </w:rPr>
              <w:br/>
              <w:t>1.</w:t>
            </w:r>
            <w:r>
              <w:rPr>
                <w:rFonts w:hint="eastAsia"/>
                <w:color w:val="000000"/>
                <w:sz w:val="18"/>
                <w:szCs w:val="18"/>
              </w:rPr>
              <w:t>安装不锈钢丝纱窗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1000*1300mm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020603003001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挂衣钩</w:t>
            </w:r>
            <w:r>
              <w:rPr>
                <w:rFonts w:hint="eastAsia"/>
                <w:color w:val="000000"/>
                <w:sz w:val="18"/>
                <w:szCs w:val="18"/>
              </w:rPr>
              <w:br/>
            </w:r>
            <w:r>
              <w:rPr>
                <w:rFonts w:hint="eastAsia"/>
                <w:color w:val="000000"/>
                <w:sz w:val="18"/>
                <w:szCs w:val="18"/>
              </w:rPr>
              <w:br/>
              <w:t>1.</w:t>
            </w:r>
            <w:r>
              <w:rPr>
                <w:rFonts w:hint="eastAsia"/>
                <w:color w:val="000000"/>
                <w:sz w:val="18"/>
                <w:szCs w:val="18"/>
              </w:rPr>
              <w:t>安装不锈钢挂衣钩（每条</w:t>
            </w:r>
            <w:r>
              <w:rPr>
                <w:rFonts w:hint="eastAsia"/>
                <w:color w:val="000000"/>
                <w:sz w:val="18"/>
                <w:szCs w:val="18"/>
              </w:rPr>
              <w:t>10</w:t>
            </w:r>
            <w:r>
              <w:rPr>
                <w:rFonts w:hint="eastAsia"/>
                <w:color w:val="000000"/>
                <w:sz w:val="18"/>
                <w:szCs w:val="18"/>
              </w:rPr>
              <w:t>个钩）</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020406010002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维修铝合金门</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4</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加工部</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拆除旧推拉门（交甲方）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7.50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020402002001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金属推拉门</w:t>
            </w:r>
            <w:r>
              <w:rPr>
                <w:rFonts w:hint="eastAsia"/>
                <w:color w:val="000000"/>
                <w:sz w:val="18"/>
                <w:szCs w:val="18"/>
              </w:rPr>
              <w:br/>
            </w:r>
            <w:r>
              <w:rPr>
                <w:rFonts w:hint="eastAsia"/>
                <w:color w:val="000000"/>
                <w:sz w:val="18"/>
                <w:szCs w:val="18"/>
              </w:rPr>
              <w:br/>
              <w:t>1.</w:t>
            </w:r>
            <w:r>
              <w:rPr>
                <w:rFonts w:hint="eastAsia"/>
                <w:color w:val="000000"/>
                <w:sz w:val="18"/>
                <w:szCs w:val="18"/>
              </w:rPr>
              <w:t>安装不锈钢推拉门</w:t>
            </w:r>
            <w:r>
              <w:rPr>
                <w:rFonts w:hint="eastAsia"/>
                <w:color w:val="000000"/>
                <w:sz w:val="18"/>
                <w:szCs w:val="18"/>
              </w:rPr>
              <w:t xml:space="preserve"> </w:t>
            </w:r>
            <w:r>
              <w:rPr>
                <w:rFonts w:hint="eastAsia"/>
                <w:color w:val="000000"/>
                <w:sz w:val="18"/>
                <w:szCs w:val="18"/>
              </w:rPr>
              <w:t>对开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3000*2500mm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020612004001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铲除旧地砖及基层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020102002001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水泥砂浆找平地面</w:t>
            </w:r>
            <w:r>
              <w:rPr>
                <w:rFonts w:hint="eastAsia"/>
                <w:color w:val="000000"/>
                <w:sz w:val="18"/>
                <w:szCs w:val="18"/>
              </w:rPr>
              <w:br/>
            </w:r>
            <w:r>
              <w:rPr>
                <w:rFonts w:hint="eastAsia"/>
                <w:color w:val="000000"/>
                <w:sz w:val="18"/>
                <w:szCs w:val="18"/>
              </w:rPr>
              <w:br/>
              <w:t>2.</w:t>
            </w:r>
            <w:r>
              <w:rPr>
                <w:rFonts w:hint="eastAsia"/>
                <w:color w:val="000000"/>
                <w:sz w:val="18"/>
                <w:szCs w:val="18"/>
              </w:rPr>
              <w:t>铺贴防滑砖（颜色一致）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020302001001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020402002002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金属推拉门</w:t>
            </w:r>
            <w:r>
              <w:rPr>
                <w:rFonts w:hint="eastAsia"/>
                <w:color w:val="000000"/>
                <w:sz w:val="18"/>
                <w:szCs w:val="18"/>
              </w:rPr>
              <w:br/>
            </w:r>
            <w:r>
              <w:rPr>
                <w:rFonts w:hint="eastAsia"/>
                <w:color w:val="000000"/>
                <w:sz w:val="18"/>
                <w:szCs w:val="18"/>
              </w:rPr>
              <w:br/>
              <w:t>1.</w:t>
            </w:r>
            <w:r>
              <w:rPr>
                <w:rFonts w:hint="eastAsia"/>
                <w:color w:val="000000"/>
                <w:sz w:val="18"/>
                <w:szCs w:val="18"/>
              </w:rPr>
              <w:t>工作台下方安装不锈钢对开（不透明）推拉门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2300*600mm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4</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020612005002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铲除天花旧墙皮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刮白色外墙腻子、打磨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80.00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020506001002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、华润、紫荆花</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200.00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010607001002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金属网</w:t>
            </w:r>
            <w:r>
              <w:rPr>
                <w:rFonts w:hint="eastAsia"/>
                <w:color w:val="000000"/>
                <w:sz w:val="18"/>
                <w:szCs w:val="18"/>
              </w:rPr>
              <w:br/>
            </w:r>
            <w:r>
              <w:rPr>
                <w:rFonts w:hint="eastAsia"/>
                <w:color w:val="000000"/>
                <w:sz w:val="18"/>
                <w:szCs w:val="18"/>
              </w:rPr>
              <w:br/>
              <w:t>1.</w:t>
            </w:r>
            <w:r>
              <w:rPr>
                <w:rFonts w:hint="eastAsia"/>
                <w:color w:val="000000"/>
                <w:sz w:val="18"/>
                <w:szCs w:val="18"/>
              </w:rPr>
              <w:t>安装不锈钢丝纱窗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800*1500mm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24.00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4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教工餐厅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24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020612002001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铲除铝扣板天花及龙骨（交甲方）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135.00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020612009001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拆除旧</w:t>
            </w:r>
            <w:proofErr w:type="gramStart"/>
            <w:r>
              <w:rPr>
                <w:rFonts w:hint="eastAsia"/>
                <w:color w:val="000000"/>
                <w:sz w:val="18"/>
                <w:szCs w:val="18"/>
              </w:rPr>
              <w:t>照明灯及灯盘</w:t>
            </w:r>
            <w:proofErr w:type="gramEnd"/>
            <w:r>
              <w:rPr>
                <w:rFonts w:hint="eastAsia"/>
                <w:color w:val="000000"/>
                <w:sz w:val="18"/>
                <w:szCs w:val="18"/>
              </w:rPr>
              <w:t>（交甲方）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020302001002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铝合金扣板天棚（颜色甲定）</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135.00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030213001001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2*40W</w:t>
            </w:r>
            <w:r>
              <w:rPr>
                <w:rFonts w:hint="eastAsia"/>
                <w:color w:val="000000"/>
                <w:sz w:val="18"/>
                <w:szCs w:val="18"/>
              </w:rPr>
              <w:t>灯盘</w:t>
            </w:r>
            <w:r>
              <w:rPr>
                <w:rFonts w:hint="eastAsia"/>
                <w:color w:val="000000"/>
                <w:sz w:val="18"/>
                <w:szCs w:val="18"/>
              </w:rPr>
              <w:t>[</w:t>
            </w:r>
            <w:r>
              <w:rPr>
                <w:rFonts w:hint="eastAsia"/>
                <w:color w:val="000000"/>
                <w:sz w:val="18"/>
                <w:szCs w:val="18"/>
              </w:rPr>
              <w:t>飞利浦、三雄照明、欧普</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拆除铝合金玻璃门（交甲方）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900*2000mm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1.80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29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010607001003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金属网</w:t>
            </w:r>
            <w:r>
              <w:rPr>
                <w:rFonts w:hint="eastAsia"/>
                <w:color w:val="000000"/>
                <w:sz w:val="18"/>
                <w:szCs w:val="18"/>
              </w:rPr>
              <w:br/>
            </w:r>
            <w:r>
              <w:rPr>
                <w:rFonts w:hint="eastAsia"/>
                <w:color w:val="000000"/>
                <w:sz w:val="18"/>
                <w:szCs w:val="18"/>
              </w:rPr>
              <w:br/>
              <w:t>1.</w:t>
            </w:r>
            <w:r>
              <w:rPr>
                <w:rFonts w:hint="eastAsia"/>
                <w:color w:val="000000"/>
                <w:sz w:val="18"/>
                <w:szCs w:val="18"/>
              </w:rPr>
              <w:t>不锈钢丝铁网制作排气扇防鼠罩</w:t>
            </w:r>
            <w:r>
              <w:rPr>
                <w:rFonts w:hint="eastAsia"/>
                <w:color w:val="000000"/>
                <w:sz w:val="18"/>
                <w:szCs w:val="18"/>
              </w:rPr>
              <w:t>[</w:t>
            </w:r>
            <w:r>
              <w:rPr>
                <w:rFonts w:hint="eastAsia"/>
                <w:color w:val="000000"/>
                <w:sz w:val="18"/>
                <w:szCs w:val="18"/>
              </w:rPr>
              <w:t>含铝合金边框制安</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1400*500mm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4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清真餐厅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030804004001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洗手盆</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304</w:t>
            </w:r>
            <w:r>
              <w:rPr>
                <w:rFonts w:hint="eastAsia"/>
                <w:color w:val="000000"/>
                <w:sz w:val="18"/>
                <w:szCs w:val="18"/>
              </w:rPr>
              <w:t>不锈钢洗手盆</w:t>
            </w:r>
            <w:r>
              <w:rPr>
                <w:rFonts w:hint="eastAsia"/>
                <w:color w:val="000000"/>
                <w:sz w:val="18"/>
                <w:szCs w:val="18"/>
              </w:rPr>
              <w:t xml:space="preserve"> </w:t>
            </w:r>
            <w:proofErr w:type="gramStart"/>
            <w:r>
              <w:rPr>
                <w:rFonts w:hint="eastAsia"/>
                <w:color w:val="000000"/>
                <w:sz w:val="18"/>
                <w:szCs w:val="18"/>
              </w:rPr>
              <w:t>双盆</w:t>
            </w:r>
            <w:proofErr w:type="gramEnd"/>
            <w:r>
              <w:rPr>
                <w:rFonts w:hint="eastAsia"/>
                <w:color w:val="000000"/>
                <w:sz w:val="18"/>
                <w:szCs w:val="18"/>
              </w:rPr>
              <w:t>[</w:t>
            </w:r>
            <w:r>
              <w:rPr>
                <w:rFonts w:hint="eastAsia"/>
                <w:color w:val="000000"/>
                <w:sz w:val="18"/>
                <w:szCs w:val="18"/>
              </w:rPr>
              <w:t>钢板厚</w:t>
            </w:r>
            <w:r>
              <w:rPr>
                <w:rFonts w:hint="eastAsia"/>
                <w:color w:val="000000"/>
                <w:sz w:val="18"/>
                <w:szCs w:val="18"/>
              </w:rPr>
              <w:t>3mm]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800*400*</w:t>
            </w:r>
            <w:r>
              <w:rPr>
                <w:rFonts w:hint="eastAsia"/>
                <w:color w:val="000000"/>
                <w:sz w:val="18"/>
                <w:szCs w:val="18"/>
              </w:rPr>
              <w:t>深</w:t>
            </w:r>
            <w:r>
              <w:rPr>
                <w:rFonts w:hint="eastAsia"/>
                <w:color w:val="000000"/>
                <w:sz w:val="18"/>
                <w:szCs w:val="18"/>
              </w:rPr>
              <w:t>250mm</w:t>
            </w:r>
            <w:r>
              <w:rPr>
                <w:rFonts w:hint="eastAsia"/>
                <w:color w:val="000000"/>
                <w:sz w:val="18"/>
                <w:szCs w:val="18"/>
              </w:rPr>
              <w:br/>
            </w:r>
            <w:r>
              <w:rPr>
                <w:rFonts w:hint="eastAsia"/>
                <w:color w:val="000000"/>
                <w:sz w:val="18"/>
                <w:szCs w:val="18"/>
              </w:rPr>
              <w:br/>
              <w:t>2.</w:t>
            </w:r>
            <w:r>
              <w:rPr>
                <w:rFonts w:hint="eastAsia"/>
                <w:color w:val="000000"/>
                <w:sz w:val="18"/>
                <w:szCs w:val="18"/>
              </w:rPr>
              <w:t>不锈钢支架安装</w:t>
            </w:r>
            <w:r>
              <w:rPr>
                <w:rFonts w:hint="eastAsia"/>
                <w:color w:val="000000"/>
                <w:sz w:val="18"/>
                <w:szCs w:val="18"/>
              </w:rPr>
              <w:t>[</w:t>
            </w:r>
            <w:r>
              <w:rPr>
                <w:rFonts w:hint="eastAsia"/>
                <w:color w:val="000000"/>
                <w:sz w:val="18"/>
                <w:szCs w:val="18"/>
              </w:rPr>
              <w:t>不锈钢方通</w:t>
            </w:r>
            <w:r>
              <w:rPr>
                <w:rFonts w:hint="eastAsia"/>
                <w:color w:val="000000"/>
                <w:sz w:val="18"/>
                <w:szCs w:val="18"/>
              </w:rPr>
              <w:t>30*30mm</w:t>
            </w:r>
            <w:r>
              <w:rPr>
                <w:rFonts w:hint="eastAsia"/>
                <w:color w:val="000000"/>
                <w:sz w:val="18"/>
                <w:szCs w:val="18"/>
              </w:rPr>
              <w:t>，距地</w:t>
            </w:r>
            <w:r>
              <w:rPr>
                <w:rFonts w:hint="eastAsia"/>
                <w:color w:val="000000"/>
                <w:sz w:val="18"/>
                <w:szCs w:val="18"/>
              </w:rPr>
              <w:t>900mm]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030804016001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安装感应水龙头（</w:t>
            </w:r>
            <w:r>
              <w:rPr>
                <w:rFonts w:hint="eastAsia"/>
                <w:color w:val="000000"/>
                <w:sz w:val="18"/>
                <w:szCs w:val="18"/>
              </w:rPr>
              <w:t>4</w:t>
            </w:r>
            <w:r>
              <w:rPr>
                <w:rFonts w:hint="eastAsia"/>
                <w:color w:val="000000"/>
                <w:sz w:val="18"/>
                <w:szCs w:val="18"/>
              </w:rPr>
              <w:t>分不锈钢）</w:t>
            </w:r>
            <w:r>
              <w:rPr>
                <w:rFonts w:hint="eastAsia"/>
                <w:color w:val="000000"/>
                <w:sz w:val="18"/>
                <w:szCs w:val="18"/>
              </w:rPr>
              <w:br/>
            </w:r>
            <w:r>
              <w:rPr>
                <w:rFonts w:hint="eastAsia"/>
                <w:color w:val="000000"/>
                <w:sz w:val="18"/>
                <w:szCs w:val="18"/>
              </w:rPr>
              <w:br/>
              <w:t>2.</w:t>
            </w:r>
            <w:r>
              <w:rPr>
                <w:rFonts w:hint="eastAsia"/>
                <w:color w:val="000000"/>
                <w:sz w:val="18"/>
                <w:szCs w:val="18"/>
              </w:rPr>
              <w:t>给排水软管</w:t>
            </w:r>
            <w:r>
              <w:rPr>
                <w:rFonts w:hint="eastAsia"/>
                <w:color w:val="000000"/>
                <w:sz w:val="18"/>
                <w:szCs w:val="18"/>
              </w:rPr>
              <w:t>-2</w:t>
            </w:r>
            <w:r>
              <w:rPr>
                <w:rFonts w:hint="eastAsia"/>
                <w:color w:val="000000"/>
                <w:sz w:val="18"/>
                <w:szCs w:val="18"/>
              </w:rPr>
              <w:t>套</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030803001001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给水</w:t>
            </w:r>
            <w:r>
              <w:rPr>
                <w:rFonts w:hint="eastAsia"/>
                <w:color w:val="000000"/>
                <w:sz w:val="18"/>
                <w:szCs w:val="18"/>
              </w:rPr>
              <w:t>4</w:t>
            </w:r>
            <w:r>
              <w:rPr>
                <w:rFonts w:hint="eastAsia"/>
                <w:color w:val="000000"/>
                <w:sz w:val="18"/>
                <w:szCs w:val="18"/>
              </w:rPr>
              <w:t>分不锈钢阀门安装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DN15</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8.00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DN50</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8.00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020609001001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开</w:t>
            </w:r>
            <w:r>
              <w:rPr>
                <w:rFonts w:hint="eastAsia"/>
                <w:color w:val="000000"/>
                <w:sz w:val="18"/>
                <w:szCs w:val="18"/>
              </w:rPr>
              <w:t>200mm</w:t>
            </w:r>
            <w:r>
              <w:rPr>
                <w:rFonts w:hint="eastAsia"/>
                <w:color w:val="000000"/>
                <w:sz w:val="18"/>
                <w:szCs w:val="18"/>
              </w:rPr>
              <w:t>厚砖墙孔</w:t>
            </w:r>
            <w:r>
              <w:rPr>
                <w:rFonts w:hint="eastAsia"/>
                <w:color w:val="000000"/>
                <w:sz w:val="18"/>
                <w:szCs w:val="18"/>
              </w:rPr>
              <w:t xml:space="preserve"> </w:t>
            </w:r>
            <w:r>
              <w:rPr>
                <w:rFonts w:hint="eastAsia"/>
                <w:color w:val="000000"/>
                <w:sz w:val="18"/>
                <w:szCs w:val="18"/>
              </w:rPr>
              <w:t>Φ</w:t>
            </w:r>
            <w:r>
              <w:rPr>
                <w:rFonts w:hint="eastAsia"/>
                <w:color w:val="000000"/>
                <w:sz w:val="18"/>
                <w:szCs w:val="18"/>
              </w:rPr>
              <w:t>55</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020601018002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存放架</w:t>
            </w:r>
            <w:r>
              <w:rPr>
                <w:rFonts w:hint="eastAsia"/>
                <w:color w:val="000000"/>
                <w:sz w:val="18"/>
                <w:szCs w:val="18"/>
              </w:rPr>
              <w:br/>
            </w:r>
            <w:r>
              <w:rPr>
                <w:rFonts w:hint="eastAsia"/>
                <w:color w:val="000000"/>
                <w:sz w:val="18"/>
                <w:szCs w:val="18"/>
              </w:rPr>
              <w:br/>
              <w:t>1.</w:t>
            </w:r>
            <w:r>
              <w:rPr>
                <w:rFonts w:hint="eastAsia"/>
                <w:color w:val="000000"/>
                <w:sz w:val="18"/>
                <w:szCs w:val="18"/>
              </w:rPr>
              <w:t>制安不锈钢洗涤用品存放架</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400*200mm</w:t>
            </w:r>
            <w:r>
              <w:rPr>
                <w:rFonts w:hint="eastAsia"/>
                <w:color w:val="000000"/>
                <w:sz w:val="18"/>
                <w:szCs w:val="18"/>
              </w:rPr>
              <w:br/>
            </w:r>
            <w:r>
              <w:rPr>
                <w:rFonts w:hint="eastAsia"/>
                <w:color w:val="000000"/>
                <w:sz w:val="18"/>
                <w:szCs w:val="18"/>
              </w:rPr>
              <w:br/>
            </w:r>
            <w:r>
              <w:rPr>
                <w:rFonts w:hint="eastAsia"/>
                <w:color w:val="000000"/>
                <w:sz w:val="18"/>
                <w:szCs w:val="18"/>
              </w:rPr>
              <w:t>（固定于墙上，距地</w:t>
            </w:r>
            <w:r>
              <w:rPr>
                <w:rFonts w:hint="eastAsia"/>
                <w:color w:val="000000"/>
                <w:sz w:val="18"/>
                <w:szCs w:val="18"/>
              </w:rPr>
              <w:t>1100mm</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020406010003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维修不锈钢门</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020601018003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存放架</w:t>
            </w:r>
            <w:r>
              <w:rPr>
                <w:rFonts w:hint="eastAsia"/>
                <w:color w:val="000000"/>
                <w:sz w:val="18"/>
                <w:szCs w:val="18"/>
              </w:rPr>
              <w:br/>
            </w:r>
            <w:r>
              <w:rPr>
                <w:rFonts w:hint="eastAsia"/>
                <w:color w:val="000000"/>
                <w:sz w:val="18"/>
                <w:szCs w:val="18"/>
              </w:rPr>
              <w:br/>
              <w:t>1.</w:t>
            </w:r>
            <w:r>
              <w:rPr>
                <w:rFonts w:hint="eastAsia"/>
                <w:color w:val="000000"/>
                <w:sz w:val="18"/>
                <w:szCs w:val="18"/>
              </w:rPr>
              <w:t>制安不锈钢洗涤用品存放架</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1100*200mm</w:t>
            </w:r>
            <w:r>
              <w:rPr>
                <w:rFonts w:hint="eastAsia"/>
                <w:color w:val="000000"/>
                <w:sz w:val="18"/>
                <w:szCs w:val="18"/>
              </w:rPr>
              <w:br/>
            </w:r>
            <w:r>
              <w:rPr>
                <w:rFonts w:hint="eastAsia"/>
                <w:color w:val="000000"/>
                <w:sz w:val="18"/>
                <w:szCs w:val="18"/>
              </w:rPr>
              <w:br/>
            </w:r>
            <w:r>
              <w:rPr>
                <w:rFonts w:hint="eastAsia"/>
                <w:color w:val="000000"/>
                <w:sz w:val="18"/>
                <w:szCs w:val="18"/>
              </w:rPr>
              <w:t>（固定于墙上，高度使用单位定）</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39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020603003002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挂衣钩</w:t>
            </w:r>
            <w:r>
              <w:rPr>
                <w:rFonts w:hint="eastAsia"/>
                <w:color w:val="000000"/>
                <w:sz w:val="18"/>
                <w:szCs w:val="18"/>
              </w:rPr>
              <w:br/>
            </w:r>
            <w:r>
              <w:rPr>
                <w:rFonts w:hint="eastAsia"/>
                <w:color w:val="000000"/>
                <w:sz w:val="18"/>
                <w:szCs w:val="18"/>
              </w:rPr>
              <w:br/>
              <w:t>1.</w:t>
            </w:r>
            <w:r>
              <w:rPr>
                <w:rFonts w:hint="eastAsia"/>
                <w:color w:val="000000"/>
                <w:sz w:val="18"/>
                <w:szCs w:val="18"/>
              </w:rPr>
              <w:t>安装不锈钢挂衣钩（每条</w:t>
            </w:r>
            <w:r>
              <w:rPr>
                <w:rFonts w:hint="eastAsia"/>
                <w:color w:val="000000"/>
                <w:sz w:val="18"/>
                <w:szCs w:val="18"/>
              </w:rPr>
              <w:t>10</w:t>
            </w:r>
            <w:r>
              <w:rPr>
                <w:rFonts w:hint="eastAsia"/>
                <w:color w:val="000000"/>
                <w:sz w:val="18"/>
                <w:szCs w:val="18"/>
              </w:rPr>
              <w:t>个钩）</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010606012001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零星钢构件</w:t>
            </w:r>
            <w:r>
              <w:rPr>
                <w:rFonts w:hint="eastAsia"/>
                <w:color w:val="000000"/>
                <w:sz w:val="18"/>
                <w:szCs w:val="18"/>
              </w:rPr>
              <w:br/>
            </w:r>
            <w:r>
              <w:rPr>
                <w:rFonts w:hint="eastAsia"/>
                <w:color w:val="000000"/>
                <w:sz w:val="18"/>
                <w:szCs w:val="18"/>
              </w:rPr>
              <w:br/>
              <w:t>1.</w:t>
            </w:r>
            <w:r>
              <w:rPr>
                <w:rFonts w:hint="eastAsia"/>
                <w:color w:val="000000"/>
                <w:sz w:val="18"/>
                <w:szCs w:val="18"/>
              </w:rPr>
              <w:t>安装不锈钢排水槽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2000*200*</w:t>
            </w:r>
            <w:r>
              <w:rPr>
                <w:rFonts w:hint="eastAsia"/>
                <w:color w:val="000000"/>
                <w:sz w:val="18"/>
                <w:szCs w:val="18"/>
              </w:rPr>
              <w:t>深</w:t>
            </w:r>
            <w:r>
              <w:rPr>
                <w:rFonts w:hint="eastAsia"/>
                <w:color w:val="000000"/>
                <w:sz w:val="18"/>
                <w:szCs w:val="18"/>
              </w:rPr>
              <w:t>80mm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41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020612004002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切地板砖及</w:t>
            </w:r>
            <w:proofErr w:type="gramStart"/>
            <w:r>
              <w:rPr>
                <w:rFonts w:hint="eastAsia"/>
                <w:color w:val="000000"/>
                <w:sz w:val="18"/>
                <w:szCs w:val="18"/>
              </w:rPr>
              <w:t>水泥层开</w:t>
            </w:r>
            <w:proofErr w:type="gramEnd"/>
            <w:r>
              <w:rPr>
                <w:rFonts w:hint="eastAsia"/>
                <w:color w:val="000000"/>
                <w:sz w:val="18"/>
                <w:szCs w:val="18"/>
              </w:rPr>
              <w:t>60*60mm</w:t>
            </w:r>
            <w:r>
              <w:rPr>
                <w:rFonts w:hint="eastAsia"/>
                <w:color w:val="000000"/>
                <w:sz w:val="18"/>
                <w:szCs w:val="18"/>
              </w:rPr>
              <w:t>槽</w:t>
            </w:r>
            <w:r>
              <w:rPr>
                <w:rFonts w:hint="eastAsia"/>
                <w:color w:val="000000"/>
                <w:sz w:val="18"/>
                <w:szCs w:val="18"/>
              </w:rPr>
              <w:br/>
            </w:r>
            <w:r>
              <w:rPr>
                <w:rFonts w:hint="eastAsia"/>
                <w:color w:val="000000"/>
                <w:sz w:val="18"/>
                <w:szCs w:val="18"/>
              </w:rPr>
              <w:br/>
              <w:t>2.</w:t>
            </w:r>
            <w:r>
              <w:rPr>
                <w:rFonts w:hint="eastAsia"/>
                <w:color w:val="000000"/>
                <w:sz w:val="18"/>
                <w:szCs w:val="18"/>
              </w:rPr>
              <w:t>水泥砂浆找平并做好防水处理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0.80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020601018004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存放架</w:t>
            </w:r>
            <w:r>
              <w:rPr>
                <w:rFonts w:hint="eastAsia"/>
                <w:color w:val="000000"/>
                <w:sz w:val="18"/>
                <w:szCs w:val="18"/>
              </w:rPr>
              <w:br/>
            </w:r>
            <w:r>
              <w:rPr>
                <w:rFonts w:hint="eastAsia"/>
                <w:color w:val="000000"/>
                <w:sz w:val="18"/>
                <w:szCs w:val="18"/>
              </w:rPr>
              <w:br/>
              <w:t>1.</w:t>
            </w:r>
            <w:r>
              <w:rPr>
                <w:rFonts w:hint="eastAsia"/>
                <w:color w:val="000000"/>
                <w:sz w:val="18"/>
                <w:szCs w:val="18"/>
              </w:rPr>
              <w:t>制安不锈钢存放架</w:t>
            </w:r>
            <w:r>
              <w:rPr>
                <w:rFonts w:hint="eastAsia"/>
                <w:color w:val="000000"/>
                <w:sz w:val="18"/>
                <w:szCs w:val="18"/>
              </w:rPr>
              <w:t>(</w:t>
            </w:r>
            <w:r>
              <w:rPr>
                <w:rFonts w:hint="eastAsia"/>
                <w:color w:val="000000"/>
                <w:sz w:val="18"/>
                <w:szCs w:val="18"/>
              </w:rPr>
              <w:t>三层</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900*300mm</w:t>
            </w:r>
            <w:r>
              <w:rPr>
                <w:rFonts w:hint="eastAsia"/>
                <w:color w:val="000000"/>
                <w:sz w:val="18"/>
                <w:szCs w:val="18"/>
              </w:rPr>
              <w:br/>
            </w:r>
            <w:r>
              <w:rPr>
                <w:rFonts w:hint="eastAsia"/>
                <w:color w:val="000000"/>
                <w:sz w:val="18"/>
                <w:szCs w:val="18"/>
              </w:rPr>
              <w:br/>
            </w:r>
            <w:r>
              <w:rPr>
                <w:rFonts w:hint="eastAsia"/>
                <w:color w:val="000000"/>
                <w:sz w:val="18"/>
                <w:szCs w:val="18"/>
              </w:rPr>
              <w:t>（固定于墙上，使用单位定高度）</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030204031003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安装全自动感应干手器</w:t>
            </w:r>
            <w:r>
              <w:rPr>
                <w:rFonts w:hint="eastAsia"/>
                <w:color w:val="000000"/>
                <w:sz w:val="18"/>
                <w:szCs w:val="18"/>
              </w:rPr>
              <w:t>[</w:t>
            </w:r>
            <w:r>
              <w:rPr>
                <w:rFonts w:hint="eastAsia"/>
                <w:color w:val="000000"/>
                <w:sz w:val="18"/>
                <w:szCs w:val="18"/>
              </w:rPr>
              <w:t>松下、箭牌、</w:t>
            </w:r>
            <w:r>
              <w:rPr>
                <w:rFonts w:hint="eastAsia"/>
                <w:color w:val="000000"/>
                <w:sz w:val="18"/>
                <w:szCs w:val="18"/>
              </w:rPr>
              <w:t>TOTO]</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030212003002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030204031004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030212002002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文山湖餐厅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020612009002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保护性拆装水篦子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70.00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不锈钢槽</w:t>
            </w:r>
            <w:r>
              <w:rPr>
                <w:rFonts w:hint="eastAsia"/>
                <w:color w:val="000000"/>
                <w:sz w:val="18"/>
                <w:szCs w:val="18"/>
              </w:rPr>
              <w:br/>
            </w:r>
            <w:r>
              <w:rPr>
                <w:rFonts w:hint="eastAsia"/>
                <w:color w:val="000000"/>
                <w:sz w:val="18"/>
                <w:szCs w:val="18"/>
              </w:rPr>
              <w:br/>
              <w:t>1.</w:t>
            </w:r>
            <w:r>
              <w:rPr>
                <w:rFonts w:hint="eastAsia"/>
                <w:color w:val="000000"/>
                <w:sz w:val="18"/>
                <w:szCs w:val="18"/>
              </w:rPr>
              <w:t>排水沟内安装不锈钢</w:t>
            </w:r>
            <w:r>
              <w:rPr>
                <w:rFonts w:hint="eastAsia"/>
                <w:color w:val="000000"/>
                <w:sz w:val="18"/>
                <w:szCs w:val="18"/>
              </w:rPr>
              <w:t>U</w:t>
            </w:r>
            <w:r>
              <w:rPr>
                <w:rFonts w:hint="eastAsia"/>
                <w:color w:val="000000"/>
                <w:sz w:val="18"/>
                <w:szCs w:val="18"/>
              </w:rPr>
              <w:t>型槽</w:t>
            </w:r>
            <w:r>
              <w:rPr>
                <w:rFonts w:hint="eastAsia"/>
                <w:color w:val="000000"/>
                <w:sz w:val="18"/>
                <w:szCs w:val="18"/>
              </w:rPr>
              <w:t>[</w:t>
            </w:r>
            <w:r>
              <w:rPr>
                <w:rFonts w:hint="eastAsia"/>
                <w:color w:val="000000"/>
                <w:sz w:val="18"/>
                <w:szCs w:val="18"/>
              </w:rPr>
              <w:t>δ</w:t>
            </w:r>
            <w:r>
              <w:rPr>
                <w:rFonts w:hint="eastAsia"/>
                <w:color w:val="000000"/>
                <w:sz w:val="18"/>
                <w:szCs w:val="18"/>
              </w:rPr>
              <w:t>=1.2mm]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300*150mm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18.00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49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不锈钢槽</w:t>
            </w:r>
            <w:r>
              <w:rPr>
                <w:rFonts w:hint="eastAsia"/>
                <w:color w:val="000000"/>
                <w:sz w:val="18"/>
                <w:szCs w:val="18"/>
              </w:rPr>
              <w:br/>
            </w:r>
            <w:r>
              <w:rPr>
                <w:rFonts w:hint="eastAsia"/>
                <w:color w:val="000000"/>
                <w:sz w:val="18"/>
                <w:szCs w:val="18"/>
              </w:rPr>
              <w:br/>
              <w:t>1.</w:t>
            </w:r>
            <w:r>
              <w:rPr>
                <w:rFonts w:hint="eastAsia"/>
                <w:color w:val="000000"/>
                <w:sz w:val="18"/>
                <w:szCs w:val="18"/>
              </w:rPr>
              <w:t>排水沟内安装不锈钢</w:t>
            </w:r>
            <w:r>
              <w:rPr>
                <w:rFonts w:hint="eastAsia"/>
                <w:color w:val="000000"/>
                <w:sz w:val="18"/>
                <w:szCs w:val="18"/>
              </w:rPr>
              <w:t>U</w:t>
            </w:r>
            <w:r>
              <w:rPr>
                <w:rFonts w:hint="eastAsia"/>
                <w:color w:val="000000"/>
                <w:sz w:val="18"/>
                <w:szCs w:val="18"/>
              </w:rPr>
              <w:t>型槽</w:t>
            </w:r>
            <w:r>
              <w:rPr>
                <w:rFonts w:hint="eastAsia"/>
                <w:color w:val="000000"/>
                <w:sz w:val="18"/>
                <w:szCs w:val="18"/>
              </w:rPr>
              <w:t>[</w:t>
            </w:r>
            <w:r>
              <w:rPr>
                <w:rFonts w:hint="eastAsia"/>
                <w:color w:val="000000"/>
                <w:sz w:val="18"/>
                <w:szCs w:val="18"/>
              </w:rPr>
              <w:t>δ</w:t>
            </w:r>
            <w:r>
              <w:rPr>
                <w:rFonts w:hint="eastAsia"/>
                <w:color w:val="000000"/>
                <w:sz w:val="18"/>
                <w:szCs w:val="18"/>
              </w:rPr>
              <w:t>=1.2mm]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300*250mm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55.00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020104004001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不锈钢板地面</w:t>
            </w:r>
            <w:r>
              <w:rPr>
                <w:rFonts w:hint="eastAsia"/>
                <w:color w:val="000000"/>
                <w:sz w:val="18"/>
                <w:szCs w:val="18"/>
              </w:rPr>
              <w:br/>
            </w:r>
            <w:r>
              <w:rPr>
                <w:rFonts w:hint="eastAsia"/>
                <w:color w:val="000000"/>
                <w:sz w:val="18"/>
                <w:szCs w:val="18"/>
              </w:rPr>
              <w:lastRenderedPageBreak/>
              <w:br/>
              <w:t>1.</w:t>
            </w:r>
            <w:r>
              <w:rPr>
                <w:rFonts w:hint="eastAsia"/>
                <w:color w:val="000000"/>
                <w:sz w:val="18"/>
                <w:szCs w:val="18"/>
              </w:rPr>
              <w:t>冷库内安装不锈钢压花地板</w:t>
            </w:r>
            <w:r>
              <w:rPr>
                <w:rFonts w:hint="eastAsia"/>
                <w:color w:val="000000"/>
                <w:sz w:val="18"/>
                <w:szCs w:val="18"/>
              </w:rPr>
              <w:t>[</w:t>
            </w:r>
            <w:r>
              <w:rPr>
                <w:rFonts w:hint="eastAsia"/>
                <w:color w:val="000000"/>
                <w:sz w:val="18"/>
                <w:szCs w:val="18"/>
              </w:rPr>
              <w:t>δ</w:t>
            </w:r>
            <w:r>
              <w:rPr>
                <w:rFonts w:hint="eastAsia"/>
                <w:color w:val="000000"/>
                <w:sz w:val="18"/>
                <w:szCs w:val="18"/>
              </w:rPr>
              <w:t>=3mm]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17.00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020612004003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铲除已破损地砖</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020102002002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水泥砂浆找平地面</w:t>
            </w:r>
            <w:r>
              <w:rPr>
                <w:rFonts w:hint="eastAsia"/>
                <w:color w:val="000000"/>
                <w:sz w:val="18"/>
                <w:szCs w:val="18"/>
              </w:rPr>
              <w:br/>
            </w:r>
            <w:r>
              <w:rPr>
                <w:rFonts w:hint="eastAsia"/>
                <w:color w:val="000000"/>
                <w:sz w:val="18"/>
                <w:szCs w:val="18"/>
              </w:rPr>
              <w:br/>
              <w:t>2.</w:t>
            </w:r>
            <w:r>
              <w:rPr>
                <w:rFonts w:hint="eastAsia"/>
                <w:color w:val="000000"/>
                <w:sz w:val="18"/>
                <w:szCs w:val="18"/>
              </w:rPr>
              <w:t>铺贴红色地砖（颜色一致）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020612002002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铲除破损铝扣板天花（交甲方）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020302001003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龙骨加固</w:t>
            </w:r>
            <w:r>
              <w:rPr>
                <w:rFonts w:hint="eastAsia"/>
                <w:color w:val="000000"/>
                <w:sz w:val="18"/>
                <w:szCs w:val="18"/>
              </w:rPr>
              <w:br/>
            </w:r>
            <w:r>
              <w:rPr>
                <w:rFonts w:hint="eastAsia"/>
                <w:color w:val="000000"/>
                <w:sz w:val="18"/>
                <w:szCs w:val="18"/>
              </w:rPr>
              <w:br/>
              <w:t>2.</w:t>
            </w:r>
            <w:r>
              <w:rPr>
                <w:rFonts w:hint="eastAsia"/>
                <w:color w:val="000000"/>
                <w:sz w:val="18"/>
                <w:szCs w:val="18"/>
              </w:rPr>
              <w:t>安装条形铝合金扣板天花（颜色甲定）</w:t>
            </w:r>
            <w:r>
              <w:rPr>
                <w:rFonts w:hint="eastAsia"/>
                <w:color w:val="000000"/>
                <w:sz w:val="18"/>
                <w:szCs w:val="18"/>
              </w:rPr>
              <w:br/>
            </w:r>
            <w:r>
              <w:rPr>
                <w:rFonts w:hint="eastAsia"/>
                <w:color w:val="000000"/>
                <w:sz w:val="18"/>
                <w:szCs w:val="18"/>
              </w:rPr>
              <w:br/>
              <w:t xml:space="preserve">  </w:t>
            </w:r>
            <w:r>
              <w:rPr>
                <w:rFonts w:hint="eastAsia"/>
                <w:color w:val="000000"/>
                <w:sz w:val="18"/>
                <w:szCs w:val="18"/>
              </w:rPr>
              <w:t>宽：</w:t>
            </w:r>
            <w:r>
              <w:rPr>
                <w:rFonts w:hint="eastAsia"/>
                <w:color w:val="000000"/>
                <w:sz w:val="18"/>
                <w:szCs w:val="18"/>
              </w:rPr>
              <w:t>150mm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020612004004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保护性拆除楼顶隔热层水泥砖</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010901001001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拆除混凝土</w:t>
            </w:r>
            <w:r>
              <w:rPr>
                <w:rFonts w:hint="eastAsia"/>
                <w:color w:val="000000"/>
                <w:sz w:val="18"/>
                <w:szCs w:val="18"/>
              </w:rPr>
              <w:br/>
            </w:r>
            <w:r>
              <w:rPr>
                <w:rFonts w:hint="eastAsia"/>
                <w:color w:val="000000"/>
                <w:sz w:val="18"/>
                <w:szCs w:val="18"/>
              </w:rPr>
              <w:br/>
              <w:t>1.</w:t>
            </w:r>
            <w:r>
              <w:rPr>
                <w:rFonts w:hint="eastAsia"/>
                <w:color w:val="000000"/>
                <w:sz w:val="18"/>
                <w:szCs w:val="18"/>
              </w:rPr>
              <w:t>铲除基层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010702002001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屋面涂膜防水</w:t>
            </w:r>
            <w:r>
              <w:rPr>
                <w:rFonts w:hint="eastAsia"/>
                <w:color w:val="000000"/>
                <w:sz w:val="18"/>
                <w:szCs w:val="18"/>
              </w:rPr>
              <w:br/>
            </w:r>
            <w:r>
              <w:rPr>
                <w:rFonts w:hint="eastAsia"/>
                <w:color w:val="000000"/>
                <w:sz w:val="18"/>
                <w:szCs w:val="18"/>
              </w:rPr>
              <w:br/>
              <w:t>1.</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2.[911]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58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010803001001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水泥砂浆找平楼面铺贴隔热地砖</w:t>
            </w:r>
            <w:r>
              <w:rPr>
                <w:rFonts w:hint="eastAsia"/>
                <w:color w:val="000000"/>
                <w:sz w:val="18"/>
                <w:szCs w:val="18"/>
              </w:rPr>
              <w:t>[</w:t>
            </w:r>
            <w:r>
              <w:rPr>
                <w:rFonts w:hint="eastAsia"/>
                <w:color w:val="000000"/>
                <w:sz w:val="18"/>
                <w:szCs w:val="18"/>
              </w:rPr>
              <w:t>不及主材</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300*300*30mm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59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010803001002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铺贴隔热水泥地砖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300*300*30mm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020612005003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200.00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020506001003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刮外墙腻子、打磨</w:t>
            </w:r>
            <w:r>
              <w:rPr>
                <w:rFonts w:hint="eastAsia"/>
                <w:color w:val="000000"/>
                <w:sz w:val="18"/>
                <w:szCs w:val="18"/>
              </w:rPr>
              <w:br/>
            </w:r>
            <w:r>
              <w:rPr>
                <w:rFonts w:hint="eastAsia"/>
                <w:color w:val="000000"/>
                <w:sz w:val="18"/>
                <w:szCs w:val="18"/>
              </w:rPr>
              <w:br/>
              <w:t>2.</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、华润、紫荆花</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210.00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老西南餐厅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020612009003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保护性拆装水篦子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70.00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不锈钢槽</w:t>
            </w:r>
            <w:r>
              <w:rPr>
                <w:rFonts w:hint="eastAsia"/>
                <w:color w:val="000000"/>
                <w:sz w:val="18"/>
                <w:szCs w:val="18"/>
              </w:rPr>
              <w:br/>
            </w:r>
            <w:r>
              <w:rPr>
                <w:rFonts w:hint="eastAsia"/>
                <w:color w:val="000000"/>
                <w:sz w:val="18"/>
                <w:szCs w:val="18"/>
              </w:rPr>
              <w:br/>
              <w:t>1.</w:t>
            </w:r>
            <w:r>
              <w:rPr>
                <w:rFonts w:hint="eastAsia"/>
                <w:color w:val="000000"/>
                <w:sz w:val="18"/>
                <w:szCs w:val="18"/>
              </w:rPr>
              <w:t>排水沟内安装不锈钢</w:t>
            </w:r>
            <w:r>
              <w:rPr>
                <w:rFonts w:hint="eastAsia"/>
                <w:color w:val="000000"/>
                <w:sz w:val="18"/>
                <w:szCs w:val="18"/>
              </w:rPr>
              <w:t>U</w:t>
            </w:r>
            <w:r>
              <w:rPr>
                <w:rFonts w:hint="eastAsia"/>
                <w:color w:val="000000"/>
                <w:sz w:val="18"/>
                <w:szCs w:val="18"/>
              </w:rPr>
              <w:t>型槽</w:t>
            </w:r>
            <w:r>
              <w:rPr>
                <w:rFonts w:hint="eastAsia"/>
                <w:color w:val="000000"/>
                <w:sz w:val="18"/>
                <w:szCs w:val="18"/>
              </w:rPr>
              <w:t>[</w:t>
            </w:r>
            <w:r>
              <w:rPr>
                <w:rFonts w:hint="eastAsia"/>
                <w:color w:val="000000"/>
                <w:sz w:val="18"/>
                <w:szCs w:val="18"/>
              </w:rPr>
              <w:t>δ</w:t>
            </w:r>
            <w:r>
              <w:rPr>
                <w:rFonts w:hint="eastAsia"/>
                <w:color w:val="000000"/>
                <w:sz w:val="18"/>
                <w:szCs w:val="18"/>
              </w:rPr>
              <w:t>=1.2mm]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300*150mm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70.00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020612002003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拆除旧石膏板天花及龙骨</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390.00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020302001004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390.00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010607001004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金属网</w:t>
            </w:r>
            <w:r>
              <w:rPr>
                <w:rFonts w:hint="eastAsia"/>
                <w:color w:val="000000"/>
                <w:sz w:val="18"/>
                <w:szCs w:val="18"/>
              </w:rPr>
              <w:br/>
            </w:r>
            <w:r>
              <w:rPr>
                <w:rFonts w:hint="eastAsia"/>
                <w:color w:val="000000"/>
                <w:sz w:val="18"/>
                <w:szCs w:val="18"/>
              </w:rPr>
              <w:br/>
              <w:t>1.</w:t>
            </w:r>
            <w:r>
              <w:rPr>
                <w:rFonts w:hint="eastAsia"/>
                <w:color w:val="000000"/>
                <w:sz w:val="18"/>
                <w:szCs w:val="18"/>
              </w:rPr>
              <w:t>安装不锈钢丝纱窗</w:t>
            </w:r>
            <w:r>
              <w:rPr>
                <w:rFonts w:hint="eastAsia"/>
                <w:color w:val="000000"/>
                <w:sz w:val="18"/>
                <w:szCs w:val="18"/>
              </w:rPr>
              <w:br/>
            </w:r>
            <w:r>
              <w:rPr>
                <w:rFonts w:hint="eastAsia"/>
                <w:color w:val="000000"/>
                <w:sz w:val="18"/>
                <w:szCs w:val="18"/>
              </w:rPr>
              <w:lastRenderedPageBreak/>
              <w:br/>
              <w:t xml:space="preserve">  </w:t>
            </w:r>
            <w:r>
              <w:rPr>
                <w:rFonts w:hint="eastAsia"/>
                <w:color w:val="000000"/>
                <w:sz w:val="18"/>
                <w:szCs w:val="18"/>
              </w:rPr>
              <w:t>规格：</w:t>
            </w:r>
            <w:r>
              <w:rPr>
                <w:rFonts w:hint="eastAsia"/>
                <w:color w:val="000000"/>
                <w:sz w:val="18"/>
                <w:szCs w:val="18"/>
              </w:rPr>
              <w:t>2100*1500mm</w:t>
            </w:r>
            <w:r>
              <w:rPr>
                <w:rFonts w:hint="eastAsia"/>
                <w:color w:val="000000"/>
                <w:sz w:val="18"/>
                <w:szCs w:val="18"/>
              </w:rPr>
              <w:br/>
            </w:r>
            <w:r>
              <w:rPr>
                <w:rFonts w:hint="eastAsia"/>
                <w:color w:val="000000"/>
                <w:sz w:val="18"/>
                <w:szCs w:val="18"/>
              </w:rPr>
              <w:br/>
            </w:r>
            <w:r>
              <w:rPr>
                <w:rFonts w:hint="eastAsia"/>
                <w:color w:val="000000"/>
                <w:sz w:val="18"/>
                <w:szCs w:val="18"/>
              </w:rPr>
              <w:t>（边框及轨道铝型材厚度δ＞</w:t>
            </w:r>
            <w:r>
              <w:rPr>
                <w:rFonts w:hint="eastAsia"/>
                <w:color w:val="000000"/>
                <w:sz w:val="18"/>
                <w:szCs w:val="18"/>
              </w:rPr>
              <w:t>1.2mm</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32.00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020612009004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拆除已损坏的地弹簧（交甲方）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16</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020406010004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安装铝合金门地弹簧</w:t>
            </w:r>
            <w:r>
              <w:rPr>
                <w:rFonts w:hint="eastAsia"/>
                <w:color w:val="000000"/>
                <w:sz w:val="18"/>
                <w:szCs w:val="18"/>
              </w:rPr>
              <w:t>[</w:t>
            </w:r>
            <w:r>
              <w:rPr>
                <w:rFonts w:hint="eastAsia"/>
                <w:color w:val="000000"/>
                <w:sz w:val="18"/>
                <w:szCs w:val="18"/>
              </w:rPr>
              <w:t>皇冠</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16</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69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030801005006</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不锈钢雨水槽</w:t>
            </w:r>
            <w:r>
              <w:rPr>
                <w:rFonts w:hint="eastAsia"/>
                <w:color w:val="000000"/>
                <w:sz w:val="18"/>
                <w:szCs w:val="18"/>
              </w:rPr>
              <w:br/>
            </w:r>
            <w:r>
              <w:rPr>
                <w:rFonts w:hint="eastAsia"/>
                <w:color w:val="000000"/>
                <w:sz w:val="18"/>
                <w:szCs w:val="18"/>
              </w:rPr>
              <w:br/>
              <w:t>1.</w:t>
            </w:r>
            <w:r>
              <w:rPr>
                <w:rFonts w:hint="eastAsia"/>
                <w:color w:val="000000"/>
                <w:sz w:val="18"/>
                <w:szCs w:val="18"/>
              </w:rPr>
              <w:t>安装不锈钢雨水槽</w:t>
            </w:r>
            <w:r>
              <w:rPr>
                <w:rFonts w:hint="eastAsia"/>
                <w:color w:val="000000"/>
                <w:sz w:val="18"/>
                <w:szCs w:val="18"/>
              </w:rPr>
              <w:t>[</w:t>
            </w:r>
            <w:r>
              <w:rPr>
                <w:rFonts w:hint="eastAsia"/>
                <w:color w:val="000000"/>
                <w:sz w:val="18"/>
                <w:szCs w:val="18"/>
              </w:rPr>
              <w:t>δ</w:t>
            </w:r>
            <w:r>
              <w:rPr>
                <w:rFonts w:hint="eastAsia"/>
                <w:color w:val="000000"/>
                <w:sz w:val="18"/>
                <w:szCs w:val="18"/>
              </w:rPr>
              <w:t>=1.2mm]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250*300mm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34.00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020609001002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开不锈钢孔Φ</w:t>
            </w:r>
            <w:r>
              <w:rPr>
                <w:rFonts w:hint="eastAsia"/>
                <w:color w:val="000000"/>
                <w:sz w:val="18"/>
                <w:szCs w:val="18"/>
              </w:rPr>
              <w:t>100mm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1629"/>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030204018001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安装配电箱</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300*400mm</w:t>
            </w:r>
            <w:r>
              <w:rPr>
                <w:rFonts w:hint="eastAsia"/>
                <w:color w:val="000000"/>
                <w:sz w:val="18"/>
                <w:szCs w:val="18"/>
              </w:rPr>
              <w:br/>
            </w:r>
            <w:r>
              <w:rPr>
                <w:rFonts w:hint="eastAsia"/>
                <w:color w:val="000000"/>
                <w:sz w:val="18"/>
                <w:szCs w:val="18"/>
              </w:rPr>
              <w:br/>
              <w:t>2.</w:t>
            </w:r>
            <w:r>
              <w:rPr>
                <w:rFonts w:hint="eastAsia"/>
                <w:color w:val="000000"/>
                <w:sz w:val="18"/>
                <w:szCs w:val="18"/>
              </w:rPr>
              <w:t>控制开关安装：</w:t>
            </w:r>
            <w:r>
              <w:rPr>
                <w:rFonts w:hint="eastAsia"/>
                <w:color w:val="000000"/>
                <w:sz w:val="18"/>
                <w:szCs w:val="18"/>
              </w:rPr>
              <w:br/>
            </w:r>
            <w:r>
              <w:rPr>
                <w:rFonts w:hint="eastAsia"/>
                <w:color w:val="000000"/>
                <w:sz w:val="18"/>
                <w:szCs w:val="18"/>
              </w:rPr>
              <w:br/>
              <w:t xml:space="preserve">  40A</w:t>
            </w:r>
            <w:r>
              <w:rPr>
                <w:rFonts w:hint="eastAsia"/>
                <w:color w:val="000000"/>
                <w:sz w:val="18"/>
                <w:szCs w:val="18"/>
              </w:rPr>
              <w:t>三项漏电开关（一体）</w:t>
            </w:r>
            <w:r>
              <w:rPr>
                <w:rFonts w:hint="eastAsia"/>
                <w:color w:val="000000"/>
                <w:sz w:val="18"/>
                <w:szCs w:val="18"/>
              </w:rPr>
              <w:t>-1</w:t>
            </w:r>
            <w:r>
              <w:rPr>
                <w:rFonts w:hint="eastAsia"/>
                <w:color w:val="000000"/>
                <w:sz w:val="18"/>
                <w:szCs w:val="18"/>
              </w:rPr>
              <w:t>个</w:t>
            </w:r>
            <w:r>
              <w:rPr>
                <w:rFonts w:hint="eastAsia"/>
                <w:color w:val="000000"/>
                <w:sz w:val="18"/>
                <w:szCs w:val="18"/>
              </w:rPr>
              <w:br/>
            </w:r>
            <w:r>
              <w:rPr>
                <w:rFonts w:hint="eastAsia"/>
                <w:color w:val="000000"/>
                <w:sz w:val="18"/>
                <w:szCs w:val="18"/>
              </w:rPr>
              <w:br/>
              <w:t xml:space="preserve">  40A</w:t>
            </w:r>
            <w:r>
              <w:rPr>
                <w:rFonts w:hint="eastAsia"/>
                <w:color w:val="000000"/>
                <w:sz w:val="18"/>
                <w:szCs w:val="18"/>
              </w:rPr>
              <w:t>三相组合开关</w:t>
            </w:r>
            <w:r>
              <w:rPr>
                <w:rFonts w:hint="eastAsia"/>
                <w:color w:val="000000"/>
                <w:sz w:val="18"/>
                <w:szCs w:val="18"/>
              </w:rPr>
              <w:t>-1</w:t>
            </w:r>
            <w:r>
              <w:rPr>
                <w:rFonts w:hint="eastAsia"/>
                <w:color w:val="000000"/>
                <w:sz w:val="18"/>
                <w:szCs w:val="18"/>
              </w:rPr>
              <w:t>个</w:t>
            </w:r>
            <w:r>
              <w:rPr>
                <w:rFonts w:hint="eastAsia"/>
                <w:color w:val="000000"/>
                <w:sz w:val="18"/>
                <w:szCs w:val="18"/>
              </w:rPr>
              <w:br/>
            </w:r>
            <w:r>
              <w:rPr>
                <w:rFonts w:hint="eastAsia"/>
                <w:color w:val="000000"/>
                <w:sz w:val="18"/>
                <w:szCs w:val="18"/>
              </w:rPr>
              <w:br/>
              <w:t xml:space="preserve">  20A</w:t>
            </w:r>
            <w:r>
              <w:rPr>
                <w:rFonts w:hint="eastAsia"/>
                <w:color w:val="000000"/>
                <w:sz w:val="18"/>
                <w:szCs w:val="18"/>
              </w:rPr>
              <w:t>照明开关</w:t>
            </w:r>
            <w:r>
              <w:rPr>
                <w:rFonts w:hint="eastAsia"/>
                <w:color w:val="000000"/>
                <w:sz w:val="18"/>
                <w:szCs w:val="18"/>
              </w:rPr>
              <w:t>-15</w:t>
            </w:r>
            <w:r>
              <w:rPr>
                <w:rFonts w:hint="eastAsia"/>
                <w:color w:val="000000"/>
                <w:sz w:val="18"/>
                <w:szCs w:val="18"/>
              </w:rPr>
              <w:t>个</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7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030212003003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800.00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80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32</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80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74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030212002003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110*30mm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7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020406010005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维修防火门</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80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拆除废旧防火门（交甲方）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900*2100mm-4</w:t>
            </w:r>
            <w:proofErr w:type="gramStart"/>
            <w:r>
              <w:rPr>
                <w:rFonts w:hint="eastAsia"/>
                <w:color w:val="000000"/>
                <w:sz w:val="18"/>
                <w:szCs w:val="18"/>
              </w:rPr>
              <w:t>樘</w:t>
            </w:r>
            <w:proofErr w:type="gramEnd"/>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7.56</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020402007001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钢质防火门</w:t>
            </w:r>
            <w:r>
              <w:rPr>
                <w:rFonts w:hint="eastAsia"/>
                <w:color w:val="000000"/>
                <w:sz w:val="18"/>
                <w:szCs w:val="18"/>
              </w:rPr>
              <w:br/>
            </w:r>
            <w:r>
              <w:rPr>
                <w:rFonts w:hint="eastAsia"/>
                <w:color w:val="000000"/>
                <w:sz w:val="18"/>
                <w:szCs w:val="18"/>
              </w:rPr>
              <w:br/>
              <w:t>1.</w:t>
            </w:r>
            <w:r>
              <w:rPr>
                <w:rFonts w:hint="eastAsia"/>
                <w:color w:val="000000"/>
                <w:sz w:val="18"/>
                <w:szCs w:val="18"/>
              </w:rPr>
              <w:t>钢质防火门安装</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4</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80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020612004005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铲除已破损地砖</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79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020102002003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水泥砂浆找平地面</w:t>
            </w:r>
            <w:r>
              <w:rPr>
                <w:rFonts w:hint="eastAsia"/>
                <w:color w:val="000000"/>
                <w:sz w:val="18"/>
                <w:szCs w:val="18"/>
              </w:rPr>
              <w:br/>
            </w:r>
            <w:r>
              <w:rPr>
                <w:rFonts w:hint="eastAsia"/>
                <w:color w:val="000000"/>
                <w:sz w:val="18"/>
                <w:szCs w:val="18"/>
              </w:rPr>
              <w:br/>
              <w:t>2.</w:t>
            </w:r>
            <w:r>
              <w:rPr>
                <w:rFonts w:hint="eastAsia"/>
                <w:color w:val="000000"/>
                <w:sz w:val="18"/>
                <w:szCs w:val="18"/>
              </w:rPr>
              <w:t>铺贴防滑砖（颜色一致）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020612003001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铲除已破损墙砖</w:t>
            </w:r>
            <w:r>
              <w:rPr>
                <w:rFonts w:hint="eastAsia"/>
                <w:color w:val="000000"/>
                <w:sz w:val="18"/>
                <w:szCs w:val="18"/>
              </w:rPr>
              <w:br/>
            </w:r>
            <w:r>
              <w:rPr>
                <w:rFonts w:hint="eastAsia"/>
                <w:color w:val="000000"/>
                <w:sz w:val="18"/>
                <w:szCs w:val="18"/>
              </w:rPr>
              <w:br/>
              <w:t>2.</w:t>
            </w:r>
            <w:r>
              <w:rPr>
                <w:rFonts w:hint="eastAsia"/>
                <w:color w:val="000000"/>
                <w:sz w:val="18"/>
                <w:szCs w:val="18"/>
              </w:rPr>
              <w:t>基层清理</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020204003001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水泥砂浆抹灰</w:t>
            </w:r>
            <w:r>
              <w:rPr>
                <w:rFonts w:hint="eastAsia"/>
                <w:color w:val="000000"/>
                <w:sz w:val="18"/>
                <w:szCs w:val="18"/>
              </w:rPr>
              <w:br/>
            </w:r>
            <w:r>
              <w:rPr>
                <w:rFonts w:hint="eastAsia"/>
                <w:color w:val="000000"/>
                <w:sz w:val="18"/>
                <w:szCs w:val="18"/>
              </w:rPr>
              <w:br/>
              <w:t>2.</w:t>
            </w:r>
            <w:r>
              <w:rPr>
                <w:rFonts w:hint="eastAsia"/>
                <w:color w:val="000000"/>
                <w:sz w:val="18"/>
                <w:szCs w:val="18"/>
              </w:rPr>
              <w:t>铺贴白色墙砖</w:t>
            </w:r>
            <w:r>
              <w:rPr>
                <w:rFonts w:hint="eastAsia"/>
                <w:color w:val="000000"/>
                <w:sz w:val="18"/>
                <w:szCs w:val="18"/>
              </w:rPr>
              <w:br/>
            </w:r>
            <w:r>
              <w:rPr>
                <w:rFonts w:hint="eastAsia"/>
                <w:color w:val="000000"/>
                <w:sz w:val="18"/>
                <w:szCs w:val="18"/>
              </w:rPr>
              <w:lastRenderedPageBreak/>
              <w:br/>
              <w:t xml:space="preserve">  </w:t>
            </w:r>
            <w:r>
              <w:rPr>
                <w:rFonts w:hint="eastAsia"/>
                <w:color w:val="000000"/>
                <w:sz w:val="18"/>
                <w:szCs w:val="18"/>
              </w:rPr>
              <w:t>规格：</w:t>
            </w:r>
            <w:r>
              <w:rPr>
                <w:rFonts w:hint="eastAsia"/>
                <w:color w:val="000000"/>
                <w:sz w:val="18"/>
                <w:szCs w:val="18"/>
              </w:rPr>
              <w:t>300*200mm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82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010412008001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沟盖板</w:t>
            </w:r>
            <w:r>
              <w:rPr>
                <w:rFonts w:hint="eastAsia"/>
                <w:color w:val="000000"/>
                <w:sz w:val="18"/>
                <w:szCs w:val="18"/>
              </w:rPr>
              <w:br/>
            </w:r>
            <w:r>
              <w:rPr>
                <w:rFonts w:hint="eastAsia"/>
                <w:color w:val="000000"/>
                <w:sz w:val="18"/>
                <w:szCs w:val="18"/>
              </w:rPr>
              <w:br/>
              <w:t>1.</w:t>
            </w:r>
            <w:r>
              <w:rPr>
                <w:rFonts w:hint="eastAsia"/>
                <w:color w:val="000000"/>
                <w:sz w:val="18"/>
                <w:szCs w:val="18"/>
              </w:rPr>
              <w:t>不锈钢水沟盖板安装</w:t>
            </w:r>
            <w:r>
              <w:rPr>
                <w:rFonts w:hint="eastAsia"/>
                <w:color w:val="000000"/>
                <w:sz w:val="18"/>
                <w:szCs w:val="18"/>
              </w:rPr>
              <w:t>[</w:t>
            </w:r>
            <w:r>
              <w:rPr>
                <w:rFonts w:hint="eastAsia"/>
                <w:color w:val="000000"/>
                <w:sz w:val="18"/>
                <w:szCs w:val="18"/>
              </w:rPr>
              <w:t>不锈钢</w:t>
            </w:r>
            <w:r>
              <w:rPr>
                <w:rFonts w:hint="eastAsia"/>
                <w:color w:val="000000"/>
                <w:sz w:val="18"/>
                <w:szCs w:val="18"/>
              </w:rPr>
              <w:t>20*20*1.2mm @100mm]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300*1000mm-10</w:t>
            </w:r>
            <w:r>
              <w:rPr>
                <w:rFonts w:hint="eastAsia"/>
                <w:color w:val="000000"/>
                <w:sz w:val="18"/>
                <w:szCs w:val="18"/>
              </w:rPr>
              <w:t>个</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1404"/>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010412008002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沟盖板、井盖板、井圈</w:t>
            </w:r>
            <w:r>
              <w:rPr>
                <w:rFonts w:hint="eastAsia"/>
                <w:color w:val="000000"/>
                <w:sz w:val="18"/>
                <w:szCs w:val="18"/>
              </w:rPr>
              <w:br/>
            </w:r>
            <w:r>
              <w:rPr>
                <w:rFonts w:hint="eastAsia"/>
                <w:color w:val="000000"/>
                <w:sz w:val="18"/>
                <w:szCs w:val="18"/>
              </w:rPr>
              <w:br/>
              <w:t>1.</w:t>
            </w:r>
            <w:r>
              <w:rPr>
                <w:rFonts w:hint="eastAsia"/>
                <w:color w:val="000000"/>
                <w:sz w:val="18"/>
                <w:szCs w:val="18"/>
              </w:rPr>
              <w:t>铲除已破损水泥井盖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800*800mm</w:t>
            </w:r>
            <w:r>
              <w:rPr>
                <w:rFonts w:hint="eastAsia"/>
                <w:color w:val="000000"/>
                <w:sz w:val="18"/>
                <w:szCs w:val="18"/>
              </w:rPr>
              <w:br/>
            </w:r>
            <w:r>
              <w:rPr>
                <w:rFonts w:hint="eastAsia"/>
                <w:color w:val="000000"/>
                <w:sz w:val="18"/>
                <w:szCs w:val="18"/>
              </w:rPr>
              <w:br/>
              <w:t>2.</w:t>
            </w:r>
            <w:r>
              <w:rPr>
                <w:rFonts w:hint="eastAsia"/>
                <w:color w:val="000000"/>
                <w:sz w:val="18"/>
                <w:szCs w:val="18"/>
              </w:rPr>
              <w:t>安装水泥井盖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800*800*80mm</w:t>
            </w:r>
            <w:r>
              <w:rPr>
                <w:rFonts w:hint="eastAsia"/>
                <w:color w:val="000000"/>
                <w:sz w:val="18"/>
                <w:szCs w:val="18"/>
              </w:rPr>
              <w:br/>
            </w:r>
            <w:r>
              <w:rPr>
                <w:rFonts w:hint="eastAsia"/>
                <w:color w:val="000000"/>
                <w:sz w:val="18"/>
                <w:szCs w:val="18"/>
              </w:rPr>
              <w:br/>
            </w:r>
            <w:r>
              <w:rPr>
                <w:rFonts w:hint="eastAsia"/>
                <w:color w:val="000000"/>
                <w:sz w:val="18"/>
                <w:szCs w:val="18"/>
              </w:rPr>
              <w:t>（螺纹管Φ</w:t>
            </w:r>
            <w:r>
              <w:rPr>
                <w:rFonts w:hint="eastAsia"/>
                <w:color w:val="000000"/>
                <w:sz w:val="18"/>
                <w:szCs w:val="18"/>
              </w:rPr>
              <w:t>20 @100mm</w:t>
            </w:r>
            <w:r>
              <w:rPr>
                <w:rFonts w:hint="eastAsia"/>
                <w:color w:val="000000"/>
                <w:sz w:val="18"/>
                <w:szCs w:val="18"/>
              </w:rPr>
              <w:t>制安）</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新西南餐厅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030804004002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洗手盆</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304</w:t>
            </w:r>
            <w:r>
              <w:rPr>
                <w:rFonts w:hint="eastAsia"/>
                <w:color w:val="000000"/>
                <w:sz w:val="18"/>
                <w:szCs w:val="18"/>
              </w:rPr>
              <w:t>不锈钢洗手盆</w:t>
            </w:r>
            <w:r>
              <w:rPr>
                <w:rFonts w:hint="eastAsia"/>
                <w:color w:val="000000"/>
                <w:sz w:val="18"/>
                <w:szCs w:val="18"/>
              </w:rPr>
              <w:t xml:space="preserve"> </w:t>
            </w:r>
            <w:proofErr w:type="gramStart"/>
            <w:r>
              <w:rPr>
                <w:rFonts w:hint="eastAsia"/>
                <w:color w:val="000000"/>
                <w:sz w:val="18"/>
                <w:szCs w:val="18"/>
              </w:rPr>
              <w:t>双盆</w:t>
            </w:r>
            <w:proofErr w:type="gramEnd"/>
            <w:r>
              <w:rPr>
                <w:rFonts w:hint="eastAsia"/>
                <w:color w:val="000000"/>
                <w:sz w:val="18"/>
                <w:szCs w:val="18"/>
              </w:rPr>
              <w:t>[</w:t>
            </w:r>
            <w:r>
              <w:rPr>
                <w:rFonts w:hint="eastAsia"/>
                <w:color w:val="000000"/>
                <w:sz w:val="18"/>
                <w:szCs w:val="18"/>
              </w:rPr>
              <w:t>钢板厚</w:t>
            </w:r>
            <w:r>
              <w:rPr>
                <w:rFonts w:hint="eastAsia"/>
                <w:color w:val="000000"/>
                <w:sz w:val="18"/>
                <w:szCs w:val="18"/>
              </w:rPr>
              <w:t>3mm]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800*400*</w:t>
            </w:r>
            <w:r>
              <w:rPr>
                <w:rFonts w:hint="eastAsia"/>
                <w:color w:val="000000"/>
                <w:sz w:val="18"/>
                <w:szCs w:val="18"/>
              </w:rPr>
              <w:t>深</w:t>
            </w:r>
            <w:r>
              <w:rPr>
                <w:rFonts w:hint="eastAsia"/>
                <w:color w:val="000000"/>
                <w:sz w:val="18"/>
                <w:szCs w:val="18"/>
              </w:rPr>
              <w:t>200mm</w:t>
            </w:r>
            <w:r>
              <w:rPr>
                <w:rFonts w:hint="eastAsia"/>
                <w:color w:val="000000"/>
                <w:sz w:val="18"/>
                <w:szCs w:val="18"/>
              </w:rPr>
              <w:br/>
            </w:r>
            <w:r>
              <w:rPr>
                <w:rFonts w:hint="eastAsia"/>
                <w:color w:val="000000"/>
                <w:sz w:val="18"/>
                <w:szCs w:val="18"/>
              </w:rPr>
              <w:br/>
            </w:r>
            <w:r>
              <w:rPr>
                <w:rFonts w:hint="eastAsia"/>
                <w:color w:val="000000"/>
                <w:sz w:val="18"/>
                <w:szCs w:val="18"/>
              </w:rPr>
              <w:t>（固定在墙上）</w:t>
            </w:r>
            <w:r>
              <w:rPr>
                <w:rFonts w:hint="eastAsia"/>
                <w:color w:val="000000"/>
                <w:sz w:val="18"/>
                <w:szCs w:val="18"/>
              </w:rPr>
              <w:br/>
            </w:r>
            <w:r>
              <w:rPr>
                <w:rFonts w:hint="eastAsia"/>
                <w:color w:val="000000"/>
                <w:sz w:val="18"/>
                <w:szCs w:val="18"/>
              </w:rPr>
              <w:br/>
              <w:t>2.</w:t>
            </w:r>
            <w:r>
              <w:rPr>
                <w:rFonts w:hint="eastAsia"/>
                <w:color w:val="000000"/>
                <w:sz w:val="18"/>
                <w:szCs w:val="18"/>
              </w:rPr>
              <w:t>安装给排水系统</w:t>
            </w:r>
            <w:r>
              <w:rPr>
                <w:rFonts w:hint="eastAsia"/>
                <w:color w:val="000000"/>
                <w:sz w:val="18"/>
                <w:szCs w:val="18"/>
              </w:rPr>
              <w:t>-1</w:t>
            </w:r>
            <w:r>
              <w:rPr>
                <w:rFonts w:hint="eastAsia"/>
                <w:color w:val="000000"/>
                <w:sz w:val="18"/>
                <w:szCs w:val="18"/>
              </w:rPr>
              <w:t>套</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030204031005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安装全自动感应干手器</w:t>
            </w:r>
            <w:r>
              <w:rPr>
                <w:rFonts w:hint="eastAsia"/>
                <w:color w:val="000000"/>
                <w:sz w:val="18"/>
                <w:szCs w:val="18"/>
              </w:rPr>
              <w:t>[</w:t>
            </w:r>
            <w:r>
              <w:rPr>
                <w:rFonts w:hint="eastAsia"/>
                <w:color w:val="000000"/>
                <w:sz w:val="18"/>
                <w:szCs w:val="18"/>
              </w:rPr>
              <w:t>松下、箭牌、</w:t>
            </w:r>
            <w:r>
              <w:rPr>
                <w:rFonts w:hint="eastAsia"/>
                <w:color w:val="000000"/>
                <w:sz w:val="18"/>
                <w:szCs w:val="18"/>
              </w:rPr>
              <w:t>TOTO]</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030804016002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安装感应水龙头（</w:t>
            </w:r>
            <w:r>
              <w:rPr>
                <w:rFonts w:hint="eastAsia"/>
                <w:color w:val="000000"/>
                <w:sz w:val="18"/>
                <w:szCs w:val="18"/>
              </w:rPr>
              <w:t>4</w:t>
            </w:r>
            <w:r>
              <w:rPr>
                <w:rFonts w:hint="eastAsia"/>
                <w:color w:val="000000"/>
                <w:sz w:val="18"/>
                <w:szCs w:val="18"/>
              </w:rPr>
              <w:t>分不锈钢）</w:t>
            </w:r>
            <w:r>
              <w:rPr>
                <w:rFonts w:hint="eastAsia"/>
                <w:color w:val="000000"/>
                <w:sz w:val="18"/>
                <w:szCs w:val="18"/>
              </w:rPr>
              <w:br/>
            </w:r>
            <w:r>
              <w:rPr>
                <w:rFonts w:hint="eastAsia"/>
                <w:color w:val="000000"/>
                <w:sz w:val="18"/>
                <w:szCs w:val="18"/>
              </w:rPr>
              <w:br/>
              <w:t>2.</w:t>
            </w:r>
            <w:r>
              <w:rPr>
                <w:rFonts w:hint="eastAsia"/>
                <w:color w:val="000000"/>
                <w:sz w:val="18"/>
                <w:szCs w:val="18"/>
              </w:rPr>
              <w:t>给排水软管</w:t>
            </w:r>
            <w:r>
              <w:rPr>
                <w:rFonts w:hint="eastAsia"/>
                <w:color w:val="000000"/>
                <w:sz w:val="18"/>
                <w:szCs w:val="18"/>
              </w:rPr>
              <w:t>-2</w:t>
            </w:r>
            <w:r>
              <w:rPr>
                <w:rFonts w:hint="eastAsia"/>
                <w:color w:val="000000"/>
                <w:sz w:val="18"/>
                <w:szCs w:val="18"/>
              </w:rPr>
              <w:t>套</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87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020601018005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存放架</w:t>
            </w:r>
            <w:r>
              <w:rPr>
                <w:rFonts w:hint="eastAsia"/>
                <w:color w:val="000000"/>
                <w:sz w:val="18"/>
                <w:szCs w:val="18"/>
              </w:rPr>
              <w:br/>
            </w:r>
            <w:r>
              <w:rPr>
                <w:rFonts w:hint="eastAsia"/>
                <w:color w:val="000000"/>
                <w:sz w:val="18"/>
                <w:szCs w:val="18"/>
              </w:rPr>
              <w:br/>
              <w:t>1.</w:t>
            </w:r>
            <w:r>
              <w:rPr>
                <w:rFonts w:hint="eastAsia"/>
                <w:color w:val="000000"/>
                <w:sz w:val="18"/>
                <w:szCs w:val="18"/>
              </w:rPr>
              <w:t>制安“三角形”双城不锈钢洗手液存放架</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030803001002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给水</w:t>
            </w:r>
            <w:r>
              <w:rPr>
                <w:rFonts w:hint="eastAsia"/>
                <w:color w:val="000000"/>
                <w:sz w:val="18"/>
                <w:szCs w:val="18"/>
              </w:rPr>
              <w:t>4</w:t>
            </w:r>
            <w:r>
              <w:rPr>
                <w:rFonts w:hint="eastAsia"/>
                <w:color w:val="000000"/>
                <w:sz w:val="18"/>
                <w:szCs w:val="18"/>
              </w:rPr>
              <w:t>分不锈钢阀门安装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89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030801005007</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DN15</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030801005008</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DN50</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030212003004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030212002004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030204031006</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020609001003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开墙孔Φ</w:t>
            </w:r>
            <w:r>
              <w:rPr>
                <w:rFonts w:hint="eastAsia"/>
                <w:color w:val="000000"/>
                <w:sz w:val="18"/>
                <w:szCs w:val="18"/>
              </w:rPr>
              <w:t>50mm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金属窗</w:t>
            </w:r>
            <w:r>
              <w:rPr>
                <w:rFonts w:hint="eastAsia"/>
                <w:color w:val="000000"/>
                <w:sz w:val="18"/>
                <w:szCs w:val="18"/>
              </w:rPr>
              <w:br/>
            </w:r>
            <w:r>
              <w:rPr>
                <w:rFonts w:hint="eastAsia"/>
                <w:color w:val="000000"/>
                <w:sz w:val="18"/>
                <w:szCs w:val="18"/>
              </w:rPr>
              <w:br/>
              <w:t>1.</w:t>
            </w:r>
            <w:r>
              <w:rPr>
                <w:rFonts w:hint="eastAsia"/>
                <w:color w:val="000000"/>
                <w:sz w:val="18"/>
                <w:szCs w:val="18"/>
              </w:rPr>
              <w:t>拆除铝合金门玻璃</w:t>
            </w:r>
            <w:r>
              <w:rPr>
                <w:rFonts w:hint="eastAsia"/>
                <w:color w:val="000000"/>
                <w:sz w:val="18"/>
                <w:szCs w:val="18"/>
              </w:rPr>
              <w:br/>
            </w:r>
            <w:r>
              <w:rPr>
                <w:rFonts w:hint="eastAsia"/>
                <w:color w:val="000000"/>
                <w:sz w:val="18"/>
                <w:szCs w:val="18"/>
              </w:rPr>
              <w:br/>
              <w:t>2.</w:t>
            </w:r>
            <w:r>
              <w:rPr>
                <w:rFonts w:hint="eastAsia"/>
                <w:color w:val="000000"/>
                <w:sz w:val="18"/>
                <w:szCs w:val="18"/>
              </w:rPr>
              <w:t>改装可上下推拉的铝合金传菜窗口</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500*1200mm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拆除废旧防火门（交甲方）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1500*1700mm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2.55</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97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020402007002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钢质防火门</w:t>
            </w:r>
            <w:r>
              <w:rPr>
                <w:rFonts w:hint="eastAsia"/>
                <w:color w:val="000000"/>
                <w:sz w:val="18"/>
                <w:szCs w:val="18"/>
              </w:rPr>
              <w:br/>
            </w:r>
            <w:r>
              <w:rPr>
                <w:rFonts w:hint="eastAsia"/>
                <w:color w:val="000000"/>
                <w:sz w:val="18"/>
                <w:szCs w:val="18"/>
              </w:rPr>
              <w:br/>
              <w:t>1.</w:t>
            </w:r>
            <w:r>
              <w:rPr>
                <w:rFonts w:hint="eastAsia"/>
                <w:color w:val="000000"/>
                <w:sz w:val="18"/>
                <w:szCs w:val="18"/>
              </w:rPr>
              <w:t>安装留有</w:t>
            </w:r>
            <w:r>
              <w:rPr>
                <w:rFonts w:hint="eastAsia"/>
                <w:color w:val="000000"/>
                <w:sz w:val="18"/>
                <w:szCs w:val="18"/>
              </w:rPr>
              <w:t>600*600mm</w:t>
            </w:r>
            <w:r>
              <w:rPr>
                <w:rFonts w:hint="eastAsia"/>
                <w:color w:val="000000"/>
                <w:sz w:val="18"/>
                <w:szCs w:val="18"/>
              </w:rPr>
              <w:t>上下可推拉的传菜窗口（使用单位定款式）的防火门</w:t>
            </w:r>
            <w:r>
              <w:rPr>
                <w:rFonts w:hint="eastAsia"/>
                <w:color w:val="000000"/>
                <w:sz w:val="18"/>
                <w:szCs w:val="18"/>
              </w:rPr>
              <w:t xml:space="preserve"> </w:t>
            </w:r>
            <w:r>
              <w:rPr>
                <w:rFonts w:hint="eastAsia"/>
                <w:color w:val="000000"/>
                <w:sz w:val="18"/>
                <w:szCs w:val="18"/>
              </w:rPr>
              <w:t>双扇</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1500*1700mm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020406010006</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更换球形锁</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把</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99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020406010007</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安装不锈钢插销</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7</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020504016001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木楼梯油漆</w:t>
            </w:r>
            <w:r>
              <w:rPr>
                <w:rFonts w:hint="eastAsia"/>
                <w:color w:val="000000"/>
                <w:sz w:val="18"/>
                <w:szCs w:val="18"/>
              </w:rPr>
              <w:br/>
            </w:r>
            <w:r>
              <w:rPr>
                <w:rFonts w:hint="eastAsia"/>
                <w:color w:val="000000"/>
                <w:sz w:val="18"/>
                <w:szCs w:val="18"/>
              </w:rPr>
              <w:br/>
              <w:t>1.</w:t>
            </w:r>
            <w:r>
              <w:rPr>
                <w:rFonts w:hint="eastAsia"/>
                <w:color w:val="000000"/>
                <w:sz w:val="18"/>
                <w:szCs w:val="18"/>
              </w:rPr>
              <w:t>楼梯扶手刷淡红色油漆三遍</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40.00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020505001001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金属面油漆</w:t>
            </w:r>
            <w:r>
              <w:rPr>
                <w:rFonts w:hint="eastAsia"/>
                <w:color w:val="000000"/>
                <w:sz w:val="18"/>
                <w:szCs w:val="18"/>
              </w:rPr>
              <w:br/>
            </w:r>
            <w:r>
              <w:rPr>
                <w:rFonts w:hint="eastAsia"/>
                <w:color w:val="000000"/>
                <w:sz w:val="18"/>
                <w:szCs w:val="18"/>
              </w:rPr>
              <w:br/>
              <w:t>1.</w:t>
            </w:r>
            <w:r>
              <w:rPr>
                <w:rFonts w:hint="eastAsia"/>
                <w:color w:val="000000"/>
                <w:sz w:val="18"/>
                <w:szCs w:val="18"/>
              </w:rPr>
              <w:t>楼梯扶手栏杆刷黑色醇酸磁漆两遍</w:t>
            </w:r>
            <w:r>
              <w:rPr>
                <w:rFonts w:hint="eastAsia"/>
                <w:color w:val="000000"/>
                <w:sz w:val="18"/>
                <w:szCs w:val="18"/>
              </w:rPr>
              <w:t xml:space="preserve"> H=1000mm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40.00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proofErr w:type="gramStart"/>
            <w:r>
              <w:rPr>
                <w:rFonts w:hint="eastAsia"/>
                <w:color w:val="000000"/>
                <w:sz w:val="18"/>
                <w:szCs w:val="18"/>
              </w:rPr>
              <w:t>荔</w:t>
            </w:r>
            <w:proofErr w:type="gramEnd"/>
            <w:r>
              <w:rPr>
                <w:rFonts w:hint="eastAsia"/>
                <w:color w:val="000000"/>
                <w:sz w:val="18"/>
                <w:szCs w:val="18"/>
              </w:rPr>
              <w:t>山餐厅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030801005009</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改换</w:t>
            </w:r>
            <w:r>
              <w:rPr>
                <w:rFonts w:hint="eastAsia"/>
                <w:color w:val="000000"/>
                <w:sz w:val="18"/>
                <w:szCs w:val="18"/>
              </w:rPr>
              <w:t>PVC</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DN25</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020612008006</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拆除铝合金窗（交甲方）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1650*1650mm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020612009005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拆除不锈钢防盗网（交甲方）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1560*1560mm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020612006001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墙体拆除</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拆除</w:t>
            </w:r>
            <w:r>
              <w:rPr>
                <w:rFonts w:hint="eastAsia"/>
                <w:color w:val="000000"/>
                <w:sz w:val="18"/>
                <w:szCs w:val="18"/>
              </w:rPr>
              <w:t>200mm</w:t>
            </w:r>
            <w:r>
              <w:rPr>
                <w:rFonts w:hint="eastAsia"/>
                <w:color w:val="000000"/>
                <w:sz w:val="18"/>
                <w:szCs w:val="18"/>
              </w:rPr>
              <w:t>厚砖墙</w:t>
            </w:r>
            <w:r>
              <w:rPr>
                <w:rFonts w:hint="eastAsia"/>
                <w:color w:val="000000"/>
                <w:sz w:val="18"/>
                <w:szCs w:val="18"/>
              </w:rPr>
              <w:br/>
            </w:r>
            <w:r>
              <w:rPr>
                <w:rFonts w:hint="eastAsia"/>
                <w:color w:val="000000"/>
                <w:sz w:val="18"/>
                <w:szCs w:val="18"/>
              </w:rPr>
              <w:br/>
              <w:t>2.</w:t>
            </w:r>
            <w:r>
              <w:rPr>
                <w:rFonts w:hint="eastAsia"/>
                <w:color w:val="000000"/>
                <w:sz w:val="18"/>
                <w:szCs w:val="18"/>
              </w:rPr>
              <w:t>建筑垃圾清外运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106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010302001001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实心砖墙</w:t>
            </w:r>
            <w:r>
              <w:rPr>
                <w:rFonts w:hint="eastAsia"/>
                <w:color w:val="000000"/>
                <w:sz w:val="18"/>
                <w:szCs w:val="18"/>
              </w:rPr>
              <w:br/>
            </w:r>
            <w:r>
              <w:rPr>
                <w:rFonts w:hint="eastAsia"/>
                <w:color w:val="000000"/>
                <w:sz w:val="18"/>
                <w:szCs w:val="18"/>
              </w:rPr>
              <w:br/>
              <w:t>1.</w:t>
            </w:r>
            <w:r>
              <w:rPr>
                <w:rFonts w:hint="eastAsia"/>
                <w:color w:val="000000"/>
                <w:sz w:val="18"/>
                <w:szCs w:val="18"/>
              </w:rPr>
              <w:t>实心砖墙</w:t>
            </w:r>
            <w:r>
              <w:rPr>
                <w:rFonts w:hint="eastAsia"/>
                <w:color w:val="000000"/>
                <w:sz w:val="18"/>
                <w:szCs w:val="18"/>
              </w:rPr>
              <w:t xml:space="preserve"> </w:t>
            </w:r>
            <w:r>
              <w:rPr>
                <w:rFonts w:hint="eastAsia"/>
                <w:color w:val="000000"/>
                <w:sz w:val="18"/>
                <w:szCs w:val="18"/>
              </w:rPr>
              <w:t>内墙</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过梁钢筋</w:t>
            </w:r>
            <w:r>
              <w:rPr>
                <w:rFonts w:hint="eastAsia"/>
                <w:color w:val="000000"/>
                <w:sz w:val="18"/>
                <w:szCs w:val="18"/>
              </w:rPr>
              <w:t>[</w:t>
            </w:r>
            <w:r>
              <w:rPr>
                <w:rFonts w:hint="eastAsia"/>
                <w:color w:val="000000"/>
                <w:sz w:val="18"/>
                <w:szCs w:val="18"/>
              </w:rPr>
              <w:t>Φ</w:t>
            </w:r>
            <w:r>
              <w:rPr>
                <w:rFonts w:hint="eastAsia"/>
                <w:color w:val="000000"/>
                <w:sz w:val="18"/>
                <w:szCs w:val="18"/>
              </w:rPr>
              <w:t>18</w:t>
            </w:r>
            <w:r>
              <w:rPr>
                <w:rFonts w:hint="eastAsia"/>
                <w:color w:val="000000"/>
                <w:sz w:val="18"/>
                <w:szCs w:val="18"/>
              </w:rPr>
              <w:t>螺纹钢</w:t>
            </w:r>
            <w:r>
              <w:rPr>
                <w:rFonts w:hint="eastAsia"/>
                <w:color w:val="000000"/>
                <w:sz w:val="18"/>
                <w:szCs w:val="18"/>
              </w:rPr>
              <w:t xml:space="preserve"> L=1900mm-2</w:t>
            </w:r>
            <w:r>
              <w:rPr>
                <w:rFonts w:hint="eastAsia"/>
                <w:color w:val="000000"/>
                <w:sz w:val="18"/>
                <w:szCs w:val="18"/>
              </w:rPr>
              <w:t>条</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020201001001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020506001004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刮外墙腻子、打磨</w:t>
            </w:r>
            <w:r>
              <w:rPr>
                <w:rFonts w:hint="eastAsia"/>
                <w:color w:val="000000"/>
                <w:sz w:val="18"/>
                <w:szCs w:val="18"/>
              </w:rPr>
              <w:br/>
            </w:r>
            <w:r>
              <w:rPr>
                <w:rFonts w:hint="eastAsia"/>
                <w:color w:val="000000"/>
                <w:sz w:val="18"/>
                <w:szCs w:val="18"/>
              </w:rPr>
              <w:br/>
              <w:t>2.</w:t>
            </w:r>
            <w:r>
              <w:rPr>
                <w:rFonts w:hint="eastAsia"/>
                <w:color w:val="000000"/>
                <w:sz w:val="18"/>
                <w:szCs w:val="18"/>
              </w:rPr>
              <w:t>刷白色外墙乳胶漆两遍</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80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109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020204003002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内墙铺贴白色带花的墙砖（</w:t>
            </w:r>
            <w:proofErr w:type="gramStart"/>
            <w:r>
              <w:rPr>
                <w:rFonts w:hint="eastAsia"/>
                <w:color w:val="000000"/>
                <w:sz w:val="18"/>
                <w:szCs w:val="18"/>
              </w:rPr>
              <w:t>同整体</w:t>
            </w:r>
            <w:proofErr w:type="gramEnd"/>
            <w:r>
              <w:rPr>
                <w:rFonts w:hint="eastAsia"/>
                <w:color w:val="000000"/>
                <w:sz w:val="18"/>
                <w:szCs w:val="18"/>
              </w:rPr>
              <w:t>一致）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27.00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020402007003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钢质防火门</w:t>
            </w:r>
            <w:r>
              <w:rPr>
                <w:rFonts w:hint="eastAsia"/>
                <w:color w:val="000000"/>
                <w:sz w:val="18"/>
                <w:szCs w:val="18"/>
              </w:rPr>
              <w:br/>
            </w:r>
            <w:r>
              <w:rPr>
                <w:rFonts w:hint="eastAsia"/>
                <w:color w:val="000000"/>
                <w:sz w:val="18"/>
                <w:szCs w:val="18"/>
              </w:rPr>
              <w:br/>
              <w:t>1.</w:t>
            </w:r>
            <w:r>
              <w:rPr>
                <w:rFonts w:hint="eastAsia"/>
                <w:color w:val="000000"/>
                <w:sz w:val="18"/>
                <w:szCs w:val="18"/>
              </w:rPr>
              <w:t>安装自由开启的防火门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9100*2100mm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7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020101001001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门口用水泥砂浆做斜坡</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1857"/>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030204018002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拆除原来老化的</w:t>
            </w:r>
            <w:r>
              <w:rPr>
                <w:rFonts w:hint="eastAsia"/>
                <w:color w:val="000000"/>
                <w:sz w:val="18"/>
                <w:szCs w:val="18"/>
              </w:rPr>
              <w:t>300*200mm</w:t>
            </w:r>
            <w:r>
              <w:rPr>
                <w:rFonts w:hint="eastAsia"/>
                <w:color w:val="000000"/>
                <w:sz w:val="18"/>
                <w:szCs w:val="18"/>
              </w:rPr>
              <w:t>配电箱及开关</w:t>
            </w:r>
            <w:r>
              <w:rPr>
                <w:rFonts w:hint="eastAsia"/>
                <w:color w:val="000000"/>
                <w:sz w:val="18"/>
                <w:szCs w:val="18"/>
              </w:rPr>
              <w:br/>
            </w:r>
            <w:r>
              <w:rPr>
                <w:rFonts w:hint="eastAsia"/>
                <w:color w:val="000000"/>
                <w:sz w:val="18"/>
                <w:szCs w:val="18"/>
              </w:rPr>
              <w:br/>
              <w:t>2.</w:t>
            </w:r>
            <w:r>
              <w:rPr>
                <w:rFonts w:hint="eastAsia"/>
                <w:color w:val="000000"/>
                <w:sz w:val="18"/>
                <w:szCs w:val="18"/>
              </w:rPr>
              <w:t>安装配电箱</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300*200mm</w:t>
            </w:r>
            <w:r>
              <w:rPr>
                <w:rFonts w:hint="eastAsia"/>
                <w:color w:val="000000"/>
                <w:sz w:val="18"/>
                <w:szCs w:val="18"/>
              </w:rPr>
              <w:br/>
            </w:r>
            <w:r>
              <w:rPr>
                <w:rFonts w:hint="eastAsia"/>
                <w:color w:val="000000"/>
                <w:sz w:val="18"/>
                <w:szCs w:val="18"/>
              </w:rPr>
              <w:br/>
              <w:t>3.</w:t>
            </w:r>
            <w:r>
              <w:rPr>
                <w:rFonts w:hint="eastAsia"/>
                <w:color w:val="000000"/>
                <w:sz w:val="18"/>
                <w:szCs w:val="18"/>
              </w:rPr>
              <w:t>控制开关安装：</w:t>
            </w:r>
            <w:r>
              <w:rPr>
                <w:rFonts w:hint="eastAsia"/>
                <w:color w:val="000000"/>
                <w:sz w:val="18"/>
                <w:szCs w:val="18"/>
              </w:rPr>
              <w:br/>
            </w:r>
            <w:r>
              <w:rPr>
                <w:rFonts w:hint="eastAsia"/>
                <w:color w:val="000000"/>
                <w:sz w:val="18"/>
                <w:szCs w:val="18"/>
              </w:rPr>
              <w:br/>
              <w:t xml:space="preserve">  40A</w:t>
            </w:r>
            <w:r>
              <w:rPr>
                <w:rFonts w:hint="eastAsia"/>
                <w:color w:val="000000"/>
                <w:sz w:val="18"/>
                <w:szCs w:val="18"/>
              </w:rPr>
              <w:t>三项漏电开关</w:t>
            </w:r>
            <w:r>
              <w:rPr>
                <w:rFonts w:hint="eastAsia"/>
                <w:color w:val="000000"/>
                <w:sz w:val="18"/>
                <w:szCs w:val="18"/>
              </w:rPr>
              <w:t>-1</w:t>
            </w:r>
            <w:r>
              <w:rPr>
                <w:rFonts w:hint="eastAsia"/>
                <w:color w:val="000000"/>
                <w:sz w:val="18"/>
                <w:szCs w:val="18"/>
              </w:rPr>
              <w:t>个</w:t>
            </w:r>
            <w:r>
              <w:rPr>
                <w:rFonts w:hint="eastAsia"/>
                <w:color w:val="000000"/>
                <w:sz w:val="18"/>
                <w:szCs w:val="18"/>
              </w:rPr>
              <w:br/>
            </w:r>
            <w:r>
              <w:rPr>
                <w:rFonts w:hint="eastAsia"/>
                <w:color w:val="000000"/>
                <w:sz w:val="18"/>
                <w:szCs w:val="18"/>
              </w:rPr>
              <w:br/>
            </w:r>
            <w:r>
              <w:rPr>
                <w:rFonts w:hint="eastAsia"/>
                <w:color w:val="000000"/>
                <w:sz w:val="18"/>
                <w:szCs w:val="18"/>
              </w:rPr>
              <w:lastRenderedPageBreak/>
              <w:t xml:space="preserve">  20A</w:t>
            </w:r>
            <w:r>
              <w:rPr>
                <w:rFonts w:hint="eastAsia"/>
                <w:color w:val="000000"/>
                <w:sz w:val="18"/>
                <w:szCs w:val="18"/>
              </w:rPr>
              <w:t>漏电开关</w:t>
            </w:r>
            <w:r>
              <w:rPr>
                <w:rFonts w:hint="eastAsia"/>
                <w:color w:val="000000"/>
                <w:sz w:val="18"/>
                <w:szCs w:val="18"/>
              </w:rPr>
              <w:t>-1</w:t>
            </w:r>
            <w:r>
              <w:rPr>
                <w:rFonts w:hint="eastAsia"/>
                <w:color w:val="000000"/>
                <w:sz w:val="18"/>
                <w:szCs w:val="18"/>
              </w:rPr>
              <w:t>个</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113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020612008007</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拆除铝合金门（交甲方）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900*2000mm</w:t>
            </w:r>
            <w:r>
              <w:rPr>
                <w:rFonts w:hint="eastAsia"/>
                <w:color w:val="000000"/>
                <w:sz w:val="18"/>
                <w:szCs w:val="18"/>
              </w:rPr>
              <w:br/>
            </w:r>
            <w:r>
              <w:rPr>
                <w:rFonts w:hint="eastAsia"/>
                <w:color w:val="000000"/>
                <w:sz w:val="18"/>
                <w:szCs w:val="18"/>
              </w:rPr>
              <w:br/>
              <w:t>2.</w:t>
            </w:r>
            <w:r>
              <w:rPr>
                <w:rFonts w:hint="eastAsia"/>
                <w:color w:val="000000"/>
                <w:sz w:val="18"/>
                <w:szCs w:val="18"/>
              </w:rPr>
              <w:t>修复门边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1.80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020402007004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钢质防火门</w:t>
            </w:r>
            <w:r>
              <w:rPr>
                <w:rFonts w:hint="eastAsia"/>
                <w:color w:val="000000"/>
                <w:sz w:val="18"/>
                <w:szCs w:val="18"/>
              </w:rPr>
              <w:br/>
            </w:r>
            <w:r>
              <w:rPr>
                <w:rFonts w:hint="eastAsia"/>
                <w:color w:val="000000"/>
                <w:sz w:val="18"/>
                <w:szCs w:val="18"/>
              </w:rPr>
              <w:br/>
              <w:t>1.</w:t>
            </w:r>
            <w:r>
              <w:rPr>
                <w:rFonts w:hint="eastAsia"/>
                <w:color w:val="000000"/>
                <w:sz w:val="18"/>
                <w:szCs w:val="18"/>
              </w:rPr>
              <w:t>安装自由开启的防火门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8</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020612008008</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拆除铝合金门（交甲方）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1400*2500mm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3.50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020402007005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钢质防火门</w:t>
            </w:r>
            <w:r>
              <w:rPr>
                <w:rFonts w:hint="eastAsia"/>
                <w:color w:val="000000"/>
                <w:sz w:val="18"/>
                <w:szCs w:val="18"/>
              </w:rPr>
              <w:br/>
            </w:r>
            <w:r>
              <w:rPr>
                <w:rFonts w:hint="eastAsia"/>
                <w:color w:val="000000"/>
                <w:sz w:val="18"/>
                <w:szCs w:val="18"/>
              </w:rPr>
              <w:br/>
              <w:t>1.</w:t>
            </w:r>
            <w:r>
              <w:rPr>
                <w:rFonts w:hint="eastAsia"/>
                <w:color w:val="000000"/>
                <w:sz w:val="18"/>
                <w:szCs w:val="18"/>
              </w:rPr>
              <w:t>安装上面带玻璃窗自由开启的防火门</w:t>
            </w:r>
            <w:r>
              <w:rPr>
                <w:rFonts w:hint="eastAsia"/>
                <w:color w:val="000000"/>
                <w:sz w:val="18"/>
                <w:szCs w:val="18"/>
              </w:rPr>
              <w:t xml:space="preserve"> </w:t>
            </w:r>
            <w:r>
              <w:rPr>
                <w:rFonts w:hint="eastAsia"/>
                <w:color w:val="000000"/>
                <w:sz w:val="18"/>
                <w:szCs w:val="18"/>
              </w:rPr>
              <w:t>双扇</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1400*2500mm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020612008009</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拆除铝合金门（交甲方）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1700*2600mm</w:t>
            </w:r>
            <w:r>
              <w:rPr>
                <w:rFonts w:hint="eastAsia"/>
                <w:color w:val="000000"/>
                <w:sz w:val="18"/>
                <w:szCs w:val="18"/>
              </w:rPr>
              <w:br/>
            </w:r>
            <w:r>
              <w:rPr>
                <w:rFonts w:hint="eastAsia"/>
                <w:color w:val="000000"/>
                <w:sz w:val="18"/>
                <w:szCs w:val="18"/>
              </w:rPr>
              <w:br/>
              <w:t>2.</w:t>
            </w:r>
            <w:r>
              <w:rPr>
                <w:rFonts w:hint="eastAsia"/>
                <w:color w:val="000000"/>
                <w:sz w:val="18"/>
                <w:szCs w:val="18"/>
              </w:rPr>
              <w:t>修复门边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4.42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118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020402007006</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钢质防火门</w:t>
            </w:r>
            <w:r>
              <w:rPr>
                <w:rFonts w:hint="eastAsia"/>
                <w:color w:val="000000"/>
                <w:sz w:val="18"/>
                <w:szCs w:val="18"/>
              </w:rPr>
              <w:br/>
            </w:r>
            <w:r>
              <w:rPr>
                <w:rFonts w:hint="eastAsia"/>
                <w:color w:val="000000"/>
                <w:sz w:val="18"/>
                <w:szCs w:val="18"/>
              </w:rPr>
              <w:br/>
              <w:t>1.</w:t>
            </w:r>
            <w:r>
              <w:rPr>
                <w:rFonts w:hint="eastAsia"/>
                <w:color w:val="000000"/>
                <w:sz w:val="18"/>
                <w:szCs w:val="18"/>
              </w:rPr>
              <w:t>安装上面带玻璃窗自由开启的防火门</w:t>
            </w:r>
            <w:r>
              <w:rPr>
                <w:rFonts w:hint="eastAsia"/>
                <w:color w:val="000000"/>
                <w:sz w:val="18"/>
                <w:szCs w:val="18"/>
              </w:rPr>
              <w:t xml:space="preserve"> </w:t>
            </w:r>
            <w:r>
              <w:rPr>
                <w:rFonts w:hint="eastAsia"/>
                <w:color w:val="000000"/>
                <w:sz w:val="18"/>
                <w:szCs w:val="18"/>
              </w:rPr>
              <w:t>双扇</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1700*2600mm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119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020612008010</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拆除铝合金推拉门（交甲方）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2000*800mm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1.60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010302001002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spacing w:after="240"/>
              <w:rPr>
                <w:rFonts w:ascii="宋体" w:eastAsia="宋体" w:hAnsi="宋体" w:cs="宋体"/>
                <w:color w:val="000000"/>
                <w:sz w:val="18"/>
                <w:szCs w:val="18"/>
              </w:rPr>
            </w:pPr>
            <w:r>
              <w:rPr>
                <w:rFonts w:hint="eastAsia"/>
                <w:color w:val="000000"/>
                <w:sz w:val="18"/>
                <w:szCs w:val="18"/>
              </w:rPr>
              <w:t>实心砖墙</w:t>
            </w:r>
            <w:r>
              <w:rPr>
                <w:rFonts w:hint="eastAsia"/>
                <w:color w:val="000000"/>
                <w:sz w:val="18"/>
                <w:szCs w:val="18"/>
              </w:rPr>
              <w:br/>
            </w:r>
            <w:r>
              <w:rPr>
                <w:rFonts w:hint="eastAsia"/>
                <w:color w:val="000000"/>
                <w:sz w:val="18"/>
                <w:szCs w:val="18"/>
              </w:rPr>
              <w:br/>
              <w:t>1.</w:t>
            </w:r>
            <w:r>
              <w:rPr>
                <w:rFonts w:hint="eastAsia"/>
                <w:color w:val="000000"/>
                <w:sz w:val="18"/>
                <w:szCs w:val="18"/>
              </w:rPr>
              <w:t>实心砖墙</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1.80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020201001002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3.60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020204003003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铺贴白色墙砖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3.60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030204031007</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安装全自动感应干手器</w:t>
            </w:r>
            <w:r>
              <w:rPr>
                <w:rFonts w:hint="eastAsia"/>
                <w:color w:val="000000"/>
                <w:sz w:val="18"/>
                <w:szCs w:val="18"/>
              </w:rPr>
              <w:t>[</w:t>
            </w:r>
            <w:r>
              <w:rPr>
                <w:rFonts w:hint="eastAsia"/>
                <w:color w:val="000000"/>
                <w:sz w:val="18"/>
                <w:szCs w:val="18"/>
              </w:rPr>
              <w:t>松下、箭牌、</w:t>
            </w:r>
            <w:r>
              <w:rPr>
                <w:rFonts w:hint="eastAsia"/>
                <w:color w:val="000000"/>
                <w:sz w:val="18"/>
                <w:szCs w:val="18"/>
              </w:rPr>
              <w:t>TOTO]</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030212003005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030212002005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12.00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030204031008</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000001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加固原来的洗手盆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128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030803001003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更换</w:t>
            </w:r>
            <w:r>
              <w:rPr>
                <w:rFonts w:hint="eastAsia"/>
                <w:color w:val="000000"/>
                <w:sz w:val="18"/>
                <w:szCs w:val="18"/>
              </w:rPr>
              <w:t>4</w:t>
            </w:r>
            <w:r>
              <w:rPr>
                <w:rFonts w:hint="eastAsia"/>
                <w:color w:val="000000"/>
                <w:sz w:val="18"/>
                <w:szCs w:val="18"/>
              </w:rPr>
              <w:t>分不锈钢脚踏水龙头开关</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7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lastRenderedPageBreak/>
              <w:t>129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020612002004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铲除铝扣板天花及龙骨（交甲方）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7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130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020612009006</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3*40W</w:t>
            </w:r>
            <w:r>
              <w:rPr>
                <w:rFonts w:hint="eastAsia"/>
                <w:color w:val="000000"/>
                <w:sz w:val="18"/>
                <w:szCs w:val="18"/>
              </w:rPr>
              <w:t>灯盘（交甲方）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9</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131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020302001005</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铝合金扣板天棚（颜色甲定）</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60.00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7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132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030213001002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3*40W</w:t>
            </w:r>
            <w:r>
              <w:rPr>
                <w:rFonts w:hint="eastAsia"/>
                <w:color w:val="000000"/>
                <w:sz w:val="18"/>
                <w:szCs w:val="18"/>
              </w:rPr>
              <w:t>灯盘</w:t>
            </w:r>
            <w:r>
              <w:rPr>
                <w:rFonts w:hint="eastAsia"/>
                <w:color w:val="000000"/>
                <w:sz w:val="18"/>
                <w:szCs w:val="18"/>
              </w:rPr>
              <w:t>[</w:t>
            </w:r>
            <w:r>
              <w:rPr>
                <w:rFonts w:hint="eastAsia"/>
                <w:color w:val="000000"/>
                <w:sz w:val="18"/>
                <w:szCs w:val="18"/>
              </w:rPr>
              <w:t>飞利浦、三雄照明、欧普</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9</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57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133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020101001002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水泥砂浆填平原来旧的排水沟</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2.00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13F2A" w:rsidTr="00A13F2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p>
        </w:tc>
      </w:tr>
      <w:tr w:rsidR="00A13F2A" w:rsidTr="00A13F2A">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饮食服务中心部分食堂维修整改工程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9</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9</w:t>
            </w:r>
            <w:r>
              <w:rPr>
                <w:rFonts w:hint="eastAsia"/>
                <w:color w:val="000000"/>
                <w:sz w:val="20"/>
                <w:szCs w:val="20"/>
              </w:rPr>
              <w:t>页</w:t>
            </w:r>
          </w:p>
        </w:tc>
      </w:tr>
      <w:tr w:rsidR="00A13F2A" w:rsidTr="00A13F2A">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20"/>
                <w:szCs w:val="20"/>
              </w:rPr>
            </w:pPr>
            <w:r>
              <w:rPr>
                <w:rFonts w:hint="eastAsia"/>
                <w:color w:val="000000"/>
                <w:sz w:val="20"/>
                <w:szCs w:val="20"/>
              </w:rPr>
              <w:t>备注</w:t>
            </w:r>
          </w:p>
        </w:tc>
      </w:tr>
      <w:tr w:rsidR="00A13F2A" w:rsidTr="00A13F2A">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134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020102002004</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铺贴地砖（同原有）</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3F2A" w:rsidRDefault="00A13F2A">
            <w:pPr>
              <w:jc w:val="right"/>
              <w:rPr>
                <w:rFonts w:ascii="宋体" w:eastAsia="宋体" w:hAnsi="宋体" w:cs="宋体"/>
                <w:color w:val="000000"/>
                <w:sz w:val="18"/>
                <w:szCs w:val="18"/>
              </w:rPr>
            </w:pPr>
            <w:r>
              <w:rPr>
                <w:rFonts w:hint="eastAsia"/>
                <w:color w:val="000000"/>
                <w:sz w:val="18"/>
                <w:szCs w:val="18"/>
              </w:rPr>
              <w:t>10.00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3F2A" w:rsidRDefault="00A13F2A">
            <w:pPr>
              <w:rPr>
                <w:rFonts w:ascii="宋体" w:eastAsia="宋体" w:hAnsi="宋体" w:cs="宋体"/>
                <w:color w:val="000000"/>
                <w:sz w:val="18"/>
                <w:szCs w:val="18"/>
              </w:rPr>
            </w:pPr>
            <w:r>
              <w:rPr>
                <w:rFonts w:hint="eastAsia"/>
                <w:color w:val="000000"/>
                <w:sz w:val="18"/>
                <w:szCs w:val="18"/>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r w:rsidR="00A13F2A" w:rsidTr="00A13F2A">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13F2A" w:rsidRDefault="00A13F2A">
            <w:pPr>
              <w:rPr>
                <w:rFonts w:ascii="宋体" w:eastAsia="宋体" w:hAnsi="宋体" w:cs="宋体"/>
                <w:color w:val="000000"/>
                <w:sz w:val="20"/>
                <w:szCs w:val="20"/>
              </w:rPr>
            </w:pPr>
            <w:r>
              <w:rPr>
                <w:rFonts w:hint="eastAsia"/>
                <w:color w:val="000000"/>
                <w:sz w:val="20"/>
                <w:szCs w:val="20"/>
              </w:rPr>
              <w:t xml:space="preserve"> </w:t>
            </w:r>
          </w:p>
        </w:tc>
      </w:tr>
    </w:tbl>
    <w:p w:rsidR="00A13F2A" w:rsidRDefault="00A13F2A" w:rsidP="00A13F2A">
      <w:pPr>
        <w:spacing w:beforeLines="50" w:before="156"/>
        <w:jc w:val="left"/>
        <w:rPr>
          <w:rFonts w:ascii="仿宋" w:eastAsia="仿宋"/>
          <w:color w:val="000000"/>
          <w:sz w:val="24"/>
        </w:rPr>
      </w:pPr>
    </w:p>
    <w:p w:rsidR="00A13F2A" w:rsidRDefault="00A95353">
      <w:pPr>
        <w:widowControl/>
        <w:jc w:val="left"/>
        <w:rPr>
          <w:rFonts w:ascii="仿宋" w:eastAsia="仿宋" w:hint="eastAsia"/>
          <w:color w:val="000000"/>
          <w:sz w:val="24"/>
        </w:rPr>
      </w:pPr>
      <w:r>
        <w:rPr>
          <w:rFonts w:ascii="仿宋" w:eastAsia="仿宋" w:hint="eastAsia"/>
          <w:color w:val="000000"/>
          <w:sz w:val="24"/>
        </w:rPr>
        <w:t>参考品牌：</w:t>
      </w:r>
    </w:p>
    <w:tbl>
      <w:tblPr>
        <w:tblW w:w="0" w:type="auto"/>
        <w:jc w:val="center"/>
        <w:tblLayout w:type="fixed"/>
        <w:tblLook w:val="0000" w:firstRow="0" w:lastRow="0" w:firstColumn="0" w:lastColumn="0" w:noHBand="0" w:noVBand="0"/>
      </w:tblPr>
      <w:tblGrid>
        <w:gridCol w:w="638"/>
        <w:gridCol w:w="7"/>
        <w:gridCol w:w="1890"/>
        <w:gridCol w:w="4416"/>
      </w:tblGrid>
      <w:tr w:rsidR="00A95353" w:rsidRPr="00556B37" w:rsidTr="00A95353">
        <w:trPr>
          <w:jc w:val="center"/>
        </w:trPr>
        <w:tc>
          <w:tcPr>
            <w:tcW w:w="638" w:type="dxa"/>
            <w:tcBorders>
              <w:top w:val="single" w:sz="4" w:space="0" w:color="000000"/>
              <w:left w:val="single" w:sz="4" w:space="0" w:color="000000"/>
              <w:bottom w:val="single" w:sz="4" w:space="0" w:color="000000"/>
            </w:tcBorders>
            <w:shd w:val="clear" w:color="auto" w:fill="auto"/>
            <w:vAlign w:val="center"/>
          </w:tcPr>
          <w:p w:rsidR="00A95353" w:rsidRPr="00556B37" w:rsidRDefault="00A95353" w:rsidP="0029346D">
            <w:pPr>
              <w:jc w:val="center"/>
              <w:rPr>
                <w:rFonts w:hint="eastAsia"/>
                <w:b/>
              </w:rPr>
            </w:pPr>
            <w:r w:rsidRPr="00556B37">
              <w:rPr>
                <w:rFonts w:hint="eastAsia"/>
                <w:b/>
              </w:rPr>
              <w:t>序号</w:t>
            </w:r>
          </w:p>
        </w:tc>
        <w:tc>
          <w:tcPr>
            <w:tcW w:w="1897" w:type="dxa"/>
            <w:gridSpan w:val="2"/>
            <w:tcBorders>
              <w:top w:val="single" w:sz="4" w:space="0" w:color="000000"/>
              <w:left w:val="single" w:sz="4" w:space="0" w:color="000000"/>
              <w:bottom w:val="single" w:sz="4" w:space="0" w:color="000000"/>
            </w:tcBorders>
            <w:shd w:val="clear" w:color="auto" w:fill="auto"/>
            <w:vAlign w:val="center"/>
          </w:tcPr>
          <w:p w:rsidR="00A95353" w:rsidRPr="00556B37" w:rsidRDefault="00A95353" w:rsidP="0029346D">
            <w:pPr>
              <w:jc w:val="center"/>
              <w:rPr>
                <w:rFonts w:hint="eastAsia"/>
                <w:b/>
              </w:rPr>
            </w:pPr>
            <w:r w:rsidRPr="00556B37">
              <w:rPr>
                <w:rFonts w:hint="eastAsia"/>
                <w:b/>
              </w:rPr>
              <w:t>材料名称</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353" w:rsidRPr="00556B37" w:rsidRDefault="00A95353" w:rsidP="0029346D">
            <w:pPr>
              <w:jc w:val="center"/>
              <w:rPr>
                <w:rFonts w:hint="eastAsia"/>
              </w:rPr>
            </w:pPr>
            <w:r w:rsidRPr="00556B37">
              <w:rPr>
                <w:rFonts w:hint="eastAsia"/>
                <w:b/>
              </w:rPr>
              <w:t>品牌名称</w:t>
            </w:r>
          </w:p>
        </w:tc>
      </w:tr>
      <w:tr w:rsidR="00A95353" w:rsidRPr="00556B37" w:rsidTr="00A95353">
        <w:trPr>
          <w:jc w:val="center"/>
        </w:trPr>
        <w:tc>
          <w:tcPr>
            <w:tcW w:w="638" w:type="dxa"/>
            <w:tcBorders>
              <w:top w:val="single" w:sz="4" w:space="0" w:color="000000"/>
              <w:left w:val="single" w:sz="4" w:space="0" w:color="000000"/>
              <w:bottom w:val="single" w:sz="4" w:space="0" w:color="000000"/>
            </w:tcBorders>
            <w:shd w:val="clear" w:color="auto" w:fill="auto"/>
            <w:vAlign w:val="center"/>
          </w:tcPr>
          <w:p w:rsidR="00A95353" w:rsidRPr="00556B37" w:rsidRDefault="00A95353" w:rsidP="0029346D">
            <w:pPr>
              <w:jc w:val="center"/>
              <w:rPr>
                <w:rFonts w:hint="eastAsia"/>
                <w:szCs w:val="21"/>
              </w:rPr>
            </w:pPr>
            <w:r>
              <w:rPr>
                <w:rFonts w:hint="eastAsia"/>
                <w:szCs w:val="21"/>
              </w:rPr>
              <w:t>1</w:t>
            </w:r>
          </w:p>
        </w:tc>
        <w:tc>
          <w:tcPr>
            <w:tcW w:w="1897" w:type="dxa"/>
            <w:gridSpan w:val="2"/>
            <w:tcBorders>
              <w:top w:val="single" w:sz="4" w:space="0" w:color="000000"/>
              <w:left w:val="single" w:sz="4" w:space="0" w:color="000000"/>
              <w:bottom w:val="single" w:sz="4" w:space="0" w:color="000000"/>
            </w:tcBorders>
            <w:shd w:val="clear" w:color="auto" w:fill="auto"/>
            <w:vAlign w:val="center"/>
          </w:tcPr>
          <w:p w:rsidR="00A95353" w:rsidRPr="00556B37" w:rsidRDefault="00A95353" w:rsidP="0029346D">
            <w:pPr>
              <w:jc w:val="center"/>
              <w:rPr>
                <w:rFonts w:hint="eastAsia"/>
                <w:szCs w:val="21"/>
              </w:rPr>
            </w:pPr>
            <w:r w:rsidRPr="00556B37">
              <w:rPr>
                <w:rFonts w:hint="eastAsia"/>
                <w:szCs w:val="21"/>
              </w:rPr>
              <w:t>地板砖、墙面瓷片</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353" w:rsidRPr="00556B37" w:rsidRDefault="00A95353" w:rsidP="0029346D">
            <w:pPr>
              <w:ind w:left="412" w:hanging="412"/>
              <w:rPr>
                <w:rFonts w:hint="eastAsia"/>
              </w:rPr>
            </w:pPr>
            <w:r>
              <w:rPr>
                <w:rFonts w:hint="eastAsia"/>
                <w:szCs w:val="21"/>
              </w:rPr>
              <w:t>博华</w:t>
            </w:r>
            <w:r w:rsidRPr="00556B37">
              <w:rPr>
                <w:rFonts w:hint="eastAsia"/>
                <w:szCs w:val="21"/>
              </w:rPr>
              <w:t>、冠珠、</w:t>
            </w:r>
            <w:r>
              <w:rPr>
                <w:rFonts w:hint="eastAsia"/>
                <w:szCs w:val="21"/>
              </w:rPr>
              <w:t>陶元帅</w:t>
            </w:r>
            <w:r w:rsidRPr="00556B37">
              <w:rPr>
                <w:rFonts w:hint="eastAsia"/>
                <w:szCs w:val="21"/>
              </w:rPr>
              <w:t>、</w:t>
            </w:r>
            <w:r>
              <w:rPr>
                <w:rFonts w:hint="eastAsia"/>
                <w:szCs w:val="21"/>
              </w:rPr>
              <w:t>大将军</w:t>
            </w:r>
          </w:p>
        </w:tc>
      </w:tr>
      <w:tr w:rsidR="00A95353" w:rsidRPr="00556B37" w:rsidTr="00A95353">
        <w:trPr>
          <w:jc w:val="center"/>
        </w:trPr>
        <w:tc>
          <w:tcPr>
            <w:tcW w:w="638" w:type="dxa"/>
            <w:tcBorders>
              <w:top w:val="single" w:sz="4" w:space="0" w:color="000000"/>
              <w:left w:val="single" w:sz="4" w:space="0" w:color="000000"/>
              <w:bottom w:val="single" w:sz="4" w:space="0" w:color="000000"/>
            </w:tcBorders>
            <w:shd w:val="clear" w:color="auto" w:fill="auto"/>
            <w:vAlign w:val="center"/>
          </w:tcPr>
          <w:p w:rsidR="00A95353" w:rsidRPr="00556B37" w:rsidRDefault="00A95353" w:rsidP="0029346D">
            <w:pPr>
              <w:jc w:val="center"/>
              <w:rPr>
                <w:rFonts w:hint="eastAsia"/>
                <w:szCs w:val="21"/>
              </w:rPr>
            </w:pPr>
            <w:r>
              <w:rPr>
                <w:rFonts w:hint="eastAsia"/>
                <w:szCs w:val="21"/>
              </w:rPr>
              <w:t>2</w:t>
            </w:r>
          </w:p>
        </w:tc>
        <w:tc>
          <w:tcPr>
            <w:tcW w:w="1897" w:type="dxa"/>
            <w:gridSpan w:val="2"/>
            <w:tcBorders>
              <w:top w:val="single" w:sz="4" w:space="0" w:color="000000"/>
              <w:left w:val="single" w:sz="4" w:space="0" w:color="000000"/>
              <w:bottom w:val="single" w:sz="4" w:space="0" w:color="000000"/>
            </w:tcBorders>
            <w:shd w:val="clear" w:color="auto" w:fill="auto"/>
            <w:vAlign w:val="center"/>
          </w:tcPr>
          <w:p w:rsidR="00A95353" w:rsidRPr="00556B37" w:rsidRDefault="00A95353" w:rsidP="0029346D">
            <w:pPr>
              <w:jc w:val="center"/>
              <w:rPr>
                <w:rFonts w:ascii="Arial" w:hAnsi="Arial" w:cs="Arial" w:hint="eastAsia"/>
                <w:szCs w:val="21"/>
              </w:rPr>
            </w:pPr>
            <w:r w:rsidRPr="00556B37">
              <w:rPr>
                <w:rFonts w:hint="eastAsia"/>
                <w:szCs w:val="21"/>
              </w:rPr>
              <w:t>内墙涂料</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353" w:rsidRPr="00556B37" w:rsidRDefault="00A95353" w:rsidP="0029346D">
            <w:pPr>
              <w:rPr>
                <w:rFonts w:hint="eastAsia"/>
              </w:rPr>
            </w:pPr>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proofErr w:type="gramStart"/>
            <w:r w:rsidRPr="00556B37">
              <w:rPr>
                <w:rFonts w:ascii="Arial" w:hAnsi="Arial" w:cs="Arial" w:hint="eastAsia"/>
                <w:szCs w:val="21"/>
              </w:rPr>
              <w:t>海虹老人头</w:t>
            </w:r>
            <w:proofErr w:type="gramEnd"/>
            <w:r w:rsidRPr="00556B37">
              <w:rPr>
                <w:rFonts w:hint="eastAsia"/>
                <w:szCs w:val="21"/>
              </w:rPr>
              <w:t>，</w:t>
            </w:r>
            <w:r>
              <w:rPr>
                <w:rFonts w:hint="eastAsia"/>
                <w:szCs w:val="21"/>
              </w:rPr>
              <w:t>立</w:t>
            </w:r>
            <w:proofErr w:type="gramStart"/>
            <w:r>
              <w:rPr>
                <w:rFonts w:hint="eastAsia"/>
                <w:szCs w:val="21"/>
              </w:rPr>
              <w:t>邦</w:t>
            </w:r>
            <w:proofErr w:type="gramEnd"/>
          </w:p>
        </w:tc>
      </w:tr>
      <w:tr w:rsidR="00A95353" w:rsidTr="00A95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jc w:val="center"/>
        </w:trPr>
        <w:tc>
          <w:tcPr>
            <w:tcW w:w="638" w:type="dxa"/>
          </w:tcPr>
          <w:p w:rsidR="00A95353" w:rsidRPr="004D1458" w:rsidRDefault="00A95353" w:rsidP="0029346D">
            <w:pPr>
              <w:jc w:val="center"/>
              <w:rPr>
                <w:szCs w:val="21"/>
              </w:rPr>
            </w:pPr>
            <w:r w:rsidRPr="004D1458">
              <w:rPr>
                <w:rFonts w:hint="eastAsia"/>
                <w:szCs w:val="21"/>
              </w:rPr>
              <w:t>3</w:t>
            </w:r>
          </w:p>
        </w:tc>
        <w:tc>
          <w:tcPr>
            <w:tcW w:w="1897" w:type="dxa"/>
            <w:gridSpan w:val="2"/>
            <w:vAlign w:val="center"/>
          </w:tcPr>
          <w:p w:rsidR="00A95353" w:rsidRPr="00556B37" w:rsidRDefault="00A95353" w:rsidP="0029346D">
            <w:pPr>
              <w:jc w:val="center"/>
              <w:rPr>
                <w:rFonts w:hint="eastAsia"/>
                <w:szCs w:val="21"/>
              </w:rPr>
            </w:pPr>
            <w:r w:rsidRPr="00556B37">
              <w:rPr>
                <w:rFonts w:hint="eastAsia"/>
                <w:szCs w:val="21"/>
              </w:rPr>
              <w:t>铝合金材</w:t>
            </w:r>
          </w:p>
        </w:tc>
        <w:tc>
          <w:tcPr>
            <w:tcW w:w="4416" w:type="dxa"/>
            <w:vAlign w:val="center"/>
          </w:tcPr>
          <w:p w:rsidR="00A95353" w:rsidRPr="00556B37" w:rsidRDefault="00A95353" w:rsidP="0029346D">
            <w:pPr>
              <w:rPr>
                <w:rFonts w:hint="eastAsia"/>
              </w:rPr>
            </w:pPr>
            <w:proofErr w:type="gramStart"/>
            <w:r w:rsidRPr="00556B37">
              <w:rPr>
                <w:rFonts w:hint="eastAsia"/>
                <w:szCs w:val="21"/>
              </w:rPr>
              <w:t>坚</w:t>
            </w:r>
            <w:proofErr w:type="gramEnd"/>
            <w:r w:rsidRPr="00556B37">
              <w:rPr>
                <w:rFonts w:hint="eastAsia"/>
                <w:szCs w:val="21"/>
              </w:rPr>
              <w:t>美、经阁、华加日、</w:t>
            </w:r>
            <w:proofErr w:type="gramStart"/>
            <w:r w:rsidRPr="00556B37">
              <w:rPr>
                <w:rFonts w:hint="eastAsia"/>
                <w:szCs w:val="21"/>
              </w:rPr>
              <w:t>凤铝</w:t>
            </w:r>
            <w:proofErr w:type="gramEnd"/>
          </w:p>
        </w:tc>
      </w:tr>
      <w:tr w:rsidR="00A95353" w:rsidTr="00A95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jc w:val="center"/>
        </w:trPr>
        <w:tc>
          <w:tcPr>
            <w:tcW w:w="638" w:type="dxa"/>
          </w:tcPr>
          <w:p w:rsidR="00A95353" w:rsidRPr="004D1458" w:rsidRDefault="00A95353" w:rsidP="0029346D">
            <w:pPr>
              <w:jc w:val="center"/>
              <w:rPr>
                <w:szCs w:val="21"/>
              </w:rPr>
            </w:pPr>
            <w:r w:rsidRPr="004D1458">
              <w:rPr>
                <w:rFonts w:hint="eastAsia"/>
                <w:szCs w:val="21"/>
              </w:rPr>
              <w:t>4</w:t>
            </w:r>
          </w:p>
        </w:tc>
        <w:tc>
          <w:tcPr>
            <w:tcW w:w="1897" w:type="dxa"/>
            <w:gridSpan w:val="2"/>
            <w:vAlign w:val="center"/>
          </w:tcPr>
          <w:p w:rsidR="00A95353" w:rsidRPr="00556B37" w:rsidRDefault="00A95353" w:rsidP="0029346D">
            <w:pPr>
              <w:jc w:val="center"/>
              <w:rPr>
                <w:rFonts w:hint="eastAsia"/>
                <w:szCs w:val="21"/>
              </w:rPr>
            </w:pPr>
            <w:r w:rsidRPr="00556B37">
              <w:rPr>
                <w:rFonts w:hint="eastAsia"/>
                <w:szCs w:val="21"/>
              </w:rPr>
              <w:t>防水涂膜、卷材</w:t>
            </w:r>
          </w:p>
        </w:tc>
        <w:tc>
          <w:tcPr>
            <w:tcW w:w="4416" w:type="dxa"/>
            <w:vAlign w:val="center"/>
          </w:tcPr>
          <w:p w:rsidR="00A95353" w:rsidRPr="00556B37" w:rsidRDefault="00A95353" w:rsidP="0029346D">
            <w:pPr>
              <w:rPr>
                <w:rFonts w:hint="eastAsia"/>
              </w:rPr>
            </w:pPr>
            <w:r w:rsidRPr="00556B37">
              <w:rPr>
                <w:rFonts w:hint="eastAsia"/>
                <w:szCs w:val="21"/>
              </w:rPr>
              <w:t>蓝盾、卓宝、</w:t>
            </w:r>
            <w:r w:rsidRPr="00556B37">
              <w:rPr>
                <w:rFonts w:hint="eastAsia"/>
              </w:rPr>
              <w:t>黑豹</w:t>
            </w:r>
          </w:p>
        </w:tc>
      </w:tr>
      <w:tr w:rsidR="00A95353" w:rsidTr="00A95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5"/>
          <w:jc w:val="center"/>
        </w:trPr>
        <w:tc>
          <w:tcPr>
            <w:tcW w:w="638" w:type="dxa"/>
          </w:tcPr>
          <w:p w:rsidR="00A95353" w:rsidRPr="004D1458" w:rsidRDefault="00A95353" w:rsidP="0029346D">
            <w:pPr>
              <w:jc w:val="center"/>
              <w:rPr>
                <w:szCs w:val="21"/>
              </w:rPr>
            </w:pPr>
            <w:r w:rsidRPr="004D1458">
              <w:rPr>
                <w:rFonts w:hint="eastAsia"/>
                <w:szCs w:val="21"/>
              </w:rPr>
              <w:t>5</w:t>
            </w:r>
          </w:p>
        </w:tc>
        <w:tc>
          <w:tcPr>
            <w:tcW w:w="1897" w:type="dxa"/>
            <w:gridSpan w:val="2"/>
            <w:vAlign w:val="center"/>
          </w:tcPr>
          <w:p w:rsidR="00A95353" w:rsidRPr="0078697A" w:rsidRDefault="00A95353" w:rsidP="0029346D">
            <w:pPr>
              <w:jc w:val="center"/>
              <w:rPr>
                <w:rFonts w:hint="eastAsia"/>
                <w:szCs w:val="21"/>
              </w:rPr>
            </w:pPr>
            <w:r w:rsidRPr="0078697A">
              <w:rPr>
                <w:rFonts w:hint="eastAsia"/>
                <w:szCs w:val="21"/>
              </w:rPr>
              <w:t>电线、电缆</w:t>
            </w:r>
          </w:p>
        </w:tc>
        <w:tc>
          <w:tcPr>
            <w:tcW w:w="4416" w:type="dxa"/>
            <w:vAlign w:val="center"/>
          </w:tcPr>
          <w:p w:rsidR="00A95353" w:rsidRPr="00556B37" w:rsidRDefault="00A95353" w:rsidP="0029346D">
            <w:pPr>
              <w:rPr>
                <w:rFonts w:hint="eastAsia"/>
              </w:rPr>
            </w:pPr>
            <w:r w:rsidRPr="00556B37">
              <w:rPr>
                <w:rFonts w:hint="eastAsia"/>
              </w:rPr>
              <w:t>金龙羽、广州电缆、奔达康</w:t>
            </w:r>
          </w:p>
        </w:tc>
      </w:tr>
      <w:tr w:rsidR="00A95353" w:rsidTr="00A95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jc w:val="center"/>
        </w:trPr>
        <w:tc>
          <w:tcPr>
            <w:tcW w:w="638" w:type="dxa"/>
          </w:tcPr>
          <w:p w:rsidR="00A95353" w:rsidRPr="004D1458" w:rsidRDefault="00A95353" w:rsidP="0029346D">
            <w:pPr>
              <w:jc w:val="center"/>
              <w:rPr>
                <w:szCs w:val="21"/>
              </w:rPr>
            </w:pPr>
            <w:r w:rsidRPr="004D1458">
              <w:rPr>
                <w:rFonts w:hint="eastAsia"/>
                <w:szCs w:val="21"/>
              </w:rPr>
              <w:t>6</w:t>
            </w:r>
          </w:p>
        </w:tc>
        <w:tc>
          <w:tcPr>
            <w:tcW w:w="1897" w:type="dxa"/>
            <w:gridSpan w:val="2"/>
            <w:vAlign w:val="center"/>
          </w:tcPr>
          <w:p w:rsidR="00A95353" w:rsidRPr="0078697A" w:rsidRDefault="00A95353" w:rsidP="0029346D">
            <w:pPr>
              <w:jc w:val="center"/>
              <w:rPr>
                <w:rFonts w:hint="eastAsia"/>
                <w:szCs w:val="21"/>
              </w:rPr>
            </w:pPr>
            <w:r w:rsidRPr="0078697A">
              <w:rPr>
                <w:rFonts w:hint="eastAsia"/>
                <w:szCs w:val="21"/>
              </w:rPr>
              <w:t>普通照明灯</w:t>
            </w:r>
          </w:p>
        </w:tc>
        <w:tc>
          <w:tcPr>
            <w:tcW w:w="4416" w:type="dxa"/>
            <w:vAlign w:val="center"/>
          </w:tcPr>
          <w:p w:rsidR="00A95353" w:rsidRPr="00556B37" w:rsidRDefault="00A95353" w:rsidP="0029346D">
            <w:pPr>
              <w:rPr>
                <w:rFonts w:hint="eastAsia"/>
              </w:rPr>
            </w:pPr>
            <w:r w:rsidRPr="00556B37">
              <w:rPr>
                <w:rFonts w:hint="eastAsia"/>
              </w:rPr>
              <w:t>飞利浦、三雄照明、广州灯具厂、雷士照明</w:t>
            </w:r>
          </w:p>
        </w:tc>
      </w:tr>
      <w:tr w:rsidR="00A95353" w:rsidTr="00A95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jc w:val="center"/>
        </w:trPr>
        <w:tc>
          <w:tcPr>
            <w:tcW w:w="645" w:type="dxa"/>
            <w:gridSpan w:val="2"/>
          </w:tcPr>
          <w:p w:rsidR="00A95353" w:rsidRPr="0078697A" w:rsidRDefault="00A95353" w:rsidP="0029346D">
            <w:pPr>
              <w:jc w:val="center"/>
              <w:rPr>
                <w:szCs w:val="21"/>
              </w:rPr>
            </w:pPr>
            <w:r w:rsidRPr="0078697A">
              <w:rPr>
                <w:rFonts w:hint="eastAsia"/>
                <w:szCs w:val="21"/>
              </w:rPr>
              <w:t>7.</w:t>
            </w:r>
          </w:p>
        </w:tc>
        <w:tc>
          <w:tcPr>
            <w:tcW w:w="1890" w:type="dxa"/>
            <w:vAlign w:val="center"/>
          </w:tcPr>
          <w:p w:rsidR="00A95353" w:rsidRPr="00556B37" w:rsidRDefault="00A95353" w:rsidP="0029346D">
            <w:pPr>
              <w:jc w:val="center"/>
              <w:rPr>
                <w:rFonts w:ascii="宋体" w:hAnsi="宋体" w:cs="Arial" w:hint="eastAsia"/>
                <w:szCs w:val="21"/>
              </w:rPr>
            </w:pPr>
            <w:r w:rsidRPr="00556B37">
              <w:rPr>
                <w:rFonts w:hint="eastAsia"/>
              </w:rPr>
              <w:t>PVC</w:t>
            </w:r>
            <w:r w:rsidRPr="00556B37">
              <w:rPr>
                <w:rFonts w:hint="eastAsia"/>
              </w:rPr>
              <w:t>线管、线槽</w:t>
            </w:r>
          </w:p>
        </w:tc>
        <w:tc>
          <w:tcPr>
            <w:tcW w:w="4416" w:type="dxa"/>
            <w:vAlign w:val="center"/>
          </w:tcPr>
          <w:p w:rsidR="00A95353" w:rsidRPr="00556B37" w:rsidRDefault="00A95353" w:rsidP="0029346D">
            <w:pPr>
              <w:rPr>
                <w:rFonts w:hint="eastAsia"/>
              </w:rPr>
            </w:pPr>
            <w:r w:rsidRPr="00556B37">
              <w:rPr>
                <w:rFonts w:ascii="宋体" w:hAnsi="宋体" w:cs="Arial" w:hint="eastAsia"/>
                <w:szCs w:val="21"/>
              </w:rPr>
              <w:t>宝狮、顾地、</w:t>
            </w:r>
            <w:proofErr w:type="gramStart"/>
            <w:r w:rsidRPr="00556B37">
              <w:rPr>
                <w:rFonts w:ascii="宋体" w:hAnsi="宋体" w:cs="Arial" w:hint="eastAsia"/>
                <w:szCs w:val="21"/>
              </w:rPr>
              <w:t>南塑</w:t>
            </w:r>
            <w:proofErr w:type="gramEnd"/>
          </w:p>
        </w:tc>
      </w:tr>
      <w:tr w:rsidR="00A95353" w:rsidTr="00A95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jc w:val="center"/>
        </w:trPr>
        <w:tc>
          <w:tcPr>
            <w:tcW w:w="645" w:type="dxa"/>
            <w:gridSpan w:val="2"/>
          </w:tcPr>
          <w:p w:rsidR="00A95353" w:rsidRPr="0078697A" w:rsidRDefault="00A95353" w:rsidP="0029346D">
            <w:pPr>
              <w:jc w:val="center"/>
              <w:rPr>
                <w:szCs w:val="21"/>
              </w:rPr>
            </w:pPr>
          </w:p>
        </w:tc>
        <w:tc>
          <w:tcPr>
            <w:tcW w:w="1890" w:type="dxa"/>
          </w:tcPr>
          <w:p w:rsidR="00A95353" w:rsidRDefault="00A95353" w:rsidP="0029346D">
            <w:pPr>
              <w:spacing w:line="360" w:lineRule="auto"/>
              <w:ind w:right="87"/>
              <w:rPr>
                <w:rFonts w:ascii="宋体" w:hAnsi="宋体"/>
                <w:color w:val="000000"/>
                <w:sz w:val="28"/>
                <w:szCs w:val="28"/>
              </w:rPr>
            </w:pPr>
          </w:p>
        </w:tc>
        <w:tc>
          <w:tcPr>
            <w:tcW w:w="4416" w:type="dxa"/>
          </w:tcPr>
          <w:p w:rsidR="00A95353" w:rsidRDefault="00A95353" w:rsidP="0029346D">
            <w:pPr>
              <w:spacing w:line="360" w:lineRule="auto"/>
              <w:ind w:right="87"/>
              <w:rPr>
                <w:rFonts w:ascii="宋体" w:hAnsi="宋体"/>
                <w:color w:val="000000"/>
                <w:sz w:val="28"/>
                <w:szCs w:val="28"/>
              </w:rPr>
            </w:pPr>
          </w:p>
        </w:tc>
      </w:tr>
    </w:tbl>
    <w:p w:rsidR="00A95353" w:rsidRDefault="00A95353">
      <w:pPr>
        <w:widowControl/>
        <w:jc w:val="left"/>
        <w:rPr>
          <w:rFonts w:ascii="仿宋" w:eastAsia="仿宋" w:hint="eastAsia"/>
          <w:color w:val="000000"/>
          <w:sz w:val="24"/>
        </w:rPr>
      </w:pPr>
    </w:p>
    <w:p w:rsidR="00A13F2A" w:rsidRPr="00392BF4" w:rsidRDefault="00A13F2A"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A13F2A" w:rsidRDefault="00A13F2A" w:rsidP="00734236">
      <w:pPr>
        <w:spacing w:line="360" w:lineRule="auto"/>
        <w:ind w:right="-89"/>
        <w:jc w:val="center"/>
        <w:rPr>
          <w:rFonts w:ascii="黑体" w:eastAsia="黑体" w:hAnsi="宋体"/>
          <w:bCs/>
          <w:color w:val="000000"/>
          <w:kern w:val="0"/>
          <w:sz w:val="36"/>
          <w:szCs w:val="20"/>
          <w:lang w:val="en-GB"/>
        </w:rPr>
      </w:pPr>
    </w:p>
    <w:p w:rsidR="00A13F2A" w:rsidRPr="00734236" w:rsidRDefault="00A13F2A"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A13F2A" w:rsidRPr="008F1827" w:rsidRDefault="00A13F2A" w:rsidP="005E3074">
      <w:pPr>
        <w:rPr>
          <w:b/>
          <w:color w:val="000000"/>
          <w:sz w:val="24"/>
          <w:lang w:val="en-GB"/>
        </w:rPr>
      </w:pPr>
    </w:p>
    <w:p w:rsidR="00A13F2A" w:rsidRPr="008F1827" w:rsidRDefault="00A13F2A"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A13F2A" w:rsidRPr="008F1827" w:rsidRDefault="00A13F2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13F2A" w:rsidRPr="008F1827" w:rsidRDefault="00A13F2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13F2A" w:rsidRPr="008F1827" w:rsidRDefault="00A13F2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13F2A" w:rsidRPr="008F1827" w:rsidRDefault="00A13F2A"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A13F2A" w:rsidRPr="008F1827" w:rsidRDefault="00A13F2A"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13F2A" w:rsidRPr="008F1827" w:rsidRDefault="00A13F2A"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13F2A" w:rsidRDefault="00A13F2A"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13F2A" w:rsidRDefault="00A13F2A"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13F2A" w:rsidRPr="00296D09" w:rsidRDefault="00A13F2A"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13F2A" w:rsidRDefault="00A13F2A"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13F2A" w:rsidRDefault="00A13F2A" w:rsidP="005E3074">
      <w:pPr>
        <w:tabs>
          <w:tab w:val="left" w:pos="720"/>
        </w:tabs>
        <w:rPr>
          <w:bCs/>
          <w:color w:val="FF0000"/>
          <w:lang w:val="en-GB"/>
        </w:rPr>
      </w:pPr>
    </w:p>
    <w:p w:rsidR="00A13F2A" w:rsidRDefault="00A13F2A" w:rsidP="005E3074">
      <w:pPr>
        <w:tabs>
          <w:tab w:val="left" w:pos="720"/>
        </w:tabs>
        <w:rPr>
          <w:bCs/>
          <w:color w:val="FF0000"/>
          <w:lang w:val="en-GB"/>
        </w:rPr>
      </w:pPr>
    </w:p>
    <w:p w:rsidR="00A13F2A" w:rsidRDefault="00A13F2A" w:rsidP="005E3074">
      <w:pPr>
        <w:tabs>
          <w:tab w:val="left" w:pos="720"/>
        </w:tabs>
        <w:rPr>
          <w:bCs/>
          <w:color w:val="FF0000"/>
          <w:lang w:val="en-GB"/>
        </w:rPr>
      </w:pPr>
    </w:p>
    <w:p w:rsidR="00A13F2A" w:rsidRDefault="00A13F2A" w:rsidP="005E3074">
      <w:pPr>
        <w:tabs>
          <w:tab w:val="left" w:pos="720"/>
        </w:tabs>
        <w:rPr>
          <w:bCs/>
          <w:color w:val="FF0000"/>
          <w:lang w:val="en-GB"/>
        </w:rPr>
      </w:pPr>
      <w:bookmarkStart w:id="4" w:name="_GoBack"/>
      <w:bookmarkEnd w:id="4"/>
    </w:p>
    <w:p w:rsidR="00A13F2A" w:rsidRDefault="00A13F2A" w:rsidP="005E3074">
      <w:pPr>
        <w:tabs>
          <w:tab w:val="left" w:pos="720"/>
        </w:tabs>
        <w:rPr>
          <w:bCs/>
          <w:color w:val="FF0000"/>
          <w:lang w:val="en-GB"/>
        </w:rPr>
      </w:pPr>
    </w:p>
    <w:p w:rsidR="00A13F2A" w:rsidRPr="008F1827" w:rsidRDefault="00A13F2A" w:rsidP="005E3074">
      <w:pPr>
        <w:tabs>
          <w:tab w:val="left" w:pos="720"/>
        </w:tabs>
        <w:rPr>
          <w:bCs/>
          <w:color w:val="FF0000"/>
          <w:lang w:val="en-GB"/>
        </w:rPr>
      </w:pPr>
    </w:p>
    <w:p w:rsidR="00A13F2A" w:rsidRPr="008F1827" w:rsidRDefault="00A13F2A"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13F2A" w:rsidRDefault="00A13F2A">
      <w:pPr>
        <w:widowControl/>
        <w:jc w:val="left"/>
        <w:rPr>
          <w:rFonts w:ascii="宋体" w:hAnsi="MS Sans Serif"/>
          <w:b/>
          <w:bCs/>
          <w:kern w:val="0"/>
          <w:sz w:val="46"/>
          <w:szCs w:val="46"/>
        </w:rPr>
      </w:pPr>
      <w:r>
        <w:rPr>
          <w:rFonts w:ascii="宋体" w:hAnsi="MS Sans Serif"/>
          <w:b/>
          <w:bCs/>
          <w:kern w:val="0"/>
          <w:sz w:val="46"/>
          <w:szCs w:val="46"/>
        </w:rPr>
        <w:br w:type="page"/>
      </w:r>
    </w:p>
    <w:p w:rsidR="00A13F2A" w:rsidRPr="00392BF4" w:rsidRDefault="00A13F2A"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A13F2A" w:rsidRPr="008F1827" w:rsidRDefault="00A13F2A" w:rsidP="005E3074">
      <w:pPr>
        <w:jc w:val="left"/>
        <w:rPr>
          <w:rFonts w:ascii="宋体"/>
          <w:b/>
          <w:bCs/>
          <w:kern w:val="0"/>
          <w:sz w:val="46"/>
          <w:szCs w:val="46"/>
        </w:rPr>
      </w:pPr>
    </w:p>
    <w:p w:rsidR="00A13F2A" w:rsidRPr="008F1827" w:rsidRDefault="00A13F2A" w:rsidP="005E3074">
      <w:pPr>
        <w:jc w:val="left"/>
        <w:rPr>
          <w:rFonts w:ascii="宋体"/>
          <w:b/>
          <w:bCs/>
          <w:kern w:val="0"/>
          <w:sz w:val="46"/>
          <w:szCs w:val="46"/>
        </w:rPr>
      </w:pPr>
    </w:p>
    <w:p w:rsidR="00A13F2A" w:rsidRPr="005D0C17" w:rsidRDefault="00A13F2A"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13F2A" w:rsidRDefault="00A13F2A" w:rsidP="005E3074">
      <w:pPr>
        <w:rPr>
          <w:sz w:val="36"/>
        </w:rPr>
      </w:pPr>
    </w:p>
    <w:p w:rsidR="00A13F2A" w:rsidRPr="008F1827" w:rsidRDefault="00A13F2A"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13F2A" w:rsidRDefault="00A13F2A" w:rsidP="005E3074">
      <w:pPr>
        <w:jc w:val="left"/>
        <w:rPr>
          <w:sz w:val="36"/>
          <w:szCs w:val="36"/>
        </w:rPr>
      </w:pPr>
    </w:p>
    <w:p w:rsidR="00A13F2A" w:rsidRPr="008F1827" w:rsidRDefault="00A13F2A"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13F2A" w:rsidRPr="008F1827" w:rsidRDefault="00A13F2A" w:rsidP="005E3074">
      <w:pPr>
        <w:rPr>
          <w:sz w:val="30"/>
        </w:rPr>
      </w:pPr>
    </w:p>
    <w:p w:rsidR="00A13F2A" w:rsidRPr="008F1827" w:rsidRDefault="00A13F2A"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13F2A" w:rsidRPr="008F1827" w:rsidRDefault="00A13F2A" w:rsidP="005E3074">
      <w:pPr>
        <w:rPr>
          <w:sz w:val="30"/>
        </w:rPr>
      </w:pPr>
    </w:p>
    <w:p w:rsidR="00A13F2A" w:rsidRPr="008F1827" w:rsidRDefault="00A13F2A"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13F2A" w:rsidRPr="008F1827" w:rsidRDefault="00A13F2A" w:rsidP="005E3074">
      <w:pPr>
        <w:ind w:firstLineChars="500" w:firstLine="1500"/>
        <w:rPr>
          <w:sz w:val="30"/>
          <w:u w:val="single"/>
        </w:rPr>
      </w:pPr>
    </w:p>
    <w:p w:rsidR="00A13F2A" w:rsidRPr="008F1827" w:rsidRDefault="00A13F2A" w:rsidP="005E3074">
      <w:pPr>
        <w:ind w:firstLineChars="500" w:firstLine="1500"/>
        <w:rPr>
          <w:sz w:val="30"/>
          <w:u w:val="single"/>
        </w:rPr>
      </w:pPr>
    </w:p>
    <w:p w:rsidR="00A13F2A" w:rsidRPr="008F1827" w:rsidRDefault="00A13F2A" w:rsidP="005E3074">
      <w:pPr>
        <w:jc w:val="left"/>
        <w:rPr>
          <w:sz w:val="30"/>
          <w:u w:val="single"/>
        </w:rPr>
      </w:pPr>
    </w:p>
    <w:p w:rsidR="00A13F2A" w:rsidRPr="008F1827" w:rsidRDefault="00A13F2A" w:rsidP="005E3074">
      <w:pPr>
        <w:jc w:val="left"/>
        <w:rPr>
          <w:sz w:val="30"/>
          <w:u w:val="single"/>
        </w:rPr>
      </w:pPr>
    </w:p>
    <w:p w:rsidR="00A13F2A" w:rsidRPr="008F1827" w:rsidRDefault="00A13F2A"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13F2A" w:rsidRPr="008F1827" w:rsidRDefault="00A13F2A" w:rsidP="005E3074">
      <w:pPr>
        <w:jc w:val="left"/>
        <w:rPr>
          <w:sz w:val="30"/>
          <w:u w:val="single"/>
        </w:rPr>
      </w:pPr>
    </w:p>
    <w:p w:rsidR="00A13F2A" w:rsidRPr="008F1827" w:rsidRDefault="00A13F2A"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13F2A" w:rsidRPr="008F1827" w:rsidRDefault="00A13F2A" w:rsidP="005E3074">
      <w:pPr>
        <w:rPr>
          <w:sz w:val="30"/>
        </w:rPr>
      </w:pPr>
    </w:p>
    <w:p w:rsidR="00A13F2A" w:rsidRPr="008F1827" w:rsidRDefault="00A13F2A"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13F2A" w:rsidRDefault="00A13F2A">
      <w:r>
        <w:br w:type="page"/>
      </w:r>
    </w:p>
    <w:p w:rsidR="00A13F2A" w:rsidRPr="00392BF4" w:rsidRDefault="00A13F2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A13F2A" w:rsidRDefault="00A13F2A"/>
    <w:tbl>
      <w:tblPr>
        <w:tblW w:w="5000" w:type="pct"/>
        <w:tblCellMar>
          <w:left w:w="0" w:type="dxa"/>
          <w:right w:w="0" w:type="dxa"/>
        </w:tblCellMar>
        <w:tblLook w:val="0000" w:firstRow="0" w:lastRow="0" w:firstColumn="0" w:lastColumn="0" w:noHBand="0" w:noVBand="0"/>
      </w:tblPr>
      <w:tblGrid>
        <w:gridCol w:w="571"/>
        <w:gridCol w:w="5498"/>
        <w:gridCol w:w="2267"/>
      </w:tblGrid>
      <w:tr w:rsidR="00A13F2A"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13F2A" w:rsidRPr="008F1827" w:rsidRDefault="00A13F2A"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13F2A" w:rsidRPr="008F1827" w:rsidRDefault="00A13F2A"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13F2A"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right"/>
              <w:rPr>
                <w:rFonts w:ascii="宋体" w:hAnsi="宋体" w:cs="Arial"/>
                <w:sz w:val="18"/>
                <w:szCs w:val="18"/>
              </w:rPr>
            </w:pPr>
            <w:r w:rsidRPr="008F1827">
              <w:rPr>
                <w:rFonts w:cs="Arial" w:hint="eastAsia"/>
                <w:sz w:val="18"/>
                <w:szCs w:val="18"/>
              </w:rPr>
              <w:t xml:space="preserve">　</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hint="eastAsia"/>
                <w:sz w:val="18"/>
                <w:szCs w:val="18"/>
              </w:rPr>
              <w:t>0</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hint="eastAsia"/>
                <w:sz w:val="18"/>
                <w:szCs w:val="18"/>
              </w:rPr>
              <w:t>0</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right"/>
              <w:rPr>
                <w:rFonts w:ascii="宋体" w:hAnsi="宋体" w:cs="Arial"/>
                <w:sz w:val="18"/>
                <w:szCs w:val="18"/>
              </w:rPr>
            </w:pPr>
            <w:r w:rsidRPr="008F1827">
              <w:rPr>
                <w:rFonts w:cs="Arial" w:hint="eastAsia"/>
                <w:sz w:val="18"/>
                <w:szCs w:val="18"/>
              </w:rPr>
              <w:t xml:space="preserve">　</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right"/>
              <w:rPr>
                <w:rFonts w:ascii="宋体" w:hAnsi="宋体" w:cs="Arial"/>
                <w:sz w:val="18"/>
                <w:szCs w:val="18"/>
              </w:rPr>
            </w:pPr>
            <w:r w:rsidRPr="008F1827">
              <w:rPr>
                <w:rFonts w:cs="Arial" w:hint="eastAsia"/>
                <w:sz w:val="18"/>
                <w:szCs w:val="18"/>
              </w:rPr>
              <w:t xml:space="preserve">　</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right"/>
              <w:rPr>
                <w:rFonts w:ascii="宋体" w:hAnsi="宋体" w:cs="Arial"/>
                <w:sz w:val="18"/>
                <w:szCs w:val="18"/>
              </w:rPr>
            </w:pPr>
            <w:r w:rsidRPr="008F1827">
              <w:rPr>
                <w:rFonts w:cs="Arial" w:hint="eastAsia"/>
                <w:sz w:val="18"/>
                <w:szCs w:val="18"/>
              </w:rPr>
              <w:t xml:space="preserve">　</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right"/>
              <w:rPr>
                <w:rFonts w:ascii="宋体" w:hAnsi="宋体" w:cs="Arial"/>
                <w:sz w:val="18"/>
                <w:szCs w:val="18"/>
              </w:rPr>
            </w:pPr>
            <w:r w:rsidRPr="008F1827">
              <w:rPr>
                <w:rFonts w:cs="Arial" w:hint="eastAsia"/>
                <w:sz w:val="18"/>
                <w:szCs w:val="18"/>
              </w:rPr>
              <w:t xml:space="preserve">　</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right"/>
              <w:rPr>
                <w:rFonts w:ascii="宋体" w:hAnsi="宋体" w:cs="Arial"/>
                <w:sz w:val="18"/>
                <w:szCs w:val="18"/>
              </w:rPr>
            </w:pPr>
            <w:r w:rsidRPr="008F1827">
              <w:rPr>
                <w:rFonts w:cs="Arial" w:hint="eastAsia"/>
                <w:sz w:val="18"/>
                <w:szCs w:val="18"/>
              </w:rPr>
              <w:t xml:space="preserve">　</w:t>
            </w:r>
          </w:p>
        </w:tc>
      </w:tr>
      <w:tr w:rsidR="00A13F2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3F2A" w:rsidRPr="008F1827" w:rsidRDefault="00A13F2A"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right"/>
              <w:rPr>
                <w:rFonts w:ascii="宋体" w:hAnsi="宋体" w:cs="Arial"/>
                <w:sz w:val="18"/>
                <w:szCs w:val="18"/>
              </w:rPr>
            </w:pPr>
            <w:r w:rsidRPr="008F1827">
              <w:rPr>
                <w:rFonts w:cs="Arial" w:hint="eastAsia"/>
                <w:sz w:val="18"/>
                <w:szCs w:val="18"/>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cs="Arial"/>
                <w:sz w:val="20"/>
                <w:szCs w:val="20"/>
              </w:rPr>
            </w:pP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cs="Arial"/>
                <w:sz w:val="20"/>
                <w:szCs w:val="20"/>
              </w:rPr>
            </w:pP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r>
      <w:tr w:rsidR="00A13F2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sz w:val="20"/>
                <w:szCs w:val="20"/>
              </w:rPr>
              <w:t xml:space="preserve"> </w:t>
            </w:r>
          </w:p>
        </w:tc>
      </w:tr>
      <w:tr w:rsidR="00A13F2A"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3F2A" w:rsidRPr="008F1827" w:rsidRDefault="00A13F2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3F2A" w:rsidRPr="008F1827" w:rsidRDefault="00A13F2A" w:rsidP="00CF6E57">
            <w:pPr>
              <w:jc w:val="right"/>
              <w:rPr>
                <w:rFonts w:ascii="宋体" w:hAnsi="宋体" w:cs="Arial"/>
                <w:sz w:val="18"/>
                <w:szCs w:val="18"/>
              </w:rPr>
            </w:pPr>
            <w:r w:rsidRPr="008F1827">
              <w:rPr>
                <w:rFonts w:cs="Arial" w:hint="eastAsia"/>
                <w:sz w:val="18"/>
                <w:szCs w:val="18"/>
              </w:rPr>
              <w:t xml:space="preserve">　</w:t>
            </w:r>
          </w:p>
        </w:tc>
      </w:tr>
    </w:tbl>
    <w:p w:rsidR="00A13F2A" w:rsidRPr="008F1827" w:rsidRDefault="00A13F2A" w:rsidP="005E3074">
      <w:pPr>
        <w:autoSpaceDE w:val="0"/>
        <w:autoSpaceDN w:val="0"/>
        <w:adjustRightInd w:val="0"/>
        <w:jc w:val="center"/>
        <w:rPr>
          <w:sz w:val="30"/>
        </w:rPr>
      </w:pPr>
    </w:p>
    <w:p w:rsidR="00A13F2A" w:rsidRDefault="00A13F2A">
      <w:pPr>
        <w:widowControl/>
        <w:jc w:val="left"/>
        <w:rPr>
          <w:sz w:val="30"/>
        </w:rPr>
      </w:pPr>
      <w:r>
        <w:rPr>
          <w:sz w:val="30"/>
        </w:rPr>
        <w:br w:type="page"/>
      </w:r>
    </w:p>
    <w:p w:rsidR="00A13F2A" w:rsidRPr="00392BF4" w:rsidRDefault="00A13F2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A13F2A" w:rsidRPr="003F2E0D" w:rsidRDefault="00A13F2A"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13F2A" w:rsidRPr="008F1827" w:rsidTr="003F2E0D">
        <w:trPr>
          <w:cantSplit/>
        </w:trPr>
        <w:tc>
          <w:tcPr>
            <w:tcW w:w="3626" w:type="pct"/>
            <w:gridSpan w:val="5"/>
            <w:vAlign w:val="center"/>
          </w:tcPr>
          <w:p w:rsidR="00A13F2A" w:rsidRPr="008F1827" w:rsidRDefault="00A13F2A"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13F2A" w:rsidRPr="008F1827" w:rsidRDefault="00A13F2A"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13F2A" w:rsidRPr="008F1827" w:rsidTr="008260C1">
        <w:trPr>
          <w:cantSplit/>
        </w:trPr>
        <w:tc>
          <w:tcPr>
            <w:tcW w:w="422" w:type="pct"/>
            <w:vMerge w:val="restart"/>
            <w:vAlign w:val="center"/>
          </w:tcPr>
          <w:p w:rsidR="00A13F2A" w:rsidRPr="008F1827" w:rsidRDefault="00A13F2A" w:rsidP="00CF6E57">
            <w:pPr>
              <w:autoSpaceDE w:val="0"/>
              <w:autoSpaceDN w:val="0"/>
              <w:adjustRightInd w:val="0"/>
              <w:jc w:val="center"/>
            </w:pPr>
            <w:r w:rsidRPr="008F1827">
              <w:rPr>
                <w:rFonts w:hint="eastAsia"/>
              </w:rPr>
              <w:t>序号</w:t>
            </w:r>
          </w:p>
        </w:tc>
        <w:tc>
          <w:tcPr>
            <w:tcW w:w="824" w:type="pct"/>
            <w:vMerge w:val="restart"/>
            <w:vAlign w:val="center"/>
          </w:tcPr>
          <w:p w:rsidR="00A13F2A" w:rsidRPr="008F1827" w:rsidRDefault="00A13F2A" w:rsidP="00CF6E57">
            <w:pPr>
              <w:autoSpaceDE w:val="0"/>
              <w:autoSpaceDN w:val="0"/>
              <w:adjustRightInd w:val="0"/>
              <w:jc w:val="center"/>
            </w:pPr>
            <w:r w:rsidRPr="008F1827">
              <w:rPr>
                <w:rFonts w:hint="eastAsia"/>
              </w:rPr>
              <w:t>项目编码</w:t>
            </w:r>
          </w:p>
        </w:tc>
        <w:tc>
          <w:tcPr>
            <w:tcW w:w="1190" w:type="pct"/>
            <w:vMerge w:val="restart"/>
            <w:vAlign w:val="center"/>
          </w:tcPr>
          <w:p w:rsidR="00A13F2A" w:rsidRPr="008F1827" w:rsidRDefault="00A13F2A"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13F2A" w:rsidRPr="008F1827" w:rsidRDefault="00A13F2A" w:rsidP="00CF6E57">
            <w:pPr>
              <w:autoSpaceDE w:val="0"/>
              <w:autoSpaceDN w:val="0"/>
              <w:adjustRightInd w:val="0"/>
              <w:jc w:val="center"/>
            </w:pPr>
            <w:r w:rsidRPr="008F1827">
              <w:rPr>
                <w:rFonts w:hint="eastAsia"/>
              </w:rPr>
              <w:t>计量单位</w:t>
            </w:r>
          </w:p>
        </w:tc>
        <w:tc>
          <w:tcPr>
            <w:tcW w:w="549" w:type="pct"/>
            <w:vMerge w:val="restart"/>
            <w:vAlign w:val="center"/>
          </w:tcPr>
          <w:p w:rsidR="00A13F2A" w:rsidRPr="008F1827" w:rsidRDefault="00A13F2A" w:rsidP="00CF6E57">
            <w:pPr>
              <w:autoSpaceDE w:val="0"/>
              <w:autoSpaceDN w:val="0"/>
              <w:adjustRightInd w:val="0"/>
              <w:jc w:val="center"/>
            </w:pPr>
            <w:r w:rsidRPr="008F1827">
              <w:rPr>
                <w:rFonts w:hint="eastAsia"/>
              </w:rPr>
              <w:t>工程量</w:t>
            </w:r>
          </w:p>
        </w:tc>
        <w:tc>
          <w:tcPr>
            <w:tcW w:w="1374" w:type="pct"/>
            <w:gridSpan w:val="2"/>
            <w:vAlign w:val="center"/>
          </w:tcPr>
          <w:p w:rsidR="00A13F2A" w:rsidRPr="008F1827" w:rsidRDefault="00A13F2A"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13F2A" w:rsidRPr="008F1827" w:rsidTr="008260C1">
        <w:trPr>
          <w:cantSplit/>
        </w:trPr>
        <w:tc>
          <w:tcPr>
            <w:tcW w:w="422" w:type="pct"/>
            <w:vMerge/>
          </w:tcPr>
          <w:p w:rsidR="00A13F2A" w:rsidRPr="008F1827" w:rsidRDefault="00A13F2A" w:rsidP="00CF6E57">
            <w:pPr>
              <w:autoSpaceDE w:val="0"/>
              <w:autoSpaceDN w:val="0"/>
              <w:adjustRightInd w:val="0"/>
            </w:pPr>
          </w:p>
        </w:tc>
        <w:tc>
          <w:tcPr>
            <w:tcW w:w="824" w:type="pct"/>
            <w:vMerge/>
          </w:tcPr>
          <w:p w:rsidR="00A13F2A" w:rsidRPr="008F1827" w:rsidRDefault="00A13F2A" w:rsidP="00CF6E57">
            <w:pPr>
              <w:autoSpaceDE w:val="0"/>
              <w:autoSpaceDN w:val="0"/>
              <w:adjustRightInd w:val="0"/>
            </w:pPr>
          </w:p>
        </w:tc>
        <w:tc>
          <w:tcPr>
            <w:tcW w:w="1190" w:type="pct"/>
            <w:vMerge/>
          </w:tcPr>
          <w:p w:rsidR="00A13F2A" w:rsidRPr="008F1827" w:rsidRDefault="00A13F2A" w:rsidP="00CF6E57">
            <w:pPr>
              <w:autoSpaceDE w:val="0"/>
              <w:autoSpaceDN w:val="0"/>
              <w:adjustRightInd w:val="0"/>
            </w:pPr>
          </w:p>
        </w:tc>
        <w:tc>
          <w:tcPr>
            <w:tcW w:w="641" w:type="pct"/>
            <w:vMerge/>
          </w:tcPr>
          <w:p w:rsidR="00A13F2A" w:rsidRPr="008F1827" w:rsidRDefault="00A13F2A" w:rsidP="00CF6E57">
            <w:pPr>
              <w:autoSpaceDE w:val="0"/>
              <w:autoSpaceDN w:val="0"/>
              <w:adjustRightInd w:val="0"/>
            </w:pPr>
          </w:p>
        </w:tc>
        <w:tc>
          <w:tcPr>
            <w:tcW w:w="549" w:type="pct"/>
            <w:vMerge/>
          </w:tcPr>
          <w:p w:rsidR="00A13F2A" w:rsidRPr="008F1827" w:rsidRDefault="00A13F2A" w:rsidP="00CF6E57">
            <w:pPr>
              <w:autoSpaceDE w:val="0"/>
              <w:autoSpaceDN w:val="0"/>
              <w:adjustRightInd w:val="0"/>
            </w:pPr>
          </w:p>
        </w:tc>
        <w:tc>
          <w:tcPr>
            <w:tcW w:w="641" w:type="pct"/>
            <w:vAlign w:val="center"/>
          </w:tcPr>
          <w:p w:rsidR="00A13F2A" w:rsidRPr="008F1827" w:rsidRDefault="00A13F2A" w:rsidP="00CF6E57">
            <w:pPr>
              <w:autoSpaceDE w:val="0"/>
              <w:autoSpaceDN w:val="0"/>
              <w:adjustRightInd w:val="0"/>
              <w:jc w:val="center"/>
            </w:pPr>
            <w:r w:rsidRPr="008F1827">
              <w:rPr>
                <w:rFonts w:hint="eastAsia"/>
              </w:rPr>
              <w:t>综合单价</w:t>
            </w:r>
          </w:p>
        </w:tc>
        <w:tc>
          <w:tcPr>
            <w:tcW w:w="733" w:type="pct"/>
            <w:vAlign w:val="center"/>
          </w:tcPr>
          <w:p w:rsidR="00A13F2A" w:rsidRPr="008F1827" w:rsidRDefault="00A13F2A" w:rsidP="00CF6E57">
            <w:pPr>
              <w:autoSpaceDE w:val="0"/>
              <w:autoSpaceDN w:val="0"/>
              <w:adjustRightInd w:val="0"/>
              <w:jc w:val="center"/>
            </w:pPr>
            <w:r w:rsidRPr="008F1827">
              <w:rPr>
                <w:rFonts w:hint="eastAsia"/>
              </w:rPr>
              <w:t>合价</w:t>
            </w: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vAlign w:val="center"/>
          </w:tcPr>
          <w:p w:rsidR="00A13F2A" w:rsidRPr="008F1827" w:rsidRDefault="00A13F2A" w:rsidP="00CF6E57">
            <w:pPr>
              <w:autoSpaceDE w:val="0"/>
              <w:autoSpaceDN w:val="0"/>
              <w:adjustRightInd w:val="0"/>
              <w:jc w:val="center"/>
            </w:pPr>
            <w:r w:rsidRPr="008F1827">
              <w:rPr>
                <w:rFonts w:hint="eastAsia"/>
              </w:rPr>
              <w:t>本页合计</w:t>
            </w: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r w:rsidR="00A13F2A" w:rsidRPr="008F1827" w:rsidTr="008260C1">
        <w:trPr>
          <w:trHeight w:val="510"/>
        </w:trPr>
        <w:tc>
          <w:tcPr>
            <w:tcW w:w="422" w:type="pct"/>
          </w:tcPr>
          <w:p w:rsidR="00A13F2A" w:rsidRPr="008F1827" w:rsidRDefault="00A13F2A" w:rsidP="00CF6E57">
            <w:pPr>
              <w:autoSpaceDE w:val="0"/>
              <w:autoSpaceDN w:val="0"/>
              <w:adjustRightInd w:val="0"/>
            </w:pPr>
          </w:p>
        </w:tc>
        <w:tc>
          <w:tcPr>
            <w:tcW w:w="824" w:type="pct"/>
          </w:tcPr>
          <w:p w:rsidR="00A13F2A" w:rsidRPr="008F1827" w:rsidRDefault="00A13F2A" w:rsidP="00CF6E57">
            <w:pPr>
              <w:autoSpaceDE w:val="0"/>
              <w:autoSpaceDN w:val="0"/>
              <w:adjustRightInd w:val="0"/>
            </w:pPr>
          </w:p>
        </w:tc>
        <w:tc>
          <w:tcPr>
            <w:tcW w:w="1190" w:type="pct"/>
            <w:vAlign w:val="center"/>
          </w:tcPr>
          <w:p w:rsidR="00A13F2A" w:rsidRPr="008F1827" w:rsidRDefault="00A13F2A" w:rsidP="00CF6E57">
            <w:pPr>
              <w:autoSpaceDE w:val="0"/>
              <w:autoSpaceDN w:val="0"/>
              <w:adjustRightInd w:val="0"/>
              <w:jc w:val="center"/>
            </w:pPr>
            <w:r w:rsidRPr="008F1827">
              <w:rPr>
                <w:rFonts w:hint="eastAsia"/>
              </w:rPr>
              <w:t>合计</w:t>
            </w:r>
          </w:p>
        </w:tc>
        <w:tc>
          <w:tcPr>
            <w:tcW w:w="641" w:type="pct"/>
          </w:tcPr>
          <w:p w:rsidR="00A13F2A" w:rsidRPr="008F1827" w:rsidRDefault="00A13F2A" w:rsidP="00CF6E57">
            <w:pPr>
              <w:autoSpaceDE w:val="0"/>
              <w:autoSpaceDN w:val="0"/>
              <w:adjustRightInd w:val="0"/>
            </w:pPr>
          </w:p>
        </w:tc>
        <w:tc>
          <w:tcPr>
            <w:tcW w:w="549" w:type="pct"/>
          </w:tcPr>
          <w:p w:rsidR="00A13F2A" w:rsidRPr="008F1827" w:rsidRDefault="00A13F2A" w:rsidP="00CF6E57">
            <w:pPr>
              <w:autoSpaceDE w:val="0"/>
              <w:autoSpaceDN w:val="0"/>
              <w:adjustRightInd w:val="0"/>
            </w:pPr>
          </w:p>
        </w:tc>
        <w:tc>
          <w:tcPr>
            <w:tcW w:w="641" w:type="pct"/>
          </w:tcPr>
          <w:p w:rsidR="00A13F2A" w:rsidRPr="008F1827" w:rsidRDefault="00A13F2A" w:rsidP="00CF6E57">
            <w:pPr>
              <w:autoSpaceDE w:val="0"/>
              <w:autoSpaceDN w:val="0"/>
              <w:adjustRightInd w:val="0"/>
            </w:pPr>
          </w:p>
        </w:tc>
        <w:tc>
          <w:tcPr>
            <w:tcW w:w="733" w:type="pct"/>
          </w:tcPr>
          <w:p w:rsidR="00A13F2A" w:rsidRPr="008F1827" w:rsidRDefault="00A13F2A" w:rsidP="00CF6E57">
            <w:pPr>
              <w:autoSpaceDE w:val="0"/>
              <w:autoSpaceDN w:val="0"/>
              <w:adjustRightInd w:val="0"/>
            </w:pPr>
          </w:p>
        </w:tc>
      </w:tr>
    </w:tbl>
    <w:p w:rsidR="00A13F2A" w:rsidRPr="00392BF4" w:rsidRDefault="00A13F2A"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A13F2A" w:rsidRPr="008F1827" w:rsidRDefault="00A13F2A" w:rsidP="005E3074">
      <w:pPr>
        <w:spacing w:line="360" w:lineRule="auto"/>
        <w:rPr>
          <w:b/>
          <w:bCs/>
          <w:color w:val="000000"/>
          <w:sz w:val="24"/>
          <w:lang w:val="en-GB"/>
        </w:rPr>
      </w:pPr>
    </w:p>
    <w:p w:rsidR="00A13F2A" w:rsidRPr="008F1827" w:rsidRDefault="00A13F2A"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13F2A" w:rsidRPr="008F1827" w:rsidRDefault="00A13F2A"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13F2A" w:rsidRPr="008F1827" w:rsidRDefault="00A13F2A"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13F2A" w:rsidRPr="008F1827" w:rsidRDefault="00A13F2A"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13F2A" w:rsidRPr="008F1827" w:rsidRDefault="00A13F2A"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13F2A" w:rsidRPr="008F1827" w:rsidRDefault="00A13F2A"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13F2A" w:rsidRPr="008F1827" w:rsidRDefault="00A13F2A" w:rsidP="005E3074">
      <w:pPr>
        <w:spacing w:line="360" w:lineRule="auto"/>
        <w:ind w:firstLineChars="200" w:firstLine="480"/>
        <w:rPr>
          <w:color w:val="000000"/>
          <w:sz w:val="24"/>
          <w:lang w:val="en-GB"/>
        </w:rPr>
      </w:pPr>
    </w:p>
    <w:p w:rsidR="00A13F2A" w:rsidRPr="008F1827" w:rsidRDefault="00A13F2A"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13F2A" w:rsidRPr="008F1827" w:rsidRDefault="00A13F2A"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13F2A" w:rsidRPr="008F1827" w:rsidRDefault="00A13F2A" w:rsidP="005E3074">
      <w:pPr>
        <w:spacing w:line="360" w:lineRule="auto"/>
        <w:rPr>
          <w:color w:val="000000"/>
          <w:sz w:val="24"/>
          <w:lang w:val="en-GB"/>
        </w:rPr>
      </w:pPr>
    </w:p>
    <w:p w:rsidR="00A13F2A" w:rsidRPr="008F1827" w:rsidRDefault="00A13F2A" w:rsidP="005E3074">
      <w:pPr>
        <w:spacing w:line="360" w:lineRule="auto"/>
        <w:rPr>
          <w:color w:val="000000"/>
          <w:sz w:val="24"/>
          <w:lang w:val="en-GB"/>
        </w:rPr>
      </w:pPr>
    </w:p>
    <w:p w:rsidR="00A13F2A" w:rsidRPr="008F1827" w:rsidRDefault="00A13F2A"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13F2A" w:rsidRPr="008F1827" w:rsidRDefault="00A13F2A"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13F2A" w:rsidRPr="008F1827" w:rsidRDefault="00A13F2A"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13F2A" w:rsidRPr="008F1827" w:rsidRDefault="00A13F2A" w:rsidP="005E3074">
      <w:pPr>
        <w:spacing w:line="360" w:lineRule="auto"/>
        <w:ind w:firstLineChars="200" w:firstLine="480"/>
        <w:rPr>
          <w:color w:val="000000"/>
          <w:sz w:val="24"/>
          <w:lang w:val="en-GB"/>
        </w:rPr>
      </w:pPr>
    </w:p>
    <w:p w:rsidR="00A13F2A" w:rsidRPr="008F1827" w:rsidRDefault="00A13F2A"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13F2A" w:rsidRPr="008F1827" w:rsidRDefault="00A13F2A" w:rsidP="005E3074">
      <w:pPr>
        <w:spacing w:line="360" w:lineRule="auto"/>
        <w:ind w:firstLineChars="200" w:firstLine="420"/>
        <w:rPr>
          <w:color w:val="000000"/>
          <w:lang w:val="en-GB"/>
        </w:rPr>
      </w:pPr>
    </w:p>
    <w:p w:rsidR="00A13F2A" w:rsidRPr="008F1827" w:rsidRDefault="00A13F2A" w:rsidP="005E3074">
      <w:pPr>
        <w:spacing w:line="360" w:lineRule="auto"/>
        <w:ind w:firstLineChars="200" w:firstLine="420"/>
        <w:rPr>
          <w:color w:val="000000"/>
          <w:lang w:val="en-GB"/>
        </w:rPr>
      </w:pPr>
    </w:p>
    <w:p w:rsidR="00A13F2A" w:rsidRPr="008F1827" w:rsidRDefault="00A13F2A" w:rsidP="00827953">
      <w:pPr>
        <w:spacing w:line="360" w:lineRule="auto"/>
        <w:ind w:firstLineChars="200" w:firstLine="420"/>
        <w:rPr>
          <w:color w:val="000000"/>
          <w:lang w:val="en-GB"/>
        </w:rPr>
      </w:pPr>
    </w:p>
    <w:p w:rsidR="00A13F2A" w:rsidRPr="008F1827" w:rsidRDefault="00A13F2A" w:rsidP="005E3074">
      <w:pPr>
        <w:spacing w:line="360" w:lineRule="auto"/>
        <w:ind w:firstLineChars="200" w:firstLine="420"/>
        <w:rPr>
          <w:color w:val="000000"/>
          <w:lang w:val="en-GB"/>
        </w:rPr>
      </w:pPr>
    </w:p>
    <w:p w:rsidR="00A13F2A" w:rsidRDefault="00A13F2A"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13F2A" w:rsidRDefault="00A13F2A">
      <w:pPr>
        <w:widowControl/>
        <w:jc w:val="left"/>
        <w:rPr>
          <w:color w:val="FF0000"/>
          <w:lang w:val="en-GB"/>
        </w:rPr>
      </w:pPr>
      <w:r>
        <w:rPr>
          <w:color w:val="FF0000"/>
          <w:lang w:val="en-GB"/>
        </w:rPr>
        <w:br w:type="page"/>
      </w:r>
    </w:p>
    <w:p w:rsidR="00A13F2A" w:rsidRPr="00392BF4" w:rsidRDefault="00A13F2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A13F2A" w:rsidRPr="008F1827" w:rsidRDefault="00A13F2A" w:rsidP="005E3074">
      <w:pPr>
        <w:spacing w:line="360" w:lineRule="auto"/>
        <w:ind w:left="361" w:hangingChars="150" w:hanging="361"/>
        <w:rPr>
          <w:b/>
          <w:bCs/>
          <w:color w:val="000000"/>
          <w:sz w:val="24"/>
          <w:lang w:val="en-GB"/>
        </w:rPr>
      </w:pPr>
    </w:p>
    <w:p w:rsidR="00A13F2A" w:rsidRPr="008F1827" w:rsidRDefault="00A13F2A"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13F2A" w:rsidRPr="008F1827" w:rsidRDefault="00A13F2A"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13F2A" w:rsidRPr="008F1827" w:rsidRDefault="00A13F2A"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13F2A" w:rsidRPr="008F1827" w:rsidRDefault="00A13F2A"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13F2A" w:rsidRPr="008F1827" w:rsidRDefault="00A13F2A" w:rsidP="005E3074">
      <w:pPr>
        <w:spacing w:line="360" w:lineRule="auto"/>
        <w:rPr>
          <w:color w:val="000000"/>
          <w:sz w:val="24"/>
        </w:rPr>
      </w:pPr>
      <w:r w:rsidRPr="008F1827">
        <w:rPr>
          <w:rFonts w:hint="eastAsia"/>
          <w:color w:val="000000"/>
          <w:sz w:val="24"/>
        </w:rPr>
        <w:t>招标编号：</w:t>
      </w:r>
    </w:p>
    <w:p w:rsidR="00A13F2A" w:rsidRPr="008F1827" w:rsidRDefault="00A13F2A" w:rsidP="005E3074">
      <w:pPr>
        <w:spacing w:line="420" w:lineRule="exact"/>
        <w:rPr>
          <w:b/>
          <w:bCs/>
          <w:color w:val="000000"/>
          <w:sz w:val="24"/>
        </w:rPr>
      </w:pPr>
      <w:r w:rsidRPr="008F1827">
        <w:rPr>
          <w:rFonts w:hint="eastAsia"/>
          <w:b/>
          <w:bCs/>
          <w:color w:val="000000"/>
          <w:sz w:val="24"/>
        </w:rPr>
        <w:t>本公司郑重承诺并声明：</w:t>
      </w:r>
    </w:p>
    <w:p w:rsidR="00A13F2A" w:rsidRPr="008F1827" w:rsidRDefault="00A13F2A"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13F2A" w:rsidRPr="008F1827" w:rsidRDefault="00A13F2A"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13F2A" w:rsidRPr="008F1827" w:rsidRDefault="00A13F2A"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13F2A" w:rsidRPr="008F1827" w:rsidRDefault="00A13F2A"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13F2A" w:rsidRPr="008F1827" w:rsidRDefault="00A13F2A"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13F2A" w:rsidRPr="008F1827" w:rsidRDefault="00A13F2A"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13F2A" w:rsidRPr="008F1827" w:rsidRDefault="00A13F2A" w:rsidP="005E3074">
      <w:pPr>
        <w:tabs>
          <w:tab w:val="left" w:pos="-3780"/>
        </w:tabs>
        <w:spacing w:line="360" w:lineRule="auto"/>
        <w:ind w:firstLineChars="200" w:firstLine="480"/>
        <w:rPr>
          <w:color w:val="000000"/>
          <w:sz w:val="24"/>
        </w:rPr>
      </w:pPr>
    </w:p>
    <w:p w:rsidR="00A13F2A" w:rsidRPr="008F1827" w:rsidRDefault="00A13F2A"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13F2A" w:rsidRPr="008F1827" w:rsidRDefault="00A13F2A"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13F2A" w:rsidRPr="008F1827" w:rsidRDefault="00A13F2A"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13F2A" w:rsidRPr="008F1827" w:rsidRDefault="00A13F2A"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13F2A" w:rsidRPr="008F1827" w:rsidRDefault="00A13F2A"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13F2A" w:rsidRPr="008F1827" w:rsidRDefault="00A13F2A" w:rsidP="005E3074">
      <w:pPr>
        <w:tabs>
          <w:tab w:val="left" w:pos="-3780"/>
        </w:tabs>
        <w:spacing w:line="360" w:lineRule="auto"/>
        <w:ind w:firstLineChars="200" w:firstLine="480"/>
        <w:rPr>
          <w:color w:val="000000"/>
          <w:sz w:val="24"/>
        </w:rPr>
      </w:pPr>
    </w:p>
    <w:p w:rsidR="00A13F2A" w:rsidRPr="00F33AE0" w:rsidRDefault="00A13F2A"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A13F2A" w:rsidRDefault="00A13F2A">
      <w:pPr>
        <w:widowControl/>
        <w:jc w:val="left"/>
        <w:rPr>
          <w:b/>
          <w:sz w:val="24"/>
        </w:rPr>
      </w:pPr>
      <w:r>
        <w:rPr>
          <w:bCs/>
        </w:rPr>
        <w:br w:type="page"/>
      </w:r>
    </w:p>
    <w:p w:rsidR="00A13F2A" w:rsidRPr="00392BF4" w:rsidRDefault="00A13F2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A13F2A" w:rsidRPr="00D77876" w:rsidRDefault="00A13F2A"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13F2A" w:rsidRPr="00D77876" w:rsidTr="005C282A">
        <w:trPr>
          <w:trHeight w:val="510"/>
        </w:trPr>
        <w:tc>
          <w:tcPr>
            <w:tcW w:w="520"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姓名</w:t>
            </w:r>
          </w:p>
        </w:tc>
        <w:tc>
          <w:tcPr>
            <w:tcW w:w="1146" w:type="pct"/>
            <w:gridSpan w:val="3"/>
          </w:tcPr>
          <w:p w:rsidR="00A13F2A" w:rsidRPr="00D77876" w:rsidRDefault="00A13F2A" w:rsidP="00CF6E57">
            <w:pPr>
              <w:pStyle w:val="a7"/>
              <w:spacing w:line="360" w:lineRule="auto"/>
              <w:ind w:leftChars="-51" w:left="-107" w:rightChars="-51" w:right="-107"/>
              <w:rPr>
                <w:szCs w:val="21"/>
              </w:rPr>
            </w:pPr>
          </w:p>
        </w:tc>
        <w:tc>
          <w:tcPr>
            <w:tcW w:w="752"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性  别</w:t>
            </w:r>
          </w:p>
        </w:tc>
        <w:tc>
          <w:tcPr>
            <w:tcW w:w="1063" w:type="pct"/>
          </w:tcPr>
          <w:p w:rsidR="00A13F2A" w:rsidRPr="00D77876" w:rsidRDefault="00A13F2A" w:rsidP="00CF6E57">
            <w:pPr>
              <w:pStyle w:val="a7"/>
              <w:spacing w:line="360" w:lineRule="auto"/>
              <w:ind w:leftChars="-51" w:left="-107" w:rightChars="-51" w:right="-107"/>
              <w:rPr>
                <w:szCs w:val="21"/>
              </w:rPr>
            </w:pPr>
          </w:p>
        </w:tc>
        <w:tc>
          <w:tcPr>
            <w:tcW w:w="626"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年  龄</w:t>
            </w:r>
          </w:p>
        </w:tc>
        <w:tc>
          <w:tcPr>
            <w:tcW w:w="892" w:type="pct"/>
            <w:gridSpan w:val="2"/>
          </w:tcPr>
          <w:p w:rsidR="00A13F2A" w:rsidRPr="00D77876" w:rsidRDefault="00A13F2A" w:rsidP="00CF6E57">
            <w:pPr>
              <w:pStyle w:val="a7"/>
              <w:spacing w:line="360" w:lineRule="auto"/>
              <w:ind w:leftChars="-51" w:left="-107" w:rightChars="-51" w:right="-107"/>
              <w:rPr>
                <w:szCs w:val="21"/>
              </w:rPr>
            </w:pPr>
          </w:p>
        </w:tc>
      </w:tr>
      <w:tr w:rsidR="00A13F2A" w:rsidRPr="00D77876" w:rsidTr="005C282A">
        <w:trPr>
          <w:trHeight w:val="510"/>
        </w:trPr>
        <w:tc>
          <w:tcPr>
            <w:tcW w:w="520"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职务</w:t>
            </w:r>
          </w:p>
        </w:tc>
        <w:tc>
          <w:tcPr>
            <w:tcW w:w="1146" w:type="pct"/>
            <w:gridSpan w:val="3"/>
          </w:tcPr>
          <w:p w:rsidR="00A13F2A" w:rsidRPr="00D77876" w:rsidRDefault="00A13F2A" w:rsidP="00CF6E57">
            <w:pPr>
              <w:pStyle w:val="a7"/>
              <w:spacing w:line="360" w:lineRule="auto"/>
              <w:ind w:leftChars="-51" w:left="-107" w:rightChars="-51" w:right="-107"/>
              <w:rPr>
                <w:szCs w:val="21"/>
              </w:rPr>
            </w:pPr>
          </w:p>
        </w:tc>
        <w:tc>
          <w:tcPr>
            <w:tcW w:w="752"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职  称</w:t>
            </w:r>
          </w:p>
        </w:tc>
        <w:tc>
          <w:tcPr>
            <w:tcW w:w="1063" w:type="pct"/>
          </w:tcPr>
          <w:p w:rsidR="00A13F2A" w:rsidRPr="00D77876" w:rsidRDefault="00A13F2A" w:rsidP="00CF6E57">
            <w:pPr>
              <w:pStyle w:val="a7"/>
              <w:spacing w:line="360" w:lineRule="auto"/>
              <w:ind w:leftChars="-51" w:left="-107" w:rightChars="-51" w:right="-107"/>
              <w:rPr>
                <w:szCs w:val="21"/>
              </w:rPr>
            </w:pPr>
          </w:p>
        </w:tc>
        <w:tc>
          <w:tcPr>
            <w:tcW w:w="626"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学  历</w:t>
            </w:r>
          </w:p>
        </w:tc>
        <w:tc>
          <w:tcPr>
            <w:tcW w:w="892" w:type="pct"/>
            <w:gridSpan w:val="2"/>
          </w:tcPr>
          <w:p w:rsidR="00A13F2A" w:rsidRPr="00D77876" w:rsidRDefault="00A13F2A" w:rsidP="00CF6E57">
            <w:pPr>
              <w:pStyle w:val="a7"/>
              <w:spacing w:line="360" w:lineRule="auto"/>
              <w:ind w:leftChars="-51" w:left="-107" w:rightChars="-51" w:right="-107"/>
              <w:rPr>
                <w:szCs w:val="21"/>
              </w:rPr>
            </w:pPr>
          </w:p>
        </w:tc>
      </w:tr>
      <w:tr w:rsidR="00A13F2A" w:rsidRPr="00D77876" w:rsidTr="005C282A">
        <w:trPr>
          <w:cantSplit/>
          <w:trHeight w:val="510"/>
        </w:trPr>
        <w:tc>
          <w:tcPr>
            <w:tcW w:w="520" w:type="pct"/>
            <w:vAlign w:val="center"/>
          </w:tcPr>
          <w:p w:rsidR="00A13F2A" w:rsidRPr="00D77876" w:rsidRDefault="00A13F2A" w:rsidP="00CF6E57">
            <w:pPr>
              <w:pStyle w:val="a7"/>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13F2A" w:rsidRPr="00D77876" w:rsidRDefault="00A13F2A" w:rsidP="00CF6E57">
            <w:pPr>
              <w:pStyle w:val="a7"/>
              <w:spacing w:line="360" w:lineRule="auto"/>
              <w:ind w:leftChars="-51" w:left="-107" w:rightChars="-51" w:right="-107"/>
              <w:rPr>
                <w:szCs w:val="21"/>
              </w:rPr>
            </w:pPr>
          </w:p>
        </w:tc>
        <w:tc>
          <w:tcPr>
            <w:tcW w:w="752"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13F2A" w:rsidRPr="00D77876" w:rsidRDefault="00A13F2A" w:rsidP="00CF6E57">
            <w:pPr>
              <w:pStyle w:val="a7"/>
              <w:spacing w:line="360" w:lineRule="auto"/>
              <w:ind w:leftChars="-51" w:left="-107" w:rightChars="-51" w:right="-107"/>
              <w:rPr>
                <w:szCs w:val="21"/>
              </w:rPr>
            </w:pPr>
          </w:p>
        </w:tc>
        <w:tc>
          <w:tcPr>
            <w:tcW w:w="626" w:type="pct"/>
            <w:vAlign w:val="center"/>
          </w:tcPr>
          <w:p w:rsidR="00A13F2A" w:rsidRPr="00D77876" w:rsidRDefault="00A13F2A" w:rsidP="00CF6E57">
            <w:pPr>
              <w:pStyle w:val="a7"/>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13F2A" w:rsidRPr="00D77876" w:rsidRDefault="00A13F2A" w:rsidP="00CF6E57">
            <w:pPr>
              <w:pStyle w:val="a7"/>
              <w:spacing w:line="360" w:lineRule="auto"/>
              <w:ind w:leftChars="-51" w:left="-107" w:rightChars="-51" w:right="-107"/>
              <w:rPr>
                <w:szCs w:val="21"/>
              </w:rPr>
            </w:pPr>
          </w:p>
        </w:tc>
      </w:tr>
      <w:tr w:rsidR="00A13F2A" w:rsidRPr="00D77876" w:rsidTr="005C282A">
        <w:trPr>
          <w:cantSplit/>
          <w:trHeight w:val="510"/>
        </w:trPr>
        <w:tc>
          <w:tcPr>
            <w:tcW w:w="1562" w:type="pct"/>
            <w:gridSpan w:val="3"/>
            <w:vAlign w:val="center"/>
          </w:tcPr>
          <w:p w:rsidR="00A13F2A" w:rsidRPr="00D77876" w:rsidRDefault="00A13F2A" w:rsidP="00CF6E57">
            <w:pPr>
              <w:pStyle w:val="a7"/>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13F2A" w:rsidRPr="00D77876" w:rsidRDefault="00A13F2A" w:rsidP="00CF6E57">
            <w:pPr>
              <w:pStyle w:val="a7"/>
              <w:spacing w:line="360" w:lineRule="auto"/>
              <w:ind w:leftChars="-51" w:left="-107" w:rightChars="-51" w:right="-107"/>
              <w:rPr>
                <w:szCs w:val="21"/>
              </w:rPr>
            </w:pPr>
          </w:p>
        </w:tc>
      </w:tr>
      <w:tr w:rsidR="00A13F2A" w:rsidRPr="00D77876" w:rsidTr="005C282A">
        <w:trPr>
          <w:cantSplit/>
          <w:trHeight w:val="510"/>
        </w:trPr>
        <w:tc>
          <w:tcPr>
            <w:tcW w:w="5000" w:type="pct"/>
            <w:gridSpan w:val="9"/>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在建和已完工程项目情况</w:t>
            </w:r>
          </w:p>
        </w:tc>
      </w:tr>
      <w:tr w:rsidR="00A13F2A" w:rsidRPr="00D77876" w:rsidTr="005C282A">
        <w:trPr>
          <w:cantSplit/>
          <w:trHeight w:val="510"/>
        </w:trPr>
        <w:tc>
          <w:tcPr>
            <w:tcW w:w="833" w:type="pct"/>
            <w:gridSpan w:val="2"/>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13F2A" w:rsidRPr="00D77876" w:rsidRDefault="00A13F2A" w:rsidP="00CF6E57">
            <w:pPr>
              <w:pStyle w:val="a7"/>
              <w:spacing w:line="360" w:lineRule="auto"/>
              <w:ind w:leftChars="-51" w:left="-107" w:rightChars="-51" w:right="-107"/>
              <w:jc w:val="center"/>
              <w:rPr>
                <w:szCs w:val="21"/>
              </w:rPr>
            </w:pPr>
            <w:r w:rsidRPr="00D77876">
              <w:rPr>
                <w:rFonts w:hint="eastAsia"/>
                <w:szCs w:val="21"/>
              </w:rPr>
              <w:t>工程质量</w:t>
            </w:r>
          </w:p>
        </w:tc>
      </w:tr>
      <w:tr w:rsidR="00A13F2A" w:rsidRPr="00D77876" w:rsidTr="005C282A">
        <w:trPr>
          <w:trHeight w:val="585"/>
        </w:trPr>
        <w:tc>
          <w:tcPr>
            <w:tcW w:w="833" w:type="pct"/>
            <w:gridSpan w:val="2"/>
          </w:tcPr>
          <w:p w:rsidR="00A13F2A" w:rsidRPr="00D77876" w:rsidRDefault="00A13F2A" w:rsidP="00CF6E57">
            <w:pPr>
              <w:pStyle w:val="a7"/>
              <w:spacing w:line="360" w:lineRule="auto"/>
              <w:rPr>
                <w:szCs w:val="21"/>
              </w:rPr>
            </w:pPr>
          </w:p>
        </w:tc>
        <w:tc>
          <w:tcPr>
            <w:tcW w:w="834" w:type="pct"/>
            <w:gridSpan w:val="2"/>
          </w:tcPr>
          <w:p w:rsidR="00A13F2A" w:rsidRPr="00D77876" w:rsidRDefault="00A13F2A" w:rsidP="00CF6E57">
            <w:pPr>
              <w:pStyle w:val="a7"/>
              <w:spacing w:line="360" w:lineRule="auto"/>
              <w:rPr>
                <w:szCs w:val="21"/>
              </w:rPr>
            </w:pPr>
          </w:p>
        </w:tc>
        <w:tc>
          <w:tcPr>
            <w:tcW w:w="752" w:type="pct"/>
          </w:tcPr>
          <w:p w:rsidR="00A13F2A" w:rsidRPr="00D77876" w:rsidRDefault="00A13F2A" w:rsidP="00CF6E57">
            <w:pPr>
              <w:pStyle w:val="a7"/>
              <w:spacing w:line="360" w:lineRule="auto"/>
              <w:rPr>
                <w:szCs w:val="21"/>
              </w:rPr>
            </w:pPr>
          </w:p>
        </w:tc>
        <w:tc>
          <w:tcPr>
            <w:tcW w:w="1063" w:type="pct"/>
          </w:tcPr>
          <w:p w:rsidR="00A13F2A" w:rsidRPr="00D77876" w:rsidRDefault="00A13F2A" w:rsidP="00CF6E57">
            <w:pPr>
              <w:pStyle w:val="a7"/>
              <w:spacing w:line="360" w:lineRule="auto"/>
              <w:rPr>
                <w:szCs w:val="21"/>
              </w:rPr>
            </w:pPr>
          </w:p>
        </w:tc>
        <w:tc>
          <w:tcPr>
            <w:tcW w:w="789" w:type="pct"/>
            <w:gridSpan w:val="2"/>
          </w:tcPr>
          <w:p w:rsidR="00A13F2A" w:rsidRPr="00D77876" w:rsidRDefault="00A13F2A" w:rsidP="00CF6E57">
            <w:pPr>
              <w:pStyle w:val="a7"/>
              <w:spacing w:line="360" w:lineRule="auto"/>
              <w:rPr>
                <w:szCs w:val="21"/>
              </w:rPr>
            </w:pPr>
          </w:p>
        </w:tc>
        <w:tc>
          <w:tcPr>
            <w:tcW w:w="729" w:type="pct"/>
          </w:tcPr>
          <w:p w:rsidR="00A13F2A" w:rsidRPr="00D77876" w:rsidRDefault="00A13F2A" w:rsidP="00CF6E57">
            <w:pPr>
              <w:pStyle w:val="a7"/>
              <w:spacing w:line="360" w:lineRule="auto"/>
              <w:rPr>
                <w:szCs w:val="21"/>
              </w:rPr>
            </w:pPr>
          </w:p>
        </w:tc>
      </w:tr>
      <w:tr w:rsidR="00A13F2A" w:rsidRPr="00D77876" w:rsidTr="005C282A">
        <w:trPr>
          <w:trHeight w:val="585"/>
        </w:trPr>
        <w:tc>
          <w:tcPr>
            <w:tcW w:w="833" w:type="pct"/>
            <w:gridSpan w:val="2"/>
          </w:tcPr>
          <w:p w:rsidR="00A13F2A" w:rsidRPr="00D77876" w:rsidRDefault="00A13F2A" w:rsidP="00CF6E57">
            <w:pPr>
              <w:pStyle w:val="a7"/>
              <w:spacing w:line="360" w:lineRule="auto"/>
              <w:rPr>
                <w:szCs w:val="21"/>
              </w:rPr>
            </w:pPr>
          </w:p>
        </w:tc>
        <w:tc>
          <w:tcPr>
            <w:tcW w:w="834" w:type="pct"/>
            <w:gridSpan w:val="2"/>
          </w:tcPr>
          <w:p w:rsidR="00A13F2A" w:rsidRPr="00D77876" w:rsidRDefault="00A13F2A" w:rsidP="00CF6E57">
            <w:pPr>
              <w:pStyle w:val="a7"/>
              <w:spacing w:line="360" w:lineRule="auto"/>
              <w:rPr>
                <w:szCs w:val="21"/>
              </w:rPr>
            </w:pPr>
          </w:p>
        </w:tc>
        <w:tc>
          <w:tcPr>
            <w:tcW w:w="752" w:type="pct"/>
          </w:tcPr>
          <w:p w:rsidR="00A13F2A" w:rsidRPr="00D77876" w:rsidRDefault="00A13F2A" w:rsidP="00CF6E57">
            <w:pPr>
              <w:pStyle w:val="a7"/>
              <w:spacing w:line="360" w:lineRule="auto"/>
              <w:rPr>
                <w:szCs w:val="21"/>
              </w:rPr>
            </w:pPr>
          </w:p>
        </w:tc>
        <w:tc>
          <w:tcPr>
            <w:tcW w:w="1063" w:type="pct"/>
          </w:tcPr>
          <w:p w:rsidR="00A13F2A" w:rsidRPr="00D77876" w:rsidRDefault="00A13F2A" w:rsidP="00CF6E57">
            <w:pPr>
              <w:pStyle w:val="a7"/>
              <w:spacing w:line="360" w:lineRule="auto"/>
              <w:rPr>
                <w:szCs w:val="21"/>
              </w:rPr>
            </w:pPr>
          </w:p>
        </w:tc>
        <w:tc>
          <w:tcPr>
            <w:tcW w:w="789" w:type="pct"/>
            <w:gridSpan w:val="2"/>
          </w:tcPr>
          <w:p w:rsidR="00A13F2A" w:rsidRPr="00D77876" w:rsidRDefault="00A13F2A" w:rsidP="00CF6E57">
            <w:pPr>
              <w:pStyle w:val="a7"/>
              <w:spacing w:line="360" w:lineRule="auto"/>
              <w:rPr>
                <w:szCs w:val="21"/>
              </w:rPr>
            </w:pPr>
          </w:p>
        </w:tc>
        <w:tc>
          <w:tcPr>
            <w:tcW w:w="729" w:type="pct"/>
          </w:tcPr>
          <w:p w:rsidR="00A13F2A" w:rsidRPr="00D77876" w:rsidRDefault="00A13F2A" w:rsidP="00CF6E57">
            <w:pPr>
              <w:pStyle w:val="a7"/>
              <w:spacing w:line="360" w:lineRule="auto"/>
              <w:rPr>
                <w:szCs w:val="21"/>
              </w:rPr>
            </w:pPr>
          </w:p>
        </w:tc>
      </w:tr>
    </w:tbl>
    <w:p w:rsidR="00A13F2A" w:rsidRPr="008F1827" w:rsidRDefault="00A13F2A"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13F2A" w:rsidRDefault="00A13F2A" w:rsidP="005E3074">
      <w:pPr>
        <w:spacing w:line="360" w:lineRule="auto"/>
        <w:ind w:right="-89" w:firstLineChars="2350" w:firstLine="4935"/>
        <w:jc w:val="left"/>
        <w:rPr>
          <w:rFonts w:ascii="宋体"/>
        </w:rPr>
      </w:pPr>
    </w:p>
    <w:p w:rsidR="00A13F2A" w:rsidRDefault="00A13F2A" w:rsidP="005E3074">
      <w:pPr>
        <w:spacing w:line="360" w:lineRule="auto"/>
        <w:ind w:right="-89" w:firstLineChars="2350" w:firstLine="4935"/>
        <w:jc w:val="left"/>
        <w:rPr>
          <w:rFonts w:ascii="宋体"/>
        </w:rPr>
      </w:pPr>
    </w:p>
    <w:p w:rsidR="00A13F2A" w:rsidRDefault="00A13F2A"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13F2A" w:rsidRPr="00913BAE" w:rsidTr="005C282A">
        <w:trPr>
          <w:trHeight w:val="2815"/>
        </w:trPr>
        <w:tc>
          <w:tcPr>
            <w:tcW w:w="2500" w:type="pct"/>
            <w:shd w:val="clear" w:color="auto" w:fill="auto"/>
            <w:vAlign w:val="center"/>
          </w:tcPr>
          <w:p w:rsidR="00A13F2A" w:rsidRPr="00913BAE" w:rsidRDefault="00A13F2A"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13F2A" w:rsidRPr="00913BAE" w:rsidRDefault="00A13F2A" w:rsidP="00CF6E57">
            <w:pPr>
              <w:spacing w:line="360" w:lineRule="auto"/>
              <w:ind w:right="-89"/>
              <w:jc w:val="center"/>
              <w:rPr>
                <w:rFonts w:ascii="宋体"/>
              </w:rPr>
            </w:pPr>
            <w:r w:rsidRPr="00913BAE">
              <w:rPr>
                <w:rFonts w:ascii="宋体" w:hint="eastAsia"/>
              </w:rPr>
              <w:t>身份证反面</w:t>
            </w:r>
          </w:p>
        </w:tc>
      </w:tr>
    </w:tbl>
    <w:p w:rsidR="00A13F2A" w:rsidRDefault="00A13F2A" w:rsidP="005E3074">
      <w:pPr>
        <w:spacing w:line="360" w:lineRule="auto"/>
        <w:ind w:right="-89" w:firstLineChars="2350" w:firstLine="4935"/>
        <w:jc w:val="left"/>
        <w:rPr>
          <w:rFonts w:ascii="宋体"/>
        </w:rPr>
      </w:pPr>
    </w:p>
    <w:p w:rsidR="00A13F2A" w:rsidRDefault="00A13F2A"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13F2A" w:rsidRPr="00D77876" w:rsidRDefault="00A13F2A" w:rsidP="005E3074">
      <w:pPr>
        <w:spacing w:line="360" w:lineRule="auto"/>
        <w:ind w:right="-89" w:firstLineChars="2350" w:firstLine="4935"/>
        <w:jc w:val="left"/>
        <w:rPr>
          <w:rFonts w:ascii="宋体"/>
        </w:rPr>
      </w:pPr>
    </w:p>
    <w:p w:rsidR="00A13F2A" w:rsidRPr="00D77876" w:rsidRDefault="00A13F2A"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13F2A" w:rsidRDefault="00A13F2A" w:rsidP="006A72BC">
      <w:pPr>
        <w:spacing w:line="360" w:lineRule="auto"/>
        <w:ind w:right="-89" w:firstLineChars="2350" w:firstLine="4935"/>
        <w:jc w:val="left"/>
        <w:rPr>
          <w:rFonts w:ascii="宋体"/>
        </w:rPr>
      </w:pPr>
    </w:p>
    <w:p w:rsidR="00A13F2A" w:rsidRDefault="00A13F2A"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13F2A" w:rsidRDefault="00A13F2A">
      <w:pPr>
        <w:widowControl/>
        <w:jc w:val="left"/>
        <w:rPr>
          <w:rFonts w:ascii="仿宋_GB2312" w:eastAsia="仿宋_GB2312"/>
        </w:rPr>
      </w:pPr>
      <w:r>
        <w:rPr>
          <w:rFonts w:ascii="仿宋_GB2312" w:eastAsia="仿宋_GB2312"/>
        </w:rPr>
        <w:br w:type="page"/>
      </w:r>
    </w:p>
    <w:p w:rsidR="00A13F2A" w:rsidRPr="00392BF4" w:rsidRDefault="00A13F2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13F2A" w:rsidRPr="008F1827" w:rsidRDefault="00A13F2A"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13F2A"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13F2A" w:rsidRPr="008F1827" w:rsidRDefault="00A13F2A" w:rsidP="00CF6E57">
            <w:pPr>
              <w:snapToGrid w:val="0"/>
              <w:jc w:val="center"/>
              <w:rPr>
                <w:b/>
                <w:color w:val="000000"/>
                <w:sz w:val="30"/>
              </w:rPr>
            </w:pPr>
          </w:p>
          <w:p w:rsidR="00A13F2A" w:rsidRPr="008F1827" w:rsidRDefault="00A13F2A"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13F2A" w:rsidRPr="008F1827" w:rsidRDefault="00A13F2A"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13F2A" w:rsidRPr="008F1827" w:rsidRDefault="00A13F2A" w:rsidP="00CF6E57">
            <w:pPr>
              <w:jc w:val="center"/>
              <w:rPr>
                <w:b/>
                <w:color w:val="000000"/>
                <w:sz w:val="32"/>
              </w:rPr>
            </w:pPr>
          </w:p>
          <w:p w:rsidR="00A13F2A" w:rsidRDefault="00A13F2A"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13F2A" w:rsidRDefault="00A13F2A" w:rsidP="00CF6E57">
            <w:pPr>
              <w:spacing w:line="360" w:lineRule="auto"/>
              <w:ind w:leftChars="84" w:left="176" w:firstLineChars="400" w:firstLine="960"/>
              <w:rPr>
                <w:color w:val="000000"/>
                <w:sz w:val="24"/>
              </w:rPr>
            </w:pPr>
          </w:p>
          <w:p w:rsidR="00A13F2A" w:rsidRDefault="00A13F2A"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13F2A" w:rsidRPr="00B43AA3" w:rsidRDefault="00A13F2A" w:rsidP="00CF6E57">
            <w:pPr>
              <w:spacing w:line="360" w:lineRule="auto"/>
              <w:ind w:leftChars="84" w:left="176" w:firstLineChars="400" w:firstLine="960"/>
              <w:rPr>
                <w:color w:val="000000"/>
                <w:sz w:val="24"/>
                <w:u w:val="single"/>
              </w:rPr>
            </w:pPr>
          </w:p>
          <w:p w:rsidR="00A13F2A" w:rsidRPr="008F1827" w:rsidRDefault="00A13F2A"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13F2A" w:rsidRDefault="00A13F2A" w:rsidP="00CF6E57">
            <w:pPr>
              <w:spacing w:line="360" w:lineRule="auto"/>
              <w:ind w:leftChars="84" w:left="176" w:firstLineChars="400" w:firstLine="960"/>
              <w:rPr>
                <w:color w:val="000000"/>
                <w:sz w:val="24"/>
              </w:rPr>
            </w:pPr>
          </w:p>
          <w:p w:rsidR="00A13F2A" w:rsidRDefault="00A13F2A"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13F2A" w:rsidRPr="00B43AA3" w:rsidRDefault="00A13F2A" w:rsidP="00CF6E57">
            <w:pPr>
              <w:spacing w:line="360" w:lineRule="auto"/>
              <w:ind w:leftChars="84" w:left="176" w:firstLineChars="400" w:firstLine="960"/>
              <w:rPr>
                <w:color w:val="000000"/>
                <w:sz w:val="24"/>
                <w:u w:val="single"/>
              </w:rPr>
            </w:pPr>
          </w:p>
          <w:p w:rsidR="00A13F2A" w:rsidRPr="008F1827" w:rsidRDefault="00A13F2A"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13F2A" w:rsidRDefault="00A13F2A" w:rsidP="00CF6E57">
            <w:pPr>
              <w:jc w:val="center"/>
              <w:rPr>
                <w:b/>
                <w:bCs/>
                <w:color w:val="000000"/>
              </w:rPr>
            </w:pPr>
          </w:p>
          <w:p w:rsidR="00A13F2A" w:rsidRDefault="00A13F2A"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A13F2A" w:rsidRPr="008F1827" w:rsidRDefault="00A13F2A" w:rsidP="00CF6E57">
            <w:pPr>
              <w:jc w:val="center"/>
              <w:rPr>
                <w:color w:val="000000"/>
              </w:rPr>
            </w:pPr>
          </w:p>
        </w:tc>
      </w:tr>
    </w:tbl>
    <w:p w:rsidR="00A13F2A" w:rsidRPr="008F1827" w:rsidRDefault="00A13F2A" w:rsidP="005E3074">
      <w:pPr>
        <w:spacing w:line="360" w:lineRule="auto"/>
        <w:rPr>
          <w:color w:val="000000"/>
          <w:sz w:val="24"/>
        </w:rPr>
      </w:pPr>
    </w:p>
    <w:p w:rsidR="00A13F2A" w:rsidRPr="00B43AA3" w:rsidRDefault="00A13F2A" w:rsidP="005E3074">
      <w:pPr>
        <w:spacing w:line="360" w:lineRule="auto"/>
        <w:ind w:firstLineChars="200" w:firstLine="480"/>
        <w:rPr>
          <w:color w:val="000000"/>
          <w:sz w:val="24"/>
        </w:rPr>
      </w:pPr>
    </w:p>
    <w:p w:rsidR="00A13F2A" w:rsidRPr="008F1827" w:rsidRDefault="00A13F2A" w:rsidP="005E3074">
      <w:pPr>
        <w:spacing w:line="360" w:lineRule="auto"/>
        <w:ind w:firstLineChars="200" w:firstLine="480"/>
        <w:rPr>
          <w:color w:val="000000"/>
          <w:sz w:val="24"/>
          <w:lang w:val="en-GB"/>
        </w:rPr>
      </w:pPr>
    </w:p>
    <w:p w:rsidR="00A13F2A" w:rsidRPr="008F1827" w:rsidRDefault="00A13F2A" w:rsidP="005E3074">
      <w:pPr>
        <w:spacing w:line="360" w:lineRule="auto"/>
        <w:ind w:firstLineChars="200" w:firstLine="480"/>
        <w:rPr>
          <w:color w:val="000000"/>
          <w:sz w:val="24"/>
          <w:lang w:val="en-GB"/>
        </w:rPr>
      </w:pPr>
    </w:p>
    <w:p w:rsidR="00A13F2A" w:rsidRPr="008F1827" w:rsidRDefault="00A13F2A"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13F2A" w:rsidRPr="008F1827" w:rsidRDefault="00A13F2A"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13F2A" w:rsidRPr="008F1827" w:rsidRDefault="00A13F2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13F2A" w:rsidRPr="008F1827" w:rsidRDefault="00A13F2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13F2A" w:rsidRPr="008F1827" w:rsidRDefault="00A13F2A" w:rsidP="005E3074">
      <w:pPr>
        <w:rPr>
          <w:lang w:val="en-GB"/>
        </w:rPr>
      </w:pPr>
    </w:p>
    <w:p w:rsidR="00A13F2A" w:rsidRPr="005E3074" w:rsidRDefault="00A13F2A">
      <w:pPr>
        <w:rPr>
          <w:lang w:val="en-GB"/>
        </w:rPr>
      </w:pPr>
    </w:p>
    <w:p w:rsidR="00E80A27" w:rsidRPr="00A13F2A" w:rsidRDefault="00E80A27" w:rsidP="00A13F2A">
      <w:pPr>
        <w:spacing w:beforeLines="50" w:before="156"/>
        <w:jc w:val="left"/>
        <w:rPr>
          <w:rFonts w:ascii="仿宋" w:eastAsia="仿宋"/>
          <w:color w:val="000000"/>
          <w:sz w:val="24"/>
        </w:rPr>
      </w:pPr>
    </w:p>
    <w:sectPr w:rsidR="00E80A27" w:rsidRPr="00A13F2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EE2" w:rsidRDefault="00B65EE2" w:rsidP="00A13F2A">
      <w:r>
        <w:separator/>
      </w:r>
    </w:p>
  </w:endnote>
  <w:endnote w:type="continuationSeparator" w:id="0">
    <w:p w:rsidR="00B65EE2" w:rsidRDefault="00B65EE2" w:rsidP="00A1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F2A" w:rsidRDefault="00A13F2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F2A" w:rsidRPr="00A13F2A" w:rsidRDefault="00A13F2A" w:rsidP="00A13F2A">
    <w:pPr>
      <w:pStyle w:val="a4"/>
    </w:pPr>
    <w:r>
      <w:rPr>
        <w:rFonts w:hint="eastAsia"/>
      </w:rPr>
      <w:t xml:space="preserve">　　　　　　　　　　　　　　　　　　　　　　</w:t>
    </w:r>
    <w:r>
      <w:fldChar w:fldCharType="begin"/>
    </w:r>
    <w:r>
      <w:instrText xml:space="preserve"> PAGE  \* Arabic  \* MERGEFORMAT </w:instrText>
    </w:r>
    <w:r>
      <w:fldChar w:fldCharType="separate"/>
    </w:r>
    <w:r w:rsidR="00A95353">
      <w:rPr>
        <w:noProof/>
      </w:rPr>
      <w:t>33</w:t>
    </w:r>
    <w:r>
      <w:fldChar w:fldCharType="end"/>
    </w:r>
    <w:r>
      <w:t xml:space="preserve"> / </w:t>
    </w:r>
    <w:fldSimple w:instr=" NUMPAGES  \* Arabic  \* MERGEFORMAT ">
      <w:r w:rsidR="00A95353">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F2A" w:rsidRDefault="00A13F2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EE2" w:rsidRDefault="00B65EE2" w:rsidP="00A13F2A">
      <w:r>
        <w:separator/>
      </w:r>
    </w:p>
  </w:footnote>
  <w:footnote w:type="continuationSeparator" w:id="0">
    <w:p w:rsidR="00B65EE2" w:rsidRDefault="00B65EE2" w:rsidP="00A13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F2A" w:rsidRDefault="00A13F2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F2A" w:rsidRDefault="00A13F2A">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SZU2014118GC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F2A" w:rsidRDefault="00A13F2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F2A"/>
    <w:rsid w:val="00A13F2A"/>
    <w:rsid w:val="00A95353"/>
    <w:rsid w:val="00B65EE2"/>
    <w:rsid w:val="00E8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3F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3F2A"/>
    <w:rPr>
      <w:sz w:val="18"/>
      <w:szCs w:val="18"/>
    </w:rPr>
  </w:style>
  <w:style w:type="paragraph" w:styleId="a4">
    <w:name w:val="footer"/>
    <w:basedOn w:val="a"/>
    <w:link w:val="Char0"/>
    <w:uiPriority w:val="99"/>
    <w:unhideWhenUsed/>
    <w:rsid w:val="00A13F2A"/>
    <w:pPr>
      <w:tabs>
        <w:tab w:val="center" w:pos="4153"/>
        <w:tab w:val="right" w:pos="8306"/>
      </w:tabs>
      <w:snapToGrid w:val="0"/>
      <w:jc w:val="left"/>
    </w:pPr>
    <w:rPr>
      <w:sz w:val="18"/>
      <w:szCs w:val="18"/>
    </w:rPr>
  </w:style>
  <w:style w:type="character" w:customStyle="1" w:styleId="Char0">
    <w:name w:val="页脚 Char"/>
    <w:basedOn w:val="a0"/>
    <w:link w:val="a4"/>
    <w:uiPriority w:val="99"/>
    <w:rsid w:val="00A13F2A"/>
    <w:rPr>
      <w:sz w:val="18"/>
      <w:szCs w:val="18"/>
    </w:rPr>
  </w:style>
  <w:style w:type="character" w:styleId="a5">
    <w:name w:val="Hyperlink"/>
    <w:basedOn w:val="a0"/>
    <w:uiPriority w:val="99"/>
    <w:semiHidden/>
    <w:unhideWhenUsed/>
    <w:rsid w:val="00A13F2A"/>
    <w:rPr>
      <w:color w:val="0000FF"/>
      <w:u w:val="single"/>
    </w:rPr>
  </w:style>
  <w:style w:type="character" w:styleId="a6">
    <w:name w:val="FollowedHyperlink"/>
    <w:basedOn w:val="a0"/>
    <w:uiPriority w:val="99"/>
    <w:semiHidden/>
    <w:unhideWhenUsed/>
    <w:rsid w:val="00A13F2A"/>
    <w:rPr>
      <w:color w:val="800080"/>
      <w:u w:val="single"/>
    </w:rPr>
  </w:style>
  <w:style w:type="paragraph" w:customStyle="1" w:styleId="xl63">
    <w:name w:val="xl63"/>
    <w:basedOn w:val="a"/>
    <w:rsid w:val="00A13F2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64">
    <w:name w:val="xl64"/>
    <w:basedOn w:val="a"/>
    <w:rsid w:val="00A13F2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A13F2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A13F2A"/>
    <w:pPr>
      <w:widowControl/>
      <w:pBdr>
        <w:top w:val="single" w:sz="4" w:space="0" w:color="auto"/>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A13F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A13F2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A13F2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2">
    <w:name w:val="xl72"/>
    <w:basedOn w:val="a"/>
    <w:rsid w:val="00A13F2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A13F2A"/>
    <w:pPr>
      <w:widowControl/>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5">
    <w:name w:val="xl75"/>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A13F2A"/>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xl77">
    <w:name w:val="xl77"/>
    <w:basedOn w:val="a"/>
    <w:rsid w:val="00A13F2A"/>
    <w:pPr>
      <w:widowControl/>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A13F2A"/>
    <w:pPr>
      <w:widowControl/>
      <w:pBdr>
        <w:top w:val="single" w:sz="4" w:space="0" w:color="auto"/>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styleId="a7">
    <w:name w:val="Plain Text"/>
    <w:aliases w:val="普通文字1"/>
    <w:basedOn w:val="a"/>
    <w:link w:val="Char1"/>
    <w:rsid w:val="00A13F2A"/>
    <w:rPr>
      <w:rFonts w:ascii="宋体" w:eastAsia="宋体" w:hAnsi="Courier New" w:cs="Times New Roman"/>
      <w:szCs w:val="20"/>
    </w:rPr>
  </w:style>
  <w:style w:type="character" w:customStyle="1" w:styleId="Char1">
    <w:name w:val="纯文本 Char"/>
    <w:aliases w:val="普通文字1 Char"/>
    <w:basedOn w:val="a0"/>
    <w:link w:val="a7"/>
    <w:rsid w:val="00A13F2A"/>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3F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3F2A"/>
    <w:rPr>
      <w:sz w:val="18"/>
      <w:szCs w:val="18"/>
    </w:rPr>
  </w:style>
  <w:style w:type="paragraph" w:styleId="a4">
    <w:name w:val="footer"/>
    <w:basedOn w:val="a"/>
    <w:link w:val="Char0"/>
    <w:uiPriority w:val="99"/>
    <w:unhideWhenUsed/>
    <w:rsid w:val="00A13F2A"/>
    <w:pPr>
      <w:tabs>
        <w:tab w:val="center" w:pos="4153"/>
        <w:tab w:val="right" w:pos="8306"/>
      </w:tabs>
      <w:snapToGrid w:val="0"/>
      <w:jc w:val="left"/>
    </w:pPr>
    <w:rPr>
      <w:sz w:val="18"/>
      <w:szCs w:val="18"/>
    </w:rPr>
  </w:style>
  <w:style w:type="character" w:customStyle="1" w:styleId="Char0">
    <w:name w:val="页脚 Char"/>
    <w:basedOn w:val="a0"/>
    <w:link w:val="a4"/>
    <w:uiPriority w:val="99"/>
    <w:rsid w:val="00A13F2A"/>
    <w:rPr>
      <w:sz w:val="18"/>
      <w:szCs w:val="18"/>
    </w:rPr>
  </w:style>
  <w:style w:type="character" w:styleId="a5">
    <w:name w:val="Hyperlink"/>
    <w:basedOn w:val="a0"/>
    <w:uiPriority w:val="99"/>
    <w:semiHidden/>
    <w:unhideWhenUsed/>
    <w:rsid w:val="00A13F2A"/>
    <w:rPr>
      <w:color w:val="0000FF"/>
      <w:u w:val="single"/>
    </w:rPr>
  </w:style>
  <w:style w:type="character" w:styleId="a6">
    <w:name w:val="FollowedHyperlink"/>
    <w:basedOn w:val="a0"/>
    <w:uiPriority w:val="99"/>
    <w:semiHidden/>
    <w:unhideWhenUsed/>
    <w:rsid w:val="00A13F2A"/>
    <w:rPr>
      <w:color w:val="800080"/>
      <w:u w:val="single"/>
    </w:rPr>
  </w:style>
  <w:style w:type="paragraph" w:customStyle="1" w:styleId="xl63">
    <w:name w:val="xl63"/>
    <w:basedOn w:val="a"/>
    <w:rsid w:val="00A13F2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64">
    <w:name w:val="xl64"/>
    <w:basedOn w:val="a"/>
    <w:rsid w:val="00A13F2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A13F2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A13F2A"/>
    <w:pPr>
      <w:widowControl/>
      <w:pBdr>
        <w:top w:val="single" w:sz="4" w:space="0" w:color="auto"/>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A13F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A13F2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A13F2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2">
    <w:name w:val="xl72"/>
    <w:basedOn w:val="a"/>
    <w:rsid w:val="00A13F2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A13F2A"/>
    <w:pPr>
      <w:widowControl/>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5">
    <w:name w:val="xl75"/>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A13F2A"/>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xl77">
    <w:name w:val="xl77"/>
    <w:basedOn w:val="a"/>
    <w:rsid w:val="00A13F2A"/>
    <w:pPr>
      <w:widowControl/>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A13F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A13F2A"/>
    <w:pPr>
      <w:widowControl/>
      <w:pBdr>
        <w:top w:val="single" w:sz="4" w:space="0" w:color="auto"/>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styleId="a7">
    <w:name w:val="Plain Text"/>
    <w:aliases w:val="普通文字1"/>
    <w:basedOn w:val="a"/>
    <w:link w:val="Char1"/>
    <w:rsid w:val="00A13F2A"/>
    <w:rPr>
      <w:rFonts w:ascii="宋体" w:eastAsia="宋体" w:hAnsi="Courier New" w:cs="Times New Roman"/>
      <w:szCs w:val="20"/>
    </w:rPr>
  </w:style>
  <w:style w:type="character" w:customStyle="1" w:styleId="Char1">
    <w:name w:val="纯文本 Char"/>
    <w:aliases w:val="普通文字1 Char"/>
    <w:basedOn w:val="a0"/>
    <w:link w:val="a7"/>
    <w:rsid w:val="00A13F2A"/>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2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33</Pages>
  <Words>2646</Words>
  <Characters>15086</Characters>
  <Application>Microsoft Office Word</Application>
  <DocSecurity>0</DocSecurity>
  <Lines>125</Lines>
  <Paragraphs>35</Paragraphs>
  <ScaleCrop>false</ScaleCrop>
  <Company/>
  <LinksUpToDate>false</LinksUpToDate>
  <CharactersWithSpaces>17697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2</cp:revision>
  <dcterms:created xsi:type="dcterms:W3CDTF">2014-08-22T07:43:00Z</dcterms:created>
  <dcterms:modified xsi:type="dcterms:W3CDTF">2014-08-22T07:47:00Z</dcterms:modified>
</cp:coreProperties>
</file>