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47B00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C36E6">
        <w:rPr>
          <w:rFonts w:ascii="宋体" w:hAnsi="宋体" w:hint="eastAsia"/>
          <w:color w:val="FF0000"/>
          <w:sz w:val="32"/>
          <w:szCs w:val="32"/>
        </w:rPr>
        <w:t>高清示波器与函数发生器</w:t>
      </w:r>
    </w:p>
    <w:p w14:paraId="24C23C89" w14:textId="77777777" w:rsidR="00861974" w:rsidRDefault="00861974" w:rsidP="00432C23"/>
    <w:p w14:paraId="4A991DA6" w14:textId="591756C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C36E6">
        <w:rPr>
          <w:rFonts w:ascii="宋体" w:hAnsi="宋体" w:hint="eastAsia"/>
          <w:color w:val="FF0000"/>
          <w:sz w:val="32"/>
          <w:szCs w:val="32"/>
        </w:rPr>
        <w:t>SZUCG20200272EQ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20C1F4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33D6F">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B26C12" w:rsidR="009B2AD6" w:rsidRPr="009D5001" w:rsidRDefault="009B2AD6" w:rsidP="009B2AD6">
      <w:pPr>
        <w:rPr>
          <w:rFonts w:ascii="宋体" w:hAnsi="宋体"/>
          <w:sz w:val="32"/>
        </w:rPr>
      </w:pPr>
      <w:r w:rsidRPr="009D5001">
        <w:rPr>
          <w:rFonts w:ascii="宋体" w:hAnsi="宋体"/>
          <w:sz w:val="32"/>
        </w:rPr>
        <w:t xml:space="preserve">      项目编号：  </w:t>
      </w:r>
      <w:r w:rsidR="00BC36E6">
        <w:rPr>
          <w:rFonts w:ascii="宋体" w:hAnsi="宋体" w:hint="eastAsia"/>
          <w:color w:val="FF0000"/>
          <w:sz w:val="32"/>
          <w:szCs w:val="32"/>
        </w:rPr>
        <w:t>SZUCG20200272EQ</w:t>
      </w:r>
    </w:p>
    <w:p w14:paraId="07E0F69B" w14:textId="1AB727F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C36E6">
        <w:rPr>
          <w:rFonts w:ascii="宋体" w:hAnsi="宋体" w:hint="eastAsia"/>
          <w:color w:val="FF0000"/>
          <w:sz w:val="32"/>
          <w:szCs w:val="32"/>
        </w:rPr>
        <w:t>高清示波器与函数发生器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7F9A31D" w:rsidR="00B62E01" w:rsidRPr="00DD48F9" w:rsidRDefault="00B62E01" w:rsidP="005E763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749F6">
              <w:rPr>
                <w:color w:val="FF0000"/>
                <w:szCs w:val="21"/>
                <w:highlight w:val="yellow"/>
              </w:rPr>
              <w:t>10</w:t>
            </w:r>
            <w:r w:rsidRPr="00DD48F9">
              <w:rPr>
                <w:szCs w:val="21"/>
                <w:highlight w:val="yellow"/>
              </w:rPr>
              <w:t>分；普通参数每负偏离一项扣</w:t>
            </w:r>
            <w:r w:rsidR="005E7638">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10D3BEE9" w:rsidR="00B62E01" w:rsidRPr="00DD48F9" w:rsidRDefault="00A26AD1" w:rsidP="00C33D6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33D6F">
              <w:rPr>
                <w:sz w:val="21"/>
                <w:szCs w:val="21"/>
              </w:rPr>
              <w:t>7</w:t>
            </w:r>
            <w:r w:rsidRPr="00DD48F9">
              <w:rPr>
                <w:sz w:val="21"/>
                <w:szCs w:val="21"/>
              </w:rPr>
              <w:t>年</w:t>
            </w:r>
            <w:r w:rsidR="00C33D6F">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87E1C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C36E6">
        <w:rPr>
          <w:color w:val="FF0000"/>
          <w:kern w:val="0"/>
          <w:szCs w:val="21"/>
          <w:u w:val="single"/>
        </w:rPr>
        <w:t>高清示波器与函数发生器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BA973E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C36E6">
        <w:rPr>
          <w:color w:val="FF0000"/>
          <w:szCs w:val="21"/>
        </w:rPr>
        <w:t>SZUCG20200272EQ</w:t>
      </w:r>
    </w:p>
    <w:p w14:paraId="6BD90406" w14:textId="3C0D6AC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C36E6">
        <w:rPr>
          <w:color w:val="FF0000"/>
          <w:kern w:val="0"/>
          <w:szCs w:val="21"/>
        </w:rPr>
        <w:t>高清示波器与函数发生器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1D4E46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C36E6" w:rsidRPr="00BC36E6">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546746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979E2" w:rsidRPr="00DE3608">
        <w:rPr>
          <w:kern w:val="0"/>
          <w:szCs w:val="21"/>
        </w:rPr>
        <w:t>2020</w:t>
      </w:r>
      <w:r w:rsidR="004979E2" w:rsidRPr="00DE3608">
        <w:rPr>
          <w:kern w:val="0"/>
          <w:szCs w:val="21"/>
        </w:rPr>
        <w:t>年</w:t>
      </w:r>
      <w:r w:rsidR="004979E2">
        <w:rPr>
          <w:rFonts w:hint="eastAsia"/>
          <w:kern w:val="0"/>
          <w:szCs w:val="21"/>
        </w:rPr>
        <w:t>0</w:t>
      </w:r>
      <w:r w:rsidR="00C33D6F">
        <w:rPr>
          <w:kern w:val="0"/>
          <w:szCs w:val="21"/>
        </w:rPr>
        <w:t>9</w:t>
      </w:r>
      <w:r w:rsidR="004979E2" w:rsidRPr="00DE3608">
        <w:rPr>
          <w:kern w:val="0"/>
          <w:szCs w:val="21"/>
        </w:rPr>
        <w:t>月</w:t>
      </w:r>
      <w:r w:rsidR="00C33D6F">
        <w:rPr>
          <w:kern w:val="0"/>
          <w:szCs w:val="21"/>
        </w:rPr>
        <w:t>18</w:t>
      </w:r>
      <w:r w:rsidR="004979E2" w:rsidRPr="00DE3608">
        <w:rPr>
          <w:kern w:val="0"/>
          <w:szCs w:val="21"/>
        </w:rPr>
        <w:t>日起至</w:t>
      </w:r>
      <w:r w:rsidR="004979E2" w:rsidRPr="00DE3608">
        <w:rPr>
          <w:kern w:val="0"/>
          <w:szCs w:val="21"/>
        </w:rPr>
        <w:t>2020</w:t>
      </w:r>
      <w:r w:rsidR="004979E2" w:rsidRPr="00DE3608">
        <w:rPr>
          <w:kern w:val="0"/>
          <w:szCs w:val="21"/>
        </w:rPr>
        <w:t>年</w:t>
      </w:r>
      <w:r w:rsidR="004979E2">
        <w:rPr>
          <w:rFonts w:hint="eastAsia"/>
          <w:kern w:val="0"/>
          <w:szCs w:val="21"/>
        </w:rPr>
        <w:t>09</w:t>
      </w:r>
      <w:r w:rsidR="004979E2" w:rsidRPr="00DE3608">
        <w:rPr>
          <w:kern w:val="0"/>
          <w:szCs w:val="21"/>
        </w:rPr>
        <w:t>月</w:t>
      </w:r>
      <w:r w:rsidR="00C33D6F">
        <w:rPr>
          <w:kern w:val="0"/>
          <w:szCs w:val="21"/>
        </w:rPr>
        <w:t>29</w:t>
      </w:r>
      <w:r w:rsidR="004979E2"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001D76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979E2" w:rsidRPr="00DE3608">
        <w:rPr>
          <w:color w:val="FF0000"/>
          <w:kern w:val="0"/>
          <w:szCs w:val="21"/>
        </w:rPr>
        <w:t>2020</w:t>
      </w:r>
      <w:r w:rsidR="004979E2" w:rsidRPr="00DE3608">
        <w:rPr>
          <w:color w:val="FF0000"/>
          <w:kern w:val="0"/>
          <w:szCs w:val="21"/>
        </w:rPr>
        <w:t>年</w:t>
      </w:r>
      <w:r w:rsidR="004979E2">
        <w:rPr>
          <w:rFonts w:hint="eastAsia"/>
          <w:color w:val="FF0000"/>
          <w:kern w:val="0"/>
          <w:szCs w:val="21"/>
        </w:rPr>
        <w:t>09</w:t>
      </w:r>
      <w:r w:rsidR="004979E2" w:rsidRPr="00DE3608">
        <w:rPr>
          <w:color w:val="FF0000"/>
          <w:kern w:val="0"/>
          <w:szCs w:val="21"/>
        </w:rPr>
        <w:t>月</w:t>
      </w:r>
      <w:r w:rsidR="00C33D6F">
        <w:rPr>
          <w:color w:val="FF0000"/>
          <w:kern w:val="0"/>
          <w:szCs w:val="21"/>
        </w:rPr>
        <w:t>30</w:t>
      </w:r>
      <w:r w:rsidR="004979E2" w:rsidRPr="00DE3608">
        <w:rPr>
          <w:color w:val="FF0000"/>
          <w:kern w:val="0"/>
          <w:szCs w:val="21"/>
        </w:rPr>
        <w:t>日</w:t>
      </w:r>
      <w:r w:rsidR="004979E2" w:rsidRPr="00DE3608">
        <w:rPr>
          <w:kern w:val="0"/>
          <w:szCs w:val="21"/>
        </w:rPr>
        <w:t xml:space="preserve"> </w:t>
      </w:r>
      <w:r w:rsidR="004979E2" w:rsidRPr="00DE3608">
        <w:rPr>
          <w:b/>
          <w:color w:val="FF0000"/>
          <w:kern w:val="0"/>
          <w:szCs w:val="21"/>
        </w:rPr>
        <w:t>1</w:t>
      </w:r>
      <w:r w:rsidR="004979E2">
        <w:rPr>
          <w:b/>
          <w:color w:val="FF0000"/>
          <w:kern w:val="0"/>
          <w:szCs w:val="21"/>
        </w:rPr>
        <w:t>5</w:t>
      </w:r>
      <w:r w:rsidR="004979E2" w:rsidRPr="00DE3608">
        <w:rPr>
          <w:b/>
          <w:color w:val="FF0000"/>
          <w:kern w:val="0"/>
          <w:szCs w:val="21"/>
        </w:rPr>
        <w:t>：</w:t>
      </w:r>
      <w:r w:rsidR="004979E2" w:rsidRPr="00DE3608">
        <w:rPr>
          <w:b/>
          <w:color w:val="FF0000"/>
          <w:kern w:val="0"/>
          <w:szCs w:val="21"/>
        </w:rPr>
        <w:t>00</w:t>
      </w:r>
      <w:r w:rsidR="004979E2"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0B32DA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979E2" w:rsidRPr="00DE3608">
        <w:rPr>
          <w:kern w:val="0"/>
          <w:szCs w:val="21"/>
        </w:rPr>
        <w:t>2020</w:t>
      </w:r>
      <w:r w:rsidR="004979E2" w:rsidRPr="00DE3608">
        <w:rPr>
          <w:kern w:val="0"/>
          <w:szCs w:val="21"/>
        </w:rPr>
        <w:t>年</w:t>
      </w:r>
      <w:r w:rsidR="00C33D6F" w:rsidRPr="00C33D6F">
        <w:rPr>
          <w:rFonts w:hint="eastAsia"/>
          <w:kern w:val="0"/>
          <w:szCs w:val="21"/>
        </w:rPr>
        <w:t>09</w:t>
      </w:r>
      <w:r w:rsidR="00C33D6F" w:rsidRPr="00C33D6F">
        <w:rPr>
          <w:rFonts w:hint="eastAsia"/>
          <w:kern w:val="0"/>
          <w:szCs w:val="21"/>
        </w:rPr>
        <w:t>月</w:t>
      </w:r>
      <w:r w:rsidR="00C33D6F" w:rsidRPr="00C33D6F">
        <w:rPr>
          <w:rFonts w:hint="eastAsia"/>
          <w:kern w:val="0"/>
          <w:szCs w:val="21"/>
        </w:rPr>
        <w:t>30</w:t>
      </w:r>
      <w:r w:rsidR="00C33D6F" w:rsidRPr="00C33D6F">
        <w:rPr>
          <w:rFonts w:hint="eastAsia"/>
          <w:kern w:val="0"/>
          <w:szCs w:val="21"/>
        </w:rPr>
        <w:t>日</w:t>
      </w:r>
      <w:r w:rsidR="004979E2">
        <w:rPr>
          <w:kern w:val="0"/>
          <w:szCs w:val="21"/>
        </w:rPr>
        <w:t>15</w:t>
      </w:r>
      <w:r w:rsidR="004979E2" w:rsidRPr="00DE3608">
        <w:rPr>
          <w:kern w:val="0"/>
          <w:szCs w:val="21"/>
        </w:rPr>
        <w:t>:</w:t>
      </w:r>
      <w:r w:rsidR="004979E2">
        <w:rPr>
          <w:kern w:val="0"/>
          <w:szCs w:val="21"/>
        </w:rPr>
        <w:t>0</w:t>
      </w:r>
      <w:r w:rsidR="004979E2" w:rsidRPr="00DE3608">
        <w:rPr>
          <w:kern w:val="0"/>
          <w:szCs w:val="21"/>
        </w:rPr>
        <w:t>0</w:t>
      </w:r>
      <w:r w:rsidR="004979E2"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08FC91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744175" w:rsidRPr="00744175">
        <w:rPr>
          <w:rFonts w:hint="eastAsia"/>
          <w:kern w:val="0"/>
          <w:szCs w:val="21"/>
        </w:rPr>
        <w:t>袁老师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7A4E35">
        <w:rPr>
          <w:rFonts w:hint="eastAsia"/>
          <w:kern w:val="0"/>
          <w:szCs w:val="21"/>
        </w:rPr>
        <w:t>86950420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DEBBC12" w14:textId="6C0E597B" w:rsidR="004979E2" w:rsidRPr="00DE3608" w:rsidRDefault="004979E2" w:rsidP="004979E2">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w:t>
      </w:r>
      <w:r w:rsidR="005F4443">
        <w:rPr>
          <w:kern w:val="0"/>
          <w:szCs w:val="21"/>
        </w:rPr>
        <w:t>9</w:t>
      </w:r>
      <w:r w:rsidRPr="00DE3608">
        <w:rPr>
          <w:kern w:val="0"/>
          <w:szCs w:val="21"/>
        </w:rPr>
        <w:t>月</w:t>
      </w:r>
      <w:r w:rsidR="00C33D6F">
        <w:rPr>
          <w:kern w:val="0"/>
          <w:szCs w:val="21"/>
        </w:rPr>
        <w:t>18</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sidR="00C33D6F">
        <w:rPr>
          <w:kern w:val="0"/>
          <w:szCs w:val="21"/>
        </w:rPr>
        <w:t>25</w:t>
      </w:r>
      <w:r w:rsidRPr="00DE3608">
        <w:rPr>
          <w:kern w:val="0"/>
          <w:szCs w:val="21"/>
        </w:rPr>
        <w:t>日止。</w:t>
      </w:r>
    </w:p>
    <w:p w14:paraId="279AA85A" w14:textId="77777777" w:rsidR="004979E2" w:rsidRPr="00DE3608" w:rsidRDefault="004979E2" w:rsidP="004979E2">
      <w:pPr>
        <w:adjustRightInd w:val="0"/>
        <w:snapToGrid w:val="0"/>
        <w:spacing w:line="360" w:lineRule="auto"/>
        <w:ind w:firstLineChars="350" w:firstLine="735"/>
        <w:jc w:val="left"/>
        <w:rPr>
          <w:kern w:val="0"/>
          <w:szCs w:val="21"/>
        </w:rPr>
      </w:pPr>
    </w:p>
    <w:p w14:paraId="733945CE" w14:textId="77777777" w:rsidR="004979E2" w:rsidRPr="00DE3608" w:rsidRDefault="004979E2" w:rsidP="004979E2">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DC56627" w:rsidR="00C60D2E" w:rsidRDefault="004979E2" w:rsidP="004979E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C33D6F" w:rsidRPr="00C33D6F">
        <w:rPr>
          <w:rFonts w:hint="eastAsia"/>
          <w:b/>
          <w:kern w:val="0"/>
          <w:szCs w:val="21"/>
        </w:rPr>
        <w:t>09</w:t>
      </w:r>
      <w:r w:rsidR="00C33D6F" w:rsidRPr="00C33D6F">
        <w:rPr>
          <w:rFonts w:hint="eastAsia"/>
          <w:b/>
          <w:kern w:val="0"/>
          <w:szCs w:val="21"/>
        </w:rPr>
        <w:t>月</w:t>
      </w:r>
      <w:bookmarkStart w:id="21" w:name="_GoBack"/>
      <w:bookmarkEnd w:id="21"/>
      <w:r w:rsidR="00C33D6F" w:rsidRPr="00C33D6F">
        <w:rPr>
          <w:rFonts w:hint="eastAsia"/>
          <w:b/>
          <w:kern w:val="0"/>
          <w:szCs w:val="21"/>
        </w:rPr>
        <w:t>18</w:t>
      </w:r>
      <w:r w:rsidR="00C33D6F" w:rsidRPr="00C33D6F">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AE082E7" w:rsidR="002A367A" w:rsidRPr="006C4DF4" w:rsidRDefault="008D26B1" w:rsidP="00C7153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94E459A" w:rsidR="008603EB" w:rsidRPr="006C4DF4" w:rsidRDefault="00BC36E6" w:rsidP="008603EB">
            <w:pPr>
              <w:widowControl/>
              <w:jc w:val="center"/>
              <w:rPr>
                <w:kern w:val="0"/>
                <w:szCs w:val="21"/>
              </w:rPr>
            </w:pPr>
            <w:r>
              <w:rPr>
                <w:rFonts w:hint="eastAsia"/>
              </w:rPr>
              <w:t>高清示波器与函数发生器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FCB53DC" w:rsidR="008603EB" w:rsidRPr="006C4DF4" w:rsidRDefault="00BC36E6" w:rsidP="008603EB">
            <w:pPr>
              <w:widowControl/>
              <w:jc w:val="center"/>
              <w:rPr>
                <w:szCs w:val="21"/>
              </w:rPr>
            </w:pPr>
            <w:r w:rsidRPr="00BC36E6">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BE877ED" w:rsidR="008603EB" w:rsidRPr="006C4DF4" w:rsidRDefault="00BC36E6" w:rsidP="006C4DF4">
            <w:pPr>
              <w:widowControl/>
              <w:jc w:val="center"/>
              <w:rPr>
                <w:kern w:val="0"/>
                <w:szCs w:val="21"/>
              </w:rPr>
            </w:pPr>
            <w:r>
              <w:rPr>
                <w:rFonts w:hint="eastAsia"/>
                <w:szCs w:val="21"/>
              </w:rPr>
              <w:t>高清示波器与函数发生器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C36E6" w:rsidRPr="006C4DF4" w14:paraId="40FD85EB"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5B42969" w:rsidR="00BC36E6" w:rsidRPr="006C4DF4" w:rsidRDefault="00BC36E6" w:rsidP="00BC36E6">
            <w:pPr>
              <w:widowControl/>
              <w:jc w:val="center"/>
              <w:rPr>
                <w:kern w:val="0"/>
                <w:szCs w:val="21"/>
              </w:rPr>
            </w:pPr>
            <w:r w:rsidRPr="00BC36E6">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420AB79A" w:rsidR="00BC36E6" w:rsidRPr="006C4DF4" w:rsidRDefault="00BC36E6" w:rsidP="00C71536">
            <w:pPr>
              <w:widowControl/>
              <w:jc w:val="center"/>
              <w:rPr>
                <w:kern w:val="0"/>
                <w:szCs w:val="21"/>
              </w:rPr>
            </w:pPr>
            <w:r w:rsidRPr="00BC36E6">
              <w:rPr>
                <w:kern w:val="0"/>
                <w:szCs w:val="21"/>
              </w:rPr>
              <w:t>高清示波器</w:t>
            </w:r>
          </w:p>
        </w:tc>
        <w:tc>
          <w:tcPr>
            <w:tcW w:w="1134" w:type="dxa"/>
            <w:tcBorders>
              <w:top w:val="single" w:sz="4" w:space="0" w:color="auto"/>
              <w:left w:val="nil"/>
              <w:bottom w:val="single" w:sz="4" w:space="0" w:color="auto"/>
              <w:right w:val="single" w:sz="4" w:space="0" w:color="auto"/>
            </w:tcBorders>
            <w:vAlign w:val="center"/>
          </w:tcPr>
          <w:p w14:paraId="65D1F9C2" w14:textId="3C91B087" w:rsidR="00BC36E6" w:rsidRPr="006C4DF4" w:rsidRDefault="00BC36E6" w:rsidP="00BC36E6">
            <w:pPr>
              <w:widowControl/>
              <w:jc w:val="center"/>
              <w:rPr>
                <w:kern w:val="0"/>
                <w:szCs w:val="21"/>
              </w:rPr>
            </w:pPr>
            <w:r w:rsidRPr="00BC36E6">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3C2DEFAE" w:rsidR="00BC36E6" w:rsidRPr="006C4DF4" w:rsidRDefault="00BC36E6" w:rsidP="00BC36E6">
            <w:pPr>
              <w:widowControl/>
              <w:jc w:val="center"/>
              <w:rPr>
                <w:kern w:val="0"/>
                <w:szCs w:val="21"/>
              </w:rPr>
            </w:pPr>
            <w:r w:rsidRPr="00BC36E6">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057237AE" w:rsidR="00BC36E6" w:rsidRPr="00BC36E6" w:rsidRDefault="00BC36E6" w:rsidP="00C71536">
            <w:pPr>
              <w:widowControl/>
              <w:jc w:val="center"/>
              <w:rPr>
                <w:kern w:val="0"/>
                <w:szCs w:val="21"/>
              </w:rPr>
            </w:pPr>
            <w:r w:rsidRPr="00BC36E6">
              <w:rPr>
                <w:b/>
                <w:color w:val="FF0000"/>
                <w:szCs w:val="21"/>
              </w:rPr>
              <w:t>核心产品</w:t>
            </w:r>
          </w:p>
        </w:tc>
      </w:tr>
      <w:tr w:rsidR="00BC36E6" w:rsidRPr="006C4DF4" w14:paraId="14786A19"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E428B5" w14:textId="6A8AEAAA" w:rsidR="00BC36E6" w:rsidRPr="00BC36E6" w:rsidRDefault="00BC36E6" w:rsidP="00BC36E6">
            <w:pPr>
              <w:widowControl/>
              <w:jc w:val="center"/>
              <w:rPr>
                <w:kern w:val="0"/>
                <w:szCs w:val="21"/>
              </w:rPr>
            </w:pPr>
            <w:r w:rsidRPr="00BC36E6">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CFA7DC6" w14:textId="730D8348" w:rsidR="00BC36E6" w:rsidRPr="00BC36E6" w:rsidRDefault="00BC36E6" w:rsidP="00C71536">
            <w:pPr>
              <w:widowControl/>
              <w:jc w:val="center"/>
              <w:rPr>
                <w:kern w:val="0"/>
                <w:szCs w:val="21"/>
              </w:rPr>
            </w:pPr>
            <w:r w:rsidRPr="00BC36E6">
              <w:rPr>
                <w:kern w:val="0"/>
                <w:szCs w:val="21"/>
              </w:rPr>
              <w:t>无源探头</w:t>
            </w:r>
            <w:r w:rsidR="00C71536">
              <w:rPr>
                <w:rFonts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70B7F37D" w14:textId="78DE8A95" w:rsidR="00BC36E6" w:rsidRPr="00BC36E6" w:rsidRDefault="00BC36E6" w:rsidP="00BC36E6">
            <w:pPr>
              <w:widowControl/>
              <w:jc w:val="center"/>
              <w:rPr>
                <w:kern w:val="0"/>
                <w:szCs w:val="21"/>
              </w:rPr>
            </w:pPr>
            <w:r w:rsidRPr="00BC36E6">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5C04E517" w14:textId="0C775FB5" w:rsidR="00BC36E6" w:rsidRPr="00BC36E6" w:rsidRDefault="00BC36E6" w:rsidP="00BC36E6">
            <w:pPr>
              <w:widowControl/>
              <w:jc w:val="center"/>
              <w:rPr>
                <w:kern w:val="0"/>
                <w:szCs w:val="21"/>
              </w:rPr>
            </w:pPr>
            <w:r w:rsidRPr="00BC36E6">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2D585BD" w14:textId="09CED326" w:rsidR="00BC36E6" w:rsidRPr="00BC36E6" w:rsidRDefault="00BC36E6" w:rsidP="00BC36E6">
            <w:pPr>
              <w:widowControl/>
              <w:jc w:val="center"/>
              <w:rPr>
                <w:kern w:val="0"/>
                <w:szCs w:val="21"/>
              </w:rPr>
            </w:pPr>
          </w:p>
        </w:tc>
      </w:tr>
      <w:tr w:rsidR="00BC36E6" w:rsidRPr="006C4DF4" w14:paraId="2CC44064"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E79268" w14:textId="7FE7017C" w:rsidR="00BC36E6" w:rsidRPr="00BC36E6" w:rsidRDefault="00BC36E6" w:rsidP="00BC36E6">
            <w:pPr>
              <w:widowControl/>
              <w:jc w:val="center"/>
              <w:rPr>
                <w:kern w:val="0"/>
                <w:szCs w:val="21"/>
              </w:rPr>
            </w:pPr>
            <w:r w:rsidRPr="00BC36E6">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1E88829" w14:textId="6872446F" w:rsidR="00BC36E6" w:rsidRPr="00BC36E6" w:rsidRDefault="00BC36E6" w:rsidP="00C71536">
            <w:pPr>
              <w:widowControl/>
              <w:jc w:val="center"/>
              <w:rPr>
                <w:kern w:val="0"/>
                <w:szCs w:val="21"/>
              </w:rPr>
            </w:pPr>
            <w:r w:rsidRPr="00BC36E6">
              <w:rPr>
                <w:kern w:val="0"/>
                <w:szCs w:val="21"/>
              </w:rPr>
              <w:t>无源探头</w:t>
            </w:r>
            <w:r w:rsidR="00C71536">
              <w:rPr>
                <w:rFonts w:hint="eastAsia"/>
                <w:kern w:val="0"/>
                <w:szCs w:val="21"/>
              </w:rPr>
              <w:t>2</w:t>
            </w:r>
          </w:p>
        </w:tc>
        <w:tc>
          <w:tcPr>
            <w:tcW w:w="1134" w:type="dxa"/>
            <w:tcBorders>
              <w:top w:val="single" w:sz="4" w:space="0" w:color="auto"/>
              <w:left w:val="nil"/>
              <w:bottom w:val="single" w:sz="4" w:space="0" w:color="auto"/>
              <w:right w:val="single" w:sz="4" w:space="0" w:color="auto"/>
            </w:tcBorders>
            <w:vAlign w:val="center"/>
          </w:tcPr>
          <w:p w14:paraId="50BC4158" w14:textId="5ACD89F6" w:rsidR="00BC36E6" w:rsidRPr="00BC36E6" w:rsidRDefault="00BC36E6" w:rsidP="00BC36E6">
            <w:pPr>
              <w:widowControl/>
              <w:jc w:val="center"/>
              <w:rPr>
                <w:kern w:val="0"/>
                <w:szCs w:val="21"/>
              </w:rPr>
            </w:pPr>
            <w:r w:rsidRPr="00BC36E6">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6123AC81" w14:textId="1A328A38" w:rsidR="00BC36E6" w:rsidRPr="00BC36E6" w:rsidRDefault="00BC36E6" w:rsidP="00BC36E6">
            <w:pPr>
              <w:widowControl/>
              <w:jc w:val="center"/>
              <w:rPr>
                <w:kern w:val="0"/>
                <w:szCs w:val="21"/>
              </w:rPr>
            </w:pPr>
            <w:r w:rsidRPr="00BC36E6">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09DB20C" w14:textId="5E87107A" w:rsidR="00BC36E6" w:rsidRPr="00BC36E6" w:rsidRDefault="00BC36E6" w:rsidP="00BC36E6">
            <w:pPr>
              <w:widowControl/>
              <w:jc w:val="center"/>
              <w:rPr>
                <w:kern w:val="0"/>
                <w:szCs w:val="21"/>
              </w:rPr>
            </w:pPr>
          </w:p>
        </w:tc>
      </w:tr>
      <w:tr w:rsidR="00BC36E6" w:rsidRPr="006C4DF4" w14:paraId="199453C4"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A859A8" w14:textId="6A5E43F2" w:rsidR="00BC36E6" w:rsidRPr="00BC36E6" w:rsidRDefault="00BC36E6" w:rsidP="00BC36E6">
            <w:pPr>
              <w:widowControl/>
              <w:jc w:val="center"/>
              <w:rPr>
                <w:kern w:val="0"/>
                <w:szCs w:val="21"/>
              </w:rPr>
            </w:pPr>
            <w:r w:rsidRPr="00BC36E6">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6C842D30" w14:textId="05AF1E19" w:rsidR="00BC36E6" w:rsidRPr="00BC36E6" w:rsidRDefault="00BC36E6" w:rsidP="00C71536">
            <w:pPr>
              <w:widowControl/>
              <w:jc w:val="center"/>
              <w:rPr>
                <w:kern w:val="0"/>
                <w:szCs w:val="21"/>
              </w:rPr>
            </w:pPr>
            <w:r w:rsidRPr="00BC36E6">
              <w:rPr>
                <w:rFonts w:hint="eastAsia"/>
                <w:kern w:val="0"/>
                <w:szCs w:val="21"/>
              </w:rPr>
              <w:t>函数发生器</w:t>
            </w:r>
          </w:p>
        </w:tc>
        <w:tc>
          <w:tcPr>
            <w:tcW w:w="1134" w:type="dxa"/>
            <w:tcBorders>
              <w:top w:val="single" w:sz="4" w:space="0" w:color="auto"/>
              <w:left w:val="nil"/>
              <w:bottom w:val="single" w:sz="4" w:space="0" w:color="auto"/>
              <w:right w:val="single" w:sz="4" w:space="0" w:color="auto"/>
            </w:tcBorders>
            <w:vAlign w:val="center"/>
          </w:tcPr>
          <w:p w14:paraId="25C67C41" w14:textId="60586FCF" w:rsidR="00BC36E6" w:rsidRPr="00BC36E6" w:rsidRDefault="00BC36E6" w:rsidP="00BC36E6">
            <w:pPr>
              <w:widowControl/>
              <w:jc w:val="center"/>
              <w:rPr>
                <w:kern w:val="0"/>
                <w:szCs w:val="21"/>
              </w:rPr>
            </w:pPr>
            <w:r w:rsidRPr="00BC36E6">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A99A028" w14:textId="3BC63436" w:rsidR="00BC36E6" w:rsidRPr="00BC36E6" w:rsidRDefault="00BC36E6" w:rsidP="00BC36E6">
            <w:pPr>
              <w:widowControl/>
              <w:jc w:val="center"/>
              <w:rPr>
                <w:kern w:val="0"/>
                <w:szCs w:val="21"/>
              </w:rPr>
            </w:pPr>
            <w:r w:rsidRPr="00BC36E6">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2A1F082" w14:textId="7E8FF095" w:rsidR="00BC36E6" w:rsidRPr="00BC36E6" w:rsidRDefault="00BC36E6" w:rsidP="00BC36E6">
            <w:pPr>
              <w:widowControl/>
              <w:jc w:val="center"/>
              <w:rPr>
                <w:kern w:val="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05BC3" w:rsidRPr="00D05BC3" w14:paraId="0B48AAC3" w14:textId="77777777" w:rsidTr="00854C5D">
        <w:trPr>
          <w:trHeight w:val="470"/>
        </w:trPr>
        <w:tc>
          <w:tcPr>
            <w:tcW w:w="900" w:type="dxa"/>
            <w:vAlign w:val="center"/>
          </w:tcPr>
          <w:p w14:paraId="071408F9" w14:textId="77777777" w:rsidR="00D05BC3" w:rsidRPr="00D05BC3" w:rsidRDefault="00D05BC3" w:rsidP="00D05BC3">
            <w:pPr>
              <w:jc w:val="center"/>
              <w:rPr>
                <w:szCs w:val="21"/>
              </w:rPr>
            </w:pPr>
            <w:bookmarkStart w:id="30" w:name="_Hlk48898437"/>
            <w:r w:rsidRPr="00D05BC3">
              <w:rPr>
                <w:szCs w:val="21"/>
              </w:rPr>
              <w:t>序号</w:t>
            </w:r>
          </w:p>
        </w:tc>
        <w:tc>
          <w:tcPr>
            <w:tcW w:w="1980" w:type="dxa"/>
            <w:vAlign w:val="center"/>
          </w:tcPr>
          <w:p w14:paraId="26A8E7AA" w14:textId="77777777" w:rsidR="00D05BC3" w:rsidRPr="00D05BC3" w:rsidRDefault="00D05BC3" w:rsidP="00D05BC3">
            <w:pPr>
              <w:widowControl/>
              <w:jc w:val="center"/>
              <w:rPr>
                <w:szCs w:val="21"/>
              </w:rPr>
            </w:pPr>
            <w:r w:rsidRPr="00D05BC3">
              <w:rPr>
                <w:szCs w:val="21"/>
              </w:rPr>
              <w:t>货物名称</w:t>
            </w:r>
          </w:p>
        </w:tc>
        <w:tc>
          <w:tcPr>
            <w:tcW w:w="5580" w:type="dxa"/>
            <w:vAlign w:val="center"/>
          </w:tcPr>
          <w:p w14:paraId="38CC28DE" w14:textId="77777777" w:rsidR="00D05BC3" w:rsidRPr="00D05BC3" w:rsidRDefault="00D05BC3" w:rsidP="00D05BC3">
            <w:pPr>
              <w:jc w:val="center"/>
              <w:rPr>
                <w:szCs w:val="21"/>
              </w:rPr>
            </w:pPr>
            <w:r w:rsidRPr="00D05BC3">
              <w:rPr>
                <w:szCs w:val="21"/>
              </w:rPr>
              <w:t>招标技术要求</w:t>
            </w:r>
          </w:p>
        </w:tc>
      </w:tr>
      <w:tr w:rsidR="00D05BC3" w:rsidRPr="00D05BC3" w14:paraId="51963986" w14:textId="77777777" w:rsidTr="001749F6">
        <w:trPr>
          <w:trHeight w:val="450"/>
        </w:trPr>
        <w:tc>
          <w:tcPr>
            <w:tcW w:w="900" w:type="dxa"/>
            <w:vMerge w:val="restart"/>
            <w:vAlign w:val="center"/>
          </w:tcPr>
          <w:p w14:paraId="7DCBB3B5" w14:textId="77777777" w:rsidR="00D05BC3" w:rsidRPr="00D05BC3" w:rsidRDefault="00D05BC3" w:rsidP="00D05BC3">
            <w:pPr>
              <w:jc w:val="center"/>
              <w:rPr>
                <w:b/>
                <w:szCs w:val="21"/>
              </w:rPr>
            </w:pPr>
            <w:r w:rsidRPr="00D05BC3">
              <w:rPr>
                <w:b/>
                <w:szCs w:val="21"/>
              </w:rPr>
              <w:t>1</w:t>
            </w:r>
          </w:p>
        </w:tc>
        <w:tc>
          <w:tcPr>
            <w:tcW w:w="1980" w:type="dxa"/>
            <w:vMerge w:val="restart"/>
            <w:vAlign w:val="center"/>
          </w:tcPr>
          <w:p w14:paraId="0ABA21CA" w14:textId="77777777" w:rsidR="00D05BC3" w:rsidRPr="00D05BC3" w:rsidRDefault="00D05BC3" w:rsidP="00D05BC3">
            <w:pPr>
              <w:adjustRightInd w:val="0"/>
              <w:snapToGrid w:val="0"/>
              <w:spacing w:line="360" w:lineRule="auto"/>
              <w:jc w:val="left"/>
            </w:pPr>
            <w:r w:rsidRPr="00D05BC3">
              <w:rPr>
                <w:rFonts w:hint="eastAsia"/>
                <w:b/>
                <w:bCs/>
              </w:rPr>
              <w:t>高清示波器</w:t>
            </w:r>
          </w:p>
        </w:tc>
        <w:tc>
          <w:tcPr>
            <w:tcW w:w="5580" w:type="dxa"/>
            <w:vAlign w:val="center"/>
          </w:tcPr>
          <w:p w14:paraId="21AEFFC0"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1.1 </w:t>
            </w:r>
            <w:r w:rsidRPr="00D05BC3">
              <w:rPr>
                <w:rFonts w:hint="eastAsia"/>
              </w:rPr>
              <w:t>示波器带宽不少于</w:t>
            </w:r>
            <w:r w:rsidRPr="00D05BC3">
              <w:rPr>
                <w:rFonts w:hint="eastAsia"/>
              </w:rPr>
              <w:t>2.5GHz</w:t>
            </w:r>
            <w:r w:rsidRPr="00D05BC3">
              <w:rPr>
                <w:rFonts w:hint="eastAsia"/>
              </w:rPr>
              <w:t>带宽</w:t>
            </w:r>
          </w:p>
        </w:tc>
      </w:tr>
      <w:tr w:rsidR="00D05BC3" w:rsidRPr="00D05BC3" w14:paraId="5525A153" w14:textId="77777777" w:rsidTr="001749F6">
        <w:trPr>
          <w:trHeight w:val="450"/>
        </w:trPr>
        <w:tc>
          <w:tcPr>
            <w:tcW w:w="900" w:type="dxa"/>
            <w:vMerge/>
            <w:vAlign w:val="center"/>
          </w:tcPr>
          <w:p w14:paraId="0B299C2E" w14:textId="77777777" w:rsidR="00D05BC3" w:rsidRPr="00D05BC3" w:rsidRDefault="00D05BC3" w:rsidP="00D05BC3">
            <w:pPr>
              <w:jc w:val="center"/>
              <w:rPr>
                <w:b/>
                <w:szCs w:val="21"/>
              </w:rPr>
            </w:pPr>
          </w:p>
        </w:tc>
        <w:tc>
          <w:tcPr>
            <w:tcW w:w="1980" w:type="dxa"/>
            <w:vMerge/>
            <w:vAlign w:val="center"/>
          </w:tcPr>
          <w:p w14:paraId="565943A9" w14:textId="77777777" w:rsidR="00D05BC3" w:rsidRPr="00D05BC3" w:rsidRDefault="00D05BC3" w:rsidP="00D05BC3">
            <w:pPr>
              <w:adjustRightInd w:val="0"/>
              <w:snapToGrid w:val="0"/>
              <w:spacing w:line="360" w:lineRule="auto"/>
              <w:jc w:val="left"/>
            </w:pPr>
          </w:p>
        </w:tc>
        <w:tc>
          <w:tcPr>
            <w:tcW w:w="5580" w:type="dxa"/>
            <w:vAlign w:val="center"/>
          </w:tcPr>
          <w:p w14:paraId="39859804"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1.2 </w:t>
            </w:r>
            <w:r w:rsidRPr="00D05BC3">
              <w:rPr>
                <w:rFonts w:hint="eastAsia"/>
              </w:rPr>
              <w:t>不少于</w:t>
            </w:r>
            <w:r w:rsidRPr="00D05BC3">
              <w:rPr>
                <w:rFonts w:hint="eastAsia"/>
              </w:rPr>
              <w:t>4</w:t>
            </w:r>
            <w:r w:rsidRPr="00D05BC3">
              <w:rPr>
                <w:rFonts w:hint="eastAsia"/>
              </w:rPr>
              <w:t>模拟通道</w:t>
            </w:r>
            <w:r w:rsidRPr="00D05BC3">
              <w:rPr>
                <w:rFonts w:hint="eastAsia"/>
              </w:rPr>
              <w:t>+16</w:t>
            </w:r>
            <w:r w:rsidRPr="00D05BC3">
              <w:rPr>
                <w:rFonts w:hint="eastAsia"/>
              </w:rPr>
              <w:t>数字通道，可全通道同时使用</w:t>
            </w:r>
          </w:p>
        </w:tc>
      </w:tr>
      <w:tr w:rsidR="00D05BC3" w:rsidRPr="00D05BC3" w14:paraId="71506FED" w14:textId="77777777" w:rsidTr="001749F6">
        <w:trPr>
          <w:trHeight w:val="450"/>
        </w:trPr>
        <w:tc>
          <w:tcPr>
            <w:tcW w:w="900" w:type="dxa"/>
            <w:vMerge/>
            <w:vAlign w:val="center"/>
          </w:tcPr>
          <w:p w14:paraId="1FAADF1F" w14:textId="77777777" w:rsidR="00D05BC3" w:rsidRPr="00D05BC3" w:rsidRDefault="00D05BC3" w:rsidP="00D05BC3">
            <w:pPr>
              <w:jc w:val="center"/>
              <w:rPr>
                <w:b/>
                <w:szCs w:val="21"/>
              </w:rPr>
            </w:pPr>
          </w:p>
        </w:tc>
        <w:tc>
          <w:tcPr>
            <w:tcW w:w="1980" w:type="dxa"/>
            <w:vMerge/>
            <w:vAlign w:val="center"/>
          </w:tcPr>
          <w:p w14:paraId="793E664D" w14:textId="77777777" w:rsidR="00D05BC3" w:rsidRPr="00D05BC3" w:rsidRDefault="00D05BC3" w:rsidP="00D05BC3">
            <w:pPr>
              <w:adjustRightInd w:val="0"/>
              <w:snapToGrid w:val="0"/>
              <w:spacing w:line="360" w:lineRule="auto"/>
              <w:jc w:val="left"/>
            </w:pPr>
          </w:p>
        </w:tc>
        <w:tc>
          <w:tcPr>
            <w:tcW w:w="5580" w:type="dxa"/>
            <w:vAlign w:val="center"/>
          </w:tcPr>
          <w:p w14:paraId="69E78118" w14:textId="77777777" w:rsidR="00D05BC3" w:rsidRPr="00D05BC3" w:rsidRDefault="00D05BC3" w:rsidP="001749F6">
            <w:pPr>
              <w:adjustRightInd w:val="0"/>
              <w:snapToGrid w:val="0"/>
              <w:jc w:val="left"/>
            </w:pPr>
            <w:r w:rsidRPr="00D05BC3">
              <w:rPr>
                <w:rFonts w:hint="eastAsia"/>
              </w:rPr>
              <w:t xml:space="preserve">1.3 </w:t>
            </w:r>
            <w:r w:rsidRPr="00D05BC3">
              <w:rPr>
                <w:rFonts w:hint="eastAsia"/>
              </w:rPr>
              <w:t>采样率≥</w:t>
            </w:r>
            <w:r w:rsidRPr="00D05BC3">
              <w:rPr>
                <w:rFonts w:hint="eastAsia"/>
              </w:rPr>
              <w:t>20GSa/s</w:t>
            </w:r>
            <w:r w:rsidRPr="00D05BC3">
              <w:rPr>
                <w:rFonts w:hint="eastAsia"/>
              </w:rPr>
              <w:t>（半通道）</w:t>
            </w:r>
            <w:r w:rsidRPr="00D05BC3">
              <w:rPr>
                <w:rFonts w:hint="eastAsia"/>
              </w:rPr>
              <w:t>/ 10GSa/s</w:t>
            </w:r>
            <w:r w:rsidRPr="00D05BC3">
              <w:rPr>
                <w:rFonts w:hint="eastAsia"/>
              </w:rPr>
              <w:t>（全通道）</w:t>
            </w:r>
          </w:p>
        </w:tc>
      </w:tr>
      <w:tr w:rsidR="00D05BC3" w:rsidRPr="00D05BC3" w14:paraId="20400EA2" w14:textId="77777777" w:rsidTr="001749F6">
        <w:trPr>
          <w:trHeight w:val="450"/>
        </w:trPr>
        <w:tc>
          <w:tcPr>
            <w:tcW w:w="900" w:type="dxa"/>
            <w:vMerge/>
            <w:vAlign w:val="center"/>
          </w:tcPr>
          <w:p w14:paraId="35E2BAC1" w14:textId="77777777" w:rsidR="00D05BC3" w:rsidRPr="00D05BC3" w:rsidRDefault="00D05BC3" w:rsidP="00D05BC3">
            <w:pPr>
              <w:jc w:val="center"/>
              <w:rPr>
                <w:b/>
                <w:szCs w:val="21"/>
              </w:rPr>
            </w:pPr>
          </w:p>
        </w:tc>
        <w:tc>
          <w:tcPr>
            <w:tcW w:w="1980" w:type="dxa"/>
            <w:vMerge/>
            <w:vAlign w:val="center"/>
          </w:tcPr>
          <w:p w14:paraId="56234811" w14:textId="77777777" w:rsidR="00D05BC3" w:rsidRPr="00D05BC3" w:rsidRDefault="00D05BC3" w:rsidP="00D05BC3">
            <w:pPr>
              <w:adjustRightInd w:val="0"/>
              <w:snapToGrid w:val="0"/>
              <w:spacing w:line="360" w:lineRule="auto"/>
              <w:jc w:val="left"/>
            </w:pPr>
          </w:p>
        </w:tc>
        <w:tc>
          <w:tcPr>
            <w:tcW w:w="5580" w:type="dxa"/>
            <w:vAlign w:val="center"/>
          </w:tcPr>
          <w:p w14:paraId="229098BB" w14:textId="77777777" w:rsidR="00D05BC3" w:rsidRPr="00D05BC3" w:rsidRDefault="00D05BC3" w:rsidP="001749F6">
            <w:pPr>
              <w:adjustRightInd w:val="0"/>
              <w:snapToGrid w:val="0"/>
              <w:jc w:val="left"/>
            </w:pPr>
            <w:r w:rsidRPr="00D05BC3">
              <w:rPr>
                <w:rFonts w:hint="eastAsia"/>
              </w:rPr>
              <w:t xml:space="preserve">1.4 </w:t>
            </w:r>
            <w:r w:rsidRPr="00D05BC3">
              <w:rPr>
                <w:rFonts w:hint="eastAsia"/>
              </w:rPr>
              <w:t>标配存储≥</w:t>
            </w:r>
            <w:r w:rsidRPr="00D05BC3">
              <w:rPr>
                <w:rFonts w:hint="eastAsia"/>
              </w:rPr>
              <w:t>100Mtps</w:t>
            </w:r>
            <w:r w:rsidRPr="00D05BC3">
              <w:rPr>
                <w:rFonts w:hint="eastAsia"/>
              </w:rPr>
              <w:t>（全通道）</w:t>
            </w:r>
            <w:r w:rsidRPr="00D05BC3">
              <w:rPr>
                <w:rFonts w:hint="eastAsia"/>
              </w:rPr>
              <w:t>/ 200Mtps</w:t>
            </w:r>
            <w:r w:rsidRPr="00D05BC3">
              <w:rPr>
                <w:rFonts w:hint="eastAsia"/>
              </w:rPr>
              <w:t>（半通道）</w:t>
            </w:r>
          </w:p>
        </w:tc>
      </w:tr>
      <w:tr w:rsidR="00D05BC3" w:rsidRPr="00D05BC3" w14:paraId="0151BE55" w14:textId="77777777" w:rsidTr="001749F6">
        <w:trPr>
          <w:trHeight w:val="450"/>
        </w:trPr>
        <w:tc>
          <w:tcPr>
            <w:tcW w:w="900" w:type="dxa"/>
            <w:vMerge/>
            <w:vAlign w:val="center"/>
          </w:tcPr>
          <w:p w14:paraId="547E2861" w14:textId="77777777" w:rsidR="00D05BC3" w:rsidRPr="00D05BC3" w:rsidRDefault="00D05BC3" w:rsidP="00D05BC3">
            <w:pPr>
              <w:jc w:val="center"/>
              <w:rPr>
                <w:b/>
                <w:szCs w:val="21"/>
              </w:rPr>
            </w:pPr>
          </w:p>
        </w:tc>
        <w:tc>
          <w:tcPr>
            <w:tcW w:w="1980" w:type="dxa"/>
            <w:vMerge/>
            <w:vAlign w:val="center"/>
          </w:tcPr>
          <w:p w14:paraId="06DFEEAD" w14:textId="77777777" w:rsidR="00D05BC3" w:rsidRPr="00D05BC3" w:rsidRDefault="00D05BC3" w:rsidP="00D05BC3">
            <w:pPr>
              <w:adjustRightInd w:val="0"/>
              <w:snapToGrid w:val="0"/>
              <w:spacing w:line="360" w:lineRule="auto"/>
              <w:jc w:val="left"/>
            </w:pPr>
          </w:p>
        </w:tc>
        <w:tc>
          <w:tcPr>
            <w:tcW w:w="5580" w:type="dxa"/>
            <w:vAlign w:val="center"/>
          </w:tcPr>
          <w:p w14:paraId="57D429BB" w14:textId="77777777" w:rsidR="00D05BC3" w:rsidRPr="00D05BC3" w:rsidRDefault="00D05BC3" w:rsidP="001749F6">
            <w:pPr>
              <w:adjustRightInd w:val="0"/>
              <w:snapToGrid w:val="0"/>
              <w:jc w:val="left"/>
            </w:pPr>
            <w:r w:rsidRPr="00D05BC3">
              <w:rPr>
                <w:rFonts w:hint="eastAsia"/>
              </w:rPr>
              <w:t xml:space="preserve">1.5 </w:t>
            </w:r>
            <w:r w:rsidRPr="00D05BC3">
              <w:rPr>
                <w:rFonts w:hint="eastAsia"/>
                <w:lang w:val="nb-NO"/>
              </w:rPr>
              <w:t>时基精度</w:t>
            </w:r>
            <w:r w:rsidRPr="00D05BC3">
              <w:rPr>
                <w:rFonts w:hint="eastAsia"/>
              </w:rPr>
              <w:t>≤</w:t>
            </w:r>
            <w:r w:rsidRPr="00D05BC3">
              <w:rPr>
                <w:rFonts w:hint="eastAsia"/>
                <w:lang w:val="nb-NO"/>
              </w:rPr>
              <w:t>0.012ppm + 0.075ppm/year</w:t>
            </w:r>
          </w:p>
        </w:tc>
      </w:tr>
      <w:tr w:rsidR="00D05BC3" w:rsidRPr="00D05BC3" w14:paraId="6DB110D3" w14:textId="77777777" w:rsidTr="001749F6">
        <w:trPr>
          <w:trHeight w:val="450"/>
        </w:trPr>
        <w:tc>
          <w:tcPr>
            <w:tcW w:w="900" w:type="dxa"/>
            <w:vMerge/>
            <w:vAlign w:val="center"/>
          </w:tcPr>
          <w:p w14:paraId="37FF7CB9" w14:textId="77777777" w:rsidR="00D05BC3" w:rsidRPr="00D05BC3" w:rsidRDefault="00D05BC3" w:rsidP="00D05BC3">
            <w:pPr>
              <w:jc w:val="center"/>
              <w:rPr>
                <w:b/>
                <w:szCs w:val="21"/>
              </w:rPr>
            </w:pPr>
          </w:p>
        </w:tc>
        <w:tc>
          <w:tcPr>
            <w:tcW w:w="1980" w:type="dxa"/>
            <w:vMerge/>
            <w:vAlign w:val="center"/>
          </w:tcPr>
          <w:p w14:paraId="5F60A7BD" w14:textId="77777777" w:rsidR="00D05BC3" w:rsidRPr="00D05BC3" w:rsidRDefault="00D05BC3" w:rsidP="00D05BC3">
            <w:pPr>
              <w:adjustRightInd w:val="0"/>
              <w:snapToGrid w:val="0"/>
              <w:spacing w:line="360" w:lineRule="auto"/>
              <w:jc w:val="left"/>
            </w:pPr>
          </w:p>
        </w:tc>
        <w:tc>
          <w:tcPr>
            <w:tcW w:w="5580" w:type="dxa"/>
            <w:vAlign w:val="center"/>
          </w:tcPr>
          <w:p w14:paraId="1A0FDD7F" w14:textId="77777777" w:rsidR="00D05BC3" w:rsidRPr="00D05BC3" w:rsidRDefault="00D05BC3" w:rsidP="001749F6">
            <w:pPr>
              <w:adjustRightInd w:val="0"/>
              <w:snapToGrid w:val="0"/>
              <w:jc w:val="left"/>
            </w:pPr>
            <w:r w:rsidRPr="00D05BC3">
              <w:rPr>
                <w:rFonts w:hint="eastAsia"/>
              </w:rPr>
              <w:t>★</w:t>
            </w:r>
            <w:r w:rsidRPr="00D05BC3">
              <w:rPr>
                <w:rFonts w:hint="eastAsia"/>
              </w:rPr>
              <w:t>1.6 ADC</w:t>
            </w:r>
            <w:r w:rsidRPr="00D05BC3">
              <w:rPr>
                <w:rFonts w:hint="eastAsia"/>
              </w:rPr>
              <w:t>硬件</w:t>
            </w:r>
            <w:r w:rsidRPr="00D05BC3">
              <w:rPr>
                <w:rFonts w:hint="eastAsia"/>
              </w:rPr>
              <w:t>bit</w:t>
            </w:r>
            <w:r w:rsidRPr="00D05BC3">
              <w:rPr>
                <w:rFonts w:hint="eastAsia"/>
              </w:rPr>
              <w:t>位（全频段）≥</w:t>
            </w:r>
            <w:r w:rsidRPr="00D05BC3">
              <w:rPr>
                <w:rFonts w:hint="eastAsia"/>
                <w:lang w:val="nb-NO"/>
              </w:rPr>
              <w:t>10bit</w:t>
            </w:r>
          </w:p>
        </w:tc>
      </w:tr>
      <w:tr w:rsidR="00D05BC3" w:rsidRPr="00D05BC3" w14:paraId="2783C8EA" w14:textId="77777777" w:rsidTr="001749F6">
        <w:trPr>
          <w:trHeight w:val="450"/>
        </w:trPr>
        <w:tc>
          <w:tcPr>
            <w:tcW w:w="900" w:type="dxa"/>
            <w:vMerge/>
            <w:vAlign w:val="center"/>
          </w:tcPr>
          <w:p w14:paraId="3CDF57A1" w14:textId="77777777" w:rsidR="00D05BC3" w:rsidRPr="00D05BC3" w:rsidRDefault="00D05BC3" w:rsidP="00D05BC3">
            <w:pPr>
              <w:jc w:val="center"/>
              <w:rPr>
                <w:b/>
                <w:szCs w:val="21"/>
              </w:rPr>
            </w:pPr>
          </w:p>
        </w:tc>
        <w:tc>
          <w:tcPr>
            <w:tcW w:w="1980" w:type="dxa"/>
            <w:vMerge/>
            <w:vAlign w:val="center"/>
          </w:tcPr>
          <w:p w14:paraId="5F318165" w14:textId="77777777" w:rsidR="00D05BC3" w:rsidRPr="00D05BC3" w:rsidRDefault="00D05BC3" w:rsidP="00D05BC3">
            <w:pPr>
              <w:adjustRightInd w:val="0"/>
              <w:snapToGrid w:val="0"/>
              <w:spacing w:line="360" w:lineRule="auto"/>
              <w:jc w:val="left"/>
            </w:pPr>
          </w:p>
        </w:tc>
        <w:tc>
          <w:tcPr>
            <w:tcW w:w="5580" w:type="dxa"/>
            <w:vAlign w:val="center"/>
          </w:tcPr>
          <w:p w14:paraId="093DEB98" w14:textId="77777777" w:rsidR="00D05BC3" w:rsidRPr="00D05BC3" w:rsidRDefault="00D05BC3" w:rsidP="001749F6">
            <w:pPr>
              <w:adjustRightInd w:val="0"/>
              <w:snapToGrid w:val="0"/>
              <w:jc w:val="left"/>
            </w:pPr>
            <w:r w:rsidRPr="00D05BC3">
              <w:rPr>
                <w:rFonts w:hint="eastAsia"/>
              </w:rPr>
              <w:t xml:space="preserve">1.7 </w:t>
            </w:r>
            <w:r w:rsidRPr="00D05BC3">
              <w:rPr>
                <w:rFonts w:hint="eastAsia"/>
              </w:rPr>
              <w:t>支持</w:t>
            </w:r>
            <w:r w:rsidRPr="00D05BC3">
              <w:rPr>
                <w:rFonts w:hint="eastAsia"/>
              </w:rPr>
              <w:t>Win10</w:t>
            </w:r>
            <w:r w:rsidRPr="00D05BC3">
              <w:rPr>
                <w:rFonts w:hint="eastAsia"/>
              </w:rPr>
              <w:t>操作系统</w:t>
            </w:r>
          </w:p>
        </w:tc>
      </w:tr>
      <w:tr w:rsidR="00D05BC3" w:rsidRPr="00D05BC3" w14:paraId="6213345D" w14:textId="77777777" w:rsidTr="001749F6">
        <w:trPr>
          <w:trHeight w:val="450"/>
        </w:trPr>
        <w:tc>
          <w:tcPr>
            <w:tcW w:w="900" w:type="dxa"/>
            <w:vMerge/>
            <w:vAlign w:val="center"/>
          </w:tcPr>
          <w:p w14:paraId="05BF704F" w14:textId="77777777" w:rsidR="00D05BC3" w:rsidRPr="00D05BC3" w:rsidRDefault="00D05BC3" w:rsidP="00D05BC3">
            <w:pPr>
              <w:jc w:val="center"/>
              <w:rPr>
                <w:b/>
                <w:szCs w:val="21"/>
              </w:rPr>
            </w:pPr>
          </w:p>
        </w:tc>
        <w:tc>
          <w:tcPr>
            <w:tcW w:w="1980" w:type="dxa"/>
            <w:vMerge/>
            <w:vAlign w:val="center"/>
          </w:tcPr>
          <w:p w14:paraId="1C443C20" w14:textId="77777777" w:rsidR="00D05BC3" w:rsidRPr="00D05BC3" w:rsidRDefault="00D05BC3" w:rsidP="00D05BC3">
            <w:pPr>
              <w:adjustRightInd w:val="0"/>
              <w:snapToGrid w:val="0"/>
              <w:spacing w:line="360" w:lineRule="auto"/>
              <w:jc w:val="left"/>
            </w:pPr>
          </w:p>
        </w:tc>
        <w:tc>
          <w:tcPr>
            <w:tcW w:w="5580" w:type="dxa"/>
            <w:vAlign w:val="center"/>
          </w:tcPr>
          <w:p w14:paraId="00C35EA9" w14:textId="77777777" w:rsidR="00D05BC3" w:rsidRPr="00D05BC3" w:rsidRDefault="00D05BC3" w:rsidP="001749F6">
            <w:pPr>
              <w:adjustRightInd w:val="0"/>
              <w:snapToGrid w:val="0"/>
              <w:jc w:val="left"/>
            </w:pPr>
            <w:r w:rsidRPr="00D05BC3">
              <w:rPr>
                <w:rFonts w:hint="eastAsia"/>
              </w:rPr>
              <w:t xml:space="preserve">1.8 </w:t>
            </w:r>
            <w:r w:rsidRPr="00D05BC3">
              <w:rPr>
                <w:rFonts w:hint="eastAsia"/>
              </w:rPr>
              <w:t>电容触摸屏≥</w:t>
            </w:r>
            <w:r w:rsidRPr="00D05BC3">
              <w:rPr>
                <w:rFonts w:hint="eastAsia"/>
              </w:rPr>
              <w:t>15</w:t>
            </w:r>
            <w:r w:rsidRPr="00D05BC3">
              <w:rPr>
                <w:rFonts w:hint="eastAsia"/>
              </w:rPr>
              <w:t>英寸</w:t>
            </w:r>
          </w:p>
        </w:tc>
      </w:tr>
      <w:tr w:rsidR="00D05BC3" w:rsidRPr="00D05BC3" w14:paraId="782DC015" w14:textId="77777777" w:rsidTr="001749F6">
        <w:trPr>
          <w:trHeight w:val="510"/>
        </w:trPr>
        <w:tc>
          <w:tcPr>
            <w:tcW w:w="900" w:type="dxa"/>
            <w:vMerge w:val="restart"/>
            <w:vAlign w:val="center"/>
          </w:tcPr>
          <w:p w14:paraId="1D305520" w14:textId="77777777" w:rsidR="00D05BC3" w:rsidRPr="00D05BC3" w:rsidRDefault="00D05BC3" w:rsidP="00D05BC3">
            <w:pPr>
              <w:jc w:val="center"/>
              <w:rPr>
                <w:b/>
                <w:szCs w:val="21"/>
              </w:rPr>
            </w:pPr>
            <w:r w:rsidRPr="00D05BC3">
              <w:rPr>
                <w:rFonts w:hint="eastAsia"/>
                <w:b/>
                <w:szCs w:val="21"/>
              </w:rPr>
              <w:t>2</w:t>
            </w:r>
          </w:p>
        </w:tc>
        <w:tc>
          <w:tcPr>
            <w:tcW w:w="1980" w:type="dxa"/>
            <w:vMerge w:val="restart"/>
            <w:vAlign w:val="center"/>
          </w:tcPr>
          <w:p w14:paraId="623E60EC" w14:textId="77777777" w:rsidR="00D05BC3" w:rsidRPr="00D05BC3" w:rsidRDefault="00D05BC3" w:rsidP="00D05BC3">
            <w:pPr>
              <w:jc w:val="left"/>
              <w:rPr>
                <w:b/>
                <w:szCs w:val="21"/>
              </w:rPr>
            </w:pPr>
            <w:r w:rsidRPr="00D05BC3">
              <w:rPr>
                <w:b/>
                <w:bCs/>
                <w:kern w:val="0"/>
                <w:szCs w:val="21"/>
              </w:rPr>
              <w:t>无源探头</w:t>
            </w:r>
            <w:r w:rsidRPr="00D05BC3">
              <w:rPr>
                <w:rFonts w:hint="eastAsia"/>
                <w:b/>
                <w:bCs/>
                <w:kern w:val="0"/>
                <w:szCs w:val="21"/>
              </w:rPr>
              <w:t>1</w:t>
            </w:r>
          </w:p>
        </w:tc>
        <w:tc>
          <w:tcPr>
            <w:tcW w:w="5580" w:type="dxa"/>
            <w:vAlign w:val="center"/>
          </w:tcPr>
          <w:p w14:paraId="0E1935B3"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2.1 </w:t>
            </w:r>
            <w:r w:rsidRPr="00D05BC3">
              <w:rPr>
                <w:rFonts w:hint="eastAsia"/>
              </w:rPr>
              <w:t>带宽不少于</w:t>
            </w:r>
            <w:r w:rsidRPr="00D05BC3">
              <w:rPr>
                <w:rFonts w:hint="eastAsia"/>
              </w:rPr>
              <w:t>1.5GHz</w:t>
            </w:r>
            <w:r w:rsidRPr="00D05BC3">
              <w:rPr>
                <w:rFonts w:hint="eastAsia"/>
              </w:rPr>
              <w:t>带宽</w:t>
            </w:r>
          </w:p>
        </w:tc>
      </w:tr>
      <w:tr w:rsidR="00D05BC3" w:rsidRPr="00D05BC3" w14:paraId="4FAC3660" w14:textId="77777777" w:rsidTr="001749F6">
        <w:trPr>
          <w:trHeight w:val="510"/>
        </w:trPr>
        <w:tc>
          <w:tcPr>
            <w:tcW w:w="900" w:type="dxa"/>
            <w:vMerge/>
            <w:vAlign w:val="center"/>
          </w:tcPr>
          <w:p w14:paraId="0E2EDE57" w14:textId="77777777" w:rsidR="00D05BC3" w:rsidRPr="00D05BC3" w:rsidRDefault="00D05BC3" w:rsidP="00D05BC3">
            <w:pPr>
              <w:jc w:val="center"/>
              <w:rPr>
                <w:b/>
                <w:szCs w:val="21"/>
              </w:rPr>
            </w:pPr>
          </w:p>
        </w:tc>
        <w:tc>
          <w:tcPr>
            <w:tcW w:w="1980" w:type="dxa"/>
            <w:vMerge/>
            <w:vAlign w:val="center"/>
          </w:tcPr>
          <w:p w14:paraId="37147B0F" w14:textId="77777777" w:rsidR="00D05BC3" w:rsidRPr="00D05BC3" w:rsidRDefault="00D05BC3" w:rsidP="00D05BC3">
            <w:pPr>
              <w:jc w:val="left"/>
              <w:rPr>
                <w:b/>
                <w:bCs/>
                <w:kern w:val="0"/>
                <w:szCs w:val="21"/>
              </w:rPr>
            </w:pPr>
          </w:p>
        </w:tc>
        <w:tc>
          <w:tcPr>
            <w:tcW w:w="5580" w:type="dxa"/>
            <w:vAlign w:val="center"/>
          </w:tcPr>
          <w:p w14:paraId="27C1C4EB" w14:textId="77777777" w:rsidR="00D05BC3" w:rsidRPr="00D05BC3" w:rsidRDefault="00D05BC3" w:rsidP="001749F6">
            <w:pPr>
              <w:adjustRightInd w:val="0"/>
              <w:snapToGrid w:val="0"/>
              <w:jc w:val="left"/>
            </w:pPr>
            <w:r w:rsidRPr="00D05BC3">
              <w:rPr>
                <w:rFonts w:hint="eastAsia"/>
              </w:rPr>
              <w:t xml:space="preserve">2.2 </w:t>
            </w:r>
            <w:r w:rsidRPr="00D05BC3">
              <w:rPr>
                <w:rFonts w:hint="eastAsia"/>
              </w:rPr>
              <w:t>衰减比≤</w:t>
            </w:r>
            <w:r w:rsidRPr="00D05BC3">
              <w:rPr>
                <w:rFonts w:hint="eastAsia"/>
              </w:rPr>
              <w:t>10</w:t>
            </w:r>
            <w:r w:rsidRPr="00D05BC3">
              <w:rPr>
                <w:rFonts w:hint="eastAsia"/>
              </w:rPr>
              <w:t>：</w:t>
            </w:r>
            <w:r w:rsidRPr="00D05BC3">
              <w:rPr>
                <w:rFonts w:hint="eastAsia"/>
              </w:rPr>
              <w:t xml:space="preserve">1 </w:t>
            </w:r>
          </w:p>
        </w:tc>
      </w:tr>
      <w:tr w:rsidR="00D05BC3" w:rsidRPr="00D05BC3" w14:paraId="2D2AF6E0" w14:textId="77777777" w:rsidTr="001749F6">
        <w:trPr>
          <w:trHeight w:val="510"/>
        </w:trPr>
        <w:tc>
          <w:tcPr>
            <w:tcW w:w="900" w:type="dxa"/>
            <w:vMerge/>
            <w:vAlign w:val="center"/>
          </w:tcPr>
          <w:p w14:paraId="1CAED3E6" w14:textId="77777777" w:rsidR="00D05BC3" w:rsidRPr="00D05BC3" w:rsidRDefault="00D05BC3" w:rsidP="00D05BC3">
            <w:pPr>
              <w:jc w:val="center"/>
              <w:rPr>
                <w:b/>
                <w:szCs w:val="21"/>
              </w:rPr>
            </w:pPr>
          </w:p>
        </w:tc>
        <w:tc>
          <w:tcPr>
            <w:tcW w:w="1980" w:type="dxa"/>
            <w:vMerge/>
            <w:vAlign w:val="center"/>
          </w:tcPr>
          <w:p w14:paraId="7A03DBEB" w14:textId="77777777" w:rsidR="00D05BC3" w:rsidRPr="00D05BC3" w:rsidRDefault="00D05BC3" w:rsidP="00D05BC3">
            <w:pPr>
              <w:jc w:val="left"/>
              <w:rPr>
                <w:b/>
                <w:bCs/>
                <w:kern w:val="0"/>
                <w:szCs w:val="21"/>
              </w:rPr>
            </w:pPr>
          </w:p>
        </w:tc>
        <w:tc>
          <w:tcPr>
            <w:tcW w:w="5580" w:type="dxa"/>
            <w:vAlign w:val="center"/>
          </w:tcPr>
          <w:p w14:paraId="0118BD83" w14:textId="77777777" w:rsidR="00D05BC3" w:rsidRPr="00D05BC3" w:rsidRDefault="00D05BC3" w:rsidP="001749F6">
            <w:pPr>
              <w:adjustRightInd w:val="0"/>
              <w:snapToGrid w:val="0"/>
              <w:jc w:val="left"/>
            </w:pPr>
            <w:r w:rsidRPr="00D05BC3">
              <w:rPr>
                <w:rFonts w:hint="eastAsia"/>
              </w:rPr>
              <w:t xml:space="preserve">2.3 </w:t>
            </w:r>
            <w:r w:rsidRPr="00D05BC3">
              <w:rPr>
                <w:rFonts w:hint="eastAsia"/>
              </w:rPr>
              <w:t>输入电容≤</w:t>
            </w:r>
            <w:r w:rsidRPr="00D05BC3">
              <w:rPr>
                <w:rFonts w:hint="eastAsia"/>
              </w:rPr>
              <w:t>2pF</w:t>
            </w:r>
          </w:p>
        </w:tc>
      </w:tr>
      <w:tr w:rsidR="00D05BC3" w:rsidRPr="00D05BC3" w14:paraId="522FBC4E" w14:textId="77777777" w:rsidTr="001749F6">
        <w:trPr>
          <w:trHeight w:val="510"/>
        </w:trPr>
        <w:tc>
          <w:tcPr>
            <w:tcW w:w="900" w:type="dxa"/>
            <w:vMerge/>
            <w:vAlign w:val="center"/>
          </w:tcPr>
          <w:p w14:paraId="644DB043" w14:textId="77777777" w:rsidR="00D05BC3" w:rsidRPr="00D05BC3" w:rsidRDefault="00D05BC3" w:rsidP="00D05BC3">
            <w:pPr>
              <w:jc w:val="center"/>
              <w:rPr>
                <w:b/>
                <w:szCs w:val="21"/>
              </w:rPr>
            </w:pPr>
          </w:p>
        </w:tc>
        <w:tc>
          <w:tcPr>
            <w:tcW w:w="1980" w:type="dxa"/>
            <w:vMerge/>
            <w:vAlign w:val="center"/>
          </w:tcPr>
          <w:p w14:paraId="136FEB39" w14:textId="77777777" w:rsidR="00D05BC3" w:rsidRPr="00D05BC3" w:rsidRDefault="00D05BC3" w:rsidP="00D05BC3">
            <w:pPr>
              <w:jc w:val="left"/>
              <w:rPr>
                <w:b/>
                <w:bCs/>
                <w:kern w:val="0"/>
                <w:szCs w:val="21"/>
              </w:rPr>
            </w:pPr>
          </w:p>
        </w:tc>
        <w:tc>
          <w:tcPr>
            <w:tcW w:w="5580" w:type="dxa"/>
            <w:vAlign w:val="center"/>
          </w:tcPr>
          <w:p w14:paraId="479FA2A7" w14:textId="77777777" w:rsidR="00D05BC3" w:rsidRPr="00D05BC3" w:rsidRDefault="00D05BC3" w:rsidP="001749F6">
            <w:pPr>
              <w:adjustRightInd w:val="0"/>
              <w:snapToGrid w:val="0"/>
              <w:jc w:val="left"/>
            </w:pPr>
            <w:r w:rsidRPr="00D05BC3">
              <w:rPr>
                <w:rFonts w:hint="eastAsia"/>
              </w:rPr>
              <w:t xml:space="preserve">2.4 </w:t>
            </w:r>
            <w:r w:rsidRPr="00D05BC3">
              <w:rPr>
                <w:rFonts w:hint="eastAsia"/>
              </w:rPr>
              <w:t>最大输入电压≥</w:t>
            </w:r>
            <w:r w:rsidRPr="00D05BC3">
              <w:rPr>
                <w:rFonts w:hint="eastAsia"/>
              </w:rPr>
              <w:t>8.5V</w:t>
            </w:r>
          </w:p>
        </w:tc>
      </w:tr>
      <w:tr w:rsidR="00D05BC3" w:rsidRPr="00D05BC3" w14:paraId="4DAA11B0" w14:textId="77777777" w:rsidTr="001749F6">
        <w:trPr>
          <w:trHeight w:val="510"/>
        </w:trPr>
        <w:tc>
          <w:tcPr>
            <w:tcW w:w="900" w:type="dxa"/>
            <w:vMerge/>
            <w:vAlign w:val="center"/>
          </w:tcPr>
          <w:p w14:paraId="0C57DBCC" w14:textId="77777777" w:rsidR="00D05BC3" w:rsidRPr="00D05BC3" w:rsidRDefault="00D05BC3" w:rsidP="00D05BC3">
            <w:pPr>
              <w:jc w:val="center"/>
              <w:rPr>
                <w:b/>
                <w:szCs w:val="21"/>
              </w:rPr>
            </w:pPr>
          </w:p>
        </w:tc>
        <w:tc>
          <w:tcPr>
            <w:tcW w:w="1980" w:type="dxa"/>
            <w:vMerge/>
            <w:vAlign w:val="center"/>
          </w:tcPr>
          <w:p w14:paraId="2197E452" w14:textId="77777777" w:rsidR="00D05BC3" w:rsidRPr="00D05BC3" w:rsidRDefault="00D05BC3" w:rsidP="00D05BC3">
            <w:pPr>
              <w:jc w:val="left"/>
              <w:rPr>
                <w:b/>
                <w:bCs/>
                <w:kern w:val="0"/>
                <w:szCs w:val="21"/>
              </w:rPr>
            </w:pPr>
          </w:p>
        </w:tc>
        <w:tc>
          <w:tcPr>
            <w:tcW w:w="5580" w:type="dxa"/>
            <w:vAlign w:val="center"/>
          </w:tcPr>
          <w:p w14:paraId="5B1EF501"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2.5 </w:t>
            </w:r>
            <w:r w:rsidRPr="00D05BC3">
              <w:rPr>
                <w:rFonts w:hint="eastAsia"/>
              </w:rPr>
              <w:t>兼容性，作为示波器配件使用，需与示波器同品牌</w:t>
            </w:r>
          </w:p>
        </w:tc>
      </w:tr>
      <w:tr w:rsidR="00D05BC3" w:rsidRPr="00D05BC3" w14:paraId="41544B55" w14:textId="77777777" w:rsidTr="001749F6">
        <w:trPr>
          <w:trHeight w:val="510"/>
        </w:trPr>
        <w:tc>
          <w:tcPr>
            <w:tcW w:w="900" w:type="dxa"/>
            <w:vMerge w:val="restart"/>
            <w:vAlign w:val="center"/>
          </w:tcPr>
          <w:p w14:paraId="10755D1D" w14:textId="77777777" w:rsidR="00D05BC3" w:rsidRPr="00D05BC3" w:rsidRDefault="00D05BC3" w:rsidP="00D05BC3">
            <w:pPr>
              <w:jc w:val="center"/>
              <w:rPr>
                <w:b/>
                <w:szCs w:val="21"/>
              </w:rPr>
            </w:pPr>
            <w:r w:rsidRPr="00D05BC3">
              <w:rPr>
                <w:rFonts w:hint="eastAsia"/>
                <w:b/>
                <w:szCs w:val="21"/>
              </w:rPr>
              <w:lastRenderedPageBreak/>
              <w:t>3</w:t>
            </w:r>
          </w:p>
        </w:tc>
        <w:tc>
          <w:tcPr>
            <w:tcW w:w="1980" w:type="dxa"/>
            <w:vMerge w:val="restart"/>
            <w:vAlign w:val="center"/>
          </w:tcPr>
          <w:p w14:paraId="0181E2A7" w14:textId="77777777" w:rsidR="00D05BC3" w:rsidRPr="00D05BC3" w:rsidRDefault="00D05BC3" w:rsidP="00D05BC3">
            <w:pPr>
              <w:jc w:val="left"/>
              <w:rPr>
                <w:b/>
                <w:szCs w:val="21"/>
              </w:rPr>
            </w:pPr>
            <w:r w:rsidRPr="00D05BC3">
              <w:rPr>
                <w:b/>
                <w:bCs/>
                <w:kern w:val="0"/>
                <w:szCs w:val="21"/>
              </w:rPr>
              <w:t>无源探头</w:t>
            </w:r>
            <w:r w:rsidRPr="00D05BC3">
              <w:rPr>
                <w:rFonts w:hint="eastAsia"/>
                <w:b/>
                <w:bCs/>
                <w:kern w:val="0"/>
                <w:szCs w:val="21"/>
              </w:rPr>
              <w:t>2</w:t>
            </w:r>
          </w:p>
        </w:tc>
        <w:tc>
          <w:tcPr>
            <w:tcW w:w="5580" w:type="dxa"/>
            <w:vAlign w:val="center"/>
          </w:tcPr>
          <w:p w14:paraId="6EE0CE39"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3.1 </w:t>
            </w:r>
            <w:r w:rsidRPr="00D05BC3">
              <w:rPr>
                <w:rFonts w:hint="eastAsia"/>
              </w:rPr>
              <w:t>带宽≥</w:t>
            </w:r>
            <w:r w:rsidRPr="00D05BC3">
              <w:rPr>
                <w:rFonts w:hint="eastAsia"/>
              </w:rPr>
              <w:t>1.5GHz</w:t>
            </w:r>
          </w:p>
        </w:tc>
      </w:tr>
      <w:tr w:rsidR="00D05BC3" w:rsidRPr="00D05BC3" w14:paraId="5D177114" w14:textId="77777777" w:rsidTr="001749F6">
        <w:trPr>
          <w:trHeight w:val="510"/>
        </w:trPr>
        <w:tc>
          <w:tcPr>
            <w:tcW w:w="900" w:type="dxa"/>
            <w:vMerge/>
            <w:vAlign w:val="center"/>
          </w:tcPr>
          <w:p w14:paraId="59DACD2D" w14:textId="77777777" w:rsidR="00D05BC3" w:rsidRPr="00D05BC3" w:rsidRDefault="00D05BC3" w:rsidP="00D05BC3">
            <w:pPr>
              <w:jc w:val="center"/>
              <w:rPr>
                <w:b/>
                <w:szCs w:val="21"/>
              </w:rPr>
            </w:pPr>
          </w:p>
        </w:tc>
        <w:tc>
          <w:tcPr>
            <w:tcW w:w="1980" w:type="dxa"/>
            <w:vMerge/>
            <w:vAlign w:val="center"/>
          </w:tcPr>
          <w:p w14:paraId="39FE1442" w14:textId="77777777" w:rsidR="00D05BC3" w:rsidRPr="00D05BC3" w:rsidRDefault="00D05BC3" w:rsidP="00D05BC3">
            <w:pPr>
              <w:jc w:val="left"/>
              <w:rPr>
                <w:b/>
                <w:bCs/>
                <w:kern w:val="0"/>
                <w:szCs w:val="21"/>
              </w:rPr>
            </w:pPr>
          </w:p>
        </w:tc>
        <w:tc>
          <w:tcPr>
            <w:tcW w:w="5580" w:type="dxa"/>
            <w:vAlign w:val="center"/>
          </w:tcPr>
          <w:p w14:paraId="635C0ACE" w14:textId="77777777" w:rsidR="00D05BC3" w:rsidRPr="00D05BC3" w:rsidRDefault="00D05BC3" w:rsidP="001749F6">
            <w:pPr>
              <w:adjustRightInd w:val="0"/>
              <w:snapToGrid w:val="0"/>
              <w:jc w:val="left"/>
            </w:pPr>
            <w:r w:rsidRPr="00D05BC3">
              <w:rPr>
                <w:rFonts w:hint="eastAsia"/>
              </w:rPr>
              <w:t xml:space="preserve">3.2 </w:t>
            </w:r>
            <w:r w:rsidRPr="00D05BC3">
              <w:rPr>
                <w:rFonts w:hint="eastAsia"/>
              </w:rPr>
              <w:t>衰减比≤</w:t>
            </w:r>
            <w:r w:rsidRPr="00D05BC3">
              <w:rPr>
                <w:rFonts w:hint="eastAsia"/>
              </w:rPr>
              <w:t>100</w:t>
            </w:r>
            <w:r w:rsidRPr="00D05BC3">
              <w:rPr>
                <w:rFonts w:hint="eastAsia"/>
              </w:rPr>
              <w:t>：</w:t>
            </w:r>
            <w:r w:rsidRPr="00D05BC3">
              <w:rPr>
                <w:rFonts w:hint="eastAsia"/>
              </w:rPr>
              <w:t xml:space="preserve">1 </w:t>
            </w:r>
          </w:p>
        </w:tc>
      </w:tr>
      <w:tr w:rsidR="00D05BC3" w:rsidRPr="00D05BC3" w14:paraId="27DC7C58" w14:textId="77777777" w:rsidTr="001749F6">
        <w:trPr>
          <w:trHeight w:val="510"/>
        </w:trPr>
        <w:tc>
          <w:tcPr>
            <w:tcW w:w="900" w:type="dxa"/>
            <w:vMerge/>
            <w:vAlign w:val="center"/>
          </w:tcPr>
          <w:p w14:paraId="6759E9D9" w14:textId="77777777" w:rsidR="00D05BC3" w:rsidRPr="00D05BC3" w:rsidRDefault="00D05BC3" w:rsidP="00D05BC3">
            <w:pPr>
              <w:jc w:val="center"/>
              <w:rPr>
                <w:b/>
                <w:szCs w:val="21"/>
              </w:rPr>
            </w:pPr>
          </w:p>
        </w:tc>
        <w:tc>
          <w:tcPr>
            <w:tcW w:w="1980" w:type="dxa"/>
            <w:vMerge/>
            <w:vAlign w:val="center"/>
          </w:tcPr>
          <w:p w14:paraId="7F6D2503" w14:textId="77777777" w:rsidR="00D05BC3" w:rsidRPr="00D05BC3" w:rsidRDefault="00D05BC3" w:rsidP="00D05BC3">
            <w:pPr>
              <w:jc w:val="left"/>
              <w:rPr>
                <w:b/>
                <w:bCs/>
                <w:kern w:val="0"/>
                <w:szCs w:val="21"/>
              </w:rPr>
            </w:pPr>
          </w:p>
        </w:tc>
        <w:tc>
          <w:tcPr>
            <w:tcW w:w="5580" w:type="dxa"/>
            <w:vAlign w:val="center"/>
          </w:tcPr>
          <w:p w14:paraId="1931D59C" w14:textId="77777777" w:rsidR="00D05BC3" w:rsidRPr="00D05BC3" w:rsidRDefault="00D05BC3" w:rsidP="001749F6">
            <w:pPr>
              <w:adjustRightInd w:val="0"/>
              <w:snapToGrid w:val="0"/>
              <w:jc w:val="left"/>
            </w:pPr>
            <w:r w:rsidRPr="00D05BC3">
              <w:rPr>
                <w:rFonts w:hint="eastAsia"/>
              </w:rPr>
              <w:t xml:space="preserve">3.3 </w:t>
            </w:r>
            <w:r w:rsidRPr="00D05BC3">
              <w:rPr>
                <w:rFonts w:hint="eastAsia"/>
              </w:rPr>
              <w:t>输入电容≤</w:t>
            </w:r>
            <w:r w:rsidRPr="00D05BC3">
              <w:rPr>
                <w:rFonts w:hint="eastAsia"/>
              </w:rPr>
              <w:t>2.6pF</w:t>
            </w:r>
          </w:p>
        </w:tc>
      </w:tr>
      <w:tr w:rsidR="00D05BC3" w:rsidRPr="00D05BC3" w14:paraId="22830026" w14:textId="77777777" w:rsidTr="001749F6">
        <w:trPr>
          <w:trHeight w:val="510"/>
        </w:trPr>
        <w:tc>
          <w:tcPr>
            <w:tcW w:w="900" w:type="dxa"/>
            <w:vMerge/>
            <w:vAlign w:val="center"/>
          </w:tcPr>
          <w:p w14:paraId="509AF810" w14:textId="77777777" w:rsidR="00D05BC3" w:rsidRPr="00D05BC3" w:rsidRDefault="00D05BC3" w:rsidP="00D05BC3">
            <w:pPr>
              <w:jc w:val="center"/>
              <w:rPr>
                <w:b/>
                <w:szCs w:val="21"/>
              </w:rPr>
            </w:pPr>
          </w:p>
        </w:tc>
        <w:tc>
          <w:tcPr>
            <w:tcW w:w="1980" w:type="dxa"/>
            <w:vMerge/>
            <w:vAlign w:val="center"/>
          </w:tcPr>
          <w:p w14:paraId="642B4B36" w14:textId="77777777" w:rsidR="00D05BC3" w:rsidRPr="00D05BC3" w:rsidRDefault="00D05BC3" w:rsidP="00D05BC3">
            <w:pPr>
              <w:jc w:val="left"/>
              <w:rPr>
                <w:b/>
                <w:bCs/>
                <w:kern w:val="0"/>
                <w:szCs w:val="21"/>
              </w:rPr>
            </w:pPr>
          </w:p>
        </w:tc>
        <w:tc>
          <w:tcPr>
            <w:tcW w:w="5580" w:type="dxa"/>
            <w:vAlign w:val="center"/>
          </w:tcPr>
          <w:p w14:paraId="6BF148CE" w14:textId="77777777" w:rsidR="00D05BC3" w:rsidRPr="00D05BC3" w:rsidRDefault="00D05BC3" w:rsidP="001749F6">
            <w:pPr>
              <w:adjustRightInd w:val="0"/>
              <w:snapToGrid w:val="0"/>
              <w:jc w:val="left"/>
            </w:pPr>
            <w:r w:rsidRPr="00D05BC3">
              <w:rPr>
                <w:rFonts w:hint="eastAsia"/>
              </w:rPr>
              <w:t xml:space="preserve">3.4 </w:t>
            </w:r>
            <w:r w:rsidRPr="00D05BC3">
              <w:rPr>
                <w:rFonts w:hint="eastAsia"/>
              </w:rPr>
              <w:t>最大输入电压≥</w:t>
            </w:r>
            <w:r w:rsidRPr="00D05BC3">
              <w:rPr>
                <w:rFonts w:hint="eastAsia"/>
              </w:rPr>
              <w:t>21V</w:t>
            </w:r>
          </w:p>
        </w:tc>
      </w:tr>
      <w:tr w:rsidR="00D05BC3" w:rsidRPr="00D05BC3" w14:paraId="7CE0FE30" w14:textId="77777777" w:rsidTr="001749F6">
        <w:trPr>
          <w:trHeight w:val="510"/>
        </w:trPr>
        <w:tc>
          <w:tcPr>
            <w:tcW w:w="900" w:type="dxa"/>
            <w:vMerge/>
            <w:vAlign w:val="center"/>
          </w:tcPr>
          <w:p w14:paraId="16A96848" w14:textId="77777777" w:rsidR="00D05BC3" w:rsidRPr="00D05BC3" w:rsidRDefault="00D05BC3" w:rsidP="00D05BC3">
            <w:pPr>
              <w:jc w:val="center"/>
              <w:rPr>
                <w:b/>
                <w:szCs w:val="21"/>
              </w:rPr>
            </w:pPr>
          </w:p>
        </w:tc>
        <w:tc>
          <w:tcPr>
            <w:tcW w:w="1980" w:type="dxa"/>
            <w:vMerge/>
            <w:vAlign w:val="center"/>
          </w:tcPr>
          <w:p w14:paraId="7C1247A7" w14:textId="77777777" w:rsidR="00D05BC3" w:rsidRPr="00D05BC3" w:rsidRDefault="00D05BC3" w:rsidP="00D05BC3">
            <w:pPr>
              <w:jc w:val="left"/>
              <w:rPr>
                <w:b/>
                <w:bCs/>
                <w:kern w:val="0"/>
                <w:szCs w:val="21"/>
              </w:rPr>
            </w:pPr>
          </w:p>
        </w:tc>
        <w:tc>
          <w:tcPr>
            <w:tcW w:w="5580" w:type="dxa"/>
            <w:vAlign w:val="center"/>
          </w:tcPr>
          <w:p w14:paraId="6453C608"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3.5 </w:t>
            </w:r>
            <w:r w:rsidRPr="00D05BC3">
              <w:rPr>
                <w:rFonts w:hint="eastAsia"/>
              </w:rPr>
              <w:t>兼容性，作为示波器配件使用，需与示波器同品牌</w:t>
            </w:r>
          </w:p>
        </w:tc>
      </w:tr>
      <w:tr w:rsidR="00D05BC3" w:rsidRPr="00D05BC3" w14:paraId="692A909A" w14:textId="77777777" w:rsidTr="001749F6">
        <w:trPr>
          <w:trHeight w:val="510"/>
        </w:trPr>
        <w:tc>
          <w:tcPr>
            <w:tcW w:w="900" w:type="dxa"/>
            <w:vMerge w:val="restart"/>
            <w:vAlign w:val="center"/>
          </w:tcPr>
          <w:p w14:paraId="5E847D1C" w14:textId="77777777" w:rsidR="00D05BC3" w:rsidRPr="00D05BC3" w:rsidRDefault="00D05BC3" w:rsidP="00D05BC3">
            <w:pPr>
              <w:adjustRightInd w:val="0"/>
              <w:snapToGrid w:val="0"/>
              <w:spacing w:line="360" w:lineRule="auto"/>
              <w:jc w:val="left"/>
              <w:rPr>
                <w:b/>
                <w:bCs/>
              </w:rPr>
            </w:pPr>
            <w:r w:rsidRPr="00D05BC3">
              <w:rPr>
                <w:rFonts w:hint="eastAsia"/>
                <w:b/>
                <w:bCs/>
              </w:rPr>
              <w:t>4</w:t>
            </w:r>
          </w:p>
        </w:tc>
        <w:tc>
          <w:tcPr>
            <w:tcW w:w="1980" w:type="dxa"/>
            <w:vMerge w:val="restart"/>
            <w:vAlign w:val="center"/>
          </w:tcPr>
          <w:p w14:paraId="1BC076D0" w14:textId="77777777" w:rsidR="00D05BC3" w:rsidRPr="00D05BC3" w:rsidRDefault="00D05BC3" w:rsidP="00D05BC3">
            <w:pPr>
              <w:adjustRightInd w:val="0"/>
              <w:snapToGrid w:val="0"/>
              <w:spacing w:line="360" w:lineRule="auto"/>
              <w:jc w:val="left"/>
              <w:rPr>
                <w:b/>
                <w:bCs/>
              </w:rPr>
            </w:pPr>
            <w:r w:rsidRPr="00D05BC3">
              <w:rPr>
                <w:rFonts w:hint="eastAsia"/>
                <w:b/>
                <w:bCs/>
              </w:rPr>
              <w:t>函数发生器</w:t>
            </w:r>
          </w:p>
        </w:tc>
        <w:tc>
          <w:tcPr>
            <w:tcW w:w="5580" w:type="dxa"/>
            <w:vAlign w:val="center"/>
          </w:tcPr>
          <w:p w14:paraId="419AC2A8" w14:textId="77777777" w:rsidR="00D05BC3" w:rsidRPr="00D05BC3" w:rsidRDefault="00D05BC3" w:rsidP="001749F6">
            <w:pPr>
              <w:adjustRightInd w:val="0"/>
              <w:snapToGrid w:val="0"/>
              <w:jc w:val="left"/>
            </w:pPr>
            <w:r w:rsidRPr="00D05BC3">
              <w:rPr>
                <w:rFonts w:hint="eastAsia"/>
              </w:rPr>
              <w:t xml:space="preserve">4.1 </w:t>
            </w:r>
            <w:r w:rsidRPr="00D05BC3">
              <w:rPr>
                <w:rFonts w:hint="eastAsia"/>
              </w:rPr>
              <w:t>频率≥</w:t>
            </w:r>
            <w:r w:rsidRPr="00D05BC3">
              <w:rPr>
                <w:rFonts w:hint="eastAsia"/>
              </w:rPr>
              <w:t>120MHz</w:t>
            </w:r>
          </w:p>
        </w:tc>
      </w:tr>
      <w:tr w:rsidR="00D05BC3" w:rsidRPr="00D05BC3" w14:paraId="7931E93E" w14:textId="77777777" w:rsidTr="001749F6">
        <w:trPr>
          <w:trHeight w:val="510"/>
        </w:trPr>
        <w:tc>
          <w:tcPr>
            <w:tcW w:w="900" w:type="dxa"/>
            <w:vMerge/>
            <w:vAlign w:val="center"/>
          </w:tcPr>
          <w:p w14:paraId="20FA6187" w14:textId="77777777" w:rsidR="00D05BC3" w:rsidRPr="00D05BC3" w:rsidRDefault="00D05BC3" w:rsidP="00D05BC3">
            <w:pPr>
              <w:adjustRightInd w:val="0"/>
              <w:snapToGrid w:val="0"/>
              <w:spacing w:line="360" w:lineRule="auto"/>
              <w:jc w:val="left"/>
            </w:pPr>
          </w:p>
        </w:tc>
        <w:tc>
          <w:tcPr>
            <w:tcW w:w="1980" w:type="dxa"/>
            <w:vMerge/>
            <w:vAlign w:val="center"/>
          </w:tcPr>
          <w:p w14:paraId="407C3C01" w14:textId="77777777" w:rsidR="00D05BC3" w:rsidRPr="00D05BC3" w:rsidRDefault="00D05BC3" w:rsidP="00D05BC3">
            <w:pPr>
              <w:adjustRightInd w:val="0"/>
              <w:snapToGrid w:val="0"/>
              <w:spacing w:line="360" w:lineRule="auto"/>
              <w:jc w:val="left"/>
            </w:pPr>
          </w:p>
        </w:tc>
        <w:tc>
          <w:tcPr>
            <w:tcW w:w="5580" w:type="dxa"/>
            <w:vAlign w:val="center"/>
          </w:tcPr>
          <w:p w14:paraId="7916C289" w14:textId="77777777" w:rsidR="00D05BC3" w:rsidRPr="00D05BC3" w:rsidRDefault="00D05BC3" w:rsidP="001749F6">
            <w:pPr>
              <w:adjustRightInd w:val="0"/>
              <w:snapToGrid w:val="0"/>
              <w:jc w:val="left"/>
            </w:pPr>
            <w:r w:rsidRPr="00D05BC3">
              <w:rPr>
                <w:rFonts w:hint="eastAsia"/>
              </w:rPr>
              <w:t xml:space="preserve">4.2 </w:t>
            </w:r>
            <w:r w:rsidRPr="00D05BC3">
              <w:rPr>
                <w:rFonts w:hint="eastAsia"/>
              </w:rPr>
              <w:t>至少有</w:t>
            </w:r>
            <w:r w:rsidRPr="00D05BC3">
              <w:rPr>
                <w:rFonts w:hint="eastAsia"/>
              </w:rPr>
              <w:t>2</w:t>
            </w:r>
            <w:r w:rsidRPr="00D05BC3">
              <w:rPr>
                <w:rFonts w:hint="eastAsia"/>
              </w:rPr>
              <w:t>个通道</w:t>
            </w:r>
          </w:p>
        </w:tc>
      </w:tr>
      <w:tr w:rsidR="00D05BC3" w:rsidRPr="00D05BC3" w14:paraId="2AD0344F" w14:textId="77777777" w:rsidTr="001749F6">
        <w:trPr>
          <w:trHeight w:val="510"/>
        </w:trPr>
        <w:tc>
          <w:tcPr>
            <w:tcW w:w="900" w:type="dxa"/>
            <w:vMerge/>
            <w:vAlign w:val="center"/>
          </w:tcPr>
          <w:p w14:paraId="0ACDE9E3" w14:textId="77777777" w:rsidR="00D05BC3" w:rsidRPr="00D05BC3" w:rsidRDefault="00D05BC3" w:rsidP="00D05BC3">
            <w:pPr>
              <w:adjustRightInd w:val="0"/>
              <w:snapToGrid w:val="0"/>
              <w:spacing w:line="360" w:lineRule="auto"/>
              <w:jc w:val="left"/>
            </w:pPr>
          </w:p>
        </w:tc>
        <w:tc>
          <w:tcPr>
            <w:tcW w:w="1980" w:type="dxa"/>
            <w:vMerge/>
            <w:vAlign w:val="center"/>
          </w:tcPr>
          <w:p w14:paraId="18924E68" w14:textId="77777777" w:rsidR="00D05BC3" w:rsidRPr="00D05BC3" w:rsidRDefault="00D05BC3" w:rsidP="00D05BC3">
            <w:pPr>
              <w:adjustRightInd w:val="0"/>
              <w:snapToGrid w:val="0"/>
              <w:spacing w:line="360" w:lineRule="auto"/>
              <w:jc w:val="left"/>
            </w:pPr>
          </w:p>
        </w:tc>
        <w:tc>
          <w:tcPr>
            <w:tcW w:w="5580" w:type="dxa"/>
            <w:vAlign w:val="center"/>
          </w:tcPr>
          <w:p w14:paraId="3FD6B450" w14:textId="77777777" w:rsidR="00D05BC3" w:rsidRPr="00D05BC3" w:rsidRDefault="00D05BC3" w:rsidP="001749F6">
            <w:pPr>
              <w:adjustRightInd w:val="0"/>
              <w:snapToGrid w:val="0"/>
              <w:jc w:val="left"/>
            </w:pPr>
            <w:r w:rsidRPr="00D05BC3">
              <w:rPr>
                <w:rFonts w:hint="eastAsia"/>
              </w:rPr>
              <w:t xml:space="preserve">4.3 </w:t>
            </w:r>
            <w:r w:rsidRPr="00D05BC3">
              <w:rPr>
                <w:rFonts w:hint="eastAsia"/>
              </w:rPr>
              <w:t>采样率≥</w:t>
            </w:r>
            <w:r w:rsidRPr="00D05BC3">
              <w:rPr>
                <w:rFonts w:hint="eastAsia"/>
              </w:rPr>
              <w:t>1GSa/s</w:t>
            </w:r>
          </w:p>
        </w:tc>
      </w:tr>
      <w:tr w:rsidR="00D05BC3" w:rsidRPr="00D05BC3" w14:paraId="0D1D4DD2" w14:textId="77777777" w:rsidTr="001749F6">
        <w:trPr>
          <w:trHeight w:val="510"/>
        </w:trPr>
        <w:tc>
          <w:tcPr>
            <w:tcW w:w="900" w:type="dxa"/>
            <w:vMerge/>
            <w:vAlign w:val="center"/>
          </w:tcPr>
          <w:p w14:paraId="10738CF9" w14:textId="77777777" w:rsidR="00D05BC3" w:rsidRPr="00D05BC3" w:rsidRDefault="00D05BC3" w:rsidP="00D05BC3">
            <w:pPr>
              <w:adjustRightInd w:val="0"/>
              <w:snapToGrid w:val="0"/>
              <w:spacing w:line="360" w:lineRule="auto"/>
              <w:jc w:val="left"/>
            </w:pPr>
          </w:p>
        </w:tc>
        <w:tc>
          <w:tcPr>
            <w:tcW w:w="1980" w:type="dxa"/>
            <w:vMerge/>
            <w:vAlign w:val="center"/>
          </w:tcPr>
          <w:p w14:paraId="3BF3F0DE" w14:textId="77777777" w:rsidR="00D05BC3" w:rsidRPr="00D05BC3" w:rsidRDefault="00D05BC3" w:rsidP="00D05BC3">
            <w:pPr>
              <w:adjustRightInd w:val="0"/>
              <w:snapToGrid w:val="0"/>
              <w:spacing w:line="360" w:lineRule="auto"/>
              <w:jc w:val="left"/>
            </w:pPr>
          </w:p>
        </w:tc>
        <w:tc>
          <w:tcPr>
            <w:tcW w:w="5580" w:type="dxa"/>
            <w:vAlign w:val="center"/>
          </w:tcPr>
          <w:p w14:paraId="186C4845" w14:textId="77777777" w:rsidR="00D05BC3" w:rsidRPr="00D05BC3" w:rsidRDefault="00D05BC3" w:rsidP="001749F6">
            <w:pPr>
              <w:adjustRightInd w:val="0"/>
              <w:snapToGrid w:val="0"/>
              <w:jc w:val="left"/>
            </w:pPr>
            <w:r w:rsidRPr="00D05BC3">
              <w:rPr>
                <w:rFonts w:hint="eastAsia"/>
              </w:rPr>
              <w:t xml:space="preserve">4.4 </w:t>
            </w:r>
            <w:r w:rsidRPr="00D05BC3">
              <w:rPr>
                <w:rFonts w:hint="eastAsia"/>
              </w:rPr>
              <w:t>分辨率≥</w:t>
            </w:r>
            <w:r w:rsidRPr="00D05BC3">
              <w:rPr>
                <w:rFonts w:hint="eastAsia"/>
              </w:rPr>
              <w:t>14</w:t>
            </w:r>
            <w:r w:rsidRPr="00D05BC3">
              <w:rPr>
                <w:rFonts w:hint="eastAsia"/>
              </w:rPr>
              <w:t>位</w:t>
            </w:r>
          </w:p>
        </w:tc>
      </w:tr>
      <w:tr w:rsidR="00D05BC3" w:rsidRPr="00D05BC3" w14:paraId="2012B97F" w14:textId="77777777" w:rsidTr="001749F6">
        <w:trPr>
          <w:trHeight w:val="510"/>
        </w:trPr>
        <w:tc>
          <w:tcPr>
            <w:tcW w:w="900" w:type="dxa"/>
            <w:vMerge/>
            <w:vAlign w:val="center"/>
          </w:tcPr>
          <w:p w14:paraId="383F2118" w14:textId="77777777" w:rsidR="00D05BC3" w:rsidRPr="00D05BC3" w:rsidRDefault="00D05BC3" w:rsidP="00D05BC3">
            <w:pPr>
              <w:adjustRightInd w:val="0"/>
              <w:snapToGrid w:val="0"/>
              <w:spacing w:line="360" w:lineRule="auto"/>
              <w:jc w:val="left"/>
            </w:pPr>
          </w:p>
        </w:tc>
        <w:tc>
          <w:tcPr>
            <w:tcW w:w="1980" w:type="dxa"/>
            <w:vMerge/>
            <w:vAlign w:val="center"/>
          </w:tcPr>
          <w:p w14:paraId="68E56B36" w14:textId="77777777" w:rsidR="00D05BC3" w:rsidRPr="00D05BC3" w:rsidRDefault="00D05BC3" w:rsidP="00D05BC3">
            <w:pPr>
              <w:adjustRightInd w:val="0"/>
              <w:snapToGrid w:val="0"/>
              <w:spacing w:line="360" w:lineRule="auto"/>
              <w:jc w:val="left"/>
            </w:pPr>
          </w:p>
        </w:tc>
        <w:tc>
          <w:tcPr>
            <w:tcW w:w="5580" w:type="dxa"/>
            <w:vAlign w:val="center"/>
          </w:tcPr>
          <w:p w14:paraId="444EDA1F"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4.5 Trueform </w:t>
            </w:r>
            <w:r w:rsidRPr="00D05BC3">
              <w:rPr>
                <w:rFonts w:hint="eastAsia"/>
              </w:rPr>
              <w:t>任意波生成和排序功能≥</w:t>
            </w:r>
            <w:r w:rsidRPr="00D05BC3">
              <w:rPr>
                <w:rFonts w:hint="eastAsia"/>
              </w:rPr>
              <w:t>4MSa/</w:t>
            </w:r>
            <w:r w:rsidRPr="00D05BC3">
              <w:rPr>
                <w:rFonts w:hint="eastAsia"/>
              </w:rPr>
              <w:t>通道</w:t>
            </w:r>
          </w:p>
        </w:tc>
      </w:tr>
      <w:bookmarkEnd w:id="30"/>
    </w:tbl>
    <w:p w14:paraId="422415A4" w14:textId="77777777" w:rsidR="00315FC8" w:rsidRPr="00D05BC3"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883A707" w:rsidR="00815986" w:rsidRPr="00B56B2E" w:rsidRDefault="001B4D28" w:rsidP="00BC36E6">
            <w:pPr>
              <w:adjustRightInd w:val="0"/>
              <w:snapToGrid w:val="0"/>
              <w:spacing w:line="360" w:lineRule="auto"/>
              <w:jc w:val="left"/>
              <w:rPr>
                <w:b/>
              </w:rPr>
            </w:pPr>
            <w:r>
              <w:rPr>
                <w:bCs/>
                <w:szCs w:val="21"/>
              </w:rPr>
              <w:t>货物免费保修期</w:t>
            </w:r>
            <w:r>
              <w:rPr>
                <w:rFonts w:hint="eastAsia"/>
                <w:bCs/>
                <w:szCs w:val="21"/>
              </w:rPr>
              <w:t>：仪器主机（即高清示波器、函数发生器）</w:t>
            </w:r>
            <w:r>
              <w:rPr>
                <w:bCs/>
                <w:szCs w:val="21"/>
                <w:u w:val="single"/>
              </w:rPr>
              <w:t xml:space="preserve">  5  </w:t>
            </w:r>
            <w:r>
              <w:rPr>
                <w:rFonts w:hint="eastAsia"/>
                <w:bCs/>
                <w:szCs w:val="21"/>
                <w:u w:val="single"/>
              </w:rPr>
              <w:t>年</w:t>
            </w:r>
            <w:r>
              <w:rPr>
                <w:rFonts w:hint="eastAsia"/>
                <w:bCs/>
                <w:szCs w:val="21"/>
              </w:rPr>
              <w:t>，配件耗材（即无源探头）</w:t>
            </w:r>
            <w:r>
              <w:rPr>
                <w:bCs/>
                <w:szCs w:val="21"/>
                <w:u w:val="single"/>
              </w:rPr>
              <w:t xml:space="preserve">  </w:t>
            </w:r>
            <w:r>
              <w:rPr>
                <w:rFonts w:hint="eastAsia"/>
                <w:bCs/>
                <w:szCs w:val="21"/>
                <w:u w:val="single"/>
              </w:rPr>
              <w:t>1</w:t>
            </w:r>
            <w:r>
              <w:rPr>
                <w:bCs/>
                <w:szCs w:val="21"/>
                <w:u w:val="single"/>
              </w:rPr>
              <w:t xml:space="preserve">  </w:t>
            </w:r>
            <w:r>
              <w:rPr>
                <w:bCs/>
                <w:szCs w:val="21"/>
              </w:rPr>
              <w:t>年</w:t>
            </w:r>
            <w:r w:rsidR="00815986" w:rsidRPr="00B56B2E">
              <w:rPr>
                <w:bCs/>
                <w:szCs w:val="21"/>
              </w:rPr>
              <w:t>，时间自最终验收合格并交付使用之日起计算。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8A7D447" w:rsidR="00815986" w:rsidRPr="00B56B2E" w:rsidRDefault="00CE5D21" w:rsidP="001B4D28">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66D62E0"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C36E6" w:rsidRPr="00BC36E6">
              <w:rPr>
                <w:rFonts w:hint="eastAsia"/>
                <w:bCs/>
                <w:szCs w:val="21"/>
              </w:rPr>
              <w:t>深圳大学粤海校区科技楼</w:t>
            </w:r>
            <w:r w:rsidR="00BC36E6" w:rsidRPr="00BC36E6">
              <w:rPr>
                <w:rFonts w:hint="eastAsia"/>
                <w:bCs/>
                <w:szCs w:val="21"/>
              </w:rPr>
              <w:t>1408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E9427E1" w:rsidR="00BF7BD2" w:rsidRPr="00B56B2E" w:rsidRDefault="00BF7BD2" w:rsidP="001B4D2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D77081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CCC2DC6" w:rsidR="00815986" w:rsidRPr="00B56B2E" w:rsidRDefault="00815986" w:rsidP="00BC36E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w:t>
            </w:r>
            <w:r w:rsidRPr="00B56B2E">
              <w:lastRenderedPageBreak/>
              <w:t>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D9A869D" w14:textId="77777777" w:rsidR="00A87ACD" w:rsidRPr="00A87ACD" w:rsidRDefault="00A87ACD" w:rsidP="009E6DD0">
      <w:pPr>
        <w:rPr>
          <w:sz w:val="24"/>
        </w:rPr>
      </w:pPr>
    </w:p>
    <w:p w14:paraId="2C2B21FC" w14:textId="4A9BBF8F" w:rsidR="00A87ACD" w:rsidRDefault="00A87AC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96"/>
        <w:gridCol w:w="3021"/>
        <w:gridCol w:w="1081"/>
        <w:gridCol w:w="1081"/>
        <w:gridCol w:w="1081"/>
      </w:tblGrid>
      <w:tr w:rsidR="001749F6" w:rsidRPr="00D05BC3" w14:paraId="1EFDA9A2" w14:textId="7C6A7C33" w:rsidTr="00961946">
        <w:trPr>
          <w:trHeight w:val="470"/>
        </w:trPr>
        <w:tc>
          <w:tcPr>
            <w:tcW w:w="555" w:type="dxa"/>
            <w:vAlign w:val="center"/>
          </w:tcPr>
          <w:p w14:paraId="62C94810" w14:textId="77777777" w:rsidR="001749F6" w:rsidRPr="00D05BC3" w:rsidRDefault="001749F6" w:rsidP="001749F6">
            <w:pPr>
              <w:jc w:val="center"/>
              <w:rPr>
                <w:szCs w:val="21"/>
              </w:rPr>
            </w:pPr>
            <w:r w:rsidRPr="00D05BC3">
              <w:rPr>
                <w:szCs w:val="21"/>
              </w:rPr>
              <w:t>序号</w:t>
            </w:r>
          </w:p>
        </w:tc>
        <w:tc>
          <w:tcPr>
            <w:tcW w:w="1196" w:type="dxa"/>
            <w:vAlign w:val="center"/>
          </w:tcPr>
          <w:p w14:paraId="5EDE7DD4" w14:textId="77777777" w:rsidR="001749F6" w:rsidRPr="00D05BC3" w:rsidRDefault="001749F6" w:rsidP="001749F6">
            <w:pPr>
              <w:widowControl/>
              <w:jc w:val="center"/>
              <w:rPr>
                <w:szCs w:val="21"/>
              </w:rPr>
            </w:pPr>
            <w:r w:rsidRPr="00D05BC3">
              <w:rPr>
                <w:szCs w:val="21"/>
              </w:rPr>
              <w:t>货物名称</w:t>
            </w:r>
          </w:p>
        </w:tc>
        <w:tc>
          <w:tcPr>
            <w:tcW w:w="3021" w:type="dxa"/>
            <w:vAlign w:val="center"/>
          </w:tcPr>
          <w:p w14:paraId="188E1D10" w14:textId="77777777" w:rsidR="001749F6" w:rsidRPr="00D05BC3" w:rsidRDefault="001749F6" w:rsidP="001749F6">
            <w:pPr>
              <w:jc w:val="center"/>
              <w:rPr>
                <w:szCs w:val="21"/>
              </w:rPr>
            </w:pPr>
            <w:r w:rsidRPr="00D05BC3">
              <w:rPr>
                <w:szCs w:val="21"/>
              </w:rPr>
              <w:t>招标技术要求</w:t>
            </w:r>
          </w:p>
        </w:tc>
        <w:tc>
          <w:tcPr>
            <w:tcW w:w="1081" w:type="dxa"/>
            <w:vAlign w:val="center"/>
          </w:tcPr>
          <w:p w14:paraId="7F856593" w14:textId="55F8271F" w:rsidR="001749F6" w:rsidRPr="00D05BC3" w:rsidRDefault="001749F6" w:rsidP="001749F6">
            <w:pPr>
              <w:jc w:val="center"/>
              <w:rPr>
                <w:szCs w:val="21"/>
              </w:rPr>
            </w:pPr>
            <w:r w:rsidRPr="00A31569">
              <w:rPr>
                <w:rFonts w:hint="eastAsia"/>
                <w:szCs w:val="21"/>
              </w:rPr>
              <w:t>投标技术响应</w:t>
            </w:r>
          </w:p>
        </w:tc>
        <w:tc>
          <w:tcPr>
            <w:tcW w:w="1081" w:type="dxa"/>
            <w:vAlign w:val="center"/>
          </w:tcPr>
          <w:p w14:paraId="0C1A3213" w14:textId="2C01A861" w:rsidR="001749F6" w:rsidRPr="00D05BC3" w:rsidRDefault="001749F6" w:rsidP="001749F6">
            <w:pPr>
              <w:jc w:val="center"/>
              <w:rPr>
                <w:szCs w:val="21"/>
              </w:rPr>
            </w:pPr>
            <w:r w:rsidRPr="00A31569">
              <w:rPr>
                <w:rFonts w:hint="eastAsia"/>
                <w:szCs w:val="21"/>
              </w:rPr>
              <w:t>偏离情况</w:t>
            </w:r>
          </w:p>
        </w:tc>
        <w:tc>
          <w:tcPr>
            <w:tcW w:w="1081" w:type="dxa"/>
            <w:vAlign w:val="center"/>
          </w:tcPr>
          <w:p w14:paraId="1C2BAABD" w14:textId="56A55C17" w:rsidR="001749F6" w:rsidRPr="00D05BC3" w:rsidRDefault="001749F6" w:rsidP="001749F6">
            <w:pPr>
              <w:jc w:val="center"/>
              <w:rPr>
                <w:szCs w:val="21"/>
              </w:rPr>
            </w:pPr>
            <w:r w:rsidRPr="00A31569">
              <w:rPr>
                <w:rFonts w:hint="eastAsia"/>
                <w:szCs w:val="21"/>
              </w:rPr>
              <w:t>说明</w:t>
            </w:r>
          </w:p>
        </w:tc>
      </w:tr>
      <w:tr w:rsidR="001749F6" w:rsidRPr="00D05BC3" w14:paraId="61840546" w14:textId="5241D207" w:rsidTr="001749F6">
        <w:trPr>
          <w:trHeight w:val="450"/>
        </w:trPr>
        <w:tc>
          <w:tcPr>
            <w:tcW w:w="555" w:type="dxa"/>
            <w:vMerge w:val="restart"/>
            <w:vAlign w:val="center"/>
          </w:tcPr>
          <w:p w14:paraId="046175E2" w14:textId="77777777" w:rsidR="001749F6" w:rsidRPr="00D05BC3" w:rsidRDefault="001749F6" w:rsidP="00854C5D">
            <w:pPr>
              <w:jc w:val="center"/>
              <w:rPr>
                <w:b/>
                <w:szCs w:val="21"/>
              </w:rPr>
            </w:pPr>
            <w:r w:rsidRPr="00D05BC3">
              <w:rPr>
                <w:b/>
                <w:szCs w:val="21"/>
              </w:rPr>
              <w:t>1</w:t>
            </w:r>
          </w:p>
        </w:tc>
        <w:tc>
          <w:tcPr>
            <w:tcW w:w="1196" w:type="dxa"/>
            <w:vMerge w:val="restart"/>
            <w:vAlign w:val="center"/>
          </w:tcPr>
          <w:p w14:paraId="29F42443" w14:textId="77777777" w:rsidR="001749F6" w:rsidRPr="00D05BC3" w:rsidRDefault="001749F6" w:rsidP="00854C5D">
            <w:pPr>
              <w:adjustRightInd w:val="0"/>
              <w:snapToGrid w:val="0"/>
              <w:spacing w:line="360" w:lineRule="auto"/>
              <w:jc w:val="left"/>
            </w:pPr>
            <w:r w:rsidRPr="00D05BC3">
              <w:rPr>
                <w:rFonts w:hint="eastAsia"/>
                <w:b/>
                <w:bCs/>
              </w:rPr>
              <w:t>高清示波器</w:t>
            </w:r>
          </w:p>
        </w:tc>
        <w:tc>
          <w:tcPr>
            <w:tcW w:w="3021" w:type="dxa"/>
            <w:vAlign w:val="center"/>
          </w:tcPr>
          <w:p w14:paraId="161FEAEB"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1.1 </w:t>
            </w:r>
            <w:r w:rsidRPr="00D05BC3">
              <w:rPr>
                <w:rFonts w:hint="eastAsia"/>
              </w:rPr>
              <w:t>示波器带宽不少于</w:t>
            </w:r>
            <w:r w:rsidRPr="00D05BC3">
              <w:rPr>
                <w:rFonts w:hint="eastAsia"/>
              </w:rPr>
              <w:t>2.5GHz</w:t>
            </w:r>
            <w:r w:rsidRPr="00D05BC3">
              <w:rPr>
                <w:rFonts w:hint="eastAsia"/>
              </w:rPr>
              <w:t>带宽</w:t>
            </w:r>
          </w:p>
        </w:tc>
        <w:tc>
          <w:tcPr>
            <w:tcW w:w="1081" w:type="dxa"/>
          </w:tcPr>
          <w:p w14:paraId="1E12BCA1" w14:textId="77777777" w:rsidR="001749F6" w:rsidRPr="00D05BC3" w:rsidRDefault="001749F6" w:rsidP="00854C5D">
            <w:pPr>
              <w:adjustRightInd w:val="0"/>
              <w:snapToGrid w:val="0"/>
              <w:jc w:val="left"/>
            </w:pPr>
          </w:p>
        </w:tc>
        <w:tc>
          <w:tcPr>
            <w:tcW w:w="1081" w:type="dxa"/>
          </w:tcPr>
          <w:p w14:paraId="65A54628" w14:textId="77777777" w:rsidR="001749F6" w:rsidRPr="00D05BC3" w:rsidRDefault="001749F6" w:rsidP="00854C5D">
            <w:pPr>
              <w:adjustRightInd w:val="0"/>
              <w:snapToGrid w:val="0"/>
              <w:jc w:val="left"/>
            </w:pPr>
          </w:p>
        </w:tc>
        <w:tc>
          <w:tcPr>
            <w:tcW w:w="1081" w:type="dxa"/>
          </w:tcPr>
          <w:p w14:paraId="42232751" w14:textId="63FFC13E" w:rsidR="001749F6" w:rsidRPr="00D05BC3" w:rsidRDefault="001749F6" w:rsidP="00854C5D">
            <w:pPr>
              <w:adjustRightInd w:val="0"/>
              <w:snapToGrid w:val="0"/>
              <w:jc w:val="left"/>
            </w:pPr>
          </w:p>
        </w:tc>
      </w:tr>
      <w:tr w:rsidR="001749F6" w:rsidRPr="00D05BC3" w14:paraId="21C63D27" w14:textId="59A820EC" w:rsidTr="001749F6">
        <w:trPr>
          <w:trHeight w:val="450"/>
        </w:trPr>
        <w:tc>
          <w:tcPr>
            <w:tcW w:w="555" w:type="dxa"/>
            <w:vMerge/>
            <w:vAlign w:val="center"/>
          </w:tcPr>
          <w:p w14:paraId="20CB2859" w14:textId="77777777" w:rsidR="001749F6" w:rsidRPr="00D05BC3" w:rsidRDefault="001749F6" w:rsidP="00854C5D">
            <w:pPr>
              <w:jc w:val="center"/>
              <w:rPr>
                <w:b/>
                <w:szCs w:val="21"/>
              </w:rPr>
            </w:pPr>
          </w:p>
        </w:tc>
        <w:tc>
          <w:tcPr>
            <w:tcW w:w="1196" w:type="dxa"/>
            <w:vMerge/>
            <w:vAlign w:val="center"/>
          </w:tcPr>
          <w:p w14:paraId="2CD7909C" w14:textId="77777777" w:rsidR="001749F6" w:rsidRPr="00D05BC3" w:rsidRDefault="001749F6" w:rsidP="00854C5D">
            <w:pPr>
              <w:adjustRightInd w:val="0"/>
              <w:snapToGrid w:val="0"/>
              <w:spacing w:line="360" w:lineRule="auto"/>
              <w:jc w:val="left"/>
            </w:pPr>
          </w:p>
        </w:tc>
        <w:tc>
          <w:tcPr>
            <w:tcW w:w="3021" w:type="dxa"/>
            <w:vAlign w:val="center"/>
          </w:tcPr>
          <w:p w14:paraId="64D385F0"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1.2 </w:t>
            </w:r>
            <w:r w:rsidRPr="00D05BC3">
              <w:rPr>
                <w:rFonts w:hint="eastAsia"/>
              </w:rPr>
              <w:t>不少于</w:t>
            </w:r>
            <w:r w:rsidRPr="00D05BC3">
              <w:rPr>
                <w:rFonts w:hint="eastAsia"/>
              </w:rPr>
              <w:t>4</w:t>
            </w:r>
            <w:r w:rsidRPr="00D05BC3">
              <w:rPr>
                <w:rFonts w:hint="eastAsia"/>
              </w:rPr>
              <w:t>模拟通道</w:t>
            </w:r>
            <w:r w:rsidRPr="00D05BC3">
              <w:rPr>
                <w:rFonts w:hint="eastAsia"/>
              </w:rPr>
              <w:t>+16</w:t>
            </w:r>
            <w:r w:rsidRPr="00D05BC3">
              <w:rPr>
                <w:rFonts w:hint="eastAsia"/>
              </w:rPr>
              <w:t>数字通道，可全通道同时使用</w:t>
            </w:r>
          </w:p>
        </w:tc>
        <w:tc>
          <w:tcPr>
            <w:tcW w:w="1081" w:type="dxa"/>
          </w:tcPr>
          <w:p w14:paraId="27BBD1FF" w14:textId="77777777" w:rsidR="001749F6" w:rsidRPr="00D05BC3" w:rsidRDefault="001749F6" w:rsidP="00854C5D">
            <w:pPr>
              <w:adjustRightInd w:val="0"/>
              <w:snapToGrid w:val="0"/>
              <w:jc w:val="left"/>
            </w:pPr>
          </w:p>
        </w:tc>
        <w:tc>
          <w:tcPr>
            <w:tcW w:w="1081" w:type="dxa"/>
          </w:tcPr>
          <w:p w14:paraId="4CD400E5" w14:textId="77777777" w:rsidR="001749F6" w:rsidRPr="00D05BC3" w:rsidRDefault="001749F6" w:rsidP="00854C5D">
            <w:pPr>
              <w:adjustRightInd w:val="0"/>
              <w:snapToGrid w:val="0"/>
              <w:jc w:val="left"/>
            </w:pPr>
          </w:p>
        </w:tc>
        <w:tc>
          <w:tcPr>
            <w:tcW w:w="1081" w:type="dxa"/>
          </w:tcPr>
          <w:p w14:paraId="2203D70D" w14:textId="1081562F" w:rsidR="001749F6" w:rsidRPr="00D05BC3" w:rsidRDefault="001749F6" w:rsidP="00854C5D">
            <w:pPr>
              <w:adjustRightInd w:val="0"/>
              <w:snapToGrid w:val="0"/>
              <w:jc w:val="left"/>
            </w:pPr>
          </w:p>
        </w:tc>
      </w:tr>
      <w:tr w:rsidR="001749F6" w:rsidRPr="00D05BC3" w14:paraId="369772FD" w14:textId="085DD4FC" w:rsidTr="001749F6">
        <w:trPr>
          <w:trHeight w:val="450"/>
        </w:trPr>
        <w:tc>
          <w:tcPr>
            <w:tcW w:w="555" w:type="dxa"/>
            <w:vMerge/>
            <w:vAlign w:val="center"/>
          </w:tcPr>
          <w:p w14:paraId="4D24C966" w14:textId="77777777" w:rsidR="001749F6" w:rsidRPr="00D05BC3" w:rsidRDefault="001749F6" w:rsidP="00854C5D">
            <w:pPr>
              <w:jc w:val="center"/>
              <w:rPr>
                <w:b/>
                <w:szCs w:val="21"/>
              </w:rPr>
            </w:pPr>
          </w:p>
        </w:tc>
        <w:tc>
          <w:tcPr>
            <w:tcW w:w="1196" w:type="dxa"/>
            <w:vMerge/>
            <w:vAlign w:val="center"/>
          </w:tcPr>
          <w:p w14:paraId="174F2BCB" w14:textId="77777777" w:rsidR="001749F6" w:rsidRPr="00D05BC3" w:rsidRDefault="001749F6" w:rsidP="00854C5D">
            <w:pPr>
              <w:adjustRightInd w:val="0"/>
              <w:snapToGrid w:val="0"/>
              <w:spacing w:line="360" w:lineRule="auto"/>
              <w:jc w:val="left"/>
            </w:pPr>
          </w:p>
        </w:tc>
        <w:tc>
          <w:tcPr>
            <w:tcW w:w="3021" w:type="dxa"/>
            <w:vAlign w:val="center"/>
          </w:tcPr>
          <w:p w14:paraId="534FC723" w14:textId="77777777" w:rsidR="001749F6" w:rsidRPr="00D05BC3" w:rsidRDefault="001749F6" w:rsidP="00854C5D">
            <w:pPr>
              <w:adjustRightInd w:val="0"/>
              <w:snapToGrid w:val="0"/>
              <w:jc w:val="left"/>
            </w:pPr>
            <w:r w:rsidRPr="00D05BC3">
              <w:rPr>
                <w:rFonts w:hint="eastAsia"/>
              </w:rPr>
              <w:t xml:space="preserve">1.3 </w:t>
            </w:r>
            <w:r w:rsidRPr="00D05BC3">
              <w:rPr>
                <w:rFonts w:hint="eastAsia"/>
              </w:rPr>
              <w:t>采样率≥</w:t>
            </w:r>
            <w:r w:rsidRPr="00D05BC3">
              <w:rPr>
                <w:rFonts w:hint="eastAsia"/>
              </w:rPr>
              <w:t>20GSa/s</w:t>
            </w:r>
            <w:r w:rsidRPr="00D05BC3">
              <w:rPr>
                <w:rFonts w:hint="eastAsia"/>
              </w:rPr>
              <w:t>（半通道）</w:t>
            </w:r>
            <w:r w:rsidRPr="00D05BC3">
              <w:rPr>
                <w:rFonts w:hint="eastAsia"/>
              </w:rPr>
              <w:t>/ 10GSa/s</w:t>
            </w:r>
            <w:r w:rsidRPr="00D05BC3">
              <w:rPr>
                <w:rFonts w:hint="eastAsia"/>
              </w:rPr>
              <w:t>（全通道）</w:t>
            </w:r>
          </w:p>
        </w:tc>
        <w:tc>
          <w:tcPr>
            <w:tcW w:w="1081" w:type="dxa"/>
          </w:tcPr>
          <w:p w14:paraId="568BDFA5" w14:textId="77777777" w:rsidR="001749F6" w:rsidRPr="00D05BC3" w:rsidRDefault="001749F6" w:rsidP="00854C5D">
            <w:pPr>
              <w:adjustRightInd w:val="0"/>
              <w:snapToGrid w:val="0"/>
              <w:jc w:val="left"/>
            </w:pPr>
          </w:p>
        </w:tc>
        <w:tc>
          <w:tcPr>
            <w:tcW w:w="1081" w:type="dxa"/>
          </w:tcPr>
          <w:p w14:paraId="53E0EE3D" w14:textId="77777777" w:rsidR="001749F6" w:rsidRPr="00D05BC3" w:rsidRDefault="001749F6" w:rsidP="00854C5D">
            <w:pPr>
              <w:adjustRightInd w:val="0"/>
              <w:snapToGrid w:val="0"/>
              <w:jc w:val="left"/>
            </w:pPr>
          </w:p>
        </w:tc>
        <w:tc>
          <w:tcPr>
            <w:tcW w:w="1081" w:type="dxa"/>
          </w:tcPr>
          <w:p w14:paraId="12C0710F" w14:textId="7C333764" w:rsidR="001749F6" w:rsidRPr="00D05BC3" w:rsidRDefault="001749F6" w:rsidP="00854C5D">
            <w:pPr>
              <w:adjustRightInd w:val="0"/>
              <w:snapToGrid w:val="0"/>
              <w:jc w:val="left"/>
            </w:pPr>
          </w:p>
        </w:tc>
      </w:tr>
      <w:tr w:rsidR="001749F6" w:rsidRPr="00D05BC3" w14:paraId="792AE582" w14:textId="7BBE180C" w:rsidTr="001749F6">
        <w:trPr>
          <w:trHeight w:val="450"/>
        </w:trPr>
        <w:tc>
          <w:tcPr>
            <w:tcW w:w="555" w:type="dxa"/>
            <w:vMerge/>
            <w:vAlign w:val="center"/>
          </w:tcPr>
          <w:p w14:paraId="6B23359D" w14:textId="77777777" w:rsidR="001749F6" w:rsidRPr="00D05BC3" w:rsidRDefault="001749F6" w:rsidP="00854C5D">
            <w:pPr>
              <w:jc w:val="center"/>
              <w:rPr>
                <w:b/>
                <w:szCs w:val="21"/>
              </w:rPr>
            </w:pPr>
          </w:p>
        </w:tc>
        <w:tc>
          <w:tcPr>
            <w:tcW w:w="1196" w:type="dxa"/>
            <w:vMerge/>
            <w:vAlign w:val="center"/>
          </w:tcPr>
          <w:p w14:paraId="40CCC2D8" w14:textId="77777777" w:rsidR="001749F6" w:rsidRPr="00D05BC3" w:rsidRDefault="001749F6" w:rsidP="00854C5D">
            <w:pPr>
              <w:adjustRightInd w:val="0"/>
              <w:snapToGrid w:val="0"/>
              <w:spacing w:line="360" w:lineRule="auto"/>
              <w:jc w:val="left"/>
            </w:pPr>
          </w:p>
        </w:tc>
        <w:tc>
          <w:tcPr>
            <w:tcW w:w="3021" w:type="dxa"/>
            <w:vAlign w:val="center"/>
          </w:tcPr>
          <w:p w14:paraId="0A5BA739" w14:textId="77777777" w:rsidR="001749F6" w:rsidRPr="00D05BC3" w:rsidRDefault="001749F6" w:rsidP="00854C5D">
            <w:pPr>
              <w:adjustRightInd w:val="0"/>
              <w:snapToGrid w:val="0"/>
              <w:jc w:val="left"/>
            </w:pPr>
            <w:r w:rsidRPr="00D05BC3">
              <w:rPr>
                <w:rFonts w:hint="eastAsia"/>
              </w:rPr>
              <w:t xml:space="preserve">1.4 </w:t>
            </w:r>
            <w:r w:rsidRPr="00D05BC3">
              <w:rPr>
                <w:rFonts w:hint="eastAsia"/>
              </w:rPr>
              <w:t>标配存储≥</w:t>
            </w:r>
            <w:r w:rsidRPr="00D05BC3">
              <w:rPr>
                <w:rFonts w:hint="eastAsia"/>
              </w:rPr>
              <w:t>100Mtps</w:t>
            </w:r>
            <w:r w:rsidRPr="00D05BC3">
              <w:rPr>
                <w:rFonts w:hint="eastAsia"/>
              </w:rPr>
              <w:t>（全通道）</w:t>
            </w:r>
            <w:r w:rsidRPr="00D05BC3">
              <w:rPr>
                <w:rFonts w:hint="eastAsia"/>
              </w:rPr>
              <w:t>/ 200Mtps</w:t>
            </w:r>
            <w:r w:rsidRPr="00D05BC3">
              <w:rPr>
                <w:rFonts w:hint="eastAsia"/>
              </w:rPr>
              <w:t>（半通道）</w:t>
            </w:r>
          </w:p>
        </w:tc>
        <w:tc>
          <w:tcPr>
            <w:tcW w:w="1081" w:type="dxa"/>
          </w:tcPr>
          <w:p w14:paraId="263A6FC2" w14:textId="77777777" w:rsidR="001749F6" w:rsidRPr="00D05BC3" w:rsidRDefault="001749F6" w:rsidP="00854C5D">
            <w:pPr>
              <w:adjustRightInd w:val="0"/>
              <w:snapToGrid w:val="0"/>
              <w:jc w:val="left"/>
            </w:pPr>
          </w:p>
        </w:tc>
        <w:tc>
          <w:tcPr>
            <w:tcW w:w="1081" w:type="dxa"/>
          </w:tcPr>
          <w:p w14:paraId="3495E416" w14:textId="77777777" w:rsidR="001749F6" w:rsidRPr="00D05BC3" w:rsidRDefault="001749F6" w:rsidP="00854C5D">
            <w:pPr>
              <w:adjustRightInd w:val="0"/>
              <w:snapToGrid w:val="0"/>
              <w:jc w:val="left"/>
            </w:pPr>
          </w:p>
        </w:tc>
        <w:tc>
          <w:tcPr>
            <w:tcW w:w="1081" w:type="dxa"/>
          </w:tcPr>
          <w:p w14:paraId="46AD8F20" w14:textId="77207E30" w:rsidR="001749F6" w:rsidRPr="00D05BC3" w:rsidRDefault="001749F6" w:rsidP="00854C5D">
            <w:pPr>
              <w:adjustRightInd w:val="0"/>
              <w:snapToGrid w:val="0"/>
              <w:jc w:val="left"/>
            </w:pPr>
          </w:p>
        </w:tc>
      </w:tr>
      <w:tr w:rsidR="001749F6" w:rsidRPr="00D05BC3" w14:paraId="1F0EA7D4" w14:textId="0B58A7C1" w:rsidTr="001749F6">
        <w:trPr>
          <w:trHeight w:val="450"/>
        </w:trPr>
        <w:tc>
          <w:tcPr>
            <w:tcW w:w="555" w:type="dxa"/>
            <w:vMerge/>
            <w:vAlign w:val="center"/>
          </w:tcPr>
          <w:p w14:paraId="7DB3A814" w14:textId="77777777" w:rsidR="001749F6" w:rsidRPr="00D05BC3" w:rsidRDefault="001749F6" w:rsidP="00854C5D">
            <w:pPr>
              <w:jc w:val="center"/>
              <w:rPr>
                <w:b/>
                <w:szCs w:val="21"/>
              </w:rPr>
            </w:pPr>
          </w:p>
        </w:tc>
        <w:tc>
          <w:tcPr>
            <w:tcW w:w="1196" w:type="dxa"/>
            <w:vMerge/>
            <w:vAlign w:val="center"/>
          </w:tcPr>
          <w:p w14:paraId="70441135" w14:textId="77777777" w:rsidR="001749F6" w:rsidRPr="00D05BC3" w:rsidRDefault="001749F6" w:rsidP="00854C5D">
            <w:pPr>
              <w:adjustRightInd w:val="0"/>
              <w:snapToGrid w:val="0"/>
              <w:spacing w:line="360" w:lineRule="auto"/>
              <w:jc w:val="left"/>
            </w:pPr>
          </w:p>
        </w:tc>
        <w:tc>
          <w:tcPr>
            <w:tcW w:w="3021" w:type="dxa"/>
            <w:vAlign w:val="center"/>
          </w:tcPr>
          <w:p w14:paraId="7E550786" w14:textId="77777777" w:rsidR="001749F6" w:rsidRPr="00D05BC3" w:rsidRDefault="001749F6" w:rsidP="00854C5D">
            <w:pPr>
              <w:adjustRightInd w:val="0"/>
              <w:snapToGrid w:val="0"/>
              <w:jc w:val="left"/>
            </w:pPr>
            <w:r w:rsidRPr="00D05BC3">
              <w:rPr>
                <w:rFonts w:hint="eastAsia"/>
              </w:rPr>
              <w:t xml:space="preserve">1.5 </w:t>
            </w:r>
            <w:r w:rsidRPr="00D05BC3">
              <w:rPr>
                <w:rFonts w:hint="eastAsia"/>
                <w:lang w:val="nb-NO"/>
              </w:rPr>
              <w:t>时基精度</w:t>
            </w:r>
            <w:r w:rsidRPr="00D05BC3">
              <w:rPr>
                <w:rFonts w:hint="eastAsia"/>
              </w:rPr>
              <w:t>≤</w:t>
            </w:r>
            <w:r w:rsidRPr="00D05BC3">
              <w:rPr>
                <w:rFonts w:hint="eastAsia"/>
                <w:lang w:val="nb-NO"/>
              </w:rPr>
              <w:t>0.012ppm + 0.075ppm/year</w:t>
            </w:r>
          </w:p>
        </w:tc>
        <w:tc>
          <w:tcPr>
            <w:tcW w:w="1081" w:type="dxa"/>
          </w:tcPr>
          <w:p w14:paraId="28C2F409" w14:textId="77777777" w:rsidR="001749F6" w:rsidRPr="00D05BC3" w:rsidRDefault="001749F6" w:rsidP="00854C5D">
            <w:pPr>
              <w:adjustRightInd w:val="0"/>
              <w:snapToGrid w:val="0"/>
              <w:jc w:val="left"/>
            </w:pPr>
          </w:p>
        </w:tc>
        <w:tc>
          <w:tcPr>
            <w:tcW w:w="1081" w:type="dxa"/>
          </w:tcPr>
          <w:p w14:paraId="60FFDAEB" w14:textId="77777777" w:rsidR="001749F6" w:rsidRPr="00D05BC3" w:rsidRDefault="001749F6" w:rsidP="00854C5D">
            <w:pPr>
              <w:adjustRightInd w:val="0"/>
              <w:snapToGrid w:val="0"/>
              <w:jc w:val="left"/>
            </w:pPr>
          </w:p>
        </w:tc>
        <w:tc>
          <w:tcPr>
            <w:tcW w:w="1081" w:type="dxa"/>
          </w:tcPr>
          <w:p w14:paraId="63284485" w14:textId="755BE227" w:rsidR="001749F6" w:rsidRPr="00D05BC3" w:rsidRDefault="001749F6" w:rsidP="00854C5D">
            <w:pPr>
              <w:adjustRightInd w:val="0"/>
              <w:snapToGrid w:val="0"/>
              <w:jc w:val="left"/>
            </w:pPr>
          </w:p>
        </w:tc>
      </w:tr>
      <w:tr w:rsidR="001749F6" w:rsidRPr="00D05BC3" w14:paraId="3CBE4186" w14:textId="1AD97F01" w:rsidTr="001749F6">
        <w:trPr>
          <w:trHeight w:val="450"/>
        </w:trPr>
        <w:tc>
          <w:tcPr>
            <w:tcW w:w="555" w:type="dxa"/>
            <w:vMerge/>
            <w:vAlign w:val="center"/>
          </w:tcPr>
          <w:p w14:paraId="10492525" w14:textId="77777777" w:rsidR="001749F6" w:rsidRPr="00D05BC3" w:rsidRDefault="001749F6" w:rsidP="00854C5D">
            <w:pPr>
              <w:jc w:val="center"/>
              <w:rPr>
                <w:b/>
                <w:szCs w:val="21"/>
              </w:rPr>
            </w:pPr>
          </w:p>
        </w:tc>
        <w:tc>
          <w:tcPr>
            <w:tcW w:w="1196" w:type="dxa"/>
            <w:vMerge/>
            <w:vAlign w:val="center"/>
          </w:tcPr>
          <w:p w14:paraId="6122A799" w14:textId="77777777" w:rsidR="001749F6" w:rsidRPr="00D05BC3" w:rsidRDefault="001749F6" w:rsidP="00854C5D">
            <w:pPr>
              <w:adjustRightInd w:val="0"/>
              <w:snapToGrid w:val="0"/>
              <w:spacing w:line="360" w:lineRule="auto"/>
              <w:jc w:val="left"/>
            </w:pPr>
          </w:p>
        </w:tc>
        <w:tc>
          <w:tcPr>
            <w:tcW w:w="3021" w:type="dxa"/>
            <w:vAlign w:val="center"/>
          </w:tcPr>
          <w:p w14:paraId="09848A67" w14:textId="77777777" w:rsidR="001749F6" w:rsidRPr="00D05BC3" w:rsidRDefault="001749F6" w:rsidP="00854C5D">
            <w:pPr>
              <w:adjustRightInd w:val="0"/>
              <w:snapToGrid w:val="0"/>
              <w:jc w:val="left"/>
            </w:pPr>
            <w:r w:rsidRPr="00D05BC3">
              <w:rPr>
                <w:rFonts w:hint="eastAsia"/>
              </w:rPr>
              <w:t>★</w:t>
            </w:r>
            <w:r w:rsidRPr="00D05BC3">
              <w:rPr>
                <w:rFonts w:hint="eastAsia"/>
              </w:rPr>
              <w:t>1.6 ADC</w:t>
            </w:r>
            <w:r w:rsidRPr="00D05BC3">
              <w:rPr>
                <w:rFonts w:hint="eastAsia"/>
              </w:rPr>
              <w:t>硬件</w:t>
            </w:r>
            <w:r w:rsidRPr="00D05BC3">
              <w:rPr>
                <w:rFonts w:hint="eastAsia"/>
              </w:rPr>
              <w:t>bit</w:t>
            </w:r>
            <w:r w:rsidRPr="00D05BC3">
              <w:rPr>
                <w:rFonts w:hint="eastAsia"/>
              </w:rPr>
              <w:t>位（全频段）≥</w:t>
            </w:r>
            <w:r w:rsidRPr="00D05BC3">
              <w:rPr>
                <w:rFonts w:hint="eastAsia"/>
                <w:lang w:val="nb-NO"/>
              </w:rPr>
              <w:t>10bit</w:t>
            </w:r>
          </w:p>
        </w:tc>
        <w:tc>
          <w:tcPr>
            <w:tcW w:w="1081" w:type="dxa"/>
          </w:tcPr>
          <w:p w14:paraId="015B1464" w14:textId="77777777" w:rsidR="001749F6" w:rsidRPr="00D05BC3" w:rsidRDefault="001749F6" w:rsidP="00854C5D">
            <w:pPr>
              <w:adjustRightInd w:val="0"/>
              <w:snapToGrid w:val="0"/>
              <w:jc w:val="left"/>
            </w:pPr>
          </w:p>
        </w:tc>
        <w:tc>
          <w:tcPr>
            <w:tcW w:w="1081" w:type="dxa"/>
          </w:tcPr>
          <w:p w14:paraId="5089446D" w14:textId="77777777" w:rsidR="001749F6" w:rsidRPr="00D05BC3" w:rsidRDefault="001749F6" w:rsidP="00854C5D">
            <w:pPr>
              <w:adjustRightInd w:val="0"/>
              <w:snapToGrid w:val="0"/>
              <w:jc w:val="left"/>
            </w:pPr>
          </w:p>
        </w:tc>
        <w:tc>
          <w:tcPr>
            <w:tcW w:w="1081" w:type="dxa"/>
          </w:tcPr>
          <w:p w14:paraId="24EA174A" w14:textId="527E40D0" w:rsidR="001749F6" w:rsidRPr="00D05BC3" w:rsidRDefault="001749F6" w:rsidP="00854C5D">
            <w:pPr>
              <w:adjustRightInd w:val="0"/>
              <w:snapToGrid w:val="0"/>
              <w:jc w:val="left"/>
            </w:pPr>
          </w:p>
        </w:tc>
      </w:tr>
      <w:tr w:rsidR="001749F6" w:rsidRPr="00D05BC3" w14:paraId="223CD521" w14:textId="438C4820" w:rsidTr="001749F6">
        <w:trPr>
          <w:trHeight w:val="450"/>
        </w:trPr>
        <w:tc>
          <w:tcPr>
            <w:tcW w:w="555" w:type="dxa"/>
            <w:vMerge/>
            <w:vAlign w:val="center"/>
          </w:tcPr>
          <w:p w14:paraId="69E47CAE" w14:textId="77777777" w:rsidR="001749F6" w:rsidRPr="00D05BC3" w:rsidRDefault="001749F6" w:rsidP="00854C5D">
            <w:pPr>
              <w:jc w:val="center"/>
              <w:rPr>
                <w:b/>
                <w:szCs w:val="21"/>
              </w:rPr>
            </w:pPr>
          </w:p>
        </w:tc>
        <w:tc>
          <w:tcPr>
            <w:tcW w:w="1196" w:type="dxa"/>
            <w:vMerge/>
            <w:vAlign w:val="center"/>
          </w:tcPr>
          <w:p w14:paraId="7D901897" w14:textId="77777777" w:rsidR="001749F6" w:rsidRPr="00D05BC3" w:rsidRDefault="001749F6" w:rsidP="00854C5D">
            <w:pPr>
              <w:adjustRightInd w:val="0"/>
              <w:snapToGrid w:val="0"/>
              <w:spacing w:line="360" w:lineRule="auto"/>
              <w:jc w:val="left"/>
            </w:pPr>
          </w:p>
        </w:tc>
        <w:tc>
          <w:tcPr>
            <w:tcW w:w="3021" w:type="dxa"/>
            <w:vAlign w:val="center"/>
          </w:tcPr>
          <w:p w14:paraId="1C0C62F3" w14:textId="77777777" w:rsidR="001749F6" w:rsidRPr="00D05BC3" w:rsidRDefault="001749F6" w:rsidP="00854C5D">
            <w:pPr>
              <w:adjustRightInd w:val="0"/>
              <w:snapToGrid w:val="0"/>
              <w:jc w:val="left"/>
            </w:pPr>
            <w:r w:rsidRPr="00D05BC3">
              <w:rPr>
                <w:rFonts w:hint="eastAsia"/>
              </w:rPr>
              <w:t xml:space="preserve">1.7 </w:t>
            </w:r>
            <w:r w:rsidRPr="00D05BC3">
              <w:rPr>
                <w:rFonts w:hint="eastAsia"/>
              </w:rPr>
              <w:t>支持</w:t>
            </w:r>
            <w:r w:rsidRPr="00D05BC3">
              <w:rPr>
                <w:rFonts w:hint="eastAsia"/>
              </w:rPr>
              <w:t>Win10</w:t>
            </w:r>
            <w:r w:rsidRPr="00D05BC3">
              <w:rPr>
                <w:rFonts w:hint="eastAsia"/>
              </w:rPr>
              <w:t>操作系统</w:t>
            </w:r>
          </w:p>
        </w:tc>
        <w:tc>
          <w:tcPr>
            <w:tcW w:w="1081" w:type="dxa"/>
          </w:tcPr>
          <w:p w14:paraId="47619B34" w14:textId="77777777" w:rsidR="001749F6" w:rsidRPr="00D05BC3" w:rsidRDefault="001749F6" w:rsidP="00854C5D">
            <w:pPr>
              <w:adjustRightInd w:val="0"/>
              <w:snapToGrid w:val="0"/>
              <w:jc w:val="left"/>
            </w:pPr>
          </w:p>
        </w:tc>
        <w:tc>
          <w:tcPr>
            <w:tcW w:w="1081" w:type="dxa"/>
          </w:tcPr>
          <w:p w14:paraId="1B1EB52B" w14:textId="77777777" w:rsidR="001749F6" w:rsidRPr="00D05BC3" w:rsidRDefault="001749F6" w:rsidP="00854C5D">
            <w:pPr>
              <w:adjustRightInd w:val="0"/>
              <w:snapToGrid w:val="0"/>
              <w:jc w:val="left"/>
            </w:pPr>
          </w:p>
        </w:tc>
        <w:tc>
          <w:tcPr>
            <w:tcW w:w="1081" w:type="dxa"/>
          </w:tcPr>
          <w:p w14:paraId="77B7D015" w14:textId="3D12F3C6" w:rsidR="001749F6" w:rsidRPr="00D05BC3" w:rsidRDefault="001749F6" w:rsidP="00854C5D">
            <w:pPr>
              <w:adjustRightInd w:val="0"/>
              <w:snapToGrid w:val="0"/>
              <w:jc w:val="left"/>
            </w:pPr>
          </w:p>
        </w:tc>
      </w:tr>
      <w:tr w:rsidR="001749F6" w:rsidRPr="00D05BC3" w14:paraId="18BEC2EA" w14:textId="61B6BB60" w:rsidTr="001749F6">
        <w:trPr>
          <w:trHeight w:val="450"/>
        </w:trPr>
        <w:tc>
          <w:tcPr>
            <w:tcW w:w="555" w:type="dxa"/>
            <w:vMerge/>
            <w:vAlign w:val="center"/>
          </w:tcPr>
          <w:p w14:paraId="12C90618" w14:textId="77777777" w:rsidR="001749F6" w:rsidRPr="00D05BC3" w:rsidRDefault="001749F6" w:rsidP="00854C5D">
            <w:pPr>
              <w:jc w:val="center"/>
              <w:rPr>
                <w:b/>
                <w:szCs w:val="21"/>
              </w:rPr>
            </w:pPr>
          </w:p>
        </w:tc>
        <w:tc>
          <w:tcPr>
            <w:tcW w:w="1196" w:type="dxa"/>
            <w:vMerge/>
            <w:vAlign w:val="center"/>
          </w:tcPr>
          <w:p w14:paraId="44FB758D" w14:textId="77777777" w:rsidR="001749F6" w:rsidRPr="00D05BC3" w:rsidRDefault="001749F6" w:rsidP="00854C5D">
            <w:pPr>
              <w:adjustRightInd w:val="0"/>
              <w:snapToGrid w:val="0"/>
              <w:spacing w:line="360" w:lineRule="auto"/>
              <w:jc w:val="left"/>
            </w:pPr>
          </w:p>
        </w:tc>
        <w:tc>
          <w:tcPr>
            <w:tcW w:w="3021" w:type="dxa"/>
            <w:vAlign w:val="center"/>
          </w:tcPr>
          <w:p w14:paraId="7DD969DA" w14:textId="77777777" w:rsidR="001749F6" w:rsidRPr="00D05BC3" w:rsidRDefault="001749F6" w:rsidP="00854C5D">
            <w:pPr>
              <w:adjustRightInd w:val="0"/>
              <w:snapToGrid w:val="0"/>
              <w:jc w:val="left"/>
            </w:pPr>
            <w:r w:rsidRPr="00D05BC3">
              <w:rPr>
                <w:rFonts w:hint="eastAsia"/>
              </w:rPr>
              <w:t xml:space="preserve">1.8 </w:t>
            </w:r>
            <w:r w:rsidRPr="00D05BC3">
              <w:rPr>
                <w:rFonts w:hint="eastAsia"/>
              </w:rPr>
              <w:t>电容触摸屏≥</w:t>
            </w:r>
            <w:r w:rsidRPr="00D05BC3">
              <w:rPr>
                <w:rFonts w:hint="eastAsia"/>
              </w:rPr>
              <w:t>15</w:t>
            </w:r>
            <w:r w:rsidRPr="00D05BC3">
              <w:rPr>
                <w:rFonts w:hint="eastAsia"/>
              </w:rPr>
              <w:t>英寸</w:t>
            </w:r>
          </w:p>
        </w:tc>
        <w:tc>
          <w:tcPr>
            <w:tcW w:w="1081" w:type="dxa"/>
          </w:tcPr>
          <w:p w14:paraId="41B4B2D9" w14:textId="77777777" w:rsidR="001749F6" w:rsidRPr="00D05BC3" w:rsidRDefault="001749F6" w:rsidP="00854C5D">
            <w:pPr>
              <w:adjustRightInd w:val="0"/>
              <w:snapToGrid w:val="0"/>
              <w:jc w:val="left"/>
            </w:pPr>
          </w:p>
        </w:tc>
        <w:tc>
          <w:tcPr>
            <w:tcW w:w="1081" w:type="dxa"/>
          </w:tcPr>
          <w:p w14:paraId="4D8778FD" w14:textId="77777777" w:rsidR="001749F6" w:rsidRPr="00D05BC3" w:rsidRDefault="001749F6" w:rsidP="00854C5D">
            <w:pPr>
              <w:adjustRightInd w:val="0"/>
              <w:snapToGrid w:val="0"/>
              <w:jc w:val="left"/>
            </w:pPr>
          </w:p>
        </w:tc>
        <w:tc>
          <w:tcPr>
            <w:tcW w:w="1081" w:type="dxa"/>
          </w:tcPr>
          <w:p w14:paraId="3A3F348E" w14:textId="0418FBFB" w:rsidR="001749F6" w:rsidRPr="00D05BC3" w:rsidRDefault="001749F6" w:rsidP="00854C5D">
            <w:pPr>
              <w:adjustRightInd w:val="0"/>
              <w:snapToGrid w:val="0"/>
              <w:jc w:val="left"/>
            </w:pPr>
          </w:p>
        </w:tc>
      </w:tr>
      <w:tr w:rsidR="001749F6" w:rsidRPr="00D05BC3" w14:paraId="7515FDE2" w14:textId="74920619" w:rsidTr="001749F6">
        <w:trPr>
          <w:trHeight w:val="510"/>
        </w:trPr>
        <w:tc>
          <w:tcPr>
            <w:tcW w:w="555" w:type="dxa"/>
            <w:vMerge w:val="restart"/>
            <w:vAlign w:val="center"/>
          </w:tcPr>
          <w:p w14:paraId="111B97A6" w14:textId="77777777" w:rsidR="001749F6" w:rsidRPr="00D05BC3" w:rsidRDefault="001749F6" w:rsidP="00854C5D">
            <w:pPr>
              <w:jc w:val="center"/>
              <w:rPr>
                <w:b/>
                <w:szCs w:val="21"/>
              </w:rPr>
            </w:pPr>
            <w:r w:rsidRPr="00D05BC3">
              <w:rPr>
                <w:rFonts w:hint="eastAsia"/>
                <w:b/>
                <w:szCs w:val="21"/>
              </w:rPr>
              <w:t>2</w:t>
            </w:r>
          </w:p>
        </w:tc>
        <w:tc>
          <w:tcPr>
            <w:tcW w:w="1196" w:type="dxa"/>
            <w:vMerge w:val="restart"/>
            <w:vAlign w:val="center"/>
          </w:tcPr>
          <w:p w14:paraId="6A95694F" w14:textId="77777777" w:rsidR="001749F6" w:rsidRPr="00D05BC3" w:rsidRDefault="001749F6" w:rsidP="00854C5D">
            <w:pPr>
              <w:jc w:val="left"/>
              <w:rPr>
                <w:b/>
                <w:szCs w:val="21"/>
              </w:rPr>
            </w:pPr>
            <w:r w:rsidRPr="00D05BC3">
              <w:rPr>
                <w:b/>
                <w:bCs/>
                <w:kern w:val="0"/>
                <w:szCs w:val="21"/>
              </w:rPr>
              <w:t>无源探头</w:t>
            </w:r>
            <w:r w:rsidRPr="00D05BC3">
              <w:rPr>
                <w:rFonts w:hint="eastAsia"/>
                <w:b/>
                <w:bCs/>
                <w:kern w:val="0"/>
                <w:szCs w:val="21"/>
              </w:rPr>
              <w:t>1</w:t>
            </w:r>
          </w:p>
        </w:tc>
        <w:tc>
          <w:tcPr>
            <w:tcW w:w="3021" w:type="dxa"/>
            <w:vAlign w:val="center"/>
          </w:tcPr>
          <w:p w14:paraId="00F5E9C6"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2.1 </w:t>
            </w:r>
            <w:r w:rsidRPr="00D05BC3">
              <w:rPr>
                <w:rFonts w:hint="eastAsia"/>
              </w:rPr>
              <w:t>带宽不少于</w:t>
            </w:r>
            <w:r w:rsidRPr="00D05BC3">
              <w:rPr>
                <w:rFonts w:hint="eastAsia"/>
              </w:rPr>
              <w:t>1.5GHz</w:t>
            </w:r>
            <w:r w:rsidRPr="00D05BC3">
              <w:rPr>
                <w:rFonts w:hint="eastAsia"/>
              </w:rPr>
              <w:t>带宽</w:t>
            </w:r>
          </w:p>
        </w:tc>
        <w:tc>
          <w:tcPr>
            <w:tcW w:w="1081" w:type="dxa"/>
          </w:tcPr>
          <w:p w14:paraId="2A58DA5B" w14:textId="77777777" w:rsidR="001749F6" w:rsidRPr="00D05BC3" w:rsidRDefault="001749F6" w:rsidP="00854C5D">
            <w:pPr>
              <w:adjustRightInd w:val="0"/>
              <w:snapToGrid w:val="0"/>
              <w:jc w:val="left"/>
            </w:pPr>
          </w:p>
        </w:tc>
        <w:tc>
          <w:tcPr>
            <w:tcW w:w="1081" w:type="dxa"/>
          </w:tcPr>
          <w:p w14:paraId="4405A6E8" w14:textId="77777777" w:rsidR="001749F6" w:rsidRPr="00D05BC3" w:rsidRDefault="001749F6" w:rsidP="00854C5D">
            <w:pPr>
              <w:adjustRightInd w:val="0"/>
              <w:snapToGrid w:val="0"/>
              <w:jc w:val="left"/>
            </w:pPr>
          </w:p>
        </w:tc>
        <w:tc>
          <w:tcPr>
            <w:tcW w:w="1081" w:type="dxa"/>
          </w:tcPr>
          <w:p w14:paraId="2100E5A5" w14:textId="3451DFDB" w:rsidR="001749F6" w:rsidRPr="00D05BC3" w:rsidRDefault="001749F6" w:rsidP="00854C5D">
            <w:pPr>
              <w:adjustRightInd w:val="0"/>
              <w:snapToGrid w:val="0"/>
              <w:jc w:val="left"/>
            </w:pPr>
          </w:p>
        </w:tc>
      </w:tr>
      <w:tr w:rsidR="001749F6" w:rsidRPr="00D05BC3" w14:paraId="180CAB8F" w14:textId="3A76A875" w:rsidTr="001749F6">
        <w:trPr>
          <w:trHeight w:val="510"/>
        </w:trPr>
        <w:tc>
          <w:tcPr>
            <w:tcW w:w="555" w:type="dxa"/>
            <w:vMerge/>
            <w:vAlign w:val="center"/>
          </w:tcPr>
          <w:p w14:paraId="67B9C6B4" w14:textId="77777777" w:rsidR="001749F6" w:rsidRPr="00D05BC3" w:rsidRDefault="001749F6" w:rsidP="00854C5D">
            <w:pPr>
              <w:jc w:val="center"/>
              <w:rPr>
                <w:b/>
                <w:szCs w:val="21"/>
              </w:rPr>
            </w:pPr>
          </w:p>
        </w:tc>
        <w:tc>
          <w:tcPr>
            <w:tcW w:w="1196" w:type="dxa"/>
            <w:vMerge/>
            <w:vAlign w:val="center"/>
          </w:tcPr>
          <w:p w14:paraId="5D08D9A8" w14:textId="77777777" w:rsidR="001749F6" w:rsidRPr="00D05BC3" w:rsidRDefault="001749F6" w:rsidP="00854C5D">
            <w:pPr>
              <w:jc w:val="left"/>
              <w:rPr>
                <w:b/>
                <w:bCs/>
                <w:kern w:val="0"/>
                <w:szCs w:val="21"/>
              </w:rPr>
            </w:pPr>
          </w:p>
        </w:tc>
        <w:tc>
          <w:tcPr>
            <w:tcW w:w="3021" w:type="dxa"/>
            <w:vAlign w:val="center"/>
          </w:tcPr>
          <w:p w14:paraId="3792DBF2" w14:textId="77777777" w:rsidR="001749F6" w:rsidRPr="00D05BC3" w:rsidRDefault="001749F6" w:rsidP="00854C5D">
            <w:pPr>
              <w:adjustRightInd w:val="0"/>
              <w:snapToGrid w:val="0"/>
              <w:jc w:val="left"/>
            </w:pPr>
            <w:r w:rsidRPr="00D05BC3">
              <w:rPr>
                <w:rFonts w:hint="eastAsia"/>
              </w:rPr>
              <w:t xml:space="preserve">2.2 </w:t>
            </w:r>
            <w:r w:rsidRPr="00D05BC3">
              <w:rPr>
                <w:rFonts w:hint="eastAsia"/>
              </w:rPr>
              <w:t>衰减比≤</w:t>
            </w:r>
            <w:r w:rsidRPr="00D05BC3">
              <w:rPr>
                <w:rFonts w:hint="eastAsia"/>
              </w:rPr>
              <w:t>10</w:t>
            </w:r>
            <w:r w:rsidRPr="00D05BC3">
              <w:rPr>
                <w:rFonts w:hint="eastAsia"/>
              </w:rPr>
              <w:t>：</w:t>
            </w:r>
            <w:r w:rsidRPr="00D05BC3">
              <w:rPr>
                <w:rFonts w:hint="eastAsia"/>
              </w:rPr>
              <w:t xml:space="preserve">1 </w:t>
            </w:r>
          </w:p>
        </w:tc>
        <w:tc>
          <w:tcPr>
            <w:tcW w:w="1081" w:type="dxa"/>
          </w:tcPr>
          <w:p w14:paraId="5C55FC0B" w14:textId="77777777" w:rsidR="001749F6" w:rsidRPr="00D05BC3" w:rsidRDefault="001749F6" w:rsidP="00854C5D">
            <w:pPr>
              <w:adjustRightInd w:val="0"/>
              <w:snapToGrid w:val="0"/>
              <w:jc w:val="left"/>
            </w:pPr>
          </w:p>
        </w:tc>
        <w:tc>
          <w:tcPr>
            <w:tcW w:w="1081" w:type="dxa"/>
          </w:tcPr>
          <w:p w14:paraId="78A46BE4" w14:textId="77777777" w:rsidR="001749F6" w:rsidRPr="00D05BC3" w:rsidRDefault="001749F6" w:rsidP="00854C5D">
            <w:pPr>
              <w:adjustRightInd w:val="0"/>
              <w:snapToGrid w:val="0"/>
              <w:jc w:val="left"/>
            </w:pPr>
          </w:p>
        </w:tc>
        <w:tc>
          <w:tcPr>
            <w:tcW w:w="1081" w:type="dxa"/>
          </w:tcPr>
          <w:p w14:paraId="75296F36" w14:textId="27E0DDA9" w:rsidR="001749F6" w:rsidRPr="00D05BC3" w:rsidRDefault="001749F6" w:rsidP="00854C5D">
            <w:pPr>
              <w:adjustRightInd w:val="0"/>
              <w:snapToGrid w:val="0"/>
              <w:jc w:val="left"/>
            </w:pPr>
          </w:p>
        </w:tc>
      </w:tr>
      <w:tr w:rsidR="001749F6" w:rsidRPr="00D05BC3" w14:paraId="02C1895D" w14:textId="519C5B3C" w:rsidTr="001749F6">
        <w:trPr>
          <w:trHeight w:val="510"/>
        </w:trPr>
        <w:tc>
          <w:tcPr>
            <w:tcW w:w="555" w:type="dxa"/>
            <w:vMerge/>
            <w:vAlign w:val="center"/>
          </w:tcPr>
          <w:p w14:paraId="391E3BDB" w14:textId="77777777" w:rsidR="001749F6" w:rsidRPr="00D05BC3" w:rsidRDefault="001749F6" w:rsidP="00854C5D">
            <w:pPr>
              <w:jc w:val="center"/>
              <w:rPr>
                <w:b/>
                <w:szCs w:val="21"/>
              </w:rPr>
            </w:pPr>
          </w:p>
        </w:tc>
        <w:tc>
          <w:tcPr>
            <w:tcW w:w="1196" w:type="dxa"/>
            <w:vMerge/>
            <w:vAlign w:val="center"/>
          </w:tcPr>
          <w:p w14:paraId="57EB0F28" w14:textId="77777777" w:rsidR="001749F6" w:rsidRPr="00D05BC3" w:rsidRDefault="001749F6" w:rsidP="00854C5D">
            <w:pPr>
              <w:jc w:val="left"/>
              <w:rPr>
                <w:b/>
                <w:bCs/>
                <w:kern w:val="0"/>
                <w:szCs w:val="21"/>
              </w:rPr>
            </w:pPr>
          </w:p>
        </w:tc>
        <w:tc>
          <w:tcPr>
            <w:tcW w:w="3021" w:type="dxa"/>
            <w:vAlign w:val="center"/>
          </w:tcPr>
          <w:p w14:paraId="6FB1601F" w14:textId="77777777" w:rsidR="001749F6" w:rsidRPr="00D05BC3" w:rsidRDefault="001749F6" w:rsidP="00854C5D">
            <w:pPr>
              <w:adjustRightInd w:val="0"/>
              <w:snapToGrid w:val="0"/>
              <w:jc w:val="left"/>
            </w:pPr>
            <w:r w:rsidRPr="00D05BC3">
              <w:rPr>
                <w:rFonts w:hint="eastAsia"/>
              </w:rPr>
              <w:t xml:space="preserve">2.3 </w:t>
            </w:r>
            <w:r w:rsidRPr="00D05BC3">
              <w:rPr>
                <w:rFonts w:hint="eastAsia"/>
              </w:rPr>
              <w:t>输入电容≤</w:t>
            </w:r>
            <w:r w:rsidRPr="00D05BC3">
              <w:rPr>
                <w:rFonts w:hint="eastAsia"/>
              </w:rPr>
              <w:t>2pF</w:t>
            </w:r>
          </w:p>
        </w:tc>
        <w:tc>
          <w:tcPr>
            <w:tcW w:w="1081" w:type="dxa"/>
          </w:tcPr>
          <w:p w14:paraId="143609CA" w14:textId="77777777" w:rsidR="001749F6" w:rsidRPr="00D05BC3" w:rsidRDefault="001749F6" w:rsidP="00854C5D">
            <w:pPr>
              <w:adjustRightInd w:val="0"/>
              <w:snapToGrid w:val="0"/>
              <w:jc w:val="left"/>
            </w:pPr>
          </w:p>
        </w:tc>
        <w:tc>
          <w:tcPr>
            <w:tcW w:w="1081" w:type="dxa"/>
          </w:tcPr>
          <w:p w14:paraId="6B0E9912" w14:textId="77777777" w:rsidR="001749F6" w:rsidRPr="00D05BC3" w:rsidRDefault="001749F6" w:rsidP="00854C5D">
            <w:pPr>
              <w:adjustRightInd w:val="0"/>
              <w:snapToGrid w:val="0"/>
              <w:jc w:val="left"/>
            </w:pPr>
          </w:p>
        </w:tc>
        <w:tc>
          <w:tcPr>
            <w:tcW w:w="1081" w:type="dxa"/>
          </w:tcPr>
          <w:p w14:paraId="7664E6EF" w14:textId="56CBFF51" w:rsidR="001749F6" w:rsidRPr="00D05BC3" w:rsidRDefault="001749F6" w:rsidP="00854C5D">
            <w:pPr>
              <w:adjustRightInd w:val="0"/>
              <w:snapToGrid w:val="0"/>
              <w:jc w:val="left"/>
            </w:pPr>
          </w:p>
        </w:tc>
      </w:tr>
      <w:tr w:rsidR="001749F6" w:rsidRPr="00D05BC3" w14:paraId="2ECFAD8A" w14:textId="17FC4C5F" w:rsidTr="001749F6">
        <w:trPr>
          <w:trHeight w:val="510"/>
        </w:trPr>
        <w:tc>
          <w:tcPr>
            <w:tcW w:w="555" w:type="dxa"/>
            <w:vMerge/>
            <w:vAlign w:val="center"/>
          </w:tcPr>
          <w:p w14:paraId="55BF7140" w14:textId="77777777" w:rsidR="001749F6" w:rsidRPr="00D05BC3" w:rsidRDefault="001749F6" w:rsidP="00854C5D">
            <w:pPr>
              <w:jc w:val="center"/>
              <w:rPr>
                <w:b/>
                <w:szCs w:val="21"/>
              </w:rPr>
            </w:pPr>
          </w:p>
        </w:tc>
        <w:tc>
          <w:tcPr>
            <w:tcW w:w="1196" w:type="dxa"/>
            <w:vMerge/>
            <w:vAlign w:val="center"/>
          </w:tcPr>
          <w:p w14:paraId="2C68947F" w14:textId="77777777" w:rsidR="001749F6" w:rsidRPr="00D05BC3" w:rsidRDefault="001749F6" w:rsidP="00854C5D">
            <w:pPr>
              <w:jc w:val="left"/>
              <w:rPr>
                <w:b/>
                <w:bCs/>
                <w:kern w:val="0"/>
                <w:szCs w:val="21"/>
              </w:rPr>
            </w:pPr>
          </w:p>
        </w:tc>
        <w:tc>
          <w:tcPr>
            <w:tcW w:w="3021" w:type="dxa"/>
            <w:vAlign w:val="center"/>
          </w:tcPr>
          <w:p w14:paraId="43159A5D" w14:textId="77777777" w:rsidR="001749F6" w:rsidRPr="00D05BC3" w:rsidRDefault="001749F6" w:rsidP="00854C5D">
            <w:pPr>
              <w:adjustRightInd w:val="0"/>
              <w:snapToGrid w:val="0"/>
              <w:jc w:val="left"/>
            </w:pPr>
            <w:r w:rsidRPr="00D05BC3">
              <w:rPr>
                <w:rFonts w:hint="eastAsia"/>
              </w:rPr>
              <w:t xml:space="preserve">2.4 </w:t>
            </w:r>
            <w:r w:rsidRPr="00D05BC3">
              <w:rPr>
                <w:rFonts w:hint="eastAsia"/>
              </w:rPr>
              <w:t>最大输入电压≥</w:t>
            </w:r>
            <w:r w:rsidRPr="00D05BC3">
              <w:rPr>
                <w:rFonts w:hint="eastAsia"/>
              </w:rPr>
              <w:t>8.5V</w:t>
            </w:r>
          </w:p>
        </w:tc>
        <w:tc>
          <w:tcPr>
            <w:tcW w:w="1081" w:type="dxa"/>
          </w:tcPr>
          <w:p w14:paraId="554FCB39" w14:textId="77777777" w:rsidR="001749F6" w:rsidRPr="00D05BC3" w:rsidRDefault="001749F6" w:rsidP="00854C5D">
            <w:pPr>
              <w:adjustRightInd w:val="0"/>
              <w:snapToGrid w:val="0"/>
              <w:jc w:val="left"/>
            </w:pPr>
          </w:p>
        </w:tc>
        <w:tc>
          <w:tcPr>
            <w:tcW w:w="1081" w:type="dxa"/>
          </w:tcPr>
          <w:p w14:paraId="3CF6E0E9" w14:textId="77777777" w:rsidR="001749F6" w:rsidRPr="00D05BC3" w:rsidRDefault="001749F6" w:rsidP="00854C5D">
            <w:pPr>
              <w:adjustRightInd w:val="0"/>
              <w:snapToGrid w:val="0"/>
              <w:jc w:val="left"/>
            </w:pPr>
          </w:p>
        </w:tc>
        <w:tc>
          <w:tcPr>
            <w:tcW w:w="1081" w:type="dxa"/>
          </w:tcPr>
          <w:p w14:paraId="450AA191" w14:textId="2A132ECB" w:rsidR="001749F6" w:rsidRPr="00D05BC3" w:rsidRDefault="001749F6" w:rsidP="00854C5D">
            <w:pPr>
              <w:adjustRightInd w:val="0"/>
              <w:snapToGrid w:val="0"/>
              <w:jc w:val="left"/>
            </w:pPr>
          </w:p>
        </w:tc>
      </w:tr>
      <w:tr w:rsidR="001749F6" w:rsidRPr="00D05BC3" w14:paraId="524E92D2" w14:textId="43E51556" w:rsidTr="001749F6">
        <w:trPr>
          <w:trHeight w:val="510"/>
        </w:trPr>
        <w:tc>
          <w:tcPr>
            <w:tcW w:w="555" w:type="dxa"/>
            <w:vMerge/>
            <w:vAlign w:val="center"/>
          </w:tcPr>
          <w:p w14:paraId="7041531C" w14:textId="77777777" w:rsidR="001749F6" w:rsidRPr="00D05BC3" w:rsidRDefault="001749F6" w:rsidP="00854C5D">
            <w:pPr>
              <w:jc w:val="center"/>
              <w:rPr>
                <w:b/>
                <w:szCs w:val="21"/>
              </w:rPr>
            </w:pPr>
          </w:p>
        </w:tc>
        <w:tc>
          <w:tcPr>
            <w:tcW w:w="1196" w:type="dxa"/>
            <w:vMerge/>
            <w:vAlign w:val="center"/>
          </w:tcPr>
          <w:p w14:paraId="151E3A0F" w14:textId="77777777" w:rsidR="001749F6" w:rsidRPr="00D05BC3" w:rsidRDefault="001749F6" w:rsidP="00854C5D">
            <w:pPr>
              <w:jc w:val="left"/>
              <w:rPr>
                <w:b/>
                <w:bCs/>
                <w:kern w:val="0"/>
                <w:szCs w:val="21"/>
              </w:rPr>
            </w:pPr>
          </w:p>
        </w:tc>
        <w:tc>
          <w:tcPr>
            <w:tcW w:w="3021" w:type="dxa"/>
            <w:vAlign w:val="center"/>
          </w:tcPr>
          <w:p w14:paraId="43A5FFAE"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2.5 </w:t>
            </w:r>
            <w:r w:rsidRPr="00D05BC3">
              <w:rPr>
                <w:rFonts w:hint="eastAsia"/>
              </w:rPr>
              <w:t>兼容性，作为示波器配件使用，需与示波器同品牌</w:t>
            </w:r>
          </w:p>
        </w:tc>
        <w:tc>
          <w:tcPr>
            <w:tcW w:w="1081" w:type="dxa"/>
          </w:tcPr>
          <w:p w14:paraId="77810C53" w14:textId="77777777" w:rsidR="001749F6" w:rsidRPr="00D05BC3" w:rsidRDefault="001749F6" w:rsidP="00854C5D">
            <w:pPr>
              <w:adjustRightInd w:val="0"/>
              <w:snapToGrid w:val="0"/>
              <w:jc w:val="left"/>
            </w:pPr>
          </w:p>
        </w:tc>
        <w:tc>
          <w:tcPr>
            <w:tcW w:w="1081" w:type="dxa"/>
          </w:tcPr>
          <w:p w14:paraId="547C9292" w14:textId="77777777" w:rsidR="001749F6" w:rsidRPr="00D05BC3" w:rsidRDefault="001749F6" w:rsidP="00854C5D">
            <w:pPr>
              <w:adjustRightInd w:val="0"/>
              <w:snapToGrid w:val="0"/>
              <w:jc w:val="left"/>
            </w:pPr>
          </w:p>
        </w:tc>
        <w:tc>
          <w:tcPr>
            <w:tcW w:w="1081" w:type="dxa"/>
          </w:tcPr>
          <w:p w14:paraId="46706007" w14:textId="661F2934" w:rsidR="001749F6" w:rsidRPr="00D05BC3" w:rsidRDefault="001749F6" w:rsidP="00854C5D">
            <w:pPr>
              <w:adjustRightInd w:val="0"/>
              <w:snapToGrid w:val="0"/>
              <w:jc w:val="left"/>
            </w:pPr>
          </w:p>
        </w:tc>
      </w:tr>
      <w:tr w:rsidR="001749F6" w:rsidRPr="00D05BC3" w14:paraId="23CC44F7" w14:textId="6020D9F0" w:rsidTr="001749F6">
        <w:trPr>
          <w:trHeight w:val="510"/>
        </w:trPr>
        <w:tc>
          <w:tcPr>
            <w:tcW w:w="555" w:type="dxa"/>
            <w:vMerge w:val="restart"/>
            <w:vAlign w:val="center"/>
          </w:tcPr>
          <w:p w14:paraId="2B636F9C" w14:textId="77777777" w:rsidR="001749F6" w:rsidRPr="00D05BC3" w:rsidRDefault="001749F6" w:rsidP="00854C5D">
            <w:pPr>
              <w:jc w:val="center"/>
              <w:rPr>
                <w:b/>
                <w:szCs w:val="21"/>
              </w:rPr>
            </w:pPr>
            <w:r w:rsidRPr="00D05BC3">
              <w:rPr>
                <w:rFonts w:hint="eastAsia"/>
                <w:b/>
                <w:szCs w:val="21"/>
              </w:rPr>
              <w:t>3</w:t>
            </w:r>
          </w:p>
        </w:tc>
        <w:tc>
          <w:tcPr>
            <w:tcW w:w="1196" w:type="dxa"/>
            <w:vMerge w:val="restart"/>
            <w:vAlign w:val="center"/>
          </w:tcPr>
          <w:p w14:paraId="20BD8E0A" w14:textId="77777777" w:rsidR="001749F6" w:rsidRPr="00D05BC3" w:rsidRDefault="001749F6" w:rsidP="00854C5D">
            <w:pPr>
              <w:jc w:val="left"/>
              <w:rPr>
                <w:b/>
                <w:szCs w:val="21"/>
              </w:rPr>
            </w:pPr>
            <w:r w:rsidRPr="00D05BC3">
              <w:rPr>
                <w:b/>
                <w:bCs/>
                <w:kern w:val="0"/>
                <w:szCs w:val="21"/>
              </w:rPr>
              <w:t>无源探头</w:t>
            </w:r>
            <w:r w:rsidRPr="00D05BC3">
              <w:rPr>
                <w:rFonts w:hint="eastAsia"/>
                <w:b/>
                <w:bCs/>
                <w:kern w:val="0"/>
                <w:szCs w:val="21"/>
              </w:rPr>
              <w:t>2</w:t>
            </w:r>
          </w:p>
        </w:tc>
        <w:tc>
          <w:tcPr>
            <w:tcW w:w="3021" w:type="dxa"/>
            <w:vAlign w:val="center"/>
          </w:tcPr>
          <w:p w14:paraId="22FECB5C"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3.1 </w:t>
            </w:r>
            <w:r w:rsidRPr="00D05BC3">
              <w:rPr>
                <w:rFonts w:hint="eastAsia"/>
              </w:rPr>
              <w:t>带宽≥</w:t>
            </w:r>
            <w:r w:rsidRPr="00D05BC3">
              <w:rPr>
                <w:rFonts w:hint="eastAsia"/>
              </w:rPr>
              <w:t>1.5GHz</w:t>
            </w:r>
          </w:p>
        </w:tc>
        <w:tc>
          <w:tcPr>
            <w:tcW w:w="1081" w:type="dxa"/>
          </w:tcPr>
          <w:p w14:paraId="441BBF5D" w14:textId="77777777" w:rsidR="001749F6" w:rsidRPr="00D05BC3" w:rsidRDefault="001749F6" w:rsidP="00854C5D">
            <w:pPr>
              <w:adjustRightInd w:val="0"/>
              <w:snapToGrid w:val="0"/>
              <w:jc w:val="left"/>
            </w:pPr>
          </w:p>
        </w:tc>
        <w:tc>
          <w:tcPr>
            <w:tcW w:w="1081" w:type="dxa"/>
          </w:tcPr>
          <w:p w14:paraId="5B458ECC" w14:textId="77777777" w:rsidR="001749F6" w:rsidRPr="00D05BC3" w:rsidRDefault="001749F6" w:rsidP="00854C5D">
            <w:pPr>
              <w:adjustRightInd w:val="0"/>
              <w:snapToGrid w:val="0"/>
              <w:jc w:val="left"/>
            </w:pPr>
          </w:p>
        </w:tc>
        <w:tc>
          <w:tcPr>
            <w:tcW w:w="1081" w:type="dxa"/>
          </w:tcPr>
          <w:p w14:paraId="6755AD84" w14:textId="4A0FCD58" w:rsidR="001749F6" w:rsidRPr="00D05BC3" w:rsidRDefault="001749F6" w:rsidP="00854C5D">
            <w:pPr>
              <w:adjustRightInd w:val="0"/>
              <w:snapToGrid w:val="0"/>
              <w:jc w:val="left"/>
            </w:pPr>
          </w:p>
        </w:tc>
      </w:tr>
      <w:tr w:rsidR="001749F6" w:rsidRPr="00D05BC3" w14:paraId="27F64ADD" w14:textId="5CEE9F48" w:rsidTr="001749F6">
        <w:trPr>
          <w:trHeight w:val="510"/>
        </w:trPr>
        <w:tc>
          <w:tcPr>
            <w:tcW w:w="555" w:type="dxa"/>
            <w:vMerge/>
            <w:vAlign w:val="center"/>
          </w:tcPr>
          <w:p w14:paraId="6E7E8893" w14:textId="77777777" w:rsidR="001749F6" w:rsidRPr="00D05BC3" w:rsidRDefault="001749F6" w:rsidP="00854C5D">
            <w:pPr>
              <w:jc w:val="center"/>
              <w:rPr>
                <w:b/>
                <w:szCs w:val="21"/>
              </w:rPr>
            </w:pPr>
          </w:p>
        </w:tc>
        <w:tc>
          <w:tcPr>
            <w:tcW w:w="1196" w:type="dxa"/>
            <w:vMerge/>
            <w:vAlign w:val="center"/>
          </w:tcPr>
          <w:p w14:paraId="074A6F3C" w14:textId="77777777" w:rsidR="001749F6" w:rsidRPr="00D05BC3" w:rsidRDefault="001749F6" w:rsidP="00854C5D">
            <w:pPr>
              <w:jc w:val="left"/>
              <w:rPr>
                <w:b/>
                <w:bCs/>
                <w:kern w:val="0"/>
                <w:szCs w:val="21"/>
              </w:rPr>
            </w:pPr>
          </w:p>
        </w:tc>
        <w:tc>
          <w:tcPr>
            <w:tcW w:w="3021" w:type="dxa"/>
            <w:vAlign w:val="center"/>
          </w:tcPr>
          <w:p w14:paraId="4D99FFC7" w14:textId="77777777" w:rsidR="001749F6" w:rsidRPr="00D05BC3" w:rsidRDefault="001749F6" w:rsidP="00854C5D">
            <w:pPr>
              <w:adjustRightInd w:val="0"/>
              <w:snapToGrid w:val="0"/>
              <w:jc w:val="left"/>
            </w:pPr>
            <w:r w:rsidRPr="00D05BC3">
              <w:rPr>
                <w:rFonts w:hint="eastAsia"/>
              </w:rPr>
              <w:t xml:space="preserve">3.2 </w:t>
            </w:r>
            <w:r w:rsidRPr="00D05BC3">
              <w:rPr>
                <w:rFonts w:hint="eastAsia"/>
              </w:rPr>
              <w:t>衰减比≤</w:t>
            </w:r>
            <w:r w:rsidRPr="00D05BC3">
              <w:rPr>
                <w:rFonts w:hint="eastAsia"/>
              </w:rPr>
              <w:t>100</w:t>
            </w:r>
            <w:r w:rsidRPr="00D05BC3">
              <w:rPr>
                <w:rFonts w:hint="eastAsia"/>
              </w:rPr>
              <w:t>：</w:t>
            </w:r>
            <w:r w:rsidRPr="00D05BC3">
              <w:rPr>
                <w:rFonts w:hint="eastAsia"/>
              </w:rPr>
              <w:t xml:space="preserve">1 </w:t>
            </w:r>
          </w:p>
        </w:tc>
        <w:tc>
          <w:tcPr>
            <w:tcW w:w="1081" w:type="dxa"/>
          </w:tcPr>
          <w:p w14:paraId="6398F245" w14:textId="77777777" w:rsidR="001749F6" w:rsidRPr="00D05BC3" w:rsidRDefault="001749F6" w:rsidP="00854C5D">
            <w:pPr>
              <w:adjustRightInd w:val="0"/>
              <w:snapToGrid w:val="0"/>
              <w:jc w:val="left"/>
            </w:pPr>
          </w:p>
        </w:tc>
        <w:tc>
          <w:tcPr>
            <w:tcW w:w="1081" w:type="dxa"/>
          </w:tcPr>
          <w:p w14:paraId="606E42E8" w14:textId="77777777" w:rsidR="001749F6" w:rsidRPr="00D05BC3" w:rsidRDefault="001749F6" w:rsidP="00854C5D">
            <w:pPr>
              <w:adjustRightInd w:val="0"/>
              <w:snapToGrid w:val="0"/>
              <w:jc w:val="left"/>
            </w:pPr>
          </w:p>
        </w:tc>
        <w:tc>
          <w:tcPr>
            <w:tcW w:w="1081" w:type="dxa"/>
          </w:tcPr>
          <w:p w14:paraId="49617070" w14:textId="1683FC2F" w:rsidR="001749F6" w:rsidRPr="00D05BC3" w:rsidRDefault="001749F6" w:rsidP="00854C5D">
            <w:pPr>
              <w:adjustRightInd w:val="0"/>
              <w:snapToGrid w:val="0"/>
              <w:jc w:val="left"/>
            </w:pPr>
          </w:p>
        </w:tc>
      </w:tr>
      <w:tr w:rsidR="001749F6" w:rsidRPr="00D05BC3" w14:paraId="05B1A36D" w14:textId="3A234604" w:rsidTr="001749F6">
        <w:trPr>
          <w:trHeight w:val="510"/>
        </w:trPr>
        <w:tc>
          <w:tcPr>
            <w:tcW w:w="555" w:type="dxa"/>
            <w:vMerge/>
            <w:vAlign w:val="center"/>
          </w:tcPr>
          <w:p w14:paraId="2EA2C465" w14:textId="77777777" w:rsidR="001749F6" w:rsidRPr="00D05BC3" w:rsidRDefault="001749F6" w:rsidP="00854C5D">
            <w:pPr>
              <w:jc w:val="center"/>
              <w:rPr>
                <w:b/>
                <w:szCs w:val="21"/>
              </w:rPr>
            </w:pPr>
          </w:p>
        </w:tc>
        <w:tc>
          <w:tcPr>
            <w:tcW w:w="1196" w:type="dxa"/>
            <w:vMerge/>
            <w:vAlign w:val="center"/>
          </w:tcPr>
          <w:p w14:paraId="355534CD" w14:textId="77777777" w:rsidR="001749F6" w:rsidRPr="00D05BC3" w:rsidRDefault="001749F6" w:rsidP="00854C5D">
            <w:pPr>
              <w:jc w:val="left"/>
              <w:rPr>
                <w:b/>
                <w:bCs/>
                <w:kern w:val="0"/>
                <w:szCs w:val="21"/>
              </w:rPr>
            </w:pPr>
          </w:p>
        </w:tc>
        <w:tc>
          <w:tcPr>
            <w:tcW w:w="3021" w:type="dxa"/>
            <w:vAlign w:val="center"/>
          </w:tcPr>
          <w:p w14:paraId="20D77BB5" w14:textId="77777777" w:rsidR="001749F6" w:rsidRPr="00D05BC3" w:rsidRDefault="001749F6" w:rsidP="00854C5D">
            <w:pPr>
              <w:adjustRightInd w:val="0"/>
              <w:snapToGrid w:val="0"/>
              <w:jc w:val="left"/>
            </w:pPr>
            <w:r w:rsidRPr="00D05BC3">
              <w:rPr>
                <w:rFonts w:hint="eastAsia"/>
              </w:rPr>
              <w:t xml:space="preserve">3.3 </w:t>
            </w:r>
            <w:r w:rsidRPr="00D05BC3">
              <w:rPr>
                <w:rFonts w:hint="eastAsia"/>
              </w:rPr>
              <w:t>输入电容≤</w:t>
            </w:r>
            <w:r w:rsidRPr="00D05BC3">
              <w:rPr>
                <w:rFonts w:hint="eastAsia"/>
              </w:rPr>
              <w:t>2.6pF</w:t>
            </w:r>
          </w:p>
        </w:tc>
        <w:tc>
          <w:tcPr>
            <w:tcW w:w="1081" w:type="dxa"/>
          </w:tcPr>
          <w:p w14:paraId="13759A2D" w14:textId="77777777" w:rsidR="001749F6" w:rsidRPr="00D05BC3" w:rsidRDefault="001749F6" w:rsidP="00854C5D">
            <w:pPr>
              <w:adjustRightInd w:val="0"/>
              <w:snapToGrid w:val="0"/>
              <w:jc w:val="left"/>
            </w:pPr>
          </w:p>
        </w:tc>
        <w:tc>
          <w:tcPr>
            <w:tcW w:w="1081" w:type="dxa"/>
          </w:tcPr>
          <w:p w14:paraId="699BFDBB" w14:textId="77777777" w:rsidR="001749F6" w:rsidRPr="00D05BC3" w:rsidRDefault="001749F6" w:rsidP="00854C5D">
            <w:pPr>
              <w:adjustRightInd w:val="0"/>
              <w:snapToGrid w:val="0"/>
              <w:jc w:val="left"/>
            </w:pPr>
          </w:p>
        </w:tc>
        <w:tc>
          <w:tcPr>
            <w:tcW w:w="1081" w:type="dxa"/>
          </w:tcPr>
          <w:p w14:paraId="7641CC4F" w14:textId="0109A217" w:rsidR="001749F6" w:rsidRPr="00D05BC3" w:rsidRDefault="001749F6" w:rsidP="00854C5D">
            <w:pPr>
              <w:adjustRightInd w:val="0"/>
              <w:snapToGrid w:val="0"/>
              <w:jc w:val="left"/>
            </w:pPr>
          </w:p>
        </w:tc>
      </w:tr>
      <w:tr w:rsidR="001749F6" w:rsidRPr="00D05BC3" w14:paraId="16DA0E56" w14:textId="5547F021" w:rsidTr="001749F6">
        <w:trPr>
          <w:trHeight w:val="510"/>
        </w:trPr>
        <w:tc>
          <w:tcPr>
            <w:tcW w:w="555" w:type="dxa"/>
            <w:vMerge/>
            <w:vAlign w:val="center"/>
          </w:tcPr>
          <w:p w14:paraId="0AD749D1" w14:textId="77777777" w:rsidR="001749F6" w:rsidRPr="00D05BC3" w:rsidRDefault="001749F6" w:rsidP="00854C5D">
            <w:pPr>
              <w:jc w:val="center"/>
              <w:rPr>
                <w:b/>
                <w:szCs w:val="21"/>
              </w:rPr>
            </w:pPr>
          </w:p>
        </w:tc>
        <w:tc>
          <w:tcPr>
            <w:tcW w:w="1196" w:type="dxa"/>
            <w:vMerge/>
            <w:vAlign w:val="center"/>
          </w:tcPr>
          <w:p w14:paraId="003799C4" w14:textId="77777777" w:rsidR="001749F6" w:rsidRPr="00D05BC3" w:rsidRDefault="001749F6" w:rsidP="00854C5D">
            <w:pPr>
              <w:jc w:val="left"/>
              <w:rPr>
                <w:b/>
                <w:bCs/>
                <w:kern w:val="0"/>
                <w:szCs w:val="21"/>
              </w:rPr>
            </w:pPr>
          </w:p>
        </w:tc>
        <w:tc>
          <w:tcPr>
            <w:tcW w:w="3021" w:type="dxa"/>
            <w:vAlign w:val="center"/>
          </w:tcPr>
          <w:p w14:paraId="7012A893" w14:textId="77777777" w:rsidR="001749F6" w:rsidRPr="00D05BC3" w:rsidRDefault="001749F6" w:rsidP="00854C5D">
            <w:pPr>
              <w:adjustRightInd w:val="0"/>
              <w:snapToGrid w:val="0"/>
              <w:jc w:val="left"/>
            </w:pPr>
            <w:r w:rsidRPr="00D05BC3">
              <w:rPr>
                <w:rFonts w:hint="eastAsia"/>
              </w:rPr>
              <w:t xml:space="preserve">3.4 </w:t>
            </w:r>
            <w:r w:rsidRPr="00D05BC3">
              <w:rPr>
                <w:rFonts w:hint="eastAsia"/>
              </w:rPr>
              <w:t>最大输入电压≥</w:t>
            </w:r>
            <w:r w:rsidRPr="00D05BC3">
              <w:rPr>
                <w:rFonts w:hint="eastAsia"/>
              </w:rPr>
              <w:t>21V</w:t>
            </w:r>
          </w:p>
        </w:tc>
        <w:tc>
          <w:tcPr>
            <w:tcW w:w="1081" w:type="dxa"/>
          </w:tcPr>
          <w:p w14:paraId="53D0E9E9" w14:textId="77777777" w:rsidR="001749F6" w:rsidRPr="00D05BC3" w:rsidRDefault="001749F6" w:rsidP="00854C5D">
            <w:pPr>
              <w:adjustRightInd w:val="0"/>
              <w:snapToGrid w:val="0"/>
              <w:jc w:val="left"/>
            </w:pPr>
          </w:p>
        </w:tc>
        <w:tc>
          <w:tcPr>
            <w:tcW w:w="1081" w:type="dxa"/>
          </w:tcPr>
          <w:p w14:paraId="666822A3" w14:textId="77777777" w:rsidR="001749F6" w:rsidRPr="00D05BC3" w:rsidRDefault="001749F6" w:rsidP="00854C5D">
            <w:pPr>
              <w:adjustRightInd w:val="0"/>
              <w:snapToGrid w:val="0"/>
              <w:jc w:val="left"/>
            </w:pPr>
          </w:p>
        </w:tc>
        <w:tc>
          <w:tcPr>
            <w:tcW w:w="1081" w:type="dxa"/>
          </w:tcPr>
          <w:p w14:paraId="43D3FE86" w14:textId="2061E3AD" w:rsidR="001749F6" w:rsidRPr="00D05BC3" w:rsidRDefault="001749F6" w:rsidP="00854C5D">
            <w:pPr>
              <w:adjustRightInd w:val="0"/>
              <w:snapToGrid w:val="0"/>
              <w:jc w:val="left"/>
            </w:pPr>
          </w:p>
        </w:tc>
      </w:tr>
      <w:tr w:rsidR="001749F6" w:rsidRPr="00D05BC3" w14:paraId="561042E6" w14:textId="36D84108" w:rsidTr="001749F6">
        <w:trPr>
          <w:trHeight w:val="510"/>
        </w:trPr>
        <w:tc>
          <w:tcPr>
            <w:tcW w:w="555" w:type="dxa"/>
            <w:vMerge/>
            <w:vAlign w:val="center"/>
          </w:tcPr>
          <w:p w14:paraId="4664AF91" w14:textId="77777777" w:rsidR="001749F6" w:rsidRPr="00D05BC3" w:rsidRDefault="001749F6" w:rsidP="00854C5D">
            <w:pPr>
              <w:jc w:val="center"/>
              <w:rPr>
                <w:b/>
                <w:szCs w:val="21"/>
              </w:rPr>
            </w:pPr>
          </w:p>
        </w:tc>
        <w:tc>
          <w:tcPr>
            <w:tcW w:w="1196" w:type="dxa"/>
            <w:vMerge/>
            <w:vAlign w:val="center"/>
          </w:tcPr>
          <w:p w14:paraId="1FB01B9A" w14:textId="77777777" w:rsidR="001749F6" w:rsidRPr="00D05BC3" w:rsidRDefault="001749F6" w:rsidP="00854C5D">
            <w:pPr>
              <w:jc w:val="left"/>
              <w:rPr>
                <w:b/>
                <w:bCs/>
                <w:kern w:val="0"/>
                <w:szCs w:val="21"/>
              </w:rPr>
            </w:pPr>
          </w:p>
        </w:tc>
        <w:tc>
          <w:tcPr>
            <w:tcW w:w="3021" w:type="dxa"/>
            <w:vAlign w:val="center"/>
          </w:tcPr>
          <w:p w14:paraId="421FB930"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3.5 </w:t>
            </w:r>
            <w:r w:rsidRPr="00D05BC3">
              <w:rPr>
                <w:rFonts w:hint="eastAsia"/>
              </w:rPr>
              <w:t>兼容性，作为示波器配件使用，需与示波器同品牌</w:t>
            </w:r>
          </w:p>
        </w:tc>
        <w:tc>
          <w:tcPr>
            <w:tcW w:w="1081" w:type="dxa"/>
          </w:tcPr>
          <w:p w14:paraId="7566C2AA" w14:textId="77777777" w:rsidR="001749F6" w:rsidRPr="00D05BC3" w:rsidRDefault="001749F6" w:rsidP="00854C5D">
            <w:pPr>
              <w:adjustRightInd w:val="0"/>
              <w:snapToGrid w:val="0"/>
              <w:jc w:val="left"/>
            </w:pPr>
          </w:p>
        </w:tc>
        <w:tc>
          <w:tcPr>
            <w:tcW w:w="1081" w:type="dxa"/>
          </w:tcPr>
          <w:p w14:paraId="283C9989" w14:textId="77777777" w:rsidR="001749F6" w:rsidRPr="00D05BC3" w:rsidRDefault="001749F6" w:rsidP="00854C5D">
            <w:pPr>
              <w:adjustRightInd w:val="0"/>
              <w:snapToGrid w:val="0"/>
              <w:jc w:val="left"/>
            </w:pPr>
          </w:p>
        </w:tc>
        <w:tc>
          <w:tcPr>
            <w:tcW w:w="1081" w:type="dxa"/>
          </w:tcPr>
          <w:p w14:paraId="2143AE65" w14:textId="4405A94C" w:rsidR="001749F6" w:rsidRPr="00D05BC3" w:rsidRDefault="001749F6" w:rsidP="00854C5D">
            <w:pPr>
              <w:adjustRightInd w:val="0"/>
              <w:snapToGrid w:val="0"/>
              <w:jc w:val="left"/>
            </w:pPr>
          </w:p>
        </w:tc>
      </w:tr>
      <w:tr w:rsidR="001749F6" w:rsidRPr="00D05BC3" w14:paraId="29D2CB94" w14:textId="3C860E0A" w:rsidTr="001749F6">
        <w:trPr>
          <w:trHeight w:val="510"/>
        </w:trPr>
        <w:tc>
          <w:tcPr>
            <w:tcW w:w="555" w:type="dxa"/>
            <w:vMerge w:val="restart"/>
            <w:vAlign w:val="center"/>
          </w:tcPr>
          <w:p w14:paraId="48E350F0" w14:textId="77777777" w:rsidR="001749F6" w:rsidRPr="00D05BC3" w:rsidRDefault="001749F6" w:rsidP="00854C5D">
            <w:pPr>
              <w:adjustRightInd w:val="0"/>
              <w:snapToGrid w:val="0"/>
              <w:spacing w:line="360" w:lineRule="auto"/>
              <w:jc w:val="left"/>
              <w:rPr>
                <w:b/>
                <w:bCs/>
              </w:rPr>
            </w:pPr>
            <w:r w:rsidRPr="00D05BC3">
              <w:rPr>
                <w:rFonts w:hint="eastAsia"/>
                <w:b/>
                <w:bCs/>
              </w:rPr>
              <w:t>4</w:t>
            </w:r>
          </w:p>
        </w:tc>
        <w:tc>
          <w:tcPr>
            <w:tcW w:w="1196" w:type="dxa"/>
            <w:vMerge w:val="restart"/>
            <w:vAlign w:val="center"/>
          </w:tcPr>
          <w:p w14:paraId="53A4E9CB" w14:textId="77777777" w:rsidR="001749F6" w:rsidRPr="00D05BC3" w:rsidRDefault="001749F6" w:rsidP="00854C5D">
            <w:pPr>
              <w:adjustRightInd w:val="0"/>
              <w:snapToGrid w:val="0"/>
              <w:spacing w:line="360" w:lineRule="auto"/>
              <w:jc w:val="left"/>
              <w:rPr>
                <w:b/>
                <w:bCs/>
              </w:rPr>
            </w:pPr>
            <w:r w:rsidRPr="00D05BC3">
              <w:rPr>
                <w:rFonts w:hint="eastAsia"/>
                <w:b/>
                <w:bCs/>
              </w:rPr>
              <w:t>函数发生器</w:t>
            </w:r>
          </w:p>
        </w:tc>
        <w:tc>
          <w:tcPr>
            <w:tcW w:w="3021" w:type="dxa"/>
            <w:vAlign w:val="center"/>
          </w:tcPr>
          <w:p w14:paraId="78A9EC15" w14:textId="77777777" w:rsidR="001749F6" w:rsidRPr="00D05BC3" w:rsidRDefault="001749F6" w:rsidP="00854C5D">
            <w:pPr>
              <w:adjustRightInd w:val="0"/>
              <w:snapToGrid w:val="0"/>
              <w:jc w:val="left"/>
            </w:pPr>
            <w:r w:rsidRPr="00D05BC3">
              <w:rPr>
                <w:rFonts w:hint="eastAsia"/>
              </w:rPr>
              <w:t xml:space="preserve">4.1 </w:t>
            </w:r>
            <w:r w:rsidRPr="00D05BC3">
              <w:rPr>
                <w:rFonts w:hint="eastAsia"/>
              </w:rPr>
              <w:t>频率≥</w:t>
            </w:r>
            <w:r w:rsidRPr="00D05BC3">
              <w:rPr>
                <w:rFonts w:hint="eastAsia"/>
              </w:rPr>
              <w:t>120MHz</w:t>
            </w:r>
          </w:p>
        </w:tc>
        <w:tc>
          <w:tcPr>
            <w:tcW w:w="1081" w:type="dxa"/>
          </w:tcPr>
          <w:p w14:paraId="73FC194A" w14:textId="77777777" w:rsidR="001749F6" w:rsidRPr="00D05BC3" w:rsidRDefault="001749F6" w:rsidP="00854C5D">
            <w:pPr>
              <w:adjustRightInd w:val="0"/>
              <w:snapToGrid w:val="0"/>
              <w:jc w:val="left"/>
            </w:pPr>
          </w:p>
        </w:tc>
        <w:tc>
          <w:tcPr>
            <w:tcW w:w="1081" w:type="dxa"/>
          </w:tcPr>
          <w:p w14:paraId="6170C72D" w14:textId="77777777" w:rsidR="001749F6" w:rsidRPr="00D05BC3" w:rsidRDefault="001749F6" w:rsidP="00854C5D">
            <w:pPr>
              <w:adjustRightInd w:val="0"/>
              <w:snapToGrid w:val="0"/>
              <w:jc w:val="left"/>
            </w:pPr>
          </w:p>
        </w:tc>
        <w:tc>
          <w:tcPr>
            <w:tcW w:w="1081" w:type="dxa"/>
          </w:tcPr>
          <w:p w14:paraId="7DD57C0E" w14:textId="37DAD6D7" w:rsidR="001749F6" w:rsidRPr="00D05BC3" w:rsidRDefault="001749F6" w:rsidP="00854C5D">
            <w:pPr>
              <w:adjustRightInd w:val="0"/>
              <w:snapToGrid w:val="0"/>
              <w:jc w:val="left"/>
            </w:pPr>
          </w:p>
        </w:tc>
      </w:tr>
      <w:tr w:rsidR="001749F6" w:rsidRPr="00D05BC3" w14:paraId="117A2469" w14:textId="020530E8" w:rsidTr="001749F6">
        <w:trPr>
          <w:trHeight w:val="510"/>
        </w:trPr>
        <w:tc>
          <w:tcPr>
            <w:tcW w:w="555" w:type="dxa"/>
            <w:vMerge/>
            <w:vAlign w:val="center"/>
          </w:tcPr>
          <w:p w14:paraId="16D8C09D" w14:textId="77777777" w:rsidR="001749F6" w:rsidRPr="00D05BC3" w:rsidRDefault="001749F6" w:rsidP="00854C5D">
            <w:pPr>
              <w:adjustRightInd w:val="0"/>
              <w:snapToGrid w:val="0"/>
              <w:spacing w:line="360" w:lineRule="auto"/>
              <w:jc w:val="left"/>
            </w:pPr>
          </w:p>
        </w:tc>
        <w:tc>
          <w:tcPr>
            <w:tcW w:w="1196" w:type="dxa"/>
            <w:vMerge/>
            <w:vAlign w:val="center"/>
          </w:tcPr>
          <w:p w14:paraId="14620454" w14:textId="77777777" w:rsidR="001749F6" w:rsidRPr="00D05BC3" w:rsidRDefault="001749F6" w:rsidP="00854C5D">
            <w:pPr>
              <w:adjustRightInd w:val="0"/>
              <w:snapToGrid w:val="0"/>
              <w:spacing w:line="360" w:lineRule="auto"/>
              <w:jc w:val="left"/>
            </w:pPr>
          </w:p>
        </w:tc>
        <w:tc>
          <w:tcPr>
            <w:tcW w:w="3021" w:type="dxa"/>
            <w:vAlign w:val="center"/>
          </w:tcPr>
          <w:p w14:paraId="0F4CD453" w14:textId="77777777" w:rsidR="001749F6" w:rsidRPr="00D05BC3" w:rsidRDefault="001749F6" w:rsidP="00854C5D">
            <w:pPr>
              <w:adjustRightInd w:val="0"/>
              <w:snapToGrid w:val="0"/>
              <w:jc w:val="left"/>
            </w:pPr>
            <w:r w:rsidRPr="00D05BC3">
              <w:rPr>
                <w:rFonts w:hint="eastAsia"/>
              </w:rPr>
              <w:t xml:space="preserve">4.2 </w:t>
            </w:r>
            <w:r w:rsidRPr="00D05BC3">
              <w:rPr>
                <w:rFonts w:hint="eastAsia"/>
              </w:rPr>
              <w:t>至少有</w:t>
            </w:r>
            <w:r w:rsidRPr="00D05BC3">
              <w:rPr>
                <w:rFonts w:hint="eastAsia"/>
              </w:rPr>
              <w:t>2</w:t>
            </w:r>
            <w:r w:rsidRPr="00D05BC3">
              <w:rPr>
                <w:rFonts w:hint="eastAsia"/>
              </w:rPr>
              <w:t>个通道</w:t>
            </w:r>
          </w:p>
        </w:tc>
        <w:tc>
          <w:tcPr>
            <w:tcW w:w="1081" w:type="dxa"/>
          </w:tcPr>
          <w:p w14:paraId="591B7938" w14:textId="77777777" w:rsidR="001749F6" w:rsidRPr="00D05BC3" w:rsidRDefault="001749F6" w:rsidP="00854C5D">
            <w:pPr>
              <w:adjustRightInd w:val="0"/>
              <w:snapToGrid w:val="0"/>
              <w:jc w:val="left"/>
            </w:pPr>
          </w:p>
        </w:tc>
        <w:tc>
          <w:tcPr>
            <w:tcW w:w="1081" w:type="dxa"/>
          </w:tcPr>
          <w:p w14:paraId="1A4D16AD" w14:textId="77777777" w:rsidR="001749F6" w:rsidRPr="00D05BC3" w:rsidRDefault="001749F6" w:rsidP="00854C5D">
            <w:pPr>
              <w:adjustRightInd w:val="0"/>
              <w:snapToGrid w:val="0"/>
              <w:jc w:val="left"/>
            </w:pPr>
          </w:p>
        </w:tc>
        <w:tc>
          <w:tcPr>
            <w:tcW w:w="1081" w:type="dxa"/>
          </w:tcPr>
          <w:p w14:paraId="1C31E5A9" w14:textId="3E95F7B8" w:rsidR="001749F6" w:rsidRPr="00D05BC3" w:rsidRDefault="001749F6" w:rsidP="00854C5D">
            <w:pPr>
              <w:adjustRightInd w:val="0"/>
              <w:snapToGrid w:val="0"/>
              <w:jc w:val="left"/>
            </w:pPr>
          </w:p>
        </w:tc>
      </w:tr>
      <w:tr w:rsidR="001749F6" w:rsidRPr="00D05BC3" w14:paraId="4A9C4359" w14:textId="414452C6" w:rsidTr="001749F6">
        <w:trPr>
          <w:trHeight w:val="510"/>
        </w:trPr>
        <w:tc>
          <w:tcPr>
            <w:tcW w:w="555" w:type="dxa"/>
            <w:vMerge/>
            <w:vAlign w:val="center"/>
          </w:tcPr>
          <w:p w14:paraId="15D382B9" w14:textId="77777777" w:rsidR="001749F6" w:rsidRPr="00D05BC3" w:rsidRDefault="001749F6" w:rsidP="00854C5D">
            <w:pPr>
              <w:adjustRightInd w:val="0"/>
              <w:snapToGrid w:val="0"/>
              <w:spacing w:line="360" w:lineRule="auto"/>
              <w:jc w:val="left"/>
            </w:pPr>
          </w:p>
        </w:tc>
        <w:tc>
          <w:tcPr>
            <w:tcW w:w="1196" w:type="dxa"/>
            <w:vMerge/>
            <w:vAlign w:val="center"/>
          </w:tcPr>
          <w:p w14:paraId="6E4ABDFC" w14:textId="77777777" w:rsidR="001749F6" w:rsidRPr="00D05BC3" w:rsidRDefault="001749F6" w:rsidP="00854C5D">
            <w:pPr>
              <w:adjustRightInd w:val="0"/>
              <w:snapToGrid w:val="0"/>
              <w:spacing w:line="360" w:lineRule="auto"/>
              <w:jc w:val="left"/>
            </w:pPr>
          </w:p>
        </w:tc>
        <w:tc>
          <w:tcPr>
            <w:tcW w:w="3021" w:type="dxa"/>
            <w:vAlign w:val="center"/>
          </w:tcPr>
          <w:p w14:paraId="44675107" w14:textId="77777777" w:rsidR="001749F6" w:rsidRPr="00D05BC3" w:rsidRDefault="001749F6" w:rsidP="00854C5D">
            <w:pPr>
              <w:adjustRightInd w:val="0"/>
              <w:snapToGrid w:val="0"/>
              <w:jc w:val="left"/>
            </w:pPr>
            <w:r w:rsidRPr="00D05BC3">
              <w:rPr>
                <w:rFonts w:hint="eastAsia"/>
              </w:rPr>
              <w:t xml:space="preserve">4.3 </w:t>
            </w:r>
            <w:r w:rsidRPr="00D05BC3">
              <w:rPr>
                <w:rFonts w:hint="eastAsia"/>
              </w:rPr>
              <w:t>采样率≥</w:t>
            </w:r>
            <w:r w:rsidRPr="00D05BC3">
              <w:rPr>
                <w:rFonts w:hint="eastAsia"/>
              </w:rPr>
              <w:t>1GSa/s</w:t>
            </w:r>
          </w:p>
        </w:tc>
        <w:tc>
          <w:tcPr>
            <w:tcW w:w="1081" w:type="dxa"/>
          </w:tcPr>
          <w:p w14:paraId="22199EE4" w14:textId="77777777" w:rsidR="001749F6" w:rsidRPr="00D05BC3" w:rsidRDefault="001749F6" w:rsidP="00854C5D">
            <w:pPr>
              <w:adjustRightInd w:val="0"/>
              <w:snapToGrid w:val="0"/>
              <w:jc w:val="left"/>
            </w:pPr>
          </w:p>
        </w:tc>
        <w:tc>
          <w:tcPr>
            <w:tcW w:w="1081" w:type="dxa"/>
          </w:tcPr>
          <w:p w14:paraId="30D60319" w14:textId="77777777" w:rsidR="001749F6" w:rsidRPr="00D05BC3" w:rsidRDefault="001749F6" w:rsidP="00854C5D">
            <w:pPr>
              <w:adjustRightInd w:val="0"/>
              <w:snapToGrid w:val="0"/>
              <w:jc w:val="left"/>
            </w:pPr>
          </w:p>
        </w:tc>
        <w:tc>
          <w:tcPr>
            <w:tcW w:w="1081" w:type="dxa"/>
          </w:tcPr>
          <w:p w14:paraId="75284041" w14:textId="1A6BB39B" w:rsidR="001749F6" w:rsidRPr="00D05BC3" w:rsidRDefault="001749F6" w:rsidP="00854C5D">
            <w:pPr>
              <w:adjustRightInd w:val="0"/>
              <w:snapToGrid w:val="0"/>
              <w:jc w:val="left"/>
            </w:pPr>
          </w:p>
        </w:tc>
      </w:tr>
      <w:tr w:rsidR="001749F6" w:rsidRPr="00D05BC3" w14:paraId="324CC6BE" w14:textId="24360503" w:rsidTr="001749F6">
        <w:trPr>
          <w:trHeight w:val="510"/>
        </w:trPr>
        <w:tc>
          <w:tcPr>
            <w:tcW w:w="555" w:type="dxa"/>
            <w:vMerge/>
            <w:vAlign w:val="center"/>
          </w:tcPr>
          <w:p w14:paraId="67D083F2" w14:textId="77777777" w:rsidR="001749F6" w:rsidRPr="00D05BC3" w:rsidRDefault="001749F6" w:rsidP="00854C5D">
            <w:pPr>
              <w:adjustRightInd w:val="0"/>
              <w:snapToGrid w:val="0"/>
              <w:spacing w:line="360" w:lineRule="auto"/>
              <w:jc w:val="left"/>
            </w:pPr>
          </w:p>
        </w:tc>
        <w:tc>
          <w:tcPr>
            <w:tcW w:w="1196" w:type="dxa"/>
            <w:vMerge/>
            <w:vAlign w:val="center"/>
          </w:tcPr>
          <w:p w14:paraId="4562DA38" w14:textId="77777777" w:rsidR="001749F6" w:rsidRPr="00D05BC3" w:rsidRDefault="001749F6" w:rsidP="00854C5D">
            <w:pPr>
              <w:adjustRightInd w:val="0"/>
              <w:snapToGrid w:val="0"/>
              <w:spacing w:line="360" w:lineRule="auto"/>
              <w:jc w:val="left"/>
            </w:pPr>
          </w:p>
        </w:tc>
        <w:tc>
          <w:tcPr>
            <w:tcW w:w="3021" w:type="dxa"/>
            <w:vAlign w:val="center"/>
          </w:tcPr>
          <w:p w14:paraId="7C5A611E" w14:textId="77777777" w:rsidR="001749F6" w:rsidRPr="00D05BC3" w:rsidRDefault="001749F6" w:rsidP="00854C5D">
            <w:pPr>
              <w:adjustRightInd w:val="0"/>
              <w:snapToGrid w:val="0"/>
              <w:jc w:val="left"/>
            </w:pPr>
            <w:r w:rsidRPr="00D05BC3">
              <w:rPr>
                <w:rFonts w:hint="eastAsia"/>
              </w:rPr>
              <w:t xml:space="preserve">4.4 </w:t>
            </w:r>
            <w:r w:rsidRPr="00D05BC3">
              <w:rPr>
                <w:rFonts w:hint="eastAsia"/>
              </w:rPr>
              <w:t>分辨率≥</w:t>
            </w:r>
            <w:r w:rsidRPr="00D05BC3">
              <w:rPr>
                <w:rFonts w:hint="eastAsia"/>
              </w:rPr>
              <w:t>14</w:t>
            </w:r>
            <w:r w:rsidRPr="00D05BC3">
              <w:rPr>
                <w:rFonts w:hint="eastAsia"/>
              </w:rPr>
              <w:t>位</w:t>
            </w:r>
          </w:p>
        </w:tc>
        <w:tc>
          <w:tcPr>
            <w:tcW w:w="1081" w:type="dxa"/>
          </w:tcPr>
          <w:p w14:paraId="03FB3D4F" w14:textId="77777777" w:rsidR="001749F6" w:rsidRPr="00D05BC3" w:rsidRDefault="001749F6" w:rsidP="00854C5D">
            <w:pPr>
              <w:adjustRightInd w:val="0"/>
              <w:snapToGrid w:val="0"/>
              <w:jc w:val="left"/>
            </w:pPr>
          </w:p>
        </w:tc>
        <w:tc>
          <w:tcPr>
            <w:tcW w:w="1081" w:type="dxa"/>
          </w:tcPr>
          <w:p w14:paraId="790A24CE" w14:textId="77777777" w:rsidR="001749F6" w:rsidRPr="00D05BC3" w:rsidRDefault="001749F6" w:rsidP="00854C5D">
            <w:pPr>
              <w:adjustRightInd w:val="0"/>
              <w:snapToGrid w:val="0"/>
              <w:jc w:val="left"/>
            </w:pPr>
          </w:p>
        </w:tc>
        <w:tc>
          <w:tcPr>
            <w:tcW w:w="1081" w:type="dxa"/>
          </w:tcPr>
          <w:p w14:paraId="476B0042" w14:textId="1D419BFE" w:rsidR="001749F6" w:rsidRPr="00D05BC3" w:rsidRDefault="001749F6" w:rsidP="00854C5D">
            <w:pPr>
              <w:adjustRightInd w:val="0"/>
              <w:snapToGrid w:val="0"/>
              <w:jc w:val="left"/>
            </w:pPr>
          </w:p>
        </w:tc>
      </w:tr>
      <w:tr w:rsidR="001749F6" w:rsidRPr="00D05BC3" w14:paraId="416C1C9A" w14:textId="6EF5B858" w:rsidTr="001749F6">
        <w:trPr>
          <w:trHeight w:val="510"/>
        </w:trPr>
        <w:tc>
          <w:tcPr>
            <w:tcW w:w="555" w:type="dxa"/>
            <w:vMerge/>
            <w:vAlign w:val="center"/>
          </w:tcPr>
          <w:p w14:paraId="467130D4" w14:textId="77777777" w:rsidR="001749F6" w:rsidRPr="00D05BC3" w:rsidRDefault="001749F6" w:rsidP="00854C5D">
            <w:pPr>
              <w:adjustRightInd w:val="0"/>
              <w:snapToGrid w:val="0"/>
              <w:spacing w:line="360" w:lineRule="auto"/>
              <w:jc w:val="left"/>
            </w:pPr>
          </w:p>
        </w:tc>
        <w:tc>
          <w:tcPr>
            <w:tcW w:w="1196" w:type="dxa"/>
            <w:vMerge/>
            <w:vAlign w:val="center"/>
          </w:tcPr>
          <w:p w14:paraId="7F6B0BA1" w14:textId="77777777" w:rsidR="001749F6" w:rsidRPr="00D05BC3" w:rsidRDefault="001749F6" w:rsidP="00854C5D">
            <w:pPr>
              <w:adjustRightInd w:val="0"/>
              <w:snapToGrid w:val="0"/>
              <w:spacing w:line="360" w:lineRule="auto"/>
              <w:jc w:val="left"/>
            </w:pPr>
          </w:p>
        </w:tc>
        <w:tc>
          <w:tcPr>
            <w:tcW w:w="3021" w:type="dxa"/>
            <w:vAlign w:val="center"/>
          </w:tcPr>
          <w:p w14:paraId="48AA1ECB"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4.5 Trueform </w:t>
            </w:r>
            <w:r w:rsidRPr="00D05BC3">
              <w:rPr>
                <w:rFonts w:hint="eastAsia"/>
              </w:rPr>
              <w:t>任意波生成和排序功能≥</w:t>
            </w:r>
            <w:r w:rsidRPr="00D05BC3">
              <w:rPr>
                <w:rFonts w:hint="eastAsia"/>
              </w:rPr>
              <w:t>4MSa/</w:t>
            </w:r>
            <w:r w:rsidRPr="00D05BC3">
              <w:rPr>
                <w:rFonts w:hint="eastAsia"/>
              </w:rPr>
              <w:t>通道</w:t>
            </w:r>
          </w:p>
        </w:tc>
        <w:tc>
          <w:tcPr>
            <w:tcW w:w="1081" w:type="dxa"/>
          </w:tcPr>
          <w:p w14:paraId="397A57DA" w14:textId="77777777" w:rsidR="001749F6" w:rsidRPr="00D05BC3" w:rsidRDefault="001749F6" w:rsidP="00854C5D">
            <w:pPr>
              <w:adjustRightInd w:val="0"/>
              <w:snapToGrid w:val="0"/>
              <w:jc w:val="left"/>
            </w:pPr>
          </w:p>
        </w:tc>
        <w:tc>
          <w:tcPr>
            <w:tcW w:w="1081" w:type="dxa"/>
          </w:tcPr>
          <w:p w14:paraId="5C1EB559" w14:textId="77777777" w:rsidR="001749F6" w:rsidRPr="00D05BC3" w:rsidRDefault="001749F6" w:rsidP="00854C5D">
            <w:pPr>
              <w:adjustRightInd w:val="0"/>
              <w:snapToGrid w:val="0"/>
              <w:jc w:val="left"/>
            </w:pPr>
          </w:p>
        </w:tc>
        <w:tc>
          <w:tcPr>
            <w:tcW w:w="1081" w:type="dxa"/>
          </w:tcPr>
          <w:p w14:paraId="63ADF609" w14:textId="1532E242" w:rsidR="001749F6" w:rsidRPr="00D05BC3" w:rsidRDefault="001749F6" w:rsidP="00854C5D">
            <w:pPr>
              <w:adjustRightInd w:val="0"/>
              <w:snapToGrid w:val="0"/>
              <w:jc w:val="left"/>
            </w:pPr>
          </w:p>
        </w:tc>
      </w:tr>
    </w:tbl>
    <w:p w14:paraId="5410B8CD" w14:textId="208E60DF" w:rsidR="001749F6" w:rsidRDefault="001749F6" w:rsidP="009E6DD0">
      <w:pPr>
        <w:rPr>
          <w:sz w:val="24"/>
        </w:rPr>
      </w:pPr>
    </w:p>
    <w:p w14:paraId="11272108" w14:textId="77777777" w:rsidR="001749F6" w:rsidRDefault="001749F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7195143" w14:textId="77777777" w:rsidR="00A87ACD" w:rsidRDefault="00A87AC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002"/>
        <w:gridCol w:w="2716"/>
        <w:gridCol w:w="1227"/>
        <w:gridCol w:w="1227"/>
        <w:gridCol w:w="1227"/>
      </w:tblGrid>
      <w:tr w:rsidR="00A87ACD" w:rsidRPr="00B56B2E" w14:paraId="63EF3D45" w14:textId="44944A39" w:rsidTr="00B22AA1">
        <w:trPr>
          <w:trHeight w:val="567"/>
        </w:trPr>
        <w:tc>
          <w:tcPr>
            <w:tcW w:w="796" w:type="dxa"/>
            <w:tcBorders>
              <w:top w:val="single" w:sz="4" w:space="0" w:color="auto"/>
              <w:left w:val="single" w:sz="4" w:space="0" w:color="auto"/>
              <w:bottom w:val="single" w:sz="4" w:space="0" w:color="auto"/>
              <w:right w:val="single" w:sz="4" w:space="0" w:color="auto"/>
            </w:tcBorders>
            <w:vAlign w:val="center"/>
          </w:tcPr>
          <w:p w14:paraId="2B7D5511" w14:textId="77777777" w:rsidR="00A87ACD" w:rsidRPr="00B56B2E" w:rsidRDefault="00A87ACD" w:rsidP="00A87ACD">
            <w:pPr>
              <w:jc w:val="center"/>
              <w:rPr>
                <w:b/>
              </w:rPr>
            </w:pPr>
            <w:r w:rsidRPr="00B56B2E">
              <w:rPr>
                <w:b/>
              </w:rPr>
              <w:t>序号</w:t>
            </w:r>
          </w:p>
        </w:tc>
        <w:tc>
          <w:tcPr>
            <w:tcW w:w="1002" w:type="dxa"/>
            <w:tcBorders>
              <w:top w:val="single" w:sz="4" w:space="0" w:color="auto"/>
              <w:left w:val="single" w:sz="4" w:space="0" w:color="auto"/>
              <w:bottom w:val="single" w:sz="4" w:space="0" w:color="auto"/>
              <w:right w:val="single" w:sz="4" w:space="0" w:color="auto"/>
            </w:tcBorders>
            <w:vAlign w:val="center"/>
          </w:tcPr>
          <w:p w14:paraId="023530EA" w14:textId="77777777" w:rsidR="00A87ACD" w:rsidRPr="00B56B2E" w:rsidRDefault="00A87ACD" w:rsidP="00A87ACD">
            <w:pPr>
              <w:jc w:val="center"/>
              <w:rPr>
                <w:b/>
              </w:rPr>
            </w:pPr>
            <w:r w:rsidRPr="00B56B2E">
              <w:rPr>
                <w:b/>
              </w:rPr>
              <w:t>目录</w:t>
            </w:r>
          </w:p>
        </w:tc>
        <w:tc>
          <w:tcPr>
            <w:tcW w:w="2716" w:type="dxa"/>
            <w:tcBorders>
              <w:top w:val="single" w:sz="4" w:space="0" w:color="auto"/>
              <w:left w:val="single" w:sz="4" w:space="0" w:color="auto"/>
              <w:bottom w:val="single" w:sz="4" w:space="0" w:color="auto"/>
              <w:right w:val="single" w:sz="4" w:space="0" w:color="auto"/>
            </w:tcBorders>
            <w:vAlign w:val="center"/>
          </w:tcPr>
          <w:p w14:paraId="4DA23C47" w14:textId="77777777" w:rsidR="00A87ACD" w:rsidRPr="00B56B2E" w:rsidRDefault="00A87ACD" w:rsidP="00A87ACD">
            <w:pPr>
              <w:jc w:val="center"/>
              <w:rPr>
                <w:b/>
              </w:rPr>
            </w:pPr>
            <w:r w:rsidRPr="00B56B2E">
              <w:rPr>
                <w:b/>
              </w:rPr>
              <w:t>招标商务需求</w:t>
            </w:r>
          </w:p>
        </w:tc>
        <w:tc>
          <w:tcPr>
            <w:tcW w:w="1227" w:type="dxa"/>
            <w:tcBorders>
              <w:top w:val="single" w:sz="4" w:space="0" w:color="auto"/>
              <w:left w:val="single" w:sz="4" w:space="0" w:color="auto"/>
              <w:bottom w:val="single" w:sz="4" w:space="0" w:color="auto"/>
              <w:right w:val="single" w:sz="4" w:space="0" w:color="auto"/>
            </w:tcBorders>
            <w:vAlign w:val="center"/>
          </w:tcPr>
          <w:p w14:paraId="37473085" w14:textId="0C32D065" w:rsidR="00A87ACD" w:rsidRPr="00B56B2E" w:rsidRDefault="00A87ACD" w:rsidP="00A87ACD">
            <w:pPr>
              <w:jc w:val="center"/>
              <w:rPr>
                <w:b/>
              </w:rPr>
            </w:pPr>
            <w:r w:rsidRPr="00A31569">
              <w:rPr>
                <w:rFonts w:hint="eastAsia"/>
                <w:b/>
                <w:szCs w:val="21"/>
              </w:rPr>
              <w:t>投标商务条款</w:t>
            </w:r>
          </w:p>
        </w:tc>
        <w:tc>
          <w:tcPr>
            <w:tcW w:w="1227" w:type="dxa"/>
            <w:tcBorders>
              <w:top w:val="single" w:sz="4" w:space="0" w:color="auto"/>
              <w:left w:val="single" w:sz="4" w:space="0" w:color="auto"/>
              <w:bottom w:val="single" w:sz="4" w:space="0" w:color="auto"/>
              <w:right w:val="single" w:sz="4" w:space="0" w:color="auto"/>
            </w:tcBorders>
            <w:vAlign w:val="center"/>
          </w:tcPr>
          <w:p w14:paraId="7C4B7D06" w14:textId="14716605" w:rsidR="00A87ACD" w:rsidRPr="00B56B2E" w:rsidRDefault="00A87ACD" w:rsidP="00A87ACD">
            <w:pPr>
              <w:jc w:val="center"/>
              <w:rPr>
                <w:b/>
              </w:rPr>
            </w:pPr>
            <w:r w:rsidRPr="00A31569">
              <w:rPr>
                <w:rFonts w:hint="eastAsia"/>
                <w:b/>
                <w:szCs w:val="21"/>
              </w:rPr>
              <w:t>偏离情况</w:t>
            </w:r>
          </w:p>
        </w:tc>
        <w:tc>
          <w:tcPr>
            <w:tcW w:w="1227" w:type="dxa"/>
            <w:tcBorders>
              <w:top w:val="single" w:sz="4" w:space="0" w:color="auto"/>
              <w:left w:val="single" w:sz="4" w:space="0" w:color="auto"/>
              <w:bottom w:val="single" w:sz="4" w:space="0" w:color="auto"/>
              <w:right w:val="single" w:sz="4" w:space="0" w:color="auto"/>
            </w:tcBorders>
            <w:vAlign w:val="center"/>
          </w:tcPr>
          <w:p w14:paraId="07F03D8F" w14:textId="5D63918D" w:rsidR="00A87ACD" w:rsidRPr="00B56B2E" w:rsidRDefault="00A87ACD" w:rsidP="00A87ACD">
            <w:pPr>
              <w:jc w:val="center"/>
              <w:rPr>
                <w:b/>
              </w:rPr>
            </w:pPr>
            <w:r w:rsidRPr="00A31569">
              <w:rPr>
                <w:rFonts w:hint="eastAsia"/>
                <w:b/>
                <w:szCs w:val="21"/>
              </w:rPr>
              <w:t>说明</w:t>
            </w:r>
          </w:p>
        </w:tc>
      </w:tr>
      <w:tr w:rsidR="00A87ACD" w:rsidRPr="00B56B2E" w14:paraId="00002F69" w14:textId="26764A0D" w:rsidTr="00A87ACD">
        <w:trPr>
          <w:trHeight w:val="567"/>
        </w:trPr>
        <w:tc>
          <w:tcPr>
            <w:tcW w:w="4514" w:type="dxa"/>
            <w:gridSpan w:val="3"/>
            <w:vAlign w:val="center"/>
          </w:tcPr>
          <w:p w14:paraId="6C0E69DD" w14:textId="77777777" w:rsidR="00A87ACD" w:rsidRPr="00B56B2E" w:rsidRDefault="00A87ACD" w:rsidP="00806B24">
            <w:pPr>
              <w:rPr>
                <w:b/>
              </w:rPr>
            </w:pPr>
            <w:r w:rsidRPr="00B56B2E">
              <w:rPr>
                <w:b/>
              </w:rPr>
              <w:t>（一）免费保修期内售后服务要求</w:t>
            </w:r>
          </w:p>
        </w:tc>
        <w:tc>
          <w:tcPr>
            <w:tcW w:w="1227" w:type="dxa"/>
          </w:tcPr>
          <w:p w14:paraId="178A7905" w14:textId="77777777" w:rsidR="00A87ACD" w:rsidRPr="00B56B2E" w:rsidRDefault="00A87ACD" w:rsidP="00806B24">
            <w:pPr>
              <w:rPr>
                <w:b/>
              </w:rPr>
            </w:pPr>
          </w:p>
        </w:tc>
        <w:tc>
          <w:tcPr>
            <w:tcW w:w="1227" w:type="dxa"/>
          </w:tcPr>
          <w:p w14:paraId="1541AFB2" w14:textId="77777777" w:rsidR="00A87ACD" w:rsidRPr="00B56B2E" w:rsidRDefault="00A87ACD" w:rsidP="00806B24">
            <w:pPr>
              <w:rPr>
                <w:b/>
              </w:rPr>
            </w:pPr>
          </w:p>
        </w:tc>
        <w:tc>
          <w:tcPr>
            <w:tcW w:w="1227" w:type="dxa"/>
          </w:tcPr>
          <w:p w14:paraId="2303A9EB" w14:textId="77777777" w:rsidR="00A87ACD" w:rsidRPr="00B56B2E" w:rsidRDefault="00A87ACD" w:rsidP="00806B24">
            <w:pPr>
              <w:rPr>
                <w:b/>
              </w:rPr>
            </w:pPr>
          </w:p>
        </w:tc>
      </w:tr>
      <w:tr w:rsidR="00A87ACD" w:rsidRPr="00B56B2E" w14:paraId="36CE7444" w14:textId="5E9A6400" w:rsidTr="00A87ACD">
        <w:trPr>
          <w:trHeight w:val="567"/>
        </w:trPr>
        <w:tc>
          <w:tcPr>
            <w:tcW w:w="796" w:type="dxa"/>
            <w:vAlign w:val="center"/>
          </w:tcPr>
          <w:p w14:paraId="222786D2" w14:textId="77777777" w:rsidR="00A87ACD" w:rsidRPr="00B56B2E" w:rsidRDefault="00A87ACD" w:rsidP="00806B24">
            <w:pPr>
              <w:jc w:val="center"/>
              <w:rPr>
                <w:b/>
              </w:rPr>
            </w:pPr>
            <w:r w:rsidRPr="00B56B2E">
              <w:rPr>
                <w:b/>
              </w:rPr>
              <w:t>1</w:t>
            </w:r>
          </w:p>
        </w:tc>
        <w:tc>
          <w:tcPr>
            <w:tcW w:w="1002" w:type="dxa"/>
            <w:vAlign w:val="center"/>
          </w:tcPr>
          <w:p w14:paraId="616BD831" w14:textId="77777777" w:rsidR="00A87ACD" w:rsidRPr="00B56B2E" w:rsidRDefault="00A87ACD" w:rsidP="00806B24">
            <w:pPr>
              <w:jc w:val="center"/>
            </w:pPr>
            <w:r w:rsidRPr="00B56B2E">
              <w:t>免费保修期</w:t>
            </w:r>
          </w:p>
        </w:tc>
        <w:tc>
          <w:tcPr>
            <w:tcW w:w="2716" w:type="dxa"/>
            <w:vAlign w:val="center"/>
          </w:tcPr>
          <w:p w14:paraId="0151B662" w14:textId="77777777" w:rsidR="00A87ACD" w:rsidRPr="00B56B2E" w:rsidRDefault="00A87ACD" w:rsidP="00806B24">
            <w:pPr>
              <w:adjustRightInd w:val="0"/>
              <w:snapToGrid w:val="0"/>
              <w:spacing w:line="360" w:lineRule="auto"/>
              <w:jc w:val="left"/>
              <w:rPr>
                <w:b/>
              </w:rPr>
            </w:pPr>
            <w:r>
              <w:rPr>
                <w:bCs/>
                <w:szCs w:val="21"/>
              </w:rPr>
              <w:t>货物免费保修期</w:t>
            </w:r>
            <w:r>
              <w:rPr>
                <w:rFonts w:hint="eastAsia"/>
                <w:bCs/>
                <w:szCs w:val="21"/>
              </w:rPr>
              <w:t>：仪器主机（即高清示波器、函数发生器）</w:t>
            </w:r>
            <w:r>
              <w:rPr>
                <w:bCs/>
                <w:szCs w:val="21"/>
                <w:u w:val="single"/>
              </w:rPr>
              <w:t xml:space="preserve">  5  </w:t>
            </w:r>
            <w:r>
              <w:rPr>
                <w:rFonts w:hint="eastAsia"/>
                <w:bCs/>
                <w:szCs w:val="21"/>
                <w:u w:val="single"/>
              </w:rPr>
              <w:t>年</w:t>
            </w:r>
            <w:r>
              <w:rPr>
                <w:rFonts w:hint="eastAsia"/>
                <w:bCs/>
                <w:szCs w:val="21"/>
              </w:rPr>
              <w:t>，配件耗材（即无源探头）</w:t>
            </w:r>
            <w:r>
              <w:rPr>
                <w:bCs/>
                <w:szCs w:val="21"/>
                <w:u w:val="single"/>
              </w:rPr>
              <w:t xml:space="preserve">  </w:t>
            </w:r>
            <w:r>
              <w:rPr>
                <w:rFonts w:hint="eastAsia"/>
                <w:bCs/>
                <w:szCs w:val="21"/>
                <w:u w:val="single"/>
              </w:rPr>
              <w:t>1</w:t>
            </w:r>
            <w:r>
              <w:rPr>
                <w:bCs/>
                <w:szCs w:val="21"/>
                <w:u w:val="single"/>
              </w:rPr>
              <w:t xml:space="preserve">  </w:t>
            </w:r>
            <w:r>
              <w:rPr>
                <w:bCs/>
                <w:szCs w:val="21"/>
              </w:rPr>
              <w:t>年</w:t>
            </w:r>
            <w:r w:rsidRPr="00B56B2E">
              <w:rPr>
                <w:bCs/>
                <w:szCs w:val="21"/>
              </w:rPr>
              <w:t>，时间自最终验收合格并交付使用之日起计算。</w:t>
            </w:r>
          </w:p>
        </w:tc>
        <w:tc>
          <w:tcPr>
            <w:tcW w:w="1227" w:type="dxa"/>
          </w:tcPr>
          <w:p w14:paraId="6BD5DA05" w14:textId="77777777" w:rsidR="00A87ACD" w:rsidRDefault="00A87ACD" w:rsidP="00806B24">
            <w:pPr>
              <w:adjustRightInd w:val="0"/>
              <w:snapToGrid w:val="0"/>
              <w:spacing w:line="360" w:lineRule="auto"/>
              <w:jc w:val="left"/>
              <w:rPr>
                <w:bCs/>
                <w:szCs w:val="21"/>
              </w:rPr>
            </w:pPr>
          </w:p>
        </w:tc>
        <w:tc>
          <w:tcPr>
            <w:tcW w:w="1227" w:type="dxa"/>
          </w:tcPr>
          <w:p w14:paraId="1225E994" w14:textId="77777777" w:rsidR="00A87ACD" w:rsidRDefault="00A87ACD" w:rsidP="00806B24">
            <w:pPr>
              <w:adjustRightInd w:val="0"/>
              <w:snapToGrid w:val="0"/>
              <w:spacing w:line="360" w:lineRule="auto"/>
              <w:jc w:val="left"/>
              <w:rPr>
                <w:bCs/>
                <w:szCs w:val="21"/>
              </w:rPr>
            </w:pPr>
          </w:p>
        </w:tc>
        <w:tc>
          <w:tcPr>
            <w:tcW w:w="1227" w:type="dxa"/>
          </w:tcPr>
          <w:p w14:paraId="63FB46B7" w14:textId="77777777" w:rsidR="00A87ACD" w:rsidRDefault="00A87ACD" w:rsidP="00806B24">
            <w:pPr>
              <w:adjustRightInd w:val="0"/>
              <w:snapToGrid w:val="0"/>
              <w:spacing w:line="360" w:lineRule="auto"/>
              <w:jc w:val="left"/>
              <w:rPr>
                <w:bCs/>
                <w:szCs w:val="21"/>
              </w:rPr>
            </w:pPr>
          </w:p>
        </w:tc>
      </w:tr>
      <w:tr w:rsidR="00A87ACD" w:rsidRPr="00B56B2E" w14:paraId="7C002932" w14:textId="39D4B7D8" w:rsidTr="00A87ACD">
        <w:trPr>
          <w:trHeight w:val="567"/>
        </w:trPr>
        <w:tc>
          <w:tcPr>
            <w:tcW w:w="796" w:type="dxa"/>
            <w:vAlign w:val="center"/>
          </w:tcPr>
          <w:p w14:paraId="294F240E" w14:textId="77777777" w:rsidR="00A87ACD" w:rsidRPr="00B56B2E" w:rsidRDefault="00A87ACD" w:rsidP="00806B24">
            <w:pPr>
              <w:jc w:val="center"/>
              <w:rPr>
                <w:b/>
              </w:rPr>
            </w:pPr>
            <w:r w:rsidRPr="00B56B2E">
              <w:rPr>
                <w:b/>
              </w:rPr>
              <w:t>2</w:t>
            </w:r>
          </w:p>
        </w:tc>
        <w:tc>
          <w:tcPr>
            <w:tcW w:w="1002" w:type="dxa"/>
            <w:vAlign w:val="center"/>
          </w:tcPr>
          <w:p w14:paraId="5C26F9BC" w14:textId="77777777" w:rsidR="00A87ACD" w:rsidRPr="00B56B2E" w:rsidRDefault="00A87ACD" w:rsidP="00806B24">
            <w:pPr>
              <w:jc w:val="center"/>
            </w:pPr>
            <w:r w:rsidRPr="00B56B2E">
              <w:t>维修响应及故障解决时间</w:t>
            </w:r>
          </w:p>
        </w:tc>
        <w:tc>
          <w:tcPr>
            <w:tcW w:w="2716" w:type="dxa"/>
            <w:vAlign w:val="center"/>
          </w:tcPr>
          <w:p w14:paraId="5E479A88" w14:textId="77777777" w:rsidR="00A87ACD" w:rsidRPr="00B56B2E" w:rsidRDefault="00A87ACD" w:rsidP="00806B2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27" w:type="dxa"/>
          </w:tcPr>
          <w:p w14:paraId="29E85846" w14:textId="77777777" w:rsidR="00A87ACD" w:rsidRPr="00B56B2E" w:rsidRDefault="00A87ACD" w:rsidP="00806B24">
            <w:pPr>
              <w:adjustRightInd w:val="0"/>
              <w:snapToGrid w:val="0"/>
              <w:spacing w:line="360" w:lineRule="auto"/>
              <w:jc w:val="left"/>
              <w:rPr>
                <w:bCs/>
                <w:szCs w:val="21"/>
              </w:rPr>
            </w:pPr>
          </w:p>
        </w:tc>
        <w:tc>
          <w:tcPr>
            <w:tcW w:w="1227" w:type="dxa"/>
          </w:tcPr>
          <w:p w14:paraId="3943FAF0" w14:textId="77777777" w:rsidR="00A87ACD" w:rsidRPr="00B56B2E" w:rsidRDefault="00A87ACD" w:rsidP="00806B24">
            <w:pPr>
              <w:adjustRightInd w:val="0"/>
              <w:snapToGrid w:val="0"/>
              <w:spacing w:line="360" w:lineRule="auto"/>
              <w:jc w:val="left"/>
              <w:rPr>
                <w:bCs/>
                <w:szCs w:val="21"/>
              </w:rPr>
            </w:pPr>
          </w:p>
        </w:tc>
        <w:tc>
          <w:tcPr>
            <w:tcW w:w="1227" w:type="dxa"/>
          </w:tcPr>
          <w:p w14:paraId="309D9962" w14:textId="77777777" w:rsidR="00A87ACD" w:rsidRPr="00B56B2E" w:rsidRDefault="00A87ACD" w:rsidP="00806B24">
            <w:pPr>
              <w:adjustRightInd w:val="0"/>
              <w:snapToGrid w:val="0"/>
              <w:spacing w:line="360" w:lineRule="auto"/>
              <w:jc w:val="left"/>
              <w:rPr>
                <w:bCs/>
                <w:szCs w:val="21"/>
              </w:rPr>
            </w:pPr>
          </w:p>
        </w:tc>
      </w:tr>
      <w:tr w:rsidR="00A87ACD" w:rsidRPr="00B56B2E" w14:paraId="38202A35" w14:textId="29121C1F" w:rsidTr="00A87ACD">
        <w:trPr>
          <w:trHeight w:val="567"/>
        </w:trPr>
        <w:tc>
          <w:tcPr>
            <w:tcW w:w="796" w:type="dxa"/>
            <w:vAlign w:val="center"/>
          </w:tcPr>
          <w:p w14:paraId="2D39628B" w14:textId="77777777" w:rsidR="00A87ACD" w:rsidRPr="00B56B2E" w:rsidRDefault="00A87ACD" w:rsidP="00806B24">
            <w:pPr>
              <w:jc w:val="center"/>
              <w:rPr>
                <w:b/>
              </w:rPr>
            </w:pPr>
            <w:r w:rsidRPr="00B56B2E">
              <w:rPr>
                <w:b/>
              </w:rPr>
              <w:t>3</w:t>
            </w:r>
          </w:p>
        </w:tc>
        <w:tc>
          <w:tcPr>
            <w:tcW w:w="1002" w:type="dxa"/>
            <w:vAlign w:val="center"/>
          </w:tcPr>
          <w:p w14:paraId="0D86403F" w14:textId="77777777" w:rsidR="00A87ACD" w:rsidRPr="00B56B2E" w:rsidRDefault="00A87ACD" w:rsidP="00806B24">
            <w:pPr>
              <w:jc w:val="center"/>
            </w:pPr>
            <w:r w:rsidRPr="00B56B2E">
              <w:t>发生质量问题的处理方式</w:t>
            </w:r>
          </w:p>
        </w:tc>
        <w:tc>
          <w:tcPr>
            <w:tcW w:w="2716" w:type="dxa"/>
            <w:vAlign w:val="center"/>
          </w:tcPr>
          <w:p w14:paraId="725B6AE1" w14:textId="77777777" w:rsidR="00A87ACD" w:rsidRPr="00B56B2E" w:rsidRDefault="00A87ACD" w:rsidP="00806B2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27" w:type="dxa"/>
          </w:tcPr>
          <w:p w14:paraId="01FABA94" w14:textId="77777777" w:rsidR="00A87ACD" w:rsidRPr="00B56B2E" w:rsidRDefault="00A87ACD" w:rsidP="00806B24">
            <w:pPr>
              <w:adjustRightInd w:val="0"/>
              <w:snapToGrid w:val="0"/>
              <w:spacing w:line="360" w:lineRule="auto"/>
              <w:jc w:val="left"/>
              <w:rPr>
                <w:bCs/>
                <w:szCs w:val="21"/>
              </w:rPr>
            </w:pPr>
          </w:p>
        </w:tc>
        <w:tc>
          <w:tcPr>
            <w:tcW w:w="1227" w:type="dxa"/>
          </w:tcPr>
          <w:p w14:paraId="62CD42BC" w14:textId="77777777" w:rsidR="00A87ACD" w:rsidRPr="00B56B2E" w:rsidRDefault="00A87ACD" w:rsidP="00806B24">
            <w:pPr>
              <w:adjustRightInd w:val="0"/>
              <w:snapToGrid w:val="0"/>
              <w:spacing w:line="360" w:lineRule="auto"/>
              <w:jc w:val="left"/>
              <w:rPr>
                <w:bCs/>
                <w:szCs w:val="21"/>
              </w:rPr>
            </w:pPr>
          </w:p>
        </w:tc>
        <w:tc>
          <w:tcPr>
            <w:tcW w:w="1227" w:type="dxa"/>
          </w:tcPr>
          <w:p w14:paraId="36CD8ABC" w14:textId="77777777" w:rsidR="00A87ACD" w:rsidRPr="00B56B2E" w:rsidRDefault="00A87ACD" w:rsidP="00806B24">
            <w:pPr>
              <w:adjustRightInd w:val="0"/>
              <w:snapToGrid w:val="0"/>
              <w:spacing w:line="360" w:lineRule="auto"/>
              <w:jc w:val="left"/>
              <w:rPr>
                <w:bCs/>
                <w:szCs w:val="21"/>
              </w:rPr>
            </w:pPr>
          </w:p>
        </w:tc>
      </w:tr>
      <w:tr w:rsidR="00A87ACD" w:rsidRPr="00B56B2E" w14:paraId="4BEF382A" w14:textId="06500DFD" w:rsidTr="00A87ACD">
        <w:trPr>
          <w:trHeight w:val="567"/>
        </w:trPr>
        <w:tc>
          <w:tcPr>
            <w:tcW w:w="796" w:type="dxa"/>
            <w:vAlign w:val="center"/>
          </w:tcPr>
          <w:p w14:paraId="44FFFF75" w14:textId="77777777" w:rsidR="00A87ACD" w:rsidRPr="00B56B2E" w:rsidRDefault="00A87ACD" w:rsidP="00806B24">
            <w:pPr>
              <w:jc w:val="center"/>
              <w:rPr>
                <w:b/>
              </w:rPr>
            </w:pPr>
            <w:r w:rsidRPr="00B56B2E">
              <w:rPr>
                <w:b/>
              </w:rPr>
              <w:t>4</w:t>
            </w:r>
          </w:p>
        </w:tc>
        <w:tc>
          <w:tcPr>
            <w:tcW w:w="1002" w:type="dxa"/>
            <w:vAlign w:val="center"/>
          </w:tcPr>
          <w:p w14:paraId="2BF7FAEE" w14:textId="77777777" w:rsidR="00A87ACD" w:rsidRPr="00B56B2E" w:rsidRDefault="00A87ACD" w:rsidP="00806B24">
            <w:pPr>
              <w:jc w:val="center"/>
              <w:rPr>
                <w:b/>
              </w:rPr>
            </w:pPr>
            <w:r w:rsidRPr="00B56B2E">
              <w:t>其他</w:t>
            </w:r>
          </w:p>
        </w:tc>
        <w:tc>
          <w:tcPr>
            <w:tcW w:w="2716" w:type="dxa"/>
            <w:vAlign w:val="center"/>
          </w:tcPr>
          <w:p w14:paraId="6362449D" w14:textId="77777777" w:rsidR="00A87ACD" w:rsidRPr="00B56B2E" w:rsidRDefault="00A87ACD" w:rsidP="00806B24">
            <w:pPr>
              <w:rPr>
                <w:b/>
              </w:rPr>
            </w:pPr>
            <w:r w:rsidRPr="00B56B2E">
              <w:rPr>
                <w:bCs/>
                <w:szCs w:val="21"/>
              </w:rPr>
              <w:t>投标人应按其投标文件中的承诺，进行其他售后服务工作。</w:t>
            </w:r>
          </w:p>
        </w:tc>
        <w:tc>
          <w:tcPr>
            <w:tcW w:w="1227" w:type="dxa"/>
          </w:tcPr>
          <w:p w14:paraId="137581C7" w14:textId="77777777" w:rsidR="00A87ACD" w:rsidRPr="00B56B2E" w:rsidRDefault="00A87ACD" w:rsidP="00806B24">
            <w:pPr>
              <w:rPr>
                <w:bCs/>
                <w:szCs w:val="21"/>
              </w:rPr>
            </w:pPr>
          </w:p>
        </w:tc>
        <w:tc>
          <w:tcPr>
            <w:tcW w:w="1227" w:type="dxa"/>
          </w:tcPr>
          <w:p w14:paraId="6F605B1A" w14:textId="77777777" w:rsidR="00A87ACD" w:rsidRPr="00B56B2E" w:rsidRDefault="00A87ACD" w:rsidP="00806B24">
            <w:pPr>
              <w:rPr>
                <w:bCs/>
                <w:szCs w:val="21"/>
              </w:rPr>
            </w:pPr>
          </w:p>
        </w:tc>
        <w:tc>
          <w:tcPr>
            <w:tcW w:w="1227" w:type="dxa"/>
          </w:tcPr>
          <w:p w14:paraId="48356585" w14:textId="77777777" w:rsidR="00A87ACD" w:rsidRPr="00B56B2E" w:rsidRDefault="00A87ACD" w:rsidP="00806B24">
            <w:pPr>
              <w:rPr>
                <w:bCs/>
                <w:szCs w:val="21"/>
              </w:rPr>
            </w:pPr>
          </w:p>
        </w:tc>
      </w:tr>
      <w:tr w:rsidR="00A87ACD" w:rsidRPr="00B56B2E" w14:paraId="4DA22340" w14:textId="43848B83" w:rsidTr="00A87ACD">
        <w:trPr>
          <w:trHeight w:val="567"/>
        </w:trPr>
        <w:tc>
          <w:tcPr>
            <w:tcW w:w="4514" w:type="dxa"/>
            <w:gridSpan w:val="3"/>
            <w:vAlign w:val="center"/>
          </w:tcPr>
          <w:p w14:paraId="334A8A23" w14:textId="77777777" w:rsidR="00A87ACD" w:rsidRPr="00B56B2E" w:rsidRDefault="00A87ACD" w:rsidP="00806B24">
            <w:pPr>
              <w:rPr>
                <w:b/>
              </w:rPr>
            </w:pPr>
            <w:r w:rsidRPr="00B56B2E">
              <w:rPr>
                <w:b/>
              </w:rPr>
              <w:t>（二）免费保修期外售后服务要求</w:t>
            </w:r>
          </w:p>
        </w:tc>
        <w:tc>
          <w:tcPr>
            <w:tcW w:w="1227" w:type="dxa"/>
          </w:tcPr>
          <w:p w14:paraId="122F7A5E" w14:textId="77777777" w:rsidR="00A87ACD" w:rsidRPr="00B56B2E" w:rsidRDefault="00A87ACD" w:rsidP="00806B24">
            <w:pPr>
              <w:rPr>
                <w:b/>
              </w:rPr>
            </w:pPr>
          </w:p>
        </w:tc>
        <w:tc>
          <w:tcPr>
            <w:tcW w:w="1227" w:type="dxa"/>
          </w:tcPr>
          <w:p w14:paraId="6B9667A3" w14:textId="77777777" w:rsidR="00A87ACD" w:rsidRPr="00B56B2E" w:rsidRDefault="00A87ACD" w:rsidP="00806B24">
            <w:pPr>
              <w:rPr>
                <w:b/>
              </w:rPr>
            </w:pPr>
          </w:p>
        </w:tc>
        <w:tc>
          <w:tcPr>
            <w:tcW w:w="1227" w:type="dxa"/>
          </w:tcPr>
          <w:p w14:paraId="4EE90585" w14:textId="77777777" w:rsidR="00A87ACD" w:rsidRPr="00B56B2E" w:rsidRDefault="00A87ACD" w:rsidP="00806B24">
            <w:pPr>
              <w:rPr>
                <w:b/>
              </w:rPr>
            </w:pPr>
          </w:p>
        </w:tc>
      </w:tr>
      <w:tr w:rsidR="00A87ACD" w:rsidRPr="00B56B2E" w14:paraId="22AF9ADF" w14:textId="5C858C7E" w:rsidTr="00A87ACD">
        <w:trPr>
          <w:trHeight w:val="567"/>
        </w:trPr>
        <w:tc>
          <w:tcPr>
            <w:tcW w:w="796" w:type="dxa"/>
            <w:vAlign w:val="center"/>
          </w:tcPr>
          <w:p w14:paraId="602F337A" w14:textId="77777777" w:rsidR="00A87ACD" w:rsidRPr="00B56B2E" w:rsidRDefault="00A87ACD" w:rsidP="00806B24">
            <w:pPr>
              <w:rPr>
                <w:b/>
              </w:rPr>
            </w:pPr>
            <w:r w:rsidRPr="00B56B2E">
              <w:rPr>
                <w:b/>
              </w:rPr>
              <w:t>1</w:t>
            </w:r>
          </w:p>
        </w:tc>
        <w:tc>
          <w:tcPr>
            <w:tcW w:w="1002" w:type="dxa"/>
            <w:vAlign w:val="center"/>
          </w:tcPr>
          <w:p w14:paraId="0DD6B860" w14:textId="77777777" w:rsidR="00A87ACD" w:rsidRPr="00B56B2E" w:rsidRDefault="00A87ACD" w:rsidP="00806B24">
            <w:pPr>
              <w:rPr>
                <w:b/>
              </w:rPr>
            </w:pPr>
          </w:p>
        </w:tc>
        <w:tc>
          <w:tcPr>
            <w:tcW w:w="2716" w:type="dxa"/>
            <w:vAlign w:val="center"/>
          </w:tcPr>
          <w:p w14:paraId="016BE151" w14:textId="77777777" w:rsidR="00A87ACD" w:rsidRPr="00B56B2E" w:rsidRDefault="00A87ACD" w:rsidP="00806B24">
            <w:pPr>
              <w:adjustRightInd w:val="0"/>
              <w:snapToGrid w:val="0"/>
              <w:spacing w:line="360" w:lineRule="auto"/>
              <w:jc w:val="left"/>
            </w:pPr>
            <w:r w:rsidRPr="00B56B2E">
              <w:t>免费保修期后继续支持维修，并按成本价标准收取维修及零件费用。</w:t>
            </w:r>
          </w:p>
        </w:tc>
        <w:tc>
          <w:tcPr>
            <w:tcW w:w="1227" w:type="dxa"/>
          </w:tcPr>
          <w:p w14:paraId="49187ED5" w14:textId="77777777" w:rsidR="00A87ACD" w:rsidRPr="00B56B2E" w:rsidRDefault="00A87ACD" w:rsidP="00806B24">
            <w:pPr>
              <w:adjustRightInd w:val="0"/>
              <w:snapToGrid w:val="0"/>
              <w:spacing w:line="360" w:lineRule="auto"/>
              <w:jc w:val="left"/>
            </w:pPr>
          </w:p>
        </w:tc>
        <w:tc>
          <w:tcPr>
            <w:tcW w:w="1227" w:type="dxa"/>
          </w:tcPr>
          <w:p w14:paraId="60C0814E" w14:textId="77777777" w:rsidR="00A87ACD" w:rsidRPr="00B56B2E" w:rsidRDefault="00A87ACD" w:rsidP="00806B24">
            <w:pPr>
              <w:adjustRightInd w:val="0"/>
              <w:snapToGrid w:val="0"/>
              <w:spacing w:line="360" w:lineRule="auto"/>
              <w:jc w:val="left"/>
            </w:pPr>
          </w:p>
        </w:tc>
        <w:tc>
          <w:tcPr>
            <w:tcW w:w="1227" w:type="dxa"/>
          </w:tcPr>
          <w:p w14:paraId="0A6B9B10" w14:textId="77777777" w:rsidR="00A87ACD" w:rsidRPr="00B56B2E" w:rsidRDefault="00A87ACD" w:rsidP="00806B24">
            <w:pPr>
              <w:adjustRightInd w:val="0"/>
              <w:snapToGrid w:val="0"/>
              <w:spacing w:line="360" w:lineRule="auto"/>
              <w:jc w:val="left"/>
            </w:pPr>
          </w:p>
        </w:tc>
      </w:tr>
      <w:tr w:rsidR="00A87ACD" w:rsidRPr="00B56B2E" w14:paraId="1DCEBB95" w14:textId="5D286DC2" w:rsidTr="00A87ACD">
        <w:trPr>
          <w:trHeight w:val="567"/>
        </w:trPr>
        <w:tc>
          <w:tcPr>
            <w:tcW w:w="4514" w:type="dxa"/>
            <w:gridSpan w:val="3"/>
            <w:vAlign w:val="center"/>
          </w:tcPr>
          <w:p w14:paraId="45D52A90" w14:textId="77777777" w:rsidR="00A87ACD" w:rsidRPr="00B56B2E" w:rsidRDefault="00A87ACD" w:rsidP="00806B24">
            <w:pPr>
              <w:rPr>
                <w:b/>
              </w:rPr>
            </w:pPr>
            <w:r w:rsidRPr="00B56B2E">
              <w:rPr>
                <w:b/>
              </w:rPr>
              <w:t>（三）其他商务要求</w:t>
            </w:r>
          </w:p>
        </w:tc>
        <w:tc>
          <w:tcPr>
            <w:tcW w:w="1227" w:type="dxa"/>
          </w:tcPr>
          <w:p w14:paraId="1E05306B" w14:textId="77777777" w:rsidR="00A87ACD" w:rsidRPr="00B56B2E" w:rsidRDefault="00A87ACD" w:rsidP="00806B24">
            <w:pPr>
              <w:rPr>
                <w:b/>
              </w:rPr>
            </w:pPr>
          </w:p>
        </w:tc>
        <w:tc>
          <w:tcPr>
            <w:tcW w:w="1227" w:type="dxa"/>
          </w:tcPr>
          <w:p w14:paraId="6FAD7A8E" w14:textId="77777777" w:rsidR="00A87ACD" w:rsidRPr="00B56B2E" w:rsidRDefault="00A87ACD" w:rsidP="00806B24">
            <w:pPr>
              <w:rPr>
                <w:b/>
              </w:rPr>
            </w:pPr>
          </w:p>
        </w:tc>
        <w:tc>
          <w:tcPr>
            <w:tcW w:w="1227" w:type="dxa"/>
          </w:tcPr>
          <w:p w14:paraId="7307871C" w14:textId="77777777" w:rsidR="00A87ACD" w:rsidRPr="00B56B2E" w:rsidRDefault="00A87ACD" w:rsidP="00806B24">
            <w:pPr>
              <w:rPr>
                <w:b/>
              </w:rPr>
            </w:pPr>
          </w:p>
        </w:tc>
      </w:tr>
      <w:tr w:rsidR="00A87ACD" w:rsidRPr="00B56B2E" w14:paraId="7E2E1CA8" w14:textId="02D742FF" w:rsidTr="00A87ACD">
        <w:trPr>
          <w:trHeight w:val="567"/>
        </w:trPr>
        <w:tc>
          <w:tcPr>
            <w:tcW w:w="796" w:type="dxa"/>
            <w:vMerge w:val="restart"/>
            <w:vAlign w:val="center"/>
          </w:tcPr>
          <w:p w14:paraId="1EFEF615" w14:textId="77777777" w:rsidR="00A87ACD" w:rsidRPr="00B56B2E" w:rsidRDefault="00A87ACD" w:rsidP="00806B24">
            <w:pPr>
              <w:jc w:val="center"/>
              <w:rPr>
                <w:b/>
              </w:rPr>
            </w:pPr>
            <w:r w:rsidRPr="00B56B2E">
              <w:rPr>
                <w:b/>
              </w:rPr>
              <w:t>1</w:t>
            </w:r>
          </w:p>
        </w:tc>
        <w:tc>
          <w:tcPr>
            <w:tcW w:w="1002" w:type="dxa"/>
            <w:vMerge w:val="restart"/>
            <w:vAlign w:val="center"/>
          </w:tcPr>
          <w:p w14:paraId="36334AE3" w14:textId="77777777" w:rsidR="00A87ACD" w:rsidRPr="00B56B2E" w:rsidRDefault="00A87ACD" w:rsidP="00806B24">
            <w:pPr>
              <w:jc w:val="center"/>
            </w:pPr>
            <w:r w:rsidRPr="00B56B2E">
              <w:t>关于交货</w:t>
            </w:r>
          </w:p>
        </w:tc>
        <w:tc>
          <w:tcPr>
            <w:tcW w:w="2716" w:type="dxa"/>
            <w:vAlign w:val="center"/>
          </w:tcPr>
          <w:p w14:paraId="68CCB656" w14:textId="77777777" w:rsidR="00A87ACD" w:rsidRPr="00B56B2E" w:rsidRDefault="00A87ACD" w:rsidP="00806B2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w:t>
            </w:r>
            <w:r w:rsidRPr="00B56B2E">
              <w:rPr>
                <w:b/>
                <w:color w:val="FF0000"/>
                <w:szCs w:val="21"/>
              </w:rPr>
              <w:lastRenderedPageBreak/>
              <w:t>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107BF336" w14:textId="77777777" w:rsidR="00A87ACD" w:rsidRPr="00B56B2E" w:rsidRDefault="00A87ACD" w:rsidP="00806B2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27" w:type="dxa"/>
          </w:tcPr>
          <w:p w14:paraId="72565D13" w14:textId="77777777" w:rsidR="00A87ACD" w:rsidRPr="00B56B2E" w:rsidRDefault="00A87ACD" w:rsidP="00806B24">
            <w:pPr>
              <w:adjustRightInd w:val="0"/>
              <w:snapToGrid w:val="0"/>
              <w:spacing w:line="360" w:lineRule="auto"/>
              <w:jc w:val="left"/>
              <w:rPr>
                <w:bCs/>
                <w:szCs w:val="21"/>
              </w:rPr>
            </w:pPr>
          </w:p>
        </w:tc>
        <w:tc>
          <w:tcPr>
            <w:tcW w:w="1227" w:type="dxa"/>
          </w:tcPr>
          <w:p w14:paraId="55950A5F" w14:textId="77777777" w:rsidR="00A87ACD" w:rsidRPr="00B56B2E" w:rsidRDefault="00A87ACD" w:rsidP="00806B24">
            <w:pPr>
              <w:adjustRightInd w:val="0"/>
              <w:snapToGrid w:val="0"/>
              <w:spacing w:line="360" w:lineRule="auto"/>
              <w:jc w:val="left"/>
              <w:rPr>
                <w:bCs/>
                <w:szCs w:val="21"/>
              </w:rPr>
            </w:pPr>
          </w:p>
        </w:tc>
        <w:tc>
          <w:tcPr>
            <w:tcW w:w="1227" w:type="dxa"/>
          </w:tcPr>
          <w:p w14:paraId="1731F400" w14:textId="77777777" w:rsidR="00A87ACD" w:rsidRPr="00B56B2E" w:rsidRDefault="00A87ACD" w:rsidP="00806B24">
            <w:pPr>
              <w:adjustRightInd w:val="0"/>
              <w:snapToGrid w:val="0"/>
              <w:spacing w:line="360" w:lineRule="auto"/>
              <w:jc w:val="left"/>
              <w:rPr>
                <w:bCs/>
                <w:szCs w:val="21"/>
              </w:rPr>
            </w:pPr>
          </w:p>
        </w:tc>
      </w:tr>
      <w:tr w:rsidR="00A87ACD" w:rsidRPr="00B56B2E" w14:paraId="5115C536" w14:textId="726A62CA" w:rsidTr="00A87ACD">
        <w:trPr>
          <w:trHeight w:val="567"/>
        </w:trPr>
        <w:tc>
          <w:tcPr>
            <w:tcW w:w="796" w:type="dxa"/>
            <w:vMerge/>
            <w:vAlign w:val="center"/>
          </w:tcPr>
          <w:p w14:paraId="4A0E4228" w14:textId="77777777" w:rsidR="00A87ACD" w:rsidRPr="00B56B2E" w:rsidRDefault="00A87ACD" w:rsidP="00806B24">
            <w:pPr>
              <w:jc w:val="center"/>
              <w:rPr>
                <w:b/>
              </w:rPr>
            </w:pPr>
          </w:p>
        </w:tc>
        <w:tc>
          <w:tcPr>
            <w:tcW w:w="1002" w:type="dxa"/>
            <w:vMerge/>
            <w:vAlign w:val="center"/>
          </w:tcPr>
          <w:p w14:paraId="200CCC61" w14:textId="77777777" w:rsidR="00A87ACD" w:rsidRPr="00B56B2E" w:rsidRDefault="00A87ACD" w:rsidP="00806B24">
            <w:pPr>
              <w:jc w:val="center"/>
            </w:pPr>
          </w:p>
        </w:tc>
        <w:tc>
          <w:tcPr>
            <w:tcW w:w="2716" w:type="dxa"/>
            <w:vAlign w:val="center"/>
          </w:tcPr>
          <w:p w14:paraId="26096288" w14:textId="77777777" w:rsidR="00A87ACD" w:rsidRPr="00B56B2E" w:rsidRDefault="00A87ACD" w:rsidP="00806B2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27" w:type="dxa"/>
          </w:tcPr>
          <w:p w14:paraId="3383EE86" w14:textId="77777777" w:rsidR="00A87ACD" w:rsidRPr="00B56B2E" w:rsidRDefault="00A87ACD" w:rsidP="00806B24">
            <w:pPr>
              <w:adjustRightInd w:val="0"/>
              <w:snapToGrid w:val="0"/>
              <w:spacing w:line="360" w:lineRule="auto"/>
              <w:jc w:val="left"/>
              <w:rPr>
                <w:bCs/>
                <w:szCs w:val="21"/>
              </w:rPr>
            </w:pPr>
          </w:p>
        </w:tc>
        <w:tc>
          <w:tcPr>
            <w:tcW w:w="1227" w:type="dxa"/>
          </w:tcPr>
          <w:p w14:paraId="2D05FF0E" w14:textId="77777777" w:rsidR="00A87ACD" w:rsidRPr="00B56B2E" w:rsidRDefault="00A87ACD" w:rsidP="00806B24">
            <w:pPr>
              <w:adjustRightInd w:val="0"/>
              <w:snapToGrid w:val="0"/>
              <w:spacing w:line="360" w:lineRule="auto"/>
              <w:jc w:val="left"/>
              <w:rPr>
                <w:bCs/>
                <w:szCs w:val="21"/>
              </w:rPr>
            </w:pPr>
          </w:p>
        </w:tc>
        <w:tc>
          <w:tcPr>
            <w:tcW w:w="1227" w:type="dxa"/>
          </w:tcPr>
          <w:p w14:paraId="765CD877" w14:textId="77777777" w:rsidR="00A87ACD" w:rsidRPr="00B56B2E" w:rsidRDefault="00A87ACD" w:rsidP="00806B24">
            <w:pPr>
              <w:adjustRightInd w:val="0"/>
              <w:snapToGrid w:val="0"/>
              <w:spacing w:line="360" w:lineRule="auto"/>
              <w:jc w:val="left"/>
              <w:rPr>
                <w:bCs/>
                <w:szCs w:val="21"/>
              </w:rPr>
            </w:pPr>
          </w:p>
        </w:tc>
      </w:tr>
      <w:tr w:rsidR="00A87ACD" w:rsidRPr="00B56B2E" w14:paraId="40DFB72B" w14:textId="62E93B73" w:rsidTr="00A87ACD">
        <w:trPr>
          <w:trHeight w:val="567"/>
        </w:trPr>
        <w:tc>
          <w:tcPr>
            <w:tcW w:w="796" w:type="dxa"/>
            <w:vMerge/>
            <w:vAlign w:val="center"/>
          </w:tcPr>
          <w:p w14:paraId="4B3B7F3C" w14:textId="77777777" w:rsidR="00A87ACD" w:rsidRPr="00B56B2E" w:rsidRDefault="00A87ACD" w:rsidP="00806B24">
            <w:pPr>
              <w:jc w:val="center"/>
              <w:rPr>
                <w:b/>
              </w:rPr>
            </w:pPr>
          </w:p>
        </w:tc>
        <w:tc>
          <w:tcPr>
            <w:tcW w:w="1002" w:type="dxa"/>
            <w:vMerge/>
            <w:vAlign w:val="center"/>
          </w:tcPr>
          <w:p w14:paraId="448CF9BD" w14:textId="77777777" w:rsidR="00A87ACD" w:rsidRPr="00B56B2E" w:rsidRDefault="00A87ACD" w:rsidP="00806B24">
            <w:pPr>
              <w:jc w:val="center"/>
            </w:pPr>
          </w:p>
        </w:tc>
        <w:tc>
          <w:tcPr>
            <w:tcW w:w="2716" w:type="dxa"/>
            <w:vAlign w:val="center"/>
          </w:tcPr>
          <w:p w14:paraId="6F559270" w14:textId="77777777" w:rsidR="00A87ACD" w:rsidRPr="00B56B2E" w:rsidRDefault="00A87ACD" w:rsidP="00806B2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BC36E6">
              <w:rPr>
                <w:rFonts w:hint="eastAsia"/>
                <w:bCs/>
                <w:szCs w:val="21"/>
              </w:rPr>
              <w:t>深圳大学粤海校区科技楼</w:t>
            </w:r>
            <w:r w:rsidRPr="00BC36E6">
              <w:rPr>
                <w:rFonts w:hint="eastAsia"/>
                <w:bCs/>
                <w:szCs w:val="21"/>
              </w:rPr>
              <w:t>1408</w:t>
            </w:r>
            <w:r w:rsidRPr="00B56B2E">
              <w:rPr>
                <w:bCs/>
                <w:szCs w:val="21"/>
              </w:rPr>
              <w:t>。</w:t>
            </w:r>
          </w:p>
        </w:tc>
        <w:tc>
          <w:tcPr>
            <w:tcW w:w="1227" w:type="dxa"/>
          </w:tcPr>
          <w:p w14:paraId="4113BDE4" w14:textId="77777777" w:rsidR="00A87ACD" w:rsidRPr="00B56B2E" w:rsidRDefault="00A87ACD" w:rsidP="00806B24">
            <w:pPr>
              <w:adjustRightInd w:val="0"/>
              <w:snapToGrid w:val="0"/>
              <w:spacing w:line="360" w:lineRule="auto"/>
              <w:jc w:val="left"/>
              <w:rPr>
                <w:bCs/>
                <w:szCs w:val="21"/>
              </w:rPr>
            </w:pPr>
          </w:p>
        </w:tc>
        <w:tc>
          <w:tcPr>
            <w:tcW w:w="1227" w:type="dxa"/>
          </w:tcPr>
          <w:p w14:paraId="2BAB6300" w14:textId="77777777" w:rsidR="00A87ACD" w:rsidRPr="00B56B2E" w:rsidRDefault="00A87ACD" w:rsidP="00806B24">
            <w:pPr>
              <w:adjustRightInd w:val="0"/>
              <w:snapToGrid w:val="0"/>
              <w:spacing w:line="360" w:lineRule="auto"/>
              <w:jc w:val="left"/>
              <w:rPr>
                <w:bCs/>
                <w:szCs w:val="21"/>
              </w:rPr>
            </w:pPr>
          </w:p>
        </w:tc>
        <w:tc>
          <w:tcPr>
            <w:tcW w:w="1227" w:type="dxa"/>
          </w:tcPr>
          <w:p w14:paraId="289A8C1C" w14:textId="77777777" w:rsidR="00A87ACD" w:rsidRPr="00B56B2E" w:rsidRDefault="00A87ACD" w:rsidP="00806B24">
            <w:pPr>
              <w:adjustRightInd w:val="0"/>
              <w:snapToGrid w:val="0"/>
              <w:spacing w:line="360" w:lineRule="auto"/>
              <w:jc w:val="left"/>
              <w:rPr>
                <w:bCs/>
                <w:szCs w:val="21"/>
              </w:rPr>
            </w:pPr>
          </w:p>
        </w:tc>
      </w:tr>
      <w:tr w:rsidR="00A87ACD" w:rsidRPr="00B56B2E" w14:paraId="593D383D" w14:textId="4BFDE623" w:rsidTr="00A87ACD">
        <w:trPr>
          <w:trHeight w:val="567"/>
        </w:trPr>
        <w:tc>
          <w:tcPr>
            <w:tcW w:w="796" w:type="dxa"/>
            <w:vMerge/>
            <w:vAlign w:val="center"/>
          </w:tcPr>
          <w:p w14:paraId="6182B66C" w14:textId="77777777" w:rsidR="00A87ACD" w:rsidRPr="00B56B2E" w:rsidRDefault="00A87ACD" w:rsidP="00806B24">
            <w:pPr>
              <w:jc w:val="center"/>
              <w:rPr>
                <w:b/>
              </w:rPr>
            </w:pPr>
          </w:p>
        </w:tc>
        <w:tc>
          <w:tcPr>
            <w:tcW w:w="1002" w:type="dxa"/>
            <w:vMerge/>
            <w:vAlign w:val="center"/>
          </w:tcPr>
          <w:p w14:paraId="6E9D4A36" w14:textId="77777777" w:rsidR="00A87ACD" w:rsidRPr="00B56B2E" w:rsidRDefault="00A87ACD" w:rsidP="00806B24">
            <w:pPr>
              <w:jc w:val="center"/>
            </w:pPr>
          </w:p>
        </w:tc>
        <w:tc>
          <w:tcPr>
            <w:tcW w:w="2716" w:type="dxa"/>
            <w:vAlign w:val="center"/>
          </w:tcPr>
          <w:p w14:paraId="2334F8EC" w14:textId="77777777" w:rsidR="00A87ACD" w:rsidRPr="00B56B2E" w:rsidRDefault="00A87ACD" w:rsidP="00806B2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23E4097"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940A5F0"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2AD428"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19F8EB"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D6F28EA"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C814ECE" w14:textId="77777777" w:rsidR="00A87ACD" w:rsidRPr="00B56B2E" w:rsidRDefault="00A87ACD" w:rsidP="00806B2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7B91EB6" w14:textId="77777777" w:rsidR="00A87ACD" w:rsidRPr="00B56B2E" w:rsidRDefault="00A87ACD" w:rsidP="00806B24">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33DBF8D8"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8E6504F"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6A3B85F"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1E4EDE6"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878525"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80BA832"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2405224"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89C0FF5"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61D24E3"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1CEE1B"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BE77340"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27" w:type="dxa"/>
          </w:tcPr>
          <w:p w14:paraId="22AA9881" w14:textId="77777777" w:rsidR="00A87ACD" w:rsidRPr="00B56B2E" w:rsidRDefault="00A87ACD" w:rsidP="00806B24">
            <w:pPr>
              <w:adjustRightInd w:val="0"/>
              <w:snapToGrid w:val="0"/>
              <w:spacing w:line="360" w:lineRule="auto"/>
              <w:jc w:val="left"/>
              <w:rPr>
                <w:bCs/>
                <w:szCs w:val="21"/>
              </w:rPr>
            </w:pPr>
          </w:p>
        </w:tc>
        <w:tc>
          <w:tcPr>
            <w:tcW w:w="1227" w:type="dxa"/>
          </w:tcPr>
          <w:p w14:paraId="04232BE3" w14:textId="77777777" w:rsidR="00A87ACD" w:rsidRPr="00B56B2E" w:rsidRDefault="00A87ACD" w:rsidP="00806B24">
            <w:pPr>
              <w:adjustRightInd w:val="0"/>
              <w:snapToGrid w:val="0"/>
              <w:spacing w:line="360" w:lineRule="auto"/>
              <w:jc w:val="left"/>
              <w:rPr>
                <w:bCs/>
                <w:szCs w:val="21"/>
              </w:rPr>
            </w:pPr>
          </w:p>
        </w:tc>
        <w:tc>
          <w:tcPr>
            <w:tcW w:w="1227" w:type="dxa"/>
          </w:tcPr>
          <w:p w14:paraId="6672AFFE" w14:textId="77777777" w:rsidR="00A87ACD" w:rsidRPr="00B56B2E" w:rsidRDefault="00A87ACD" w:rsidP="00806B24">
            <w:pPr>
              <w:adjustRightInd w:val="0"/>
              <w:snapToGrid w:val="0"/>
              <w:spacing w:line="360" w:lineRule="auto"/>
              <w:jc w:val="left"/>
              <w:rPr>
                <w:bCs/>
                <w:szCs w:val="21"/>
              </w:rPr>
            </w:pPr>
          </w:p>
        </w:tc>
      </w:tr>
      <w:tr w:rsidR="00A87ACD" w:rsidRPr="00B56B2E" w14:paraId="60820936" w14:textId="58D696F6" w:rsidTr="00A87ACD">
        <w:trPr>
          <w:trHeight w:val="567"/>
        </w:trPr>
        <w:tc>
          <w:tcPr>
            <w:tcW w:w="796" w:type="dxa"/>
            <w:vMerge w:val="restart"/>
            <w:vAlign w:val="center"/>
          </w:tcPr>
          <w:p w14:paraId="1CA35BC5" w14:textId="77777777" w:rsidR="00A87ACD" w:rsidRPr="00B56B2E" w:rsidRDefault="00A87ACD" w:rsidP="00806B24">
            <w:pPr>
              <w:jc w:val="center"/>
              <w:rPr>
                <w:b/>
              </w:rPr>
            </w:pPr>
            <w:r w:rsidRPr="00B56B2E">
              <w:rPr>
                <w:b/>
              </w:rPr>
              <w:lastRenderedPageBreak/>
              <w:t>2</w:t>
            </w:r>
          </w:p>
        </w:tc>
        <w:tc>
          <w:tcPr>
            <w:tcW w:w="1002" w:type="dxa"/>
            <w:vMerge w:val="restart"/>
            <w:vAlign w:val="center"/>
          </w:tcPr>
          <w:p w14:paraId="420465B7" w14:textId="77777777" w:rsidR="00A87ACD" w:rsidRPr="00B56B2E" w:rsidRDefault="00A87ACD" w:rsidP="00806B24">
            <w:pPr>
              <w:jc w:val="center"/>
            </w:pPr>
            <w:r w:rsidRPr="00B56B2E">
              <w:t>关于验收</w:t>
            </w:r>
          </w:p>
        </w:tc>
        <w:tc>
          <w:tcPr>
            <w:tcW w:w="2716" w:type="dxa"/>
            <w:vAlign w:val="center"/>
          </w:tcPr>
          <w:p w14:paraId="3DBEEC75" w14:textId="77777777" w:rsidR="00A87ACD" w:rsidRPr="00B56B2E" w:rsidRDefault="00A87ACD" w:rsidP="00806B2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27" w:type="dxa"/>
          </w:tcPr>
          <w:p w14:paraId="4B3E0272" w14:textId="77777777" w:rsidR="00A87ACD" w:rsidRPr="00B56B2E" w:rsidRDefault="00A87ACD" w:rsidP="00806B24">
            <w:pPr>
              <w:adjustRightInd w:val="0"/>
              <w:snapToGrid w:val="0"/>
              <w:spacing w:line="360" w:lineRule="auto"/>
              <w:jc w:val="left"/>
              <w:rPr>
                <w:bCs/>
                <w:szCs w:val="21"/>
              </w:rPr>
            </w:pPr>
          </w:p>
        </w:tc>
        <w:tc>
          <w:tcPr>
            <w:tcW w:w="1227" w:type="dxa"/>
          </w:tcPr>
          <w:p w14:paraId="35D76B6A" w14:textId="77777777" w:rsidR="00A87ACD" w:rsidRPr="00B56B2E" w:rsidRDefault="00A87ACD" w:rsidP="00806B24">
            <w:pPr>
              <w:adjustRightInd w:val="0"/>
              <w:snapToGrid w:val="0"/>
              <w:spacing w:line="360" w:lineRule="auto"/>
              <w:jc w:val="left"/>
              <w:rPr>
                <w:bCs/>
                <w:szCs w:val="21"/>
              </w:rPr>
            </w:pPr>
          </w:p>
        </w:tc>
        <w:tc>
          <w:tcPr>
            <w:tcW w:w="1227" w:type="dxa"/>
          </w:tcPr>
          <w:p w14:paraId="3B6A4697" w14:textId="77777777" w:rsidR="00A87ACD" w:rsidRPr="00B56B2E" w:rsidRDefault="00A87ACD" w:rsidP="00806B24">
            <w:pPr>
              <w:adjustRightInd w:val="0"/>
              <w:snapToGrid w:val="0"/>
              <w:spacing w:line="360" w:lineRule="auto"/>
              <w:jc w:val="left"/>
              <w:rPr>
                <w:bCs/>
                <w:szCs w:val="21"/>
              </w:rPr>
            </w:pPr>
          </w:p>
        </w:tc>
      </w:tr>
      <w:tr w:rsidR="00A87ACD" w:rsidRPr="00B56B2E" w14:paraId="07562DAF" w14:textId="7722E5EB" w:rsidTr="00A87ACD">
        <w:trPr>
          <w:trHeight w:val="567"/>
        </w:trPr>
        <w:tc>
          <w:tcPr>
            <w:tcW w:w="796" w:type="dxa"/>
            <w:vMerge/>
            <w:vAlign w:val="center"/>
          </w:tcPr>
          <w:p w14:paraId="77A84C1B" w14:textId="77777777" w:rsidR="00A87ACD" w:rsidRPr="00B56B2E" w:rsidRDefault="00A87ACD" w:rsidP="00806B24">
            <w:pPr>
              <w:jc w:val="center"/>
              <w:rPr>
                <w:b/>
              </w:rPr>
            </w:pPr>
          </w:p>
        </w:tc>
        <w:tc>
          <w:tcPr>
            <w:tcW w:w="1002" w:type="dxa"/>
            <w:vMerge/>
            <w:vAlign w:val="center"/>
          </w:tcPr>
          <w:p w14:paraId="0E7CB2CE" w14:textId="77777777" w:rsidR="00A87ACD" w:rsidRPr="00B56B2E" w:rsidRDefault="00A87ACD" w:rsidP="00806B24">
            <w:pPr>
              <w:jc w:val="center"/>
              <w:rPr>
                <w:b/>
              </w:rPr>
            </w:pPr>
          </w:p>
        </w:tc>
        <w:tc>
          <w:tcPr>
            <w:tcW w:w="2716" w:type="dxa"/>
            <w:vAlign w:val="center"/>
          </w:tcPr>
          <w:p w14:paraId="60E43A36" w14:textId="77777777" w:rsidR="00A87ACD" w:rsidRPr="00B56B2E" w:rsidRDefault="00A87ACD" w:rsidP="00806B2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E9A1E5B"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B62BF"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w:t>
            </w:r>
            <w:r w:rsidRPr="00B56B2E">
              <w:rPr>
                <w:bCs/>
                <w:szCs w:val="21"/>
              </w:rPr>
              <w:lastRenderedPageBreak/>
              <w:t>规格书的要求，性能满足要求。</w:t>
            </w:r>
          </w:p>
          <w:p w14:paraId="2358237D"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27" w:type="dxa"/>
          </w:tcPr>
          <w:p w14:paraId="41B09C3B" w14:textId="77777777" w:rsidR="00A87ACD" w:rsidRPr="00B56B2E" w:rsidRDefault="00A87ACD" w:rsidP="00806B24">
            <w:pPr>
              <w:adjustRightInd w:val="0"/>
              <w:snapToGrid w:val="0"/>
              <w:spacing w:line="360" w:lineRule="auto"/>
              <w:jc w:val="left"/>
              <w:rPr>
                <w:bCs/>
                <w:szCs w:val="21"/>
              </w:rPr>
            </w:pPr>
          </w:p>
        </w:tc>
        <w:tc>
          <w:tcPr>
            <w:tcW w:w="1227" w:type="dxa"/>
          </w:tcPr>
          <w:p w14:paraId="5A9D9925" w14:textId="77777777" w:rsidR="00A87ACD" w:rsidRPr="00B56B2E" w:rsidRDefault="00A87ACD" w:rsidP="00806B24">
            <w:pPr>
              <w:adjustRightInd w:val="0"/>
              <w:snapToGrid w:val="0"/>
              <w:spacing w:line="360" w:lineRule="auto"/>
              <w:jc w:val="left"/>
              <w:rPr>
                <w:bCs/>
                <w:szCs w:val="21"/>
              </w:rPr>
            </w:pPr>
          </w:p>
        </w:tc>
        <w:tc>
          <w:tcPr>
            <w:tcW w:w="1227" w:type="dxa"/>
          </w:tcPr>
          <w:p w14:paraId="10DB6B20" w14:textId="77777777" w:rsidR="00A87ACD" w:rsidRPr="00B56B2E" w:rsidRDefault="00A87ACD" w:rsidP="00806B24">
            <w:pPr>
              <w:adjustRightInd w:val="0"/>
              <w:snapToGrid w:val="0"/>
              <w:spacing w:line="360" w:lineRule="auto"/>
              <w:jc w:val="left"/>
              <w:rPr>
                <w:bCs/>
                <w:szCs w:val="21"/>
              </w:rPr>
            </w:pPr>
          </w:p>
        </w:tc>
      </w:tr>
      <w:tr w:rsidR="00A87ACD" w:rsidRPr="00B56B2E" w14:paraId="1A078CB3" w14:textId="4CA95CC0" w:rsidTr="00A87ACD">
        <w:trPr>
          <w:trHeight w:val="567"/>
        </w:trPr>
        <w:tc>
          <w:tcPr>
            <w:tcW w:w="796" w:type="dxa"/>
            <w:vAlign w:val="center"/>
          </w:tcPr>
          <w:p w14:paraId="102339B1" w14:textId="77777777" w:rsidR="00A87ACD" w:rsidRPr="00B56B2E" w:rsidRDefault="00A87ACD" w:rsidP="00806B24">
            <w:pPr>
              <w:jc w:val="center"/>
              <w:rPr>
                <w:b/>
              </w:rPr>
            </w:pPr>
            <w:r w:rsidRPr="00B56B2E">
              <w:rPr>
                <w:b/>
              </w:rPr>
              <w:lastRenderedPageBreak/>
              <w:t>3</w:t>
            </w:r>
          </w:p>
        </w:tc>
        <w:tc>
          <w:tcPr>
            <w:tcW w:w="1002" w:type="dxa"/>
            <w:vAlign w:val="center"/>
          </w:tcPr>
          <w:p w14:paraId="3268E7BC" w14:textId="77777777" w:rsidR="00A87ACD" w:rsidRPr="00B56B2E" w:rsidRDefault="00A87ACD" w:rsidP="00806B24">
            <w:pPr>
              <w:jc w:val="center"/>
            </w:pPr>
            <w:r w:rsidRPr="00B56B2E">
              <w:t>付款方式</w:t>
            </w:r>
          </w:p>
        </w:tc>
        <w:tc>
          <w:tcPr>
            <w:tcW w:w="2716" w:type="dxa"/>
            <w:vAlign w:val="center"/>
          </w:tcPr>
          <w:p w14:paraId="7D8EE61E" w14:textId="77777777" w:rsidR="00A87ACD" w:rsidRPr="00B56B2E" w:rsidRDefault="00A87ACD" w:rsidP="00806B2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E1F1065"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8C4EA81" w14:textId="77777777" w:rsidR="00A87ACD" w:rsidRPr="00B56B2E" w:rsidRDefault="00A87ACD" w:rsidP="00806B2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5651B6B"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2D9DFCB" w14:textId="77777777" w:rsidR="00A87ACD" w:rsidRPr="00B56B2E" w:rsidRDefault="00A87ACD" w:rsidP="00806B24">
            <w:pPr>
              <w:adjustRightInd w:val="0"/>
              <w:snapToGrid w:val="0"/>
              <w:spacing w:line="360" w:lineRule="auto"/>
              <w:ind w:firstLineChars="200" w:firstLine="420"/>
              <w:jc w:val="left"/>
              <w:rPr>
                <w:color w:val="FF0000"/>
                <w:szCs w:val="21"/>
              </w:rPr>
            </w:pPr>
            <w:r w:rsidRPr="00B56B2E">
              <w:rPr>
                <w:color w:val="FF0000"/>
                <w:szCs w:val="21"/>
              </w:rPr>
              <w:t>信用证付款</w:t>
            </w:r>
          </w:p>
          <w:p w14:paraId="3B6B3567"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1AEC9546" w14:textId="77777777" w:rsidR="00A87ACD" w:rsidRPr="00B56B2E" w:rsidRDefault="00A87ACD" w:rsidP="00806B24">
            <w:pPr>
              <w:adjustRightInd w:val="0"/>
              <w:snapToGrid w:val="0"/>
              <w:spacing w:line="360" w:lineRule="auto"/>
              <w:ind w:firstLineChars="200" w:firstLine="420"/>
              <w:jc w:val="left"/>
              <w:rPr>
                <w:szCs w:val="21"/>
              </w:rPr>
            </w:pPr>
          </w:p>
          <w:p w14:paraId="012764A4" w14:textId="77777777" w:rsidR="00A87ACD" w:rsidRPr="00B56B2E" w:rsidRDefault="00A87ACD" w:rsidP="00806B24">
            <w:pPr>
              <w:adjustRightInd w:val="0"/>
              <w:snapToGrid w:val="0"/>
              <w:spacing w:line="360" w:lineRule="auto"/>
              <w:ind w:firstLineChars="200" w:firstLine="420"/>
              <w:jc w:val="left"/>
              <w:rPr>
                <w:bCs/>
                <w:szCs w:val="21"/>
              </w:rPr>
            </w:pPr>
            <w:r w:rsidRPr="00B56B2E">
              <w:rPr>
                <w:bCs/>
                <w:szCs w:val="21"/>
              </w:rPr>
              <w:t>代理费由中标供应商支付。</w:t>
            </w:r>
          </w:p>
          <w:p w14:paraId="5F4CA29F" w14:textId="77777777" w:rsidR="00A87ACD" w:rsidRPr="00B56B2E" w:rsidRDefault="00A87ACD" w:rsidP="00806B2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27" w:type="dxa"/>
          </w:tcPr>
          <w:p w14:paraId="05209797" w14:textId="77777777" w:rsidR="00A87ACD" w:rsidRPr="00B56B2E" w:rsidRDefault="00A87ACD" w:rsidP="00806B24">
            <w:pPr>
              <w:adjustRightInd w:val="0"/>
              <w:snapToGrid w:val="0"/>
              <w:spacing w:line="360" w:lineRule="auto"/>
              <w:ind w:firstLineChars="199" w:firstLine="420"/>
              <w:jc w:val="left"/>
              <w:rPr>
                <w:b/>
                <w:color w:val="FF0000"/>
                <w:szCs w:val="21"/>
              </w:rPr>
            </w:pPr>
          </w:p>
        </w:tc>
        <w:tc>
          <w:tcPr>
            <w:tcW w:w="1227" w:type="dxa"/>
          </w:tcPr>
          <w:p w14:paraId="547616CF" w14:textId="77777777" w:rsidR="00A87ACD" w:rsidRPr="00B56B2E" w:rsidRDefault="00A87ACD" w:rsidP="00806B24">
            <w:pPr>
              <w:adjustRightInd w:val="0"/>
              <w:snapToGrid w:val="0"/>
              <w:spacing w:line="360" w:lineRule="auto"/>
              <w:ind w:firstLineChars="199" w:firstLine="420"/>
              <w:jc w:val="left"/>
              <w:rPr>
                <w:b/>
                <w:color w:val="FF0000"/>
                <w:szCs w:val="21"/>
              </w:rPr>
            </w:pPr>
          </w:p>
        </w:tc>
        <w:tc>
          <w:tcPr>
            <w:tcW w:w="1227" w:type="dxa"/>
          </w:tcPr>
          <w:p w14:paraId="18581F73" w14:textId="77777777" w:rsidR="00A87ACD" w:rsidRPr="00B56B2E" w:rsidRDefault="00A87ACD" w:rsidP="00806B24">
            <w:pPr>
              <w:adjustRightInd w:val="0"/>
              <w:snapToGrid w:val="0"/>
              <w:spacing w:line="360" w:lineRule="auto"/>
              <w:ind w:firstLineChars="199" w:firstLine="420"/>
              <w:jc w:val="left"/>
              <w:rPr>
                <w:b/>
                <w:color w:val="FF0000"/>
                <w:szCs w:val="21"/>
              </w:rPr>
            </w:pPr>
          </w:p>
        </w:tc>
      </w:tr>
      <w:tr w:rsidR="00A87ACD" w:rsidRPr="00B56B2E" w14:paraId="73E013AB" w14:textId="07BB2F42" w:rsidTr="00A87ACD">
        <w:trPr>
          <w:trHeight w:val="567"/>
        </w:trPr>
        <w:tc>
          <w:tcPr>
            <w:tcW w:w="796" w:type="dxa"/>
            <w:vAlign w:val="center"/>
          </w:tcPr>
          <w:p w14:paraId="2EAD734A" w14:textId="77777777" w:rsidR="00A87ACD" w:rsidRPr="00B56B2E" w:rsidRDefault="00A87ACD" w:rsidP="00806B24">
            <w:pPr>
              <w:jc w:val="center"/>
            </w:pPr>
            <w:r w:rsidRPr="00B56B2E">
              <w:rPr>
                <w:b/>
              </w:rPr>
              <w:lastRenderedPageBreak/>
              <w:t>4</w:t>
            </w:r>
          </w:p>
        </w:tc>
        <w:tc>
          <w:tcPr>
            <w:tcW w:w="1002" w:type="dxa"/>
            <w:vAlign w:val="center"/>
          </w:tcPr>
          <w:p w14:paraId="4F2CA391" w14:textId="77777777" w:rsidR="00A87ACD" w:rsidRPr="00B56B2E" w:rsidRDefault="00A87ACD" w:rsidP="00806B24">
            <w:pPr>
              <w:jc w:val="center"/>
            </w:pPr>
            <w:r w:rsidRPr="00B56B2E">
              <w:t>关于知识产权</w:t>
            </w:r>
          </w:p>
        </w:tc>
        <w:tc>
          <w:tcPr>
            <w:tcW w:w="2716" w:type="dxa"/>
            <w:vAlign w:val="center"/>
          </w:tcPr>
          <w:p w14:paraId="7E8BC8AA" w14:textId="77777777" w:rsidR="00A87ACD" w:rsidRPr="00B56B2E" w:rsidRDefault="00A87ACD" w:rsidP="00806B2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39E1D8A" w14:textId="77777777" w:rsidR="00A87ACD" w:rsidRPr="00B56B2E" w:rsidRDefault="00A87ACD" w:rsidP="00806B2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27" w:type="dxa"/>
          </w:tcPr>
          <w:p w14:paraId="71EEFEC7" w14:textId="77777777" w:rsidR="00A87ACD" w:rsidRPr="00B56B2E" w:rsidRDefault="00A87ACD" w:rsidP="00806B24">
            <w:pPr>
              <w:adjustRightInd w:val="0"/>
              <w:snapToGrid w:val="0"/>
              <w:spacing w:line="360" w:lineRule="auto"/>
              <w:jc w:val="left"/>
            </w:pPr>
          </w:p>
        </w:tc>
        <w:tc>
          <w:tcPr>
            <w:tcW w:w="1227" w:type="dxa"/>
          </w:tcPr>
          <w:p w14:paraId="654A2319" w14:textId="77777777" w:rsidR="00A87ACD" w:rsidRPr="00B56B2E" w:rsidRDefault="00A87ACD" w:rsidP="00806B24">
            <w:pPr>
              <w:adjustRightInd w:val="0"/>
              <w:snapToGrid w:val="0"/>
              <w:spacing w:line="360" w:lineRule="auto"/>
              <w:jc w:val="left"/>
            </w:pPr>
          </w:p>
        </w:tc>
        <w:tc>
          <w:tcPr>
            <w:tcW w:w="1227" w:type="dxa"/>
          </w:tcPr>
          <w:p w14:paraId="3310BE76" w14:textId="77777777" w:rsidR="00A87ACD" w:rsidRPr="00B56B2E" w:rsidRDefault="00A87ACD" w:rsidP="00806B24">
            <w:pPr>
              <w:adjustRightInd w:val="0"/>
              <w:snapToGrid w:val="0"/>
              <w:spacing w:line="360" w:lineRule="auto"/>
              <w:jc w:val="left"/>
            </w:pPr>
          </w:p>
        </w:tc>
      </w:tr>
      <w:tr w:rsidR="00A87ACD" w:rsidRPr="00B56B2E" w14:paraId="1FE455EC" w14:textId="24677349" w:rsidTr="00A87ACD">
        <w:trPr>
          <w:trHeight w:val="567"/>
        </w:trPr>
        <w:tc>
          <w:tcPr>
            <w:tcW w:w="796" w:type="dxa"/>
            <w:vAlign w:val="center"/>
          </w:tcPr>
          <w:p w14:paraId="765F6D78" w14:textId="77777777" w:rsidR="00A87ACD" w:rsidRPr="00B56B2E" w:rsidRDefault="00A87ACD" w:rsidP="00806B24">
            <w:pPr>
              <w:jc w:val="center"/>
              <w:rPr>
                <w:b/>
              </w:rPr>
            </w:pPr>
            <w:r w:rsidRPr="00B56B2E">
              <w:rPr>
                <w:b/>
              </w:rPr>
              <w:t>5</w:t>
            </w:r>
          </w:p>
        </w:tc>
        <w:tc>
          <w:tcPr>
            <w:tcW w:w="1002" w:type="dxa"/>
            <w:vAlign w:val="center"/>
          </w:tcPr>
          <w:p w14:paraId="45F79997" w14:textId="77777777" w:rsidR="00A87ACD" w:rsidRPr="00B56B2E" w:rsidRDefault="00A87ACD" w:rsidP="00806B24">
            <w:pPr>
              <w:jc w:val="center"/>
            </w:pPr>
            <w:r w:rsidRPr="00B56B2E">
              <w:t>关于商检</w:t>
            </w:r>
          </w:p>
        </w:tc>
        <w:tc>
          <w:tcPr>
            <w:tcW w:w="2716" w:type="dxa"/>
            <w:vAlign w:val="center"/>
          </w:tcPr>
          <w:p w14:paraId="46CC1F94" w14:textId="77777777" w:rsidR="00A87ACD" w:rsidRPr="00B56B2E" w:rsidRDefault="00A87ACD" w:rsidP="00806B24">
            <w:pPr>
              <w:adjustRightInd w:val="0"/>
              <w:snapToGrid w:val="0"/>
              <w:spacing w:line="360" w:lineRule="auto"/>
              <w:jc w:val="left"/>
            </w:pPr>
            <w:r w:rsidRPr="00B56B2E">
              <w:t>依据相关法律法规要求，如所提供的货物需由国家商检部门进行商检的，商检、检疫费用由中标人承担。</w:t>
            </w:r>
          </w:p>
        </w:tc>
        <w:tc>
          <w:tcPr>
            <w:tcW w:w="1227" w:type="dxa"/>
          </w:tcPr>
          <w:p w14:paraId="38CCC283" w14:textId="77777777" w:rsidR="00A87ACD" w:rsidRPr="00B56B2E" w:rsidRDefault="00A87ACD" w:rsidP="00806B24">
            <w:pPr>
              <w:adjustRightInd w:val="0"/>
              <w:snapToGrid w:val="0"/>
              <w:spacing w:line="360" w:lineRule="auto"/>
              <w:jc w:val="left"/>
            </w:pPr>
          </w:p>
        </w:tc>
        <w:tc>
          <w:tcPr>
            <w:tcW w:w="1227" w:type="dxa"/>
          </w:tcPr>
          <w:p w14:paraId="48830F02" w14:textId="77777777" w:rsidR="00A87ACD" w:rsidRPr="00B56B2E" w:rsidRDefault="00A87ACD" w:rsidP="00806B24">
            <w:pPr>
              <w:adjustRightInd w:val="0"/>
              <w:snapToGrid w:val="0"/>
              <w:spacing w:line="360" w:lineRule="auto"/>
              <w:jc w:val="left"/>
            </w:pPr>
          </w:p>
        </w:tc>
        <w:tc>
          <w:tcPr>
            <w:tcW w:w="1227" w:type="dxa"/>
          </w:tcPr>
          <w:p w14:paraId="2FBE76C3" w14:textId="77777777" w:rsidR="00A87ACD" w:rsidRPr="00B56B2E" w:rsidRDefault="00A87ACD" w:rsidP="00806B24">
            <w:pPr>
              <w:adjustRightInd w:val="0"/>
              <w:snapToGrid w:val="0"/>
              <w:spacing w:line="360" w:lineRule="auto"/>
              <w:jc w:val="left"/>
            </w:pPr>
          </w:p>
        </w:tc>
      </w:tr>
    </w:tbl>
    <w:p w14:paraId="714F2172" w14:textId="77777777" w:rsidR="00A87ACD" w:rsidRPr="00A87ACD" w:rsidRDefault="00A87ACD" w:rsidP="001C1FDE">
      <w:pPr>
        <w:rPr>
          <w:sz w:val="24"/>
        </w:rPr>
      </w:pPr>
    </w:p>
    <w:p w14:paraId="03C315C4" w14:textId="77777777" w:rsidR="00A87ACD" w:rsidRDefault="00A87AC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96AE860" w14:textId="77777777" w:rsidR="00E34191" w:rsidRDefault="00E34191" w:rsidP="00E34191">
      <w:pPr>
        <w:pStyle w:val="10"/>
        <w:rPr>
          <w:noProof/>
        </w:rPr>
      </w:pPr>
      <w:r>
        <w:rPr>
          <w:rFonts w:hint="eastAsia"/>
          <w:noProof/>
        </w:rPr>
        <w:t>第二册</w:t>
      </w:r>
      <w:r>
        <w:rPr>
          <w:rFonts w:hint="eastAsia"/>
          <w:noProof/>
        </w:rPr>
        <w:t xml:space="preserve"> </w:t>
      </w:r>
      <w:r>
        <w:rPr>
          <w:rFonts w:hint="eastAsia"/>
          <w:noProof/>
        </w:rPr>
        <w:t>通用条款（公开招标）</w:t>
      </w:r>
    </w:p>
    <w:p w14:paraId="5561889C" w14:textId="77777777" w:rsidR="00E34191" w:rsidRPr="007530F4" w:rsidRDefault="00E34191" w:rsidP="00E3419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9C2AB6E"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C375DD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1.通用条款说明</w:t>
      </w:r>
    </w:p>
    <w:p w14:paraId="531915B8"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463084B"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641CD8E"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577B627"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C93A96B" w14:textId="77777777" w:rsidR="00E34191" w:rsidRPr="007530F4" w:rsidRDefault="00E34191" w:rsidP="00E3419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7D75101"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A4B52C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6B28338"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3．定义</w:t>
      </w:r>
    </w:p>
    <w:p w14:paraId="0960AB4D" w14:textId="77777777" w:rsidR="00E34191" w:rsidRPr="007530F4" w:rsidRDefault="00E34191" w:rsidP="00E34191">
      <w:pPr>
        <w:ind w:firstLineChars="200" w:firstLine="420"/>
        <w:rPr>
          <w:rFonts w:ascii="宋体" w:hAnsi="宋体"/>
          <w:szCs w:val="21"/>
        </w:rPr>
      </w:pPr>
      <w:r w:rsidRPr="007530F4">
        <w:rPr>
          <w:rFonts w:ascii="宋体" w:hAnsi="宋体"/>
          <w:szCs w:val="21"/>
        </w:rPr>
        <w:t>招标文件中下列术语应解释为：</w:t>
      </w:r>
    </w:p>
    <w:p w14:paraId="5C98660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D8F68E5"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1B7FC2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A51FBC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635BCD0" w14:textId="77777777" w:rsidR="00E34191"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699737F" w14:textId="77777777" w:rsidR="00E34191" w:rsidRPr="000E63BF" w:rsidRDefault="00E34191" w:rsidP="00E3419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7F0933F" w14:textId="77777777" w:rsidR="00E34191" w:rsidRDefault="00E34191" w:rsidP="00E3419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4DB60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74BD6D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 供应商责任</w:t>
      </w:r>
    </w:p>
    <w:p w14:paraId="337EFDA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9D6DFF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359F15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C8BCFA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AA9EC9F" w14:textId="77777777" w:rsidR="00E34191" w:rsidRDefault="00E34191" w:rsidP="00E3419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3E7570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6．联合体投标</w:t>
      </w:r>
    </w:p>
    <w:p w14:paraId="7D022AB0" w14:textId="77777777" w:rsidR="00E34191" w:rsidRPr="007530F4" w:rsidRDefault="00E34191" w:rsidP="00E3419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72C93E7" w14:textId="77777777" w:rsidR="00E34191" w:rsidRPr="007530F4" w:rsidRDefault="00E34191" w:rsidP="00E3419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432E965" w14:textId="77777777" w:rsidR="00E34191" w:rsidRPr="007530F4" w:rsidRDefault="00E34191" w:rsidP="00E3419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030B7CA"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1、具有独立承担民事责任的能力；</w:t>
      </w:r>
    </w:p>
    <w:p w14:paraId="380769AB" w14:textId="77777777" w:rsidR="00E34191" w:rsidRPr="007530F4" w:rsidRDefault="00E34191" w:rsidP="00E34191">
      <w:pPr>
        <w:ind w:left="420" w:firstLineChars="196" w:firstLine="412"/>
        <w:rPr>
          <w:rFonts w:ascii="宋体" w:hAnsi="宋体"/>
        </w:rPr>
      </w:pPr>
      <w:r w:rsidRPr="007530F4">
        <w:rPr>
          <w:rFonts w:ascii="宋体" w:hAnsi="宋体" w:hint="eastAsia"/>
        </w:rPr>
        <w:t>2、有良好的商业信誉和健全的财务会计制度；</w:t>
      </w:r>
    </w:p>
    <w:p w14:paraId="0F6DA22F"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3、具有履行合同所必需的设备和专业技术能力；</w:t>
      </w:r>
    </w:p>
    <w:p w14:paraId="7BF3AF7A"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4、有依法缴纳税收和社会保障资金的良好记录；</w:t>
      </w:r>
    </w:p>
    <w:p w14:paraId="4E9FC352"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6214FF1F"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6、法律、行政法规规定的其他条件。</w:t>
      </w:r>
    </w:p>
    <w:p w14:paraId="5A8C3C66" w14:textId="77777777" w:rsidR="00E34191" w:rsidRDefault="00E34191" w:rsidP="00E34191">
      <w:pPr>
        <w:ind w:firstLineChars="196" w:firstLine="412"/>
        <w:rPr>
          <w:rFonts w:ascii="宋体" w:hAnsi="宋体"/>
        </w:rPr>
      </w:pPr>
      <w:r>
        <w:rPr>
          <w:rFonts w:ascii="宋体" w:hAnsi="宋体" w:hint="eastAsia"/>
        </w:rPr>
        <w:t>（2）投标联合体各方必须有一方先行注册成深圳大学供应商；</w:t>
      </w:r>
    </w:p>
    <w:p w14:paraId="50F603B9" w14:textId="77777777" w:rsidR="00E34191" w:rsidRDefault="00E34191" w:rsidP="00E3419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8F9B4EA" w14:textId="77777777" w:rsidR="00E34191" w:rsidRDefault="00E34191" w:rsidP="00E3419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E9E2D47"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53BE671" w14:textId="77777777" w:rsidR="00E34191" w:rsidRDefault="00E34191" w:rsidP="00E3419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6045B63"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032B2BE" w14:textId="77777777" w:rsidR="00E34191" w:rsidRDefault="00E34191" w:rsidP="00E3419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03FFEB55"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BF3DA3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50774FB"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A1F8479" w14:textId="77777777" w:rsidR="00E34191" w:rsidRPr="007530F4" w:rsidRDefault="00E34191" w:rsidP="00E3419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29CDC8"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CC8317E"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1FA5B0" w14:textId="77777777" w:rsidR="00E34191" w:rsidRPr="007530F4" w:rsidRDefault="00E34191" w:rsidP="00E3419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4240E87" w14:textId="77777777" w:rsidR="00E34191" w:rsidRPr="007530F4" w:rsidRDefault="00E34191" w:rsidP="00E3419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64E36B8" w14:textId="77777777" w:rsidR="00E34191" w:rsidRPr="007530F4" w:rsidRDefault="00E34191" w:rsidP="00E3419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1961D58"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8．投标费用</w:t>
      </w:r>
    </w:p>
    <w:p w14:paraId="46F06D0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094220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9．踏勘现场</w:t>
      </w:r>
    </w:p>
    <w:p w14:paraId="1DEB2B82" w14:textId="77777777" w:rsidR="00E34191" w:rsidRPr="007530F4" w:rsidRDefault="00E34191" w:rsidP="00E3419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1F0EB72" w14:textId="77777777" w:rsidR="00E34191" w:rsidRPr="007530F4" w:rsidRDefault="00E34191" w:rsidP="00E3419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28570B8" w14:textId="77777777" w:rsidR="00E34191" w:rsidRPr="007530F4" w:rsidRDefault="00E34191" w:rsidP="00E3419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44229CD" w14:textId="77777777" w:rsidR="00E34191" w:rsidRPr="007530F4" w:rsidRDefault="00E34191" w:rsidP="00E3419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94A40C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10．招标答疑</w:t>
      </w:r>
    </w:p>
    <w:p w14:paraId="30A367E3"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D52A7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7C9BC4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149462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3158695" w14:textId="77777777" w:rsidR="00E34191" w:rsidRDefault="00E34191" w:rsidP="00E3419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BD8ED5A" w14:textId="77777777" w:rsidR="00E34191" w:rsidRPr="000E63BF" w:rsidRDefault="00E34191" w:rsidP="00E34191">
      <w:pPr>
        <w:ind w:firstLineChars="196" w:firstLine="412"/>
        <w:rPr>
          <w:rFonts w:ascii="宋体" w:hAnsi="宋体"/>
        </w:rPr>
      </w:pPr>
    </w:p>
    <w:p w14:paraId="5C166CC3"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357513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11．招标文件的编制与组成</w:t>
      </w:r>
    </w:p>
    <w:p w14:paraId="27D3F67D"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9A3D9C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招标文件包括下列内容：</w:t>
      </w:r>
    </w:p>
    <w:p w14:paraId="6DE65BE4" w14:textId="77777777" w:rsidR="00E34191" w:rsidRPr="007530F4" w:rsidRDefault="00E34191" w:rsidP="00E34191">
      <w:pPr>
        <w:ind w:leftChars="200" w:left="420" w:firstLineChars="196" w:firstLine="413"/>
        <w:rPr>
          <w:rFonts w:ascii="宋体" w:hAnsi="宋体"/>
          <w:b/>
          <w:szCs w:val="21"/>
        </w:rPr>
      </w:pPr>
      <w:r w:rsidRPr="007530F4">
        <w:rPr>
          <w:rFonts w:ascii="宋体" w:hAnsi="宋体" w:hint="eastAsia"/>
          <w:b/>
          <w:szCs w:val="21"/>
        </w:rPr>
        <w:t>第一册  专用条款</w:t>
      </w:r>
    </w:p>
    <w:p w14:paraId="3960274D" w14:textId="77777777" w:rsidR="00E34191" w:rsidRPr="007530F4" w:rsidRDefault="00E34191" w:rsidP="00E34191">
      <w:pPr>
        <w:ind w:leftChars="514" w:left="1079"/>
        <w:rPr>
          <w:rFonts w:ascii="宋体" w:hAnsi="宋体"/>
          <w:b/>
          <w:szCs w:val="21"/>
        </w:rPr>
      </w:pPr>
      <w:r w:rsidRPr="007530F4">
        <w:rPr>
          <w:rFonts w:ascii="宋体" w:hAnsi="宋体" w:hint="eastAsia"/>
          <w:b/>
          <w:szCs w:val="21"/>
        </w:rPr>
        <w:t>关键信息</w:t>
      </w:r>
    </w:p>
    <w:p w14:paraId="38D076FC"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第一章  招标公告</w:t>
      </w:r>
    </w:p>
    <w:p w14:paraId="30717C5C"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第二章  招标项目需求</w:t>
      </w:r>
    </w:p>
    <w:p w14:paraId="0CBCB4F5"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E76E52F"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2430F2B" w14:textId="77777777" w:rsidR="00E34191" w:rsidRPr="007530F4" w:rsidRDefault="00E34191" w:rsidP="00E34191">
      <w:pPr>
        <w:ind w:leftChars="200" w:left="420" w:firstLineChars="196" w:firstLine="413"/>
        <w:rPr>
          <w:rFonts w:ascii="宋体" w:hAnsi="宋体"/>
          <w:b/>
          <w:szCs w:val="21"/>
        </w:rPr>
      </w:pPr>
      <w:r w:rsidRPr="007530F4">
        <w:rPr>
          <w:rFonts w:ascii="宋体" w:hAnsi="宋体" w:hint="eastAsia"/>
          <w:b/>
          <w:szCs w:val="21"/>
        </w:rPr>
        <w:t>第二册  通用条款</w:t>
      </w:r>
    </w:p>
    <w:p w14:paraId="11A9CF52"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A834971"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9A546EC"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49EA187"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4A7910F"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B74BE32"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8B16485"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86A32EF"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D30D4F7"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566CEEA"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41CAFEB"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B9573B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F85B0F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6E2BA0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12．招标文件的澄清</w:t>
      </w:r>
    </w:p>
    <w:p w14:paraId="2306ED78"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BD0C90B"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3BD8A87"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9784D96" w14:textId="77777777" w:rsidR="00E34191" w:rsidRPr="007530F4" w:rsidRDefault="00E34191" w:rsidP="00E3419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4546BD"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7B792EF"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88C9F3C"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5C5946A"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7DB9BA0"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EEDF8E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A7397F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F994F25"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77E20AC"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15．投标文件的组成</w:t>
      </w:r>
    </w:p>
    <w:p w14:paraId="6CB8456B" w14:textId="77777777" w:rsidR="00E34191" w:rsidRPr="007530F4" w:rsidRDefault="00E34191" w:rsidP="00E3419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44BF90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16．投标文件格式</w:t>
      </w:r>
    </w:p>
    <w:p w14:paraId="219D75C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30BB62D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17．投标货币</w:t>
      </w:r>
    </w:p>
    <w:p w14:paraId="1FCB2035" w14:textId="77777777" w:rsidR="00E34191" w:rsidRPr="007530F4" w:rsidRDefault="00E34191" w:rsidP="00E3419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E9F45C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F44C9C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CFE5D2B"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490E17"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EAE6F88"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4F992D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58230AC" w14:textId="77777777" w:rsidR="00E34191" w:rsidRDefault="00E34191" w:rsidP="00E341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E91FAAB"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14A573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C001AA4"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B0ADA9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A71E5D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E8A7E09" w14:textId="77777777" w:rsidR="00E34191" w:rsidRPr="00B70B7F" w:rsidRDefault="00E34191" w:rsidP="00E3419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211E374"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434FBE38"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414574"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4126E8D"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227D0EB"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20．投标有效期</w:t>
      </w:r>
    </w:p>
    <w:p w14:paraId="6C869BF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31A2F59"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E9709EE"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364A37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6DFD8F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49308D8"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7C7182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22．投标人的替代方案</w:t>
      </w:r>
    </w:p>
    <w:p w14:paraId="7BF5F67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5FD27D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BED6F0A"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EC9C4F9" w14:textId="77777777" w:rsidR="00E34191" w:rsidRPr="007530F4" w:rsidRDefault="00E34191" w:rsidP="00E3419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D96657C" w14:textId="77777777" w:rsidR="00E34191" w:rsidRDefault="00E34191" w:rsidP="00E3419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DC04EDF" w14:textId="77777777" w:rsidR="00E34191" w:rsidRPr="007530F4" w:rsidRDefault="00E34191" w:rsidP="00E3419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59E6833" w14:textId="77777777" w:rsidR="00E34191" w:rsidRDefault="00E34191" w:rsidP="00E3419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910464B"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06575F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24．投标书的保密</w:t>
      </w:r>
    </w:p>
    <w:p w14:paraId="1F6AC8CA" w14:textId="77777777" w:rsidR="00E34191" w:rsidRPr="007530F4" w:rsidRDefault="00E34191" w:rsidP="00E34191">
      <w:pPr>
        <w:ind w:firstLineChars="196" w:firstLine="412"/>
        <w:rPr>
          <w:rFonts w:ascii="宋体" w:hAnsi="宋体"/>
        </w:rPr>
      </w:pPr>
      <w:r w:rsidRPr="007530F4">
        <w:rPr>
          <w:rFonts w:ascii="宋体" w:hAnsi="宋体" w:hint="eastAsia"/>
        </w:rPr>
        <w:t>24.1在投标文件制作完成后，所有文件必须密封完整且加盖公章。</w:t>
      </w:r>
    </w:p>
    <w:p w14:paraId="5EA5BB3B" w14:textId="77777777" w:rsidR="00E34191" w:rsidRPr="00F35491" w:rsidRDefault="00E34191" w:rsidP="00E3419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70CBC1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E97DF1F" w14:textId="77777777" w:rsidR="00E34191" w:rsidRPr="007530F4" w:rsidRDefault="00E34191" w:rsidP="00E341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3578746" w14:textId="77777777" w:rsidR="00E34191" w:rsidRPr="007530F4" w:rsidRDefault="00E34191" w:rsidP="00E3419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FED4831" w14:textId="77777777" w:rsidR="00E34191" w:rsidRPr="007530F4" w:rsidRDefault="00E34191" w:rsidP="00E341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CF76FB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26.样品的递交</w:t>
      </w:r>
    </w:p>
    <w:p w14:paraId="1B86B41A" w14:textId="77777777" w:rsidR="00E34191" w:rsidRPr="007530F4" w:rsidRDefault="00E34191" w:rsidP="00E3419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9B80863" w14:textId="77777777" w:rsidR="00E34191" w:rsidRDefault="00E34191" w:rsidP="00E3419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426879F" w14:textId="77777777" w:rsidR="00E34191" w:rsidRDefault="00E34191" w:rsidP="00E3419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52DA772" w14:textId="77777777" w:rsidR="00E34191" w:rsidRDefault="00E34191" w:rsidP="00E3419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37D7B3C" w14:textId="77777777" w:rsidR="00E34191" w:rsidRDefault="00E34191" w:rsidP="00E3419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4FED76D3" w14:textId="77777777" w:rsidR="00E34191" w:rsidRDefault="00E34191" w:rsidP="00E3419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63F4682C"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24D52ED"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B731A00"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9B94BE9"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4A228A7"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BFE3D92" w14:textId="77777777" w:rsidR="00E34191" w:rsidRDefault="00E34191" w:rsidP="00E3419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38CFF01"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31F9199"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D2151F4"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251E065"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A1A6BF7" w14:textId="77777777" w:rsidR="00E34191" w:rsidRDefault="00E34191" w:rsidP="00E3419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2ACC470" w14:textId="77777777" w:rsidR="00E34191" w:rsidRPr="007530F4" w:rsidRDefault="00E34191" w:rsidP="00E3419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8F8D121"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C7BD406"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581DFE5"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277157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D7EE4FF"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823ED0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28．开标</w:t>
      </w:r>
    </w:p>
    <w:p w14:paraId="25489F40" w14:textId="77777777" w:rsidR="00E34191" w:rsidRPr="007530F4" w:rsidRDefault="00E34191" w:rsidP="00E3419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E122A32"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9E9B91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6ED484" w14:textId="77777777" w:rsidR="00E34191" w:rsidRPr="007530F4" w:rsidRDefault="00E34191" w:rsidP="00E3419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4DB9D08" w14:textId="77777777" w:rsidR="00E34191" w:rsidRPr="007530F4" w:rsidRDefault="00E34191" w:rsidP="00E3419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23DD8C" w14:textId="77777777" w:rsidR="00E34191" w:rsidRPr="007530F4" w:rsidRDefault="00E34191" w:rsidP="00E3419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2F7330E" w14:textId="77777777" w:rsidR="00E34191" w:rsidRPr="007530F4" w:rsidRDefault="00E34191" w:rsidP="00E34191">
      <w:pPr>
        <w:ind w:firstLineChars="196" w:firstLine="412"/>
        <w:rPr>
          <w:rFonts w:ascii="宋体" w:hAnsi="宋体"/>
        </w:rPr>
      </w:pPr>
      <w:r w:rsidRPr="007530F4">
        <w:rPr>
          <w:rFonts w:ascii="宋体" w:hAnsi="宋体" w:hint="eastAsia"/>
        </w:rPr>
        <w:t>29.2评标定标应当遵循公平、公正、科学、择优的原则。</w:t>
      </w:r>
    </w:p>
    <w:p w14:paraId="306E68D8" w14:textId="77777777" w:rsidR="00E34191" w:rsidRPr="007530F4" w:rsidRDefault="00E34191" w:rsidP="00E3419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6B8E842" w14:textId="77777777" w:rsidR="00E34191" w:rsidRPr="007530F4" w:rsidRDefault="00E34191" w:rsidP="00E3419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EB2F1E2" w14:textId="77777777" w:rsidR="00E34191" w:rsidRPr="007530F4" w:rsidRDefault="00E34191" w:rsidP="00E3419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65700"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74640F" w14:textId="77777777" w:rsidR="00E34191" w:rsidRPr="007530F4" w:rsidRDefault="00E34191" w:rsidP="00E34191">
      <w:pPr>
        <w:ind w:firstLineChars="196" w:firstLine="412"/>
        <w:rPr>
          <w:rFonts w:ascii="宋体" w:hAnsi="宋体"/>
        </w:rPr>
      </w:pPr>
      <w:r w:rsidRPr="007530F4">
        <w:rPr>
          <w:rFonts w:ascii="宋体" w:hAnsi="宋体" w:hint="eastAsia"/>
        </w:rPr>
        <w:t>30.1公开发布的招标文件，包括图纸、服务清单、答疑文件等；</w:t>
      </w:r>
    </w:p>
    <w:p w14:paraId="662F4ABF" w14:textId="77777777" w:rsidR="00E34191" w:rsidRPr="007530F4" w:rsidRDefault="00E34191" w:rsidP="00E34191">
      <w:pPr>
        <w:ind w:firstLineChars="196" w:firstLine="412"/>
        <w:rPr>
          <w:rFonts w:ascii="宋体" w:hAnsi="宋体"/>
        </w:rPr>
      </w:pPr>
      <w:r w:rsidRPr="007530F4">
        <w:rPr>
          <w:rFonts w:ascii="宋体" w:hAnsi="宋体" w:hint="eastAsia"/>
        </w:rPr>
        <w:t>30.2其他评标必须的资料。</w:t>
      </w:r>
    </w:p>
    <w:p w14:paraId="3F535D2D" w14:textId="77777777" w:rsidR="00E34191" w:rsidRPr="007530F4" w:rsidRDefault="00E34191" w:rsidP="00E3419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C2A4E60" w14:textId="77777777" w:rsidR="00E34191" w:rsidRPr="007530F4" w:rsidRDefault="00E34191" w:rsidP="00E34191">
      <w:pPr>
        <w:ind w:firstLineChars="196" w:firstLine="412"/>
        <w:rPr>
          <w:rFonts w:ascii="宋体" w:hAnsi="宋体"/>
        </w:rPr>
      </w:pPr>
      <w:r w:rsidRPr="007530F4">
        <w:rPr>
          <w:rFonts w:ascii="宋体" w:hAnsi="宋体" w:hint="eastAsia"/>
        </w:rPr>
        <w:t>（1）招标的目的；</w:t>
      </w:r>
    </w:p>
    <w:p w14:paraId="7E0DC091" w14:textId="77777777" w:rsidR="00E34191" w:rsidRPr="007530F4" w:rsidRDefault="00E34191" w:rsidP="00E34191">
      <w:pPr>
        <w:ind w:firstLineChars="196" w:firstLine="412"/>
        <w:rPr>
          <w:rFonts w:ascii="宋体" w:hAnsi="宋体"/>
        </w:rPr>
      </w:pPr>
      <w:r w:rsidRPr="007530F4">
        <w:rPr>
          <w:rFonts w:ascii="宋体" w:hAnsi="宋体" w:hint="eastAsia"/>
        </w:rPr>
        <w:t>（2）招标项目需求的范围和性质；</w:t>
      </w:r>
    </w:p>
    <w:p w14:paraId="70A17914" w14:textId="77777777" w:rsidR="00E34191" w:rsidRPr="007530F4" w:rsidRDefault="00E34191" w:rsidP="00E34191">
      <w:pPr>
        <w:ind w:firstLineChars="196" w:firstLine="412"/>
        <w:rPr>
          <w:rFonts w:ascii="宋体" w:hAnsi="宋体"/>
        </w:rPr>
      </w:pPr>
      <w:r w:rsidRPr="007530F4">
        <w:rPr>
          <w:rFonts w:ascii="宋体" w:hAnsi="宋体" w:hint="eastAsia"/>
        </w:rPr>
        <w:t>（3）招标文件规定的投标人的资格、财政预算限额、商务条款；</w:t>
      </w:r>
    </w:p>
    <w:p w14:paraId="7DAEDE96" w14:textId="77777777" w:rsidR="00E34191" w:rsidRPr="007530F4" w:rsidRDefault="00E34191" w:rsidP="00E34191">
      <w:pPr>
        <w:ind w:firstLineChars="196" w:firstLine="412"/>
        <w:rPr>
          <w:rFonts w:ascii="宋体" w:hAnsi="宋体"/>
        </w:rPr>
      </w:pPr>
      <w:r w:rsidRPr="007530F4">
        <w:rPr>
          <w:rFonts w:ascii="宋体" w:hAnsi="宋体" w:hint="eastAsia"/>
        </w:rPr>
        <w:t>（4）招标文件规定的评标程序、评标方法和评标因素；</w:t>
      </w:r>
    </w:p>
    <w:p w14:paraId="389E171B" w14:textId="77777777" w:rsidR="00E34191" w:rsidRPr="007530F4" w:rsidRDefault="00E34191" w:rsidP="00E3419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3E92EF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31．独立评标</w:t>
      </w:r>
    </w:p>
    <w:p w14:paraId="43BB907F" w14:textId="77777777" w:rsidR="00E34191" w:rsidRPr="007530F4" w:rsidRDefault="00E34191" w:rsidP="00E3419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DA33F04"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AB53EF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32．投标文件初审</w:t>
      </w:r>
    </w:p>
    <w:p w14:paraId="263E5524" w14:textId="77777777" w:rsidR="00E34191" w:rsidRPr="007530F4" w:rsidRDefault="00E34191" w:rsidP="00E3419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05508C4" w14:textId="77777777" w:rsidR="00E34191" w:rsidRPr="007530F4" w:rsidRDefault="00E34191" w:rsidP="00E3419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93E1402" w14:textId="77777777" w:rsidR="00E34191" w:rsidRPr="00FC3EF6" w:rsidRDefault="00E34191" w:rsidP="00E34191">
      <w:pPr>
        <w:ind w:firstLineChars="196" w:firstLine="412"/>
        <w:rPr>
          <w:rFonts w:ascii="宋体" w:hAnsi="宋体"/>
        </w:rPr>
      </w:pPr>
      <w:r w:rsidRPr="00FC3EF6">
        <w:rPr>
          <w:rFonts w:ascii="宋体" w:hAnsi="宋体" w:hint="eastAsia"/>
        </w:rPr>
        <w:t>32.3 投标文件初审中关于供应商家数的计算:</w:t>
      </w:r>
    </w:p>
    <w:p w14:paraId="7D924B2B" w14:textId="77777777" w:rsidR="00E34191" w:rsidRPr="00FC3EF6" w:rsidRDefault="00E34191" w:rsidP="00E3419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5AA488" w14:textId="77777777" w:rsidR="00E34191" w:rsidRPr="00FC3EF6" w:rsidRDefault="00E34191" w:rsidP="00E3419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066F59B" w14:textId="77777777" w:rsidR="00E34191" w:rsidRPr="00FC3EF6" w:rsidRDefault="00E34191" w:rsidP="00E3419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8E9336B" w14:textId="77777777" w:rsidR="00E34191" w:rsidRPr="0009631D" w:rsidRDefault="00E34191" w:rsidP="00E3419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66703A" w14:textId="77777777" w:rsidR="00E34191" w:rsidRPr="0009631D" w:rsidRDefault="00E34191" w:rsidP="00E3419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EC5189"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600E742"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BB4BDCC"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FE20762"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D42375B"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0528889"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94CA783" w14:textId="77777777" w:rsidR="00E34191" w:rsidRPr="0009631D" w:rsidRDefault="00E34191" w:rsidP="00E3419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CC35231"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C34DE91"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34B466D"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9D9B711" w14:textId="77777777" w:rsidR="00E34191" w:rsidRPr="00F2609C" w:rsidRDefault="00E34191" w:rsidP="00E3419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050B72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33．澄清有关问题</w:t>
      </w:r>
    </w:p>
    <w:p w14:paraId="338E506B"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AFF422"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A35ADB7" w14:textId="77777777" w:rsidR="00E34191" w:rsidRPr="007530F4" w:rsidRDefault="00E34191" w:rsidP="00E3419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8563EF0"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34．错误的修正</w:t>
      </w:r>
    </w:p>
    <w:p w14:paraId="1FB967F6"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6D61C10"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EFF6787"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339E74"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2529E16"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6877295" w14:textId="77777777" w:rsidR="00E34191" w:rsidRDefault="00E34191" w:rsidP="00E3419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54387A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35．投标文件的比较与评价</w:t>
      </w:r>
    </w:p>
    <w:p w14:paraId="0AB749F7" w14:textId="77777777" w:rsidR="00E34191" w:rsidRDefault="00E34191" w:rsidP="00E3419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49D42BA" w14:textId="77777777" w:rsidR="00E34191" w:rsidRPr="007530F4" w:rsidRDefault="00E34191" w:rsidP="00E3419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015A3A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36.实地考察、演示或设备测试</w:t>
      </w:r>
    </w:p>
    <w:p w14:paraId="2934EFF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EE7124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1B4FA1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37．评标方法</w:t>
      </w:r>
    </w:p>
    <w:p w14:paraId="06EA5B16"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37.1最低价法</w:t>
      </w:r>
    </w:p>
    <w:p w14:paraId="67B50699" w14:textId="77777777" w:rsidR="00E34191" w:rsidRDefault="00E34191" w:rsidP="00E3419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CB10D9" w14:textId="77777777" w:rsidR="00E34191" w:rsidRPr="007530F4" w:rsidRDefault="00E34191" w:rsidP="00E34191">
      <w:pPr>
        <w:ind w:firstLineChars="196" w:firstLine="413"/>
        <w:rPr>
          <w:rFonts w:ascii="宋体" w:hAnsi="宋体"/>
          <w:b/>
          <w:bCs/>
          <w:szCs w:val="21"/>
        </w:rPr>
      </w:pPr>
      <w:r w:rsidRPr="007530F4">
        <w:rPr>
          <w:rFonts w:ascii="宋体" w:hAnsi="宋体" w:hint="eastAsia"/>
          <w:b/>
          <w:bCs/>
          <w:szCs w:val="21"/>
        </w:rPr>
        <w:t>37.2综合评分法</w:t>
      </w:r>
    </w:p>
    <w:p w14:paraId="57521292" w14:textId="77777777" w:rsidR="00E34191" w:rsidRPr="00472F62" w:rsidRDefault="00E34191" w:rsidP="00E3419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029F5EA8"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37.3定性评审法</w:t>
      </w:r>
    </w:p>
    <w:p w14:paraId="36FF10EC" w14:textId="77777777" w:rsidR="00E34191" w:rsidRPr="00FC5741" w:rsidRDefault="00E34191" w:rsidP="00E3419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23908EC" w14:textId="77777777" w:rsidR="00E34191" w:rsidRPr="00753F96" w:rsidRDefault="00E34191" w:rsidP="00E3419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11838C1"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45F0B2" w14:textId="77777777" w:rsidR="00E34191" w:rsidRPr="00FC5741" w:rsidRDefault="00E34191" w:rsidP="00E3419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B2FB96D" w14:textId="77777777" w:rsidR="00E34191" w:rsidRPr="00FC5741" w:rsidRDefault="00E34191" w:rsidP="00E3419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0E95F7E" w14:textId="77777777" w:rsidR="00E34191" w:rsidRPr="00FC5741" w:rsidRDefault="00E34191" w:rsidP="00E3419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40136E6" w14:textId="77777777" w:rsidR="00E34191" w:rsidRPr="00FC5741" w:rsidRDefault="00E34191" w:rsidP="00E3419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DA3CC07" w14:textId="77777777" w:rsidR="00E34191" w:rsidRPr="00FC5741" w:rsidRDefault="00E34191" w:rsidP="00E3419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FD70468" w14:textId="77777777" w:rsidR="00E34191" w:rsidRDefault="00E34191" w:rsidP="00E3419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6D0D7C9" w14:textId="77777777" w:rsidR="00E34191" w:rsidRPr="00FC5741" w:rsidRDefault="00E34191" w:rsidP="00E3419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4F2F0DF"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70F4CFD" w14:textId="77777777" w:rsidR="00E34191" w:rsidRPr="00857B1F" w:rsidRDefault="00E34191" w:rsidP="00E3419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10965AB" w14:textId="77777777" w:rsidR="00E34191" w:rsidRPr="00857B1F" w:rsidRDefault="00E34191" w:rsidP="00E3419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08E3034" w14:textId="77777777" w:rsidR="00E34191" w:rsidRPr="00857B1F" w:rsidRDefault="00E34191" w:rsidP="00E3419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9DC27FC" w14:textId="77777777" w:rsidR="00E34191" w:rsidRPr="00857B1F" w:rsidRDefault="00E34191" w:rsidP="00E3419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F6DA5F" w14:textId="77777777" w:rsidR="00E34191" w:rsidRPr="00857B1F" w:rsidRDefault="00E34191" w:rsidP="00E3419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22430AC" w14:textId="77777777" w:rsidR="00E34191" w:rsidRPr="00857B1F" w:rsidRDefault="00E34191" w:rsidP="00E3419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16C1F3C"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BF7181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38．定标方法</w:t>
      </w:r>
    </w:p>
    <w:p w14:paraId="1163F549"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2C5BD92" w14:textId="77777777" w:rsidR="00E34191" w:rsidRDefault="00E34191" w:rsidP="00E3419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0671E4" w14:textId="77777777" w:rsidR="00E34191" w:rsidRDefault="00E34191" w:rsidP="00E3419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D4C083B" w14:textId="77777777" w:rsidR="00E34191" w:rsidRDefault="00E34191" w:rsidP="00E341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8E46F17" w14:textId="77777777" w:rsidR="00E34191" w:rsidRPr="007530F4" w:rsidRDefault="00E34191" w:rsidP="00E3419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E868CEA"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39．编写评标报告</w:t>
      </w:r>
    </w:p>
    <w:p w14:paraId="7AD8B263" w14:textId="77777777" w:rsidR="00E34191" w:rsidRDefault="00E34191" w:rsidP="00E3419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64087C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40．中标公告</w:t>
      </w:r>
    </w:p>
    <w:p w14:paraId="54A6F62D"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43EFE5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FB0B30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58D05EA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4CCBB0A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D444F1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09B9C40"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CC5E3C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42．公开招标失败的处理</w:t>
      </w:r>
    </w:p>
    <w:p w14:paraId="7EBFCFF6" w14:textId="77777777" w:rsidR="00E34191" w:rsidRPr="007530F4" w:rsidRDefault="00E34191" w:rsidP="00E3419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F99FC3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16CA5F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42.3重新组织采购有以下两种组织形式：</w:t>
      </w:r>
    </w:p>
    <w:p w14:paraId="7027B71D" w14:textId="77777777" w:rsidR="00E34191" w:rsidRPr="007530F4" w:rsidRDefault="00E34191" w:rsidP="00E3419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EA8D157" w14:textId="77777777" w:rsidR="00E34191" w:rsidRPr="007530F4" w:rsidRDefault="00E34191" w:rsidP="00E3419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D73CF8B" w14:textId="77777777" w:rsidR="00E34191" w:rsidRPr="007530F4" w:rsidRDefault="00E34191" w:rsidP="00E3419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EEDF8A4" w14:textId="77777777" w:rsidR="00E34191" w:rsidRPr="007530F4" w:rsidRDefault="00E34191" w:rsidP="00E3419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A6869D8"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2B15B2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902152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FF1242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1049022" w14:textId="77777777" w:rsidR="00E34191" w:rsidRPr="007530F4" w:rsidRDefault="00E34191" w:rsidP="00E3419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071A496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67E170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E4767D9"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467E207"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056D31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DEE4F63"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A685E02" w14:textId="77777777" w:rsidR="00E34191" w:rsidRDefault="00E34191" w:rsidP="00E3419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0EB52C9" w14:textId="77777777" w:rsidR="00E34191" w:rsidRDefault="00E34191" w:rsidP="00E3419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ED3BD9C" w14:textId="77777777" w:rsidR="00E34191" w:rsidRPr="008F6D05" w:rsidRDefault="00E34191" w:rsidP="00E34191">
      <w:pPr>
        <w:spacing w:line="0" w:lineRule="atLeast"/>
        <w:rPr>
          <w:rFonts w:ascii="宋体" w:hAnsi="宋体"/>
          <w:szCs w:val="21"/>
        </w:rPr>
      </w:pPr>
    </w:p>
    <w:p w14:paraId="1C1E0CA6"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7D80343"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501FBB4" w14:textId="77777777" w:rsidR="00E34191" w:rsidRPr="007530F4" w:rsidRDefault="00E34191" w:rsidP="00E3419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8220479"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C129F3A" w14:textId="77777777" w:rsidR="00E34191" w:rsidRPr="007530F4" w:rsidRDefault="00E34191" w:rsidP="00E3419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17344EC" w14:textId="77777777" w:rsidR="00E34191" w:rsidRDefault="00E34191" w:rsidP="00E3419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E27C4D6" w14:textId="77777777" w:rsidR="00E34191" w:rsidRDefault="00E34191" w:rsidP="00E34191">
      <w:pPr>
        <w:ind w:firstLineChars="196" w:firstLine="412"/>
        <w:rPr>
          <w:rFonts w:ascii="宋体" w:hAnsi="宋体"/>
          <w:szCs w:val="21"/>
        </w:rPr>
      </w:pPr>
      <w:r>
        <w:rPr>
          <w:rFonts w:ascii="宋体" w:hAnsi="宋体" w:hint="eastAsia"/>
          <w:szCs w:val="21"/>
        </w:rPr>
        <w:t>（1）在采购活动中应当回避而未回避的；</w:t>
      </w:r>
    </w:p>
    <w:p w14:paraId="16B71AF1" w14:textId="77777777" w:rsidR="00E34191" w:rsidRDefault="00E34191" w:rsidP="00E34191">
      <w:pPr>
        <w:ind w:firstLineChars="196" w:firstLine="412"/>
        <w:rPr>
          <w:rFonts w:ascii="宋体" w:hAnsi="宋体"/>
          <w:szCs w:val="21"/>
        </w:rPr>
      </w:pPr>
      <w:r>
        <w:rPr>
          <w:rFonts w:ascii="宋体" w:hAnsi="宋体" w:hint="eastAsia"/>
          <w:szCs w:val="21"/>
        </w:rPr>
        <w:t>（2）未按本条例规定签订、履行采购合同，造成严重后果的；</w:t>
      </w:r>
    </w:p>
    <w:p w14:paraId="09913C49" w14:textId="77777777" w:rsidR="00E34191" w:rsidRDefault="00E34191" w:rsidP="00E34191">
      <w:pPr>
        <w:ind w:firstLineChars="196" w:firstLine="412"/>
        <w:rPr>
          <w:rFonts w:ascii="宋体" w:hAnsi="宋体"/>
          <w:szCs w:val="21"/>
        </w:rPr>
      </w:pPr>
      <w:r>
        <w:rPr>
          <w:rFonts w:ascii="宋体" w:hAnsi="宋体" w:hint="eastAsia"/>
          <w:szCs w:val="21"/>
        </w:rPr>
        <w:t>（3）隐瞒真实情况，提供虚假资料的；</w:t>
      </w:r>
    </w:p>
    <w:p w14:paraId="23C280DB" w14:textId="77777777" w:rsidR="00E34191" w:rsidRDefault="00E34191" w:rsidP="00E34191">
      <w:pPr>
        <w:ind w:firstLineChars="196" w:firstLine="412"/>
        <w:rPr>
          <w:rFonts w:ascii="宋体" w:hAnsi="宋体"/>
          <w:szCs w:val="21"/>
        </w:rPr>
      </w:pPr>
      <w:r>
        <w:rPr>
          <w:rFonts w:ascii="宋体" w:hAnsi="宋体" w:hint="eastAsia"/>
          <w:szCs w:val="21"/>
        </w:rPr>
        <w:t>（4）以非法手段排斥其他供应商参与竞争的；</w:t>
      </w:r>
    </w:p>
    <w:p w14:paraId="77D61E35" w14:textId="77777777" w:rsidR="00E34191" w:rsidRDefault="00E34191" w:rsidP="00E34191">
      <w:pPr>
        <w:ind w:firstLineChars="196" w:firstLine="412"/>
        <w:rPr>
          <w:rFonts w:ascii="宋体" w:hAnsi="宋体"/>
          <w:szCs w:val="21"/>
        </w:rPr>
      </w:pPr>
      <w:r>
        <w:rPr>
          <w:rFonts w:ascii="宋体" w:hAnsi="宋体" w:hint="eastAsia"/>
          <w:szCs w:val="21"/>
        </w:rPr>
        <w:t>（5）与其他采购参加人串通投标的；</w:t>
      </w:r>
    </w:p>
    <w:p w14:paraId="6C51D07C" w14:textId="77777777" w:rsidR="00E34191" w:rsidRDefault="00E34191" w:rsidP="00E34191">
      <w:pPr>
        <w:ind w:firstLineChars="196" w:firstLine="412"/>
        <w:rPr>
          <w:rFonts w:ascii="宋体" w:hAnsi="宋体"/>
          <w:szCs w:val="21"/>
        </w:rPr>
      </w:pPr>
      <w:r>
        <w:rPr>
          <w:rFonts w:ascii="宋体" w:hAnsi="宋体" w:hint="eastAsia"/>
          <w:szCs w:val="21"/>
        </w:rPr>
        <w:t>（6）恶意投诉的；</w:t>
      </w:r>
    </w:p>
    <w:p w14:paraId="19B8215B" w14:textId="77777777" w:rsidR="00E34191" w:rsidRDefault="00E34191" w:rsidP="00E34191">
      <w:pPr>
        <w:ind w:firstLineChars="196" w:firstLine="412"/>
        <w:rPr>
          <w:rFonts w:ascii="宋体" w:hAnsi="宋体"/>
          <w:szCs w:val="21"/>
        </w:rPr>
      </w:pPr>
      <w:r>
        <w:rPr>
          <w:rFonts w:ascii="宋体" w:hAnsi="宋体" w:hint="eastAsia"/>
          <w:szCs w:val="21"/>
        </w:rPr>
        <w:t>（7）向采购项目相关人行贿或者提供其他不当利益的；</w:t>
      </w:r>
    </w:p>
    <w:p w14:paraId="47E460B9" w14:textId="77777777" w:rsidR="00E34191" w:rsidRDefault="00E34191" w:rsidP="00E34191">
      <w:pPr>
        <w:ind w:firstLineChars="196" w:firstLine="412"/>
        <w:rPr>
          <w:rFonts w:ascii="宋体" w:hAnsi="宋体"/>
          <w:szCs w:val="21"/>
        </w:rPr>
      </w:pPr>
      <w:r>
        <w:rPr>
          <w:rFonts w:ascii="宋体" w:hAnsi="宋体" w:hint="eastAsia"/>
          <w:szCs w:val="21"/>
        </w:rPr>
        <w:t>（8）阻碍、抗拒主管部门监督检查的；</w:t>
      </w:r>
    </w:p>
    <w:p w14:paraId="1F5F69AF" w14:textId="77777777" w:rsidR="00E34191" w:rsidRDefault="00E34191" w:rsidP="00E34191">
      <w:pPr>
        <w:ind w:firstLineChars="196" w:firstLine="412"/>
        <w:rPr>
          <w:rFonts w:ascii="宋体" w:hAnsi="宋体"/>
          <w:szCs w:val="21"/>
        </w:rPr>
      </w:pPr>
      <w:r>
        <w:rPr>
          <w:rFonts w:ascii="宋体" w:hAnsi="宋体" w:hint="eastAsia"/>
          <w:szCs w:val="21"/>
        </w:rPr>
        <w:t>（9）其他违反本条例规定的行为。</w:t>
      </w:r>
    </w:p>
    <w:p w14:paraId="2A661533"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94808F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B8CB17D" w14:textId="77777777" w:rsidR="00E34191" w:rsidRDefault="00E34191" w:rsidP="00E34191">
      <w:pPr>
        <w:ind w:firstLineChars="200" w:firstLine="420"/>
        <w:rPr>
          <w:rFonts w:ascii="宋体" w:hAnsi="宋体"/>
          <w:szCs w:val="21"/>
        </w:rPr>
      </w:pPr>
      <w:r>
        <w:rPr>
          <w:rFonts w:ascii="宋体" w:hAnsi="宋体" w:hint="eastAsia"/>
          <w:szCs w:val="21"/>
        </w:rPr>
        <w:t>50.1提出质疑</w:t>
      </w:r>
    </w:p>
    <w:p w14:paraId="6F81E65E" w14:textId="77777777" w:rsidR="00E34191" w:rsidRDefault="00E34191" w:rsidP="00E3419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6F9BCF" w14:textId="77777777" w:rsidR="00E34191" w:rsidRDefault="00E34191" w:rsidP="00E34191">
      <w:pPr>
        <w:rPr>
          <w:rFonts w:ascii="宋体" w:hAnsi="宋体"/>
          <w:szCs w:val="21"/>
        </w:rPr>
      </w:pPr>
      <w:r>
        <w:rPr>
          <w:rFonts w:ascii="宋体" w:hAnsi="宋体" w:hint="eastAsia"/>
          <w:szCs w:val="21"/>
        </w:rPr>
        <w:t xml:space="preserve">    50.2</w:t>
      </w:r>
      <w:r>
        <w:rPr>
          <w:rFonts w:ascii="宋体" w:hAnsi="宋体"/>
          <w:szCs w:val="21"/>
        </w:rPr>
        <w:t>法律依据</w:t>
      </w:r>
    </w:p>
    <w:p w14:paraId="05B93130" w14:textId="77777777" w:rsidR="00E34191" w:rsidRDefault="00E34191" w:rsidP="00E3419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CA0C1E0" w14:textId="77777777" w:rsidR="00E34191" w:rsidRDefault="00E34191" w:rsidP="00E34191">
      <w:pPr>
        <w:rPr>
          <w:rFonts w:ascii="宋体" w:hAnsi="宋体"/>
          <w:szCs w:val="21"/>
        </w:rPr>
      </w:pPr>
      <w:r>
        <w:rPr>
          <w:rFonts w:ascii="宋体" w:hAnsi="宋体" w:hint="eastAsia"/>
          <w:szCs w:val="21"/>
        </w:rPr>
        <w:t xml:space="preserve">    50.3质疑条件</w:t>
      </w:r>
    </w:p>
    <w:p w14:paraId="2E3A7422" w14:textId="77777777" w:rsidR="00E34191" w:rsidRDefault="00E34191" w:rsidP="00E34191">
      <w:pPr>
        <w:rPr>
          <w:rFonts w:ascii="宋体" w:hAnsi="宋体"/>
          <w:szCs w:val="21"/>
        </w:rPr>
      </w:pPr>
      <w:r>
        <w:rPr>
          <w:rFonts w:ascii="宋体" w:hAnsi="宋体" w:hint="eastAsia"/>
          <w:szCs w:val="21"/>
        </w:rPr>
        <w:t xml:space="preserve">    50.3.1提出质疑的供应商应当是参与所质疑项目采购活动的供应商；</w:t>
      </w:r>
    </w:p>
    <w:p w14:paraId="13861A51" w14:textId="77777777" w:rsidR="00E34191" w:rsidRDefault="00E34191" w:rsidP="00E3419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AC405D" w14:textId="77777777" w:rsidR="00E34191" w:rsidRDefault="00E34191" w:rsidP="00E3419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D2DE655" w14:textId="77777777" w:rsidR="00E34191" w:rsidRDefault="00E34191" w:rsidP="00E34191">
      <w:pPr>
        <w:ind w:firstLine="420"/>
        <w:rPr>
          <w:rFonts w:ascii="宋体" w:hAnsi="宋体"/>
          <w:szCs w:val="21"/>
        </w:rPr>
      </w:pPr>
      <w:r>
        <w:rPr>
          <w:rFonts w:ascii="宋体" w:hAnsi="宋体" w:hint="eastAsia"/>
          <w:szCs w:val="21"/>
        </w:rPr>
        <w:t>50.4提交</w:t>
      </w:r>
      <w:r>
        <w:rPr>
          <w:rFonts w:ascii="宋体" w:hAnsi="宋体"/>
          <w:szCs w:val="21"/>
        </w:rPr>
        <w:t>材料</w:t>
      </w:r>
    </w:p>
    <w:p w14:paraId="44EA2DB6" w14:textId="77777777" w:rsidR="00E34191" w:rsidRDefault="00E34191" w:rsidP="00E3419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6E868FF" w14:textId="77777777" w:rsidR="00E34191" w:rsidRDefault="00E34191" w:rsidP="00E34191">
      <w:pPr>
        <w:rPr>
          <w:rFonts w:ascii="宋体" w:hAnsi="宋体"/>
          <w:szCs w:val="21"/>
        </w:rPr>
      </w:pPr>
      <w:r>
        <w:rPr>
          <w:rFonts w:ascii="宋体" w:hAnsi="宋体" w:hint="eastAsia"/>
          <w:szCs w:val="21"/>
        </w:rPr>
        <w:t xml:space="preserve">    50.5收文部门</w:t>
      </w:r>
    </w:p>
    <w:p w14:paraId="7D10DC38" w14:textId="77777777" w:rsidR="00E34191" w:rsidRDefault="00E34191" w:rsidP="00E3419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0ADD4B88" w14:textId="77777777" w:rsidR="00E34191" w:rsidRDefault="00E34191" w:rsidP="00E34191">
      <w:pPr>
        <w:rPr>
          <w:rFonts w:ascii="宋体" w:hAnsi="宋体"/>
          <w:szCs w:val="21"/>
        </w:rPr>
      </w:pPr>
      <w:r>
        <w:rPr>
          <w:rFonts w:ascii="宋体" w:hAnsi="宋体" w:hint="eastAsia"/>
          <w:szCs w:val="21"/>
        </w:rPr>
        <w:t xml:space="preserve">    50.6收文办理</w:t>
      </w:r>
      <w:r>
        <w:rPr>
          <w:rFonts w:ascii="宋体" w:hAnsi="宋体"/>
          <w:szCs w:val="21"/>
        </w:rPr>
        <w:t>程序</w:t>
      </w:r>
    </w:p>
    <w:p w14:paraId="66A74532" w14:textId="77777777" w:rsidR="00E34191" w:rsidRDefault="00E34191" w:rsidP="00E34191">
      <w:pPr>
        <w:rPr>
          <w:rFonts w:ascii="宋体" w:hAnsi="宋体"/>
          <w:szCs w:val="21"/>
        </w:rPr>
      </w:pPr>
      <w:r>
        <w:rPr>
          <w:rFonts w:ascii="宋体" w:hAnsi="宋体" w:hint="eastAsia"/>
          <w:szCs w:val="21"/>
        </w:rPr>
        <w:t xml:space="preserve">    50.6.1供应商提交的质疑材料符合质疑条件的办理收文，出具收文回执；</w:t>
      </w:r>
    </w:p>
    <w:p w14:paraId="3A16701F" w14:textId="77777777" w:rsidR="00E34191" w:rsidRDefault="00E34191" w:rsidP="00E3419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9D830C1" w14:textId="77777777" w:rsidR="00E34191" w:rsidRDefault="00E34191" w:rsidP="00E34191">
      <w:pPr>
        <w:rPr>
          <w:rFonts w:ascii="宋体" w:hAnsi="宋体"/>
          <w:szCs w:val="21"/>
        </w:rPr>
      </w:pPr>
      <w:r>
        <w:rPr>
          <w:rFonts w:ascii="宋体" w:hAnsi="宋体" w:hint="eastAsia"/>
          <w:szCs w:val="21"/>
        </w:rPr>
        <w:t xml:space="preserve">    50.7质疑答复时限</w:t>
      </w:r>
    </w:p>
    <w:p w14:paraId="45D30746" w14:textId="77777777" w:rsidR="00E34191" w:rsidRDefault="00E34191" w:rsidP="00E34191">
      <w:pPr>
        <w:rPr>
          <w:rFonts w:ascii="宋体" w:hAnsi="宋体"/>
          <w:szCs w:val="21"/>
        </w:rPr>
      </w:pPr>
      <w:r>
        <w:rPr>
          <w:rFonts w:ascii="宋体" w:hAnsi="宋体" w:hint="eastAsia"/>
          <w:szCs w:val="21"/>
        </w:rPr>
        <w:t xml:space="preserve">    自收文之日起七个工作日内。</w:t>
      </w:r>
    </w:p>
    <w:p w14:paraId="4BCAD3E2" w14:textId="77777777" w:rsidR="00E34191" w:rsidRPr="009746B2" w:rsidRDefault="00E34191" w:rsidP="00E3419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F2F5B92" w14:textId="77777777" w:rsidR="00E34191" w:rsidRPr="009746B2" w:rsidRDefault="00E34191" w:rsidP="00E3419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6D8BB0C" w14:textId="77777777" w:rsidR="00E34191" w:rsidRPr="007530F4" w:rsidRDefault="00E34191" w:rsidP="00E3419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38C6805" w14:textId="77777777" w:rsidR="00E34191" w:rsidRPr="009746B2" w:rsidRDefault="00E34191" w:rsidP="00E341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112656D5" w:rsidR="00542B78" w:rsidRPr="00E34191" w:rsidRDefault="00E34191" w:rsidP="00E341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E34191"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03C" w16cex:dateUtc="2020-08-21T02:28:00Z"/>
  <w16cex:commentExtensible w16cex:durableId="22EA2109" w16cex:dateUtc="2020-08-21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ED8B0" w16cid:durableId="22EA203C"/>
  <w16cid:commentId w16cid:paraId="5B769440" w16cid:durableId="22EA21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F517" w14:textId="77777777" w:rsidR="001B584E" w:rsidRDefault="001B584E">
      <w:r>
        <w:separator/>
      </w:r>
    </w:p>
  </w:endnote>
  <w:endnote w:type="continuationSeparator" w:id="0">
    <w:p w14:paraId="73ED0375" w14:textId="77777777" w:rsidR="001B584E" w:rsidRDefault="001B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C33D6F">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AD6F" w14:textId="77777777" w:rsidR="001B584E" w:rsidRDefault="001B584E">
      <w:r>
        <w:separator/>
      </w:r>
    </w:p>
  </w:footnote>
  <w:footnote w:type="continuationSeparator" w:id="0">
    <w:p w14:paraId="51044F10" w14:textId="77777777" w:rsidR="001B584E" w:rsidRDefault="001B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ECC4516"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proofErr w:type="gramStart"/>
    <w:r>
      <w:rPr>
        <w:rFonts w:hint="eastAsia"/>
      </w:rPr>
      <w:t xml:space="preserve">　　　　</w:t>
    </w:r>
    <w:proofErr w:type="gramEnd"/>
    <w:r w:rsidR="00BC36E6">
      <w:t>SZUCG20200272EQ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48F6DD8"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BC36E6">
      <w:t>SZUCG20200272EQ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5C29"/>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9A1"/>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0841"/>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824"/>
    <w:rsid w:val="00166A2C"/>
    <w:rsid w:val="00167BAC"/>
    <w:rsid w:val="001749F6"/>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4D28"/>
    <w:rsid w:val="001B584E"/>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4B2"/>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3E9"/>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9E2"/>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4A61"/>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638"/>
    <w:rsid w:val="005F0215"/>
    <w:rsid w:val="005F1CD5"/>
    <w:rsid w:val="005F2EA8"/>
    <w:rsid w:val="005F3322"/>
    <w:rsid w:val="005F3751"/>
    <w:rsid w:val="005F4136"/>
    <w:rsid w:val="005F4443"/>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613"/>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412D"/>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417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4E35"/>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DB9"/>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AE6"/>
    <w:rsid w:val="00A7588B"/>
    <w:rsid w:val="00A76063"/>
    <w:rsid w:val="00A771BF"/>
    <w:rsid w:val="00A77334"/>
    <w:rsid w:val="00A806C9"/>
    <w:rsid w:val="00A81953"/>
    <w:rsid w:val="00A84AE2"/>
    <w:rsid w:val="00A84D78"/>
    <w:rsid w:val="00A85793"/>
    <w:rsid w:val="00A861F3"/>
    <w:rsid w:val="00A87ACD"/>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2D57"/>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36E6"/>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3D6F"/>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536"/>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5BC3"/>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3F97"/>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191"/>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49F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3419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7A68-8279-4EB8-9C0D-DB6A1499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11674</TotalTime>
  <Pages>53</Pages>
  <Words>5567</Words>
  <Characters>31738</Characters>
  <Application>Microsoft Office Word</Application>
  <DocSecurity>0</DocSecurity>
  <Lines>264</Lines>
  <Paragraphs>74</Paragraphs>
  <ScaleCrop>false</ScaleCrop>
  <Company>深圳市清华斯维尔软件科技有限公司</Company>
  <LinksUpToDate>false</LinksUpToDate>
  <CharactersWithSpaces>37231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276</cp:revision>
  <cp:lastPrinted>2015-02-16T02:37:00Z</cp:lastPrinted>
  <dcterms:created xsi:type="dcterms:W3CDTF">2018-03-08T08:55:00Z</dcterms:created>
  <dcterms:modified xsi:type="dcterms:W3CDTF">2020-09-18T08:36:00Z</dcterms:modified>
</cp:coreProperties>
</file>